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78FD" w14:textId="4F042712" w:rsidR="00BB30ED" w:rsidRPr="008179B8" w:rsidRDefault="00CD4416" w:rsidP="000569C4">
      <w:pPr>
        <w:spacing w:line="380" w:lineRule="exact"/>
        <w:rPr>
          <w:rFonts w:ascii="Angsana New" w:hAnsi="Angsana New"/>
          <w:b/>
          <w:bCs/>
          <w:sz w:val="30"/>
          <w:szCs w:val="30"/>
        </w:rPr>
      </w:pPr>
      <w:proofErr w:type="spellStart"/>
      <w:r w:rsidRPr="008179B8">
        <w:rPr>
          <w:rFonts w:ascii="Angsana New" w:hAnsi="Angsana New" w:hint="cs"/>
          <w:b/>
          <w:bCs/>
          <w:sz w:val="30"/>
          <w:szCs w:val="30"/>
        </w:rPr>
        <w:t>Kulthorn</w:t>
      </w:r>
      <w:proofErr w:type="spellEnd"/>
      <w:r w:rsidRPr="008179B8">
        <w:rPr>
          <w:rFonts w:ascii="Angsana New" w:hAnsi="Angsana New" w:hint="cs"/>
          <w:b/>
          <w:bCs/>
          <w:sz w:val="30"/>
          <w:szCs w:val="30"/>
        </w:rPr>
        <w:t xml:space="preserve"> Kirby </w:t>
      </w:r>
      <w:r w:rsidR="00B824C7" w:rsidRPr="008179B8">
        <w:rPr>
          <w:rFonts w:ascii="Angsana New" w:hAnsi="Angsana New" w:hint="cs"/>
          <w:b/>
          <w:bCs/>
          <w:sz w:val="30"/>
          <w:szCs w:val="30"/>
        </w:rPr>
        <w:t xml:space="preserve">Public Company Limited </w:t>
      </w:r>
      <w:r w:rsidRPr="008179B8">
        <w:rPr>
          <w:rFonts w:ascii="Angsana New" w:hAnsi="Angsana New" w:hint="cs"/>
          <w:b/>
          <w:bCs/>
          <w:sz w:val="30"/>
          <w:szCs w:val="30"/>
        </w:rPr>
        <w:t>and its subsidiaries</w:t>
      </w:r>
    </w:p>
    <w:p w14:paraId="22FC41D3" w14:textId="77777777" w:rsidR="00BB30ED" w:rsidRPr="008179B8" w:rsidRDefault="00CD4416" w:rsidP="000569C4">
      <w:pPr>
        <w:tabs>
          <w:tab w:val="left" w:pos="720"/>
        </w:tabs>
        <w:spacing w:line="380" w:lineRule="exact"/>
        <w:rPr>
          <w:rFonts w:ascii="Angsana New" w:hAnsi="Angsana New"/>
          <w:b/>
          <w:bCs/>
          <w:sz w:val="30"/>
          <w:szCs w:val="30"/>
        </w:rPr>
      </w:pPr>
      <w:r w:rsidRPr="008179B8">
        <w:rPr>
          <w:rFonts w:ascii="Angsana New" w:hAnsi="Angsana New" w:hint="cs"/>
          <w:b/>
          <w:bCs/>
          <w:sz w:val="30"/>
          <w:szCs w:val="30"/>
        </w:rPr>
        <w:t>Notes to financial statements</w:t>
      </w:r>
    </w:p>
    <w:p w14:paraId="4276132B" w14:textId="45B5FC94" w:rsidR="00235108" w:rsidRPr="008179B8" w:rsidRDefault="00CD4416" w:rsidP="000569C4">
      <w:pPr>
        <w:tabs>
          <w:tab w:val="left" w:pos="720"/>
        </w:tabs>
        <w:spacing w:line="380" w:lineRule="exact"/>
        <w:rPr>
          <w:rFonts w:ascii="Angsana New" w:hAnsi="Angsana New"/>
          <w:b/>
          <w:bCs/>
          <w:sz w:val="30"/>
          <w:szCs w:val="30"/>
        </w:rPr>
      </w:pPr>
      <w:r w:rsidRPr="008179B8">
        <w:rPr>
          <w:rFonts w:ascii="Angsana New" w:hAnsi="Angsana New" w:hint="cs"/>
          <w:b/>
          <w:bCs/>
          <w:sz w:val="30"/>
          <w:szCs w:val="30"/>
        </w:rPr>
        <w:t xml:space="preserve">For the year ended </w:t>
      </w:r>
      <w:r w:rsidR="00E64B5F" w:rsidRPr="008179B8">
        <w:rPr>
          <w:rFonts w:ascii="Angsana New" w:hAnsi="Angsana New" w:hint="cs"/>
          <w:b/>
          <w:bCs/>
          <w:sz w:val="30"/>
          <w:szCs w:val="30"/>
        </w:rPr>
        <w:t>December</w:t>
      </w:r>
      <w:r w:rsidR="00E64B5F">
        <w:rPr>
          <w:rFonts w:ascii="Angsana New" w:hAnsi="Angsana New"/>
          <w:b/>
          <w:bCs/>
          <w:sz w:val="30"/>
          <w:szCs w:val="30"/>
        </w:rPr>
        <w:t xml:space="preserve">, </w:t>
      </w:r>
      <w:r w:rsidR="005B3D45" w:rsidRPr="008179B8">
        <w:rPr>
          <w:rFonts w:ascii="Angsana New" w:hAnsi="Angsana New" w:hint="cs"/>
          <w:b/>
          <w:bCs/>
          <w:sz w:val="30"/>
          <w:szCs w:val="30"/>
        </w:rPr>
        <w:t xml:space="preserve">31 </w:t>
      </w:r>
      <w:r w:rsidR="001C0809" w:rsidRPr="008179B8">
        <w:rPr>
          <w:rFonts w:ascii="Angsana New" w:hAnsi="Angsana New" w:hint="cs"/>
          <w:b/>
          <w:bCs/>
          <w:sz w:val="30"/>
          <w:szCs w:val="30"/>
        </w:rPr>
        <w:t>2025</w:t>
      </w:r>
      <w:r w:rsidR="00084BEE" w:rsidRPr="008179B8">
        <w:rPr>
          <w:rFonts w:ascii="Angsana New" w:hAnsi="Angsana New" w:hint="cs"/>
          <w:b/>
          <w:bCs/>
          <w:sz w:val="30"/>
          <w:szCs w:val="30"/>
        </w:rPr>
        <w:t xml:space="preserve"> </w:t>
      </w:r>
    </w:p>
    <w:p w14:paraId="46CA3874" w14:textId="77777777" w:rsidR="00BB30ED" w:rsidRPr="008179B8" w:rsidRDefault="00CD4416" w:rsidP="000569C4">
      <w:pPr>
        <w:tabs>
          <w:tab w:val="left" w:pos="900"/>
        </w:tabs>
        <w:spacing w:before="36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1.</w:t>
      </w:r>
      <w:r w:rsidRPr="008179B8">
        <w:rPr>
          <w:rFonts w:ascii="Angsana New" w:hAnsi="Angsana New" w:hint="cs"/>
          <w:b/>
          <w:bCs/>
          <w:sz w:val="30"/>
          <w:szCs w:val="30"/>
        </w:rPr>
        <w:tab/>
        <w:t>General information</w:t>
      </w:r>
    </w:p>
    <w:p w14:paraId="56E4A031" w14:textId="77777777" w:rsidR="0012634F" w:rsidRPr="008179B8" w:rsidRDefault="0074225F" w:rsidP="000569C4">
      <w:pPr>
        <w:tabs>
          <w:tab w:val="left" w:pos="1440"/>
        </w:tabs>
        <w:spacing w:before="80" w:after="80" w:line="380" w:lineRule="exact"/>
        <w:ind w:left="547" w:hanging="547"/>
        <w:jc w:val="both"/>
        <w:rPr>
          <w:rFonts w:ascii="Angsana New" w:hAnsi="Angsana New"/>
          <w:b/>
          <w:bCs/>
          <w:sz w:val="30"/>
          <w:szCs w:val="30"/>
        </w:rPr>
      </w:pPr>
      <w:r w:rsidRPr="008179B8">
        <w:rPr>
          <w:rFonts w:ascii="Angsana New" w:hAnsi="Angsana New" w:hint="cs"/>
          <w:b/>
          <w:bCs/>
          <w:sz w:val="30"/>
          <w:szCs w:val="30"/>
        </w:rPr>
        <w:t>1.1</w:t>
      </w:r>
      <w:r w:rsidRPr="008179B8">
        <w:rPr>
          <w:rFonts w:ascii="Angsana New" w:hAnsi="Angsana New" w:hint="cs"/>
          <w:b/>
          <w:bCs/>
          <w:sz w:val="30"/>
          <w:szCs w:val="30"/>
        </w:rPr>
        <w:tab/>
      </w:r>
      <w:r w:rsidR="000478F1" w:rsidRPr="008179B8">
        <w:rPr>
          <w:rFonts w:ascii="Angsana New" w:hAnsi="Angsana New" w:hint="cs"/>
          <w:b/>
          <w:bCs/>
          <w:sz w:val="30"/>
          <w:szCs w:val="30"/>
        </w:rPr>
        <w:t>Corporate information</w:t>
      </w:r>
    </w:p>
    <w:p w14:paraId="1BE260C7" w14:textId="7A9A3A69" w:rsidR="00880367" w:rsidRPr="008179B8" w:rsidRDefault="0012634F" w:rsidP="00586B99">
      <w:pPr>
        <w:tabs>
          <w:tab w:val="left" w:pos="1440"/>
        </w:tabs>
        <w:spacing w:before="80" w:after="80" w:line="380" w:lineRule="exact"/>
        <w:ind w:left="547" w:hanging="547"/>
        <w:jc w:val="both"/>
        <w:rPr>
          <w:rFonts w:ascii="Angsana New" w:hAnsi="Angsana New"/>
          <w:spacing w:val="-4"/>
          <w:sz w:val="30"/>
          <w:szCs w:val="30"/>
        </w:rPr>
      </w:pPr>
      <w:r w:rsidRPr="008179B8">
        <w:rPr>
          <w:rFonts w:ascii="Angsana New" w:hAnsi="Angsana New" w:hint="cs"/>
          <w:sz w:val="30"/>
          <w:szCs w:val="30"/>
        </w:rPr>
        <w:tab/>
      </w:r>
      <w:proofErr w:type="spellStart"/>
      <w:r w:rsidR="00880367" w:rsidRPr="008179B8">
        <w:rPr>
          <w:rFonts w:ascii="Angsana New" w:hAnsi="Angsana New" w:hint="cs"/>
          <w:sz w:val="30"/>
          <w:szCs w:val="30"/>
        </w:rPr>
        <w:t>Kulthorn</w:t>
      </w:r>
      <w:proofErr w:type="spellEnd"/>
      <w:r w:rsidR="00880367" w:rsidRPr="008179B8">
        <w:rPr>
          <w:rFonts w:ascii="Angsana New" w:hAnsi="Angsana New" w:hint="cs"/>
          <w:sz w:val="30"/>
          <w:szCs w:val="30"/>
        </w:rPr>
        <w:t xml:space="preserve"> Kirby Public Company Limited (“the Company”) is a public company incorporated and domiciled in Thailand.</w:t>
      </w:r>
      <w:r w:rsidR="00A71B29" w:rsidRPr="008179B8">
        <w:rPr>
          <w:rFonts w:ascii="Angsana New" w:hAnsi="Angsana New" w:hint="cs"/>
          <w:sz w:val="30"/>
          <w:szCs w:val="30"/>
        </w:rPr>
        <w:t xml:space="preserve"> </w:t>
      </w:r>
      <w:r w:rsidR="00880367" w:rsidRPr="008179B8">
        <w:rPr>
          <w:rFonts w:ascii="Angsana New" w:hAnsi="Angsana New" w:hint="cs"/>
          <w:sz w:val="30"/>
          <w:szCs w:val="30"/>
        </w:rPr>
        <w:t>The Company is principally engaged in the manufacture and distribution of hermetic compressors</w:t>
      </w:r>
      <w:r w:rsidR="00EE4EDF" w:rsidRPr="008179B8">
        <w:rPr>
          <w:rFonts w:ascii="Angsana New" w:hAnsi="Angsana New" w:hint="cs"/>
          <w:sz w:val="30"/>
          <w:szCs w:val="30"/>
        </w:rPr>
        <w:t>.</w:t>
      </w:r>
      <w:r w:rsidR="00A71B29" w:rsidRPr="008179B8">
        <w:rPr>
          <w:rFonts w:ascii="Angsana New" w:hAnsi="Angsana New" w:hint="cs"/>
          <w:sz w:val="30"/>
          <w:szCs w:val="30"/>
        </w:rPr>
        <w:t xml:space="preserve"> </w:t>
      </w:r>
      <w:r w:rsidR="00EE4EDF" w:rsidRPr="008179B8">
        <w:rPr>
          <w:rFonts w:ascii="Angsana New" w:hAnsi="Angsana New" w:hint="cs"/>
          <w:sz w:val="30"/>
          <w:szCs w:val="30"/>
        </w:rPr>
        <w:t>The</w:t>
      </w:r>
      <w:r w:rsidR="00880367" w:rsidRPr="008179B8">
        <w:rPr>
          <w:rFonts w:ascii="Angsana New" w:hAnsi="Angsana New" w:hint="cs"/>
          <w:sz w:val="30"/>
          <w:szCs w:val="30"/>
        </w:rPr>
        <w:t xml:space="preserve"> registered address</w:t>
      </w:r>
      <w:r w:rsidR="00870DFA" w:rsidRPr="008179B8">
        <w:rPr>
          <w:rFonts w:ascii="Angsana New" w:hAnsi="Angsana New" w:hint="cs"/>
          <w:sz w:val="30"/>
          <w:szCs w:val="30"/>
        </w:rPr>
        <w:t xml:space="preserve"> of the Company</w:t>
      </w:r>
      <w:r w:rsidR="00880367" w:rsidRPr="008179B8">
        <w:rPr>
          <w:rFonts w:ascii="Angsana New" w:hAnsi="Angsana New" w:hint="cs"/>
          <w:sz w:val="30"/>
          <w:szCs w:val="30"/>
        </w:rPr>
        <w:t xml:space="preserve"> is </w:t>
      </w:r>
      <w:r w:rsidR="00521D66" w:rsidRPr="008179B8">
        <w:rPr>
          <w:rFonts w:ascii="Angsana New" w:hAnsi="Angsana New" w:hint="cs"/>
          <w:spacing w:val="-4"/>
          <w:sz w:val="30"/>
          <w:szCs w:val="30"/>
        </w:rPr>
        <w:t>12</w:t>
      </w:r>
      <w:r w:rsidR="00246E31" w:rsidRPr="008179B8">
        <w:rPr>
          <w:rFonts w:ascii="Angsana New" w:hAnsi="Angsana New" w:hint="cs"/>
          <w:spacing w:val="-4"/>
          <w:sz w:val="30"/>
          <w:szCs w:val="30"/>
        </w:rPr>
        <w:t>6</w:t>
      </w:r>
      <w:r w:rsidR="0074225F" w:rsidRPr="008179B8">
        <w:rPr>
          <w:rFonts w:ascii="Angsana New" w:hAnsi="Angsana New" w:hint="cs"/>
          <w:spacing w:val="-4"/>
          <w:sz w:val="30"/>
          <w:szCs w:val="30"/>
        </w:rPr>
        <w:t xml:space="preserve"> </w:t>
      </w:r>
      <w:r w:rsidR="00521D66" w:rsidRPr="008179B8">
        <w:rPr>
          <w:rFonts w:ascii="Angsana New" w:hAnsi="Angsana New" w:hint="cs"/>
          <w:spacing w:val="-4"/>
          <w:sz w:val="30"/>
          <w:szCs w:val="30"/>
        </w:rPr>
        <w:t xml:space="preserve">Soi </w:t>
      </w:r>
      <w:proofErr w:type="spellStart"/>
      <w:r w:rsidR="00521D66" w:rsidRPr="008179B8">
        <w:rPr>
          <w:rFonts w:ascii="Angsana New" w:hAnsi="Angsana New" w:hint="cs"/>
          <w:spacing w:val="-4"/>
          <w:sz w:val="30"/>
          <w:szCs w:val="30"/>
        </w:rPr>
        <w:t>Chalongkrung</w:t>
      </w:r>
      <w:proofErr w:type="spellEnd"/>
      <w:r w:rsidR="00521D66" w:rsidRPr="008179B8">
        <w:rPr>
          <w:rFonts w:ascii="Angsana New" w:hAnsi="Angsana New" w:hint="cs"/>
          <w:spacing w:val="-4"/>
          <w:sz w:val="30"/>
          <w:szCs w:val="30"/>
        </w:rPr>
        <w:t xml:space="preserve"> 31, </w:t>
      </w:r>
      <w:proofErr w:type="spellStart"/>
      <w:r w:rsidR="00880367" w:rsidRPr="008179B8">
        <w:rPr>
          <w:rFonts w:ascii="Angsana New" w:hAnsi="Angsana New" w:hint="cs"/>
          <w:spacing w:val="-4"/>
          <w:sz w:val="30"/>
          <w:szCs w:val="30"/>
        </w:rPr>
        <w:t>Chalongkrung</w:t>
      </w:r>
      <w:proofErr w:type="spellEnd"/>
      <w:r w:rsidR="00880367" w:rsidRPr="008179B8">
        <w:rPr>
          <w:rFonts w:ascii="Angsana New" w:hAnsi="Angsana New" w:hint="cs"/>
          <w:spacing w:val="-4"/>
          <w:sz w:val="30"/>
          <w:szCs w:val="30"/>
        </w:rPr>
        <w:t xml:space="preserve"> Road, </w:t>
      </w:r>
      <w:proofErr w:type="spellStart"/>
      <w:r w:rsidR="00880367" w:rsidRPr="008179B8">
        <w:rPr>
          <w:rFonts w:ascii="Angsana New" w:hAnsi="Angsana New" w:hint="cs"/>
          <w:spacing w:val="-4"/>
          <w:sz w:val="30"/>
          <w:szCs w:val="30"/>
        </w:rPr>
        <w:t>Khwaeng</w:t>
      </w:r>
      <w:proofErr w:type="spellEnd"/>
      <w:r w:rsidR="00880367" w:rsidRPr="008179B8">
        <w:rPr>
          <w:rFonts w:ascii="Angsana New" w:hAnsi="Angsana New" w:hint="cs"/>
          <w:spacing w:val="-4"/>
          <w:sz w:val="30"/>
          <w:szCs w:val="30"/>
        </w:rPr>
        <w:t xml:space="preserve"> </w:t>
      </w:r>
      <w:proofErr w:type="spellStart"/>
      <w:proofErr w:type="gramStart"/>
      <w:r w:rsidR="00880367" w:rsidRPr="008179B8">
        <w:rPr>
          <w:rFonts w:ascii="Angsana New" w:hAnsi="Angsana New" w:hint="cs"/>
          <w:spacing w:val="-4"/>
          <w:sz w:val="30"/>
          <w:szCs w:val="30"/>
        </w:rPr>
        <w:t>Lamplatew</w:t>
      </w:r>
      <w:proofErr w:type="spellEnd"/>
      <w:r w:rsidR="00880367" w:rsidRPr="008179B8">
        <w:rPr>
          <w:rFonts w:ascii="Angsana New" w:hAnsi="Angsana New" w:hint="cs"/>
          <w:spacing w:val="-4"/>
          <w:sz w:val="30"/>
          <w:szCs w:val="30"/>
        </w:rPr>
        <w:t xml:space="preserve">, </w:t>
      </w:r>
      <w:r w:rsidR="00586B99">
        <w:rPr>
          <w:rFonts w:ascii="Angsana New" w:hAnsi="Angsana New"/>
          <w:spacing w:val="-4"/>
          <w:sz w:val="30"/>
          <w:szCs w:val="30"/>
        </w:rPr>
        <w:t xml:space="preserve">  </w:t>
      </w:r>
      <w:proofErr w:type="gramEnd"/>
      <w:r w:rsidR="00586B99">
        <w:rPr>
          <w:rFonts w:ascii="Angsana New" w:hAnsi="Angsana New"/>
          <w:spacing w:val="-4"/>
          <w:sz w:val="30"/>
          <w:szCs w:val="30"/>
        </w:rPr>
        <w:t xml:space="preserve">           </w:t>
      </w:r>
      <w:r w:rsidR="00880367" w:rsidRPr="008179B8">
        <w:rPr>
          <w:rFonts w:ascii="Angsana New" w:hAnsi="Angsana New" w:hint="cs"/>
          <w:spacing w:val="-4"/>
          <w:sz w:val="30"/>
          <w:szCs w:val="30"/>
        </w:rPr>
        <w:t>Khet Latkrabang</w:t>
      </w:r>
      <w:r w:rsidR="00880367" w:rsidRPr="008179B8">
        <w:rPr>
          <w:rFonts w:ascii="Angsana New" w:hAnsi="Angsana New" w:hint="cs"/>
          <w:sz w:val="30"/>
          <w:szCs w:val="30"/>
        </w:rPr>
        <w:t>, Bangkok.</w:t>
      </w:r>
    </w:p>
    <w:p w14:paraId="716C1E2C" w14:textId="75BD7530" w:rsidR="00957581" w:rsidRDefault="0074225F" w:rsidP="00957581">
      <w:pPr>
        <w:tabs>
          <w:tab w:val="left" w:pos="1440"/>
        </w:tabs>
        <w:spacing w:before="80" w:after="80" w:line="380" w:lineRule="exact"/>
        <w:ind w:left="547" w:hanging="547"/>
        <w:jc w:val="both"/>
        <w:rPr>
          <w:rFonts w:ascii="Angsana New" w:hAnsi="Angsana New"/>
          <w:sz w:val="30"/>
          <w:szCs w:val="30"/>
        </w:rPr>
      </w:pPr>
      <w:r w:rsidRPr="008179B8">
        <w:rPr>
          <w:rFonts w:ascii="Angsana New" w:hAnsi="Angsana New" w:hint="cs"/>
          <w:b/>
          <w:bCs/>
          <w:sz w:val="30"/>
          <w:szCs w:val="30"/>
        </w:rPr>
        <w:t xml:space="preserve">1.2 </w:t>
      </w:r>
      <w:r w:rsidR="004059DD">
        <w:rPr>
          <w:rFonts w:ascii="Angsana New" w:hAnsi="Angsana New"/>
          <w:b/>
          <w:bCs/>
          <w:sz w:val="30"/>
          <w:szCs w:val="30"/>
        </w:rPr>
        <w:t>Basis</w:t>
      </w:r>
      <w:r w:rsidRPr="008179B8">
        <w:rPr>
          <w:rFonts w:ascii="Angsana New" w:hAnsi="Angsana New" w:hint="cs"/>
          <w:b/>
          <w:bCs/>
          <w:sz w:val="30"/>
          <w:szCs w:val="30"/>
        </w:rPr>
        <w:t xml:space="preserve"> accounting assumptions</w:t>
      </w:r>
      <w:r w:rsidR="00957581">
        <w:rPr>
          <w:rFonts w:ascii="Angsana New" w:hAnsi="Angsana New"/>
          <w:b/>
          <w:bCs/>
          <w:sz w:val="30"/>
          <w:szCs w:val="30"/>
        </w:rPr>
        <w:br/>
      </w:r>
      <w:r w:rsidR="009A2913" w:rsidRPr="008179B8">
        <w:rPr>
          <w:rFonts w:ascii="Angsana New" w:hAnsi="Angsana New" w:hint="cs"/>
          <w:sz w:val="30"/>
          <w:szCs w:val="30"/>
        </w:rPr>
        <w:t xml:space="preserve">The Group has sustained operating losses for a number of consecutive years. The Group had net loss from operation in the consolidated statements of comprehensive income </w:t>
      </w:r>
      <w:r w:rsidRPr="008179B8">
        <w:rPr>
          <w:rFonts w:ascii="Angsana New" w:hAnsi="Angsana New" w:hint="cs"/>
          <w:sz w:val="30"/>
          <w:szCs w:val="30"/>
        </w:rPr>
        <w:t xml:space="preserve">for the year ended </w:t>
      </w:r>
      <w:r w:rsidR="002F4D77" w:rsidRPr="008179B8">
        <w:rPr>
          <w:rFonts w:ascii="Angsana New" w:hAnsi="Angsana New" w:hint="cs"/>
          <w:sz w:val="30"/>
          <w:szCs w:val="30"/>
        </w:rPr>
        <w:t>December</w:t>
      </w:r>
      <w:r w:rsidR="002F4D77">
        <w:rPr>
          <w:rFonts w:ascii="Angsana New" w:hAnsi="Angsana New"/>
          <w:sz w:val="30"/>
          <w:szCs w:val="30"/>
        </w:rPr>
        <w:t>,</w:t>
      </w:r>
      <w:r w:rsidR="002F4D77" w:rsidRPr="008179B8">
        <w:rPr>
          <w:rFonts w:ascii="Angsana New" w:hAnsi="Angsana New" w:hint="cs"/>
          <w:sz w:val="30"/>
          <w:szCs w:val="30"/>
        </w:rPr>
        <w:t xml:space="preserve"> </w:t>
      </w:r>
      <w:r w:rsidRPr="008179B8">
        <w:rPr>
          <w:rFonts w:ascii="Angsana New" w:hAnsi="Angsana New" w:hint="cs"/>
          <w:sz w:val="30"/>
          <w:szCs w:val="30"/>
        </w:rPr>
        <w:t>31 202</w:t>
      </w:r>
      <w:r w:rsidR="00F06127" w:rsidRPr="008179B8">
        <w:rPr>
          <w:rFonts w:ascii="Angsana New" w:hAnsi="Angsana New" w:hint="cs"/>
          <w:sz w:val="30"/>
          <w:szCs w:val="30"/>
        </w:rPr>
        <w:t>5</w:t>
      </w:r>
      <w:r w:rsidRPr="008179B8">
        <w:rPr>
          <w:rFonts w:ascii="Angsana New" w:hAnsi="Angsana New" w:hint="cs"/>
          <w:sz w:val="30"/>
          <w:szCs w:val="30"/>
        </w:rPr>
        <w:t xml:space="preserve"> presented net loss from operations of Baht </w:t>
      </w:r>
      <w:r w:rsidR="001739FF" w:rsidRPr="008179B8">
        <w:rPr>
          <w:rFonts w:ascii="Angsana New" w:hAnsi="Angsana New" w:hint="cs"/>
          <w:sz w:val="30"/>
          <w:szCs w:val="30"/>
        </w:rPr>
        <w:t>1,173</w:t>
      </w:r>
      <w:r w:rsidRPr="008179B8">
        <w:rPr>
          <w:rFonts w:ascii="Angsana New" w:hAnsi="Angsana New" w:hint="cs"/>
          <w:sz w:val="30"/>
          <w:szCs w:val="30"/>
        </w:rPr>
        <w:t xml:space="preserve"> million (the Company only: Baht </w:t>
      </w:r>
      <w:r w:rsidR="003E3602" w:rsidRPr="008179B8">
        <w:rPr>
          <w:rFonts w:ascii="Angsana New" w:hAnsi="Angsana New" w:hint="cs"/>
          <w:sz w:val="30"/>
          <w:szCs w:val="30"/>
        </w:rPr>
        <w:t>934</w:t>
      </w:r>
      <w:r w:rsidRPr="008179B8">
        <w:rPr>
          <w:rFonts w:ascii="Angsana New" w:hAnsi="Angsana New" w:hint="cs"/>
          <w:sz w:val="30"/>
          <w:szCs w:val="30"/>
        </w:rPr>
        <w:t xml:space="preserve"> million). As at </w:t>
      </w:r>
      <w:r w:rsidR="00721FE8" w:rsidRPr="008179B8">
        <w:rPr>
          <w:rFonts w:ascii="Angsana New" w:hAnsi="Angsana New" w:hint="cs"/>
          <w:sz w:val="30"/>
          <w:szCs w:val="30"/>
        </w:rPr>
        <w:t>December</w:t>
      </w:r>
      <w:r w:rsidR="00721FE8">
        <w:rPr>
          <w:rFonts w:ascii="Angsana New" w:hAnsi="Angsana New"/>
          <w:sz w:val="30"/>
          <w:szCs w:val="30"/>
        </w:rPr>
        <w:t>,</w:t>
      </w:r>
      <w:r w:rsidR="00721FE8" w:rsidRPr="008179B8">
        <w:rPr>
          <w:rFonts w:ascii="Angsana New" w:hAnsi="Angsana New" w:hint="cs"/>
          <w:sz w:val="30"/>
          <w:szCs w:val="30"/>
        </w:rPr>
        <w:t xml:space="preserve"> 31 2025</w:t>
      </w:r>
      <w:r w:rsidRPr="008179B8">
        <w:rPr>
          <w:rFonts w:ascii="Angsana New" w:hAnsi="Angsana New" w:hint="cs"/>
          <w:sz w:val="30"/>
          <w:szCs w:val="30"/>
        </w:rPr>
        <w:t xml:space="preserve">, the Group's total current liabilities exceeded its total current assets by Baht </w:t>
      </w:r>
      <w:r w:rsidR="008B68C2" w:rsidRPr="008179B8">
        <w:rPr>
          <w:rFonts w:ascii="Angsana New" w:hAnsi="Angsana New" w:hint="cs"/>
          <w:sz w:val="30"/>
          <w:szCs w:val="30"/>
        </w:rPr>
        <w:t>5,5</w:t>
      </w:r>
      <w:r w:rsidR="00192120" w:rsidRPr="008179B8">
        <w:rPr>
          <w:rFonts w:ascii="Angsana New" w:hAnsi="Angsana New" w:hint="cs"/>
          <w:sz w:val="30"/>
          <w:szCs w:val="30"/>
        </w:rPr>
        <w:t>42</w:t>
      </w:r>
      <w:r w:rsidRPr="008179B8">
        <w:rPr>
          <w:rFonts w:ascii="Angsana New" w:hAnsi="Angsana New" w:hint="cs"/>
          <w:sz w:val="30"/>
          <w:szCs w:val="30"/>
        </w:rPr>
        <w:t xml:space="preserve"> million (the Company only: Baht </w:t>
      </w:r>
      <w:r w:rsidR="00A07386" w:rsidRPr="008179B8">
        <w:rPr>
          <w:rFonts w:ascii="Angsana New" w:hAnsi="Angsana New" w:hint="cs"/>
          <w:sz w:val="30"/>
          <w:szCs w:val="30"/>
        </w:rPr>
        <w:t>5,711</w:t>
      </w:r>
      <w:r w:rsidRPr="008179B8">
        <w:rPr>
          <w:rFonts w:ascii="Angsana New" w:hAnsi="Angsana New" w:hint="cs"/>
          <w:sz w:val="30"/>
          <w:szCs w:val="30"/>
        </w:rPr>
        <w:t xml:space="preserve"> million), the Group had accumulated deficit of Baht </w:t>
      </w:r>
      <w:r w:rsidR="00485AAF" w:rsidRPr="008179B8">
        <w:rPr>
          <w:rFonts w:ascii="Angsana New" w:hAnsi="Angsana New" w:hint="cs"/>
          <w:sz w:val="30"/>
          <w:szCs w:val="30"/>
        </w:rPr>
        <w:t>6,</w:t>
      </w:r>
      <w:r w:rsidR="00C568D8">
        <w:rPr>
          <w:rFonts w:ascii="Angsana New" w:hAnsi="Angsana New"/>
          <w:sz w:val="30"/>
          <w:szCs w:val="30"/>
        </w:rPr>
        <w:t>5</w:t>
      </w:r>
      <w:r w:rsidR="00485AAF" w:rsidRPr="008179B8">
        <w:rPr>
          <w:rFonts w:ascii="Angsana New" w:hAnsi="Angsana New" w:hint="cs"/>
          <w:sz w:val="30"/>
          <w:szCs w:val="30"/>
        </w:rPr>
        <w:t>47</w:t>
      </w:r>
      <w:r w:rsidRPr="008179B8">
        <w:rPr>
          <w:rFonts w:ascii="Angsana New" w:hAnsi="Angsana New" w:hint="cs"/>
          <w:sz w:val="30"/>
          <w:szCs w:val="30"/>
        </w:rPr>
        <w:t xml:space="preserve"> million (the Company only: Baht </w:t>
      </w:r>
      <w:r w:rsidR="00C84D4B" w:rsidRPr="008179B8">
        <w:rPr>
          <w:rFonts w:ascii="Angsana New" w:hAnsi="Angsana New" w:hint="cs"/>
          <w:sz w:val="30"/>
          <w:szCs w:val="30"/>
        </w:rPr>
        <w:t>6,265</w:t>
      </w:r>
      <w:r w:rsidRPr="008179B8">
        <w:rPr>
          <w:rFonts w:ascii="Angsana New" w:hAnsi="Angsana New" w:hint="cs"/>
          <w:sz w:val="30"/>
          <w:szCs w:val="30"/>
        </w:rPr>
        <w:t xml:space="preserve"> million), and capital deficit of Baht </w:t>
      </w:r>
      <w:r w:rsidR="000A3663" w:rsidRPr="008179B8">
        <w:rPr>
          <w:rFonts w:ascii="Angsana New" w:hAnsi="Angsana New" w:hint="cs"/>
          <w:sz w:val="30"/>
          <w:szCs w:val="30"/>
        </w:rPr>
        <w:t>2,715</w:t>
      </w:r>
      <w:r w:rsidR="00946A90" w:rsidRPr="008179B8">
        <w:rPr>
          <w:rFonts w:ascii="Angsana New" w:hAnsi="Angsana New" w:hint="cs"/>
          <w:sz w:val="30"/>
          <w:szCs w:val="30"/>
        </w:rPr>
        <w:t xml:space="preserve"> million (the Company only: Baht </w:t>
      </w:r>
      <w:r w:rsidR="004E7516" w:rsidRPr="008179B8">
        <w:rPr>
          <w:rFonts w:ascii="Angsana New" w:hAnsi="Angsana New" w:hint="cs"/>
          <w:sz w:val="30"/>
          <w:szCs w:val="30"/>
        </w:rPr>
        <w:t>2,946</w:t>
      </w:r>
      <w:r w:rsidR="00946A90" w:rsidRPr="008179B8">
        <w:rPr>
          <w:rFonts w:ascii="Angsana New" w:hAnsi="Angsana New" w:hint="cs"/>
          <w:sz w:val="30"/>
          <w:szCs w:val="30"/>
        </w:rPr>
        <w:t xml:space="preserve"> million).</w:t>
      </w:r>
      <w:r w:rsidRPr="008179B8">
        <w:rPr>
          <w:rFonts w:ascii="Angsana New" w:hAnsi="Angsana New" w:hint="cs"/>
          <w:sz w:val="30"/>
          <w:szCs w:val="30"/>
        </w:rPr>
        <w:t xml:space="preserve"> The Group's major current liabilities comprised bank overdrafts and short-term loans from financial institutions of Baht 3</w:t>
      </w:r>
      <w:r w:rsidR="00A54757" w:rsidRPr="008179B8">
        <w:rPr>
          <w:rFonts w:ascii="Angsana New" w:hAnsi="Angsana New" w:hint="cs"/>
          <w:sz w:val="30"/>
          <w:szCs w:val="30"/>
        </w:rPr>
        <w:t>,</w:t>
      </w:r>
      <w:r w:rsidR="00946A90" w:rsidRPr="008179B8">
        <w:rPr>
          <w:rFonts w:ascii="Angsana New" w:hAnsi="Angsana New" w:hint="cs"/>
          <w:sz w:val="30"/>
          <w:szCs w:val="30"/>
        </w:rPr>
        <w:t>5</w:t>
      </w:r>
      <w:r w:rsidR="00FA2919" w:rsidRPr="008179B8">
        <w:rPr>
          <w:rFonts w:ascii="Angsana New" w:hAnsi="Angsana New" w:hint="cs"/>
          <w:sz w:val="30"/>
          <w:szCs w:val="30"/>
        </w:rPr>
        <w:t>51</w:t>
      </w:r>
      <w:r w:rsidRPr="008179B8">
        <w:rPr>
          <w:rFonts w:ascii="Angsana New" w:hAnsi="Angsana New" w:hint="cs"/>
          <w:sz w:val="30"/>
          <w:szCs w:val="30"/>
        </w:rPr>
        <w:t xml:space="preserve"> million (the Company only: Baht 2,</w:t>
      </w:r>
      <w:r w:rsidR="00946A90" w:rsidRPr="008179B8">
        <w:rPr>
          <w:rFonts w:ascii="Angsana New" w:hAnsi="Angsana New" w:hint="cs"/>
          <w:sz w:val="30"/>
          <w:szCs w:val="30"/>
        </w:rPr>
        <w:t>1</w:t>
      </w:r>
      <w:r w:rsidR="00AD2E7E" w:rsidRPr="008179B8">
        <w:rPr>
          <w:rFonts w:ascii="Angsana New" w:hAnsi="Angsana New" w:hint="cs"/>
          <w:sz w:val="30"/>
          <w:szCs w:val="30"/>
        </w:rPr>
        <w:t>50</w:t>
      </w:r>
      <w:r w:rsidRPr="008179B8">
        <w:rPr>
          <w:rFonts w:ascii="Angsana New" w:hAnsi="Angsana New" w:hint="cs"/>
          <w:sz w:val="30"/>
          <w:szCs w:val="30"/>
        </w:rPr>
        <w:t xml:space="preserve"> million), trade and other current payables of Baht </w:t>
      </w:r>
      <w:r w:rsidR="004C25F2" w:rsidRPr="008179B8">
        <w:rPr>
          <w:rFonts w:ascii="Angsana New" w:hAnsi="Angsana New" w:hint="cs"/>
          <w:sz w:val="30"/>
          <w:szCs w:val="30"/>
        </w:rPr>
        <w:t>1,539</w:t>
      </w:r>
      <w:r w:rsidRPr="008179B8">
        <w:rPr>
          <w:rFonts w:ascii="Angsana New" w:hAnsi="Angsana New" w:hint="cs"/>
          <w:sz w:val="30"/>
          <w:szCs w:val="30"/>
        </w:rPr>
        <w:t xml:space="preserve"> million (the Company only: Baht 1,</w:t>
      </w:r>
      <w:r w:rsidR="00D24AF3" w:rsidRPr="008179B8">
        <w:rPr>
          <w:rFonts w:ascii="Angsana New" w:hAnsi="Angsana New" w:hint="cs"/>
          <w:sz w:val="30"/>
          <w:szCs w:val="30"/>
        </w:rPr>
        <w:t>860</w:t>
      </w:r>
      <w:r w:rsidRPr="008179B8">
        <w:rPr>
          <w:rFonts w:ascii="Angsana New" w:hAnsi="Angsana New" w:hint="cs"/>
          <w:sz w:val="30"/>
          <w:szCs w:val="30"/>
        </w:rPr>
        <w:t xml:space="preserve"> million), and current portion of long-term loans from financial institutions of Baht 1,</w:t>
      </w:r>
      <w:r w:rsidR="00946A90" w:rsidRPr="008179B8">
        <w:rPr>
          <w:rFonts w:ascii="Angsana New" w:hAnsi="Angsana New" w:hint="cs"/>
          <w:sz w:val="30"/>
          <w:szCs w:val="30"/>
        </w:rPr>
        <w:t>0</w:t>
      </w:r>
      <w:r w:rsidR="005E75CB" w:rsidRPr="008179B8">
        <w:rPr>
          <w:rFonts w:ascii="Angsana New" w:hAnsi="Angsana New" w:hint="cs"/>
          <w:sz w:val="30"/>
          <w:szCs w:val="30"/>
        </w:rPr>
        <w:t>84</w:t>
      </w:r>
      <w:r w:rsidRPr="008179B8">
        <w:rPr>
          <w:rFonts w:ascii="Angsana New" w:hAnsi="Angsana New" w:hint="cs"/>
          <w:sz w:val="30"/>
          <w:szCs w:val="30"/>
        </w:rPr>
        <w:t xml:space="preserve"> million (the Company only: Baht 1,052 million), most of which became payable on demand because the Group was unable to maintain financial ratios under the credit facility agreements and defaulted on debt repayments as described in Note 1</w:t>
      </w:r>
      <w:r w:rsidR="009370E1" w:rsidRPr="008179B8">
        <w:rPr>
          <w:rFonts w:ascii="Angsana New" w:hAnsi="Angsana New" w:hint="cs"/>
          <w:sz w:val="30"/>
          <w:szCs w:val="30"/>
        </w:rPr>
        <w:t>8</w:t>
      </w:r>
      <w:r w:rsidRPr="008179B8">
        <w:rPr>
          <w:rFonts w:ascii="Angsana New" w:hAnsi="Angsana New" w:hint="cs"/>
          <w:sz w:val="30"/>
          <w:szCs w:val="30"/>
        </w:rPr>
        <w:t>.</w:t>
      </w:r>
      <w:r w:rsidR="00776460">
        <w:rPr>
          <w:rFonts w:ascii="Angsana New" w:hAnsi="Angsana New"/>
          <w:sz w:val="30"/>
          <w:szCs w:val="30"/>
        </w:rPr>
        <w:br/>
      </w:r>
      <w:r w:rsidR="008154E4" w:rsidRPr="008179B8">
        <w:rPr>
          <w:rFonts w:ascii="Angsana New" w:hAnsi="Angsana New" w:hint="cs"/>
          <w:sz w:val="30"/>
          <w:szCs w:val="30"/>
        </w:rPr>
        <w:t>Up to the present, the Group has suffered from a lack of financial liquidity and working capital, making it difficult to purchase raw materials, cover production expenses necessary to fulfill purchase orders from customers and settle loans and liabilities that will come due. The Group’s management has implemented various</w:t>
      </w:r>
      <w:r w:rsidRPr="008179B8">
        <w:rPr>
          <w:rFonts w:ascii="Angsana New" w:hAnsi="Angsana New" w:hint="cs"/>
          <w:sz w:val="30"/>
          <w:szCs w:val="30"/>
        </w:rPr>
        <w:t xml:space="preserve">. </w:t>
      </w:r>
      <w:r w:rsidR="005517C2" w:rsidRPr="008179B8">
        <w:rPr>
          <w:rFonts w:ascii="Angsana New" w:hAnsi="Angsana New" w:hint="cs"/>
          <w:sz w:val="30"/>
          <w:szCs w:val="30"/>
        </w:rPr>
        <w:t xml:space="preserve">The Group’s management has implemented various plans, including negotiations with financial institutions to restructure debts, and to obtain new credit facilities from both financial institutions and a major shareholder. </w:t>
      </w:r>
      <w:r w:rsidRPr="008179B8">
        <w:rPr>
          <w:rFonts w:ascii="Angsana New" w:hAnsi="Angsana New" w:hint="cs"/>
          <w:sz w:val="30"/>
          <w:szCs w:val="30"/>
        </w:rPr>
        <w:t>In addition, the Group has adjusted its product strategy by selecting products with higher margins, reducing production costs and other expenses to improve liquidity, requesting advance payments from customers, and obtaining financial support from the Company's major shareholder.</w:t>
      </w:r>
      <w:r w:rsidR="00776460">
        <w:rPr>
          <w:rFonts w:ascii="Angsana New" w:hAnsi="Angsana New"/>
          <w:sz w:val="30"/>
          <w:szCs w:val="30"/>
        </w:rPr>
        <w:br/>
      </w:r>
      <w:r w:rsidRPr="008179B8">
        <w:rPr>
          <w:rFonts w:ascii="Angsana New" w:hAnsi="Angsana New" w:hint="cs"/>
          <w:sz w:val="30"/>
          <w:szCs w:val="30"/>
        </w:rPr>
        <w:t xml:space="preserve">On </w:t>
      </w:r>
      <w:r w:rsidR="00396CD3" w:rsidRPr="008179B8">
        <w:rPr>
          <w:rFonts w:ascii="Angsana New" w:hAnsi="Angsana New" w:hint="cs"/>
          <w:sz w:val="30"/>
          <w:szCs w:val="30"/>
        </w:rPr>
        <w:t>January</w:t>
      </w:r>
      <w:r w:rsidR="00396CD3">
        <w:rPr>
          <w:rFonts w:ascii="Angsana New" w:hAnsi="Angsana New"/>
          <w:sz w:val="30"/>
          <w:szCs w:val="30"/>
        </w:rPr>
        <w:t xml:space="preserve">, </w:t>
      </w:r>
      <w:r w:rsidRPr="008179B8">
        <w:rPr>
          <w:rFonts w:ascii="Angsana New" w:hAnsi="Angsana New" w:hint="cs"/>
          <w:sz w:val="30"/>
          <w:szCs w:val="30"/>
        </w:rPr>
        <w:t>9 2025, the Company, filed a petition for business rehabilitation and proposed itself as the planner to the Central Bankruptcy Court under the Bankruptcy Act B.E. 2483 (as amended)</w:t>
      </w:r>
      <w:r w:rsidR="00776460">
        <w:rPr>
          <w:rFonts w:ascii="Angsana New" w:hAnsi="Angsana New"/>
          <w:sz w:val="30"/>
          <w:szCs w:val="30"/>
        </w:rPr>
        <w:br/>
      </w:r>
      <w:r w:rsidRPr="008179B8">
        <w:rPr>
          <w:rFonts w:ascii="Angsana New" w:hAnsi="Angsana New" w:hint="cs"/>
          <w:sz w:val="30"/>
          <w:szCs w:val="30"/>
        </w:rPr>
        <w:t xml:space="preserve">On </w:t>
      </w:r>
      <w:r w:rsidR="00396CD3" w:rsidRPr="008179B8">
        <w:rPr>
          <w:rFonts w:ascii="Angsana New" w:hAnsi="Angsana New" w:hint="cs"/>
          <w:sz w:val="30"/>
          <w:szCs w:val="30"/>
        </w:rPr>
        <w:t>April</w:t>
      </w:r>
      <w:r w:rsidR="00396CD3">
        <w:rPr>
          <w:rFonts w:ascii="Angsana New" w:hAnsi="Angsana New"/>
          <w:sz w:val="30"/>
          <w:szCs w:val="30"/>
        </w:rPr>
        <w:t xml:space="preserve">, </w:t>
      </w:r>
      <w:r w:rsidRPr="008179B8">
        <w:rPr>
          <w:rFonts w:ascii="Angsana New" w:hAnsi="Angsana New" w:hint="cs"/>
          <w:sz w:val="30"/>
          <w:szCs w:val="30"/>
        </w:rPr>
        <w:t xml:space="preserve">25 2025, the Central Bankruptcy Court ordered the Company to undergo business rehabilitation and appointed the Company as the planner. Subsequently, on </w:t>
      </w:r>
      <w:r w:rsidR="00396CD3" w:rsidRPr="008179B8">
        <w:rPr>
          <w:rFonts w:ascii="Angsana New" w:hAnsi="Angsana New" w:hint="cs"/>
          <w:sz w:val="30"/>
          <w:szCs w:val="30"/>
        </w:rPr>
        <w:t>June</w:t>
      </w:r>
      <w:r w:rsidR="00396CD3">
        <w:rPr>
          <w:rFonts w:ascii="Angsana New" w:hAnsi="Angsana New"/>
          <w:sz w:val="30"/>
          <w:szCs w:val="30"/>
        </w:rPr>
        <w:t xml:space="preserve">, </w:t>
      </w:r>
      <w:r w:rsidRPr="008179B8">
        <w:rPr>
          <w:rFonts w:ascii="Angsana New" w:hAnsi="Angsana New" w:hint="cs"/>
          <w:sz w:val="30"/>
          <w:szCs w:val="30"/>
        </w:rPr>
        <w:t xml:space="preserve">4 2025, the Central Bankruptcy Court permitted the Company to enter into borrowing transactions with </w:t>
      </w:r>
      <w:proofErr w:type="spellStart"/>
      <w:r w:rsidRPr="008179B8">
        <w:rPr>
          <w:rFonts w:ascii="Angsana New" w:hAnsi="Angsana New" w:hint="cs"/>
          <w:sz w:val="30"/>
          <w:szCs w:val="30"/>
        </w:rPr>
        <w:t>Simakulthorn</w:t>
      </w:r>
      <w:proofErr w:type="spellEnd"/>
      <w:r w:rsidRPr="008179B8">
        <w:rPr>
          <w:rFonts w:ascii="Angsana New" w:hAnsi="Angsana New" w:hint="cs"/>
          <w:sz w:val="30"/>
          <w:szCs w:val="30"/>
        </w:rPr>
        <w:t xml:space="preserve"> Holding </w:t>
      </w:r>
      <w:proofErr w:type="spellStart"/>
      <w:proofErr w:type="gramStart"/>
      <w:r w:rsidRPr="008179B8">
        <w:rPr>
          <w:rFonts w:ascii="Angsana New" w:hAnsi="Angsana New" w:hint="cs"/>
          <w:sz w:val="30"/>
          <w:szCs w:val="30"/>
        </w:rPr>
        <w:t>Co.,Ltd</w:t>
      </w:r>
      <w:proofErr w:type="spellEnd"/>
      <w:r w:rsidRPr="008179B8">
        <w:rPr>
          <w:rFonts w:ascii="Angsana New" w:hAnsi="Angsana New" w:hint="cs"/>
          <w:sz w:val="30"/>
          <w:szCs w:val="30"/>
        </w:rPr>
        <w:t>.</w:t>
      </w:r>
      <w:proofErr w:type="gramEnd"/>
      <w:r w:rsidRPr="008179B8">
        <w:rPr>
          <w:rFonts w:ascii="Angsana New" w:hAnsi="Angsana New" w:hint="cs"/>
          <w:sz w:val="30"/>
          <w:szCs w:val="30"/>
        </w:rPr>
        <w:t xml:space="preserve"> (the major shareholder) in a credit line not exceeding Baht 100 million, under the supervision of the official receiver. </w:t>
      </w:r>
    </w:p>
    <w:p w14:paraId="75F376D7" w14:textId="77777777" w:rsidR="0041782A" w:rsidRDefault="00957581" w:rsidP="00957581">
      <w:pPr>
        <w:tabs>
          <w:tab w:val="left" w:pos="1440"/>
        </w:tabs>
        <w:spacing w:before="80" w:after="80" w:line="380" w:lineRule="exact"/>
        <w:ind w:left="547" w:hanging="547"/>
        <w:jc w:val="both"/>
        <w:rPr>
          <w:rFonts w:ascii="Angsana New" w:hAnsi="Angsana New"/>
          <w:sz w:val="30"/>
          <w:szCs w:val="30"/>
        </w:rPr>
      </w:pPr>
      <w:r>
        <w:rPr>
          <w:rFonts w:ascii="Angsana New" w:hAnsi="Angsana New"/>
          <w:b/>
          <w:bCs/>
          <w:sz w:val="30"/>
          <w:szCs w:val="30"/>
        </w:rPr>
        <w:lastRenderedPageBreak/>
        <w:tab/>
      </w:r>
      <w:r w:rsidR="0074225F" w:rsidRPr="008179B8">
        <w:rPr>
          <w:rFonts w:ascii="Angsana New" w:hAnsi="Angsana New" w:hint="cs"/>
          <w:sz w:val="30"/>
          <w:szCs w:val="30"/>
        </w:rPr>
        <w:t xml:space="preserve">On </w:t>
      </w:r>
      <w:r w:rsidR="001E3FE5" w:rsidRPr="008179B8">
        <w:rPr>
          <w:rFonts w:ascii="Angsana New" w:hAnsi="Angsana New" w:hint="cs"/>
          <w:sz w:val="30"/>
          <w:szCs w:val="30"/>
        </w:rPr>
        <w:t>November</w:t>
      </w:r>
      <w:r w:rsidR="001E3FE5">
        <w:rPr>
          <w:rFonts w:ascii="Angsana New" w:hAnsi="Angsana New"/>
          <w:sz w:val="30"/>
          <w:szCs w:val="30"/>
        </w:rPr>
        <w:t>,</w:t>
      </w:r>
      <w:r w:rsidR="001E3FE5" w:rsidRPr="008179B8">
        <w:rPr>
          <w:rFonts w:ascii="Angsana New" w:hAnsi="Angsana New" w:hint="cs"/>
          <w:sz w:val="30"/>
          <w:szCs w:val="30"/>
        </w:rPr>
        <w:t xml:space="preserve"> </w:t>
      </w:r>
      <w:r w:rsidR="0074225F" w:rsidRPr="008179B8">
        <w:rPr>
          <w:rFonts w:ascii="Angsana New" w:hAnsi="Angsana New" w:hint="cs"/>
          <w:sz w:val="30"/>
          <w:szCs w:val="30"/>
        </w:rPr>
        <w:t>4 2025, the Company submitted the rehabilitation plan to the official receiver for a creditors' meeting and for approval by the creditors' meeting and the Central Bankruptcy Court.</w:t>
      </w:r>
      <w:r w:rsidR="00776460">
        <w:rPr>
          <w:rFonts w:ascii="Angsana New" w:hAnsi="Angsana New"/>
          <w:sz w:val="30"/>
          <w:szCs w:val="30"/>
        </w:rPr>
        <w:br/>
      </w:r>
      <w:r w:rsidR="0074225F" w:rsidRPr="008179B8">
        <w:rPr>
          <w:rFonts w:ascii="Angsana New" w:hAnsi="Angsana New" w:hint="cs"/>
          <w:sz w:val="30"/>
          <w:szCs w:val="30"/>
        </w:rPr>
        <w:t xml:space="preserve">Subsequently, on </w:t>
      </w:r>
      <w:r w:rsidR="001E3FE5" w:rsidRPr="008179B8">
        <w:rPr>
          <w:rFonts w:ascii="Angsana New" w:hAnsi="Angsana New" w:hint="cs"/>
          <w:sz w:val="30"/>
          <w:szCs w:val="30"/>
        </w:rPr>
        <w:t>March</w:t>
      </w:r>
      <w:r w:rsidR="001E3FE5">
        <w:rPr>
          <w:rFonts w:ascii="Angsana New" w:hAnsi="Angsana New"/>
          <w:sz w:val="30"/>
          <w:szCs w:val="30"/>
        </w:rPr>
        <w:t>,</w:t>
      </w:r>
      <w:r w:rsidR="001E3FE5" w:rsidRPr="008179B8">
        <w:rPr>
          <w:rFonts w:ascii="Angsana New" w:hAnsi="Angsana New" w:hint="cs"/>
          <w:sz w:val="30"/>
          <w:szCs w:val="30"/>
        </w:rPr>
        <w:t xml:space="preserve"> </w:t>
      </w:r>
      <w:r w:rsidR="0074225F" w:rsidRPr="008179B8">
        <w:rPr>
          <w:rFonts w:ascii="Angsana New" w:hAnsi="Angsana New" w:hint="cs"/>
          <w:sz w:val="30"/>
          <w:szCs w:val="30"/>
        </w:rPr>
        <w:t xml:space="preserve">17 2026, the creditors' meeting, by votes of a majority of creditors representing not less than two-thirds of the total debts of creditors attending and voting at the meeting, resolved not to accept the Company's rehabilitation plan. The Central Bankruptcy Court ordered the cancellation of the business rehabilitation order on </w:t>
      </w:r>
      <w:r w:rsidR="001E3FE5" w:rsidRPr="008179B8">
        <w:rPr>
          <w:rFonts w:ascii="Angsana New" w:hAnsi="Angsana New" w:hint="cs"/>
          <w:sz w:val="30"/>
          <w:szCs w:val="30"/>
        </w:rPr>
        <w:t>April</w:t>
      </w:r>
      <w:r w:rsidR="001E3FE5">
        <w:rPr>
          <w:rFonts w:ascii="Angsana New" w:hAnsi="Angsana New"/>
          <w:sz w:val="30"/>
          <w:szCs w:val="30"/>
        </w:rPr>
        <w:t>,</w:t>
      </w:r>
      <w:r w:rsidR="001E3FE5" w:rsidRPr="008179B8">
        <w:rPr>
          <w:rFonts w:ascii="Angsana New" w:hAnsi="Angsana New" w:hint="cs"/>
          <w:sz w:val="30"/>
          <w:szCs w:val="30"/>
        </w:rPr>
        <w:t xml:space="preserve"> </w:t>
      </w:r>
      <w:r w:rsidR="0074225F" w:rsidRPr="008179B8">
        <w:rPr>
          <w:rFonts w:ascii="Angsana New" w:hAnsi="Angsana New" w:hint="cs"/>
          <w:sz w:val="30"/>
          <w:szCs w:val="30"/>
        </w:rPr>
        <w:t>1 2026. As a result, the authority of the planner to manage the Company's business and assets ceased, and the Company's board of directors resumed its authority and duties to manage the Company's business and assets, while shareholders resumed their legal rights. Consequently, the automatic stay is no longer available, and creditors may proceed with civil actions, seizure of assets, or bankruptcy actions in the ordinary course. The Company may file a new rehabilitation petition in accordance with legal procedures and processes</w:t>
      </w:r>
      <w:r w:rsidR="00CF5F33" w:rsidRPr="008179B8">
        <w:rPr>
          <w:rFonts w:ascii="Angsana New" w:hAnsi="Angsana New" w:hint="cs"/>
          <w:sz w:val="30"/>
          <w:szCs w:val="30"/>
        </w:rPr>
        <w:t>.</w:t>
      </w:r>
      <w:r w:rsidR="00330D5F">
        <w:rPr>
          <w:rFonts w:ascii="Angsana New" w:hAnsi="Angsana New"/>
          <w:sz w:val="30"/>
          <w:szCs w:val="30"/>
        </w:rPr>
        <w:br/>
      </w:r>
      <w:r w:rsidR="00FC0294" w:rsidRPr="008179B8">
        <w:rPr>
          <w:rFonts w:ascii="Angsana New" w:hAnsi="Angsana New" w:hint="cs"/>
          <w:sz w:val="30"/>
          <w:szCs w:val="30"/>
        </w:rPr>
        <w:t>The Company's board of directors will consider plans and appoint specialist advisors to identify appropriate approaches to negotiations with each creditor and proceed with the Company's filing of a new rehabilitation petition in accordance with applicable legal procedures and processes.</w:t>
      </w:r>
      <w:r w:rsidR="00330D5F">
        <w:rPr>
          <w:rFonts w:ascii="Angsana New" w:hAnsi="Angsana New"/>
          <w:sz w:val="30"/>
          <w:szCs w:val="30"/>
        </w:rPr>
        <w:br/>
      </w:r>
      <w:r w:rsidR="0074225F" w:rsidRPr="008179B8">
        <w:rPr>
          <w:rFonts w:ascii="Angsana New" w:hAnsi="Angsana New" w:hint="cs"/>
          <w:sz w:val="30"/>
          <w:szCs w:val="30"/>
        </w:rPr>
        <w:t xml:space="preserve">The Group's ability to continue as a going concern depends on the success of all measures, including accelerating customer orders, obtaining working capital funding, finding business partners or alliances to jointly manufacture and sell products, restructuring the </w:t>
      </w:r>
      <w:proofErr w:type="spellStart"/>
      <w:r w:rsidR="0074225F" w:rsidRPr="008179B8">
        <w:rPr>
          <w:rFonts w:ascii="Angsana New" w:hAnsi="Angsana New" w:hint="cs"/>
          <w:sz w:val="30"/>
          <w:szCs w:val="30"/>
        </w:rPr>
        <w:t>organisation</w:t>
      </w:r>
      <w:proofErr w:type="spellEnd"/>
      <w:r w:rsidR="0074225F" w:rsidRPr="008179B8">
        <w:rPr>
          <w:rFonts w:ascii="Angsana New" w:hAnsi="Angsana New" w:hint="cs"/>
          <w:sz w:val="30"/>
          <w:szCs w:val="30"/>
        </w:rPr>
        <w:t xml:space="preserve"> to reduce expenses in various areas to suit current circumstances, and negotiating with creditors and filing a new rehabilitation petition</w:t>
      </w:r>
      <w:r w:rsidR="002867F0">
        <w:rPr>
          <w:rFonts w:ascii="Angsana New" w:hAnsi="Angsana New"/>
          <w:sz w:val="30"/>
          <w:szCs w:val="30"/>
        </w:rPr>
        <w:t>.</w:t>
      </w:r>
    </w:p>
    <w:p w14:paraId="19C4EE5C" w14:textId="77777777" w:rsidR="0041782A" w:rsidRDefault="0041782A" w:rsidP="00957581">
      <w:pPr>
        <w:tabs>
          <w:tab w:val="left" w:pos="1440"/>
        </w:tabs>
        <w:spacing w:before="80" w:after="80" w:line="380" w:lineRule="exact"/>
        <w:ind w:left="547" w:hanging="547"/>
        <w:jc w:val="both"/>
        <w:rPr>
          <w:rFonts w:ascii="Angsana New" w:hAnsi="Angsana New"/>
          <w:sz w:val="30"/>
          <w:szCs w:val="30"/>
        </w:rPr>
      </w:pPr>
      <w:r>
        <w:rPr>
          <w:rFonts w:ascii="Angsana New" w:hAnsi="Angsana New"/>
          <w:sz w:val="30"/>
          <w:szCs w:val="30"/>
        </w:rPr>
        <w:tab/>
      </w:r>
      <w:r w:rsidR="0074225F" w:rsidRPr="008179B8">
        <w:rPr>
          <w:rFonts w:ascii="Angsana New" w:hAnsi="Angsana New" w:hint="cs"/>
          <w:sz w:val="30"/>
          <w:szCs w:val="30"/>
        </w:rPr>
        <w:t xml:space="preserve">Management believes that </w:t>
      </w:r>
      <w:r w:rsidR="00A63D4E" w:rsidRPr="008179B8">
        <w:rPr>
          <w:rFonts w:ascii="Angsana New" w:hAnsi="Angsana New" w:hint="cs"/>
          <w:sz w:val="30"/>
          <w:szCs w:val="30"/>
        </w:rPr>
        <w:t xml:space="preserve">the </w:t>
      </w:r>
      <w:r w:rsidR="0074225F" w:rsidRPr="008179B8">
        <w:rPr>
          <w:rFonts w:ascii="Angsana New" w:hAnsi="Angsana New" w:hint="cs"/>
          <w:sz w:val="30"/>
          <w:szCs w:val="30"/>
        </w:rPr>
        <w:t xml:space="preserve">preparation of the financial statements on a going concern basis remains appropriate because the Company can continue operations for at least 12 months from the date of the statement of financial position. Accordingly, the financial statements do not include adjustments to asset values at expected </w:t>
      </w:r>
      <w:r w:rsidR="009F6CF5" w:rsidRPr="008179B8">
        <w:rPr>
          <w:rFonts w:ascii="Angsana New" w:hAnsi="Angsana New" w:hint="cs"/>
          <w:sz w:val="30"/>
          <w:szCs w:val="30"/>
        </w:rPr>
        <w:t>selling price</w:t>
      </w:r>
      <w:r w:rsidR="0074225F" w:rsidRPr="008179B8">
        <w:rPr>
          <w:rFonts w:ascii="Angsana New" w:hAnsi="Angsana New" w:hint="cs"/>
          <w:sz w:val="30"/>
          <w:szCs w:val="30"/>
        </w:rPr>
        <w:t>, liabilities at the amounts expected to be repaid, or reclassifications that may be necessary should the Group be unable to continue as a going concern.</w:t>
      </w:r>
      <w:r w:rsidR="00126714">
        <w:rPr>
          <w:rFonts w:ascii="Angsana New" w:hAnsi="Angsana New"/>
          <w:sz w:val="30"/>
          <w:szCs w:val="30"/>
        </w:rPr>
        <w:t xml:space="preserve"> </w:t>
      </w:r>
    </w:p>
    <w:p w14:paraId="0DC6C68C" w14:textId="3E05D6F4" w:rsidR="0012634F" w:rsidRPr="00957581" w:rsidRDefault="0041782A" w:rsidP="00957581">
      <w:pPr>
        <w:tabs>
          <w:tab w:val="left" w:pos="1440"/>
        </w:tabs>
        <w:spacing w:before="80" w:after="80" w:line="380" w:lineRule="exact"/>
        <w:ind w:left="547" w:hanging="547"/>
        <w:jc w:val="both"/>
        <w:rPr>
          <w:rFonts w:ascii="Angsana New" w:hAnsi="Angsana New"/>
          <w:b/>
          <w:bCs/>
          <w:sz w:val="30"/>
          <w:szCs w:val="30"/>
        </w:rPr>
      </w:pPr>
      <w:r>
        <w:rPr>
          <w:rFonts w:ascii="Angsana New" w:hAnsi="Angsana New"/>
          <w:sz w:val="30"/>
          <w:szCs w:val="30"/>
        </w:rPr>
        <w:tab/>
      </w:r>
      <w:r w:rsidR="0074225F" w:rsidRPr="008179B8">
        <w:rPr>
          <w:rFonts w:ascii="Angsana New" w:hAnsi="Angsana New" w:hint="cs"/>
          <w:sz w:val="30"/>
          <w:szCs w:val="30"/>
        </w:rPr>
        <w:t>If the going concern basis is not appropriate and the consolidated and separate financial statements are required to be prepared on a liquidation basis, the carrying amounts of assets and liabilities may differ significantly from the amounts currently recorded. In such circumstances, accounting adjustments may be necessary to reflect the fact that assets may have to be disposed of other than in the normal course of business and at values that may differ significantly from those currently presented.</w:t>
      </w:r>
    </w:p>
    <w:p w14:paraId="51A98EBB" w14:textId="77777777" w:rsidR="00235108" w:rsidRPr="008179B8" w:rsidRDefault="00235108" w:rsidP="000569C4">
      <w:pPr>
        <w:tabs>
          <w:tab w:val="left" w:pos="1440"/>
        </w:tabs>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 xml:space="preserve">2.  </w:t>
      </w:r>
      <w:r w:rsidR="00B16E1C" w:rsidRPr="008179B8">
        <w:rPr>
          <w:rFonts w:ascii="Angsana New" w:hAnsi="Angsana New" w:hint="cs"/>
          <w:b/>
          <w:bCs/>
          <w:sz w:val="30"/>
          <w:szCs w:val="30"/>
        </w:rPr>
        <w:tab/>
      </w:r>
      <w:r w:rsidR="00CD4416" w:rsidRPr="008179B8">
        <w:rPr>
          <w:rFonts w:ascii="Angsana New" w:hAnsi="Angsana New" w:hint="cs"/>
          <w:b/>
          <w:bCs/>
          <w:sz w:val="30"/>
          <w:szCs w:val="30"/>
        </w:rPr>
        <w:t>Basis of preparation</w:t>
      </w:r>
    </w:p>
    <w:p w14:paraId="3A032ECD" w14:textId="02EFBE39" w:rsidR="00157499" w:rsidRPr="008179B8" w:rsidRDefault="00CD4416" w:rsidP="0041782A">
      <w:pPr>
        <w:tabs>
          <w:tab w:val="left" w:pos="1440"/>
        </w:tabs>
        <w:spacing w:before="120" w:after="120" w:line="380" w:lineRule="exact"/>
        <w:ind w:left="547" w:hanging="547"/>
        <w:jc w:val="thaiDistribute"/>
        <w:rPr>
          <w:rFonts w:ascii="Angsana New" w:hAnsi="Angsana New"/>
          <w:sz w:val="30"/>
          <w:szCs w:val="30"/>
        </w:rPr>
      </w:pPr>
      <w:r w:rsidRPr="008179B8">
        <w:rPr>
          <w:rFonts w:ascii="Angsana New" w:hAnsi="Angsana New" w:hint="cs"/>
          <w:b/>
          <w:bCs/>
          <w:sz w:val="30"/>
          <w:szCs w:val="30"/>
        </w:rPr>
        <w:t>2.1</w:t>
      </w:r>
      <w:r w:rsidR="00B16E1C" w:rsidRPr="008179B8">
        <w:rPr>
          <w:rFonts w:ascii="Angsana New" w:hAnsi="Angsana New" w:hint="cs"/>
          <w:sz w:val="30"/>
          <w:szCs w:val="30"/>
        </w:rPr>
        <w:tab/>
      </w:r>
      <w:r w:rsidR="00235108" w:rsidRPr="008179B8">
        <w:rPr>
          <w:rFonts w:ascii="Angsana New" w:hAnsi="Angsana New" w:hint="cs"/>
          <w:sz w:val="30"/>
          <w:szCs w:val="30"/>
        </w:rPr>
        <w:t>The financial statements have been prepared in accordance</w:t>
      </w:r>
      <w:r w:rsidR="00740BCE" w:rsidRPr="008179B8">
        <w:rPr>
          <w:rFonts w:ascii="Angsana New" w:hAnsi="Angsana New" w:hint="cs"/>
          <w:sz w:val="30"/>
          <w:szCs w:val="30"/>
        </w:rPr>
        <w:t xml:space="preserve"> </w:t>
      </w:r>
      <w:r w:rsidR="00235108" w:rsidRPr="008179B8">
        <w:rPr>
          <w:rFonts w:ascii="Angsana New" w:hAnsi="Angsana New" w:hint="cs"/>
          <w:sz w:val="30"/>
          <w:szCs w:val="30"/>
        </w:rPr>
        <w:t xml:space="preserve">with </w:t>
      </w:r>
      <w:r w:rsidR="000A4900" w:rsidRPr="008179B8">
        <w:rPr>
          <w:rFonts w:ascii="Angsana New" w:hAnsi="Angsana New" w:hint="cs"/>
          <w:sz w:val="30"/>
          <w:szCs w:val="30"/>
        </w:rPr>
        <w:t xml:space="preserve">Thai Financial Reporting </w:t>
      </w:r>
      <w:r w:rsidR="000A4900" w:rsidRPr="008179B8">
        <w:rPr>
          <w:rFonts w:ascii="Angsana New" w:hAnsi="Angsana New" w:hint="cs"/>
          <w:spacing w:val="-4"/>
          <w:sz w:val="30"/>
          <w:szCs w:val="30"/>
        </w:rPr>
        <w:t>Standard</w:t>
      </w:r>
      <w:r w:rsidR="00AF33FA" w:rsidRPr="008179B8">
        <w:rPr>
          <w:rFonts w:ascii="Angsana New" w:hAnsi="Angsana New" w:hint="cs"/>
          <w:spacing w:val="-4"/>
          <w:sz w:val="30"/>
          <w:szCs w:val="30"/>
        </w:rPr>
        <w:t>s</w:t>
      </w:r>
      <w:r w:rsidR="000A4900" w:rsidRPr="008179B8">
        <w:rPr>
          <w:rFonts w:ascii="Angsana New" w:hAnsi="Angsana New" w:hint="cs"/>
          <w:spacing w:val="-4"/>
          <w:sz w:val="30"/>
          <w:szCs w:val="30"/>
        </w:rPr>
        <w:t xml:space="preserve"> </w:t>
      </w:r>
      <w:r w:rsidR="00235108" w:rsidRPr="008179B8">
        <w:rPr>
          <w:rFonts w:ascii="Angsana New" w:hAnsi="Angsana New" w:hint="cs"/>
          <w:spacing w:val="-4"/>
          <w:sz w:val="30"/>
          <w:szCs w:val="30"/>
        </w:rPr>
        <w:t>enunciated under the Accounting Profession Act B.E. 2547</w:t>
      </w:r>
      <w:r w:rsidR="00A324A4" w:rsidRPr="008179B8">
        <w:rPr>
          <w:rFonts w:ascii="Angsana New" w:hAnsi="Angsana New" w:hint="cs"/>
          <w:spacing w:val="-4"/>
          <w:sz w:val="30"/>
          <w:szCs w:val="30"/>
        </w:rPr>
        <w:t xml:space="preserve"> </w:t>
      </w:r>
      <w:r w:rsidR="00747412" w:rsidRPr="008179B8">
        <w:rPr>
          <w:rFonts w:ascii="Angsana New" w:hAnsi="Angsana New" w:hint="cs"/>
          <w:spacing w:val="-4"/>
          <w:sz w:val="30"/>
          <w:szCs w:val="30"/>
        </w:rPr>
        <w:t>and their presentation</w:t>
      </w:r>
      <w:r w:rsidR="00747412" w:rsidRPr="008179B8">
        <w:rPr>
          <w:rFonts w:ascii="Angsana New" w:hAnsi="Angsana New" w:hint="cs"/>
          <w:sz w:val="30"/>
          <w:szCs w:val="30"/>
        </w:rPr>
        <w:t xml:space="preserve"> has been made in compliance with the stipulations of the Notification of the Department of Business Development, issued under the Accounting Act B.E. 2543</w:t>
      </w:r>
      <w:r w:rsidR="00235108" w:rsidRPr="008179B8">
        <w:rPr>
          <w:rFonts w:ascii="Angsana New" w:hAnsi="Angsana New" w:hint="cs"/>
          <w:sz w:val="30"/>
          <w:szCs w:val="30"/>
        </w:rPr>
        <w:t>.</w:t>
      </w:r>
      <w:r w:rsidR="00BD40E8">
        <w:rPr>
          <w:rFonts w:ascii="Angsana New" w:hAnsi="Angsana New"/>
          <w:sz w:val="30"/>
          <w:szCs w:val="30"/>
        </w:rPr>
        <w:br/>
      </w:r>
      <w:r w:rsidR="001F14F9" w:rsidRPr="008179B8">
        <w:rPr>
          <w:rFonts w:ascii="Angsana New" w:hAnsi="Angsana New" w:hint="cs"/>
          <w:sz w:val="30"/>
          <w:szCs w:val="30"/>
        </w:rPr>
        <w:t>The financial statements in Thai language are the official statutory financial statements of the Company. The financial statements in English language have been translated from the Thai language financial statements</w:t>
      </w:r>
      <w:r w:rsidR="00454D81" w:rsidRPr="008179B8">
        <w:rPr>
          <w:rFonts w:ascii="Angsana New" w:hAnsi="Angsana New" w:hint="cs"/>
          <w:sz w:val="30"/>
          <w:szCs w:val="30"/>
        </w:rPr>
        <w:t>.</w:t>
      </w:r>
      <w:r w:rsidR="00AA49E9">
        <w:rPr>
          <w:rFonts w:ascii="Angsana New" w:hAnsi="Angsana New"/>
          <w:sz w:val="30"/>
          <w:szCs w:val="30"/>
        </w:rPr>
        <w:br/>
      </w:r>
      <w:r w:rsidR="00235108" w:rsidRPr="008179B8">
        <w:rPr>
          <w:rFonts w:ascii="Angsana New" w:hAnsi="Angsana New" w:hint="cs"/>
          <w:sz w:val="30"/>
          <w:szCs w:val="30"/>
        </w:rPr>
        <w:t xml:space="preserve">The financial statements have been prepared on a historical cost basis except </w:t>
      </w:r>
      <w:r w:rsidR="002516E9" w:rsidRPr="008179B8">
        <w:rPr>
          <w:rFonts w:ascii="Angsana New" w:hAnsi="Angsana New" w:hint="cs"/>
          <w:sz w:val="30"/>
          <w:szCs w:val="30"/>
        </w:rPr>
        <w:t>where other</w:t>
      </w:r>
      <w:r w:rsidR="00A305D6" w:rsidRPr="008179B8">
        <w:rPr>
          <w:rFonts w:ascii="Angsana New" w:hAnsi="Angsana New" w:hint="cs"/>
          <w:sz w:val="30"/>
          <w:szCs w:val="30"/>
        </w:rPr>
        <w:t xml:space="preserve">wise </w:t>
      </w:r>
      <w:r w:rsidR="00235108" w:rsidRPr="008179B8">
        <w:rPr>
          <w:rFonts w:ascii="Angsana New" w:hAnsi="Angsana New" w:hint="cs"/>
          <w:sz w:val="30"/>
          <w:szCs w:val="30"/>
        </w:rPr>
        <w:t>disclosed in the accounting policies.</w:t>
      </w:r>
    </w:p>
    <w:p w14:paraId="27274FBB" w14:textId="77777777" w:rsidR="00BB30ED" w:rsidRPr="008179B8" w:rsidRDefault="006E4D72" w:rsidP="00D454C6">
      <w:pPr>
        <w:tabs>
          <w:tab w:val="left" w:pos="1440"/>
        </w:tabs>
        <w:spacing w:before="120" w:after="120" w:line="380" w:lineRule="exact"/>
        <w:ind w:left="547" w:hanging="547"/>
        <w:jc w:val="both"/>
        <w:rPr>
          <w:rFonts w:ascii="Angsana New" w:hAnsi="Angsana New"/>
          <w:sz w:val="30"/>
          <w:szCs w:val="30"/>
        </w:rPr>
      </w:pPr>
      <w:r w:rsidRPr="008179B8">
        <w:rPr>
          <w:rFonts w:ascii="Angsana New" w:hAnsi="Angsana New" w:hint="cs"/>
          <w:b/>
          <w:bCs/>
          <w:sz w:val="30"/>
          <w:szCs w:val="30"/>
        </w:rPr>
        <w:br w:type="page"/>
      </w:r>
      <w:r w:rsidR="00CD4416" w:rsidRPr="008179B8">
        <w:rPr>
          <w:rFonts w:ascii="Angsana New" w:hAnsi="Angsana New" w:hint="cs"/>
          <w:b/>
          <w:bCs/>
          <w:sz w:val="30"/>
          <w:szCs w:val="30"/>
        </w:rPr>
        <w:lastRenderedPageBreak/>
        <w:t>2.2</w:t>
      </w:r>
      <w:r w:rsidR="00B16E1C" w:rsidRPr="008179B8">
        <w:rPr>
          <w:rFonts w:ascii="Angsana New" w:hAnsi="Angsana New" w:hint="cs"/>
          <w:b/>
          <w:bCs/>
          <w:sz w:val="30"/>
          <w:szCs w:val="30"/>
        </w:rPr>
        <w:tab/>
      </w:r>
      <w:r w:rsidR="00B16E1C" w:rsidRPr="008179B8">
        <w:rPr>
          <w:rFonts w:ascii="Angsana New" w:hAnsi="Angsana New" w:hint="cs"/>
          <w:sz w:val="30"/>
          <w:szCs w:val="30"/>
        </w:rPr>
        <w:t>Basis of consolidation</w:t>
      </w:r>
    </w:p>
    <w:p w14:paraId="2A2A89EF" w14:textId="77777777" w:rsidR="00BB30ED" w:rsidRPr="008179B8" w:rsidRDefault="00BB30ED" w:rsidP="006E4D72">
      <w:pPr>
        <w:tabs>
          <w:tab w:val="left" w:pos="360"/>
          <w:tab w:val="left" w:pos="2880"/>
        </w:tabs>
        <w:spacing w:before="120" w:after="120" w:line="340" w:lineRule="exact"/>
        <w:ind w:left="1094" w:hanging="547"/>
        <w:jc w:val="both"/>
        <w:rPr>
          <w:rFonts w:ascii="Angsana New" w:hAnsi="Angsana New"/>
          <w:sz w:val="30"/>
          <w:szCs w:val="30"/>
        </w:rPr>
      </w:pPr>
      <w:r w:rsidRPr="008179B8">
        <w:rPr>
          <w:rFonts w:ascii="Angsana New" w:hAnsi="Angsana New" w:hint="cs"/>
          <w:sz w:val="30"/>
          <w:szCs w:val="30"/>
        </w:rPr>
        <w:t>a)</w:t>
      </w:r>
      <w:r w:rsidRPr="008179B8">
        <w:rPr>
          <w:rFonts w:ascii="Angsana New" w:hAnsi="Angsana New" w:hint="cs"/>
          <w:sz w:val="30"/>
          <w:szCs w:val="30"/>
        </w:rPr>
        <w:tab/>
        <w:t xml:space="preserve">The consolidated financial statements include the financial statements of </w:t>
      </w:r>
      <w:proofErr w:type="spellStart"/>
      <w:r w:rsidR="0068403B" w:rsidRPr="008179B8">
        <w:rPr>
          <w:rFonts w:ascii="Angsana New" w:hAnsi="Angsana New" w:hint="cs"/>
          <w:sz w:val="30"/>
          <w:szCs w:val="30"/>
        </w:rPr>
        <w:t>Kulthorn</w:t>
      </w:r>
      <w:proofErr w:type="spellEnd"/>
      <w:r w:rsidR="0068403B" w:rsidRPr="008179B8">
        <w:rPr>
          <w:rFonts w:ascii="Angsana New" w:hAnsi="Angsana New" w:hint="cs"/>
          <w:sz w:val="30"/>
          <w:szCs w:val="30"/>
        </w:rPr>
        <w:t xml:space="preserve"> Kirby Public Company Limited (“the Company”) </w:t>
      </w:r>
      <w:r w:rsidRPr="008179B8">
        <w:rPr>
          <w:rFonts w:ascii="Angsana New" w:hAnsi="Angsana New" w:hint="cs"/>
          <w:sz w:val="30"/>
          <w:szCs w:val="30"/>
        </w:rPr>
        <w:t xml:space="preserve">and </w:t>
      </w:r>
      <w:r w:rsidR="000A4900" w:rsidRPr="008179B8">
        <w:rPr>
          <w:rFonts w:ascii="Angsana New" w:hAnsi="Angsana New" w:hint="cs"/>
          <w:sz w:val="30"/>
          <w:szCs w:val="30"/>
        </w:rPr>
        <w:t>the following</w:t>
      </w:r>
      <w:r w:rsidRPr="008179B8">
        <w:rPr>
          <w:rFonts w:ascii="Angsana New" w:hAnsi="Angsana New" w:hint="cs"/>
          <w:sz w:val="30"/>
          <w:szCs w:val="30"/>
        </w:rPr>
        <w:t xml:space="preserve"> </w:t>
      </w:r>
      <w:r w:rsidR="00F77632" w:rsidRPr="008179B8">
        <w:rPr>
          <w:rFonts w:ascii="Angsana New" w:hAnsi="Angsana New" w:hint="cs"/>
          <w:sz w:val="30"/>
          <w:szCs w:val="30"/>
        </w:rPr>
        <w:t>subsidiary companies</w:t>
      </w:r>
      <w:r w:rsidR="00154112" w:rsidRPr="008179B8">
        <w:rPr>
          <w:rFonts w:ascii="Angsana New" w:hAnsi="Angsana New" w:hint="cs"/>
          <w:sz w:val="30"/>
          <w:szCs w:val="30"/>
        </w:rPr>
        <w:t xml:space="preserve"> </w:t>
      </w:r>
      <w:r w:rsidR="000A4900" w:rsidRPr="008179B8">
        <w:rPr>
          <w:rFonts w:ascii="Angsana New" w:hAnsi="Angsana New" w:hint="cs"/>
          <w:sz w:val="30"/>
          <w:szCs w:val="30"/>
        </w:rPr>
        <w:t>(“the subsidiaries”)</w:t>
      </w:r>
      <w:r w:rsidR="00824DEB" w:rsidRPr="008179B8">
        <w:rPr>
          <w:rFonts w:ascii="Angsana New" w:hAnsi="Angsana New" w:hint="cs"/>
          <w:sz w:val="30"/>
          <w:szCs w:val="30"/>
        </w:rPr>
        <w:t xml:space="preserve"> (collectively as “the Group”)</w:t>
      </w:r>
      <w:r w:rsidR="00CD4416" w:rsidRPr="008179B8">
        <w:rPr>
          <w:rFonts w:ascii="Angsana New" w:hAnsi="Angsana New" w:hint="cs"/>
          <w:sz w:val="30"/>
          <w:szCs w:val="30"/>
        </w:rPr>
        <w:t>:</w:t>
      </w:r>
    </w:p>
    <w:tbl>
      <w:tblPr>
        <w:tblW w:w="8820" w:type="dxa"/>
        <w:tblInd w:w="1098" w:type="dxa"/>
        <w:tblLayout w:type="fixed"/>
        <w:tblLook w:val="0000" w:firstRow="0" w:lastRow="0" w:firstColumn="0" w:lastColumn="0" w:noHBand="0" w:noVBand="0"/>
      </w:tblPr>
      <w:tblGrid>
        <w:gridCol w:w="2430"/>
        <w:gridCol w:w="3600"/>
        <w:gridCol w:w="630"/>
        <w:gridCol w:w="630"/>
        <w:gridCol w:w="765"/>
        <w:gridCol w:w="765"/>
      </w:tblGrid>
      <w:tr w:rsidR="005A5D52" w:rsidRPr="008179B8" w14:paraId="54062717" w14:textId="77777777" w:rsidTr="004B1375">
        <w:tc>
          <w:tcPr>
            <w:tcW w:w="2430" w:type="dxa"/>
            <w:tcBorders>
              <w:top w:val="nil"/>
              <w:left w:val="nil"/>
              <w:bottom w:val="nil"/>
              <w:right w:val="nil"/>
            </w:tcBorders>
            <w:vAlign w:val="bottom"/>
          </w:tcPr>
          <w:p w14:paraId="3CFA56DD" w14:textId="77777777" w:rsidR="005A5D52" w:rsidRPr="008179B8" w:rsidRDefault="005A5D52" w:rsidP="002D1869">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Subsidiary companies</w:t>
            </w:r>
          </w:p>
        </w:tc>
        <w:tc>
          <w:tcPr>
            <w:tcW w:w="3600" w:type="dxa"/>
            <w:tcBorders>
              <w:top w:val="nil"/>
              <w:left w:val="nil"/>
              <w:bottom w:val="nil"/>
              <w:right w:val="nil"/>
            </w:tcBorders>
            <w:vAlign w:val="bottom"/>
          </w:tcPr>
          <w:p w14:paraId="6AE3293C" w14:textId="77777777" w:rsidR="005A5D52" w:rsidRPr="008179B8" w:rsidRDefault="005A5D52" w:rsidP="002D1869">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Nature of business</w:t>
            </w:r>
          </w:p>
        </w:tc>
        <w:tc>
          <w:tcPr>
            <w:tcW w:w="1260" w:type="dxa"/>
            <w:gridSpan w:val="2"/>
            <w:tcBorders>
              <w:top w:val="nil"/>
              <w:left w:val="nil"/>
              <w:bottom w:val="nil"/>
              <w:right w:val="nil"/>
            </w:tcBorders>
            <w:vAlign w:val="bottom"/>
          </w:tcPr>
          <w:p w14:paraId="27B1D18B" w14:textId="77777777" w:rsidR="005A5D52" w:rsidRPr="008179B8" w:rsidRDefault="005A5D52" w:rsidP="002D1869">
            <w:pPr>
              <w:pBdr>
                <w:bottom w:val="single" w:sz="6" w:space="1" w:color="auto"/>
              </w:pBdr>
              <w:spacing w:line="300" w:lineRule="exact"/>
              <w:ind w:left="-108"/>
              <w:jc w:val="center"/>
              <w:rPr>
                <w:rFonts w:ascii="Angsana New" w:hAnsi="Angsana New"/>
                <w:sz w:val="30"/>
                <w:szCs w:val="30"/>
              </w:rPr>
            </w:pPr>
            <w:r w:rsidRPr="008179B8">
              <w:rPr>
                <w:rFonts w:ascii="Angsana New" w:hAnsi="Angsana New" w:hint="cs"/>
                <w:sz w:val="30"/>
                <w:szCs w:val="30"/>
              </w:rPr>
              <w:t>Country of incorporation</w:t>
            </w:r>
          </w:p>
        </w:tc>
        <w:tc>
          <w:tcPr>
            <w:tcW w:w="1530" w:type="dxa"/>
            <w:gridSpan w:val="2"/>
            <w:tcBorders>
              <w:top w:val="nil"/>
              <w:left w:val="nil"/>
              <w:bottom w:val="nil"/>
              <w:right w:val="nil"/>
            </w:tcBorders>
            <w:vAlign w:val="bottom"/>
          </w:tcPr>
          <w:p w14:paraId="6BC086F4" w14:textId="77777777" w:rsidR="005A5D52" w:rsidRPr="008179B8" w:rsidRDefault="005A5D52" w:rsidP="002D1869">
            <w:pPr>
              <w:pBdr>
                <w:bottom w:val="single" w:sz="6" w:space="1" w:color="auto"/>
              </w:pBdr>
              <w:spacing w:line="300" w:lineRule="exact"/>
              <w:jc w:val="center"/>
              <w:rPr>
                <w:rFonts w:ascii="Angsana New" w:hAnsi="Angsana New"/>
                <w:sz w:val="30"/>
                <w:szCs w:val="30"/>
                <w:cs/>
              </w:rPr>
            </w:pPr>
            <w:r w:rsidRPr="008179B8">
              <w:rPr>
                <w:rFonts w:ascii="Angsana New" w:hAnsi="Angsana New" w:hint="cs"/>
                <w:sz w:val="30"/>
                <w:szCs w:val="30"/>
              </w:rPr>
              <w:t>Percentage of shareholding</w:t>
            </w:r>
          </w:p>
        </w:tc>
      </w:tr>
      <w:tr w:rsidR="0042283B" w:rsidRPr="008179B8" w14:paraId="5017AA14" w14:textId="77777777" w:rsidTr="004B1375">
        <w:tc>
          <w:tcPr>
            <w:tcW w:w="2430" w:type="dxa"/>
            <w:tcBorders>
              <w:top w:val="nil"/>
              <w:left w:val="nil"/>
              <w:bottom w:val="nil"/>
              <w:right w:val="nil"/>
            </w:tcBorders>
          </w:tcPr>
          <w:p w14:paraId="0B167F4A" w14:textId="77777777" w:rsidR="0042283B" w:rsidRPr="008179B8" w:rsidRDefault="0042283B" w:rsidP="002D1869">
            <w:pPr>
              <w:spacing w:line="300" w:lineRule="exact"/>
              <w:jc w:val="both"/>
              <w:rPr>
                <w:rFonts w:ascii="Angsana New" w:hAnsi="Angsana New"/>
                <w:sz w:val="30"/>
                <w:szCs w:val="30"/>
                <w:cs/>
                <w:lang w:val="th-TH"/>
              </w:rPr>
            </w:pPr>
          </w:p>
        </w:tc>
        <w:tc>
          <w:tcPr>
            <w:tcW w:w="3600" w:type="dxa"/>
            <w:tcBorders>
              <w:top w:val="nil"/>
              <w:left w:val="nil"/>
              <w:bottom w:val="nil"/>
              <w:right w:val="nil"/>
            </w:tcBorders>
          </w:tcPr>
          <w:p w14:paraId="791DFCDE" w14:textId="77777777" w:rsidR="0042283B" w:rsidRPr="008179B8" w:rsidRDefault="0042283B" w:rsidP="002D1869">
            <w:pPr>
              <w:spacing w:line="300" w:lineRule="exact"/>
              <w:jc w:val="both"/>
              <w:rPr>
                <w:rFonts w:ascii="Angsana New" w:hAnsi="Angsana New"/>
                <w:sz w:val="30"/>
                <w:szCs w:val="30"/>
                <w:cs/>
                <w:lang w:val="th-TH"/>
              </w:rPr>
            </w:pPr>
          </w:p>
        </w:tc>
        <w:tc>
          <w:tcPr>
            <w:tcW w:w="1260" w:type="dxa"/>
            <w:gridSpan w:val="2"/>
            <w:tcBorders>
              <w:top w:val="nil"/>
              <w:left w:val="nil"/>
              <w:bottom w:val="nil"/>
              <w:right w:val="nil"/>
            </w:tcBorders>
          </w:tcPr>
          <w:p w14:paraId="0E7AB954" w14:textId="77777777" w:rsidR="0042283B" w:rsidRPr="008179B8" w:rsidRDefault="0042283B" w:rsidP="002D1869">
            <w:pPr>
              <w:spacing w:line="300" w:lineRule="exact"/>
              <w:jc w:val="both"/>
              <w:rPr>
                <w:rFonts w:ascii="Angsana New" w:hAnsi="Angsana New"/>
                <w:sz w:val="30"/>
                <w:szCs w:val="30"/>
                <w:cs/>
              </w:rPr>
            </w:pPr>
          </w:p>
        </w:tc>
        <w:tc>
          <w:tcPr>
            <w:tcW w:w="765" w:type="dxa"/>
            <w:tcBorders>
              <w:top w:val="nil"/>
              <w:left w:val="nil"/>
              <w:bottom w:val="nil"/>
              <w:right w:val="nil"/>
            </w:tcBorders>
          </w:tcPr>
          <w:p w14:paraId="1524758E" w14:textId="77777777" w:rsidR="0042283B" w:rsidRPr="008179B8" w:rsidRDefault="001C0809" w:rsidP="002D1869">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2025</w:t>
            </w:r>
          </w:p>
        </w:tc>
        <w:tc>
          <w:tcPr>
            <w:tcW w:w="765" w:type="dxa"/>
            <w:tcBorders>
              <w:top w:val="nil"/>
              <w:left w:val="nil"/>
              <w:bottom w:val="nil"/>
              <w:right w:val="nil"/>
            </w:tcBorders>
          </w:tcPr>
          <w:p w14:paraId="32BE783E" w14:textId="77777777" w:rsidR="0042283B" w:rsidRPr="008179B8" w:rsidRDefault="00E949F6" w:rsidP="002D1869">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2024</w:t>
            </w:r>
          </w:p>
        </w:tc>
      </w:tr>
      <w:tr w:rsidR="0042283B" w:rsidRPr="008179B8" w14:paraId="6FB9D7A3" w14:textId="77777777" w:rsidTr="004B1375">
        <w:tc>
          <w:tcPr>
            <w:tcW w:w="2430" w:type="dxa"/>
            <w:tcBorders>
              <w:top w:val="nil"/>
              <w:left w:val="nil"/>
              <w:bottom w:val="nil"/>
              <w:right w:val="nil"/>
            </w:tcBorders>
          </w:tcPr>
          <w:p w14:paraId="36E4AD03" w14:textId="77777777" w:rsidR="0042283B" w:rsidRPr="008179B8" w:rsidRDefault="0042283B" w:rsidP="002D1869">
            <w:pPr>
              <w:spacing w:line="300" w:lineRule="exact"/>
              <w:jc w:val="both"/>
              <w:rPr>
                <w:rFonts w:ascii="Angsana New" w:hAnsi="Angsana New"/>
                <w:sz w:val="30"/>
                <w:szCs w:val="30"/>
                <w:cs/>
                <w:lang w:val="th-TH"/>
              </w:rPr>
            </w:pPr>
          </w:p>
        </w:tc>
        <w:tc>
          <w:tcPr>
            <w:tcW w:w="3600" w:type="dxa"/>
            <w:tcBorders>
              <w:top w:val="nil"/>
              <w:left w:val="nil"/>
              <w:bottom w:val="nil"/>
              <w:right w:val="nil"/>
            </w:tcBorders>
          </w:tcPr>
          <w:p w14:paraId="7DCE2D91" w14:textId="77777777" w:rsidR="0042283B" w:rsidRPr="008179B8" w:rsidRDefault="0042283B" w:rsidP="002D1869">
            <w:pPr>
              <w:spacing w:line="300" w:lineRule="exact"/>
              <w:jc w:val="both"/>
              <w:rPr>
                <w:rFonts w:ascii="Angsana New" w:hAnsi="Angsana New"/>
                <w:sz w:val="30"/>
                <w:szCs w:val="30"/>
                <w:cs/>
                <w:lang w:val="th-TH"/>
              </w:rPr>
            </w:pPr>
          </w:p>
        </w:tc>
        <w:tc>
          <w:tcPr>
            <w:tcW w:w="1260" w:type="dxa"/>
            <w:gridSpan w:val="2"/>
            <w:tcBorders>
              <w:top w:val="nil"/>
              <w:left w:val="nil"/>
              <w:bottom w:val="nil"/>
              <w:right w:val="nil"/>
            </w:tcBorders>
          </w:tcPr>
          <w:p w14:paraId="69B71FF0" w14:textId="77777777" w:rsidR="0042283B" w:rsidRPr="008179B8" w:rsidRDefault="0042283B" w:rsidP="002D1869">
            <w:pPr>
              <w:spacing w:line="300" w:lineRule="exact"/>
              <w:jc w:val="both"/>
              <w:rPr>
                <w:rFonts w:ascii="Angsana New" w:hAnsi="Angsana New"/>
                <w:sz w:val="30"/>
                <w:szCs w:val="30"/>
                <w:cs/>
              </w:rPr>
            </w:pPr>
          </w:p>
        </w:tc>
        <w:tc>
          <w:tcPr>
            <w:tcW w:w="765" w:type="dxa"/>
            <w:tcBorders>
              <w:top w:val="nil"/>
              <w:left w:val="nil"/>
              <w:bottom w:val="nil"/>
              <w:right w:val="nil"/>
            </w:tcBorders>
          </w:tcPr>
          <w:p w14:paraId="31513B97" w14:textId="77777777" w:rsidR="0042283B" w:rsidRPr="008179B8" w:rsidRDefault="0042283B" w:rsidP="002D1869">
            <w:pPr>
              <w:spacing w:line="300" w:lineRule="exact"/>
              <w:ind w:left="-108" w:right="-63"/>
              <w:jc w:val="center"/>
              <w:rPr>
                <w:rFonts w:ascii="Angsana New" w:hAnsi="Angsana New"/>
                <w:sz w:val="30"/>
                <w:szCs w:val="30"/>
              </w:rPr>
            </w:pPr>
            <w:r w:rsidRPr="008179B8">
              <w:rPr>
                <w:rFonts w:ascii="Angsana New" w:hAnsi="Angsana New" w:hint="cs"/>
                <w:sz w:val="30"/>
                <w:szCs w:val="30"/>
              </w:rPr>
              <w:t>Percent</w:t>
            </w:r>
          </w:p>
        </w:tc>
        <w:tc>
          <w:tcPr>
            <w:tcW w:w="765" w:type="dxa"/>
            <w:tcBorders>
              <w:top w:val="nil"/>
              <w:left w:val="nil"/>
              <w:bottom w:val="nil"/>
              <w:right w:val="nil"/>
            </w:tcBorders>
          </w:tcPr>
          <w:p w14:paraId="1467DDEF" w14:textId="77777777" w:rsidR="0042283B" w:rsidRPr="008179B8" w:rsidRDefault="0042283B" w:rsidP="002D1869">
            <w:pPr>
              <w:spacing w:line="300" w:lineRule="exact"/>
              <w:ind w:left="-108" w:right="-63"/>
              <w:jc w:val="center"/>
              <w:rPr>
                <w:rFonts w:ascii="Angsana New" w:hAnsi="Angsana New"/>
                <w:sz w:val="30"/>
                <w:szCs w:val="30"/>
              </w:rPr>
            </w:pPr>
            <w:r w:rsidRPr="008179B8">
              <w:rPr>
                <w:rFonts w:ascii="Angsana New" w:hAnsi="Angsana New" w:hint="cs"/>
                <w:sz w:val="30"/>
                <w:szCs w:val="30"/>
              </w:rPr>
              <w:t>Percent</w:t>
            </w:r>
          </w:p>
        </w:tc>
      </w:tr>
      <w:tr w:rsidR="0042283B" w:rsidRPr="008179B8" w14:paraId="5D99A261" w14:textId="77777777" w:rsidTr="004B1375">
        <w:tc>
          <w:tcPr>
            <w:tcW w:w="6030" w:type="dxa"/>
            <w:gridSpan w:val="2"/>
            <w:tcBorders>
              <w:top w:val="nil"/>
              <w:left w:val="nil"/>
              <w:bottom w:val="nil"/>
              <w:right w:val="nil"/>
            </w:tcBorders>
          </w:tcPr>
          <w:p w14:paraId="479282CC" w14:textId="77777777" w:rsidR="0042283B" w:rsidRPr="008179B8" w:rsidRDefault="0042283B" w:rsidP="002D1869">
            <w:pPr>
              <w:spacing w:line="300" w:lineRule="exact"/>
              <w:ind w:right="-18"/>
              <w:rPr>
                <w:rFonts w:ascii="Angsana New" w:hAnsi="Angsana New"/>
                <w:sz w:val="30"/>
                <w:szCs w:val="30"/>
                <w:u w:val="single"/>
              </w:rPr>
            </w:pPr>
            <w:r w:rsidRPr="008179B8">
              <w:rPr>
                <w:rFonts w:ascii="Angsana New" w:hAnsi="Angsana New" w:hint="cs"/>
                <w:sz w:val="30"/>
                <w:szCs w:val="30"/>
                <w:u w:val="single"/>
              </w:rPr>
              <w:t>Subsidiaries held by the Company</w:t>
            </w:r>
          </w:p>
        </w:tc>
        <w:tc>
          <w:tcPr>
            <w:tcW w:w="1260" w:type="dxa"/>
            <w:gridSpan w:val="2"/>
            <w:tcBorders>
              <w:top w:val="nil"/>
              <w:left w:val="nil"/>
              <w:bottom w:val="nil"/>
              <w:right w:val="nil"/>
            </w:tcBorders>
          </w:tcPr>
          <w:p w14:paraId="5AB0AC3E" w14:textId="77777777" w:rsidR="0042283B" w:rsidRPr="008179B8" w:rsidRDefault="0042283B" w:rsidP="002D1869">
            <w:pPr>
              <w:spacing w:line="300" w:lineRule="exact"/>
              <w:ind w:left="-90" w:right="-198"/>
              <w:jc w:val="center"/>
              <w:rPr>
                <w:rFonts w:ascii="Angsana New" w:hAnsi="Angsana New"/>
                <w:sz w:val="30"/>
                <w:szCs w:val="30"/>
              </w:rPr>
            </w:pPr>
          </w:p>
        </w:tc>
        <w:tc>
          <w:tcPr>
            <w:tcW w:w="765" w:type="dxa"/>
            <w:tcBorders>
              <w:top w:val="nil"/>
              <w:left w:val="nil"/>
              <w:bottom w:val="nil"/>
              <w:right w:val="nil"/>
            </w:tcBorders>
          </w:tcPr>
          <w:p w14:paraId="46CCA216" w14:textId="77777777" w:rsidR="0042283B" w:rsidRPr="008179B8" w:rsidRDefault="0042283B" w:rsidP="002D1869">
            <w:pPr>
              <w:spacing w:line="300" w:lineRule="exact"/>
              <w:jc w:val="center"/>
              <w:rPr>
                <w:rFonts w:ascii="Angsana New" w:hAnsi="Angsana New"/>
                <w:sz w:val="30"/>
                <w:szCs w:val="30"/>
              </w:rPr>
            </w:pPr>
          </w:p>
        </w:tc>
        <w:tc>
          <w:tcPr>
            <w:tcW w:w="765" w:type="dxa"/>
            <w:tcBorders>
              <w:top w:val="nil"/>
              <w:left w:val="nil"/>
              <w:bottom w:val="nil"/>
              <w:right w:val="nil"/>
            </w:tcBorders>
          </w:tcPr>
          <w:p w14:paraId="3372FE7C" w14:textId="77777777" w:rsidR="0042283B" w:rsidRPr="008179B8" w:rsidRDefault="0042283B" w:rsidP="002D1869">
            <w:pPr>
              <w:spacing w:line="300" w:lineRule="exact"/>
              <w:jc w:val="center"/>
              <w:rPr>
                <w:rFonts w:ascii="Angsana New" w:hAnsi="Angsana New"/>
                <w:sz w:val="30"/>
                <w:szCs w:val="30"/>
              </w:rPr>
            </w:pPr>
          </w:p>
        </w:tc>
      </w:tr>
      <w:tr w:rsidR="00CC58DF" w:rsidRPr="008179B8" w14:paraId="4FB7BC43" w14:textId="77777777" w:rsidTr="004B1375">
        <w:tc>
          <w:tcPr>
            <w:tcW w:w="2430" w:type="dxa"/>
            <w:tcBorders>
              <w:top w:val="nil"/>
              <w:left w:val="nil"/>
              <w:bottom w:val="nil"/>
              <w:right w:val="nil"/>
            </w:tcBorders>
          </w:tcPr>
          <w:p w14:paraId="69F73A14" w14:textId="77777777" w:rsidR="00CC58DF" w:rsidRPr="008179B8" w:rsidRDefault="00CC58DF" w:rsidP="00CC58DF">
            <w:pPr>
              <w:spacing w:line="300" w:lineRule="exact"/>
              <w:ind w:left="162" w:right="-18" w:hanging="162"/>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Kirby Foundry Company Limited</w:t>
            </w:r>
          </w:p>
        </w:tc>
        <w:tc>
          <w:tcPr>
            <w:tcW w:w="3600" w:type="dxa"/>
            <w:tcBorders>
              <w:top w:val="nil"/>
              <w:left w:val="nil"/>
              <w:bottom w:val="nil"/>
              <w:right w:val="nil"/>
            </w:tcBorders>
          </w:tcPr>
          <w:p w14:paraId="4C7BFF1C"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Manufacturing and sales of iron castings for compressor parts and automotives parts</w:t>
            </w:r>
          </w:p>
        </w:tc>
        <w:tc>
          <w:tcPr>
            <w:tcW w:w="1260" w:type="dxa"/>
            <w:gridSpan w:val="2"/>
            <w:tcBorders>
              <w:top w:val="nil"/>
              <w:left w:val="nil"/>
              <w:bottom w:val="nil"/>
              <w:right w:val="nil"/>
            </w:tcBorders>
          </w:tcPr>
          <w:p w14:paraId="4BF6B9F3"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534884E1"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201E9145"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23372E8E" w14:textId="77777777" w:rsidTr="004B1375">
        <w:tc>
          <w:tcPr>
            <w:tcW w:w="2430" w:type="dxa"/>
            <w:tcBorders>
              <w:top w:val="nil"/>
              <w:left w:val="nil"/>
              <w:bottom w:val="nil"/>
              <w:right w:val="nil"/>
            </w:tcBorders>
          </w:tcPr>
          <w:p w14:paraId="56BE3905" w14:textId="77777777" w:rsidR="00CC58DF" w:rsidRPr="008179B8" w:rsidRDefault="00CC58DF" w:rsidP="00CC58DF">
            <w:pPr>
              <w:spacing w:line="300" w:lineRule="exact"/>
              <w:ind w:left="162" w:right="-18" w:hanging="162"/>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Premier Company Limited </w:t>
            </w:r>
          </w:p>
        </w:tc>
        <w:tc>
          <w:tcPr>
            <w:tcW w:w="3600" w:type="dxa"/>
            <w:tcBorders>
              <w:top w:val="nil"/>
              <w:left w:val="nil"/>
              <w:bottom w:val="nil"/>
              <w:right w:val="nil"/>
            </w:tcBorders>
          </w:tcPr>
          <w:p w14:paraId="5A9E571F" w14:textId="77777777" w:rsidR="00CC58DF" w:rsidRPr="008179B8" w:rsidRDefault="00CC58DF" w:rsidP="00CC58DF">
            <w:pPr>
              <w:spacing w:line="300" w:lineRule="exact"/>
              <w:ind w:left="162" w:right="-108" w:hanging="162"/>
              <w:rPr>
                <w:rFonts w:ascii="Angsana New" w:hAnsi="Angsana New"/>
                <w:sz w:val="30"/>
                <w:szCs w:val="30"/>
              </w:rPr>
            </w:pPr>
            <w:r w:rsidRPr="008179B8">
              <w:rPr>
                <w:rFonts w:ascii="Angsana New" w:hAnsi="Angsana New" w:hint="cs"/>
                <w:sz w:val="30"/>
                <w:szCs w:val="30"/>
              </w:rPr>
              <w:t xml:space="preserve">Manufacturing and sales of hermetic compressors for compressor parts </w:t>
            </w:r>
          </w:p>
        </w:tc>
        <w:tc>
          <w:tcPr>
            <w:tcW w:w="1260" w:type="dxa"/>
            <w:gridSpan w:val="2"/>
            <w:tcBorders>
              <w:top w:val="nil"/>
              <w:left w:val="nil"/>
              <w:bottom w:val="nil"/>
              <w:right w:val="nil"/>
            </w:tcBorders>
          </w:tcPr>
          <w:p w14:paraId="07812618"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009F146E"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71DF6BCB"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73298F1A" w14:textId="77777777" w:rsidTr="004B1375">
        <w:tc>
          <w:tcPr>
            <w:tcW w:w="2430" w:type="dxa"/>
            <w:tcBorders>
              <w:top w:val="nil"/>
              <w:left w:val="nil"/>
              <w:bottom w:val="nil"/>
              <w:right w:val="nil"/>
            </w:tcBorders>
          </w:tcPr>
          <w:p w14:paraId="1701BA81" w14:textId="77777777" w:rsidR="00CC58DF" w:rsidRPr="008179B8" w:rsidRDefault="00CC58DF" w:rsidP="00CC58DF">
            <w:pPr>
              <w:spacing w:line="300" w:lineRule="exact"/>
              <w:ind w:left="162" w:right="-18" w:hanging="162"/>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Steel Company Limited </w:t>
            </w:r>
          </w:p>
        </w:tc>
        <w:tc>
          <w:tcPr>
            <w:tcW w:w="3600" w:type="dxa"/>
            <w:tcBorders>
              <w:top w:val="nil"/>
              <w:left w:val="nil"/>
              <w:bottom w:val="nil"/>
              <w:right w:val="nil"/>
            </w:tcBorders>
          </w:tcPr>
          <w:p w14:paraId="385CB431"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Slitting of electrical steel for compressor</w:t>
            </w:r>
          </w:p>
        </w:tc>
        <w:tc>
          <w:tcPr>
            <w:tcW w:w="1260" w:type="dxa"/>
            <w:gridSpan w:val="2"/>
            <w:tcBorders>
              <w:top w:val="nil"/>
              <w:left w:val="nil"/>
              <w:bottom w:val="nil"/>
              <w:right w:val="nil"/>
            </w:tcBorders>
          </w:tcPr>
          <w:p w14:paraId="577980A9"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6B49AA75"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041D4D42"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050EE0CC" w14:textId="77777777" w:rsidTr="004B1375">
        <w:tc>
          <w:tcPr>
            <w:tcW w:w="2430" w:type="dxa"/>
            <w:tcBorders>
              <w:top w:val="nil"/>
              <w:left w:val="nil"/>
              <w:bottom w:val="nil"/>
              <w:right w:val="nil"/>
            </w:tcBorders>
          </w:tcPr>
          <w:p w14:paraId="1C63C625" w14:textId="77777777" w:rsidR="00CC58DF" w:rsidRPr="008179B8" w:rsidRDefault="00CC58DF" w:rsidP="00CC58DF">
            <w:pPr>
              <w:spacing w:line="300" w:lineRule="exact"/>
              <w:ind w:left="162" w:right="-18" w:hanging="162"/>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Materials and Controls Company Limited </w:t>
            </w:r>
          </w:p>
        </w:tc>
        <w:tc>
          <w:tcPr>
            <w:tcW w:w="3600" w:type="dxa"/>
            <w:tcBorders>
              <w:top w:val="nil"/>
              <w:left w:val="nil"/>
              <w:bottom w:val="nil"/>
              <w:right w:val="nil"/>
            </w:tcBorders>
          </w:tcPr>
          <w:p w14:paraId="3AB529EC"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Manufacturing and sales of enameled copper wires and thermostat used in air conditioners and refrigerators</w:t>
            </w:r>
          </w:p>
        </w:tc>
        <w:tc>
          <w:tcPr>
            <w:tcW w:w="1260" w:type="dxa"/>
            <w:gridSpan w:val="2"/>
            <w:tcBorders>
              <w:top w:val="nil"/>
              <w:left w:val="nil"/>
              <w:bottom w:val="nil"/>
              <w:right w:val="nil"/>
            </w:tcBorders>
          </w:tcPr>
          <w:p w14:paraId="53160A37"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0F92C4C3"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0C932C15"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731ABFEC" w14:textId="77777777" w:rsidTr="004B1375">
        <w:tc>
          <w:tcPr>
            <w:tcW w:w="2430" w:type="dxa"/>
            <w:tcBorders>
              <w:top w:val="nil"/>
              <w:left w:val="nil"/>
              <w:bottom w:val="nil"/>
              <w:right w:val="nil"/>
            </w:tcBorders>
          </w:tcPr>
          <w:p w14:paraId="26D2AA4F" w14:textId="77777777" w:rsidR="00CC58DF" w:rsidRPr="008179B8" w:rsidRDefault="00CC58DF" w:rsidP="00CC58DF">
            <w:pPr>
              <w:spacing w:line="300" w:lineRule="exact"/>
              <w:ind w:left="162" w:right="-18" w:hanging="162"/>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Research and Development Company Limited</w:t>
            </w:r>
          </w:p>
        </w:tc>
        <w:tc>
          <w:tcPr>
            <w:tcW w:w="3600" w:type="dxa"/>
            <w:tcBorders>
              <w:top w:val="nil"/>
              <w:left w:val="nil"/>
              <w:bottom w:val="nil"/>
              <w:right w:val="nil"/>
            </w:tcBorders>
          </w:tcPr>
          <w:p w14:paraId="7ADC5503" w14:textId="77777777" w:rsidR="00CC58DF" w:rsidRPr="008179B8" w:rsidRDefault="00CC58DF" w:rsidP="00CC58DF">
            <w:pPr>
              <w:spacing w:line="300" w:lineRule="exact"/>
              <w:ind w:left="162" w:right="-108" w:hanging="162"/>
              <w:rPr>
                <w:rFonts w:ascii="Angsana New" w:hAnsi="Angsana New"/>
                <w:sz w:val="30"/>
                <w:szCs w:val="30"/>
              </w:rPr>
            </w:pPr>
            <w:r w:rsidRPr="008179B8">
              <w:rPr>
                <w:rFonts w:ascii="Angsana New" w:hAnsi="Angsana New" w:hint="cs"/>
                <w:sz w:val="30"/>
                <w:szCs w:val="30"/>
              </w:rPr>
              <w:t>Provision of services with respect to technology research and development for products and manufacturing</w:t>
            </w:r>
          </w:p>
        </w:tc>
        <w:tc>
          <w:tcPr>
            <w:tcW w:w="1260" w:type="dxa"/>
            <w:gridSpan w:val="2"/>
            <w:tcBorders>
              <w:top w:val="nil"/>
              <w:left w:val="nil"/>
              <w:bottom w:val="nil"/>
              <w:right w:val="nil"/>
            </w:tcBorders>
          </w:tcPr>
          <w:p w14:paraId="71B65CC2" w14:textId="77777777" w:rsidR="00CC58DF" w:rsidRPr="008179B8" w:rsidRDefault="00CC58DF" w:rsidP="00CC58DF">
            <w:pPr>
              <w:spacing w:line="300" w:lineRule="exact"/>
              <w:ind w:right="-18"/>
              <w:jc w:val="center"/>
              <w:rPr>
                <w:rFonts w:ascii="Angsana New" w:hAnsi="Angsana New"/>
                <w:sz w:val="30"/>
                <w:szCs w:val="30"/>
              </w:rPr>
            </w:pPr>
            <w:r w:rsidRPr="008179B8">
              <w:rPr>
                <w:rFonts w:ascii="Angsana New" w:hAnsi="Angsana New" w:hint="cs"/>
                <w:sz w:val="30"/>
                <w:szCs w:val="30"/>
              </w:rPr>
              <w:t>Thailand</w:t>
            </w:r>
          </w:p>
        </w:tc>
        <w:tc>
          <w:tcPr>
            <w:tcW w:w="765" w:type="dxa"/>
            <w:tcBorders>
              <w:top w:val="nil"/>
              <w:left w:val="nil"/>
              <w:bottom w:val="nil"/>
              <w:right w:val="nil"/>
            </w:tcBorders>
          </w:tcPr>
          <w:p w14:paraId="7C11644D"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4241D87B"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r w:rsidR="00CC58DF" w:rsidRPr="008179B8" w14:paraId="281662D6" w14:textId="77777777" w:rsidTr="004B1375">
        <w:tc>
          <w:tcPr>
            <w:tcW w:w="2430" w:type="dxa"/>
            <w:tcBorders>
              <w:top w:val="nil"/>
              <w:left w:val="nil"/>
              <w:bottom w:val="nil"/>
              <w:right w:val="nil"/>
            </w:tcBorders>
          </w:tcPr>
          <w:p w14:paraId="6441A762" w14:textId="77777777" w:rsidR="00CC58DF" w:rsidRPr="008179B8" w:rsidRDefault="00CC58DF" w:rsidP="00CC58DF">
            <w:pPr>
              <w:spacing w:line="300" w:lineRule="exact"/>
              <w:ind w:left="162" w:right="-18" w:hanging="162"/>
              <w:rPr>
                <w:rFonts w:ascii="Angsana New" w:hAnsi="Angsana New"/>
                <w:sz w:val="30"/>
                <w:szCs w:val="30"/>
              </w:rPr>
            </w:pPr>
          </w:p>
        </w:tc>
        <w:tc>
          <w:tcPr>
            <w:tcW w:w="3600" w:type="dxa"/>
            <w:tcBorders>
              <w:top w:val="nil"/>
              <w:left w:val="nil"/>
              <w:bottom w:val="nil"/>
              <w:right w:val="nil"/>
            </w:tcBorders>
          </w:tcPr>
          <w:p w14:paraId="45BF551C" w14:textId="77777777" w:rsidR="00CC58DF" w:rsidRPr="008179B8" w:rsidRDefault="00CC58DF" w:rsidP="00CC58DF">
            <w:pPr>
              <w:spacing w:line="300" w:lineRule="exact"/>
              <w:ind w:left="162" w:right="-108" w:hanging="162"/>
              <w:rPr>
                <w:rFonts w:ascii="Angsana New" w:hAnsi="Angsana New"/>
                <w:sz w:val="30"/>
                <w:szCs w:val="30"/>
              </w:rPr>
            </w:pPr>
          </w:p>
        </w:tc>
        <w:tc>
          <w:tcPr>
            <w:tcW w:w="1260" w:type="dxa"/>
            <w:gridSpan w:val="2"/>
            <w:tcBorders>
              <w:top w:val="nil"/>
              <w:left w:val="nil"/>
              <w:bottom w:val="nil"/>
              <w:right w:val="nil"/>
            </w:tcBorders>
          </w:tcPr>
          <w:p w14:paraId="5830EC56" w14:textId="77777777" w:rsidR="00CC58DF" w:rsidRPr="008179B8" w:rsidRDefault="00CC58DF" w:rsidP="00CC58DF">
            <w:pPr>
              <w:spacing w:line="300" w:lineRule="exact"/>
              <w:ind w:right="-18"/>
              <w:jc w:val="center"/>
              <w:rPr>
                <w:rFonts w:ascii="Angsana New" w:hAnsi="Angsana New"/>
                <w:sz w:val="30"/>
                <w:szCs w:val="30"/>
              </w:rPr>
            </w:pPr>
          </w:p>
        </w:tc>
        <w:tc>
          <w:tcPr>
            <w:tcW w:w="765" w:type="dxa"/>
            <w:tcBorders>
              <w:top w:val="nil"/>
              <w:left w:val="nil"/>
              <w:bottom w:val="nil"/>
              <w:right w:val="nil"/>
            </w:tcBorders>
          </w:tcPr>
          <w:p w14:paraId="67E77EEC" w14:textId="77777777" w:rsidR="00CC58DF" w:rsidRPr="008179B8" w:rsidRDefault="00CC58DF" w:rsidP="00CC58DF">
            <w:pPr>
              <w:spacing w:line="300" w:lineRule="exact"/>
              <w:jc w:val="center"/>
              <w:rPr>
                <w:rFonts w:ascii="Angsana New" w:hAnsi="Angsana New"/>
                <w:sz w:val="30"/>
                <w:szCs w:val="30"/>
              </w:rPr>
            </w:pPr>
          </w:p>
        </w:tc>
        <w:tc>
          <w:tcPr>
            <w:tcW w:w="765" w:type="dxa"/>
            <w:tcBorders>
              <w:top w:val="nil"/>
              <w:left w:val="nil"/>
              <w:bottom w:val="nil"/>
              <w:right w:val="nil"/>
            </w:tcBorders>
          </w:tcPr>
          <w:p w14:paraId="36FD2237" w14:textId="77777777" w:rsidR="00CC58DF" w:rsidRPr="008179B8" w:rsidRDefault="00CC58DF" w:rsidP="00CC58DF">
            <w:pPr>
              <w:spacing w:line="300" w:lineRule="exact"/>
              <w:jc w:val="center"/>
              <w:rPr>
                <w:rFonts w:ascii="Angsana New" w:hAnsi="Angsana New"/>
                <w:sz w:val="30"/>
                <w:szCs w:val="30"/>
              </w:rPr>
            </w:pPr>
          </w:p>
        </w:tc>
      </w:tr>
      <w:tr w:rsidR="00CC58DF" w:rsidRPr="008179B8" w14:paraId="27AEF711" w14:textId="77777777" w:rsidTr="004B1375">
        <w:tc>
          <w:tcPr>
            <w:tcW w:w="6030" w:type="dxa"/>
            <w:gridSpan w:val="2"/>
            <w:tcBorders>
              <w:top w:val="nil"/>
              <w:left w:val="nil"/>
              <w:bottom w:val="nil"/>
              <w:right w:val="nil"/>
            </w:tcBorders>
          </w:tcPr>
          <w:p w14:paraId="7DDA70D3" w14:textId="77777777" w:rsidR="00CC58DF" w:rsidRPr="008179B8" w:rsidRDefault="00CC58DF" w:rsidP="00CC58DF">
            <w:pPr>
              <w:spacing w:line="300" w:lineRule="exact"/>
              <w:ind w:left="162" w:right="-18" w:hanging="162"/>
              <w:rPr>
                <w:rFonts w:ascii="Angsana New" w:hAnsi="Angsana New"/>
                <w:sz w:val="30"/>
                <w:szCs w:val="30"/>
              </w:rPr>
            </w:pPr>
            <w:r w:rsidRPr="008179B8">
              <w:rPr>
                <w:rFonts w:ascii="Angsana New" w:hAnsi="Angsana New" w:hint="cs"/>
                <w:sz w:val="30"/>
                <w:szCs w:val="30"/>
                <w:u w:val="single"/>
              </w:rPr>
              <w:t xml:space="preserve">Subsidiaries held by </w:t>
            </w:r>
            <w:proofErr w:type="spellStart"/>
            <w:r w:rsidRPr="008179B8">
              <w:rPr>
                <w:rFonts w:ascii="Angsana New" w:hAnsi="Angsana New" w:hint="cs"/>
                <w:sz w:val="30"/>
                <w:szCs w:val="30"/>
                <w:u w:val="single"/>
              </w:rPr>
              <w:t>Kulthorn</w:t>
            </w:r>
            <w:proofErr w:type="spellEnd"/>
            <w:r w:rsidRPr="008179B8">
              <w:rPr>
                <w:rFonts w:ascii="Angsana New" w:hAnsi="Angsana New" w:hint="cs"/>
                <w:sz w:val="30"/>
                <w:szCs w:val="30"/>
                <w:u w:val="single"/>
              </w:rPr>
              <w:t xml:space="preserve"> Materials and Controls Company Limited</w:t>
            </w:r>
          </w:p>
        </w:tc>
        <w:tc>
          <w:tcPr>
            <w:tcW w:w="630" w:type="dxa"/>
            <w:tcBorders>
              <w:top w:val="nil"/>
              <w:left w:val="nil"/>
              <w:bottom w:val="nil"/>
              <w:right w:val="nil"/>
            </w:tcBorders>
          </w:tcPr>
          <w:p w14:paraId="40273AA0" w14:textId="77777777" w:rsidR="00CC58DF" w:rsidRPr="008179B8" w:rsidRDefault="00CC58DF" w:rsidP="00CC58DF">
            <w:pPr>
              <w:spacing w:line="300" w:lineRule="exact"/>
              <w:ind w:right="-18"/>
              <w:jc w:val="center"/>
              <w:rPr>
                <w:rFonts w:ascii="Angsana New" w:hAnsi="Angsana New"/>
                <w:sz w:val="30"/>
                <w:szCs w:val="30"/>
                <w:cs/>
              </w:rPr>
            </w:pPr>
          </w:p>
        </w:tc>
        <w:tc>
          <w:tcPr>
            <w:tcW w:w="630" w:type="dxa"/>
            <w:tcBorders>
              <w:top w:val="nil"/>
              <w:left w:val="nil"/>
              <w:bottom w:val="nil"/>
              <w:right w:val="nil"/>
            </w:tcBorders>
          </w:tcPr>
          <w:p w14:paraId="3C00DC39" w14:textId="77777777" w:rsidR="00CC58DF" w:rsidRPr="008179B8" w:rsidRDefault="00CC58DF" w:rsidP="00CC58DF">
            <w:pPr>
              <w:spacing w:line="300" w:lineRule="exact"/>
              <w:ind w:right="-18"/>
              <w:jc w:val="center"/>
              <w:rPr>
                <w:rFonts w:ascii="Angsana New" w:hAnsi="Angsana New"/>
                <w:sz w:val="30"/>
                <w:szCs w:val="30"/>
                <w:cs/>
              </w:rPr>
            </w:pPr>
          </w:p>
        </w:tc>
        <w:tc>
          <w:tcPr>
            <w:tcW w:w="765" w:type="dxa"/>
            <w:tcBorders>
              <w:top w:val="nil"/>
              <w:left w:val="nil"/>
              <w:bottom w:val="nil"/>
              <w:right w:val="nil"/>
            </w:tcBorders>
          </w:tcPr>
          <w:p w14:paraId="080D5738" w14:textId="77777777" w:rsidR="00CC58DF" w:rsidRPr="008179B8" w:rsidRDefault="00CC58DF" w:rsidP="00CC58DF">
            <w:pPr>
              <w:spacing w:line="300" w:lineRule="exact"/>
              <w:jc w:val="center"/>
              <w:rPr>
                <w:rFonts w:ascii="Angsana New" w:hAnsi="Angsana New"/>
                <w:sz w:val="30"/>
                <w:szCs w:val="30"/>
              </w:rPr>
            </w:pPr>
          </w:p>
        </w:tc>
        <w:tc>
          <w:tcPr>
            <w:tcW w:w="765" w:type="dxa"/>
            <w:tcBorders>
              <w:top w:val="nil"/>
              <w:left w:val="nil"/>
              <w:bottom w:val="nil"/>
              <w:right w:val="nil"/>
            </w:tcBorders>
          </w:tcPr>
          <w:p w14:paraId="02D7B106" w14:textId="77777777" w:rsidR="00CC58DF" w:rsidRPr="008179B8" w:rsidRDefault="00CC58DF" w:rsidP="00CC58DF">
            <w:pPr>
              <w:spacing w:line="300" w:lineRule="exact"/>
              <w:jc w:val="center"/>
              <w:rPr>
                <w:rFonts w:ascii="Angsana New" w:hAnsi="Angsana New"/>
                <w:sz w:val="30"/>
                <w:szCs w:val="30"/>
              </w:rPr>
            </w:pPr>
          </w:p>
        </w:tc>
      </w:tr>
      <w:tr w:rsidR="00CC58DF" w:rsidRPr="008179B8" w14:paraId="1D8706F7" w14:textId="77777777" w:rsidTr="0052009F">
        <w:tc>
          <w:tcPr>
            <w:tcW w:w="2430" w:type="dxa"/>
            <w:tcBorders>
              <w:top w:val="nil"/>
              <w:left w:val="nil"/>
              <w:bottom w:val="nil"/>
              <w:right w:val="nil"/>
            </w:tcBorders>
          </w:tcPr>
          <w:p w14:paraId="7E491061" w14:textId="77777777" w:rsidR="00CC58DF" w:rsidRPr="008179B8" w:rsidRDefault="00CC58DF" w:rsidP="00CC58DF">
            <w:pPr>
              <w:spacing w:line="300" w:lineRule="exact"/>
              <w:ind w:left="162" w:right="-18" w:hanging="162"/>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Metal Products Company Limited</w:t>
            </w:r>
          </w:p>
        </w:tc>
        <w:tc>
          <w:tcPr>
            <w:tcW w:w="3600" w:type="dxa"/>
            <w:tcBorders>
              <w:top w:val="nil"/>
              <w:left w:val="nil"/>
              <w:bottom w:val="nil"/>
              <w:right w:val="nil"/>
            </w:tcBorders>
          </w:tcPr>
          <w:p w14:paraId="54065BD6" w14:textId="525C2B90" w:rsidR="00CC58DF" w:rsidRPr="008179B8" w:rsidRDefault="0082398E" w:rsidP="00CC58DF">
            <w:pPr>
              <w:spacing w:line="300" w:lineRule="exact"/>
              <w:ind w:left="162" w:right="-18" w:hanging="162"/>
              <w:rPr>
                <w:rFonts w:ascii="Angsana New" w:hAnsi="Angsana New"/>
                <w:sz w:val="30"/>
                <w:szCs w:val="30"/>
              </w:rPr>
            </w:pPr>
            <w:r w:rsidRPr="008179B8">
              <w:rPr>
                <w:rFonts w:ascii="Angsana New" w:hAnsi="Angsana New" w:hint="cs"/>
                <w:sz w:val="30"/>
                <w:szCs w:val="30"/>
              </w:rPr>
              <w:t>Generating and distribution of electricity by sola</w:t>
            </w:r>
            <w:r w:rsidR="00CA31BC" w:rsidRPr="008179B8">
              <w:rPr>
                <w:rFonts w:ascii="Angsana New" w:hAnsi="Angsana New" w:hint="cs"/>
                <w:sz w:val="30"/>
                <w:szCs w:val="30"/>
              </w:rPr>
              <w:t>r</w:t>
            </w:r>
            <w:r w:rsidRPr="008179B8">
              <w:rPr>
                <w:rFonts w:ascii="Angsana New" w:hAnsi="Angsana New" w:hint="cs"/>
                <w:sz w:val="30"/>
                <w:szCs w:val="30"/>
              </w:rPr>
              <w:t xml:space="preserve"> rooftop </w:t>
            </w:r>
            <w:r w:rsidR="00583636" w:rsidRPr="008179B8">
              <w:rPr>
                <w:rFonts w:ascii="Angsana New" w:hAnsi="Angsana New" w:hint="cs"/>
                <w:sz w:val="30"/>
                <w:szCs w:val="30"/>
              </w:rPr>
              <w:t>and sale of electricity</w:t>
            </w:r>
          </w:p>
        </w:tc>
        <w:tc>
          <w:tcPr>
            <w:tcW w:w="1260" w:type="dxa"/>
            <w:gridSpan w:val="2"/>
            <w:tcBorders>
              <w:top w:val="nil"/>
              <w:left w:val="nil"/>
              <w:bottom w:val="nil"/>
              <w:right w:val="nil"/>
            </w:tcBorders>
          </w:tcPr>
          <w:p w14:paraId="12FE11AA" w14:textId="77777777" w:rsidR="00CC58DF" w:rsidRPr="008179B8" w:rsidRDefault="00CC58DF" w:rsidP="00CC58DF">
            <w:pPr>
              <w:spacing w:line="300" w:lineRule="exact"/>
              <w:ind w:right="-18"/>
              <w:jc w:val="center"/>
              <w:rPr>
                <w:rFonts w:ascii="Angsana New" w:hAnsi="Angsana New"/>
                <w:sz w:val="30"/>
                <w:szCs w:val="30"/>
                <w:cs/>
              </w:rPr>
            </w:pPr>
            <w:r w:rsidRPr="008179B8">
              <w:rPr>
                <w:rFonts w:ascii="Angsana New" w:hAnsi="Angsana New" w:hint="cs"/>
                <w:sz w:val="30"/>
                <w:szCs w:val="30"/>
              </w:rPr>
              <w:t>Thailand</w:t>
            </w:r>
          </w:p>
        </w:tc>
        <w:tc>
          <w:tcPr>
            <w:tcW w:w="765" w:type="dxa"/>
            <w:tcBorders>
              <w:top w:val="nil"/>
              <w:left w:val="nil"/>
              <w:bottom w:val="nil"/>
              <w:right w:val="nil"/>
            </w:tcBorders>
          </w:tcPr>
          <w:p w14:paraId="37F84FF8"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c>
          <w:tcPr>
            <w:tcW w:w="765" w:type="dxa"/>
            <w:tcBorders>
              <w:top w:val="nil"/>
              <w:left w:val="nil"/>
              <w:bottom w:val="nil"/>
              <w:right w:val="nil"/>
            </w:tcBorders>
          </w:tcPr>
          <w:p w14:paraId="4C20B330" w14:textId="77777777" w:rsidR="00CC58DF" w:rsidRPr="008179B8" w:rsidRDefault="00CC58DF" w:rsidP="00CC58DF">
            <w:pPr>
              <w:spacing w:line="300" w:lineRule="exact"/>
              <w:jc w:val="center"/>
              <w:rPr>
                <w:rFonts w:ascii="Angsana New" w:hAnsi="Angsana New"/>
                <w:sz w:val="30"/>
                <w:szCs w:val="30"/>
              </w:rPr>
            </w:pPr>
            <w:r w:rsidRPr="008179B8">
              <w:rPr>
                <w:rFonts w:ascii="Angsana New" w:hAnsi="Angsana New" w:hint="cs"/>
                <w:sz w:val="30"/>
                <w:szCs w:val="30"/>
              </w:rPr>
              <w:t>100</w:t>
            </w:r>
          </w:p>
        </w:tc>
      </w:tr>
    </w:tbl>
    <w:p w14:paraId="6022F2FE" w14:textId="77777777" w:rsidR="009015FF" w:rsidRPr="008179B8" w:rsidRDefault="009015FF" w:rsidP="006E4D72">
      <w:pPr>
        <w:spacing w:before="120" w:after="120" w:line="340" w:lineRule="exact"/>
        <w:ind w:left="1094" w:hanging="547"/>
        <w:jc w:val="both"/>
        <w:rPr>
          <w:rFonts w:ascii="Angsana New" w:hAnsi="Angsana New"/>
          <w:sz w:val="30"/>
          <w:szCs w:val="30"/>
        </w:rPr>
      </w:pPr>
      <w:r w:rsidRPr="008179B8">
        <w:rPr>
          <w:rFonts w:ascii="Angsana New" w:hAnsi="Angsana New" w:hint="cs"/>
          <w:sz w:val="30"/>
          <w:szCs w:val="30"/>
        </w:rPr>
        <w:t>b)</w:t>
      </w:r>
      <w:r w:rsidRPr="008179B8">
        <w:rPr>
          <w:rFonts w:ascii="Angsana New" w:hAnsi="Angsana New" w:hint="cs"/>
          <w:sz w:val="30"/>
          <w:szCs w:val="30"/>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7D0DC21" w14:textId="77777777" w:rsidR="00454D81" w:rsidRPr="008179B8" w:rsidRDefault="009015FF" w:rsidP="006E4D72">
      <w:pPr>
        <w:spacing w:before="120" w:after="120" w:line="340" w:lineRule="exact"/>
        <w:ind w:left="1094" w:hanging="547"/>
        <w:jc w:val="both"/>
        <w:rPr>
          <w:rFonts w:ascii="Angsana New" w:hAnsi="Angsana New"/>
          <w:sz w:val="30"/>
          <w:szCs w:val="30"/>
        </w:rPr>
      </w:pPr>
      <w:r w:rsidRPr="008179B8">
        <w:rPr>
          <w:rFonts w:ascii="Angsana New" w:hAnsi="Angsana New" w:hint="cs"/>
          <w:sz w:val="30"/>
          <w:szCs w:val="30"/>
        </w:rPr>
        <w:t>c</w:t>
      </w:r>
      <w:r w:rsidR="00454D81" w:rsidRPr="008179B8">
        <w:rPr>
          <w:rFonts w:ascii="Angsana New" w:hAnsi="Angsana New" w:hint="cs"/>
          <w:sz w:val="30"/>
          <w:szCs w:val="30"/>
        </w:rPr>
        <w:t>)</w:t>
      </w:r>
      <w:r w:rsidR="00454D81" w:rsidRPr="008179B8">
        <w:rPr>
          <w:rFonts w:ascii="Angsana New" w:hAnsi="Angsana New" w:hint="cs"/>
          <w:sz w:val="30"/>
          <w:szCs w:val="30"/>
        </w:rPr>
        <w:tab/>
        <w:t>Subsidiaries are fully consolidated</w:t>
      </w:r>
      <w:r w:rsidR="00DC16B6" w:rsidRPr="008179B8">
        <w:rPr>
          <w:rFonts w:ascii="Angsana New" w:hAnsi="Angsana New" w:hint="cs"/>
          <w:sz w:val="30"/>
          <w:szCs w:val="30"/>
        </w:rPr>
        <w:t>,</w:t>
      </w:r>
      <w:r w:rsidR="00740BCE" w:rsidRPr="008179B8">
        <w:rPr>
          <w:rFonts w:ascii="Angsana New" w:hAnsi="Angsana New" w:hint="cs"/>
          <w:sz w:val="30"/>
          <w:szCs w:val="30"/>
        </w:rPr>
        <w:t xml:space="preserve"> </w:t>
      </w:r>
      <w:r w:rsidR="00997514" w:rsidRPr="008179B8">
        <w:rPr>
          <w:rFonts w:ascii="Angsana New" w:hAnsi="Angsana New" w:hint="cs"/>
          <w:sz w:val="30"/>
          <w:szCs w:val="30"/>
        </w:rPr>
        <w:t>from</w:t>
      </w:r>
      <w:r w:rsidR="00DC16B6" w:rsidRPr="008179B8">
        <w:rPr>
          <w:rFonts w:ascii="Angsana New" w:hAnsi="Angsana New" w:hint="cs"/>
          <w:sz w:val="30"/>
          <w:szCs w:val="30"/>
        </w:rPr>
        <w:t xml:space="preserve"> the date on which the Company obtains control, and continue to be consolidated until the date when such control ceases</w:t>
      </w:r>
      <w:r w:rsidR="00454D81" w:rsidRPr="008179B8">
        <w:rPr>
          <w:rFonts w:ascii="Angsana New" w:hAnsi="Angsana New" w:hint="cs"/>
          <w:sz w:val="30"/>
          <w:szCs w:val="30"/>
        </w:rPr>
        <w:t>.</w:t>
      </w:r>
    </w:p>
    <w:p w14:paraId="6299C05E" w14:textId="77777777" w:rsidR="00F86208" w:rsidRPr="008179B8" w:rsidRDefault="009015FF" w:rsidP="006E4D72">
      <w:pPr>
        <w:spacing w:before="120" w:after="120" w:line="340" w:lineRule="exact"/>
        <w:ind w:left="1080" w:hanging="540"/>
        <w:jc w:val="both"/>
        <w:rPr>
          <w:rFonts w:ascii="Angsana New" w:hAnsi="Angsana New"/>
          <w:sz w:val="30"/>
          <w:szCs w:val="30"/>
        </w:rPr>
      </w:pPr>
      <w:r w:rsidRPr="008179B8">
        <w:rPr>
          <w:rFonts w:ascii="Angsana New" w:hAnsi="Angsana New" w:hint="cs"/>
          <w:sz w:val="30"/>
          <w:szCs w:val="30"/>
        </w:rPr>
        <w:t>d</w:t>
      </w:r>
      <w:r w:rsidR="00F86208" w:rsidRPr="008179B8">
        <w:rPr>
          <w:rFonts w:ascii="Angsana New" w:hAnsi="Angsana New" w:hint="cs"/>
          <w:sz w:val="30"/>
          <w:szCs w:val="30"/>
        </w:rPr>
        <w:t>)</w:t>
      </w:r>
      <w:r w:rsidR="00F86208" w:rsidRPr="008179B8">
        <w:rPr>
          <w:rFonts w:ascii="Angsana New" w:hAnsi="Angsana New" w:hint="cs"/>
          <w:sz w:val="30"/>
          <w:szCs w:val="30"/>
        </w:rPr>
        <w:tab/>
        <w:t>The financial statements of the subsidiaries are prepared using the same significant accounting policies as the Company.</w:t>
      </w:r>
    </w:p>
    <w:p w14:paraId="3F75C2F2" w14:textId="77777777" w:rsidR="00FA03BE" w:rsidRPr="008179B8" w:rsidRDefault="009015FF" w:rsidP="006E4D72">
      <w:pPr>
        <w:spacing w:before="120" w:after="120" w:line="340" w:lineRule="exact"/>
        <w:ind w:left="1080" w:hanging="540"/>
        <w:jc w:val="both"/>
        <w:rPr>
          <w:rFonts w:ascii="Angsana New" w:hAnsi="Angsana New"/>
          <w:sz w:val="30"/>
          <w:szCs w:val="30"/>
        </w:rPr>
      </w:pPr>
      <w:r w:rsidRPr="008179B8">
        <w:rPr>
          <w:rFonts w:ascii="Angsana New" w:hAnsi="Angsana New" w:hint="cs"/>
          <w:sz w:val="30"/>
          <w:szCs w:val="30"/>
        </w:rPr>
        <w:t>e</w:t>
      </w:r>
      <w:r w:rsidR="00F86208" w:rsidRPr="008179B8">
        <w:rPr>
          <w:rFonts w:ascii="Angsana New" w:hAnsi="Angsana New" w:hint="cs"/>
          <w:sz w:val="30"/>
          <w:szCs w:val="30"/>
        </w:rPr>
        <w:t>)</w:t>
      </w:r>
      <w:r w:rsidR="00F86208" w:rsidRPr="008179B8">
        <w:rPr>
          <w:rFonts w:ascii="Angsana New" w:hAnsi="Angsana New" w:hint="cs"/>
          <w:sz w:val="30"/>
          <w:szCs w:val="30"/>
        </w:rPr>
        <w:tab/>
        <w:t xml:space="preserve">The assets and liabilities in the financial statements of overseas subsidiary companies are translated </w:t>
      </w:r>
      <w:r w:rsidR="00997514" w:rsidRPr="008179B8">
        <w:rPr>
          <w:rFonts w:ascii="Angsana New" w:hAnsi="Angsana New" w:hint="cs"/>
          <w:sz w:val="30"/>
          <w:szCs w:val="30"/>
        </w:rPr>
        <w:t>in</w:t>
      </w:r>
      <w:r w:rsidR="00F86208" w:rsidRPr="008179B8">
        <w:rPr>
          <w:rFonts w:ascii="Angsana New" w:hAnsi="Angsana New" w:hint="cs"/>
          <w:sz w:val="30"/>
          <w:szCs w:val="30"/>
        </w:rPr>
        <w:t xml:space="preserve">to Baht using the exchange rate prevailing </w:t>
      </w:r>
      <w:r w:rsidR="008E2B30" w:rsidRPr="008179B8">
        <w:rPr>
          <w:rFonts w:ascii="Angsana New" w:hAnsi="Angsana New" w:hint="cs"/>
          <w:sz w:val="30"/>
          <w:szCs w:val="30"/>
        </w:rPr>
        <w:t>at</w:t>
      </w:r>
      <w:r w:rsidR="00997514" w:rsidRPr="008179B8">
        <w:rPr>
          <w:rFonts w:ascii="Angsana New" w:hAnsi="Angsana New" w:hint="cs"/>
          <w:sz w:val="30"/>
          <w:szCs w:val="30"/>
        </w:rPr>
        <w:t xml:space="preserve"> </w:t>
      </w:r>
      <w:r w:rsidR="00F86208" w:rsidRPr="008179B8">
        <w:rPr>
          <w:rFonts w:ascii="Angsana New" w:hAnsi="Angsana New" w:hint="cs"/>
          <w:sz w:val="30"/>
          <w:szCs w:val="30"/>
        </w:rPr>
        <w:t xml:space="preserve">the end of reporting period, and revenues and expenses </w:t>
      </w:r>
      <w:r w:rsidR="00997514" w:rsidRPr="008179B8">
        <w:rPr>
          <w:rFonts w:ascii="Angsana New" w:hAnsi="Angsana New" w:hint="cs"/>
          <w:sz w:val="30"/>
          <w:szCs w:val="30"/>
        </w:rPr>
        <w:t xml:space="preserve">are </w:t>
      </w:r>
      <w:r w:rsidR="00F86208" w:rsidRPr="008179B8">
        <w:rPr>
          <w:rFonts w:ascii="Angsana New" w:hAnsi="Angsana New" w:hint="cs"/>
          <w:sz w:val="30"/>
          <w:szCs w:val="30"/>
        </w:rPr>
        <w:t>translated using monthly average exchange rates. The resulting differences are shown under the caption of “Exchange differences on translation of financial statements in foreign currency”</w:t>
      </w:r>
      <w:r w:rsidR="00891B8C" w:rsidRPr="008179B8">
        <w:rPr>
          <w:rFonts w:ascii="Angsana New" w:hAnsi="Angsana New" w:hint="cs"/>
          <w:sz w:val="30"/>
          <w:szCs w:val="30"/>
        </w:rPr>
        <w:t xml:space="preserve"> in the statements </w:t>
      </w:r>
      <w:r w:rsidR="00DF6100" w:rsidRPr="008179B8">
        <w:rPr>
          <w:rFonts w:ascii="Angsana New" w:hAnsi="Angsana New" w:hint="cs"/>
          <w:sz w:val="30"/>
          <w:szCs w:val="30"/>
        </w:rPr>
        <w:t>of change</w:t>
      </w:r>
      <w:r w:rsidR="00891B8C" w:rsidRPr="008179B8">
        <w:rPr>
          <w:rFonts w:ascii="Angsana New" w:hAnsi="Angsana New" w:hint="cs"/>
          <w:sz w:val="30"/>
          <w:szCs w:val="30"/>
        </w:rPr>
        <w:t>s</w:t>
      </w:r>
      <w:r w:rsidR="00F86208" w:rsidRPr="008179B8">
        <w:rPr>
          <w:rFonts w:ascii="Angsana New" w:hAnsi="Angsana New" w:hint="cs"/>
          <w:sz w:val="30"/>
          <w:szCs w:val="30"/>
        </w:rPr>
        <w:t xml:space="preserve"> in shareholders’ equity</w:t>
      </w:r>
      <w:r w:rsidR="00FA03BE" w:rsidRPr="008179B8">
        <w:rPr>
          <w:rFonts w:ascii="Angsana New" w:hAnsi="Angsana New" w:hint="cs"/>
          <w:sz w:val="30"/>
          <w:szCs w:val="30"/>
        </w:rPr>
        <w:t>.</w:t>
      </w:r>
    </w:p>
    <w:p w14:paraId="760765EB" w14:textId="77777777" w:rsidR="00126714" w:rsidRDefault="009015FF" w:rsidP="00126714">
      <w:pPr>
        <w:spacing w:before="120" w:after="120" w:line="340" w:lineRule="exact"/>
        <w:ind w:left="1080" w:hanging="540"/>
        <w:jc w:val="both"/>
        <w:rPr>
          <w:rFonts w:ascii="Angsana New" w:hAnsi="Angsana New"/>
          <w:sz w:val="30"/>
          <w:szCs w:val="30"/>
        </w:rPr>
      </w:pPr>
      <w:r w:rsidRPr="008179B8">
        <w:rPr>
          <w:rFonts w:ascii="Angsana New" w:hAnsi="Angsana New" w:hint="cs"/>
          <w:sz w:val="30"/>
          <w:szCs w:val="30"/>
        </w:rPr>
        <w:t>f</w:t>
      </w:r>
      <w:r w:rsidR="00BB30ED" w:rsidRPr="008179B8">
        <w:rPr>
          <w:rFonts w:ascii="Angsana New" w:hAnsi="Angsana New" w:hint="cs"/>
          <w:sz w:val="30"/>
          <w:szCs w:val="30"/>
        </w:rPr>
        <w:t>)</w:t>
      </w:r>
      <w:r w:rsidR="00BB30ED" w:rsidRPr="008179B8">
        <w:rPr>
          <w:rFonts w:ascii="Angsana New" w:hAnsi="Angsana New" w:hint="cs"/>
          <w:sz w:val="30"/>
          <w:szCs w:val="30"/>
        </w:rPr>
        <w:tab/>
      </w:r>
      <w:r w:rsidR="00E85600" w:rsidRPr="008179B8">
        <w:rPr>
          <w:rFonts w:ascii="Angsana New" w:hAnsi="Angsana New" w:hint="cs"/>
          <w:sz w:val="30"/>
          <w:szCs w:val="30"/>
        </w:rPr>
        <w:t xml:space="preserve">Material balances and transactions between </w:t>
      </w:r>
      <w:r w:rsidR="000478F1" w:rsidRPr="008179B8">
        <w:rPr>
          <w:rFonts w:ascii="Angsana New" w:hAnsi="Angsana New" w:hint="cs"/>
          <w:sz w:val="30"/>
          <w:szCs w:val="30"/>
        </w:rPr>
        <w:t>the Group</w:t>
      </w:r>
      <w:r w:rsidR="00E85600" w:rsidRPr="008179B8">
        <w:rPr>
          <w:rFonts w:ascii="Angsana New" w:hAnsi="Angsana New" w:hint="cs"/>
          <w:sz w:val="30"/>
          <w:szCs w:val="30"/>
        </w:rPr>
        <w:t xml:space="preserve"> have been eliminated from the consolidated financial statements</w:t>
      </w:r>
      <w:r w:rsidR="00BB30ED" w:rsidRPr="008179B8">
        <w:rPr>
          <w:rFonts w:ascii="Angsana New" w:hAnsi="Angsana New" w:hint="cs"/>
          <w:sz w:val="30"/>
          <w:szCs w:val="30"/>
        </w:rPr>
        <w:t>.</w:t>
      </w:r>
    </w:p>
    <w:p w14:paraId="468329DB" w14:textId="259EBBD9" w:rsidR="00157499" w:rsidRPr="00126714" w:rsidRDefault="00126714" w:rsidP="00126714">
      <w:pPr>
        <w:overflowPunct/>
        <w:autoSpaceDE/>
        <w:autoSpaceDN/>
        <w:adjustRightInd/>
        <w:textAlignment w:val="auto"/>
        <w:rPr>
          <w:rFonts w:ascii="Angsana New" w:hAnsi="Angsana New"/>
          <w:sz w:val="30"/>
          <w:szCs w:val="30"/>
        </w:rPr>
      </w:pPr>
      <w:r>
        <w:rPr>
          <w:rFonts w:ascii="Angsana New" w:hAnsi="Angsana New"/>
          <w:sz w:val="30"/>
          <w:szCs w:val="30"/>
        </w:rPr>
        <w:br w:type="page"/>
      </w:r>
      <w:r w:rsidR="00B16E1C" w:rsidRPr="008179B8">
        <w:rPr>
          <w:rFonts w:ascii="Angsana New" w:hAnsi="Angsana New" w:hint="cs"/>
          <w:b/>
          <w:bCs/>
          <w:color w:val="000000"/>
          <w:sz w:val="30"/>
          <w:szCs w:val="30"/>
        </w:rPr>
        <w:lastRenderedPageBreak/>
        <w:t>2.3</w:t>
      </w:r>
      <w:r w:rsidR="00B16E1C" w:rsidRPr="008179B8">
        <w:rPr>
          <w:rFonts w:ascii="Angsana New" w:hAnsi="Angsana New" w:hint="cs"/>
          <w:color w:val="000000"/>
          <w:sz w:val="30"/>
          <w:szCs w:val="30"/>
        </w:rPr>
        <w:tab/>
      </w:r>
      <w:r w:rsidR="00B16E1C" w:rsidRPr="008179B8">
        <w:rPr>
          <w:rFonts w:ascii="Angsana New" w:hAnsi="Angsana New" w:hint="cs"/>
          <w:color w:val="000000"/>
          <w:spacing w:val="-2"/>
          <w:sz w:val="30"/>
          <w:szCs w:val="30"/>
        </w:rPr>
        <w:t>Th</w:t>
      </w:r>
      <w:r w:rsidR="002815EB" w:rsidRPr="008179B8">
        <w:rPr>
          <w:rFonts w:ascii="Angsana New" w:hAnsi="Angsana New" w:hint="cs"/>
          <w:color w:val="000000"/>
          <w:spacing w:val="-2"/>
          <w:sz w:val="30"/>
          <w:szCs w:val="30"/>
        </w:rPr>
        <w:t>e separate financial statements</w:t>
      </w:r>
      <w:r w:rsidR="00B16E1C" w:rsidRPr="008179B8">
        <w:rPr>
          <w:rFonts w:ascii="Angsana New" w:hAnsi="Angsana New" w:hint="cs"/>
          <w:color w:val="000000"/>
          <w:spacing w:val="-2"/>
          <w:sz w:val="30"/>
          <w:szCs w:val="30"/>
        </w:rPr>
        <w:t xml:space="preserve"> present investments in sub</w:t>
      </w:r>
      <w:r w:rsidR="002815EB" w:rsidRPr="008179B8">
        <w:rPr>
          <w:rFonts w:ascii="Angsana New" w:hAnsi="Angsana New" w:hint="cs"/>
          <w:color w:val="000000"/>
          <w:spacing w:val="-2"/>
          <w:sz w:val="30"/>
          <w:szCs w:val="30"/>
        </w:rPr>
        <w:t>sidiaries under the cost method</w:t>
      </w:r>
      <w:r w:rsidR="00157499" w:rsidRPr="008179B8">
        <w:rPr>
          <w:rFonts w:ascii="Angsana New" w:hAnsi="Angsana New" w:hint="cs"/>
          <w:color w:val="000000"/>
          <w:spacing w:val="-2"/>
          <w:sz w:val="30"/>
          <w:szCs w:val="30"/>
        </w:rPr>
        <w:t>.</w:t>
      </w:r>
    </w:p>
    <w:p w14:paraId="30E996D8" w14:textId="77777777" w:rsidR="003C510D" w:rsidRPr="008179B8" w:rsidRDefault="00D4146D" w:rsidP="00CC58DF">
      <w:pPr>
        <w:spacing w:before="120" w:after="120" w:line="380" w:lineRule="exact"/>
        <w:ind w:left="540" w:hanging="540"/>
        <w:jc w:val="thaiDistribute"/>
        <w:rPr>
          <w:rFonts w:ascii="Angsana New" w:hAnsi="Angsana New"/>
          <w:b/>
          <w:bCs/>
          <w:sz w:val="30"/>
          <w:szCs w:val="30"/>
        </w:rPr>
      </w:pPr>
      <w:r w:rsidRPr="008179B8">
        <w:rPr>
          <w:rFonts w:ascii="Angsana New" w:eastAsia="Calibri" w:hAnsi="Angsana New" w:hint="cs"/>
          <w:b/>
          <w:bCs/>
          <w:sz w:val="30"/>
          <w:szCs w:val="30"/>
        </w:rPr>
        <w:t>3</w:t>
      </w:r>
      <w:r w:rsidR="00ED7B38" w:rsidRPr="008179B8">
        <w:rPr>
          <w:rFonts w:ascii="Angsana New" w:eastAsia="Calibri" w:hAnsi="Angsana New" w:hint="cs"/>
          <w:b/>
          <w:bCs/>
          <w:sz w:val="30"/>
          <w:szCs w:val="30"/>
        </w:rPr>
        <w:t xml:space="preserve">. </w:t>
      </w:r>
      <w:r w:rsidR="00ED7B38" w:rsidRPr="008179B8">
        <w:rPr>
          <w:rFonts w:ascii="Angsana New" w:eastAsia="Calibri" w:hAnsi="Angsana New" w:hint="cs"/>
          <w:b/>
          <w:bCs/>
          <w:sz w:val="30"/>
          <w:szCs w:val="30"/>
        </w:rPr>
        <w:tab/>
      </w:r>
      <w:r w:rsidR="003C510D" w:rsidRPr="008179B8">
        <w:rPr>
          <w:rFonts w:ascii="Angsana New" w:eastAsia="Calibri" w:hAnsi="Angsana New" w:hint="cs"/>
          <w:b/>
          <w:bCs/>
          <w:sz w:val="30"/>
          <w:szCs w:val="30"/>
        </w:rPr>
        <w:t>New financial reporting standards</w:t>
      </w:r>
    </w:p>
    <w:p w14:paraId="0C4C9F9C" w14:textId="77777777" w:rsidR="00AD1959" w:rsidRPr="008179B8" w:rsidRDefault="00AD1959" w:rsidP="00CC58DF">
      <w:pPr>
        <w:pStyle w:val="Heading2"/>
        <w:tabs>
          <w:tab w:val="left" w:pos="540"/>
        </w:tabs>
        <w:spacing w:before="120" w:after="120" w:line="380" w:lineRule="exact"/>
        <w:rPr>
          <w:rFonts w:eastAsia="Calibri"/>
          <w:b/>
          <w:bCs/>
          <w:sz w:val="30"/>
          <w:szCs w:val="30"/>
        </w:rPr>
      </w:pPr>
      <w:r w:rsidRPr="008179B8">
        <w:rPr>
          <w:rFonts w:eastAsia="Calibri" w:hint="cs"/>
          <w:b/>
          <w:bCs/>
          <w:sz w:val="30"/>
          <w:szCs w:val="30"/>
        </w:rPr>
        <w:t>3.1</w:t>
      </w:r>
      <w:r w:rsidRPr="008179B8">
        <w:rPr>
          <w:rFonts w:eastAsia="Calibri" w:hint="cs"/>
          <w:b/>
          <w:bCs/>
          <w:sz w:val="30"/>
          <w:szCs w:val="30"/>
        </w:rPr>
        <w:tab/>
        <w:t>Financial reporting standards that became effective in the current year</w:t>
      </w:r>
    </w:p>
    <w:p w14:paraId="7293CD8E" w14:textId="4CD5F1CB" w:rsidR="00AD1959" w:rsidRPr="008179B8" w:rsidRDefault="00AD1959" w:rsidP="00CC58DF">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During the year, the Group has adopted the revised financial reporting standards which are effective for fiscal years beginning on or after </w:t>
      </w:r>
      <w:r w:rsidR="001573C1" w:rsidRPr="008179B8">
        <w:rPr>
          <w:rFonts w:ascii="Angsana New" w:hAnsi="Angsana New" w:hint="cs"/>
          <w:sz w:val="30"/>
          <w:szCs w:val="30"/>
        </w:rPr>
        <w:t>January</w:t>
      </w:r>
      <w:r w:rsidR="001573C1">
        <w:rPr>
          <w:rFonts w:ascii="Angsana New" w:hAnsi="Angsana New"/>
          <w:sz w:val="30"/>
          <w:szCs w:val="30"/>
        </w:rPr>
        <w:t>,</w:t>
      </w:r>
      <w:r w:rsidR="001573C1" w:rsidRPr="008179B8">
        <w:rPr>
          <w:rFonts w:ascii="Angsana New" w:hAnsi="Angsana New" w:hint="cs"/>
          <w:sz w:val="30"/>
          <w:szCs w:val="30"/>
        </w:rPr>
        <w:t xml:space="preserve"> </w:t>
      </w:r>
      <w:r w:rsidRPr="008179B8">
        <w:rPr>
          <w:rFonts w:ascii="Angsana New" w:hAnsi="Angsana New" w:hint="cs"/>
          <w:sz w:val="30"/>
          <w:szCs w:val="30"/>
        </w:rPr>
        <w:t xml:space="preserve">1 </w:t>
      </w:r>
      <w:r w:rsidR="001C0809" w:rsidRPr="008179B8">
        <w:rPr>
          <w:rFonts w:ascii="Angsana New" w:hAnsi="Angsana New" w:hint="cs"/>
          <w:sz w:val="30"/>
          <w:szCs w:val="30"/>
        </w:rPr>
        <w:t>202</w:t>
      </w:r>
      <w:r w:rsidR="007F4D76" w:rsidRPr="008179B8">
        <w:rPr>
          <w:rFonts w:ascii="Angsana New" w:hAnsi="Angsana New" w:hint="cs"/>
          <w:sz w:val="30"/>
          <w:szCs w:val="30"/>
          <w:cs/>
        </w:rPr>
        <w:t>5</w:t>
      </w:r>
      <w:r w:rsidRPr="008179B8">
        <w:rPr>
          <w:rFonts w:ascii="Angsana New" w:hAnsi="Angsana New" w:hint="cs"/>
          <w:sz w:val="30"/>
          <w:szCs w:val="30"/>
        </w:rPr>
        <w:t xml:space="preserve">. These financial reporting standards were aimed at alignment with the corresponding International Financial Reporting Standards with most of the changes directed towards </w:t>
      </w:r>
      <w:r w:rsidRPr="008179B8">
        <w:rPr>
          <w:rFonts w:ascii="Angsana New" w:hAnsi="Angsana New" w:hint="cs"/>
          <w:spacing w:val="-4"/>
          <w:sz w:val="30"/>
          <w:szCs w:val="30"/>
        </w:rPr>
        <w:t>clarifying accounting treatment and providing accounting guidance for users of the standards.</w:t>
      </w:r>
      <w:r w:rsidRPr="008179B8">
        <w:rPr>
          <w:rFonts w:ascii="Angsana New" w:hAnsi="Angsana New" w:hint="cs"/>
          <w:sz w:val="30"/>
          <w:szCs w:val="30"/>
        </w:rPr>
        <w:t xml:space="preserve"> </w:t>
      </w:r>
    </w:p>
    <w:p w14:paraId="2B41AF08" w14:textId="77777777" w:rsidR="00AD1959" w:rsidRPr="008179B8" w:rsidRDefault="00AD1959" w:rsidP="00CC58DF">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The adoption of these financial reporting standards does not have any significant impact on the Group’s financial statements. </w:t>
      </w:r>
    </w:p>
    <w:p w14:paraId="11E495DC" w14:textId="3247A884" w:rsidR="00AD1959" w:rsidRPr="008179B8" w:rsidRDefault="00AD1959" w:rsidP="00CC58DF">
      <w:pPr>
        <w:pStyle w:val="Heading2"/>
        <w:tabs>
          <w:tab w:val="left" w:pos="540"/>
        </w:tabs>
        <w:spacing w:before="120" w:after="120" w:line="380" w:lineRule="exact"/>
        <w:ind w:left="540" w:hanging="540"/>
        <w:rPr>
          <w:rFonts w:eastAsia="Calibri"/>
          <w:b/>
          <w:bCs/>
          <w:sz w:val="30"/>
          <w:szCs w:val="30"/>
        </w:rPr>
      </w:pPr>
      <w:r w:rsidRPr="008179B8">
        <w:rPr>
          <w:rFonts w:eastAsia="Calibri" w:hint="cs"/>
          <w:b/>
          <w:bCs/>
          <w:sz w:val="30"/>
          <w:szCs w:val="30"/>
        </w:rPr>
        <w:t>3.2</w:t>
      </w:r>
      <w:r w:rsidRPr="008179B8">
        <w:rPr>
          <w:rFonts w:eastAsia="Calibri" w:hint="cs"/>
          <w:b/>
          <w:bCs/>
          <w:sz w:val="30"/>
          <w:szCs w:val="30"/>
        </w:rPr>
        <w:tab/>
        <w:t xml:space="preserve">Financial reporting standards that will become effective for fiscal years beginning on or after </w:t>
      </w:r>
      <w:r w:rsidR="0041782A" w:rsidRPr="008179B8">
        <w:rPr>
          <w:rFonts w:eastAsia="Calibri" w:hint="cs"/>
          <w:b/>
          <w:bCs/>
          <w:sz w:val="30"/>
          <w:szCs w:val="30"/>
        </w:rPr>
        <w:t>January</w:t>
      </w:r>
      <w:r w:rsidR="0041782A">
        <w:rPr>
          <w:rFonts w:eastAsia="Calibri"/>
          <w:b/>
          <w:bCs/>
          <w:sz w:val="30"/>
          <w:szCs w:val="30"/>
        </w:rPr>
        <w:t>,</w:t>
      </w:r>
      <w:r w:rsidR="0041782A" w:rsidRPr="008179B8">
        <w:rPr>
          <w:rFonts w:eastAsia="Calibri" w:hint="cs"/>
          <w:b/>
          <w:bCs/>
          <w:sz w:val="30"/>
          <w:szCs w:val="30"/>
        </w:rPr>
        <w:t xml:space="preserve"> </w:t>
      </w:r>
      <w:r w:rsidRPr="008179B8">
        <w:rPr>
          <w:rFonts w:eastAsia="Calibri" w:hint="cs"/>
          <w:b/>
          <w:bCs/>
          <w:sz w:val="30"/>
          <w:szCs w:val="30"/>
        </w:rPr>
        <w:t>1 202</w:t>
      </w:r>
      <w:r w:rsidR="00782430" w:rsidRPr="008179B8">
        <w:rPr>
          <w:rFonts w:eastAsia="Calibri" w:hint="cs"/>
          <w:b/>
          <w:bCs/>
          <w:sz w:val="30"/>
          <w:szCs w:val="30"/>
          <w:cs/>
        </w:rPr>
        <w:t>6</w:t>
      </w:r>
    </w:p>
    <w:p w14:paraId="0955C522" w14:textId="2D9378FE" w:rsidR="00641F79" w:rsidRPr="008179B8" w:rsidRDefault="00641F79" w:rsidP="00CC58DF">
      <w:pPr>
        <w:spacing w:before="120" w:after="120" w:line="380" w:lineRule="exact"/>
        <w:ind w:left="540"/>
        <w:jc w:val="thaiDistribute"/>
        <w:rPr>
          <w:rFonts w:ascii="Angsana New" w:hAnsi="Angsana New"/>
          <w:color w:val="000000"/>
          <w:sz w:val="30"/>
          <w:szCs w:val="30"/>
        </w:rPr>
      </w:pPr>
      <w:r w:rsidRPr="008179B8">
        <w:rPr>
          <w:rFonts w:ascii="Angsana New" w:hAnsi="Angsana New" w:hint="cs"/>
          <w:color w:val="000000"/>
          <w:sz w:val="30"/>
          <w:szCs w:val="30"/>
        </w:rPr>
        <w:t xml:space="preserve">The Federation of Accounting Professions issued a number of revised financial reporting standards, which are effective for fiscal years beginning on or after </w:t>
      </w:r>
      <w:r w:rsidR="001573C1" w:rsidRPr="008179B8">
        <w:rPr>
          <w:rFonts w:ascii="Angsana New" w:hAnsi="Angsana New" w:hint="cs"/>
          <w:color w:val="000000"/>
          <w:sz w:val="30"/>
          <w:szCs w:val="30"/>
        </w:rPr>
        <w:t>January</w:t>
      </w:r>
      <w:r w:rsidR="001573C1">
        <w:rPr>
          <w:rFonts w:ascii="Angsana New" w:hAnsi="Angsana New"/>
          <w:color w:val="000000"/>
          <w:sz w:val="30"/>
          <w:szCs w:val="30"/>
        </w:rPr>
        <w:t>,</w:t>
      </w:r>
      <w:r w:rsidR="001573C1" w:rsidRPr="008179B8">
        <w:rPr>
          <w:rFonts w:ascii="Angsana New" w:hAnsi="Angsana New" w:hint="cs"/>
          <w:color w:val="000000"/>
          <w:sz w:val="30"/>
          <w:szCs w:val="30"/>
        </w:rPr>
        <w:t xml:space="preserve"> </w:t>
      </w:r>
      <w:r w:rsidRPr="008179B8">
        <w:rPr>
          <w:rFonts w:ascii="Angsana New" w:hAnsi="Angsana New" w:hint="cs"/>
          <w:color w:val="000000"/>
          <w:sz w:val="30"/>
          <w:szCs w:val="30"/>
        </w:rPr>
        <w:t>1 202</w:t>
      </w:r>
      <w:r w:rsidR="00BC0D7B" w:rsidRPr="008179B8">
        <w:rPr>
          <w:rFonts w:ascii="Angsana New" w:hAnsi="Angsana New" w:hint="cs"/>
          <w:color w:val="000000"/>
          <w:sz w:val="30"/>
          <w:szCs w:val="30"/>
          <w:cs/>
        </w:rPr>
        <w:t>6</w:t>
      </w:r>
      <w:r w:rsidRPr="008179B8">
        <w:rPr>
          <w:rFonts w:ascii="Angsana New" w:hAnsi="Angsana New" w:hint="cs"/>
          <w:color w:val="000000"/>
          <w:sz w:val="30"/>
          <w:szCs w:val="30"/>
        </w:rPr>
        <w:t>. These financial reporting standards were aimed at alignment with the corresponding International Financial Reporting Standards with most of the changes directed towards clarifying accounting treatment and</w:t>
      </w:r>
      <w:r w:rsidRPr="008179B8">
        <w:rPr>
          <w:rFonts w:ascii="Angsana New" w:hAnsi="Angsana New" w:hint="cs"/>
          <w:sz w:val="30"/>
          <w:szCs w:val="30"/>
        </w:rPr>
        <w:t xml:space="preserve"> </w:t>
      </w:r>
      <w:r w:rsidRPr="008179B8">
        <w:rPr>
          <w:rFonts w:ascii="Angsana New" w:hAnsi="Angsana New" w:hint="cs"/>
          <w:color w:val="000000"/>
          <w:sz w:val="30"/>
          <w:szCs w:val="30"/>
        </w:rPr>
        <w:t>providing accounting guidance for users of the standards.</w:t>
      </w:r>
    </w:p>
    <w:p w14:paraId="3A786346" w14:textId="77777777" w:rsidR="00641F79" w:rsidRPr="008179B8" w:rsidRDefault="00641F79" w:rsidP="00CC58DF">
      <w:pPr>
        <w:spacing w:before="120" w:after="120" w:line="380" w:lineRule="exact"/>
        <w:ind w:left="540"/>
        <w:jc w:val="thaiDistribute"/>
        <w:rPr>
          <w:rFonts w:ascii="Angsana New" w:hAnsi="Angsana New"/>
          <w:color w:val="000000"/>
          <w:sz w:val="30"/>
          <w:szCs w:val="30"/>
        </w:rPr>
      </w:pPr>
      <w:r w:rsidRPr="008179B8">
        <w:rPr>
          <w:rFonts w:ascii="Angsana New" w:hAnsi="Angsana New" w:hint="cs"/>
          <w:color w:val="000000"/>
          <w:sz w:val="30"/>
          <w:szCs w:val="30"/>
        </w:rPr>
        <w:t>The management of the Group believes that adoption of these amendments will not have any significant impact on the Group’s financial statements.</w:t>
      </w:r>
    </w:p>
    <w:p w14:paraId="37853791" w14:textId="77777777" w:rsidR="00BB30ED" w:rsidRPr="008179B8" w:rsidRDefault="00333EA4" w:rsidP="00333EA4">
      <w:pPr>
        <w:tabs>
          <w:tab w:val="left" w:pos="1440"/>
        </w:tabs>
        <w:spacing w:before="120" w:after="120" w:line="36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5A6D4C" w:rsidRPr="008179B8">
        <w:rPr>
          <w:rFonts w:ascii="Angsana New" w:hAnsi="Angsana New" w:hint="cs"/>
          <w:b/>
          <w:bCs/>
          <w:sz w:val="30"/>
          <w:szCs w:val="30"/>
        </w:rPr>
        <w:tab/>
      </w:r>
      <w:r w:rsidR="00071BC6" w:rsidRPr="008179B8">
        <w:rPr>
          <w:rFonts w:ascii="Angsana New" w:hAnsi="Angsana New" w:hint="cs"/>
          <w:b/>
          <w:bCs/>
          <w:sz w:val="30"/>
          <w:szCs w:val="30"/>
        </w:rPr>
        <w:t>A</w:t>
      </w:r>
      <w:r w:rsidR="00CD4416" w:rsidRPr="008179B8">
        <w:rPr>
          <w:rFonts w:ascii="Angsana New" w:hAnsi="Angsana New" w:hint="cs"/>
          <w:b/>
          <w:bCs/>
          <w:sz w:val="30"/>
          <w:szCs w:val="30"/>
        </w:rPr>
        <w:t>ccounting policies</w:t>
      </w:r>
    </w:p>
    <w:p w14:paraId="0CB185ED" w14:textId="77777777" w:rsidR="00BB30ED" w:rsidRPr="008179B8" w:rsidRDefault="00333EA4" w:rsidP="002E2523">
      <w:pPr>
        <w:tabs>
          <w:tab w:val="left" w:pos="1440"/>
        </w:tabs>
        <w:spacing w:before="120" w:after="120" w:line="35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C468CA" w:rsidRPr="008179B8">
        <w:rPr>
          <w:rFonts w:ascii="Angsana New" w:hAnsi="Angsana New" w:hint="cs"/>
          <w:b/>
          <w:bCs/>
          <w:sz w:val="30"/>
          <w:szCs w:val="30"/>
        </w:rPr>
        <w:t>1</w:t>
      </w:r>
      <w:r w:rsidR="00C468CA" w:rsidRPr="008179B8">
        <w:rPr>
          <w:rFonts w:ascii="Angsana New" w:hAnsi="Angsana New" w:hint="cs"/>
          <w:b/>
          <w:bCs/>
          <w:sz w:val="30"/>
          <w:szCs w:val="30"/>
        </w:rPr>
        <w:tab/>
        <w:t xml:space="preserve">Revenue </w:t>
      </w:r>
      <w:r w:rsidR="001916A4" w:rsidRPr="008179B8">
        <w:rPr>
          <w:rFonts w:ascii="Angsana New" w:hAnsi="Angsana New" w:hint="cs"/>
          <w:b/>
          <w:bCs/>
          <w:sz w:val="30"/>
          <w:szCs w:val="30"/>
        </w:rPr>
        <w:t xml:space="preserve">and expense </w:t>
      </w:r>
      <w:r w:rsidR="00C468CA" w:rsidRPr="008179B8">
        <w:rPr>
          <w:rFonts w:ascii="Angsana New" w:hAnsi="Angsana New" w:hint="cs"/>
          <w:b/>
          <w:bCs/>
          <w:sz w:val="30"/>
          <w:szCs w:val="30"/>
        </w:rPr>
        <w:t>recognition</w:t>
      </w:r>
    </w:p>
    <w:p w14:paraId="116B9D2F" w14:textId="77777777" w:rsidR="00A305D6" w:rsidRPr="008179B8" w:rsidRDefault="00A305D6"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i/>
          <w:iCs/>
          <w:sz w:val="30"/>
          <w:szCs w:val="30"/>
        </w:rPr>
        <w:t>Sales of goods</w:t>
      </w:r>
    </w:p>
    <w:p w14:paraId="6879BD82" w14:textId="77777777" w:rsidR="00516B96" w:rsidRPr="008179B8" w:rsidRDefault="00BB30ED" w:rsidP="002E2523">
      <w:pPr>
        <w:tabs>
          <w:tab w:val="left" w:pos="360"/>
          <w:tab w:val="left" w:pos="2880"/>
        </w:tabs>
        <w:spacing w:before="120" w:after="120" w:line="350" w:lineRule="exact"/>
        <w:ind w:left="540" w:hanging="540"/>
        <w:jc w:val="both"/>
        <w:rPr>
          <w:rFonts w:ascii="Angsana New" w:hAnsi="Angsana New"/>
          <w:spacing w:val="-2"/>
          <w:sz w:val="30"/>
          <w:szCs w:val="30"/>
        </w:rPr>
      </w:pPr>
      <w:r w:rsidRPr="008179B8">
        <w:rPr>
          <w:rFonts w:ascii="Angsana New" w:hAnsi="Angsana New" w:hint="cs"/>
          <w:sz w:val="30"/>
          <w:szCs w:val="30"/>
        </w:rPr>
        <w:tab/>
      </w:r>
      <w:r w:rsidRPr="008179B8">
        <w:rPr>
          <w:rFonts w:ascii="Angsana New" w:hAnsi="Angsana New" w:hint="cs"/>
          <w:sz w:val="30"/>
          <w:szCs w:val="30"/>
        </w:rPr>
        <w:tab/>
      </w:r>
      <w:r w:rsidR="00516B96" w:rsidRPr="008179B8">
        <w:rPr>
          <w:rFonts w:ascii="Angsana New" w:hAnsi="Angsana New" w:hint="cs"/>
          <w:spacing w:val="-2"/>
          <w:sz w:val="30"/>
          <w:szCs w:val="30"/>
        </w:rPr>
        <w:t xml:space="preserve">Revenue from sale of goods is </w:t>
      </w:r>
      <w:proofErr w:type="spellStart"/>
      <w:r w:rsidR="00516B96" w:rsidRPr="008179B8">
        <w:rPr>
          <w:rFonts w:ascii="Angsana New" w:hAnsi="Angsana New" w:hint="cs"/>
          <w:spacing w:val="-2"/>
          <w:sz w:val="30"/>
          <w:szCs w:val="30"/>
        </w:rPr>
        <w:t>recognised</w:t>
      </w:r>
      <w:proofErr w:type="spellEnd"/>
      <w:r w:rsidR="00516B96" w:rsidRPr="008179B8">
        <w:rPr>
          <w:rFonts w:ascii="Angsana New" w:hAnsi="Angsana New" w:hint="cs"/>
          <w:spacing w:val="-2"/>
          <w:sz w:val="30"/>
          <w:szCs w:val="30"/>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21680F3A" w14:textId="77777777" w:rsidR="00A305D6" w:rsidRPr="008179B8" w:rsidRDefault="00A305D6"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i/>
          <w:iCs/>
          <w:sz w:val="30"/>
          <w:szCs w:val="30"/>
        </w:rPr>
        <w:t>Rendering of services</w:t>
      </w:r>
    </w:p>
    <w:p w14:paraId="62F9385D" w14:textId="0648C51A" w:rsidR="001C4630" w:rsidRPr="008179B8" w:rsidRDefault="00CC0A0A" w:rsidP="00126714">
      <w:pPr>
        <w:tabs>
          <w:tab w:val="left" w:pos="360"/>
          <w:tab w:val="left" w:pos="2880"/>
        </w:tabs>
        <w:spacing w:before="120" w:after="120" w:line="350" w:lineRule="exact"/>
        <w:ind w:left="540" w:hanging="540"/>
        <w:jc w:val="both"/>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r>
      <w:r w:rsidR="00920A7D" w:rsidRPr="008179B8">
        <w:rPr>
          <w:rFonts w:ascii="Angsana New" w:hAnsi="Angsana New" w:hint="cs"/>
          <w:sz w:val="30"/>
          <w:szCs w:val="30"/>
        </w:rPr>
        <w:t xml:space="preserve">Service revenue is </w:t>
      </w:r>
      <w:proofErr w:type="spellStart"/>
      <w:r w:rsidR="00920A7D" w:rsidRPr="008179B8">
        <w:rPr>
          <w:rFonts w:ascii="Angsana New" w:hAnsi="Angsana New" w:hint="cs"/>
          <w:sz w:val="30"/>
          <w:szCs w:val="30"/>
        </w:rPr>
        <w:t>recogni</w:t>
      </w:r>
      <w:r w:rsidR="00A305D6" w:rsidRPr="008179B8">
        <w:rPr>
          <w:rFonts w:ascii="Angsana New" w:hAnsi="Angsana New" w:hint="cs"/>
          <w:sz w:val="30"/>
          <w:szCs w:val="30"/>
        </w:rPr>
        <w:t>s</w:t>
      </w:r>
      <w:r w:rsidR="00920A7D" w:rsidRPr="008179B8">
        <w:rPr>
          <w:rFonts w:ascii="Angsana New" w:hAnsi="Angsana New" w:hint="cs"/>
          <w:sz w:val="30"/>
          <w:szCs w:val="30"/>
        </w:rPr>
        <w:t>ed</w:t>
      </w:r>
      <w:proofErr w:type="spellEnd"/>
      <w:r w:rsidR="00F23838" w:rsidRPr="008179B8">
        <w:rPr>
          <w:rFonts w:ascii="Angsana New" w:hAnsi="Angsana New" w:hint="cs"/>
          <w:sz w:val="30"/>
          <w:szCs w:val="30"/>
        </w:rPr>
        <w:t xml:space="preserve"> at a point in time upon completion of the service</w:t>
      </w:r>
      <w:r w:rsidR="00920A7D" w:rsidRPr="008179B8">
        <w:rPr>
          <w:rFonts w:ascii="Angsana New" w:hAnsi="Angsana New" w:hint="cs"/>
          <w:sz w:val="30"/>
          <w:szCs w:val="30"/>
        </w:rPr>
        <w:t>.</w:t>
      </w:r>
      <w:r w:rsidR="00126714">
        <w:rPr>
          <w:rFonts w:ascii="Angsana New" w:hAnsi="Angsana New"/>
          <w:sz w:val="30"/>
          <w:szCs w:val="30"/>
        </w:rPr>
        <w:br/>
      </w:r>
      <w:r w:rsidR="001C4630" w:rsidRPr="008179B8">
        <w:rPr>
          <w:rFonts w:ascii="Angsana New" w:hAnsi="Angsana New" w:hint="cs"/>
          <w:i/>
          <w:iCs/>
          <w:sz w:val="30"/>
          <w:szCs w:val="30"/>
        </w:rPr>
        <w:t>Interest income</w:t>
      </w:r>
      <w:r w:rsidR="001C4630" w:rsidRPr="008179B8">
        <w:rPr>
          <w:rFonts w:ascii="Angsana New" w:hAnsi="Angsana New" w:hint="cs"/>
          <w:sz w:val="30"/>
          <w:szCs w:val="30"/>
        </w:rPr>
        <w:t xml:space="preserve"> </w:t>
      </w:r>
    </w:p>
    <w:p w14:paraId="0DF43915" w14:textId="1EA2EB8B" w:rsidR="001C4630" w:rsidRPr="008179B8" w:rsidRDefault="001C4630" w:rsidP="002E2523">
      <w:pPr>
        <w:pStyle w:val="Caption"/>
        <w:spacing w:before="120" w:line="350" w:lineRule="exact"/>
        <w:ind w:left="547"/>
        <w:rPr>
          <w:sz w:val="30"/>
          <w:szCs w:val="30"/>
        </w:rPr>
      </w:pPr>
      <w:r w:rsidRPr="008179B8">
        <w:rPr>
          <w:rFonts w:hint="cs"/>
          <w:b w:val="0"/>
          <w:bCs w:val="0"/>
          <w:i w:val="0"/>
          <w:iCs w:val="0"/>
          <w:sz w:val="30"/>
          <w:szCs w:val="30"/>
        </w:rPr>
        <w:t xml:space="preserve">Interest income is calculated using the effective interest method and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on an accrual basis. The effective interest rate is applied to the gross carrying amount of a financial asset, unless the financial </w:t>
      </w:r>
      <w:r w:rsidR="00883769" w:rsidRPr="008179B8">
        <w:rPr>
          <w:rFonts w:hint="cs"/>
          <w:b w:val="0"/>
          <w:bCs w:val="0"/>
          <w:i w:val="0"/>
          <w:iCs w:val="0"/>
          <w:sz w:val="30"/>
          <w:szCs w:val="30"/>
        </w:rPr>
        <w:t xml:space="preserve">asset </w:t>
      </w:r>
      <w:r w:rsidRPr="008179B8">
        <w:rPr>
          <w:rFonts w:hint="cs"/>
          <w:b w:val="0"/>
          <w:bCs w:val="0"/>
          <w:i w:val="0"/>
          <w:iCs w:val="0"/>
          <w:sz w:val="30"/>
          <w:szCs w:val="30"/>
        </w:rPr>
        <w:t xml:space="preserve">subsequently </w:t>
      </w:r>
      <w:r w:rsidR="00883769" w:rsidRPr="008179B8">
        <w:rPr>
          <w:rFonts w:hint="cs"/>
          <w:b w:val="0"/>
          <w:bCs w:val="0"/>
          <w:i w:val="0"/>
          <w:iCs w:val="0"/>
          <w:sz w:val="30"/>
          <w:szCs w:val="30"/>
        </w:rPr>
        <w:t>becomes</w:t>
      </w:r>
      <w:r w:rsidRPr="008179B8">
        <w:rPr>
          <w:rFonts w:hint="cs"/>
          <w:b w:val="0"/>
          <w:bCs w:val="0"/>
          <w:i w:val="0"/>
          <w:iCs w:val="0"/>
          <w:sz w:val="30"/>
          <w:szCs w:val="30"/>
        </w:rPr>
        <w:t xml:space="preserve"> credit-impaired</w:t>
      </w:r>
      <w:r w:rsidR="00883769" w:rsidRPr="008179B8">
        <w:rPr>
          <w:rFonts w:hint="cs"/>
          <w:b w:val="0"/>
          <w:bCs w:val="0"/>
          <w:i w:val="0"/>
          <w:iCs w:val="0"/>
          <w:sz w:val="30"/>
          <w:szCs w:val="30"/>
        </w:rPr>
        <w:t>, in which case</w:t>
      </w:r>
      <w:r w:rsidRPr="008179B8">
        <w:rPr>
          <w:rFonts w:hint="cs"/>
          <w:b w:val="0"/>
          <w:bCs w:val="0"/>
          <w:i w:val="0"/>
          <w:iCs w:val="0"/>
          <w:sz w:val="30"/>
          <w:szCs w:val="30"/>
        </w:rPr>
        <w:t xml:space="preserve"> it is applied to the net carrying amount of the financial asset (net of the expected credit loss allowance).</w:t>
      </w:r>
      <w:r w:rsidRPr="008179B8">
        <w:rPr>
          <w:rFonts w:hint="cs"/>
          <w:sz w:val="30"/>
          <w:szCs w:val="30"/>
        </w:rPr>
        <w:t xml:space="preserve">   </w:t>
      </w:r>
    </w:p>
    <w:p w14:paraId="1BE729C4" w14:textId="77777777" w:rsidR="00126714" w:rsidRDefault="003471D0"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i/>
          <w:iCs/>
          <w:sz w:val="30"/>
          <w:szCs w:val="30"/>
        </w:rPr>
        <w:tab/>
      </w:r>
      <w:r w:rsidRPr="008179B8">
        <w:rPr>
          <w:rFonts w:ascii="Angsana New" w:hAnsi="Angsana New" w:hint="cs"/>
          <w:i/>
          <w:iCs/>
          <w:sz w:val="30"/>
          <w:szCs w:val="30"/>
        </w:rPr>
        <w:tab/>
      </w:r>
    </w:p>
    <w:p w14:paraId="62554F12" w14:textId="77777777" w:rsidR="00126714" w:rsidRDefault="00126714">
      <w:pPr>
        <w:overflowPunct/>
        <w:autoSpaceDE/>
        <w:autoSpaceDN/>
        <w:adjustRightInd/>
        <w:textAlignment w:val="auto"/>
        <w:rPr>
          <w:rFonts w:ascii="Angsana New" w:hAnsi="Angsana New"/>
          <w:i/>
          <w:iCs/>
          <w:sz w:val="30"/>
          <w:szCs w:val="30"/>
        </w:rPr>
      </w:pPr>
      <w:r>
        <w:rPr>
          <w:rFonts w:ascii="Angsana New" w:hAnsi="Angsana New"/>
          <w:i/>
          <w:iCs/>
          <w:sz w:val="30"/>
          <w:szCs w:val="30"/>
        </w:rPr>
        <w:br w:type="page"/>
      </w:r>
    </w:p>
    <w:p w14:paraId="6D3E8051" w14:textId="0561CEAB" w:rsidR="001C4630" w:rsidRPr="008179B8" w:rsidRDefault="00126714" w:rsidP="002E2523">
      <w:pPr>
        <w:tabs>
          <w:tab w:val="left" w:pos="360"/>
          <w:tab w:val="left" w:pos="2880"/>
        </w:tabs>
        <w:spacing w:before="120" w:after="120" w:line="350" w:lineRule="exact"/>
        <w:ind w:left="540" w:hanging="540"/>
        <w:jc w:val="both"/>
        <w:rPr>
          <w:rFonts w:ascii="Angsana New" w:hAnsi="Angsana New"/>
          <w:i/>
          <w:iCs/>
          <w:sz w:val="30"/>
          <w:szCs w:val="30"/>
        </w:rPr>
      </w:pPr>
      <w:r w:rsidRPr="008179B8">
        <w:rPr>
          <w:rFonts w:ascii="Angsana New" w:hAnsi="Angsana New" w:hint="cs"/>
          <w:i/>
          <w:iCs/>
          <w:sz w:val="30"/>
          <w:szCs w:val="30"/>
        </w:rPr>
        <w:lastRenderedPageBreak/>
        <w:tab/>
      </w:r>
      <w:r w:rsidRPr="008179B8">
        <w:rPr>
          <w:rFonts w:ascii="Angsana New" w:hAnsi="Angsana New" w:hint="cs"/>
          <w:i/>
          <w:iCs/>
          <w:sz w:val="30"/>
          <w:szCs w:val="30"/>
        </w:rPr>
        <w:tab/>
      </w:r>
      <w:r w:rsidR="001C4630" w:rsidRPr="008179B8">
        <w:rPr>
          <w:rFonts w:ascii="Angsana New" w:hAnsi="Angsana New" w:hint="cs"/>
          <w:i/>
          <w:iCs/>
          <w:sz w:val="30"/>
          <w:szCs w:val="30"/>
        </w:rPr>
        <w:t xml:space="preserve">Finance cost </w:t>
      </w:r>
    </w:p>
    <w:p w14:paraId="11CD8B48" w14:textId="77777777" w:rsidR="001C4630" w:rsidRPr="008179B8" w:rsidRDefault="001C4630" w:rsidP="002E2523">
      <w:pPr>
        <w:pStyle w:val="Caption"/>
        <w:spacing w:before="120" w:line="350" w:lineRule="exact"/>
        <w:ind w:left="547"/>
        <w:rPr>
          <w:sz w:val="30"/>
          <w:szCs w:val="30"/>
        </w:rPr>
      </w:pPr>
      <w:r w:rsidRPr="008179B8">
        <w:rPr>
          <w:rFonts w:hint="cs"/>
          <w:b w:val="0"/>
          <w:bCs w:val="0"/>
          <w:i w:val="0"/>
          <w:iCs w:val="0"/>
          <w:sz w:val="30"/>
          <w:szCs w:val="30"/>
        </w:rPr>
        <w:t xml:space="preserve">Interest expense from financial liabilities at </w:t>
      </w:r>
      <w:proofErr w:type="spellStart"/>
      <w:r w:rsidRPr="008179B8">
        <w:rPr>
          <w:rFonts w:hint="cs"/>
          <w:b w:val="0"/>
          <w:bCs w:val="0"/>
          <w:i w:val="0"/>
          <w:iCs w:val="0"/>
          <w:sz w:val="30"/>
          <w:szCs w:val="30"/>
        </w:rPr>
        <w:t>amortised</w:t>
      </w:r>
      <w:proofErr w:type="spellEnd"/>
      <w:r w:rsidRPr="008179B8">
        <w:rPr>
          <w:rFonts w:hint="cs"/>
          <w:b w:val="0"/>
          <w:bCs w:val="0"/>
          <w:i w:val="0"/>
          <w:iCs w:val="0"/>
          <w:sz w:val="30"/>
          <w:szCs w:val="30"/>
        </w:rPr>
        <w:t xml:space="preserve"> cost is calculated using the effective interest method and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on an accrual basis.</w:t>
      </w:r>
      <w:r w:rsidRPr="008179B8">
        <w:rPr>
          <w:rFonts w:hint="cs"/>
          <w:sz w:val="30"/>
          <w:szCs w:val="30"/>
        </w:rPr>
        <w:t xml:space="preserve"> </w:t>
      </w:r>
    </w:p>
    <w:p w14:paraId="1564F358" w14:textId="77777777" w:rsidR="00FA03BE" w:rsidRPr="008179B8" w:rsidRDefault="00FA03BE" w:rsidP="002E2523">
      <w:pPr>
        <w:tabs>
          <w:tab w:val="left" w:pos="360"/>
          <w:tab w:val="left" w:pos="540"/>
          <w:tab w:val="left" w:pos="2880"/>
        </w:tabs>
        <w:spacing w:before="120" w:after="120" w:line="350" w:lineRule="exact"/>
        <w:jc w:val="both"/>
        <w:rPr>
          <w:rFonts w:ascii="Angsana New" w:hAnsi="Angsana New"/>
          <w:i/>
          <w:iCs/>
          <w:sz w:val="30"/>
          <w:szCs w:val="30"/>
        </w:rPr>
      </w:pPr>
      <w:r w:rsidRPr="008179B8">
        <w:rPr>
          <w:rFonts w:ascii="Angsana New" w:hAnsi="Angsana New" w:hint="cs"/>
          <w:i/>
          <w:iCs/>
          <w:sz w:val="30"/>
          <w:szCs w:val="30"/>
        </w:rPr>
        <w:tab/>
      </w:r>
      <w:r w:rsidRPr="008179B8">
        <w:rPr>
          <w:rFonts w:ascii="Angsana New" w:hAnsi="Angsana New" w:hint="cs"/>
          <w:i/>
          <w:iCs/>
          <w:sz w:val="30"/>
          <w:szCs w:val="30"/>
        </w:rPr>
        <w:tab/>
        <w:t xml:space="preserve">Dividends </w:t>
      </w:r>
    </w:p>
    <w:p w14:paraId="5CD8348F" w14:textId="77777777" w:rsidR="00FA03BE" w:rsidRPr="008179B8" w:rsidRDefault="00FA03BE" w:rsidP="002E2523">
      <w:pPr>
        <w:tabs>
          <w:tab w:val="left" w:pos="360"/>
          <w:tab w:val="left" w:pos="2880"/>
        </w:tabs>
        <w:spacing w:before="120" w:after="120" w:line="350" w:lineRule="exact"/>
        <w:ind w:left="540" w:hanging="540"/>
        <w:jc w:val="both"/>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t xml:space="preserve">Dividends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when the right to </w:t>
      </w:r>
      <w:r w:rsidR="001B66F7" w:rsidRPr="008179B8">
        <w:rPr>
          <w:rFonts w:ascii="Angsana New" w:hAnsi="Angsana New" w:hint="cs"/>
          <w:sz w:val="30"/>
          <w:szCs w:val="30"/>
        </w:rPr>
        <w:t>receive</w:t>
      </w:r>
      <w:r w:rsidRPr="008179B8">
        <w:rPr>
          <w:rFonts w:ascii="Angsana New" w:hAnsi="Angsana New" w:hint="cs"/>
          <w:sz w:val="30"/>
          <w:szCs w:val="30"/>
        </w:rPr>
        <w:t xml:space="preserve"> the dividends is established.  </w:t>
      </w:r>
    </w:p>
    <w:p w14:paraId="6D6537A0" w14:textId="77777777" w:rsidR="00BB30ED" w:rsidRPr="008179B8" w:rsidRDefault="00333EA4" w:rsidP="0054465B">
      <w:pPr>
        <w:tabs>
          <w:tab w:val="left" w:pos="144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BB30ED" w:rsidRPr="008179B8">
        <w:rPr>
          <w:rFonts w:ascii="Angsana New" w:hAnsi="Angsana New" w:hint="cs"/>
          <w:b/>
          <w:bCs/>
          <w:sz w:val="30"/>
          <w:szCs w:val="30"/>
        </w:rPr>
        <w:t>2</w:t>
      </w:r>
      <w:r w:rsidR="00BB30ED" w:rsidRPr="008179B8">
        <w:rPr>
          <w:rFonts w:ascii="Angsana New" w:hAnsi="Angsana New" w:hint="cs"/>
          <w:b/>
          <w:bCs/>
          <w:sz w:val="30"/>
          <w:szCs w:val="30"/>
        </w:rPr>
        <w:tab/>
        <w:t>Cash and cash equivalents</w:t>
      </w:r>
    </w:p>
    <w:p w14:paraId="5F13E19F" w14:textId="77777777" w:rsidR="00BB30ED" w:rsidRPr="008179B8" w:rsidRDefault="00BB30ED" w:rsidP="0054465B">
      <w:pPr>
        <w:tabs>
          <w:tab w:val="center" w:pos="5940"/>
          <w:tab w:val="center" w:pos="7200"/>
        </w:tabs>
        <w:spacing w:before="120" w:after="120" w:line="380" w:lineRule="exact"/>
        <w:ind w:left="540"/>
        <w:jc w:val="both"/>
        <w:rPr>
          <w:rFonts w:ascii="Angsana New" w:hAnsi="Angsana New"/>
          <w:sz w:val="30"/>
          <w:szCs w:val="30"/>
        </w:rPr>
      </w:pPr>
      <w:r w:rsidRPr="008179B8">
        <w:rPr>
          <w:rFonts w:ascii="Angsana New" w:hAnsi="Angsana New" w:hint="cs"/>
          <w:sz w:val="30"/>
          <w:szCs w:val="30"/>
        </w:rPr>
        <w:tab/>
        <w:t xml:space="preserve">Cash and cash equivalents </w:t>
      </w:r>
      <w:r w:rsidR="00A305D6" w:rsidRPr="008179B8">
        <w:rPr>
          <w:rFonts w:ascii="Angsana New" w:hAnsi="Angsana New" w:hint="cs"/>
          <w:sz w:val="30"/>
          <w:szCs w:val="30"/>
        </w:rPr>
        <w:t>consist of</w:t>
      </w:r>
      <w:r w:rsidR="00BC1C8B" w:rsidRPr="008179B8">
        <w:rPr>
          <w:rFonts w:ascii="Angsana New" w:hAnsi="Angsana New" w:hint="cs"/>
          <w:sz w:val="30"/>
          <w:szCs w:val="30"/>
        </w:rPr>
        <w:t xml:space="preserve"> cash in hand</w:t>
      </w:r>
      <w:r w:rsidR="003D2510" w:rsidRPr="008179B8">
        <w:rPr>
          <w:rFonts w:ascii="Angsana New" w:hAnsi="Angsana New" w:hint="cs"/>
          <w:sz w:val="30"/>
          <w:szCs w:val="30"/>
        </w:rPr>
        <w:t xml:space="preserve"> and</w:t>
      </w:r>
      <w:r w:rsidR="00BC1C8B" w:rsidRPr="008179B8">
        <w:rPr>
          <w:rFonts w:ascii="Angsana New" w:hAnsi="Angsana New" w:hint="cs"/>
          <w:sz w:val="30"/>
          <w:szCs w:val="30"/>
        </w:rPr>
        <w:t xml:space="preserve"> </w:t>
      </w:r>
      <w:r w:rsidRPr="008179B8">
        <w:rPr>
          <w:rFonts w:ascii="Angsana New" w:hAnsi="Angsana New" w:hint="cs"/>
          <w:sz w:val="30"/>
          <w:szCs w:val="30"/>
        </w:rPr>
        <w:t>at banks</w:t>
      </w:r>
      <w:r w:rsidR="00BC1C8B" w:rsidRPr="008179B8">
        <w:rPr>
          <w:rFonts w:ascii="Angsana New" w:hAnsi="Angsana New" w:hint="cs"/>
          <w:sz w:val="30"/>
          <w:szCs w:val="30"/>
        </w:rPr>
        <w:t>, and all highly liquid investments</w:t>
      </w:r>
      <w:r w:rsidRPr="008179B8">
        <w:rPr>
          <w:rFonts w:ascii="Angsana New" w:hAnsi="Angsana New" w:hint="cs"/>
          <w:sz w:val="30"/>
          <w:szCs w:val="30"/>
        </w:rPr>
        <w:t xml:space="preserve"> with an original maturity of three months or less and</w:t>
      </w:r>
      <w:r w:rsidR="00A305D6" w:rsidRPr="008179B8">
        <w:rPr>
          <w:rFonts w:ascii="Angsana New" w:hAnsi="Angsana New" w:hint="cs"/>
          <w:sz w:val="30"/>
          <w:szCs w:val="30"/>
        </w:rPr>
        <w:t xml:space="preserve"> not subject to withdrawal restriction</w:t>
      </w:r>
      <w:r w:rsidR="00BC1C8B" w:rsidRPr="008179B8">
        <w:rPr>
          <w:rFonts w:ascii="Angsana New" w:hAnsi="Angsana New" w:hint="cs"/>
          <w:sz w:val="30"/>
          <w:szCs w:val="30"/>
        </w:rPr>
        <w:t>s</w:t>
      </w:r>
      <w:r w:rsidRPr="008179B8">
        <w:rPr>
          <w:rFonts w:ascii="Angsana New" w:hAnsi="Angsana New" w:hint="cs"/>
          <w:sz w:val="30"/>
          <w:szCs w:val="30"/>
        </w:rPr>
        <w:t>.</w:t>
      </w:r>
    </w:p>
    <w:p w14:paraId="18C36B34" w14:textId="77777777" w:rsidR="00BB30ED" w:rsidRPr="008179B8" w:rsidRDefault="00333EA4" w:rsidP="0054465B">
      <w:pPr>
        <w:tabs>
          <w:tab w:val="left" w:pos="1440"/>
        </w:tabs>
        <w:spacing w:before="120" w:after="120" w:line="380" w:lineRule="exact"/>
        <w:jc w:val="both"/>
        <w:rPr>
          <w:rFonts w:ascii="Angsana New" w:hAnsi="Angsana New"/>
          <w:b/>
          <w:bCs/>
          <w:sz w:val="30"/>
          <w:szCs w:val="30"/>
        </w:rPr>
      </w:pPr>
      <w:r w:rsidRPr="008179B8">
        <w:rPr>
          <w:rFonts w:ascii="Angsana New" w:hAnsi="Angsana New" w:hint="cs"/>
          <w:b/>
          <w:bCs/>
          <w:sz w:val="30"/>
          <w:szCs w:val="30"/>
        </w:rPr>
        <w:t>4.</w:t>
      </w:r>
      <w:r w:rsidR="007929B0" w:rsidRPr="008179B8">
        <w:rPr>
          <w:rFonts w:ascii="Angsana New" w:hAnsi="Angsana New" w:hint="cs"/>
          <w:b/>
          <w:bCs/>
          <w:sz w:val="30"/>
          <w:szCs w:val="30"/>
        </w:rPr>
        <w:t xml:space="preserve">3    </w:t>
      </w:r>
      <w:r w:rsidR="00BB30ED" w:rsidRPr="008179B8">
        <w:rPr>
          <w:rFonts w:ascii="Angsana New" w:hAnsi="Angsana New" w:hint="cs"/>
          <w:b/>
          <w:bCs/>
          <w:sz w:val="30"/>
          <w:szCs w:val="30"/>
        </w:rPr>
        <w:t>Inventories</w:t>
      </w:r>
      <w:r w:rsidR="00570E24" w:rsidRPr="008179B8">
        <w:rPr>
          <w:rFonts w:ascii="Angsana New" w:hAnsi="Angsana New" w:hint="cs"/>
          <w:b/>
          <w:bCs/>
          <w:sz w:val="30"/>
          <w:szCs w:val="30"/>
        </w:rPr>
        <w:t xml:space="preserve"> </w:t>
      </w:r>
    </w:p>
    <w:p w14:paraId="1BF46696" w14:textId="77777777" w:rsidR="00BB30ED" w:rsidRPr="008179B8" w:rsidRDefault="00BB30ED" w:rsidP="0054465B">
      <w:pPr>
        <w:tabs>
          <w:tab w:val="center" w:pos="5940"/>
          <w:tab w:val="center" w:pos="7200"/>
        </w:tabs>
        <w:spacing w:before="120" w:after="120" w:line="380" w:lineRule="exact"/>
        <w:ind w:left="540"/>
        <w:jc w:val="both"/>
        <w:rPr>
          <w:rFonts w:ascii="Angsana New" w:hAnsi="Angsana New"/>
          <w:sz w:val="30"/>
          <w:szCs w:val="30"/>
        </w:rPr>
      </w:pPr>
      <w:r w:rsidRPr="008179B8">
        <w:rPr>
          <w:rFonts w:ascii="Angsana New" w:hAnsi="Angsana New" w:hint="cs"/>
          <w:sz w:val="30"/>
          <w:szCs w:val="30"/>
        </w:rPr>
        <w:tab/>
      </w:r>
      <w:r w:rsidR="003165F4" w:rsidRPr="008179B8">
        <w:rPr>
          <w:rFonts w:ascii="Angsana New" w:hAnsi="Angsana New" w:hint="cs"/>
          <w:sz w:val="30"/>
          <w:szCs w:val="30"/>
        </w:rPr>
        <w:t xml:space="preserve">Finished goods, work in process and raw materials </w:t>
      </w:r>
      <w:r w:rsidRPr="008179B8">
        <w:rPr>
          <w:rFonts w:ascii="Angsana New" w:hAnsi="Angsana New" w:hint="cs"/>
          <w:sz w:val="30"/>
          <w:szCs w:val="30"/>
        </w:rPr>
        <w:t>are valued at the lower of cost (</w:t>
      </w:r>
      <w:r w:rsidR="009015FF" w:rsidRPr="008179B8">
        <w:rPr>
          <w:rFonts w:ascii="Angsana New" w:hAnsi="Angsana New" w:hint="cs"/>
          <w:sz w:val="30"/>
          <w:szCs w:val="30"/>
        </w:rPr>
        <w:t xml:space="preserve">under the </w:t>
      </w:r>
      <w:r w:rsidRPr="008179B8">
        <w:rPr>
          <w:rFonts w:ascii="Angsana New" w:hAnsi="Angsana New" w:hint="cs"/>
          <w:sz w:val="30"/>
          <w:szCs w:val="30"/>
        </w:rPr>
        <w:t xml:space="preserve">first-in, first-out </w:t>
      </w:r>
      <w:r w:rsidR="003165F4" w:rsidRPr="008179B8">
        <w:rPr>
          <w:rFonts w:ascii="Angsana New" w:hAnsi="Angsana New" w:hint="cs"/>
          <w:sz w:val="30"/>
          <w:szCs w:val="30"/>
        </w:rPr>
        <w:t>method</w:t>
      </w:r>
      <w:r w:rsidRPr="008179B8">
        <w:rPr>
          <w:rFonts w:ascii="Angsana New" w:hAnsi="Angsana New" w:hint="cs"/>
          <w:sz w:val="30"/>
          <w:szCs w:val="30"/>
        </w:rPr>
        <w:t xml:space="preserve">) and net </w:t>
      </w:r>
      <w:proofErr w:type="spellStart"/>
      <w:r w:rsidRPr="008179B8">
        <w:rPr>
          <w:rFonts w:ascii="Angsana New" w:hAnsi="Angsana New" w:hint="cs"/>
          <w:sz w:val="30"/>
          <w:szCs w:val="30"/>
        </w:rPr>
        <w:t>realisable</w:t>
      </w:r>
      <w:proofErr w:type="spellEnd"/>
      <w:r w:rsidRPr="008179B8">
        <w:rPr>
          <w:rFonts w:ascii="Angsana New" w:hAnsi="Angsana New" w:hint="cs"/>
          <w:sz w:val="30"/>
          <w:szCs w:val="30"/>
        </w:rPr>
        <w:t xml:space="preserve"> value. </w:t>
      </w:r>
      <w:r w:rsidR="00F6577B" w:rsidRPr="008179B8">
        <w:rPr>
          <w:rFonts w:ascii="Angsana New" w:hAnsi="Angsana New" w:hint="cs"/>
          <w:sz w:val="30"/>
          <w:szCs w:val="30"/>
        </w:rPr>
        <w:t>C</w:t>
      </w:r>
      <w:r w:rsidRPr="008179B8">
        <w:rPr>
          <w:rFonts w:ascii="Angsana New" w:hAnsi="Angsana New" w:hint="cs"/>
          <w:sz w:val="30"/>
          <w:szCs w:val="30"/>
        </w:rPr>
        <w:t xml:space="preserve">ost of </w:t>
      </w:r>
      <w:r w:rsidR="00F6577B" w:rsidRPr="008179B8">
        <w:rPr>
          <w:rFonts w:ascii="Angsana New" w:hAnsi="Angsana New" w:hint="cs"/>
          <w:sz w:val="30"/>
          <w:szCs w:val="30"/>
        </w:rPr>
        <w:t xml:space="preserve">finished goods and </w:t>
      </w:r>
      <w:r w:rsidRPr="008179B8">
        <w:rPr>
          <w:rFonts w:ascii="Angsana New" w:hAnsi="Angsana New" w:hint="cs"/>
          <w:sz w:val="30"/>
          <w:szCs w:val="30"/>
        </w:rPr>
        <w:t xml:space="preserve">work in process includes </w:t>
      </w:r>
      <w:r w:rsidR="00F6577B" w:rsidRPr="008179B8">
        <w:rPr>
          <w:rFonts w:ascii="Angsana New" w:hAnsi="Angsana New" w:hint="cs"/>
          <w:sz w:val="30"/>
          <w:szCs w:val="30"/>
        </w:rPr>
        <w:t>cost of</w:t>
      </w:r>
      <w:r w:rsidRPr="008179B8">
        <w:rPr>
          <w:rFonts w:ascii="Angsana New" w:hAnsi="Angsana New" w:hint="cs"/>
          <w:sz w:val="30"/>
          <w:szCs w:val="30"/>
        </w:rPr>
        <w:t xml:space="preserve"> materials, </w:t>
      </w:r>
      <w:proofErr w:type="spellStart"/>
      <w:r w:rsidRPr="008179B8">
        <w:rPr>
          <w:rFonts w:ascii="Angsana New" w:hAnsi="Angsana New" w:hint="cs"/>
          <w:sz w:val="30"/>
          <w:szCs w:val="30"/>
        </w:rPr>
        <w:t>labour</w:t>
      </w:r>
      <w:proofErr w:type="spellEnd"/>
      <w:r w:rsidRPr="008179B8">
        <w:rPr>
          <w:rFonts w:ascii="Angsana New" w:hAnsi="Angsana New" w:hint="cs"/>
          <w:sz w:val="30"/>
          <w:szCs w:val="30"/>
        </w:rPr>
        <w:t xml:space="preserve"> and overhead</w:t>
      </w:r>
      <w:r w:rsidR="00F6577B" w:rsidRPr="008179B8">
        <w:rPr>
          <w:rFonts w:ascii="Angsana New" w:hAnsi="Angsana New" w:hint="cs"/>
          <w:sz w:val="30"/>
          <w:szCs w:val="30"/>
        </w:rPr>
        <w:t>s</w:t>
      </w:r>
      <w:r w:rsidRPr="008179B8">
        <w:rPr>
          <w:rFonts w:ascii="Angsana New" w:hAnsi="Angsana New" w:hint="cs"/>
          <w:sz w:val="30"/>
          <w:szCs w:val="30"/>
        </w:rPr>
        <w:t>.</w:t>
      </w:r>
      <w:r w:rsidRPr="008179B8">
        <w:rPr>
          <w:rFonts w:ascii="Angsana New" w:hAnsi="Angsana New" w:hint="cs"/>
          <w:sz w:val="30"/>
          <w:szCs w:val="30"/>
        </w:rPr>
        <w:tab/>
      </w:r>
    </w:p>
    <w:p w14:paraId="0A1040EB" w14:textId="77777777" w:rsidR="00BB30ED" w:rsidRPr="008179B8" w:rsidRDefault="00333EA4" w:rsidP="0054465B">
      <w:pPr>
        <w:tabs>
          <w:tab w:val="left" w:pos="14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4.</w:t>
      </w:r>
      <w:r w:rsidR="00D123E8" w:rsidRPr="008179B8">
        <w:rPr>
          <w:rFonts w:ascii="Angsana New" w:hAnsi="Angsana New" w:hint="cs"/>
          <w:b/>
          <w:bCs/>
          <w:sz w:val="30"/>
          <w:szCs w:val="30"/>
        </w:rPr>
        <w:t>4</w:t>
      </w:r>
      <w:r w:rsidR="00BB30ED" w:rsidRPr="008179B8">
        <w:rPr>
          <w:rFonts w:ascii="Angsana New" w:hAnsi="Angsana New" w:hint="cs"/>
          <w:b/>
          <w:bCs/>
          <w:sz w:val="30"/>
          <w:szCs w:val="30"/>
        </w:rPr>
        <w:tab/>
      </w:r>
      <w:r w:rsidR="00D123E8" w:rsidRPr="008179B8">
        <w:rPr>
          <w:rFonts w:ascii="Angsana New" w:hAnsi="Angsana New" w:hint="cs"/>
          <w:b/>
          <w:bCs/>
          <w:sz w:val="30"/>
          <w:szCs w:val="30"/>
        </w:rPr>
        <w:t>Investments in subsidiaries</w:t>
      </w:r>
    </w:p>
    <w:p w14:paraId="2C97223B" w14:textId="77777777" w:rsidR="003C65E1" w:rsidRPr="008179B8" w:rsidRDefault="00ED028B"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Investments in the subsidiaries are accounted for in the separate financial statements using the cost method. </w:t>
      </w:r>
    </w:p>
    <w:p w14:paraId="3D090760" w14:textId="77777777" w:rsidR="00BB30ED" w:rsidRPr="008179B8" w:rsidRDefault="00333EA4" w:rsidP="0054465B">
      <w:pPr>
        <w:tabs>
          <w:tab w:val="left" w:pos="14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4.</w:t>
      </w:r>
      <w:r w:rsidR="00D123E8" w:rsidRPr="008179B8">
        <w:rPr>
          <w:rFonts w:ascii="Angsana New" w:hAnsi="Angsana New" w:hint="cs"/>
          <w:b/>
          <w:bCs/>
          <w:sz w:val="30"/>
          <w:szCs w:val="30"/>
        </w:rPr>
        <w:t>5</w:t>
      </w:r>
      <w:r w:rsidR="00BB30ED" w:rsidRPr="008179B8">
        <w:rPr>
          <w:rFonts w:ascii="Angsana New" w:hAnsi="Angsana New" w:hint="cs"/>
          <w:b/>
          <w:bCs/>
          <w:sz w:val="30"/>
          <w:szCs w:val="30"/>
        </w:rPr>
        <w:tab/>
        <w:t>Property, plant and equipment and depreciation</w:t>
      </w:r>
    </w:p>
    <w:p w14:paraId="1E6CD4D4" w14:textId="77777777" w:rsidR="00034477" w:rsidRPr="008179B8" w:rsidRDefault="00BB30ED" w:rsidP="0054465B">
      <w:pPr>
        <w:tabs>
          <w:tab w:val="center" w:pos="5940"/>
          <w:tab w:val="center" w:pos="7200"/>
        </w:tabs>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ab/>
        <w:t xml:space="preserve">Land is stated at </w:t>
      </w:r>
      <w:r w:rsidR="00A37AC5" w:rsidRPr="008179B8">
        <w:rPr>
          <w:rFonts w:ascii="Angsana New" w:hAnsi="Angsana New" w:hint="cs"/>
          <w:sz w:val="30"/>
          <w:szCs w:val="30"/>
        </w:rPr>
        <w:t>revalued amount</w:t>
      </w:r>
      <w:r w:rsidRPr="008179B8">
        <w:rPr>
          <w:rFonts w:ascii="Angsana New" w:hAnsi="Angsana New" w:hint="cs"/>
          <w:sz w:val="30"/>
          <w:szCs w:val="30"/>
        </w:rPr>
        <w:t xml:space="preserve">. </w:t>
      </w:r>
      <w:r w:rsidR="00A37AC5" w:rsidRPr="008179B8">
        <w:rPr>
          <w:rFonts w:ascii="Angsana New" w:hAnsi="Angsana New" w:hint="cs"/>
          <w:sz w:val="30"/>
          <w:szCs w:val="30"/>
        </w:rPr>
        <w:t xml:space="preserve">Buildings and equipment are stated at cost or revalued </w:t>
      </w:r>
      <w:r w:rsidR="00A37AC5" w:rsidRPr="008179B8">
        <w:rPr>
          <w:rFonts w:ascii="Angsana New" w:hAnsi="Angsana New" w:hint="cs"/>
          <w:spacing w:val="-4"/>
          <w:sz w:val="30"/>
          <w:szCs w:val="30"/>
        </w:rPr>
        <w:t xml:space="preserve">amount </w:t>
      </w:r>
      <w:r w:rsidRPr="008179B8">
        <w:rPr>
          <w:rFonts w:ascii="Angsana New" w:hAnsi="Angsana New" w:hint="cs"/>
          <w:spacing w:val="-4"/>
          <w:sz w:val="30"/>
          <w:szCs w:val="30"/>
        </w:rPr>
        <w:t>less accumulated depreciation</w:t>
      </w:r>
      <w:r w:rsidR="002C3833" w:rsidRPr="008179B8">
        <w:rPr>
          <w:rFonts w:ascii="Angsana New" w:hAnsi="Angsana New" w:hint="cs"/>
          <w:spacing w:val="-4"/>
          <w:sz w:val="30"/>
          <w:szCs w:val="30"/>
        </w:rPr>
        <w:t xml:space="preserve"> and allowance for loss on impairment of assets (if any)</w:t>
      </w:r>
      <w:r w:rsidRPr="008179B8">
        <w:rPr>
          <w:rFonts w:ascii="Angsana New" w:hAnsi="Angsana New" w:hint="cs"/>
          <w:spacing w:val="-4"/>
          <w:sz w:val="30"/>
          <w:szCs w:val="30"/>
        </w:rPr>
        <w:t>.</w:t>
      </w:r>
      <w:r w:rsidRPr="008179B8">
        <w:rPr>
          <w:rFonts w:ascii="Angsana New" w:hAnsi="Angsana New" w:hint="cs"/>
          <w:sz w:val="30"/>
          <w:szCs w:val="30"/>
        </w:rPr>
        <w:t xml:space="preserve">  </w:t>
      </w:r>
    </w:p>
    <w:p w14:paraId="502D9285" w14:textId="77777777" w:rsidR="00941C5C" w:rsidRPr="008179B8" w:rsidRDefault="00941C5C" w:rsidP="0054465B">
      <w:pPr>
        <w:tabs>
          <w:tab w:val="left" w:pos="1440"/>
        </w:tabs>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Land</w:t>
      </w:r>
      <w:r w:rsidR="00205544" w:rsidRPr="008179B8">
        <w:rPr>
          <w:rFonts w:ascii="Angsana New" w:hAnsi="Angsana New" w:hint="cs"/>
          <w:sz w:val="30"/>
          <w:szCs w:val="30"/>
        </w:rPr>
        <w:t>,</w:t>
      </w:r>
      <w:r w:rsidRPr="008179B8">
        <w:rPr>
          <w:rFonts w:ascii="Angsana New" w:hAnsi="Angsana New" w:hint="cs"/>
          <w:sz w:val="30"/>
          <w:szCs w:val="30"/>
        </w:rPr>
        <w:t xml:space="preserve"> buildings</w:t>
      </w:r>
      <w:r w:rsidR="00205544" w:rsidRPr="008179B8">
        <w:rPr>
          <w:rFonts w:ascii="Angsana New" w:hAnsi="Angsana New" w:hint="cs"/>
          <w:sz w:val="30"/>
          <w:szCs w:val="30"/>
        </w:rPr>
        <w:t xml:space="preserve"> and machineries</w:t>
      </w:r>
      <w:r w:rsidRPr="008179B8">
        <w:rPr>
          <w:rFonts w:ascii="Angsana New" w:hAnsi="Angsana New" w:hint="cs"/>
          <w:sz w:val="30"/>
          <w:szCs w:val="30"/>
        </w:rPr>
        <w:t xml:space="preserve">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7F5AD96C" w14:textId="77777777" w:rsidR="00941C5C" w:rsidRPr="008179B8" w:rsidRDefault="006E4D72" w:rsidP="006F2AE2">
      <w:pPr>
        <w:tabs>
          <w:tab w:val="left" w:pos="1440"/>
        </w:tabs>
        <w:spacing w:before="120" w:after="120" w:line="380" w:lineRule="exact"/>
        <w:ind w:left="540" w:hanging="540"/>
        <w:jc w:val="thaiDistribute"/>
        <w:outlineLvl w:val="0"/>
        <w:rPr>
          <w:rFonts w:ascii="Angsana New" w:hAnsi="Angsana New"/>
          <w:sz w:val="30"/>
          <w:szCs w:val="30"/>
        </w:rPr>
      </w:pPr>
      <w:r w:rsidRPr="008179B8">
        <w:rPr>
          <w:rFonts w:ascii="Angsana New" w:hAnsi="Angsana New" w:hint="cs"/>
          <w:sz w:val="30"/>
          <w:szCs w:val="30"/>
        </w:rPr>
        <w:br w:type="page"/>
      </w:r>
      <w:r w:rsidR="00941C5C" w:rsidRPr="008179B8">
        <w:rPr>
          <w:rFonts w:ascii="Angsana New" w:hAnsi="Angsana New" w:hint="cs"/>
          <w:sz w:val="30"/>
          <w:szCs w:val="30"/>
        </w:rPr>
        <w:lastRenderedPageBreak/>
        <w:tab/>
        <w:t xml:space="preserve">Differences arising from the revaluation are dealt with in the financial statements as follows: </w:t>
      </w:r>
    </w:p>
    <w:p w14:paraId="5B53EDA8" w14:textId="77777777" w:rsidR="00941C5C" w:rsidRPr="008179B8" w:rsidRDefault="00941C5C" w:rsidP="0054465B">
      <w:pPr>
        <w:pStyle w:val="Caption"/>
        <w:numPr>
          <w:ilvl w:val="0"/>
          <w:numId w:val="30"/>
        </w:numPr>
        <w:tabs>
          <w:tab w:val="left" w:pos="720"/>
          <w:tab w:val="left" w:pos="2160"/>
        </w:tabs>
        <w:spacing w:before="120" w:line="380" w:lineRule="exact"/>
        <w:ind w:left="720" w:hanging="180"/>
        <w:jc w:val="thaiDistribute"/>
        <w:textAlignment w:val="auto"/>
        <w:rPr>
          <w:b w:val="0"/>
          <w:bCs w:val="0"/>
          <w:i w:val="0"/>
          <w:iCs w:val="0"/>
          <w:sz w:val="30"/>
          <w:szCs w:val="30"/>
        </w:rPr>
      </w:pPr>
      <w:r w:rsidRPr="008179B8">
        <w:rPr>
          <w:rFonts w:hint="cs"/>
          <w:b w:val="0"/>
          <w:bCs w:val="0"/>
          <w:i w:val="0"/>
          <w:iCs w:val="0"/>
          <w:sz w:val="30"/>
          <w:szCs w:val="30"/>
        </w:rPr>
        <w:t xml:space="preserve">When an asset’s carrying amount is increased as a result of a revaluation of the Group’s assets, the increase is credited directly to the other comprehensive income and the cumulative increase is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in equity under the heading of “Revaluation surplus”. However, a revaluation increase is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as income to the extent that it reverses a revaluation decrease in respect of the same asset previously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as an expense.  </w:t>
      </w:r>
    </w:p>
    <w:p w14:paraId="3DD135C0" w14:textId="77777777" w:rsidR="00941C5C" w:rsidRPr="008179B8" w:rsidRDefault="00941C5C" w:rsidP="0054465B">
      <w:pPr>
        <w:pStyle w:val="Caption"/>
        <w:numPr>
          <w:ilvl w:val="0"/>
          <w:numId w:val="30"/>
        </w:numPr>
        <w:tabs>
          <w:tab w:val="left" w:pos="720"/>
          <w:tab w:val="left" w:pos="2160"/>
        </w:tabs>
        <w:spacing w:before="120" w:line="380" w:lineRule="exact"/>
        <w:ind w:left="720"/>
        <w:jc w:val="thaiDistribute"/>
        <w:textAlignment w:val="auto"/>
        <w:rPr>
          <w:b w:val="0"/>
          <w:bCs w:val="0"/>
          <w:i w:val="0"/>
          <w:iCs w:val="0"/>
          <w:sz w:val="30"/>
          <w:szCs w:val="30"/>
        </w:rPr>
      </w:pPr>
      <w:r w:rsidRPr="008179B8">
        <w:rPr>
          <w:rFonts w:hint="cs"/>
          <w:b w:val="0"/>
          <w:bCs w:val="0"/>
          <w:i w:val="0"/>
          <w:iCs w:val="0"/>
          <w:sz w:val="30"/>
          <w:szCs w:val="30"/>
        </w:rPr>
        <w:t xml:space="preserve">When an asset’s carrying amount is decreased as a result of a revaluation of the Group’s assets, the decrease is </w:t>
      </w:r>
      <w:proofErr w:type="spellStart"/>
      <w:r w:rsidRPr="008179B8">
        <w:rPr>
          <w:rFonts w:hint="cs"/>
          <w:b w:val="0"/>
          <w:bCs w:val="0"/>
          <w:i w:val="0"/>
          <w:iCs w:val="0"/>
          <w:sz w:val="30"/>
          <w:szCs w:val="30"/>
        </w:rPr>
        <w:t>recognised</w:t>
      </w:r>
      <w:proofErr w:type="spellEnd"/>
      <w:r w:rsidRPr="008179B8">
        <w:rPr>
          <w:rFonts w:hint="cs"/>
          <w:b w:val="0"/>
          <w:bCs w:val="0"/>
          <w:i w:val="0"/>
          <w:iCs w:val="0"/>
          <w:sz w:val="30"/>
          <w:szCs w:val="30"/>
        </w:rPr>
        <w:t xml:space="preserve"> in profit or loss. However, the revaluation decrease is charged to the other comprehensive income to the extent that it does not exceed an amount already held in “Revaluation surplus” in respect of the same asset. </w:t>
      </w:r>
    </w:p>
    <w:p w14:paraId="1E07D9EC" w14:textId="77777777" w:rsidR="00941C5C" w:rsidRPr="008179B8" w:rsidRDefault="00941C5C" w:rsidP="004F0067">
      <w:pPr>
        <w:spacing w:before="120" w:after="240" w:line="380" w:lineRule="exact"/>
        <w:ind w:left="547"/>
        <w:jc w:val="both"/>
        <w:rPr>
          <w:rFonts w:ascii="Angsana New" w:hAnsi="Angsana New"/>
          <w:sz w:val="30"/>
          <w:szCs w:val="30"/>
        </w:rPr>
      </w:pPr>
      <w:r w:rsidRPr="008179B8">
        <w:rPr>
          <w:rFonts w:ascii="Angsana New" w:hAnsi="Angsana New" w:hint="cs"/>
          <w:sz w:val="30"/>
          <w:szCs w:val="30"/>
        </w:rPr>
        <w:t>Depreciation of plant and equipment is calculated by reference to their costs or the revalued amount, on the straight-line basis over the following estimated useful lives:</w:t>
      </w:r>
    </w:p>
    <w:tbl>
      <w:tblPr>
        <w:tblW w:w="8734" w:type="dxa"/>
        <w:tblInd w:w="824" w:type="dxa"/>
        <w:tblLayout w:type="fixed"/>
        <w:tblLook w:val="04A0" w:firstRow="1" w:lastRow="0" w:firstColumn="1" w:lastColumn="0" w:noHBand="0" w:noVBand="1"/>
      </w:tblPr>
      <w:tblGrid>
        <w:gridCol w:w="4144"/>
        <w:gridCol w:w="540"/>
        <w:gridCol w:w="4050"/>
      </w:tblGrid>
      <w:tr w:rsidR="00941C5C" w:rsidRPr="008179B8" w14:paraId="08948B23" w14:textId="77777777" w:rsidTr="005814D2">
        <w:tc>
          <w:tcPr>
            <w:tcW w:w="4144" w:type="dxa"/>
            <w:hideMark/>
          </w:tcPr>
          <w:p w14:paraId="2E3FFE0A" w14:textId="77777777" w:rsidR="00941C5C" w:rsidRPr="008179B8" w:rsidRDefault="00941C5C" w:rsidP="0054465B">
            <w:pPr>
              <w:pStyle w:val="Heading2"/>
              <w:spacing w:line="400" w:lineRule="exact"/>
              <w:rPr>
                <w:sz w:val="30"/>
                <w:szCs w:val="30"/>
              </w:rPr>
            </w:pPr>
            <w:r w:rsidRPr="008179B8">
              <w:rPr>
                <w:rFonts w:hint="cs"/>
                <w:sz w:val="30"/>
                <w:szCs w:val="30"/>
              </w:rPr>
              <w:t>Land improvement and plant</w:t>
            </w:r>
          </w:p>
        </w:tc>
        <w:tc>
          <w:tcPr>
            <w:tcW w:w="540" w:type="dxa"/>
            <w:hideMark/>
          </w:tcPr>
          <w:p w14:paraId="68018E29"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1EB7B481" w14:textId="77777777" w:rsidR="00941C5C" w:rsidRPr="008179B8" w:rsidRDefault="003F14CD" w:rsidP="0054465B">
            <w:pPr>
              <w:spacing w:line="400" w:lineRule="exact"/>
              <w:ind w:right="287"/>
              <w:jc w:val="right"/>
              <w:rPr>
                <w:rFonts w:ascii="Angsana New" w:hAnsi="Angsana New"/>
                <w:sz w:val="30"/>
                <w:szCs w:val="30"/>
              </w:rPr>
            </w:pPr>
            <w:r w:rsidRPr="008179B8">
              <w:rPr>
                <w:rFonts w:ascii="Angsana New" w:hAnsi="Angsana New" w:hint="cs"/>
                <w:sz w:val="30"/>
                <w:szCs w:val="30"/>
              </w:rPr>
              <w:t>10, 20, 30, 35, 40, 45</w:t>
            </w:r>
            <w:r w:rsidRPr="008179B8">
              <w:rPr>
                <w:rFonts w:ascii="Angsana New" w:hAnsi="Angsana New" w:hint="cs"/>
                <w:sz w:val="30"/>
                <w:szCs w:val="30"/>
              </w:rPr>
              <w:tab/>
              <w:t xml:space="preserve">     </w:t>
            </w:r>
            <w:r w:rsidR="00941C5C" w:rsidRPr="008179B8">
              <w:rPr>
                <w:rFonts w:ascii="Angsana New" w:hAnsi="Angsana New" w:hint="cs"/>
                <w:sz w:val="30"/>
                <w:szCs w:val="30"/>
              </w:rPr>
              <w:t>years</w:t>
            </w:r>
          </w:p>
        </w:tc>
      </w:tr>
      <w:tr w:rsidR="00941C5C" w:rsidRPr="008179B8" w14:paraId="5BB18762" w14:textId="77777777" w:rsidTr="005814D2">
        <w:tc>
          <w:tcPr>
            <w:tcW w:w="4144" w:type="dxa"/>
            <w:hideMark/>
          </w:tcPr>
          <w:p w14:paraId="45AA8220"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Machineries</w:t>
            </w:r>
          </w:p>
        </w:tc>
        <w:tc>
          <w:tcPr>
            <w:tcW w:w="540" w:type="dxa"/>
            <w:hideMark/>
          </w:tcPr>
          <w:p w14:paraId="394ED93F"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20F114A3" w14:textId="77777777" w:rsidR="00941C5C" w:rsidRPr="008179B8" w:rsidRDefault="00917987" w:rsidP="005814D2">
            <w:pPr>
              <w:spacing w:line="400" w:lineRule="exact"/>
              <w:ind w:right="287"/>
              <w:jc w:val="right"/>
              <w:rPr>
                <w:rFonts w:ascii="Angsana New" w:hAnsi="Angsana New"/>
                <w:sz w:val="30"/>
                <w:szCs w:val="30"/>
              </w:rPr>
            </w:pPr>
            <w:r w:rsidRPr="008179B8">
              <w:rPr>
                <w:rFonts w:ascii="Angsana New" w:hAnsi="Angsana New" w:hint="cs"/>
                <w:sz w:val="30"/>
                <w:szCs w:val="30"/>
              </w:rPr>
              <w:t xml:space="preserve">5 - 10, 13 - 15, 18 - 20, 25     </w:t>
            </w:r>
            <w:r w:rsidR="00941C5C" w:rsidRPr="008179B8">
              <w:rPr>
                <w:rFonts w:ascii="Angsana New" w:hAnsi="Angsana New" w:hint="cs"/>
                <w:sz w:val="30"/>
                <w:szCs w:val="30"/>
              </w:rPr>
              <w:t>years</w:t>
            </w:r>
          </w:p>
        </w:tc>
      </w:tr>
      <w:tr w:rsidR="00941C5C" w:rsidRPr="008179B8" w14:paraId="5F303E0C" w14:textId="77777777" w:rsidTr="005814D2">
        <w:tc>
          <w:tcPr>
            <w:tcW w:w="4144" w:type="dxa"/>
            <w:hideMark/>
          </w:tcPr>
          <w:p w14:paraId="44A39018"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Plant equipment</w:t>
            </w:r>
          </w:p>
        </w:tc>
        <w:tc>
          <w:tcPr>
            <w:tcW w:w="540" w:type="dxa"/>
            <w:hideMark/>
          </w:tcPr>
          <w:p w14:paraId="51DBCC39"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783688EF" w14:textId="77777777" w:rsidR="00941C5C" w:rsidRPr="008179B8" w:rsidRDefault="00941C5C" w:rsidP="0054465B">
            <w:pPr>
              <w:spacing w:line="400" w:lineRule="exact"/>
              <w:ind w:right="287"/>
              <w:jc w:val="right"/>
              <w:rPr>
                <w:rFonts w:ascii="Angsana New" w:hAnsi="Angsana New"/>
                <w:sz w:val="30"/>
                <w:szCs w:val="30"/>
              </w:rPr>
            </w:pPr>
            <w:r w:rsidRPr="008179B8">
              <w:rPr>
                <w:rFonts w:ascii="Angsana New" w:hAnsi="Angsana New" w:hint="cs"/>
                <w:sz w:val="30"/>
                <w:szCs w:val="30"/>
              </w:rPr>
              <w:t>5     years</w:t>
            </w:r>
          </w:p>
        </w:tc>
      </w:tr>
      <w:tr w:rsidR="00941C5C" w:rsidRPr="008179B8" w14:paraId="4CB5AC8A" w14:textId="77777777" w:rsidTr="005814D2">
        <w:tc>
          <w:tcPr>
            <w:tcW w:w="4144" w:type="dxa"/>
            <w:hideMark/>
          </w:tcPr>
          <w:p w14:paraId="58C92AB3"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Furniture, fixtures and office equipment</w:t>
            </w:r>
          </w:p>
        </w:tc>
        <w:tc>
          <w:tcPr>
            <w:tcW w:w="540" w:type="dxa"/>
            <w:hideMark/>
          </w:tcPr>
          <w:p w14:paraId="3877F4C9"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6CF6A21A" w14:textId="77777777" w:rsidR="00941C5C" w:rsidRPr="008179B8" w:rsidRDefault="00941C5C" w:rsidP="0054465B">
            <w:pPr>
              <w:spacing w:line="400" w:lineRule="exact"/>
              <w:ind w:right="287"/>
              <w:jc w:val="right"/>
              <w:rPr>
                <w:rFonts w:ascii="Angsana New" w:hAnsi="Angsana New"/>
                <w:sz w:val="30"/>
                <w:szCs w:val="30"/>
              </w:rPr>
            </w:pPr>
            <w:r w:rsidRPr="008179B8">
              <w:rPr>
                <w:rFonts w:ascii="Angsana New" w:hAnsi="Angsana New" w:hint="cs"/>
                <w:sz w:val="30"/>
                <w:szCs w:val="30"/>
              </w:rPr>
              <w:t>3, 5, 10     years</w:t>
            </w:r>
          </w:p>
        </w:tc>
      </w:tr>
      <w:tr w:rsidR="00941C5C" w:rsidRPr="008179B8" w14:paraId="1E60C7DF" w14:textId="77777777" w:rsidTr="005814D2">
        <w:tc>
          <w:tcPr>
            <w:tcW w:w="4144" w:type="dxa"/>
            <w:hideMark/>
          </w:tcPr>
          <w:p w14:paraId="70A915F4" w14:textId="77777777" w:rsidR="00941C5C" w:rsidRPr="008179B8" w:rsidRDefault="00941C5C" w:rsidP="0054465B">
            <w:pPr>
              <w:spacing w:line="400" w:lineRule="exact"/>
              <w:jc w:val="both"/>
              <w:rPr>
                <w:rFonts w:ascii="Angsana New" w:hAnsi="Angsana New"/>
                <w:sz w:val="30"/>
                <w:szCs w:val="30"/>
              </w:rPr>
            </w:pPr>
            <w:r w:rsidRPr="008179B8">
              <w:rPr>
                <w:rFonts w:ascii="Angsana New" w:hAnsi="Angsana New" w:hint="cs"/>
                <w:sz w:val="30"/>
                <w:szCs w:val="30"/>
              </w:rPr>
              <w:t>Motor vehicles</w:t>
            </w:r>
          </w:p>
        </w:tc>
        <w:tc>
          <w:tcPr>
            <w:tcW w:w="540" w:type="dxa"/>
            <w:hideMark/>
          </w:tcPr>
          <w:p w14:paraId="21BC1A18" w14:textId="77777777" w:rsidR="00941C5C" w:rsidRPr="008179B8" w:rsidRDefault="00941C5C" w:rsidP="0054465B">
            <w:pPr>
              <w:spacing w:line="400" w:lineRule="exact"/>
              <w:jc w:val="center"/>
              <w:rPr>
                <w:rFonts w:ascii="Angsana New" w:hAnsi="Angsana New"/>
                <w:sz w:val="30"/>
                <w:szCs w:val="30"/>
              </w:rPr>
            </w:pPr>
            <w:r w:rsidRPr="008179B8">
              <w:rPr>
                <w:rFonts w:ascii="Angsana New" w:hAnsi="Angsana New" w:hint="cs"/>
                <w:sz w:val="30"/>
                <w:szCs w:val="30"/>
              </w:rPr>
              <w:t>-</w:t>
            </w:r>
          </w:p>
        </w:tc>
        <w:tc>
          <w:tcPr>
            <w:tcW w:w="4050" w:type="dxa"/>
            <w:hideMark/>
          </w:tcPr>
          <w:p w14:paraId="4841C649" w14:textId="77777777" w:rsidR="00941C5C" w:rsidRPr="008179B8" w:rsidRDefault="003F1B0E" w:rsidP="0054465B">
            <w:pPr>
              <w:spacing w:line="400" w:lineRule="exact"/>
              <w:ind w:right="287"/>
              <w:jc w:val="right"/>
              <w:rPr>
                <w:rFonts w:ascii="Angsana New" w:hAnsi="Angsana New"/>
                <w:sz w:val="30"/>
                <w:szCs w:val="30"/>
              </w:rPr>
            </w:pPr>
            <w:r w:rsidRPr="008179B8">
              <w:rPr>
                <w:rFonts w:ascii="Angsana New" w:hAnsi="Angsana New" w:hint="cs"/>
                <w:sz w:val="30"/>
                <w:szCs w:val="30"/>
              </w:rPr>
              <w:t xml:space="preserve">2, 3, 5, 6, 9, 10     </w:t>
            </w:r>
            <w:r w:rsidR="00941C5C" w:rsidRPr="008179B8">
              <w:rPr>
                <w:rFonts w:ascii="Angsana New" w:hAnsi="Angsana New" w:hint="cs"/>
                <w:sz w:val="30"/>
                <w:szCs w:val="30"/>
              </w:rPr>
              <w:t>years</w:t>
            </w:r>
          </w:p>
        </w:tc>
      </w:tr>
    </w:tbl>
    <w:p w14:paraId="01E07854" w14:textId="77777777" w:rsidR="00941C5C" w:rsidRPr="008179B8" w:rsidRDefault="00941C5C" w:rsidP="0054465B">
      <w:pPr>
        <w:pStyle w:val="BodyTextIndent2"/>
        <w:tabs>
          <w:tab w:val="left" w:pos="2880"/>
          <w:tab w:val="left" w:pos="6480"/>
        </w:tabs>
        <w:spacing w:before="240" w:after="120" w:line="380" w:lineRule="exact"/>
        <w:ind w:left="547" w:hanging="547"/>
        <w:jc w:val="thaiDistribute"/>
        <w:rPr>
          <w:sz w:val="30"/>
          <w:szCs w:val="30"/>
        </w:rPr>
      </w:pPr>
      <w:r w:rsidRPr="008179B8">
        <w:rPr>
          <w:rFonts w:hint="cs"/>
          <w:sz w:val="30"/>
          <w:szCs w:val="30"/>
        </w:rPr>
        <w:tab/>
      </w:r>
      <w:r w:rsidRPr="008179B8">
        <w:rPr>
          <w:rFonts w:hint="cs"/>
          <w:sz w:val="30"/>
          <w:szCs w:val="30"/>
        </w:rPr>
        <w:tab/>
        <w:t>Depreciation is included in determining income.</w:t>
      </w:r>
    </w:p>
    <w:p w14:paraId="1B74D87A" w14:textId="77777777" w:rsidR="00941C5C" w:rsidRPr="008179B8" w:rsidRDefault="00941C5C" w:rsidP="0054465B">
      <w:pPr>
        <w:pStyle w:val="BodyTextIndent2"/>
        <w:tabs>
          <w:tab w:val="left" w:pos="2880"/>
          <w:tab w:val="left" w:pos="6480"/>
        </w:tabs>
        <w:spacing w:before="120" w:after="120" w:line="380" w:lineRule="exact"/>
        <w:ind w:left="540" w:hanging="540"/>
        <w:jc w:val="thaiDistribute"/>
        <w:rPr>
          <w:sz w:val="30"/>
          <w:szCs w:val="30"/>
        </w:rPr>
      </w:pPr>
      <w:r w:rsidRPr="008179B8">
        <w:rPr>
          <w:rFonts w:hint="cs"/>
          <w:sz w:val="30"/>
          <w:szCs w:val="30"/>
        </w:rPr>
        <w:tab/>
      </w:r>
      <w:r w:rsidRPr="008179B8">
        <w:rPr>
          <w:rFonts w:hint="cs"/>
          <w:sz w:val="30"/>
          <w:szCs w:val="30"/>
        </w:rPr>
        <w:tab/>
        <w:t>No depreciation is provided for land and construction in progress and machine under installation.</w:t>
      </w:r>
    </w:p>
    <w:p w14:paraId="6CA18F5F" w14:textId="77777777" w:rsidR="00941C5C" w:rsidRPr="008179B8" w:rsidRDefault="00941C5C" w:rsidP="0054465B">
      <w:pPr>
        <w:pStyle w:val="BodyTextIndent2"/>
        <w:tabs>
          <w:tab w:val="clear" w:pos="360"/>
          <w:tab w:val="left" w:pos="2880"/>
          <w:tab w:val="left" w:pos="6480"/>
        </w:tabs>
        <w:spacing w:before="120" w:after="120" w:line="380" w:lineRule="exact"/>
        <w:ind w:left="547" w:hanging="547"/>
        <w:jc w:val="thaiDistribute"/>
        <w:rPr>
          <w:sz w:val="30"/>
          <w:szCs w:val="30"/>
        </w:rPr>
      </w:pPr>
      <w:r w:rsidRPr="008179B8">
        <w:rPr>
          <w:rFonts w:hint="cs"/>
          <w:sz w:val="30"/>
          <w:szCs w:val="30"/>
        </w:rPr>
        <w:tab/>
        <w:t xml:space="preserve">An item of property, plant and equipment is </w:t>
      </w:r>
      <w:proofErr w:type="spellStart"/>
      <w:r w:rsidRPr="008179B8">
        <w:rPr>
          <w:rFonts w:hint="cs"/>
          <w:sz w:val="30"/>
          <w:szCs w:val="30"/>
        </w:rPr>
        <w:t>derecognised</w:t>
      </w:r>
      <w:proofErr w:type="spellEnd"/>
      <w:r w:rsidRPr="008179B8">
        <w:rPr>
          <w:rFonts w:hint="cs"/>
          <w:sz w:val="30"/>
          <w:szCs w:val="30"/>
        </w:rPr>
        <w:t xml:space="preserve"> upon disposal or when no future economic benefits are expected from its use or disposal. Any gain or loss arising on disposal of an asset is included in profit or loss when the asset is </w:t>
      </w:r>
      <w:proofErr w:type="spellStart"/>
      <w:r w:rsidRPr="008179B8">
        <w:rPr>
          <w:rFonts w:hint="cs"/>
          <w:sz w:val="30"/>
          <w:szCs w:val="30"/>
        </w:rPr>
        <w:t>derecognised</w:t>
      </w:r>
      <w:proofErr w:type="spellEnd"/>
      <w:r w:rsidRPr="008179B8">
        <w:rPr>
          <w:rFonts w:hint="cs"/>
          <w:sz w:val="30"/>
          <w:szCs w:val="30"/>
        </w:rPr>
        <w:t>.</w:t>
      </w:r>
    </w:p>
    <w:p w14:paraId="0D061232" w14:textId="77777777" w:rsidR="00516B96" w:rsidRPr="008179B8" w:rsidRDefault="00333EA4" w:rsidP="0054465B">
      <w:pPr>
        <w:pStyle w:val="BodyTextIndent2"/>
        <w:tabs>
          <w:tab w:val="clear" w:pos="360"/>
          <w:tab w:val="left" w:pos="2880"/>
          <w:tab w:val="left" w:pos="6480"/>
        </w:tabs>
        <w:spacing w:before="120" w:after="120" w:line="380" w:lineRule="exact"/>
        <w:ind w:left="547" w:hanging="547"/>
        <w:rPr>
          <w:b/>
          <w:bCs/>
          <w:sz w:val="30"/>
          <w:szCs w:val="30"/>
        </w:rPr>
      </w:pPr>
      <w:r w:rsidRPr="008179B8">
        <w:rPr>
          <w:rFonts w:hint="cs"/>
          <w:b/>
          <w:bCs/>
          <w:sz w:val="30"/>
          <w:szCs w:val="30"/>
        </w:rPr>
        <w:t>4.</w:t>
      </w:r>
      <w:r w:rsidR="00941C5C" w:rsidRPr="008179B8">
        <w:rPr>
          <w:rFonts w:hint="cs"/>
          <w:b/>
          <w:bCs/>
          <w:sz w:val="30"/>
          <w:szCs w:val="30"/>
        </w:rPr>
        <w:t>6</w:t>
      </w:r>
      <w:r w:rsidR="001C4780" w:rsidRPr="008179B8">
        <w:rPr>
          <w:rFonts w:hint="cs"/>
          <w:b/>
          <w:bCs/>
          <w:sz w:val="30"/>
          <w:szCs w:val="30"/>
        </w:rPr>
        <w:tab/>
      </w:r>
      <w:r w:rsidR="00516B96" w:rsidRPr="008179B8">
        <w:rPr>
          <w:rFonts w:hint="cs"/>
          <w:b/>
          <w:bCs/>
          <w:sz w:val="30"/>
          <w:szCs w:val="30"/>
        </w:rPr>
        <w:t>Borrowing costs</w:t>
      </w:r>
    </w:p>
    <w:p w14:paraId="3CF4C42F" w14:textId="77777777" w:rsidR="00516B96" w:rsidRPr="008179B8" w:rsidRDefault="00516B96" w:rsidP="0054465B">
      <w:pPr>
        <w:pStyle w:val="BodyTextIndent2"/>
        <w:tabs>
          <w:tab w:val="clear" w:pos="360"/>
          <w:tab w:val="left" w:pos="2880"/>
          <w:tab w:val="left" w:pos="6480"/>
        </w:tabs>
        <w:spacing w:before="120" w:after="120" w:line="380" w:lineRule="exact"/>
        <w:ind w:left="547" w:hanging="547"/>
        <w:jc w:val="thaiDistribute"/>
        <w:rPr>
          <w:sz w:val="30"/>
          <w:szCs w:val="30"/>
        </w:rPr>
      </w:pPr>
      <w:r w:rsidRPr="008179B8">
        <w:rPr>
          <w:rFonts w:hint="cs"/>
          <w:sz w:val="30"/>
          <w:szCs w:val="30"/>
        </w:rPr>
        <w:tab/>
        <w:t xml:space="preserve">Borrowing costs directly attributable to the acquisition, construction or production of an asset that necessarily takes a substantial period of time to get ready for its intended use or sale are </w:t>
      </w:r>
      <w:proofErr w:type="spellStart"/>
      <w:r w:rsidRPr="008179B8">
        <w:rPr>
          <w:rFonts w:hint="cs"/>
          <w:sz w:val="30"/>
          <w:szCs w:val="30"/>
        </w:rPr>
        <w:t>capitalised</w:t>
      </w:r>
      <w:proofErr w:type="spellEnd"/>
      <w:r w:rsidRPr="008179B8">
        <w:rPr>
          <w:rFonts w:hint="cs"/>
          <w:sz w:val="30"/>
          <w:szCs w:val="30"/>
        </w:rPr>
        <w:t xml:space="preserve"> as part of the cost of the respective assets. All other borrowing costs are expensed in the period they are incurred. Borrowing costs consist of interest and other costs that an entity incurs in connection with the borrowing of funds.</w:t>
      </w:r>
    </w:p>
    <w:p w14:paraId="781E7E7A" w14:textId="60E61E9A" w:rsidR="003C2470" w:rsidRPr="008179B8" w:rsidRDefault="006E4D72" w:rsidP="0054465B">
      <w:pPr>
        <w:pStyle w:val="BodyTextIndent2"/>
        <w:tabs>
          <w:tab w:val="clear" w:pos="360"/>
          <w:tab w:val="left" w:pos="2880"/>
          <w:tab w:val="left" w:pos="6480"/>
        </w:tabs>
        <w:spacing w:before="120" w:after="120" w:line="380" w:lineRule="exact"/>
        <w:ind w:left="547" w:hanging="547"/>
        <w:rPr>
          <w:b/>
          <w:bCs/>
          <w:sz w:val="30"/>
          <w:szCs w:val="30"/>
        </w:rPr>
      </w:pPr>
      <w:r w:rsidRPr="008179B8">
        <w:rPr>
          <w:rFonts w:hint="cs"/>
          <w:b/>
          <w:bCs/>
          <w:sz w:val="30"/>
          <w:szCs w:val="30"/>
        </w:rPr>
        <w:br w:type="page"/>
      </w:r>
      <w:r w:rsidRPr="008179B8">
        <w:rPr>
          <w:rFonts w:hint="cs"/>
          <w:b/>
          <w:bCs/>
          <w:sz w:val="30"/>
          <w:szCs w:val="30"/>
        </w:rPr>
        <w:lastRenderedPageBreak/>
        <w:t>4.</w:t>
      </w:r>
      <w:r w:rsidR="00195077" w:rsidRPr="008179B8">
        <w:rPr>
          <w:rFonts w:hint="cs"/>
          <w:b/>
          <w:bCs/>
          <w:sz w:val="30"/>
          <w:szCs w:val="30"/>
        </w:rPr>
        <w:t>7</w:t>
      </w:r>
      <w:r w:rsidRPr="008179B8">
        <w:rPr>
          <w:rFonts w:hint="cs"/>
          <w:b/>
          <w:bCs/>
          <w:sz w:val="30"/>
          <w:szCs w:val="30"/>
        </w:rPr>
        <w:t xml:space="preserve"> Investments in associates</w:t>
      </w:r>
    </w:p>
    <w:p w14:paraId="34181D06" w14:textId="77777777" w:rsidR="003C2470" w:rsidRPr="008179B8" w:rsidRDefault="003C2470" w:rsidP="003C2470">
      <w:pPr>
        <w:tabs>
          <w:tab w:val="center" w:pos="5940"/>
          <w:tab w:val="center" w:pos="7200"/>
        </w:tabs>
        <w:spacing w:before="120" w:after="120" w:line="380" w:lineRule="exact"/>
        <w:ind w:left="540"/>
        <w:jc w:val="thaiDistribute"/>
        <w:rPr>
          <w:rFonts w:ascii="Angsana New" w:hAnsi="Angsana New"/>
          <w:sz w:val="30"/>
          <w:szCs w:val="30"/>
        </w:rPr>
      </w:pPr>
      <w:r w:rsidRPr="008179B8">
        <w:rPr>
          <w:rFonts w:ascii="Angsana New" w:hAnsi="Angsana New" w:hint="cs"/>
          <w:b/>
          <w:bCs/>
          <w:sz w:val="30"/>
          <w:szCs w:val="30"/>
          <w:cs/>
        </w:rPr>
        <w:tab/>
      </w:r>
      <w:r w:rsidR="006E4D72" w:rsidRPr="008179B8">
        <w:rPr>
          <w:rFonts w:ascii="Angsana New" w:hAnsi="Angsana New" w:hint="cs"/>
          <w:sz w:val="30"/>
          <w:szCs w:val="30"/>
        </w:rPr>
        <w:t>Associates are entities over which the Group has significant influence but not control or joint control. Investments in associates are presented in the separate financial statements using the cost method less allowance for impairment (if any).</w:t>
      </w:r>
    </w:p>
    <w:p w14:paraId="43B6A667" w14:textId="2902A321" w:rsidR="001C4780" w:rsidRPr="008179B8" w:rsidRDefault="00333EA4" w:rsidP="003C2470">
      <w:pPr>
        <w:tabs>
          <w:tab w:val="center" w:pos="5940"/>
          <w:tab w:val="center" w:pos="7200"/>
        </w:tabs>
        <w:spacing w:before="120" w:after="120" w:line="380" w:lineRule="exact"/>
        <w:jc w:val="thaiDistribute"/>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8</w:t>
      </w:r>
      <w:r w:rsidR="003C2470" w:rsidRPr="008179B8">
        <w:rPr>
          <w:rFonts w:ascii="Angsana New" w:hAnsi="Angsana New" w:hint="cs"/>
          <w:b/>
          <w:bCs/>
          <w:sz w:val="30"/>
          <w:szCs w:val="30"/>
        </w:rPr>
        <w:t xml:space="preserve"> </w:t>
      </w:r>
      <w:r w:rsidR="001C4780" w:rsidRPr="008179B8">
        <w:rPr>
          <w:rFonts w:ascii="Angsana New" w:hAnsi="Angsana New" w:hint="cs"/>
          <w:b/>
          <w:bCs/>
          <w:sz w:val="30"/>
          <w:szCs w:val="30"/>
        </w:rPr>
        <w:t>Intangible assets</w:t>
      </w:r>
    </w:p>
    <w:p w14:paraId="2F3B1C2D" w14:textId="77777777" w:rsidR="001C4780" w:rsidRPr="008179B8" w:rsidRDefault="001C4780" w:rsidP="0054465B">
      <w:pPr>
        <w:tabs>
          <w:tab w:val="left" w:pos="1440"/>
        </w:tabs>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ab/>
      </w:r>
      <w:r w:rsidR="00C357DC" w:rsidRPr="008179B8">
        <w:rPr>
          <w:rFonts w:ascii="Angsana New" w:hAnsi="Angsana New" w:hint="cs"/>
          <w:sz w:val="30"/>
          <w:szCs w:val="30"/>
        </w:rPr>
        <w:t xml:space="preserve">Intangible assets acquired through business combination are initially </w:t>
      </w:r>
      <w:proofErr w:type="spellStart"/>
      <w:r w:rsidR="00C357DC" w:rsidRPr="008179B8">
        <w:rPr>
          <w:rFonts w:ascii="Angsana New" w:hAnsi="Angsana New" w:hint="cs"/>
          <w:sz w:val="30"/>
          <w:szCs w:val="30"/>
        </w:rPr>
        <w:t>recognised</w:t>
      </w:r>
      <w:proofErr w:type="spellEnd"/>
      <w:r w:rsidR="00C357DC" w:rsidRPr="008179B8">
        <w:rPr>
          <w:rFonts w:ascii="Angsana New" w:hAnsi="Angsana New" w:hint="cs"/>
          <w:sz w:val="30"/>
          <w:szCs w:val="30"/>
        </w:rPr>
        <w:t xml:space="preserve"> at their fair value on the date of business acquisition while intangible assets acquired in other cases are </w:t>
      </w:r>
      <w:proofErr w:type="spellStart"/>
      <w:r w:rsidR="00C357DC" w:rsidRPr="008179B8">
        <w:rPr>
          <w:rFonts w:ascii="Angsana New" w:hAnsi="Angsana New" w:hint="cs"/>
          <w:sz w:val="30"/>
          <w:szCs w:val="30"/>
        </w:rPr>
        <w:t>recognised</w:t>
      </w:r>
      <w:proofErr w:type="spellEnd"/>
      <w:r w:rsidR="00C357DC" w:rsidRPr="008179B8">
        <w:rPr>
          <w:rFonts w:ascii="Angsana New" w:hAnsi="Angsana New" w:hint="cs"/>
          <w:sz w:val="30"/>
          <w:szCs w:val="30"/>
        </w:rPr>
        <w:t xml:space="preserve"> at cost. Following the initial recognition, the intangible assets are carried at cost less accumulated </w:t>
      </w:r>
      <w:proofErr w:type="spellStart"/>
      <w:r w:rsidR="00C357DC" w:rsidRPr="008179B8">
        <w:rPr>
          <w:rFonts w:ascii="Angsana New" w:hAnsi="Angsana New" w:hint="cs"/>
          <w:sz w:val="30"/>
          <w:szCs w:val="30"/>
        </w:rPr>
        <w:t>amortisation</w:t>
      </w:r>
      <w:proofErr w:type="spellEnd"/>
      <w:r w:rsidR="00C357DC" w:rsidRPr="008179B8">
        <w:rPr>
          <w:rFonts w:ascii="Angsana New" w:hAnsi="Angsana New" w:hint="cs"/>
          <w:sz w:val="30"/>
          <w:szCs w:val="30"/>
        </w:rPr>
        <w:t xml:space="preserve"> and accumulated impairment losses (if any)</w:t>
      </w:r>
      <w:r w:rsidRPr="008179B8">
        <w:rPr>
          <w:rFonts w:ascii="Angsana New" w:hAnsi="Angsana New" w:hint="cs"/>
          <w:sz w:val="30"/>
          <w:szCs w:val="30"/>
        </w:rPr>
        <w:t xml:space="preserve">. </w:t>
      </w:r>
    </w:p>
    <w:p w14:paraId="09B4BCEC" w14:textId="77777777" w:rsidR="001C4780" w:rsidRPr="008179B8" w:rsidRDefault="001C4780" w:rsidP="0054465B">
      <w:pPr>
        <w:tabs>
          <w:tab w:val="left" w:pos="360"/>
          <w:tab w:val="left" w:pos="1440"/>
        </w:tabs>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 xml:space="preserve">Intangible assets with finite lives are </w:t>
      </w:r>
      <w:proofErr w:type="spellStart"/>
      <w:r w:rsidRPr="008179B8">
        <w:rPr>
          <w:rFonts w:ascii="Angsana New" w:hAnsi="Angsana New" w:hint="cs"/>
          <w:sz w:val="30"/>
          <w:szCs w:val="30"/>
        </w:rPr>
        <w:t>amortised</w:t>
      </w:r>
      <w:proofErr w:type="spellEnd"/>
      <w:r w:rsidRPr="008179B8">
        <w:rPr>
          <w:rFonts w:ascii="Angsana New" w:hAnsi="Angsana New" w:hint="cs"/>
          <w:sz w:val="30"/>
          <w:szCs w:val="30"/>
        </w:rPr>
        <w:t xml:space="preserve"> on </w:t>
      </w:r>
      <w:r w:rsidR="003F59BB" w:rsidRPr="008179B8">
        <w:rPr>
          <w:rFonts w:ascii="Angsana New" w:hAnsi="Angsana New" w:hint="cs"/>
          <w:sz w:val="30"/>
          <w:szCs w:val="30"/>
        </w:rPr>
        <w:t xml:space="preserve">the straight-line </w:t>
      </w:r>
      <w:r w:rsidRPr="008179B8">
        <w:rPr>
          <w:rFonts w:ascii="Angsana New" w:hAnsi="Angsana New" w:hint="cs"/>
          <w:sz w:val="30"/>
          <w:szCs w:val="30"/>
        </w:rPr>
        <w:t xml:space="preserve">basis over the economic useful life and tested for impairment whenever there is an indication that the intangible asset may be impaired. The </w:t>
      </w:r>
      <w:proofErr w:type="spellStart"/>
      <w:r w:rsidRPr="008179B8">
        <w:rPr>
          <w:rFonts w:ascii="Angsana New" w:hAnsi="Angsana New" w:hint="cs"/>
          <w:sz w:val="30"/>
          <w:szCs w:val="30"/>
        </w:rPr>
        <w:t>amortisation</w:t>
      </w:r>
      <w:proofErr w:type="spellEnd"/>
      <w:r w:rsidRPr="008179B8">
        <w:rPr>
          <w:rFonts w:ascii="Angsana New" w:hAnsi="Angsana New" w:hint="cs"/>
          <w:sz w:val="30"/>
          <w:szCs w:val="30"/>
        </w:rPr>
        <w:t xml:space="preserve"> period and the </w:t>
      </w:r>
      <w:proofErr w:type="spellStart"/>
      <w:r w:rsidRPr="008179B8">
        <w:rPr>
          <w:rFonts w:ascii="Angsana New" w:hAnsi="Angsana New" w:hint="cs"/>
          <w:sz w:val="30"/>
          <w:szCs w:val="30"/>
        </w:rPr>
        <w:t>amortisation</w:t>
      </w:r>
      <w:proofErr w:type="spellEnd"/>
      <w:r w:rsidRPr="008179B8">
        <w:rPr>
          <w:rFonts w:ascii="Angsana New" w:hAnsi="Angsana New" w:hint="cs"/>
          <w:sz w:val="30"/>
          <w:szCs w:val="30"/>
        </w:rPr>
        <w:t xml:space="preserve"> method of such intangible assets are reviewed at least at each financial year end. </w:t>
      </w:r>
      <w:r w:rsidR="006A364C" w:rsidRPr="008179B8">
        <w:rPr>
          <w:rFonts w:ascii="Angsana New" w:hAnsi="Angsana New" w:hint="cs"/>
          <w:sz w:val="30"/>
          <w:szCs w:val="30"/>
        </w:rPr>
        <w:t xml:space="preserve">The </w:t>
      </w:r>
      <w:proofErr w:type="spellStart"/>
      <w:r w:rsidR="006A364C" w:rsidRPr="008179B8">
        <w:rPr>
          <w:rFonts w:ascii="Angsana New" w:hAnsi="Angsana New" w:hint="cs"/>
          <w:sz w:val="30"/>
          <w:szCs w:val="30"/>
        </w:rPr>
        <w:t>amortisation</w:t>
      </w:r>
      <w:proofErr w:type="spellEnd"/>
      <w:r w:rsidR="006A364C" w:rsidRPr="008179B8">
        <w:rPr>
          <w:rFonts w:ascii="Angsana New" w:hAnsi="Angsana New" w:hint="cs"/>
          <w:sz w:val="30"/>
          <w:szCs w:val="30"/>
        </w:rPr>
        <w:t xml:space="preserve"> expense is charged to profit or loss</w:t>
      </w:r>
      <w:r w:rsidRPr="008179B8">
        <w:rPr>
          <w:rFonts w:ascii="Angsana New" w:hAnsi="Angsana New" w:hint="cs"/>
          <w:sz w:val="30"/>
          <w:szCs w:val="30"/>
        </w:rPr>
        <w:t>.</w:t>
      </w:r>
    </w:p>
    <w:p w14:paraId="75C063A7" w14:textId="77777777" w:rsidR="001C4780" w:rsidRPr="008179B8" w:rsidRDefault="001C4780" w:rsidP="0054465B">
      <w:pPr>
        <w:tabs>
          <w:tab w:val="left" w:pos="360"/>
          <w:tab w:val="left" w:pos="1440"/>
        </w:tabs>
        <w:spacing w:before="120" w:after="120" w:line="400" w:lineRule="exact"/>
        <w:ind w:left="547" w:hanging="540"/>
        <w:jc w:val="thaiDistribute"/>
        <w:outlineLvl w:val="0"/>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t>A summary of the intangible assets with finite useful lives is as follows:</w:t>
      </w:r>
    </w:p>
    <w:p w14:paraId="70BBE72A" w14:textId="77777777" w:rsidR="001C4780" w:rsidRPr="008179B8" w:rsidRDefault="001C4780" w:rsidP="0054465B">
      <w:pPr>
        <w:tabs>
          <w:tab w:val="left" w:pos="360"/>
          <w:tab w:val="left" w:pos="1440"/>
        </w:tabs>
        <w:spacing w:before="120" w:after="120" w:line="400" w:lineRule="exact"/>
        <w:ind w:left="547" w:hanging="540"/>
        <w:jc w:val="thaiDistribute"/>
        <w:outlineLvl w:val="0"/>
        <w:rPr>
          <w:rFonts w:ascii="Angsana New" w:hAnsi="Angsana New"/>
          <w:sz w:val="30"/>
          <w:szCs w:val="30"/>
          <w:u w:val="single"/>
        </w:rPr>
      </w:pP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sz w:val="30"/>
          <w:szCs w:val="30"/>
        </w:rPr>
        <w:tab/>
      </w:r>
      <w:r w:rsidRPr="008179B8">
        <w:rPr>
          <w:rFonts w:ascii="Angsana New" w:hAnsi="Angsana New" w:hint="cs"/>
          <w:sz w:val="30"/>
          <w:szCs w:val="30"/>
        </w:rPr>
        <w:tab/>
      </w:r>
      <w:r w:rsidR="00FA2230" w:rsidRPr="008179B8">
        <w:rPr>
          <w:rFonts w:ascii="Angsana New" w:hAnsi="Angsana New" w:hint="cs"/>
          <w:sz w:val="30"/>
          <w:szCs w:val="30"/>
        </w:rPr>
        <w:tab/>
      </w:r>
      <w:r w:rsidR="00FA2230" w:rsidRPr="008179B8">
        <w:rPr>
          <w:rFonts w:ascii="Angsana New" w:hAnsi="Angsana New" w:hint="cs"/>
          <w:sz w:val="30"/>
          <w:szCs w:val="30"/>
        </w:rPr>
        <w:tab/>
      </w:r>
      <w:r w:rsidRPr="008179B8">
        <w:rPr>
          <w:rFonts w:ascii="Angsana New" w:hAnsi="Angsana New" w:hint="cs"/>
          <w:sz w:val="30"/>
          <w:szCs w:val="30"/>
          <w:u w:val="single"/>
        </w:rPr>
        <w:t>Useful lives</w:t>
      </w:r>
    </w:p>
    <w:p w14:paraId="73A02CDE" w14:textId="77777777" w:rsidR="001C4780" w:rsidRPr="008179B8" w:rsidRDefault="001C4780" w:rsidP="0054465B">
      <w:pPr>
        <w:tabs>
          <w:tab w:val="left" w:pos="360"/>
          <w:tab w:val="left" w:pos="1440"/>
        </w:tabs>
        <w:spacing w:before="120" w:after="120" w:line="400" w:lineRule="exact"/>
        <w:ind w:left="547"/>
        <w:jc w:val="thaiDistribute"/>
        <w:outlineLvl w:val="0"/>
        <w:rPr>
          <w:rFonts w:ascii="Angsana New" w:hAnsi="Angsana New"/>
          <w:sz w:val="30"/>
          <w:szCs w:val="30"/>
        </w:rPr>
      </w:pPr>
      <w:r w:rsidRPr="008179B8">
        <w:rPr>
          <w:rFonts w:ascii="Angsana New" w:hAnsi="Angsana New" w:hint="cs"/>
          <w:sz w:val="30"/>
          <w:szCs w:val="30"/>
        </w:rPr>
        <w:tab/>
        <w:t>Computer software</w:t>
      </w:r>
      <w:r w:rsidRPr="008179B8">
        <w:rPr>
          <w:rFonts w:ascii="Angsana New" w:hAnsi="Angsana New" w:hint="cs"/>
          <w:sz w:val="30"/>
          <w:szCs w:val="30"/>
        </w:rPr>
        <w:tab/>
      </w:r>
      <w:r w:rsidRPr="008179B8">
        <w:rPr>
          <w:rFonts w:ascii="Angsana New" w:hAnsi="Angsana New" w:hint="cs"/>
          <w:sz w:val="30"/>
          <w:szCs w:val="30"/>
        </w:rPr>
        <w:tab/>
        <w:t xml:space="preserve">3 </w:t>
      </w:r>
      <w:r w:rsidR="003F14CD" w:rsidRPr="008179B8">
        <w:rPr>
          <w:rFonts w:ascii="Angsana New" w:hAnsi="Angsana New" w:hint="cs"/>
          <w:sz w:val="30"/>
          <w:szCs w:val="30"/>
        </w:rPr>
        <w:t>and</w:t>
      </w:r>
      <w:r w:rsidRPr="008179B8">
        <w:rPr>
          <w:rFonts w:ascii="Angsana New" w:hAnsi="Angsana New" w:hint="cs"/>
          <w:sz w:val="30"/>
          <w:szCs w:val="30"/>
        </w:rPr>
        <w:t xml:space="preserve"> 10</w:t>
      </w:r>
      <w:r w:rsidRPr="008179B8">
        <w:rPr>
          <w:rFonts w:ascii="Angsana New" w:hAnsi="Angsana New" w:hint="cs"/>
          <w:sz w:val="30"/>
          <w:szCs w:val="30"/>
        </w:rPr>
        <w:tab/>
        <w:t>years</w:t>
      </w:r>
    </w:p>
    <w:p w14:paraId="62E62F2A" w14:textId="2B1A07D8" w:rsidR="00F077D1" w:rsidRPr="008179B8" w:rsidRDefault="00333EA4" w:rsidP="0054465B">
      <w:pPr>
        <w:tabs>
          <w:tab w:val="left" w:pos="2880"/>
          <w:tab w:val="left" w:pos="6120"/>
          <w:tab w:val="left" w:pos="6480"/>
          <w:tab w:val="left" w:pos="7740"/>
        </w:tabs>
        <w:spacing w:before="120" w:after="120" w:line="350" w:lineRule="exact"/>
        <w:ind w:left="547" w:hanging="547"/>
        <w:jc w:val="both"/>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9</w:t>
      </w:r>
      <w:r w:rsidR="00F077D1" w:rsidRPr="008179B8">
        <w:rPr>
          <w:rFonts w:ascii="Angsana New" w:hAnsi="Angsana New" w:hint="cs"/>
          <w:b/>
          <w:bCs/>
          <w:sz w:val="30"/>
          <w:szCs w:val="30"/>
        </w:rPr>
        <w:tab/>
        <w:t>Goodwill</w:t>
      </w:r>
      <w:r w:rsidR="00B16E1C" w:rsidRPr="008179B8">
        <w:rPr>
          <w:rFonts w:ascii="Angsana New" w:hAnsi="Angsana New" w:hint="cs"/>
          <w:b/>
          <w:bCs/>
          <w:sz w:val="30"/>
          <w:szCs w:val="30"/>
        </w:rPr>
        <w:t xml:space="preserve"> </w:t>
      </w:r>
    </w:p>
    <w:p w14:paraId="33AC5B77" w14:textId="77777777" w:rsidR="00245F4E" w:rsidRPr="008179B8" w:rsidRDefault="00F077D1" w:rsidP="0054465B">
      <w:pPr>
        <w:tabs>
          <w:tab w:val="left" w:pos="360"/>
          <w:tab w:val="left" w:pos="1440"/>
        </w:tabs>
        <w:spacing w:before="120" w:after="120" w:line="350" w:lineRule="exact"/>
        <w:ind w:left="540" w:hanging="540"/>
        <w:jc w:val="thaiDistribute"/>
        <w:outlineLvl w:val="0"/>
        <w:rPr>
          <w:rFonts w:ascii="Angsana New" w:hAnsi="Angsana New"/>
          <w:sz w:val="30"/>
          <w:szCs w:val="30"/>
        </w:rPr>
      </w:pPr>
      <w:r w:rsidRPr="008179B8">
        <w:rPr>
          <w:rFonts w:ascii="Angsana New" w:hAnsi="Angsana New" w:hint="cs"/>
          <w:sz w:val="30"/>
          <w:szCs w:val="30"/>
        </w:rPr>
        <w:tab/>
      </w:r>
      <w:r w:rsidR="00BB6BFD" w:rsidRPr="008179B8">
        <w:rPr>
          <w:rFonts w:ascii="Angsana New" w:hAnsi="Angsana New" w:hint="cs"/>
          <w:sz w:val="30"/>
          <w:szCs w:val="30"/>
        </w:rPr>
        <w:tab/>
      </w:r>
      <w:r w:rsidR="005A7495" w:rsidRPr="008179B8">
        <w:rPr>
          <w:rFonts w:ascii="Angsana New" w:hAnsi="Angsana New" w:hint="cs"/>
          <w:sz w:val="30"/>
          <w:szCs w:val="30"/>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5A7495" w:rsidRPr="008179B8">
        <w:rPr>
          <w:rFonts w:ascii="Angsana New" w:hAnsi="Angsana New" w:hint="cs"/>
          <w:sz w:val="30"/>
          <w:szCs w:val="30"/>
        </w:rPr>
        <w:t>recognised</w:t>
      </w:r>
      <w:proofErr w:type="spellEnd"/>
      <w:r w:rsidR="005A7495" w:rsidRPr="008179B8">
        <w:rPr>
          <w:rFonts w:ascii="Angsana New" w:hAnsi="Angsana New" w:hint="cs"/>
          <w:sz w:val="30"/>
          <w:szCs w:val="30"/>
        </w:rPr>
        <w:t xml:space="preserve"> as gain in profit or loss</w:t>
      </w:r>
      <w:r w:rsidR="00245F4E" w:rsidRPr="008179B8">
        <w:rPr>
          <w:rFonts w:ascii="Angsana New" w:hAnsi="Angsana New" w:hint="cs"/>
          <w:sz w:val="30"/>
          <w:szCs w:val="30"/>
        </w:rPr>
        <w:t>.</w:t>
      </w:r>
    </w:p>
    <w:p w14:paraId="763DABB6" w14:textId="77777777" w:rsidR="007202F5" w:rsidRPr="008179B8" w:rsidRDefault="00245F4E" w:rsidP="0054465B">
      <w:pPr>
        <w:tabs>
          <w:tab w:val="left" w:pos="360"/>
          <w:tab w:val="left" w:pos="1440"/>
        </w:tabs>
        <w:spacing w:before="120" w:after="120" w:line="350" w:lineRule="exact"/>
        <w:ind w:left="540" w:hanging="180"/>
        <w:jc w:val="thaiDistribute"/>
        <w:outlineLvl w:val="0"/>
        <w:rPr>
          <w:rFonts w:ascii="Angsana New" w:hAnsi="Angsana New"/>
          <w:sz w:val="30"/>
          <w:szCs w:val="30"/>
        </w:rPr>
      </w:pPr>
      <w:r w:rsidRPr="008179B8">
        <w:rPr>
          <w:rFonts w:ascii="Angsana New" w:hAnsi="Angsana New" w:hint="cs"/>
          <w:sz w:val="30"/>
          <w:szCs w:val="30"/>
        </w:rPr>
        <w:tab/>
        <w:t>Goodwill is carried at cost less any accumulated impairment losses. Goodwill is tested for impairment annually and when circumstances indicate that the carrying value may be impaired.</w:t>
      </w:r>
    </w:p>
    <w:p w14:paraId="60BA8F79" w14:textId="22630B5F" w:rsidR="003C2470" w:rsidRPr="008179B8" w:rsidRDefault="00245F4E" w:rsidP="0054465B">
      <w:pPr>
        <w:tabs>
          <w:tab w:val="left" w:pos="360"/>
          <w:tab w:val="left" w:pos="1440"/>
        </w:tabs>
        <w:spacing w:before="120" w:after="120" w:line="350" w:lineRule="exact"/>
        <w:ind w:left="540" w:hanging="180"/>
        <w:jc w:val="thaiDistribute"/>
        <w:outlineLvl w:val="0"/>
        <w:rPr>
          <w:rFonts w:ascii="Angsana New" w:hAnsi="Angsana New"/>
          <w:spacing w:val="-4"/>
          <w:sz w:val="30"/>
          <w:szCs w:val="30"/>
        </w:rPr>
      </w:pPr>
      <w:r w:rsidRPr="008179B8">
        <w:rPr>
          <w:rFonts w:ascii="Angsana New" w:hAnsi="Angsana New" w:hint="cs"/>
          <w:spacing w:val="-4"/>
          <w:sz w:val="30"/>
          <w:szCs w:val="30"/>
        </w:rPr>
        <w:tab/>
      </w:r>
      <w:r w:rsidR="00980299" w:rsidRPr="008179B8">
        <w:rPr>
          <w:rFonts w:ascii="Angsana New" w:hAnsi="Angsana New" w:hint="cs"/>
          <w:sz w:val="30"/>
          <w:szCs w:val="30"/>
        </w:rPr>
        <w:t xml:space="preserve">For the purpose of impairment testing, goodwill acquired in a business combination is allocated to each of </w:t>
      </w:r>
      <w:r w:rsidR="006F5D45">
        <w:rPr>
          <w:rFonts w:ascii="Angsana New" w:hAnsi="Angsana New"/>
          <w:sz w:val="30"/>
          <w:szCs w:val="30"/>
        </w:rPr>
        <w:t xml:space="preserve">          </w:t>
      </w:r>
      <w:r w:rsidR="00980299" w:rsidRPr="008179B8">
        <w:rPr>
          <w:rFonts w:ascii="Angsana New" w:hAnsi="Angsana New" w:hint="cs"/>
          <w:sz w:val="30"/>
          <w:szCs w:val="30"/>
        </w:rPr>
        <w:t xml:space="preserve">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80299" w:rsidRPr="008179B8">
        <w:rPr>
          <w:rFonts w:ascii="Angsana New" w:hAnsi="Angsana New" w:hint="cs"/>
          <w:sz w:val="30"/>
          <w:szCs w:val="30"/>
        </w:rPr>
        <w:t>recognised</w:t>
      </w:r>
      <w:proofErr w:type="spellEnd"/>
      <w:r w:rsidR="00980299" w:rsidRPr="008179B8">
        <w:rPr>
          <w:rFonts w:ascii="Angsana New" w:hAnsi="Angsana New" w:hint="cs"/>
          <w:sz w:val="30"/>
          <w:szCs w:val="30"/>
        </w:rPr>
        <w:t xml:space="preserve"> in profit or loss. Impairment losses relating to goodwill cannot be reversed in future periods</w:t>
      </w:r>
      <w:r w:rsidRPr="008179B8">
        <w:rPr>
          <w:rFonts w:ascii="Angsana New" w:hAnsi="Angsana New" w:hint="cs"/>
          <w:spacing w:val="-4"/>
          <w:sz w:val="30"/>
          <w:szCs w:val="30"/>
        </w:rPr>
        <w:t>.</w:t>
      </w:r>
    </w:p>
    <w:p w14:paraId="61ACBBDE" w14:textId="753FD852" w:rsidR="00154112" w:rsidRPr="008179B8" w:rsidRDefault="00333EA4" w:rsidP="00BD4F9D">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10</w:t>
      </w:r>
      <w:r w:rsidR="00154112" w:rsidRPr="008179B8">
        <w:rPr>
          <w:rFonts w:ascii="Angsana New" w:hAnsi="Angsana New" w:hint="cs"/>
          <w:b/>
          <w:bCs/>
          <w:sz w:val="30"/>
          <w:szCs w:val="30"/>
        </w:rPr>
        <w:tab/>
        <w:t>Warranty reserve</w:t>
      </w:r>
    </w:p>
    <w:p w14:paraId="61C20F34" w14:textId="77777777" w:rsidR="003C2470" w:rsidRPr="008179B8" w:rsidRDefault="007B35C7" w:rsidP="003C2470">
      <w:pPr>
        <w:spacing w:before="120" w:after="120" w:line="380" w:lineRule="exact"/>
        <w:ind w:left="540" w:hanging="540"/>
        <w:jc w:val="both"/>
        <w:rPr>
          <w:rFonts w:ascii="Angsana New" w:hAnsi="Angsana New"/>
          <w:sz w:val="30"/>
          <w:szCs w:val="30"/>
        </w:rPr>
      </w:pPr>
      <w:r w:rsidRPr="008179B8">
        <w:rPr>
          <w:rFonts w:ascii="Angsana New" w:hAnsi="Angsana New" w:hint="cs"/>
          <w:spacing w:val="-2"/>
          <w:sz w:val="30"/>
          <w:szCs w:val="30"/>
        </w:rPr>
        <w:tab/>
      </w:r>
      <w:r w:rsidR="00154112" w:rsidRPr="008179B8">
        <w:rPr>
          <w:rFonts w:ascii="Angsana New" w:hAnsi="Angsana New" w:hint="cs"/>
          <w:spacing w:val="-2"/>
          <w:sz w:val="30"/>
          <w:szCs w:val="30"/>
        </w:rPr>
        <w:t>Warranty</w:t>
      </w:r>
      <w:r w:rsidR="00154112" w:rsidRPr="008179B8">
        <w:rPr>
          <w:rFonts w:ascii="Angsana New" w:hAnsi="Angsana New" w:hint="cs"/>
          <w:sz w:val="30"/>
          <w:szCs w:val="30"/>
        </w:rPr>
        <w:t xml:space="preserve"> reserve is estimated by reference to actual warranty expenses incurred and calculated at a percentage of cost of sales and quantities of products under warranty.</w:t>
      </w:r>
    </w:p>
    <w:p w14:paraId="6B69A81F" w14:textId="77777777" w:rsidR="009B571D" w:rsidRDefault="009B571D">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11CE05E2" w14:textId="6C5A9DEE" w:rsidR="00535ECF" w:rsidRPr="008179B8" w:rsidRDefault="00333EA4" w:rsidP="003C2470">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lastRenderedPageBreak/>
        <w:t>4.</w:t>
      </w:r>
      <w:r w:rsidR="00535ECF" w:rsidRPr="008179B8">
        <w:rPr>
          <w:rFonts w:ascii="Angsana New" w:hAnsi="Angsana New" w:hint="cs"/>
          <w:b/>
          <w:bCs/>
          <w:sz w:val="30"/>
          <w:szCs w:val="30"/>
        </w:rPr>
        <w:t>1</w:t>
      </w:r>
      <w:r w:rsidR="00195077" w:rsidRPr="008179B8">
        <w:rPr>
          <w:rFonts w:ascii="Angsana New" w:hAnsi="Angsana New" w:hint="cs"/>
          <w:b/>
          <w:bCs/>
          <w:sz w:val="30"/>
          <w:szCs w:val="30"/>
        </w:rPr>
        <w:t>1</w:t>
      </w:r>
      <w:r w:rsidR="00535ECF" w:rsidRPr="008179B8">
        <w:rPr>
          <w:rFonts w:ascii="Angsana New" w:hAnsi="Angsana New" w:hint="cs"/>
          <w:b/>
          <w:bCs/>
          <w:sz w:val="30"/>
          <w:szCs w:val="30"/>
        </w:rPr>
        <w:tab/>
        <w:t>Leases</w:t>
      </w:r>
    </w:p>
    <w:p w14:paraId="74773FE7" w14:textId="07FA8DC2" w:rsidR="00EF618B" w:rsidRDefault="00535ECF" w:rsidP="009B571D">
      <w:pPr>
        <w:tabs>
          <w:tab w:val="left" w:pos="1440"/>
        </w:tabs>
        <w:spacing w:before="120" w:after="120" w:line="380" w:lineRule="exact"/>
        <w:ind w:left="547"/>
        <w:jc w:val="thaiDistribute"/>
        <w:rPr>
          <w:rFonts w:ascii="Angsana New" w:hAnsi="Angsana New"/>
          <w:b/>
          <w:bCs/>
          <w:sz w:val="30"/>
          <w:szCs w:val="30"/>
        </w:rPr>
      </w:pPr>
      <w:r w:rsidRPr="008179B8">
        <w:rPr>
          <w:rFonts w:ascii="Angsana New" w:hAnsi="Angsana New" w:hint="cs"/>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5682988" w14:textId="09F0C30B" w:rsidR="00535ECF" w:rsidRPr="008179B8" w:rsidRDefault="00535ECF" w:rsidP="006E4D72">
      <w:pPr>
        <w:tabs>
          <w:tab w:val="left" w:pos="1440"/>
        </w:tabs>
        <w:spacing w:before="120" w:after="120" w:line="380" w:lineRule="exact"/>
        <w:ind w:left="547"/>
        <w:jc w:val="thaiDistribute"/>
        <w:rPr>
          <w:rFonts w:ascii="Angsana New" w:hAnsi="Angsana New"/>
          <w:sz w:val="30"/>
          <w:szCs w:val="30"/>
        </w:rPr>
      </w:pPr>
      <w:r w:rsidRPr="008179B8">
        <w:rPr>
          <w:rFonts w:ascii="Angsana New" w:hAnsi="Angsana New" w:hint="cs"/>
          <w:b/>
          <w:bCs/>
          <w:sz w:val="30"/>
          <w:szCs w:val="30"/>
        </w:rPr>
        <w:t>The Group as a lessee</w:t>
      </w:r>
    </w:p>
    <w:p w14:paraId="780E17A0" w14:textId="77777777" w:rsidR="00535ECF" w:rsidRPr="008179B8" w:rsidRDefault="00535ECF" w:rsidP="006E4D72">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8179B8">
        <w:rPr>
          <w:rFonts w:ascii="Angsana New" w:hAnsi="Angsana New" w:hint="cs"/>
          <w:sz w:val="30"/>
          <w:szCs w:val="30"/>
        </w:rPr>
        <w:t>recognises</w:t>
      </w:r>
      <w:proofErr w:type="spellEnd"/>
      <w:r w:rsidRPr="008179B8">
        <w:rPr>
          <w:rFonts w:ascii="Angsana New" w:hAnsi="Angsana New" w:hint="cs"/>
          <w:sz w:val="30"/>
          <w:szCs w:val="30"/>
        </w:rPr>
        <w:t xml:space="preserve"> right-of-use assets representing the right to use underlying assets and lease liabilities based on lease payments.</w:t>
      </w:r>
    </w:p>
    <w:p w14:paraId="4FAD516E" w14:textId="77777777" w:rsidR="00535ECF" w:rsidRPr="008179B8" w:rsidRDefault="00535ECF" w:rsidP="006E4D72">
      <w:pPr>
        <w:spacing w:before="120" w:after="120" w:line="380" w:lineRule="exact"/>
        <w:ind w:left="547"/>
        <w:jc w:val="thaiDistribute"/>
        <w:rPr>
          <w:rFonts w:ascii="Angsana New" w:hAnsi="Angsana New"/>
          <w:b/>
          <w:bCs/>
          <w:i/>
          <w:iCs/>
          <w:sz w:val="30"/>
          <w:szCs w:val="30"/>
        </w:rPr>
      </w:pPr>
      <w:r w:rsidRPr="008179B8">
        <w:rPr>
          <w:rFonts w:ascii="Angsana New" w:hAnsi="Angsana New" w:hint="cs"/>
          <w:b/>
          <w:bCs/>
          <w:i/>
          <w:iCs/>
          <w:sz w:val="30"/>
          <w:szCs w:val="30"/>
        </w:rPr>
        <w:t>Right-of-use assets</w:t>
      </w:r>
    </w:p>
    <w:p w14:paraId="4719CFFD" w14:textId="77777777" w:rsidR="00535ECF" w:rsidRPr="008179B8" w:rsidRDefault="00535ECF" w:rsidP="006E4D72">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initial direct costs incurred, and lease payments made at or before the commencement date of the lease</w:t>
      </w:r>
      <w:r w:rsidR="00811AFA" w:rsidRPr="008179B8">
        <w:rPr>
          <w:rFonts w:ascii="Angsana New" w:hAnsi="Angsana New" w:hint="cs"/>
          <w:sz w:val="30"/>
          <w:szCs w:val="30"/>
        </w:rPr>
        <w:t xml:space="preserve">, and an estimate of costs to dismantle and remove the underlying asset or to restore the underlying asset or the site on which it is located </w:t>
      </w:r>
      <w:r w:rsidRPr="008179B8">
        <w:rPr>
          <w:rFonts w:ascii="Angsana New" w:hAnsi="Angsana New" w:hint="cs"/>
          <w:sz w:val="30"/>
          <w:szCs w:val="30"/>
        </w:rPr>
        <w:t>less any lease incentives received.</w:t>
      </w:r>
    </w:p>
    <w:p w14:paraId="444CED62" w14:textId="77777777" w:rsidR="00535ECF" w:rsidRPr="008179B8" w:rsidRDefault="00535ECF" w:rsidP="006E4D72">
      <w:pPr>
        <w:spacing w:before="120" w:after="240" w:line="380" w:lineRule="exact"/>
        <w:ind w:left="547"/>
        <w:jc w:val="thaiDistribute"/>
        <w:rPr>
          <w:rFonts w:ascii="Angsana New" w:hAnsi="Angsana New"/>
          <w:sz w:val="30"/>
          <w:szCs w:val="30"/>
        </w:rPr>
      </w:pPr>
      <w:r w:rsidRPr="008179B8">
        <w:rPr>
          <w:rFonts w:ascii="Angsana New" w:hAnsi="Angsana New" w:hint="cs"/>
          <w:sz w:val="30"/>
          <w:szCs w:val="30"/>
        </w:rPr>
        <w:t>Depreciation of right-of-use assets are calculated by reference to their costs, on the straight-line basis over the shorter of their estimated useful lives and the lease term.</w:t>
      </w:r>
    </w:p>
    <w:p w14:paraId="563BA596" w14:textId="77777777" w:rsidR="00535ECF"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C37BCE" w:rsidRPr="008179B8">
        <w:rPr>
          <w:rFonts w:ascii="Angsana New" w:hAnsi="Angsana New" w:hint="cs"/>
          <w:sz w:val="30"/>
          <w:szCs w:val="30"/>
        </w:rPr>
        <w:t>Land and land improvement</w:t>
      </w:r>
      <w:r w:rsidRPr="008179B8">
        <w:rPr>
          <w:rFonts w:ascii="Angsana New" w:hAnsi="Angsana New" w:hint="cs"/>
          <w:sz w:val="30"/>
          <w:szCs w:val="30"/>
        </w:rPr>
        <w:tab/>
      </w:r>
      <w:r w:rsidR="0054465B" w:rsidRPr="008179B8">
        <w:rPr>
          <w:rFonts w:ascii="Angsana New" w:hAnsi="Angsana New" w:hint="cs"/>
          <w:sz w:val="30"/>
          <w:szCs w:val="30"/>
        </w:rPr>
        <w:t xml:space="preserve">3, </w:t>
      </w:r>
      <w:r w:rsidR="003F14CD" w:rsidRPr="008179B8">
        <w:rPr>
          <w:rFonts w:ascii="Angsana New" w:hAnsi="Angsana New" w:hint="cs"/>
          <w:sz w:val="30"/>
          <w:szCs w:val="30"/>
        </w:rPr>
        <w:t>20</w:t>
      </w:r>
      <w:r w:rsidR="00535ECF" w:rsidRPr="008179B8">
        <w:rPr>
          <w:rFonts w:ascii="Angsana New" w:eastAsia="Arial Unicode MS" w:hAnsi="Angsana New" w:hint="cs"/>
          <w:sz w:val="30"/>
          <w:szCs w:val="30"/>
        </w:rPr>
        <w:t xml:space="preserve"> </w:t>
      </w:r>
      <w:r w:rsidRPr="008179B8">
        <w:rPr>
          <w:rFonts w:ascii="Angsana New" w:eastAsia="Arial Unicode MS" w:hAnsi="Angsana New" w:hint="cs"/>
          <w:sz w:val="30"/>
          <w:szCs w:val="30"/>
        </w:rPr>
        <w:tab/>
      </w:r>
      <w:r w:rsidR="00535ECF" w:rsidRPr="008179B8">
        <w:rPr>
          <w:rFonts w:ascii="Angsana New" w:eastAsia="Arial Unicode MS" w:hAnsi="Angsana New" w:hint="cs"/>
          <w:sz w:val="30"/>
          <w:szCs w:val="30"/>
        </w:rPr>
        <w:t>years</w:t>
      </w:r>
    </w:p>
    <w:p w14:paraId="494C554A" w14:textId="77777777" w:rsidR="00535ECF"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535ECF" w:rsidRPr="008179B8">
        <w:rPr>
          <w:rFonts w:ascii="Angsana New" w:hAnsi="Angsana New" w:hint="cs"/>
          <w:sz w:val="30"/>
          <w:szCs w:val="30"/>
        </w:rPr>
        <w:t>Machinery and equipment</w:t>
      </w:r>
      <w:r w:rsidR="00535ECF" w:rsidRPr="008179B8">
        <w:rPr>
          <w:rFonts w:ascii="Angsana New" w:hAnsi="Angsana New" w:hint="cs"/>
          <w:sz w:val="30"/>
          <w:szCs w:val="30"/>
        </w:rPr>
        <w:tab/>
      </w:r>
      <w:r w:rsidR="00804753" w:rsidRPr="008179B8">
        <w:rPr>
          <w:rFonts w:ascii="Angsana New" w:hAnsi="Angsana New" w:hint="cs"/>
          <w:sz w:val="30"/>
          <w:szCs w:val="30"/>
        </w:rPr>
        <w:t>2</w:t>
      </w:r>
      <w:r w:rsidR="0054465B" w:rsidRPr="008179B8">
        <w:rPr>
          <w:rFonts w:ascii="Angsana New" w:eastAsia="Arial Unicode MS" w:hAnsi="Angsana New" w:hint="cs"/>
          <w:sz w:val="30"/>
          <w:szCs w:val="30"/>
        </w:rPr>
        <w:t xml:space="preserve"> - 5</w:t>
      </w:r>
      <w:r w:rsidR="00535ECF" w:rsidRPr="008179B8">
        <w:rPr>
          <w:rFonts w:ascii="Angsana New" w:eastAsia="Arial Unicode MS" w:hAnsi="Angsana New" w:hint="cs"/>
          <w:sz w:val="30"/>
          <w:szCs w:val="30"/>
        </w:rPr>
        <w:tab/>
        <w:t>years</w:t>
      </w:r>
    </w:p>
    <w:p w14:paraId="1070E402" w14:textId="77777777" w:rsidR="00C37BCE"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C37BCE" w:rsidRPr="008179B8">
        <w:rPr>
          <w:rFonts w:ascii="Angsana New" w:hAnsi="Angsana New" w:hint="cs"/>
          <w:sz w:val="30"/>
          <w:szCs w:val="30"/>
        </w:rPr>
        <w:t>Office equipment</w:t>
      </w:r>
      <w:r w:rsidR="00C37BCE" w:rsidRPr="008179B8">
        <w:rPr>
          <w:rFonts w:ascii="Angsana New" w:hAnsi="Angsana New" w:hint="cs"/>
          <w:sz w:val="30"/>
          <w:szCs w:val="30"/>
        </w:rPr>
        <w:tab/>
      </w:r>
      <w:r w:rsidR="0054465B" w:rsidRPr="008179B8">
        <w:rPr>
          <w:rFonts w:ascii="Angsana New" w:eastAsia="Arial Unicode MS" w:hAnsi="Angsana New" w:hint="cs"/>
          <w:sz w:val="30"/>
          <w:szCs w:val="30"/>
        </w:rPr>
        <w:t>3 - 5</w:t>
      </w:r>
      <w:r w:rsidR="00C37BCE" w:rsidRPr="008179B8">
        <w:rPr>
          <w:rFonts w:ascii="Angsana New" w:eastAsia="Arial Unicode MS" w:hAnsi="Angsana New" w:hint="cs"/>
          <w:sz w:val="30"/>
          <w:szCs w:val="30"/>
        </w:rPr>
        <w:tab/>
        <w:t>years</w:t>
      </w:r>
    </w:p>
    <w:p w14:paraId="55E7D853" w14:textId="77777777" w:rsidR="00535ECF" w:rsidRPr="008179B8" w:rsidRDefault="000E63F8" w:rsidP="006E4D72">
      <w:pPr>
        <w:tabs>
          <w:tab w:val="left" w:pos="1440"/>
          <w:tab w:val="right" w:pos="5490"/>
          <w:tab w:val="left" w:pos="5670"/>
        </w:tabs>
        <w:spacing w:line="380" w:lineRule="exact"/>
        <w:ind w:left="605"/>
        <w:jc w:val="thaiDistribute"/>
        <w:rPr>
          <w:rFonts w:ascii="Angsana New" w:hAnsi="Angsana New"/>
          <w:sz w:val="30"/>
          <w:szCs w:val="30"/>
        </w:rPr>
      </w:pPr>
      <w:r w:rsidRPr="008179B8">
        <w:rPr>
          <w:rFonts w:ascii="Angsana New" w:hAnsi="Angsana New" w:hint="cs"/>
          <w:sz w:val="30"/>
          <w:szCs w:val="30"/>
        </w:rPr>
        <w:tab/>
      </w:r>
      <w:r w:rsidR="00535ECF" w:rsidRPr="008179B8">
        <w:rPr>
          <w:rFonts w:ascii="Angsana New" w:hAnsi="Angsana New" w:hint="cs"/>
          <w:sz w:val="30"/>
          <w:szCs w:val="30"/>
        </w:rPr>
        <w:t>Motor vehicles</w:t>
      </w:r>
      <w:r w:rsidR="00535ECF" w:rsidRPr="008179B8">
        <w:rPr>
          <w:rFonts w:ascii="Angsana New" w:hAnsi="Angsana New" w:hint="cs"/>
          <w:sz w:val="30"/>
          <w:szCs w:val="30"/>
        </w:rPr>
        <w:tab/>
      </w:r>
      <w:r w:rsidR="00343705" w:rsidRPr="008179B8">
        <w:rPr>
          <w:rFonts w:ascii="Angsana New" w:hAnsi="Angsana New" w:hint="cs"/>
          <w:sz w:val="30"/>
          <w:szCs w:val="30"/>
        </w:rPr>
        <w:t>4</w:t>
      </w:r>
      <w:r w:rsidR="00535ECF" w:rsidRPr="008179B8">
        <w:rPr>
          <w:rFonts w:ascii="Angsana New" w:eastAsia="Arial Unicode MS" w:hAnsi="Angsana New" w:hint="cs"/>
          <w:sz w:val="30"/>
          <w:szCs w:val="30"/>
        </w:rPr>
        <w:tab/>
        <w:t>years</w:t>
      </w:r>
    </w:p>
    <w:p w14:paraId="3A62B973" w14:textId="77777777" w:rsidR="00535ECF" w:rsidRPr="008179B8" w:rsidRDefault="00535ECF" w:rsidP="006E4D72">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If ownership of the leased asset is transferred to the Group at the end of the lease term or the cost reflects the exercise of a purchase option, depreciation is calculated using the estimated useful life of the asset.</w:t>
      </w:r>
    </w:p>
    <w:p w14:paraId="78714DAF" w14:textId="77777777" w:rsidR="00535ECF" w:rsidRPr="008179B8" w:rsidRDefault="00333EA4" w:rsidP="00641F79">
      <w:pPr>
        <w:spacing w:before="120" w:after="120" w:line="340" w:lineRule="exact"/>
        <w:ind w:left="547"/>
        <w:jc w:val="thaiDistribute"/>
        <w:rPr>
          <w:rFonts w:ascii="Angsana New" w:hAnsi="Angsana New"/>
          <w:i/>
          <w:iCs/>
          <w:sz w:val="30"/>
          <w:szCs w:val="30"/>
        </w:rPr>
      </w:pPr>
      <w:r w:rsidRPr="008179B8">
        <w:rPr>
          <w:rFonts w:ascii="Angsana New" w:hAnsi="Angsana New" w:hint="cs"/>
          <w:b/>
          <w:bCs/>
          <w:i/>
          <w:iCs/>
          <w:sz w:val="30"/>
          <w:szCs w:val="30"/>
        </w:rPr>
        <w:br w:type="page"/>
      </w:r>
      <w:r w:rsidR="00535ECF" w:rsidRPr="008179B8">
        <w:rPr>
          <w:rFonts w:ascii="Angsana New" w:hAnsi="Angsana New" w:hint="cs"/>
          <w:b/>
          <w:bCs/>
          <w:i/>
          <w:iCs/>
          <w:sz w:val="30"/>
          <w:szCs w:val="30"/>
        </w:rPr>
        <w:lastRenderedPageBreak/>
        <w:t>Lease liabilities</w:t>
      </w:r>
    </w:p>
    <w:p w14:paraId="2DBE3BC5" w14:textId="77777777" w:rsidR="00535ECF" w:rsidRPr="008179B8" w:rsidRDefault="00535ECF" w:rsidP="00641F79">
      <w:pPr>
        <w:spacing w:before="120" w:after="120" w:line="340" w:lineRule="exact"/>
        <w:ind w:left="547"/>
        <w:jc w:val="thaiDistribute"/>
        <w:rPr>
          <w:rFonts w:ascii="Angsana New" w:hAnsi="Angsana New"/>
          <w:sz w:val="30"/>
          <w:szCs w:val="30"/>
        </w:rPr>
      </w:pPr>
      <w:r w:rsidRPr="008179B8">
        <w:rPr>
          <w:rFonts w:ascii="Angsana New" w:hAnsi="Angsana New" w:hint="cs"/>
          <w:sz w:val="30"/>
          <w:szCs w:val="3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expenses in the period in which the event or condition that triggers the payment occurs.</w:t>
      </w:r>
    </w:p>
    <w:p w14:paraId="7607BE85" w14:textId="77777777" w:rsidR="00535ECF" w:rsidRPr="008179B8" w:rsidRDefault="00535ECF" w:rsidP="00641F79">
      <w:pPr>
        <w:spacing w:before="120" w:after="120" w:line="340" w:lineRule="exact"/>
        <w:ind w:left="547"/>
        <w:jc w:val="thaiDistribute"/>
        <w:rPr>
          <w:rFonts w:ascii="Angsana New" w:hAnsi="Angsana New"/>
          <w:sz w:val="30"/>
          <w:szCs w:val="30"/>
        </w:rPr>
      </w:pPr>
      <w:r w:rsidRPr="008179B8">
        <w:rPr>
          <w:rFonts w:ascii="Angsana New" w:hAnsi="Angsana New" w:hint="cs"/>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2224D8DF" w14:textId="77777777" w:rsidR="00535ECF" w:rsidRPr="008179B8" w:rsidRDefault="00535ECF" w:rsidP="00641F79">
      <w:pPr>
        <w:spacing w:before="120" w:after="120" w:line="340" w:lineRule="exact"/>
        <w:ind w:left="547"/>
        <w:jc w:val="thaiDistribute"/>
        <w:rPr>
          <w:rFonts w:ascii="Angsana New" w:hAnsi="Angsana New"/>
          <w:i/>
          <w:iCs/>
          <w:sz w:val="30"/>
          <w:szCs w:val="30"/>
        </w:rPr>
      </w:pPr>
      <w:r w:rsidRPr="008179B8">
        <w:rPr>
          <w:rFonts w:ascii="Angsana New" w:hAnsi="Angsana New" w:hint="cs"/>
          <w:b/>
          <w:bCs/>
          <w:i/>
          <w:iCs/>
          <w:spacing w:val="-4"/>
          <w:sz w:val="30"/>
          <w:szCs w:val="30"/>
        </w:rPr>
        <w:t>Short-term leases and leases of low-value assets</w:t>
      </w:r>
    </w:p>
    <w:p w14:paraId="7AA0B3DB" w14:textId="77777777" w:rsidR="00535ECF" w:rsidRPr="008179B8" w:rsidRDefault="00535ECF" w:rsidP="00641F79">
      <w:pPr>
        <w:spacing w:before="120" w:after="120" w:line="340" w:lineRule="exact"/>
        <w:ind w:left="547"/>
        <w:jc w:val="thaiDistribute"/>
        <w:rPr>
          <w:rFonts w:ascii="Angsana New" w:hAnsi="Angsana New"/>
          <w:b/>
          <w:bCs/>
          <w:sz w:val="30"/>
          <w:szCs w:val="30"/>
        </w:rPr>
      </w:pPr>
      <w:r w:rsidRPr="008179B8">
        <w:rPr>
          <w:rFonts w:ascii="Angsana New" w:hAnsi="Angsana New" w:hint="cs"/>
          <w:sz w:val="30"/>
          <w:szCs w:val="30"/>
        </w:rPr>
        <w:t xml:space="preserve">A lease that has a lease term less than or equal to 12 months from commencement date or a lease of low-value assets is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expenses on a straight-line basis over the lease term.</w:t>
      </w:r>
    </w:p>
    <w:p w14:paraId="0220D864" w14:textId="77777777" w:rsidR="00535ECF" w:rsidRPr="008179B8" w:rsidRDefault="00535ECF" w:rsidP="00641F79">
      <w:pPr>
        <w:tabs>
          <w:tab w:val="left" w:pos="1440"/>
        </w:tabs>
        <w:spacing w:before="120" w:after="120" w:line="340" w:lineRule="exact"/>
        <w:ind w:left="547"/>
        <w:jc w:val="thaiDistribute"/>
        <w:rPr>
          <w:rFonts w:ascii="Angsana New" w:hAnsi="Angsana New"/>
          <w:b/>
          <w:bCs/>
          <w:sz w:val="30"/>
          <w:szCs w:val="30"/>
        </w:rPr>
      </w:pPr>
      <w:r w:rsidRPr="008179B8">
        <w:rPr>
          <w:rFonts w:ascii="Angsana New" w:hAnsi="Angsana New" w:hint="cs"/>
          <w:b/>
          <w:bCs/>
          <w:sz w:val="30"/>
          <w:szCs w:val="30"/>
        </w:rPr>
        <w:t>The Group as a lessor</w:t>
      </w:r>
    </w:p>
    <w:p w14:paraId="411A234F" w14:textId="77777777" w:rsidR="00535ECF" w:rsidRPr="008179B8" w:rsidRDefault="00535ECF" w:rsidP="00641F79">
      <w:pPr>
        <w:spacing w:before="120" w:after="120" w:line="340" w:lineRule="exact"/>
        <w:ind w:left="547"/>
        <w:jc w:val="thaiDistribute"/>
        <w:rPr>
          <w:rFonts w:ascii="Angsana New" w:hAnsi="Angsana New"/>
          <w:sz w:val="30"/>
          <w:szCs w:val="30"/>
        </w:rPr>
      </w:pPr>
      <w:r w:rsidRPr="008179B8">
        <w:rPr>
          <w:rFonts w:ascii="Angsana New" w:hAnsi="Angsana New" w:hint="cs"/>
          <w:sz w:val="30"/>
          <w:szCs w:val="30"/>
        </w:rPr>
        <w:t xml:space="preserve">A lease is classified as an operating lease if it does not transfer substantially all the risks and rewards incidental to ownership of an underlying asset to a lessee. Lease receivables from operating leases </w:t>
      </w:r>
      <w:proofErr w:type="gramStart"/>
      <w:r w:rsidRPr="008179B8">
        <w:rPr>
          <w:rFonts w:ascii="Angsana New" w:hAnsi="Angsana New" w:hint="cs"/>
          <w:sz w:val="30"/>
          <w:szCs w:val="30"/>
        </w:rPr>
        <w:t>is</w:t>
      </w:r>
      <w:proofErr w:type="gramEnd"/>
      <w:r w:rsidRPr="008179B8">
        <w:rPr>
          <w:rFonts w:ascii="Angsana New" w:hAnsi="Angsana New" w:hint="cs"/>
          <w:sz w:val="30"/>
          <w:szCs w:val="30"/>
        </w:rPr>
        <w:t xml:space="preserv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as an expense over the lease term on the same basis as the lease income. </w:t>
      </w:r>
    </w:p>
    <w:p w14:paraId="22C96346" w14:textId="3ADB9E50" w:rsidR="002C3833" w:rsidRPr="008179B8" w:rsidRDefault="00333EA4" w:rsidP="00641F79">
      <w:pPr>
        <w:spacing w:before="120" w:after="120" w:line="34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1C4780" w:rsidRPr="008179B8">
        <w:rPr>
          <w:rFonts w:ascii="Angsana New" w:hAnsi="Angsana New" w:hint="cs"/>
          <w:b/>
          <w:bCs/>
          <w:sz w:val="30"/>
          <w:szCs w:val="30"/>
        </w:rPr>
        <w:t>1</w:t>
      </w:r>
      <w:r w:rsidR="00195077" w:rsidRPr="008179B8">
        <w:rPr>
          <w:rFonts w:ascii="Angsana New" w:hAnsi="Angsana New" w:hint="cs"/>
          <w:b/>
          <w:bCs/>
          <w:sz w:val="30"/>
          <w:szCs w:val="30"/>
        </w:rPr>
        <w:t>2</w:t>
      </w:r>
      <w:r w:rsidR="008E110B" w:rsidRPr="008179B8">
        <w:rPr>
          <w:rFonts w:ascii="Angsana New" w:hAnsi="Angsana New" w:hint="cs"/>
          <w:b/>
          <w:bCs/>
          <w:sz w:val="30"/>
          <w:szCs w:val="30"/>
        </w:rPr>
        <w:tab/>
      </w:r>
      <w:r w:rsidR="002C3833" w:rsidRPr="008179B8">
        <w:rPr>
          <w:rFonts w:ascii="Angsana New" w:hAnsi="Angsana New" w:hint="cs"/>
          <w:b/>
          <w:bCs/>
          <w:sz w:val="30"/>
          <w:szCs w:val="30"/>
        </w:rPr>
        <w:t>Related party transactions</w:t>
      </w:r>
    </w:p>
    <w:p w14:paraId="22F2292E" w14:textId="77777777" w:rsidR="002C3833" w:rsidRPr="008179B8" w:rsidRDefault="007B35C7" w:rsidP="00641F79">
      <w:pPr>
        <w:spacing w:before="120" w:after="120" w:line="340" w:lineRule="exact"/>
        <w:ind w:left="547" w:hanging="540"/>
        <w:jc w:val="thaiDistribute"/>
        <w:outlineLvl w:val="0"/>
        <w:rPr>
          <w:rFonts w:ascii="Angsana New" w:hAnsi="Angsana New"/>
          <w:sz w:val="30"/>
          <w:szCs w:val="30"/>
        </w:rPr>
      </w:pPr>
      <w:r w:rsidRPr="008179B8">
        <w:rPr>
          <w:rFonts w:ascii="Angsana New" w:hAnsi="Angsana New" w:hint="cs"/>
          <w:sz w:val="30"/>
          <w:szCs w:val="30"/>
        </w:rPr>
        <w:tab/>
      </w:r>
      <w:r w:rsidR="002C3833" w:rsidRPr="008179B8">
        <w:rPr>
          <w:rFonts w:ascii="Angsana New" w:hAnsi="Angsana New" w:hint="cs"/>
          <w:spacing w:val="-8"/>
          <w:sz w:val="30"/>
          <w:szCs w:val="30"/>
        </w:rPr>
        <w:t xml:space="preserve">Related parties comprise </w:t>
      </w:r>
      <w:r w:rsidR="00253335" w:rsidRPr="008179B8">
        <w:rPr>
          <w:rFonts w:ascii="Angsana New" w:hAnsi="Angsana New" w:hint="cs"/>
          <w:spacing w:val="-8"/>
          <w:sz w:val="30"/>
          <w:szCs w:val="30"/>
        </w:rPr>
        <w:t xml:space="preserve">individuals or enterprises </w:t>
      </w:r>
      <w:r w:rsidR="002C3833" w:rsidRPr="008179B8">
        <w:rPr>
          <w:rFonts w:ascii="Angsana New" w:hAnsi="Angsana New" w:hint="cs"/>
          <w:spacing w:val="-8"/>
          <w:sz w:val="30"/>
          <w:szCs w:val="30"/>
        </w:rPr>
        <w:t>that control</w:t>
      </w:r>
      <w:r w:rsidR="001303DE" w:rsidRPr="008179B8">
        <w:rPr>
          <w:rFonts w:ascii="Angsana New" w:hAnsi="Angsana New" w:hint="cs"/>
          <w:spacing w:val="-8"/>
          <w:sz w:val="30"/>
          <w:szCs w:val="30"/>
        </w:rPr>
        <w:t>,</w:t>
      </w:r>
      <w:r w:rsidR="002C3833" w:rsidRPr="008179B8">
        <w:rPr>
          <w:rFonts w:ascii="Angsana New" w:hAnsi="Angsana New" w:hint="cs"/>
          <w:spacing w:val="-8"/>
          <w:sz w:val="30"/>
          <w:szCs w:val="30"/>
        </w:rPr>
        <w:t xml:space="preserve"> or are controlled by</w:t>
      </w:r>
      <w:r w:rsidR="001303DE" w:rsidRPr="008179B8">
        <w:rPr>
          <w:rFonts w:ascii="Angsana New" w:hAnsi="Angsana New" w:hint="cs"/>
          <w:spacing w:val="-8"/>
          <w:sz w:val="30"/>
          <w:szCs w:val="30"/>
        </w:rPr>
        <w:t>,</w:t>
      </w:r>
      <w:r w:rsidR="002C3833" w:rsidRPr="008179B8">
        <w:rPr>
          <w:rFonts w:ascii="Angsana New" w:hAnsi="Angsana New" w:hint="cs"/>
          <w:spacing w:val="-8"/>
          <w:sz w:val="30"/>
          <w:szCs w:val="30"/>
        </w:rPr>
        <w:t xml:space="preserve"> the Company,</w:t>
      </w:r>
      <w:r w:rsidR="002C3833" w:rsidRPr="008179B8">
        <w:rPr>
          <w:rFonts w:ascii="Angsana New" w:hAnsi="Angsana New" w:hint="cs"/>
          <w:sz w:val="30"/>
          <w:szCs w:val="30"/>
        </w:rPr>
        <w:t xml:space="preserve"> whether directly or indirectly, or which are under common control with the Company.</w:t>
      </w:r>
    </w:p>
    <w:p w14:paraId="3F229EC1" w14:textId="77777777" w:rsidR="00034477" w:rsidRPr="008179B8" w:rsidRDefault="007B35C7" w:rsidP="00641F79">
      <w:pPr>
        <w:spacing w:before="120" w:after="120" w:line="340" w:lineRule="exact"/>
        <w:ind w:left="547" w:hanging="540"/>
        <w:jc w:val="thaiDistribute"/>
        <w:outlineLvl w:val="0"/>
        <w:rPr>
          <w:rFonts w:ascii="Angsana New" w:hAnsi="Angsana New"/>
          <w:sz w:val="30"/>
          <w:szCs w:val="30"/>
        </w:rPr>
      </w:pPr>
      <w:r w:rsidRPr="008179B8">
        <w:rPr>
          <w:rFonts w:ascii="Angsana New" w:hAnsi="Angsana New" w:hint="cs"/>
          <w:sz w:val="30"/>
          <w:szCs w:val="30"/>
        </w:rPr>
        <w:tab/>
      </w:r>
      <w:r w:rsidR="001303DE" w:rsidRPr="008179B8">
        <w:rPr>
          <w:rFonts w:ascii="Angsana New" w:hAnsi="Angsana New" w:hint="cs"/>
          <w:sz w:val="30"/>
          <w:szCs w:val="30"/>
        </w:rPr>
        <w:t>They also</w:t>
      </w:r>
      <w:r w:rsidR="002C3833" w:rsidRPr="008179B8">
        <w:rPr>
          <w:rFonts w:ascii="Angsana New" w:hAnsi="Angsana New" w:hint="cs"/>
          <w:sz w:val="30"/>
          <w:szCs w:val="30"/>
        </w:rPr>
        <w:t xml:space="preserve"> include </w:t>
      </w:r>
      <w:r w:rsidR="00FD4342" w:rsidRPr="008179B8">
        <w:rPr>
          <w:rFonts w:ascii="Angsana New" w:hAnsi="Angsana New" w:hint="cs"/>
          <w:sz w:val="30"/>
          <w:szCs w:val="30"/>
        </w:rPr>
        <w:t>associate</w:t>
      </w:r>
      <w:r w:rsidR="002C3833" w:rsidRPr="008179B8">
        <w:rPr>
          <w:rFonts w:ascii="Angsana New" w:hAnsi="Angsana New" w:hint="cs"/>
          <w:sz w:val="30"/>
          <w:szCs w:val="30"/>
        </w:rPr>
        <w:t>s</w:t>
      </w:r>
      <w:r w:rsidR="00253335" w:rsidRPr="008179B8">
        <w:rPr>
          <w:rFonts w:ascii="Angsana New" w:hAnsi="Angsana New" w:hint="cs"/>
          <w:sz w:val="30"/>
          <w:szCs w:val="30"/>
        </w:rPr>
        <w:t>, and individuals or enterprises</w:t>
      </w:r>
      <w:r w:rsidR="002C3833" w:rsidRPr="008179B8">
        <w:rPr>
          <w:rFonts w:ascii="Angsana New" w:hAnsi="Angsana New" w:hint="cs"/>
          <w:sz w:val="30"/>
          <w:szCs w:val="30"/>
        </w:rPr>
        <w:t xml:space="preserve"> which directly or indirectly own a voting interest in the Company that gives them significant influence over the Company, key management personnel, directors</w:t>
      </w:r>
      <w:r w:rsidR="00FA03BE" w:rsidRPr="008179B8">
        <w:rPr>
          <w:rFonts w:ascii="Angsana New" w:hAnsi="Angsana New" w:hint="cs"/>
          <w:sz w:val="30"/>
          <w:szCs w:val="30"/>
        </w:rPr>
        <w:t>,</w:t>
      </w:r>
      <w:r w:rsidR="002C3833" w:rsidRPr="008179B8">
        <w:rPr>
          <w:rFonts w:ascii="Angsana New" w:hAnsi="Angsana New" w:hint="cs"/>
          <w:sz w:val="30"/>
          <w:szCs w:val="30"/>
        </w:rPr>
        <w:t xml:space="preserve"> and officers with authority in the planning and direct</w:t>
      </w:r>
      <w:r w:rsidR="00843C8F" w:rsidRPr="008179B8">
        <w:rPr>
          <w:rFonts w:ascii="Angsana New" w:hAnsi="Angsana New" w:hint="cs"/>
          <w:sz w:val="30"/>
          <w:szCs w:val="30"/>
        </w:rPr>
        <w:t>ion of the Company’s operations</w:t>
      </w:r>
      <w:r w:rsidR="002C3833" w:rsidRPr="008179B8">
        <w:rPr>
          <w:rFonts w:ascii="Angsana New" w:hAnsi="Angsana New" w:hint="cs"/>
          <w:sz w:val="30"/>
          <w:szCs w:val="30"/>
        </w:rPr>
        <w:t>.</w:t>
      </w:r>
    </w:p>
    <w:p w14:paraId="2E31322C" w14:textId="60810AE8" w:rsidR="00BB30ED" w:rsidRPr="008179B8" w:rsidRDefault="00BD4F9D" w:rsidP="00273512">
      <w:pPr>
        <w:spacing w:before="120" w:after="120" w:line="360" w:lineRule="exact"/>
        <w:ind w:left="540" w:hanging="540"/>
        <w:jc w:val="thaiDistribute"/>
        <w:rPr>
          <w:rFonts w:ascii="Angsana New" w:hAnsi="Angsana New"/>
          <w:b/>
          <w:bCs/>
          <w:sz w:val="30"/>
          <w:szCs w:val="30"/>
        </w:rPr>
      </w:pPr>
      <w:r w:rsidRPr="008179B8">
        <w:rPr>
          <w:rFonts w:ascii="Angsana New" w:hAnsi="Angsana New" w:hint="cs"/>
          <w:b/>
          <w:bCs/>
          <w:sz w:val="30"/>
          <w:szCs w:val="30"/>
        </w:rPr>
        <w:br w:type="page"/>
      </w:r>
      <w:r w:rsidR="00333EA4" w:rsidRPr="008179B8">
        <w:rPr>
          <w:rFonts w:ascii="Angsana New" w:hAnsi="Angsana New" w:hint="cs"/>
          <w:b/>
          <w:bCs/>
          <w:sz w:val="30"/>
          <w:szCs w:val="30"/>
        </w:rPr>
        <w:lastRenderedPageBreak/>
        <w:t>4.</w:t>
      </w:r>
      <w:r w:rsidR="003C65E1" w:rsidRPr="008179B8">
        <w:rPr>
          <w:rFonts w:ascii="Angsana New" w:hAnsi="Angsana New" w:hint="cs"/>
          <w:b/>
          <w:bCs/>
          <w:sz w:val="30"/>
          <w:szCs w:val="30"/>
        </w:rPr>
        <w:t>1</w:t>
      </w:r>
      <w:r w:rsidR="00195077" w:rsidRPr="008179B8">
        <w:rPr>
          <w:rFonts w:ascii="Angsana New" w:hAnsi="Angsana New" w:hint="cs"/>
          <w:b/>
          <w:bCs/>
          <w:sz w:val="30"/>
          <w:szCs w:val="30"/>
        </w:rPr>
        <w:t>3</w:t>
      </w:r>
      <w:r w:rsidR="003C65E1" w:rsidRPr="008179B8">
        <w:rPr>
          <w:rFonts w:ascii="Angsana New" w:hAnsi="Angsana New" w:hint="cs"/>
          <w:b/>
          <w:bCs/>
          <w:sz w:val="30"/>
          <w:szCs w:val="30"/>
        </w:rPr>
        <w:tab/>
      </w:r>
      <w:r w:rsidR="00BB30ED" w:rsidRPr="008179B8">
        <w:rPr>
          <w:rFonts w:ascii="Angsana New" w:hAnsi="Angsana New" w:hint="cs"/>
          <w:b/>
          <w:bCs/>
          <w:sz w:val="30"/>
          <w:szCs w:val="30"/>
        </w:rPr>
        <w:t>Foreign currencies</w:t>
      </w:r>
    </w:p>
    <w:p w14:paraId="305E9694" w14:textId="77777777" w:rsidR="003C65E1" w:rsidRPr="008179B8" w:rsidRDefault="007B35C7" w:rsidP="004B1375">
      <w:pPr>
        <w:spacing w:before="120" w:after="120" w:line="360" w:lineRule="exact"/>
        <w:ind w:left="540" w:hanging="540"/>
        <w:jc w:val="both"/>
        <w:rPr>
          <w:rFonts w:ascii="Angsana New" w:hAnsi="Angsana New"/>
          <w:sz w:val="30"/>
          <w:szCs w:val="30"/>
        </w:rPr>
      </w:pPr>
      <w:r w:rsidRPr="008179B8">
        <w:rPr>
          <w:rFonts w:ascii="Angsana New" w:hAnsi="Angsana New" w:hint="cs"/>
          <w:sz w:val="30"/>
          <w:szCs w:val="30"/>
        </w:rPr>
        <w:tab/>
      </w:r>
      <w:r w:rsidR="003C65E1" w:rsidRPr="008179B8">
        <w:rPr>
          <w:rFonts w:ascii="Angsana New" w:hAnsi="Angsana New" w:hint="cs"/>
          <w:sz w:val="30"/>
          <w:szCs w:val="30"/>
        </w:rPr>
        <w:t xml:space="preserve">The consolidated and separate financial statements are presented in Baht, which is also the Company’s functional currency. Items </w:t>
      </w:r>
      <w:r w:rsidR="009015FF" w:rsidRPr="008179B8">
        <w:rPr>
          <w:rFonts w:ascii="Angsana New" w:hAnsi="Angsana New" w:hint="cs"/>
          <w:sz w:val="30"/>
          <w:szCs w:val="30"/>
        </w:rPr>
        <w:t xml:space="preserve">of each entity </w:t>
      </w:r>
      <w:r w:rsidR="003C65E1" w:rsidRPr="008179B8">
        <w:rPr>
          <w:rFonts w:ascii="Angsana New" w:hAnsi="Angsana New" w:hint="cs"/>
          <w:sz w:val="30"/>
          <w:szCs w:val="30"/>
        </w:rPr>
        <w:t>included in the consolidated financial statements are measured using th</w:t>
      </w:r>
      <w:r w:rsidR="009015FF" w:rsidRPr="008179B8">
        <w:rPr>
          <w:rFonts w:ascii="Angsana New" w:hAnsi="Angsana New" w:hint="cs"/>
          <w:sz w:val="30"/>
          <w:szCs w:val="30"/>
        </w:rPr>
        <w:t>e</w:t>
      </w:r>
      <w:r w:rsidR="003C65E1" w:rsidRPr="008179B8">
        <w:rPr>
          <w:rFonts w:ascii="Angsana New" w:hAnsi="Angsana New" w:hint="cs"/>
          <w:sz w:val="30"/>
          <w:szCs w:val="30"/>
        </w:rPr>
        <w:t xml:space="preserve"> functional currency</w:t>
      </w:r>
      <w:r w:rsidR="009015FF" w:rsidRPr="008179B8">
        <w:rPr>
          <w:rFonts w:ascii="Angsana New" w:hAnsi="Angsana New" w:hint="cs"/>
          <w:sz w:val="30"/>
          <w:szCs w:val="30"/>
        </w:rPr>
        <w:t xml:space="preserve"> of that entity</w:t>
      </w:r>
      <w:r w:rsidR="003C65E1" w:rsidRPr="008179B8">
        <w:rPr>
          <w:rFonts w:ascii="Angsana New" w:hAnsi="Angsana New" w:hint="cs"/>
          <w:sz w:val="30"/>
          <w:szCs w:val="30"/>
        </w:rPr>
        <w:t>.</w:t>
      </w:r>
    </w:p>
    <w:p w14:paraId="37C38861" w14:textId="77777777" w:rsidR="003C65E1" w:rsidRPr="008179B8" w:rsidRDefault="007B35C7" w:rsidP="004B1375">
      <w:pPr>
        <w:spacing w:before="120" w:after="120" w:line="360" w:lineRule="exact"/>
        <w:ind w:left="540" w:hanging="540"/>
        <w:jc w:val="both"/>
        <w:rPr>
          <w:rFonts w:ascii="Angsana New" w:hAnsi="Angsana New"/>
          <w:b/>
          <w:bCs/>
          <w:i/>
          <w:iCs/>
          <w:sz w:val="30"/>
          <w:szCs w:val="30"/>
        </w:rPr>
      </w:pPr>
      <w:r w:rsidRPr="008179B8">
        <w:rPr>
          <w:rFonts w:ascii="Angsana New" w:hAnsi="Angsana New" w:hint="cs"/>
          <w:sz w:val="30"/>
          <w:szCs w:val="30"/>
        </w:rPr>
        <w:tab/>
      </w:r>
      <w:r w:rsidR="003C65E1" w:rsidRPr="008179B8">
        <w:rPr>
          <w:rFonts w:ascii="Angsana New" w:hAnsi="Angsana New" w:hint="cs"/>
          <w:sz w:val="30"/>
          <w:szCs w:val="30"/>
        </w:rPr>
        <w:t>Transactions in foreign currencies are translated into Baht at the exchange rate ruling at the date of the transaction. Monetary assets and liabilities denominated in foreign currencies are translated into Baht at the exchange rate ruling at the end of reporting perio</w:t>
      </w:r>
      <w:r w:rsidR="00ED028B" w:rsidRPr="008179B8">
        <w:rPr>
          <w:rFonts w:ascii="Angsana New" w:hAnsi="Angsana New" w:hint="cs"/>
          <w:sz w:val="30"/>
          <w:szCs w:val="30"/>
        </w:rPr>
        <w:t>d.</w:t>
      </w:r>
    </w:p>
    <w:p w14:paraId="6353B832" w14:textId="77777777" w:rsidR="003C65E1" w:rsidRPr="008179B8" w:rsidRDefault="007B35C7" w:rsidP="004B1375">
      <w:pPr>
        <w:spacing w:before="120" w:after="120" w:line="360" w:lineRule="exact"/>
        <w:ind w:left="540" w:hanging="540"/>
        <w:rPr>
          <w:rFonts w:ascii="Angsana New" w:hAnsi="Angsana New"/>
          <w:sz w:val="30"/>
          <w:szCs w:val="30"/>
        </w:rPr>
      </w:pPr>
      <w:r w:rsidRPr="008179B8">
        <w:rPr>
          <w:rFonts w:ascii="Angsana New" w:hAnsi="Angsana New" w:hint="cs"/>
          <w:sz w:val="30"/>
          <w:szCs w:val="30"/>
        </w:rPr>
        <w:tab/>
      </w:r>
      <w:r w:rsidR="003C65E1" w:rsidRPr="008179B8">
        <w:rPr>
          <w:rFonts w:ascii="Angsana New" w:hAnsi="Angsana New" w:hint="cs"/>
          <w:sz w:val="30"/>
          <w:szCs w:val="30"/>
        </w:rPr>
        <w:t>Gains and losses on exchange are included in determining income.</w:t>
      </w:r>
    </w:p>
    <w:p w14:paraId="1DCE3088" w14:textId="0D454E46" w:rsidR="008A5590" w:rsidRPr="008179B8" w:rsidRDefault="00333EA4" w:rsidP="004B1375">
      <w:pPr>
        <w:spacing w:before="120" w:after="120" w:line="36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8A5590" w:rsidRPr="008179B8">
        <w:rPr>
          <w:rFonts w:ascii="Angsana New" w:hAnsi="Angsana New" w:hint="cs"/>
          <w:b/>
          <w:bCs/>
          <w:sz w:val="30"/>
          <w:szCs w:val="30"/>
        </w:rPr>
        <w:t>1</w:t>
      </w:r>
      <w:r w:rsidR="00195077" w:rsidRPr="008179B8">
        <w:rPr>
          <w:rFonts w:ascii="Angsana New" w:hAnsi="Angsana New" w:hint="cs"/>
          <w:b/>
          <w:bCs/>
          <w:sz w:val="30"/>
          <w:szCs w:val="30"/>
        </w:rPr>
        <w:t>4</w:t>
      </w:r>
      <w:r w:rsidR="00301A24" w:rsidRPr="008179B8">
        <w:rPr>
          <w:rFonts w:ascii="Angsana New" w:hAnsi="Angsana New" w:hint="cs"/>
          <w:b/>
          <w:bCs/>
          <w:sz w:val="30"/>
          <w:szCs w:val="30"/>
        </w:rPr>
        <w:tab/>
      </w:r>
      <w:r w:rsidR="00C45C19" w:rsidRPr="008179B8">
        <w:rPr>
          <w:rFonts w:ascii="Angsana New" w:hAnsi="Angsana New" w:hint="cs"/>
          <w:b/>
          <w:bCs/>
          <w:sz w:val="30"/>
          <w:szCs w:val="30"/>
        </w:rPr>
        <w:t>Impairment of non-financial assets</w:t>
      </w:r>
    </w:p>
    <w:p w14:paraId="0A288722" w14:textId="77777777" w:rsidR="00C45C19" w:rsidRPr="008179B8" w:rsidRDefault="00245F4E" w:rsidP="004B1375">
      <w:pPr>
        <w:spacing w:before="120" w:after="120" w:line="360" w:lineRule="exact"/>
        <w:ind w:left="540" w:hanging="540"/>
        <w:jc w:val="both"/>
        <w:rPr>
          <w:rFonts w:ascii="Angsana New" w:hAnsi="Angsana New"/>
          <w:sz w:val="30"/>
          <w:szCs w:val="30"/>
        </w:rPr>
      </w:pPr>
      <w:r w:rsidRPr="008179B8">
        <w:rPr>
          <w:rFonts w:ascii="Angsana New" w:hAnsi="Angsana New" w:hint="cs"/>
          <w:sz w:val="30"/>
          <w:szCs w:val="30"/>
        </w:rPr>
        <w:tab/>
      </w:r>
      <w:r w:rsidR="00C45C19" w:rsidRPr="008179B8">
        <w:rPr>
          <w:rFonts w:ascii="Angsana New" w:hAnsi="Angsana New" w:hint="cs"/>
          <w:sz w:val="30"/>
          <w:szCs w:val="30"/>
        </w:rPr>
        <w:t>At the end of each reporting period, the Group performs impairment reviews in respect of the property, plant and equipment, right-of-use asset</w:t>
      </w:r>
      <w:r w:rsidR="009C2E71" w:rsidRPr="008179B8">
        <w:rPr>
          <w:rFonts w:ascii="Angsana New" w:hAnsi="Angsana New" w:hint="cs"/>
          <w:sz w:val="30"/>
          <w:szCs w:val="30"/>
        </w:rPr>
        <w:t>s</w:t>
      </w:r>
      <w:r w:rsidR="00C45C19" w:rsidRPr="008179B8">
        <w:rPr>
          <w:rFonts w:ascii="Angsana New" w:hAnsi="Angsana New" w:hint="cs"/>
          <w:sz w:val="30"/>
          <w:szCs w:val="30"/>
        </w:rPr>
        <w:t xml:space="preserve">, and other intangible assets whenever events or changes in circumstances indicate that an asset may be impaired. The Group also carries out annual impairment reviews in respect of goodwill and intangible assets with indefinite useful lives. An impairment loss is </w:t>
      </w:r>
      <w:proofErr w:type="spellStart"/>
      <w:r w:rsidR="00C45C19" w:rsidRPr="008179B8">
        <w:rPr>
          <w:rFonts w:ascii="Angsana New" w:hAnsi="Angsana New" w:hint="cs"/>
          <w:sz w:val="30"/>
          <w:szCs w:val="30"/>
        </w:rPr>
        <w:t>recognised</w:t>
      </w:r>
      <w:proofErr w:type="spellEnd"/>
      <w:r w:rsidR="00C45C19" w:rsidRPr="008179B8">
        <w:rPr>
          <w:rFonts w:ascii="Angsana New" w:hAnsi="Angsana New" w:hint="cs"/>
          <w:sz w:val="30"/>
          <w:szCs w:val="30"/>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4FD4DFE5" w14:textId="77777777" w:rsidR="00C45C19" w:rsidRPr="008179B8" w:rsidRDefault="00C45C19" w:rsidP="004B1375">
      <w:pPr>
        <w:spacing w:before="120" w:after="120" w:line="360" w:lineRule="exact"/>
        <w:ind w:left="547"/>
        <w:jc w:val="thaiDistribute"/>
        <w:outlineLvl w:val="0"/>
        <w:rPr>
          <w:rFonts w:ascii="Angsana New" w:hAnsi="Angsana New"/>
          <w:sz w:val="30"/>
          <w:szCs w:val="30"/>
        </w:rPr>
      </w:pPr>
      <w:r w:rsidRPr="008179B8">
        <w:rPr>
          <w:rFonts w:ascii="Angsana New" w:hAnsi="Angsana New" w:hint="cs"/>
          <w:spacing w:val="-4"/>
          <w:sz w:val="30"/>
          <w:szCs w:val="30"/>
        </w:rPr>
        <w:t xml:space="preserve">An impairment loss is </w:t>
      </w:r>
      <w:proofErr w:type="spellStart"/>
      <w:r w:rsidRPr="008179B8">
        <w:rPr>
          <w:rFonts w:ascii="Angsana New" w:hAnsi="Angsana New" w:hint="cs"/>
          <w:spacing w:val="-4"/>
          <w:sz w:val="30"/>
          <w:szCs w:val="30"/>
        </w:rPr>
        <w:t>recognised</w:t>
      </w:r>
      <w:proofErr w:type="spellEnd"/>
      <w:r w:rsidRPr="008179B8">
        <w:rPr>
          <w:rFonts w:ascii="Angsana New" w:hAnsi="Angsana New" w:hint="cs"/>
          <w:spacing w:val="-4"/>
          <w:sz w:val="30"/>
          <w:szCs w:val="30"/>
        </w:rPr>
        <w:t xml:space="preserve"> in profit or loss. However, in cases where property</w:t>
      </w:r>
      <w:r w:rsidR="008A0D7D" w:rsidRPr="008179B8">
        <w:rPr>
          <w:rFonts w:ascii="Angsana New" w:hAnsi="Angsana New" w:hint="cs"/>
          <w:spacing w:val="-4"/>
          <w:sz w:val="30"/>
          <w:szCs w:val="30"/>
        </w:rPr>
        <w:t xml:space="preserve">, </w:t>
      </w:r>
      <w:r w:rsidRPr="008179B8">
        <w:rPr>
          <w:rFonts w:ascii="Angsana New" w:hAnsi="Angsana New" w:hint="cs"/>
          <w:spacing w:val="-4"/>
          <w:sz w:val="30"/>
          <w:szCs w:val="30"/>
        </w:rPr>
        <w:t>plant</w:t>
      </w:r>
      <w:r w:rsidR="008A0D7D" w:rsidRPr="008179B8">
        <w:rPr>
          <w:rFonts w:ascii="Angsana New" w:hAnsi="Angsana New" w:hint="cs"/>
          <w:sz w:val="30"/>
          <w:szCs w:val="30"/>
        </w:rPr>
        <w:t xml:space="preserve"> and equipment</w:t>
      </w:r>
      <w:r w:rsidRPr="008179B8">
        <w:rPr>
          <w:rFonts w:ascii="Angsana New" w:hAnsi="Angsana New" w:hint="cs"/>
          <w:sz w:val="30"/>
          <w:szCs w:val="30"/>
        </w:rPr>
        <w:t xml:space="preserve"> were previously revalued and the revaluation was taken to equity, a part of such impairment is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in equity up to the amount of the previous revaluation.</w:t>
      </w:r>
    </w:p>
    <w:p w14:paraId="349E250A" w14:textId="77777777" w:rsidR="00C45C19" w:rsidRPr="008179B8" w:rsidRDefault="00C45C19" w:rsidP="004B1375">
      <w:pPr>
        <w:spacing w:before="120" w:after="120" w:line="360" w:lineRule="exact"/>
        <w:ind w:left="547"/>
        <w:jc w:val="thaiDistribute"/>
        <w:outlineLvl w:val="0"/>
        <w:rPr>
          <w:rFonts w:ascii="Angsana New" w:hAnsi="Angsana New"/>
          <w:sz w:val="30"/>
          <w:szCs w:val="30"/>
        </w:rPr>
      </w:pPr>
      <w:r w:rsidRPr="008179B8">
        <w:rPr>
          <w:rFonts w:ascii="Angsana New" w:hAnsi="Angsana New" w:hint="cs"/>
          <w:sz w:val="30"/>
          <w:szCs w:val="30"/>
        </w:rPr>
        <w:t xml:space="preserve">In the assessment of asset impairment (except for goodwill), if there is any indication that previously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impairment losses may no longer exist or may have decreased, the Group estimates the asset’s recoverable amount. A previously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impairment loss is reversed only if there has been a change in the assumptions used to determine the asset’s recoverable amount since the last impairment loss was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The increased carrying amount of the asset attributable to a reversal of an impairment loss shall not exceed the carrying amount that would have been determined had no impairment loss been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for the asset in prior years. Such reversal is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in profit or loss unless the asset is carried at a revalued amount, in which case the reversal, which exceeds the carrying amount that would have been determined, is treated as a revaluation increase.</w:t>
      </w:r>
    </w:p>
    <w:p w14:paraId="31FFCA19" w14:textId="2A88B1CB" w:rsidR="00301A24" w:rsidRPr="008179B8" w:rsidRDefault="004B1375" w:rsidP="0054465B">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br w:type="page"/>
      </w:r>
      <w:r w:rsidR="00333EA4" w:rsidRPr="008179B8">
        <w:rPr>
          <w:rFonts w:ascii="Angsana New" w:hAnsi="Angsana New" w:hint="cs"/>
          <w:b/>
          <w:bCs/>
          <w:sz w:val="30"/>
          <w:szCs w:val="30"/>
        </w:rPr>
        <w:lastRenderedPageBreak/>
        <w:t>4.</w:t>
      </w:r>
      <w:r w:rsidR="00E6749C" w:rsidRPr="008179B8">
        <w:rPr>
          <w:rFonts w:ascii="Angsana New" w:hAnsi="Angsana New" w:hint="cs"/>
          <w:b/>
          <w:bCs/>
          <w:sz w:val="30"/>
          <w:szCs w:val="30"/>
        </w:rPr>
        <w:t>1</w:t>
      </w:r>
      <w:r w:rsidR="00195077" w:rsidRPr="008179B8">
        <w:rPr>
          <w:rFonts w:ascii="Angsana New" w:hAnsi="Angsana New" w:hint="cs"/>
          <w:b/>
          <w:bCs/>
          <w:sz w:val="30"/>
          <w:szCs w:val="30"/>
        </w:rPr>
        <w:t>5</w:t>
      </w:r>
      <w:r w:rsidR="004F29B9" w:rsidRPr="008179B8">
        <w:rPr>
          <w:rFonts w:ascii="Angsana New" w:hAnsi="Angsana New" w:hint="cs"/>
          <w:b/>
          <w:bCs/>
          <w:sz w:val="30"/>
          <w:szCs w:val="30"/>
        </w:rPr>
        <w:tab/>
      </w:r>
      <w:r w:rsidR="00301A24" w:rsidRPr="008179B8">
        <w:rPr>
          <w:rFonts w:ascii="Angsana New" w:hAnsi="Angsana New" w:hint="cs"/>
          <w:b/>
          <w:bCs/>
          <w:sz w:val="30"/>
          <w:szCs w:val="30"/>
        </w:rPr>
        <w:t>Employee benefits</w:t>
      </w:r>
    </w:p>
    <w:p w14:paraId="3CF8F647" w14:textId="77777777" w:rsidR="008542A6" w:rsidRPr="008179B8" w:rsidRDefault="000F7F84" w:rsidP="0054465B">
      <w:pPr>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ab/>
      </w:r>
      <w:r w:rsidR="008542A6" w:rsidRPr="008179B8">
        <w:rPr>
          <w:rFonts w:ascii="Angsana New" w:hAnsi="Angsana New" w:hint="cs"/>
          <w:b/>
          <w:bCs/>
          <w:sz w:val="30"/>
          <w:szCs w:val="30"/>
        </w:rPr>
        <w:t>Short-term employee benefits</w:t>
      </w:r>
    </w:p>
    <w:p w14:paraId="360CC96D" w14:textId="7F643469"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Salaries, wages, bonuses and contributions to the social security fun</w:t>
      </w:r>
      <w:r w:rsidR="002903AE" w:rsidRPr="008179B8">
        <w:rPr>
          <w:rFonts w:ascii="Angsana New" w:hAnsi="Angsana New" w:hint="cs"/>
          <w:sz w:val="30"/>
          <w:szCs w:val="30"/>
        </w:rPr>
        <w:t>d are</w:t>
      </w:r>
      <w:r w:rsidR="008542A6" w:rsidRPr="008179B8">
        <w:rPr>
          <w:rFonts w:ascii="Angsana New" w:hAnsi="Angsana New" w:hint="cs"/>
          <w:sz w:val="30"/>
          <w:szCs w:val="30"/>
        </w:rPr>
        <w:t xml:space="preserv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as expenses when incurred.</w:t>
      </w:r>
    </w:p>
    <w:p w14:paraId="239826F4" w14:textId="77777777" w:rsidR="008542A6" w:rsidRPr="008179B8" w:rsidRDefault="000F7F84" w:rsidP="0054465B">
      <w:pPr>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ab/>
      </w:r>
      <w:r w:rsidR="00AA0AB2" w:rsidRPr="008179B8">
        <w:rPr>
          <w:rFonts w:ascii="Angsana New" w:hAnsi="Angsana New" w:hint="cs"/>
          <w:b/>
          <w:bCs/>
          <w:sz w:val="30"/>
          <w:szCs w:val="30"/>
        </w:rPr>
        <w:t>Post-employment benefits</w:t>
      </w:r>
      <w:r w:rsidR="00021C3A" w:rsidRPr="008179B8">
        <w:rPr>
          <w:rFonts w:ascii="Angsana New" w:hAnsi="Angsana New" w:hint="cs"/>
          <w:b/>
          <w:bCs/>
          <w:sz w:val="30"/>
          <w:szCs w:val="30"/>
        </w:rPr>
        <w:t xml:space="preserve"> </w:t>
      </w:r>
      <w:r w:rsidR="00AA0AB2" w:rsidRPr="008179B8">
        <w:rPr>
          <w:rFonts w:ascii="Angsana New" w:hAnsi="Angsana New" w:hint="cs"/>
          <w:b/>
          <w:bCs/>
          <w:sz w:val="30"/>
          <w:szCs w:val="30"/>
        </w:rPr>
        <w:t>and other long-term employee benefits</w:t>
      </w:r>
    </w:p>
    <w:p w14:paraId="1F1B15A4" w14:textId="77777777" w:rsidR="008542A6" w:rsidRPr="008179B8" w:rsidRDefault="000F7F84" w:rsidP="0054465B">
      <w:pPr>
        <w:spacing w:before="120" w:after="120" w:line="380" w:lineRule="exact"/>
        <w:ind w:left="547" w:hanging="547"/>
        <w:jc w:val="thaiDistribute"/>
        <w:outlineLvl w:val="0"/>
        <w:rPr>
          <w:rFonts w:ascii="Angsana New" w:hAnsi="Angsana New"/>
          <w:i/>
          <w:iCs/>
          <w:sz w:val="30"/>
          <w:szCs w:val="30"/>
        </w:rPr>
      </w:pPr>
      <w:r w:rsidRPr="008179B8">
        <w:rPr>
          <w:rFonts w:ascii="Angsana New" w:hAnsi="Angsana New" w:hint="cs"/>
          <w:i/>
          <w:iCs/>
          <w:sz w:val="30"/>
          <w:szCs w:val="30"/>
        </w:rPr>
        <w:tab/>
      </w:r>
      <w:r w:rsidR="008542A6" w:rsidRPr="008179B8">
        <w:rPr>
          <w:rFonts w:ascii="Angsana New" w:hAnsi="Angsana New" w:hint="cs"/>
          <w:i/>
          <w:iCs/>
          <w:sz w:val="30"/>
          <w:szCs w:val="30"/>
        </w:rPr>
        <w:t>Defined contribution plans</w:t>
      </w:r>
    </w:p>
    <w:p w14:paraId="6D19F47D" w14:textId="77777777"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 xml:space="preserve">The </w:t>
      </w:r>
      <w:r w:rsidR="00F23838" w:rsidRPr="008179B8">
        <w:rPr>
          <w:rFonts w:ascii="Angsana New" w:hAnsi="Angsana New" w:hint="cs"/>
          <w:sz w:val="30"/>
          <w:szCs w:val="30"/>
        </w:rPr>
        <w:t xml:space="preserve">Group and its employees </w:t>
      </w:r>
      <w:r w:rsidR="008542A6" w:rsidRPr="008179B8">
        <w:rPr>
          <w:rFonts w:ascii="Angsana New" w:hAnsi="Angsana New" w:hint="cs"/>
          <w:sz w:val="30"/>
          <w:szCs w:val="30"/>
        </w:rPr>
        <w:t xml:space="preserve">have jointly established a provident fund. The fund is monthly contributed by employees and by the </w:t>
      </w:r>
      <w:r w:rsidR="00F23838" w:rsidRPr="008179B8">
        <w:rPr>
          <w:rFonts w:ascii="Angsana New" w:hAnsi="Angsana New" w:hint="cs"/>
          <w:sz w:val="30"/>
          <w:szCs w:val="30"/>
        </w:rPr>
        <w:t>Group</w:t>
      </w:r>
      <w:r w:rsidR="008542A6" w:rsidRPr="008179B8">
        <w:rPr>
          <w:rFonts w:ascii="Angsana New" w:hAnsi="Angsana New" w:hint="cs"/>
          <w:sz w:val="30"/>
          <w:szCs w:val="30"/>
        </w:rPr>
        <w:t xml:space="preserve">. The fund’s assets are held in a separate trust fund and the </w:t>
      </w:r>
      <w:r w:rsidR="00F23838" w:rsidRPr="008179B8">
        <w:rPr>
          <w:rFonts w:ascii="Angsana New" w:hAnsi="Angsana New" w:hint="cs"/>
          <w:sz w:val="30"/>
          <w:szCs w:val="30"/>
        </w:rPr>
        <w:t>Group</w:t>
      </w:r>
      <w:r w:rsidR="001908EB" w:rsidRPr="008179B8">
        <w:rPr>
          <w:rFonts w:ascii="Angsana New" w:hAnsi="Angsana New" w:hint="cs"/>
          <w:sz w:val="30"/>
          <w:szCs w:val="30"/>
        </w:rPr>
        <w:t>’s</w:t>
      </w:r>
      <w:r w:rsidR="00F23838" w:rsidRPr="008179B8">
        <w:rPr>
          <w:rFonts w:ascii="Angsana New" w:hAnsi="Angsana New" w:hint="cs"/>
          <w:sz w:val="30"/>
          <w:szCs w:val="30"/>
        </w:rPr>
        <w:t xml:space="preserve"> </w:t>
      </w:r>
      <w:r w:rsidR="008542A6" w:rsidRPr="008179B8">
        <w:rPr>
          <w:rFonts w:ascii="Angsana New" w:hAnsi="Angsana New" w:hint="cs"/>
          <w:sz w:val="30"/>
          <w:szCs w:val="30"/>
        </w:rPr>
        <w:t xml:space="preserve">contributions are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as expenses when incurred.</w:t>
      </w:r>
    </w:p>
    <w:p w14:paraId="17C55D4B" w14:textId="77777777" w:rsidR="008542A6" w:rsidRPr="008179B8" w:rsidRDefault="000F7F84" w:rsidP="0054465B">
      <w:pPr>
        <w:spacing w:before="120" w:after="120" w:line="380" w:lineRule="exact"/>
        <w:ind w:left="547" w:hanging="547"/>
        <w:jc w:val="thaiDistribute"/>
        <w:outlineLvl w:val="0"/>
        <w:rPr>
          <w:rFonts w:ascii="Angsana New" w:hAnsi="Angsana New"/>
          <w:i/>
          <w:iCs/>
          <w:sz w:val="30"/>
          <w:szCs w:val="30"/>
        </w:rPr>
      </w:pPr>
      <w:r w:rsidRPr="008179B8">
        <w:rPr>
          <w:rFonts w:ascii="Angsana New" w:hAnsi="Angsana New" w:hint="cs"/>
          <w:i/>
          <w:iCs/>
          <w:sz w:val="30"/>
          <w:szCs w:val="30"/>
        </w:rPr>
        <w:tab/>
      </w:r>
      <w:r w:rsidR="008542A6" w:rsidRPr="008179B8">
        <w:rPr>
          <w:rFonts w:ascii="Angsana New" w:hAnsi="Angsana New" w:hint="cs"/>
          <w:i/>
          <w:iCs/>
          <w:sz w:val="30"/>
          <w:szCs w:val="30"/>
        </w:rPr>
        <w:t>Defined benefit plans and other long-term employee benefits</w:t>
      </w:r>
    </w:p>
    <w:p w14:paraId="0998BFB8" w14:textId="77777777"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 xml:space="preserve">The </w:t>
      </w:r>
      <w:r w:rsidR="00F23838" w:rsidRPr="008179B8">
        <w:rPr>
          <w:rFonts w:ascii="Angsana New" w:hAnsi="Angsana New" w:hint="cs"/>
          <w:sz w:val="30"/>
          <w:szCs w:val="30"/>
        </w:rPr>
        <w:t>Group has</w:t>
      </w:r>
      <w:r w:rsidR="008542A6" w:rsidRPr="008179B8">
        <w:rPr>
          <w:rFonts w:ascii="Angsana New" w:hAnsi="Angsana New" w:hint="cs"/>
          <w:sz w:val="30"/>
          <w:szCs w:val="30"/>
        </w:rPr>
        <w:t xml:space="preserve"> obligations in res</w:t>
      </w:r>
      <w:r w:rsidR="005970EF" w:rsidRPr="008179B8">
        <w:rPr>
          <w:rFonts w:ascii="Angsana New" w:hAnsi="Angsana New" w:hint="cs"/>
          <w:sz w:val="30"/>
          <w:szCs w:val="30"/>
        </w:rPr>
        <w:t>pect of the severance payments they</w:t>
      </w:r>
      <w:r w:rsidR="008542A6" w:rsidRPr="008179B8">
        <w:rPr>
          <w:rFonts w:ascii="Angsana New" w:hAnsi="Angsana New" w:hint="cs"/>
          <w:sz w:val="30"/>
          <w:szCs w:val="30"/>
        </w:rPr>
        <w:t xml:space="preserve"> must make to employees upon retirement under labor law </w:t>
      </w:r>
      <w:r w:rsidR="001569A7" w:rsidRPr="008179B8">
        <w:rPr>
          <w:rFonts w:ascii="Angsana New" w:hAnsi="Angsana New" w:hint="cs"/>
          <w:sz w:val="30"/>
          <w:szCs w:val="30"/>
        </w:rPr>
        <w:t>and other employee benefit plan</w:t>
      </w:r>
      <w:r w:rsidR="008542A6" w:rsidRPr="008179B8">
        <w:rPr>
          <w:rFonts w:ascii="Angsana New" w:hAnsi="Angsana New" w:hint="cs"/>
          <w:sz w:val="30"/>
          <w:szCs w:val="30"/>
        </w:rPr>
        <w:t xml:space="preserve">. The </w:t>
      </w:r>
      <w:r w:rsidR="00F23838" w:rsidRPr="008179B8">
        <w:rPr>
          <w:rFonts w:ascii="Angsana New" w:hAnsi="Angsana New" w:hint="cs"/>
          <w:sz w:val="30"/>
          <w:szCs w:val="30"/>
        </w:rPr>
        <w:t xml:space="preserve">Group </w:t>
      </w:r>
      <w:r w:rsidR="008542A6" w:rsidRPr="008179B8">
        <w:rPr>
          <w:rFonts w:ascii="Angsana New" w:hAnsi="Angsana New" w:hint="cs"/>
          <w:sz w:val="30"/>
          <w:szCs w:val="30"/>
        </w:rPr>
        <w:t>treat</w:t>
      </w:r>
      <w:r w:rsidR="00F23838" w:rsidRPr="008179B8">
        <w:rPr>
          <w:rFonts w:ascii="Angsana New" w:hAnsi="Angsana New" w:hint="cs"/>
          <w:sz w:val="30"/>
          <w:szCs w:val="30"/>
        </w:rPr>
        <w:t>s</w:t>
      </w:r>
      <w:r w:rsidR="008542A6" w:rsidRPr="008179B8">
        <w:rPr>
          <w:rFonts w:ascii="Angsana New" w:hAnsi="Angsana New" w:hint="cs"/>
          <w:sz w:val="30"/>
          <w:szCs w:val="30"/>
        </w:rPr>
        <w:t xml:space="preserve"> these severance payment obligations as a defined benefit plan. In addition, the </w:t>
      </w:r>
      <w:r w:rsidR="00F23838" w:rsidRPr="008179B8">
        <w:rPr>
          <w:rFonts w:ascii="Angsana New" w:hAnsi="Angsana New" w:hint="cs"/>
          <w:sz w:val="30"/>
          <w:szCs w:val="30"/>
        </w:rPr>
        <w:t xml:space="preserve">Group </w:t>
      </w:r>
      <w:r w:rsidR="008542A6" w:rsidRPr="008179B8">
        <w:rPr>
          <w:rFonts w:ascii="Angsana New" w:hAnsi="Angsana New" w:hint="cs"/>
          <w:sz w:val="30"/>
          <w:szCs w:val="30"/>
        </w:rPr>
        <w:t>provide</w:t>
      </w:r>
      <w:r w:rsidR="00F23838" w:rsidRPr="008179B8">
        <w:rPr>
          <w:rFonts w:ascii="Angsana New" w:hAnsi="Angsana New" w:hint="cs"/>
          <w:sz w:val="30"/>
          <w:szCs w:val="30"/>
        </w:rPr>
        <w:t>s</w:t>
      </w:r>
      <w:r w:rsidR="008542A6" w:rsidRPr="008179B8">
        <w:rPr>
          <w:rFonts w:ascii="Angsana New" w:hAnsi="Angsana New" w:hint="cs"/>
          <w:sz w:val="30"/>
          <w:szCs w:val="30"/>
        </w:rPr>
        <w:t xml:space="preserve"> other long-term employee benefit plan, namely long service awards</w:t>
      </w:r>
      <w:r w:rsidR="00FF0735" w:rsidRPr="008179B8">
        <w:rPr>
          <w:rFonts w:ascii="Angsana New" w:hAnsi="Angsana New" w:hint="cs"/>
          <w:sz w:val="30"/>
          <w:szCs w:val="30"/>
        </w:rPr>
        <w:t>.</w:t>
      </w:r>
    </w:p>
    <w:p w14:paraId="43FFB588" w14:textId="77777777" w:rsidR="008542A6" w:rsidRPr="008179B8" w:rsidRDefault="000F7F84"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 xml:space="preserve">The obligation under </w:t>
      </w:r>
      <w:r w:rsidR="008B08A7" w:rsidRPr="008179B8">
        <w:rPr>
          <w:rFonts w:ascii="Angsana New" w:hAnsi="Angsana New" w:hint="cs"/>
          <w:sz w:val="30"/>
          <w:szCs w:val="30"/>
        </w:rPr>
        <w:t xml:space="preserve">the defined benefit plan </w:t>
      </w:r>
      <w:r w:rsidR="008542A6" w:rsidRPr="008179B8">
        <w:rPr>
          <w:rFonts w:ascii="Angsana New" w:hAnsi="Angsana New" w:hint="cs"/>
          <w:sz w:val="30"/>
          <w:szCs w:val="30"/>
        </w:rPr>
        <w:t>and other l</w:t>
      </w:r>
      <w:r w:rsidR="008B08A7" w:rsidRPr="008179B8">
        <w:rPr>
          <w:rFonts w:ascii="Angsana New" w:hAnsi="Angsana New" w:hint="cs"/>
          <w:sz w:val="30"/>
          <w:szCs w:val="30"/>
        </w:rPr>
        <w:t>ong-term employee benefit plans</w:t>
      </w:r>
      <w:r w:rsidR="008542A6" w:rsidRPr="008179B8">
        <w:rPr>
          <w:rFonts w:ascii="Angsana New" w:hAnsi="Angsana New" w:hint="cs"/>
          <w:sz w:val="30"/>
          <w:szCs w:val="30"/>
        </w:rPr>
        <w:t xml:space="preserve"> is determined by a professionally qualified independent actuary based on actuarial techniques, using the </w:t>
      </w:r>
      <w:r w:rsidR="005970EF" w:rsidRPr="008179B8">
        <w:rPr>
          <w:rFonts w:ascii="Angsana New" w:hAnsi="Angsana New" w:hint="cs"/>
          <w:sz w:val="30"/>
          <w:szCs w:val="30"/>
        </w:rPr>
        <w:t>Projected Unit Credit Method</w:t>
      </w:r>
      <w:r w:rsidR="008542A6" w:rsidRPr="008179B8">
        <w:rPr>
          <w:rFonts w:ascii="Angsana New" w:hAnsi="Angsana New" w:hint="cs"/>
          <w:sz w:val="30"/>
          <w:szCs w:val="30"/>
        </w:rPr>
        <w:t xml:space="preserve">. </w:t>
      </w:r>
    </w:p>
    <w:p w14:paraId="43E40B62" w14:textId="77777777" w:rsidR="008542A6" w:rsidRPr="008179B8" w:rsidRDefault="00975956"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008542A6" w:rsidRPr="008179B8">
        <w:rPr>
          <w:rFonts w:ascii="Angsana New" w:hAnsi="Angsana New" w:hint="cs"/>
          <w:sz w:val="30"/>
          <w:szCs w:val="30"/>
        </w:rPr>
        <w:t>Actuarial gain</w:t>
      </w:r>
      <w:r w:rsidR="0096539F" w:rsidRPr="008179B8">
        <w:rPr>
          <w:rFonts w:ascii="Angsana New" w:hAnsi="Angsana New" w:hint="cs"/>
          <w:sz w:val="30"/>
          <w:szCs w:val="30"/>
        </w:rPr>
        <w:t xml:space="preserve"> and loss</w:t>
      </w:r>
      <w:r w:rsidR="008542A6" w:rsidRPr="008179B8">
        <w:rPr>
          <w:rFonts w:ascii="Angsana New" w:hAnsi="Angsana New" w:hint="cs"/>
          <w:sz w:val="30"/>
          <w:szCs w:val="30"/>
        </w:rPr>
        <w:t xml:space="preserve"> arising from </w:t>
      </w:r>
      <w:r w:rsidRPr="008179B8">
        <w:rPr>
          <w:rFonts w:ascii="Angsana New" w:hAnsi="Angsana New" w:hint="cs"/>
          <w:sz w:val="30"/>
          <w:szCs w:val="30"/>
        </w:rPr>
        <w:t>defined benefit plans</w:t>
      </w:r>
      <w:r w:rsidRPr="008179B8">
        <w:rPr>
          <w:rFonts w:ascii="Angsana New" w:hAnsi="Angsana New" w:hint="cs"/>
          <w:color w:val="000000"/>
          <w:sz w:val="30"/>
          <w:szCs w:val="30"/>
        </w:rPr>
        <w:t xml:space="preserve"> </w:t>
      </w:r>
      <w:r w:rsidR="008542A6" w:rsidRPr="008179B8">
        <w:rPr>
          <w:rFonts w:ascii="Angsana New" w:hAnsi="Angsana New" w:hint="cs"/>
          <w:sz w:val="30"/>
          <w:szCs w:val="30"/>
        </w:rPr>
        <w:t xml:space="preserve">are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immediately in </w:t>
      </w:r>
      <w:r w:rsidR="006A5BE8" w:rsidRPr="008179B8">
        <w:rPr>
          <w:rFonts w:ascii="Angsana New" w:hAnsi="Angsana New" w:hint="cs"/>
          <w:sz w:val="30"/>
          <w:szCs w:val="30"/>
        </w:rPr>
        <w:t>other comprehensive income</w:t>
      </w:r>
      <w:r w:rsidR="008542A6" w:rsidRPr="008179B8">
        <w:rPr>
          <w:rFonts w:ascii="Angsana New" w:hAnsi="Angsana New" w:hint="cs"/>
          <w:sz w:val="30"/>
          <w:szCs w:val="30"/>
        </w:rPr>
        <w:t>.</w:t>
      </w:r>
    </w:p>
    <w:p w14:paraId="1E957470" w14:textId="77777777" w:rsidR="006967B0" w:rsidRPr="008179B8" w:rsidRDefault="00975956" w:rsidP="0054465B">
      <w:pPr>
        <w:spacing w:before="120" w:after="120" w:line="380" w:lineRule="exact"/>
        <w:ind w:left="547" w:hanging="547"/>
        <w:jc w:val="thaiDistribute"/>
        <w:outlineLvl w:val="0"/>
        <w:rPr>
          <w:rFonts w:ascii="Angsana New" w:hAnsi="Angsana New"/>
          <w:sz w:val="30"/>
          <w:szCs w:val="30"/>
          <w:cs/>
        </w:rPr>
      </w:pPr>
      <w:r w:rsidRPr="008179B8">
        <w:rPr>
          <w:rFonts w:ascii="Angsana New" w:hAnsi="Angsana New" w:hint="cs"/>
          <w:sz w:val="30"/>
          <w:szCs w:val="30"/>
        </w:rPr>
        <w:tab/>
      </w:r>
      <w:r w:rsidR="0096539F" w:rsidRPr="008179B8">
        <w:rPr>
          <w:rFonts w:ascii="Angsana New" w:hAnsi="Angsana New" w:hint="cs"/>
          <w:sz w:val="30"/>
          <w:szCs w:val="30"/>
        </w:rPr>
        <w:t>Actuarial gain</w:t>
      </w:r>
      <w:r w:rsidR="008542A6" w:rsidRPr="008179B8">
        <w:rPr>
          <w:rFonts w:ascii="Angsana New" w:hAnsi="Angsana New" w:hint="cs"/>
          <w:sz w:val="30"/>
          <w:szCs w:val="30"/>
        </w:rPr>
        <w:t xml:space="preserve"> and loss arising from other long-term benefits are </w:t>
      </w:r>
      <w:proofErr w:type="spellStart"/>
      <w:r w:rsidR="008542A6" w:rsidRPr="008179B8">
        <w:rPr>
          <w:rFonts w:ascii="Angsana New" w:hAnsi="Angsana New" w:hint="cs"/>
          <w:sz w:val="30"/>
          <w:szCs w:val="30"/>
        </w:rPr>
        <w:t>recognised</w:t>
      </w:r>
      <w:proofErr w:type="spellEnd"/>
      <w:r w:rsidR="008542A6" w:rsidRPr="008179B8">
        <w:rPr>
          <w:rFonts w:ascii="Angsana New" w:hAnsi="Angsana New" w:hint="cs"/>
          <w:sz w:val="30"/>
          <w:szCs w:val="30"/>
        </w:rPr>
        <w:t xml:space="preserve"> immediately in profit and loss</w:t>
      </w:r>
      <w:r w:rsidR="00674BDF" w:rsidRPr="008179B8">
        <w:rPr>
          <w:rFonts w:ascii="Angsana New" w:hAnsi="Angsana New" w:hint="cs"/>
          <w:sz w:val="30"/>
          <w:szCs w:val="30"/>
        </w:rPr>
        <w:t>.</w:t>
      </w:r>
    </w:p>
    <w:p w14:paraId="66A0AB40" w14:textId="77777777" w:rsidR="00F13ED0" w:rsidRPr="008179B8" w:rsidRDefault="00F13ED0"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Past service costs are </w:t>
      </w:r>
      <w:proofErr w:type="spellStart"/>
      <w:r w:rsidRPr="008179B8">
        <w:rPr>
          <w:rFonts w:ascii="Angsana New" w:hAnsi="Angsana New" w:hint="cs"/>
          <w:sz w:val="30"/>
          <w:szCs w:val="30"/>
        </w:rPr>
        <w:t>recogni</w:t>
      </w:r>
      <w:r w:rsidR="00FC6152" w:rsidRPr="008179B8">
        <w:rPr>
          <w:rFonts w:ascii="Angsana New" w:hAnsi="Angsana New" w:hint="cs"/>
          <w:sz w:val="30"/>
          <w:szCs w:val="30"/>
        </w:rPr>
        <w:t>s</w:t>
      </w:r>
      <w:r w:rsidRPr="008179B8">
        <w:rPr>
          <w:rFonts w:ascii="Angsana New" w:hAnsi="Angsana New" w:hint="cs"/>
          <w:sz w:val="30"/>
          <w:szCs w:val="30"/>
        </w:rPr>
        <w:t>ed</w:t>
      </w:r>
      <w:proofErr w:type="spellEnd"/>
      <w:r w:rsidRPr="008179B8">
        <w:rPr>
          <w:rFonts w:ascii="Angsana New" w:hAnsi="Angsana New" w:hint="cs"/>
          <w:sz w:val="30"/>
          <w:szCs w:val="30"/>
        </w:rPr>
        <w:t xml:space="preserve"> in profit or loss on the earlier of the date of the plan amendment or curtailment and the date that the </w:t>
      </w:r>
      <w:r w:rsidR="00D05855" w:rsidRPr="008179B8">
        <w:rPr>
          <w:rFonts w:ascii="Angsana New" w:hAnsi="Angsana New" w:hint="cs"/>
          <w:sz w:val="30"/>
          <w:szCs w:val="30"/>
        </w:rPr>
        <w:t>Group</w:t>
      </w:r>
      <w:r w:rsidRPr="008179B8">
        <w:rPr>
          <w:rFonts w:ascii="Angsana New" w:hAnsi="Angsana New" w:hint="cs"/>
          <w:sz w:val="30"/>
          <w:szCs w:val="30"/>
        </w:rPr>
        <w:t xml:space="preserve"> </w:t>
      </w:r>
      <w:proofErr w:type="spellStart"/>
      <w:r w:rsidRPr="008179B8">
        <w:rPr>
          <w:rFonts w:ascii="Angsana New" w:hAnsi="Angsana New" w:hint="cs"/>
          <w:sz w:val="30"/>
          <w:szCs w:val="30"/>
        </w:rPr>
        <w:t>recogni</w:t>
      </w:r>
      <w:r w:rsidR="00D05855" w:rsidRPr="008179B8">
        <w:rPr>
          <w:rFonts w:ascii="Angsana New" w:hAnsi="Angsana New" w:hint="cs"/>
          <w:sz w:val="30"/>
          <w:szCs w:val="30"/>
        </w:rPr>
        <w:t>s</w:t>
      </w:r>
      <w:r w:rsidRPr="008179B8">
        <w:rPr>
          <w:rFonts w:ascii="Angsana New" w:hAnsi="Angsana New" w:hint="cs"/>
          <w:sz w:val="30"/>
          <w:szCs w:val="30"/>
        </w:rPr>
        <w:t>es</w:t>
      </w:r>
      <w:proofErr w:type="spellEnd"/>
      <w:r w:rsidRPr="008179B8">
        <w:rPr>
          <w:rFonts w:ascii="Angsana New" w:hAnsi="Angsana New" w:hint="cs"/>
          <w:sz w:val="30"/>
          <w:szCs w:val="30"/>
        </w:rPr>
        <w:t xml:space="preserve"> restructuring-related costs</w:t>
      </w:r>
      <w:r w:rsidR="00780F94" w:rsidRPr="008179B8">
        <w:rPr>
          <w:rFonts w:ascii="Angsana New" w:hAnsi="Angsana New" w:hint="cs"/>
          <w:sz w:val="30"/>
          <w:szCs w:val="30"/>
        </w:rPr>
        <w:t>.</w:t>
      </w:r>
    </w:p>
    <w:p w14:paraId="3CD6A9CA" w14:textId="421F9870" w:rsidR="001E481C" w:rsidRPr="008179B8" w:rsidRDefault="00333EA4" w:rsidP="0054465B">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4.</w:t>
      </w:r>
      <w:r w:rsidR="00301A24" w:rsidRPr="008179B8">
        <w:rPr>
          <w:rFonts w:ascii="Angsana New" w:hAnsi="Angsana New" w:hint="cs"/>
          <w:b/>
          <w:bCs/>
          <w:sz w:val="30"/>
          <w:szCs w:val="30"/>
        </w:rPr>
        <w:t>1</w:t>
      </w:r>
      <w:r w:rsidR="00195077" w:rsidRPr="008179B8">
        <w:rPr>
          <w:rFonts w:ascii="Angsana New" w:hAnsi="Angsana New" w:hint="cs"/>
          <w:b/>
          <w:bCs/>
          <w:sz w:val="30"/>
          <w:szCs w:val="30"/>
        </w:rPr>
        <w:t>6</w:t>
      </w:r>
      <w:r w:rsidR="00301A24" w:rsidRPr="008179B8">
        <w:rPr>
          <w:rFonts w:ascii="Angsana New" w:hAnsi="Angsana New" w:hint="cs"/>
          <w:b/>
          <w:bCs/>
          <w:sz w:val="30"/>
          <w:szCs w:val="30"/>
        </w:rPr>
        <w:tab/>
      </w:r>
      <w:r w:rsidR="001E481C" w:rsidRPr="008179B8">
        <w:rPr>
          <w:rFonts w:ascii="Angsana New" w:hAnsi="Angsana New" w:hint="cs"/>
          <w:b/>
          <w:bCs/>
          <w:sz w:val="30"/>
          <w:szCs w:val="30"/>
        </w:rPr>
        <w:t xml:space="preserve">Government grants </w:t>
      </w:r>
    </w:p>
    <w:p w14:paraId="123C87AC" w14:textId="77777777" w:rsidR="001E481C" w:rsidRPr="008179B8" w:rsidRDefault="00BB427D" w:rsidP="0054465B">
      <w:pPr>
        <w:spacing w:before="120" w:after="120" w:line="380" w:lineRule="exact"/>
        <w:ind w:left="547" w:hanging="547"/>
        <w:jc w:val="thaiDistribute"/>
        <w:rPr>
          <w:rFonts w:ascii="Angsana New" w:hAnsi="Angsana New"/>
          <w:sz w:val="30"/>
          <w:szCs w:val="30"/>
        </w:rPr>
      </w:pPr>
      <w:r w:rsidRPr="008179B8">
        <w:rPr>
          <w:rFonts w:ascii="Angsana New" w:hAnsi="Angsana New" w:hint="cs"/>
          <w:sz w:val="30"/>
          <w:szCs w:val="30"/>
        </w:rPr>
        <w:tab/>
      </w:r>
      <w:r w:rsidR="00C844D6" w:rsidRPr="008179B8">
        <w:rPr>
          <w:rFonts w:ascii="Angsana New" w:hAnsi="Angsana New" w:hint="cs"/>
          <w:sz w:val="30"/>
          <w:szCs w:val="30"/>
        </w:rPr>
        <w:t xml:space="preserve">Government grants are </w:t>
      </w:r>
      <w:proofErr w:type="spellStart"/>
      <w:r w:rsidR="00C844D6" w:rsidRPr="008179B8">
        <w:rPr>
          <w:rFonts w:ascii="Angsana New" w:hAnsi="Angsana New" w:hint="cs"/>
          <w:sz w:val="30"/>
          <w:szCs w:val="30"/>
        </w:rPr>
        <w:t>recognised</w:t>
      </w:r>
      <w:proofErr w:type="spellEnd"/>
      <w:r w:rsidR="00C844D6" w:rsidRPr="008179B8">
        <w:rPr>
          <w:rFonts w:ascii="Angsana New" w:hAnsi="Angsana New" w:hint="cs"/>
          <w:sz w:val="30"/>
          <w:szCs w:val="30"/>
        </w:rPr>
        <w:t xml:space="preserve"> when there is reasonable assurance that the grants will be received and that the Company will comply with the conditions attaching to them. Government grants related to assets are presented as deferred income and are </w:t>
      </w:r>
      <w:proofErr w:type="spellStart"/>
      <w:r w:rsidR="00C844D6" w:rsidRPr="008179B8">
        <w:rPr>
          <w:rFonts w:ascii="Angsana New" w:hAnsi="Angsana New" w:hint="cs"/>
          <w:sz w:val="30"/>
          <w:szCs w:val="30"/>
        </w:rPr>
        <w:t>recognised</w:t>
      </w:r>
      <w:proofErr w:type="spellEnd"/>
      <w:r w:rsidR="00C844D6" w:rsidRPr="008179B8">
        <w:rPr>
          <w:rFonts w:ascii="Angsana New" w:hAnsi="Angsana New" w:hint="cs"/>
          <w:sz w:val="30"/>
          <w:szCs w:val="30"/>
        </w:rPr>
        <w:t xml:space="preserve"> in profit or loss on a systematic basis over the useful life of the assets. Government grants related to income are </w:t>
      </w:r>
      <w:proofErr w:type="spellStart"/>
      <w:r w:rsidR="00C844D6" w:rsidRPr="008179B8">
        <w:rPr>
          <w:rFonts w:ascii="Angsana New" w:hAnsi="Angsana New" w:hint="cs"/>
          <w:sz w:val="30"/>
          <w:szCs w:val="30"/>
        </w:rPr>
        <w:t>recognised</w:t>
      </w:r>
      <w:proofErr w:type="spellEnd"/>
      <w:r w:rsidR="00C844D6" w:rsidRPr="008179B8">
        <w:rPr>
          <w:rFonts w:ascii="Angsana New" w:hAnsi="Angsana New" w:hint="cs"/>
          <w:sz w:val="30"/>
          <w:szCs w:val="30"/>
        </w:rPr>
        <w:t xml:space="preserve"> in profit or loss in the period which the Company is eligible to the grants, presented with the net amount of related expenses.</w:t>
      </w:r>
    </w:p>
    <w:p w14:paraId="372D8A6E" w14:textId="7DD542CB" w:rsidR="00301A24" w:rsidRPr="008179B8" w:rsidRDefault="004B1375" w:rsidP="0054465B">
      <w:pPr>
        <w:tabs>
          <w:tab w:val="left" w:pos="1440"/>
          <w:tab w:val="left" w:pos="5580"/>
          <w:tab w:val="left" w:pos="612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br w:type="page"/>
      </w:r>
      <w:r w:rsidR="00333EA4" w:rsidRPr="008179B8">
        <w:rPr>
          <w:rFonts w:ascii="Angsana New" w:hAnsi="Angsana New" w:hint="cs"/>
          <w:b/>
          <w:bCs/>
          <w:sz w:val="30"/>
          <w:szCs w:val="30"/>
        </w:rPr>
        <w:lastRenderedPageBreak/>
        <w:t>4.</w:t>
      </w:r>
      <w:r w:rsidR="001E481C" w:rsidRPr="008179B8">
        <w:rPr>
          <w:rFonts w:ascii="Angsana New" w:hAnsi="Angsana New" w:hint="cs"/>
          <w:b/>
          <w:bCs/>
          <w:sz w:val="30"/>
          <w:szCs w:val="30"/>
        </w:rPr>
        <w:t>1</w:t>
      </w:r>
      <w:r w:rsidR="00195077" w:rsidRPr="008179B8">
        <w:rPr>
          <w:rFonts w:ascii="Angsana New" w:hAnsi="Angsana New" w:hint="cs"/>
          <w:b/>
          <w:bCs/>
          <w:sz w:val="30"/>
          <w:szCs w:val="30"/>
        </w:rPr>
        <w:t>7</w:t>
      </w:r>
      <w:r w:rsidR="001E481C" w:rsidRPr="008179B8">
        <w:rPr>
          <w:rFonts w:ascii="Angsana New" w:hAnsi="Angsana New" w:hint="cs"/>
          <w:b/>
          <w:bCs/>
          <w:sz w:val="30"/>
          <w:szCs w:val="30"/>
        </w:rPr>
        <w:tab/>
      </w:r>
      <w:r w:rsidR="00301A24" w:rsidRPr="008179B8">
        <w:rPr>
          <w:rFonts w:ascii="Angsana New" w:hAnsi="Angsana New" w:hint="cs"/>
          <w:b/>
          <w:bCs/>
          <w:sz w:val="30"/>
          <w:szCs w:val="30"/>
        </w:rPr>
        <w:t>Provisions</w:t>
      </w:r>
    </w:p>
    <w:p w14:paraId="69247999" w14:textId="77777777" w:rsidR="004A4E0A" w:rsidRPr="008179B8" w:rsidRDefault="00301A24" w:rsidP="0054465B">
      <w:pPr>
        <w:tabs>
          <w:tab w:val="left" w:pos="5580"/>
          <w:tab w:val="left" w:pos="6120"/>
        </w:tabs>
        <w:spacing w:before="120" w:after="120" w:line="380" w:lineRule="exact"/>
        <w:ind w:left="540"/>
        <w:jc w:val="both"/>
        <w:rPr>
          <w:rFonts w:ascii="Angsana New" w:hAnsi="Angsana New"/>
          <w:sz w:val="30"/>
          <w:szCs w:val="30"/>
        </w:rPr>
      </w:pPr>
      <w:r w:rsidRPr="008179B8">
        <w:rPr>
          <w:rFonts w:ascii="Angsana New" w:hAnsi="Angsana New" w:hint="cs"/>
          <w:sz w:val="30"/>
          <w:szCs w:val="30"/>
        </w:rPr>
        <w:t xml:space="preserve">Provisions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when the </w:t>
      </w:r>
      <w:r w:rsidR="00F23838" w:rsidRPr="008179B8">
        <w:rPr>
          <w:rFonts w:ascii="Angsana New" w:hAnsi="Angsana New" w:hint="cs"/>
          <w:sz w:val="30"/>
          <w:szCs w:val="30"/>
        </w:rPr>
        <w:t>Group has</w:t>
      </w:r>
      <w:r w:rsidRPr="008179B8">
        <w:rPr>
          <w:rFonts w:ascii="Angsana New" w:hAnsi="Angsana New" w:hint="cs"/>
          <w:sz w:val="30"/>
          <w:szCs w:val="30"/>
        </w:rPr>
        <w:t xml:space="preserve"> a present obligation as a result of a past event, it is probable that an outflow of resources embodying economic benefits will be required to</w:t>
      </w:r>
      <w:r w:rsidR="00853253" w:rsidRPr="008179B8">
        <w:rPr>
          <w:rFonts w:ascii="Angsana New" w:hAnsi="Angsana New" w:hint="cs"/>
          <w:sz w:val="30"/>
          <w:szCs w:val="30"/>
        </w:rPr>
        <w:t xml:space="preserve"> settle the obligation, and a</w:t>
      </w:r>
      <w:r w:rsidRPr="008179B8">
        <w:rPr>
          <w:rFonts w:ascii="Angsana New" w:hAnsi="Angsana New" w:hint="cs"/>
          <w:sz w:val="30"/>
          <w:szCs w:val="30"/>
        </w:rPr>
        <w:t xml:space="preserve"> reliable estimate can be made of the amount of the obligation. </w:t>
      </w:r>
    </w:p>
    <w:p w14:paraId="3759C20B" w14:textId="67C78FD0" w:rsidR="00301A24" w:rsidRPr="008179B8" w:rsidRDefault="00333EA4" w:rsidP="0054465B">
      <w:pPr>
        <w:tabs>
          <w:tab w:val="left" w:pos="1440"/>
          <w:tab w:val="left" w:pos="5580"/>
          <w:tab w:val="left" w:pos="612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4.</w:t>
      </w:r>
      <w:r w:rsidR="00301A24" w:rsidRPr="008179B8">
        <w:rPr>
          <w:rFonts w:ascii="Angsana New" w:hAnsi="Angsana New" w:hint="cs"/>
          <w:b/>
          <w:bCs/>
          <w:sz w:val="30"/>
          <w:szCs w:val="30"/>
        </w:rPr>
        <w:t>1</w:t>
      </w:r>
      <w:r w:rsidR="00195077" w:rsidRPr="008179B8">
        <w:rPr>
          <w:rFonts w:ascii="Angsana New" w:hAnsi="Angsana New" w:hint="cs"/>
          <w:b/>
          <w:bCs/>
          <w:sz w:val="30"/>
          <w:szCs w:val="30"/>
        </w:rPr>
        <w:t>8</w:t>
      </w:r>
      <w:r w:rsidR="00301A24" w:rsidRPr="008179B8">
        <w:rPr>
          <w:rFonts w:ascii="Angsana New" w:hAnsi="Angsana New" w:hint="cs"/>
          <w:b/>
          <w:bCs/>
          <w:sz w:val="30"/>
          <w:szCs w:val="30"/>
        </w:rPr>
        <w:tab/>
        <w:t>Income tax</w:t>
      </w:r>
    </w:p>
    <w:p w14:paraId="0975E336" w14:textId="77777777" w:rsidR="003C65E1" w:rsidRPr="008179B8" w:rsidRDefault="00997514" w:rsidP="0054465B">
      <w:pPr>
        <w:tabs>
          <w:tab w:val="left" w:pos="360"/>
          <w:tab w:val="left" w:pos="1440"/>
        </w:tabs>
        <w:spacing w:before="120" w:after="120" w:line="380" w:lineRule="exact"/>
        <w:ind w:left="547" w:hanging="547"/>
        <w:jc w:val="thaiDistribute"/>
        <w:outlineLvl w:val="0"/>
        <w:rPr>
          <w:rFonts w:ascii="Angsana New" w:hAnsi="Angsana New"/>
          <w:b/>
          <w:bCs/>
          <w:spacing w:val="-2"/>
          <w:sz w:val="30"/>
          <w:szCs w:val="30"/>
        </w:rPr>
      </w:pPr>
      <w:r w:rsidRPr="008179B8">
        <w:rPr>
          <w:rFonts w:ascii="Angsana New" w:eastAsia="MS Mincho" w:hAnsi="Angsana New" w:hint="cs"/>
          <w:color w:val="000000"/>
          <w:sz w:val="30"/>
          <w:szCs w:val="30"/>
        </w:rPr>
        <w:tab/>
      </w:r>
      <w:r w:rsidR="003C65E1" w:rsidRPr="008179B8">
        <w:rPr>
          <w:rFonts w:ascii="Angsana New" w:eastAsia="MS Mincho" w:hAnsi="Angsana New" w:hint="cs"/>
          <w:color w:val="000000"/>
          <w:sz w:val="30"/>
          <w:szCs w:val="30"/>
        </w:rPr>
        <w:tab/>
      </w:r>
      <w:r w:rsidR="003C65E1" w:rsidRPr="008179B8">
        <w:rPr>
          <w:rFonts w:ascii="Angsana New" w:hAnsi="Angsana New" w:hint="cs"/>
          <w:spacing w:val="-2"/>
          <w:sz w:val="30"/>
          <w:szCs w:val="30"/>
        </w:rPr>
        <w:t>Income tax expense represents the sum of corporate income tax currently payable and deferred tax.</w:t>
      </w:r>
    </w:p>
    <w:p w14:paraId="0A9A3F79" w14:textId="77777777" w:rsidR="003C65E1" w:rsidRPr="008179B8" w:rsidRDefault="003C65E1" w:rsidP="0054465B">
      <w:pPr>
        <w:overflowPunct/>
        <w:autoSpaceDE/>
        <w:autoSpaceDN/>
        <w:adjustRightInd/>
        <w:spacing w:before="120" w:after="120" w:line="380" w:lineRule="exact"/>
        <w:ind w:left="547" w:hanging="547"/>
        <w:textAlignment w:val="auto"/>
        <w:rPr>
          <w:rFonts w:ascii="Angsana New" w:hAnsi="Angsana New"/>
          <w:b/>
          <w:bCs/>
          <w:sz w:val="30"/>
          <w:szCs w:val="30"/>
        </w:rPr>
      </w:pPr>
      <w:r w:rsidRPr="008179B8">
        <w:rPr>
          <w:rFonts w:ascii="Angsana New" w:hAnsi="Angsana New" w:hint="cs"/>
          <w:b/>
          <w:bCs/>
          <w:sz w:val="30"/>
          <w:szCs w:val="30"/>
        </w:rPr>
        <w:tab/>
        <w:t>Current tax</w:t>
      </w:r>
    </w:p>
    <w:p w14:paraId="5A81C8EA" w14:textId="77777777" w:rsidR="003165F4" w:rsidRPr="008179B8" w:rsidRDefault="003C65E1" w:rsidP="0054465B">
      <w:pPr>
        <w:tabs>
          <w:tab w:val="left" w:pos="360"/>
          <w:tab w:val="left" w:pos="1440"/>
        </w:tabs>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r>
      <w:r w:rsidRPr="008179B8">
        <w:rPr>
          <w:rFonts w:ascii="Angsana New" w:hAnsi="Angsana New" w:hint="cs"/>
          <w:sz w:val="30"/>
          <w:szCs w:val="30"/>
        </w:rPr>
        <w:tab/>
        <w:t>Current income tax is provided in the accounts at the amount expected to be paid to the taxation authorities, based on taxable profits determined in accordance with tax legislation.</w:t>
      </w:r>
    </w:p>
    <w:p w14:paraId="4005AF8B" w14:textId="77777777" w:rsidR="003C65E1" w:rsidRPr="008179B8" w:rsidRDefault="003165F4" w:rsidP="0054465B">
      <w:pPr>
        <w:tabs>
          <w:tab w:val="left" w:pos="360"/>
          <w:tab w:val="left" w:pos="1440"/>
        </w:tabs>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sz w:val="30"/>
          <w:szCs w:val="30"/>
        </w:rPr>
        <w:tab/>
      </w:r>
      <w:r w:rsidR="003C65E1" w:rsidRPr="008179B8">
        <w:rPr>
          <w:rFonts w:ascii="Angsana New" w:hAnsi="Angsana New" w:hint="cs"/>
          <w:b/>
          <w:bCs/>
          <w:sz w:val="30"/>
          <w:szCs w:val="30"/>
        </w:rPr>
        <w:tab/>
        <w:t>Deferred tax</w:t>
      </w:r>
    </w:p>
    <w:p w14:paraId="352C4EF9" w14:textId="77777777" w:rsidR="003C65E1" w:rsidRPr="008179B8" w:rsidRDefault="003C65E1" w:rsidP="0054465B">
      <w:pPr>
        <w:tabs>
          <w:tab w:val="left" w:pos="1440"/>
        </w:tabs>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FDE7A60" w14:textId="77777777" w:rsidR="003C65E1" w:rsidRPr="008179B8" w:rsidRDefault="003C65E1" w:rsidP="0054465B">
      <w:pPr>
        <w:tabs>
          <w:tab w:val="left" w:pos="1440"/>
        </w:tabs>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The </w:t>
      </w:r>
      <w:r w:rsidR="00F23838" w:rsidRPr="008179B8">
        <w:rPr>
          <w:rFonts w:ascii="Angsana New" w:hAnsi="Angsana New" w:hint="cs"/>
          <w:sz w:val="30"/>
          <w:szCs w:val="30"/>
        </w:rPr>
        <w:t xml:space="preserve">Group </w:t>
      </w:r>
      <w:proofErr w:type="spellStart"/>
      <w:r w:rsidRPr="008179B8">
        <w:rPr>
          <w:rFonts w:ascii="Angsana New" w:hAnsi="Angsana New" w:hint="cs"/>
          <w:sz w:val="30"/>
          <w:szCs w:val="30"/>
        </w:rPr>
        <w:t>recognise</w:t>
      </w:r>
      <w:r w:rsidR="00F23838" w:rsidRPr="008179B8">
        <w:rPr>
          <w:rFonts w:ascii="Angsana New" w:hAnsi="Angsana New" w:hint="cs"/>
          <w:sz w:val="30"/>
          <w:szCs w:val="30"/>
        </w:rPr>
        <w:t>s</w:t>
      </w:r>
      <w:proofErr w:type="spellEnd"/>
      <w:r w:rsidRPr="008179B8">
        <w:rPr>
          <w:rFonts w:ascii="Angsana New" w:hAnsi="Angsana New" w:hint="cs"/>
          <w:sz w:val="30"/>
          <w:szCs w:val="30"/>
        </w:rPr>
        <w:t xml:space="preserve"> deferred tax liabilities for all taxable temporary differences while they </w:t>
      </w:r>
      <w:proofErr w:type="spellStart"/>
      <w:r w:rsidRPr="008179B8">
        <w:rPr>
          <w:rFonts w:ascii="Angsana New" w:hAnsi="Angsana New" w:hint="cs"/>
          <w:sz w:val="30"/>
          <w:szCs w:val="30"/>
        </w:rPr>
        <w:t>recognise</w:t>
      </w:r>
      <w:proofErr w:type="spellEnd"/>
      <w:r w:rsidRPr="008179B8">
        <w:rPr>
          <w:rFonts w:ascii="Angsana New" w:hAnsi="Angsana New" w:hint="cs"/>
          <w:sz w:val="30"/>
          <w:szCs w:val="30"/>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179B8">
        <w:rPr>
          <w:rFonts w:ascii="Angsana New" w:hAnsi="Angsana New" w:hint="cs"/>
          <w:sz w:val="30"/>
          <w:szCs w:val="30"/>
        </w:rPr>
        <w:t>utilised</w:t>
      </w:r>
      <w:proofErr w:type="spellEnd"/>
      <w:r w:rsidRPr="008179B8">
        <w:rPr>
          <w:rFonts w:ascii="Angsana New" w:hAnsi="Angsana New" w:hint="cs"/>
          <w:sz w:val="30"/>
          <w:szCs w:val="30"/>
        </w:rPr>
        <w:t>.</w:t>
      </w:r>
    </w:p>
    <w:p w14:paraId="15099F80" w14:textId="77777777" w:rsidR="003C65E1" w:rsidRPr="008179B8" w:rsidRDefault="003C65E1" w:rsidP="0054465B">
      <w:pPr>
        <w:spacing w:before="120" w:after="120" w:line="380" w:lineRule="exact"/>
        <w:ind w:left="547" w:hanging="547"/>
        <w:jc w:val="thaiDistribute"/>
        <w:outlineLvl w:val="0"/>
        <w:rPr>
          <w:rFonts w:ascii="Angsana New" w:hAnsi="Angsana New"/>
          <w:sz w:val="30"/>
          <w:szCs w:val="30"/>
        </w:rPr>
      </w:pPr>
      <w:r w:rsidRPr="008179B8">
        <w:rPr>
          <w:rFonts w:ascii="Angsana New" w:hAnsi="Angsana New" w:hint="cs"/>
          <w:sz w:val="30"/>
          <w:szCs w:val="30"/>
        </w:rPr>
        <w:tab/>
        <w:t xml:space="preserve">At each reporting date, the </w:t>
      </w:r>
      <w:r w:rsidR="00F23838" w:rsidRPr="008179B8">
        <w:rPr>
          <w:rFonts w:ascii="Angsana New" w:hAnsi="Angsana New" w:hint="cs"/>
          <w:sz w:val="30"/>
          <w:szCs w:val="30"/>
        </w:rPr>
        <w:t xml:space="preserve">Group </w:t>
      </w:r>
      <w:r w:rsidRPr="008179B8">
        <w:rPr>
          <w:rFonts w:ascii="Angsana New" w:hAnsi="Angsana New" w:hint="cs"/>
          <w:sz w:val="30"/>
          <w:szCs w:val="30"/>
        </w:rPr>
        <w:t>review</w:t>
      </w:r>
      <w:r w:rsidR="00F23838" w:rsidRPr="008179B8">
        <w:rPr>
          <w:rFonts w:ascii="Angsana New" w:hAnsi="Angsana New" w:hint="cs"/>
          <w:sz w:val="30"/>
          <w:szCs w:val="30"/>
        </w:rPr>
        <w:t>s</w:t>
      </w:r>
      <w:r w:rsidRPr="008179B8">
        <w:rPr>
          <w:rFonts w:ascii="Angsana New" w:hAnsi="Angsana New" w:hint="cs"/>
          <w:sz w:val="30"/>
          <w:szCs w:val="30"/>
        </w:rPr>
        <w:t xml:space="preserve"> and reduce</w:t>
      </w:r>
      <w:r w:rsidR="00F23838" w:rsidRPr="008179B8">
        <w:rPr>
          <w:rFonts w:ascii="Angsana New" w:hAnsi="Angsana New" w:hint="cs"/>
          <w:sz w:val="30"/>
          <w:szCs w:val="30"/>
        </w:rPr>
        <w:t>s</w:t>
      </w:r>
      <w:r w:rsidRPr="008179B8">
        <w:rPr>
          <w:rFonts w:ascii="Angsana New" w:hAnsi="Angsana New" w:hint="cs"/>
          <w:sz w:val="30"/>
          <w:szCs w:val="30"/>
        </w:rPr>
        <w:t xml:space="preserve"> the carrying amount of deferred tax assets to the extent that it is no longer probable that sufficient taxable profit will be available to allow all or part of the deferred tax asset to be </w:t>
      </w:r>
      <w:proofErr w:type="spellStart"/>
      <w:r w:rsidRPr="008179B8">
        <w:rPr>
          <w:rFonts w:ascii="Angsana New" w:hAnsi="Angsana New" w:hint="cs"/>
          <w:sz w:val="30"/>
          <w:szCs w:val="30"/>
        </w:rPr>
        <w:t>utilised</w:t>
      </w:r>
      <w:proofErr w:type="spellEnd"/>
      <w:r w:rsidRPr="008179B8">
        <w:rPr>
          <w:rFonts w:ascii="Angsana New" w:hAnsi="Angsana New" w:hint="cs"/>
          <w:sz w:val="30"/>
          <w:szCs w:val="30"/>
        </w:rPr>
        <w:t>.</w:t>
      </w:r>
    </w:p>
    <w:p w14:paraId="2D38B742" w14:textId="77777777" w:rsidR="003C65E1" w:rsidRPr="008179B8" w:rsidRDefault="003C65E1" w:rsidP="0054465B">
      <w:pPr>
        <w:spacing w:before="120" w:after="120" w:line="380" w:lineRule="exact"/>
        <w:ind w:left="547" w:hanging="547"/>
        <w:jc w:val="thaiDistribute"/>
        <w:outlineLvl w:val="0"/>
        <w:rPr>
          <w:rFonts w:ascii="Angsana New" w:hAnsi="Angsana New"/>
          <w:sz w:val="30"/>
          <w:szCs w:val="30"/>
        </w:rPr>
      </w:pPr>
      <w:bookmarkStart w:id="0" w:name="IAS_12,_para.61"/>
      <w:r w:rsidRPr="008179B8">
        <w:rPr>
          <w:rFonts w:ascii="Angsana New" w:hAnsi="Angsana New" w:hint="cs"/>
          <w:sz w:val="30"/>
          <w:szCs w:val="30"/>
        </w:rPr>
        <w:tab/>
        <w:t xml:space="preserve">The </w:t>
      </w:r>
      <w:r w:rsidR="00F23838" w:rsidRPr="008179B8">
        <w:rPr>
          <w:rFonts w:ascii="Angsana New" w:hAnsi="Angsana New" w:hint="cs"/>
          <w:sz w:val="30"/>
          <w:szCs w:val="30"/>
        </w:rPr>
        <w:t xml:space="preserve">Group </w:t>
      </w:r>
      <w:r w:rsidRPr="008179B8">
        <w:rPr>
          <w:rFonts w:ascii="Angsana New" w:hAnsi="Angsana New" w:hint="cs"/>
          <w:sz w:val="30"/>
          <w:szCs w:val="30"/>
        </w:rPr>
        <w:t>record</w:t>
      </w:r>
      <w:r w:rsidR="00F23838" w:rsidRPr="008179B8">
        <w:rPr>
          <w:rFonts w:ascii="Angsana New" w:hAnsi="Angsana New" w:hint="cs"/>
          <w:sz w:val="30"/>
          <w:szCs w:val="30"/>
        </w:rPr>
        <w:t>s</w:t>
      </w:r>
      <w:r w:rsidRPr="008179B8">
        <w:rPr>
          <w:rFonts w:ascii="Angsana New" w:hAnsi="Angsana New" w:hint="cs"/>
          <w:sz w:val="30"/>
          <w:szCs w:val="30"/>
        </w:rPr>
        <w:t xml:space="preserve"> deferred tax directly to shareholders' equity if the tax relates to items that are recorded directly to shareholders' equity</w:t>
      </w:r>
      <w:bookmarkEnd w:id="0"/>
      <w:r w:rsidRPr="008179B8">
        <w:rPr>
          <w:rFonts w:ascii="Angsana New" w:hAnsi="Angsana New" w:hint="cs"/>
          <w:sz w:val="30"/>
          <w:szCs w:val="30"/>
        </w:rPr>
        <w:t xml:space="preserve">. </w:t>
      </w:r>
    </w:p>
    <w:p w14:paraId="73DB3CEF" w14:textId="079B30BE" w:rsidR="009025C5" w:rsidRPr="008179B8" w:rsidRDefault="00333EA4" w:rsidP="0054465B">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12517E" w:rsidRPr="008179B8">
        <w:rPr>
          <w:rFonts w:ascii="Angsana New" w:hAnsi="Angsana New" w:hint="cs"/>
          <w:b/>
          <w:bCs/>
          <w:sz w:val="30"/>
          <w:szCs w:val="30"/>
        </w:rPr>
        <w:t>1</w:t>
      </w:r>
      <w:r w:rsidR="00195077" w:rsidRPr="008179B8">
        <w:rPr>
          <w:rFonts w:ascii="Angsana New" w:hAnsi="Angsana New" w:hint="cs"/>
          <w:b/>
          <w:bCs/>
          <w:sz w:val="30"/>
          <w:szCs w:val="30"/>
        </w:rPr>
        <w:t>9</w:t>
      </w:r>
      <w:r w:rsidR="009025C5" w:rsidRPr="008179B8">
        <w:rPr>
          <w:rFonts w:ascii="Angsana New" w:hAnsi="Angsana New" w:hint="cs"/>
          <w:b/>
          <w:bCs/>
          <w:sz w:val="30"/>
          <w:szCs w:val="30"/>
        </w:rPr>
        <w:tab/>
      </w:r>
      <w:r w:rsidR="00EA0E4E" w:rsidRPr="008179B8">
        <w:rPr>
          <w:rFonts w:ascii="Angsana New" w:hAnsi="Angsana New" w:hint="cs"/>
          <w:b/>
          <w:bCs/>
          <w:sz w:val="30"/>
          <w:szCs w:val="30"/>
        </w:rPr>
        <w:t xml:space="preserve">Financial instruments  </w:t>
      </w:r>
    </w:p>
    <w:p w14:paraId="3CBD947C"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8A1CE1" w:rsidRPr="008179B8">
        <w:rPr>
          <w:rFonts w:ascii="Angsana New" w:eastAsia="Arial Unicode MS" w:hAnsi="Angsana New" w:hint="cs"/>
          <w:sz w:val="30"/>
          <w:szCs w:val="30"/>
        </w:rPr>
        <w:t xml:space="preserve"> or for which at contract inception the Group expected payment by the customer less than one year and the Group has applied the practical expedient regarding not to adjust the effects of a significant financing component</w:t>
      </w:r>
      <w:r w:rsidRPr="008179B8">
        <w:rPr>
          <w:rFonts w:ascii="Angsana New" w:eastAsia="Arial Unicode MS" w:hAnsi="Angsana New" w:hint="cs"/>
          <w:sz w:val="30"/>
          <w:szCs w:val="30"/>
        </w:rPr>
        <w:t xml:space="preserve">, are measured at the transaction price as disclosed in the accounting policy relating to revenue recognition. </w:t>
      </w:r>
    </w:p>
    <w:p w14:paraId="4FF63608" w14:textId="77777777" w:rsidR="00EA0E4E" w:rsidRPr="008179B8" w:rsidRDefault="004B1375" w:rsidP="0054465B">
      <w:pPr>
        <w:spacing w:before="120" w:after="120" w:line="380" w:lineRule="exact"/>
        <w:ind w:left="540"/>
        <w:jc w:val="thaiDistribute"/>
        <w:rPr>
          <w:rFonts w:ascii="Angsana New" w:eastAsia="Arial" w:hAnsi="Angsana New"/>
          <w:sz w:val="30"/>
          <w:szCs w:val="30"/>
        </w:rPr>
      </w:pPr>
      <w:r w:rsidRPr="008179B8">
        <w:rPr>
          <w:rFonts w:ascii="Angsana New" w:eastAsia="Arial Unicode MS" w:hAnsi="Angsana New" w:hint="cs"/>
          <w:b/>
          <w:bCs/>
          <w:sz w:val="30"/>
          <w:szCs w:val="30"/>
        </w:rPr>
        <w:br w:type="page"/>
      </w:r>
      <w:r w:rsidR="00EA0E4E" w:rsidRPr="008179B8">
        <w:rPr>
          <w:rFonts w:ascii="Angsana New" w:eastAsia="Arial Unicode MS" w:hAnsi="Angsana New" w:hint="cs"/>
          <w:b/>
          <w:bCs/>
          <w:sz w:val="30"/>
          <w:szCs w:val="30"/>
        </w:rPr>
        <w:lastRenderedPageBreak/>
        <w:t>Classification and measurement of financial assets</w:t>
      </w:r>
    </w:p>
    <w:p w14:paraId="3383BAB5"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Financial assets are classified, at initial recognition, as to be subsequently measured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or fair value through profit or loss (“FVTPL”). The classification of financial assets at initial recognition is driven by the Group’s business model for managing the financial assets and the contractual cash flows characteristics of the financial assets. </w:t>
      </w:r>
    </w:p>
    <w:p w14:paraId="5F9E7783" w14:textId="77777777" w:rsidR="00EA0E4E" w:rsidRPr="008179B8" w:rsidRDefault="00EA0E4E" w:rsidP="0054465B">
      <w:pPr>
        <w:spacing w:before="120" w:after="120" w:line="360" w:lineRule="exact"/>
        <w:ind w:left="540"/>
        <w:jc w:val="thaiDistribute"/>
        <w:rPr>
          <w:rFonts w:ascii="Angsana New" w:eastAsia="Arial Unicode MS" w:hAnsi="Angsana New"/>
          <w:b/>
          <w:bCs/>
          <w:i/>
          <w:iCs/>
          <w:sz w:val="30"/>
          <w:szCs w:val="30"/>
        </w:rPr>
      </w:pPr>
      <w:r w:rsidRPr="008179B8">
        <w:rPr>
          <w:rFonts w:ascii="Angsana New" w:eastAsia="Arial Unicode MS" w:hAnsi="Angsana New" w:hint="cs"/>
          <w:b/>
          <w:bCs/>
          <w:i/>
          <w:iCs/>
          <w:sz w:val="30"/>
          <w:szCs w:val="30"/>
        </w:rPr>
        <w:t xml:space="preserve">Financial assets at </w:t>
      </w:r>
      <w:proofErr w:type="spellStart"/>
      <w:r w:rsidRPr="008179B8">
        <w:rPr>
          <w:rFonts w:ascii="Angsana New" w:eastAsia="Arial Unicode MS" w:hAnsi="Angsana New" w:hint="cs"/>
          <w:b/>
          <w:bCs/>
          <w:i/>
          <w:iCs/>
          <w:sz w:val="30"/>
          <w:szCs w:val="30"/>
        </w:rPr>
        <w:t>amortised</w:t>
      </w:r>
      <w:proofErr w:type="spellEnd"/>
      <w:r w:rsidRPr="008179B8">
        <w:rPr>
          <w:rFonts w:ascii="Angsana New" w:eastAsia="Arial Unicode MS" w:hAnsi="Angsana New" w:hint="cs"/>
          <w:b/>
          <w:bCs/>
          <w:i/>
          <w:iCs/>
          <w:sz w:val="30"/>
          <w:szCs w:val="30"/>
        </w:rPr>
        <w:t xml:space="preserve"> cost </w:t>
      </w:r>
    </w:p>
    <w:p w14:paraId="5D5BBA8C"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The Group measures financial assets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3108486"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Financial assets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are subsequently measured using the effective interest rate (“EIR”) method and are subject to impairment. Gains and losses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in profit or loss when the asset is </w:t>
      </w:r>
      <w:proofErr w:type="spellStart"/>
      <w:r w:rsidRPr="008179B8">
        <w:rPr>
          <w:rFonts w:ascii="Angsana New" w:eastAsia="Arial Unicode MS" w:hAnsi="Angsana New" w:hint="cs"/>
          <w:sz w:val="30"/>
          <w:szCs w:val="30"/>
        </w:rPr>
        <w:t>derecognised</w:t>
      </w:r>
      <w:proofErr w:type="spellEnd"/>
      <w:r w:rsidRPr="008179B8">
        <w:rPr>
          <w:rFonts w:ascii="Angsana New" w:eastAsia="Arial Unicode MS" w:hAnsi="Angsana New" w:hint="cs"/>
          <w:sz w:val="30"/>
          <w:szCs w:val="30"/>
        </w:rPr>
        <w:t>, modified or impaired.</w:t>
      </w:r>
    </w:p>
    <w:p w14:paraId="4BB8BF3A" w14:textId="77777777" w:rsidR="00EA0E4E" w:rsidRPr="008179B8" w:rsidRDefault="00EA0E4E" w:rsidP="0054465B">
      <w:pPr>
        <w:spacing w:before="120" w:after="120" w:line="360" w:lineRule="exact"/>
        <w:ind w:left="540"/>
        <w:jc w:val="thaiDistribute"/>
        <w:rPr>
          <w:rFonts w:ascii="Angsana New" w:eastAsia="Arial Unicode MS" w:hAnsi="Angsana New"/>
          <w:b/>
          <w:bCs/>
          <w:i/>
          <w:iCs/>
          <w:sz w:val="30"/>
          <w:szCs w:val="30"/>
        </w:rPr>
      </w:pPr>
      <w:r w:rsidRPr="008179B8">
        <w:rPr>
          <w:rFonts w:ascii="Angsana New" w:eastAsia="Arial Unicode MS" w:hAnsi="Angsana New" w:hint="cs"/>
          <w:b/>
          <w:bCs/>
          <w:i/>
          <w:iCs/>
          <w:sz w:val="30"/>
          <w:szCs w:val="30"/>
        </w:rPr>
        <w:t>Financial assets at FVTPL</w:t>
      </w:r>
    </w:p>
    <w:p w14:paraId="098CF6E8"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Financial assets measured at FVTPL are carried in the statement of financial position at fair value with net changes in fair value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in profit or loss.</w:t>
      </w:r>
    </w:p>
    <w:p w14:paraId="7FE8C5CB"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1FF900B2"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Dividends on listed equity investments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as other income in profit or loss. </w:t>
      </w:r>
    </w:p>
    <w:p w14:paraId="2E9C818F"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b/>
          <w:bCs/>
          <w:sz w:val="30"/>
          <w:szCs w:val="30"/>
        </w:rPr>
        <w:t>Classification and measurement of financial liabilities</w:t>
      </w:r>
    </w:p>
    <w:p w14:paraId="45231D12"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Unicode MS" w:hAnsi="Angsana New" w:hint="cs"/>
          <w:sz w:val="30"/>
          <w:szCs w:val="30"/>
        </w:rPr>
        <w:t xml:space="preserve">Except for derivative liabilities, at initial recognition the Group’s financial liabilities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at fair value net of transaction costs and classified as liabilities to be subsequently measured at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w:t>
      </w:r>
      <w:r w:rsidRPr="008179B8">
        <w:rPr>
          <w:rFonts w:ascii="Angsana New" w:hAnsi="Angsana New" w:hint="cs"/>
          <w:sz w:val="30"/>
          <w:szCs w:val="30"/>
        </w:rPr>
        <w:t xml:space="preserve"> </w:t>
      </w:r>
      <w:r w:rsidRPr="008179B8">
        <w:rPr>
          <w:rFonts w:ascii="Angsana New" w:eastAsia="Arial Unicode MS" w:hAnsi="Angsana New" w:hint="cs"/>
          <w:sz w:val="30"/>
          <w:szCs w:val="30"/>
        </w:rPr>
        <w:t xml:space="preserve">using the EIR method. Gains and losses are </w:t>
      </w:r>
      <w:proofErr w:type="spellStart"/>
      <w:r w:rsidRPr="008179B8">
        <w:rPr>
          <w:rFonts w:ascii="Angsana New" w:eastAsia="Arial Unicode MS" w:hAnsi="Angsana New" w:hint="cs"/>
          <w:sz w:val="30"/>
          <w:szCs w:val="30"/>
        </w:rPr>
        <w:t>recognised</w:t>
      </w:r>
      <w:proofErr w:type="spellEnd"/>
      <w:r w:rsidRPr="008179B8">
        <w:rPr>
          <w:rFonts w:ascii="Angsana New" w:eastAsia="Arial Unicode MS" w:hAnsi="Angsana New" w:hint="cs"/>
          <w:sz w:val="30"/>
          <w:szCs w:val="30"/>
        </w:rPr>
        <w:t xml:space="preserve"> in profit or loss when the liabilities are </w:t>
      </w:r>
      <w:proofErr w:type="spellStart"/>
      <w:r w:rsidRPr="008179B8">
        <w:rPr>
          <w:rFonts w:ascii="Angsana New" w:eastAsia="Arial Unicode MS" w:hAnsi="Angsana New" w:hint="cs"/>
          <w:sz w:val="30"/>
          <w:szCs w:val="30"/>
        </w:rPr>
        <w:t>derecognised</w:t>
      </w:r>
      <w:proofErr w:type="spellEnd"/>
      <w:r w:rsidRPr="008179B8">
        <w:rPr>
          <w:rFonts w:ascii="Angsana New" w:eastAsia="Arial Unicode MS" w:hAnsi="Angsana New" w:hint="cs"/>
          <w:sz w:val="30"/>
          <w:szCs w:val="30"/>
        </w:rPr>
        <w:t xml:space="preserve"> as well as through the EIR </w:t>
      </w:r>
      <w:proofErr w:type="spellStart"/>
      <w:r w:rsidRPr="008179B8">
        <w:rPr>
          <w:rFonts w:ascii="Angsana New" w:eastAsia="Arial Unicode MS" w:hAnsi="Angsana New" w:hint="cs"/>
          <w:sz w:val="30"/>
          <w:szCs w:val="30"/>
        </w:rPr>
        <w:t>amortisation</w:t>
      </w:r>
      <w:proofErr w:type="spellEnd"/>
      <w:r w:rsidRPr="008179B8">
        <w:rPr>
          <w:rFonts w:ascii="Angsana New" w:eastAsia="Arial Unicode MS" w:hAnsi="Angsana New" w:hint="cs"/>
          <w:sz w:val="30"/>
          <w:szCs w:val="30"/>
        </w:rPr>
        <w:t xml:space="preserve"> process. In determining </w:t>
      </w:r>
      <w:proofErr w:type="spellStart"/>
      <w:r w:rsidRPr="008179B8">
        <w:rPr>
          <w:rFonts w:ascii="Angsana New" w:eastAsia="Arial Unicode MS" w:hAnsi="Angsana New" w:hint="cs"/>
          <w:sz w:val="30"/>
          <w:szCs w:val="30"/>
        </w:rPr>
        <w:t>amortised</w:t>
      </w:r>
      <w:proofErr w:type="spellEnd"/>
      <w:r w:rsidRPr="008179B8">
        <w:rPr>
          <w:rFonts w:ascii="Angsana New" w:eastAsia="Arial Unicode MS" w:hAnsi="Angsana New" w:hint="cs"/>
          <w:sz w:val="30"/>
          <w:szCs w:val="30"/>
        </w:rPr>
        <w:t xml:space="preserve"> cost, the Group takes into account any discounts or premiums on acquisition and fees or costs that are an integral part of the EIR. The EIR </w:t>
      </w:r>
      <w:proofErr w:type="spellStart"/>
      <w:r w:rsidRPr="008179B8">
        <w:rPr>
          <w:rFonts w:ascii="Angsana New" w:eastAsia="Arial Unicode MS" w:hAnsi="Angsana New" w:hint="cs"/>
          <w:sz w:val="30"/>
          <w:szCs w:val="30"/>
        </w:rPr>
        <w:t>amortisation</w:t>
      </w:r>
      <w:proofErr w:type="spellEnd"/>
      <w:r w:rsidRPr="008179B8">
        <w:rPr>
          <w:rFonts w:ascii="Angsana New" w:eastAsia="Arial Unicode MS" w:hAnsi="Angsana New" w:hint="cs"/>
          <w:sz w:val="30"/>
          <w:szCs w:val="30"/>
        </w:rPr>
        <w:t xml:space="preserve"> is included in finance costs in profit or loss. </w:t>
      </w:r>
    </w:p>
    <w:p w14:paraId="6F1F185F" w14:textId="77777777" w:rsidR="00EA0E4E" w:rsidRPr="008179B8" w:rsidRDefault="004B1375" w:rsidP="0054465B">
      <w:pPr>
        <w:keepNext/>
        <w:spacing w:before="120" w:after="120" w:line="360" w:lineRule="exact"/>
        <w:ind w:left="547"/>
        <w:jc w:val="thaiDistribute"/>
        <w:rPr>
          <w:rFonts w:ascii="Angsana New" w:eastAsia="Arial Unicode MS" w:hAnsi="Angsana New"/>
          <w:sz w:val="30"/>
          <w:szCs w:val="30"/>
        </w:rPr>
      </w:pPr>
      <w:r w:rsidRPr="008179B8">
        <w:rPr>
          <w:rFonts w:ascii="Angsana New" w:eastAsia="Arial" w:hAnsi="Angsana New" w:hint="cs"/>
          <w:b/>
          <w:bCs/>
          <w:sz w:val="30"/>
          <w:szCs w:val="30"/>
        </w:rPr>
        <w:br w:type="page"/>
      </w:r>
      <w:r w:rsidR="00681ECD" w:rsidRPr="008179B8">
        <w:rPr>
          <w:rFonts w:ascii="Angsana New" w:eastAsia="Arial" w:hAnsi="Angsana New" w:hint="cs"/>
          <w:b/>
          <w:bCs/>
          <w:sz w:val="30"/>
          <w:szCs w:val="30"/>
        </w:rPr>
        <w:lastRenderedPageBreak/>
        <w:t>D</w:t>
      </w:r>
      <w:r w:rsidR="00EA0E4E" w:rsidRPr="008179B8">
        <w:rPr>
          <w:rFonts w:ascii="Angsana New" w:eastAsia="Arial" w:hAnsi="Angsana New" w:hint="cs"/>
          <w:b/>
          <w:bCs/>
          <w:sz w:val="30"/>
          <w:szCs w:val="30"/>
        </w:rPr>
        <w:t>erecognition of financial instruments</w:t>
      </w:r>
    </w:p>
    <w:p w14:paraId="16F6F6BD" w14:textId="77777777" w:rsidR="00EA0E4E" w:rsidRPr="008179B8" w:rsidRDefault="00EA0E4E" w:rsidP="0054465B">
      <w:pPr>
        <w:spacing w:before="120" w:after="120" w:line="36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 xml:space="preserve">A financial asset is primarily </w:t>
      </w:r>
      <w:proofErr w:type="spellStart"/>
      <w:r w:rsidRPr="008179B8">
        <w:rPr>
          <w:rFonts w:ascii="Angsana New" w:eastAsia="Arial" w:hAnsi="Angsana New" w:hint="cs"/>
          <w:sz w:val="30"/>
          <w:szCs w:val="30"/>
        </w:rPr>
        <w:t>derecognised</w:t>
      </w:r>
      <w:proofErr w:type="spellEnd"/>
      <w:r w:rsidRPr="008179B8">
        <w:rPr>
          <w:rFonts w:ascii="Angsana New" w:eastAsia="Arial" w:hAnsi="Angsana New" w:hint="cs"/>
          <w:sz w:val="30"/>
          <w:szCs w:val="30"/>
        </w:rPr>
        <w:t xml:space="preserve"> when the rights to receive cash flows from the asset have expired or have been transferred and either the Group has transferred substantially all the risks and rewards of the asset, or the Group has transferred control of the asset.</w:t>
      </w:r>
    </w:p>
    <w:p w14:paraId="1B647ED0" w14:textId="77777777" w:rsidR="00EA0E4E" w:rsidRPr="008179B8" w:rsidRDefault="00EA0E4E" w:rsidP="0054465B">
      <w:pPr>
        <w:spacing w:before="120" w:after="120" w:line="360" w:lineRule="exact"/>
        <w:ind w:left="540"/>
        <w:jc w:val="thaiDistribute"/>
        <w:rPr>
          <w:rFonts w:ascii="Angsana New" w:eastAsia="Arial" w:hAnsi="Angsana New"/>
          <w:sz w:val="30"/>
          <w:szCs w:val="30"/>
        </w:rPr>
      </w:pPr>
      <w:r w:rsidRPr="008179B8">
        <w:rPr>
          <w:rFonts w:ascii="Angsana New" w:eastAsia="Arial" w:hAnsi="Angsana New" w:hint="cs"/>
          <w:sz w:val="30"/>
          <w:szCs w:val="30"/>
        </w:rPr>
        <w:t xml:space="preserve">A financial liability is </w:t>
      </w:r>
      <w:proofErr w:type="spellStart"/>
      <w:r w:rsidRPr="008179B8">
        <w:rPr>
          <w:rFonts w:ascii="Angsana New" w:eastAsia="Arial" w:hAnsi="Angsana New" w:hint="cs"/>
          <w:sz w:val="30"/>
          <w:szCs w:val="30"/>
        </w:rPr>
        <w:t>derecognised</w:t>
      </w:r>
      <w:proofErr w:type="spellEnd"/>
      <w:r w:rsidRPr="008179B8">
        <w:rPr>
          <w:rFonts w:ascii="Angsana New" w:eastAsia="Arial" w:hAnsi="Angsana New" w:hint="cs"/>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in profit or loss.</w:t>
      </w:r>
    </w:p>
    <w:p w14:paraId="7961B658"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b/>
          <w:bCs/>
          <w:sz w:val="30"/>
          <w:szCs w:val="30"/>
        </w:rPr>
        <w:t>Impairment of financial assets</w:t>
      </w:r>
    </w:p>
    <w:p w14:paraId="349D446E"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 xml:space="preserve">The Group </w:t>
      </w:r>
      <w:proofErr w:type="spellStart"/>
      <w:r w:rsidRPr="008179B8">
        <w:rPr>
          <w:rFonts w:ascii="Angsana New" w:eastAsia="Arial" w:hAnsi="Angsana New" w:hint="cs"/>
          <w:sz w:val="30"/>
          <w:szCs w:val="30"/>
        </w:rPr>
        <w:t>recognises</w:t>
      </w:r>
      <w:proofErr w:type="spellEnd"/>
      <w:r w:rsidRPr="008179B8">
        <w:rPr>
          <w:rFonts w:ascii="Angsana New" w:eastAsia="Arial" w:hAnsi="Angsana New" w:hint="cs"/>
          <w:sz w:val="30"/>
          <w:szCs w:val="30"/>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w:t>
      </w:r>
      <w:r w:rsidR="00BC2F9C" w:rsidRPr="008179B8">
        <w:rPr>
          <w:rFonts w:ascii="Angsana New" w:eastAsia="Arial" w:hAnsi="Angsana New" w:hint="cs"/>
          <w:sz w:val="30"/>
          <w:szCs w:val="30"/>
        </w:rPr>
        <w:t>The expected cash flows will include cash flows from the sale of collateral held or other credit enhancements that are integral to the contractual terms.</w:t>
      </w:r>
    </w:p>
    <w:p w14:paraId="1057108C" w14:textId="77777777" w:rsidR="00EA0E4E" w:rsidRPr="008179B8" w:rsidRDefault="00EA0E4E" w:rsidP="0054465B">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77228381" w14:textId="77777777" w:rsidR="00EA0E4E" w:rsidRPr="008179B8" w:rsidRDefault="00EA0E4E" w:rsidP="0054465B">
      <w:pPr>
        <w:spacing w:before="120" w:after="120" w:line="380" w:lineRule="exact"/>
        <w:ind w:left="540"/>
        <w:jc w:val="thaiDistribute"/>
        <w:rPr>
          <w:rFonts w:ascii="Angsana New" w:eastAsia="Arial" w:hAnsi="Angsana New"/>
          <w:sz w:val="30"/>
          <w:szCs w:val="30"/>
        </w:rPr>
      </w:pPr>
      <w:r w:rsidRPr="008179B8">
        <w:rPr>
          <w:rFonts w:ascii="Angsana New" w:eastAsia="Arial" w:hAnsi="Angsana New" w:hint="cs"/>
          <w:sz w:val="30"/>
          <w:szCs w:val="30"/>
        </w:rPr>
        <w:t xml:space="preserve">The Group considers a significant increase in credit risk to have occurred when contractual payments are more than 30 days past due and considers a financial asset </w:t>
      </w:r>
      <w:r w:rsidR="00BC2F9C" w:rsidRPr="008179B8">
        <w:rPr>
          <w:rFonts w:ascii="Angsana New" w:eastAsia="Arial" w:hAnsi="Angsana New" w:hint="cs"/>
          <w:sz w:val="30"/>
          <w:szCs w:val="30"/>
        </w:rPr>
        <w:t>as credit impaired or</w:t>
      </w:r>
      <w:r w:rsidRPr="008179B8">
        <w:rPr>
          <w:rFonts w:ascii="Angsana New" w:eastAsia="Arial" w:hAnsi="Angsana New" w:hint="cs"/>
          <w:sz w:val="30"/>
          <w:szCs w:val="30"/>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021BD1FF" w14:textId="77777777" w:rsidR="00F6667F" w:rsidRPr="008179B8" w:rsidRDefault="00681ECD" w:rsidP="00BD4F9D">
      <w:pPr>
        <w:spacing w:before="120" w:after="120" w:line="380" w:lineRule="exact"/>
        <w:ind w:left="540"/>
        <w:jc w:val="thaiDistribute"/>
        <w:rPr>
          <w:rFonts w:ascii="Angsana New" w:eastAsia="Arial" w:hAnsi="Angsana New"/>
          <w:sz w:val="30"/>
          <w:szCs w:val="30"/>
        </w:rPr>
      </w:pPr>
      <w:r w:rsidRPr="008179B8">
        <w:rPr>
          <w:rFonts w:ascii="Angsana New" w:eastAsia="Arial" w:hAnsi="Angsana New" w:hint="cs"/>
          <w:sz w:val="30"/>
          <w:szCs w:val="30"/>
        </w:rPr>
        <w:br w:type="page"/>
      </w:r>
      <w:r w:rsidR="00EA0E4E" w:rsidRPr="008179B8">
        <w:rPr>
          <w:rFonts w:ascii="Angsana New" w:eastAsia="Arial" w:hAnsi="Angsana New" w:hint="cs"/>
          <w:sz w:val="30"/>
          <w:szCs w:val="30"/>
        </w:rPr>
        <w:lastRenderedPageBreak/>
        <w:t xml:space="preserve">For trade receivables, the Group applies a simplified approach in calculating ECLs. Therefore, the Group does not track changes in credit risk, but instead </w:t>
      </w:r>
      <w:proofErr w:type="spellStart"/>
      <w:r w:rsidR="00EA0E4E" w:rsidRPr="008179B8">
        <w:rPr>
          <w:rFonts w:ascii="Angsana New" w:eastAsia="Arial" w:hAnsi="Angsana New" w:hint="cs"/>
          <w:sz w:val="30"/>
          <w:szCs w:val="30"/>
        </w:rPr>
        <w:t>recognises</w:t>
      </w:r>
      <w:proofErr w:type="spellEnd"/>
      <w:r w:rsidR="00EA0E4E" w:rsidRPr="008179B8">
        <w:rPr>
          <w:rFonts w:ascii="Angsana New" w:eastAsia="Arial" w:hAnsi="Angsana New" w:hint="cs"/>
          <w:sz w:val="30"/>
          <w:szCs w:val="30"/>
        </w:rPr>
        <w:t xml:space="preserve"> a loss allowance based on lifetime ECLs at each reporting date. </w:t>
      </w:r>
    </w:p>
    <w:p w14:paraId="0053C6EF" w14:textId="77777777" w:rsidR="00EA0E4E" w:rsidRPr="008179B8" w:rsidRDefault="00F6667F" w:rsidP="00BD4F9D">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 xml:space="preserve">ECLs are calculated </w:t>
      </w:r>
      <w:r w:rsidR="00EA0E4E" w:rsidRPr="008179B8">
        <w:rPr>
          <w:rFonts w:ascii="Angsana New" w:eastAsia="Arial" w:hAnsi="Angsana New" w:hint="cs"/>
          <w:sz w:val="30"/>
          <w:szCs w:val="30"/>
        </w:rPr>
        <w:t>based on its historical credit loss experience and adjusted for forward-looking factors specific to the debtors and the economic environment.</w:t>
      </w:r>
    </w:p>
    <w:p w14:paraId="29036125" w14:textId="77777777" w:rsidR="00EA0E4E" w:rsidRPr="008179B8" w:rsidRDefault="00EA0E4E" w:rsidP="00BD4F9D">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sz w:val="30"/>
          <w:szCs w:val="30"/>
        </w:rPr>
        <w:t>A financial asset is written off when there is no reasonable expectation of recovering the contractual cash flows.</w:t>
      </w:r>
    </w:p>
    <w:p w14:paraId="01B29A43" w14:textId="77777777" w:rsidR="00EA0E4E" w:rsidRPr="008179B8" w:rsidRDefault="00EA0E4E" w:rsidP="00BD4F9D">
      <w:pPr>
        <w:spacing w:before="120" w:after="120" w:line="380" w:lineRule="exact"/>
        <w:ind w:left="540"/>
        <w:jc w:val="thaiDistribute"/>
        <w:rPr>
          <w:rFonts w:ascii="Angsana New" w:eastAsia="Arial Unicode MS" w:hAnsi="Angsana New"/>
          <w:sz w:val="30"/>
          <w:szCs w:val="30"/>
        </w:rPr>
      </w:pPr>
      <w:r w:rsidRPr="008179B8">
        <w:rPr>
          <w:rFonts w:ascii="Angsana New" w:eastAsia="Arial" w:hAnsi="Angsana New" w:hint="cs"/>
          <w:b/>
          <w:bCs/>
          <w:sz w:val="30"/>
          <w:szCs w:val="30"/>
        </w:rPr>
        <w:t xml:space="preserve">Offsetting of financial instruments </w:t>
      </w:r>
    </w:p>
    <w:p w14:paraId="3BD4AD0B" w14:textId="77777777" w:rsidR="00EA0E4E" w:rsidRPr="008179B8" w:rsidRDefault="00EA0E4E" w:rsidP="00BD4F9D">
      <w:pPr>
        <w:spacing w:before="120" w:after="120" w:line="380" w:lineRule="exact"/>
        <w:ind w:left="540"/>
        <w:jc w:val="thaiDistribute"/>
        <w:rPr>
          <w:rFonts w:ascii="Angsana New" w:eastAsia="Arial" w:hAnsi="Angsana New"/>
          <w:sz w:val="30"/>
          <w:szCs w:val="30"/>
        </w:rPr>
      </w:pPr>
      <w:r w:rsidRPr="008179B8">
        <w:rPr>
          <w:rFonts w:ascii="Angsana New" w:eastAsia="Arial" w:hAnsi="Angsana New" w:hint="cs"/>
          <w:sz w:val="30"/>
          <w:szCs w:val="30"/>
        </w:rPr>
        <w:t xml:space="preserve">Financial assets and financial liabilities are offset, and the net amount is reported in the statement of financial position if there is a currently enforceable legal right to offset the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amounts and there is an intention to settle on a net basis, to </w:t>
      </w:r>
      <w:proofErr w:type="spellStart"/>
      <w:r w:rsidRPr="008179B8">
        <w:rPr>
          <w:rFonts w:ascii="Angsana New" w:eastAsia="Arial" w:hAnsi="Angsana New" w:hint="cs"/>
          <w:sz w:val="30"/>
          <w:szCs w:val="30"/>
        </w:rPr>
        <w:t>realise</w:t>
      </w:r>
      <w:proofErr w:type="spellEnd"/>
      <w:r w:rsidRPr="008179B8">
        <w:rPr>
          <w:rFonts w:ascii="Angsana New" w:eastAsia="Arial" w:hAnsi="Angsana New" w:hint="cs"/>
          <w:sz w:val="30"/>
          <w:szCs w:val="30"/>
        </w:rPr>
        <w:t xml:space="preserve"> the assets and settle the liabilities simultaneously.</w:t>
      </w:r>
    </w:p>
    <w:p w14:paraId="68FF5B62" w14:textId="00FDBBA7" w:rsidR="00DD3EAD" w:rsidRPr="008179B8" w:rsidRDefault="00333EA4" w:rsidP="00BD4F9D">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195077" w:rsidRPr="008179B8">
        <w:rPr>
          <w:rFonts w:ascii="Angsana New" w:hAnsi="Angsana New" w:hint="cs"/>
          <w:b/>
          <w:bCs/>
          <w:sz w:val="30"/>
          <w:szCs w:val="30"/>
        </w:rPr>
        <w:t>20</w:t>
      </w:r>
      <w:r w:rsidR="00DD3EAD" w:rsidRPr="008179B8">
        <w:rPr>
          <w:rFonts w:ascii="Angsana New" w:hAnsi="Angsana New" w:hint="cs"/>
          <w:b/>
          <w:bCs/>
          <w:sz w:val="30"/>
          <w:szCs w:val="30"/>
        </w:rPr>
        <w:tab/>
        <w:t xml:space="preserve">Derivatives </w:t>
      </w:r>
    </w:p>
    <w:p w14:paraId="2761AE06" w14:textId="77777777" w:rsidR="00DD3EAD" w:rsidRPr="008179B8" w:rsidRDefault="00DD3EAD" w:rsidP="00BD4F9D">
      <w:pPr>
        <w:spacing w:before="120" w:after="120" w:line="380" w:lineRule="exact"/>
        <w:ind w:left="540" w:hanging="7"/>
        <w:jc w:val="both"/>
        <w:rPr>
          <w:rFonts w:ascii="Angsana New" w:eastAsia="Arial" w:hAnsi="Angsana New"/>
          <w:sz w:val="30"/>
          <w:szCs w:val="30"/>
          <w:cs/>
        </w:rPr>
      </w:pPr>
      <w:r w:rsidRPr="008179B8">
        <w:rPr>
          <w:rFonts w:ascii="Angsana New" w:eastAsia="Arial" w:hAnsi="Angsana New" w:hint="cs"/>
          <w:sz w:val="30"/>
          <w:szCs w:val="30"/>
        </w:rPr>
        <w:t xml:space="preserve">The Group uses derivatives, such as forward currency contracts to hedge its foreign currency risks. </w:t>
      </w:r>
    </w:p>
    <w:p w14:paraId="695DD379" w14:textId="77777777" w:rsidR="00DD3EAD" w:rsidRPr="008179B8" w:rsidRDefault="00DD3EAD" w:rsidP="00BD4F9D">
      <w:pPr>
        <w:spacing w:before="120" w:after="120" w:line="380" w:lineRule="exact"/>
        <w:ind w:left="540" w:hanging="7"/>
        <w:jc w:val="both"/>
        <w:rPr>
          <w:rFonts w:ascii="Angsana New" w:eastAsia="Arial" w:hAnsi="Angsana New"/>
          <w:sz w:val="30"/>
          <w:szCs w:val="30"/>
        </w:rPr>
      </w:pPr>
      <w:r w:rsidRPr="008179B8">
        <w:rPr>
          <w:rFonts w:ascii="Angsana New" w:eastAsia="Arial" w:hAnsi="Angsana New" w:hint="cs"/>
          <w:sz w:val="30"/>
          <w:szCs w:val="30"/>
        </w:rPr>
        <w:t xml:space="preserve">Derivatives are initially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at fair value on the date on which a derivative contract is entered into and are subsequently remeasured at fair value. The subsequent changes are </w:t>
      </w:r>
      <w:proofErr w:type="spellStart"/>
      <w:r w:rsidRPr="008179B8">
        <w:rPr>
          <w:rFonts w:ascii="Angsana New" w:eastAsia="Arial" w:hAnsi="Angsana New" w:hint="cs"/>
          <w:sz w:val="30"/>
          <w:szCs w:val="30"/>
        </w:rPr>
        <w:t>recognised</w:t>
      </w:r>
      <w:proofErr w:type="spellEnd"/>
      <w:r w:rsidRPr="008179B8">
        <w:rPr>
          <w:rFonts w:ascii="Angsana New" w:eastAsia="Arial" w:hAnsi="Angsana New" w:hint="cs"/>
          <w:sz w:val="30"/>
          <w:szCs w:val="30"/>
        </w:rPr>
        <w:t xml:space="preserve"> in profit or loss</w:t>
      </w:r>
      <w:r w:rsidR="00D46E29" w:rsidRPr="008179B8">
        <w:rPr>
          <w:rFonts w:ascii="Angsana New" w:eastAsia="Arial" w:hAnsi="Angsana New" w:hint="cs"/>
          <w:sz w:val="30"/>
          <w:szCs w:val="30"/>
        </w:rPr>
        <w:t>.</w:t>
      </w:r>
      <w:r w:rsidRPr="008179B8">
        <w:rPr>
          <w:rFonts w:ascii="Angsana New" w:eastAsia="Arial" w:hAnsi="Angsana New" w:hint="cs"/>
          <w:sz w:val="30"/>
          <w:szCs w:val="30"/>
        </w:rPr>
        <w:t xml:space="preserve"> Derivatives are carried as financial assets when the fair value is positive and as financial liabilities when the fair value is negative. </w:t>
      </w:r>
    </w:p>
    <w:p w14:paraId="4F86CB1B" w14:textId="77777777" w:rsidR="00DD3EAD" w:rsidRPr="008179B8" w:rsidRDefault="00DD3EAD" w:rsidP="00BD4F9D">
      <w:pPr>
        <w:spacing w:before="120" w:after="120" w:line="380" w:lineRule="exact"/>
        <w:ind w:left="540" w:hanging="7"/>
        <w:jc w:val="both"/>
        <w:rPr>
          <w:rFonts w:ascii="Angsana New" w:eastAsia="Arial" w:hAnsi="Angsana New"/>
          <w:sz w:val="30"/>
          <w:szCs w:val="30"/>
        </w:rPr>
      </w:pPr>
      <w:r w:rsidRPr="008179B8">
        <w:rPr>
          <w:rFonts w:ascii="Angsana New" w:eastAsia="Arial" w:hAnsi="Angsana New" w:hint="cs"/>
          <w:sz w:val="30"/>
          <w:szCs w:val="30"/>
        </w:rPr>
        <w:t xml:space="preserve">Derivatives are presented as non-current assets or non-current liabilities if the remaining maturity of the instrument is more than 12 months and it is not due to be </w:t>
      </w:r>
      <w:proofErr w:type="spellStart"/>
      <w:r w:rsidRPr="008179B8">
        <w:rPr>
          <w:rFonts w:ascii="Angsana New" w:eastAsia="Arial" w:hAnsi="Angsana New" w:hint="cs"/>
          <w:sz w:val="30"/>
          <w:szCs w:val="30"/>
        </w:rPr>
        <w:t>realised</w:t>
      </w:r>
      <w:proofErr w:type="spellEnd"/>
      <w:r w:rsidRPr="008179B8">
        <w:rPr>
          <w:rFonts w:ascii="Angsana New" w:eastAsia="Arial" w:hAnsi="Angsana New" w:hint="cs"/>
          <w:sz w:val="30"/>
          <w:szCs w:val="30"/>
        </w:rPr>
        <w:t xml:space="preserve"> or settled within 12 months. Other derivatives are presented as current assets or current liabilities.</w:t>
      </w:r>
    </w:p>
    <w:p w14:paraId="012AB835" w14:textId="330E0692" w:rsidR="000F7F84" w:rsidRPr="008179B8" w:rsidRDefault="00333EA4" w:rsidP="00BD4F9D">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4.</w:t>
      </w:r>
      <w:r w:rsidR="004A4E0A" w:rsidRPr="008179B8">
        <w:rPr>
          <w:rFonts w:ascii="Angsana New" w:hAnsi="Angsana New" w:hint="cs"/>
          <w:b/>
          <w:bCs/>
          <w:sz w:val="30"/>
          <w:szCs w:val="30"/>
        </w:rPr>
        <w:t>2</w:t>
      </w:r>
      <w:r w:rsidR="00195077" w:rsidRPr="008179B8">
        <w:rPr>
          <w:rFonts w:ascii="Angsana New" w:hAnsi="Angsana New" w:hint="cs"/>
          <w:b/>
          <w:bCs/>
          <w:sz w:val="30"/>
          <w:szCs w:val="30"/>
        </w:rPr>
        <w:t>1</w:t>
      </w:r>
      <w:r w:rsidR="000F7F84" w:rsidRPr="008179B8">
        <w:rPr>
          <w:rFonts w:ascii="Angsana New" w:hAnsi="Angsana New" w:hint="cs"/>
          <w:b/>
          <w:bCs/>
          <w:sz w:val="30"/>
          <w:szCs w:val="30"/>
        </w:rPr>
        <w:tab/>
        <w:t>Fair value measurement</w:t>
      </w:r>
    </w:p>
    <w:p w14:paraId="5EE98439" w14:textId="77777777" w:rsidR="000F7F84" w:rsidRPr="008179B8" w:rsidRDefault="000F7F84" w:rsidP="00BD4F9D">
      <w:pPr>
        <w:spacing w:before="120" w:after="120" w:line="380" w:lineRule="exact"/>
        <w:ind w:left="547" w:hanging="540"/>
        <w:jc w:val="thaiDistribute"/>
        <w:outlineLvl w:val="0"/>
        <w:rPr>
          <w:rFonts w:ascii="Angsana New" w:hAnsi="Angsana New"/>
          <w:sz w:val="30"/>
          <w:szCs w:val="30"/>
        </w:rPr>
      </w:pPr>
      <w:r w:rsidRPr="008179B8">
        <w:rPr>
          <w:rFonts w:ascii="Angsana New" w:hAnsi="Angsana New" w:hint="cs"/>
          <w:sz w:val="30"/>
          <w:szCs w:val="30"/>
        </w:rPr>
        <w:tab/>
        <w:t xml:space="preserve">Fair value is the price that would be received to sell an asset or paid to transfer a liability in an orderly transaction between buyer and seller (market participants) at the measurement date. The </w:t>
      </w:r>
      <w:r w:rsidR="00F23838" w:rsidRPr="008179B8">
        <w:rPr>
          <w:rFonts w:ascii="Angsana New" w:hAnsi="Angsana New" w:hint="cs"/>
          <w:sz w:val="30"/>
          <w:szCs w:val="30"/>
        </w:rPr>
        <w:t xml:space="preserve">Group </w:t>
      </w:r>
      <w:r w:rsidRPr="008179B8">
        <w:rPr>
          <w:rFonts w:ascii="Angsana New" w:hAnsi="Angsana New" w:hint="cs"/>
          <w:sz w:val="30"/>
          <w:szCs w:val="30"/>
        </w:rPr>
        <w:t>appl</w:t>
      </w:r>
      <w:r w:rsidR="00F23838" w:rsidRPr="008179B8">
        <w:rPr>
          <w:rFonts w:ascii="Angsana New" w:hAnsi="Angsana New" w:hint="cs"/>
          <w:sz w:val="30"/>
          <w:szCs w:val="30"/>
        </w:rPr>
        <w:t>ies</w:t>
      </w:r>
      <w:r w:rsidRPr="008179B8">
        <w:rPr>
          <w:rFonts w:ascii="Angsana New" w:hAnsi="Angsana New" w:hint="cs"/>
          <w:sz w:val="30"/>
          <w:szCs w:val="30"/>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F23838" w:rsidRPr="008179B8">
        <w:rPr>
          <w:rFonts w:ascii="Angsana New" w:hAnsi="Angsana New" w:hint="cs"/>
          <w:sz w:val="30"/>
          <w:szCs w:val="30"/>
        </w:rPr>
        <w:t xml:space="preserve">Group </w:t>
      </w:r>
      <w:r w:rsidRPr="008179B8">
        <w:rPr>
          <w:rFonts w:ascii="Angsana New" w:hAnsi="Angsana New" w:hint="cs"/>
          <w:sz w:val="30"/>
          <w:szCs w:val="30"/>
        </w:rPr>
        <w:t>measure</w:t>
      </w:r>
      <w:r w:rsidR="00F23838" w:rsidRPr="008179B8">
        <w:rPr>
          <w:rFonts w:ascii="Angsana New" w:hAnsi="Angsana New" w:hint="cs"/>
          <w:sz w:val="30"/>
          <w:szCs w:val="30"/>
        </w:rPr>
        <w:t>s</w:t>
      </w:r>
      <w:r w:rsidRPr="008179B8">
        <w:rPr>
          <w:rFonts w:ascii="Angsana New" w:hAnsi="Angsana New" w:hint="cs"/>
          <w:sz w:val="30"/>
          <w:szCs w:val="30"/>
        </w:rPr>
        <w:t xml:space="preserve"> fair value using valuation technique that are appropriate in the circumstances and </w:t>
      </w:r>
      <w:proofErr w:type="spellStart"/>
      <w:r w:rsidRPr="008179B8">
        <w:rPr>
          <w:rFonts w:ascii="Angsana New" w:hAnsi="Angsana New" w:hint="cs"/>
          <w:sz w:val="30"/>
          <w:szCs w:val="30"/>
        </w:rPr>
        <w:t>maximise</w:t>
      </w:r>
      <w:proofErr w:type="spellEnd"/>
      <w:r w:rsidRPr="008179B8">
        <w:rPr>
          <w:rFonts w:ascii="Angsana New" w:hAnsi="Angsana New" w:hint="cs"/>
          <w:sz w:val="30"/>
          <w:szCs w:val="30"/>
        </w:rPr>
        <w:t xml:space="preserve"> the use of relevant observable inputs related to assets and liabilities that are required to be measured at fair value.</w:t>
      </w:r>
    </w:p>
    <w:p w14:paraId="3F8256AD" w14:textId="77777777" w:rsidR="004B1375" w:rsidRPr="008179B8" w:rsidRDefault="00EE1A72" w:rsidP="0054465B">
      <w:pPr>
        <w:spacing w:before="120" w:after="120" w:line="360" w:lineRule="exact"/>
        <w:ind w:left="547" w:hanging="540"/>
        <w:jc w:val="thaiDistribute"/>
        <w:outlineLvl w:val="0"/>
        <w:rPr>
          <w:rFonts w:ascii="Angsana New" w:hAnsi="Angsana New"/>
          <w:spacing w:val="-4"/>
          <w:sz w:val="30"/>
          <w:szCs w:val="30"/>
        </w:rPr>
      </w:pPr>
      <w:r w:rsidRPr="008179B8">
        <w:rPr>
          <w:rFonts w:ascii="Angsana New" w:hAnsi="Angsana New" w:hint="cs"/>
          <w:spacing w:val="-4"/>
          <w:sz w:val="30"/>
          <w:szCs w:val="30"/>
        </w:rPr>
        <w:tab/>
      </w:r>
    </w:p>
    <w:p w14:paraId="0643F33B" w14:textId="77777777" w:rsidR="000F7F84" w:rsidRPr="008179B8" w:rsidRDefault="004B1375" w:rsidP="00BD4F9D">
      <w:pPr>
        <w:spacing w:before="120" w:after="120" w:line="380" w:lineRule="exact"/>
        <w:ind w:left="547" w:hanging="540"/>
        <w:jc w:val="thaiDistribute"/>
        <w:outlineLvl w:val="0"/>
        <w:rPr>
          <w:rFonts w:ascii="Angsana New" w:hAnsi="Angsana New"/>
          <w:spacing w:val="-4"/>
          <w:sz w:val="30"/>
          <w:szCs w:val="30"/>
        </w:rPr>
      </w:pPr>
      <w:r w:rsidRPr="008179B8">
        <w:rPr>
          <w:rFonts w:ascii="Angsana New" w:hAnsi="Angsana New" w:hint="cs"/>
          <w:spacing w:val="-4"/>
          <w:sz w:val="30"/>
          <w:szCs w:val="30"/>
        </w:rPr>
        <w:br w:type="page"/>
      </w:r>
      <w:r w:rsidRPr="008179B8">
        <w:rPr>
          <w:rFonts w:ascii="Angsana New" w:hAnsi="Angsana New" w:hint="cs"/>
          <w:spacing w:val="-4"/>
          <w:sz w:val="30"/>
          <w:szCs w:val="30"/>
        </w:rPr>
        <w:lastRenderedPageBreak/>
        <w:tab/>
      </w:r>
      <w:r w:rsidR="000F7F84" w:rsidRPr="008179B8">
        <w:rPr>
          <w:rFonts w:ascii="Angsana New" w:hAnsi="Angsana New" w:hint="cs"/>
          <w:spacing w:val="-4"/>
          <w:sz w:val="30"/>
          <w:szCs w:val="30"/>
        </w:rPr>
        <w:t xml:space="preserve">All assets and liabilities for which fair value is measured or disclosed in the financial statements are </w:t>
      </w:r>
      <w:proofErr w:type="spellStart"/>
      <w:r w:rsidR="000F7F84" w:rsidRPr="008179B8">
        <w:rPr>
          <w:rFonts w:ascii="Angsana New" w:hAnsi="Angsana New" w:hint="cs"/>
          <w:spacing w:val="-4"/>
          <w:sz w:val="30"/>
          <w:szCs w:val="30"/>
        </w:rPr>
        <w:t>categorised</w:t>
      </w:r>
      <w:proofErr w:type="spellEnd"/>
      <w:r w:rsidR="000F7F84" w:rsidRPr="008179B8">
        <w:rPr>
          <w:rFonts w:ascii="Angsana New" w:hAnsi="Angsana New" w:hint="cs"/>
          <w:spacing w:val="-4"/>
          <w:sz w:val="30"/>
          <w:szCs w:val="30"/>
        </w:rPr>
        <w:t xml:space="preserve"> within the fair value hierarchy into three levels based on categorie</w:t>
      </w:r>
      <w:r w:rsidR="00E54D41" w:rsidRPr="008179B8">
        <w:rPr>
          <w:rFonts w:ascii="Angsana New" w:hAnsi="Angsana New" w:hint="cs"/>
          <w:spacing w:val="-4"/>
          <w:sz w:val="30"/>
          <w:szCs w:val="30"/>
        </w:rPr>
        <w:t>s</w:t>
      </w:r>
      <w:r w:rsidR="000F7F84" w:rsidRPr="008179B8">
        <w:rPr>
          <w:rFonts w:ascii="Angsana New" w:hAnsi="Angsana New" w:hint="cs"/>
          <w:spacing w:val="-4"/>
          <w:sz w:val="30"/>
          <w:szCs w:val="30"/>
        </w:rPr>
        <w:t xml:space="preserve"> of input to be used in fair value measurement as follows:</w:t>
      </w:r>
    </w:p>
    <w:p w14:paraId="77D6E3BD" w14:textId="77777777" w:rsidR="000F7F84" w:rsidRPr="008179B8" w:rsidRDefault="000F7F84" w:rsidP="00BD4F9D">
      <w:pPr>
        <w:spacing w:before="120" w:after="120" w:line="380" w:lineRule="exact"/>
        <w:ind w:left="1454" w:hanging="907"/>
        <w:jc w:val="thaiDistribute"/>
        <w:outlineLvl w:val="0"/>
        <w:rPr>
          <w:rFonts w:ascii="Angsana New" w:hAnsi="Angsana New"/>
          <w:sz w:val="30"/>
          <w:szCs w:val="30"/>
        </w:rPr>
      </w:pPr>
      <w:r w:rsidRPr="008179B8">
        <w:rPr>
          <w:rFonts w:ascii="Angsana New" w:hAnsi="Angsana New" w:hint="cs"/>
          <w:sz w:val="30"/>
          <w:szCs w:val="30"/>
        </w:rPr>
        <w:t>Level 1 -</w:t>
      </w:r>
      <w:r w:rsidRPr="008179B8">
        <w:rPr>
          <w:rFonts w:ascii="Angsana New" w:hAnsi="Angsana New" w:hint="cs"/>
          <w:sz w:val="30"/>
          <w:szCs w:val="30"/>
        </w:rPr>
        <w:tab/>
        <w:t xml:space="preserve">Use of quoted market prices in an observable active market for such assets or liabilities </w:t>
      </w:r>
    </w:p>
    <w:p w14:paraId="09EBCA8A" w14:textId="77777777" w:rsidR="000F7F84" w:rsidRPr="008179B8" w:rsidRDefault="000F7F84" w:rsidP="00BD4F9D">
      <w:pPr>
        <w:spacing w:before="120" w:after="120" w:line="380" w:lineRule="exact"/>
        <w:ind w:left="1454" w:hanging="907"/>
        <w:jc w:val="thaiDistribute"/>
        <w:outlineLvl w:val="0"/>
        <w:rPr>
          <w:rFonts w:ascii="Angsana New" w:hAnsi="Angsana New"/>
          <w:sz w:val="30"/>
          <w:szCs w:val="30"/>
        </w:rPr>
      </w:pPr>
      <w:r w:rsidRPr="008179B8">
        <w:rPr>
          <w:rFonts w:ascii="Angsana New" w:hAnsi="Angsana New" w:hint="cs"/>
          <w:sz w:val="30"/>
          <w:szCs w:val="30"/>
        </w:rPr>
        <w:t xml:space="preserve">Level 2 - </w:t>
      </w:r>
      <w:r w:rsidRPr="008179B8">
        <w:rPr>
          <w:rFonts w:ascii="Angsana New" w:hAnsi="Angsana New" w:hint="cs"/>
          <w:sz w:val="30"/>
          <w:szCs w:val="30"/>
        </w:rPr>
        <w:tab/>
        <w:t>Use of other observable inputs for such assets or liabilities, whether directly or indirectly</w:t>
      </w:r>
    </w:p>
    <w:p w14:paraId="35C5D3CB" w14:textId="77777777" w:rsidR="000F7F84" w:rsidRPr="008179B8" w:rsidRDefault="000F7F84" w:rsidP="00BD4F9D">
      <w:pPr>
        <w:spacing w:before="120" w:after="120" w:line="380" w:lineRule="exact"/>
        <w:ind w:left="1454" w:hanging="907"/>
        <w:jc w:val="thaiDistribute"/>
        <w:outlineLvl w:val="0"/>
        <w:rPr>
          <w:rFonts w:ascii="Angsana New" w:hAnsi="Angsana New"/>
          <w:sz w:val="30"/>
          <w:szCs w:val="30"/>
        </w:rPr>
      </w:pPr>
      <w:r w:rsidRPr="008179B8">
        <w:rPr>
          <w:rFonts w:ascii="Angsana New" w:hAnsi="Angsana New" w:hint="cs"/>
          <w:sz w:val="30"/>
          <w:szCs w:val="30"/>
        </w:rPr>
        <w:t xml:space="preserve">Level </w:t>
      </w:r>
      <w:r w:rsidR="00AD229F" w:rsidRPr="008179B8">
        <w:rPr>
          <w:rFonts w:ascii="Angsana New" w:hAnsi="Angsana New" w:hint="cs"/>
          <w:sz w:val="30"/>
          <w:szCs w:val="30"/>
        </w:rPr>
        <w:t>3 -</w:t>
      </w:r>
      <w:r w:rsidR="00AD229F" w:rsidRPr="008179B8">
        <w:rPr>
          <w:rFonts w:ascii="Angsana New" w:hAnsi="Angsana New" w:hint="cs"/>
          <w:sz w:val="30"/>
          <w:szCs w:val="30"/>
        </w:rPr>
        <w:tab/>
      </w:r>
      <w:r w:rsidRPr="008179B8">
        <w:rPr>
          <w:rFonts w:ascii="Angsana New" w:hAnsi="Angsana New" w:hint="cs"/>
          <w:sz w:val="30"/>
          <w:szCs w:val="30"/>
        </w:rPr>
        <w:t xml:space="preserve">Use of unobservable inputs such as estimates of future cash flows </w:t>
      </w:r>
    </w:p>
    <w:p w14:paraId="015AED6A" w14:textId="77777777" w:rsidR="000F7F84" w:rsidRPr="008179B8" w:rsidRDefault="000F7F84" w:rsidP="00BD4F9D">
      <w:pPr>
        <w:spacing w:before="120" w:after="120" w:line="380" w:lineRule="exact"/>
        <w:ind w:left="540" w:hanging="540"/>
        <w:jc w:val="thaiDistribute"/>
        <w:outlineLvl w:val="0"/>
        <w:rPr>
          <w:rFonts w:ascii="Angsana New" w:hAnsi="Angsana New"/>
          <w:spacing w:val="-4"/>
          <w:sz w:val="30"/>
          <w:szCs w:val="30"/>
        </w:rPr>
      </w:pPr>
      <w:r w:rsidRPr="008179B8">
        <w:rPr>
          <w:rFonts w:ascii="Angsana New" w:hAnsi="Angsana New" w:hint="cs"/>
          <w:spacing w:val="-4"/>
          <w:sz w:val="30"/>
          <w:szCs w:val="30"/>
        </w:rPr>
        <w:tab/>
        <w:t xml:space="preserve">At the end of each reporting period, the </w:t>
      </w:r>
      <w:r w:rsidR="00F23838" w:rsidRPr="008179B8">
        <w:rPr>
          <w:rFonts w:ascii="Angsana New" w:hAnsi="Angsana New" w:hint="cs"/>
          <w:spacing w:val="-4"/>
          <w:sz w:val="30"/>
          <w:szCs w:val="30"/>
        </w:rPr>
        <w:t xml:space="preserve">Group </w:t>
      </w:r>
      <w:r w:rsidRPr="008179B8">
        <w:rPr>
          <w:rFonts w:ascii="Angsana New" w:hAnsi="Angsana New" w:hint="cs"/>
          <w:spacing w:val="-4"/>
          <w:sz w:val="30"/>
          <w:szCs w:val="30"/>
        </w:rPr>
        <w:t>determine</w:t>
      </w:r>
      <w:r w:rsidR="00F23838" w:rsidRPr="008179B8">
        <w:rPr>
          <w:rFonts w:ascii="Angsana New" w:hAnsi="Angsana New" w:hint="cs"/>
          <w:spacing w:val="-4"/>
          <w:sz w:val="30"/>
          <w:szCs w:val="30"/>
        </w:rPr>
        <w:t>s</w:t>
      </w:r>
      <w:r w:rsidRPr="008179B8">
        <w:rPr>
          <w:rFonts w:ascii="Angsana New" w:hAnsi="Angsana New" w:hint="cs"/>
          <w:spacing w:val="-4"/>
          <w:sz w:val="30"/>
          <w:szCs w:val="30"/>
        </w:rPr>
        <w:t xml:space="preserve"> whether transfers have occurred between levels within the fair value hierarchy for assets and liabilities held at the end of the reporting period that are measured at fair value on a recurring basis.</w:t>
      </w:r>
    </w:p>
    <w:p w14:paraId="1852A6BF" w14:textId="77777777" w:rsidR="00A324A4" w:rsidRPr="008179B8" w:rsidRDefault="00333EA4" w:rsidP="00BD4F9D">
      <w:pPr>
        <w:tabs>
          <w:tab w:val="left" w:pos="1440"/>
        </w:tabs>
        <w:spacing w:before="120" w:after="120" w:line="380" w:lineRule="exact"/>
        <w:ind w:left="547" w:hanging="547"/>
        <w:jc w:val="thaiDistribute"/>
        <w:outlineLvl w:val="0"/>
        <w:rPr>
          <w:rFonts w:ascii="Angsana New" w:hAnsi="Angsana New"/>
          <w:b/>
          <w:bCs/>
          <w:sz w:val="30"/>
          <w:szCs w:val="30"/>
        </w:rPr>
      </w:pPr>
      <w:r w:rsidRPr="008179B8">
        <w:rPr>
          <w:rFonts w:ascii="Angsana New" w:hAnsi="Angsana New" w:hint="cs"/>
          <w:b/>
          <w:bCs/>
          <w:sz w:val="30"/>
          <w:szCs w:val="30"/>
        </w:rPr>
        <w:t>5</w:t>
      </w:r>
      <w:r w:rsidR="00A324A4" w:rsidRPr="008179B8">
        <w:rPr>
          <w:rFonts w:ascii="Angsana New" w:hAnsi="Angsana New" w:hint="cs"/>
          <w:b/>
          <w:bCs/>
          <w:sz w:val="30"/>
          <w:szCs w:val="30"/>
        </w:rPr>
        <w:t>.</w:t>
      </w:r>
      <w:r w:rsidR="00A324A4" w:rsidRPr="008179B8">
        <w:rPr>
          <w:rFonts w:ascii="Angsana New" w:hAnsi="Angsana New" w:hint="cs"/>
          <w:b/>
          <w:bCs/>
          <w:sz w:val="30"/>
          <w:szCs w:val="30"/>
        </w:rPr>
        <w:tab/>
        <w:t>Significant accounting judg</w:t>
      </w:r>
      <w:r w:rsidR="00FA2230" w:rsidRPr="008179B8">
        <w:rPr>
          <w:rFonts w:ascii="Angsana New" w:hAnsi="Angsana New" w:hint="cs"/>
          <w:b/>
          <w:bCs/>
          <w:sz w:val="30"/>
          <w:szCs w:val="30"/>
        </w:rPr>
        <w:t>e</w:t>
      </w:r>
      <w:r w:rsidR="00A324A4" w:rsidRPr="008179B8">
        <w:rPr>
          <w:rFonts w:ascii="Angsana New" w:hAnsi="Angsana New" w:hint="cs"/>
          <w:b/>
          <w:bCs/>
          <w:sz w:val="30"/>
          <w:szCs w:val="30"/>
        </w:rPr>
        <w:t>ments and estimates</w:t>
      </w:r>
    </w:p>
    <w:p w14:paraId="35D39972" w14:textId="77777777" w:rsidR="00A324A4" w:rsidRPr="008179B8" w:rsidRDefault="00997514" w:rsidP="00BD4F9D">
      <w:pPr>
        <w:tabs>
          <w:tab w:val="left" w:pos="1440"/>
        </w:tabs>
        <w:spacing w:before="120" w:after="120" w:line="380" w:lineRule="exact"/>
        <w:ind w:left="540" w:hanging="540"/>
        <w:jc w:val="thaiDistribute"/>
        <w:outlineLvl w:val="0"/>
        <w:rPr>
          <w:rFonts w:ascii="Angsana New" w:hAnsi="Angsana New"/>
          <w:sz w:val="30"/>
          <w:szCs w:val="30"/>
        </w:rPr>
      </w:pPr>
      <w:r w:rsidRPr="008179B8">
        <w:rPr>
          <w:rFonts w:ascii="Angsana New" w:hAnsi="Angsana New" w:hint="cs"/>
          <w:sz w:val="30"/>
          <w:szCs w:val="30"/>
        </w:rPr>
        <w:tab/>
      </w:r>
      <w:r w:rsidR="00E7586F" w:rsidRPr="008179B8">
        <w:rPr>
          <w:rFonts w:ascii="Angsana New" w:hAnsi="Angsana New" w:hint="cs"/>
          <w:sz w:val="30"/>
          <w:szCs w:val="30"/>
        </w:rPr>
        <w:t xml:space="preserve">The preparation of financial statements in conformity with </w:t>
      </w:r>
      <w:r w:rsidR="00A83EAF" w:rsidRPr="008179B8">
        <w:rPr>
          <w:rFonts w:ascii="Angsana New" w:hAnsi="Angsana New" w:hint="cs"/>
          <w:sz w:val="30"/>
          <w:szCs w:val="30"/>
        </w:rPr>
        <w:t>financial reporting standards</w:t>
      </w:r>
      <w:r w:rsidR="00E7586F" w:rsidRPr="008179B8">
        <w:rPr>
          <w:rFonts w:ascii="Angsana New" w:hAnsi="Angsana New" w:hint="cs"/>
          <w:sz w:val="30"/>
          <w:szCs w:val="30"/>
        </w:rPr>
        <w:t xml:space="preserve"> at times requires management to make subjective judgements and estimates regarding matters that are inherently uncertain. These judgements and estimates affect reported amounts and disclosures; and actual results could differ</w:t>
      </w:r>
      <w:r w:rsidR="00E7586F" w:rsidRPr="008179B8">
        <w:rPr>
          <w:rFonts w:ascii="Angsana New" w:hAnsi="Angsana New" w:hint="cs"/>
          <w:spacing w:val="-4"/>
          <w:sz w:val="30"/>
          <w:szCs w:val="30"/>
        </w:rPr>
        <w:t xml:space="preserve"> from these estimates. </w:t>
      </w:r>
      <w:r w:rsidR="00E7586F" w:rsidRPr="008179B8">
        <w:rPr>
          <w:rFonts w:ascii="Angsana New" w:hAnsi="Angsana New" w:hint="cs"/>
          <w:sz w:val="30"/>
          <w:szCs w:val="30"/>
        </w:rPr>
        <w:t>Significant judgements and estimates are as follows</w:t>
      </w:r>
      <w:r w:rsidR="00A324A4" w:rsidRPr="008179B8">
        <w:rPr>
          <w:rFonts w:ascii="Angsana New" w:hAnsi="Angsana New" w:hint="cs"/>
          <w:sz w:val="30"/>
          <w:szCs w:val="30"/>
        </w:rPr>
        <w:t>:</w:t>
      </w:r>
    </w:p>
    <w:p w14:paraId="11B28844" w14:textId="77777777" w:rsidR="00DE490C" w:rsidRPr="008179B8" w:rsidRDefault="00695F6B" w:rsidP="00BD4F9D">
      <w:pPr>
        <w:tabs>
          <w:tab w:val="left" w:pos="1440"/>
        </w:tabs>
        <w:spacing w:before="120" w:after="120" w:line="380" w:lineRule="exact"/>
        <w:ind w:left="540" w:hanging="540"/>
        <w:jc w:val="thaiDistribute"/>
        <w:outlineLvl w:val="0"/>
        <w:rPr>
          <w:rFonts w:ascii="Angsana New" w:hAnsi="Angsana New"/>
          <w:sz w:val="30"/>
          <w:szCs w:val="30"/>
        </w:rPr>
      </w:pPr>
      <w:r w:rsidRPr="008179B8">
        <w:rPr>
          <w:rFonts w:ascii="Angsana New" w:hAnsi="Angsana New" w:hint="cs"/>
          <w:b/>
          <w:bCs/>
          <w:sz w:val="30"/>
          <w:szCs w:val="30"/>
        </w:rPr>
        <w:tab/>
      </w:r>
      <w:r w:rsidR="00DE490C" w:rsidRPr="008179B8">
        <w:rPr>
          <w:rFonts w:ascii="Angsana New" w:hAnsi="Angsana New" w:hint="cs"/>
          <w:b/>
          <w:bCs/>
          <w:sz w:val="30"/>
          <w:szCs w:val="30"/>
        </w:rPr>
        <w:t xml:space="preserve">Leases </w:t>
      </w:r>
    </w:p>
    <w:p w14:paraId="09224C68" w14:textId="77777777" w:rsidR="0038443E" w:rsidRPr="008179B8" w:rsidRDefault="0038443E" w:rsidP="00BD4F9D">
      <w:pPr>
        <w:overflowPunct/>
        <w:spacing w:before="120" w:after="120" w:line="380" w:lineRule="exact"/>
        <w:ind w:left="540"/>
        <w:jc w:val="thaiDistribute"/>
        <w:rPr>
          <w:rFonts w:ascii="Angsana New" w:hAnsi="Angsana New"/>
          <w:b/>
          <w:bCs/>
          <w:i/>
          <w:iCs/>
          <w:sz w:val="30"/>
          <w:szCs w:val="30"/>
        </w:rPr>
      </w:pPr>
      <w:r w:rsidRPr="008179B8">
        <w:rPr>
          <w:rFonts w:ascii="Angsana New" w:hAnsi="Angsana New" w:hint="cs"/>
          <w:b/>
          <w:bCs/>
          <w:i/>
          <w:iCs/>
          <w:sz w:val="30"/>
          <w:szCs w:val="30"/>
        </w:rPr>
        <w:t xml:space="preserve">Determining the lease term with extension and termination options - The Group as a lessee </w:t>
      </w:r>
    </w:p>
    <w:p w14:paraId="03D9F200" w14:textId="77777777" w:rsidR="0038443E" w:rsidRPr="008179B8" w:rsidRDefault="0038443E" w:rsidP="00BD4F9D">
      <w:pPr>
        <w:overflowPunct/>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B2590A9" w14:textId="77777777" w:rsidR="0038443E" w:rsidRPr="008179B8" w:rsidRDefault="0038443E" w:rsidP="00BD4F9D">
      <w:pPr>
        <w:overflowPunct/>
        <w:spacing w:before="120" w:after="120" w:line="380" w:lineRule="exact"/>
        <w:ind w:left="540"/>
        <w:jc w:val="thaiDistribute"/>
        <w:rPr>
          <w:rFonts w:ascii="Angsana New" w:hAnsi="Angsana New"/>
          <w:b/>
          <w:bCs/>
          <w:i/>
          <w:iCs/>
          <w:sz w:val="30"/>
          <w:szCs w:val="30"/>
        </w:rPr>
      </w:pPr>
      <w:r w:rsidRPr="008179B8">
        <w:rPr>
          <w:rFonts w:ascii="Angsana New" w:hAnsi="Angsana New" w:hint="cs"/>
          <w:b/>
          <w:bCs/>
          <w:i/>
          <w:iCs/>
          <w:sz w:val="30"/>
          <w:szCs w:val="30"/>
        </w:rPr>
        <w:t>Estimating the incremental borrowing rate - The Group as a lessee</w:t>
      </w:r>
    </w:p>
    <w:p w14:paraId="4B2B991B" w14:textId="77777777" w:rsidR="0038443E" w:rsidRPr="008179B8" w:rsidRDefault="0038443E" w:rsidP="00BD4F9D">
      <w:pPr>
        <w:overflowPunct/>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The Group cannot readily determine the interest rate implicit in the </w:t>
      </w:r>
      <w:proofErr w:type="gramStart"/>
      <w:r w:rsidRPr="008179B8">
        <w:rPr>
          <w:rFonts w:ascii="Angsana New" w:hAnsi="Angsana New" w:hint="cs"/>
          <w:sz w:val="30"/>
          <w:szCs w:val="30"/>
        </w:rPr>
        <w:t>lease,</w:t>
      </w:r>
      <w:proofErr w:type="gramEnd"/>
      <w:r w:rsidRPr="008179B8">
        <w:rPr>
          <w:rFonts w:ascii="Angsana New" w:hAnsi="Angsana New" w:hint="cs"/>
          <w:sz w:val="30"/>
          <w:szCs w:val="30"/>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29D885C" w14:textId="77777777" w:rsidR="008E110B" w:rsidRPr="008179B8" w:rsidRDefault="004F6DDD" w:rsidP="00681ECD">
      <w:pPr>
        <w:tabs>
          <w:tab w:val="left" w:pos="1440"/>
        </w:tabs>
        <w:spacing w:before="120" w:after="120" w:line="380" w:lineRule="exact"/>
        <w:ind w:left="540" w:hanging="540"/>
        <w:jc w:val="thaiDistribute"/>
        <w:outlineLvl w:val="0"/>
        <w:rPr>
          <w:rFonts w:ascii="Angsana New" w:hAnsi="Angsana New"/>
          <w:b/>
          <w:bCs/>
          <w:sz w:val="30"/>
          <w:szCs w:val="30"/>
        </w:rPr>
      </w:pPr>
      <w:bookmarkStart w:id="1" w:name="_Hlk61513662"/>
      <w:r w:rsidRPr="008179B8">
        <w:rPr>
          <w:rFonts w:ascii="Angsana New" w:hAnsi="Angsana New" w:hint="cs"/>
          <w:b/>
          <w:bCs/>
          <w:sz w:val="30"/>
          <w:szCs w:val="30"/>
        </w:rPr>
        <w:tab/>
      </w:r>
    </w:p>
    <w:p w14:paraId="50850C4F" w14:textId="77777777" w:rsidR="004F6DDD" w:rsidRPr="008179B8" w:rsidRDefault="008E110B" w:rsidP="0054465B">
      <w:pPr>
        <w:tabs>
          <w:tab w:val="left" w:pos="1440"/>
        </w:tabs>
        <w:spacing w:before="120" w:after="120" w:line="36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br w:type="page"/>
      </w:r>
      <w:r w:rsidRPr="008179B8">
        <w:rPr>
          <w:rFonts w:ascii="Angsana New" w:hAnsi="Angsana New" w:hint="cs"/>
          <w:b/>
          <w:bCs/>
          <w:sz w:val="30"/>
          <w:szCs w:val="30"/>
        </w:rPr>
        <w:lastRenderedPageBreak/>
        <w:tab/>
      </w:r>
      <w:r w:rsidR="004F6DDD" w:rsidRPr="008179B8">
        <w:rPr>
          <w:rFonts w:ascii="Angsana New" w:hAnsi="Angsana New" w:hint="cs"/>
          <w:b/>
          <w:bCs/>
          <w:sz w:val="30"/>
          <w:szCs w:val="30"/>
        </w:rPr>
        <w:t>Allowance for expected credit losses of trade receivables</w:t>
      </w:r>
    </w:p>
    <w:p w14:paraId="1B361934" w14:textId="77777777" w:rsidR="004F6DDD" w:rsidRPr="008179B8" w:rsidRDefault="004F6DDD" w:rsidP="009A2A70">
      <w:pPr>
        <w:spacing w:before="120" w:after="120" w:line="380" w:lineRule="exact"/>
        <w:ind w:left="540"/>
        <w:jc w:val="thaiDistribute"/>
        <w:rPr>
          <w:rFonts w:ascii="Angsana New" w:hAnsi="Angsana New"/>
          <w:sz w:val="30"/>
          <w:szCs w:val="30"/>
        </w:rPr>
      </w:pPr>
      <w:bookmarkStart w:id="2" w:name="_Hlk61513633"/>
      <w:bookmarkStart w:id="3" w:name="_Hlk61507334"/>
      <w:bookmarkEnd w:id="1"/>
      <w:r w:rsidRPr="008179B8">
        <w:rPr>
          <w:rFonts w:ascii="Angsana New" w:hAnsi="Angsana New" w:hint="cs"/>
          <w:sz w:val="30"/>
          <w:szCs w:val="30"/>
        </w:rPr>
        <w:t>In determining an allowance for expected credit losses of trade</w:t>
      </w:r>
      <w:r w:rsidR="00260A31" w:rsidRPr="008179B8">
        <w:rPr>
          <w:rFonts w:ascii="Angsana New" w:hAnsi="Angsana New" w:hint="cs"/>
          <w:sz w:val="30"/>
          <w:szCs w:val="30"/>
        </w:rPr>
        <w:t xml:space="preserve"> receivables</w:t>
      </w:r>
      <w:r w:rsidRPr="008179B8">
        <w:rPr>
          <w:rFonts w:ascii="Angsana New" w:hAnsi="Angsana New" w:hint="cs"/>
          <w:sz w:val="30"/>
          <w:szCs w:val="30"/>
        </w:rPr>
        <w:t>,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2"/>
      <w:bookmarkEnd w:id="3"/>
    </w:p>
    <w:p w14:paraId="0571A5F4" w14:textId="77777777" w:rsidR="006841DD" w:rsidRPr="008179B8" w:rsidRDefault="004F6DDD" w:rsidP="0054465B">
      <w:pPr>
        <w:tabs>
          <w:tab w:val="left" w:pos="1440"/>
        </w:tabs>
        <w:spacing w:before="120" w:after="120" w:line="36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t xml:space="preserve"> </w:t>
      </w:r>
      <w:r w:rsidR="00CA4CC3" w:rsidRPr="008179B8">
        <w:rPr>
          <w:rFonts w:ascii="Angsana New" w:hAnsi="Angsana New" w:hint="cs"/>
          <w:b/>
          <w:bCs/>
          <w:sz w:val="30"/>
          <w:szCs w:val="30"/>
        </w:rPr>
        <w:tab/>
      </w:r>
      <w:bookmarkStart w:id="4" w:name="_Hlk957240"/>
      <w:r w:rsidR="006841DD" w:rsidRPr="008179B8">
        <w:rPr>
          <w:rFonts w:ascii="Angsana New" w:hAnsi="Angsana New" w:hint="cs"/>
          <w:b/>
          <w:bCs/>
          <w:sz w:val="30"/>
          <w:szCs w:val="30"/>
        </w:rPr>
        <w:t>Allowance for diminution in inventory value</w:t>
      </w:r>
    </w:p>
    <w:p w14:paraId="73F82EBF" w14:textId="77777777" w:rsidR="006841DD" w:rsidRPr="008179B8" w:rsidRDefault="00CA4CC3" w:rsidP="0054465B">
      <w:pPr>
        <w:tabs>
          <w:tab w:val="left" w:pos="1440"/>
        </w:tabs>
        <w:spacing w:before="120" w:after="120" w:line="360" w:lineRule="exact"/>
        <w:ind w:left="540" w:hanging="540"/>
        <w:jc w:val="thaiDistribute"/>
        <w:outlineLvl w:val="0"/>
        <w:rPr>
          <w:rFonts w:ascii="Angsana New" w:hAnsi="Angsana New"/>
          <w:sz w:val="30"/>
          <w:szCs w:val="30"/>
        </w:rPr>
      </w:pPr>
      <w:r w:rsidRPr="008179B8">
        <w:rPr>
          <w:rFonts w:ascii="Angsana New" w:hAnsi="Angsana New" w:hint="cs"/>
          <w:sz w:val="30"/>
          <w:szCs w:val="30"/>
        </w:rPr>
        <w:tab/>
      </w:r>
      <w:r w:rsidR="006841DD" w:rsidRPr="008179B8">
        <w:rPr>
          <w:rFonts w:ascii="Angsana New" w:hAnsi="Angsana New" w:hint="cs"/>
          <w:spacing w:val="-4"/>
          <w:sz w:val="30"/>
          <w:szCs w:val="30"/>
        </w:rPr>
        <w:t>In determining allowance for diminution in inventory value, the management needs to exercise</w:t>
      </w:r>
      <w:r w:rsidR="006841DD" w:rsidRPr="008179B8">
        <w:rPr>
          <w:rFonts w:ascii="Angsana New" w:hAnsi="Angsana New" w:hint="cs"/>
          <w:sz w:val="30"/>
          <w:szCs w:val="30"/>
        </w:rPr>
        <w:t xml:space="preserve"> judgement and make estimates based upon, among other things, market conditions and the condition of the inventory.</w:t>
      </w:r>
    </w:p>
    <w:bookmarkEnd w:id="4"/>
    <w:p w14:paraId="13263C91" w14:textId="77777777" w:rsidR="00630C9A" w:rsidRPr="008179B8" w:rsidRDefault="00CA4CC3" w:rsidP="0054465B">
      <w:pPr>
        <w:spacing w:before="120" w:after="120" w:line="36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tab/>
      </w:r>
      <w:r w:rsidR="00630C9A" w:rsidRPr="008179B8">
        <w:rPr>
          <w:rFonts w:ascii="Angsana New" w:hAnsi="Angsana New" w:hint="cs"/>
          <w:b/>
          <w:bCs/>
          <w:sz w:val="30"/>
          <w:szCs w:val="30"/>
        </w:rPr>
        <w:t>Property</w:t>
      </w:r>
      <w:r w:rsidR="005970EF" w:rsidRPr="008179B8">
        <w:rPr>
          <w:rFonts w:ascii="Angsana New" w:hAnsi="Angsana New" w:hint="cs"/>
          <w:b/>
          <w:bCs/>
          <w:sz w:val="30"/>
          <w:szCs w:val="30"/>
        </w:rPr>
        <w:t>,</w:t>
      </w:r>
      <w:r w:rsidR="00630C9A" w:rsidRPr="008179B8">
        <w:rPr>
          <w:rFonts w:ascii="Angsana New" w:hAnsi="Angsana New" w:hint="cs"/>
          <w:b/>
          <w:bCs/>
          <w:sz w:val="30"/>
          <w:szCs w:val="30"/>
        </w:rPr>
        <w:t xml:space="preserve"> plant and equipment/Depreciation</w:t>
      </w:r>
    </w:p>
    <w:p w14:paraId="3CEE3ECC" w14:textId="77777777" w:rsidR="00630C9A" w:rsidRPr="008179B8" w:rsidRDefault="00630C9A" w:rsidP="0054465B">
      <w:pPr>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AEBF3D3" w14:textId="77777777" w:rsidR="00AA5201" w:rsidRPr="008179B8" w:rsidRDefault="00AA5201"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The Group measures land</w:t>
      </w:r>
      <w:r w:rsidR="004E0AB7" w:rsidRPr="008179B8">
        <w:rPr>
          <w:rFonts w:ascii="Angsana New" w:hAnsi="Angsana New" w:hint="cs"/>
          <w:sz w:val="30"/>
          <w:szCs w:val="30"/>
        </w:rPr>
        <w:t>,</w:t>
      </w:r>
      <w:r w:rsidRPr="008179B8">
        <w:rPr>
          <w:rFonts w:ascii="Angsana New" w:hAnsi="Angsana New" w:hint="cs"/>
          <w:sz w:val="30"/>
          <w:szCs w:val="30"/>
        </w:rPr>
        <w:t xml:space="preserve"> buildings </w:t>
      </w:r>
      <w:r w:rsidR="008A0D7D" w:rsidRPr="008179B8">
        <w:rPr>
          <w:rFonts w:ascii="Angsana New" w:hAnsi="Angsana New" w:hint="cs"/>
          <w:sz w:val="30"/>
          <w:szCs w:val="30"/>
        </w:rPr>
        <w:t xml:space="preserve">and machineries </w:t>
      </w:r>
      <w:r w:rsidRPr="008179B8">
        <w:rPr>
          <w:rFonts w:ascii="Angsana New" w:hAnsi="Angsana New" w:hint="cs"/>
          <w:sz w:val="30"/>
          <w:szCs w:val="30"/>
        </w:rPr>
        <w:t xml:space="preserve">at revalued amounts. Such amounts </w:t>
      </w:r>
      <w:r w:rsidRPr="008179B8">
        <w:rPr>
          <w:rFonts w:ascii="Angsana New" w:hAnsi="Angsana New" w:hint="cs"/>
          <w:spacing w:val="-4"/>
          <w:sz w:val="30"/>
          <w:szCs w:val="30"/>
        </w:rPr>
        <w:t>are determined by the independent valuer using the market approach for land</w:t>
      </w:r>
      <w:r w:rsidR="006967F5" w:rsidRPr="008179B8">
        <w:rPr>
          <w:rFonts w:ascii="Angsana New" w:hAnsi="Angsana New" w:hint="cs"/>
          <w:spacing w:val="-4"/>
          <w:sz w:val="30"/>
          <w:szCs w:val="30"/>
        </w:rPr>
        <w:t xml:space="preserve"> and machineries</w:t>
      </w:r>
      <w:r w:rsidRPr="008179B8">
        <w:rPr>
          <w:rFonts w:ascii="Angsana New" w:hAnsi="Angsana New" w:hint="cs"/>
          <w:sz w:val="30"/>
          <w:szCs w:val="30"/>
        </w:rPr>
        <w:t xml:space="preserve"> and the depreciated replacement cost approach for buildings. The valuation involves certain assumptions and estimates.</w:t>
      </w:r>
    </w:p>
    <w:p w14:paraId="68F5A5B7" w14:textId="77777777" w:rsidR="000E5F7E" w:rsidRPr="008179B8" w:rsidRDefault="00630C9A" w:rsidP="0054465B">
      <w:pPr>
        <w:spacing w:before="120" w:after="120" w:line="380" w:lineRule="exact"/>
        <w:ind w:left="540"/>
        <w:jc w:val="thaiDistribute"/>
        <w:outlineLvl w:val="0"/>
        <w:rPr>
          <w:rFonts w:ascii="Angsana New" w:hAnsi="Angsana New"/>
          <w:sz w:val="30"/>
          <w:szCs w:val="30"/>
        </w:rPr>
      </w:pPr>
      <w:r w:rsidRPr="008179B8">
        <w:rPr>
          <w:rFonts w:ascii="Angsana New" w:hAnsi="Angsana New" w:hint="cs"/>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2E342EF" w14:textId="77777777" w:rsidR="00917987" w:rsidRPr="008179B8" w:rsidRDefault="00917987" w:rsidP="00917987">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t>Deferred tax assets</w:t>
      </w:r>
    </w:p>
    <w:p w14:paraId="538BA26A" w14:textId="77777777" w:rsidR="00917987" w:rsidRPr="008179B8" w:rsidRDefault="00917987" w:rsidP="00917987">
      <w:pPr>
        <w:spacing w:before="120" w:after="120" w:line="380" w:lineRule="exact"/>
        <w:ind w:left="547"/>
        <w:jc w:val="thaiDistribute"/>
        <w:outlineLvl w:val="0"/>
        <w:rPr>
          <w:rFonts w:ascii="Angsana New" w:hAnsi="Angsana New"/>
          <w:sz w:val="30"/>
          <w:szCs w:val="30"/>
        </w:rPr>
      </w:pPr>
      <w:r w:rsidRPr="008179B8">
        <w:rPr>
          <w:rFonts w:ascii="Angsana New" w:hAnsi="Angsana New" w:hint="cs"/>
          <w:sz w:val="30"/>
          <w:szCs w:val="30"/>
        </w:rPr>
        <w:t xml:space="preserve">Deferred tax assets are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for deductible temporary differences and unused tax losses to the extent that it is probable that taxable profit will be available against which the temporary differences and losses can be </w:t>
      </w:r>
      <w:proofErr w:type="spellStart"/>
      <w:r w:rsidRPr="008179B8">
        <w:rPr>
          <w:rFonts w:ascii="Angsana New" w:hAnsi="Angsana New" w:hint="cs"/>
          <w:sz w:val="30"/>
          <w:szCs w:val="30"/>
        </w:rPr>
        <w:t>utilised</w:t>
      </w:r>
      <w:proofErr w:type="spellEnd"/>
      <w:r w:rsidRPr="008179B8">
        <w:rPr>
          <w:rFonts w:ascii="Angsana New" w:hAnsi="Angsana New" w:hint="cs"/>
          <w:sz w:val="30"/>
          <w:szCs w:val="30"/>
        </w:rPr>
        <w:t xml:space="preserve">. Significant management judgement is required to determine the amount of deferred tax assets that can be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based upon the likely timing and level of estimate future taxable profits. </w:t>
      </w:r>
    </w:p>
    <w:p w14:paraId="2EE2A350" w14:textId="77777777" w:rsidR="00110E95" w:rsidRPr="008179B8" w:rsidRDefault="00917987" w:rsidP="00BD4F9D">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br w:type="page"/>
      </w:r>
      <w:r w:rsidR="00110E95" w:rsidRPr="008179B8">
        <w:rPr>
          <w:rFonts w:ascii="Angsana New" w:hAnsi="Angsana New" w:hint="cs"/>
          <w:b/>
          <w:bCs/>
          <w:sz w:val="30"/>
          <w:szCs w:val="30"/>
        </w:rPr>
        <w:lastRenderedPageBreak/>
        <w:t xml:space="preserve">Warranty reserve </w:t>
      </w:r>
    </w:p>
    <w:p w14:paraId="479FEFA1" w14:textId="77777777" w:rsidR="00110E95" w:rsidRPr="008179B8" w:rsidRDefault="00110E95" w:rsidP="00BD4F9D">
      <w:pPr>
        <w:spacing w:before="120" w:after="120" w:line="380" w:lineRule="exact"/>
        <w:ind w:left="547"/>
        <w:jc w:val="thaiDistribute"/>
        <w:outlineLvl w:val="0"/>
        <w:rPr>
          <w:rFonts w:ascii="Angsana New" w:hAnsi="Angsana New"/>
          <w:sz w:val="30"/>
          <w:szCs w:val="30"/>
        </w:rPr>
      </w:pPr>
      <w:r w:rsidRPr="008179B8">
        <w:rPr>
          <w:rFonts w:ascii="Angsana New" w:hAnsi="Angsana New" w:hint="cs"/>
          <w:sz w:val="30"/>
          <w:szCs w:val="30"/>
        </w:rPr>
        <w:t>In determining warranty reserve, the management needs to exercise judgement</w:t>
      </w:r>
      <w:r w:rsidR="00997514" w:rsidRPr="008179B8">
        <w:rPr>
          <w:rFonts w:ascii="Angsana New" w:hAnsi="Angsana New" w:hint="cs"/>
          <w:sz w:val="30"/>
          <w:szCs w:val="30"/>
        </w:rPr>
        <w:t xml:space="preserve"> to make estimate</w:t>
      </w:r>
      <w:r w:rsidRPr="008179B8">
        <w:rPr>
          <w:rFonts w:ascii="Angsana New" w:hAnsi="Angsana New" w:hint="cs"/>
          <w:sz w:val="30"/>
          <w:szCs w:val="30"/>
        </w:rPr>
        <w:t>, based upon historical warranty expense data and the quantities of products under warranty.</w:t>
      </w:r>
    </w:p>
    <w:p w14:paraId="5DB8DCD6" w14:textId="77777777" w:rsidR="00AA5201" w:rsidRPr="008179B8" w:rsidRDefault="00AA5201" w:rsidP="00BD4F9D">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t xml:space="preserve">Allowance for impairment of non-financial assets </w:t>
      </w:r>
    </w:p>
    <w:p w14:paraId="17FCE66B" w14:textId="77777777" w:rsidR="00AA5201" w:rsidRPr="008179B8" w:rsidRDefault="00AA5201" w:rsidP="009A2A70">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801B53" w:rsidRPr="008179B8">
        <w:rPr>
          <w:rFonts w:ascii="Angsana New" w:hAnsi="Angsana New" w:hint="cs"/>
          <w:sz w:val="30"/>
          <w:szCs w:val="30"/>
        </w:rPr>
        <w:t>5</w:t>
      </w:r>
      <w:r w:rsidRPr="008179B8">
        <w:rPr>
          <w:rFonts w:ascii="Angsana New" w:hAnsi="Angsana New" w:hint="cs"/>
          <w:sz w:val="30"/>
          <w:szCs w:val="30"/>
        </w:rPr>
        <w:t xml:space="preserve">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w:t>
      </w:r>
      <w:r w:rsidR="00801B53" w:rsidRPr="008179B8">
        <w:rPr>
          <w:rFonts w:ascii="Angsana New" w:hAnsi="Angsana New" w:hint="cs"/>
          <w:sz w:val="30"/>
          <w:szCs w:val="30"/>
        </w:rPr>
        <w:t xml:space="preserve"> investment in subsidiaries and </w:t>
      </w:r>
      <w:r w:rsidRPr="008179B8">
        <w:rPr>
          <w:rFonts w:ascii="Angsana New" w:hAnsi="Angsana New" w:hint="cs"/>
          <w:sz w:val="30"/>
          <w:szCs w:val="30"/>
        </w:rPr>
        <w:t>property, plant and equipmen</w:t>
      </w:r>
      <w:r w:rsidR="00801B53" w:rsidRPr="008179B8">
        <w:rPr>
          <w:rFonts w:ascii="Angsana New" w:hAnsi="Angsana New" w:hint="cs"/>
          <w:sz w:val="30"/>
          <w:szCs w:val="30"/>
        </w:rPr>
        <w:t>t</w:t>
      </w:r>
      <w:r w:rsidRPr="008179B8">
        <w:rPr>
          <w:rFonts w:ascii="Angsana New" w:hAnsi="Angsana New" w:hint="cs"/>
          <w:sz w:val="30"/>
          <w:szCs w:val="30"/>
        </w:rPr>
        <w:t xml:space="preserve">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by the Group. </w:t>
      </w:r>
    </w:p>
    <w:p w14:paraId="5C206731" w14:textId="77777777" w:rsidR="00A2120F" w:rsidRPr="008179B8" w:rsidRDefault="00A2120F" w:rsidP="00BD4F9D">
      <w:pPr>
        <w:spacing w:before="120" w:after="120" w:line="380" w:lineRule="exact"/>
        <w:ind w:left="547"/>
        <w:jc w:val="thaiDistribute"/>
        <w:outlineLvl w:val="0"/>
        <w:rPr>
          <w:rFonts w:ascii="Angsana New" w:hAnsi="Angsana New"/>
          <w:b/>
          <w:bCs/>
          <w:sz w:val="30"/>
          <w:szCs w:val="30"/>
        </w:rPr>
      </w:pPr>
      <w:r w:rsidRPr="008179B8">
        <w:rPr>
          <w:rFonts w:ascii="Angsana New" w:hAnsi="Angsana New" w:hint="cs"/>
          <w:b/>
          <w:bCs/>
          <w:sz w:val="30"/>
          <w:szCs w:val="30"/>
        </w:rPr>
        <w:t>Post-employment benefits under defined benefit plans</w:t>
      </w:r>
      <w:r w:rsidRPr="008179B8">
        <w:rPr>
          <w:rFonts w:ascii="Angsana New" w:hAnsi="Angsana New" w:hint="cs"/>
          <w:b/>
          <w:bCs/>
          <w:spacing w:val="-3"/>
          <w:sz w:val="30"/>
          <w:szCs w:val="30"/>
        </w:rPr>
        <w:t xml:space="preserve"> and other long-term employee benefits</w:t>
      </w:r>
    </w:p>
    <w:p w14:paraId="6223B836" w14:textId="77777777" w:rsidR="00A2120F" w:rsidRPr="008179B8" w:rsidRDefault="00A2120F" w:rsidP="00BD4F9D">
      <w:pPr>
        <w:spacing w:before="120" w:after="120" w:line="380" w:lineRule="exact"/>
        <w:ind w:left="547"/>
        <w:jc w:val="thaiDistribute"/>
        <w:outlineLvl w:val="0"/>
        <w:rPr>
          <w:rFonts w:ascii="Angsana New" w:hAnsi="Angsana New"/>
          <w:color w:val="000000"/>
          <w:sz w:val="30"/>
          <w:szCs w:val="30"/>
        </w:rPr>
      </w:pPr>
      <w:r w:rsidRPr="008179B8">
        <w:rPr>
          <w:rFonts w:ascii="Angsana New" w:hAnsi="Angsana New" w:hint="cs"/>
          <w:color w:val="000000"/>
          <w:sz w:val="30"/>
          <w:szCs w:val="30"/>
        </w:rPr>
        <w:t xml:space="preserve">The obligation </w:t>
      </w:r>
      <w:r w:rsidR="005E1FC6" w:rsidRPr="008179B8">
        <w:rPr>
          <w:rFonts w:ascii="Angsana New" w:hAnsi="Angsana New" w:hint="cs"/>
          <w:color w:val="000000"/>
          <w:sz w:val="30"/>
          <w:szCs w:val="30"/>
        </w:rPr>
        <w:t xml:space="preserve">under the defined benefit plan </w:t>
      </w:r>
      <w:r w:rsidRPr="008179B8">
        <w:rPr>
          <w:rFonts w:ascii="Angsana New" w:hAnsi="Angsana New" w:hint="cs"/>
          <w:color w:val="000000"/>
          <w:sz w:val="30"/>
          <w:szCs w:val="30"/>
        </w:rPr>
        <w:t>and other l</w:t>
      </w:r>
      <w:r w:rsidR="005E1FC6" w:rsidRPr="008179B8">
        <w:rPr>
          <w:rFonts w:ascii="Angsana New" w:hAnsi="Angsana New" w:hint="cs"/>
          <w:color w:val="000000"/>
          <w:sz w:val="30"/>
          <w:szCs w:val="30"/>
        </w:rPr>
        <w:t>ong-term employee benefit plans</w:t>
      </w:r>
      <w:r w:rsidRPr="008179B8">
        <w:rPr>
          <w:rFonts w:ascii="Angsana New" w:hAnsi="Angsana New" w:hint="cs"/>
          <w:color w:val="000000"/>
          <w:sz w:val="30"/>
          <w:szCs w:val="30"/>
        </w:rPr>
        <w:t xml:space="preserve"> is determined based on actuarial techniques. Such determination is made based on various assumptions, including discount rate, future salary </w:t>
      </w:r>
      <w:proofErr w:type="gramStart"/>
      <w:r w:rsidRPr="008179B8">
        <w:rPr>
          <w:rFonts w:ascii="Angsana New" w:hAnsi="Angsana New" w:hint="cs"/>
          <w:color w:val="000000"/>
          <w:sz w:val="30"/>
          <w:szCs w:val="30"/>
        </w:rPr>
        <w:t>increase</w:t>
      </w:r>
      <w:proofErr w:type="gramEnd"/>
      <w:r w:rsidRPr="008179B8">
        <w:rPr>
          <w:rFonts w:ascii="Angsana New" w:hAnsi="Angsana New" w:hint="cs"/>
          <w:color w:val="000000"/>
          <w:sz w:val="30"/>
          <w:szCs w:val="30"/>
        </w:rPr>
        <w:t xml:space="preserve"> rate, mortality rate and staff turnover rate.</w:t>
      </w:r>
    </w:p>
    <w:p w14:paraId="5872713E"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23528275"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1769BC12"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71C79086"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77CC7F0F"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7B5FA961"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1BB1E0B4"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0D031401"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4272D94D" w14:textId="77777777" w:rsidR="002A377E" w:rsidRPr="008179B8" w:rsidRDefault="002A377E" w:rsidP="00BD4F9D">
      <w:pPr>
        <w:spacing w:before="120" w:after="120" w:line="380" w:lineRule="exact"/>
        <w:ind w:left="540" w:hanging="540"/>
        <w:jc w:val="thaiDistribute"/>
        <w:outlineLvl w:val="0"/>
        <w:rPr>
          <w:rFonts w:ascii="Angsana New" w:hAnsi="Angsana New"/>
          <w:b/>
          <w:bCs/>
          <w:sz w:val="30"/>
          <w:szCs w:val="30"/>
        </w:rPr>
      </w:pPr>
    </w:p>
    <w:p w14:paraId="39542CC2" w14:textId="77777777" w:rsidR="008A0BC4" w:rsidRDefault="008A0BC4">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0F5EE1A9" w14:textId="19F3CEE0" w:rsidR="00A83EAF" w:rsidRPr="008179B8" w:rsidRDefault="00333EA4" w:rsidP="00BD4F9D">
      <w:pPr>
        <w:spacing w:before="120" w:after="120" w:line="380" w:lineRule="exact"/>
        <w:ind w:left="540" w:hanging="540"/>
        <w:jc w:val="thaiDistribute"/>
        <w:outlineLvl w:val="0"/>
        <w:rPr>
          <w:rFonts w:ascii="Angsana New" w:hAnsi="Angsana New"/>
          <w:b/>
          <w:bCs/>
          <w:sz w:val="30"/>
          <w:szCs w:val="30"/>
        </w:rPr>
      </w:pPr>
      <w:r w:rsidRPr="008179B8">
        <w:rPr>
          <w:rFonts w:ascii="Angsana New" w:hAnsi="Angsana New" w:hint="cs"/>
          <w:b/>
          <w:bCs/>
          <w:sz w:val="30"/>
          <w:szCs w:val="30"/>
        </w:rPr>
        <w:lastRenderedPageBreak/>
        <w:t>6</w:t>
      </w:r>
      <w:r w:rsidR="00A83EAF" w:rsidRPr="008179B8">
        <w:rPr>
          <w:rFonts w:ascii="Angsana New" w:hAnsi="Angsana New" w:hint="cs"/>
          <w:b/>
          <w:bCs/>
          <w:sz w:val="30"/>
          <w:szCs w:val="30"/>
        </w:rPr>
        <w:t>.</w:t>
      </w:r>
      <w:r w:rsidR="00A83EAF" w:rsidRPr="008179B8">
        <w:rPr>
          <w:rFonts w:ascii="Angsana New" w:hAnsi="Angsana New" w:hint="cs"/>
          <w:b/>
          <w:bCs/>
          <w:sz w:val="30"/>
          <w:szCs w:val="30"/>
        </w:rPr>
        <w:tab/>
        <w:t>Related party transactions</w:t>
      </w:r>
    </w:p>
    <w:p w14:paraId="20B69E15" w14:textId="60A7EC47" w:rsidR="00EE0C82" w:rsidRPr="008179B8" w:rsidRDefault="00A83EAF" w:rsidP="00020D03">
      <w:pPr>
        <w:tabs>
          <w:tab w:val="left" w:pos="547"/>
        </w:tabs>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During the years, the </w:t>
      </w:r>
      <w:r w:rsidR="00F23838" w:rsidRPr="008179B8">
        <w:rPr>
          <w:rFonts w:ascii="Angsana New" w:hAnsi="Angsana New" w:hint="cs"/>
          <w:sz w:val="30"/>
          <w:szCs w:val="30"/>
        </w:rPr>
        <w:t xml:space="preserve">Group </w:t>
      </w:r>
      <w:r w:rsidRPr="008179B8">
        <w:rPr>
          <w:rFonts w:ascii="Angsana New" w:hAnsi="Angsana New" w:hint="cs"/>
          <w:sz w:val="30"/>
          <w:szCs w:val="30"/>
        </w:rPr>
        <w:t xml:space="preserve">had significant business transactions with related parties mainly in respect of purchases and sales of goods.  Such transactions, which have been concluded on commercial terms and bases agreed upon in the ordinary course of business between the </w:t>
      </w:r>
      <w:r w:rsidR="00C831B3" w:rsidRPr="008179B8">
        <w:rPr>
          <w:rFonts w:ascii="Angsana New" w:hAnsi="Angsana New" w:hint="cs"/>
          <w:sz w:val="30"/>
          <w:szCs w:val="30"/>
        </w:rPr>
        <w:t>Group</w:t>
      </w:r>
      <w:r w:rsidRPr="008179B8">
        <w:rPr>
          <w:rFonts w:ascii="Angsana New" w:hAnsi="Angsana New" w:hint="cs"/>
          <w:sz w:val="30"/>
          <w:szCs w:val="30"/>
        </w:rPr>
        <w:t xml:space="preserve"> and those related parties, are </w:t>
      </w:r>
      <w:proofErr w:type="spellStart"/>
      <w:r w:rsidRPr="008179B8">
        <w:rPr>
          <w:rFonts w:ascii="Angsana New" w:hAnsi="Angsana New" w:hint="cs"/>
          <w:sz w:val="30"/>
          <w:szCs w:val="30"/>
        </w:rPr>
        <w:t>summarised</w:t>
      </w:r>
      <w:proofErr w:type="spellEnd"/>
      <w:r w:rsidRPr="008179B8">
        <w:rPr>
          <w:rFonts w:ascii="Angsana New" w:hAnsi="Angsana New" w:hint="cs"/>
          <w:sz w:val="30"/>
          <w:szCs w:val="30"/>
        </w:rPr>
        <w:t xml:space="preserve"> below.</w:t>
      </w:r>
    </w:p>
    <w:p w14:paraId="2E66FC9A" w14:textId="77777777" w:rsidR="00E65B5F" w:rsidRPr="008179B8" w:rsidRDefault="00E65B5F" w:rsidP="00EE0C82">
      <w:pPr>
        <w:spacing w:line="260" w:lineRule="exact"/>
        <w:rPr>
          <w:rFonts w:ascii="Angsana New" w:hAnsi="Angsana New"/>
          <w:sz w:val="30"/>
          <w:szCs w:val="30"/>
        </w:rPr>
      </w:pPr>
    </w:p>
    <w:p w14:paraId="1C1EB56C" w14:textId="504C766B" w:rsidR="00A83EAF" w:rsidRPr="008179B8" w:rsidRDefault="007929B0" w:rsidP="00EE0C82">
      <w:pPr>
        <w:spacing w:line="260" w:lineRule="exact"/>
        <w:jc w:val="right"/>
        <w:rPr>
          <w:rFonts w:ascii="Angsana New" w:hAnsi="Angsana New"/>
          <w:sz w:val="30"/>
          <w:szCs w:val="30"/>
        </w:rPr>
      </w:pPr>
      <w:r w:rsidRPr="008179B8">
        <w:rPr>
          <w:rFonts w:ascii="Angsana New" w:hAnsi="Angsana New" w:hint="cs"/>
          <w:sz w:val="30"/>
          <w:szCs w:val="30"/>
        </w:rPr>
        <w:t xml:space="preserve">   </w:t>
      </w:r>
      <w:r w:rsidR="00A83EAF" w:rsidRPr="008179B8">
        <w:rPr>
          <w:rFonts w:ascii="Angsana New" w:hAnsi="Angsana New" w:hint="cs"/>
          <w:sz w:val="30"/>
          <w:szCs w:val="30"/>
        </w:rPr>
        <w:t xml:space="preserve"> (Unit: Million Baht)</w:t>
      </w:r>
    </w:p>
    <w:tbl>
      <w:tblPr>
        <w:tblW w:w="9090" w:type="dxa"/>
        <w:tblInd w:w="558" w:type="dxa"/>
        <w:tblLayout w:type="fixed"/>
        <w:tblLook w:val="0000" w:firstRow="0" w:lastRow="0" w:firstColumn="0" w:lastColumn="0" w:noHBand="0" w:noVBand="0"/>
      </w:tblPr>
      <w:tblGrid>
        <w:gridCol w:w="2430"/>
        <w:gridCol w:w="90"/>
        <w:gridCol w:w="149"/>
        <w:gridCol w:w="706"/>
        <w:gridCol w:w="945"/>
        <w:gridCol w:w="945"/>
        <w:gridCol w:w="945"/>
        <w:gridCol w:w="2880"/>
      </w:tblGrid>
      <w:tr w:rsidR="000F7F84" w:rsidRPr="008179B8" w14:paraId="60BB368F" w14:textId="77777777" w:rsidTr="00C77C17">
        <w:tc>
          <w:tcPr>
            <w:tcW w:w="2430" w:type="dxa"/>
            <w:vAlign w:val="bottom"/>
          </w:tcPr>
          <w:p w14:paraId="6122C461" w14:textId="77777777" w:rsidR="000F7F84" w:rsidRPr="008179B8" w:rsidRDefault="000F7F84" w:rsidP="0054465B">
            <w:pPr>
              <w:spacing w:line="280" w:lineRule="exact"/>
              <w:ind w:left="-18" w:right="-108" w:firstLine="18"/>
              <w:jc w:val="center"/>
              <w:rPr>
                <w:rFonts w:ascii="Angsana New" w:hAnsi="Angsana New"/>
                <w:sz w:val="30"/>
                <w:szCs w:val="30"/>
              </w:rPr>
            </w:pPr>
          </w:p>
        </w:tc>
        <w:tc>
          <w:tcPr>
            <w:tcW w:w="3780" w:type="dxa"/>
            <w:gridSpan w:val="6"/>
            <w:vAlign w:val="bottom"/>
          </w:tcPr>
          <w:p w14:paraId="0DD49668" w14:textId="77777777" w:rsidR="000F7F84" w:rsidRPr="008179B8" w:rsidRDefault="000F7F84"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 xml:space="preserve">For the years ended </w:t>
            </w:r>
            <w:r w:rsidR="006C579B" w:rsidRPr="008179B8">
              <w:rPr>
                <w:rFonts w:ascii="Angsana New" w:hAnsi="Angsana New" w:hint="cs"/>
                <w:sz w:val="30"/>
                <w:szCs w:val="30"/>
              </w:rPr>
              <w:t>31 December</w:t>
            </w:r>
          </w:p>
        </w:tc>
        <w:tc>
          <w:tcPr>
            <w:tcW w:w="2880" w:type="dxa"/>
            <w:vAlign w:val="bottom"/>
          </w:tcPr>
          <w:p w14:paraId="2F9ACD1A" w14:textId="77777777" w:rsidR="000F7F84" w:rsidRPr="008179B8" w:rsidRDefault="000F7F84" w:rsidP="0054465B">
            <w:pPr>
              <w:spacing w:line="280" w:lineRule="exact"/>
              <w:ind w:left="-18" w:firstLine="18"/>
              <w:jc w:val="center"/>
              <w:rPr>
                <w:rFonts w:ascii="Angsana New" w:hAnsi="Angsana New"/>
                <w:sz w:val="30"/>
                <w:szCs w:val="30"/>
              </w:rPr>
            </w:pPr>
          </w:p>
        </w:tc>
      </w:tr>
      <w:tr w:rsidR="00A83EAF" w:rsidRPr="008179B8" w14:paraId="3172A9BE" w14:textId="77777777" w:rsidTr="00447775">
        <w:tc>
          <w:tcPr>
            <w:tcW w:w="2430" w:type="dxa"/>
            <w:vAlign w:val="bottom"/>
          </w:tcPr>
          <w:p w14:paraId="0928FD2B" w14:textId="77777777" w:rsidR="00A83EAF" w:rsidRPr="008179B8" w:rsidRDefault="00A83EAF" w:rsidP="0054465B">
            <w:pPr>
              <w:spacing w:line="280" w:lineRule="exact"/>
              <w:ind w:left="-18" w:right="-108" w:firstLine="18"/>
              <w:jc w:val="center"/>
              <w:rPr>
                <w:rFonts w:ascii="Angsana New" w:hAnsi="Angsana New"/>
                <w:sz w:val="30"/>
                <w:szCs w:val="30"/>
              </w:rPr>
            </w:pPr>
          </w:p>
        </w:tc>
        <w:tc>
          <w:tcPr>
            <w:tcW w:w="1890" w:type="dxa"/>
            <w:gridSpan w:val="4"/>
            <w:vAlign w:val="bottom"/>
          </w:tcPr>
          <w:p w14:paraId="04851FB5" w14:textId="77777777" w:rsidR="00A83EAF" w:rsidRPr="008179B8" w:rsidRDefault="00A83EAF" w:rsidP="0054465B">
            <w:pPr>
              <w:pBdr>
                <w:bottom w:val="single" w:sz="6" w:space="1" w:color="auto"/>
              </w:pBdr>
              <w:spacing w:line="280" w:lineRule="exact"/>
              <w:ind w:left="-144" w:right="-109"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1890" w:type="dxa"/>
            <w:gridSpan w:val="2"/>
            <w:vAlign w:val="bottom"/>
          </w:tcPr>
          <w:p w14:paraId="021E285E" w14:textId="77777777" w:rsidR="00A83EAF" w:rsidRPr="008179B8" w:rsidRDefault="00A83EAF" w:rsidP="0054465B">
            <w:pPr>
              <w:pBdr>
                <w:bottom w:val="single" w:sz="6"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Separate financial statements</w:t>
            </w:r>
          </w:p>
        </w:tc>
        <w:tc>
          <w:tcPr>
            <w:tcW w:w="2880" w:type="dxa"/>
            <w:vAlign w:val="bottom"/>
          </w:tcPr>
          <w:p w14:paraId="59FF47CF" w14:textId="77777777" w:rsidR="00A83EAF" w:rsidRPr="008179B8" w:rsidRDefault="000F7F84"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Pricing policy</w:t>
            </w:r>
          </w:p>
        </w:tc>
      </w:tr>
      <w:tr w:rsidR="0042283B" w:rsidRPr="008179B8" w14:paraId="5774F1F3" w14:textId="77777777" w:rsidTr="00447775">
        <w:tc>
          <w:tcPr>
            <w:tcW w:w="2430" w:type="dxa"/>
            <w:vAlign w:val="bottom"/>
          </w:tcPr>
          <w:p w14:paraId="16E6AAD4" w14:textId="77777777" w:rsidR="0042283B" w:rsidRPr="008179B8" w:rsidRDefault="0042283B" w:rsidP="0054465B">
            <w:pPr>
              <w:spacing w:line="280" w:lineRule="exact"/>
              <w:ind w:left="-18" w:right="-108" w:firstLine="18"/>
              <w:jc w:val="both"/>
              <w:rPr>
                <w:rFonts w:ascii="Angsana New" w:hAnsi="Angsana New"/>
                <w:sz w:val="30"/>
                <w:szCs w:val="30"/>
              </w:rPr>
            </w:pPr>
          </w:p>
        </w:tc>
        <w:tc>
          <w:tcPr>
            <w:tcW w:w="945" w:type="dxa"/>
            <w:gridSpan w:val="3"/>
            <w:vAlign w:val="bottom"/>
          </w:tcPr>
          <w:p w14:paraId="2A344176" w14:textId="77777777" w:rsidR="0042283B" w:rsidRPr="008179B8" w:rsidRDefault="001C0809"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945" w:type="dxa"/>
            <w:vAlign w:val="bottom"/>
          </w:tcPr>
          <w:p w14:paraId="31C0196B" w14:textId="77777777" w:rsidR="0042283B" w:rsidRPr="008179B8" w:rsidRDefault="00E949F6"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945" w:type="dxa"/>
            <w:vAlign w:val="bottom"/>
          </w:tcPr>
          <w:p w14:paraId="319BF7A3" w14:textId="77777777" w:rsidR="0042283B" w:rsidRPr="008179B8" w:rsidRDefault="001C0809"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945" w:type="dxa"/>
            <w:vAlign w:val="bottom"/>
          </w:tcPr>
          <w:p w14:paraId="4777F2EB" w14:textId="77777777" w:rsidR="0042283B" w:rsidRPr="008179B8" w:rsidRDefault="00E949F6" w:rsidP="0054465B">
            <w:pPr>
              <w:pBdr>
                <w:bottom w:val="single" w:sz="4" w:space="1" w:color="auto"/>
              </w:pBdr>
              <w:spacing w:line="28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2880" w:type="dxa"/>
            <w:vAlign w:val="bottom"/>
          </w:tcPr>
          <w:p w14:paraId="5FAEFEE1" w14:textId="77777777" w:rsidR="0042283B" w:rsidRPr="008179B8" w:rsidRDefault="0042283B" w:rsidP="0054465B">
            <w:pPr>
              <w:spacing w:line="280" w:lineRule="exact"/>
              <w:jc w:val="center"/>
              <w:rPr>
                <w:rFonts w:ascii="Angsana New" w:hAnsi="Angsana New"/>
                <w:sz w:val="30"/>
                <w:szCs w:val="30"/>
              </w:rPr>
            </w:pPr>
          </w:p>
        </w:tc>
      </w:tr>
      <w:tr w:rsidR="0042283B" w:rsidRPr="008179B8" w14:paraId="36E0B75F" w14:textId="77777777" w:rsidTr="009D2E3C">
        <w:tc>
          <w:tcPr>
            <w:tcW w:w="2520" w:type="dxa"/>
            <w:gridSpan w:val="2"/>
          </w:tcPr>
          <w:p w14:paraId="3C72ECEA" w14:textId="77777777" w:rsidR="0042283B" w:rsidRPr="008179B8" w:rsidRDefault="0042283B" w:rsidP="0054465B">
            <w:pPr>
              <w:spacing w:line="280" w:lineRule="exact"/>
              <w:ind w:left="162" w:right="-108" w:hanging="162"/>
              <w:rPr>
                <w:rFonts w:ascii="Angsana New" w:hAnsi="Angsana New"/>
                <w:i/>
                <w:iCs/>
                <w:sz w:val="30"/>
                <w:szCs w:val="30"/>
              </w:rPr>
            </w:pPr>
            <w:r w:rsidRPr="008179B8">
              <w:rPr>
                <w:rFonts w:ascii="Angsana New" w:hAnsi="Angsana New" w:hint="cs"/>
                <w:i/>
                <w:iCs/>
                <w:sz w:val="30"/>
                <w:szCs w:val="30"/>
                <w:u w:val="single"/>
              </w:rPr>
              <w:t>Transactions with subsidiar</w:t>
            </w:r>
            <w:r w:rsidR="009D2E3C" w:rsidRPr="008179B8">
              <w:rPr>
                <w:rFonts w:ascii="Angsana New" w:hAnsi="Angsana New" w:hint="cs"/>
                <w:i/>
                <w:iCs/>
                <w:sz w:val="30"/>
                <w:szCs w:val="30"/>
                <w:u w:val="single"/>
              </w:rPr>
              <w:t xml:space="preserve">ies </w:t>
            </w:r>
            <w:r w:rsidRPr="008179B8">
              <w:rPr>
                <w:rFonts w:ascii="Angsana New" w:hAnsi="Angsana New" w:hint="cs"/>
                <w:i/>
                <w:iCs/>
                <w:spacing w:val="-6"/>
                <w:sz w:val="30"/>
                <w:szCs w:val="30"/>
              </w:rPr>
              <w:t xml:space="preserve">(eliminated from the consolidated </w:t>
            </w:r>
            <w:r w:rsidRPr="008179B8">
              <w:rPr>
                <w:rFonts w:ascii="Angsana New" w:hAnsi="Angsana New" w:hint="cs"/>
                <w:i/>
                <w:iCs/>
                <w:sz w:val="30"/>
                <w:szCs w:val="30"/>
              </w:rPr>
              <w:t>financial statements)</w:t>
            </w:r>
          </w:p>
        </w:tc>
        <w:tc>
          <w:tcPr>
            <w:tcW w:w="855" w:type="dxa"/>
            <w:gridSpan w:val="2"/>
          </w:tcPr>
          <w:p w14:paraId="1FF7AD98" w14:textId="77777777" w:rsidR="0042283B" w:rsidRPr="008179B8" w:rsidRDefault="0042283B" w:rsidP="0060513D">
            <w:pPr>
              <w:tabs>
                <w:tab w:val="decimal" w:pos="612"/>
              </w:tabs>
              <w:spacing w:line="280" w:lineRule="exact"/>
              <w:ind w:left="-108"/>
              <w:rPr>
                <w:rFonts w:ascii="Angsana New" w:hAnsi="Angsana New"/>
                <w:sz w:val="30"/>
                <w:szCs w:val="30"/>
              </w:rPr>
            </w:pPr>
          </w:p>
        </w:tc>
        <w:tc>
          <w:tcPr>
            <w:tcW w:w="945" w:type="dxa"/>
          </w:tcPr>
          <w:p w14:paraId="7BCB58DC" w14:textId="77777777" w:rsidR="0042283B" w:rsidRPr="008179B8" w:rsidRDefault="0042283B" w:rsidP="0060513D">
            <w:pPr>
              <w:tabs>
                <w:tab w:val="decimal" w:pos="612"/>
              </w:tabs>
              <w:spacing w:line="280" w:lineRule="exact"/>
              <w:ind w:left="-108"/>
              <w:rPr>
                <w:rFonts w:ascii="Angsana New" w:hAnsi="Angsana New"/>
                <w:sz w:val="30"/>
                <w:szCs w:val="30"/>
              </w:rPr>
            </w:pPr>
          </w:p>
        </w:tc>
        <w:tc>
          <w:tcPr>
            <w:tcW w:w="945" w:type="dxa"/>
          </w:tcPr>
          <w:p w14:paraId="431CFC6A" w14:textId="77777777" w:rsidR="0042283B" w:rsidRPr="008179B8" w:rsidRDefault="0042283B" w:rsidP="0060513D">
            <w:pPr>
              <w:tabs>
                <w:tab w:val="decimal" w:pos="612"/>
              </w:tabs>
              <w:spacing w:line="280" w:lineRule="exact"/>
              <w:ind w:left="-108"/>
              <w:rPr>
                <w:rFonts w:ascii="Angsana New" w:hAnsi="Angsana New"/>
                <w:sz w:val="30"/>
                <w:szCs w:val="30"/>
              </w:rPr>
            </w:pPr>
          </w:p>
        </w:tc>
        <w:tc>
          <w:tcPr>
            <w:tcW w:w="945" w:type="dxa"/>
          </w:tcPr>
          <w:p w14:paraId="4A0C3829" w14:textId="77777777" w:rsidR="0042283B" w:rsidRPr="008179B8" w:rsidRDefault="0042283B" w:rsidP="0054465B">
            <w:pPr>
              <w:spacing w:line="280" w:lineRule="exact"/>
              <w:ind w:left="-18" w:firstLine="18"/>
              <w:jc w:val="both"/>
              <w:rPr>
                <w:rFonts w:ascii="Angsana New" w:hAnsi="Angsana New"/>
                <w:sz w:val="30"/>
                <w:szCs w:val="30"/>
              </w:rPr>
            </w:pPr>
          </w:p>
        </w:tc>
        <w:tc>
          <w:tcPr>
            <w:tcW w:w="2880" w:type="dxa"/>
          </w:tcPr>
          <w:p w14:paraId="51D36BF0" w14:textId="77777777" w:rsidR="0042283B" w:rsidRPr="008179B8" w:rsidRDefault="0042283B" w:rsidP="0054465B">
            <w:pPr>
              <w:spacing w:line="280" w:lineRule="exact"/>
              <w:ind w:left="-18" w:firstLine="18"/>
              <w:jc w:val="both"/>
              <w:rPr>
                <w:rFonts w:ascii="Angsana New" w:hAnsi="Angsana New"/>
                <w:sz w:val="30"/>
                <w:szCs w:val="30"/>
              </w:rPr>
            </w:pPr>
          </w:p>
        </w:tc>
      </w:tr>
      <w:tr w:rsidR="00CC58DF" w:rsidRPr="008179B8" w14:paraId="15C999DA" w14:textId="77777777" w:rsidTr="00447775">
        <w:tc>
          <w:tcPr>
            <w:tcW w:w="2430" w:type="dxa"/>
          </w:tcPr>
          <w:p w14:paraId="65E7818A"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Purchases of goods</w:t>
            </w:r>
          </w:p>
        </w:tc>
        <w:tc>
          <w:tcPr>
            <w:tcW w:w="945" w:type="dxa"/>
            <w:gridSpan w:val="3"/>
          </w:tcPr>
          <w:p w14:paraId="7D6176A7" w14:textId="07FED589"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1F11D79C"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0A8947BA" w14:textId="4BDF2BF4" w:rsidR="00CC58DF" w:rsidRPr="008179B8" w:rsidRDefault="001C1F0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183</w:t>
            </w:r>
          </w:p>
        </w:tc>
        <w:tc>
          <w:tcPr>
            <w:tcW w:w="945" w:type="dxa"/>
          </w:tcPr>
          <w:p w14:paraId="4F916C0F"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187</w:t>
            </w:r>
          </w:p>
        </w:tc>
        <w:tc>
          <w:tcPr>
            <w:tcW w:w="2880" w:type="dxa"/>
          </w:tcPr>
          <w:p w14:paraId="18EB4BDA"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Market price </w:t>
            </w:r>
          </w:p>
        </w:tc>
      </w:tr>
      <w:tr w:rsidR="00CC58DF" w:rsidRPr="008179B8" w14:paraId="56446C2D" w14:textId="77777777" w:rsidTr="00447775">
        <w:tc>
          <w:tcPr>
            <w:tcW w:w="2430" w:type="dxa"/>
          </w:tcPr>
          <w:p w14:paraId="722007C0"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Sales and service income and scraps sales</w:t>
            </w:r>
          </w:p>
        </w:tc>
        <w:tc>
          <w:tcPr>
            <w:tcW w:w="945" w:type="dxa"/>
            <w:gridSpan w:val="3"/>
          </w:tcPr>
          <w:p w14:paraId="51D63C7F" w14:textId="5652925B"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22DBB5C5"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61D9140A" w14:textId="63849A2E" w:rsidR="00CC58DF" w:rsidRPr="008179B8" w:rsidRDefault="001C1F0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31</w:t>
            </w:r>
          </w:p>
        </w:tc>
        <w:tc>
          <w:tcPr>
            <w:tcW w:w="945" w:type="dxa"/>
          </w:tcPr>
          <w:p w14:paraId="5FE2BCCA"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55</w:t>
            </w:r>
          </w:p>
        </w:tc>
        <w:tc>
          <w:tcPr>
            <w:tcW w:w="2880" w:type="dxa"/>
          </w:tcPr>
          <w:p w14:paraId="18718693"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Approximate market price  </w:t>
            </w:r>
          </w:p>
        </w:tc>
      </w:tr>
      <w:tr w:rsidR="00CC58DF" w:rsidRPr="008179B8" w14:paraId="6A1BEF7A" w14:textId="77777777" w:rsidTr="00447775">
        <w:tc>
          <w:tcPr>
            <w:tcW w:w="2430" w:type="dxa"/>
          </w:tcPr>
          <w:p w14:paraId="19F6CBB9"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Interest expenses</w:t>
            </w:r>
          </w:p>
        </w:tc>
        <w:tc>
          <w:tcPr>
            <w:tcW w:w="945" w:type="dxa"/>
            <w:gridSpan w:val="3"/>
          </w:tcPr>
          <w:p w14:paraId="2BF235BA" w14:textId="38C57FA1"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0603D8EC"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5CA579A0" w14:textId="3E984B2F"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61</w:t>
            </w:r>
          </w:p>
        </w:tc>
        <w:tc>
          <w:tcPr>
            <w:tcW w:w="945" w:type="dxa"/>
          </w:tcPr>
          <w:p w14:paraId="5337C930"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60</w:t>
            </w:r>
          </w:p>
        </w:tc>
        <w:tc>
          <w:tcPr>
            <w:tcW w:w="2880" w:type="dxa"/>
          </w:tcPr>
          <w:p w14:paraId="1E2E1D04"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Interest rate at 7.55 - 7.80 percent per annum</w:t>
            </w:r>
          </w:p>
        </w:tc>
      </w:tr>
      <w:tr w:rsidR="00CC58DF" w:rsidRPr="008179B8" w14:paraId="361E82B5" w14:textId="77777777" w:rsidTr="00447775">
        <w:tc>
          <w:tcPr>
            <w:tcW w:w="2430" w:type="dxa"/>
          </w:tcPr>
          <w:p w14:paraId="4CBF1108"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Other income</w:t>
            </w:r>
          </w:p>
        </w:tc>
        <w:tc>
          <w:tcPr>
            <w:tcW w:w="945" w:type="dxa"/>
            <w:gridSpan w:val="3"/>
          </w:tcPr>
          <w:p w14:paraId="58FD4775" w14:textId="0BBE23C6"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07AB2E65"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4D1F98D4" w14:textId="73891A8B"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7</w:t>
            </w:r>
          </w:p>
        </w:tc>
        <w:tc>
          <w:tcPr>
            <w:tcW w:w="945" w:type="dxa"/>
          </w:tcPr>
          <w:p w14:paraId="5036E970"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9</w:t>
            </w:r>
          </w:p>
        </w:tc>
        <w:tc>
          <w:tcPr>
            <w:tcW w:w="2880" w:type="dxa"/>
          </w:tcPr>
          <w:p w14:paraId="65A64128"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480E5B83" w14:textId="77777777" w:rsidTr="00447775">
        <w:tc>
          <w:tcPr>
            <w:tcW w:w="2430" w:type="dxa"/>
          </w:tcPr>
          <w:p w14:paraId="4B89382A"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Rental income</w:t>
            </w:r>
          </w:p>
        </w:tc>
        <w:tc>
          <w:tcPr>
            <w:tcW w:w="945" w:type="dxa"/>
            <w:gridSpan w:val="3"/>
          </w:tcPr>
          <w:p w14:paraId="6A3C7800" w14:textId="186F2611"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2CD4828D"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6FA119EF" w14:textId="5139CD57"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11</w:t>
            </w:r>
          </w:p>
        </w:tc>
        <w:tc>
          <w:tcPr>
            <w:tcW w:w="945" w:type="dxa"/>
          </w:tcPr>
          <w:p w14:paraId="126CE74E"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11</w:t>
            </w:r>
          </w:p>
        </w:tc>
        <w:tc>
          <w:tcPr>
            <w:tcW w:w="2880" w:type="dxa"/>
          </w:tcPr>
          <w:p w14:paraId="76F24A03"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242DE27D" w14:textId="77777777" w:rsidTr="00447775">
        <w:tc>
          <w:tcPr>
            <w:tcW w:w="2430" w:type="dxa"/>
          </w:tcPr>
          <w:p w14:paraId="69D98555"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 xml:space="preserve">Other expenses </w:t>
            </w:r>
          </w:p>
        </w:tc>
        <w:tc>
          <w:tcPr>
            <w:tcW w:w="945" w:type="dxa"/>
            <w:gridSpan w:val="3"/>
          </w:tcPr>
          <w:p w14:paraId="58DCF86D" w14:textId="7B142A6C"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303352AD"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945" w:type="dxa"/>
          </w:tcPr>
          <w:p w14:paraId="3BF791F6" w14:textId="34BDE760"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37</w:t>
            </w:r>
          </w:p>
        </w:tc>
        <w:tc>
          <w:tcPr>
            <w:tcW w:w="945" w:type="dxa"/>
          </w:tcPr>
          <w:p w14:paraId="23A75F6A"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53</w:t>
            </w:r>
          </w:p>
        </w:tc>
        <w:tc>
          <w:tcPr>
            <w:tcW w:w="2880" w:type="dxa"/>
          </w:tcPr>
          <w:p w14:paraId="67041F33"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466D9C21" w14:textId="77777777" w:rsidTr="00447775">
        <w:tc>
          <w:tcPr>
            <w:tcW w:w="2669" w:type="dxa"/>
            <w:gridSpan w:val="3"/>
          </w:tcPr>
          <w:p w14:paraId="0F568BA9" w14:textId="77777777" w:rsidR="00CC58DF" w:rsidRPr="008179B8" w:rsidRDefault="00CC58DF" w:rsidP="00CC58DF">
            <w:pPr>
              <w:spacing w:line="280" w:lineRule="exact"/>
              <w:ind w:left="-108" w:right="-114"/>
              <w:rPr>
                <w:rFonts w:ascii="Angsana New" w:hAnsi="Angsana New"/>
                <w:sz w:val="30"/>
                <w:szCs w:val="30"/>
              </w:rPr>
            </w:pPr>
            <w:r w:rsidRPr="008179B8">
              <w:rPr>
                <w:rFonts w:ascii="Angsana New" w:hAnsi="Angsana New" w:hint="cs"/>
                <w:i/>
                <w:iCs/>
                <w:sz w:val="30"/>
                <w:szCs w:val="30"/>
                <w:u w:val="single"/>
              </w:rPr>
              <w:t>Transactions with related companies</w:t>
            </w:r>
          </w:p>
        </w:tc>
        <w:tc>
          <w:tcPr>
            <w:tcW w:w="706" w:type="dxa"/>
          </w:tcPr>
          <w:p w14:paraId="0638995B" w14:textId="77777777" w:rsidR="00CC58DF" w:rsidRPr="008179B8" w:rsidRDefault="00CC58DF" w:rsidP="00BB7AEA">
            <w:pPr>
              <w:spacing w:line="280" w:lineRule="exact"/>
              <w:ind w:left="-108"/>
              <w:rPr>
                <w:rFonts w:ascii="Angsana New" w:hAnsi="Angsana New"/>
                <w:sz w:val="30"/>
                <w:szCs w:val="30"/>
              </w:rPr>
            </w:pPr>
          </w:p>
        </w:tc>
        <w:tc>
          <w:tcPr>
            <w:tcW w:w="945" w:type="dxa"/>
          </w:tcPr>
          <w:p w14:paraId="445FEC0F" w14:textId="77777777" w:rsidR="00CC58DF" w:rsidRPr="008179B8" w:rsidRDefault="00CC58DF" w:rsidP="00BB7AEA">
            <w:pPr>
              <w:spacing w:line="280" w:lineRule="exact"/>
              <w:ind w:left="-108"/>
              <w:rPr>
                <w:rFonts w:ascii="Angsana New" w:hAnsi="Angsana New"/>
                <w:sz w:val="30"/>
                <w:szCs w:val="30"/>
              </w:rPr>
            </w:pPr>
          </w:p>
        </w:tc>
        <w:tc>
          <w:tcPr>
            <w:tcW w:w="945" w:type="dxa"/>
          </w:tcPr>
          <w:p w14:paraId="2EEFD78A" w14:textId="77777777" w:rsidR="00CC58DF" w:rsidRPr="008179B8" w:rsidRDefault="00CC58DF" w:rsidP="00CC58DF">
            <w:pPr>
              <w:tabs>
                <w:tab w:val="decimal" w:pos="615"/>
              </w:tabs>
              <w:spacing w:line="280" w:lineRule="exact"/>
              <w:ind w:left="-108"/>
              <w:rPr>
                <w:rFonts w:ascii="Angsana New" w:hAnsi="Angsana New"/>
                <w:sz w:val="30"/>
                <w:szCs w:val="30"/>
              </w:rPr>
            </w:pPr>
          </w:p>
        </w:tc>
        <w:tc>
          <w:tcPr>
            <w:tcW w:w="945" w:type="dxa"/>
          </w:tcPr>
          <w:p w14:paraId="422C85AD" w14:textId="77777777" w:rsidR="00CC58DF" w:rsidRPr="008179B8" w:rsidRDefault="00CC58DF" w:rsidP="00CC58DF">
            <w:pPr>
              <w:tabs>
                <w:tab w:val="decimal" w:pos="615"/>
              </w:tabs>
              <w:spacing w:line="280" w:lineRule="exact"/>
              <w:ind w:left="-108"/>
              <w:rPr>
                <w:rFonts w:ascii="Angsana New" w:hAnsi="Angsana New"/>
                <w:sz w:val="30"/>
                <w:szCs w:val="30"/>
              </w:rPr>
            </w:pPr>
          </w:p>
        </w:tc>
        <w:tc>
          <w:tcPr>
            <w:tcW w:w="2880" w:type="dxa"/>
          </w:tcPr>
          <w:p w14:paraId="41110EB2" w14:textId="77777777" w:rsidR="00CC58DF" w:rsidRPr="008179B8" w:rsidRDefault="00CC58DF" w:rsidP="00CC58DF">
            <w:pPr>
              <w:spacing w:line="280" w:lineRule="exact"/>
              <w:ind w:left="110" w:hanging="110"/>
              <w:rPr>
                <w:rFonts w:ascii="Angsana New" w:hAnsi="Angsana New"/>
                <w:sz w:val="30"/>
                <w:szCs w:val="30"/>
              </w:rPr>
            </w:pPr>
          </w:p>
        </w:tc>
      </w:tr>
      <w:tr w:rsidR="00CC58DF" w:rsidRPr="008179B8" w14:paraId="666B7DD6" w14:textId="77777777" w:rsidTr="00447775">
        <w:tc>
          <w:tcPr>
            <w:tcW w:w="2430" w:type="dxa"/>
          </w:tcPr>
          <w:p w14:paraId="760B732E"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Sales and service income and scraps sales</w:t>
            </w:r>
          </w:p>
        </w:tc>
        <w:tc>
          <w:tcPr>
            <w:tcW w:w="945" w:type="dxa"/>
            <w:gridSpan w:val="3"/>
          </w:tcPr>
          <w:p w14:paraId="304E99B5" w14:textId="128C535F"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226</w:t>
            </w:r>
          </w:p>
        </w:tc>
        <w:tc>
          <w:tcPr>
            <w:tcW w:w="945" w:type="dxa"/>
          </w:tcPr>
          <w:p w14:paraId="526B811B"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394</w:t>
            </w:r>
          </w:p>
        </w:tc>
        <w:tc>
          <w:tcPr>
            <w:tcW w:w="945" w:type="dxa"/>
          </w:tcPr>
          <w:p w14:paraId="0144C62C" w14:textId="72C2FE5C"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18</w:t>
            </w:r>
          </w:p>
        </w:tc>
        <w:tc>
          <w:tcPr>
            <w:tcW w:w="945" w:type="dxa"/>
          </w:tcPr>
          <w:p w14:paraId="467345E6"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148</w:t>
            </w:r>
          </w:p>
        </w:tc>
        <w:tc>
          <w:tcPr>
            <w:tcW w:w="2880" w:type="dxa"/>
          </w:tcPr>
          <w:p w14:paraId="4F4D6012"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Approximate market price  </w:t>
            </w:r>
          </w:p>
        </w:tc>
      </w:tr>
      <w:tr w:rsidR="00CC58DF" w:rsidRPr="008179B8" w14:paraId="71F66371" w14:textId="77777777" w:rsidTr="00447775">
        <w:tc>
          <w:tcPr>
            <w:tcW w:w="2430" w:type="dxa"/>
          </w:tcPr>
          <w:p w14:paraId="44C758C7"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Purchases of goods</w:t>
            </w:r>
          </w:p>
        </w:tc>
        <w:tc>
          <w:tcPr>
            <w:tcW w:w="945" w:type="dxa"/>
            <w:gridSpan w:val="3"/>
          </w:tcPr>
          <w:p w14:paraId="2EA5A28F" w14:textId="2C670BA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4</w:t>
            </w:r>
          </w:p>
        </w:tc>
        <w:tc>
          <w:tcPr>
            <w:tcW w:w="945" w:type="dxa"/>
          </w:tcPr>
          <w:p w14:paraId="235A20BE"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4</w:t>
            </w:r>
          </w:p>
        </w:tc>
        <w:tc>
          <w:tcPr>
            <w:tcW w:w="945" w:type="dxa"/>
          </w:tcPr>
          <w:p w14:paraId="53A6D5DD" w14:textId="3DA500A4"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w:t>
            </w:r>
          </w:p>
        </w:tc>
        <w:tc>
          <w:tcPr>
            <w:tcW w:w="945" w:type="dxa"/>
          </w:tcPr>
          <w:p w14:paraId="42676C02"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4</w:t>
            </w:r>
          </w:p>
        </w:tc>
        <w:tc>
          <w:tcPr>
            <w:tcW w:w="2880" w:type="dxa"/>
          </w:tcPr>
          <w:p w14:paraId="14A751B6"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 xml:space="preserve">Market price </w:t>
            </w:r>
          </w:p>
        </w:tc>
      </w:tr>
      <w:tr w:rsidR="00CC58DF" w:rsidRPr="008179B8" w14:paraId="103D211C" w14:textId="77777777" w:rsidTr="005546F6">
        <w:trPr>
          <w:trHeight w:val="441"/>
        </w:trPr>
        <w:tc>
          <w:tcPr>
            <w:tcW w:w="2430" w:type="dxa"/>
          </w:tcPr>
          <w:p w14:paraId="1451EC53"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Rental expenses</w:t>
            </w:r>
          </w:p>
        </w:tc>
        <w:tc>
          <w:tcPr>
            <w:tcW w:w="945" w:type="dxa"/>
            <w:gridSpan w:val="3"/>
          </w:tcPr>
          <w:p w14:paraId="25E3F2D0" w14:textId="0837AD1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w:t>
            </w:r>
          </w:p>
        </w:tc>
        <w:tc>
          <w:tcPr>
            <w:tcW w:w="945" w:type="dxa"/>
          </w:tcPr>
          <w:p w14:paraId="34E6D40E"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3</w:t>
            </w:r>
          </w:p>
        </w:tc>
        <w:tc>
          <w:tcPr>
            <w:tcW w:w="945" w:type="dxa"/>
          </w:tcPr>
          <w:p w14:paraId="1661E34C" w14:textId="7E1658BC"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445995A7"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w:t>
            </w:r>
          </w:p>
        </w:tc>
        <w:tc>
          <w:tcPr>
            <w:tcW w:w="2880" w:type="dxa"/>
          </w:tcPr>
          <w:p w14:paraId="3BCF069A"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r w:rsidR="00CC58DF" w:rsidRPr="008179B8" w14:paraId="74ABC1A2" w14:textId="77777777" w:rsidTr="00447775">
        <w:tc>
          <w:tcPr>
            <w:tcW w:w="2430" w:type="dxa"/>
          </w:tcPr>
          <w:p w14:paraId="142BD683"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Interest expenses</w:t>
            </w:r>
          </w:p>
        </w:tc>
        <w:tc>
          <w:tcPr>
            <w:tcW w:w="945" w:type="dxa"/>
            <w:gridSpan w:val="3"/>
          </w:tcPr>
          <w:p w14:paraId="70D120ED" w14:textId="5AF8ED07"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4</w:t>
            </w:r>
          </w:p>
        </w:tc>
        <w:tc>
          <w:tcPr>
            <w:tcW w:w="945" w:type="dxa"/>
          </w:tcPr>
          <w:p w14:paraId="21E90CED"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w:t>
            </w:r>
          </w:p>
        </w:tc>
        <w:tc>
          <w:tcPr>
            <w:tcW w:w="945" w:type="dxa"/>
          </w:tcPr>
          <w:p w14:paraId="04A19813" w14:textId="3A57173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4</w:t>
            </w:r>
          </w:p>
        </w:tc>
        <w:tc>
          <w:tcPr>
            <w:tcW w:w="945" w:type="dxa"/>
          </w:tcPr>
          <w:p w14:paraId="4653B851"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w:t>
            </w:r>
          </w:p>
        </w:tc>
        <w:tc>
          <w:tcPr>
            <w:tcW w:w="2880" w:type="dxa"/>
          </w:tcPr>
          <w:p w14:paraId="14D2C3BC"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Interest rate at 1.5 percent per annum</w:t>
            </w:r>
          </w:p>
        </w:tc>
      </w:tr>
      <w:tr w:rsidR="00CC58DF" w:rsidRPr="008179B8" w14:paraId="555831B8" w14:textId="77777777" w:rsidTr="00447775">
        <w:tc>
          <w:tcPr>
            <w:tcW w:w="2430" w:type="dxa"/>
          </w:tcPr>
          <w:p w14:paraId="7C3068D9" w14:textId="77777777" w:rsidR="00CC58DF" w:rsidRPr="008179B8" w:rsidRDefault="00CC58DF" w:rsidP="00CC58DF">
            <w:pPr>
              <w:spacing w:line="280" w:lineRule="exact"/>
              <w:ind w:left="162" w:right="-108" w:hanging="162"/>
              <w:rPr>
                <w:rFonts w:ascii="Angsana New" w:hAnsi="Angsana New"/>
                <w:sz w:val="30"/>
                <w:szCs w:val="30"/>
              </w:rPr>
            </w:pPr>
            <w:r w:rsidRPr="008179B8">
              <w:rPr>
                <w:rFonts w:ascii="Angsana New" w:hAnsi="Angsana New" w:hint="cs"/>
                <w:sz w:val="30"/>
                <w:szCs w:val="30"/>
              </w:rPr>
              <w:t>Other expenses</w:t>
            </w:r>
          </w:p>
        </w:tc>
        <w:tc>
          <w:tcPr>
            <w:tcW w:w="945" w:type="dxa"/>
            <w:gridSpan w:val="3"/>
          </w:tcPr>
          <w:p w14:paraId="6833368E" w14:textId="1AAA07ED"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3</w:t>
            </w:r>
          </w:p>
        </w:tc>
        <w:tc>
          <w:tcPr>
            <w:tcW w:w="945" w:type="dxa"/>
          </w:tcPr>
          <w:p w14:paraId="0FC0CAD1"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7</w:t>
            </w:r>
          </w:p>
        </w:tc>
        <w:tc>
          <w:tcPr>
            <w:tcW w:w="945" w:type="dxa"/>
          </w:tcPr>
          <w:p w14:paraId="7231769C" w14:textId="3A234B37" w:rsidR="00CC58DF" w:rsidRPr="008179B8" w:rsidRDefault="001810A6"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cs/>
              </w:rPr>
              <w:t>-</w:t>
            </w:r>
          </w:p>
        </w:tc>
        <w:tc>
          <w:tcPr>
            <w:tcW w:w="945" w:type="dxa"/>
          </w:tcPr>
          <w:p w14:paraId="6EA031D6" w14:textId="77777777" w:rsidR="00CC58DF" w:rsidRPr="008179B8" w:rsidRDefault="00CC58DF" w:rsidP="00CC58DF">
            <w:pPr>
              <w:tabs>
                <w:tab w:val="decimal" w:pos="612"/>
              </w:tabs>
              <w:spacing w:line="280" w:lineRule="exact"/>
              <w:ind w:left="-108"/>
              <w:rPr>
                <w:rFonts w:ascii="Angsana New" w:hAnsi="Angsana New"/>
                <w:sz w:val="30"/>
                <w:szCs w:val="30"/>
              </w:rPr>
            </w:pPr>
            <w:r w:rsidRPr="008179B8">
              <w:rPr>
                <w:rFonts w:ascii="Angsana New" w:hAnsi="Angsana New" w:hint="cs"/>
                <w:sz w:val="30"/>
                <w:szCs w:val="30"/>
              </w:rPr>
              <w:t>1</w:t>
            </w:r>
          </w:p>
        </w:tc>
        <w:tc>
          <w:tcPr>
            <w:tcW w:w="2880" w:type="dxa"/>
          </w:tcPr>
          <w:p w14:paraId="12A4BFA1" w14:textId="77777777" w:rsidR="00CC58DF" w:rsidRPr="008179B8" w:rsidRDefault="00CC58DF" w:rsidP="00CC58DF">
            <w:pPr>
              <w:spacing w:line="280" w:lineRule="exact"/>
              <w:ind w:left="110" w:hanging="110"/>
              <w:rPr>
                <w:rFonts w:ascii="Angsana New" w:hAnsi="Angsana New"/>
                <w:sz w:val="30"/>
                <w:szCs w:val="30"/>
              </w:rPr>
            </w:pPr>
            <w:r w:rsidRPr="008179B8">
              <w:rPr>
                <w:rFonts w:ascii="Angsana New" w:hAnsi="Angsana New" w:hint="cs"/>
                <w:sz w:val="30"/>
                <w:szCs w:val="30"/>
              </w:rPr>
              <w:t>Mutually agreed price as stipulated in the contract</w:t>
            </w:r>
          </w:p>
        </w:tc>
      </w:tr>
    </w:tbl>
    <w:p w14:paraId="28D26E8B" w14:textId="4751454F" w:rsidR="00587C24" w:rsidRPr="008179B8" w:rsidRDefault="00587C24" w:rsidP="00587C24">
      <w:pPr>
        <w:spacing w:before="120" w:after="120" w:line="380" w:lineRule="exact"/>
        <w:jc w:val="thaiDistribute"/>
        <w:rPr>
          <w:rFonts w:ascii="Angsana New" w:hAnsi="Angsana New"/>
          <w:b/>
          <w:bCs/>
          <w:sz w:val="30"/>
          <w:szCs w:val="30"/>
        </w:rPr>
      </w:pPr>
    </w:p>
    <w:p w14:paraId="1292D312"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2441FCD0"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31DBDA52"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48766544"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3A2D7ED0" w14:textId="77777777" w:rsidR="007A3F86" w:rsidRPr="008179B8" w:rsidRDefault="007A3F86" w:rsidP="009B6D44">
      <w:pPr>
        <w:spacing w:before="120" w:after="120" w:line="380" w:lineRule="exact"/>
        <w:jc w:val="thaiDistribute"/>
        <w:rPr>
          <w:rFonts w:ascii="Angsana New" w:hAnsi="Angsana New"/>
          <w:sz w:val="30"/>
          <w:szCs w:val="30"/>
        </w:rPr>
      </w:pPr>
    </w:p>
    <w:p w14:paraId="45826386" w14:textId="77777777" w:rsidR="007A3F86" w:rsidRPr="008179B8" w:rsidRDefault="007A3F86" w:rsidP="0054465B">
      <w:pPr>
        <w:spacing w:before="120" w:after="120" w:line="380" w:lineRule="exact"/>
        <w:ind w:left="547"/>
        <w:jc w:val="thaiDistribute"/>
        <w:rPr>
          <w:rFonts w:ascii="Angsana New" w:hAnsi="Angsana New"/>
          <w:sz w:val="30"/>
          <w:szCs w:val="30"/>
        </w:rPr>
      </w:pPr>
    </w:p>
    <w:p w14:paraId="33783C75" w14:textId="63A0EB39" w:rsidR="007929B0" w:rsidRPr="008179B8" w:rsidRDefault="00CC2E9A" w:rsidP="0054465B">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cs/>
        </w:rPr>
        <w:lastRenderedPageBreak/>
        <w:br/>
      </w:r>
      <w:r w:rsidR="00A83EAF" w:rsidRPr="008179B8">
        <w:rPr>
          <w:rFonts w:ascii="Angsana New" w:hAnsi="Angsana New" w:hint="cs"/>
          <w:sz w:val="30"/>
          <w:szCs w:val="30"/>
        </w:rPr>
        <w:t xml:space="preserve">The balances of the accounts as at </w:t>
      </w:r>
      <w:r w:rsidR="0032256A" w:rsidRPr="008179B8">
        <w:rPr>
          <w:rFonts w:ascii="Angsana New" w:hAnsi="Angsana New" w:hint="cs"/>
          <w:sz w:val="30"/>
          <w:szCs w:val="30"/>
        </w:rPr>
        <w:t>December</w:t>
      </w:r>
      <w:r w:rsidR="0032256A">
        <w:rPr>
          <w:rFonts w:ascii="Angsana New" w:hAnsi="Angsana New"/>
          <w:sz w:val="30"/>
          <w:szCs w:val="30"/>
        </w:rPr>
        <w:t>,</w:t>
      </w:r>
      <w:r w:rsidR="0032256A"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00A83EAF"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E949F6" w:rsidRPr="008179B8">
        <w:rPr>
          <w:rFonts w:ascii="Angsana New" w:hAnsi="Angsana New" w:hint="cs"/>
          <w:sz w:val="30"/>
          <w:szCs w:val="30"/>
        </w:rPr>
        <w:t>2024</w:t>
      </w:r>
      <w:r w:rsidR="00A83EAF" w:rsidRPr="008179B8">
        <w:rPr>
          <w:rFonts w:ascii="Angsana New" w:hAnsi="Angsana New" w:hint="cs"/>
          <w:sz w:val="30"/>
          <w:szCs w:val="30"/>
        </w:rPr>
        <w:t xml:space="preserve"> between the </w:t>
      </w:r>
      <w:r w:rsidR="00C74828" w:rsidRPr="008179B8">
        <w:rPr>
          <w:rFonts w:ascii="Angsana New" w:hAnsi="Angsana New" w:hint="cs"/>
          <w:sz w:val="30"/>
          <w:szCs w:val="30"/>
        </w:rPr>
        <w:t>Group</w:t>
      </w:r>
      <w:r w:rsidR="00A83EAF" w:rsidRPr="008179B8">
        <w:rPr>
          <w:rFonts w:ascii="Angsana New" w:hAnsi="Angsana New" w:hint="cs"/>
          <w:sz w:val="30"/>
          <w:szCs w:val="30"/>
        </w:rPr>
        <w:t xml:space="preserve"> and those related parties are as follows:</w:t>
      </w:r>
    </w:p>
    <w:p w14:paraId="26B41B76" w14:textId="77777777" w:rsidR="00A83EAF" w:rsidRPr="008179B8" w:rsidRDefault="00A83EAF" w:rsidP="0054465B">
      <w:pPr>
        <w:tabs>
          <w:tab w:val="left" w:pos="6480"/>
        </w:tabs>
        <w:spacing w:line="320" w:lineRule="exact"/>
        <w:jc w:val="right"/>
        <w:rPr>
          <w:rFonts w:ascii="Angsana New" w:hAnsi="Angsana New"/>
          <w:sz w:val="30"/>
          <w:szCs w:val="30"/>
        </w:rPr>
      </w:pPr>
      <w:r w:rsidRPr="008179B8">
        <w:rPr>
          <w:rFonts w:ascii="Angsana New" w:hAnsi="Angsana New" w:hint="cs"/>
          <w:sz w:val="30"/>
          <w:szCs w:val="30"/>
        </w:rPr>
        <w:t>(Unit: Thousand Baht)</w:t>
      </w:r>
    </w:p>
    <w:tbl>
      <w:tblPr>
        <w:tblW w:w="9104" w:type="dxa"/>
        <w:tblInd w:w="558" w:type="dxa"/>
        <w:tblLayout w:type="fixed"/>
        <w:tblLook w:val="0000" w:firstRow="0" w:lastRow="0" w:firstColumn="0" w:lastColumn="0" w:noHBand="0" w:noVBand="0"/>
      </w:tblPr>
      <w:tblGrid>
        <w:gridCol w:w="4320"/>
        <w:gridCol w:w="1196"/>
        <w:gridCol w:w="1196"/>
        <w:gridCol w:w="1196"/>
        <w:gridCol w:w="1196"/>
      </w:tblGrid>
      <w:tr w:rsidR="00A83EAF" w:rsidRPr="008179B8" w14:paraId="68BF8B8D" w14:textId="77777777" w:rsidTr="00086FD5">
        <w:tc>
          <w:tcPr>
            <w:tcW w:w="4320" w:type="dxa"/>
            <w:vAlign w:val="bottom"/>
          </w:tcPr>
          <w:p w14:paraId="668E583B" w14:textId="77777777" w:rsidR="00A83EAF" w:rsidRPr="008179B8" w:rsidRDefault="00A83EAF" w:rsidP="0054465B">
            <w:pPr>
              <w:spacing w:line="320" w:lineRule="exact"/>
              <w:jc w:val="center"/>
              <w:rPr>
                <w:rFonts w:ascii="Angsana New" w:hAnsi="Angsana New"/>
                <w:sz w:val="30"/>
                <w:szCs w:val="30"/>
              </w:rPr>
            </w:pPr>
          </w:p>
        </w:tc>
        <w:tc>
          <w:tcPr>
            <w:tcW w:w="2392" w:type="dxa"/>
            <w:gridSpan w:val="2"/>
            <w:vAlign w:val="bottom"/>
          </w:tcPr>
          <w:p w14:paraId="7DDBAB84" w14:textId="77777777" w:rsidR="00A83EAF" w:rsidRPr="008179B8" w:rsidRDefault="00A83EAF" w:rsidP="0054465B">
            <w:pPr>
              <w:pBdr>
                <w:bottom w:val="single" w:sz="6" w:space="1" w:color="auto"/>
              </w:pBdr>
              <w:spacing w:line="320" w:lineRule="exact"/>
              <w:ind w:left="-144" w:right="-109"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2392" w:type="dxa"/>
            <w:gridSpan w:val="2"/>
            <w:vAlign w:val="bottom"/>
          </w:tcPr>
          <w:p w14:paraId="6F4FF038" w14:textId="77777777" w:rsidR="00A83EAF" w:rsidRPr="008179B8" w:rsidRDefault="00FA2230" w:rsidP="0054465B">
            <w:pPr>
              <w:pBdr>
                <w:bottom w:val="single" w:sz="6"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 xml:space="preserve">Separate financial </w:t>
            </w:r>
            <w:r w:rsidR="00A83EAF" w:rsidRPr="008179B8">
              <w:rPr>
                <w:rFonts w:ascii="Angsana New" w:hAnsi="Angsana New" w:hint="cs"/>
                <w:sz w:val="30"/>
                <w:szCs w:val="30"/>
              </w:rPr>
              <w:t>statements</w:t>
            </w:r>
          </w:p>
        </w:tc>
      </w:tr>
      <w:tr w:rsidR="0042283B" w:rsidRPr="008179B8" w14:paraId="62A27A4A" w14:textId="77777777" w:rsidTr="00086FD5">
        <w:tc>
          <w:tcPr>
            <w:tcW w:w="4320" w:type="dxa"/>
            <w:vAlign w:val="bottom"/>
          </w:tcPr>
          <w:p w14:paraId="1759A021" w14:textId="77777777" w:rsidR="0042283B" w:rsidRPr="008179B8" w:rsidRDefault="0042283B" w:rsidP="0054465B">
            <w:pPr>
              <w:spacing w:line="320" w:lineRule="exact"/>
              <w:jc w:val="center"/>
              <w:rPr>
                <w:rFonts w:ascii="Angsana New" w:hAnsi="Angsana New"/>
                <w:sz w:val="30"/>
                <w:szCs w:val="30"/>
              </w:rPr>
            </w:pPr>
          </w:p>
        </w:tc>
        <w:tc>
          <w:tcPr>
            <w:tcW w:w="1196" w:type="dxa"/>
            <w:vAlign w:val="bottom"/>
          </w:tcPr>
          <w:p w14:paraId="6460C7C9" w14:textId="77777777" w:rsidR="0042283B" w:rsidRPr="008179B8" w:rsidRDefault="001C0809"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196" w:type="dxa"/>
            <w:vAlign w:val="bottom"/>
          </w:tcPr>
          <w:p w14:paraId="6FDD53E4" w14:textId="77777777" w:rsidR="0042283B" w:rsidRPr="008179B8" w:rsidRDefault="00E949F6"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196" w:type="dxa"/>
            <w:vAlign w:val="bottom"/>
          </w:tcPr>
          <w:p w14:paraId="18E844EC" w14:textId="77777777" w:rsidR="0042283B" w:rsidRPr="008179B8" w:rsidRDefault="001C0809"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196" w:type="dxa"/>
            <w:vAlign w:val="bottom"/>
          </w:tcPr>
          <w:p w14:paraId="21A8C536" w14:textId="77777777" w:rsidR="0042283B" w:rsidRPr="008179B8" w:rsidRDefault="00E949F6" w:rsidP="0054465B">
            <w:pPr>
              <w:pBdr>
                <w:bottom w:val="single" w:sz="4" w:space="1" w:color="auto"/>
              </w:pBdr>
              <w:spacing w:line="32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42283B" w:rsidRPr="008179B8" w14:paraId="60EA6EB9" w14:textId="77777777" w:rsidTr="00086FD5">
        <w:tc>
          <w:tcPr>
            <w:tcW w:w="4320" w:type="dxa"/>
            <w:vAlign w:val="bottom"/>
          </w:tcPr>
          <w:p w14:paraId="0E3A4247" w14:textId="493A89EE" w:rsidR="0042283B" w:rsidRPr="008179B8" w:rsidRDefault="0042283B" w:rsidP="00917987">
            <w:pPr>
              <w:spacing w:line="320" w:lineRule="exact"/>
              <w:ind w:left="165" w:hanging="165"/>
              <w:rPr>
                <w:rFonts w:ascii="Angsana New" w:hAnsi="Angsana New"/>
                <w:sz w:val="30"/>
                <w:szCs w:val="30"/>
              </w:rPr>
            </w:pPr>
            <w:r w:rsidRPr="008179B8">
              <w:rPr>
                <w:rFonts w:ascii="Angsana New" w:hAnsi="Angsana New" w:hint="cs"/>
                <w:b/>
                <w:bCs/>
                <w:sz w:val="30"/>
                <w:szCs w:val="30"/>
                <w:u w:val="single"/>
              </w:rPr>
              <w:t xml:space="preserve">Trade and </w:t>
            </w:r>
            <w:r w:rsidR="00917987" w:rsidRPr="008179B8">
              <w:rPr>
                <w:rFonts w:ascii="Angsana New" w:hAnsi="Angsana New" w:hint="cs"/>
                <w:b/>
                <w:bCs/>
                <w:sz w:val="30"/>
                <w:szCs w:val="30"/>
                <w:u w:val="single"/>
              </w:rPr>
              <w:t>other current receivables</w:t>
            </w:r>
            <w:r w:rsidRPr="008179B8">
              <w:rPr>
                <w:rFonts w:ascii="Angsana New" w:hAnsi="Angsana New" w:hint="cs"/>
                <w:b/>
                <w:bCs/>
                <w:sz w:val="30"/>
                <w:szCs w:val="30"/>
                <w:u w:val="single"/>
              </w:rPr>
              <w:t xml:space="preserve"> - related parties</w:t>
            </w:r>
            <w:r w:rsidRPr="008179B8">
              <w:rPr>
                <w:rFonts w:ascii="Angsana New" w:hAnsi="Angsana New" w:hint="cs"/>
                <w:b/>
                <w:bCs/>
                <w:sz w:val="30"/>
                <w:szCs w:val="30"/>
              </w:rPr>
              <w:t xml:space="preserve"> (Note </w:t>
            </w:r>
            <w:r w:rsidR="0018456B" w:rsidRPr="008179B8">
              <w:rPr>
                <w:rFonts w:ascii="Angsana New" w:hAnsi="Angsana New" w:hint="cs"/>
                <w:b/>
                <w:bCs/>
                <w:sz w:val="30"/>
                <w:szCs w:val="30"/>
              </w:rPr>
              <w:t>8</w:t>
            </w:r>
            <w:r w:rsidRPr="008179B8">
              <w:rPr>
                <w:rFonts w:ascii="Angsana New" w:hAnsi="Angsana New" w:hint="cs"/>
                <w:b/>
                <w:bCs/>
                <w:sz w:val="30"/>
                <w:szCs w:val="30"/>
              </w:rPr>
              <w:t>)</w:t>
            </w:r>
            <w:r w:rsidR="00786CFA" w:rsidRPr="008179B8">
              <w:rPr>
                <w:rFonts w:ascii="Angsana New" w:hAnsi="Angsana New" w:hint="cs"/>
                <w:b/>
                <w:bCs/>
                <w:sz w:val="30"/>
                <w:szCs w:val="30"/>
                <w:cs/>
              </w:rPr>
              <w:t xml:space="preserve"> - </w:t>
            </w:r>
            <w:r w:rsidR="00786CFA" w:rsidRPr="008179B8">
              <w:rPr>
                <w:rFonts w:ascii="Angsana New" w:hAnsi="Angsana New" w:hint="cs"/>
                <w:b/>
                <w:bCs/>
                <w:sz w:val="30"/>
                <w:szCs w:val="30"/>
              </w:rPr>
              <w:t>Net</w:t>
            </w:r>
          </w:p>
        </w:tc>
        <w:tc>
          <w:tcPr>
            <w:tcW w:w="1196" w:type="dxa"/>
            <w:vAlign w:val="bottom"/>
          </w:tcPr>
          <w:p w14:paraId="6C0D45A7" w14:textId="77777777" w:rsidR="0042283B" w:rsidRPr="008179B8" w:rsidRDefault="0042283B" w:rsidP="0054465B">
            <w:pPr>
              <w:tabs>
                <w:tab w:val="decimal" w:pos="952"/>
              </w:tabs>
              <w:spacing w:line="320" w:lineRule="exact"/>
              <w:rPr>
                <w:rFonts w:ascii="Angsana New" w:hAnsi="Angsana New"/>
                <w:sz w:val="30"/>
                <w:szCs w:val="30"/>
              </w:rPr>
            </w:pPr>
          </w:p>
        </w:tc>
        <w:tc>
          <w:tcPr>
            <w:tcW w:w="1196" w:type="dxa"/>
            <w:vAlign w:val="bottom"/>
          </w:tcPr>
          <w:p w14:paraId="543609C8" w14:textId="77777777" w:rsidR="0042283B" w:rsidRPr="008179B8" w:rsidRDefault="0042283B" w:rsidP="0054465B">
            <w:pPr>
              <w:tabs>
                <w:tab w:val="decimal" w:pos="952"/>
              </w:tabs>
              <w:spacing w:line="320" w:lineRule="exact"/>
              <w:rPr>
                <w:rFonts w:ascii="Angsana New" w:hAnsi="Angsana New"/>
                <w:sz w:val="30"/>
                <w:szCs w:val="30"/>
              </w:rPr>
            </w:pPr>
          </w:p>
        </w:tc>
        <w:tc>
          <w:tcPr>
            <w:tcW w:w="1196" w:type="dxa"/>
            <w:vAlign w:val="bottom"/>
          </w:tcPr>
          <w:p w14:paraId="38223013" w14:textId="77777777" w:rsidR="0042283B" w:rsidRPr="008179B8" w:rsidRDefault="0042283B" w:rsidP="0054465B">
            <w:pPr>
              <w:tabs>
                <w:tab w:val="decimal" w:pos="952"/>
              </w:tabs>
              <w:spacing w:line="320" w:lineRule="exact"/>
              <w:rPr>
                <w:rFonts w:ascii="Angsana New" w:hAnsi="Angsana New"/>
                <w:sz w:val="30"/>
                <w:szCs w:val="30"/>
              </w:rPr>
            </w:pPr>
          </w:p>
        </w:tc>
        <w:tc>
          <w:tcPr>
            <w:tcW w:w="1196" w:type="dxa"/>
            <w:vAlign w:val="bottom"/>
          </w:tcPr>
          <w:p w14:paraId="129B0A65" w14:textId="77777777" w:rsidR="0042283B" w:rsidRPr="008179B8" w:rsidRDefault="0042283B" w:rsidP="0054465B">
            <w:pPr>
              <w:spacing w:line="320" w:lineRule="exact"/>
              <w:jc w:val="thaiDistribute"/>
              <w:rPr>
                <w:rFonts w:ascii="Angsana New" w:hAnsi="Angsana New"/>
                <w:sz w:val="30"/>
                <w:szCs w:val="30"/>
              </w:rPr>
            </w:pPr>
          </w:p>
        </w:tc>
      </w:tr>
      <w:tr w:rsidR="00535E4F" w:rsidRPr="008179B8" w14:paraId="427C20FC" w14:textId="77777777" w:rsidTr="00086FD5">
        <w:tc>
          <w:tcPr>
            <w:tcW w:w="4320" w:type="dxa"/>
            <w:vAlign w:val="bottom"/>
          </w:tcPr>
          <w:p w14:paraId="1CA6AB97" w14:textId="77777777" w:rsidR="00535E4F" w:rsidRPr="008179B8" w:rsidRDefault="00535E4F" w:rsidP="00917987">
            <w:pPr>
              <w:spacing w:line="320" w:lineRule="exact"/>
              <w:ind w:left="165" w:hanging="165"/>
              <w:rPr>
                <w:rFonts w:ascii="Angsana New" w:hAnsi="Angsana New"/>
                <w:sz w:val="30"/>
                <w:szCs w:val="30"/>
                <w:cs/>
              </w:rPr>
            </w:pPr>
            <w:r w:rsidRPr="008179B8">
              <w:rPr>
                <w:rFonts w:ascii="Angsana New" w:hAnsi="Angsana New" w:hint="cs"/>
                <w:sz w:val="30"/>
                <w:szCs w:val="30"/>
              </w:rPr>
              <w:t>Subsidiaries</w:t>
            </w:r>
          </w:p>
        </w:tc>
        <w:tc>
          <w:tcPr>
            <w:tcW w:w="1196" w:type="dxa"/>
            <w:vAlign w:val="bottom"/>
          </w:tcPr>
          <w:p w14:paraId="4111876A" w14:textId="6C7C526F" w:rsidR="00535E4F" w:rsidRPr="008179B8" w:rsidRDefault="006168F6"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cs/>
              </w:rPr>
              <w:t>-</w:t>
            </w:r>
          </w:p>
        </w:tc>
        <w:tc>
          <w:tcPr>
            <w:tcW w:w="1196" w:type="dxa"/>
            <w:vAlign w:val="bottom"/>
          </w:tcPr>
          <w:p w14:paraId="5884B2E4" w14:textId="77777777" w:rsidR="00535E4F" w:rsidRPr="008179B8" w:rsidRDefault="00535E4F"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rPr>
              <w:t>-</w:t>
            </w:r>
          </w:p>
        </w:tc>
        <w:tc>
          <w:tcPr>
            <w:tcW w:w="1196" w:type="dxa"/>
            <w:vAlign w:val="bottom"/>
          </w:tcPr>
          <w:p w14:paraId="75CFB64F" w14:textId="00DA61EB" w:rsidR="00535E4F" w:rsidRPr="008179B8" w:rsidRDefault="00211E62"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rPr>
              <w:t>-</w:t>
            </w:r>
          </w:p>
        </w:tc>
        <w:tc>
          <w:tcPr>
            <w:tcW w:w="1196" w:type="dxa"/>
            <w:vAlign w:val="bottom"/>
          </w:tcPr>
          <w:p w14:paraId="3C91DA9A" w14:textId="77777777" w:rsidR="00535E4F" w:rsidRPr="008179B8" w:rsidRDefault="00535E4F" w:rsidP="00535E4F">
            <w:pPr>
              <w:tabs>
                <w:tab w:val="decimal" w:pos="952"/>
              </w:tabs>
              <w:spacing w:line="320" w:lineRule="exact"/>
              <w:rPr>
                <w:rFonts w:ascii="Angsana New" w:hAnsi="Angsana New"/>
                <w:sz w:val="30"/>
                <w:szCs w:val="30"/>
                <w:cs/>
              </w:rPr>
            </w:pPr>
            <w:r w:rsidRPr="008179B8">
              <w:rPr>
                <w:rFonts w:ascii="Angsana New" w:hAnsi="Angsana New" w:hint="cs"/>
                <w:sz w:val="30"/>
                <w:szCs w:val="30"/>
              </w:rPr>
              <w:t>28,156</w:t>
            </w:r>
          </w:p>
        </w:tc>
      </w:tr>
      <w:tr w:rsidR="00535E4F" w:rsidRPr="008179B8" w14:paraId="6481554A" w14:textId="77777777" w:rsidTr="00086FD5">
        <w:tc>
          <w:tcPr>
            <w:tcW w:w="4320" w:type="dxa"/>
            <w:vAlign w:val="bottom"/>
          </w:tcPr>
          <w:p w14:paraId="2F0A31A0" w14:textId="77777777" w:rsidR="00535E4F" w:rsidRPr="008179B8" w:rsidRDefault="00535E4F" w:rsidP="00917987">
            <w:pPr>
              <w:spacing w:line="320" w:lineRule="exact"/>
              <w:ind w:left="165" w:right="-111" w:hanging="165"/>
              <w:rPr>
                <w:rFonts w:ascii="Angsana New" w:hAnsi="Angsana New"/>
                <w:spacing w:val="-6"/>
                <w:sz w:val="30"/>
                <w:szCs w:val="30"/>
                <w:cs/>
              </w:rPr>
            </w:pPr>
            <w:r w:rsidRPr="008179B8">
              <w:rPr>
                <w:rFonts w:ascii="Angsana New" w:hAnsi="Angsana New" w:hint="cs"/>
                <w:spacing w:val="-6"/>
                <w:sz w:val="30"/>
                <w:szCs w:val="30"/>
              </w:rPr>
              <w:t>Related companies (related by common director/shareholder)</w:t>
            </w:r>
          </w:p>
        </w:tc>
        <w:tc>
          <w:tcPr>
            <w:tcW w:w="1196" w:type="dxa"/>
            <w:vAlign w:val="bottom"/>
          </w:tcPr>
          <w:p w14:paraId="351E84F1" w14:textId="3F1ECB05" w:rsidR="00535E4F" w:rsidRPr="008179B8" w:rsidRDefault="00760F1E" w:rsidP="00535E4F">
            <w:pPr>
              <w:pBdr>
                <w:bottom w:val="sing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31</w:t>
            </w:r>
            <w:r w:rsidR="006168F6" w:rsidRPr="008179B8">
              <w:rPr>
                <w:rFonts w:ascii="Angsana New" w:hAnsi="Angsana New" w:hint="cs"/>
                <w:sz w:val="30"/>
                <w:szCs w:val="30"/>
              </w:rPr>
              <w:t>,</w:t>
            </w:r>
            <w:r w:rsidRPr="008179B8">
              <w:rPr>
                <w:rFonts w:ascii="Angsana New" w:hAnsi="Angsana New" w:hint="cs"/>
                <w:sz w:val="30"/>
                <w:szCs w:val="30"/>
              </w:rPr>
              <w:t>479</w:t>
            </w:r>
          </w:p>
        </w:tc>
        <w:tc>
          <w:tcPr>
            <w:tcW w:w="1196" w:type="dxa"/>
            <w:vAlign w:val="bottom"/>
          </w:tcPr>
          <w:p w14:paraId="6EDEE5C5" w14:textId="77777777" w:rsidR="00535E4F" w:rsidRPr="008179B8" w:rsidRDefault="00535E4F" w:rsidP="00535E4F">
            <w:pPr>
              <w:pBdr>
                <w:bottom w:val="sing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43,187</w:t>
            </w:r>
          </w:p>
        </w:tc>
        <w:tc>
          <w:tcPr>
            <w:tcW w:w="1196" w:type="dxa"/>
            <w:vAlign w:val="bottom"/>
          </w:tcPr>
          <w:p w14:paraId="782196B2" w14:textId="43526746" w:rsidR="00535E4F" w:rsidRPr="008179B8" w:rsidRDefault="00211E62" w:rsidP="00535E4F">
            <w:pPr>
              <w:pBdr>
                <w:bottom w:val="sing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w:t>
            </w:r>
          </w:p>
        </w:tc>
        <w:tc>
          <w:tcPr>
            <w:tcW w:w="1196" w:type="dxa"/>
            <w:vAlign w:val="bottom"/>
          </w:tcPr>
          <w:p w14:paraId="3B9F2CAA" w14:textId="77777777" w:rsidR="00535E4F" w:rsidRPr="008179B8" w:rsidRDefault="00535E4F" w:rsidP="00535E4F">
            <w:pPr>
              <w:pBdr>
                <w:bottom w:val="sing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1,995</w:t>
            </w:r>
          </w:p>
        </w:tc>
      </w:tr>
      <w:tr w:rsidR="00535E4F" w:rsidRPr="008179B8" w14:paraId="5DC629ED" w14:textId="77777777" w:rsidTr="00086FD5">
        <w:tc>
          <w:tcPr>
            <w:tcW w:w="4320" w:type="dxa"/>
            <w:vAlign w:val="bottom"/>
          </w:tcPr>
          <w:p w14:paraId="50B1E86D" w14:textId="77777777" w:rsidR="00535E4F" w:rsidRPr="008179B8" w:rsidRDefault="00535E4F" w:rsidP="00917987">
            <w:pPr>
              <w:spacing w:line="320" w:lineRule="exact"/>
              <w:ind w:left="165" w:hanging="165"/>
              <w:rPr>
                <w:rFonts w:ascii="Angsana New" w:hAnsi="Angsana New"/>
                <w:sz w:val="30"/>
                <w:szCs w:val="30"/>
              </w:rPr>
            </w:pPr>
            <w:r w:rsidRPr="008179B8">
              <w:rPr>
                <w:rFonts w:ascii="Angsana New" w:hAnsi="Angsana New" w:hint="cs"/>
                <w:b/>
                <w:bCs/>
                <w:sz w:val="30"/>
                <w:szCs w:val="30"/>
              </w:rPr>
              <w:t xml:space="preserve">Total trade and </w:t>
            </w:r>
            <w:r w:rsidR="00917987" w:rsidRPr="008179B8">
              <w:rPr>
                <w:rFonts w:ascii="Angsana New" w:hAnsi="Angsana New" w:hint="cs"/>
                <w:b/>
                <w:bCs/>
                <w:sz w:val="30"/>
                <w:szCs w:val="30"/>
              </w:rPr>
              <w:t>other current receivables</w:t>
            </w:r>
            <w:r w:rsidRPr="008179B8">
              <w:rPr>
                <w:rFonts w:ascii="Angsana New" w:hAnsi="Angsana New" w:hint="cs"/>
                <w:b/>
                <w:bCs/>
                <w:sz w:val="30"/>
                <w:szCs w:val="30"/>
              </w:rPr>
              <w:t xml:space="preserve"> - related parties</w:t>
            </w:r>
          </w:p>
        </w:tc>
        <w:tc>
          <w:tcPr>
            <w:tcW w:w="1196" w:type="dxa"/>
            <w:vAlign w:val="bottom"/>
          </w:tcPr>
          <w:p w14:paraId="542E70B1" w14:textId="099C31A6" w:rsidR="00535E4F" w:rsidRPr="008179B8" w:rsidRDefault="00760F1E" w:rsidP="00535E4F">
            <w:pPr>
              <w:pBdr>
                <w:bottom w:val="doub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31</w:t>
            </w:r>
            <w:r w:rsidR="006168F6" w:rsidRPr="008179B8">
              <w:rPr>
                <w:rFonts w:ascii="Angsana New" w:hAnsi="Angsana New" w:hint="cs"/>
                <w:sz w:val="30"/>
                <w:szCs w:val="30"/>
              </w:rPr>
              <w:t>,</w:t>
            </w:r>
            <w:r w:rsidRPr="008179B8">
              <w:rPr>
                <w:rFonts w:ascii="Angsana New" w:hAnsi="Angsana New" w:hint="cs"/>
                <w:sz w:val="30"/>
                <w:szCs w:val="30"/>
              </w:rPr>
              <w:t>749</w:t>
            </w:r>
          </w:p>
        </w:tc>
        <w:tc>
          <w:tcPr>
            <w:tcW w:w="1196" w:type="dxa"/>
            <w:vAlign w:val="bottom"/>
          </w:tcPr>
          <w:p w14:paraId="14A62100" w14:textId="77777777" w:rsidR="00535E4F" w:rsidRPr="008179B8" w:rsidRDefault="00535E4F" w:rsidP="00535E4F">
            <w:pPr>
              <w:pBdr>
                <w:bottom w:val="doub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43,187</w:t>
            </w:r>
          </w:p>
        </w:tc>
        <w:tc>
          <w:tcPr>
            <w:tcW w:w="1196" w:type="dxa"/>
            <w:vAlign w:val="bottom"/>
          </w:tcPr>
          <w:p w14:paraId="444CC9A7" w14:textId="42515CCB" w:rsidR="00535E4F" w:rsidRPr="008179B8" w:rsidRDefault="00211E62" w:rsidP="00535E4F">
            <w:pPr>
              <w:pBdr>
                <w:bottom w:val="doub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w:t>
            </w:r>
          </w:p>
        </w:tc>
        <w:tc>
          <w:tcPr>
            <w:tcW w:w="1196" w:type="dxa"/>
            <w:vAlign w:val="bottom"/>
          </w:tcPr>
          <w:p w14:paraId="50E0DE8A" w14:textId="77777777" w:rsidR="00535E4F" w:rsidRPr="008179B8" w:rsidRDefault="00535E4F" w:rsidP="00535E4F">
            <w:pPr>
              <w:pBdr>
                <w:bottom w:val="double" w:sz="4"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30,151</w:t>
            </w:r>
          </w:p>
        </w:tc>
      </w:tr>
      <w:tr w:rsidR="00535E4F" w:rsidRPr="008179B8" w14:paraId="31844D39" w14:textId="77777777" w:rsidTr="00086FD5">
        <w:tc>
          <w:tcPr>
            <w:tcW w:w="4320" w:type="dxa"/>
            <w:vAlign w:val="bottom"/>
          </w:tcPr>
          <w:p w14:paraId="1643421E" w14:textId="75A239FC" w:rsidR="00535E4F" w:rsidRPr="008179B8" w:rsidRDefault="00535E4F" w:rsidP="00917987">
            <w:pPr>
              <w:spacing w:line="320" w:lineRule="exact"/>
              <w:ind w:left="165" w:hanging="165"/>
              <w:rPr>
                <w:rFonts w:ascii="Angsana New" w:hAnsi="Angsana New"/>
                <w:sz w:val="30"/>
                <w:szCs w:val="30"/>
              </w:rPr>
            </w:pPr>
            <w:r w:rsidRPr="008179B8">
              <w:rPr>
                <w:rFonts w:ascii="Angsana New" w:hAnsi="Angsana New" w:hint="cs"/>
                <w:b/>
                <w:bCs/>
                <w:sz w:val="30"/>
                <w:szCs w:val="30"/>
                <w:u w:val="single"/>
              </w:rPr>
              <w:t xml:space="preserve">Trade and </w:t>
            </w:r>
            <w:r w:rsidR="00917987" w:rsidRPr="008179B8">
              <w:rPr>
                <w:rFonts w:ascii="Angsana New" w:hAnsi="Angsana New" w:hint="cs"/>
                <w:b/>
                <w:bCs/>
                <w:sz w:val="30"/>
                <w:szCs w:val="30"/>
                <w:u w:val="single"/>
              </w:rPr>
              <w:t>other current payables</w:t>
            </w:r>
            <w:r w:rsidRPr="008179B8">
              <w:rPr>
                <w:rFonts w:ascii="Angsana New" w:hAnsi="Angsana New" w:hint="cs"/>
                <w:b/>
                <w:bCs/>
                <w:sz w:val="30"/>
                <w:szCs w:val="30"/>
                <w:u w:val="single"/>
              </w:rPr>
              <w:t xml:space="preserve"> - related parties</w:t>
            </w:r>
            <w:r w:rsidRPr="008179B8">
              <w:rPr>
                <w:rFonts w:ascii="Angsana New" w:hAnsi="Angsana New" w:hint="cs"/>
                <w:b/>
                <w:bCs/>
                <w:sz w:val="30"/>
                <w:szCs w:val="30"/>
              </w:rPr>
              <w:t xml:space="preserve"> (Note 16)</w:t>
            </w:r>
            <w:r w:rsidR="00786CFA" w:rsidRPr="008179B8">
              <w:rPr>
                <w:rFonts w:ascii="Angsana New" w:hAnsi="Angsana New" w:hint="cs"/>
                <w:b/>
                <w:bCs/>
                <w:sz w:val="30"/>
                <w:szCs w:val="30"/>
                <w:cs/>
              </w:rPr>
              <w:t xml:space="preserve"> - </w:t>
            </w:r>
            <w:r w:rsidR="00786CFA" w:rsidRPr="008179B8">
              <w:rPr>
                <w:rFonts w:ascii="Angsana New" w:hAnsi="Angsana New" w:hint="cs"/>
                <w:b/>
                <w:bCs/>
                <w:sz w:val="30"/>
                <w:szCs w:val="30"/>
              </w:rPr>
              <w:t>Net</w:t>
            </w:r>
          </w:p>
        </w:tc>
        <w:tc>
          <w:tcPr>
            <w:tcW w:w="1196" w:type="dxa"/>
            <w:vAlign w:val="bottom"/>
          </w:tcPr>
          <w:p w14:paraId="2D4C2449" w14:textId="77777777" w:rsidR="00535E4F" w:rsidRPr="008179B8" w:rsidRDefault="00535E4F" w:rsidP="00535E4F">
            <w:pPr>
              <w:tabs>
                <w:tab w:val="decimal" w:pos="952"/>
              </w:tabs>
              <w:spacing w:line="320" w:lineRule="exact"/>
              <w:rPr>
                <w:rFonts w:ascii="Angsana New" w:hAnsi="Angsana New"/>
                <w:sz w:val="30"/>
                <w:szCs w:val="30"/>
              </w:rPr>
            </w:pPr>
          </w:p>
        </w:tc>
        <w:tc>
          <w:tcPr>
            <w:tcW w:w="1196" w:type="dxa"/>
            <w:vAlign w:val="bottom"/>
          </w:tcPr>
          <w:p w14:paraId="5D18BE83" w14:textId="77777777" w:rsidR="00535E4F" w:rsidRPr="008179B8" w:rsidRDefault="00535E4F" w:rsidP="00535E4F">
            <w:pPr>
              <w:tabs>
                <w:tab w:val="decimal" w:pos="952"/>
              </w:tabs>
              <w:spacing w:line="320" w:lineRule="exact"/>
              <w:rPr>
                <w:rFonts w:ascii="Angsana New" w:hAnsi="Angsana New"/>
                <w:sz w:val="30"/>
                <w:szCs w:val="30"/>
              </w:rPr>
            </w:pPr>
          </w:p>
        </w:tc>
        <w:tc>
          <w:tcPr>
            <w:tcW w:w="1196" w:type="dxa"/>
            <w:vAlign w:val="bottom"/>
          </w:tcPr>
          <w:p w14:paraId="1951980F" w14:textId="77777777" w:rsidR="00535E4F" w:rsidRPr="008179B8" w:rsidRDefault="00535E4F" w:rsidP="00535E4F">
            <w:pPr>
              <w:tabs>
                <w:tab w:val="decimal" w:pos="952"/>
              </w:tabs>
              <w:spacing w:line="320" w:lineRule="exact"/>
              <w:rPr>
                <w:rFonts w:ascii="Angsana New" w:hAnsi="Angsana New"/>
                <w:sz w:val="30"/>
                <w:szCs w:val="30"/>
              </w:rPr>
            </w:pPr>
          </w:p>
        </w:tc>
        <w:tc>
          <w:tcPr>
            <w:tcW w:w="1196" w:type="dxa"/>
            <w:vAlign w:val="bottom"/>
          </w:tcPr>
          <w:p w14:paraId="6A434393" w14:textId="77777777" w:rsidR="00535E4F" w:rsidRPr="008179B8" w:rsidRDefault="00535E4F" w:rsidP="00535E4F">
            <w:pPr>
              <w:tabs>
                <w:tab w:val="decimal" w:pos="952"/>
              </w:tabs>
              <w:spacing w:line="320" w:lineRule="exact"/>
              <w:rPr>
                <w:rFonts w:ascii="Angsana New" w:hAnsi="Angsana New"/>
                <w:sz w:val="30"/>
                <w:szCs w:val="30"/>
              </w:rPr>
            </w:pPr>
          </w:p>
        </w:tc>
      </w:tr>
      <w:tr w:rsidR="00535E4F" w:rsidRPr="008179B8" w14:paraId="2E59F17F" w14:textId="77777777" w:rsidTr="00086FD5">
        <w:tc>
          <w:tcPr>
            <w:tcW w:w="4320" w:type="dxa"/>
            <w:vAlign w:val="bottom"/>
          </w:tcPr>
          <w:p w14:paraId="3B934FFC" w14:textId="77777777" w:rsidR="00535E4F" w:rsidRPr="008179B8" w:rsidRDefault="00535E4F" w:rsidP="00917987">
            <w:pPr>
              <w:spacing w:line="320" w:lineRule="exact"/>
              <w:ind w:left="165" w:hanging="165"/>
              <w:rPr>
                <w:rFonts w:ascii="Angsana New" w:hAnsi="Angsana New"/>
                <w:sz w:val="30"/>
                <w:szCs w:val="30"/>
              </w:rPr>
            </w:pPr>
            <w:r w:rsidRPr="008179B8">
              <w:rPr>
                <w:rFonts w:ascii="Angsana New" w:hAnsi="Angsana New" w:hint="cs"/>
                <w:sz w:val="30"/>
                <w:szCs w:val="30"/>
              </w:rPr>
              <w:t>Subsidiaries</w:t>
            </w:r>
          </w:p>
        </w:tc>
        <w:tc>
          <w:tcPr>
            <w:tcW w:w="1196" w:type="dxa"/>
            <w:vAlign w:val="bottom"/>
          </w:tcPr>
          <w:p w14:paraId="1D704CF1" w14:textId="551332C5" w:rsidR="00535E4F" w:rsidRPr="008179B8" w:rsidRDefault="006168F6" w:rsidP="00535E4F">
            <w:pPr>
              <w:tabs>
                <w:tab w:val="decimal" w:pos="952"/>
              </w:tabs>
              <w:spacing w:line="320" w:lineRule="exact"/>
              <w:rPr>
                <w:rFonts w:ascii="Angsana New" w:hAnsi="Angsana New"/>
                <w:sz w:val="30"/>
                <w:szCs w:val="30"/>
              </w:rPr>
            </w:pPr>
            <w:r w:rsidRPr="008179B8">
              <w:rPr>
                <w:rFonts w:ascii="Angsana New" w:hAnsi="Angsana New" w:hint="cs"/>
                <w:sz w:val="30"/>
                <w:szCs w:val="30"/>
              </w:rPr>
              <w:t>-</w:t>
            </w:r>
          </w:p>
        </w:tc>
        <w:tc>
          <w:tcPr>
            <w:tcW w:w="1196" w:type="dxa"/>
            <w:vAlign w:val="bottom"/>
          </w:tcPr>
          <w:p w14:paraId="78447D95" w14:textId="77777777" w:rsidR="00535E4F" w:rsidRPr="008179B8" w:rsidRDefault="00535E4F" w:rsidP="00535E4F">
            <w:pPr>
              <w:tabs>
                <w:tab w:val="decimal" w:pos="952"/>
              </w:tabs>
              <w:spacing w:line="320" w:lineRule="exact"/>
              <w:rPr>
                <w:rFonts w:ascii="Angsana New" w:hAnsi="Angsana New"/>
                <w:sz w:val="30"/>
                <w:szCs w:val="30"/>
              </w:rPr>
            </w:pPr>
            <w:r w:rsidRPr="008179B8">
              <w:rPr>
                <w:rFonts w:ascii="Angsana New" w:hAnsi="Angsana New" w:hint="cs"/>
                <w:sz w:val="30"/>
                <w:szCs w:val="30"/>
              </w:rPr>
              <w:t>-</w:t>
            </w:r>
          </w:p>
        </w:tc>
        <w:tc>
          <w:tcPr>
            <w:tcW w:w="1196" w:type="dxa"/>
            <w:vAlign w:val="bottom"/>
          </w:tcPr>
          <w:p w14:paraId="7692BAA1" w14:textId="4438B219" w:rsidR="00535E4F" w:rsidRPr="008179B8" w:rsidRDefault="00211E62" w:rsidP="00535E4F">
            <w:pPr>
              <w:tabs>
                <w:tab w:val="decimal" w:pos="952"/>
              </w:tabs>
              <w:spacing w:line="320" w:lineRule="exact"/>
              <w:rPr>
                <w:rFonts w:ascii="Angsana New" w:hAnsi="Angsana New"/>
                <w:sz w:val="30"/>
                <w:szCs w:val="30"/>
              </w:rPr>
            </w:pPr>
            <w:r w:rsidRPr="008179B8">
              <w:rPr>
                <w:rFonts w:ascii="Angsana New" w:hAnsi="Angsana New" w:hint="cs"/>
                <w:sz w:val="30"/>
                <w:szCs w:val="30"/>
              </w:rPr>
              <w:t>720,470</w:t>
            </w:r>
          </w:p>
        </w:tc>
        <w:tc>
          <w:tcPr>
            <w:tcW w:w="1196" w:type="dxa"/>
            <w:vAlign w:val="bottom"/>
          </w:tcPr>
          <w:p w14:paraId="760EBC47" w14:textId="77777777" w:rsidR="00535E4F" w:rsidRPr="008179B8" w:rsidRDefault="00535E4F" w:rsidP="00535E4F">
            <w:pPr>
              <w:tabs>
                <w:tab w:val="decimal" w:pos="952"/>
              </w:tabs>
              <w:spacing w:line="320" w:lineRule="exact"/>
              <w:rPr>
                <w:rFonts w:ascii="Angsana New" w:hAnsi="Angsana New"/>
                <w:sz w:val="30"/>
                <w:szCs w:val="30"/>
              </w:rPr>
            </w:pPr>
            <w:r w:rsidRPr="008179B8">
              <w:rPr>
                <w:rFonts w:ascii="Angsana New" w:hAnsi="Angsana New" w:hint="cs"/>
                <w:sz w:val="30"/>
                <w:szCs w:val="30"/>
              </w:rPr>
              <w:t>711,375</w:t>
            </w:r>
          </w:p>
        </w:tc>
      </w:tr>
      <w:tr w:rsidR="00535E4F" w:rsidRPr="008179B8" w14:paraId="0F1AEE26" w14:textId="77777777" w:rsidTr="00086FD5">
        <w:tc>
          <w:tcPr>
            <w:tcW w:w="4320" w:type="dxa"/>
            <w:vAlign w:val="bottom"/>
          </w:tcPr>
          <w:p w14:paraId="4B9258CC" w14:textId="77777777" w:rsidR="00535E4F" w:rsidRPr="008179B8" w:rsidRDefault="00535E4F" w:rsidP="00917987">
            <w:pPr>
              <w:spacing w:line="320" w:lineRule="exact"/>
              <w:ind w:left="165" w:right="-111" w:hanging="165"/>
              <w:rPr>
                <w:rFonts w:ascii="Angsana New" w:hAnsi="Angsana New"/>
                <w:spacing w:val="-6"/>
                <w:sz w:val="30"/>
                <w:szCs w:val="30"/>
              </w:rPr>
            </w:pPr>
            <w:r w:rsidRPr="008179B8">
              <w:rPr>
                <w:rFonts w:ascii="Angsana New" w:hAnsi="Angsana New" w:hint="cs"/>
                <w:spacing w:val="-6"/>
                <w:sz w:val="30"/>
                <w:szCs w:val="30"/>
              </w:rPr>
              <w:t>Related companies (related by common director/ shareholder)</w:t>
            </w:r>
          </w:p>
        </w:tc>
        <w:tc>
          <w:tcPr>
            <w:tcW w:w="1196" w:type="dxa"/>
            <w:vAlign w:val="bottom"/>
          </w:tcPr>
          <w:p w14:paraId="486564C6" w14:textId="08684A22" w:rsidR="00535E4F" w:rsidRPr="008179B8" w:rsidRDefault="006168F6" w:rsidP="00535E4F">
            <w:pPr>
              <w:pBdr>
                <w:bottom w:val="sing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w:t>
            </w:r>
            <w:r w:rsidR="00760F1E" w:rsidRPr="008179B8">
              <w:rPr>
                <w:rFonts w:ascii="Angsana New" w:hAnsi="Angsana New" w:hint="cs"/>
                <w:sz w:val="30"/>
                <w:szCs w:val="30"/>
              </w:rPr>
              <w:t>9</w:t>
            </w:r>
            <w:r w:rsidRPr="008179B8">
              <w:rPr>
                <w:rFonts w:ascii="Angsana New" w:hAnsi="Angsana New" w:hint="cs"/>
                <w:sz w:val="30"/>
                <w:szCs w:val="30"/>
              </w:rPr>
              <w:t>,</w:t>
            </w:r>
            <w:r w:rsidR="00760F1E" w:rsidRPr="008179B8">
              <w:rPr>
                <w:rFonts w:ascii="Angsana New" w:hAnsi="Angsana New" w:hint="cs"/>
                <w:sz w:val="30"/>
                <w:szCs w:val="30"/>
              </w:rPr>
              <w:t>711</w:t>
            </w:r>
          </w:p>
        </w:tc>
        <w:tc>
          <w:tcPr>
            <w:tcW w:w="1196" w:type="dxa"/>
            <w:vAlign w:val="bottom"/>
          </w:tcPr>
          <w:p w14:paraId="74D7D186" w14:textId="77777777" w:rsidR="00535E4F" w:rsidRPr="008179B8" w:rsidRDefault="00535E4F" w:rsidP="00535E4F">
            <w:pPr>
              <w:pBdr>
                <w:bottom w:val="sing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26,656</w:t>
            </w:r>
          </w:p>
        </w:tc>
        <w:tc>
          <w:tcPr>
            <w:tcW w:w="1196" w:type="dxa"/>
            <w:vAlign w:val="bottom"/>
          </w:tcPr>
          <w:p w14:paraId="168DFA78" w14:textId="7476F9A0" w:rsidR="00535E4F" w:rsidRPr="008179B8" w:rsidRDefault="00211E62" w:rsidP="00535E4F">
            <w:pPr>
              <w:pBdr>
                <w:bottom w:val="sing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34</w:t>
            </w:r>
            <w:r w:rsidR="00535E4F" w:rsidRPr="008179B8">
              <w:rPr>
                <w:rFonts w:ascii="Angsana New" w:hAnsi="Angsana New" w:hint="cs"/>
                <w:sz w:val="30"/>
                <w:szCs w:val="30"/>
              </w:rPr>
              <w:t>,0</w:t>
            </w:r>
            <w:r w:rsidRPr="008179B8">
              <w:rPr>
                <w:rFonts w:ascii="Angsana New" w:hAnsi="Angsana New" w:hint="cs"/>
                <w:sz w:val="30"/>
                <w:szCs w:val="30"/>
              </w:rPr>
              <w:t>60</w:t>
            </w:r>
          </w:p>
        </w:tc>
        <w:tc>
          <w:tcPr>
            <w:tcW w:w="1196" w:type="dxa"/>
            <w:vAlign w:val="bottom"/>
          </w:tcPr>
          <w:p w14:paraId="5FCE7993" w14:textId="77777777" w:rsidR="00535E4F" w:rsidRPr="008179B8" w:rsidRDefault="00535E4F" w:rsidP="00535E4F">
            <w:pPr>
              <w:pBdr>
                <w:bottom w:val="sing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15,971</w:t>
            </w:r>
          </w:p>
        </w:tc>
      </w:tr>
      <w:tr w:rsidR="00535E4F" w:rsidRPr="008179B8" w14:paraId="76DC2F76" w14:textId="77777777" w:rsidTr="00086FD5">
        <w:tc>
          <w:tcPr>
            <w:tcW w:w="4320" w:type="dxa"/>
            <w:vAlign w:val="bottom"/>
          </w:tcPr>
          <w:p w14:paraId="172ED0F1" w14:textId="77777777" w:rsidR="00535E4F" w:rsidRPr="008179B8" w:rsidRDefault="00535E4F" w:rsidP="00917987">
            <w:pPr>
              <w:spacing w:line="320" w:lineRule="exact"/>
              <w:ind w:left="165" w:hanging="165"/>
              <w:rPr>
                <w:rFonts w:ascii="Angsana New" w:hAnsi="Angsana New"/>
                <w:sz w:val="30"/>
                <w:szCs w:val="30"/>
              </w:rPr>
            </w:pPr>
            <w:r w:rsidRPr="008179B8">
              <w:rPr>
                <w:rFonts w:ascii="Angsana New" w:hAnsi="Angsana New" w:hint="cs"/>
                <w:b/>
                <w:bCs/>
                <w:sz w:val="30"/>
                <w:szCs w:val="30"/>
              </w:rPr>
              <w:t xml:space="preserve">Total trade and </w:t>
            </w:r>
            <w:r w:rsidR="00917987" w:rsidRPr="008179B8">
              <w:rPr>
                <w:rFonts w:ascii="Angsana New" w:hAnsi="Angsana New" w:hint="cs"/>
                <w:b/>
                <w:bCs/>
                <w:sz w:val="30"/>
                <w:szCs w:val="30"/>
              </w:rPr>
              <w:t>other current payables</w:t>
            </w:r>
            <w:r w:rsidRPr="008179B8">
              <w:rPr>
                <w:rFonts w:ascii="Angsana New" w:hAnsi="Angsana New" w:hint="cs"/>
                <w:b/>
                <w:bCs/>
                <w:sz w:val="30"/>
                <w:szCs w:val="30"/>
              </w:rPr>
              <w:t xml:space="preserve"> - related parties</w:t>
            </w:r>
          </w:p>
        </w:tc>
        <w:tc>
          <w:tcPr>
            <w:tcW w:w="1196" w:type="dxa"/>
            <w:vAlign w:val="bottom"/>
          </w:tcPr>
          <w:p w14:paraId="7A127CAC" w14:textId="7B40B5E5" w:rsidR="00535E4F" w:rsidRPr="008179B8" w:rsidRDefault="006773EC"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3</w:t>
            </w:r>
            <w:r w:rsidR="00760F1E" w:rsidRPr="008179B8">
              <w:rPr>
                <w:rFonts w:ascii="Angsana New" w:hAnsi="Angsana New" w:hint="cs"/>
                <w:sz w:val="30"/>
                <w:szCs w:val="30"/>
              </w:rPr>
              <w:t>9</w:t>
            </w:r>
            <w:r w:rsidRPr="008179B8">
              <w:rPr>
                <w:rFonts w:ascii="Angsana New" w:hAnsi="Angsana New" w:hint="cs"/>
                <w:sz w:val="30"/>
                <w:szCs w:val="30"/>
              </w:rPr>
              <w:t>,7</w:t>
            </w:r>
            <w:r w:rsidR="00760F1E" w:rsidRPr="008179B8">
              <w:rPr>
                <w:rFonts w:ascii="Angsana New" w:hAnsi="Angsana New" w:hint="cs"/>
                <w:sz w:val="30"/>
                <w:szCs w:val="30"/>
              </w:rPr>
              <w:t>11</w:t>
            </w:r>
          </w:p>
        </w:tc>
        <w:tc>
          <w:tcPr>
            <w:tcW w:w="1196" w:type="dxa"/>
            <w:vAlign w:val="bottom"/>
          </w:tcPr>
          <w:p w14:paraId="3245CB7F" w14:textId="77777777" w:rsidR="00535E4F" w:rsidRPr="008179B8" w:rsidRDefault="00535E4F"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26,656</w:t>
            </w:r>
          </w:p>
        </w:tc>
        <w:tc>
          <w:tcPr>
            <w:tcW w:w="1196" w:type="dxa"/>
            <w:vAlign w:val="bottom"/>
          </w:tcPr>
          <w:p w14:paraId="3A9C881A" w14:textId="24997BDE" w:rsidR="00535E4F" w:rsidRPr="008179B8" w:rsidRDefault="00535E4F"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754,5</w:t>
            </w:r>
            <w:r w:rsidR="00211E62" w:rsidRPr="008179B8">
              <w:rPr>
                <w:rFonts w:ascii="Angsana New" w:hAnsi="Angsana New" w:hint="cs"/>
                <w:sz w:val="30"/>
                <w:szCs w:val="30"/>
              </w:rPr>
              <w:t>30</w:t>
            </w:r>
          </w:p>
        </w:tc>
        <w:tc>
          <w:tcPr>
            <w:tcW w:w="1196" w:type="dxa"/>
            <w:vAlign w:val="bottom"/>
          </w:tcPr>
          <w:p w14:paraId="221E136E" w14:textId="77777777" w:rsidR="00535E4F" w:rsidRPr="008179B8" w:rsidRDefault="00535E4F" w:rsidP="00535E4F">
            <w:pPr>
              <w:pBdr>
                <w:bottom w:val="double" w:sz="6" w:space="1" w:color="auto"/>
              </w:pBdr>
              <w:tabs>
                <w:tab w:val="decimal" w:pos="952"/>
              </w:tabs>
              <w:spacing w:line="320" w:lineRule="exact"/>
              <w:rPr>
                <w:rFonts w:ascii="Angsana New" w:hAnsi="Angsana New"/>
                <w:sz w:val="30"/>
                <w:szCs w:val="30"/>
              </w:rPr>
            </w:pPr>
            <w:r w:rsidRPr="008179B8">
              <w:rPr>
                <w:rFonts w:ascii="Angsana New" w:hAnsi="Angsana New" w:hint="cs"/>
                <w:sz w:val="30"/>
                <w:szCs w:val="30"/>
              </w:rPr>
              <w:t>727,346</w:t>
            </w:r>
          </w:p>
        </w:tc>
      </w:tr>
    </w:tbl>
    <w:p w14:paraId="7815AD29" w14:textId="77777777" w:rsidR="00F509AA" w:rsidRPr="008179B8" w:rsidRDefault="009D2E3C" w:rsidP="006E4D72">
      <w:pPr>
        <w:spacing w:before="120" w:after="120" w:line="340" w:lineRule="exact"/>
        <w:ind w:left="547"/>
        <w:jc w:val="thaiDistribute"/>
        <w:rPr>
          <w:rFonts w:ascii="Angsana New" w:hAnsi="Angsana New"/>
          <w:b/>
          <w:bCs/>
          <w:sz w:val="30"/>
          <w:szCs w:val="30"/>
          <w:u w:val="single"/>
        </w:rPr>
      </w:pPr>
      <w:r w:rsidRPr="008179B8">
        <w:rPr>
          <w:rFonts w:ascii="Angsana New" w:hAnsi="Angsana New" w:hint="cs"/>
          <w:b/>
          <w:bCs/>
          <w:sz w:val="30"/>
          <w:szCs w:val="30"/>
          <w:u w:val="single"/>
        </w:rPr>
        <w:br w:type="page"/>
      </w:r>
      <w:r w:rsidR="00F509AA" w:rsidRPr="008179B8">
        <w:rPr>
          <w:rFonts w:ascii="Angsana New" w:hAnsi="Angsana New" w:hint="cs"/>
          <w:b/>
          <w:bCs/>
          <w:sz w:val="30"/>
          <w:szCs w:val="30"/>
          <w:u w:val="single"/>
        </w:rPr>
        <w:lastRenderedPageBreak/>
        <w:t xml:space="preserve">Short-term </w:t>
      </w:r>
      <w:r w:rsidR="0004728B" w:rsidRPr="008179B8">
        <w:rPr>
          <w:rFonts w:ascii="Angsana New" w:hAnsi="Angsana New" w:hint="cs"/>
          <w:b/>
          <w:bCs/>
          <w:sz w:val="30"/>
          <w:szCs w:val="30"/>
          <w:u w:val="single"/>
        </w:rPr>
        <w:t>loan</w:t>
      </w:r>
      <w:r w:rsidR="00577F53" w:rsidRPr="008179B8">
        <w:rPr>
          <w:rFonts w:ascii="Angsana New" w:hAnsi="Angsana New" w:hint="cs"/>
          <w:b/>
          <w:bCs/>
          <w:sz w:val="30"/>
          <w:szCs w:val="30"/>
          <w:u w:val="single"/>
        </w:rPr>
        <w:t>s</w:t>
      </w:r>
      <w:r w:rsidR="0004728B" w:rsidRPr="008179B8">
        <w:rPr>
          <w:rFonts w:ascii="Angsana New" w:hAnsi="Angsana New" w:hint="cs"/>
          <w:b/>
          <w:bCs/>
          <w:sz w:val="30"/>
          <w:szCs w:val="30"/>
          <w:u w:val="single"/>
        </w:rPr>
        <w:t xml:space="preserve"> f</w:t>
      </w:r>
      <w:r w:rsidR="003165F4" w:rsidRPr="008179B8">
        <w:rPr>
          <w:rFonts w:ascii="Angsana New" w:hAnsi="Angsana New" w:hint="cs"/>
          <w:b/>
          <w:bCs/>
          <w:sz w:val="30"/>
          <w:szCs w:val="30"/>
          <w:u w:val="single"/>
        </w:rPr>
        <w:t xml:space="preserve">rom related </w:t>
      </w:r>
      <w:r w:rsidR="00577F53" w:rsidRPr="008179B8">
        <w:rPr>
          <w:rFonts w:ascii="Angsana New" w:hAnsi="Angsana New" w:hint="cs"/>
          <w:b/>
          <w:bCs/>
          <w:sz w:val="30"/>
          <w:szCs w:val="30"/>
          <w:u w:val="single"/>
        </w:rPr>
        <w:t>part</w:t>
      </w:r>
      <w:r w:rsidR="003165F4" w:rsidRPr="008179B8">
        <w:rPr>
          <w:rFonts w:ascii="Angsana New" w:hAnsi="Angsana New" w:hint="cs"/>
          <w:b/>
          <w:bCs/>
          <w:sz w:val="30"/>
          <w:szCs w:val="30"/>
          <w:u w:val="single"/>
        </w:rPr>
        <w:t xml:space="preserve">ies </w:t>
      </w:r>
      <w:r w:rsidR="00F509AA" w:rsidRPr="008179B8">
        <w:rPr>
          <w:rFonts w:ascii="Angsana New" w:hAnsi="Angsana New" w:hint="cs"/>
          <w:b/>
          <w:bCs/>
          <w:sz w:val="30"/>
          <w:szCs w:val="30"/>
          <w:u w:val="single"/>
        </w:rPr>
        <w:t xml:space="preserve"> </w:t>
      </w:r>
    </w:p>
    <w:p w14:paraId="72A1024A" w14:textId="3B56728C" w:rsidR="00FE7ED9" w:rsidRPr="008179B8" w:rsidRDefault="007B73BC" w:rsidP="006E4D72">
      <w:pPr>
        <w:spacing w:before="120" w:after="120" w:line="340" w:lineRule="exact"/>
        <w:ind w:left="547"/>
        <w:jc w:val="thaiDistribute"/>
        <w:rPr>
          <w:rFonts w:ascii="Angsana New" w:hAnsi="Angsana New"/>
          <w:sz w:val="30"/>
          <w:szCs w:val="30"/>
          <w:cs/>
        </w:rPr>
      </w:pPr>
      <w:r w:rsidRPr="008179B8">
        <w:rPr>
          <w:rFonts w:ascii="Angsana New" w:hAnsi="Angsana New" w:hint="cs"/>
          <w:sz w:val="30"/>
          <w:szCs w:val="30"/>
        </w:rPr>
        <w:t>As at</w:t>
      </w:r>
      <w:r w:rsidR="0030437B" w:rsidRPr="008179B8">
        <w:rPr>
          <w:rFonts w:ascii="Angsana New" w:hAnsi="Angsana New" w:hint="cs"/>
          <w:sz w:val="30"/>
          <w:szCs w:val="30"/>
        </w:rPr>
        <w:t xml:space="preserve"> </w:t>
      </w:r>
      <w:r w:rsidR="009478EA" w:rsidRPr="008179B8">
        <w:rPr>
          <w:rFonts w:ascii="Angsana New" w:hAnsi="Angsana New" w:hint="cs"/>
          <w:sz w:val="30"/>
          <w:szCs w:val="30"/>
        </w:rPr>
        <w:t>December</w:t>
      </w:r>
      <w:r w:rsidR="009478EA">
        <w:rPr>
          <w:rFonts w:ascii="Angsana New" w:hAnsi="Angsana New"/>
          <w:sz w:val="30"/>
          <w:szCs w:val="30"/>
        </w:rPr>
        <w:t>,</w:t>
      </w:r>
      <w:r w:rsidR="009478EA"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E949F6" w:rsidRPr="008179B8">
        <w:rPr>
          <w:rFonts w:ascii="Angsana New" w:hAnsi="Angsana New" w:hint="cs"/>
          <w:sz w:val="30"/>
          <w:szCs w:val="30"/>
        </w:rPr>
        <w:t>2024</w:t>
      </w:r>
      <w:r w:rsidRPr="008179B8">
        <w:rPr>
          <w:rFonts w:ascii="Angsana New" w:hAnsi="Angsana New" w:hint="cs"/>
          <w:sz w:val="30"/>
          <w:szCs w:val="30"/>
        </w:rPr>
        <w:t>, the balance of</w:t>
      </w:r>
      <w:r w:rsidR="0030437B" w:rsidRPr="008179B8">
        <w:rPr>
          <w:rFonts w:ascii="Angsana New" w:hAnsi="Angsana New" w:hint="cs"/>
          <w:sz w:val="30"/>
          <w:szCs w:val="30"/>
        </w:rPr>
        <w:t xml:space="preserve"> short-term loan</w:t>
      </w:r>
      <w:r w:rsidR="003165F4" w:rsidRPr="008179B8">
        <w:rPr>
          <w:rFonts w:ascii="Angsana New" w:hAnsi="Angsana New" w:hint="cs"/>
          <w:sz w:val="30"/>
          <w:szCs w:val="30"/>
        </w:rPr>
        <w:t xml:space="preserve">s between </w:t>
      </w:r>
      <w:r w:rsidR="0030437B" w:rsidRPr="008179B8">
        <w:rPr>
          <w:rFonts w:ascii="Angsana New" w:hAnsi="Angsana New" w:hint="cs"/>
          <w:sz w:val="30"/>
          <w:szCs w:val="30"/>
        </w:rPr>
        <w:t xml:space="preserve">the Company </w:t>
      </w:r>
      <w:r w:rsidR="003165F4" w:rsidRPr="008179B8">
        <w:rPr>
          <w:rFonts w:ascii="Angsana New" w:hAnsi="Angsana New" w:hint="cs"/>
          <w:sz w:val="30"/>
          <w:szCs w:val="30"/>
        </w:rPr>
        <w:t>and its subsidiaries</w:t>
      </w:r>
      <w:r w:rsidRPr="008179B8">
        <w:rPr>
          <w:rFonts w:ascii="Angsana New" w:hAnsi="Angsana New" w:hint="cs"/>
          <w:sz w:val="30"/>
          <w:szCs w:val="30"/>
        </w:rPr>
        <w:t>, and the movement are as follows</w:t>
      </w:r>
      <w:r w:rsidR="0030437B" w:rsidRPr="008179B8">
        <w:rPr>
          <w:rFonts w:ascii="Angsana New" w:hAnsi="Angsana New" w:hint="cs"/>
          <w:sz w:val="30"/>
          <w:szCs w:val="30"/>
        </w:rPr>
        <w:t>:</w:t>
      </w:r>
    </w:p>
    <w:p w14:paraId="25E1CF97" w14:textId="77777777" w:rsidR="00CC58DF" w:rsidRPr="008179B8" w:rsidRDefault="00CC58DF" w:rsidP="006E4D72">
      <w:pPr>
        <w:tabs>
          <w:tab w:val="left" w:pos="900"/>
          <w:tab w:val="left" w:pos="1440"/>
        </w:tabs>
        <w:spacing w:before="120" w:line="300" w:lineRule="exact"/>
        <w:ind w:left="547"/>
        <w:jc w:val="right"/>
        <w:rPr>
          <w:rFonts w:ascii="Angsana New" w:hAnsi="Angsana New"/>
          <w:sz w:val="30"/>
          <w:szCs w:val="30"/>
        </w:rPr>
      </w:pPr>
      <w:r w:rsidRPr="008179B8">
        <w:rPr>
          <w:rFonts w:ascii="Angsana New" w:hAnsi="Angsana New" w:hint="cs"/>
          <w:sz w:val="30"/>
          <w:szCs w:val="30"/>
        </w:rPr>
        <w:t>(Unit: Thousand Baht)</w:t>
      </w: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CC58DF" w:rsidRPr="008179B8" w14:paraId="0861A6DE" w14:textId="77777777" w:rsidTr="74361A3E">
        <w:tc>
          <w:tcPr>
            <w:tcW w:w="3510" w:type="dxa"/>
            <w:vAlign w:val="bottom"/>
          </w:tcPr>
          <w:p w14:paraId="62E58D53" w14:textId="77777777" w:rsidR="00CC58DF" w:rsidRPr="008179B8" w:rsidRDefault="00CC58DF" w:rsidP="00917987">
            <w:pPr>
              <w:tabs>
                <w:tab w:val="decimal" w:pos="846"/>
              </w:tabs>
              <w:spacing w:line="280" w:lineRule="exact"/>
              <w:ind w:right="-43"/>
              <w:jc w:val="thaiDistribute"/>
              <w:rPr>
                <w:rFonts w:ascii="Angsana New" w:hAnsi="Angsana New"/>
                <w:sz w:val="30"/>
                <w:szCs w:val="30"/>
              </w:rPr>
            </w:pPr>
          </w:p>
        </w:tc>
        <w:tc>
          <w:tcPr>
            <w:tcW w:w="5670" w:type="dxa"/>
            <w:gridSpan w:val="4"/>
            <w:vAlign w:val="bottom"/>
          </w:tcPr>
          <w:p w14:paraId="1B6B8F35" w14:textId="77777777" w:rsidR="00CC58DF" w:rsidRPr="008179B8" w:rsidRDefault="00CC58DF" w:rsidP="00917987">
            <w:pPr>
              <w:pBdr>
                <w:bottom w:val="single" w:sz="4" w:space="1" w:color="auto"/>
              </w:pBdr>
              <w:tabs>
                <w:tab w:val="decimal" w:pos="846"/>
              </w:tabs>
              <w:spacing w:line="280" w:lineRule="exact"/>
              <w:ind w:right="-43"/>
              <w:jc w:val="center"/>
              <w:rPr>
                <w:rFonts w:ascii="Angsana New" w:hAnsi="Angsana New"/>
                <w:sz w:val="30"/>
                <w:szCs w:val="30"/>
              </w:rPr>
            </w:pPr>
            <w:r w:rsidRPr="008179B8">
              <w:rPr>
                <w:rFonts w:ascii="Angsana New" w:hAnsi="Angsana New" w:hint="cs"/>
                <w:sz w:val="30"/>
                <w:szCs w:val="30"/>
              </w:rPr>
              <w:t>Separate financial statements</w:t>
            </w:r>
          </w:p>
        </w:tc>
      </w:tr>
      <w:tr w:rsidR="00CC58DF" w:rsidRPr="008179B8" w14:paraId="3F2968B5" w14:textId="77777777" w:rsidTr="74361A3E">
        <w:tc>
          <w:tcPr>
            <w:tcW w:w="3510" w:type="dxa"/>
            <w:vAlign w:val="bottom"/>
          </w:tcPr>
          <w:p w14:paraId="254B587C" w14:textId="77777777" w:rsidR="00CC58DF" w:rsidRPr="008179B8" w:rsidRDefault="00CC58DF" w:rsidP="00917987">
            <w:pPr>
              <w:tabs>
                <w:tab w:val="decimal" w:pos="846"/>
              </w:tabs>
              <w:spacing w:line="280" w:lineRule="exact"/>
              <w:ind w:right="-43"/>
              <w:jc w:val="thaiDistribute"/>
              <w:rPr>
                <w:rFonts w:ascii="Angsana New" w:hAnsi="Angsana New"/>
                <w:sz w:val="30"/>
                <w:szCs w:val="30"/>
              </w:rPr>
            </w:pPr>
          </w:p>
        </w:tc>
        <w:tc>
          <w:tcPr>
            <w:tcW w:w="1417" w:type="dxa"/>
            <w:vAlign w:val="bottom"/>
          </w:tcPr>
          <w:p w14:paraId="568E4B9C" w14:textId="77777777" w:rsidR="00CC58DF" w:rsidRPr="008179B8" w:rsidRDefault="00CC58DF"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c>
          <w:tcPr>
            <w:tcW w:w="1418" w:type="dxa"/>
            <w:vAlign w:val="bottom"/>
          </w:tcPr>
          <w:p w14:paraId="2BF79336" w14:textId="77777777" w:rsidR="00CC58DF" w:rsidRPr="008179B8" w:rsidRDefault="00CC58DF" w:rsidP="00917987">
            <w:pPr>
              <w:spacing w:line="280" w:lineRule="exact"/>
              <w:ind w:left="-108" w:right="-77"/>
              <w:jc w:val="center"/>
              <w:rPr>
                <w:rFonts w:ascii="Angsana New" w:hAnsi="Angsana New"/>
                <w:sz w:val="30"/>
                <w:szCs w:val="30"/>
              </w:rPr>
            </w:pPr>
            <w:r w:rsidRPr="008179B8">
              <w:rPr>
                <w:rFonts w:ascii="Angsana New" w:hAnsi="Angsana New" w:hint="cs"/>
                <w:sz w:val="30"/>
                <w:szCs w:val="30"/>
              </w:rPr>
              <w:t xml:space="preserve">Increase </w:t>
            </w:r>
          </w:p>
        </w:tc>
        <w:tc>
          <w:tcPr>
            <w:tcW w:w="1417" w:type="dxa"/>
            <w:vAlign w:val="bottom"/>
          </w:tcPr>
          <w:p w14:paraId="53D75BE7" w14:textId="77777777" w:rsidR="00CC58DF" w:rsidRPr="008179B8" w:rsidRDefault="00CC58DF" w:rsidP="00917987">
            <w:pPr>
              <w:spacing w:line="280" w:lineRule="exact"/>
              <w:ind w:right="-43"/>
              <w:jc w:val="center"/>
              <w:rPr>
                <w:rFonts w:ascii="Angsana New" w:hAnsi="Angsana New"/>
                <w:sz w:val="30"/>
                <w:szCs w:val="30"/>
              </w:rPr>
            </w:pPr>
            <w:r w:rsidRPr="008179B8">
              <w:rPr>
                <w:rFonts w:ascii="Angsana New" w:hAnsi="Angsana New" w:hint="cs"/>
                <w:sz w:val="30"/>
                <w:szCs w:val="30"/>
              </w:rPr>
              <w:t>Decrease</w:t>
            </w:r>
          </w:p>
        </w:tc>
        <w:tc>
          <w:tcPr>
            <w:tcW w:w="1418" w:type="dxa"/>
            <w:vAlign w:val="bottom"/>
          </w:tcPr>
          <w:p w14:paraId="07ED8C3B" w14:textId="77777777" w:rsidR="00CC58DF" w:rsidRPr="008179B8" w:rsidRDefault="00CC58DF"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r>
      <w:tr w:rsidR="00CC58DF" w:rsidRPr="008179B8" w14:paraId="277D4894" w14:textId="77777777" w:rsidTr="00FB33CF">
        <w:trPr>
          <w:trHeight w:val="714"/>
        </w:trPr>
        <w:tc>
          <w:tcPr>
            <w:tcW w:w="3510" w:type="dxa"/>
            <w:vAlign w:val="bottom"/>
          </w:tcPr>
          <w:p w14:paraId="32A2C737" w14:textId="77777777" w:rsidR="00CC58DF" w:rsidRPr="008179B8" w:rsidRDefault="00CC58DF" w:rsidP="00917987">
            <w:pPr>
              <w:spacing w:line="280" w:lineRule="exact"/>
              <w:ind w:left="162"/>
              <w:rPr>
                <w:rFonts w:ascii="Angsana New" w:hAnsi="Angsana New"/>
                <w:sz w:val="30"/>
                <w:szCs w:val="30"/>
              </w:rPr>
            </w:pPr>
          </w:p>
        </w:tc>
        <w:tc>
          <w:tcPr>
            <w:tcW w:w="1417" w:type="dxa"/>
            <w:vAlign w:val="bottom"/>
          </w:tcPr>
          <w:p w14:paraId="29C14C31" w14:textId="1BAB7DFB" w:rsidR="00CC58DF" w:rsidRPr="008179B8" w:rsidRDefault="00317794" w:rsidP="00FB33CF">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w:t>
            </w:r>
            <w:r w:rsidR="00CC58DF" w:rsidRPr="008179B8">
              <w:rPr>
                <w:rFonts w:ascii="Angsana New" w:hAnsi="Angsana New" w:hint="cs"/>
                <w:sz w:val="30"/>
                <w:szCs w:val="30"/>
              </w:rPr>
              <w:t>31 2024</w:t>
            </w:r>
          </w:p>
        </w:tc>
        <w:tc>
          <w:tcPr>
            <w:tcW w:w="1418" w:type="dxa"/>
            <w:vAlign w:val="bottom"/>
          </w:tcPr>
          <w:p w14:paraId="7794CB04" w14:textId="77777777" w:rsidR="00CC58DF" w:rsidRPr="008179B8" w:rsidRDefault="00CC58DF" w:rsidP="00917987">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17" w:type="dxa"/>
            <w:vAlign w:val="bottom"/>
          </w:tcPr>
          <w:p w14:paraId="223D42C7" w14:textId="77777777" w:rsidR="00CC58DF" w:rsidRPr="008179B8" w:rsidRDefault="00CC58DF" w:rsidP="00917987">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18" w:type="dxa"/>
            <w:vAlign w:val="bottom"/>
          </w:tcPr>
          <w:p w14:paraId="23379C8B" w14:textId="5A3EE937" w:rsidR="00CC58DF" w:rsidRPr="008179B8" w:rsidRDefault="00317794" w:rsidP="00917987">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31 202</w:t>
            </w:r>
            <w:r>
              <w:rPr>
                <w:rFonts w:ascii="Angsana New" w:hAnsi="Angsana New"/>
                <w:sz w:val="30"/>
                <w:szCs w:val="30"/>
              </w:rPr>
              <w:t>5</w:t>
            </w:r>
          </w:p>
        </w:tc>
      </w:tr>
      <w:tr w:rsidR="00CC58DF" w:rsidRPr="008179B8" w14:paraId="64F495C7" w14:textId="77777777" w:rsidTr="74361A3E">
        <w:tc>
          <w:tcPr>
            <w:tcW w:w="3510" w:type="dxa"/>
            <w:vAlign w:val="bottom"/>
          </w:tcPr>
          <w:p w14:paraId="0C562591" w14:textId="77777777" w:rsidR="00CC58DF" w:rsidRPr="008179B8" w:rsidRDefault="00CC58DF" w:rsidP="00917987">
            <w:pPr>
              <w:spacing w:line="280" w:lineRule="exact"/>
              <w:ind w:left="162" w:hanging="180"/>
              <w:rPr>
                <w:rFonts w:ascii="Angsana New" w:hAnsi="Angsana New"/>
                <w:b/>
                <w:bCs/>
                <w:sz w:val="30"/>
                <w:szCs w:val="30"/>
                <w:u w:val="single"/>
              </w:rPr>
            </w:pPr>
            <w:r w:rsidRPr="008179B8">
              <w:rPr>
                <w:rFonts w:ascii="Angsana New" w:hAnsi="Angsana New" w:hint="cs"/>
                <w:b/>
                <w:bCs/>
                <w:sz w:val="30"/>
                <w:szCs w:val="30"/>
                <w:u w:val="single"/>
              </w:rPr>
              <w:t>Short-term loans from subsidiaries</w:t>
            </w:r>
          </w:p>
        </w:tc>
        <w:tc>
          <w:tcPr>
            <w:tcW w:w="1417" w:type="dxa"/>
            <w:vAlign w:val="bottom"/>
          </w:tcPr>
          <w:p w14:paraId="5FEBF04F" w14:textId="77777777" w:rsidR="00CC58DF" w:rsidRPr="008179B8" w:rsidRDefault="00CC58DF" w:rsidP="00917987">
            <w:pPr>
              <w:spacing w:line="280" w:lineRule="exact"/>
              <w:ind w:left="162"/>
              <w:rPr>
                <w:rFonts w:ascii="Angsana New" w:hAnsi="Angsana New"/>
                <w:sz w:val="30"/>
                <w:szCs w:val="30"/>
              </w:rPr>
            </w:pPr>
          </w:p>
        </w:tc>
        <w:tc>
          <w:tcPr>
            <w:tcW w:w="1418" w:type="dxa"/>
            <w:vAlign w:val="bottom"/>
          </w:tcPr>
          <w:p w14:paraId="796EEF39" w14:textId="77777777" w:rsidR="00CC58DF" w:rsidRPr="008179B8" w:rsidRDefault="00CC58DF" w:rsidP="00917987">
            <w:pPr>
              <w:tabs>
                <w:tab w:val="decimal" w:pos="1065"/>
              </w:tabs>
              <w:spacing w:line="280" w:lineRule="exact"/>
              <w:rPr>
                <w:rFonts w:ascii="Angsana New" w:hAnsi="Angsana New"/>
                <w:sz w:val="30"/>
                <w:szCs w:val="30"/>
              </w:rPr>
            </w:pPr>
          </w:p>
        </w:tc>
        <w:tc>
          <w:tcPr>
            <w:tcW w:w="1417" w:type="dxa"/>
            <w:vAlign w:val="bottom"/>
          </w:tcPr>
          <w:p w14:paraId="2FDC4675" w14:textId="77777777" w:rsidR="00CC58DF" w:rsidRPr="008179B8" w:rsidRDefault="00CC58DF" w:rsidP="00917987">
            <w:pPr>
              <w:tabs>
                <w:tab w:val="decimal" w:pos="1065"/>
              </w:tabs>
              <w:spacing w:line="280" w:lineRule="exact"/>
              <w:rPr>
                <w:rFonts w:ascii="Angsana New" w:hAnsi="Angsana New"/>
                <w:sz w:val="30"/>
                <w:szCs w:val="30"/>
              </w:rPr>
            </w:pPr>
          </w:p>
        </w:tc>
        <w:tc>
          <w:tcPr>
            <w:tcW w:w="1418" w:type="dxa"/>
            <w:vAlign w:val="bottom"/>
          </w:tcPr>
          <w:p w14:paraId="3087CDF2" w14:textId="77777777" w:rsidR="00CC58DF" w:rsidRPr="008179B8" w:rsidRDefault="00CC58DF" w:rsidP="00917987">
            <w:pPr>
              <w:tabs>
                <w:tab w:val="decimal" w:pos="1065"/>
              </w:tabs>
              <w:spacing w:line="280" w:lineRule="exact"/>
              <w:rPr>
                <w:rFonts w:ascii="Angsana New" w:hAnsi="Angsana New"/>
                <w:sz w:val="30"/>
                <w:szCs w:val="30"/>
              </w:rPr>
            </w:pPr>
          </w:p>
        </w:tc>
      </w:tr>
      <w:tr w:rsidR="00CC58DF" w:rsidRPr="008179B8" w14:paraId="2069CF2A" w14:textId="77777777" w:rsidTr="74361A3E">
        <w:tc>
          <w:tcPr>
            <w:tcW w:w="3510" w:type="dxa"/>
            <w:vAlign w:val="bottom"/>
          </w:tcPr>
          <w:p w14:paraId="1622DD78" w14:textId="77777777" w:rsidR="00CC58DF" w:rsidRPr="008179B8" w:rsidRDefault="00CC58DF" w:rsidP="00917987">
            <w:pPr>
              <w:spacing w:line="280" w:lineRule="exact"/>
              <w:ind w:right="-108"/>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Premier Co., Ltd.</w:t>
            </w:r>
          </w:p>
        </w:tc>
        <w:tc>
          <w:tcPr>
            <w:tcW w:w="1417" w:type="dxa"/>
            <w:vAlign w:val="bottom"/>
          </w:tcPr>
          <w:p w14:paraId="529706D4" w14:textId="367D948B" w:rsidR="00CC58DF" w:rsidRPr="008179B8" w:rsidRDefault="006773EC"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4</w:t>
            </w:r>
            <w:r w:rsidR="00431859" w:rsidRPr="008179B8">
              <w:rPr>
                <w:rFonts w:ascii="Angsana New" w:hAnsi="Angsana New" w:hint="cs"/>
                <w:sz w:val="30"/>
                <w:szCs w:val="30"/>
              </w:rPr>
              <w:t>61,000</w:t>
            </w:r>
          </w:p>
        </w:tc>
        <w:tc>
          <w:tcPr>
            <w:tcW w:w="1418" w:type="dxa"/>
            <w:vAlign w:val="bottom"/>
          </w:tcPr>
          <w:p w14:paraId="06EDE2BD" w14:textId="1D58F2FF"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7" w:type="dxa"/>
            <w:vAlign w:val="bottom"/>
          </w:tcPr>
          <w:p w14:paraId="6F201977" w14:textId="7E7A0D7D"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8" w:type="dxa"/>
            <w:vAlign w:val="bottom"/>
          </w:tcPr>
          <w:p w14:paraId="3D7DDBE6" w14:textId="212F69B0"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461,000</w:t>
            </w:r>
          </w:p>
        </w:tc>
      </w:tr>
      <w:tr w:rsidR="00CC58DF" w:rsidRPr="008179B8" w14:paraId="58505E95" w14:textId="77777777" w:rsidTr="74361A3E">
        <w:tc>
          <w:tcPr>
            <w:tcW w:w="3510" w:type="dxa"/>
            <w:vAlign w:val="bottom"/>
          </w:tcPr>
          <w:p w14:paraId="163D321C" w14:textId="77777777" w:rsidR="00CC58DF" w:rsidRPr="008179B8" w:rsidRDefault="00CC58DF" w:rsidP="00917987">
            <w:pPr>
              <w:spacing w:line="280" w:lineRule="exact"/>
              <w:ind w:right="-108"/>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Kirby Foundry Co., Ltd.</w:t>
            </w:r>
          </w:p>
        </w:tc>
        <w:tc>
          <w:tcPr>
            <w:tcW w:w="1417" w:type="dxa"/>
            <w:vAlign w:val="bottom"/>
          </w:tcPr>
          <w:p w14:paraId="44B82A52" w14:textId="6D5F8013"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157,000</w:t>
            </w:r>
          </w:p>
        </w:tc>
        <w:tc>
          <w:tcPr>
            <w:tcW w:w="1418" w:type="dxa"/>
            <w:vAlign w:val="bottom"/>
          </w:tcPr>
          <w:p w14:paraId="683C76EF" w14:textId="786ED72E"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7" w:type="dxa"/>
            <w:vAlign w:val="bottom"/>
          </w:tcPr>
          <w:p w14:paraId="72ABA548" w14:textId="2B64700B"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8" w:type="dxa"/>
            <w:vAlign w:val="bottom"/>
          </w:tcPr>
          <w:p w14:paraId="3DF0C207" w14:textId="1FE96F0D"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157,000</w:t>
            </w:r>
          </w:p>
        </w:tc>
      </w:tr>
      <w:tr w:rsidR="00CC58DF" w:rsidRPr="008179B8" w14:paraId="3CAD4A38" w14:textId="77777777" w:rsidTr="74361A3E">
        <w:tc>
          <w:tcPr>
            <w:tcW w:w="3510" w:type="dxa"/>
            <w:vAlign w:val="bottom"/>
          </w:tcPr>
          <w:p w14:paraId="1E496461" w14:textId="77777777" w:rsidR="00CC58DF" w:rsidRPr="008179B8" w:rsidRDefault="00CC58DF" w:rsidP="00917987">
            <w:pPr>
              <w:spacing w:line="280" w:lineRule="exact"/>
              <w:ind w:right="-108"/>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Materials and Controls Co., Ltd.</w:t>
            </w:r>
          </w:p>
        </w:tc>
        <w:tc>
          <w:tcPr>
            <w:tcW w:w="1417" w:type="dxa"/>
            <w:vAlign w:val="bottom"/>
          </w:tcPr>
          <w:p w14:paraId="009CA673" w14:textId="023DA8BE"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33,237</w:t>
            </w:r>
          </w:p>
        </w:tc>
        <w:tc>
          <w:tcPr>
            <w:tcW w:w="1418" w:type="dxa"/>
            <w:vAlign w:val="bottom"/>
          </w:tcPr>
          <w:p w14:paraId="14AA28A7" w14:textId="4F4208E7"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7" w:type="dxa"/>
            <w:vAlign w:val="bottom"/>
          </w:tcPr>
          <w:p w14:paraId="5EE63BD9" w14:textId="472B24BF"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18" w:type="dxa"/>
            <w:vAlign w:val="bottom"/>
          </w:tcPr>
          <w:p w14:paraId="4192ED7A" w14:textId="2203795F" w:rsidR="00CC58DF" w:rsidRPr="008179B8" w:rsidRDefault="00431859" w:rsidP="00917987">
            <w:pPr>
              <w:tabs>
                <w:tab w:val="decimal" w:pos="1065"/>
              </w:tabs>
              <w:spacing w:line="280" w:lineRule="exact"/>
              <w:rPr>
                <w:rFonts w:ascii="Angsana New" w:hAnsi="Angsana New"/>
                <w:sz w:val="30"/>
                <w:szCs w:val="30"/>
              </w:rPr>
            </w:pPr>
            <w:r w:rsidRPr="008179B8">
              <w:rPr>
                <w:rFonts w:ascii="Angsana New" w:hAnsi="Angsana New" w:hint="cs"/>
                <w:sz w:val="30"/>
                <w:szCs w:val="30"/>
              </w:rPr>
              <w:t>33,237</w:t>
            </w:r>
          </w:p>
        </w:tc>
      </w:tr>
      <w:tr w:rsidR="00CC58DF" w:rsidRPr="008179B8" w14:paraId="6466FE4B" w14:textId="77777777" w:rsidTr="74361A3E">
        <w:tc>
          <w:tcPr>
            <w:tcW w:w="3510" w:type="dxa"/>
            <w:vAlign w:val="bottom"/>
          </w:tcPr>
          <w:p w14:paraId="5F052B92" w14:textId="77777777" w:rsidR="00CC58DF" w:rsidRPr="008179B8" w:rsidRDefault="00CC58DF" w:rsidP="00917987">
            <w:pPr>
              <w:spacing w:line="280" w:lineRule="exact"/>
              <w:ind w:left="246" w:right="-108" w:hanging="246"/>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Steel Co., Ltd.</w:t>
            </w:r>
          </w:p>
        </w:tc>
        <w:tc>
          <w:tcPr>
            <w:tcW w:w="1417" w:type="dxa"/>
            <w:vAlign w:val="bottom"/>
          </w:tcPr>
          <w:p w14:paraId="64656916" w14:textId="309F89CD"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126,000</w:t>
            </w:r>
          </w:p>
        </w:tc>
        <w:tc>
          <w:tcPr>
            <w:tcW w:w="1418" w:type="dxa"/>
            <w:vAlign w:val="bottom"/>
          </w:tcPr>
          <w:p w14:paraId="217D6429" w14:textId="430C1402"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7,000</w:t>
            </w:r>
          </w:p>
        </w:tc>
        <w:tc>
          <w:tcPr>
            <w:tcW w:w="1417" w:type="dxa"/>
            <w:vAlign w:val="bottom"/>
          </w:tcPr>
          <w:p w14:paraId="62783356" w14:textId="75CDB7F7"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5,000</w:t>
            </w:r>
          </w:p>
        </w:tc>
        <w:tc>
          <w:tcPr>
            <w:tcW w:w="1418" w:type="dxa"/>
            <w:vAlign w:val="bottom"/>
          </w:tcPr>
          <w:p w14:paraId="38565E28" w14:textId="600E1E98" w:rsidR="00CC58DF" w:rsidRPr="008179B8" w:rsidRDefault="00431859" w:rsidP="00917987">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128,000</w:t>
            </w:r>
          </w:p>
        </w:tc>
      </w:tr>
      <w:tr w:rsidR="00CC58DF" w:rsidRPr="008179B8" w14:paraId="08D54F5F" w14:textId="77777777" w:rsidTr="74361A3E">
        <w:tc>
          <w:tcPr>
            <w:tcW w:w="3510" w:type="dxa"/>
            <w:vAlign w:val="bottom"/>
          </w:tcPr>
          <w:p w14:paraId="5E367450" w14:textId="77777777" w:rsidR="00CC58DF" w:rsidRPr="008179B8" w:rsidRDefault="00CC58DF" w:rsidP="00917987">
            <w:pPr>
              <w:spacing w:line="280" w:lineRule="exact"/>
              <w:ind w:left="-18"/>
              <w:rPr>
                <w:rFonts w:ascii="Angsana New" w:hAnsi="Angsana New"/>
                <w:b/>
                <w:bCs/>
                <w:sz w:val="30"/>
                <w:szCs w:val="30"/>
              </w:rPr>
            </w:pPr>
            <w:r w:rsidRPr="008179B8">
              <w:rPr>
                <w:rFonts w:ascii="Angsana New" w:hAnsi="Angsana New" w:hint="cs"/>
                <w:b/>
                <w:bCs/>
                <w:sz w:val="30"/>
                <w:szCs w:val="30"/>
              </w:rPr>
              <w:t>Total</w:t>
            </w:r>
          </w:p>
        </w:tc>
        <w:tc>
          <w:tcPr>
            <w:tcW w:w="1417" w:type="dxa"/>
            <w:vAlign w:val="bottom"/>
          </w:tcPr>
          <w:p w14:paraId="6A18FE92" w14:textId="574D0B3F"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777,237</w:t>
            </w:r>
          </w:p>
        </w:tc>
        <w:tc>
          <w:tcPr>
            <w:tcW w:w="1418" w:type="dxa"/>
            <w:vAlign w:val="bottom"/>
          </w:tcPr>
          <w:p w14:paraId="5BEB1B40" w14:textId="0FBDC6A3"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7,000</w:t>
            </w:r>
          </w:p>
        </w:tc>
        <w:tc>
          <w:tcPr>
            <w:tcW w:w="1417" w:type="dxa"/>
            <w:vAlign w:val="bottom"/>
          </w:tcPr>
          <w:p w14:paraId="65815BE3" w14:textId="34B550CC"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5,000</w:t>
            </w:r>
          </w:p>
        </w:tc>
        <w:tc>
          <w:tcPr>
            <w:tcW w:w="1418" w:type="dxa"/>
            <w:vAlign w:val="bottom"/>
          </w:tcPr>
          <w:p w14:paraId="2EAEF40C" w14:textId="5972CB27" w:rsidR="00CC58DF" w:rsidRPr="008179B8" w:rsidRDefault="00431859" w:rsidP="00917987">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779,237</w:t>
            </w:r>
          </w:p>
        </w:tc>
      </w:tr>
    </w:tbl>
    <w:p w14:paraId="7A52AF46" w14:textId="77777777" w:rsidR="00F6577B" w:rsidRPr="008179B8" w:rsidRDefault="00F6577B" w:rsidP="00917987">
      <w:pPr>
        <w:tabs>
          <w:tab w:val="left" w:pos="900"/>
          <w:tab w:val="left" w:pos="1440"/>
        </w:tabs>
        <w:spacing w:before="160" w:line="280" w:lineRule="exact"/>
        <w:ind w:left="547"/>
        <w:jc w:val="right"/>
        <w:rPr>
          <w:rFonts w:ascii="Angsana New" w:hAnsi="Angsana New"/>
          <w:sz w:val="30"/>
          <w:szCs w:val="30"/>
        </w:rPr>
      </w:pPr>
      <w:r w:rsidRPr="008179B8">
        <w:rPr>
          <w:rFonts w:ascii="Angsana New" w:hAnsi="Angsana New" w:hint="cs"/>
          <w:sz w:val="30"/>
          <w:szCs w:val="30"/>
        </w:rPr>
        <w:t>(Unit: Thousand Baht)</w:t>
      </w:r>
    </w:p>
    <w:tbl>
      <w:tblPr>
        <w:tblW w:w="9180" w:type="dxa"/>
        <w:tblInd w:w="558" w:type="dxa"/>
        <w:tblLayout w:type="fixed"/>
        <w:tblLook w:val="01E0" w:firstRow="1" w:lastRow="1" w:firstColumn="1" w:lastColumn="1" w:noHBand="0" w:noVBand="0"/>
      </w:tblPr>
      <w:tblGrid>
        <w:gridCol w:w="3510"/>
        <w:gridCol w:w="1409"/>
        <w:gridCol w:w="1410"/>
        <w:gridCol w:w="1409"/>
        <w:gridCol w:w="1442"/>
      </w:tblGrid>
      <w:tr w:rsidR="000F7F84" w:rsidRPr="008179B8" w14:paraId="1890338A" w14:textId="77777777" w:rsidTr="0A60C720">
        <w:tc>
          <w:tcPr>
            <w:tcW w:w="3510" w:type="dxa"/>
            <w:vAlign w:val="bottom"/>
          </w:tcPr>
          <w:p w14:paraId="511B005F" w14:textId="77777777" w:rsidR="000F7F84" w:rsidRPr="008179B8" w:rsidRDefault="000F7F84" w:rsidP="00917987">
            <w:pPr>
              <w:spacing w:line="280" w:lineRule="exact"/>
              <w:ind w:right="-216"/>
              <w:rPr>
                <w:rFonts w:ascii="Angsana New" w:hAnsi="Angsana New"/>
                <w:sz w:val="30"/>
                <w:szCs w:val="30"/>
              </w:rPr>
            </w:pPr>
          </w:p>
        </w:tc>
        <w:tc>
          <w:tcPr>
            <w:tcW w:w="5670" w:type="dxa"/>
            <w:gridSpan w:val="4"/>
            <w:vAlign w:val="bottom"/>
          </w:tcPr>
          <w:p w14:paraId="13EA24BD" w14:textId="77777777" w:rsidR="000F7F84" w:rsidRPr="008179B8" w:rsidRDefault="000F7F84" w:rsidP="00917987">
            <w:pPr>
              <w:pBdr>
                <w:bottom w:val="single" w:sz="4" w:space="1" w:color="auto"/>
              </w:pBdr>
              <w:tabs>
                <w:tab w:val="decimal" w:pos="846"/>
              </w:tabs>
              <w:spacing w:line="280" w:lineRule="exact"/>
              <w:ind w:right="-50"/>
              <w:jc w:val="center"/>
              <w:rPr>
                <w:rFonts w:ascii="Angsana New" w:hAnsi="Angsana New"/>
                <w:sz w:val="30"/>
                <w:szCs w:val="30"/>
              </w:rPr>
            </w:pPr>
            <w:r w:rsidRPr="008179B8">
              <w:rPr>
                <w:rFonts w:ascii="Angsana New" w:hAnsi="Angsana New" w:hint="cs"/>
                <w:sz w:val="30"/>
                <w:szCs w:val="30"/>
              </w:rPr>
              <w:t>Separate financial statements</w:t>
            </w:r>
          </w:p>
        </w:tc>
      </w:tr>
      <w:tr w:rsidR="000F7F84" w:rsidRPr="008179B8" w14:paraId="1BD139C5" w14:textId="77777777" w:rsidTr="0A60C720">
        <w:tc>
          <w:tcPr>
            <w:tcW w:w="3510" w:type="dxa"/>
            <w:vAlign w:val="bottom"/>
          </w:tcPr>
          <w:p w14:paraId="6F15F68B" w14:textId="77777777" w:rsidR="000F7F84" w:rsidRPr="008179B8" w:rsidRDefault="000F7F84" w:rsidP="00917987">
            <w:pPr>
              <w:spacing w:line="280" w:lineRule="exact"/>
              <w:ind w:right="-216"/>
              <w:rPr>
                <w:rFonts w:ascii="Angsana New" w:hAnsi="Angsana New"/>
                <w:sz w:val="30"/>
                <w:szCs w:val="30"/>
              </w:rPr>
            </w:pPr>
          </w:p>
        </w:tc>
        <w:tc>
          <w:tcPr>
            <w:tcW w:w="1409" w:type="dxa"/>
            <w:vAlign w:val="bottom"/>
          </w:tcPr>
          <w:p w14:paraId="38A0224A" w14:textId="77777777" w:rsidR="000F7F84" w:rsidRPr="008179B8" w:rsidRDefault="000F7F84"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c>
          <w:tcPr>
            <w:tcW w:w="1410" w:type="dxa"/>
            <w:vAlign w:val="bottom"/>
          </w:tcPr>
          <w:p w14:paraId="72504B05" w14:textId="77777777" w:rsidR="000F7F84" w:rsidRPr="008179B8" w:rsidRDefault="000F7F84" w:rsidP="00917987">
            <w:pPr>
              <w:spacing w:line="280" w:lineRule="exact"/>
              <w:ind w:right="-77"/>
              <w:jc w:val="center"/>
              <w:rPr>
                <w:rFonts w:ascii="Angsana New" w:hAnsi="Angsana New"/>
                <w:sz w:val="30"/>
                <w:szCs w:val="30"/>
              </w:rPr>
            </w:pPr>
            <w:r w:rsidRPr="008179B8">
              <w:rPr>
                <w:rFonts w:ascii="Angsana New" w:hAnsi="Angsana New" w:hint="cs"/>
                <w:sz w:val="30"/>
                <w:szCs w:val="30"/>
              </w:rPr>
              <w:t xml:space="preserve">Increase </w:t>
            </w:r>
          </w:p>
        </w:tc>
        <w:tc>
          <w:tcPr>
            <w:tcW w:w="1409" w:type="dxa"/>
            <w:vAlign w:val="bottom"/>
          </w:tcPr>
          <w:p w14:paraId="0D5AEC5D" w14:textId="77777777" w:rsidR="000F7F84" w:rsidRPr="008179B8" w:rsidRDefault="000F7F84" w:rsidP="00917987">
            <w:pPr>
              <w:spacing w:line="280" w:lineRule="exact"/>
              <w:ind w:right="-43"/>
              <w:jc w:val="center"/>
              <w:rPr>
                <w:rFonts w:ascii="Angsana New" w:hAnsi="Angsana New"/>
                <w:sz w:val="30"/>
                <w:szCs w:val="30"/>
              </w:rPr>
            </w:pPr>
            <w:r w:rsidRPr="008179B8">
              <w:rPr>
                <w:rFonts w:ascii="Angsana New" w:hAnsi="Angsana New" w:hint="cs"/>
                <w:sz w:val="30"/>
                <w:szCs w:val="30"/>
              </w:rPr>
              <w:t>Decrease</w:t>
            </w:r>
          </w:p>
        </w:tc>
        <w:tc>
          <w:tcPr>
            <w:tcW w:w="1442" w:type="dxa"/>
            <w:vAlign w:val="bottom"/>
          </w:tcPr>
          <w:p w14:paraId="742A74D6" w14:textId="77777777" w:rsidR="000F7F84" w:rsidRPr="008179B8" w:rsidRDefault="000F7F84" w:rsidP="00917987">
            <w:pPr>
              <w:spacing w:line="280" w:lineRule="exact"/>
              <w:ind w:right="-43"/>
              <w:jc w:val="center"/>
              <w:rPr>
                <w:rFonts w:ascii="Angsana New" w:hAnsi="Angsana New"/>
                <w:sz w:val="30"/>
                <w:szCs w:val="30"/>
              </w:rPr>
            </w:pPr>
            <w:r w:rsidRPr="008179B8">
              <w:rPr>
                <w:rFonts w:ascii="Angsana New" w:hAnsi="Angsana New" w:hint="cs"/>
                <w:sz w:val="30"/>
                <w:szCs w:val="30"/>
              </w:rPr>
              <w:t>Balance as at</w:t>
            </w:r>
          </w:p>
        </w:tc>
      </w:tr>
      <w:tr w:rsidR="00317794" w:rsidRPr="008179B8" w14:paraId="53BEBA91" w14:textId="77777777" w:rsidTr="0A60C720">
        <w:tc>
          <w:tcPr>
            <w:tcW w:w="3510" w:type="dxa"/>
            <w:vAlign w:val="bottom"/>
          </w:tcPr>
          <w:p w14:paraId="44A1F024" w14:textId="77777777" w:rsidR="00317794" w:rsidRPr="008179B8" w:rsidRDefault="00317794" w:rsidP="00317794">
            <w:pPr>
              <w:spacing w:line="280" w:lineRule="exact"/>
              <w:ind w:right="-216"/>
              <w:rPr>
                <w:rFonts w:ascii="Angsana New" w:hAnsi="Angsana New"/>
                <w:sz w:val="30"/>
                <w:szCs w:val="30"/>
              </w:rPr>
            </w:pPr>
          </w:p>
        </w:tc>
        <w:tc>
          <w:tcPr>
            <w:tcW w:w="1409" w:type="dxa"/>
            <w:vAlign w:val="bottom"/>
          </w:tcPr>
          <w:p w14:paraId="13866A0D" w14:textId="5BD42718" w:rsidR="00317794" w:rsidRPr="008179B8" w:rsidRDefault="00317794" w:rsidP="00317794">
            <w:pPr>
              <w:pBdr>
                <w:bottom w:val="single" w:sz="4" w:space="1" w:color="auto"/>
              </w:pBdr>
              <w:spacing w:line="280" w:lineRule="exact"/>
              <w:ind w:right="40"/>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31 2024</w:t>
            </w:r>
          </w:p>
        </w:tc>
        <w:tc>
          <w:tcPr>
            <w:tcW w:w="1410" w:type="dxa"/>
            <w:vAlign w:val="bottom"/>
          </w:tcPr>
          <w:p w14:paraId="269F2773" w14:textId="77777777" w:rsidR="00317794" w:rsidRPr="008179B8" w:rsidRDefault="00317794" w:rsidP="00317794">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09" w:type="dxa"/>
            <w:vAlign w:val="bottom"/>
          </w:tcPr>
          <w:p w14:paraId="42B93F7E" w14:textId="77777777" w:rsidR="00317794" w:rsidRPr="008179B8" w:rsidRDefault="00317794" w:rsidP="00317794">
            <w:pPr>
              <w:pBdr>
                <w:bottom w:val="single" w:sz="4" w:space="1" w:color="auto"/>
              </w:pBdr>
              <w:spacing w:line="280" w:lineRule="exact"/>
              <w:ind w:right="-43"/>
              <w:jc w:val="center"/>
              <w:rPr>
                <w:rFonts w:ascii="Angsana New" w:hAnsi="Angsana New"/>
                <w:sz w:val="30"/>
                <w:szCs w:val="30"/>
              </w:rPr>
            </w:pPr>
            <w:r w:rsidRPr="008179B8">
              <w:rPr>
                <w:rFonts w:ascii="Angsana New" w:hAnsi="Angsana New" w:hint="cs"/>
                <w:sz w:val="30"/>
                <w:szCs w:val="30"/>
              </w:rPr>
              <w:t>during                                  the year</w:t>
            </w:r>
          </w:p>
        </w:tc>
        <w:tc>
          <w:tcPr>
            <w:tcW w:w="1442" w:type="dxa"/>
            <w:vAlign w:val="bottom"/>
          </w:tcPr>
          <w:p w14:paraId="57C5A102" w14:textId="3D5EA14F" w:rsidR="00317794" w:rsidRPr="008179B8" w:rsidRDefault="00317794" w:rsidP="00317794">
            <w:pPr>
              <w:pBdr>
                <w:bottom w:val="single" w:sz="4" w:space="1" w:color="auto"/>
              </w:pBdr>
              <w:spacing w:line="280" w:lineRule="exact"/>
              <w:ind w:right="40"/>
              <w:jc w:val="center"/>
              <w:rPr>
                <w:rFonts w:ascii="Angsana New" w:hAnsi="Angsana New"/>
                <w:sz w:val="30"/>
                <w:szCs w:val="30"/>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31 202</w:t>
            </w:r>
            <w:r>
              <w:rPr>
                <w:rFonts w:ascii="Angsana New" w:hAnsi="Angsana New"/>
                <w:sz w:val="30"/>
                <w:szCs w:val="30"/>
              </w:rPr>
              <w:t>5</w:t>
            </w:r>
          </w:p>
        </w:tc>
      </w:tr>
      <w:tr w:rsidR="00317794" w:rsidRPr="008179B8" w14:paraId="4CD78AA9" w14:textId="77777777" w:rsidTr="0A60C720">
        <w:trPr>
          <w:trHeight w:val="279"/>
        </w:trPr>
        <w:tc>
          <w:tcPr>
            <w:tcW w:w="3510" w:type="dxa"/>
            <w:vAlign w:val="bottom"/>
          </w:tcPr>
          <w:p w14:paraId="57083BA5" w14:textId="77777777" w:rsidR="00317794" w:rsidRPr="008179B8" w:rsidRDefault="00317794" w:rsidP="00317794">
            <w:pPr>
              <w:spacing w:line="280" w:lineRule="exact"/>
              <w:ind w:left="-18"/>
              <w:rPr>
                <w:rFonts w:ascii="Angsana New" w:hAnsi="Angsana New"/>
                <w:b/>
                <w:bCs/>
                <w:sz w:val="30"/>
                <w:szCs w:val="30"/>
                <w:u w:val="single"/>
              </w:rPr>
            </w:pPr>
            <w:r w:rsidRPr="008179B8">
              <w:rPr>
                <w:rFonts w:ascii="Angsana New" w:hAnsi="Angsana New" w:hint="cs"/>
                <w:b/>
                <w:bCs/>
                <w:sz w:val="30"/>
                <w:szCs w:val="30"/>
                <w:u w:val="single"/>
              </w:rPr>
              <w:t>Short-term loans from related party</w:t>
            </w:r>
          </w:p>
        </w:tc>
        <w:tc>
          <w:tcPr>
            <w:tcW w:w="1409" w:type="dxa"/>
            <w:vAlign w:val="bottom"/>
          </w:tcPr>
          <w:p w14:paraId="71E50327" w14:textId="77777777" w:rsidR="00317794" w:rsidRPr="008179B8" w:rsidRDefault="00317794" w:rsidP="00317794">
            <w:pPr>
              <w:tabs>
                <w:tab w:val="decimal" w:pos="1065"/>
                <w:tab w:val="decimal" w:pos="1242"/>
              </w:tabs>
              <w:spacing w:line="280" w:lineRule="exact"/>
              <w:rPr>
                <w:rFonts w:ascii="Angsana New" w:hAnsi="Angsana New"/>
                <w:sz w:val="30"/>
                <w:szCs w:val="30"/>
              </w:rPr>
            </w:pPr>
          </w:p>
        </w:tc>
        <w:tc>
          <w:tcPr>
            <w:tcW w:w="1410" w:type="dxa"/>
            <w:vAlign w:val="bottom"/>
          </w:tcPr>
          <w:p w14:paraId="79B6E3AE" w14:textId="77777777" w:rsidR="00317794" w:rsidRPr="008179B8" w:rsidRDefault="00317794" w:rsidP="00317794">
            <w:pPr>
              <w:tabs>
                <w:tab w:val="decimal" w:pos="1065"/>
              </w:tabs>
              <w:spacing w:line="280" w:lineRule="exact"/>
              <w:rPr>
                <w:rFonts w:ascii="Angsana New" w:hAnsi="Angsana New"/>
                <w:sz w:val="30"/>
                <w:szCs w:val="30"/>
              </w:rPr>
            </w:pPr>
          </w:p>
        </w:tc>
        <w:tc>
          <w:tcPr>
            <w:tcW w:w="1409" w:type="dxa"/>
            <w:vAlign w:val="bottom"/>
          </w:tcPr>
          <w:p w14:paraId="7849756E" w14:textId="77777777" w:rsidR="00317794" w:rsidRPr="008179B8" w:rsidRDefault="00317794" w:rsidP="00317794">
            <w:pPr>
              <w:tabs>
                <w:tab w:val="decimal" w:pos="1065"/>
              </w:tabs>
              <w:spacing w:line="280" w:lineRule="exact"/>
              <w:rPr>
                <w:rFonts w:ascii="Angsana New" w:hAnsi="Angsana New"/>
                <w:sz w:val="30"/>
                <w:szCs w:val="30"/>
              </w:rPr>
            </w:pPr>
          </w:p>
        </w:tc>
        <w:tc>
          <w:tcPr>
            <w:tcW w:w="1442" w:type="dxa"/>
            <w:vAlign w:val="bottom"/>
          </w:tcPr>
          <w:p w14:paraId="352AFA78" w14:textId="77777777" w:rsidR="00317794" w:rsidRPr="008179B8" w:rsidRDefault="00317794" w:rsidP="00317794">
            <w:pPr>
              <w:tabs>
                <w:tab w:val="decimal" w:pos="1065"/>
              </w:tabs>
              <w:spacing w:line="280" w:lineRule="exact"/>
              <w:rPr>
                <w:rFonts w:ascii="Angsana New" w:hAnsi="Angsana New"/>
                <w:sz w:val="30"/>
                <w:szCs w:val="30"/>
              </w:rPr>
            </w:pPr>
          </w:p>
        </w:tc>
      </w:tr>
      <w:tr w:rsidR="00317794" w:rsidRPr="008179B8" w14:paraId="367756C6" w14:textId="77777777" w:rsidTr="0A60C720">
        <w:trPr>
          <w:trHeight w:val="279"/>
        </w:trPr>
        <w:tc>
          <w:tcPr>
            <w:tcW w:w="3510" w:type="dxa"/>
            <w:vAlign w:val="bottom"/>
          </w:tcPr>
          <w:p w14:paraId="03EF50A9" w14:textId="77777777" w:rsidR="00317794" w:rsidRPr="008179B8" w:rsidRDefault="00317794" w:rsidP="00317794">
            <w:pPr>
              <w:spacing w:line="280" w:lineRule="exact"/>
              <w:ind w:left="162" w:hanging="162"/>
              <w:rPr>
                <w:rFonts w:ascii="Angsana New" w:hAnsi="Angsana New"/>
                <w:sz w:val="30"/>
                <w:szCs w:val="30"/>
              </w:rPr>
            </w:pPr>
            <w:r w:rsidRPr="008179B8">
              <w:rPr>
                <w:rFonts w:ascii="Angsana New" w:hAnsi="Angsana New" w:hint="cs"/>
                <w:sz w:val="30"/>
                <w:szCs w:val="30"/>
              </w:rPr>
              <w:t>Major shareholder</w:t>
            </w:r>
          </w:p>
        </w:tc>
        <w:tc>
          <w:tcPr>
            <w:tcW w:w="1409" w:type="dxa"/>
            <w:vAlign w:val="bottom"/>
          </w:tcPr>
          <w:p w14:paraId="0EF62004" w14:textId="18E4C742"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182,000</w:t>
            </w:r>
          </w:p>
        </w:tc>
        <w:tc>
          <w:tcPr>
            <w:tcW w:w="1410" w:type="dxa"/>
            <w:vAlign w:val="bottom"/>
          </w:tcPr>
          <w:p w14:paraId="1336EAE9" w14:textId="1ACD24AD"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84,000</w:t>
            </w:r>
          </w:p>
        </w:tc>
        <w:tc>
          <w:tcPr>
            <w:tcW w:w="1409" w:type="dxa"/>
            <w:vAlign w:val="bottom"/>
          </w:tcPr>
          <w:p w14:paraId="3CDE9BA0" w14:textId="486CFB6E"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42" w:type="dxa"/>
            <w:vAlign w:val="bottom"/>
          </w:tcPr>
          <w:p w14:paraId="43051EB1" w14:textId="226D3A2E" w:rsidR="00317794" w:rsidRPr="008179B8" w:rsidRDefault="00317794" w:rsidP="00317794">
            <w:pPr>
              <w:pBdr>
                <w:bottom w:val="sing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266,000</w:t>
            </w:r>
          </w:p>
        </w:tc>
      </w:tr>
      <w:tr w:rsidR="00317794" w:rsidRPr="008179B8" w14:paraId="432BA3EC" w14:textId="77777777" w:rsidTr="0A60C720">
        <w:trPr>
          <w:trHeight w:val="279"/>
        </w:trPr>
        <w:tc>
          <w:tcPr>
            <w:tcW w:w="3510" w:type="dxa"/>
            <w:vAlign w:val="bottom"/>
          </w:tcPr>
          <w:p w14:paraId="1B48C80B" w14:textId="77777777" w:rsidR="00317794" w:rsidRPr="008179B8" w:rsidRDefault="00317794" w:rsidP="00317794">
            <w:pPr>
              <w:tabs>
                <w:tab w:val="left" w:pos="2880"/>
              </w:tabs>
              <w:spacing w:line="280" w:lineRule="exact"/>
              <w:ind w:left="252" w:right="-43" w:hanging="252"/>
              <w:rPr>
                <w:rFonts w:ascii="Angsana New" w:hAnsi="Angsana New"/>
                <w:b/>
                <w:bCs/>
                <w:sz w:val="30"/>
                <w:szCs w:val="30"/>
              </w:rPr>
            </w:pPr>
            <w:r w:rsidRPr="008179B8">
              <w:rPr>
                <w:rFonts w:ascii="Angsana New" w:hAnsi="Angsana New" w:hint="cs"/>
                <w:b/>
                <w:bCs/>
                <w:sz w:val="30"/>
                <w:szCs w:val="30"/>
              </w:rPr>
              <w:t>Total</w:t>
            </w:r>
          </w:p>
        </w:tc>
        <w:tc>
          <w:tcPr>
            <w:tcW w:w="1409" w:type="dxa"/>
            <w:vAlign w:val="bottom"/>
          </w:tcPr>
          <w:p w14:paraId="522F06DE" w14:textId="36019FA7"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182,000</w:t>
            </w:r>
          </w:p>
        </w:tc>
        <w:tc>
          <w:tcPr>
            <w:tcW w:w="1410" w:type="dxa"/>
            <w:vAlign w:val="bottom"/>
          </w:tcPr>
          <w:p w14:paraId="71274751" w14:textId="759DF92C"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84,000</w:t>
            </w:r>
          </w:p>
        </w:tc>
        <w:tc>
          <w:tcPr>
            <w:tcW w:w="1409" w:type="dxa"/>
            <w:vAlign w:val="bottom"/>
          </w:tcPr>
          <w:p w14:paraId="0AE7D202" w14:textId="17F67AEA"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w:t>
            </w:r>
          </w:p>
        </w:tc>
        <w:tc>
          <w:tcPr>
            <w:tcW w:w="1442" w:type="dxa"/>
            <w:vAlign w:val="bottom"/>
          </w:tcPr>
          <w:p w14:paraId="7A7059A2" w14:textId="2418ADD8" w:rsidR="00317794" w:rsidRPr="008179B8" w:rsidRDefault="00317794" w:rsidP="00317794">
            <w:pPr>
              <w:pBdr>
                <w:bottom w:val="double" w:sz="4" w:space="1" w:color="auto"/>
              </w:pBdr>
              <w:tabs>
                <w:tab w:val="decimal" w:pos="1065"/>
              </w:tabs>
              <w:spacing w:line="280" w:lineRule="exact"/>
              <w:rPr>
                <w:rFonts w:ascii="Angsana New" w:hAnsi="Angsana New"/>
                <w:sz w:val="30"/>
                <w:szCs w:val="30"/>
              </w:rPr>
            </w:pPr>
            <w:r w:rsidRPr="008179B8">
              <w:rPr>
                <w:rFonts w:ascii="Angsana New" w:hAnsi="Angsana New" w:hint="cs"/>
                <w:sz w:val="30"/>
                <w:szCs w:val="30"/>
              </w:rPr>
              <w:t>266,000</w:t>
            </w:r>
          </w:p>
        </w:tc>
      </w:tr>
    </w:tbl>
    <w:p w14:paraId="659DD99E" w14:textId="68D0C21C" w:rsidR="00BB1C59" w:rsidRPr="008179B8" w:rsidRDefault="00BB1C59" w:rsidP="00EE0A90">
      <w:pPr>
        <w:tabs>
          <w:tab w:val="left" w:pos="720"/>
          <w:tab w:val="left" w:pos="1440"/>
          <w:tab w:val="left" w:pos="2160"/>
          <w:tab w:val="left" w:pos="2880"/>
          <w:tab w:val="left" w:pos="3600"/>
          <w:tab w:val="left" w:pos="4320"/>
        </w:tabs>
        <w:spacing w:before="240" w:line="340" w:lineRule="exact"/>
        <w:ind w:left="547"/>
        <w:jc w:val="both"/>
        <w:rPr>
          <w:rFonts w:ascii="Angsana New" w:hAnsi="Angsana New"/>
          <w:sz w:val="30"/>
          <w:szCs w:val="30"/>
        </w:rPr>
      </w:pPr>
      <w:r w:rsidRPr="008179B8">
        <w:rPr>
          <w:rFonts w:ascii="Angsana New" w:hAnsi="Angsana New" w:hint="cs"/>
          <w:sz w:val="30"/>
          <w:szCs w:val="30"/>
        </w:rPr>
        <w:t>I</w:t>
      </w:r>
      <w:r w:rsidR="001E50AE" w:rsidRPr="008179B8">
        <w:rPr>
          <w:rFonts w:ascii="Angsana New" w:hAnsi="Angsana New" w:hint="cs"/>
          <w:sz w:val="30"/>
          <w:szCs w:val="30"/>
        </w:rPr>
        <w:t xml:space="preserve">n 2024, the Company entered into a loan agreement with a major shareholder for a credit facility of THB 200 million. During 2024, the Company gradually drew down loans totaling THB 182 million, and during the first quarter of 2025, the Company drew down an additional THB 18 million, resulting in the full utilization of the total credit facility amounting to THB 200 million. </w:t>
      </w:r>
    </w:p>
    <w:p w14:paraId="2C7758BA" w14:textId="116879CA" w:rsidR="00A21319" w:rsidRPr="008179B8" w:rsidRDefault="00942352" w:rsidP="00EE0A90">
      <w:pPr>
        <w:tabs>
          <w:tab w:val="left" w:pos="720"/>
          <w:tab w:val="left" w:pos="1440"/>
          <w:tab w:val="left" w:pos="2160"/>
          <w:tab w:val="left" w:pos="2880"/>
          <w:tab w:val="left" w:pos="3600"/>
          <w:tab w:val="left" w:pos="4320"/>
        </w:tabs>
        <w:spacing w:before="240" w:line="340" w:lineRule="exact"/>
        <w:ind w:left="547"/>
        <w:jc w:val="both"/>
        <w:rPr>
          <w:rFonts w:ascii="Angsana New" w:hAnsi="Angsana New"/>
          <w:color w:val="000000"/>
          <w:sz w:val="30"/>
          <w:szCs w:val="30"/>
        </w:rPr>
      </w:pPr>
      <w:r w:rsidRPr="008179B8">
        <w:rPr>
          <w:rFonts w:ascii="Angsana New" w:hAnsi="Angsana New" w:hint="cs"/>
          <w:color w:val="000000"/>
          <w:sz w:val="30"/>
          <w:szCs w:val="30"/>
        </w:rPr>
        <w:t xml:space="preserve">These loans </w:t>
      </w:r>
      <w:r w:rsidR="00B00D64" w:rsidRPr="008179B8">
        <w:rPr>
          <w:rFonts w:ascii="Angsana New" w:hAnsi="Angsana New" w:hint="cs"/>
          <w:color w:val="000000"/>
          <w:sz w:val="30"/>
          <w:szCs w:val="30"/>
        </w:rPr>
        <w:t>are repayable within</w:t>
      </w:r>
      <w:r w:rsidRPr="008179B8">
        <w:rPr>
          <w:rFonts w:ascii="Angsana New" w:hAnsi="Angsana New" w:hint="cs"/>
          <w:color w:val="000000"/>
          <w:sz w:val="30"/>
          <w:szCs w:val="30"/>
        </w:rPr>
        <w:t xml:space="preserve"> one year from the date of each </w:t>
      </w:r>
      <w:r w:rsidR="00B00D64" w:rsidRPr="008179B8">
        <w:rPr>
          <w:rFonts w:ascii="Angsana New" w:hAnsi="Angsana New" w:hint="cs"/>
          <w:color w:val="000000"/>
          <w:sz w:val="30"/>
          <w:szCs w:val="30"/>
        </w:rPr>
        <w:t>draw</w:t>
      </w:r>
      <w:r w:rsidR="00CA6F18" w:rsidRPr="008179B8">
        <w:rPr>
          <w:rFonts w:ascii="Angsana New" w:hAnsi="Angsana New" w:hint="cs"/>
          <w:color w:val="000000"/>
          <w:sz w:val="30"/>
          <w:szCs w:val="30"/>
        </w:rPr>
        <w:t xml:space="preserve"> </w:t>
      </w:r>
      <w:r w:rsidR="00B00D64" w:rsidRPr="008179B8">
        <w:rPr>
          <w:rFonts w:ascii="Angsana New" w:hAnsi="Angsana New" w:hint="cs"/>
          <w:color w:val="000000"/>
          <w:sz w:val="30"/>
          <w:szCs w:val="30"/>
        </w:rPr>
        <w:t>down.</w:t>
      </w:r>
      <w:r w:rsidRPr="008179B8">
        <w:rPr>
          <w:rFonts w:ascii="Angsana New" w:hAnsi="Angsana New" w:hint="cs"/>
          <w:color w:val="000000"/>
          <w:sz w:val="30"/>
          <w:szCs w:val="30"/>
        </w:rPr>
        <w:t xml:space="preserve"> The </w:t>
      </w:r>
      <w:r w:rsidR="00B00D64" w:rsidRPr="008179B8">
        <w:rPr>
          <w:rFonts w:ascii="Angsana New" w:hAnsi="Angsana New" w:hint="cs"/>
          <w:color w:val="000000"/>
          <w:sz w:val="30"/>
          <w:szCs w:val="30"/>
        </w:rPr>
        <w:t>loans initially carried</w:t>
      </w:r>
      <w:r w:rsidRPr="008179B8">
        <w:rPr>
          <w:rFonts w:ascii="Angsana New" w:hAnsi="Angsana New" w:hint="cs"/>
          <w:color w:val="000000"/>
          <w:sz w:val="30"/>
          <w:szCs w:val="30"/>
        </w:rPr>
        <w:t xml:space="preserve"> an interest rate of THOR + 2.</w:t>
      </w:r>
      <w:r w:rsidR="00B00D64" w:rsidRPr="008179B8">
        <w:rPr>
          <w:rFonts w:ascii="Angsana New" w:hAnsi="Angsana New" w:hint="cs"/>
          <w:color w:val="000000"/>
          <w:sz w:val="30"/>
          <w:szCs w:val="30"/>
        </w:rPr>
        <w:t>50</w:t>
      </w:r>
      <w:r w:rsidRPr="008179B8">
        <w:rPr>
          <w:rFonts w:ascii="Angsana New" w:hAnsi="Angsana New" w:hint="cs"/>
          <w:color w:val="000000"/>
          <w:sz w:val="30"/>
          <w:szCs w:val="30"/>
        </w:rPr>
        <w:t xml:space="preserve">% per annum, with interest accruing from </w:t>
      </w:r>
      <w:r w:rsidR="00EA1AB4" w:rsidRPr="008179B8">
        <w:rPr>
          <w:rFonts w:ascii="Angsana New" w:hAnsi="Angsana New" w:hint="cs"/>
          <w:color w:val="000000"/>
          <w:sz w:val="30"/>
          <w:szCs w:val="30"/>
        </w:rPr>
        <w:t>July</w:t>
      </w:r>
      <w:r w:rsidR="00EA1AB4">
        <w:rPr>
          <w:rFonts w:ascii="Angsana New" w:hAnsi="Angsana New"/>
          <w:color w:val="000000"/>
          <w:sz w:val="30"/>
          <w:szCs w:val="30"/>
        </w:rPr>
        <w:t xml:space="preserve">, </w:t>
      </w:r>
      <w:r w:rsidRPr="008179B8">
        <w:rPr>
          <w:rFonts w:ascii="Angsana New" w:hAnsi="Angsana New" w:hint="cs"/>
          <w:color w:val="000000"/>
          <w:sz w:val="30"/>
          <w:szCs w:val="30"/>
        </w:rPr>
        <w:t>19 2024</w:t>
      </w:r>
      <w:r w:rsidR="00B00D64" w:rsidRPr="008179B8">
        <w:rPr>
          <w:rFonts w:ascii="Angsana New" w:hAnsi="Angsana New" w:hint="cs"/>
          <w:color w:val="000000"/>
          <w:sz w:val="30"/>
          <w:szCs w:val="30"/>
        </w:rPr>
        <w:t xml:space="preserve"> onwards, and interest</w:t>
      </w:r>
      <w:r w:rsidRPr="008179B8">
        <w:rPr>
          <w:rFonts w:ascii="Angsana New" w:hAnsi="Angsana New" w:hint="cs"/>
          <w:color w:val="000000"/>
          <w:sz w:val="30"/>
          <w:szCs w:val="30"/>
        </w:rPr>
        <w:t xml:space="preserve"> payments </w:t>
      </w:r>
      <w:r w:rsidR="00B00D64" w:rsidRPr="008179B8">
        <w:rPr>
          <w:rFonts w:ascii="Angsana New" w:hAnsi="Angsana New" w:hint="cs"/>
          <w:color w:val="000000"/>
          <w:sz w:val="30"/>
          <w:szCs w:val="30"/>
        </w:rPr>
        <w:t>due</w:t>
      </w:r>
      <w:r w:rsidRPr="008179B8">
        <w:rPr>
          <w:rFonts w:ascii="Angsana New" w:hAnsi="Angsana New" w:hint="cs"/>
          <w:color w:val="000000"/>
          <w:sz w:val="30"/>
          <w:szCs w:val="30"/>
        </w:rPr>
        <w:t xml:space="preserve"> annually. </w:t>
      </w:r>
      <w:r w:rsidR="006E4D72" w:rsidRPr="008179B8">
        <w:rPr>
          <w:rFonts w:ascii="Angsana New" w:hAnsi="Angsana New" w:hint="cs"/>
          <w:color w:val="000000"/>
          <w:sz w:val="30"/>
          <w:szCs w:val="30"/>
        </w:rPr>
        <w:t>Subsequently,</w:t>
      </w:r>
      <w:r w:rsidR="00AA58B0" w:rsidRPr="008179B8">
        <w:rPr>
          <w:rFonts w:ascii="Angsana New" w:hAnsi="Angsana New" w:hint="cs"/>
          <w:color w:val="000000"/>
          <w:sz w:val="30"/>
          <w:szCs w:val="30"/>
        </w:rPr>
        <w:t xml:space="preserve"> </w:t>
      </w:r>
      <w:r w:rsidR="00917987" w:rsidRPr="008179B8">
        <w:rPr>
          <w:rFonts w:ascii="Angsana New" w:hAnsi="Angsana New" w:hint="cs"/>
          <w:color w:val="000000"/>
          <w:sz w:val="30"/>
          <w:szCs w:val="30"/>
        </w:rPr>
        <w:t>i</w:t>
      </w:r>
      <w:r w:rsidRPr="008179B8">
        <w:rPr>
          <w:rFonts w:ascii="Angsana New" w:hAnsi="Angsana New" w:hint="cs"/>
          <w:color w:val="000000"/>
          <w:sz w:val="30"/>
          <w:szCs w:val="30"/>
        </w:rPr>
        <w:t xml:space="preserve">n November 2024, </w:t>
      </w:r>
      <w:r w:rsidR="00917987" w:rsidRPr="008179B8">
        <w:rPr>
          <w:rFonts w:ascii="Angsana New" w:hAnsi="Angsana New" w:hint="cs"/>
          <w:color w:val="000000"/>
          <w:sz w:val="30"/>
          <w:szCs w:val="30"/>
        </w:rPr>
        <w:t xml:space="preserve">the </w:t>
      </w:r>
      <w:r w:rsidRPr="008179B8">
        <w:rPr>
          <w:rFonts w:ascii="Angsana New" w:hAnsi="Angsana New" w:hint="cs"/>
          <w:color w:val="000000"/>
          <w:sz w:val="30"/>
          <w:szCs w:val="30"/>
        </w:rPr>
        <w:t xml:space="preserve">major shareholder </w:t>
      </w:r>
      <w:r w:rsidR="00B00D64" w:rsidRPr="008179B8">
        <w:rPr>
          <w:rFonts w:ascii="Angsana New" w:hAnsi="Angsana New" w:hint="cs"/>
          <w:color w:val="000000"/>
          <w:sz w:val="30"/>
          <w:szCs w:val="30"/>
        </w:rPr>
        <w:t>revised the</w:t>
      </w:r>
      <w:r w:rsidRPr="008179B8">
        <w:rPr>
          <w:rFonts w:ascii="Angsana New" w:hAnsi="Angsana New" w:hint="cs"/>
          <w:color w:val="000000"/>
          <w:sz w:val="30"/>
          <w:szCs w:val="30"/>
        </w:rPr>
        <w:t xml:space="preserve"> interest rate to</w:t>
      </w:r>
      <w:r w:rsidR="006E4D72" w:rsidRPr="008179B8">
        <w:rPr>
          <w:rFonts w:ascii="Angsana New" w:hAnsi="Angsana New" w:hint="cs"/>
          <w:color w:val="000000"/>
          <w:sz w:val="30"/>
          <w:szCs w:val="30"/>
        </w:rPr>
        <w:t xml:space="preserve"> </w:t>
      </w:r>
      <w:r w:rsidRPr="008179B8">
        <w:rPr>
          <w:rFonts w:ascii="Angsana New" w:hAnsi="Angsana New" w:hint="cs"/>
          <w:color w:val="000000"/>
          <w:sz w:val="30"/>
          <w:szCs w:val="30"/>
        </w:rPr>
        <w:t>1.</w:t>
      </w:r>
      <w:r w:rsidR="00B00D64" w:rsidRPr="008179B8">
        <w:rPr>
          <w:rFonts w:ascii="Angsana New" w:hAnsi="Angsana New" w:hint="cs"/>
          <w:color w:val="000000"/>
          <w:sz w:val="30"/>
          <w:szCs w:val="30"/>
        </w:rPr>
        <w:t>50</w:t>
      </w:r>
      <w:r w:rsidRPr="008179B8">
        <w:rPr>
          <w:rFonts w:ascii="Angsana New" w:hAnsi="Angsana New" w:hint="cs"/>
          <w:color w:val="000000"/>
          <w:sz w:val="30"/>
          <w:szCs w:val="30"/>
        </w:rPr>
        <w:t>% per annum</w:t>
      </w:r>
      <w:r w:rsidR="00B00D64" w:rsidRPr="008179B8">
        <w:rPr>
          <w:rFonts w:ascii="Angsana New" w:hAnsi="Angsana New" w:hint="cs"/>
          <w:color w:val="000000"/>
          <w:sz w:val="30"/>
          <w:szCs w:val="30"/>
        </w:rPr>
        <w:t>,</w:t>
      </w:r>
      <w:r w:rsidR="006E4D72" w:rsidRPr="008179B8">
        <w:rPr>
          <w:rFonts w:ascii="Angsana New" w:hAnsi="Angsana New" w:hint="cs"/>
          <w:color w:val="000000"/>
          <w:sz w:val="30"/>
          <w:szCs w:val="30"/>
        </w:rPr>
        <w:t xml:space="preserve"> effective </w:t>
      </w:r>
      <w:r w:rsidR="00B00D64" w:rsidRPr="008179B8">
        <w:rPr>
          <w:rFonts w:ascii="Angsana New" w:hAnsi="Angsana New" w:hint="cs"/>
          <w:color w:val="000000"/>
          <w:sz w:val="30"/>
          <w:szCs w:val="30"/>
        </w:rPr>
        <w:t xml:space="preserve">retroactively </w:t>
      </w:r>
      <w:r w:rsidR="006E4D72" w:rsidRPr="008179B8">
        <w:rPr>
          <w:rFonts w:ascii="Angsana New" w:hAnsi="Angsana New" w:hint="cs"/>
          <w:color w:val="000000"/>
          <w:sz w:val="30"/>
          <w:szCs w:val="30"/>
        </w:rPr>
        <w:t xml:space="preserve">from the </w:t>
      </w:r>
      <w:r w:rsidR="00B00D64" w:rsidRPr="008179B8">
        <w:rPr>
          <w:rFonts w:ascii="Angsana New" w:hAnsi="Angsana New" w:hint="cs"/>
          <w:color w:val="000000"/>
          <w:sz w:val="30"/>
          <w:szCs w:val="30"/>
        </w:rPr>
        <w:t>commencement</w:t>
      </w:r>
      <w:r w:rsidR="006E4D72" w:rsidRPr="008179B8">
        <w:rPr>
          <w:rFonts w:ascii="Angsana New" w:hAnsi="Angsana New" w:hint="cs"/>
          <w:color w:val="000000"/>
          <w:sz w:val="30"/>
          <w:szCs w:val="30"/>
        </w:rPr>
        <w:t xml:space="preserve"> date of </w:t>
      </w:r>
      <w:r w:rsidR="00B00D64" w:rsidRPr="008179B8">
        <w:rPr>
          <w:rFonts w:ascii="Angsana New" w:hAnsi="Angsana New" w:hint="cs"/>
          <w:color w:val="000000"/>
          <w:sz w:val="30"/>
          <w:szCs w:val="30"/>
        </w:rPr>
        <w:t xml:space="preserve">the loan </w:t>
      </w:r>
      <w:r w:rsidR="006E4D72" w:rsidRPr="008179B8">
        <w:rPr>
          <w:rFonts w:ascii="Angsana New" w:hAnsi="Angsana New" w:hint="cs"/>
          <w:color w:val="000000"/>
          <w:sz w:val="30"/>
          <w:szCs w:val="30"/>
        </w:rPr>
        <w:t>agreement</w:t>
      </w:r>
      <w:r w:rsidRPr="008179B8">
        <w:rPr>
          <w:rFonts w:ascii="Angsana New" w:hAnsi="Angsana New" w:hint="cs"/>
          <w:color w:val="000000"/>
          <w:sz w:val="30"/>
          <w:szCs w:val="30"/>
        </w:rPr>
        <w:t>.</w:t>
      </w:r>
    </w:p>
    <w:p w14:paraId="52FFAF0A" w14:textId="2C1A080F" w:rsidR="00A56240" w:rsidRPr="008179B8" w:rsidRDefault="00EE0A90" w:rsidP="00CF0109">
      <w:pPr>
        <w:tabs>
          <w:tab w:val="left" w:pos="720"/>
          <w:tab w:val="left" w:pos="1440"/>
          <w:tab w:val="left" w:pos="2160"/>
          <w:tab w:val="left" w:pos="2880"/>
          <w:tab w:val="left" w:pos="3600"/>
          <w:tab w:val="left" w:pos="4320"/>
        </w:tabs>
        <w:spacing w:before="240" w:line="340" w:lineRule="exact"/>
        <w:ind w:left="547"/>
        <w:jc w:val="both"/>
        <w:rPr>
          <w:rFonts w:ascii="Angsana New" w:hAnsi="Angsana New"/>
          <w:color w:val="000000"/>
          <w:sz w:val="30"/>
          <w:szCs w:val="30"/>
        </w:rPr>
      </w:pPr>
      <w:r w:rsidRPr="008179B8">
        <w:rPr>
          <w:rFonts w:ascii="Angsana New" w:hAnsi="Angsana New" w:hint="cs"/>
          <w:color w:val="000000"/>
          <w:sz w:val="30"/>
          <w:szCs w:val="30"/>
        </w:rPr>
        <w:t xml:space="preserve">Subsequently, on </w:t>
      </w:r>
      <w:r w:rsidR="00EA1AB4" w:rsidRPr="008179B8">
        <w:rPr>
          <w:rFonts w:ascii="Angsana New" w:hAnsi="Angsana New" w:hint="cs"/>
          <w:color w:val="000000"/>
          <w:sz w:val="30"/>
          <w:szCs w:val="30"/>
        </w:rPr>
        <w:t>June</w:t>
      </w:r>
      <w:r w:rsidR="00EA1AB4">
        <w:rPr>
          <w:rFonts w:ascii="Angsana New" w:hAnsi="Angsana New"/>
          <w:color w:val="000000"/>
          <w:sz w:val="30"/>
          <w:szCs w:val="30"/>
        </w:rPr>
        <w:t>,</w:t>
      </w:r>
      <w:r w:rsidR="00EA1AB4"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4 2025, the Central Bankruptcy Court approved the Company’s borrowing transaction from a major shareholder </w:t>
      </w:r>
      <w:r w:rsidR="00A72E71" w:rsidRPr="008179B8">
        <w:rPr>
          <w:rFonts w:ascii="Angsana New" w:hAnsi="Angsana New" w:hint="cs"/>
          <w:color w:val="000000"/>
          <w:sz w:val="30"/>
          <w:szCs w:val="30"/>
        </w:rPr>
        <w:t>under a loan facility of</w:t>
      </w:r>
      <w:r w:rsidRPr="008179B8">
        <w:rPr>
          <w:rFonts w:ascii="Angsana New" w:hAnsi="Angsana New" w:hint="cs"/>
          <w:color w:val="000000"/>
          <w:sz w:val="30"/>
          <w:szCs w:val="30"/>
        </w:rPr>
        <w:t xml:space="preserve"> not exceeding THB 100 million. During the third quarter of 2025, the Company drew down THB 66 million from such facility to be used as working capital for the Company’s operations</w:t>
      </w:r>
      <w:r w:rsidR="00A72E71" w:rsidRPr="008179B8">
        <w:rPr>
          <w:rFonts w:ascii="Angsana New" w:hAnsi="Angsana New" w:hint="cs"/>
          <w:color w:val="000000"/>
          <w:sz w:val="30"/>
          <w:szCs w:val="30"/>
        </w:rPr>
        <w:t>.</w:t>
      </w:r>
      <w:r w:rsidR="00704E8E" w:rsidRPr="008179B8">
        <w:rPr>
          <w:rFonts w:ascii="Angsana New" w:hAnsi="Angsana New" w:hint="cs"/>
          <w:color w:val="000000"/>
          <w:sz w:val="30"/>
          <w:szCs w:val="30"/>
        </w:rPr>
        <w:t xml:space="preserve"> The loan bears interest at the rate of THOR + 2.5% per annum</w:t>
      </w:r>
      <w:r w:rsidR="00A72E71" w:rsidRPr="008179B8">
        <w:rPr>
          <w:rFonts w:ascii="Angsana New" w:hAnsi="Angsana New" w:hint="cs"/>
          <w:color w:val="000000"/>
          <w:sz w:val="30"/>
          <w:szCs w:val="30"/>
        </w:rPr>
        <w:t xml:space="preserve"> and is repayable within one year from the date of each drawdown.</w:t>
      </w:r>
    </w:p>
    <w:p w14:paraId="4150CB7D" w14:textId="77777777" w:rsidR="00CF0109" w:rsidRPr="008179B8" w:rsidRDefault="00CF0109" w:rsidP="00CF0109">
      <w:pPr>
        <w:tabs>
          <w:tab w:val="left" w:pos="720"/>
          <w:tab w:val="left" w:pos="1440"/>
          <w:tab w:val="left" w:pos="2160"/>
          <w:tab w:val="left" w:pos="2880"/>
          <w:tab w:val="left" w:pos="3600"/>
          <w:tab w:val="left" w:pos="4320"/>
        </w:tabs>
        <w:spacing w:before="240" w:line="340" w:lineRule="exact"/>
        <w:ind w:left="547"/>
        <w:jc w:val="both"/>
        <w:rPr>
          <w:rFonts w:ascii="Angsana New" w:hAnsi="Angsana New"/>
          <w:color w:val="000000"/>
          <w:sz w:val="30"/>
          <w:szCs w:val="30"/>
        </w:rPr>
      </w:pPr>
    </w:p>
    <w:p w14:paraId="229B3576" w14:textId="77777777" w:rsidR="00CD457D" w:rsidRDefault="007929B0" w:rsidP="006E4D72">
      <w:pPr>
        <w:pStyle w:val="BodyTextIndent"/>
        <w:tabs>
          <w:tab w:val="clear" w:pos="360"/>
          <w:tab w:val="clear" w:pos="1440"/>
        </w:tabs>
        <w:spacing w:line="340" w:lineRule="exact"/>
        <w:ind w:left="547" w:hanging="547"/>
        <w:jc w:val="thaiDistribute"/>
        <w:rPr>
          <w:b/>
          <w:bCs/>
          <w:color w:val="000000"/>
          <w:sz w:val="30"/>
          <w:szCs w:val="30"/>
        </w:rPr>
      </w:pPr>
      <w:r w:rsidRPr="008179B8">
        <w:rPr>
          <w:rFonts w:hint="cs"/>
          <w:b/>
          <w:bCs/>
          <w:color w:val="000000"/>
          <w:sz w:val="30"/>
          <w:szCs w:val="30"/>
        </w:rPr>
        <w:tab/>
      </w:r>
    </w:p>
    <w:p w14:paraId="495902D7" w14:textId="77777777" w:rsidR="00CD457D" w:rsidRDefault="00CD457D">
      <w:pPr>
        <w:overflowPunct/>
        <w:autoSpaceDE/>
        <w:autoSpaceDN/>
        <w:adjustRightInd/>
        <w:textAlignment w:val="auto"/>
        <w:rPr>
          <w:rFonts w:ascii="Angsana New" w:hAnsi="Angsana New"/>
          <w:b/>
          <w:bCs/>
          <w:color w:val="000000"/>
          <w:sz w:val="30"/>
          <w:szCs w:val="30"/>
        </w:rPr>
      </w:pPr>
      <w:r>
        <w:rPr>
          <w:b/>
          <w:bCs/>
          <w:color w:val="000000"/>
          <w:sz w:val="30"/>
          <w:szCs w:val="30"/>
        </w:rPr>
        <w:br w:type="page"/>
      </w:r>
    </w:p>
    <w:p w14:paraId="349BD863" w14:textId="375EC284" w:rsidR="00A83EAF" w:rsidRPr="008179B8" w:rsidRDefault="00A83EAF" w:rsidP="006E4D72">
      <w:pPr>
        <w:pStyle w:val="BodyTextIndent"/>
        <w:tabs>
          <w:tab w:val="clear" w:pos="360"/>
          <w:tab w:val="clear" w:pos="1440"/>
        </w:tabs>
        <w:spacing w:line="340" w:lineRule="exact"/>
        <w:ind w:left="547" w:hanging="547"/>
        <w:jc w:val="thaiDistribute"/>
        <w:rPr>
          <w:b/>
          <w:bCs/>
          <w:color w:val="000000"/>
          <w:sz w:val="30"/>
          <w:szCs w:val="30"/>
          <w:u w:val="single"/>
        </w:rPr>
      </w:pPr>
      <w:r w:rsidRPr="008179B8">
        <w:rPr>
          <w:rFonts w:hint="cs"/>
          <w:b/>
          <w:bCs/>
          <w:color w:val="000000"/>
          <w:sz w:val="30"/>
          <w:szCs w:val="30"/>
          <w:u w:val="single"/>
        </w:rPr>
        <w:lastRenderedPageBreak/>
        <w:t xml:space="preserve">Directors and management’s </w:t>
      </w:r>
      <w:r w:rsidR="0005652D" w:rsidRPr="008179B8">
        <w:rPr>
          <w:rFonts w:hint="cs"/>
          <w:b/>
          <w:bCs/>
          <w:color w:val="000000"/>
          <w:sz w:val="30"/>
          <w:szCs w:val="30"/>
          <w:u w:val="single"/>
        </w:rPr>
        <w:t>remuneration</w:t>
      </w:r>
    </w:p>
    <w:p w14:paraId="59C91D50" w14:textId="44DB2587" w:rsidR="00A83EAF" w:rsidRPr="008179B8" w:rsidRDefault="00A83EAF" w:rsidP="006E4D72">
      <w:pPr>
        <w:tabs>
          <w:tab w:val="left" w:pos="720"/>
          <w:tab w:val="left" w:pos="1440"/>
          <w:tab w:val="left" w:pos="2160"/>
          <w:tab w:val="left" w:pos="2880"/>
          <w:tab w:val="left" w:pos="3600"/>
          <w:tab w:val="left" w:pos="4320"/>
        </w:tabs>
        <w:overflowPunct/>
        <w:spacing w:before="120" w:line="340" w:lineRule="exact"/>
        <w:ind w:left="547"/>
        <w:jc w:val="both"/>
        <w:textAlignment w:val="auto"/>
        <w:rPr>
          <w:rFonts w:ascii="Angsana New" w:hAnsi="Angsana New"/>
          <w:color w:val="000000"/>
          <w:sz w:val="30"/>
          <w:szCs w:val="30"/>
        </w:rPr>
      </w:pPr>
      <w:r w:rsidRPr="008179B8">
        <w:rPr>
          <w:rFonts w:ascii="Angsana New" w:hAnsi="Angsana New" w:hint="cs"/>
          <w:sz w:val="30"/>
          <w:szCs w:val="30"/>
        </w:rPr>
        <w:t>During the year</w:t>
      </w:r>
      <w:r w:rsidR="00F509AA" w:rsidRPr="008179B8">
        <w:rPr>
          <w:rFonts w:ascii="Angsana New" w:hAnsi="Angsana New" w:hint="cs"/>
          <w:sz w:val="30"/>
          <w:szCs w:val="30"/>
        </w:rPr>
        <w:t>s</w:t>
      </w:r>
      <w:r w:rsidRPr="008179B8">
        <w:rPr>
          <w:rFonts w:ascii="Angsana New" w:hAnsi="Angsana New" w:hint="cs"/>
          <w:sz w:val="30"/>
          <w:szCs w:val="30"/>
        </w:rPr>
        <w:t xml:space="preserve"> ended </w:t>
      </w:r>
      <w:r w:rsidR="00CD457D" w:rsidRPr="008179B8">
        <w:rPr>
          <w:rFonts w:ascii="Angsana New" w:hAnsi="Angsana New" w:hint="cs"/>
          <w:sz w:val="30"/>
          <w:szCs w:val="30"/>
        </w:rPr>
        <w:t>December</w:t>
      </w:r>
      <w:r w:rsidR="00CD457D">
        <w:rPr>
          <w:rFonts w:ascii="Angsana New" w:hAnsi="Angsana New"/>
          <w:sz w:val="30"/>
          <w:szCs w:val="30"/>
        </w:rPr>
        <w:t>,</w:t>
      </w:r>
      <w:r w:rsidR="00CD457D"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E949F6" w:rsidRPr="008179B8">
        <w:rPr>
          <w:rFonts w:ascii="Angsana New" w:hAnsi="Angsana New" w:hint="cs"/>
          <w:sz w:val="30"/>
          <w:szCs w:val="30"/>
        </w:rPr>
        <w:t>2024</w:t>
      </w:r>
      <w:r w:rsidRPr="008179B8">
        <w:rPr>
          <w:rFonts w:ascii="Angsana New" w:hAnsi="Angsana New" w:hint="cs"/>
          <w:sz w:val="30"/>
          <w:szCs w:val="30"/>
        </w:rPr>
        <w:t xml:space="preserve">, the </w:t>
      </w:r>
      <w:r w:rsidR="00F23838" w:rsidRPr="008179B8">
        <w:rPr>
          <w:rFonts w:ascii="Angsana New" w:hAnsi="Angsana New" w:hint="cs"/>
          <w:sz w:val="30"/>
          <w:szCs w:val="30"/>
        </w:rPr>
        <w:t xml:space="preserve">Group </w:t>
      </w:r>
      <w:r w:rsidRPr="008179B8">
        <w:rPr>
          <w:rFonts w:ascii="Angsana New" w:hAnsi="Angsana New" w:hint="cs"/>
          <w:sz w:val="30"/>
          <w:szCs w:val="30"/>
        </w:rPr>
        <w:t xml:space="preserve">had employee benefit expenses payable to their directors and management </w:t>
      </w:r>
      <w:r w:rsidRPr="008179B8">
        <w:rPr>
          <w:rFonts w:ascii="Angsana New" w:hAnsi="Angsana New" w:hint="cs"/>
          <w:color w:val="000000"/>
          <w:sz w:val="30"/>
          <w:szCs w:val="30"/>
        </w:rPr>
        <w:t>as below:</w:t>
      </w:r>
    </w:p>
    <w:p w14:paraId="13766D9E" w14:textId="77777777" w:rsidR="00A83EAF" w:rsidRPr="008179B8" w:rsidRDefault="00A83EAF" w:rsidP="006E4D72">
      <w:pPr>
        <w:tabs>
          <w:tab w:val="left" w:pos="6480"/>
        </w:tabs>
        <w:spacing w:line="300" w:lineRule="exact"/>
        <w:jc w:val="right"/>
        <w:rPr>
          <w:rFonts w:ascii="Angsana New" w:hAnsi="Angsana New"/>
          <w:sz w:val="30"/>
          <w:szCs w:val="30"/>
        </w:rPr>
      </w:pPr>
      <w:r w:rsidRPr="008179B8">
        <w:rPr>
          <w:rFonts w:ascii="Angsana New" w:hAnsi="Angsana New" w:hint="cs"/>
          <w:sz w:val="30"/>
          <w:szCs w:val="30"/>
        </w:rPr>
        <w:t xml:space="preserve">(Unit: </w:t>
      </w:r>
      <w:r w:rsidR="00071BC6" w:rsidRPr="008179B8">
        <w:rPr>
          <w:rFonts w:ascii="Angsana New" w:hAnsi="Angsana New" w:hint="cs"/>
          <w:sz w:val="30"/>
          <w:szCs w:val="30"/>
        </w:rPr>
        <w:t xml:space="preserve">Thousand </w:t>
      </w:r>
      <w:r w:rsidRPr="008179B8">
        <w:rPr>
          <w:rFonts w:ascii="Angsana New" w:hAnsi="Angsana New" w:hint="cs"/>
          <w:sz w:val="30"/>
          <w:szCs w:val="30"/>
        </w:rPr>
        <w:t>Baht)</w:t>
      </w:r>
    </w:p>
    <w:tbl>
      <w:tblPr>
        <w:tblW w:w="9000" w:type="dxa"/>
        <w:tblInd w:w="648" w:type="dxa"/>
        <w:tblLayout w:type="fixed"/>
        <w:tblLook w:val="0000" w:firstRow="0" w:lastRow="0" w:firstColumn="0" w:lastColumn="0" w:noHBand="0" w:noVBand="0"/>
      </w:tblPr>
      <w:tblGrid>
        <w:gridCol w:w="3240"/>
        <w:gridCol w:w="1440"/>
        <w:gridCol w:w="1440"/>
        <w:gridCol w:w="1440"/>
        <w:gridCol w:w="1440"/>
      </w:tblGrid>
      <w:tr w:rsidR="00035B09" w:rsidRPr="008179B8" w14:paraId="79E87FD0" w14:textId="77777777" w:rsidTr="0054465B">
        <w:tc>
          <w:tcPr>
            <w:tcW w:w="3240" w:type="dxa"/>
            <w:vAlign w:val="bottom"/>
          </w:tcPr>
          <w:p w14:paraId="4157FAEC" w14:textId="77777777" w:rsidR="00035B09" w:rsidRPr="008179B8" w:rsidRDefault="00035B09" w:rsidP="006E4D72">
            <w:pPr>
              <w:spacing w:line="300" w:lineRule="exact"/>
              <w:jc w:val="center"/>
              <w:rPr>
                <w:rFonts w:ascii="Angsana New" w:hAnsi="Angsana New"/>
                <w:sz w:val="30"/>
                <w:szCs w:val="30"/>
              </w:rPr>
            </w:pPr>
          </w:p>
        </w:tc>
        <w:tc>
          <w:tcPr>
            <w:tcW w:w="2880" w:type="dxa"/>
            <w:gridSpan w:val="2"/>
            <w:vAlign w:val="bottom"/>
          </w:tcPr>
          <w:p w14:paraId="6742163C" w14:textId="77777777" w:rsidR="00035B09" w:rsidRPr="008179B8" w:rsidRDefault="00035B09" w:rsidP="006E4D72">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6D5BE837" w14:textId="77777777" w:rsidR="00035B09" w:rsidRPr="008179B8" w:rsidRDefault="00035B09" w:rsidP="006E4D72">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Separate financial statements</w:t>
            </w:r>
          </w:p>
        </w:tc>
      </w:tr>
      <w:tr w:rsidR="006D4F4C" w:rsidRPr="008179B8" w14:paraId="6485C2C2" w14:textId="77777777" w:rsidTr="0054465B">
        <w:tc>
          <w:tcPr>
            <w:tcW w:w="3240" w:type="dxa"/>
            <w:vAlign w:val="bottom"/>
          </w:tcPr>
          <w:p w14:paraId="677C35E3" w14:textId="77777777" w:rsidR="006D4F4C" w:rsidRPr="008179B8" w:rsidRDefault="006D4F4C" w:rsidP="006E4D72">
            <w:pPr>
              <w:spacing w:line="300" w:lineRule="exact"/>
              <w:jc w:val="center"/>
              <w:rPr>
                <w:rFonts w:ascii="Angsana New" w:hAnsi="Angsana New"/>
                <w:sz w:val="30"/>
                <w:szCs w:val="30"/>
              </w:rPr>
            </w:pPr>
          </w:p>
        </w:tc>
        <w:tc>
          <w:tcPr>
            <w:tcW w:w="1440" w:type="dxa"/>
            <w:vAlign w:val="bottom"/>
          </w:tcPr>
          <w:p w14:paraId="232C31E3" w14:textId="77777777" w:rsidR="006D4F4C" w:rsidRPr="008179B8" w:rsidRDefault="001C0809"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7182A4EF" w14:textId="77777777" w:rsidR="006D4F4C" w:rsidRPr="008179B8" w:rsidRDefault="00E949F6"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c>
          <w:tcPr>
            <w:tcW w:w="1440" w:type="dxa"/>
            <w:vAlign w:val="bottom"/>
          </w:tcPr>
          <w:p w14:paraId="3BFE4C00" w14:textId="77777777" w:rsidR="006D4F4C" w:rsidRPr="008179B8" w:rsidRDefault="001C0809"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25B67A7D" w14:textId="77777777" w:rsidR="006D4F4C" w:rsidRPr="008179B8" w:rsidRDefault="00E949F6" w:rsidP="006E4D72">
            <w:pPr>
              <w:spacing w:line="30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CC58DF" w:rsidRPr="008179B8" w14:paraId="4F29B2C1" w14:textId="77777777" w:rsidTr="0054465B">
        <w:tc>
          <w:tcPr>
            <w:tcW w:w="3240" w:type="dxa"/>
            <w:vAlign w:val="bottom"/>
          </w:tcPr>
          <w:p w14:paraId="7A8D72E6" w14:textId="77777777" w:rsidR="00CC58DF" w:rsidRPr="008179B8" w:rsidRDefault="00CC58DF" w:rsidP="006E4D72">
            <w:pPr>
              <w:spacing w:line="300" w:lineRule="exact"/>
              <w:jc w:val="both"/>
              <w:rPr>
                <w:rFonts w:ascii="Angsana New" w:hAnsi="Angsana New"/>
                <w:sz w:val="30"/>
                <w:szCs w:val="30"/>
              </w:rPr>
            </w:pPr>
            <w:r w:rsidRPr="008179B8">
              <w:rPr>
                <w:rFonts w:ascii="Angsana New" w:hAnsi="Angsana New" w:hint="cs"/>
                <w:sz w:val="30"/>
                <w:szCs w:val="30"/>
              </w:rPr>
              <w:t>Short-term employee benefits</w:t>
            </w:r>
          </w:p>
        </w:tc>
        <w:tc>
          <w:tcPr>
            <w:tcW w:w="1440" w:type="dxa"/>
            <w:vAlign w:val="bottom"/>
          </w:tcPr>
          <w:p w14:paraId="1F7DED60" w14:textId="6C178C0C" w:rsidR="00CC58DF" w:rsidRPr="008179B8" w:rsidRDefault="00E7153D"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27,166</w:t>
            </w:r>
          </w:p>
        </w:tc>
        <w:tc>
          <w:tcPr>
            <w:tcW w:w="1440" w:type="dxa"/>
            <w:vAlign w:val="bottom"/>
          </w:tcPr>
          <w:p w14:paraId="3D082D41" w14:textId="77777777" w:rsidR="00CC58DF" w:rsidRPr="008179B8" w:rsidRDefault="00071BC6"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31,603</w:t>
            </w:r>
          </w:p>
        </w:tc>
        <w:tc>
          <w:tcPr>
            <w:tcW w:w="1440" w:type="dxa"/>
            <w:vAlign w:val="bottom"/>
          </w:tcPr>
          <w:p w14:paraId="7DBCE4FC" w14:textId="7CE00C71" w:rsidR="00071BC6" w:rsidRPr="008179B8" w:rsidRDefault="00E7153D"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10,541</w:t>
            </w:r>
          </w:p>
        </w:tc>
        <w:tc>
          <w:tcPr>
            <w:tcW w:w="1440" w:type="dxa"/>
            <w:vAlign w:val="bottom"/>
          </w:tcPr>
          <w:p w14:paraId="52A99799" w14:textId="77777777" w:rsidR="00CC58DF" w:rsidRPr="008179B8" w:rsidRDefault="00071BC6" w:rsidP="006E4D72">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13,953</w:t>
            </w:r>
          </w:p>
        </w:tc>
      </w:tr>
      <w:tr w:rsidR="00CC58DF" w:rsidRPr="008179B8" w14:paraId="59301A3F" w14:textId="77777777" w:rsidTr="0054465B">
        <w:tc>
          <w:tcPr>
            <w:tcW w:w="3240" w:type="dxa"/>
            <w:vAlign w:val="bottom"/>
          </w:tcPr>
          <w:p w14:paraId="0DBB7EB7" w14:textId="77777777" w:rsidR="00CC58DF" w:rsidRPr="008179B8" w:rsidRDefault="00CC58DF" w:rsidP="006E4D72">
            <w:pPr>
              <w:spacing w:line="300" w:lineRule="exact"/>
              <w:jc w:val="both"/>
              <w:rPr>
                <w:rFonts w:ascii="Angsana New" w:hAnsi="Angsana New"/>
                <w:sz w:val="30"/>
                <w:szCs w:val="30"/>
              </w:rPr>
            </w:pPr>
            <w:r w:rsidRPr="008179B8">
              <w:rPr>
                <w:rFonts w:ascii="Angsana New" w:hAnsi="Angsana New" w:hint="cs"/>
                <w:sz w:val="30"/>
                <w:szCs w:val="30"/>
              </w:rPr>
              <w:t>Post-employment benefits</w:t>
            </w:r>
          </w:p>
        </w:tc>
        <w:tc>
          <w:tcPr>
            <w:tcW w:w="1440" w:type="dxa"/>
            <w:vAlign w:val="bottom"/>
          </w:tcPr>
          <w:p w14:paraId="6CF8FBD5" w14:textId="63A7273D" w:rsidR="00CC58DF" w:rsidRPr="008179B8" w:rsidRDefault="00E7153D"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1,363</w:t>
            </w:r>
          </w:p>
        </w:tc>
        <w:tc>
          <w:tcPr>
            <w:tcW w:w="1440" w:type="dxa"/>
            <w:vAlign w:val="bottom"/>
          </w:tcPr>
          <w:p w14:paraId="26E213EA" w14:textId="77777777" w:rsidR="00CC58DF" w:rsidRPr="008179B8" w:rsidRDefault="00071BC6"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1,816</w:t>
            </w:r>
          </w:p>
        </w:tc>
        <w:tc>
          <w:tcPr>
            <w:tcW w:w="1440" w:type="dxa"/>
            <w:vAlign w:val="bottom"/>
          </w:tcPr>
          <w:p w14:paraId="4A22C376" w14:textId="2317F72D" w:rsidR="00CC58DF" w:rsidRPr="008179B8" w:rsidRDefault="00E7153D"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126</w:t>
            </w:r>
          </w:p>
        </w:tc>
        <w:tc>
          <w:tcPr>
            <w:tcW w:w="1440" w:type="dxa"/>
            <w:vAlign w:val="bottom"/>
          </w:tcPr>
          <w:p w14:paraId="32B15C56" w14:textId="77777777" w:rsidR="00CC58DF" w:rsidRPr="008179B8" w:rsidRDefault="00071BC6" w:rsidP="006E4D72">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500</w:t>
            </w:r>
          </w:p>
        </w:tc>
      </w:tr>
      <w:tr w:rsidR="00CC58DF" w:rsidRPr="008179B8" w14:paraId="64C75C95" w14:textId="77777777" w:rsidTr="0054465B">
        <w:tc>
          <w:tcPr>
            <w:tcW w:w="3240" w:type="dxa"/>
            <w:vAlign w:val="bottom"/>
          </w:tcPr>
          <w:p w14:paraId="256BB5E9" w14:textId="77777777" w:rsidR="00CC58DF" w:rsidRPr="008179B8" w:rsidRDefault="00CC58DF" w:rsidP="006E4D72">
            <w:pPr>
              <w:pStyle w:val="Heading7"/>
              <w:spacing w:line="300" w:lineRule="exact"/>
              <w:rPr>
                <w:sz w:val="30"/>
                <w:szCs w:val="30"/>
              </w:rPr>
            </w:pPr>
            <w:r w:rsidRPr="008179B8">
              <w:rPr>
                <w:rFonts w:hint="cs"/>
                <w:sz w:val="30"/>
                <w:szCs w:val="30"/>
              </w:rPr>
              <w:t>Total</w:t>
            </w:r>
          </w:p>
        </w:tc>
        <w:tc>
          <w:tcPr>
            <w:tcW w:w="1440" w:type="dxa"/>
            <w:vAlign w:val="bottom"/>
          </w:tcPr>
          <w:p w14:paraId="302E6903" w14:textId="64306A72" w:rsidR="00CC58DF" w:rsidRPr="008179B8" w:rsidRDefault="00E7153D"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28,529</w:t>
            </w:r>
          </w:p>
        </w:tc>
        <w:tc>
          <w:tcPr>
            <w:tcW w:w="1440" w:type="dxa"/>
            <w:vAlign w:val="bottom"/>
          </w:tcPr>
          <w:p w14:paraId="7F7F68DC" w14:textId="77777777" w:rsidR="00CC58DF" w:rsidRPr="008179B8" w:rsidRDefault="00071BC6"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33,419</w:t>
            </w:r>
          </w:p>
        </w:tc>
        <w:tc>
          <w:tcPr>
            <w:tcW w:w="1440" w:type="dxa"/>
            <w:vAlign w:val="bottom"/>
          </w:tcPr>
          <w:p w14:paraId="55E6B8C8" w14:textId="2FEE6140" w:rsidR="00CC58DF" w:rsidRPr="008179B8" w:rsidRDefault="00E7153D"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10,667</w:t>
            </w:r>
          </w:p>
        </w:tc>
        <w:tc>
          <w:tcPr>
            <w:tcW w:w="1440" w:type="dxa"/>
            <w:vAlign w:val="bottom"/>
          </w:tcPr>
          <w:p w14:paraId="0F4BAA0D" w14:textId="77777777" w:rsidR="00CC58DF" w:rsidRPr="008179B8" w:rsidRDefault="00071BC6" w:rsidP="006E4D72">
            <w:pPr>
              <w:pBdr>
                <w:bottom w:val="double" w:sz="6"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14,453</w:t>
            </w:r>
          </w:p>
        </w:tc>
      </w:tr>
    </w:tbl>
    <w:p w14:paraId="4F37B23E" w14:textId="77777777" w:rsidR="006E4D72" w:rsidRPr="008179B8" w:rsidRDefault="006E4D72" w:rsidP="002B4673">
      <w:pPr>
        <w:tabs>
          <w:tab w:val="left" w:pos="2880"/>
        </w:tabs>
        <w:spacing w:before="120" w:after="120" w:line="360" w:lineRule="exact"/>
        <w:jc w:val="both"/>
        <w:rPr>
          <w:rFonts w:ascii="Angsana New" w:hAnsi="Angsana New"/>
          <w:b/>
          <w:bCs/>
          <w:sz w:val="30"/>
          <w:szCs w:val="30"/>
        </w:rPr>
      </w:pPr>
    </w:p>
    <w:p w14:paraId="26BDE6DE" w14:textId="67424B2D" w:rsidR="00100275" w:rsidRPr="008179B8" w:rsidRDefault="00333EA4" w:rsidP="00EA19FF">
      <w:pPr>
        <w:tabs>
          <w:tab w:val="left" w:pos="1440"/>
          <w:tab w:val="left" w:pos="2880"/>
          <w:tab w:val="left" w:pos="6480"/>
        </w:tabs>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t>7</w:t>
      </w:r>
      <w:r w:rsidR="000639B7" w:rsidRPr="008179B8">
        <w:rPr>
          <w:rFonts w:ascii="Angsana New" w:hAnsi="Angsana New" w:hint="cs"/>
          <w:b/>
          <w:bCs/>
          <w:sz w:val="30"/>
          <w:szCs w:val="30"/>
        </w:rPr>
        <w:t>.</w:t>
      </w:r>
      <w:r w:rsidR="00EA19FF" w:rsidRPr="008179B8">
        <w:rPr>
          <w:rFonts w:ascii="Angsana New" w:hAnsi="Angsana New" w:hint="cs"/>
          <w:b/>
          <w:bCs/>
          <w:sz w:val="30"/>
          <w:szCs w:val="30"/>
        </w:rPr>
        <w:t xml:space="preserve"> </w:t>
      </w:r>
      <w:r w:rsidR="00EA19FF" w:rsidRPr="008179B8">
        <w:rPr>
          <w:rFonts w:ascii="Angsana New" w:hAnsi="Angsana New" w:hint="cs"/>
          <w:b/>
          <w:bCs/>
          <w:sz w:val="30"/>
          <w:szCs w:val="30"/>
        </w:rPr>
        <w:tab/>
      </w:r>
      <w:r w:rsidR="00100275" w:rsidRPr="008179B8">
        <w:rPr>
          <w:rFonts w:ascii="Angsana New" w:hAnsi="Angsana New" w:hint="cs"/>
          <w:b/>
          <w:bCs/>
          <w:sz w:val="30"/>
          <w:szCs w:val="30"/>
        </w:rPr>
        <w:t>Cash and cash equivalents</w:t>
      </w:r>
    </w:p>
    <w:tbl>
      <w:tblPr>
        <w:tblW w:w="9048" w:type="dxa"/>
        <w:tblInd w:w="600" w:type="dxa"/>
        <w:tblLayout w:type="fixed"/>
        <w:tblLook w:val="04A0" w:firstRow="1" w:lastRow="0" w:firstColumn="1" w:lastColumn="0" w:noHBand="0" w:noVBand="1"/>
      </w:tblPr>
      <w:tblGrid>
        <w:gridCol w:w="3288"/>
        <w:gridCol w:w="1440"/>
        <w:gridCol w:w="1440"/>
        <w:gridCol w:w="1440"/>
        <w:gridCol w:w="1440"/>
      </w:tblGrid>
      <w:tr w:rsidR="00100275" w:rsidRPr="008179B8" w14:paraId="068A7F25" w14:textId="77777777" w:rsidTr="00E0708D">
        <w:tc>
          <w:tcPr>
            <w:tcW w:w="9048" w:type="dxa"/>
            <w:gridSpan w:val="5"/>
            <w:vAlign w:val="bottom"/>
          </w:tcPr>
          <w:p w14:paraId="5E4E8D2A" w14:textId="77777777" w:rsidR="00100275" w:rsidRPr="008179B8" w:rsidRDefault="00100275" w:rsidP="00917987">
            <w:pPr>
              <w:tabs>
                <w:tab w:val="left" w:pos="360"/>
                <w:tab w:val="left" w:pos="600"/>
                <w:tab w:val="left" w:pos="900"/>
                <w:tab w:val="right" w:pos="7280"/>
                <w:tab w:val="right" w:pos="8540"/>
              </w:tabs>
              <w:spacing w:line="300" w:lineRule="exact"/>
              <w:ind w:left="907" w:right="-43" w:hanging="907"/>
              <w:jc w:val="right"/>
              <w:rPr>
                <w:rFonts w:ascii="Angsana New" w:hAnsi="Angsana New"/>
                <w:sz w:val="30"/>
                <w:szCs w:val="30"/>
                <w:cs/>
              </w:rPr>
            </w:pPr>
            <w:r w:rsidRPr="008179B8">
              <w:rPr>
                <w:rFonts w:ascii="Angsana New" w:hAnsi="Angsana New" w:hint="cs"/>
                <w:sz w:val="30"/>
                <w:szCs w:val="30"/>
              </w:rPr>
              <w:t xml:space="preserve">(Unit: </w:t>
            </w:r>
            <w:r w:rsidR="006C5963" w:rsidRPr="008179B8">
              <w:rPr>
                <w:rFonts w:ascii="Angsana New" w:hAnsi="Angsana New" w:hint="cs"/>
                <w:sz w:val="30"/>
                <w:szCs w:val="30"/>
              </w:rPr>
              <w:t xml:space="preserve">Thousand </w:t>
            </w:r>
            <w:r w:rsidRPr="008179B8">
              <w:rPr>
                <w:rFonts w:ascii="Angsana New" w:hAnsi="Angsana New" w:hint="cs"/>
                <w:sz w:val="30"/>
                <w:szCs w:val="30"/>
              </w:rPr>
              <w:t>Baht)</w:t>
            </w:r>
          </w:p>
        </w:tc>
      </w:tr>
      <w:tr w:rsidR="00100275" w:rsidRPr="008179B8" w14:paraId="35DA31D6" w14:textId="77777777" w:rsidTr="0042283B">
        <w:tc>
          <w:tcPr>
            <w:tcW w:w="3288" w:type="dxa"/>
            <w:vAlign w:val="bottom"/>
          </w:tcPr>
          <w:p w14:paraId="0A3C5DBA" w14:textId="77777777" w:rsidR="00100275" w:rsidRPr="008179B8" w:rsidRDefault="00100275"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p>
        </w:tc>
        <w:tc>
          <w:tcPr>
            <w:tcW w:w="2880" w:type="dxa"/>
            <w:gridSpan w:val="2"/>
            <w:vAlign w:val="bottom"/>
          </w:tcPr>
          <w:p w14:paraId="48E44D49" w14:textId="77777777" w:rsidR="00100275" w:rsidRPr="008179B8" w:rsidRDefault="00100275" w:rsidP="00917987">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7975C381" w14:textId="77777777" w:rsidR="00100275" w:rsidRPr="008179B8" w:rsidRDefault="00100275" w:rsidP="00917987">
            <w:pPr>
              <w:pBdr>
                <w:bottom w:val="single" w:sz="4" w:space="1" w:color="auto"/>
              </w:pBd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rPr>
            </w:pPr>
            <w:r w:rsidRPr="008179B8">
              <w:rPr>
                <w:rFonts w:ascii="Angsana New" w:hAnsi="Angsana New" w:hint="cs"/>
                <w:sz w:val="30"/>
                <w:szCs w:val="30"/>
              </w:rPr>
              <w:t>Separate financial statements</w:t>
            </w:r>
          </w:p>
        </w:tc>
      </w:tr>
      <w:tr w:rsidR="0042283B" w:rsidRPr="008179B8" w14:paraId="2801F1CD" w14:textId="77777777" w:rsidTr="0042283B">
        <w:tc>
          <w:tcPr>
            <w:tcW w:w="3288" w:type="dxa"/>
            <w:vAlign w:val="bottom"/>
          </w:tcPr>
          <w:p w14:paraId="0EB6AFE5" w14:textId="77777777" w:rsidR="0042283B" w:rsidRPr="008179B8" w:rsidRDefault="0042283B"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rPr>
            </w:pPr>
          </w:p>
        </w:tc>
        <w:tc>
          <w:tcPr>
            <w:tcW w:w="1440" w:type="dxa"/>
            <w:vAlign w:val="bottom"/>
          </w:tcPr>
          <w:p w14:paraId="11868CCE" w14:textId="77777777" w:rsidR="0042283B" w:rsidRPr="008179B8" w:rsidRDefault="001C0809"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71D47F8B" w14:textId="77777777" w:rsidR="0042283B" w:rsidRPr="008179B8" w:rsidRDefault="00E949F6"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2024</w:t>
            </w:r>
          </w:p>
        </w:tc>
        <w:tc>
          <w:tcPr>
            <w:tcW w:w="1440" w:type="dxa"/>
            <w:vAlign w:val="bottom"/>
          </w:tcPr>
          <w:p w14:paraId="002DE6FE" w14:textId="77777777" w:rsidR="0042283B" w:rsidRPr="008179B8" w:rsidRDefault="001C0809"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2025</w:t>
            </w:r>
          </w:p>
        </w:tc>
        <w:tc>
          <w:tcPr>
            <w:tcW w:w="1440" w:type="dxa"/>
            <w:vAlign w:val="bottom"/>
          </w:tcPr>
          <w:p w14:paraId="7C035C89" w14:textId="77777777" w:rsidR="0042283B" w:rsidRPr="008179B8" w:rsidRDefault="00E949F6" w:rsidP="00917987">
            <w:pPr>
              <w:tabs>
                <w:tab w:val="left" w:pos="360"/>
                <w:tab w:val="left" w:pos="600"/>
                <w:tab w:val="left" w:pos="900"/>
                <w:tab w:val="right" w:pos="7280"/>
                <w:tab w:val="right" w:pos="8540"/>
              </w:tabs>
              <w:spacing w:line="300" w:lineRule="exact"/>
              <w:ind w:left="907" w:right="-43" w:hanging="907"/>
              <w:jc w:val="center"/>
              <w:rPr>
                <w:rFonts w:ascii="Angsana New" w:hAnsi="Angsana New"/>
                <w:sz w:val="30"/>
                <w:szCs w:val="30"/>
                <w:u w:val="single"/>
              </w:rPr>
            </w:pPr>
            <w:r w:rsidRPr="008179B8">
              <w:rPr>
                <w:rFonts w:ascii="Angsana New" w:hAnsi="Angsana New" w:hint="cs"/>
                <w:sz w:val="30"/>
                <w:szCs w:val="30"/>
                <w:u w:val="single"/>
              </w:rPr>
              <w:t>2024</w:t>
            </w:r>
          </w:p>
        </w:tc>
      </w:tr>
      <w:tr w:rsidR="009B4C34" w:rsidRPr="008179B8" w14:paraId="31F3951F" w14:textId="77777777" w:rsidTr="0042283B">
        <w:trPr>
          <w:trHeight w:val="207"/>
        </w:trPr>
        <w:tc>
          <w:tcPr>
            <w:tcW w:w="3288" w:type="dxa"/>
            <w:vAlign w:val="bottom"/>
          </w:tcPr>
          <w:p w14:paraId="6DA61B43" w14:textId="77777777" w:rsidR="009B4C34" w:rsidRPr="008179B8" w:rsidRDefault="009B4C34"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cs/>
              </w:rPr>
            </w:pPr>
            <w:r w:rsidRPr="008179B8">
              <w:rPr>
                <w:rFonts w:ascii="Angsana New" w:hAnsi="Angsana New" w:hint="cs"/>
                <w:sz w:val="30"/>
                <w:szCs w:val="30"/>
              </w:rPr>
              <w:t>Cash</w:t>
            </w:r>
          </w:p>
        </w:tc>
        <w:tc>
          <w:tcPr>
            <w:tcW w:w="1440" w:type="dxa"/>
            <w:vAlign w:val="bottom"/>
          </w:tcPr>
          <w:p w14:paraId="1870D8B8" w14:textId="14DD726C" w:rsidR="009B4C34" w:rsidRPr="008179B8" w:rsidRDefault="005F06A9"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1,077</w:t>
            </w:r>
          </w:p>
        </w:tc>
        <w:tc>
          <w:tcPr>
            <w:tcW w:w="1440" w:type="dxa"/>
            <w:vAlign w:val="bottom"/>
          </w:tcPr>
          <w:p w14:paraId="3C36DC97" w14:textId="77777777" w:rsidR="009B4C34" w:rsidRPr="008179B8" w:rsidRDefault="009B4C34"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2,907</w:t>
            </w:r>
          </w:p>
        </w:tc>
        <w:tc>
          <w:tcPr>
            <w:tcW w:w="1440" w:type="dxa"/>
            <w:vAlign w:val="bottom"/>
          </w:tcPr>
          <w:p w14:paraId="1FB96D37" w14:textId="77777777" w:rsidR="009B4C34" w:rsidRPr="008179B8" w:rsidRDefault="009B4C34"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593</w:t>
            </w:r>
          </w:p>
        </w:tc>
        <w:tc>
          <w:tcPr>
            <w:tcW w:w="1440" w:type="dxa"/>
            <w:vAlign w:val="bottom"/>
          </w:tcPr>
          <w:p w14:paraId="279FA116" w14:textId="77777777" w:rsidR="009B4C34" w:rsidRPr="008179B8" w:rsidRDefault="009B4C34" w:rsidP="00917987">
            <w:pP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403</w:t>
            </w:r>
          </w:p>
        </w:tc>
      </w:tr>
      <w:tr w:rsidR="009B4C34" w:rsidRPr="008179B8" w14:paraId="59BEA2DB" w14:textId="77777777" w:rsidTr="0042283B">
        <w:trPr>
          <w:trHeight w:val="81"/>
        </w:trPr>
        <w:tc>
          <w:tcPr>
            <w:tcW w:w="3288" w:type="dxa"/>
            <w:vAlign w:val="bottom"/>
          </w:tcPr>
          <w:p w14:paraId="68AC8EB7" w14:textId="77777777" w:rsidR="009B4C34" w:rsidRPr="008179B8" w:rsidRDefault="009B4C34"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cs/>
              </w:rPr>
            </w:pPr>
            <w:r w:rsidRPr="008179B8">
              <w:rPr>
                <w:rFonts w:ascii="Angsana New" w:hAnsi="Angsana New" w:hint="cs"/>
                <w:sz w:val="30"/>
                <w:szCs w:val="30"/>
              </w:rPr>
              <w:t xml:space="preserve">Bank deposits </w:t>
            </w:r>
          </w:p>
        </w:tc>
        <w:tc>
          <w:tcPr>
            <w:tcW w:w="1440" w:type="dxa"/>
            <w:vAlign w:val="bottom"/>
          </w:tcPr>
          <w:p w14:paraId="3EEBF51F" w14:textId="6E087D31" w:rsidR="009B4C34" w:rsidRPr="008179B8" w:rsidRDefault="005F06A9"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65</w:t>
            </w:r>
            <w:r w:rsidR="00097B91" w:rsidRPr="008179B8">
              <w:rPr>
                <w:rFonts w:ascii="Angsana New" w:hAnsi="Angsana New" w:hint="cs"/>
                <w:sz w:val="30"/>
                <w:szCs w:val="30"/>
              </w:rPr>
              <w:t>,869</w:t>
            </w:r>
          </w:p>
        </w:tc>
        <w:tc>
          <w:tcPr>
            <w:tcW w:w="1440" w:type="dxa"/>
            <w:vAlign w:val="bottom"/>
          </w:tcPr>
          <w:p w14:paraId="7D277CA7" w14:textId="77777777" w:rsidR="009B4C34" w:rsidRPr="008179B8" w:rsidRDefault="009B4C34"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44,041</w:t>
            </w:r>
          </w:p>
        </w:tc>
        <w:tc>
          <w:tcPr>
            <w:tcW w:w="1440" w:type="dxa"/>
            <w:vAlign w:val="bottom"/>
          </w:tcPr>
          <w:p w14:paraId="6EE5FD10" w14:textId="77777777" w:rsidR="009B4C34" w:rsidRPr="008179B8" w:rsidRDefault="009B4C34"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1,388</w:t>
            </w:r>
          </w:p>
        </w:tc>
        <w:tc>
          <w:tcPr>
            <w:tcW w:w="1440" w:type="dxa"/>
            <w:vAlign w:val="bottom"/>
          </w:tcPr>
          <w:p w14:paraId="082A4C52" w14:textId="77777777" w:rsidR="009B4C34" w:rsidRPr="008179B8" w:rsidRDefault="009B4C34" w:rsidP="00917987">
            <w:pPr>
              <w:pBdr>
                <w:bottom w:val="sing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519</w:t>
            </w:r>
          </w:p>
        </w:tc>
      </w:tr>
      <w:tr w:rsidR="009B4C34" w:rsidRPr="008179B8" w14:paraId="0EC09CEE" w14:textId="77777777" w:rsidTr="0042283B">
        <w:tc>
          <w:tcPr>
            <w:tcW w:w="3288" w:type="dxa"/>
            <w:vAlign w:val="bottom"/>
          </w:tcPr>
          <w:p w14:paraId="017A86D3" w14:textId="77777777" w:rsidR="009B4C34" w:rsidRPr="008179B8" w:rsidRDefault="009B4C34" w:rsidP="00917987">
            <w:pPr>
              <w:tabs>
                <w:tab w:val="left" w:pos="360"/>
                <w:tab w:val="left" w:pos="600"/>
                <w:tab w:val="left" w:pos="900"/>
                <w:tab w:val="right" w:pos="7280"/>
                <w:tab w:val="right" w:pos="8540"/>
              </w:tabs>
              <w:spacing w:line="300" w:lineRule="exact"/>
              <w:ind w:left="907" w:right="-43" w:hanging="907"/>
              <w:jc w:val="thaiDistribute"/>
              <w:rPr>
                <w:rFonts w:ascii="Angsana New" w:hAnsi="Angsana New"/>
                <w:sz w:val="30"/>
                <w:szCs w:val="30"/>
                <w:cs/>
              </w:rPr>
            </w:pPr>
            <w:r w:rsidRPr="008179B8">
              <w:rPr>
                <w:rFonts w:ascii="Angsana New" w:hAnsi="Angsana New" w:hint="cs"/>
                <w:sz w:val="30"/>
                <w:szCs w:val="30"/>
              </w:rPr>
              <w:t>Total</w:t>
            </w:r>
          </w:p>
        </w:tc>
        <w:tc>
          <w:tcPr>
            <w:tcW w:w="1440" w:type="dxa"/>
            <w:vAlign w:val="bottom"/>
          </w:tcPr>
          <w:p w14:paraId="54930945" w14:textId="6BD6C8BB" w:rsidR="009B4C34" w:rsidRPr="008179B8" w:rsidRDefault="00097B91"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66,946</w:t>
            </w:r>
          </w:p>
        </w:tc>
        <w:tc>
          <w:tcPr>
            <w:tcW w:w="1440" w:type="dxa"/>
            <w:vAlign w:val="bottom"/>
          </w:tcPr>
          <w:p w14:paraId="27D773E3" w14:textId="77777777" w:rsidR="009B4C34" w:rsidRPr="008179B8" w:rsidRDefault="009B4C34"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46,948</w:t>
            </w:r>
          </w:p>
        </w:tc>
        <w:tc>
          <w:tcPr>
            <w:tcW w:w="1440" w:type="dxa"/>
            <w:vAlign w:val="bottom"/>
          </w:tcPr>
          <w:p w14:paraId="0F8585EA" w14:textId="77777777" w:rsidR="009B4C34" w:rsidRPr="008179B8" w:rsidRDefault="009B4C34"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1,981</w:t>
            </w:r>
          </w:p>
        </w:tc>
        <w:tc>
          <w:tcPr>
            <w:tcW w:w="1440" w:type="dxa"/>
            <w:vAlign w:val="bottom"/>
          </w:tcPr>
          <w:p w14:paraId="106F0933" w14:textId="77777777" w:rsidR="009B4C34" w:rsidRPr="008179B8" w:rsidRDefault="009B4C34" w:rsidP="00917987">
            <w:pPr>
              <w:pBdr>
                <w:bottom w:val="double" w:sz="4" w:space="1" w:color="auto"/>
              </w:pBdr>
              <w:tabs>
                <w:tab w:val="decimal" w:pos="1152"/>
              </w:tabs>
              <w:spacing w:line="300" w:lineRule="exact"/>
              <w:ind w:left="-18" w:right="-43"/>
              <w:rPr>
                <w:rFonts w:ascii="Angsana New" w:hAnsi="Angsana New"/>
                <w:sz w:val="30"/>
                <w:szCs w:val="30"/>
              </w:rPr>
            </w:pPr>
            <w:r w:rsidRPr="008179B8">
              <w:rPr>
                <w:rFonts w:ascii="Angsana New" w:hAnsi="Angsana New" w:hint="cs"/>
                <w:sz w:val="30"/>
                <w:szCs w:val="30"/>
              </w:rPr>
              <w:t>922</w:t>
            </w:r>
          </w:p>
        </w:tc>
      </w:tr>
    </w:tbl>
    <w:p w14:paraId="0E51212B" w14:textId="0AF1BCCF" w:rsidR="00100275" w:rsidRPr="008179B8" w:rsidRDefault="00100275" w:rsidP="00535E4F">
      <w:pPr>
        <w:tabs>
          <w:tab w:val="left" w:pos="360"/>
          <w:tab w:val="left" w:pos="1440"/>
          <w:tab w:val="center" w:pos="5940"/>
          <w:tab w:val="center" w:pos="7200"/>
        </w:tabs>
        <w:spacing w:before="240" w:after="120" w:line="340" w:lineRule="exact"/>
        <w:ind w:left="540"/>
        <w:jc w:val="both"/>
        <w:rPr>
          <w:rFonts w:ascii="Angsana New" w:hAnsi="Angsana New"/>
          <w:sz w:val="30"/>
          <w:szCs w:val="30"/>
        </w:rPr>
      </w:pPr>
      <w:r w:rsidRPr="008179B8">
        <w:rPr>
          <w:rFonts w:ascii="Angsana New" w:hAnsi="Angsana New" w:hint="cs"/>
          <w:sz w:val="30"/>
          <w:szCs w:val="30"/>
        </w:rPr>
        <w:t xml:space="preserve">As at </w:t>
      </w:r>
      <w:r w:rsidR="00021957" w:rsidRPr="008179B8">
        <w:rPr>
          <w:rFonts w:ascii="Angsana New" w:hAnsi="Angsana New" w:hint="cs"/>
          <w:sz w:val="30"/>
          <w:szCs w:val="30"/>
        </w:rPr>
        <w:t>December</w:t>
      </w:r>
      <w:r w:rsidR="00021957">
        <w:rPr>
          <w:rFonts w:ascii="Angsana New" w:hAnsi="Angsana New"/>
          <w:sz w:val="30"/>
          <w:szCs w:val="30"/>
        </w:rPr>
        <w:t>,</w:t>
      </w:r>
      <w:r w:rsidR="00021957"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1C0809" w:rsidRPr="008179B8">
        <w:rPr>
          <w:rFonts w:ascii="Angsana New" w:hAnsi="Angsana New" w:hint="cs"/>
          <w:sz w:val="30"/>
          <w:szCs w:val="30"/>
        </w:rPr>
        <w:t>2025</w:t>
      </w:r>
      <w:r w:rsidRPr="008179B8">
        <w:rPr>
          <w:rFonts w:ascii="Angsana New" w:hAnsi="Angsana New" w:hint="cs"/>
          <w:sz w:val="30"/>
          <w:szCs w:val="30"/>
        </w:rPr>
        <w:t>, bank deposits in saving</w:t>
      </w:r>
      <w:r w:rsidR="00214824" w:rsidRPr="008179B8">
        <w:rPr>
          <w:rFonts w:ascii="Angsana New" w:hAnsi="Angsana New" w:hint="cs"/>
          <w:sz w:val="30"/>
          <w:szCs w:val="30"/>
        </w:rPr>
        <w:t>s accounts</w:t>
      </w:r>
      <w:r w:rsidRPr="008179B8">
        <w:rPr>
          <w:rFonts w:ascii="Angsana New" w:hAnsi="Angsana New" w:hint="cs"/>
          <w:sz w:val="30"/>
          <w:szCs w:val="30"/>
        </w:rPr>
        <w:t xml:space="preserve"> carried interests </w:t>
      </w:r>
      <w:r w:rsidR="00214824" w:rsidRPr="008179B8">
        <w:rPr>
          <w:rFonts w:ascii="Angsana New" w:hAnsi="Angsana New" w:hint="cs"/>
          <w:sz w:val="30"/>
          <w:szCs w:val="30"/>
        </w:rPr>
        <w:t xml:space="preserve">at the rate </w:t>
      </w:r>
      <w:r w:rsidRPr="008179B8">
        <w:rPr>
          <w:rFonts w:ascii="Angsana New" w:hAnsi="Angsana New" w:hint="cs"/>
          <w:spacing w:val="-4"/>
          <w:sz w:val="30"/>
          <w:szCs w:val="30"/>
        </w:rPr>
        <w:t>between</w:t>
      </w:r>
      <w:r w:rsidR="002D1869" w:rsidRPr="008179B8">
        <w:rPr>
          <w:rFonts w:ascii="Angsana New" w:hAnsi="Angsana New" w:hint="cs"/>
          <w:spacing w:val="-4"/>
          <w:sz w:val="30"/>
          <w:szCs w:val="30"/>
        </w:rPr>
        <w:t xml:space="preserve"> </w:t>
      </w:r>
      <w:r w:rsidR="00CC58DF" w:rsidRPr="008179B8">
        <w:rPr>
          <w:rFonts w:ascii="Angsana New" w:hAnsi="Angsana New" w:hint="cs"/>
          <w:spacing w:val="-4"/>
          <w:sz w:val="30"/>
          <w:szCs w:val="30"/>
        </w:rPr>
        <w:t>0.</w:t>
      </w:r>
      <w:r w:rsidR="00097B91" w:rsidRPr="008179B8">
        <w:rPr>
          <w:rFonts w:ascii="Angsana New" w:hAnsi="Angsana New" w:hint="cs"/>
          <w:spacing w:val="-4"/>
          <w:sz w:val="30"/>
          <w:szCs w:val="30"/>
        </w:rPr>
        <w:t>3</w:t>
      </w:r>
      <w:r w:rsidR="00195077" w:rsidRPr="008179B8">
        <w:rPr>
          <w:rFonts w:ascii="Angsana New" w:hAnsi="Angsana New" w:hint="cs"/>
          <w:spacing w:val="-4"/>
          <w:sz w:val="30"/>
          <w:szCs w:val="30"/>
        </w:rPr>
        <w:t>0</w:t>
      </w:r>
      <w:r w:rsidR="00F365B7" w:rsidRPr="008179B8">
        <w:rPr>
          <w:rFonts w:ascii="Angsana New" w:hAnsi="Angsana New" w:hint="cs"/>
          <w:spacing w:val="-4"/>
          <w:sz w:val="30"/>
          <w:szCs w:val="30"/>
        </w:rPr>
        <w:t xml:space="preserve"> </w:t>
      </w:r>
      <w:r w:rsidR="002462E3" w:rsidRPr="008179B8">
        <w:rPr>
          <w:rFonts w:ascii="Angsana New" w:hAnsi="Angsana New" w:hint="cs"/>
          <w:spacing w:val="-4"/>
          <w:sz w:val="30"/>
          <w:szCs w:val="30"/>
        </w:rPr>
        <w:t xml:space="preserve">and </w:t>
      </w:r>
      <w:r w:rsidR="00CC58DF" w:rsidRPr="008179B8">
        <w:rPr>
          <w:rFonts w:ascii="Angsana New" w:hAnsi="Angsana New" w:hint="cs"/>
          <w:spacing w:val="-4"/>
          <w:sz w:val="30"/>
          <w:szCs w:val="30"/>
        </w:rPr>
        <w:t>0.5</w:t>
      </w:r>
      <w:r w:rsidR="00195077" w:rsidRPr="008179B8">
        <w:rPr>
          <w:rFonts w:ascii="Angsana New" w:hAnsi="Angsana New" w:hint="cs"/>
          <w:spacing w:val="-4"/>
          <w:sz w:val="30"/>
          <w:szCs w:val="30"/>
        </w:rPr>
        <w:t>0</w:t>
      </w:r>
      <w:r w:rsidR="00F365B7" w:rsidRPr="008179B8">
        <w:rPr>
          <w:rFonts w:ascii="Angsana New" w:hAnsi="Angsana New" w:hint="cs"/>
          <w:spacing w:val="-4"/>
          <w:sz w:val="30"/>
          <w:szCs w:val="30"/>
        </w:rPr>
        <w:t xml:space="preserve"> </w:t>
      </w:r>
      <w:r w:rsidRPr="008179B8">
        <w:rPr>
          <w:rFonts w:ascii="Angsana New" w:hAnsi="Angsana New" w:hint="cs"/>
          <w:spacing w:val="-4"/>
          <w:sz w:val="30"/>
          <w:szCs w:val="30"/>
        </w:rPr>
        <w:t xml:space="preserve">percent per annum </w:t>
      </w:r>
      <w:r w:rsidR="00084BEE" w:rsidRPr="008179B8">
        <w:rPr>
          <w:rFonts w:ascii="Angsana New" w:hAnsi="Angsana New" w:hint="cs"/>
          <w:spacing w:val="-4"/>
          <w:sz w:val="30"/>
          <w:szCs w:val="30"/>
        </w:rPr>
        <w:t>(</w:t>
      </w:r>
      <w:r w:rsidR="00E949F6" w:rsidRPr="008179B8">
        <w:rPr>
          <w:rFonts w:ascii="Angsana New" w:hAnsi="Angsana New" w:hint="cs"/>
          <w:spacing w:val="-4"/>
          <w:sz w:val="30"/>
          <w:szCs w:val="30"/>
        </w:rPr>
        <w:t>2024</w:t>
      </w:r>
      <w:r w:rsidR="00AC695D" w:rsidRPr="008179B8">
        <w:rPr>
          <w:rFonts w:ascii="Angsana New" w:hAnsi="Angsana New" w:hint="cs"/>
          <w:spacing w:val="-4"/>
          <w:sz w:val="30"/>
          <w:szCs w:val="30"/>
        </w:rPr>
        <w:t>:</w:t>
      </w:r>
      <w:r w:rsidRPr="008179B8">
        <w:rPr>
          <w:rFonts w:ascii="Angsana New" w:hAnsi="Angsana New" w:hint="cs"/>
          <w:spacing w:val="-4"/>
          <w:sz w:val="30"/>
          <w:szCs w:val="30"/>
        </w:rPr>
        <w:t xml:space="preserve"> between </w:t>
      </w:r>
      <w:r w:rsidR="003E1C7D" w:rsidRPr="008179B8">
        <w:rPr>
          <w:rFonts w:ascii="Angsana New" w:hAnsi="Angsana New" w:hint="cs"/>
          <w:spacing w:val="-4"/>
          <w:sz w:val="30"/>
          <w:szCs w:val="30"/>
        </w:rPr>
        <w:t>0.</w:t>
      </w:r>
      <w:r w:rsidR="00097B91" w:rsidRPr="008179B8">
        <w:rPr>
          <w:rFonts w:ascii="Angsana New" w:hAnsi="Angsana New" w:hint="cs"/>
          <w:spacing w:val="-4"/>
          <w:sz w:val="30"/>
          <w:szCs w:val="30"/>
        </w:rPr>
        <w:t>4</w:t>
      </w:r>
      <w:r w:rsidR="00195077" w:rsidRPr="008179B8">
        <w:rPr>
          <w:rFonts w:ascii="Angsana New" w:hAnsi="Angsana New" w:hint="cs"/>
          <w:spacing w:val="-4"/>
          <w:sz w:val="30"/>
          <w:szCs w:val="30"/>
        </w:rPr>
        <w:t>0</w:t>
      </w:r>
      <w:r w:rsidR="003E1C7D" w:rsidRPr="008179B8">
        <w:rPr>
          <w:rFonts w:ascii="Angsana New" w:hAnsi="Angsana New" w:hint="cs"/>
          <w:spacing w:val="-4"/>
          <w:sz w:val="30"/>
          <w:szCs w:val="30"/>
        </w:rPr>
        <w:t xml:space="preserve"> and 0.</w:t>
      </w:r>
      <w:r w:rsidR="00097B91" w:rsidRPr="008179B8">
        <w:rPr>
          <w:rFonts w:ascii="Angsana New" w:hAnsi="Angsana New" w:hint="cs"/>
          <w:spacing w:val="-4"/>
          <w:sz w:val="30"/>
          <w:szCs w:val="30"/>
        </w:rPr>
        <w:t>5</w:t>
      </w:r>
      <w:r w:rsidR="00195077" w:rsidRPr="008179B8">
        <w:rPr>
          <w:rFonts w:ascii="Angsana New" w:hAnsi="Angsana New" w:hint="cs"/>
          <w:spacing w:val="-4"/>
          <w:sz w:val="30"/>
          <w:szCs w:val="30"/>
        </w:rPr>
        <w:t>0</w:t>
      </w:r>
      <w:r w:rsidR="003E1C7D" w:rsidRPr="008179B8">
        <w:rPr>
          <w:rFonts w:ascii="Angsana New" w:hAnsi="Angsana New" w:hint="cs"/>
          <w:spacing w:val="-4"/>
          <w:sz w:val="30"/>
          <w:szCs w:val="30"/>
        </w:rPr>
        <w:t xml:space="preserve"> </w:t>
      </w:r>
      <w:r w:rsidRPr="008179B8">
        <w:rPr>
          <w:rFonts w:ascii="Angsana New" w:hAnsi="Angsana New" w:hint="cs"/>
          <w:spacing w:val="-4"/>
          <w:sz w:val="30"/>
          <w:szCs w:val="30"/>
        </w:rPr>
        <w:t>percent per annum).</w:t>
      </w:r>
    </w:p>
    <w:p w14:paraId="287011A5" w14:textId="77777777" w:rsidR="00C51378" w:rsidRPr="008179B8" w:rsidRDefault="00C51378"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66CEB4B1"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0705F3CD"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51A4BFBE"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6BF12743" w14:textId="77777777" w:rsidR="00524CD4" w:rsidRPr="008179B8" w:rsidRDefault="00524CD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38FF24C4" w14:textId="77777777" w:rsidR="00CD457D" w:rsidRDefault="00CD457D">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597225C4" w14:textId="1012B6E5" w:rsidR="001A5DDD" w:rsidRPr="008179B8" w:rsidRDefault="00333EA4" w:rsidP="00535E4F">
      <w:pPr>
        <w:tabs>
          <w:tab w:val="left" w:pos="1440"/>
          <w:tab w:val="left" w:pos="2880"/>
          <w:tab w:val="left" w:pos="6480"/>
        </w:tabs>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lastRenderedPageBreak/>
        <w:t>8</w:t>
      </w:r>
      <w:r w:rsidR="001A5DDD" w:rsidRPr="008179B8">
        <w:rPr>
          <w:rFonts w:ascii="Angsana New" w:hAnsi="Angsana New" w:hint="cs"/>
          <w:b/>
          <w:bCs/>
          <w:sz w:val="30"/>
          <w:szCs w:val="30"/>
        </w:rPr>
        <w:t>.</w:t>
      </w:r>
      <w:r w:rsidR="001A5DDD" w:rsidRPr="008179B8">
        <w:rPr>
          <w:rFonts w:ascii="Angsana New" w:hAnsi="Angsana New" w:hint="cs"/>
          <w:b/>
          <w:bCs/>
          <w:sz w:val="30"/>
          <w:szCs w:val="30"/>
        </w:rPr>
        <w:tab/>
      </w:r>
      <w:r w:rsidR="00874A27" w:rsidRPr="008179B8">
        <w:rPr>
          <w:rFonts w:ascii="Angsana New" w:hAnsi="Angsana New" w:hint="cs"/>
          <w:b/>
          <w:bCs/>
          <w:sz w:val="30"/>
          <w:szCs w:val="30"/>
        </w:rPr>
        <w:t>Trade and other</w:t>
      </w:r>
      <w:r w:rsidR="00994324" w:rsidRPr="008179B8">
        <w:rPr>
          <w:rFonts w:ascii="Angsana New" w:hAnsi="Angsana New" w:hint="cs"/>
          <w:b/>
          <w:bCs/>
          <w:sz w:val="30"/>
          <w:szCs w:val="30"/>
        </w:rPr>
        <w:t xml:space="preserve"> current</w:t>
      </w:r>
      <w:r w:rsidR="00874A27" w:rsidRPr="008179B8">
        <w:rPr>
          <w:rFonts w:ascii="Angsana New" w:hAnsi="Angsana New" w:hint="cs"/>
          <w:b/>
          <w:bCs/>
          <w:sz w:val="30"/>
          <w:szCs w:val="30"/>
        </w:rPr>
        <w:t xml:space="preserve"> receivables</w:t>
      </w:r>
    </w:p>
    <w:p w14:paraId="0B1FC46C" w14:textId="77777777" w:rsidR="001A5DDD" w:rsidRPr="008179B8" w:rsidRDefault="001A5DDD" w:rsidP="00917987">
      <w:pPr>
        <w:pStyle w:val="BodyTextIndent2"/>
        <w:tabs>
          <w:tab w:val="clear" w:pos="360"/>
        </w:tabs>
        <w:spacing w:before="0" w:after="0" w:line="290" w:lineRule="exact"/>
        <w:ind w:left="547" w:hanging="547"/>
        <w:jc w:val="right"/>
        <w:rPr>
          <w:sz w:val="30"/>
          <w:szCs w:val="30"/>
        </w:rPr>
      </w:pPr>
      <w:r w:rsidRPr="008179B8">
        <w:rPr>
          <w:rFonts w:hint="cs"/>
          <w:sz w:val="30"/>
          <w:szCs w:val="30"/>
        </w:rPr>
        <w:tab/>
        <w:t xml:space="preserve">(Unit: </w:t>
      </w:r>
      <w:r w:rsidR="00C66542" w:rsidRPr="008179B8">
        <w:rPr>
          <w:rFonts w:hint="cs"/>
          <w:sz w:val="30"/>
          <w:szCs w:val="30"/>
        </w:rPr>
        <w:t xml:space="preserve">Thousand </w:t>
      </w:r>
      <w:r w:rsidRPr="008179B8">
        <w:rPr>
          <w:rFonts w:hint="cs"/>
          <w:sz w:val="30"/>
          <w:szCs w:val="30"/>
        </w:rPr>
        <w:t>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1A5DDD" w:rsidRPr="008179B8" w14:paraId="5EA0B090" w14:textId="77777777" w:rsidTr="74361A3E">
        <w:tc>
          <w:tcPr>
            <w:tcW w:w="3420" w:type="dxa"/>
            <w:vAlign w:val="bottom"/>
          </w:tcPr>
          <w:p w14:paraId="5CBF0C25" w14:textId="77777777" w:rsidR="001A5DDD" w:rsidRPr="008179B8" w:rsidRDefault="001A5DDD" w:rsidP="00917987">
            <w:pPr>
              <w:spacing w:line="290" w:lineRule="exact"/>
              <w:ind w:right="-54"/>
              <w:jc w:val="both"/>
              <w:rPr>
                <w:rFonts w:ascii="Angsana New" w:hAnsi="Angsana New"/>
                <w:sz w:val="30"/>
                <w:szCs w:val="30"/>
              </w:rPr>
            </w:pPr>
          </w:p>
        </w:tc>
        <w:tc>
          <w:tcPr>
            <w:tcW w:w="2880" w:type="dxa"/>
            <w:gridSpan w:val="2"/>
            <w:vAlign w:val="bottom"/>
          </w:tcPr>
          <w:p w14:paraId="2841C807" w14:textId="77777777" w:rsidR="001A5DDD" w:rsidRPr="008179B8" w:rsidRDefault="001A5DDD" w:rsidP="00917987">
            <w:pPr>
              <w:pBdr>
                <w:bottom w:val="single" w:sz="6" w:space="1" w:color="auto"/>
              </w:pBdr>
              <w:spacing w:line="290" w:lineRule="exact"/>
              <w:ind w:left="-108" w:right="-135"/>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7EA36D2F" w14:textId="77777777" w:rsidR="001A5DDD" w:rsidRPr="008179B8" w:rsidRDefault="001A5DDD" w:rsidP="00917987">
            <w:pPr>
              <w:pBdr>
                <w:bottom w:val="single" w:sz="6" w:space="1" w:color="auto"/>
              </w:pBdr>
              <w:spacing w:line="29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E25028" w:rsidRPr="008179B8" w14:paraId="7D911F6A" w14:textId="77777777" w:rsidTr="74361A3E">
        <w:tc>
          <w:tcPr>
            <w:tcW w:w="3420" w:type="dxa"/>
            <w:vAlign w:val="bottom"/>
          </w:tcPr>
          <w:p w14:paraId="55A27454" w14:textId="77777777" w:rsidR="00E25028" w:rsidRPr="008179B8" w:rsidRDefault="00E25028" w:rsidP="00917987">
            <w:pPr>
              <w:spacing w:line="290" w:lineRule="exact"/>
              <w:jc w:val="both"/>
              <w:rPr>
                <w:rFonts w:ascii="Angsana New" w:hAnsi="Angsana New"/>
                <w:b/>
                <w:bCs/>
                <w:sz w:val="30"/>
                <w:szCs w:val="30"/>
                <w:u w:val="single"/>
              </w:rPr>
            </w:pPr>
          </w:p>
        </w:tc>
        <w:tc>
          <w:tcPr>
            <w:tcW w:w="1440" w:type="dxa"/>
            <w:vAlign w:val="bottom"/>
          </w:tcPr>
          <w:p w14:paraId="5455A98F" w14:textId="77777777" w:rsidR="00E25028" w:rsidRPr="008179B8" w:rsidRDefault="001C0809"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7556B421" w14:textId="77777777" w:rsidR="00E25028" w:rsidRPr="008179B8" w:rsidRDefault="00E949F6"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440" w:type="dxa"/>
            <w:vAlign w:val="bottom"/>
          </w:tcPr>
          <w:p w14:paraId="1A494662" w14:textId="77777777" w:rsidR="00E25028" w:rsidRPr="008179B8" w:rsidRDefault="001C0809"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081DE2C4" w14:textId="77777777" w:rsidR="00E25028" w:rsidRPr="008179B8" w:rsidRDefault="00E949F6" w:rsidP="00917987">
            <w:pPr>
              <w:pBdr>
                <w:bottom w:val="single" w:sz="4" w:space="1" w:color="auto"/>
              </w:pBdr>
              <w:spacing w:line="29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E25028" w:rsidRPr="008179B8" w14:paraId="2EFBC145" w14:textId="77777777" w:rsidTr="74361A3E">
        <w:trPr>
          <w:trHeight w:val="300"/>
        </w:trPr>
        <w:tc>
          <w:tcPr>
            <w:tcW w:w="3420" w:type="dxa"/>
            <w:vAlign w:val="bottom"/>
          </w:tcPr>
          <w:p w14:paraId="436F17C6" w14:textId="77777777" w:rsidR="00E25028" w:rsidRPr="008179B8" w:rsidRDefault="00E25028" w:rsidP="00917987">
            <w:pPr>
              <w:spacing w:line="290" w:lineRule="exact"/>
              <w:jc w:val="both"/>
              <w:rPr>
                <w:rFonts w:ascii="Angsana New" w:hAnsi="Angsana New"/>
                <w:sz w:val="30"/>
                <w:szCs w:val="30"/>
              </w:rPr>
            </w:pPr>
            <w:r w:rsidRPr="008179B8">
              <w:rPr>
                <w:rFonts w:ascii="Angsana New" w:hAnsi="Angsana New" w:hint="cs"/>
                <w:sz w:val="30"/>
                <w:szCs w:val="30"/>
                <w:u w:val="single"/>
              </w:rPr>
              <w:t>Trade receivables - related parties</w:t>
            </w:r>
            <w:r w:rsidRPr="008179B8">
              <w:rPr>
                <w:rFonts w:ascii="Angsana New" w:hAnsi="Angsana New" w:hint="cs"/>
                <w:sz w:val="30"/>
                <w:szCs w:val="30"/>
              </w:rPr>
              <w:t xml:space="preserve"> </w:t>
            </w:r>
          </w:p>
        </w:tc>
        <w:tc>
          <w:tcPr>
            <w:tcW w:w="1440" w:type="dxa"/>
            <w:vAlign w:val="bottom"/>
          </w:tcPr>
          <w:p w14:paraId="17EFE0EC" w14:textId="77777777" w:rsidR="00E25028" w:rsidRPr="008179B8" w:rsidRDefault="00E25028" w:rsidP="00917987">
            <w:pPr>
              <w:tabs>
                <w:tab w:val="decimal" w:pos="1062"/>
              </w:tabs>
              <w:spacing w:line="290" w:lineRule="exact"/>
              <w:rPr>
                <w:rFonts w:ascii="Angsana New" w:hAnsi="Angsana New"/>
                <w:sz w:val="30"/>
                <w:szCs w:val="30"/>
              </w:rPr>
            </w:pPr>
          </w:p>
        </w:tc>
        <w:tc>
          <w:tcPr>
            <w:tcW w:w="1440" w:type="dxa"/>
            <w:vAlign w:val="bottom"/>
          </w:tcPr>
          <w:p w14:paraId="689476FA" w14:textId="77777777" w:rsidR="00E25028" w:rsidRPr="008179B8" w:rsidRDefault="00E25028" w:rsidP="00917987">
            <w:pPr>
              <w:tabs>
                <w:tab w:val="decimal" w:pos="1062"/>
              </w:tabs>
              <w:spacing w:line="290" w:lineRule="exact"/>
              <w:rPr>
                <w:rFonts w:ascii="Angsana New" w:hAnsi="Angsana New"/>
                <w:sz w:val="30"/>
                <w:szCs w:val="30"/>
              </w:rPr>
            </w:pPr>
          </w:p>
        </w:tc>
        <w:tc>
          <w:tcPr>
            <w:tcW w:w="1440" w:type="dxa"/>
            <w:vAlign w:val="bottom"/>
          </w:tcPr>
          <w:p w14:paraId="22A54C55" w14:textId="77777777" w:rsidR="00E25028" w:rsidRPr="008179B8" w:rsidRDefault="00E25028" w:rsidP="00917987">
            <w:pPr>
              <w:tabs>
                <w:tab w:val="decimal" w:pos="1062"/>
              </w:tabs>
              <w:spacing w:line="290" w:lineRule="exact"/>
              <w:rPr>
                <w:rFonts w:ascii="Angsana New" w:hAnsi="Angsana New"/>
                <w:sz w:val="30"/>
                <w:szCs w:val="30"/>
              </w:rPr>
            </w:pPr>
          </w:p>
        </w:tc>
        <w:tc>
          <w:tcPr>
            <w:tcW w:w="1440" w:type="dxa"/>
            <w:vAlign w:val="bottom"/>
          </w:tcPr>
          <w:p w14:paraId="3A6E27DB" w14:textId="77777777" w:rsidR="00E25028" w:rsidRPr="008179B8" w:rsidRDefault="00E25028" w:rsidP="00917987">
            <w:pPr>
              <w:spacing w:line="290" w:lineRule="exact"/>
              <w:ind w:right="-54"/>
              <w:jc w:val="both"/>
              <w:rPr>
                <w:rFonts w:ascii="Angsana New" w:hAnsi="Angsana New"/>
                <w:sz w:val="30"/>
                <w:szCs w:val="30"/>
              </w:rPr>
            </w:pPr>
          </w:p>
        </w:tc>
      </w:tr>
      <w:tr w:rsidR="00CC58DF" w:rsidRPr="008179B8" w14:paraId="76C02CA6" w14:textId="77777777" w:rsidTr="74361A3E">
        <w:tc>
          <w:tcPr>
            <w:tcW w:w="3420" w:type="dxa"/>
            <w:vAlign w:val="bottom"/>
          </w:tcPr>
          <w:p w14:paraId="0B323D33" w14:textId="77777777" w:rsidR="00CC58DF" w:rsidRPr="008179B8" w:rsidRDefault="00CC58DF" w:rsidP="00917987">
            <w:pPr>
              <w:spacing w:line="290" w:lineRule="exact"/>
              <w:jc w:val="both"/>
              <w:rPr>
                <w:rFonts w:ascii="Angsana New" w:hAnsi="Angsana New"/>
                <w:sz w:val="30"/>
                <w:szCs w:val="30"/>
              </w:rPr>
            </w:pPr>
            <w:r w:rsidRPr="008179B8">
              <w:rPr>
                <w:rFonts w:ascii="Angsana New" w:hAnsi="Angsana New" w:hint="cs"/>
                <w:sz w:val="30"/>
                <w:szCs w:val="30"/>
              </w:rPr>
              <w:t xml:space="preserve">Not yet due </w:t>
            </w:r>
          </w:p>
        </w:tc>
        <w:tc>
          <w:tcPr>
            <w:tcW w:w="1440" w:type="dxa"/>
            <w:vAlign w:val="bottom"/>
          </w:tcPr>
          <w:p w14:paraId="21628BCC" w14:textId="0B7BC172" w:rsidR="00CC58DF"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36,159</w:t>
            </w:r>
          </w:p>
        </w:tc>
        <w:tc>
          <w:tcPr>
            <w:tcW w:w="1440" w:type="dxa"/>
            <w:vAlign w:val="bottom"/>
          </w:tcPr>
          <w:p w14:paraId="5C99C269"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37,377</w:t>
            </w:r>
          </w:p>
        </w:tc>
        <w:tc>
          <w:tcPr>
            <w:tcW w:w="1440" w:type="dxa"/>
            <w:vAlign w:val="bottom"/>
          </w:tcPr>
          <w:p w14:paraId="11C423EB" w14:textId="225F5630"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2,8</w:t>
            </w:r>
            <w:r w:rsidR="00C51D5F" w:rsidRPr="008179B8">
              <w:rPr>
                <w:rFonts w:ascii="Angsana New" w:hAnsi="Angsana New" w:hint="cs"/>
                <w:sz w:val="30"/>
                <w:szCs w:val="30"/>
              </w:rPr>
              <w:t>46</w:t>
            </w:r>
          </w:p>
        </w:tc>
        <w:tc>
          <w:tcPr>
            <w:tcW w:w="1440" w:type="dxa"/>
            <w:vAlign w:val="bottom"/>
          </w:tcPr>
          <w:p w14:paraId="2CA2A5D2"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8,580</w:t>
            </w:r>
          </w:p>
        </w:tc>
      </w:tr>
      <w:tr w:rsidR="00CC58DF" w:rsidRPr="008179B8" w14:paraId="7839E6DE" w14:textId="77777777" w:rsidTr="74361A3E">
        <w:tc>
          <w:tcPr>
            <w:tcW w:w="3420" w:type="dxa"/>
            <w:vAlign w:val="bottom"/>
          </w:tcPr>
          <w:p w14:paraId="457DC175" w14:textId="77777777" w:rsidR="00CC58DF" w:rsidRPr="008179B8" w:rsidRDefault="00CC58DF" w:rsidP="00917987">
            <w:pPr>
              <w:spacing w:line="290" w:lineRule="exact"/>
              <w:jc w:val="both"/>
              <w:rPr>
                <w:rFonts w:ascii="Angsana New" w:hAnsi="Angsana New"/>
                <w:sz w:val="30"/>
                <w:szCs w:val="30"/>
              </w:rPr>
            </w:pPr>
            <w:r w:rsidRPr="008179B8">
              <w:rPr>
                <w:rFonts w:ascii="Angsana New" w:hAnsi="Angsana New" w:hint="cs"/>
                <w:sz w:val="30"/>
                <w:szCs w:val="30"/>
              </w:rPr>
              <w:t xml:space="preserve">Overdue </w:t>
            </w:r>
          </w:p>
        </w:tc>
        <w:tc>
          <w:tcPr>
            <w:tcW w:w="1440" w:type="dxa"/>
            <w:vAlign w:val="bottom"/>
          </w:tcPr>
          <w:p w14:paraId="047387BD" w14:textId="77777777" w:rsidR="00CC58DF" w:rsidRPr="008179B8" w:rsidRDefault="00CC58DF" w:rsidP="00917987">
            <w:pPr>
              <w:tabs>
                <w:tab w:val="decimal" w:pos="1062"/>
              </w:tabs>
              <w:spacing w:line="290" w:lineRule="exact"/>
              <w:rPr>
                <w:rFonts w:ascii="Angsana New" w:hAnsi="Angsana New"/>
                <w:sz w:val="30"/>
                <w:szCs w:val="30"/>
                <w:cs/>
              </w:rPr>
            </w:pPr>
          </w:p>
        </w:tc>
        <w:tc>
          <w:tcPr>
            <w:tcW w:w="1440" w:type="dxa"/>
            <w:vAlign w:val="bottom"/>
          </w:tcPr>
          <w:p w14:paraId="5F2B1628" w14:textId="77777777" w:rsidR="00CC58DF" w:rsidRPr="008179B8" w:rsidRDefault="00CC58DF" w:rsidP="00917987">
            <w:pPr>
              <w:tabs>
                <w:tab w:val="decimal" w:pos="1062"/>
              </w:tabs>
              <w:spacing w:line="290" w:lineRule="exact"/>
              <w:rPr>
                <w:rFonts w:ascii="Angsana New" w:hAnsi="Angsana New"/>
                <w:sz w:val="30"/>
                <w:szCs w:val="30"/>
                <w:cs/>
              </w:rPr>
            </w:pPr>
          </w:p>
        </w:tc>
        <w:tc>
          <w:tcPr>
            <w:tcW w:w="1440" w:type="dxa"/>
            <w:vAlign w:val="bottom"/>
          </w:tcPr>
          <w:p w14:paraId="12FDD4BA" w14:textId="77777777" w:rsidR="00CC58DF" w:rsidRPr="008179B8" w:rsidRDefault="00CC58DF" w:rsidP="00917987">
            <w:pPr>
              <w:tabs>
                <w:tab w:val="decimal" w:pos="1062"/>
              </w:tabs>
              <w:spacing w:line="290" w:lineRule="exact"/>
              <w:rPr>
                <w:rFonts w:ascii="Angsana New" w:hAnsi="Angsana New"/>
                <w:sz w:val="30"/>
                <w:szCs w:val="30"/>
                <w:cs/>
              </w:rPr>
            </w:pPr>
          </w:p>
        </w:tc>
        <w:tc>
          <w:tcPr>
            <w:tcW w:w="1440" w:type="dxa"/>
            <w:vAlign w:val="bottom"/>
          </w:tcPr>
          <w:p w14:paraId="2ED68F08" w14:textId="77777777" w:rsidR="00CC58DF" w:rsidRPr="008179B8" w:rsidRDefault="00CC58DF" w:rsidP="00917987">
            <w:pPr>
              <w:tabs>
                <w:tab w:val="decimal" w:pos="1062"/>
              </w:tabs>
              <w:spacing w:line="290" w:lineRule="exact"/>
              <w:rPr>
                <w:rFonts w:ascii="Angsana New" w:hAnsi="Angsana New"/>
                <w:sz w:val="30"/>
                <w:szCs w:val="30"/>
                <w:cs/>
              </w:rPr>
            </w:pPr>
          </w:p>
        </w:tc>
      </w:tr>
      <w:tr w:rsidR="00CC58DF" w:rsidRPr="008179B8" w14:paraId="09DE8D3B" w14:textId="77777777" w:rsidTr="74361A3E">
        <w:tc>
          <w:tcPr>
            <w:tcW w:w="3420" w:type="dxa"/>
            <w:vAlign w:val="bottom"/>
          </w:tcPr>
          <w:p w14:paraId="605ABEFE" w14:textId="77777777" w:rsidR="00CC58DF" w:rsidRPr="008179B8" w:rsidRDefault="00CC58DF" w:rsidP="00917987">
            <w:pPr>
              <w:spacing w:line="290" w:lineRule="exact"/>
              <w:ind w:left="252"/>
              <w:jc w:val="both"/>
              <w:rPr>
                <w:rFonts w:ascii="Angsana New" w:hAnsi="Angsana New"/>
                <w:sz w:val="30"/>
                <w:szCs w:val="30"/>
              </w:rPr>
            </w:pPr>
            <w:r w:rsidRPr="008179B8">
              <w:rPr>
                <w:rFonts w:ascii="Angsana New" w:hAnsi="Angsana New" w:hint="cs"/>
                <w:sz w:val="30"/>
                <w:szCs w:val="30"/>
              </w:rPr>
              <w:t>Less than 3 months</w:t>
            </w:r>
          </w:p>
        </w:tc>
        <w:tc>
          <w:tcPr>
            <w:tcW w:w="1440" w:type="dxa"/>
            <w:vAlign w:val="bottom"/>
          </w:tcPr>
          <w:p w14:paraId="145E094B" w14:textId="623854A1" w:rsidR="00CC58DF"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7,014</w:t>
            </w:r>
          </w:p>
        </w:tc>
        <w:tc>
          <w:tcPr>
            <w:tcW w:w="1440" w:type="dxa"/>
            <w:vAlign w:val="bottom"/>
          </w:tcPr>
          <w:p w14:paraId="76972EC0"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5,578</w:t>
            </w:r>
          </w:p>
        </w:tc>
        <w:tc>
          <w:tcPr>
            <w:tcW w:w="1440" w:type="dxa"/>
            <w:vAlign w:val="bottom"/>
          </w:tcPr>
          <w:p w14:paraId="20E977E9"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4,820</w:t>
            </w:r>
          </w:p>
        </w:tc>
        <w:tc>
          <w:tcPr>
            <w:tcW w:w="1440" w:type="dxa"/>
            <w:vAlign w:val="bottom"/>
          </w:tcPr>
          <w:p w14:paraId="37A9D85F"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8,108</w:t>
            </w:r>
          </w:p>
        </w:tc>
      </w:tr>
      <w:tr w:rsidR="00CC58DF" w:rsidRPr="008179B8" w14:paraId="6CC2CCB7" w14:textId="77777777" w:rsidTr="74361A3E">
        <w:tc>
          <w:tcPr>
            <w:tcW w:w="3420" w:type="dxa"/>
            <w:vAlign w:val="bottom"/>
          </w:tcPr>
          <w:p w14:paraId="39DCC64F" w14:textId="77777777" w:rsidR="00CC58DF" w:rsidRPr="008179B8" w:rsidRDefault="00CC58DF" w:rsidP="00917987">
            <w:pPr>
              <w:spacing w:line="290" w:lineRule="exact"/>
              <w:ind w:left="252"/>
              <w:jc w:val="both"/>
              <w:rPr>
                <w:rFonts w:ascii="Angsana New" w:hAnsi="Angsana New"/>
                <w:sz w:val="30"/>
                <w:szCs w:val="30"/>
              </w:rPr>
            </w:pPr>
            <w:r w:rsidRPr="008179B8">
              <w:rPr>
                <w:rFonts w:ascii="Angsana New" w:hAnsi="Angsana New" w:hint="cs"/>
                <w:sz w:val="30"/>
                <w:szCs w:val="30"/>
              </w:rPr>
              <w:t>3 - 6 months</w:t>
            </w:r>
          </w:p>
        </w:tc>
        <w:tc>
          <w:tcPr>
            <w:tcW w:w="1440" w:type="dxa"/>
            <w:vAlign w:val="bottom"/>
          </w:tcPr>
          <w:p w14:paraId="65B08F2D" w14:textId="26139302" w:rsidR="00CC58DF"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4171A051"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334</w:t>
            </w:r>
          </w:p>
        </w:tc>
        <w:tc>
          <w:tcPr>
            <w:tcW w:w="1440" w:type="dxa"/>
            <w:vAlign w:val="bottom"/>
          </w:tcPr>
          <w:p w14:paraId="3F201DA4"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4,043</w:t>
            </w:r>
          </w:p>
        </w:tc>
        <w:tc>
          <w:tcPr>
            <w:tcW w:w="1440" w:type="dxa"/>
            <w:vAlign w:val="bottom"/>
          </w:tcPr>
          <w:p w14:paraId="4E1DEABA" w14:textId="77777777" w:rsidR="00CC58DF" w:rsidRPr="008179B8" w:rsidRDefault="00CC58DF"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2,519</w:t>
            </w:r>
          </w:p>
        </w:tc>
      </w:tr>
      <w:tr w:rsidR="003F14CD" w:rsidRPr="008179B8" w14:paraId="2306C06C" w14:textId="77777777" w:rsidTr="74361A3E">
        <w:tc>
          <w:tcPr>
            <w:tcW w:w="3420" w:type="dxa"/>
            <w:vAlign w:val="bottom"/>
          </w:tcPr>
          <w:p w14:paraId="08347EF2"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6 - 12 months</w:t>
            </w:r>
          </w:p>
        </w:tc>
        <w:tc>
          <w:tcPr>
            <w:tcW w:w="1440" w:type="dxa"/>
            <w:vAlign w:val="bottom"/>
          </w:tcPr>
          <w:p w14:paraId="60F6C422" w14:textId="57FB8A7E"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75CF2B5C"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1,147</w:t>
            </w:r>
          </w:p>
        </w:tc>
        <w:tc>
          <w:tcPr>
            <w:tcW w:w="1440" w:type="dxa"/>
            <w:vAlign w:val="bottom"/>
          </w:tcPr>
          <w:p w14:paraId="27BF4E8D"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7,860</w:t>
            </w:r>
          </w:p>
        </w:tc>
        <w:tc>
          <w:tcPr>
            <w:tcW w:w="1440" w:type="dxa"/>
            <w:vAlign w:val="bottom"/>
          </w:tcPr>
          <w:p w14:paraId="713540E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1,200</w:t>
            </w:r>
          </w:p>
        </w:tc>
      </w:tr>
      <w:tr w:rsidR="003F14CD" w:rsidRPr="008179B8" w14:paraId="592FABFA" w14:textId="77777777" w:rsidTr="74361A3E">
        <w:tc>
          <w:tcPr>
            <w:tcW w:w="3420" w:type="dxa"/>
            <w:vAlign w:val="bottom"/>
          </w:tcPr>
          <w:p w14:paraId="5510AA34"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Over 12 months</w:t>
            </w:r>
          </w:p>
        </w:tc>
        <w:tc>
          <w:tcPr>
            <w:tcW w:w="1440" w:type="dxa"/>
            <w:vAlign w:val="bottom"/>
          </w:tcPr>
          <w:p w14:paraId="7B5E64DA" w14:textId="07FA6F1F"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672</w:t>
            </w:r>
          </w:p>
        </w:tc>
        <w:tc>
          <w:tcPr>
            <w:tcW w:w="1440" w:type="dxa"/>
            <w:vAlign w:val="bottom"/>
          </w:tcPr>
          <w:p w14:paraId="6F5008D6"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6C6FED81"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601</w:t>
            </w:r>
          </w:p>
        </w:tc>
        <w:tc>
          <w:tcPr>
            <w:tcW w:w="1440" w:type="dxa"/>
            <w:vAlign w:val="bottom"/>
          </w:tcPr>
          <w:p w14:paraId="1CF76022"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64</w:t>
            </w:r>
          </w:p>
        </w:tc>
      </w:tr>
      <w:tr w:rsidR="003F14CD" w:rsidRPr="008179B8" w14:paraId="48649042" w14:textId="77777777" w:rsidTr="74361A3E">
        <w:tc>
          <w:tcPr>
            <w:tcW w:w="3420" w:type="dxa"/>
            <w:vAlign w:val="bottom"/>
          </w:tcPr>
          <w:p w14:paraId="14E5756F" w14:textId="77777777" w:rsidR="003F14CD" w:rsidRPr="008179B8" w:rsidRDefault="003F14CD" w:rsidP="00917987">
            <w:pPr>
              <w:spacing w:line="290" w:lineRule="exact"/>
              <w:ind w:left="162" w:right="-108" w:hanging="162"/>
              <w:rPr>
                <w:rFonts w:ascii="Angsana New" w:hAnsi="Angsana New"/>
                <w:sz w:val="30"/>
                <w:szCs w:val="30"/>
                <w:cs/>
              </w:rPr>
            </w:pPr>
            <w:r w:rsidRPr="008179B8">
              <w:rPr>
                <w:rFonts w:ascii="Angsana New" w:hAnsi="Angsana New" w:hint="cs"/>
                <w:sz w:val="30"/>
                <w:szCs w:val="30"/>
              </w:rPr>
              <w:t xml:space="preserve">Total </w:t>
            </w:r>
          </w:p>
        </w:tc>
        <w:tc>
          <w:tcPr>
            <w:tcW w:w="1440" w:type="dxa"/>
            <w:vAlign w:val="bottom"/>
          </w:tcPr>
          <w:p w14:paraId="41D6CE1C" w14:textId="037759A8"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43,845</w:t>
            </w:r>
          </w:p>
        </w:tc>
        <w:tc>
          <w:tcPr>
            <w:tcW w:w="1440" w:type="dxa"/>
            <w:vAlign w:val="bottom"/>
          </w:tcPr>
          <w:p w14:paraId="68ADD725"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44,436</w:t>
            </w:r>
          </w:p>
        </w:tc>
        <w:tc>
          <w:tcPr>
            <w:tcW w:w="1440" w:type="dxa"/>
            <w:vAlign w:val="bottom"/>
          </w:tcPr>
          <w:p w14:paraId="70239183" w14:textId="0A5D1EBF"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20,1</w:t>
            </w:r>
            <w:r w:rsidR="00C51D5F" w:rsidRPr="008179B8">
              <w:rPr>
                <w:rFonts w:ascii="Angsana New" w:hAnsi="Angsana New" w:hint="cs"/>
                <w:sz w:val="30"/>
                <w:szCs w:val="30"/>
              </w:rPr>
              <w:t>70</w:t>
            </w:r>
          </w:p>
        </w:tc>
        <w:tc>
          <w:tcPr>
            <w:tcW w:w="1440" w:type="dxa"/>
            <w:vAlign w:val="bottom"/>
          </w:tcPr>
          <w:p w14:paraId="1F923E16"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20,471</w:t>
            </w:r>
          </w:p>
        </w:tc>
      </w:tr>
      <w:tr w:rsidR="003F14CD" w:rsidRPr="008179B8" w14:paraId="1D19A735" w14:textId="77777777" w:rsidTr="74361A3E">
        <w:tc>
          <w:tcPr>
            <w:tcW w:w="3420" w:type="dxa"/>
            <w:vAlign w:val="bottom"/>
          </w:tcPr>
          <w:p w14:paraId="54FF0BA4" w14:textId="77777777" w:rsidR="003F14CD" w:rsidRPr="008179B8" w:rsidRDefault="003F14CD" w:rsidP="00917987">
            <w:pPr>
              <w:spacing w:line="290" w:lineRule="exact"/>
              <w:ind w:left="530" w:right="-108" w:hanging="530"/>
              <w:rPr>
                <w:rFonts w:ascii="Angsana New" w:hAnsi="Angsana New"/>
                <w:sz w:val="30"/>
                <w:szCs w:val="30"/>
              </w:rPr>
            </w:pPr>
            <w:r w:rsidRPr="008179B8">
              <w:rPr>
                <w:rFonts w:ascii="Angsana New" w:hAnsi="Angsana New" w:hint="cs"/>
                <w:spacing w:val="-6"/>
                <w:sz w:val="30"/>
                <w:szCs w:val="30"/>
              </w:rPr>
              <w:t>Less: Allowance for expected credit losses</w:t>
            </w:r>
          </w:p>
        </w:tc>
        <w:tc>
          <w:tcPr>
            <w:tcW w:w="1440" w:type="dxa"/>
            <w:vAlign w:val="bottom"/>
          </w:tcPr>
          <w:p w14:paraId="576E8059" w14:textId="3821F9B5"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(12,366)</w:t>
            </w:r>
          </w:p>
        </w:tc>
        <w:tc>
          <w:tcPr>
            <w:tcW w:w="1440" w:type="dxa"/>
            <w:vAlign w:val="bottom"/>
          </w:tcPr>
          <w:p w14:paraId="453EB424"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(1,249)</w:t>
            </w:r>
          </w:p>
        </w:tc>
        <w:tc>
          <w:tcPr>
            <w:tcW w:w="1440" w:type="dxa"/>
            <w:vAlign w:val="bottom"/>
          </w:tcPr>
          <w:p w14:paraId="1191B2CE" w14:textId="6761AE20"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(20,1</w:t>
            </w:r>
            <w:r w:rsidR="00C51D5F" w:rsidRPr="008179B8">
              <w:rPr>
                <w:rFonts w:ascii="Angsana New" w:hAnsi="Angsana New" w:hint="cs"/>
                <w:sz w:val="30"/>
                <w:szCs w:val="30"/>
              </w:rPr>
              <w:t>70</w:t>
            </w:r>
            <w:r w:rsidRPr="008179B8">
              <w:rPr>
                <w:rFonts w:ascii="Angsana New" w:hAnsi="Angsana New" w:hint="cs"/>
                <w:sz w:val="30"/>
                <w:szCs w:val="30"/>
              </w:rPr>
              <w:t>)</w:t>
            </w:r>
          </w:p>
        </w:tc>
        <w:tc>
          <w:tcPr>
            <w:tcW w:w="1440" w:type="dxa"/>
            <w:vAlign w:val="bottom"/>
          </w:tcPr>
          <w:p w14:paraId="1D8547A1"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(8,971)</w:t>
            </w:r>
          </w:p>
        </w:tc>
      </w:tr>
      <w:tr w:rsidR="003F14CD" w:rsidRPr="008179B8" w14:paraId="250BDF4E" w14:textId="77777777" w:rsidTr="74361A3E">
        <w:tc>
          <w:tcPr>
            <w:tcW w:w="3420" w:type="dxa"/>
            <w:vAlign w:val="bottom"/>
          </w:tcPr>
          <w:p w14:paraId="7C306D2C" w14:textId="77777777" w:rsidR="003F14CD" w:rsidRPr="008179B8" w:rsidRDefault="003F14CD" w:rsidP="00917987">
            <w:pPr>
              <w:spacing w:line="290" w:lineRule="exact"/>
              <w:ind w:left="162" w:right="-108" w:hanging="162"/>
              <w:rPr>
                <w:rFonts w:ascii="Angsana New" w:hAnsi="Angsana New"/>
                <w:sz w:val="30"/>
                <w:szCs w:val="30"/>
                <w:cs/>
              </w:rPr>
            </w:pPr>
            <w:r w:rsidRPr="008179B8">
              <w:rPr>
                <w:rFonts w:ascii="Angsana New" w:hAnsi="Angsana New" w:hint="cs"/>
                <w:sz w:val="30"/>
                <w:szCs w:val="30"/>
              </w:rPr>
              <w:t>Total trade receivables - related parties</w:t>
            </w:r>
          </w:p>
        </w:tc>
        <w:tc>
          <w:tcPr>
            <w:tcW w:w="1440" w:type="dxa"/>
            <w:vAlign w:val="bottom"/>
          </w:tcPr>
          <w:p w14:paraId="68D937C7" w14:textId="7FFEF8A7"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31,479</w:t>
            </w:r>
          </w:p>
        </w:tc>
        <w:tc>
          <w:tcPr>
            <w:tcW w:w="1440" w:type="dxa"/>
            <w:vAlign w:val="bottom"/>
          </w:tcPr>
          <w:p w14:paraId="703DC4CD"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43,187</w:t>
            </w:r>
          </w:p>
        </w:tc>
        <w:tc>
          <w:tcPr>
            <w:tcW w:w="1440" w:type="dxa"/>
            <w:vAlign w:val="bottom"/>
          </w:tcPr>
          <w:p w14:paraId="0CB3E1D0" w14:textId="73961EB8" w:rsidR="003F14CD" w:rsidRPr="008179B8" w:rsidRDefault="00097B91"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6BEAAD6B"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11,500</w:t>
            </w:r>
          </w:p>
        </w:tc>
      </w:tr>
      <w:tr w:rsidR="003F14CD" w:rsidRPr="008179B8" w14:paraId="50574C33" w14:textId="77777777" w:rsidTr="74361A3E">
        <w:tc>
          <w:tcPr>
            <w:tcW w:w="3420" w:type="dxa"/>
            <w:vAlign w:val="bottom"/>
          </w:tcPr>
          <w:p w14:paraId="53826982"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u w:val="single"/>
              </w:rPr>
              <w:t>Trade receivables - unrelated parties</w:t>
            </w:r>
          </w:p>
        </w:tc>
        <w:tc>
          <w:tcPr>
            <w:tcW w:w="1440" w:type="dxa"/>
            <w:vAlign w:val="bottom"/>
          </w:tcPr>
          <w:p w14:paraId="4D168694"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7435BA3F"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4C3704F6"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75C637CB" w14:textId="77777777" w:rsidR="003F14CD" w:rsidRPr="008179B8" w:rsidRDefault="003F14CD" w:rsidP="00917987">
            <w:pPr>
              <w:tabs>
                <w:tab w:val="decimal" w:pos="1062"/>
              </w:tabs>
              <w:spacing w:line="290" w:lineRule="exact"/>
              <w:rPr>
                <w:rFonts w:ascii="Angsana New" w:hAnsi="Angsana New"/>
                <w:sz w:val="30"/>
                <w:szCs w:val="30"/>
              </w:rPr>
            </w:pPr>
          </w:p>
        </w:tc>
      </w:tr>
      <w:tr w:rsidR="003F14CD" w:rsidRPr="008179B8" w14:paraId="151D14A7" w14:textId="77777777" w:rsidTr="74361A3E">
        <w:tc>
          <w:tcPr>
            <w:tcW w:w="3420" w:type="dxa"/>
            <w:vAlign w:val="bottom"/>
          </w:tcPr>
          <w:p w14:paraId="40131845"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 xml:space="preserve">Not yet due </w:t>
            </w:r>
          </w:p>
        </w:tc>
        <w:tc>
          <w:tcPr>
            <w:tcW w:w="1440" w:type="dxa"/>
            <w:vAlign w:val="bottom"/>
          </w:tcPr>
          <w:p w14:paraId="3796DD71" w14:textId="7CA8EFA7"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136,421</w:t>
            </w:r>
          </w:p>
        </w:tc>
        <w:tc>
          <w:tcPr>
            <w:tcW w:w="1440" w:type="dxa"/>
            <w:vAlign w:val="bottom"/>
          </w:tcPr>
          <w:p w14:paraId="31BA11BE"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166,334</w:t>
            </w:r>
          </w:p>
        </w:tc>
        <w:tc>
          <w:tcPr>
            <w:tcW w:w="1440" w:type="dxa"/>
            <w:vAlign w:val="bottom"/>
          </w:tcPr>
          <w:p w14:paraId="4A4769C2"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1,853</w:t>
            </w:r>
          </w:p>
        </w:tc>
        <w:tc>
          <w:tcPr>
            <w:tcW w:w="1440" w:type="dxa"/>
            <w:vAlign w:val="bottom"/>
          </w:tcPr>
          <w:p w14:paraId="30B1191C"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36</w:t>
            </w:r>
          </w:p>
        </w:tc>
      </w:tr>
      <w:tr w:rsidR="003F14CD" w:rsidRPr="008179B8" w14:paraId="1CACD80E" w14:textId="77777777" w:rsidTr="74361A3E">
        <w:tc>
          <w:tcPr>
            <w:tcW w:w="3420" w:type="dxa"/>
            <w:vAlign w:val="bottom"/>
          </w:tcPr>
          <w:p w14:paraId="17ADF71A"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 xml:space="preserve">Overdue </w:t>
            </w:r>
          </w:p>
        </w:tc>
        <w:tc>
          <w:tcPr>
            <w:tcW w:w="1440" w:type="dxa"/>
            <w:vAlign w:val="bottom"/>
          </w:tcPr>
          <w:p w14:paraId="07ED6F46" w14:textId="77777777" w:rsidR="003F14CD" w:rsidRPr="008179B8" w:rsidRDefault="003F14CD" w:rsidP="00917987">
            <w:pPr>
              <w:tabs>
                <w:tab w:val="decimal" w:pos="1062"/>
              </w:tabs>
              <w:spacing w:line="290" w:lineRule="exact"/>
              <w:rPr>
                <w:rFonts w:ascii="Angsana New" w:hAnsi="Angsana New"/>
                <w:sz w:val="30"/>
                <w:szCs w:val="30"/>
                <w:cs/>
              </w:rPr>
            </w:pPr>
          </w:p>
        </w:tc>
        <w:tc>
          <w:tcPr>
            <w:tcW w:w="1440" w:type="dxa"/>
            <w:vAlign w:val="bottom"/>
          </w:tcPr>
          <w:p w14:paraId="3AD28734" w14:textId="77777777" w:rsidR="003F14CD" w:rsidRPr="008179B8" w:rsidRDefault="003F14CD" w:rsidP="00917987">
            <w:pPr>
              <w:tabs>
                <w:tab w:val="decimal" w:pos="1062"/>
              </w:tabs>
              <w:spacing w:line="290" w:lineRule="exact"/>
              <w:rPr>
                <w:rFonts w:ascii="Angsana New" w:hAnsi="Angsana New"/>
                <w:sz w:val="30"/>
                <w:szCs w:val="30"/>
                <w:cs/>
              </w:rPr>
            </w:pPr>
          </w:p>
        </w:tc>
        <w:tc>
          <w:tcPr>
            <w:tcW w:w="1440" w:type="dxa"/>
            <w:vAlign w:val="bottom"/>
          </w:tcPr>
          <w:p w14:paraId="3999A743" w14:textId="77777777" w:rsidR="003F14CD" w:rsidRPr="008179B8" w:rsidRDefault="003F14CD" w:rsidP="00917987">
            <w:pPr>
              <w:tabs>
                <w:tab w:val="decimal" w:pos="1062"/>
              </w:tabs>
              <w:spacing w:line="290" w:lineRule="exact"/>
              <w:rPr>
                <w:rFonts w:ascii="Angsana New" w:hAnsi="Angsana New"/>
                <w:sz w:val="30"/>
                <w:szCs w:val="30"/>
                <w:cs/>
              </w:rPr>
            </w:pPr>
          </w:p>
        </w:tc>
        <w:tc>
          <w:tcPr>
            <w:tcW w:w="1440" w:type="dxa"/>
            <w:vAlign w:val="bottom"/>
          </w:tcPr>
          <w:p w14:paraId="56B29938" w14:textId="77777777" w:rsidR="003F14CD" w:rsidRPr="008179B8" w:rsidRDefault="003F14CD" w:rsidP="00917987">
            <w:pPr>
              <w:tabs>
                <w:tab w:val="decimal" w:pos="1062"/>
              </w:tabs>
              <w:spacing w:line="290" w:lineRule="exact"/>
              <w:rPr>
                <w:rFonts w:ascii="Angsana New" w:hAnsi="Angsana New"/>
                <w:sz w:val="30"/>
                <w:szCs w:val="30"/>
                <w:cs/>
              </w:rPr>
            </w:pPr>
          </w:p>
        </w:tc>
      </w:tr>
      <w:tr w:rsidR="003F14CD" w:rsidRPr="008179B8" w14:paraId="3E400BC4" w14:textId="77777777" w:rsidTr="74361A3E">
        <w:tc>
          <w:tcPr>
            <w:tcW w:w="3420" w:type="dxa"/>
            <w:vAlign w:val="bottom"/>
          </w:tcPr>
          <w:p w14:paraId="2DE95B57"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Less than 3 months</w:t>
            </w:r>
          </w:p>
        </w:tc>
        <w:tc>
          <w:tcPr>
            <w:tcW w:w="1440" w:type="dxa"/>
            <w:vAlign w:val="bottom"/>
          </w:tcPr>
          <w:p w14:paraId="6C61F2AB" w14:textId="6E163B86"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51,180</w:t>
            </w:r>
          </w:p>
        </w:tc>
        <w:tc>
          <w:tcPr>
            <w:tcW w:w="1440" w:type="dxa"/>
            <w:vAlign w:val="bottom"/>
          </w:tcPr>
          <w:p w14:paraId="04A770B4"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49,727</w:t>
            </w:r>
          </w:p>
        </w:tc>
        <w:tc>
          <w:tcPr>
            <w:tcW w:w="1440" w:type="dxa"/>
            <w:vAlign w:val="bottom"/>
          </w:tcPr>
          <w:p w14:paraId="269B5021"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6,673</w:t>
            </w:r>
          </w:p>
        </w:tc>
        <w:tc>
          <w:tcPr>
            <w:tcW w:w="1440" w:type="dxa"/>
            <w:vAlign w:val="bottom"/>
          </w:tcPr>
          <w:p w14:paraId="2F5DD84F" w14:textId="77777777" w:rsidR="003F14CD" w:rsidRPr="008179B8" w:rsidRDefault="003F14CD" w:rsidP="00917987">
            <w:pPr>
              <w:tabs>
                <w:tab w:val="decimal" w:pos="1062"/>
              </w:tabs>
              <w:spacing w:line="290" w:lineRule="exact"/>
              <w:rPr>
                <w:rFonts w:ascii="Angsana New" w:hAnsi="Angsana New"/>
                <w:sz w:val="30"/>
                <w:szCs w:val="30"/>
                <w:cs/>
              </w:rPr>
            </w:pPr>
            <w:r w:rsidRPr="008179B8">
              <w:rPr>
                <w:rFonts w:ascii="Angsana New" w:hAnsi="Angsana New" w:hint="cs"/>
                <w:sz w:val="30"/>
                <w:szCs w:val="30"/>
              </w:rPr>
              <w:t>501</w:t>
            </w:r>
          </w:p>
        </w:tc>
      </w:tr>
      <w:tr w:rsidR="003F14CD" w:rsidRPr="008179B8" w14:paraId="4998E269" w14:textId="77777777" w:rsidTr="74361A3E">
        <w:tc>
          <w:tcPr>
            <w:tcW w:w="3420" w:type="dxa"/>
            <w:vAlign w:val="bottom"/>
          </w:tcPr>
          <w:p w14:paraId="3A103977"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3 - 6 months</w:t>
            </w:r>
          </w:p>
        </w:tc>
        <w:tc>
          <w:tcPr>
            <w:tcW w:w="1440" w:type="dxa"/>
            <w:vAlign w:val="bottom"/>
          </w:tcPr>
          <w:p w14:paraId="1B796D37" w14:textId="194A267B"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133</w:t>
            </w:r>
          </w:p>
        </w:tc>
        <w:tc>
          <w:tcPr>
            <w:tcW w:w="1440" w:type="dxa"/>
            <w:vAlign w:val="bottom"/>
          </w:tcPr>
          <w:p w14:paraId="1C5F887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1,246</w:t>
            </w:r>
          </w:p>
        </w:tc>
        <w:tc>
          <w:tcPr>
            <w:tcW w:w="1440" w:type="dxa"/>
            <w:vAlign w:val="bottom"/>
          </w:tcPr>
          <w:p w14:paraId="1801DFAC"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133</w:t>
            </w:r>
          </w:p>
        </w:tc>
        <w:tc>
          <w:tcPr>
            <w:tcW w:w="1440" w:type="dxa"/>
            <w:vAlign w:val="bottom"/>
          </w:tcPr>
          <w:p w14:paraId="1AEE78B1"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166</w:t>
            </w:r>
          </w:p>
        </w:tc>
      </w:tr>
      <w:tr w:rsidR="003F14CD" w:rsidRPr="008179B8" w14:paraId="2F1FAAC0" w14:textId="77777777" w:rsidTr="74361A3E">
        <w:tc>
          <w:tcPr>
            <w:tcW w:w="3420" w:type="dxa"/>
            <w:vAlign w:val="bottom"/>
          </w:tcPr>
          <w:p w14:paraId="0932B442"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6 - 12 months</w:t>
            </w:r>
          </w:p>
        </w:tc>
        <w:tc>
          <w:tcPr>
            <w:tcW w:w="1440" w:type="dxa"/>
            <w:vAlign w:val="bottom"/>
          </w:tcPr>
          <w:p w14:paraId="793A00D8" w14:textId="0A2C8A1E"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22</w:t>
            </w:r>
          </w:p>
        </w:tc>
        <w:tc>
          <w:tcPr>
            <w:tcW w:w="1440" w:type="dxa"/>
            <w:vAlign w:val="bottom"/>
          </w:tcPr>
          <w:p w14:paraId="413F598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583</w:t>
            </w:r>
          </w:p>
        </w:tc>
        <w:tc>
          <w:tcPr>
            <w:tcW w:w="1440" w:type="dxa"/>
            <w:vAlign w:val="bottom"/>
          </w:tcPr>
          <w:p w14:paraId="3659673B"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21</w:t>
            </w:r>
          </w:p>
        </w:tc>
        <w:tc>
          <w:tcPr>
            <w:tcW w:w="1440" w:type="dxa"/>
            <w:vAlign w:val="bottom"/>
          </w:tcPr>
          <w:p w14:paraId="1EDA1335"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125</w:t>
            </w:r>
          </w:p>
        </w:tc>
      </w:tr>
      <w:tr w:rsidR="003F14CD" w:rsidRPr="008179B8" w14:paraId="1271ADA9" w14:textId="77777777" w:rsidTr="74361A3E">
        <w:tc>
          <w:tcPr>
            <w:tcW w:w="3420" w:type="dxa"/>
            <w:vAlign w:val="bottom"/>
          </w:tcPr>
          <w:p w14:paraId="6CE66110" w14:textId="77777777" w:rsidR="003F14CD" w:rsidRPr="008179B8" w:rsidRDefault="003F14CD" w:rsidP="00917987">
            <w:pPr>
              <w:spacing w:line="290" w:lineRule="exact"/>
              <w:ind w:left="252"/>
              <w:jc w:val="both"/>
              <w:rPr>
                <w:rFonts w:ascii="Angsana New" w:hAnsi="Angsana New"/>
                <w:sz w:val="30"/>
                <w:szCs w:val="30"/>
              </w:rPr>
            </w:pPr>
            <w:r w:rsidRPr="008179B8">
              <w:rPr>
                <w:rFonts w:ascii="Angsana New" w:hAnsi="Angsana New" w:hint="cs"/>
                <w:sz w:val="30"/>
                <w:szCs w:val="30"/>
              </w:rPr>
              <w:t>Over 12 months</w:t>
            </w:r>
          </w:p>
        </w:tc>
        <w:tc>
          <w:tcPr>
            <w:tcW w:w="1440" w:type="dxa"/>
            <w:vAlign w:val="bottom"/>
          </w:tcPr>
          <w:p w14:paraId="5D26906E" w14:textId="4F12E613" w:rsidR="003F14CD" w:rsidRPr="008179B8" w:rsidRDefault="00097B91"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12,727</w:t>
            </w:r>
          </w:p>
        </w:tc>
        <w:tc>
          <w:tcPr>
            <w:tcW w:w="1440" w:type="dxa"/>
            <w:vAlign w:val="bottom"/>
          </w:tcPr>
          <w:p w14:paraId="2B7FC246"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12,593</w:t>
            </w:r>
          </w:p>
        </w:tc>
        <w:tc>
          <w:tcPr>
            <w:tcW w:w="1440" w:type="dxa"/>
            <w:vAlign w:val="bottom"/>
          </w:tcPr>
          <w:p w14:paraId="5F4CCA00"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2,726</w:t>
            </w:r>
          </w:p>
        </w:tc>
        <w:tc>
          <w:tcPr>
            <w:tcW w:w="1440" w:type="dxa"/>
            <w:vAlign w:val="bottom"/>
          </w:tcPr>
          <w:p w14:paraId="1FEE4249"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2,533</w:t>
            </w:r>
          </w:p>
        </w:tc>
      </w:tr>
      <w:tr w:rsidR="003F14CD" w:rsidRPr="008179B8" w14:paraId="0EB68682" w14:textId="77777777" w:rsidTr="74361A3E">
        <w:tc>
          <w:tcPr>
            <w:tcW w:w="3420" w:type="dxa"/>
            <w:vAlign w:val="bottom"/>
          </w:tcPr>
          <w:p w14:paraId="2E1FD648"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Total</w:t>
            </w:r>
          </w:p>
        </w:tc>
        <w:tc>
          <w:tcPr>
            <w:tcW w:w="1440" w:type="dxa"/>
            <w:vAlign w:val="bottom"/>
          </w:tcPr>
          <w:p w14:paraId="166C503D" w14:textId="313220E3" w:rsidR="003F14CD" w:rsidRPr="008179B8" w:rsidRDefault="00097B91"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200,483</w:t>
            </w:r>
          </w:p>
        </w:tc>
        <w:tc>
          <w:tcPr>
            <w:tcW w:w="1440" w:type="dxa"/>
            <w:vAlign w:val="bottom"/>
          </w:tcPr>
          <w:p w14:paraId="544F03F5"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230,483</w:t>
            </w:r>
          </w:p>
        </w:tc>
        <w:tc>
          <w:tcPr>
            <w:tcW w:w="1440" w:type="dxa"/>
            <w:vAlign w:val="bottom"/>
          </w:tcPr>
          <w:p w14:paraId="7657B900"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11,406</w:t>
            </w:r>
          </w:p>
        </w:tc>
        <w:tc>
          <w:tcPr>
            <w:tcW w:w="1440" w:type="dxa"/>
            <w:vAlign w:val="bottom"/>
          </w:tcPr>
          <w:p w14:paraId="1E611D87"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3,361</w:t>
            </w:r>
          </w:p>
        </w:tc>
      </w:tr>
      <w:tr w:rsidR="003F14CD" w:rsidRPr="008179B8" w14:paraId="1912C300" w14:textId="77777777" w:rsidTr="74361A3E">
        <w:tc>
          <w:tcPr>
            <w:tcW w:w="3420" w:type="dxa"/>
            <w:vAlign w:val="bottom"/>
          </w:tcPr>
          <w:p w14:paraId="0B52E120" w14:textId="77777777" w:rsidR="003F14CD" w:rsidRPr="008179B8" w:rsidRDefault="003F14CD" w:rsidP="00917987">
            <w:pPr>
              <w:spacing w:line="290" w:lineRule="exact"/>
              <w:ind w:left="530" w:right="-108" w:hanging="530"/>
              <w:rPr>
                <w:rFonts w:ascii="Angsana New" w:hAnsi="Angsana New"/>
                <w:sz w:val="30"/>
                <w:szCs w:val="30"/>
              </w:rPr>
            </w:pPr>
            <w:r w:rsidRPr="008179B8">
              <w:rPr>
                <w:rFonts w:ascii="Angsana New" w:hAnsi="Angsana New" w:hint="cs"/>
                <w:spacing w:val="-6"/>
                <w:sz w:val="30"/>
                <w:szCs w:val="30"/>
              </w:rPr>
              <w:t>Less: Allowance for expected credit losses</w:t>
            </w:r>
            <w:r w:rsidRPr="008179B8">
              <w:rPr>
                <w:rFonts w:ascii="Angsana New" w:hAnsi="Angsana New" w:hint="cs"/>
                <w:sz w:val="30"/>
                <w:szCs w:val="30"/>
              </w:rPr>
              <w:t xml:space="preserve"> </w:t>
            </w:r>
          </w:p>
        </w:tc>
        <w:tc>
          <w:tcPr>
            <w:tcW w:w="1440" w:type="dxa"/>
            <w:vAlign w:val="bottom"/>
          </w:tcPr>
          <w:p w14:paraId="05934F70" w14:textId="589BF1C5" w:rsidR="003F14CD" w:rsidRPr="008179B8" w:rsidRDefault="00097B91"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(13,542)</w:t>
            </w:r>
          </w:p>
        </w:tc>
        <w:tc>
          <w:tcPr>
            <w:tcW w:w="1440" w:type="dxa"/>
            <w:vAlign w:val="bottom"/>
          </w:tcPr>
          <w:p w14:paraId="7F5B21BF"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(13,434)</w:t>
            </w:r>
          </w:p>
        </w:tc>
        <w:tc>
          <w:tcPr>
            <w:tcW w:w="1440" w:type="dxa"/>
            <w:vAlign w:val="bottom"/>
          </w:tcPr>
          <w:p w14:paraId="662AA714" w14:textId="24E1F36C"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(3,1</w:t>
            </w:r>
            <w:r w:rsidR="007F2438" w:rsidRPr="008179B8">
              <w:rPr>
                <w:rFonts w:ascii="Angsana New" w:hAnsi="Angsana New" w:hint="cs"/>
                <w:sz w:val="30"/>
                <w:szCs w:val="30"/>
              </w:rPr>
              <w:t>78</w:t>
            </w:r>
            <w:r w:rsidRPr="008179B8">
              <w:rPr>
                <w:rFonts w:ascii="Angsana New" w:hAnsi="Angsana New" w:hint="cs"/>
                <w:sz w:val="30"/>
                <w:szCs w:val="30"/>
              </w:rPr>
              <w:t>)</w:t>
            </w:r>
          </w:p>
        </w:tc>
        <w:tc>
          <w:tcPr>
            <w:tcW w:w="1440" w:type="dxa"/>
            <w:vAlign w:val="bottom"/>
          </w:tcPr>
          <w:p w14:paraId="0D588C80"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(2,697)</w:t>
            </w:r>
          </w:p>
        </w:tc>
      </w:tr>
      <w:tr w:rsidR="003F14CD" w:rsidRPr="008179B8" w14:paraId="7A530001" w14:textId="77777777" w:rsidTr="74361A3E">
        <w:tc>
          <w:tcPr>
            <w:tcW w:w="3420" w:type="dxa"/>
            <w:vAlign w:val="bottom"/>
          </w:tcPr>
          <w:p w14:paraId="7FCF88D3" w14:textId="77777777" w:rsidR="003F14CD" w:rsidRPr="008179B8" w:rsidRDefault="003F14CD" w:rsidP="00917987">
            <w:pPr>
              <w:spacing w:line="290" w:lineRule="exact"/>
              <w:ind w:left="162" w:right="-107" w:hanging="162"/>
              <w:rPr>
                <w:rFonts w:ascii="Angsana New" w:hAnsi="Angsana New"/>
                <w:spacing w:val="-6"/>
                <w:sz w:val="30"/>
                <w:szCs w:val="30"/>
              </w:rPr>
            </w:pPr>
            <w:r w:rsidRPr="008179B8">
              <w:rPr>
                <w:rFonts w:ascii="Angsana New" w:hAnsi="Angsana New" w:hint="cs"/>
                <w:spacing w:val="-6"/>
                <w:sz w:val="30"/>
                <w:szCs w:val="30"/>
              </w:rPr>
              <w:t>Total trade receivables - unrelated parties</w:t>
            </w:r>
          </w:p>
        </w:tc>
        <w:tc>
          <w:tcPr>
            <w:tcW w:w="1440" w:type="dxa"/>
            <w:vAlign w:val="bottom"/>
          </w:tcPr>
          <w:p w14:paraId="57C0FED6" w14:textId="485D8FC5" w:rsidR="003F14CD" w:rsidRPr="008179B8" w:rsidRDefault="00A249A2"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186,</w:t>
            </w:r>
            <w:r w:rsidR="000F1F64" w:rsidRPr="008179B8">
              <w:rPr>
                <w:rFonts w:ascii="Angsana New" w:hAnsi="Angsana New" w:hint="cs"/>
                <w:sz w:val="30"/>
                <w:szCs w:val="30"/>
              </w:rPr>
              <w:t>941</w:t>
            </w:r>
          </w:p>
        </w:tc>
        <w:tc>
          <w:tcPr>
            <w:tcW w:w="1440" w:type="dxa"/>
            <w:vAlign w:val="bottom"/>
          </w:tcPr>
          <w:p w14:paraId="21FD3F12"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217,049</w:t>
            </w:r>
          </w:p>
        </w:tc>
        <w:tc>
          <w:tcPr>
            <w:tcW w:w="1440" w:type="dxa"/>
            <w:vAlign w:val="bottom"/>
          </w:tcPr>
          <w:p w14:paraId="0B695B87" w14:textId="3A2CCD6C"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8,2</w:t>
            </w:r>
            <w:r w:rsidR="00722550" w:rsidRPr="008179B8">
              <w:rPr>
                <w:rFonts w:ascii="Angsana New" w:hAnsi="Angsana New" w:hint="cs"/>
                <w:sz w:val="30"/>
                <w:szCs w:val="30"/>
              </w:rPr>
              <w:t>28</w:t>
            </w:r>
          </w:p>
        </w:tc>
        <w:tc>
          <w:tcPr>
            <w:tcW w:w="1440" w:type="dxa"/>
            <w:vAlign w:val="bottom"/>
          </w:tcPr>
          <w:p w14:paraId="63E8F02E" w14:textId="77777777" w:rsidR="003F14CD" w:rsidRPr="008179B8" w:rsidRDefault="003F14CD" w:rsidP="00917987">
            <w:pPr>
              <w:pBdr>
                <w:bottom w:val="single" w:sz="6"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664</w:t>
            </w:r>
          </w:p>
        </w:tc>
      </w:tr>
      <w:tr w:rsidR="003F14CD" w:rsidRPr="008179B8" w14:paraId="57839F5F" w14:textId="77777777" w:rsidTr="74361A3E">
        <w:tc>
          <w:tcPr>
            <w:tcW w:w="3420" w:type="dxa"/>
            <w:vAlign w:val="bottom"/>
          </w:tcPr>
          <w:p w14:paraId="5D342AC3" w14:textId="77777777" w:rsidR="003F14CD" w:rsidRPr="008179B8" w:rsidRDefault="003F14CD" w:rsidP="00917987">
            <w:pPr>
              <w:spacing w:line="290" w:lineRule="exact"/>
              <w:jc w:val="both"/>
              <w:rPr>
                <w:rFonts w:ascii="Angsana New" w:hAnsi="Angsana New"/>
                <w:sz w:val="30"/>
                <w:szCs w:val="30"/>
              </w:rPr>
            </w:pPr>
            <w:r w:rsidRPr="008179B8">
              <w:rPr>
                <w:rFonts w:ascii="Angsana New" w:hAnsi="Angsana New" w:hint="cs"/>
                <w:sz w:val="30"/>
                <w:szCs w:val="30"/>
              </w:rPr>
              <w:t>Total trade receivables - net</w:t>
            </w:r>
          </w:p>
        </w:tc>
        <w:tc>
          <w:tcPr>
            <w:tcW w:w="1440" w:type="dxa"/>
            <w:vAlign w:val="bottom"/>
          </w:tcPr>
          <w:p w14:paraId="3559532E" w14:textId="5D6F4AEE" w:rsidR="003F14CD" w:rsidRPr="008179B8" w:rsidRDefault="000F1F64"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218,420</w:t>
            </w:r>
          </w:p>
        </w:tc>
        <w:tc>
          <w:tcPr>
            <w:tcW w:w="1440" w:type="dxa"/>
            <w:vAlign w:val="bottom"/>
          </w:tcPr>
          <w:p w14:paraId="3ED8EB78"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260,236</w:t>
            </w:r>
          </w:p>
        </w:tc>
        <w:tc>
          <w:tcPr>
            <w:tcW w:w="1440" w:type="dxa"/>
            <w:vAlign w:val="bottom"/>
          </w:tcPr>
          <w:p w14:paraId="22CE39AE" w14:textId="3D2E4372"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8,2</w:t>
            </w:r>
            <w:r w:rsidR="003C5E07" w:rsidRPr="008179B8">
              <w:rPr>
                <w:rFonts w:ascii="Angsana New" w:hAnsi="Angsana New" w:hint="cs"/>
                <w:sz w:val="30"/>
                <w:szCs w:val="30"/>
              </w:rPr>
              <w:t>28</w:t>
            </w:r>
          </w:p>
        </w:tc>
        <w:tc>
          <w:tcPr>
            <w:tcW w:w="1440" w:type="dxa"/>
            <w:vAlign w:val="bottom"/>
          </w:tcPr>
          <w:p w14:paraId="5C878EF1"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12,164</w:t>
            </w:r>
          </w:p>
        </w:tc>
      </w:tr>
      <w:tr w:rsidR="003F14CD" w:rsidRPr="008179B8" w14:paraId="1487F62D" w14:textId="77777777" w:rsidTr="74361A3E">
        <w:tc>
          <w:tcPr>
            <w:tcW w:w="3420" w:type="dxa"/>
            <w:vAlign w:val="bottom"/>
          </w:tcPr>
          <w:p w14:paraId="6F85E7F6" w14:textId="77777777" w:rsidR="003F14CD" w:rsidRPr="008179B8" w:rsidRDefault="00917987" w:rsidP="00917987">
            <w:pPr>
              <w:spacing w:line="290" w:lineRule="exact"/>
              <w:jc w:val="both"/>
              <w:rPr>
                <w:rFonts w:ascii="Angsana New" w:hAnsi="Angsana New"/>
                <w:sz w:val="30"/>
                <w:szCs w:val="30"/>
              </w:rPr>
            </w:pPr>
            <w:r w:rsidRPr="008179B8">
              <w:rPr>
                <w:rFonts w:ascii="Angsana New" w:hAnsi="Angsana New" w:hint="cs"/>
                <w:sz w:val="30"/>
                <w:szCs w:val="30"/>
                <w:u w:val="single"/>
              </w:rPr>
              <w:t>Other current receivables</w:t>
            </w:r>
          </w:p>
        </w:tc>
        <w:tc>
          <w:tcPr>
            <w:tcW w:w="1440" w:type="dxa"/>
            <w:vAlign w:val="bottom"/>
          </w:tcPr>
          <w:p w14:paraId="7F20AA25"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232C4F4B"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75EAC1D7" w14:textId="77777777" w:rsidR="003F14CD" w:rsidRPr="008179B8" w:rsidRDefault="003F14CD" w:rsidP="00917987">
            <w:pPr>
              <w:tabs>
                <w:tab w:val="decimal" w:pos="1062"/>
              </w:tabs>
              <w:spacing w:line="290" w:lineRule="exact"/>
              <w:rPr>
                <w:rFonts w:ascii="Angsana New" w:hAnsi="Angsana New"/>
                <w:sz w:val="30"/>
                <w:szCs w:val="30"/>
              </w:rPr>
            </w:pPr>
          </w:p>
        </w:tc>
        <w:tc>
          <w:tcPr>
            <w:tcW w:w="1440" w:type="dxa"/>
            <w:vAlign w:val="bottom"/>
          </w:tcPr>
          <w:p w14:paraId="4A1B4DE4" w14:textId="77777777" w:rsidR="003F14CD" w:rsidRPr="008179B8" w:rsidRDefault="003F14CD" w:rsidP="00917987">
            <w:pPr>
              <w:tabs>
                <w:tab w:val="decimal" w:pos="1062"/>
              </w:tabs>
              <w:spacing w:line="290" w:lineRule="exact"/>
              <w:rPr>
                <w:rFonts w:ascii="Angsana New" w:hAnsi="Angsana New"/>
                <w:sz w:val="30"/>
                <w:szCs w:val="30"/>
              </w:rPr>
            </w:pPr>
          </w:p>
        </w:tc>
      </w:tr>
      <w:tr w:rsidR="003F14CD" w:rsidRPr="008179B8" w14:paraId="24F1AE80" w14:textId="77777777" w:rsidTr="74361A3E">
        <w:tc>
          <w:tcPr>
            <w:tcW w:w="3420" w:type="dxa"/>
            <w:vAlign w:val="bottom"/>
          </w:tcPr>
          <w:p w14:paraId="3EFBE7BA" w14:textId="77777777" w:rsidR="003F14CD" w:rsidRPr="008179B8" w:rsidRDefault="00917987" w:rsidP="00917987">
            <w:pPr>
              <w:tabs>
                <w:tab w:val="left" w:pos="162"/>
              </w:tabs>
              <w:spacing w:line="290" w:lineRule="exact"/>
              <w:ind w:right="-195"/>
              <w:rPr>
                <w:rFonts w:ascii="Angsana New" w:hAnsi="Angsana New"/>
                <w:sz w:val="30"/>
                <w:szCs w:val="30"/>
                <w:cs/>
              </w:rPr>
            </w:pPr>
            <w:r w:rsidRPr="008179B8">
              <w:rPr>
                <w:rFonts w:ascii="Angsana New" w:hAnsi="Angsana New" w:hint="cs"/>
                <w:sz w:val="30"/>
                <w:szCs w:val="30"/>
              </w:rPr>
              <w:t>Other current receivables</w:t>
            </w:r>
            <w:r w:rsidR="003F14CD" w:rsidRPr="008179B8">
              <w:rPr>
                <w:rFonts w:ascii="Angsana New" w:hAnsi="Angsana New" w:hint="cs"/>
                <w:sz w:val="30"/>
                <w:szCs w:val="30"/>
              </w:rPr>
              <w:t xml:space="preserve"> - related parties</w:t>
            </w:r>
          </w:p>
        </w:tc>
        <w:tc>
          <w:tcPr>
            <w:tcW w:w="1440" w:type="dxa"/>
            <w:vAlign w:val="bottom"/>
          </w:tcPr>
          <w:p w14:paraId="60F59A11" w14:textId="149CA25F" w:rsidR="003F14CD" w:rsidRPr="008179B8" w:rsidRDefault="00211E62"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492473AA"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16761368"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10,845</w:t>
            </w:r>
          </w:p>
        </w:tc>
        <w:tc>
          <w:tcPr>
            <w:tcW w:w="1440" w:type="dxa"/>
            <w:vAlign w:val="bottom"/>
          </w:tcPr>
          <w:p w14:paraId="4AD33DAB"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19,284</w:t>
            </w:r>
          </w:p>
        </w:tc>
      </w:tr>
      <w:tr w:rsidR="003F14CD" w:rsidRPr="008179B8" w14:paraId="34AA3DD6" w14:textId="77777777" w:rsidTr="74361A3E">
        <w:tc>
          <w:tcPr>
            <w:tcW w:w="3420" w:type="dxa"/>
            <w:vAlign w:val="bottom"/>
          </w:tcPr>
          <w:p w14:paraId="66C0351F" w14:textId="77777777" w:rsidR="003F14CD" w:rsidRPr="008179B8" w:rsidRDefault="00917987" w:rsidP="00917987">
            <w:pPr>
              <w:spacing w:line="290" w:lineRule="exact"/>
              <w:ind w:left="165" w:hanging="165"/>
              <w:rPr>
                <w:rFonts w:ascii="Angsana New" w:hAnsi="Angsana New"/>
                <w:sz w:val="30"/>
                <w:szCs w:val="30"/>
              </w:rPr>
            </w:pPr>
            <w:r w:rsidRPr="008179B8">
              <w:rPr>
                <w:rFonts w:ascii="Angsana New" w:hAnsi="Angsana New" w:hint="cs"/>
                <w:sz w:val="30"/>
                <w:szCs w:val="30"/>
              </w:rPr>
              <w:t>Other current receivables</w:t>
            </w:r>
            <w:r w:rsidR="003F14CD" w:rsidRPr="008179B8">
              <w:rPr>
                <w:rFonts w:ascii="Angsana New" w:hAnsi="Angsana New" w:hint="cs"/>
                <w:sz w:val="30"/>
                <w:szCs w:val="30"/>
              </w:rPr>
              <w:t xml:space="preserve"> - unrelated parties</w:t>
            </w:r>
          </w:p>
        </w:tc>
        <w:tc>
          <w:tcPr>
            <w:tcW w:w="1440" w:type="dxa"/>
            <w:vAlign w:val="bottom"/>
          </w:tcPr>
          <w:p w14:paraId="76C2D12E" w14:textId="3DF8440F" w:rsidR="003F14CD" w:rsidRPr="008179B8" w:rsidRDefault="00B609CA"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3,459</w:t>
            </w:r>
          </w:p>
        </w:tc>
        <w:tc>
          <w:tcPr>
            <w:tcW w:w="1440" w:type="dxa"/>
            <w:vAlign w:val="bottom"/>
          </w:tcPr>
          <w:p w14:paraId="2ADFD9A2"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1,345</w:t>
            </w:r>
          </w:p>
        </w:tc>
        <w:tc>
          <w:tcPr>
            <w:tcW w:w="1440" w:type="dxa"/>
            <w:vAlign w:val="bottom"/>
          </w:tcPr>
          <w:p w14:paraId="68ACE282"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187</w:t>
            </w:r>
          </w:p>
        </w:tc>
        <w:tc>
          <w:tcPr>
            <w:tcW w:w="1440" w:type="dxa"/>
            <w:vAlign w:val="bottom"/>
          </w:tcPr>
          <w:p w14:paraId="4B7A7A14"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348</w:t>
            </w:r>
          </w:p>
        </w:tc>
      </w:tr>
      <w:tr w:rsidR="003F14CD" w:rsidRPr="008179B8" w14:paraId="6D32D0ED" w14:textId="77777777" w:rsidTr="74361A3E">
        <w:tc>
          <w:tcPr>
            <w:tcW w:w="3420" w:type="dxa"/>
            <w:vAlign w:val="bottom"/>
          </w:tcPr>
          <w:p w14:paraId="02131C27" w14:textId="77777777" w:rsidR="003F14CD" w:rsidRPr="008179B8" w:rsidRDefault="003F14CD" w:rsidP="00917987">
            <w:pPr>
              <w:spacing w:line="290" w:lineRule="exact"/>
              <w:ind w:right="-17"/>
              <w:rPr>
                <w:rFonts w:ascii="Angsana New" w:hAnsi="Angsana New"/>
                <w:sz w:val="30"/>
                <w:szCs w:val="30"/>
              </w:rPr>
            </w:pPr>
            <w:r w:rsidRPr="008179B8">
              <w:rPr>
                <w:rFonts w:ascii="Angsana New" w:hAnsi="Angsana New" w:hint="cs"/>
                <w:sz w:val="30"/>
                <w:szCs w:val="30"/>
              </w:rPr>
              <w:t xml:space="preserve">Total </w:t>
            </w:r>
          </w:p>
        </w:tc>
        <w:tc>
          <w:tcPr>
            <w:tcW w:w="1440" w:type="dxa"/>
            <w:vAlign w:val="bottom"/>
          </w:tcPr>
          <w:p w14:paraId="322BBCBD" w14:textId="7D5A2F3D" w:rsidR="003F14CD" w:rsidRPr="008179B8" w:rsidRDefault="00B609CA"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3,459</w:t>
            </w:r>
          </w:p>
        </w:tc>
        <w:tc>
          <w:tcPr>
            <w:tcW w:w="1440" w:type="dxa"/>
            <w:vAlign w:val="bottom"/>
          </w:tcPr>
          <w:p w14:paraId="52F47DD2"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1,345</w:t>
            </w:r>
          </w:p>
        </w:tc>
        <w:tc>
          <w:tcPr>
            <w:tcW w:w="1440" w:type="dxa"/>
            <w:vAlign w:val="bottom"/>
          </w:tcPr>
          <w:p w14:paraId="088BC5FF" w14:textId="3A2CF8F3"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11,03</w:t>
            </w:r>
            <w:r w:rsidR="00722550" w:rsidRPr="008179B8">
              <w:rPr>
                <w:rFonts w:ascii="Angsana New" w:hAnsi="Angsana New" w:hint="cs"/>
                <w:sz w:val="30"/>
                <w:szCs w:val="30"/>
              </w:rPr>
              <w:t>2</w:t>
            </w:r>
          </w:p>
        </w:tc>
        <w:tc>
          <w:tcPr>
            <w:tcW w:w="1440" w:type="dxa"/>
            <w:vAlign w:val="bottom"/>
          </w:tcPr>
          <w:p w14:paraId="75377FE8" w14:textId="77777777" w:rsidR="003F14CD" w:rsidRPr="008179B8" w:rsidRDefault="003F14CD" w:rsidP="00917987">
            <w:pPr>
              <w:tabs>
                <w:tab w:val="decimal" w:pos="1062"/>
              </w:tabs>
              <w:spacing w:line="290" w:lineRule="exact"/>
              <w:rPr>
                <w:rFonts w:ascii="Angsana New" w:hAnsi="Angsana New"/>
                <w:sz w:val="30"/>
                <w:szCs w:val="30"/>
              </w:rPr>
            </w:pPr>
            <w:r w:rsidRPr="008179B8">
              <w:rPr>
                <w:rFonts w:ascii="Angsana New" w:hAnsi="Angsana New" w:hint="cs"/>
                <w:sz w:val="30"/>
                <w:szCs w:val="30"/>
              </w:rPr>
              <w:t>19,632</w:t>
            </w:r>
          </w:p>
        </w:tc>
      </w:tr>
      <w:tr w:rsidR="003F14CD" w:rsidRPr="008179B8" w14:paraId="2553D20C" w14:textId="77777777" w:rsidTr="74361A3E">
        <w:tc>
          <w:tcPr>
            <w:tcW w:w="3420" w:type="dxa"/>
            <w:vAlign w:val="bottom"/>
          </w:tcPr>
          <w:p w14:paraId="518618CB" w14:textId="77777777" w:rsidR="003F14CD" w:rsidRPr="008179B8" w:rsidRDefault="003F14CD" w:rsidP="00917987">
            <w:pPr>
              <w:spacing w:line="290" w:lineRule="exact"/>
              <w:ind w:right="-17"/>
              <w:rPr>
                <w:rFonts w:ascii="Angsana New" w:hAnsi="Angsana New"/>
                <w:spacing w:val="-6"/>
                <w:sz w:val="30"/>
                <w:szCs w:val="30"/>
              </w:rPr>
            </w:pPr>
            <w:r w:rsidRPr="008179B8">
              <w:rPr>
                <w:rFonts w:ascii="Angsana New" w:hAnsi="Angsana New" w:hint="cs"/>
                <w:spacing w:val="-6"/>
                <w:sz w:val="30"/>
                <w:szCs w:val="30"/>
              </w:rPr>
              <w:t>Less: Allowance for expected credit losses</w:t>
            </w:r>
          </w:p>
        </w:tc>
        <w:tc>
          <w:tcPr>
            <w:tcW w:w="1440" w:type="dxa"/>
            <w:vAlign w:val="bottom"/>
          </w:tcPr>
          <w:p w14:paraId="207217F6" w14:textId="07D33E1C" w:rsidR="003F14CD" w:rsidRPr="008179B8" w:rsidRDefault="00B609CA"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540E07A4"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w:t>
            </w:r>
          </w:p>
        </w:tc>
        <w:tc>
          <w:tcPr>
            <w:tcW w:w="1440" w:type="dxa"/>
            <w:vAlign w:val="bottom"/>
          </w:tcPr>
          <w:p w14:paraId="3947FF29"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(10,845)</w:t>
            </w:r>
          </w:p>
        </w:tc>
        <w:tc>
          <w:tcPr>
            <w:tcW w:w="1440" w:type="dxa"/>
            <w:vAlign w:val="bottom"/>
          </w:tcPr>
          <w:p w14:paraId="1A14A6E8" w14:textId="77777777" w:rsidR="003F14CD" w:rsidRPr="008179B8" w:rsidRDefault="003F14C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(633)</w:t>
            </w:r>
          </w:p>
        </w:tc>
      </w:tr>
      <w:tr w:rsidR="00535E4F" w:rsidRPr="008179B8" w14:paraId="10C41186" w14:textId="77777777" w:rsidTr="74361A3E">
        <w:tc>
          <w:tcPr>
            <w:tcW w:w="3420" w:type="dxa"/>
            <w:vAlign w:val="bottom"/>
          </w:tcPr>
          <w:p w14:paraId="1BADDFF1" w14:textId="77777777" w:rsidR="00535E4F" w:rsidRPr="008179B8" w:rsidRDefault="00535E4F" w:rsidP="00917987">
            <w:pPr>
              <w:spacing w:line="290" w:lineRule="exact"/>
              <w:ind w:right="-17"/>
              <w:rPr>
                <w:rFonts w:ascii="Angsana New" w:hAnsi="Angsana New"/>
                <w:spacing w:val="-6"/>
                <w:sz w:val="30"/>
                <w:szCs w:val="30"/>
              </w:rPr>
            </w:pPr>
            <w:r w:rsidRPr="008179B8">
              <w:rPr>
                <w:rFonts w:ascii="Angsana New" w:hAnsi="Angsana New" w:hint="cs"/>
                <w:sz w:val="30"/>
                <w:szCs w:val="30"/>
              </w:rPr>
              <w:t xml:space="preserve">Total </w:t>
            </w:r>
            <w:r w:rsidR="00917987" w:rsidRPr="008179B8">
              <w:rPr>
                <w:rFonts w:ascii="Angsana New" w:hAnsi="Angsana New" w:hint="cs"/>
                <w:sz w:val="30"/>
                <w:szCs w:val="30"/>
              </w:rPr>
              <w:t>other current receivables</w:t>
            </w:r>
            <w:r w:rsidR="00041C1B" w:rsidRPr="008179B8">
              <w:rPr>
                <w:rFonts w:ascii="Angsana New" w:hAnsi="Angsana New" w:hint="cs"/>
                <w:sz w:val="30"/>
                <w:szCs w:val="30"/>
              </w:rPr>
              <w:t xml:space="preserve"> - net</w:t>
            </w:r>
          </w:p>
        </w:tc>
        <w:tc>
          <w:tcPr>
            <w:tcW w:w="1440" w:type="dxa"/>
            <w:vAlign w:val="bottom"/>
          </w:tcPr>
          <w:p w14:paraId="7874E243" w14:textId="18B2E467" w:rsidR="00535E4F" w:rsidRPr="008179B8" w:rsidRDefault="007139BD"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3,459</w:t>
            </w:r>
          </w:p>
        </w:tc>
        <w:tc>
          <w:tcPr>
            <w:tcW w:w="1440" w:type="dxa"/>
            <w:vAlign w:val="bottom"/>
          </w:tcPr>
          <w:p w14:paraId="371909A5" w14:textId="77777777" w:rsidR="00535E4F" w:rsidRPr="008179B8" w:rsidRDefault="00535E4F"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1,345</w:t>
            </w:r>
          </w:p>
        </w:tc>
        <w:tc>
          <w:tcPr>
            <w:tcW w:w="1440" w:type="dxa"/>
            <w:vAlign w:val="bottom"/>
          </w:tcPr>
          <w:p w14:paraId="5693C898" w14:textId="77777777" w:rsidR="00535E4F" w:rsidRPr="008179B8" w:rsidRDefault="00535E4F"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187</w:t>
            </w:r>
          </w:p>
        </w:tc>
        <w:tc>
          <w:tcPr>
            <w:tcW w:w="1440" w:type="dxa"/>
            <w:vAlign w:val="bottom"/>
          </w:tcPr>
          <w:p w14:paraId="7E835E42" w14:textId="77777777" w:rsidR="00535E4F" w:rsidRPr="008179B8" w:rsidRDefault="00535E4F" w:rsidP="00917987">
            <w:pPr>
              <w:pBdr>
                <w:bottom w:val="sing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18,999</w:t>
            </w:r>
          </w:p>
        </w:tc>
      </w:tr>
      <w:tr w:rsidR="00535E4F" w:rsidRPr="008179B8" w14:paraId="5DC1A2AC" w14:textId="77777777" w:rsidTr="74361A3E">
        <w:tc>
          <w:tcPr>
            <w:tcW w:w="3420" w:type="dxa"/>
            <w:vAlign w:val="bottom"/>
          </w:tcPr>
          <w:p w14:paraId="4CE10BC9" w14:textId="77777777" w:rsidR="00535E4F" w:rsidRPr="008179B8" w:rsidRDefault="00535E4F" w:rsidP="00917987">
            <w:pPr>
              <w:spacing w:line="290" w:lineRule="exact"/>
              <w:ind w:left="165" w:right="-105" w:hanging="165"/>
              <w:rPr>
                <w:rFonts w:ascii="Angsana New" w:hAnsi="Angsana New"/>
                <w:sz w:val="30"/>
                <w:szCs w:val="30"/>
                <w:cs/>
              </w:rPr>
            </w:pPr>
            <w:r w:rsidRPr="008179B8">
              <w:rPr>
                <w:rFonts w:ascii="Angsana New" w:hAnsi="Angsana New" w:hint="cs"/>
                <w:sz w:val="30"/>
                <w:szCs w:val="30"/>
              </w:rPr>
              <w:t xml:space="preserve">Total trade and </w:t>
            </w:r>
            <w:r w:rsidR="00917987" w:rsidRPr="008179B8">
              <w:rPr>
                <w:rFonts w:ascii="Angsana New" w:hAnsi="Angsana New" w:hint="cs"/>
                <w:sz w:val="30"/>
                <w:szCs w:val="30"/>
              </w:rPr>
              <w:t>other current receivables</w:t>
            </w:r>
            <w:r w:rsidRPr="008179B8">
              <w:rPr>
                <w:rFonts w:ascii="Angsana New" w:hAnsi="Angsana New" w:hint="cs"/>
                <w:sz w:val="30"/>
                <w:szCs w:val="30"/>
              </w:rPr>
              <w:t xml:space="preserve"> - net</w:t>
            </w:r>
          </w:p>
        </w:tc>
        <w:tc>
          <w:tcPr>
            <w:tcW w:w="1440" w:type="dxa"/>
            <w:vAlign w:val="bottom"/>
          </w:tcPr>
          <w:p w14:paraId="708DEA25" w14:textId="1D8D15AD" w:rsidR="00535E4F" w:rsidRPr="008179B8" w:rsidRDefault="007139BD"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221,879</w:t>
            </w:r>
          </w:p>
        </w:tc>
        <w:tc>
          <w:tcPr>
            <w:tcW w:w="1440" w:type="dxa"/>
            <w:vAlign w:val="bottom"/>
          </w:tcPr>
          <w:p w14:paraId="0F5C7C43" w14:textId="77777777" w:rsidR="00535E4F" w:rsidRPr="008179B8" w:rsidRDefault="00535E4F"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261,581</w:t>
            </w:r>
          </w:p>
        </w:tc>
        <w:tc>
          <w:tcPr>
            <w:tcW w:w="1440" w:type="dxa"/>
            <w:vAlign w:val="bottom"/>
          </w:tcPr>
          <w:p w14:paraId="6A17E2B1" w14:textId="52AF92DB" w:rsidR="00535E4F" w:rsidRPr="008179B8" w:rsidRDefault="00535E4F"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8,4</w:t>
            </w:r>
            <w:r w:rsidR="00722550" w:rsidRPr="008179B8">
              <w:rPr>
                <w:rFonts w:ascii="Angsana New" w:hAnsi="Angsana New" w:hint="cs"/>
                <w:sz w:val="30"/>
                <w:szCs w:val="30"/>
              </w:rPr>
              <w:t>15</w:t>
            </w:r>
          </w:p>
        </w:tc>
        <w:tc>
          <w:tcPr>
            <w:tcW w:w="1440" w:type="dxa"/>
            <w:vAlign w:val="bottom"/>
          </w:tcPr>
          <w:p w14:paraId="31607DAA" w14:textId="77777777" w:rsidR="00535E4F" w:rsidRPr="008179B8" w:rsidRDefault="00535E4F" w:rsidP="00917987">
            <w:pPr>
              <w:pBdr>
                <w:bottom w:val="double" w:sz="4" w:space="1" w:color="auto"/>
              </w:pBdr>
              <w:tabs>
                <w:tab w:val="decimal" w:pos="1062"/>
              </w:tabs>
              <w:spacing w:line="290" w:lineRule="exact"/>
              <w:rPr>
                <w:rFonts w:ascii="Angsana New" w:hAnsi="Angsana New"/>
                <w:sz w:val="30"/>
                <w:szCs w:val="30"/>
              </w:rPr>
            </w:pPr>
            <w:r w:rsidRPr="008179B8">
              <w:rPr>
                <w:rFonts w:ascii="Angsana New" w:hAnsi="Angsana New" w:hint="cs"/>
                <w:sz w:val="30"/>
                <w:szCs w:val="30"/>
              </w:rPr>
              <w:t>31,163</w:t>
            </w:r>
          </w:p>
        </w:tc>
      </w:tr>
    </w:tbl>
    <w:p w14:paraId="46B473B8" w14:textId="7BE4911E" w:rsidR="00E47B1C" w:rsidRPr="008179B8" w:rsidRDefault="00E47B1C" w:rsidP="00E47B1C">
      <w:pPr>
        <w:keepNext/>
        <w:tabs>
          <w:tab w:val="left" w:pos="900"/>
          <w:tab w:val="left" w:pos="2160"/>
        </w:tabs>
        <w:spacing w:before="160" w:after="120" w:line="320" w:lineRule="exact"/>
        <w:rPr>
          <w:rFonts w:ascii="Angsana New" w:hAnsi="Angsana New"/>
          <w:spacing w:val="-6"/>
          <w:sz w:val="30"/>
          <w:szCs w:val="30"/>
        </w:rPr>
      </w:pPr>
      <w:r w:rsidRPr="008179B8">
        <w:rPr>
          <w:rFonts w:ascii="Angsana New" w:hAnsi="Angsana New" w:hint="cs"/>
          <w:b/>
          <w:bCs/>
          <w:sz w:val="30"/>
          <w:szCs w:val="30"/>
          <w:cs/>
        </w:rPr>
        <w:t xml:space="preserve">          </w:t>
      </w:r>
      <w:r w:rsidRPr="008179B8">
        <w:rPr>
          <w:rFonts w:ascii="Angsana New" w:hAnsi="Angsana New" w:hint="cs"/>
          <w:spacing w:val="-6"/>
          <w:sz w:val="30"/>
          <w:szCs w:val="30"/>
        </w:rPr>
        <w:t>The normal credit term is 7 to 90 days.</w:t>
      </w:r>
    </w:p>
    <w:p w14:paraId="26CCB712" w14:textId="13C83D80" w:rsidR="00E47B1C" w:rsidRPr="008179B8" w:rsidRDefault="00E47B1C" w:rsidP="00E47B1C">
      <w:pPr>
        <w:tabs>
          <w:tab w:val="left" w:pos="1440"/>
          <w:tab w:val="left" w:pos="2880"/>
          <w:tab w:val="left" w:pos="6480"/>
        </w:tabs>
        <w:spacing w:before="120" w:after="120" w:line="340" w:lineRule="exact"/>
        <w:ind w:left="547" w:hanging="547"/>
        <w:jc w:val="both"/>
        <w:rPr>
          <w:rFonts w:ascii="Angsana New" w:hAnsi="Angsana New"/>
          <w:b/>
          <w:bCs/>
          <w:sz w:val="30"/>
          <w:szCs w:val="30"/>
        </w:rPr>
      </w:pPr>
    </w:p>
    <w:p w14:paraId="7202FABE"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00A847FB"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5B082437"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6F81F78E"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5649D43B"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1C06FE92" w14:textId="77777777" w:rsidR="00E36981" w:rsidRPr="008179B8" w:rsidRDefault="00E36981" w:rsidP="00E36981">
      <w:pPr>
        <w:tabs>
          <w:tab w:val="left" w:pos="1440"/>
          <w:tab w:val="left" w:pos="2880"/>
          <w:tab w:val="left" w:pos="6480"/>
        </w:tabs>
        <w:spacing w:before="120" w:after="120" w:line="340" w:lineRule="exact"/>
        <w:ind w:left="547" w:hanging="547"/>
        <w:jc w:val="both"/>
        <w:rPr>
          <w:rFonts w:ascii="Angsana New" w:hAnsi="Angsana New"/>
          <w:spacing w:val="-6"/>
          <w:sz w:val="30"/>
          <w:szCs w:val="30"/>
        </w:rPr>
      </w:pPr>
    </w:p>
    <w:p w14:paraId="25BEF124" w14:textId="157F9A28" w:rsidR="00F40007" w:rsidRPr="008179B8" w:rsidRDefault="00E47B1C" w:rsidP="00E36981">
      <w:pPr>
        <w:tabs>
          <w:tab w:val="left" w:pos="1440"/>
          <w:tab w:val="left" w:pos="2880"/>
          <w:tab w:val="left" w:pos="6480"/>
        </w:tabs>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lastRenderedPageBreak/>
        <w:t>8.</w:t>
      </w:r>
      <w:r w:rsidRPr="008179B8">
        <w:rPr>
          <w:rFonts w:ascii="Angsana New" w:hAnsi="Angsana New" w:hint="cs"/>
          <w:b/>
          <w:bCs/>
          <w:sz w:val="30"/>
          <w:szCs w:val="30"/>
        </w:rPr>
        <w:tab/>
        <w:t>Trade and other current receivables</w:t>
      </w:r>
      <w:r w:rsidR="0082783D" w:rsidRPr="008179B8">
        <w:rPr>
          <w:rFonts w:ascii="Angsana New" w:hAnsi="Angsana New" w:hint="cs"/>
          <w:b/>
          <w:bCs/>
          <w:sz w:val="30"/>
          <w:szCs w:val="30"/>
          <w:cs/>
        </w:rPr>
        <w:t xml:space="preserve"> (</w:t>
      </w:r>
      <w:r w:rsidR="0082783D" w:rsidRPr="008179B8">
        <w:rPr>
          <w:rFonts w:ascii="Angsana New" w:hAnsi="Angsana New" w:hint="cs"/>
          <w:b/>
          <w:bCs/>
          <w:sz w:val="30"/>
          <w:szCs w:val="30"/>
        </w:rPr>
        <w:t>Con</w:t>
      </w:r>
      <w:r w:rsidR="00DF6D15" w:rsidRPr="008179B8">
        <w:rPr>
          <w:rFonts w:ascii="Angsana New" w:hAnsi="Angsana New" w:hint="cs"/>
          <w:b/>
          <w:bCs/>
          <w:sz w:val="30"/>
          <w:szCs w:val="30"/>
        </w:rPr>
        <w:t>tinue)</w:t>
      </w:r>
    </w:p>
    <w:p w14:paraId="4BBCE6D4" w14:textId="6D9F5514" w:rsidR="008B3EC1" w:rsidRPr="008179B8" w:rsidRDefault="00AD3626" w:rsidP="008B3EC1">
      <w:pPr>
        <w:keepNext/>
        <w:tabs>
          <w:tab w:val="left" w:pos="900"/>
          <w:tab w:val="left" w:pos="2160"/>
        </w:tabs>
        <w:spacing w:before="160" w:after="120" w:line="320" w:lineRule="exact"/>
        <w:ind w:left="547"/>
        <w:rPr>
          <w:rFonts w:ascii="Angsana New" w:hAnsi="Angsana New"/>
          <w:spacing w:val="-6"/>
          <w:sz w:val="30"/>
          <w:szCs w:val="30"/>
        </w:rPr>
      </w:pPr>
      <w:r w:rsidRPr="008179B8">
        <w:rPr>
          <w:rFonts w:ascii="Angsana New" w:hAnsi="Angsana New" w:hint="cs"/>
          <w:spacing w:val="-6"/>
          <w:sz w:val="30"/>
          <w:szCs w:val="30"/>
        </w:rPr>
        <w:t xml:space="preserve">Set out below </w:t>
      </w:r>
      <w:proofErr w:type="gramStart"/>
      <w:r w:rsidRPr="008179B8">
        <w:rPr>
          <w:rFonts w:ascii="Angsana New" w:hAnsi="Angsana New" w:hint="cs"/>
          <w:spacing w:val="-6"/>
          <w:sz w:val="30"/>
          <w:szCs w:val="30"/>
        </w:rPr>
        <w:t>is</w:t>
      </w:r>
      <w:proofErr w:type="gramEnd"/>
      <w:r w:rsidRPr="008179B8">
        <w:rPr>
          <w:rFonts w:ascii="Angsana New" w:hAnsi="Angsana New" w:hint="cs"/>
          <w:spacing w:val="-6"/>
          <w:sz w:val="30"/>
          <w:szCs w:val="30"/>
        </w:rPr>
        <w:t xml:space="preserve"> the movement</w:t>
      </w:r>
      <w:r w:rsidR="00AC6EE3" w:rsidRPr="008179B8">
        <w:rPr>
          <w:rFonts w:ascii="Angsana New" w:hAnsi="Angsana New" w:hint="cs"/>
          <w:spacing w:val="-6"/>
          <w:sz w:val="30"/>
          <w:szCs w:val="30"/>
        </w:rPr>
        <w:t>s</w:t>
      </w:r>
      <w:r w:rsidRPr="008179B8">
        <w:rPr>
          <w:rFonts w:ascii="Angsana New" w:hAnsi="Angsana New" w:hint="cs"/>
          <w:spacing w:val="-6"/>
          <w:sz w:val="30"/>
          <w:szCs w:val="30"/>
        </w:rPr>
        <w:t xml:space="preserve"> in the allowance for expected credit losses of trade </w:t>
      </w:r>
      <w:r w:rsidR="00041C1B" w:rsidRPr="008179B8">
        <w:rPr>
          <w:rFonts w:ascii="Angsana New" w:hAnsi="Angsana New" w:hint="cs"/>
          <w:spacing w:val="-6"/>
          <w:sz w:val="30"/>
          <w:szCs w:val="30"/>
        </w:rPr>
        <w:t xml:space="preserve">and </w:t>
      </w:r>
      <w:r w:rsidR="00917987" w:rsidRPr="008179B8">
        <w:rPr>
          <w:rFonts w:ascii="Angsana New" w:hAnsi="Angsana New" w:hint="cs"/>
          <w:spacing w:val="-6"/>
          <w:sz w:val="30"/>
          <w:szCs w:val="30"/>
        </w:rPr>
        <w:t>other current receivables</w:t>
      </w:r>
      <w:r w:rsidRPr="008179B8">
        <w:rPr>
          <w:rFonts w:ascii="Angsana New" w:hAnsi="Angsana New" w:hint="cs"/>
          <w:spacing w:val="-6"/>
          <w:sz w:val="30"/>
          <w:szCs w:val="30"/>
        </w:rPr>
        <w:t>.</w:t>
      </w:r>
    </w:p>
    <w:tbl>
      <w:tblPr>
        <w:tblW w:w="8982" w:type="dxa"/>
        <w:tblInd w:w="558" w:type="dxa"/>
        <w:tblLayout w:type="fixed"/>
        <w:tblLook w:val="04A0" w:firstRow="1" w:lastRow="0" w:firstColumn="1" w:lastColumn="0" w:noHBand="0" w:noVBand="1"/>
      </w:tblPr>
      <w:tblGrid>
        <w:gridCol w:w="4320"/>
        <w:gridCol w:w="1165"/>
        <w:gridCol w:w="1166"/>
        <w:gridCol w:w="1165"/>
        <w:gridCol w:w="1166"/>
      </w:tblGrid>
      <w:tr w:rsidR="00AC6EE3" w:rsidRPr="008179B8" w14:paraId="4A6C0DBF" w14:textId="77777777" w:rsidTr="00651C35">
        <w:trPr>
          <w:trHeight w:val="375"/>
          <w:tblHeader/>
        </w:trPr>
        <w:tc>
          <w:tcPr>
            <w:tcW w:w="4320" w:type="dxa"/>
            <w:vAlign w:val="bottom"/>
          </w:tcPr>
          <w:p w14:paraId="2F440C6F" w14:textId="77777777" w:rsidR="00AC6EE3" w:rsidRPr="008179B8" w:rsidRDefault="00AC6EE3" w:rsidP="00041C1B">
            <w:pPr>
              <w:spacing w:line="340" w:lineRule="exact"/>
              <w:jc w:val="center"/>
              <w:rPr>
                <w:rFonts w:ascii="Angsana New" w:hAnsi="Angsana New"/>
                <w:sz w:val="30"/>
                <w:szCs w:val="30"/>
                <w:u w:val="single"/>
              </w:rPr>
            </w:pPr>
          </w:p>
        </w:tc>
        <w:tc>
          <w:tcPr>
            <w:tcW w:w="2331" w:type="dxa"/>
            <w:gridSpan w:val="2"/>
            <w:vAlign w:val="bottom"/>
          </w:tcPr>
          <w:p w14:paraId="609DC0EF" w14:textId="77777777" w:rsidR="00AC6EE3" w:rsidRPr="008179B8" w:rsidRDefault="00AC6EE3" w:rsidP="00041C1B">
            <w:pPr>
              <w:tabs>
                <w:tab w:val="decimal" w:pos="978"/>
              </w:tabs>
              <w:spacing w:line="340" w:lineRule="exact"/>
              <w:ind w:firstLine="70"/>
              <w:jc w:val="right"/>
              <w:rPr>
                <w:rFonts w:ascii="Angsana New" w:hAnsi="Angsana New"/>
                <w:sz w:val="30"/>
                <w:szCs w:val="30"/>
              </w:rPr>
            </w:pPr>
          </w:p>
        </w:tc>
        <w:tc>
          <w:tcPr>
            <w:tcW w:w="2331" w:type="dxa"/>
            <w:gridSpan w:val="2"/>
            <w:vAlign w:val="bottom"/>
          </w:tcPr>
          <w:p w14:paraId="1EFF7D06" w14:textId="77777777" w:rsidR="00AC6EE3" w:rsidRPr="008179B8" w:rsidRDefault="00AC6EE3" w:rsidP="00041C1B">
            <w:pPr>
              <w:tabs>
                <w:tab w:val="decimal" w:pos="978"/>
              </w:tabs>
              <w:spacing w:line="340" w:lineRule="exact"/>
              <w:ind w:firstLine="70"/>
              <w:jc w:val="right"/>
              <w:rPr>
                <w:rFonts w:ascii="Angsana New" w:hAnsi="Angsana New"/>
                <w:sz w:val="30"/>
                <w:szCs w:val="30"/>
              </w:rPr>
            </w:pPr>
            <w:r w:rsidRPr="008179B8">
              <w:rPr>
                <w:rFonts w:ascii="Angsana New" w:hAnsi="Angsana New" w:hint="cs"/>
                <w:sz w:val="30"/>
                <w:szCs w:val="30"/>
              </w:rPr>
              <w:t>(Unit: Thousand Baht)</w:t>
            </w:r>
          </w:p>
        </w:tc>
      </w:tr>
      <w:tr w:rsidR="00AC6EE3" w:rsidRPr="008179B8" w14:paraId="15909478" w14:textId="77777777" w:rsidTr="00651C35">
        <w:trPr>
          <w:trHeight w:val="108"/>
          <w:tblHeader/>
        </w:trPr>
        <w:tc>
          <w:tcPr>
            <w:tcW w:w="4320" w:type="dxa"/>
            <w:vAlign w:val="bottom"/>
          </w:tcPr>
          <w:p w14:paraId="2E582590" w14:textId="77777777" w:rsidR="00AC6EE3" w:rsidRPr="008179B8" w:rsidRDefault="00AC6EE3" w:rsidP="00041C1B">
            <w:pPr>
              <w:tabs>
                <w:tab w:val="left" w:pos="600"/>
                <w:tab w:val="left" w:pos="900"/>
                <w:tab w:val="right" w:pos="7280"/>
                <w:tab w:val="right" w:pos="8540"/>
              </w:tabs>
              <w:spacing w:line="340" w:lineRule="exact"/>
              <w:ind w:right="-43"/>
              <w:jc w:val="thaiDistribute"/>
              <w:rPr>
                <w:rFonts w:ascii="Angsana New" w:hAnsi="Angsana New"/>
                <w:sz w:val="30"/>
                <w:szCs w:val="30"/>
              </w:rPr>
            </w:pPr>
          </w:p>
        </w:tc>
        <w:tc>
          <w:tcPr>
            <w:tcW w:w="2331" w:type="dxa"/>
            <w:gridSpan w:val="2"/>
            <w:vAlign w:val="bottom"/>
          </w:tcPr>
          <w:p w14:paraId="06A5E29A" w14:textId="77777777" w:rsidR="00AC6EE3" w:rsidRPr="008179B8" w:rsidRDefault="00AC6EE3" w:rsidP="00041C1B">
            <w:pPr>
              <w:pBdr>
                <w:bottom w:val="single" w:sz="4" w:space="1" w:color="auto"/>
              </w:pBdr>
              <w:spacing w:line="340" w:lineRule="exact"/>
              <w:ind w:left="-29" w:right="-29"/>
              <w:jc w:val="center"/>
              <w:rPr>
                <w:rFonts w:ascii="Angsana New" w:hAnsi="Angsana New"/>
                <w:sz w:val="30"/>
                <w:szCs w:val="30"/>
              </w:rPr>
            </w:pPr>
            <w:r w:rsidRPr="008179B8">
              <w:rPr>
                <w:rFonts w:ascii="Angsana New" w:hAnsi="Angsana New" w:hint="cs"/>
                <w:sz w:val="30"/>
                <w:szCs w:val="30"/>
              </w:rPr>
              <w:t>Consolidated                          financial statements</w:t>
            </w:r>
          </w:p>
        </w:tc>
        <w:tc>
          <w:tcPr>
            <w:tcW w:w="2331" w:type="dxa"/>
            <w:gridSpan w:val="2"/>
            <w:vAlign w:val="bottom"/>
          </w:tcPr>
          <w:p w14:paraId="24F2E6E5" w14:textId="77777777" w:rsidR="00AC6EE3" w:rsidRPr="008179B8" w:rsidRDefault="00AC6EE3" w:rsidP="00041C1B">
            <w:pPr>
              <w:pBdr>
                <w:bottom w:val="single" w:sz="4" w:space="1" w:color="auto"/>
              </w:pBdr>
              <w:spacing w:line="340" w:lineRule="exact"/>
              <w:ind w:left="-29" w:right="-29"/>
              <w:jc w:val="center"/>
              <w:rPr>
                <w:rFonts w:ascii="Angsana New" w:hAnsi="Angsana New"/>
                <w:sz w:val="30"/>
                <w:szCs w:val="30"/>
              </w:rPr>
            </w:pPr>
            <w:r w:rsidRPr="008179B8">
              <w:rPr>
                <w:rFonts w:ascii="Angsana New" w:hAnsi="Angsana New" w:hint="cs"/>
                <w:sz w:val="30"/>
                <w:szCs w:val="30"/>
              </w:rPr>
              <w:t>Separate                      financial statements</w:t>
            </w:r>
          </w:p>
        </w:tc>
      </w:tr>
      <w:tr w:rsidR="00AC6EE3" w:rsidRPr="008179B8" w14:paraId="3EE54EA7" w14:textId="77777777" w:rsidTr="00651C35">
        <w:trPr>
          <w:trHeight w:val="79"/>
        </w:trPr>
        <w:tc>
          <w:tcPr>
            <w:tcW w:w="4320" w:type="dxa"/>
            <w:vAlign w:val="bottom"/>
          </w:tcPr>
          <w:p w14:paraId="669C78B0" w14:textId="77777777" w:rsidR="00AC6EE3" w:rsidRPr="008179B8" w:rsidRDefault="00AC6EE3" w:rsidP="00041C1B">
            <w:pPr>
              <w:spacing w:line="340" w:lineRule="exact"/>
              <w:ind w:left="156" w:hanging="156"/>
              <w:textAlignment w:val="auto"/>
              <w:rPr>
                <w:rFonts w:ascii="Angsana New" w:hAnsi="Angsana New"/>
                <w:sz w:val="30"/>
                <w:szCs w:val="30"/>
              </w:rPr>
            </w:pPr>
          </w:p>
        </w:tc>
        <w:tc>
          <w:tcPr>
            <w:tcW w:w="1165" w:type="dxa"/>
            <w:vAlign w:val="bottom"/>
          </w:tcPr>
          <w:p w14:paraId="1BCEE184" w14:textId="77777777" w:rsidR="00AC6EE3" w:rsidRPr="008179B8" w:rsidRDefault="001C0809"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2025</w:t>
            </w:r>
          </w:p>
        </w:tc>
        <w:tc>
          <w:tcPr>
            <w:tcW w:w="1166" w:type="dxa"/>
            <w:vAlign w:val="bottom"/>
          </w:tcPr>
          <w:p w14:paraId="6AAE35CE" w14:textId="77777777" w:rsidR="00AC6EE3" w:rsidRPr="008179B8" w:rsidRDefault="00E949F6"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2024</w:t>
            </w:r>
          </w:p>
        </w:tc>
        <w:tc>
          <w:tcPr>
            <w:tcW w:w="1165" w:type="dxa"/>
            <w:vAlign w:val="bottom"/>
          </w:tcPr>
          <w:p w14:paraId="38530A29" w14:textId="77777777" w:rsidR="00AC6EE3" w:rsidRPr="008179B8" w:rsidRDefault="001C0809"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2025</w:t>
            </w:r>
          </w:p>
        </w:tc>
        <w:tc>
          <w:tcPr>
            <w:tcW w:w="1166" w:type="dxa"/>
            <w:vAlign w:val="bottom"/>
          </w:tcPr>
          <w:p w14:paraId="64B99711" w14:textId="77777777" w:rsidR="00AC6EE3" w:rsidRPr="008179B8" w:rsidRDefault="00E949F6" w:rsidP="00041C1B">
            <w:pPr>
              <w:spacing w:line="340" w:lineRule="exact"/>
              <w:ind w:left="-29" w:right="-29"/>
              <w:jc w:val="center"/>
              <w:rPr>
                <w:rFonts w:ascii="Angsana New" w:hAnsi="Angsana New"/>
                <w:sz w:val="30"/>
                <w:szCs w:val="30"/>
              </w:rPr>
            </w:pPr>
            <w:r w:rsidRPr="008179B8">
              <w:rPr>
                <w:rFonts w:ascii="Angsana New" w:hAnsi="Angsana New" w:hint="cs"/>
                <w:sz w:val="30"/>
                <w:szCs w:val="30"/>
                <w:u w:val="single"/>
              </w:rPr>
              <w:t>2024</w:t>
            </w:r>
          </w:p>
        </w:tc>
      </w:tr>
      <w:tr w:rsidR="0009698F" w:rsidRPr="008179B8" w14:paraId="7E70F7FD" w14:textId="77777777" w:rsidTr="00651C35">
        <w:trPr>
          <w:trHeight w:val="85"/>
        </w:trPr>
        <w:tc>
          <w:tcPr>
            <w:tcW w:w="4320" w:type="dxa"/>
            <w:vAlign w:val="bottom"/>
          </w:tcPr>
          <w:p w14:paraId="7E073096" w14:textId="77777777" w:rsidR="0009698F" w:rsidRPr="008179B8" w:rsidRDefault="0009698F" w:rsidP="00041C1B">
            <w:pPr>
              <w:spacing w:line="340" w:lineRule="exact"/>
              <w:textAlignment w:val="auto"/>
              <w:rPr>
                <w:rFonts w:ascii="Angsana New" w:hAnsi="Angsana New"/>
                <w:sz w:val="30"/>
                <w:szCs w:val="30"/>
              </w:rPr>
            </w:pPr>
            <w:r w:rsidRPr="008179B8">
              <w:rPr>
                <w:rFonts w:ascii="Angsana New" w:hAnsi="Angsana New" w:hint="cs"/>
                <w:sz w:val="30"/>
                <w:szCs w:val="30"/>
              </w:rPr>
              <w:t xml:space="preserve">Beginning balance </w:t>
            </w:r>
          </w:p>
        </w:tc>
        <w:tc>
          <w:tcPr>
            <w:tcW w:w="1165" w:type="dxa"/>
            <w:vAlign w:val="bottom"/>
          </w:tcPr>
          <w:p w14:paraId="74DFD51D" w14:textId="4AC55DED" w:rsidR="0009698F" w:rsidRPr="008179B8" w:rsidRDefault="00F0081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14,683</w:t>
            </w:r>
          </w:p>
        </w:tc>
        <w:tc>
          <w:tcPr>
            <w:tcW w:w="1166" w:type="dxa"/>
            <w:vAlign w:val="bottom"/>
          </w:tcPr>
          <w:p w14:paraId="49FFA5A8" w14:textId="77777777" w:rsidR="0009698F" w:rsidRPr="008179B8" w:rsidRDefault="0009698F"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13,765</w:t>
            </w:r>
          </w:p>
        </w:tc>
        <w:tc>
          <w:tcPr>
            <w:tcW w:w="1165" w:type="dxa"/>
            <w:vAlign w:val="bottom"/>
          </w:tcPr>
          <w:p w14:paraId="6F82FC10" w14:textId="77777777" w:rsidR="0009698F" w:rsidRPr="008179B8" w:rsidRDefault="0009698F"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12,301</w:t>
            </w:r>
          </w:p>
        </w:tc>
        <w:tc>
          <w:tcPr>
            <w:tcW w:w="1166" w:type="dxa"/>
            <w:vAlign w:val="bottom"/>
          </w:tcPr>
          <w:p w14:paraId="0F0CF072" w14:textId="77777777" w:rsidR="0009698F" w:rsidRPr="008179B8" w:rsidRDefault="0009698F"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3,059</w:t>
            </w:r>
          </w:p>
        </w:tc>
      </w:tr>
      <w:tr w:rsidR="003F14CD" w:rsidRPr="008179B8" w14:paraId="725E172D" w14:textId="77777777" w:rsidTr="00651C35">
        <w:trPr>
          <w:trHeight w:val="85"/>
        </w:trPr>
        <w:tc>
          <w:tcPr>
            <w:tcW w:w="4320" w:type="dxa"/>
            <w:vAlign w:val="bottom"/>
          </w:tcPr>
          <w:p w14:paraId="4EE6960D" w14:textId="77777777" w:rsidR="003F14CD" w:rsidRPr="008179B8" w:rsidRDefault="003F14CD" w:rsidP="00041C1B">
            <w:pPr>
              <w:spacing w:line="340" w:lineRule="exact"/>
              <w:ind w:left="350" w:hanging="350"/>
              <w:textAlignment w:val="auto"/>
              <w:rPr>
                <w:rFonts w:ascii="Angsana New" w:hAnsi="Angsana New"/>
                <w:sz w:val="30"/>
                <w:szCs w:val="30"/>
              </w:rPr>
            </w:pPr>
            <w:r w:rsidRPr="008179B8">
              <w:rPr>
                <w:rFonts w:ascii="Angsana New" w:hAnsi="Angsana New" w:hint="cs"/>
                <w:sz w:val="30"/>
                <w:szCs w:val="30"/>
              </w:rPr>
              <w:t xml:space="preserve">Reversal of allowance for expected credit losses </w:t>
            </w:r>
          </w:p>
        </w:tc>
        <w:tc>
          <w:tcPr>
            <w:tcW w:w="1165" w:type="dxa"/>
            <w:vAlign w:val="bottom"/>
          </w:tcPr>
          <w:p w14:paraId="7F175559" w14:textId="5BC274B4" w:rsidR="003F14CD" w:rsidRPr="008179B8" w:rsidRDefault="00F0081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w:t>
            </w:r>
          </w:p>
        </w:tc>
        <w:tc>
          <w:tcPr>
            <w:tcW w:w="1166" w:type="dxa"/>
            <w:vAlign w:val="bottom"/>
          </w:tcPr>
          <w:p w14:paraId="3D32355D"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w:t>
            </w:r>
          </w:p>
        </w:tc>
        <w:tc>
          <w:tcPr>
            <w:tcW w:w="1165" w:type="dxa"/>
            <w:vAlign w:val="bottom"/>
          </w:tcPr>
          <w:p w14:paraId="4A35F857" w14:textId="1B005289" w:rsidR="003F14CD" w:rsidRPr="008179B8" w:rsidRDefault="00B07B69" w:rsidP="00041C1B">
            <w:pPr>
              <w:tabs>
                <w:tab w:val="decimal" w:pos="906"/>
              </w:tabs>
              <w:spacing w:line="340" w:lineRule="exact"/>
              <w:rPr>
                <w:rFonts w:ascii="Angsana New" w:hAnsi="Angsana New"/>
                <w:sz w:val="30"/>
                <w:szCs w:val="30"/>
              </w:rPr>
            </w:pPr>
            <w:r w:rsidRPr="008179B8">
              <w:rPr>
                <w:rFonts w:ascii="Angsana New" w:hAnsi="Angsana New" w:hint="cs"/>
                <w:sz w:val="30"/>
                <w:szCs w:val="30"/>
                <w:cs/>
              </w:rPr>
              <w:t>-</w:t>
            </w:r>
          </w:p>
        </w:tc>
        <w:tc>
          <w:tcPr>
            <w:tcW w:w="1166" w:type="dxa"/>
            <w:vAlign w:val="bottom"/>
          </w:tcPr>
          <w:p w14:paraId="13850D5B"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w:t>
            </w:r>
          </w:p>
        </w:tc>
      </w:tr>
      <w:tr w:rsidR="003F14CD" w:rsidRPr="008179B8" w14:paraId="0C136C62" w14:textId="77777777" w:rsidTr="00651C35">
        <w:trPr>
          <w:trHeight w:val="85"/>
        </w:trPr>
        <w:tc>
          <w:tcPr>
            <w:tcW w:w="4320" w:type="dxa"/>
            <w:vAlign w:val="bottom"/>
          </w:tcPr>
          <w:p w14:paraId="1EABFF41" w14:textId="77777777" w:rsidR="003F14CD" w:rsidRPr="008179B8" w:rsidRDefault="003F14CD" w:rsidP="00041C1B">
            <w:pPr>
              <w:spacing w:line="340" w:lineRule="exact"/>
              <w:ind w:left="156" w:hanging="156"/>
              <w:textAlignment w:val="auto"/>
              <w:rPr>
                <w:rFonts w:ascii="Angsana New" w:hAnsi="Angsana New"/>
                <w:sz w:val="30"/>
                <w:szCs w:val="30"/>
              </w:rPr>
            </w:pPr>
            <w:r w:rsidRPr="008179B8">
              <w:rPr>
                <w:rFonts w:ascii="Angsana New" w:hAnsi="Angsana New" w:hint="cs"/>
                <w:sz w:val="30"/>
                <w:szCs w:val="30"/>
              </w:rPr>
              <w:t>Allowance for expected credit losses</w:t>
            </w:r>
          </w:p>
        </w:tc>
        <w:tc>
          <w:tcPr>
            <w:tcW w:w="1165" w:type="dxa"/>
            <w:vAlign w:val="bottom"/>
          </w:tcPr>
          <w:p w14:paraId="476C154A" w14:textId="2637EB36" w:rsidR="003F14CD" w:rsidRPr="008179B8" w:rsidRDefault="00F0081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1</w:t>
            </w:r>
            <w:r w:rsidR="001C6B41" w:rsidRPr="008179B8">
              <w:rPr>
                <w:rFonts w:ascii="Angsana New" w:hAnsi="Angsana New" w:hint="cs"/>
                <w:sz w:val="30"/>
                <w:szCs w:val="30"/>
              </w:rPr>
              <w:t>1</w:t>
            </w:r>
            <w:r w:rsidR="00CA0891" w:rsidRPr="008179B8">
              <w:rPr>
                <w:rFonts w:ascii="Angsana New" w:hAnsi="Angsana New" w:hint="cs"/>
                <w:sz w:val="30"/>
                <w:szCs w:val="30"/>
              </w:rPr>
              <w:t>,225</w:t>
            </w:r>
          </w:p>
        </w:tc>
        <w:tc>
          <w:tcPr>
            <w:tcW w:w="1166" w:type="dxa"/>
            <w:vAlign w:val="bottom"/>
          </w:tcPr>
          <w:p w14:paraId="187985F6"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918</w:t>
            </w:r>
          </w:p>
        </w:tc>
        <w:tc>
          <w:tcPr>
            <w:tcW w:w="1165" w:type="dxa"/>
            <w:vAlign w:val="bottom"/>
          </w:tcPr>
          <w:p w14:paraId="0914EC30" w14:textId="77777777" w:rsidR="003F14CD" w:rsidRPr="008179B8" w:rsidRDefault="003F14CD"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21,891</w:t>
            </w:r>
          </w:p>
        </w:tc>
        <w:tc>
          <w:tcPr>
            <w:tcW w:w="1166" w:type="dxa"/>
            <w:vAlign w:val="bottom"/>
          </w:tcPr>
          <w:p w14:paraId="02B59B4C" w14:textId="77777777" w:rsidR="003F14CD" w:rsidRPr="008179B8" w:rsidRDefault="00917987" w:rsidP="00041C1B">
            <w:pPr>
              <w:tabs>
                <w:tab w:val="decimal" w:pos="906"/>
              </w:tabs>
              <w:spacing w:line="340" w:lineRule="exact"/>
              <w:rPr>
                <w:rFonts w:ascii="Angsana New" w:hAnsi="Angsana New"/>
                <w:sz w:val="30"/>
                <w:szCs w:val="30"/>
              </w:rPr>
            </w:pPr>
            <w:r w:rsidRPr="008179B8">
              <w:rPr>
                <w:rFonts w:ascii="Angsana New" w:hAnsi="Angsana New" w:hint="cs"/>
                <w:sz w:val="30"/>
                <w:szCs w:val="30"/>
              </w:rPr>
              <w:t>9,242</w:t>
            </w:r>
          </w:p>
        </w:tc>
      </w:tr>
      <w:tr w:rsidR="003F14CD" w:rsidRPr="008179B8" w14:paraId="2001C46B" w14:textId="77777777" w:rsidTr="00651C35">
        <w:trPr>
          <w:trHeight w:val="85"/>
        </w:trPr>
        <w:tc>
          <w:tcPr>
            <w:tcW w:w="4320" w:type="dxa"/>
            <w:vAlign w:val="bottom"/>
            <w:hideMark/>
          </w:tcPr>
          <w:p w14:paraId="6031A0CD" w14:textId="77777777" w:rsidR="003F14CD" w:rsidRPr="008179B8" w:rsidRDefault="003F14CD" w:rsidP="00041C1B">
            <w:pPr>
              <w:spacing w:line="340" w:lineRule="exact"/>
              <w:ind w:left="520" w:hanging="520"/>
              <w:rPr>
                <w:rFonts w:ascii="Angsana New" w:hAnsi="Angsana New"/>
                <w:sz w:val="30"/>
                <w:szCs w:val="30"/>
              </w:rPr>
            </w:pPr>
            <w:r w:rsidRPr="008179B8">
              <w:rPr>
                <w:rFonts w:ascii="Angsana New" w:hAnsi="Angsana New" w:hint="cs"/>
                <w:sz w:val="30"/>
                <w:szCs w:val="30"/>
              </w:rPr>
              <w:t xml:space="preserve">Ending balance </w:t>
            </w:r>
          </w:p>
        </w:tc>
        <w:tc>
          <w:tcPr>
            <w:tcW w:w="1165" w:type="dxa"/>
            <w:vAlign w:val="bottom"/>
          </w:tcPr>
          <w:p w14:paraId="6AF2C7F4" w14:textId="46158C02" w:rsidR="003F14CD" w:rsidRPr="008179B8" w:rsidRDefault="00CA0891"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25,908</w:t>
            </w:r>
          </w:p>
        </w:tc>
        <w:tc>
          <w:tcPr>
            <w:tcW w:w="1166" w:type="dxa"/>
            <w:vAlign w:val="bottom"/>
          </w:tcPr>
          <w:p w14:paraId="7EEDD758" w14:textId="77777777" w:rsidR="003F14CD" w:rsidRPr="008179B8" w:rsidRDefault="003F14CD"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14,683</w:t>
            </w:r>
          </w:p>
        </w:tc>
        <w:tc>
          <w:tcPr>
            <w:tcW w:w="1165" w:type="dxa"/>
            <w:vAlign w:val="bottom"/>
          </w:tcPr>
          <w:p w14:paraId="056B46FB" w14:textId="0C6A2793" w:rsidR="003F14CD" w:rsidRPr="008179B8" w:rsidRDefault="003F14CD"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34,19</w:t>
            </w:r>
            <w:r w:rsidR="005D226D">
              <w:rPr>
                <w:rFonts w:ascii="Angsana New" w:hAnsi="Angsana New"/>
                <w:sz w:val="30"/>
                <w:szCs w:val="30"/>
              </w:rPr>
              <w:t>2</w:t>
            </w:r>
          </w:p>
        </w:tc>
        <w:tc>
          <w:tcPr>
            <w:tcW w:w="1166" w:type="dxa"/>
            <w:vAlign w:val="bottom"/>
          </w:tcPr>
          <w:p w14:paraId="7F8EAFF8" w14:textId="77777777" w:rsidR="003F14CD" w:rsidRPr="008179B8" w:rsidRDefault="003F14CD" w:rsidP="00041C1B">
            <w:pPr>
              <w:pBdr>
                <w:top w:val="single" w:sz="4" w:space="1" w:color="auto"/>
                <w:bottom w:val="double" w:sz="4" w:space="1" w:color="auto"/>
              </w:pBdr>
              <w:tabs>
                <w:tab w:val="decimal" w:pos="906"/>
              </w:tabs>
              <w:spacing w:line="340" w:lineRule="exact"/>
              <w:rPr>
                <w:rFonts w:ascii="Angsana New" w:hAnsi="Angsana New"/>
                <w:sz w:val="30"/>
                <w:szCs w:val="30"/>
              </w:rPr>
            </w:pPr>
            <w:r w:rsidRPr="008179B8">
              <w:rPr>
                <w:rFonts w:ascii="Angsana New" w:hAnsi="Angsana New" w:hint="cs"/>
                <w:sz w:val="30"/>
                <w:szCs w:val="30"/>
              </w:rPr>
              <w:t>12,301</w:t>
            </w:r>
          </w:p>
        </w:tc>
      </w:tr>
    </w:tbl>
    <w:p w14:paraId="7ED8F224" w14:textId="77777777" w:rsidR="00BB30ED" w:rsidRPr="008179B8" w:rsidRDefault="00AD52FB" w:rsidP="0009698F">
      <w:pPr>
        <w:spacing w:before="24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9</w:t>
      </w:r>
      <w:r w:rsidR="00D33724" w:rsidRPr="008179B8">
        <w:rPr>
          <w:rFonts w:ascii="Angsana New" w:hAnsi="Angsana New" w:hint="cs"/>
          <w:b/>
          <w:bCs/>
          <w:sz w:val="30"/>
          <w:szCs w:val="30"/>
        </w:rPr>
        <w:t>.</w:t>
      </w:r>
      <w:r w:rsidR="00D33724" w:rsidRPr="008179B8">
        <w:rPr>
          <w:rFonts w:ascii="Angsana New" w:hAnsi="Angsana New" w:hint="cs"/>
          <w:b/>
          <w:bCs/>
          <w:sz w:val="30"/>
          <w:szCs w:val="30"/>
        </w:rPr>
        <w:tab/>
        <w:t>Inventories</w:t>
      </w:r>
    </w:p>
    <w:tbl>
      <w:tblPr>
        <w:tblW w:w="9120" w:type="dxa"/>
        <w:tblInd w:w="558" w:type="dxa"/>
        <w:tblLayout w:type="fixed"/>
        <w:tblLook w:val="0000" w:firstRow="0" w:lastRow="0" w:firstColumn="0" w:lastColumn="0" w:noHBand="0" w:noVBand="0"/>
      </w:tblPr>
      <w:tblGrid>
        <w:gridCol w:w="1650"/>
        <w:gridCol w:w="1245"/>
        <w:gridCol w:w="1245"/>
        <w:gridCol w:w="1245"/>
        <w:gridCol w:w="1245"/>
        <w:gridCol w:w="1245"/>
        <w:gridCol w:w="1245"/>
      </w:tblGrid>
      <w:tr w:rsidR="00B57182" w:rsidRPr="008179B8" w14:paraId="6266794D" w14:textId="77777777" w:rsidTr="0038550C">
        <w:tc>
          <w:tcPr>
            <w:tcW w:w="1650" w:type="dxa"/>
            <w:vAlign w:val="bottom"/>
          </w:tcPr>
          <w:p w14:paraId="63CE54E6" w14:textId="77777777" w:rsidR="00B57182" w:rsidRPr="008179B8" w:rsidRDefault="00B57182" w:rsidP="0054465B">
            <w:pPr>
              <w:spacing w:line="340" w:lineRule="exact"/>
              <w:ind w:right="-36"/>
              <w:jc w:val="thaiDistribute"/>
              <w:rPr>
                <w:rFonts w:ascii="Angsana New" w:hAnsi="Angsana New"/>
                <w:sz w:val="30"/>
                <w:szCs w:val="30"/>
              </w:rPr>
            </w:pPr>
          </w:p>
        </w:tc>
        <w:tc>
          <w:tcPr>
            <w:tcW w:w="2490" w:type="dxa"/>
            <w:gridSpan w:val="2"/>
            <w:vAlign w:val="bottom"/>
          </w:tcPr>
          <w:p w14:paraId="7D9BE546" w14:textId="77777777" w:rsidR="00B57182" w:rsidRPr="008179B8" w:rsidRDefault="00B57182"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60B7B9F2" w14:textId="77777777" w:rsidR="00B57182" w:rsidRPr="008179B8" w:rsidRDefault="00B57182"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03655B26" w14:textId="77777777" w:rsidR="00B57182" w:rsidRPr="008179B8" w:rsidRDefault="00B57182" w:rsidP="0054465B">
            <w:pPr>
              <w:tabs>
                <w:tab w:val="center" w:pos="6480"/>
                <w:tab w:val="center" w:pos="8820"/>
              </w:tabs>
              <w:spacing w:line="340" w:lineRule="exact"/>
              <w:ind w:right="-36"/>
              <w:jc w:val="right"/>
              <w:rPr>
                <w:rFonts w:ascii="Angsana New" w:hAnsi="Angsana New"/>
                <w:sz w:val="30"/>
                <w:szCs w:val="30"/>
              </w:rPr>
            </w:pPr>
            <w:r w:rsidRPr="008179B8">
              <w:rPr>
                <w:rFonts w:ascii="Angsana New" w:hAnsi="Angsana New" w:hint="cs"/>
                <w:sz w:val="30"/>
                <w:szCs w:val="30"/>
              </w:rPr>
              <w:t xml:space="preserve">(Unit: </w:t>
            </w:r>
            <w:r w:rsidR="00F03164" w:rsidRPr="008179B8">
              <w:rPr>
                <w:rFonts w:ascii="Angsana New" w:hAnsi="Angsana New" w:hint="cs"/>
                <w:sz w:val="30"/>
                <w:szCs w:val="30"/>
              </w:rPr>
              <w:t xml:space="preserve">Thousand </w:t>
            </w:r>
            <w:r w:rsidRPr="008179B8">
              <w:rPr>
                <w:rFonts w:ascii="Angsana New" w:hAnsi="Angsana New" w:hint="cs"/>
                <w:sz w:val="30"/>
                <w:szCs w:val="30"/>
              </w:rPr>
              <w:t>Baht)</w:t>
            </w:r>
          </w:p>
        </w:tc>
      </w:tr>
      <w:tr w:rsidR="00B365CF" w:rsidRPr="008179B8" w14:paraId="6156BE97" w14:textId="77777777" w:rsidTr="0038550C">
        <w:tc>
          <w:tcPr>
            <w:tcW w:w="1650" w:type="dxa"/>
            <w:vAlign w:val="bottom"/>
          </w:tcPr>
          <w:p w14:paraId="1048572B" w14:textId="77777777" w:rsidR="00B365CF" w:rsidRPr="008179B8" w:rsidRDefault="00B365CF" w:rsidP="0054465B">
            <w:pPr>
              <w:spacing w:line="340" w:lineRule="exact"/>
              <w:ind w:right="-36"/>
              <w:jc w:val="thaiDistribute"/>
              <w:rPr>
                <w:rFonts w:ascii="Angsana New" w:hAnsi="Angsana New"/>
                <w:sz w:val="30"/>
                <w:szCs w:val="30"/>
              </w:rPr>
            </w:pPr>
          </w:p>
        </w:tc>
        <w:tc>
          <w:tcPr>
            <w:tcW w:w="7470" w:type="dxa"/>
            <w:gridSpan w:val="6"/>
            <w:vAlign w:val="bottom"/>
          </w:tcPr>
          <w:p w14:paraId="4244B814" w14:textId="77777777" w:rsidR="00B365CF" w:rsidRPr="008179B8" w:rsidRDefault="00B365CF"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Consolidated financial statements</w:t>
            </w:r>
          </w:p>
        </w:tc>
      </w:tr>
      <w:tr w:rsidR="00B57182" w:rsidRPr="008179B8" w14:paraId="2ECE5FB0" w14:textId="77777777" w:rsidTr="0038550C">
        <w:tc>
          <w:tcPr>
            <w:tcW w:w="1650" w:type="dxa"/>
            <w:vAlign w:val="bottom"/>
          </w:tcPr>
          <w:p w14:paraId="57DA9333" w14:textId="77777777" w:rsidR="00B57182" w:rsidRPr="008179B8" w:rsidRDefault="00B57182" w:rsidP="0054465B">
            <w:pPr>
              <w:spacing w:line="340" w:lineRule="exact"/>
              <w:ind w:right="-36"/>
              <w:jc w:val="thaiDistribute"/>
              <w:rPr>
                <w:rFonts w:ascii="Angsana New" w:hAnsi="Angsana New"/>
                <w:sz w:val="30"/>
                <w:szCs w:val="30"/>
              </w:rPr>
            </w:pPr>
          </w:p>
        </w:tc>
        <w:tc>
          <w:tcPr>
            <w:tcW w:w="2490" w:type="dxa"/>
            <w:gridSpan w:val="2"/>
            <w:vAlign w:val="bottom"/>
          </w:tcPr>
          <w:p w14:paraId="774DFE64" w14:textId="77777777" w:rsidR="00B57182" w:rsidRPr="008179B8" w:rsidRDefault="00B57182"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p>
          <w:p w14:paraId="06252DA1" w14:textId="77777777" w:rsidR="00B57182" w:rsidRPr="008179B8" w:rsidRDefault="00B57182"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Cost</w:t>
            </w:r>
          </w:p>
        </w:tc>
        <w:tc>
          <w:tcPr>
            <w:tcW w:w="2490" w:type="dxa"/>
            <w:gridSpan w:val="2"/>
            <w:vAlign w:val="bottom"/>
          </w:tcPr>
          <w:p w14:paraId="5B543129" w14:textId="77777777" w:rsidR="00B57182" w:rsidRPr="008179B8" w:rsidRDefault="003C65E1"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 xml:space="preserve">Reduce cost to net </w:t>
            </w:r>
            <w:proofErr w:type="spellStart"/>
            <w:r w:rsidRPr="008179B8">
              <w:rPr>
                <w:rFonts w:ascii="Angsana New" w:hAnsi="Angsana New" w:hint="cs"/>
                <w:sz w:val="30"/>
                <w:szCs w:val="30"/>
              </w:rPr>
              <w:t>realisable</w:t>
            </w:r>
            <w:proofErr w:type="spellEnd"/>
            <w:r w:rsidRPr="008179B8">
              <w:rPr>
                <w:rFonts w:ascii="Angsana New" w:hAnsi="Angsana New" w:hint="cs"/>
                <w:sz w:val="30"/>
                <w:szCs w:val="30"/>
              </w:rPr>
              <w:t xml:space="preserve"> value</w:t>
            </w:r>
          </w:p>
        </w:tc>
        <w:tc>
          <w:tcPr>
            <w:tcW w:w="2490" w:type="dxa"/>
            <w:gridSpan w:val="2"/>
            <w:vAlign w:val="bottom"/>
          </w:tcPr>
          <w:p w14:paraId="47EECA29" w14:textId="77777777" w:rsidR="00B57182" w:rsidRPr="008179B8" w:rsidRDefault="00B57182"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Inventories - net</w:t>
            </w:r>
          </w:p>
        </w:tc>
      </w:tr>
      <w:tr w:rsidR="00E25028" w:rsidRPr="008179B8" w14:paraId="0FBBA97E" w14:textId="77777777" w:rsidTr="0038550C">
        <w:tc>
          <w:tcPr>
            <w:tcW w:w="1650" w:type="dxa"/>
            <w:vAlign w:val="bottom"/>
          </w:tcPr>
          <w:p w14:paraId="3E399FC8" w14:textId="77777777" w:rsidR="00E25028" w:rsidRPr="008179B8" w:rsidRDefault="00E25028" w:rsidP="0054465B">
            <w:pPr>
              <w:spacing w:line="340" w:lineRule="exact"/>
              <w:ind w:right="-36"/>
              <w:jc w:val="thaiDistribute"/>
              <w:rPr>
                <w:rFonts w:ascii="Angsana New" w:hAnsi="Angsana New"/>
                <w:sz w:val="30"/>
                <w:szCs w:val="30"/>
                <w:u w:val="single"/>
              </w:rPr>
            </w:pPr>
          </w:p>
        </w:tc>
        <w:tc>
          <w:tcPr>
            <w:tcW w:w="1245" w:type="dxa"/>
            <w:vAlign w:val="bottom"/>
          </w:tcPr>
          <w:p w14:paraId="43B38204"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588F9C6F"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18712505"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47A5EA5C"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431CB871"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3FDCABE8"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r>
      <w:tr w:rsidR="0009698F" w:rsidRPr="008179B8" w14:paraId="4C62ADE4" w14:textId="77777777" w:rsidTr="0038550C">
        <w:tc>
          <w:tcPr>
            <w:tcW w:w="1650" w:type="dxa"/>
            <w:vAlign w:val="bottom"/>
          </w:tcPr>
          <w:p w14:paraId="2D6201D2" w14:textId="77777777" w:rsidR="0009698F" w:rsidRPr="008179B8" w:rsidRDefault="0009698F" w:rsidP="0009698F">
            <w:pPr>
              <w:spacing w:line="340" w:lineRule="exact"/>
              <w:ind w:right="-36"/>
              <w:jc w:val="thaiDistribute"/>
              <w:rPr>
                <w:rFonts w:ascii="Angsana New" w:hAnsi="Angsana New"/>
                <w:sz w:val="30"/>
                <w:szCs w:val="30"/>
              </w:rPr>
            </w:pPr>
            <w:r w:rsidRPr="008179B8">
              <w:rPr>
                <w:rFonts w:ascii="Angsana New" w:hAnsi="Angsana New" w:hint="cs"/>
                <w:sz w:val="30"/>
                <w:szCs w:val="30"/>
              </w:rPr>
              <w:t>Finished goods</w:t>
            </w:r>
          </w:p>
        </w:tc>
        <w:tc>
          <w:tcPr>
            <w:tcW w:w="1245" w:type="dxa"/>
            <w:vAlign w:val="bottom"/>
          </w:tcPr>
          <w:p w14:paraId="23EC8DDD" w14:textId="5921CBC2" w:rsidR="0009698F" w:rsidRPr="008179B8" w:rsidRDefault="00A65E17"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109,757</w:t>
            </w:r>
          </w:p>
        </w:tc>
        <w:tc>
          <w:tcPr>
            <w:tcW w:w="1245" w:type="dxa"/>
            <w:vAlign w:val="bottom"/>
          </w:tcPr>
          <w:p w14:paraId="450B1015"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116,152</w:t>
            </w:r>
          </w:p>
        </w:tc>
        <w:tc>
          <w:tcPr>
            <w:tcW w:w="1245" w:type="dxa"/>
            <w:vAlign w:val="bottom"/>
          </w:tcPr>
          <w:p w14:paraId="5474C354" w14:textId="1A771AA3" w:rsidR="0009698F" w:rsidRPr="008179B8" w:rsidRDefault="00495AA3"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(14,566)</w:t>
            </w:r>
          </w:p>
        </w:tc>
        <w:tc>
          <w:tcPr>
            <w:tcW w:w="1245" w:type="dxa"/>
            <w:vAlign w:val="bottom"/>
          </w:tcPr>
          <w:p w14:paraId="1E765538"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(21,130)</w:t>
            </w:r>
          </w:p>
        </w:tc>
        <w:tc>
          <w:tcPr>
            <w:tcW w:w="1245" w:type="dxa"/>
            <w:vAlign w:val="bottom"/>
          </w:tcPr>
          <w:p w14:paraId="3CB007CE" w14:textId="56DCCAEF" w:rsidR="0009698F" w:rsidRPr="008179B8" w:rsidRDefault="00AD65DE"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95,191</w:t>
            </w:r>
          </w:p>
        </w:tc>
        <w:tc>
          <w:tcPr>
            <w:tcW w:w="1245" w:type="dxa"/>
            <w:vAlign w:val="bottom"/>
          </w:tcPr>
          <w:p w14:paraId="48284818"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95,022</w:t>
            </w:r>
          </w:p>
        </w:tc>
      </w:tr>
      <w:tr w:rsidR="0009698F" w:rsidRPr="008179B8" w14:paraId="3AEDEFBB" w14:textId="77777777" w:rsidTr="0038550C">
        <w:tc>
          <w:tcPr>
            <w:tcW w:w="1650" w:type="dxa"/>
            <w:vAlign w:val="bottom"/>
          </w:tcPr>
          <w:p w14:paraId="00B5D042" w14:textId="77777777" w:rsidR="0009698F" w:rsidRPr="008179B8" w:rsidRDefault="0009698F" w:rsidP="0009698F">
            <w:pPr>
              <w:spacing w:line="340" w:lineRule="exact"/>
              <w:ind w:right="-36"/>
              <w:jc w:val="thaiDistribute"/>
              <w:rPr>
                <w:rFonts w:ascii="Angsana New" w:hAnsi="Angsana New"/>
                <w:sz w:val="30"/>
                <w:szCs w:val="30"/>
              </w:rPr>
            </w:pPr>
            <w:r w:rsidRPr="008179B8">
              <w:rPr>
                <w:rFonts w:ascii="Angsana New" w:hAnsi="Angsana New" w:hint="cs"/>
                <w:sz w:val="30"/>
                <w:szCs w:val="30"/>
              </w:rPr>
              <w:t>Work in process</w:t>
            </w:r>
          </w:p>
        </w:tc>
        <w:tc>
          <w:tcPr>
            <w:tcW w:w="1245" w:type="dxa"/>
            <w:vAlign w:val="bottom"/>
          </w:tcPr>
          <w:p w14:paraId="5A0331F1" w14:textId="05EE121A" w:rsidR="0009698F" w:rsidRPr="008179B8" w:rsidRDefault="00A65E17"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198,682</w:t>
            </w:r>
          </w:p>
        </w:tc>
        <w:tc>
          <w:tcPr>
            <w:tcW w:w="1245" w:type="dxa"/>
            <w:vAlign w:val="bottom"/>
          </w:tcPr>
          <w:p w14:paraId="479FCCB5"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209,888</w:t>
            </w:r>
          </w:p>
        </w:tc>
        <w:tc>
          <w:tcPr>
            <w:tcW w:w="1245" w:type="dxa"/>
            <w:vAlign w:val="bottom"/>
          </w:tcPr>
          <w:p w14:paraId="587D1F1C" w14:textId="6867F2B7" w:rsidR="0009698F" w:rsidRPr="008179B8" w:rsidRDefault="00495AA3"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(52,4</w:t>
            </w:r>
            <w:r w:rsidR="0072708B" w:rsidRPr="008179B8">
              <w:rPr>
                <w:rFonts w:ascii="Angsana New" w:hAnsi="Angsana New" w:hint="cs"/>
                <w:sz w:val="30"/>
                <w:szCs w:val="30"/>
              </w:rPr>
              <w:t>18)</w:t>
            </w:r>
          </w:p>
        </w:tc>
        <w:tc>
          <w:tcPr>
            <w:tcW w:w="1245" w:type="dxa"/>
            <w:vAlign w:val="bottom"/>
          </w:tcPr>
          <w:p w14:paraId="531F4977"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(37,888)</w:t>
            </w:r>
          </w:p>
        </w:tc>
        <w:tc>
          <w:tcPr>
            <w:tcW w:w="1245" w:type="dxa"/>
            <w:vAlign w:val="bottom"/>
          </w:tcPr>
          <w:p w14:paraId="72524154" w14:textId="3F14BEFB" w:rsidR="0009698F" w:rsidRPr="008179B8" w:rsidRDefault="00AD65DE"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146,264</w:t>
            </w:r>
          </w:p>
        </w:tc>
        <w:tc>
          <w:tcPr>
            <w:tcW w:w="1245" w:type="dxa"/>
            <w:vAlign w:val="bottom"/>
          </w:tcPr>
          <w:p w14:paraId="58A13152" w14:textId="77777777" w:rsidR="0009698F" w:rsidRPr="008179B8" w:rsidRDefault="0009698F" w:rsidP="0009698F">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172,000</w:t>
            </w:r>
          </w:p>
        </w:tc>
      </w:tr>
      <w:tr w:rsidR="00614923" w:rsidRPr="008179B8" w14:paraId="43552C1B" w14:textId="77777777" w:rsidTr="0038550C">
        <w:tc>
          <w:tcPr>
            <w:tcW w:w="1650" w:type="dxa"/>
            <w:vAlign w:val="bottom"/>
          </w:tcPr>
          <w:p w14:paraId="5512A3B6" w14:textId="77777777" w:rsidR="00614923" w:rsidRPr="008179B8" w:rsidRDefault="00614923" w:rsidP="00614923">
            <w:pPr>
              <w:spacing w:line="340" w:lineRule="exact"/>
              <w:ind w:right="-36"/>
              <w:jc w:val="thaiDistribute"/>
              <w:rPr>
                <w:rFonts w:ascii="Angsana New" w:hAnsi="Angsana New"/>
                <w:sz w:val="30"/>
                <w:szCs w:val="30"/>
              </w:rPr>
            </w:pPr>
            <w:r w:rsidRPr="008179B8">
              <w:rPr>
                <w:rFonts w:ascii="Angsana New" w:hAnsi="Angsana New" w:hint="cs"/>
                <w:sz w:val="30"/>
                <w:szCs w:val="30"/>
              </w:rPr>
              <w:t>Raw materials</w:t>
            </w:r>
          </w:p>
        </w:tc>
        <w:tc>
          <w:tcPr>
            <w:tcW w:w="1245" w:type="dxa"/>
            <w:vAlign w:val="bottom"/>
          </w:tcPr>
          <w:p w14:paraId="471F6199" w14:textId="56A5007B" w:rsidR="00614923" w:rsidRPr="008179B8" w:rsidRDefault="00A65E17"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436,191</w:t>
            </w:r>
          </w:p>
        </w:tc>
        <w:tc>
          <w:tcPr>
            <w:tcW w:w="1245" w:type="dxa"/>
            <w:vAlign w:val="bottom"/>
          </w:tcPr>
          <w:p w14:paraId="19EFF450" w14:textId="77777777" w:rsidR="00614923" w:rsidRPr="008179B8" w:rsidRDefault="00614923"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470,409</w:t>
            </w:r>
          </w:p>
        </w:tc>
        <w:tc>
          <w:tcPr>
            <w:tcW w:w="1245" w:type="dxa"/>
            <w:vAlign w:val="bottom"/>
          </w:tcPr>
          <w:p w14:paraId="257C70B7" w14:textId="5CFAB21D" w:rsidR="00614923" w:rsidRPr="008179B8" w:rsidRDefault="0072708B"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r w:rsidR="00DD5A64" w:rsidRPr="008179B8">
              <w:rPr>
                <w:rFonts w:ascii="Angsana New" w:hAnsi="Angsana New" w:hint="cs"/>
                <w:sz w:val="30"/>
                <w:szCs w:val="30"/>
              </w:rPr>
              <w:t>109,260)</w:t>
            </w:r>
          </w:p>
        </w:tc>
        <w:tc>
          <w:tcPr>
            <w:tcW w:w="1245" w:type="dxa"/>
            <w:vAlign w:val="bottom"/>
          </w:tcPr>
          <w:p w14:paraId="31FCD32E" w14:textId="77777777" w:rsidR="00614923" w:rsidRPr="008179B8" w:rsidRDefault="00614923"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(99,720)</w:t>
            </w:r>
          </w:p>
        </w:tc>
        <w:tc>
          <w:tcPr>
            <w:tcW w:w="1245" w:type="dxa"/>
            <w:vAlign w:val="bottom"/>
          </w:tcPr>
          <w:p w14:paraId="4B3E561D" w14:textId="067591C9" w:rsidR="00614923" w:rsidRPr="008179B8" w:rsidRDefault="00AD65DE"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326,931</w:t>
            </w:r>
          </w:p>
        </w:tc>
        <w:tc>
          <w:tcPr>
            <w:tcW w:w="1245" w:type="dxa"/>
            <w:vAlign w:val="bottom"/>
          </w:tcPr>
          <w:p w14:paraId="317A7E89" w14:textId="77777777" w:rsidR="00614923" w:rsidRPr="008179B8" w:rsidRDefault="00614923" w:rsidP="0061492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370,689</w:t>
            </w:r>
          </w:p>
        </w:tc>
      </w:tr>
      <w:tr w:rsidR="00614923" w:rsidRPr="008179B8" w14:paraId="7F062966" w14:textId="77777777" w:rsidTr="0038550C">
        <w:tc>
          <w:tcPr>
            <w:tcW w:w="1650" w:type="dxa"/>
            <w:vAlign w:val="bottom"/>
          </w:tcPr>
          <w:p w14:paraId="3589D596" w14:textId="77777777" w:rsidR="00614923" w:rsidRPr="008179B8" w:rsidRDefault="00614923" w:rsidP="00614923">
            <w:pPr>
              <w:spacing w:line="340" w:lineRule="exact"/>
              <w:ind w:right="-36"/>
              <w:jc w:val="thaiDistribute"/>
              <w:rPr>
                <w:rFonts w:ascii="Angsana New" w:hAnsi="Angsana New"/>
                <w:sz w:val="30"/>
                <w:szCs w:val="30"/>
              </w:rPr>
            </w:pPr>
            <w:r w:rsidRPr="008179B8">
              <w:rPr>
                <w:rFonts w:ascii="Angsana New" w:hAnsi="Angsana New" w:hint="cs"/>
                <w:sz w:val="30"/>
                <w:szCs w:val="30"/>
              </w:rPr>
              <w:t>Goods in transit</w:t>
            </w:r>
          </w:p>
        </w:tc>
        <w:tc>
          <w:tcPr>
            <w:tcW w:w="1245" w:type="dxa"/>
            <w:vAlign w:val="bottom"/>
          </w:tcPr>
          <w:p w14:paraId="03D3A3CD" w14:textId="6DDBF538" w:rsidR="00614923" w:rsidRPr="008179B8" w:rsidRDefault="00A65E17"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9,699</w:t>
            </w:r>
          </w:p>
        </w:tc>
        <w:tc>
          <w:tcPr>
            <w:tcW w:w="1245" w:type="dxa"/>
            <w:vAlign w:val="bottom"/>
          </w:tcPr>
          <w:p w14:paraId="693FADD0" w14:textId="77777777" w:rsidR="00614923" w:rsidRPr="008179B8" w:rsidRDefault="00614923"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5,169</w:t>
            </w:r>
          </w:p>
        </w:tc>
        <w:tc>
          <w:tcPr>
            <w:tcW w:w="1245" w:type="dxa"/>
            <w:vAlign w:val="bottom"/>
          </w:tcPr>
          <w:p w14:paraId="4AFBE332" w14:textId="7FF99BBA" w:rsidR="00614923" w:rsidRPr="008179B8" w:rsidRDefault="00DD5A64"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3C47DED0" w14:textId="77777777" w:rsidR="00614923" w:rsidRPr="008179B8" w:rsidRDefault="00614923"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2C3BAFC0" w14:textId="7850EBC1" w:rsidR="00614923" w:rsidRPr="008179B8" w:rsidRDefault="001E65D8"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9,699</w:t>
            </w:r>
          </w:p>
        </w:tc>
        <w:tc>
          <w:tcPr>
            <w:tcW w:w="1245" w:type="dxa"/>
            <w:vAlign w:val="bottom"/>
          </w:tcPr>
          <w:p w14:paraId="08D21898" w14:textId="77777777" w:rsidR="00614923" w:rsidRPr="008179B8" w:rsidRDefault="00614923" w:rsidP="0061492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5,169</w:t>
            </w:r>
          </w:p>
        </w:tc>
      </w:tr>
      <w:tr w:rsidR="00614923" w:rsidRPr="008179B8" w14:paraId="62C307BF" w14:textId="77777777" w:rsidTr="0038550C">
        <w:tc>
          <w:tcPr>
            <w:tcW w:w="1650" w:type="dxa"/>
            <w:vAlign w:val="bottom"/>
          </w:tcPr>
          <w:p w14:paraId="2A6F3860" w14:textId="77777777" w:rsidR="00614923" w:rsidRPr="008179B8" w:rsidRDefault="00614923" w:rsidP="00614923">
            <w:pPr>
              <w:spacing w:line="340" w:lineRule="exact"/>
              <w:ind w:right="-36"/>
              <w:jc w:val="thaiDistribute"/>
              <w:rPr>
                <w:rFonts w:ascii="Angsana New" w:hAnsi="Angsana New"/>
                <w:sz w:val="30"/>
                <w:szCs w:val="30"/>
              </w:rPr>
            </w:pPr>
            <w:r w:rsidRPr="008179B8">
              <w:rPr>
                <w:rFonts w:ascii="Angsana New" w:hAnsi="Angsana New" w:hint="cs"/>
                <w:sz w:val="30"/>
                <w:szCs w:val="30"/>
              </w:rPr>
              <w:t>Total</w:t>
            </w:r>
          </w:p>
        </w:tc>
        <w:tc>
          <w:tcPr>
            <w:tcW w:w="1245" w:type="dxa"/>
            <w:vAlign w:val="bottom"/>
          </w:tcPr>
          <w:p w14:paraId="07D27A58" w14:textId="431AEC3D" w:rsidR="00614923" w:rsidRPr="008179B8" w:rsidRDefault="00A65E17"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754,32</w:t>
            </w:r>
            <w:r w:rsidR="00021957">
              <w:rPr>
                <w:rFonts w:ascii="Angsana New" w:hAnsi="Angsana New"/>
                <w:sz w:val="30"/>
                <w:szCs w:val="30"/>
              </w:rPr>
              <w:t>9</w:t>
            </w:r>
          </w:p>
        </w:tc>
        <w:tc>
          <w:tcPr>
            <w:tcW w:w="1245" w:type="dxa"/>
            <w:vAlign w:val="bottom"/>
          </w:tcPr>
          <w:p w14:paraId="30AC2FAD" w14:textId="77777777" w:rsidR="00614923" w:rsidRPr="008179B8" w:rsidRDefault="00614923"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801,618</w:t>
            </w:r>
          </w:p>
        </w:tc>
        <w:tc>
          <w:tcPr>
            <w:tcW w:w="1245" w:type="dxa"/>
            <w:vAlign w:val="bottom"/>
          </w:tcPr>
          <w:p w14:paraId="58ADD20B" w14:textId="00C5916D" w:rsidR="00614923" w:rsidRPr="008179B8" w:rsidRDefault="003A5B9B"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w:t>
            </w:r>
            <w:r w:rsidR="00F64EB6" w:rsidRPr="008179B8">
              <w:rPr>
                <w:rFonts w:ascii="Angsana New" w:hAnsi="Angsana New" w:hint="cs"/>
                <w:sz w:val="30"/>
                <w:szCs w:val="30"/>
              </w:rPr>
              <w:t>76,244</w:t>
            </w:r>
            <w:r w:rsidR="00AD65DE" w:rsidRPr="008179B8">
              <w:rPr>
                <w:rFonts w:ascii="Angsana New" w:hAnsi="Angsana New" w:hint="cs"/>
                <w:sz w:val="30"/>
                <w:szCs w:val="30"/>
              </w:rPr>
              <w:t>)</w:t>
            </w:r>
          </w:p>
        </w:tc>
        <w:tc>
          <w:tcPr>
            <w:tcW w:w="1245" w:type="dxa"/>
            <w:vAlign w:val="bottom"/>
          </w:tcPr>
          <w:p w14:paraId="1F5FD3CE" w14:textId="77777777" w:rsidR="00614923" w:rsidRPr="008179B8" w:rsidRDefault="00614923"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(158,738)</w:t>
            </w:r>
          </w:p>
        </w:tc>
        <w:tc>
          <w:tcPr>
            <w:tcW w:w="1245" w:type="dxa"/>
            <w:vAlign w:val="bottom"/>
          </w:tcPr>
          <w:p w14:paraId="3A4D3737" w14:textId="29EE2C66" w:rsidR="00614923" w:rsidRPr="008179B8" w:rsidRDefault="001E65D8"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578,085</w:t>
            </w:r>
          </w:p>
        </w:tc>
        <w:tc>
          <w:tcPr>
            <w:tcW w:w="1245" w:type="dxa"/>
            <w:vAlign w:val="bottom"/>
          </w:tcPr>
          <w:p w14:paraId="3F4C075B" w14:textId="77777777" w:rsidR="00614923" w:rsidRPr="008179B8" w:rsidRDefault="00614923" w:rsidP="0061492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642,880</w:t>
            </w:r>
          </w:p>
        </w:tc>
      </w:tr>
    </w:tbl>
    <w:p w14:paraId="6F0D147C" w14:textId="77777777" w:rsidR="00FC4174" w:rsidRPr="008179B8" w:rsidRDefault="00FC4174" w:rsidP="0054465B">
      <w:pPr>
        <w:spacing w:line="340" w:lineRule="exact"/>
        <w:rPr>
          <w:rFonts w:ascii="Angsana New" w:hAnsi="Angsana New"/>
          <w:sz w:val="30"/>
          <w:szCs w:val="30"/>
        </w:rPr>
      </w:pPr>
    </w:p>
    <w:p w14:paraId="3DA15BC3" w14:textId="77777777" w:rsidR="00D414E9" w:rsidRPr="008179B8" w:rsidRDefault="00D414E9" w:rsidP="0054465B">
      <w:pPr>
        <w:spacing w:line="340" w:lineRule="exact"/>
        <w:rPr>
          <w:rFonts w:ascii="Angsana New" w:hAnsi="Angsana New"/>
          <w:sz w:val="30"/>
          <w:szCs w:val="30"/>
          <w:cs/>
        </w:rPr>
      </w:pPr>
    </w:p>
    <w:tbl>
      <w:tblPr>
        <w:tblW w:w="9120" w:type="dxa"/>
        <w:tblInd w:w="558" w:type="dxa"/>
        <w:tblLayout w:type="fixed"/>
        <w:tblLook w:val="0000" w:firstRow="0" w:lastRow="0" w:firstColumn="0" w:lastColumn="0" w:noHBand="0" w:noVBand="0"/>
      </w:tblPr>
      <w:tblGrid>
        <w:gridCol w:w="1650"/>
        <w:gridCol w:w="1245"/>
        <w:gridCol w:w="1245"/>
        <w:gridCol w:w="1245"/>
        <w:gridCol w:w="1245"/>
        <w:gridCol w:w="1245"/>
        <w:gridCol w:w="1245"/>
      </w:tblGrid>
      <w:tr w:rsidR="00BB6BFD" w:rsidRPr="008179B8" w14:paraId="36EA7D9A" w14:textId="77777777" w:rsidTr="0038550C">
        <w:tc>
          <w:tcPr>
            <w:tcW w:w="1650" w:type="dxa"/>
            <w:vAlign w:val="bottom"/>
          </w:tcPr>
          <w:p w14:paraId="63D7BAAD" w14:textId="77777777" w:rsidR="00BB6BFD" w:rsidRPr="008179B8" w:rsidRDefault="00BB6BFD" w:rsidP="0054465B">
            <w:pPr>
              <w:spacing w:line="340" w:lineRule="exact"/>
              <w:ind w:right="-36"/>
              <w:jc w:val="thaiDistribute"/>
              <w:rPr>
                <w:rFonts w:ascii="Angsana New" w:hAnsi="Angsana New"/>
                <w:sz w:val="30"/>
                <w:szCs w:val="30"/>
              </w:rPr>
            </w:pPr>
          </w:p>
        </w:tc>
        <w:tc>
          <w:tcPr>
            <w:tcW w:w="2490" w:type="dxa"/>
            <w:gridSpan w:val="2"/>
            <w:vAlign w:val="bottom"/>
          </w:tcPr>
          <w:p w14:paraId="662172C2" w14:textId="77777777" w:rsidR="00BB6BFD" w:rsidRPr="008179B8" w:rsidRDefault="00BB6BFD"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2C3C7C9B" w14:textId="77777777" w:rsidR="00BB6BFD" w:rsidRPr="008179B8" w:rsidRDefault="00BB6BFD" w:rsidP="0054465B">
            <w:pPr>
              <w:tabs>
                <w:tab w:val="center" w:pos="6480"/>
                <w:tab w:val="center" w:pos="8820"/>
              </w:tabs>
              <w:spacing w:line="340" w:lineRule="exact"/>
              <w:ind w:right="-36"/>
              <w:jc w:val="center"/>
              <w:rPr>
                <w:rFonts w:ascii="Angsana New" w:hAnsi="Angsana New"/>
                <w:sz w:val="30"/>
                <w:szCs w:val="30"/>
              </w:rPr>
            </w:pPr>
          </w:p>
        </w:tc>
        <w:tc>
          <w:tcPr>
            <w:tcW w:w="2490" w:type="dxa"/>
            <w:gridSpan w:val="2"/>
            <w:vAlign w:val="bottom"/>
          </w:tcPr>
          <w:p w14:paraId="27851104" w14:textId="77777777" w:rsidR="00BB6BFD" w:rsidRPr="008179B8" w:rsidRDefault="00BB6BFD" w:rsidP="0054465B">
            <w:pPr>
              <w:tabs>
                <w:tab w:val="center" w:pos="6480"/>
                <w:tab w:val="center" w:pos="8820"/>
              </w:tabs>
              <w:spacing w:line="340" w:lineRule="exact"/>
              <w:ind w:right="-36"/>
              <w:jc w:val="right"/>
              <w:rPr>
                <w:rFonts w:ascii="Angsana New" w:hAnsi="Angsana New"/>
                <w:sz w:val="30"/>
                <w:szCs w:val="30"/>
              </w:rPr>
            </w:pPr>
            <w:r w:rsidRPr="008179B8">
              <w:rPr>
                <w:rFonts w:ascii="Angsana New" w:hAnsi="Angsana New" w:hint="cs"/>
                <w:sz w:val="30"/>
                <w:szCs w:val="30"/>
              </w:rPr>
              <w:t>(Unit: Thousand Baht)</w:t>
            </w:r>
          </w:p>
        </w:tc>
      </w:tr>
      <w:tr w:rsidR="00BB6BFD" w:rsidRPr="008179B8" w14:paraId="60C8E72F" w14:textId="77777777" w:rsidTr="0038550C">
        <w:tc>
          <w:tcPr>
            <w:tcW w:w="1650" w:type="dxa"/>
            <w:vAlign w:val="bottom"/>
          </w:tcPr>
          <w:p w14:paraId="5CE14ACB" w14:textId="77777777" w:rsidR="00BB6BFD" w:rsidRPr="008179B8" w:rsidRDefault="00BB6BFD" w:rsidP="0054465B">
            <w:pPr>
              <w:tabs>
                <w:tab w:val="center" w:pos="6480"/>
                <w:tab w:val="center" w:pos="8820"/>
              </w:tabs>
              <w:spacing w:line="340" w:lineRule="exact"/>
              <w:ind w:right="-36"/>
              <w:jc w:val="center"/>
              <w:rPr>
                <w:rFonts w:ascii="Angsana New" w:hAnsi="Angsana New"/>
                <w:sz w:val="30"/>
                <w:szCs w:val="30"/>
              </w:rPr>
            </w:pPr>
          </w:p>
        </w:tc>
        <w:tc>
          <w:tcPr>
            <w:tcW w:w="7470" w:type="dxa"/>
            <w:gridSpan w:val="6"/>
            <w:vAlign w:val="bottom"/>
          </w:tcPr>
          <w:p w14:paraId="49FF4362" w14:textId="77777777" w:rsidR="00BB6BFD" w:rsidRPr="008179B8" w:rsidRDefault="00BB6BFD" w:rsidP="0054465B">
            <w:pPr>
              <w:pBdr>
                <w:bottom w:val="single" w:sz="6"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Separate financial statements</w:t>
            </w:r>
          </w:p>
        </w:tc>
      </w:tr>
      <w:tr w:rsidR="00B50CDA" w:rsidRPr="008179B8" w14:paraId="41CD512F" w14:textId="77777777" w:rsidTr="0038550C">
        <w:tc>
          <w:tcPr>
            <w:tcW w:w="1650" w:type="dxa"/>
            <w:vAlign w:val="bottom"/>
          </w:tcPr>
          <w:p w14:paraId="1659D516" w14:textId="77777777" w:rsidR="00B50CDA" w:rsidRPr="008179B8" w:rsidRDefault="00B50CDA" w:rsidP="0054465B">
            <w:pPr>
              <w:spacing w:line="340" w:lineRule="exact"/>
              <w:ind w:right="-36"/>
              <w:jc w:val="thaiDistribute"/>
              <w:rPr>
                <w:rFonts w:ascii="Angsana New" w:hAnsi="Angsana New"/>
                <w:sz w:val="30"/>
                <w:szCs w:val="30"/>
              </w:rPr>
            </w:pPr>
          </w:p>
        </w:tc>
        <w:tc>
          <w:tcPr>
            <w:tcW w:w="2490" w:type="dxa"/>
            <w:gridSpan w:val="2"/>
            <w:vAlign w:val="bottom"/>
          </w:tcPr>
          <w:p w14:paraId="0F506CC2" w14:textId="77777777" w:rsidR="00B50CDA" w:rsidRPr="008179B8" w:rsidRDefault="00B50CDA"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p>
          <w:p w14:paraId="1B69180F" w14:textId="77777777" w:rsidR="00B50CDA" w:rsidRPr="008179B8" w:rsidRDefault="00B50CDA"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Cost</w:t>
            </w:r>
          </w:p>
        </w:tc>
        <w:tc>
          <w:tcPr>
            <w:tcW w:w="2490" w:type="dxa"/>
            <w:gridSpan w:val="2"/>
            <w:vAlign w:val="bottom"/>
          </w:tcPr>
          <w:p w14:paraId="29CCB92A" w14:textId="77777777" w:rsidR="00B50CDA" w:rsidRPr="008179B8" w:rsidRDefault="003C65E1"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 xml:space="preserve">Reduce cost to net </w:t>
            </w:r>
            <w:proofErr w:type="spellStart"/>
            <w:r w:rsidRPr="008179B8">
              <w:rPr>
                <w:rFonts w:ascii="Angsana New" w:hAnsi="Angsana New" w:hint="cs"/>
                <w:sz w:val="30"/>
                <w:szCs w:val="30"/>
              </w:rPr>
              <w:t>realisable</w:t>
            </w:r>
            <w:proofErr w:type="spellEnd"/>
            <w:r w:rsidRPr="008179B8">
              <w:rPr>
                <w:rFonts w:ascii="Angsana New" w:hAnsi="Angsana New" w:hint="cs"/>
                <w:sz w:val="30"/>
                <w:szCs w:val="30"/>
              </w:rPr>
              <w:t xml:space="preserve"> value</w:t>
            </w:r>
          </w:p>
        </w:tc>
        <w:tc>
          <w:tcPr>
            <w:tcW w:w="2490" w:type="dxa"/>
            <w:gridSpan w:val="2"/>
            <w:vAlign w:val="bottom"/>
          </w:tcPr>
          <w:p w14:paraId="2DE83F33" w14:textId="77777777" w:rsidR="00B50CDA" w:rsidRPr="008179B8" w:rsidRDefault="00B50CDA"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Inventories - net</w:t>
            </w:r>
          </w:p>
        </w:tc>
      </w:tr>
      <w:tr w:rsidR="00E25028" w:rsidRPr="008179B8" w14:paraId="10146EDD" w14:textId="77777777" w:rsidTr="0038550C">
        <w:tc>
          <w:tcPr>
            <w:tcW w:w="1650" w:type="dxa"/>
            <w:vAlign w:val="bottom"/>
          </w:tcPr>
          <w:p w14:paraId="7CB040C0" w14:textId="77777777" w:rsidR="00E25028" w:rsidRPr="008179B8" w:rsidRDefault="00E25028" w:rsidP="0054465B">
            <w:pPr>
              <w:spacing w:line="340" w:lineRule="exact"/>
              <w:ind w:right="-36"/>
              <w:jc w:val="thaiDistribute"/>
              <w:rPr>
                <w:rFonts w:ascii="Angsana New" w:hAnsi="Angsana New"/>
                <w:sz w:val="30"/>
                <w:szCs w:val="30"/>
                <w:u w:val="single"/>
              </w:rPr>
            </w:pPr>
          </w:p>
        </w:tc>
        <w:tc>
          <w:tcPr>
            <w:tcW w:w="1245" w:type="dxa"/>
            <w:vAlign w:val="bottom"/>
          </w:tcPr>
          <w:p w14:paraId="10B10D4C"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7357E6B6"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0E3AC69C"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7FE21720"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c>
          <w:tcPr>
            <w:tcW w:w="1245" w:type="dxa"/>
            <w:vAlign w:val="bottom"/>
          </w:tcPr>
          <w:p w14:paraId="1F9E1945" w14:textId="77777777" w:rsidR="00E25028" w:rsidRPr="008179B8" w:rsidRDefault="001C0809"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2025</w:t>
            </w:r>
          </w:p>
        </w:tc>
        <w:tc>
          <w:tcPr>
            <w:tcW w:w="1245" w:type="dxa"/>
            <w:vAlign w:val="bottom"/>
          </w:tcPr>
          <w:p w14:paraId="0F3C1C40" w14:textId="77777777" w:rsidR="00E25028" w:rsidRPr="008179B8" w:rsidRDefault="00E949F6" w:rsidP="0054465B">
            <w:pPr>
              <w:pBdr>
                <w:bottom w:val="single" w:sz="4" w:space="1" w:color="auto"/>
              </w:pBdr>
              <w:tabs>
                <w:tab w:val="center" w:pos="6480"/>
                <w:tab w:val="center" w:pos="8820"/>
              </w:tabs>
              <w:spacing w:line="340" w:lineRule="exact"/>
              <w:ind w:right="-36"/>
              <w:jc w:val="center"/>
              <w:rPr>
                <w:rFonts w:ascii="Angsana New" w:hAnsi="Angsana New"/>
                <w:sz w:val="30"/>
                <w:szCs w:val="30"/>
              </w:rPr>
            </w:pPr>
            <w:r w:rsidRPr="008179B8">
              <w:rPr>
                <w:rFonts w:ascii="Angsana New" w:hAnsi="Angsana New" w:hint="cs"/>
                <w:sz w:val="30"/>
                <w:szCs w:val="30"/>
              </w:rPr>
              <w:t>2024</w:t>
            </w:r>
          </w:p>
        </w:tc>
      </w:tr>
      <w:tr w:rsidR="00A76503" w:rsidRPr="008179B8" w14:paraId="1DA635A2" w14:textId="77777777" w:rsidTr="0038550C">
        <w:tc>
          <w:tcPr>
            <w:tcW w:w="1650" w:type="dxa"/>
            <w:vAlign w:val="bottom"/>
          </w:tcPr>
          <w:p w14:paraId="7AEDBCD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Finished goods</w:t>
            </w:r>
          </w:p>
        </w:tc>
        <w:tc>
          <w:tcPr>
            <w:tcW w:w="1245" w:type="dxa"/>
            <w:vAlign w:val="bottom"/>
          </w:tcPr>
          <w:p w14:paraId="0D71A866" w14:textId="161E4947" w:rsidR="00A76503" w:rsidRPr="008179B8" w:rsidRDefault="00E66B94"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57,988</w:t>
            </w:r>
          </w:p>
        </w:tc>
        <w:tc>
          <w:tcPr>
            <w:tcW w:w="1245" w:type="dxa"/>
            <w:vAlign w:val="bottom"/>
          </w:tcPr>
          <w:p w14:paraId="5C55F7F1"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41,799</w:t>
            </w:r>
          </w:p>
        </w:tc>
        <w:tc>
          <w:tcPr>
            <w:tcW w:w="1245" w:type="dxa"/>
            <w:vAlign w:val="bottom"/>
          </w:tcPr>
          <w:p w14:paraId="6915BCCD" w14:textId="4AD1F8E9" w:rsidR="00A76503" w:rsidRPr="008179B8" w:rsidRDefault="003E7878"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(8,986)</w:t>
            </w:r>
          </w:p>
        </w:tc>
        <w:tc>
          <w:tcPr>
            <w:tcW w:w="1245" w:type="dxa"/>
            <w:vAlign w:val="bottom"/>
          </w:tcPr>
          <w:p w14:paraId="01F90607"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(4,664)</w:t>
            </w:r>
          </w:p>
        </w:tc>
        <w:tc>
          <w:tcPr>
            <w:tcW w:w="1245" w:type="dxa"/>
            <w:vAlign w:val="bottom"/>
          </w:tcPr>
          <w:p w14:paraId="4968F031" w14:textId="164D39D8" w:rsidR="00A76503" w:rsidRPr="008179B8" w:rsidRDefault="006B1F9D"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49,002</w:t>
            </w:r>
          </w:p>
        </w:tc>
        <w:tc>
          <w:tcPr>
            <w:tcW w:w="1245" w:type="dxa"/>
            <w:vAlign w:val="bottom"/>
          </w:tcPr>
          <w:p w14:paraId="59D363BD"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37,135</w:t>
            </w:r>
          </w:p>
        </w:tc>
      </w:tr>
      <w:tr w:rsidR="00A76503" w:rsidRPr="008179B8" w14:paraId="5B0FDA0F" w14:textId="77777777" w:rsidTr="0038550C">
        <w:tc>
          <w:tcPr>
            <w:tcW w:w="1650" w:type="dxa"/>
            <w:vAlign w:val="bottom"/>
          </w:tcPr>
          <w:p w14:paraId="0C6457E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Work in process</w:t>
            </w:r>
          </w:p>
        </w:tc>
        <w:tc>
          <w:tcPr>
            <w:tcW w:w="1245" w:type="dxa"/>
            <w:vAlign w:val="bottom"/>
          </w:tcPr>
          <w:p w14:paraId="008C05EB" w14:textId="3630039B" w:rsidR="00A76503" w:rsidRPr="008179B8" w:rsidRDefault="00E66B94"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134,892</w:t>
            </w:r>
          </w:p>
        </w:tc>
        <w:tc>
          <w:tcPr>
            <w:tcW w:w="1245" w:type="dxa"/>
            <w:vAlign w:val="bottom"/>
          </w:tcPr>
          <w:p w14:paraId="16CBBE2C"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139,560</w:t>
            </w:r>
          </w:p>
        </w:tc>
        <w:tc>
          <w:tcPr>
            <w:tcW w:w="1245" w:type="dxa"/>
            <w:vAlign w:val="bottom"/>
          </w:tcPr>
          <w:p w14:paraId="214B6180" w14:textId="60047C28" w:rsidR="00A76503" w:rsidRPr="008179B8" w:rsidRDefault="003E7878"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(44,821)</w:t>
            </w:r>
          </w:p>
        </w:tc>
        <w:tc>
          <w:tcPr>
            <w:tcW w:w="1245" w:type="dxa"/>
            <w:vAlign w:val="bottom"/>
          </w:tcPr>
          <w:p w14:paraId="63E81D5D"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(29,550)</w:t>
            </w:r>
          </w:p>
        </w:tc>
        <w:tc>
          <w:tcPr>
            <w:tcW w:w="1245" w:type="dxa"/>
            <w:vAlign w:val="bottom"/>
          </w:tcPr>
          <w:p w14:paraId="5ABB6145" w14:textId="499C3717" w:rsidR="00A76503" w:rsidRPr="008179B8" w:rsidRDefault="006B1F9D"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90,071</w:t>
            </w:r>
          </w:p>
        </w:tc>
        <w:tc>
          <w:tcPr>
            <w:tcW w:w="1245" w:type="dxa"/>
            <w:vAlign w:val="bottom"/>
          </w:tcPr>
          <w:p w14:paraId="618F8C8D"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110,010</w:t>
            </w:r>
          </w:p>
        </w:tc>
      </w:tr>
      <w:tr w:rsidR="00A76503" w:rsidRPr="008179B8" w14:paraId="138A6D67" w14:textId="77777777" w:rsidTr="0038550C">
        <w:tc>
          <w:tcPr>
            <w:tcW w:w="1650" w:type="dxa"/>
            <w:vAlign w:val="bottom"/>
          </w:tcPr>
          <w:p w14:paraId="0A2D4D5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Raw materials</w:t>
            </w:r>
          </w:p>
        </w:tc>
        <w:tc>
          <w:tcPr>
            <w:tcW w:w="1245" w:type="dxa"/>
            <w:vAlign w:val="bottom"/>
          </w:tcPr>
          <w:p w14:paraId="06FBC411" w14:textId="42BDE25F" w:rsidR="00A76503" w:rsidRPr="008179B8" w:rsidRDefault="003E7878"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314,695</w:t>
            </w:r>
          </w:p>
        </w:tc>
        <w:tc>
          <w:tcPr>
            <w:tcW w:w="1245" w:type="dxa"/>
            <w:vAlign w:val="bottom"/>
          </w:tcPr>
          <w:p w14:paraId="039D7707"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325,424</w:t>
            </w:r>
          </w:p>
        </w:tc>
        <w:tc>
          <w:tcPr>
            <w:tcW w:w="1245" w:type="dxa"/>
            <w:vAlign w:val="bottom"/>
          </w:tcPr>
          <w:p w14:paraId="4AEBF985" w14:textId="6CF4A799" w:rsidR="00A76503" w:rsidRPr="008179B8" w:rsidRDefault="00791E9B"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(93,969)</w:t>
            </w:r>
          </w:p>
        </w:tc>
        <w:tc>
          <w:tcPr>
            <w:tcW w:w="1245" w:type="dxa"/>
            <w:vAlign w:val="bottom"/>
          </w:tcPr>
          <w:p w14:paraId="59D04313"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(84,537)</w:t>
            </w:r>
          </w:p>
        </w:tc>
        <w:tc>
          <w:tcPr>
            <w:tcW w:w="1245" w:type="dxa"/>
            <w:vAlign w:val="bottom"/>
          </w:tcPr>
          <w:p w14:paraId="25AA0EFD" w14:textId="199F815B" w:rsidR="00A76503" w:rsidRPr="008179B8" w:rsidRDefault="006B1F9D"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220,726</w:t>
            </w:r>
          </w:p>
        </w:tc>
        <w:tc>
          <w:tcPr>
            <w:tcW w:w="1245" w:type="dxa"/>
            <w:vAlign w:val="bottom"/>
          </w:tcPr>
          <w:p w14:paraId="080DC6A5" w14:textId="77777777" w:rsidR="00A76503" w:rsidRPr="008179B8" w:rsidRDefault="00A76503" w:rsidP="00A76503">
            <w:pP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240,887</w:t>
            </w:r>
          </w:p>
        </w:tc>
      </w:tr>
      <w:tr w:rsidR="00A76503" w:rsidRPr="008179B8" w14:paraId="0216E939" w14:textId="77777777" w:rsidTr="0038550C">
        <w:tc>
          <w:tcPr>
            <w:tcW w:w="1650" w:type="dxa"/>
            <w:vAlign w:val="bottom"/>
          </w:tcPr>
          <w:p w14:paraId="4093CA81"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Goods in transit</w:t>
            </w:r>
          </w:p>
        </w:tc>
        <w:tc>
          <w:tcPr>
            <w:tcW w:w="1245" w:type="dxa"/>
            <w:vAlign w:val="bottom"/>
          </w:tcPr>
          <w:p w14:paraId="00CC98A6" w14:textId="6A29D18E" w:rsidR="00A76503" w:rsidRPr="008179B8" w:rsidRDefault="003E7878"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8,643</w:t>
            </w:r>
          </w:p>
        </w:tc>
        <w:tc>
          <w:tcPr>
            <w:tcW w:w="1245" w:type="dxa"/>
            <w:vAlign w:val="bottom"/>
          </w:tcPr>
          <w:p w14:paraId="4408CD5B" w14:textId="77777777" w:rsidR="00A76503" w:rsidRPr="008179B8" w:rsidRDefault="00A76503"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2,453</w:t>
            </w:r>
          </w:p>
        </w:tc>
        <w:tc>
          <w:tcPr>
            <w:tcW w:w="1245" w:type="dxa"/>
            <w:vAlign w:val="bottom"/>
          </w:tcPr>
          <w:p w14:paraId="20BAE69E" w14:textId="00CE8648" w:rsidR="00A76503" w:rsidRPr="008179B8" w:rsidRDefault="00791E9B"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3D2DF013" w14:textId="77777777" w:rsidR="00A76503" w:rsidRPr="008179B8" w:rsidRDefault="00A76503"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w:t>
            </w:r>
          </w:p>
        </w:tc>
        <w:tc>
          <w:tcPr>
            <w:tcW w:w="1245" w:type="dxa"/>
            <w:vAlign w:val="bottom"/>
          </w:tcPr>
          <w:p w14:paraId="265FD6FB" w14:textId="13D960EA" w:rsidR="00A76503" w:rsidRPr="008179B8" w:rsidRDefault="006B1F9D"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8,643</w:t>
            </w:r>
          </w:p>
        </w:tc>
        <w:tc>
          <w:tcPr>
            <w:tcW w:w="1245" w:type="dxa"/>
            <w:vAlign w:val="bottom"/>
          </w:tcPr>
          <w:p w14:paraId="45C71900" w14:textId="77777777" w:rsidR="00A76503" w:rsidRPr="008179B8" w:rsidRDefault="00A76503" w:rsidP="00A76503">
            <w:pPr>
              <w:pBdr>
                <w:bottom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2,453</w:t>
            </w:r>
          </w:p>
        </w:tc>
      </w:tr>
      <w:tr w:rsidR="00A76503" w:rsidRPr="008179B8" w14:paraId="59264B14" w14:textId="77777777" w:rsidTr="0038550C">
        <w:tc>
          <w:tcPr>
            <w:tcW w:w="1650" w:type="dxa"/>
            <w:vAlign w:val="bottom"/>
          </w:tcPr>
          <w:p w14:paraId="43FDE97A" w14:textId="77777777" w:rsidR="00A76503" w:rsidRPr="008179B8" w:rsidRDefault="00A76503" w:rsidP="00A76503">
            <w:pPr>
              <w:spacing w:line="340" w:lineRule="exact"/>
              <w:ind w:right="-36"/>
              <w:jc w:val="thaiDistribute"/>
              <w:rPr>
                <w:rFonts w:ascii="Angsana New" w:hAnsi="Angsana New"/>
                <w:sz w:val="30"/>
                <w:szCs w:val="30"/>
              </w:rPr>
            </w:pPr>
            <w:r w:rsidRPr="008179B8">
              <w:rPr>
                <w:rFonts w:ascii="Angsana New" w:hAnsi="Angsana New" w:hint="cs"/>
                <w:sz w:val="30"/>
                <w:szCs w:val="30"/>
              </w:rPr>
              <w:t>Total</w:t>
            </w:r>
          </w:p>
        </w:tc>
        <w:tc>
          <w:tcPr>
            <w:tcW w:w="1245" w:type="dxa"/>
            <w:vAlign w:val="bottom"/>
          </w:tcPr>
          <w:p w14:paraId="7EF2C8E2" w14:textId="31EB12E0" w:rsidR="00A76503" w:rsidRPr="008179B8" w:rsidRDefault="003E7878"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516,218</w:t>
            </w:r>
          </w:p>
        </w:tc>
        <w:tc>
          <w:tcPr>
            <w:tcW w:w="1245" w:type="dxa"/>
            <w:vAlign w:val="bottom"/>
          </w:tcPr>
          <w:p w14:paraId="43117598" w14:textId="77777777" w:rsidR="00A76503" w:rsidRPr="008179B8" w:rsidRDefault="00A76503"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509,236</w:t>
            </w:r>
          </w:p>
        </w:tc>
        <w:tc>
          <w:tcPr>
            <w:tcW w:w="1245" w:type="dxa"/>
            <w:vAlign w:val="bottom"/>
          </w:tcPr>
          <w:p w14:paraId="0FD92CDA" w14:textId="5D48A0C9" w:rsidR="00A76503" w:rsidRPr="008179B8" w:rsidRDefault="00791E9B"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(147,776)</w:t>
            </w:r>
          </w:p>
        </w:tc>
        <w:tc>
          <w:tcPr>
            <w:tcW w:w="1245" w:type="dxa"/>
            <w:vAlign w:val="bottom"/>
          </w:tcPr>
          <w:p w14:paraId="199A5880" w14:textId="77777777" w:rsidR="00A76503" w:rsidRPr="008179B8" w:rsidRDefault="00A76503"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(118,751)</w:t>
            </w:r>
          </w:p>
        </w:tc>
        <w:tc>
          <w:tcPr>
            <w:tcW w:w="1245" w:type="dxa"/>
            <w:vAlign w:val="bottom"/>
          </w:tcPr>
          <w:p w14:paraId="5141EDE8" w14:textId="48799D9E" w:rsidR="00A76503" w:rsidRPr="008179B8" w:rsidRDefault="006B1F9D"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368,442</w:t>
            </w:r>
          </w:p>
        </w:tc>
        <w:tc>
          <w:tcPr>
            <w:tcW w:w="1245" w:type="dxa"/>
            <w:vAlign w:val="bottom"/>
          </w:tcPr>
          <w:p w14:paraId="6950BB17" w14:textId="77777777" w:rsidR="00A76503" w:rsidRPr="008179B8" w:rsidRDefault="00A76503" w:rsidP="00A76503">
            <w:pPr>
              <w:pBdr>
                <w:bottom w:val="double" w:sz="4" w:space="1" w:color="auto"/>
                <w:between w:val="single" w:sz="4" w:space="1" w:color="auto"/>
              </w:pBdr>
              <w:tabs>
                <w:tab w:val="decimal" w:pos="972"/>
              </w:tabs>
              <w:spacing w:line="340" w:lineRule="exact"/>
              <w:ind w:left="-18" w:right="-14"/>
              <w:rPr>
                <w:rFonts w:ascii="Angsana New" w:hAnsi="Angsana New"/>
                <w:sz w:val="30"/>
                <w:szCs w:val="30"/>
              </w:rPr>
            </w:pPr>
            <w:r w:rsidRPr="008179B8">
              <w:rPr>
                <w:rFonts w:ascii="Angsana New" w:hAnsi="Angsana New" w:hint="cs"/>
                <w:sz w:val="30"/>
                <w:szCs w:val="30"/>
              </w:rPr>
              <w:t>390,485</w:t>
            </w:r>
          </w:p>
        </w:tc>
      </w:tr>
    </w:tbl>
    <w:p w14:paraId="2C0CB88A" w14:textId="77777777" w:rsidR="00867A7D" w:rsidRPr="008179B8" w:rsidRDefault="00295C92" w:rsidP="0054465B">
      <w:pPr>
        <w:spacing w:before="240" w:after="120" w:line="380" w:lineRule="exact"/>
        <w:ind w:left="547" w:hanging="547"/>
        <w:jc w:val="both"/>
        <w:rPr>
          <w:rFonts w:ascii="Angsana New" w:hAnsi="Angsana New"/>
          <w:sz w:val="30"/>
          <w:szCs w:val="30"/>
        </w:rPr>
      </w:pPr>
      <w:r w:rsidRPr="008179B8">
        <w:rPr>
          <w:rFonts w:ascii="Angsana New" w:hAnsi="Angsana New" w:hint="cs"/>
          <w:sz w:val="30"/>
          <w:szCs w:val="30"/>
        </w:rPr>
        <w:tab/>
      </w:r>
    </w:p>
    <w:p w14:paraId="535DFC77" w14:textId="77777777" w:rsidR="00867A7D" w:rsidRPr="008179B8" w:rsidRDefault="00867A7D" w:rsidP="00867A7D">
      <w:pPr>
        <w:spacing w:before="240" w:after="120" w:line="380" w:lineRule="exact"/>
        <w:ind w:left="547" w:hanging="547"/>
        <w:jc w:val="both"/>
        <w:rPr>
          <w:rFonts w:ascii="Angsana New" w:hAnsi="Angsana New"/>
          <w:b/>
          <w:bCs/>
          <w:sz w:val="30"/>
          <w:szCs w:val="30"/>
        </w:rPr>
      </w:pPr>
    </w:p>
    <w:p w14:paraId="184F06D5" w14:textId="77777777" w:rsidR="001A1125" w:rsidRDefault="001A1125">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4A0D175D" w14:textId="15E47F48" w:rsidR="00867A7D" w:rsidRPr="008179B8" w:rsidRDefault="00867A7D" w:rsidP="00867A7D">
      <w:pPr>
        <w:spacing w:before="24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lastRenderedPageBreak/>
        <w:t>9.</w:t>
      </w:r>
      <w:r w:rsidRPr="008179B8">
        <w:rPr>
          <w:rFonts w:ascii="Angsana New" w:hAnsi="Angsana New" w:hint="cs"/>
          <w:b/>
          <w:bCs/>
          <w:sz w:val="30"/>
          <w:szCs w:val="30"/>
        </w:rPr>
        <w:tab/>
        <w:t>Inventories</w:t>
      </w:r>
      <w:r w:rsidR="00021957">
        <w:rPr>
          <w:rFonts w:ascii="Angsana New" w:hAnsi="Angsana New"/>
          <w:b/>
          <w:bCs/>
          <w:sz w:val="30"/>
          <w:szCs w:val="30"/>
        </w:rPr>
        <w:t xml:space="preserve"> (continue)</w:t>
      </w:r>
    </w:p>
    <w:p w14:paraId="2D1B236C" w14:textId="5EB4D676" w:rsidR="00295C92" w:rsidRPr="008179B8" w:rsidRDefault="00295C92" w:rsidP="00867A7D">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During the current year, the </w:t>
      </w:r>
      <w:r w:rsidR="008E122F" w:rsidRPr="008179B8">
        <w:rPr>
          <w:rFonts w:ascii="Angsana New" w:hAnsi="Angsana New" w:hint="cs"/>
          <w:sz w:val="30"/>
          <w:szCs w:val="30"/>
        </w:rPr>
        <w:t>Group</w:t>
      </w:r>
      <w:r w:rsidR="006967F5" w:rsidRPr="008179B8">
        <w:rPr>
          <w:rFonts w:ascii="Angsana New" w:hAnsi="Angsana New" w:hint="cs"/>
          <w:sz w:val="30"/>
          <w:szCs w:val="30"/>
        </w:rPr>
        <w:t xml:space="preserve"> </w:t>
      </w:r>
      <w:r w:rsidR="00041C1B" w:rsidRPr="008179B8">
        <w:rPr>
          <w:rFonts w:ascii="Angsana New" w:hAnsi="Angsana New" w:hint="cs"/>
          <w:sz w:val="30"/>
          <w:szCs w:val="30"/>
        </w:rPr>
        <w:t>reversed</w:t>
      </w:r>
      <w:r w:rsidR="005D429A" w:rsidRPr="008179B8">
        <w:rPr>
          <w:rFonts w:ascii="Angsana New" w:hAnsi="Angsana New" w:hint="cs"/>
          <w:sz w:val="30"/>
          <w:szCs w:val="30"/>
        </w:rPr>
        <w:t xml:space="preserve"> the write-down of cost of inventories by</w:t>
      </w:r>
      <w:r w:rsidR="00C00669" w:rsidRPr="008179B8">
        <w:rPr>
          <w:rFonts w:ascii="Angsana New" w:hAnsi="Angsana New" w:hint="cs"/>
          <w:sz w:val="30"/>
          <w:szCs w:val="30"/>
        </w:rPr>
        <w:t xml:space="preserve"> </w:t>
      </w:r>
      <w:r w:rsidR="00813F4A" w:rsidRPr="008179B8">
        <w:rPr>
          <w:rFonts w:ascii="Angsana New" w:hAnsi="Angsana New" w:hint="cs"/>
          <w:sz w:val="30"/>
          <w:szCs w:val="30"/>
        </w:rPr>
        <w:t xml:space="preserve">Baht </w:t>
      </w:r>
      <w:r w:rsidR="00CB0332" w:rsidRPr="008179B8">
        <w:rPr>
          <w:rFonts w:ascii="Angsana New" w:hAnsi="Angsana New" w:hint="cs"/>
          <w:sz w:val="30"/>
          <w:szCs w:val="30"/>
        </w:rPr>
        <w:t>17.5</w:t>
      </w:r>
      <w:r w:rsidR="002508BF" w:rsidRPr="008179B8">
        <w:rPr>
          <w:rFonts w:ascii="Angsana New" w:hAnsi="Angsana New" w:hint="cs"/>
          <w:sz w:val="30"/>
          <w:szCs w:val="30"/>
        </w:rPr>
        <w:t xml:space="preserve"> </w:t>
      </w:r>
      <w:r w:rsidR="005D429A" w:rsidRPr="008179B8">
        <w:rPr>
          <w:rFonts w:ascii="Angsana New" w:hAnsi="Angsana New" w:hint="cs"/>
          <w:sz w:val="30"/>
          <w:szCs w:val="30"/>
        </w:rPr>
        <w:t>million</w:t>
      </w:r>
      <w:r w:rsidR="00041C1B" w:rsidRPr="008179B8">
        <w:rPr>
          <w:rFonts w:ascii="Angsana New" w:hAnsi="Angsana New" w:hint="cs"/>
          <w:sz w:val="30"/>
          <w:szCs w:val="30"/>
        </w:rPr>
        <w:t xml:space="preserve">, </w:t>
      </w:r>
      <w:r w:rsidR="006D36EA" w:rsidRPr="008179B8">
        <w:rPr>
          <w:rFonts w:ascii="Angsana New" w:hAnsi="Angsana New" w:hint="cs"/>
          <w:sz w:val="30"/>
          <w:szCs w:val="30"/>
        </w:rPr>
        <w:t>a</w:t>
      </w:r>
      <w:r w:rsidR="00041C1B" w:rsidRPr="008179B8">
        <w:rPr>
          <w:rFonts w:ascii="Angsana New" w:hAnsi="Angsana New" w:hint="cs"/>
          <w:sz w:val="30"/>
          <w:szCs w:val="30"/>
        </w:rPr>
        <w:t xml:space="preserve">nd reduced the amount at inventories </w:t>
      </w:r>
      <w:proofErr w:type="spellStart"/>
      <w:r w:rsidR="00041C1B" w:rsidRPr="008179B8">
        <w:rPr>
          <w:rFonts w:ascii="Angsana New" w:hAnsi="Angsana New" w:hint="cs"/>
          <w:sz w:val="30"/>
          <w:szCs w:val="30"/>
        </w:rPr>
        <w:t>reconised</w:t>
      </w:r>
      <w:proofErr w:type="spellEnd"/>
      <w:r w:rsidR="00041C1B" w:rsidRPr="008179B8">
        <w:rPr>
          <w:rFonts w:ascii="Angsana New" w:hAnsi="Angsana New" w:hint="cs"/>
          <w:sz w:val="30"/>
          <w:szCs w:val="30"/>
        </w:rPr>
        <w:t xml:space="preserve"> as expenses during the year </w:t>
      </w:r>
      <w:r w:rsidR="00760B6A" w:rsidRPr="008179B8">
        <w:rPr>
          <w:rFonts w:ascii="Angsana New" w:hAnsi="Angsana New" w:hint="cs"/>
          <w:sz w:val="30"/>
          <w:szCs w:val="30"/>
        </w:rPr>
        <w:t>(</w:t>
      </w:r>
      <w:r w:rsidR="00E949F6" w:rsidRPr="008179B8">
        <w:rPr>
          <w:rFonts w:ascii="Angsana New" w:hAnsi="Angsana New" w:hint="cs"/>
          <w:sz w:val="30"/>
          <w:szCs w:val="30"/>
        </w:rPr>
        <w:t>2024</w:t>
      </w:r>
      <w:r w:rsidR="00760B6A" w:rsidRPr="008179B8">
        <w:rPr>
          <w:rFonts w:ascii="Angsana New" w:hAnsi="Angsana New" w:hint="cs"/>
          <w:sz w:val="30"/>
          <w:szCs w:val="30"/>
        </w:rPr>
        <w:t xml:space="preserve">: </w:t>
      </w:r>
      <w:r w:rsidR="00041C1B" w:rsidRPr="008179B8">
        <w:rPr>
          <w:rFonts w:ascii="Angsana New" w:hAnsi="Angsana New" w:hint="cs"/>
          <w:sz w:val="30"/>
          <w:szCs w:val="30"/>
        </w:rPr>
        <w:t xml:space="preserve">recorded the write-down of cost of inventories by </w:t>
      </w:r>
      <w:r w:rsidR="003E1C7D" w:rsidRPr="008179B8">
        <w:rPr>
          <w:rFonts w:ascii="Angsana New" w:hAnsi="Angsana New" w:hint="cs"/>
          <w:sz w:val="30"/>
          <w:szCs w:val="30"/>
        </w:rPr>
        <w:t xml:space="preserve">Baht </w:t>
      </w:r>
      <w:r w:rsidR="002508BF" w:rsidRPr="008179B8">
        <w:rPr>
          <w:rFonts w:ascii="Angsana New" w:hAnsi="Angsana New" w:hint="cs"/>
          <w:sz w:val="30"/>
          <w:szCs w:val="30"/>
        </w:rPr>
        <w:t xml:space="preserve">16.3 </w:t>
      </w:r>
      <w:r w:rsidR="003E1C7D" w:rsidRPr="008179B8">
        <w:rPr>
          <w:rFonts w:ascii="Angsana New" w:hAnsi="Angsana New" w:hint="cs"/>
          <w:sz w:val="30"/>
          <w:szCs w:val="30"/>
        </w:rPr>
        <w:t>million</w:t>
      </w:r>
      <w:r w:rsidR="00760B6A" w:rsidRPr="008179B8">
        <w:rPr>
          <w:rFonts w:ascii="Angsana New" w:hAnsi="Angsana New" w:hint="cs"/>
          <w:sz w:val="30"/>
          <w:szCs w:val="30"/>
        </w:rPr>
        <w:t xml:space="preserve">) </w:t>
      </w:r>
      <w:r w:rsidR="005D429A" w:rsidRPr="008179B8">
        <w:rPr>
          <w:rFonts w:ascii="Angsana New" w:hAnsi="Angsana New" w:hint="cs"/>
          <w:sz w:val="30"/>
          <w:szCs w:val="30"/>
        </w:rPr>
        <w:t>(The Company only:</w:t>
      </w:r>
      <w:r w:rsidR="004E0AB7" w:rsidRPr="008179B8">
        <w:rPr>
          <w:rFonts w:ascii="Angsana New" w:hAnsi="Angsana New" w:hint="cs"/>
          <w:sz w:val="30"/>
          <w:szCs w:val="30"/>
        </w:rPr>
        <w:t xml:space="preserve"> </w:t>
      </w:r>
      <w:r w:rsidR="00041C1B" w:rsidRPr="008179B8">
        <w:rPr>
          <w:rFonts w:ascii="Angsana New" w:hAnsi="Angsana New" w:hint="cs"/>
          <w:sz w:val="30"/>
          <w:szCs w:val="30"/>
        </w:rPr>
        <w:t xml:space="preserve">recorded the write-down of cost of inventories by </w:t>
      </w:r>
      <w:r w:rsidR="00841243" w:rsidRPr="008179B8">
        <w:rPr>
          <w:rFonts w:ascii="Angsana New" w:hAnsi="Angsana New" w:hint="cs"/>
          <w:sz w:val="30"/>
          <w:szCs w:val="30"/>
        </w:rPr>
        <w:t>Baht</w:t>
      </w:r>
      <w:r w:rsidR="007549D7" w:rsidRPr="008179B8">
        <w:rPr>
          <w:rFonts w:ascii="Angsana New" w:hAnsi="Angsana New" w:hint="cs"/>
          <w:sz w:val="30"/>
          <w:szCs w:val="30"/>
        </w:rPr>
        <w:t xml:space="preserve"> </w:t>
      </w:r>
      <w:r w:rsidR="00F67CC2" w:rsidRPr="008179B8">
        <w:rPr>
          <w:rFonts w:ascii="Angsana New" w:hAnsi="Angsana New" w:hint="cs"/>
          <w:sz w:val="30"/>
          <w:szCs w:val="30"/>
        </w:rPr>
        <w:t>29</w:t>
      </w:r>
      <w:r w:rsidR="002508BF" w:rsidRPr="008179B8">
        <w:rPr>
          <w:rFonts w:ascii="Angsana New" w:hAnsi="Angsana New" w:hint="cs"/>
          <w:sz w:val="30"/>
          <w:szCs w:val="30"/>
        </w:rPr>
        <w:t xml:space="preserve"> </w:t>
      </w:r>
      <w:r w:rsidR="00841243" w:rsidRPr="008179B8">
        <w:rPr>
          <w:rFonts w:ascii="Angsana New" w:hAnsi="Angsana New" w:hint="cs"/>
          <w:sz w:val="30"/>
          <w:szCs w:val="30"/>
        </w:rPr>
        <w:t>million</w:t>
      </w:r>
      <w:r w:rsidR="00760B6A" w:rsidRPr="008179B8">
        <w:rPr>
          <w:rFonts w:ascii="Angsana New" w:hAnsi="Angsana New" w:hint="cs"/>
          <w:sz w:val="30"/>
          <w:szCs w:val="30"/>
        </w:rPr>
        <w:t xml:space="preserve"> </w:t>
      </w:r>
      <w:r w:rsidR="00917987" w:rsidRPr="008179B8">
        <w:rPr>
          <w:rFonts w:ascii="Angsana New" w:hAnsi="Angsana New" w:hint="cs"/>
          <w:sz w:val="30"/>
          <w:szCs w:val="30"/>
        </w:rPr>
        <w:t>(</w:t>
      </w:r>
      <w:r w:rsidR="00E949F6" w:rsidRPr="008179B8">
        <w:rPr>
          <w:rFonts w:ascii="Angsana New" w:hAnsi="Angsana New" w:hint="cs"/>
          <w:sz w:val="30"/>
          <w:szCs w:val="30"/>
        </w:rPr>
        <w:t>2024</w:t>
      </w:r>
      <w:r w:rsidR="00760B6A" w:rsidRPr="008179B8">
        <w:rPr>
          <w:rFonts w:ascii="Angsana New" w:hAnsi="Angsana New" w:hint="cs"/>
          <w:sz w:val="30"/>
          <w:szCs w:val="30"/>
        </w:rPr>
        <w:t>:</w:t>
      </w:r>
      <w:r w:rsidR="00041C1B" w:rsidRPr="008179B8">
        <w:rPr>
          <w:rFonts w:ascii="Angsana New" w:hAnsi="Angsana New" w:hint="cs"/>
          <w:sz w:val="30"/>
          <w:szCs w:val="30"/>
        </w:rPr>
        <w:t xml:space="preserve"> </w:t>
      </w:r>
      <w:r w:rsidR="00760B6A" w:rsidRPr="008179B8">
        <w:rPr>
          <w:rFonts w:ascii="Angsana New" w:hAnsi="Angsana New" w:hint="cs"/>
          <w:sz w:val="30"/>
          <w:szCs w:val="30"/>
        </w:rPr>
        <w:t xml:space="preserve">Baht </w:t>
      </w:r>
      <w:r w:rsidR="002508BF" w:rsidRPr="008179B8">
        <w:rPr>
          <w:rFonts w:ascii="Angsana New" w:hAnsi="Angsana New" w:hint="cs"/>
          <w:sz w:val="30"/>
          <w:szCs w:val="30"/>
        </w:rPr>
        <w:t xml:space="preserve">0.8 </w:t>
      </w:r>
      <w:r w:rsidR="00760B6A" w:rsidRPr="008179B8">
        <w:rPr>
          <w:rFonts w:ascii="Angsana New" w:hAnsi="Angsana New" w:hint="cs"/>
          <w:sz w:val="30"/>
          <w:szCs w:val="30"/>
        </w:rPr>
        <w:t>million</w:t>
      </w:r>
      <w:r w:rsidR="00917987" w:rsidRPr="008179B8">
        <w:rPr>
          <w:rFonts w:ascii="Angsana New" w:hAnsi="Angsana New" w:hint="cs"/>
          <w:sz w:val="30"/>
          <w:szCs w:val="30"/>
        </w:rPr>
        <w:t>)</w:t>
      </w:r>
      <w:r w:rsidR="00E84DE1" w:rsidRPr="008179B8">
        <w:rPr>
          <w:rFonts w:ascii="Angsana New" w:hAnsi="Angsana New" w:hint="cs"/>
          <w:sz w:val="30"/>
          <w:szCs w:val="30"/>
        </w:rPr>
        <w:t>,</w:t>
      </w:r>
      <w:r w:rsidR="00071BC6" w:rsidRPr="008179B8">
        <w:rPr>
          <w:rFonts w:ascii="Angsana New" w:hAnsi="Angsana New" w:hint="cs"/>
          <w:sz w:val="30"/>
          <w:szCs w:val="30"/>
        </w:rPr>
        <w:t xml:space="preserve"> this was included in cost of sales</w:t>
      </w:r>
      <w:r w:rsidR="00041C1B" w:rsidRPr="008179B8">
        <w:rPr>
          <w:rFonts w:ascii="Angsana New" w:hAnsi="Angsana New" w:hint="cs"/>
          <w:sz w:val="30"/>
          <w:szCs w:val="30"/>
        </w:rPr>
        <w:t>)</w:t>
      </w:r>
      <w:r w:rsidR="00071BC6" w:rsidRPr="008179B8">
        <w:rPr>
          <w:rFonts w:ascii="Angsana New" w:hAnsi="Angsana New" w:hint="cs"/>
          <w:sz w:val="30"/>
          <w:szCs w:val="30"/>
        </w:rPr>
        <w:t>.</w:t>
      </w:r>
    </w:p>
    <w:p w14:paraId="052AA1F5" w14:textId="5FC06E85" w:rsidR="00DB7757" w:rsidRPr="008179B8" w:rsidRDefault="00DB7757" w:rsidP="00A14625">
      <w:pPr>
        <w:spacing w:before="240" w:after="120" w:line="380" w:lineRule="exact"/>
        <w:jc w:val="thaiDistribute"/>
        <w:rPr>
          <w:rFonts w:ascii="Angsana New" w:hAnsi="Angsana New"/>
          <w:sz w:val="30"/>
          <w:szCs w:val="30"/>
        </w:rPr>
      </w:pPr>
      <w:r w:rsidRPr="008179B8">
        <w:rPr>
          <w:rFonts w:ascii="Angsana New" w:hAnsi="Angsana New" w:hint="cs"/>
          <w:b/>
          <w:bCs/>
          <w:sz w:val="30"/>
          <w:szCs w:val="30"/>
        </w:rPr>
        <w:t>1</w:t>
      </w:r>
      <w:r w:rsidR="0009698F" w:rsidRPr="008179B8">
        <w:rPr>
          <w:rFonts w:ascii="Angsana New" w:hAnsi="Angsana New" w:hint="cs"/>
          <w:b/>
          <w:bCs/>
          <w:sz w:val="30"/>
          <w:szCs w:val="30"/>
        </w:rPr>
        <w:t>0</w:t>
      </w:r>
      <w:r w:rsidRPr="008179B8">
        <w:rPr>
          <w:rFonts w:ascii="Angsana New" w:hAnsi="Angsana New" w:hint="cs"/>
          <w:b/>
          <w:bCs/>
          <w:sz w:val="30"/>
          <w:szCs w:val="30"/>
        </w:rPr>
        <w:t>.</w:t>
      </w:r>
      <w:r w:rsidR="00CA4C14" w:rsidRPr="008179B8">
        <w:rPr>
          <w:rFonts w:ascii="Angsana New" w:hAnsi="Angsana New" w:hint="cs"/>
          <w:sz w:val="30"/>
          <w:szCs w:val="30"/>
        </w:rPr>
        <w:t xml:space="preserve"> </w:t>
      </w:r>
      <w:r w:rsidR="00CA4C14" w:rsidRPr="008179B8">
        <w:rPr>
          <w:rFonts w:ascii="Angsana New" w:hAnsi="Angsana New" w:hint="cs"/>
          <w:b/>
          <w:bCs/>
          <w:sz w:val="30"/>
          <w:szCs w:val="30"/>
          <w:cs/>
        </w:rPr>
        <w:t xml:space="preserve">    </w:t>
      </w:r>
      <w:r w:rsidR="008E122F" w:rsidRPr="008179B8">
        <w:rPr>
          <w:rFonts w:ascii="Angsana New" w:hAnsi="Angsana New" w:hint="cs"/>
          <w:b/>
          <w:bCs/>
          <w:sz w:val="30"/>
          <w:szCs w:val="30"/>
        </w:rPr>
        <w:t>Other current assets</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DB7757" w:rsidRPr="008179B8" w14:paraId="76D09105" w14:textId="77777777" w:rsidTr="00F235A2">
        <w:tc>
          <w:tcPr>
            <w:tcW w:w="3330" w:type="dxa"/>
            <w:vAlign w:val="bottom"/>
          </w:tcPr>
          <w:p w14:paraId="4F93DE90" w14:textId="77777777" w:rsidR="00DB7757" w:rsidRPr="008179B8" w:rsidRDefault="00DB7757" w:rsidP="0054465B">
            <w:pPr>
              <w:spacing w:line="360" w:lineRule="exact"/>
              <w:ind w:right="-54"/>
              <w:jc w:val="both"/>
              <w:rPr>
                <w:rFonts w:ascii="Angsana New" w:hAnsi="Angsana New"/>
                <w:sz w:val="30"/>
                <w:szCs w:val="30"/>
              </w:rPr>
            </w:pPr>
          </w:p>
        </w:tc>
        <w:tc>
          <w:tcPr>
            <w:tcW w:w="2880" w:type="dxa"/>
            <w:gridSpan w:val="2"/>
            <w:vAlign w:val="bottom"/>
          </w:tcPr>
          <w:p w14:paraId="76CE1ABE" w14:textId="77777777" w:rsidR="00DB7757" w:rsidRPr="008179B8" w:rsidRDefault="00DB7757" w:rsidP="0054465B">
            <w:pPr>
              <w:spacing w:line="360" w:lineRule="exact"/>
              <w:ind w:left="-108" w:right="-135"/>
              <w:jc w:val="center"/>
              <w:rPr>
                <w:rFonts w:ascii="Angsana New" w:hAnsi="Angsana New"/>
                <w:sz w:val="30"/>
                <w:szCs w:val="30"/>
              </w:rPr>
            </w:pPr>
          </w:p>
        </w:tc>
        <w:tc>
          <w:tcPr>
            <w:tcW w:w="2880" w:type="dxa"/>
            <w:gridSpan w:val="2"/>
            <w:vAlign w:val="bottom"/>
          </w:tcPr>
          <w:p w14:paraId="5BE4E275" w14:textId="77777777" w:rsidR="00DB7757" w:rsidRPr="008179B8" w:rsidRDefault="00DB7757" w:rsidP="0054465B">
            <w:pPr>
              <w:spacing w:line="360" w:lineRule="exact"/>
              <w:jc w:val="right"/>
              <w:rPr>
                <w:rFonts w:ascii="Angsana New" w:hAnsi="Angsana New"/>
                <w:sz w:val="30"/>
                <w:szCs w:val="30"/>
              </w:rPr>
            </w:pPr>
            <w:r w:rsidRPr="008179B8">
              <w:rPr>
                <w:rFonts w:ascii="Angsana New" w:hAnsi="Angsana New" w:hint="cs"/>
                <w:sz w:val="30"/>
                <w:szCs w:val="30"/>
              </w:rPr>
              <w:t>(Unit: Thousand Baht)</w:t>
            </w:r>
          </w:p>
        </w:tc>
      </w:tr>
      <w:tr w:rsidR="00DB7757" w:rsidRPr="008179B8" w14:paraId="7B864050" w14:textId="77777777" w:rsidTr="00F235A2">
        <w:tc>
          <w:tcPr>
            <w:tcW w:w="3330" w:type="dxa"/>
            <w:vAlign w:val="bottom"/>
          </w:tcPr>
          <w:p w14:paraId="3A5869F3" w14:textId="77777777" w:rsidR="00DB7757" w:rsidRPr="008179B8" w:rsidRDefault="00DB7757" w:rsidP="0054465B">
            <w:pPr>
              <w:spacing w:line="360" w:lineRule="exact"/>
              <w:ind w:right="-54"/>
              <w:jc w:val="both"/>
              <w:rPr>
                <w:rFonts w:ascii="Angsana New" w:hAnsi="Angsana New"/>
                <w:sz w:val="30"/>
                <w:szCs w:val="30"/>
              </w:rPr>
            </w:pPr>
          </w:p>
        </w:tc>
        <w:tc>
          <w:tcPr>
            <w:tcW w:w="2880" w:type="dxa"/>
            <w:gridSpan w:val="2"/>
            <w:vAlign w:val="bottom"/>
          </w:tcPr>
          <w:p w14:paraId="6CE54FF0" w14:textId="77777777" w:rsidR="00DB7757" w:rsidRPr="008179B8" w:rsidRDefault="00DB7757" w:rsidP="0054465B">
            <w:pPr>
              <w:pBdr>
                <w:bottom w:val="single" w:sz="6" w:space="1" w:color="auto"/>
              </w:pBdr>
              <w:spacing w:line="360" w:lineRule="exact"/>
              <w:ind w:left="-108" w:right="-135"/>
              <w:jc w:val="center"/>
              <w:rPr>
                <w:rFonts w:ascii="Angsana New" w:hAnsi="Angsana New"/>
                <w:sz w:val="30"/>
                <w:szCs w:val="30"/>
              </w:rPr>
            </w:pPr>
            <w:r w:rsidRPr="008179B8">
              <w:rPr>
                <w:rFonts w:ascii="Angsana New" w:hAnsi="Angsana New" w:hint="cs"/>
                <w:sz w:val="30"/>
                <w:szCs w:val="30"/>
              </w:rPr>
              <w:t>Consolidated financial statements</w:t>
            </w:r>
          </w:p>
        </w:tc>
        <w:tc>
          <w:tcPr>
            <w:tcW w:w="2880" w:type="dxa"/>
            <w:gridSpan w:val="2"/>
            <w:vAlign w:val="bottom"/>
          </w:tcPr>
          <w:p w14:paraId="3438A106" w14:textId="77777777" w:rsidR="00DB7757" w:rsidRPr="008179B8" w:rsidRDefault="00DB7757" w:rsidP="0054465B">
            <w:pPr>
              <w:pBdr>
                <w:bottom w:val="single" w:sz="6" w:space="1" w:color="auto"/>
              </w:pBdr>
              <w:spacing w:line="36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DB7757" w:rsidRPr="008179B8" w14:paraId="33A68F7B" w14:textId="77777777" w:rsidTr="00F235A2">
        <w:tc>
          <w:tcPr>
            <w:tcW w:w="3330" w:type="dxa"/>
            <w:vAlign w:val="bottom"/>
          </w:tcPr>
          <w:p w14:paraId="685E34CC" w14:textId="77777777" w:rsidR="00DB7757" w:rsidRPr="008179B8" w:rsidRDefault="00DB7757" w:rsidP="0054465B">
            <w:pPr>
              <w:tabs>
                <w:tab w:val="decimal" w:pos="1062"/>
              </w:tabs>
              <w:spacing w:line="360" w:lineRule="exact"/>
              <w:rPr>
                <w:rFonts w:ascii="Angsana New" w:hAnsi="Angsana New"/>
                <w:b/>
                <w:bCs/>
                <w:sz w:val="30"/>
                <w:szCs w:val="30"/>
                <w:u w:val="single"/>
              </w:rPr>
            </w:pPr>
          </w:p>
        </w:tc>
        <w:tc>
          <w:tcPr>
            <w:tcW w:w="1440" w:type="dxa"/>
            <w:vAlign w:val="bottom"/>
          </w:tcPr>
          <w:p w14:paraId="011C5A25" w14:textId="77777777" w:rsidR="00DB7757" w:rsidRPr="008179B8" w:rsidRDefault="001C0809"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37BADD5D" w14:textId="77777777" w:rsidR="00DB7757" w:rsidRPr="008179B8" w:rsidRDefault="00E949F6"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440" w:type="dxa"/>
            <w:vAlign w:val="bottom"/>
          </w:tcPr>
          <w:p w14:paraId="16CAFACD" w14:textId="77777777" w:rsidR="00DB7757" w:rsidRPr="008179B8" w:rsidRDefault="001C0809"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440" w:type="dxa"/>
            <w:vAlign w:val="bottom"/>
          </w:tcPr>
          <w:p w14:paraId="04044A64" w14:textId="77777777" w:rsidR="00DB7757" w:rsidRPr="008179B8" w:rsidRDefault="00E949F6" w:rsidP="0054465B">
            <w:pPr>
              <w:pBdr>
                <w:bottom w:val="single" w:sz="4" w:space="1" w:color="auto"/>
              </w:pBdr>
              <w:spacing w:line="36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09698F" w:rsidRPr="008179B8" w14:paraId="0E1160A7" w14:textId="77777777" w:rsidTr="00F235A2">
        <w:tc>
          <w:tcPr>
            <w:tcW w:w="3330" w:type="dxa"/>
            <w:vAlign w:val="bottom"/>
          </w:tcPr>
          <w:p w14:paraId="17DB4185" w14:textId="77777777" w:rsidR="0009698F" w:rsidRPr="008179B8" w:rsidRDefault="0009698F" w:rsidP="0009698F">
            <w:pPr>
              <w:spacing w:line="360" w:lineRule="exact"/>
              <w:jc w:val="thaiDistribute"/>
              <w:rPr>
                <w:rFonts w:ascii="Angsana New" w:hAnsi="Angsana New"/>
                <w:sz w:val="30"/>
                <w:szCs w:val="30"/>
                <w:cs/>
              </w:rPr>
            </w:pPr>
            <w:r w:rsidRPr="008179B8">
              <w:rPr>
                <w:rFonts w:ascii="Angsana New" w:hAnsi="Angsana New" w:hint="cs"/>
                <w:sz w:val="30"/>
                <w:szCs w:val="30"/>
              </w:rPr>
              <w:t>Advance payment</w:t>
            </w:r>
          </w:p>
        </w:tc>
        <w:tc>
          <w:tcPr>
            <w:tcW w:w="1440" w:type="dxa"/>
            <w:vAlign w:val="bottom"/>
          </w:tcPr>
          <w:p w14:paraId="516D4B01" w14:textId="1766FD71" w:rsidR="0009698F" w:rsidRPr="008179B8" w:rsidRDefault="00613980"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16,188</w:t>
            </w:r>
          </w:p>
        </w:tc>
        <w:tc>
          <w:tcPr>
            <w:tcW w:w="1440" w:type="dxa"/>
            <w:vAlign w:val="bottom"/>
          </w:tcPr>
          <w:p w14:paraId="68E34E56"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6,958</w:t>
            </w:r>
          </w:p>
        </w:tc>
        <w:tc>
          <w:tcPr>
            <w:tcW w:w="1440" w:type="dxa"/>
            <w:vAlign w:val="bottom"/>
          </w:tcPr>
          <w:p w14:paraId="73412570" w14:textId="33EC49E5" w:rsidR="0009698F" w:rsidRPr="008179B8" w:rsidRDefault="00003E83"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14,821</w:t>
            </w:r>
          </w:p>
        </w:tc>
        <w:tc>
          <w:tcPr>
            <w:tcW w:w="1440" w:type="dxa"/>
            <w:vAlign w:val="bottom"/>
          </w:tcPr>
          <w:p w14:paraId="25461E9E"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5,789</w:t>
            </w:r>
          </w:p>
        </w:tc>
      </w:tr>
      <w:tr w:rsidR="0009698F" w:rsidRPr="008179B8" w14:paraId="4B5E0920" w14:textId="77777777" w:rsidTr="00F235A2">
        <w:tc>
          <w:tcPr>
            <w:tcW w:w="3330" w:type="dxa"/>
            <w:vAlign w:val="bottom"/>
          </w:tcPr>
          <w:p w14:paraId="4BB5A48F" w14:textId="77777777" w:rsidR="0009698F" w:rsidRPr="008179B8" w:rsidRDefault="0009698F" w:rsidP="0009698F">
            <w:pPr>
              <w:spacing w:line="360" w:lineRule="exact"/>
              <w:jc w:val="thaiDistribute"/>
              <w:rPr>
                <w:rFonts w:ascii="Angsana New" w:hAnsi="Angsana New"/>
                <w:sz w:val="30"/>
                <w:szCs w:val="30"/>
              </w:rPr>
            </w:pPr>
            <w:r w:rsidRPr="008179B8">
              <w:rPr>
                <w:rFonts w:ascii="Angsana New" w:hAnsi="Angsana New" w:hint="cs"/>
                <w:sz w:val="30"/>
                <w:szCs w:val="30"/>
              </w:rPr>
              <w:t>Income tax refundable</w:t>
            </w:r>
          </w:p>
        </w:tc>
        <w:tc>
          <w:tcPr>
            <w:tcW w:w="1440" w:type="dxa"/>
            <w:vAlign w:val="bottom"/>
          </w:tcPr>
          <w:p w14:paraId="1276DD24" w14:textId="7E27B638" w:rsidR="0009698F" w:rsidRPr="008179B8" w:rsidRDefault="00613980"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11,309</w:t>
            </w:r>
          </w:p>
        </w:tc>
        <w:tc>
          <w:tcPr>
            <w:tcW w:w="1440" w:type="dxa"/>
            <w:vAlign w:val="bottom"/>
          </w:tcPr>
          <w:p w14:paraId="750E63B9"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15,320</w:t>
            </w:r>
          </w:p>
        </w:tc>
        <w:tc>
          <w:tcPr>
            <w:tcW w:w="1440" w:type="dxa"/>
            <w:vAlign w:val="bottom"/>
          </w:tcPr>
          <w:p w14:paraId="4414B282" w14:textId="009AEA32" w:rsidR="0009698F" w:rsidRPr="008179B8" w:rsidRDefault="00003E83"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4,525</w:t>
            </w:r>
          </w:p>
        </w:tc>
        <w:tc>
          <w:tcPr>
            <w:tcW w:w="1440" w:type="dxa"/>
            <w:vAlign w:val="bottom"/>
          </w:tcPr>
          <w:p w14:paraId="6910FA45" w14:textId="77777777" w:rsidR="0009698F" w:rsidRPr="008179B8" w:rsidRDefault="0009698F" w:rsidP="0009698F">
            <w:pPr>
              <w:tabs>
                <w:tab w:val="decimal" w:pos="1062"/>
              </w:tabs>
              <w:spacing w:line="360" w:lineRule="exact"/>
              <w:rPr>
                <w:rFonts w:ascii="Angsana New" w:hAnsi="Angsana New"/>
                <w:sz w:val="30"/>
                <w:szCs w:val="30"/>
              </w:rPr>
            </w:pPr>
            <w:r w:rsidRPr="008179B8">
              <w:rPr>
                <w:rFonts w:ascii="Angsana New" w:hAnsi="Angsana New" w:hint="cs"/>
                <w:sz w:val="30"/>
                <w:szCs w:val="30"/>
              </w:rPr>
              <w:t>4,668</w:t>
            </w:r>
          </w:p>
        </w:tc>
      </w:tr>
      <w:tr w:rsidR="0009698F" w:rsidRPr="008179B8" w14:paraId="34A01DB9" w14:textId="77777777" w:rsidTr="00F235A2">
        <w:tc>
          <w:tcPr>
            <w:tcW w:w="3330" w:type="dxa"/>
            <w:vAlign w:val="bottom"/>
          </w:tcPr>
          <w:p w14:paraId="7190E537" w14:textId="77777777" w:rsidR="0009698F" w:rsidRPr="008179B8" w:rsidRDefault="0009698F" w:rsidP="0009698F">
            <w:pPr>
              <w:spacing w:line="360" w:lineRule="exact"/>
              <w:jc w:val="thaiDistribute"/>
              <w:rPr>
                <w:rFonts w:ascii="Angsana New" w:hAnsi="Angsana New"/>
                <w:sz w:val="30"/>
                <w:szCs w:val="30"/>
                <w:cs/>
              </w:rPr>
            </w:pPr>
            <w:r w:rsidRPr="008179B8">
              <w:rPr>
                <w:rFonts w:ascii="Angsana New" w:hAnsi="Angsana New" w:hint="cs"/>
                <w:sz w:val="30"/>
                <w:szCs w:val="30"/>
              </w:rPr>
              <w:t>Others</w:t>
            </w:r>
          </w:p>
        </w:tc>
        <w:tc>
          <w:tcPr>
            <w:tcW w:w="1440" w:type="dxa"/>
            <w:vAlign w:val="bottom"/>
          </w:tcPr>
          <w:p w14:paraId="5EB671F4" w14:textId="4022B742" w:rsidR="0009698F" w:rsidRPr="008179B8" w:rsidRDefault="00613980"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25,053</w:t>
            </w:r>
          </w:p>
        </w:tc>
        <w:tc>
          <w:tcPr>
            <w:tcW w:w="1440" w:type="dxa"/>
            <w:vAlign w:val="bottom"/>
          </w:tcPr>
          <w:p w14:paraId="183E8AF7" w14:textId="77777777" w:rsidR="0009698F" w:rsidRPr="008179B8" w:rsidRDefault="0009698F"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32,536</w:t>
            </w:r>
          </w:p>
        </w:tc>
        <w:tc>
          <w:tcPr>
            <w:tcW w:w="1440" w:type="dxa"/>
            <w:vAlign w:val="bottom"/>
          </w:tcPr>
          <w:p w14:paraId="3265D9BB" w14:textId="0E340FCB" w:rsidR="0009698F" w:rsidRPr="008179B8" w:rsidRDefault="00003E83"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8,873</w:t>
            </w:r>
          </w:p>
        </w:tc>
        <w:tc>
          <w:tcPr>
            <w:tcW w:w="1440" w:type="dxa"/>
            <w:vAlign w:val="bottom"/>
          </w:tcPr>
          <w:p w14:paraId="085EB706" w14:textId="77777777" w:rsidR="0009698F" w:rsidRPr="008179B8" w:rsidRDefault="0009698F" w:rsidP="0009698F">
            <w:pPr>
              <w:pBdr>
                <w:bottom w:val="single" w:sz="4" w:space="1" w:color="auto"/>
              </w:pBdr>
              <w:tabs>
                <w:tab w:val="decimal" w:pos="1062"/>
              </w:tabs>
              <w:spacing w:line="360" w:lineRule="exact"/>
              <w:rPr>
                <w:rFonts w:ascii="Angsana New" w:hAnsi="Angsana New"/>
                <w:sz w:val="30"/>
                <w:szCs w:val="30"/>
              </w:rPr>
            </w:pPr>
            <w:r w:rsidRPr="008179B8">
              <w:rPr>
                <w:rFonts w:ascii="Angsana New" w:hAnsi="Angsana New" w:hint="cs"/>
                <w:sz w:val="30"/>
                <w:szCs w:val="30"/>
              </w:rPr>
              <w:t>8,231</w:t>
            </w:r>
          </w:p>
        </w:tc>
      </w:tr>
      <w:tr w:rsidR="0009698F" w:rsidRPr="008179B8" w14:paraId="2EECFFBF" w14:textId="77777777" w:rsidTr="00F235A2">
        <w:tc>
          <w:tcPr>
            <w:tcW w:w="3330" w:type="dxa"/>
            <w:vAlign w:val="bottom"/>
          </w:tcPr>
          <w:p w14:paraId="7DA1130D" w14:textId="77777777" w:rsidR="0009698F" w:rsidRPr="008179B8" w:rsidRDefault="0009698F" w:rsidP="0009698F">
            <w:pPr>
              <w:spacing w:line="360" w:lineRule="exact"/>
              <w:jc w:val="thaiDistribute"/>
              <w:rPr>
                <w:rFonts w:ascii="Angsana New" w:hAnsi="Angsana New"/>
                <w:sz w:val="30"/>
                <w:szCs w:val="30"/>
                <w:cs/>
              </w:rPr>
            </w:pPr>
            <w:r w:rsidRPr="008179B8">
              <w:rPr>
                <w:rFonts w:ascii="Angsana New" w:hAnsi="Angsana New" w:hint="cs"/>
                <w:sz w:val="30"/>
                <w:szCs w:val="30"/>
              </w:rPr>
              <w:t>Total</w:t>
            </w:r>
          </w:p>
        </w:tc>
        <w:tc>
          <w:tcPr>
            <w:tcW w:w="1440" w:type="dxa"/>
            <w:vAlign w:val="bottom"/>
          </w:tcPr>
          <w:p w14:paraId="2764D98D" w14:textId="6F2C78B1" w:rsidR="0009698F" w:rsidRPr="008179B8" w:rsidRDefault="00003E83"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52,550</w:t>
            </w:r>
          </w:p>
        </w:tc>
        <w:tc>
          <w:tcPr>
            <w:tcW w:w="1440" w:type="dxa"/>
            <w:vAlign w:val="bottom"/>
          </w:tcPr>
          <w:p w14:paraId="62FACB90" w14:textId="77777777" w:rsidR="0009698F" w:rsidRPr="008179B8" w:rsidRDefault="0009698F"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54,814</w:t>
            </w:r>
          </w:p>
        </w:tc>
        <w:tc>
          <w:tcPr>
            <w:tcW w:w="1440" w:type="dxa"/>
            <w:vAlign w:val="bottom"/>
          </w:tcPr>
          <w:p w14:paraId="4A604F3E" w14:textId="52D65295" w:rsidR="0009698F" w:rsidRPr="008179B8" w:rsidRDefault="00003E83"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28,219</w:t>
            </w:r>
          </w:p>
        </w:tc>
        <w:tc>
          <w:tcPr>
            <w:tcW w:w="1440" w:type="dxa"/>
            <w:vAlign w:val="bottom"/>
          </w:tcPr>
          <w:p w14:paraId="6BCCE7FF" w14:textId="77777777" w:rsidR="0009698F" w:rsidRPr="008179B8" w:rsidRDefault="0009698F" w:rsidP="0009698F">
            <w:pPr>
              <w:pBdr>
                <w:bottom w:val="double" w:sz="4" w:space="1" w:color="auto"/>
              </w:pBdr>
              <w:tabs>
                <w:tab w:val="decimal" w:pos="1062"/>
              </w:tabs>
              <w:spacing w:line="360" w:lineRule="exact"/>
              <w:rPr>
                <w:rFonts w:ascii="Angsana New" w:hAnsi="Angsana New"/>
                <w:sz w:val="30"/>
                <w:szCs w:val="30"/>
                <w:cs/>
              </w:rPr>
            </w:pPr>
            <w:r w:rsidRPr="008179B8">
              <w:rPr>
                <w:rFonts w:ascii="Angsana New" w:hAnsi="Angsana New" w:hint="cs"/>
                <w:sz w:val="30"/>
                <w:szCs w:val="30"/>
              </w:rPr>
              <w:t>18,688</w:t>
            </w:r>
          </w:p>
        </w:tc>
      </w:tr>
    </w:tbl>
    <w:p w14:paraId="551C219F" w14:textId="77777777" w:rsidR="008354D5" w:rsidRPr="008179B8" w:rsidRDefault="00485D51" w:rsidP="00A326EA">
      <w:pPr>
        <w:spacing w:before="120" w:after="120" w:line="380" w:lineRule="exact"/>
        <w:ind w:left="547" w:hanging="540"/>
        <w:jc w:val="both"/>
        <w:rPr>
          <w:rFonts w:ascii="Angsana New" w:hAnsi="Angsana New"/>
          <w:b/>
          <w:bCs/>
          <w:sz w:val="30"/>
          <w:szCs w:val="30"/>
        </w:rPr>
      </w:pPr>
      <w:r w:rsidRPr="008179B8">
        <w:rPr>
          <w:rFonts w:ascii="Angsana New" w:hAnsi="Angsana New" w:hint="cs"/>
          <w:b/>
          <w:bCs/>
          <w:sz w:val="30"/>
          <w:szCs w:val="30"/>
        </w:rPr>
        <w:t>1</w:t>
      </w:r>
      <w:r w:rsidR="0009698F" w:rsidRPr="008179B8">
        <w:rPr>
          <w:rFonts w:ascii="Angsana New" w:hAnsi="Angsana New" w:hint="cs"/>
          <w:b/>
          <w:bCs/>
          <w:sz w:val="30"/>
          <w:szCs w:val="30"/>
        </w:rPr>
        <w:t>1</w:t>
      </w:r>
      <w:r w:rsidR="00D33724" w:rsidRPr="008179B8">
        <w:rPr>
          <w:rFonts w:ascii="Angsana New" w:hAnsi="Angsana New" w:hint="cs"/>
          <w:b/>
          <w:bCs/>
          <w:sz w:val="30"/>
          <w:szCs w:val="30"/>
        </w:rPr>
        <w:t>.</w:t>
      </w:r>
      <w:r w:rsidR="00D33724" w:rsidRPr="008179B8">
        <w:rPr>
          <w:rFonts w:ascii="Angsana New" w:hAnsi="Angsana New" w:hint="cs"/>
          <w:b/>
          <w:bCs/>
          <w:sz w:val="30"/>
          <w:szCs w:val="30"/>
        </w:rPr>
        <w:tab/>
      </w:r>
      <w:r w:rsidR="008932B4" w:rsidRPr="008179B8">
        <w:rPr>
          <w:rFonts w:ascii="Angsana New" w:hAnsi="Angsana New" w:hint="cs"/>
          <w:b/>
          <w:bCs/>
          <w:sz w:val="30"/>
          <w:szCs w:val="30"/>
        </w:rPr>
        <w:t>Investments in subsidiaries</w:t>
      </w:r>
      <w:r w:rsidR="00D33724" w:rsidRPr="008179B8">
        <w:rPr>
          <w:rFonts w:ascii="Angsana New" w:hAnsi="Angsana New" w:hint="cs"/>
          <w:b/>
          <w:bCs/>
          <w:sz w:val="30"/>
          <w:szCs w:val="30"/>
        </w:rPr>
        <w:t xml:space="preserve"> </w:t>
      </w:r>
    </w:p>
    <w:p w14:paraId="240F1B61" w14:textId="77777777" w:rsidR="002112A8" w:rsidRPr="008179B8" w:rsidRDefault="005719E8" w:rsidP="001A1125">
      <w:pPr>
        <w:spacing w:before="120" w:after="120" w:line="380" w:lineRule="exact"/>
        <w:ind w:left="547"/>
        <w:rPr>
          <w:rFonts w:ascii="Angsana New" w:hAnsi="Angsana New"/>
          <w:sz w:val="30"/>
          <w:szCs w:val="30"/>
        </w:rPr>
      </w:pPr>
      <w:r w:rsidRPr="008179B8">
        <w:rPr>
          <w:rFonts w:ascii="Angsana New" w:hAnsi="Angsana New" w:hint="cs"/>
          <w:sz w:val="30"/>
          <w:szCs w:val="30"/>
        </w:rPr>
        <w:t xml:space="preserve">Details of investments in subsidiaries as presented in separate financial statements are as </w:t>
      </w:r>
    </w:p>
    <w:p w14:paraId="3342A56F" w14:textId="26DDBFAD" w:rsidR="005719E8" w:rsidRPr="008179B8" w:rsidRDefault="005719E8" w:rsidP="001A1125">
      <w:pPr>
        <w:spacing w:before="120" w:after="120" w:line="380" w:lineRule="exact"/>
        <w:ind w:firstLine="547"/>
        <w:rPr>
          <w:rFonts w:ascii="Angsana New" w:hAnsi="Angsana New"/>
          <w:sz w:val="30"/>
          <w:szCs w:val="30"/>
        </w:rPr>
      </w:pPr>
      <w:r w:rsidRPr="008179B8">
        <w:rPr>
          <w:rFonts w:ascii="Angsana New" w:hAnsi="Angsana New" w:hint="cs"/>
          <w:sz w:val="30"/>
          <w:szCs w:val="30"/>
        </w:rPr>
        <w:t>follows:</w:t>
      </w:r>
    </w:p>
    <w:p w14:paraId="1ED1508B" w14:textId="77777777" w:rsidR="004733E3" w:rsidRPr="008179B8" w:rsidRDefault="005719E8" w:rsidP="0005543E">
      <w:pPr>
        <w:tabs>
          <w:tab w:val="left" w:pos="6480"/>
        </w:tabs>
        <w:spacing w:line="320" w:lineRule="exact"/>
        <w:ind w:left="547"/>
        <w:jc w:val="right"/>
        <w:rPr>
          <w:rFonts w:ascii="Angsana New" w:hAnsi="Angsana New"/>
          <w:sz w:val="30"/>
          <w:szCs w:val="30"/>
        </w:rPr>
      </w:pPr>
      <w:r w:rsidRPr="008179B8">
        <w:rPr>
          <w:rFonts w:ascii="Angsana New" w:hAnsi="Angsana New" w:hint="cs"/>
          <w:sz w:val="30"/>
          <w:szCs w:val="30"/>
        </w:rPr>
        <w:t xml:space="preserve"> </w:t>
      </w:r>
      <w:r w:rsidR="0097360A" w:rsidRPr="008179B8">
        <w:rPr>
          <w:rFonts w:ascii="Angsana New" w:hAnsi="Angsana New" w:hint="cs"/>
          <w:sz w:val="30"/>
          <w:szCs w:val="30"/>
        </w:rPr>
        <w:t>(Unit: Thousand Baht)</w:t>
      </w:r>
    </w:p>
    <w:tbl>
      <w:tblPr>
        <w:tblW w:w="4776" w:type="pct"/>
        <w:tblInd w:w="426" w:type="dxa"/>
        <w:tblLook w:val="0000" w:firstRow="0" w:lastRow="0" w:firstColumn="0" w:lastColumn="0" w:noHBand="0" w:noVBand="0"/>
      </w:tblPr>
      <w:tblGrid>
        <w:gridCol w:w="3430"/>
        <w:gridCol w:w="898"/>
        <w:gridCol w:w="1009"/>
        <w:gridCol w:w="836"/>
        <w:gridCol w:w="836"/>
        <w:gridCol w:w="1030"/>
        <w:gridCol w:w="1030"/>
      </w:tblGrid>
      <w:tr w:rsidR="00AE4518" w:rsidRPr="008179B8" w14:paraId="055D06A2" w14:textId="77777777" w:rsidTr="00774F98">
        <w:tc>
          <w:tcPr>
            <w:tcW w:w="2112" w:type="pct"/>
            <w:vAlign w:val="bottom"/>
          </w:tcPr>
          <w:p w14:paraId="5F0BA755" w14:textId="77777777" w:rsidR="00AE4518" w:rsidRPr="008179B8" w:rsidRDefault="00AE4518" w:rsidP="0005543E">
            <w:pPr>
              <w:pBdr>
                <w:bottom w:val="single" w:sz="4" w:space="1" w:color="auto"/>
              </w:pBdr>
              <w:spacing w:line="320" w:lineRule="exact"/>
              <w:jc w:val="center"/>
              <w:rPr>
                <w:rFonts w:ascii="Angsana New" w:hAnsi="Angsana New"/>
                <w:sz w:val="30"/>
                <w:szCs w:val="30"/>
                <w:cs/>
              </w:rPr>
            </w:pPr>
            <w:r w:rsidRPr="008179B8">
              <w:rPr>
                <w:rFonts w:ascii="Angsana New" w:hAnsi="Angsana New" w:hint="cs"/>
                <w:sz w:val="30"/>
                <w:szCs w:val="30"/>
              </w:rPr>
              <w:t>Company’s name</w:t>
            </w:r>
          </w:p>
        </w:tc>
        <w:tc>
          <w:tcPr>
            <w:tcW w:w="957" w:type="pct"/>
            <w:gridSpan w:val="2"/>
            <w:vAlign w:val="bottom"/>
          </w:tcPr>
          <w:p w14:paraId="5D1F429E" w14:textId="77777777" w:rsidR="00AE4518" w:rsidRPr="008179B8" w:rsidRDefault="00AE4518" w:rsidP="0005543E">
            <w:pPr>
              <w:pBdr>
                <w:bottom w:val="single" w:sz="4" w:space="1" w:color="auto"/>
              </w:pBdr>
              <w:spacing w:line="320" w:lineRule="exact"/>
              <w:jc w:val="center"/>
              <w:rPr>
                <w:rFonts w:ascii="Angsana New" w:hAnsi="Angsana New"/>
                <w:sz w:val="30"/>
                <w:szCs w:val="30"/>
                <w:cs/>
              </w:rPr>
            </w:pPr>
            <w:r w:rsidRPr="008179B8">
              <w:rPr>
                <w:rFonts w:ascii="Angsana New" w:hAnsi="Angsana New" w:hint="cs"/>
                <w:sz w:val="30"/>
                <w:szCs w:val="30"/>
              </w:rPr>
              <w:t>Paid-up capital</w:t>
            </w:r>
          </w:p>
        </w:tc>
        <w:tc>
          <w:tcPr>
            <w:tcW w:w="958" w:type="pct"/>
            <w:gridSpan w:val="2"/>
            <w:vAlign w:val="bottom"/>
          </w:tcPr>
          <w:p w14:paraId="134B7FF7" w14:textId="77777777" w:rsidR="00AE4518" w:rsidRPr="008179B8" w:rsidRDefault="00AE4518" w:rsidP="0005543E">
            <w:pPr>
              <w:pBdr>
                <w:bottom w:val="single" w:sz="4" w:space="1" w:color="auto"/>
              </w:pBdr>
              <w:spacing w:line="320" w:lineRule="exact"/>
              <w:jc w:val="center"/>
              <w:rPr>
                <w:rFonts w:ascii="Angsana New" w:hAnsi="Angsana New"/>
                <w:sz w:val="30"/>
                <w:szCs w:val="30"/>
                <w:cs/>
              </w:rPr>
            </w:pPr>
            <w:r w:rsidRPr="008179B8">
              <w:rPr>
                <w:rFonts w:ascii="Angsana New" w:hAnsi="Angsana New" w:hint="cs"/>
                <w:sz w:val="30"/>
                <w:szCs w:val="30"/>
              </w:rPr>
              <w:t>Shareholding percentage</w:t>
            </w:r>
          </w:p>
        </w:tc>
        <w:tc>
          <w:tcPr>
            <w:tcW w:w="974" w:type="pct"/>
            <w:gridSpan w:val="2"/>
            <w:vAlign w:val="bottom"/>
          </w:tcPr>
          <w:p w14:paraId="5278F508" w14:textId="77777777" w:rsidR="00AE4518" w:rsidRPr="008179B8" w:rsidRDefault="00AE4518"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Cost</w:t>
            </w:r>
          </w:p>
        </w:tc>
      </w:tr>
      <w:tr w:rsidR="00AE4518" w:rsidRPr="008179B8" w14:paraId="1D5DB4CB" w14:textId="77777777" w:rsidTr="00774F98">
        <w:tc>
          <w:tcPr>
            <w:tcW w:w="2112" w:type="pct"/>
            <w:vAlign w:val="bottom"/>
          </w:tcPr>
          <w:p w14:paraId="5CD41658" w14:textId="77777777" w:rsidR="00AE4518" w:rsidRPr="008179B8" w:rsidRDefault="00AE4518" w:rsidP="0005543E">
            <w:pPr>
              <w:spacing w:line="320" w:lineRule="exact"/>
              <w:jc w:val="center"/>
              <w:rPr>
                <w:rFonts w:ascii="Angsana New" w:hAnsi="Angsana New"/>
                <w:sz w:val="30"/>
                <w:szCs w:val="30"/>
              </w:rPr>
            </w:pPr>
          </w:p>
        </w:tc>
        <w:tc>
          <w:tcPr>
            <w:tcW w:w="478" w:type="pct"/>
            <w:vAlign w:val="bottom"/>
          </w:tcPr>
          <w:p w14:paraId="4F6A0F3A" w14:textId="77777777" w:rsidR="00AE4518" w:rsidRPr="008179B8" w:rsidRDefault="001C0809"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2025</w:t>
            </w:r>
          </w:p>
        </w:tc>
        <w:tc>
          <w:tcPr>
            <w:tcW w:w="479" w:type="pct"/>
            <w:vAlign w:val="bottom"/>
          </w:tcPr>
          <w:p w14:paraId="32D6F512" w14:textId="77777777" w:rsidR="00AE4518" w:rsidRPr="008179B8" w:rsidRDefault="00E949F6"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2024</w:t>
            </w:r>
          </w:p>
        </w:tc>
        <w:tc>
          <w:tcPr>
            <w:tcW w:w="479" w:type="pct"/>
            <w:vAlign w:val="bottom"/>
          </w:tcPr>
          <w:p w14:paraId="7B847493" w14:textId="77777777" w:rsidR="00AE4518" w:rsidRPr="008179B8" w:rsidRDefault="001C0809"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2025</w:t>
            </w:r>
          </w:p>
        </w:tc>
        <w:tc>
          <w:tcPr>
            <w:tcW w:w="479" w:type="pct"/>
            <w:vAlign w:val="bottom"/>
          </w:tcPr>
          <w:p w14:paraId="23791EB8" w14:textId="77777777" w:rsidR="00AE4518" w:rsidRPr="008179B8" w:rsidRDefault="00E949F6"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2024</w:t>
            </w:r>
          </w:p>
        </w:tc>
        <w:tc>
          <w:tcPr>
            <w:tcW w:w="487" w:type="pct"/>
            <w:vAlign w:val="bottom"/>
          </w:tcPr>
          <w:p w14:paraId="789C414C" w14:textId="77777777" w:rsidR="00AE4518" w:rsidRPr="008179B8" w:rsidRDefault="001C0809"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2025</w:t>
            </w:r>
          </w:p>
        </w:tc>
        <w:tc>
          <w:tcPr>
            <w:tcW w:w="487" w:type="pct"/>
            <w:vAlign w:val="bottom"/>
          </w:tcPr>
          <w:p w14:paraId="1D81F341" w14:textId="77777777" w:rsidR="00AE4518" w:rsidRPr="008179B8" w:rsidRDefault="00E949F6" w:rsidP="0005543E">
            <w:pPr>
              <w:pBdr>
                <w:bottom w:val="single" w:sz="4" w:space="1" w:color="auto"/>
              </w:pBdr>
              <w:tabs>
                <w:tab w:val="center" w:pos="6480"/>
                <w:tab w:val="center" w:pos="8820"/>
              </w:tabs>
              <w:spacing w:line="320" w:lineRule="exact"/>
              <w:ind w:right="-36"/>
              <w:jc w:val="center"/>
              <w:rPr>
                <w:rFonts w:ascii="Angsana New" w:hAnsi="Angsana New"/>
                <w:sz w:val="30"/>
                <w:szCs w:val="30"/>
              </w:rPr>
            </w:pPr>
            <w:r w:rsidRPr="008179B8">
              <w:rPr>
                <w:rFonts w:ascii="Angsana New" w:hAnsi="Angsana New" w:hint="cs"/>
                <w:sz w:val="30"/>
                <w:szCs w:val="30"/>
              </w:rPr>
              <w:t>2024</w:t>
            </w:r>
          </w:p>
        </w:tc>
      </w:tr>
      <w:tr w:rsidR="00AE4518" w:rsidRPr="008179B8" w14:paraId="125673CA" w14:textId="77777777" w:rsidTr="00774F98">
        <w:tc>
          <w:tcPr>
            <w:tcW w:w="2112" w:type="pct"/>
            <w:vAlign w:val="bottom"/>
          </w:tcPr>
          <w:p w14:paraId="2EEDA1B8" w14:textId="77777777" w:rsidR="00AE4518" w:rsidRPr="008179B8" w:rsidRDefault="00AE4518" w:rsidP="0005543E">
            <w:pPr>
              <w:spacing w:line="320" w:lineRule="exact"/>
              <w:jc w:val="center"/>
              <w:rPr>
                <w:rFonts w:ascii="Angsana New" w:hAnsi="Angsana New"/>
                <w:sz w:val="30"/>
                <w:szCs w:val="30"/>
              </w:rPr>
            </w:pPr>
          </w:p>
        </w:tc>
        <w:tc>
          <w:tcPr>
            <w:tcW w:w="478" w:type="pct"/>
            <w:vAlign w:val="bottom"/>
          </w:tcPr>
          <w:p w14:paraId="6D61DEBE" w14:textId="77777777" w:rsidR="00AE4518" w:rsidRPr="008179B8" w:rsidRDefault="00AE4518" w:rsidP="0005543E">
            <w:pPr>
              <w:spacing w:line="320" w:lineRule="exact"/>
              <w:jc w:val="center"/>
              <w:rPr>
                <w:rFonts w:ascii="Angsana New" w:hAnsi="Angsana New"/>
                <w:sz w:val="30"/>
                <w:szCs w:val="30"/>
              </w:rPr>
            </w:pPr>
          </w:p>
        </w:tc>
        <w:tc>
          <w:tcPr>
            <w:tcW w:w="479" w:type="pct"/>
            <w:vAlign w:val="bottom"/>
          </w:tcPr>
          <w:p w14:paraId="5EAB0320" w14:textId="77777777" w:rsidR="00AE4518" w:rsidRPr="008179B8" w:rsidRDefault="00AE4518" w:rsidP="0005543E">
            <w:pPr>
              <w:spacing w:line="320" w:lineRule="exact"/>
              <w:jc w:val="center"/>
              <w:rPr>
                <w:rFonts w:ascii="Angsana New" w:hAnsi="Angsana New"/>
                <w:sz w:val="30"/>
                <w:szCs w:val="30"/>
              </w:rPr>
            </w:pPr>
          </w:p>
        </w:tc>
        <w:tc>
          <w:tcPr>
            <w:tcW w:w="479" w:type="pct"/>
            <w:vAlign w:val="bottom"/>
          </w:tcPr>
          <w:p w14:paraId="61A3D63D" w14:textId="77777777" w:rsidR="00AE4518" w:rsidRPr="008179B8" w:rsidRDefault="00AE4518" w:rsidP="0005543E">
            <w:pPr>
              <w:spacing w:line="320" w:lineRule="exact"/>
              <w:jc w:val="center"/>
              <w:rPr>
                <w:rFonts w:ascii="Angsana New" w:hAnsi="Angsana New"/>
                <w:sz w:val="30"/>
                <w:szCs w:val="30"/>
                <w:u w:val="single"/>
              </w:rPr>
            </w:pPr>
            <w:r w:rsidRPr="008179B8">
              <w:rPr>
                <w:rFonts w:ascii="Angsana New" w:hAnsi="Angsana New" w:hint="cs"/>
                <w:sz w:val="30"/>
                <w:szCs w:val="30"/>
              </w:rPr>
              <w:t>(%)</w:t>
            </w:r>
          </w:p>
        </w:tc>
        <w:tc>
          <w:tcPr>
            <w:tcW w:w="479" w:type="pct"/>
            <w:vAlign w:val="bottom"/>
          </w:tcPr>
          <w:p w14:paraId="655EC66A" w14:textId="77777777" w:rsidR="00AE4518" w:rsidRPr="008179B8" w:rsidRDefault="00AE4518" w:rsidP="0005543E">
            <w:pPr>
              <w:spacing w:line="320" w:lineRule="exact"/>
              <w:jc w:val="center"/>
              <w:rPr>
                <w:rFonts w:ascii="Angsana New" w:hAnsi="Angsana New"/>
                <w:sz w:val="30"/>
                <w:szCs w:val="30"/>
                <w:u w:val="single"/>
              </w:rPr>
            </w:pPr>
            <w:r w:rsidRPr="008179B8">
              <w:rPr>
                <w:rFonts w:ascii="Angsana New" w:hAnsi="Angsana New" w:hint="cs"/>
                <w:sz w:val="30"/>
                <w:szCs w:val="30"/>
              </w:rPr>
              <w:t>(%)</w:t>
            </w:r>
          </w:p>
        </w:tc>
        <w:tc>
          <w:tcPr>
            <w:tcW w:w="487" w:type="pct"/>
            <w:vAlign w:val="bottom"/>
          </w:tcPr>
          <w:p w14:paraId="7FEEABB1" w14:textId="77777777" w:rsidR="00AE4518" w:rsidRPr="008179B8" w:rsidRDefault="00AE4518" w:rsidP="0005543E">
            <w:pPr>
              <w:tabs>
                <w:tab w:val="decimal" w:pos="620"/>
              </w:tabs>
              <w:spacing w:line="320" w:lineRule="exact"/>
              <w:ind w:left="-111"/>
              <w:rPr>
                <w:rFonts w:ascii="Angsana New" w:hAnsi="Angsana New"/>
                <w:sz w:val="30"/>
                <w:szCs w:val="30"/>
              </w:rPr>
            </w:pPr>
          </w:p>
        </w:tc>
        <w:tc>
          <w:tcPr>
            <w:tcW w:w="487" w:type="pct"/>
            <w:vAlign w:val="bottom"/>
          </w:tcPr>
          <w:p w14:paraId="023DA7AE" w14:textId="77777777" w:rsidR="00AE4518" w:rsidRPr="008179B8" w:rsidRDefault="00AE4518" w:rsidP="0005543E">
            <w:pPr>
              <w:spacing w:line="320" w:lineRule="exact"/>
              <w:jc w:val="center"/>
              <w:rPr>
                <w:rFonts w:ascii="Angsana New" w:hAnsi="Angsana New"/>
                <w:sz w:val="30"/>
                <w:szCs w:val="30"/>
              </w:rPr>
            </w:pPr>
          </w:p>
        </w:tc>
      </w:tr>
      <w:tr w:rsidR="0009698F" w:rsidRPr="008179B8" w14:paraId="009055F3" w14:textId="77777777" w:rsidTr="00774F98">
        <w:tc>
          <w:tcPr>
            <w:tcW w:w="2112" w:type="pct"/>
          </w:tcPr>
          <w:p w14:paraId="19A4BAFE" w14:textId="77777777" w:rsidR="0009698F" w:rsidRPr="008179B8" w:rsidRDefault="0009698F" w:rsidP="0009698F">
            <w:pPr>
              <w:spacing w:line="320" w:lineRule="exact"/>
              <w:ind w:left="90" w:hanging="90"/>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Kirby Foundry Company Limited</w:t>
            </w:r>
          </w:p>
        </w:tc>
        <w:tc>
          <w:tcPr>
            <w:tcW w:w="478" w:type="pct"/>
            <w:vAlign w:val="bottom"/>
          </w:tcPr>
          <w:p w14:paraId="5FA66C00"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575,000</w:t>
            </w:r>
          </w:p>
        </w:tc>
        <w:tc>
          <w:tcPr>
            <w:tcW w:w="479" w:type="pct"/>
            <w:vAlign w:val="bottom"/>
          </w:tcPr>
          <w:p w14:paraId="0E8A3204"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575,000</w:t>
            </w:r>
          </w:p>
        </w:tc>
        <w:tc>
          <w:tcPr>
            <w:tcW w:w="479" w:type="pct"/>
            <w:vAlign w:val="bottom"/>
          </w:tcPr>
          <w:p w14:paraId="66AD7A2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2833F493"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6C3A6D0A"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739,999</w:t>
            </w:r>
          </w:p>
        </w:tc>
        <w:tc>
          <w:tcPr>
            <w:tcW w:w="487" w:type="pct"/>
            <w:vAlign w:val="bottom"/>
          </w:tcPr>
          <w:p w14:paraId="1875F6F8"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739,999</w:t>
            </w:r>
          </w:p>
        </w:tc>
      </w:tr>
      <w:tr w:rsidR="0009698F" w:rsidRPr="008179B8" w14:paraId="62105D33" w14:textId="77777777" w:rsidTr="00774F98">
        <w:tc>
          <w:tcPr>
            <w:tcW w:w="2112" w:type="pct"/>
          </w:tcPr>
          <w:p w14:paraId="3C3DF430" w14:textId="77777777" w:rsidR="0009698F" w:rsidRPr="008179B8" w:rsidRDefault="0009698F" w:rsidP="0009698F">
            <w:pPr>
              <w:spacing w:line="320" w:lineRule="exact"/>
              <w:ind w:left="90" w:hanging="90"/>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Premier Company Limited </w:t>
            </w:r>
          </w:p>
        </w:tc>
        <w:tc>
          <w:tcPr>
            <w:tcW w:w="478" w:type="pct"/>
            <w:vAlign w:val="bottom"/>
          </w:tcPr>
          <w:p w14:paraId="2FCDB60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1,260,000</w:t>
            </w:r>
          </w:p>
        </w:tc>
        <w:tc>
          <w:tcPr>
            <w:tcW w:w="479" w:type="pct"/>
            <w:vAlign w:val="bottom"/>
          </w:tcPr>
          <w:p w14:paraId="01CCC84B"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1,260,000</w:t>
            </w:r>
          </w:p>
        </w:tc>
        <w:tc>
          <w:tcPr>
            <w:tcW w:w="479" w:type="pct"/>
            <w:vAlign w:val="bottom"/>
          </w:tcPr>
          <w:p w14:paraId="282C9CFF"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528F9B82"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6A4DB5E5"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1,936,751</w:t>
            </w:r>
          </w:p>
        </w:tc>
        <w:tc>
          <w:tcPr>
            <w:tcW w:w="487" w:type="pct"/>
            <w:vAlign w:val="bottom"/>
          </w:tcPr>
          <w:p w14:paraId="42481311"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1,936,751</w:t>
            </w:r>
          </w:p>
        </w:tc>
      </w:tr>
      <w:tr w:rsidR="0009698F" w:rsidRPr="008179B8" w14:paraId="2F58C87A" w14:textId="77777777" w:rsidTr="00774F98">
        <w:tc>
          <w:tcPr>
            <w:tcW w:w="2112" w:type="pct"/>
            <w:vAlign w:val="bottom"/>
          </w:tcPr>
          <w:p w14:paraId="28D44831" w14:textId="77777777" w:rsidR="0009698F" w:rsidRPr="008179B8" w:rsidRDefault="0009698F" w:rsidP="0009698F">
            <w:pPr>
              <w:spacing w:line="320" w:lineRule="exact"/>
              <w:ind w:left="90" w:hanging="90"/>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Steel Company Limited </w:t>
            </w:r>
          </w:p>
        </w:tc>
        <w:tc>
          <w:tcPr>
            <w:tcW w:w="478" w:type="pct"/>
            <w:vAlign w:val="bottom"/>
          </w:tcPr>
          <w:p w14:paraId="72E25165"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400,000</w:t>
            </w:r>
          </w:p>
        </w:tc>
        <w:tc>
          <w:tcPr>
            <w:tcW w:w="479" w:type="pct"/>
            <w:vAlign w:val="bottom"/>
          </w:tcPr>
          <w:p w14:paraId="6F598879"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400,000</w:t>
            </w:r>
          </w:p>
        </w:tc>
        <w:tc>
          <w:tcPr>
            <w:tcW w:w="479" w:type="pct"/>
            <w:vAlign w:val="bottom"/>
          </w:tcPr>
          <w:p w14:paraId="58D582AA"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1202A594"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0A96CEE0"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399,999</w:t>
            </w:r>
          </w:p>
        </w:tc>
        <w:tc>
          <w:tcPr>
            <w:tcW w:w="487" w:type="pct"/>
            <w:vAlign w:val="bottom"/>
          </w:tcPr>
          <w:p w14:paraId="568B0C04"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399,999</w:t>
            </w:r>
          </w:p>
        </w:tc>
      </w:tr>
      <w:tr w:rsidR="0009698F" w:rsidRPr="008179B8" w14:paraId="2A450FB3" w14:textId="77777777" w:rsidTr="00774F98">
        <w:tc>
          <w:tcPr>
            <w:tcW w:w="2112" w:type="pct"/>
            <w:vAlign w:val="bottom"/>
          </w:tcPr>
          <w:p w14:paraId="7C0FADAF" w14:textId="77777777" w:rsidR="0009698F" w:rsidRPr="008179B8" w:rsidRDefault="002A4CA2" w:rsidP="0009698F">
            <w:pPr>
              <w:spacing w:line="320" w:lineRule="exact"/>
              <w:ind w:left="90" w:hanging="90"/>
              <w:rPr>
                <w:rFonts w:ascii="Angsana New" w:hAnsi="Angsana New"/>
                <w:sz w:val="30"/>
                <w:szCs w:val="30"/>
              </w:rPr>
            </w:pPr>
            <w:proofErr w:type="spellStart"/>
            <w:r w:rsidRPr="008179B8">
              <w:rPr>
                <w:rFonts w:ascii="Angsana New" w:hAnsi="Angsana New" w:hint="cs"/>
                <w:sz w:val="30"/>
                <w:szCs w:val="30"/>
              </w:rPr>
              <w:t>Kulthorn</w:t>
            </w:r>
            <w:proofErr w:type="spellEnd"/>
            <w:r w:rsidR="0009698F" w:rsidRPr="008179B8">
              <w:rPr>
                <w:rFonts w:ascii="Angsana New" w:hAnsi="Angsana New" w:hint="cs"/>
                <w:sz w:val="30"/>
                <w:szCs w:val="30"/>
              </w:rPr>
              <w:t xml:space="preserve"> Materials and Controls Company Limited </w:t>
            </w:r>
          </w:p>
        </w:tc>
        <w:tc>
          <w:tcPr>
            <w:tcW w:w="478" w:type="pct"/>
            <w:vAlign w:val="bottom"/>
          </w:tcPr>
          <w:p w14:paraId="008709B7"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650,000</w:t>
            </w:r>
          </w:p>
        </w:tc>
        <w:tc>
          <w:tcPr>
            <w:tcW w:w="479" w:type="pct"/>
            <w:vAlign w:val="bottom"/>
          </w:tcPr>
          <w:p w14:paraId="578C5DC3"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650,000</w:t>
            </w:r>
          </w:p>
        </w:tc>
        <w:tc>
          <w:tcPr>
            <w:tcW w:w="479" w:type="pct"/>
            <w:vAlign w:val="bottom"/>
          </w:tcPr>
          <w:p w14:paraId="3EF5E918"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7AFC0832"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31D35522"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540,630</w:t>
            </w:r>
          </w:p>
        </w:tc>
        <w:tc>
          <w:tcPr>
            <w:tcW w:w="487" w:type="pct"/>
            <w:vAlign w:val="bottom"/>
          </w:tcPr>
          <w:p w14:paraId="1375D3A5"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540,630</w:t>
            </w:r>
          </w:p>
        </w:tc>
      </w:tr>
      <w:tr w:rsidR="0009698F" w:rsidRPr="008179B8" w14:paraId="5C131632" w14:textId="77777777" w:rsidTr="00774F98">
        <w:tc>
          <w:tcPr>
            <w:tcW w:w="2112" w:type="pct"/>
            <w:vAlign w:val="bottom"/>
          </w:tcPr>
          <w:p w14:paraId="367806B1" w14:textId="77777777" w:rsidR="0009698F" w:rsidRPr="008179B8" w:rsidRDefault="0009698F" w:rsidP="0009698F">
            <w:pPr>
              <w:spacing w:line="320" w:lineRule="exact"/>
              <w:ind w:left="90" w:hanging="90"/>
              <w:rPr>
                <w:rFonts w:ascii="Angsana New" w:hAnsi="Angsana New"/>
                <w:sz w:val="30"/>
                <w:szCs w:val="30"/>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Research and Development Company Limited</w:t>
            </w:r>
          </w:p>
        </w:tc>
        <w:tc>
          <w:tcPr>
            <w:tcW w:w="478" w:type="pct"/>
            <w:vAlign w:val="bottom"/>
          </w:tcPr>
          <w:p w14:paraId="35A584C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12,500</w:t>
            </w:r>
          </w:p>
        </w:tc>
        <w:tc>
          <w:tcPr>
            <w:tcW w:w="479" w:type="pct"/>
            <w:vAlign w:val="bottom"/>
          </w:tcPr>
          <w:p w14:paraId="29E37CEB"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12,500</w:t>
            </w:r>
          </w:p>
        </w:tc>
        <w:tc>
          <w:tcPr>
            <w:tcW w:w="479" w:type="pct"/>
            <w:vAlign w:val="bottom"/>
          </w:tcPr>
          <w:p w14:paraId="173C06CF"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100</w:t>
            </w:r>
          </w:p>
        </w:tc>
        <w:tc>
          <w:tcPr>
            <w:tcW w:w="479" w:type="pct"/>
            <w:vAlign w:val="bottom"/>
          </w:tcPr>
          <w:p w14:paraId="74DDF8F4" w14:textId="77777777" w:rsidR="0009698F" w:rsidRPr="008179B8" w:rsidRDefault="0009698F" w:rsidP="0009698F">
            <w:pPr>
              <w:tabs>
                <w:tab w:val="decimal" w:pos="620"/>
              </w:tabs>
              <w:spacing w:line="320" w:lineRule="exact"/>
              <w:rPr>
                <w:rFonts w:ascii="Angsana New" w:hAnsi="Angsana New"/>
                <w:sz w:val="30"/>
                <w:szCs w:val="30"/>
              </w:rPr>
            </w:pPr>
            <w:r w:rsidRPr="008179B8">
              <w:rPr>
                <w:rFonts w:ascii="Angsana New" w:hAnsi="Angsana New" w:hint="cs"/>
                <w:sz w:val="30"/>
                <w:szCs w:val="30"/>
              </w:rPr>
              <w:t>100</w:t>
            </w:r>
          </w:p>
        </w:tc>
        <w:tc>
          <w:tcPr>
            <w:tcW w:w="487" w:type="pct"/>
            <w:vAlign w:val="bottom"/>
          </w:tcPr>
          <w:p w14:paraId="02A4ACF8" w14:textId="77777777" w:rsidR="0009698F" w:rsidRPr="008179B8" w:rsidRDefault="0009698F" w:rsidP="0009698F">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12,500</w:t>
            </w:r>
          </w:p>
        </w:tc>
        <w:tc>
          <w:tcPr>
            <w:tcW w:w="487" w:type="pct"/>
            <w:vAlign w:val="bottom"/>
          </w:tcPr>
          <w:p w14:paraId="028C512E" w14:textId="77777777" w:rsidR="0009698F" w:rsidRPr="008179B8" w:rsidRDefault="0009698F" w:rsidP="0009698F">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12,500</w:t>
            </w:r>
          </w:p>
        </w:tc>
      </w:tr>
      <w:tr w:rsidR="0009698F" w:rsidRPr="008179B8" w14:paraId="6A78CC46" w14:textId="77777777" w:rsidTr="00774F98">
        <w:tc>
          <w:tcPr>
            <w:tcW w:w="2112" w:type="pct"/>
          </w:tcPr>
          <w:p w14:paraId="63476DC0" w14:textId="77777777" w:rsidR="0009698F" w:rsidRPr="008179B8" w:rsidRDefault="0009698F" w:rsidP="0009698F">
            <w:pPr>
              <w:spacing w:line="320" w:lineRule="exact"/>
              <w:rPr>
                <w:rFonts w:ascii="Angsana New" w:hAnsi="Angsana New"/>
                <w:sz w:val="30"/>
                <w:szCs w:val="30"/>
              </w:rPr>
            </w:pPr>
            <w:r w:rsidRPr="008179B8">
              <w:rPr>
                <w:rFonts w:ascii="Angsana New" w:hAnsi="Angsana New" w:hint="cs"/>
                <w:sz w:val="30"/>
                <w:szCs w:val="30"/>
              </w:rPr>
              <w:t>Total</w:t>
            </w:r>
          </w:p>
        </w:tc>
        <w:tc>
          <w:tcPr>
            <w:tcW w:w="478" w:type="pct"/>
            <w:vAlign w:val="bottom"/>
          </w:tcPr>
          <w:p w14:paraId="464A3F08" w14:textId="77777777" w:rsidR="0009698F" w:rsidRPr="008179B8" w:rsidRDefault="0009698F" w:rsidP="0009698F">
            <w:pPr>
              <w:tabs>
                <w:tab w:val="decimal" w:pos="702"/>
              </w:tabs>
              <w:spacing w:line="320" w:lineRule="exact"/>
              <w:rPr>
                <w:rFonts w:ascii="Angsana New" w:hAnsi="Angsana New"/>
                <w:sz w:val="30"/>
                <w:szCs w:val="30"/>
              </w:rPr>
            </w:pPr>
          </w:p>
        </w:tc>
        <w:tc>
          <w:tcPr>
            <w:tcW w:w="479" w:type="pct"/>
            <w:vAlign w:val="bottom"/>
          </w:tcPr>
          <w:p w14:paraId="2960FF68" w14:textId="77777777" w:rsidR="0009698F" w:rsidRPr="008179B8" w:rsidRDefault="0009698F" w:rsidP="0009698F">
            <w:pPr>
              <w:tabs>
                <w:tab w:val="decimal" w:pos="702"/>
              </w:tabs>
              <w:spacing w:line="320" w:lineRule="exact"/>
              <w:rPr>
                <w:rFonts w:ascii="Angsana New" w:hAnsi="Angsana New"/>
                <w:sz w:val="30"/>
                <w:szCs w:val="30"/>
              </w:rPr>
            </w:pPr>
          </w:p>
        </w:tc>
        <w:tc>
          <w:tcPr>
            <w:tcW w:w="479" w:type="pct"/>
            <w:vAlign w:val="bottom"/>
          </w:tcPr>
          <w:p w14:paraId="09330908" w14:textId="77777777" w:rsidR="0009698F" w:rsidRPr="008179B8" w:rsidRDefault="0009698F" w:rsidP="0009698F">
            <w:pPr>
              <w:tabs>
                <w:tab w:val="decimal" w:pos="702"/>
              </w:tabs>
              <w:spacing w:line="320" w:lineRule="exact"/>
              <w:rPr>
                <w:rFonts w:ascii="Angsana New" w:hAnsi="Angsana New"/>
                <w:sz w:val="30"/>
                <w:szCs w:val="30"/>
              </w:rPr>
            </w:pPr>
          </w:p>
        </w:tc>
        <w:tc>
          <w:tcPr>
            <w:tcW w:w="479" w:type="pct"/>
            <w:vAlign w:val="bottom"/>
          </w:tcPr>
          <w:p w14:paraId="05EE3FFE" w14:textId="77777777" w:rsidR="0009698F" w:rsidRPr="008179B8" w:rsidRDefault="0009698F" w:rsidP="0009698F">
            <w:pPr>
              <w:tabs>
                <w:tab w:val="decimal" w:pos="702"/>
              </w:tabs>
              <w:spacing w:line="320" w:lineRule="exact"/>
              <w:rPr>
                <w:rFonts w:ascii="Angsana New" w:hAnsi="Angsana New"/>
                <w:sz w:val="30"/>
                <w:szCs w:val="30"/>
              </w:rPr>
            </w:pPr>
          </w:p>
        </w:tc>
        <w:tc>
          <w:tcPr>
            <w:tcW w:w="487" w:type="pct"/>
            <w:vAlign w:val="bottom"/>
          </w:tcPr>
          <w:p w14:paraId="20199CB6"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3,629,879</w:t>
            </w:r>
          </w:p>
        </w:tc>
        <w:tc>
          <w:tcPr>
            <w:tcW w:w="487" w:type="pct"/>
            <w:vAlign w:val="bottom"/>
          </w:tcPr>
          <w:p w14:paraId="119DB6C1" w14:textId="77777777" w:rsidR="0009698F" w:rsidRPr="008179B8" w:rsidRDefault="0009698F" w:rsidP="0009698F">
            <w:pPr>
              <w:tabs>
                <w:tab w:val="decimal" w:pos="620"/>
              </w:tabs>
              <w:spacing w:line="320" w:lineRule="exact"/>
              <w:ind w:left="-111"/>
              <w:rPr>
                <w:rFonts w:ascii="Angsana New" w:hAnsi="Angsana New"/>
                <w:sz w:val="30"/>
                <w:szCs w:val="30"/>
              </w:rPr>
            </w:pPr>
            <w:r w:rsidRPr="008179B8">
              <w:rPr>
                <w:rFonts w:ascii="Angsana New" w:hAnsi="Angsana New" w:hint="cs"/>
                <w:sz w:val="30"/>
                <w:szCs w:val="30"/>
              </w:rPr>
              <w:t>3,629,879</w:t>
            </w:r>
          </w:p>
        </w:tc>
      </w:tr>
      <w:tr w:rsidR="00F557A0" w:rsidRPr="008179B8" w14:paraId="1D9058C4" w14:textId="77777777" w:rsidTr="00774F98">
        <w:tc>
          <w:tcPr>
            <w:tcW w:w="2112" w:type="pct"/>
          </w:tcPr>
          <w:p w14:paraId="3741822E" w14:textId="77777777" w:rsidR="00F557A0" w:rsidRPr="008179B8" w:rsidRDefault="00F557A0" w:rsidP="00F557A0">
            <w:pPr>
              <w:tabs>
                <w:tab w:val="decimal" w:pos="702"/>
              </w:tabs>
              <w:spacing w:line="320" w:lineRule="exact"/>
              <w:ind w:right="-247"/>
              <w:rPr>
                <w:rFonts w:ascii="Angsana New" w:hAnsi="Angsana New"/>
                <w:sz w:val="30"/>
                <w:szCs w:val="30"/>
              </w:rPr>
            </w:pPr>
            <w:r w:rsidRPr="008179B8">
              <w:rPr>
                <w:rFonts w:ascii="Angsana New" w:hAnsi="Angsana New" w:hint="cs"/>
                <w:sz w:val="30"/>
                <w:szCs w:val="30"/>
              </w:rPr>
              <w:t>Less: Allowance for impairment loss on investments in subsidiaries</w:t>
            </w:r>
          </w:p>
        </w:tc>
        <w:tc>
          <w:tcPr>
            <w:tcW w:w="478" w:type="pct"/>
            <w:vAlign w:val="bottom"/>
          </w:tcPr>
          <w:p w14:paraId="672BF600"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1C894F4B"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5AB3BC4C"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3C4B9776" w14:textId="77777777" w:rsidR="00F557A0" w:rsidRPr="008179B8" w:rsidRDefault="00F557A0" w:rsidP="00F557A0">
            <w:pPr>
              <w:tabs>
                <w:tab w:val="decimal" w:pos="702"/>
              </w:tabs>
              <w:spacing w:line="320" w:lineRule="exact"/>
              <w:rPr>
                <w:rFonts w:ascii="Angsana New" w:hAnsi="Angsana New"/>
                <w:sz w:val="30"/>
                <w:szCs w:val="30"/>
              </w:rPr>
            </w:pPr>
          </w:p>
        </w:tc>
        <w:tc>
          <w:tcPr>
            <w:tcW w:w="487" w:type="pct"/>
            <w:vAlign w:val="bottom"/>
          </w:tcPr>
          <w:p w14:paraId="3AFE5A44" w14:textId="77777777" w:rsidR="00F557A0" w:rsidRPr="008179B8" w:rsidRDefault="00F557A0" w:rsidP="00F557A0">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(2,853,205)</w:t>
            </w:r>
          </w:p>
        </w:tc>
        <w:tc>
          <w:tcPr>
            <w:tcW w:w="487" w:type="pct"/>
            <w:vAlign w:val="bottom"/>
          </w:tcPr>
          <w:p w14:paraId="4AD9B8B8" w14:textId="77777777" w:rsidR="00F557A0" w:rsidRPr="008179B8" w:rsidRDefault="00F557A0" w:rsidP="00F557A0">
            <w:pPr>
              <w:pBdr>
                <w:bottom w:val="sing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(2,853,205)</w:t>
            </w:r>
          </w:p>
        </w:tc>
      </w:tr>
      <w:tr w:rsidR="00F557A0" w:rsidRPr="008179B8" w14:paraId="52D1304D" w14:textId="77777777" w:rsidTr="00774F98">
        <w:tc>
          <w:tcPr>
            <w:tcW w:w="2112" w:type="pct"/>
            <w:vAlign w:val="bottom"/>
          </w:tcPr>
          <w:p w14:paraId="45AA1C96" w14:textId="77777777" w:rsidR="00F557A0" w:rsidRPr="008179B8" w:rsidRDefault="00F557A0" w:rsidP="00F557A0">
            <w:pPr>
              <w:tabs>
                <w:tab w:val="decimal" w:pos="702"/>
              </w:tabs>
              <w:spacing w:line="320" w:lineRule="exact"/>
              <w:rPr>
                <w:rFonts w:ascii="Angsana New" w:hAnsi="Angsana New"/>
                <w:sz w:val="30"/>
                <w:szCs w:val="30"/>
              </w:rPr>
            </w:pPr>
            <w:r w:rsidRPr="008179B8">
              <w:rPr>
                <w:rFonts w:ascii="Angsana New" w:hAnsi="Angsana New" w:hint="cs"/>
                <w:sz w:val="30"/>
                <w:szCs w:val="30"/>
              </w:rPr>
              <w:t>Investments in subsidiaries - net</w:t>
            </w:r>
          </w:p>
        </w:tc>
        <w:tc>
          <w:tcPr>
            <w:tcW w:w="478" w:type="pct"/>
            <w:vAlign w:val="bottom"/>
          </w:tcPr>
          <w:p w14:paraId="2A1787FA"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63C8415C"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14804176" w14:textId="77777777" w:rsidR="00F557A0" w:rsidRPr="008179B8" w:rsidRDefault="00F557A0" w:rsidP="00F557A0">
            <w:pPr>
              <w:tabs>
                <w:tab w:val="decimal" w:pos="702"/>
              </w:tabs>
              <w:spacing w:line="320" w:lineRule="exact"/>
              <w:rPr>
                <w:rFonts w:ascii="Angsana New" w:hAnsi="Angsana New"/>
                <w:sz w:val="30"/>
                <w:szCs w:val="30"/>
              </w:rPr>
            </w:pPr>
          </w:p>
        </w:tc>
        <w:tc>
          <w:tcPr>
            <w:tcW w:w="479" w:type="pct"/>
            <w:vAlign w:val="bottom"/>
          </w:tcPr>
          <w:p w14:paraId="175C19F2" w14:textId="77777777" w:rsidR="00F557A0" w:rsidRPr="008179B8" w:rsidRDefault="00F557A0" w:rsidP="00F557A0">
            <w:pPr>
              <w:tabs>
                <w:tab w:val="decimal" w:pos="702"/>
              </w:tabs>
              <w:spacing w:line="320" w:lineRule="exact"/>
              <w:rPr>
                <w:rFonts w:ascii="Angsana New" w:hAnsi="Angsana New"/>
                <w:sz w:val="30"/>
                <w:szCs w:val="30"/>
              </w:rPr>
            </w:pPr>
          </w:p>
        </w:tc>
        <w:tc>
          <w:tcPr>
            <w:tcW w:w="487" w:type="pct"/>
            <w:vAlign w:val="bottom"/>
          </w:tcPr>
          <w:p w14:paraId="435C16BB" w14:textId="77777777" w:rsidR="00F557A0" w:rsidRPr="008179B8" w:rsidRDefault="00F557A0" w:rsidP="00F557A0">
            <w:pPr>
              <w:pBdr>
                <w:bottom w:val="doub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776,674</w:t>
            </w:r>
          </w:p>
        </w:tc>
        <w:tc>
          <w:tcPr>
            <w:tcW w:w="487" w:type="pct"/>
            <w:vAlign w:val="bottom"/>
          </w:tcPr>
          <w:p w14:paraId="3EE0D827" w14:textId="77777777" w:rsidR="00F557A0" w:rsidRPr="008179B8" w:rsidRDefault="00F557A0" w:rsidP="00F557A0">
            <w:pPr>
              <w:pBdr>
                <w:bottom w:val="double" w:sz="4" w:space="1" w:color="auto"/>
              </w:pBdr>
              <w:tabs>
                <w:tab w:val="decimal" w:pos="620"/>
              </w:tabs>
              <w:spacing w:line="320" w:lineRule="exact"/>
              <w:ind w:left="-111"/>
              <w:rPr>
                <w:rFonts w:ascii="Angsana New" w:hAnsi="Angsana New"/>
                <w:sz w:val="30"/>
                <w:szCs w:val="30"/>
              </w:rPr>
            </w:pPr>
            <w:r w:rsidRPr="008179B8">
              <w:rPr>
                <w:rFonts w:ascii="Angsana New" w:hAnsi="Angsana New" w:hint="cs"/>
                <w:sz w:val="30"/>
                <w:szCs w:val="30"/>
              </w:rPr>
              <w:t>776,674</w:t>
            </w:r>
          </w:p>
        </w:tc>
      </w:tr>
    </w:tbl>
    <w:p w14:paraId="3E36D589" w14:textId="77777777" w:rsidR="00D2470F" w:rsidRPr="008179B8" w:rsidRDefault="00D2470F" w:rsidP="002112A8">
      <w:pPr>
        <w:spacing w:before="240" w:after="120" w:line="380" w:lineRule="exact"/>
        <w:jc w:val="thaiDistribute"/>
        <w:rPr>
          <w:rFonts w:ascii="Angsana New" w:hAnsi="Angsana New"/>
          <w:spacing w:val="-4"/>
          <w:sz w:val="30"/>
          <w:szCs w:val="30"/>
        </w:rPr>
      </w:pPr>
      <w:r w:rsidRPr="008179B8">
        <w:rPr>
          <w:rFonts w:ascii="Angsana New" w:hAnsi="Angsana New" w:hint="cs"/>
          <w:spacing w:val="-4"/>
          <w:sz w:val="30"/>
          <w:szCs w:val="30"/>
        </w:rPr>
        <w:t>The Company did not receive dividends during the years ended 31 December 2025 and 2024.</w:t>
      </w:r>
    </w:p>
    <w:p w14:paraId="525510BB" w14:textId="77777777" w:rsidR="008D6B70" w:rsidRPr="008179B8" w:rsidRDefault="008D6B70" w:rsidP="007639A2">
      <w:pPr>
        <w:spacing w:before="120" w:after="120" w:line="380" w:lineRule="exact"/>
        <w:jc w:val="both"/>
        <w:rPr>
          <w:rFonts w:ascii="Angsana New" w:hAnsi="Angsana New"/>
          <w:sz w:val="30"/>
          <w:szCs w:val="30"/>
        </w:rPr>
      </w:pPr>
    </w:p>
    <w:p w14:paraId="731C05D5" w14:textId="77777777" w:rsidR="007639A2" w:rsidRPr="008179B8" w:rsidRDefault="007639A2" w:rsidP="00647EDC">
      <w:pPr>
        <w:spacing w:before="120" w:after="120" w:line="380" w:lineRule="exact"/>
        <w:jc w:val="center"/>
        <w:rPr>
          <w:rFonts w:ascii="Angsana New" w:hAnsi="Angsana New"/>
          <w:b/>
          <w:bCs/>
          <w:sz w:val="30"/>
          <w:szCs w:val="30"/>
        </w:rPr>
      </w:pPr>
    </w:p>
    <w:p w14:paraId="023ACF6C" w14:textId="21867A90" w:rsidR="00917987" w:rsidRPr="008179B8" w:rsidRDefault="008D6B70" w:rsidP="008D6B70">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cs/>
        </w:rPr>
        <w:lastRenderedPageBreak/>
        <w:t>1</w:t>
      </w:r>
      <w:r w:rsidR="00DA50FD" w:rsidRPr="008179B8">
        <w:rPr>
          <w:rFonts w:ascii="Angsana New" w:hAnsi="Angsana New" w:hint="cs"/>
          <w:b/>
          <w:bCs/>
          <w:sz w:val="30"/>
          <w:szCs w:val="30"/>
        </w:rPr>
        <w:t>2</w:t>
      </w:r>
      <w:r w:rsidRPr="008179B8">
        <w:rPr>
          <w:rFonts w:ascii="Angsana New" w:hAnsi="Angsana New" w:hint="cs"/>
          <w:b/>
          <w:bCs/>
          <w:sz w:val="30"/>
          <w:szCs w:val="30"/>
          <w:cs/>
        </w:rPr>
        <w:t xml:space="preserve">. </w:t>
      </w:r>
      <w:r w:rsidR="00DA50FD" w:rsidRPr="008179B8">
        <w:rPr>
          <w:rFonts w:ascii="Angsana New" w:hAnsi="Angsana New" w:hint="cs"/>
          <w:b/>
          <w:bCs/>
          <w:sz w:val="30"/>
          <w:szCs w:val="30"/>
        </w:rPr>
        <w:tab/>
      </w:r>
      <w:r w:rsidRPr="008179B8">
        <w:rPr>
          <w:rFonts w:ascii="Angsana New" w:hAnsi="Angsana New" w:hint="cs"/>
          <w:b/>
          <w:bCs/>
          <w:sz w:val="30"/>
          <w:szCs w:val="30"/>
        </w:rPr>
        <w:t>Investments in</w:t>
      </w:r>
      <w:r w:rsidRPr="008179B8">
        <w:rPr>
          <w:rFonts w:ascii="Angsana New" w:hAnsi="Angsana New" w:hint="cs"/>
          <w:b/>
          <w:bCs/>
          <w:sz w:val="30"/>
          <w:szCs w:val="30"/>
          <w:cs/>
        </w:rPr>
        <w:t xml:space="preserve"> </w:t>
      </w:r>
      <w:r w:rsidRPr="008179B8">
        <w:rPr>
          <w:rFonts w:ascii="Angsana New" w:hAnsi="Angsana New" w:hint="cs"/>
          <w:b/>
          <w:bCs/>
          <w:sz w:val="30"/>
          <w:szCs w:val="30"/>
        </w:rPr>
        <w:t>Associate</w:t>
      </w:r>
    </w:p>
    <w:p w14:paraId="3134C500" w14:textId="21054CCB" w:rsidR="00DA50FD" w:rsidRPr="008179B8" w:rsidRDefault="00DA50FD" w:rsidP="008D6B70">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ab/>
        <w:t xml:space="preserve">12.1 </w:t>
      </w:r>
      <w:r w:rsidR="00EA05F3" w:rsidRPr="008179B8">
        <w:rPr>
          <w:rFonts w:ascii="Angsana New" w:hAnsi="Angsana New" w:hint="cs"/>
          <w:b/>
          <w:bCs/>
          <w:sz w:val="30"/>
          <w:szCs w:val="30"/>
        </w:rPr>
        <w:t>Investments in associates are as follows:</w:t>
      </w:r>
    </w:p>
    <w:tbl>
      <w:tblPr>
        <w:tblW w:w="9308" w:type="dxa"/>
        <w:tblInd w:w="142" w:type="dxa"/>
        <w:tblLayout w:type="fixed"/>
        <w:tblLook w:val="04A0" w:firstRow="1" w:lastRow="0" w:firstColumn="1" w:lastColumn="0" w:noHBand="0" w:noVBand="1"/>
      </w:tblPr>
      <w:tblGrid>
        <w:gridCol w:w="1118"/>
        <w:gridCol w:w="270"/>
        <w:gridCol w:w="1447"/>
        <w:gridCol w:w="983"/>
        <w:gridCol w:w="270"/>
        <w:gridCol w:w="1080"/>
        <w:gridCol w:w="263"/>
        <w:gridCol w:w="1021"/>
        <w:gridCol w:w="246"/>
        <w:gridCol w:w="1170"/>
        <w:gridCol w:w="270"/>
        <w:gridCol w:w="1170"/>
      </w:tblGrid>
      <w:tr w:rsidR="008D6B70" w:rsidRPr="008179B8" w14:paraId="63805F9C" w14:textId="77777777" w:rsidTr="00417E18">
        <w:trPr>
          <w:trHeight w:val="300"/>
        </w:trPr>
        <w:tc>
          <w:tcPr>
            <w:tcW w:w="1118" w:type="dxa"/>
            <w:tcBorders>
              <w:top w:val="nil"/>
              <w:left w:val="nil"/>
              <w:bottom w:val="nil"/>
              <w:right w:val="nil"/>
            </w:tcBorders>
            <w:noWrap/>
            <w:vAlign w:val="bottom"/>
            <w:hideMark/>
          </w:tcPr>
          <w:p w14:paraId="0611E900"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70" w:type="dxa"/>
            <w:tcBorders>
              <w:top w:val="nil"/>
              <w:left w:val="nil"/>
              <w:bottom w:val="nil"/>
              <w:right w:val="nil"/>
            </w:tcBorders>
            <w:noWrap/>
            <w:vAlign w:val="bottom"/>
            <w:hideMark/>
          </w:tcPr>
          <w:p w14:paraId="78244E35"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hideMark/>
          </w:tcPr>
          <w:p w14:paraId="23D943B6"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bottom"/>
            <w:hideMark/>
          </w:tcPr>
          <w:p w14:paraId="61076BB7"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70" w:type="dxa"/>
            <w:tcBorders>
              <w:top w:val="nil"/>
              <w:left w:val="nil"/>
              <w:bottom w:val="nil"/>
              <w:right w:val="nil"/>
            </w:tcBorders>
            <w:noWrap/>
            <w:vAlign w:val="bottom"/>
            <w:hideMark/>
          </w:tcPr>
          <w:p w14:paraId="74BC3A12"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080" w:type="dxa"/>
            <w:tcBorders>
              <w:top w:val="nil"/>
              <w:left w:val="nil"/>
              <w:right w:val="nil"/>
            </w:tcBorders>
            <w:noWrap/>
            <w:vAlign w:val="bottom"/>
            <w:hideMark/>
          </w:tcPr>
          <w:p w14:paraId="740CC8A3"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63" w:type="dxa"/>
            <w:tcBorders>
              <w:top w:val="nil"/>
              <w:left w:val="nil"/>
              <w:right w:val="nil"/>
            </w:tcBorders>
            <w:noWrap/>
            <w:vAlign w:val="bottom"/>
            <w:hideMark/>
          </w:tcPr>
          <w:p w14:paraId="2979F80C"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021" w:type="dxa"/>
            <w:tcBorders>
              <w:top w:val="nil"/>
              <w:left w:val="nil"/>
              <w:right w:val="nil"/>
            </w:tcBorders>
            <w:noWrap/>
            <w:vAlign w:val="bottom"/>
            <w:hideMark/>
          </w:tcPr>
          <w:p w14:paraId="472DAE50"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46" w:type="dxa"/>
            <w:tcBorders>
              <w:top w:val="nil"/>
              <w:left w:val="nil"/>
              <w:right w:val="nil"/>
            </w:tcBorders>
            <w:noWrap/>
            <w:vAlign w:val="bottom"/>
            <w:hideMark/>
          </w:tcPr>
          <w:p w14:paraId="3E85179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610" w:type="dxa"/>
            <w:gridSpan w:val="3"/>
            <w:tcBorders>
              <w:top w:val="nil"/>
              <w:left w:val="nil"/>
              <w:right w:val="nil"/>
            </w:tcBorders>
            <w:noWrap/>
            <w:vAlign w:val="center"/>
            <w:hideMark/>
          </w:tcPr>
          <w:p w14:paraId="12E7D919" w14:textId="75F97CE0" w:rsidR="008D6B70" w:rsidRPr="008179B8" w:rsidRDefault="008D6B70" w:rsidP="007A2122">
            <w:pPr>
              <w:pBdr>
                <w:bottom w:val="single" w:sz="4" w:space="1" w:color="auto"/>
              </w:pBd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 xml:space="preserve"> (</w:t>
            </w:r>
            <w:proofErr w:type="gramStart"/>
            <w:r w:rsidRPr="008179B8">
              <w:rPr>
                <w:rFonts w:ascii="Angsana New" w:hAnsi="Angsana New" w:hint="cs"/>
                <w:color w:val="000000"/>
                <w:sz w:val="30"/>
                <w:szCs w:val="30"/>
              </w:rPr>
              <w:t>Unit</w:t>
            </w:r>
            <w:r w:rsidRPr="008179B8">
              <w:rPr>
                <w:rFonts w:ascii="Angsana New" w:hAnsi="Angsana New" w:hint="cs"/>
                <w:color w:val="000000"/>
                <w:sz w:val="30"/>
                <w:szCs w:val="30"/>
                <w:cs/>
              </w:rPr>
              <w:t>:</w:t>
            </w:r>
            <w:r w:rsidRPr="008179B8">
              <w:rPr>
                <w:rFonts w:ascii="Angsana New" w:hAnsi="Angsana New" w:hint="cs"/>
                <w:color w:val="000000"/>
                <w:sz w:val="30"/>
                <w:szCs w:val="30"/>
              </w:rPr>
              <w:t>Baht</w:t>
            </w:r>
            <w:proofErr w:type="gramEnd"/>
            <w:r w:rsidRPr="008179B8">
              <w:rPr>
                <w:rFonts w:ascii="Angsana New" w:hAnsi="Angsana New" w:hint="cs"/>
                <w:color w:val="000000"/>
                <w:sz w:val="30"/>
                <w:szCs w:val="30"/>
                <w:cs/>
              </w:rPr>
              <w:t>)</w:t>
            </w:r>
            <w:r w:rsidRPr="008179B8">
              <w:rPr>
                <w:rFonts w:ascii="Angsana New" w:hAnsi="Angsana New" w:hint="cs"/>
                <w:color w:val="000000"/>
                <w:sz w:val="30"/>
                <w:szCs w:val="30"/>
              </w:rPr>
              <w:t xml:space="preserve"> </w:t>
            </w:r>
          </w:p>
        </w:tc>
      </w:tr>
      <w:tr w:rsidR="008D6B70" w:rsidRPr="008179B8" w14:paraId="5D8C84F6" w14:textId="77777777" w:rsidTr="00417E18">
        <w:trPr>
          <w:trHeight w:val="324"/>
        </w:trPr>
        <w:tc>
          <w:tcPr>
            <w:tcW w:w="1118" w:type="dxa"/>
            <w:tcBorders>
              <w:top w:val="nil"/>
              <w:left w:val="nil"/>
              <w:bottom w:val="nil"/>
              <w:right w:val="nil"/>
            </w:tcBorders>
            <w:noWrap/>
            <w:vAlign w:val="bottom"/>
            <w:hideMark/>
          </w:tcPr>
          <w:p w14:paraId="4EE0C11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bottom"/>
            <w:hideMark/>
          </w:tcPr>
          <w:p w14:paraId="1F5D160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hideMark/>
          </w:tcPr>
          <w:p w14:paraId="5123EA7B"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bottom"/>
            <w:hideMark/>
          </w:tcPr>
          <w:p w14:paraId="69E750E4"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270" w:type="dxa"/>
            <w:tcBorders>
              <w:top w:val="nil"/>
              <w:left w:val="nil"/>
              <w:bottom w:val="nil"/>
              <w:right w:val="nil"/>
            </w:tcBorders>
            <w:noWrap/>
            <w:vAlign w:val="bottom"/>
            <w:hideMark/>
          </w:tcPr>
          <w:p w14:paraId="6A171D5B"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080" w:type="dxa"/>
            <w:tcBorders>
              <w:top w:val="nil"/>
              <w:left w:val="nil"/>
              <w:right w:val="nil"/>
            </w:tcBorders>
            <w:noWrap/>
            <w:vAlign w:val="center"/>
            <w:hideMark/>
          </w:tcPr>
          <w:p w14:paraId="13CE26CB" w14:textId="6D5FC942" w:rsidR="008D6B70" w:rsidRPr="00A64C65" w:rsidRDefault="008D6B70" w:rsidP="007A2122">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Unit</w:t>
            </w:r>
            <w:r w:rsidRPr="00A64C65">
              <w:rPr>
                <w:rFonts w:ascii="Angsana New" w:hAnsi="Angsana New" w:hint="cs"/>
                <w:color w:val="000000"/>
                <w:sz w:val="26"/>
                <w:szCs w:val="26"/>
                <w:cs/>
              </w:rPr>
              <w:t>:</w:t>
            </w:r>
          </w:p>
          <w:p w14:paraId="1FD283D8" w14:textId="77777777" w:rsidR="009B571D" w:rsidRDefault="008D6B70" w:rsidP="009B571D">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Baht</w:t>
            </w:r>
          </w:p>
          <w:p w14:paraId="66B30173" w14:textId="2757E0F1" w:rsidR="009B571D" w:rsidRPr="00A64C65" w:rsidRDefault="009B571D" w:rsidP="009B571D">
            <w:pPr>
              <w:pBdr>
                <w:bottom w:val="single" w:sz="4" w:space="1" w:color="auto"/>
              </w:pBdr>
              <w:overflowPunct/>
              <w:autoSpaceDE/>
              <w:autoSpaceDN/>
              <w:adjustRightInd/>
              <w:jc w:val="center"/>
              <w:textAlignment w:val="auto"/>
              <w:rPr>
                <w:rFonts w:ascii="Angsana New" w:hAnsi="Angsana New"/>
                <w:color w:val="000000"/>
                <w:sz w:val="26"/>
                <w:szCs w:val="26"/>
              </w:rPr>
            </w:pPr>
          </w:p>
        </w:tc>
        <w:tc>
          <w:tcPr>
            <w:tcW w:w="263" w:type="dxa"/>
            <w:tcBorders>
              <w:top w:val="nil"/>
              <w:left w:val="nil"/>
              <w:right w:val="nil"/>
            </w:tcBorders>
            <w:noWrap/>
            <w:vAlign w:val="bottom"/>
            <w:hideMark/>
          </w:tcPr>
          <w:p w14:paraId="7C4B9275" w14:textId="77777777" w:rsidR="008D6B70" w:rsidRPr="00A64C65" w:rsidRDefault="008D6B70" w:rsidP="007A2122">
            <w:pPr>
              <w:overflowPunct/>
              <w:autoSpaceDE/>
              <w:autoSpaceDN/>
              <w:adjustRightInd/>
              <w:jc w:val="center"/>
              <w:textAlignment w:val="auto"/>
              <w:rPr>
                <w:rFonts w:ascii="Angsana New" w:hAnsi="Angsana New"/>
                <w:color w:val="000000"/>
                <w:sz w:val="26"/>
                <w:szCs w:val="26"/>
              </w:rPr>
            </w:pPr>
          </w:p>
        </w:tc>
        <w:tc>
          <w:tcPr>
            <w:tcW w:w="1021" w:type="dxa"/>
            <w:tcBorders>
              <w:top w:val="nil"/>
              <w:left w:val="nil"/>
              <w:right w:val="nil"/>
            </w:tcBorders>
            <w:noWrap/>
            <w:vAlign w:val="center"/>
            <w:hideMark/>
          </w:tcPr>
          <w:p w14:paraId="7A3E921B" w14:textId="10068028" w:rsidR="008D6B70" w:rsidRPr="00A64C65" w:rsidRDefault="008D6B70" w:rsidP="007A2122">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Unit</w:t>
            </w:r>
            <w:r w:rsidRPr="00A64C65">
              <w:rPr>
                <w:rFonts w:ascii="Angsana New" w:hAnsi="Angsana New" w:hint="cs"/>
                <w:color w:val="000000"/>
                <w:sz w:val="26"/>
                <w:szCs w:val="26"/>
                <w:cs/>
              </w:rPr>
              <w:t xml:space="preserve">: </w:t>
            </w:r>
          </w:p>
          <w:p w14:paraId="5412642A" w14:textId="77777777" w:rsidR="008D6B70" w:rsidRDefault="008D6B70" w:rsidP="007A2122">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Percent</w:t>
            </w:r>
          </w:p>
          <w:p w14:paraId="4D77FC89" w14:textId="7B904D78" w:rsidR="009B571D" w:rsidRPr="00A64C65" w:rsidRDefault="009B571D" w:rsidP="007A2122">
            <w:pPr>
              <w:pBdr>
                <w:bottom w:val="single" w:sz="4" w:space="1" w:color="auto"/>
              </w:pBdr>
              <w:overflowPunct/>
              <w:autoSpaceDE/>
              <w:autoSpaceDN/>
              <w:adjustRightInd/>
              <w:jc w:val="center"/>
              <w:textAlignment w:val="auto"/>
              <w:rPr>
                <w:rFonts w:ascii="Angsana New" w:hAnsi="Angsana New"/>
                <w:color w:val="000000"/>
                <w:sz w:val="26"/>
                <w:szCs w:val="26"/>
              </w:rPr>
            </w:pPr>
          </w:p>
        </w:tc>
        <w:tc>
          <w:tcPr>
            <w:tcW w:w="246" w:type="dxa"/>
            <w:tcBorders>
              <w:top w:val="nil"/>
              <w:left w:val="nil"/>
              <w:right w:val="nil"/>
            </w:tcBorders>
            <w:noWrap/>
            <w:vAlign w:val="bottom"/>
            <w:hideMark/>
          </w:tcPr>
          <w:p w14:paraId="0F1FEED0" w14:textId="77777777" w:rsidR="008D6B70" w:rsidRPr="00A64C65" w:rsidRDefault="008D6B70" w:rsidP="007A2122">
            <w:pPr>
              <w:overflowPunct/>
              <w:autoSpaceDE/>
              <w:autoSpaceDN/>
              <w:adjustRightInd/>
              <w:jc w:val="center"/>
              <w:textAlignment w:val="auto"/>
              <w:rPr>
                <w:rFonts w:ascii="Angsana New" w:hAnsi="Angsana New"/>
                <w:color w:val="000000"/>
                <w:sz w:val="26"/>
                <w:szCs w:val="26"/>
              </w:rPr>
            </w:pPr>
          </w:p>
        </w:tc>
        <w:tc>
          <w:tcPr>
            <w:tcW w:w="1170" w:type="dxa"/>
            <w:tcBorders>
              <w:top w:val="nil"/>
              <w:left w:val="nil"/>
              <w:right w:val="nil"/>
            </w:tcBorders>
            <w:noWrap/>
            <w:vAlign w:val="center"/>
            <w:hideMark/>
          </w:tcPr>
          <w:p w14:paraId="57194946" w14:textId="1ACE492B" w:rsidR="008D6B70" w:rsidRPr="00A64C65" w:rsidRDefault="00772D6E" w:rsidP="00F5776B">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Consolidated financial statements</w:t>
            </w:r>
          </w:p>
        </w:tc>
        <w:tc>
          <w:tcPr>
            <w:tcW w:w="270" w:type="dxa"/>
            <w:tcBorders>
              <w:top w:val="nil"/>
              <w:left w:val="nil"/>
              <w:right w:val="nil"/>
            </w:tcBorders>
            <w:noWrap/>
            <w:vAlign w:val="bottom"/>
            <w:hideMark/>
          </w:tcPr>
          <w:p w14:paraId="001CE69D" w14:textId="77777777" w:rsidR="008D6B70" w:rsidRPr="00A64C65" w:rsidRDefault="008D6B70" w:rsidP="007A2122">
            <w:pPr>
              <w:overflowPunct/>
              <w:autoSpaceDE/>
              <w:autoSpaceDN/>
              <w:adjustRightInd/>
              <w:jc w:val="center"/>
              <w:textAlignment w:val="auto"/>
              <w:rPr>
                <w:rFonts w:ascii="Angsana New" w:hAnsi="Angsana New"/>
                <w:color w:val="000000"/>
                <w:sz w:val="26"/>
                <w:szCs w:val="26"/>
              </w:rPr>
            </w:pPr>
          </w:p>
        </w:tc>
        <w:tc>
          <w:tcPr>
            <w:tcW w:w="1170" w:type="dxa"/>
            <w:tcBorders>
              <w:top w:val="nil"/>
              <w:left w:val="nil"/>
              <w:right w:val="nil"/>
            </w:tcBorders>
            <w:noWrap/>
            <w:vAlign w:val="center"/>
            <w:hideMark/>
          </w:tcPr>
          <w:p w14:paraId="6FC7C2E4" w14:textId="14C96EEC" w:rsidR="008D6B70" w:rsidRPr="00A64C65" w:rsidRDefault="00772D6E" w:rsidP="00F5776B">
            <w:pPr>
              <w:pBdr>
                <w:bottom w:val="single" w:sz="4" w:space="1" w:color="auto"/>
              </w:pBdr>
              <w:overflowPunct/>
              <w:autoSpaceDE/>
              <w:autoSpaceDN/>
              <w:adjustRightInd/>
              <w:jc w:val="center"/>
              <w:textAlignment w:val="auto"/>
              <w:rPr>
                <w:rFonts w:ascii="Angsana New" w:hAnsi="Angsana New"/>
                <w:color w:val="000000"/>
                <w:sz w:val="26"/>
                <w:szCs w:val="26"/>
              </w:rPr>
            </w:pPr>
            <w:r w:rsidRPr="00A64C65">
              <w:rPr>
                <w:rFonts w:ascii="Angsana New" w:hAnsi="Angsana New" w:hint="cs"/>
                <w:color w:val="000000"/>
                <w:sz w:val="26"/>
                <w:szCs w:val="26"/>
              </w:rPr>
              <w:t>Separate financial statements</w:t>
            </w:r>
          </w:p>
        </w:tc>
      </w:tr>
      <w:tr w:rsidR="008D6B70" w:rsidRPr="008179B8" w14:paraId="5C82C411" w14:textId="77777777" w:rsidTr="00417E18">
        <w:trPr>
          <w:trHeight w:val="324"/>
        </w:trPr>
        <w:tc>
          <w:tcPr>
            <w:tcW w:w="1118" w:type="dxa"/>
            <w:tcBorders>
              <w:top w:val="nil"/>
              <w:left w:val="nil"/>
              <w:bottom w:val="nil"/>
              <w:right w:val="nil"/>
            </w:tcBorders>
            <w:noWrap/>
            <w:vAlign w:val="center"/>
            <w:hideMark/>
          </w:tcPr>
          <w:p w14:paraId="72D5BB63" w14:textId="6FE9F035" w:rsidR="008D6B70" w:rsidRPr="00A64C65" w:rsidRDefault="008D6B70" w:rsidP="00696F17">
            <w:pPr>
              <w:overflowPunct/>
              <w:autoSpaceDE/>
              <w:autoSpaceDN/>
              <w:adjustRightInd/>
              <w:jc w:val="center"/>
              <w:textAlignment w:val="auto"/>
              <w:rPr>
                <w:rFonts w:ascii="Angsana New" w:hAnsi="Angsana New"/>
                <w:color w:val="000000"/>
              </w:rPr>
            </w:pPr>
            <w:r w:rsidRPr="00A64C65">
              <w:rPr>
                <w:rFonts w:ascii="Angsana New" w:hAnsi="Angsana New" w:hint="cs"/>
                <w:color w:val="000000"/>
              </w:rPr>
              <w:t>Company Name</w:t>
            </w:r>
          </w:p>
        </w:tc>
        <w:tc>
          <w:tcPr>
            <w:tcW w:w="270" w:type="dxa"/>
            <w:tcBorders>
              <w:top w:val="nil"/>
              <w:left w:val="nil"/>
              <w:bottom w:val="nil"/>
              <w:right w:val="nil"/>
            </w:tcBorders>
            <w:noWrap/>
            <w:vAlign w:val="bottom"/>
            <w:hideMark/>
          </w:tcPr>
          <w:p w14:paraId="0C82C5FF" w14:textId="77777777" w:rsidR="008D6B70" w:rsidRPr="00A64C65" w:rsidRDefault="008D6B70" w:rsidP="007A2122">
            <w:pPr>
              <w:overflowPunct/>
              <w:autoSpaceDE/>
              <w:autoSpaceDN/>
              <w:adjustRightInd/>
              <w:textAlignment w:val="auto"/>
              <w:rPr>
                <w:rFonts w:ascii="Angsana New" w:hAnsi="Angsana New"/>
                <w:color w:val="000000"/>
              </w:rPr>
            </w:pPr>
          </w:p>
        </w:tc>
        <w:tc>
          <w:tcPr>
            <w:tcW w:w="1447" w:type="dxa"/>
            <w:tcBorders>
              <w:top w:val="nil"/>
              <w:left w:val="nil"/>
              <w:bottom w:val="nil"/>
              <w:right w:val="nil"/>
            </w:tcBorders>
            <w:noWrap/>
            <w:vAlign w:val="center"/>
            <w:hideMark/>
          </w:tcPr>
          <w:p w14:paraId="0FF27306" w14:textId="7A108354" w:rsidR="008D6B70" w:rsidRPr="00A64C65" w:rsidRDefault="008D6B70" w:rsidP="007A2122">
            <w:pPr>
              <w:overflowPunct/>
              <w:autoSpaceDE/>
              <w:autoSpaceDN/>
              <w:adjustRightInd/>
              <w:jc w:val="center"/>
              <w:textAlignment w:val="auto"/>
              <w:rPr>
                <w:rFonts w:ascii="Angsana New" w:hAnsi="Angsana New"/>
                <w:color w:val="000000"/>
              </w:rPr>
            </w:pPr>
            <w:r w:rsidRPr="00A64C65">
              <w:rPr>
                <w:rFonts w:ascii="Angsana New" w:hAnsi="Angsana New" w:hint="cs"/>
                <w:color w:val="000000"/>
              </w:rPr>
              <w:t>Business Type</w:t>
            </w:r>
            <w:r w:rsidR="0098354E" w:rsidRPr="00A64C65">
              <w:rPr>
                <w:rFonts w:ascii="Angsana New" w:hAnsi="Angsana New" w:hint="cs"/>
                <w:color w:val="000000"/>
                <w:cs/>
              </w:rPr>
              <w:t xml:space="preserve"> </w:t>
            </w:r>
          </w:p>
        </w:tc>
        <w:tc>
          <w:tcPr>
            <w:tcW w:w="983" w:type="dxa"/>
            <w:tcBorders>
              <w:top w:val="nil"/>
              <w:left w:val="nil"/>
              <w:bottom w:val="nil"/>
              <w:right w:val="nil"/>
            </w:tcBorders>
            <w:noWrap/>
            <w:vAlign w:val="center"/>
            <w:hideMark/>
          </w:tcPr>
          <w:p w14:paraId="6333672C" w14:textId="78E161A9" w:rsidR="008D6B70" w:rsidRPr="00A64C65" w:rsidRDefault="008D6B70" w:rsidP="00B84F72">
            <w:pPr>
              <w:overflowPunct/>
              <w:autoSpaceDE/>
              <w:autoSpaceDN/>
              <w:adjustRightInd/>
              <w:jc w:val="center"/>
              <w:textAlignment w:val="auto"/>
              <w:rPr>
                <w:rFonts w:ascii="Angsana New" w:hAnsi="Angsana New"/>
                <w:color w:val="000000"/>
              </w:rPr>
            </w:pPr>
            <w:r w:rsidRPr="00A64C65">
              <w:rPr>
                <w:rFonts w:ascii="Angsana New" w:hAnsi="Angsana New" w:hint="cs"/>
                <w:color w:val="000000"/>
              </w:rPr>
              <w:t>Established</w:t>
            </w:r>
          </w:p>
        </w:tc>
        <w:tc>
          <w:tcPr>
            <w:tcW w:w="270" w:type="dxa"/>
            <w:tcBorders>
              <w:top w:val="nil"/>
              <w:left w:val="nil"/>
              <w:bottom w:val="nil"/>
              <w:right w:val="nil"/>
            </w:tcBorders>
            <w:noWrap/>
            <w:vAlign w:val="bottom"/>
            <w:hideMark/>
          </w:tcPr>
          <w:p w14:paraId="4609F374"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080" w:type="dxa"/>
            <w:tcBorders>
              <w:top w:val="nil"/>
              <w:left w:val="nil"/>
              <w:right w:val="nil"/>
            </w:tcBorders>
            <w:noWrap/>
            <w:vAlign w:val="center"/>
            <w:hideMark/>
          </w:tcPr>
          <w:p w14:paraId="63C97EC5" w14:textId="77777777" w:rsidR="00E868BA" w:rsidRPr="00A64C65" w:rsidRDefault="00E868BA" w:rsidP="00E868BA">
            <w:pPr>
              <w:pBdr>
                <w:bottom w:val="single" w:sz="4" w:space="1" w:color="auto"/>
              </w:pBdr>
              <w:overflowPunct/>
              <w:autoSpaceDE/>
              <w:autoSpaceDN/>
              <w:adjustRightInd/>
              <w:jc w:val="center"/>
              <w:textAlignment w:val="auto"/>
              <w:rPr>
                <w:rFonts w:ascii="Angsana New" w:hAnsi="Angsana New"/>
                <w:color w:val="000000"/>
              </w:rPr>
            </w:pPr>
          </w:p>
          <w:p w14:paraId="5A8A3CEC" w14:textId="7EC4ED1D" w:rsidR="00E56516" w:rsidRPr="00A64C65" w:rsidRDefault="00772D6E" w:rsidP="00E868BA">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Registered capital</w:t>
            </w:r>
          </w:p>
          <w:p w14:paraId="06CD7546" w14:textId="34197A88" w:rsidR="00E56516" w:rsidRPr="00A64C65" w:rsidRDefault="00E56516" w:rsidP="006A7053">
            <w:pPr>
              <w:pBdr>
                <w:bottom w:val="single" w:sz="4" w:space="1" w:color="auto"/>
              </w:pBdr>
              <w:overflowPunct/>
              <w:autoSpaceDE/>
              <w:autoSpaceDN/>
              <w:adjustRightInd/>
              <w:jc w:val="center"/>
              <w:textAlignment w:val="auto"/>
              <w:rPr>
                <w:rFonts w:ascii="Angsana New" w:hAnsi="Angsana New"/>
                <w:color w:val="000000"/>
              </w:rPr>
            </w:pPr>
          </w:p>
        </w:tc>
        <w:tc>
          <w:tcPr>
            <w:tcW w:w="263" w:type="dxa"/>
            <w:tcBorders>
              <w:top w:val="nil"/>
              <w:left w:val="nil"/>
              <w:right w:val="nil"/>
            </w:tcBorders>
            <w:noWrap/>
            <w:vAlign w:val="bottom"/>
            <w:hideMark/>
          </w:tcPr>
          <w:p w14:paraId="1318A086"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021" w:type="dxa"/>
            <w:tcBorders>
              <w:top w:val="nil"/>
              <w:left w:val="nil"/>
              <w:right w:val="nil"/>
            </w:tcBorders>
            <w:noWrap/>
            <w:vAlign w:val="center"/>
            <w:hideMark/>
          </w:tcPr>
          <w:p w14:paraId="2FD24905" w14:textId="77777777" w:rsidR="00A310DB" w:rsidRDefault="00A310DB" w:rsidP="007A2122">
            <w:pPr>
              <w:pBdr>
                <w:bottom w:val="single" w:sz="4" w:space="1" w:color="auto"/>
              </w:pBdr>
              <w:overflowPunct/>
              <w:autoSpaceDE/>
              <w:autoSpaceDN/>
              <w:adjustRightInd/>
              <w:jc w:val="center"/>
              <w:textAlignment w:val="auto"/>
              <w:rPr>
                <w:rFonts w:ascii="Angsana New" w:hAnsi="Angsana New"/>
                <w:color w:val="000000"/>
              </w:rPr>
            </w:pPr>
          </w:p>
          <w:p w14:paraId="6412215F" w14:textId="6B22C451" w:rsidR="008D6B70" w:rsidRDefault="00772D6E" w:rsidP="007A2122">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Investment proportion</w:t>
            </w:r>
          </w:p>
          <w:p w14:paraId="32D300F5" w14:textId="03313002" w:rsidR="00A310DB" w:rsidRPr="00A64C65" w:rsidRDefault="00A310DB" w:rsidP="00A310DB">
            <w:pPr>
              <w:pBdr>
                <w:bottom w:val="single" w:sz="4" w:space="1" w:color="auto"/>
              </w:pBdr>
              <w:overflowPunct/>
              <w:autoSpaceDE/>
              <w:autoSpaceDN/>
              <w:adjustRightInd/>
              <w:textAlignment w:val="auto"/>
              <w:rPr>
                <w:rFonts w:ascii="Angsana New" w:hAnsi="Angsana New"/>
                <w:color w:val="000000"/>
              </w:rPr>
            </w:pPr>
          </w:p>
        </w:tc>
        <w:tc>
          <w:tcPr>
            <w:tcW w:w="246" w:type="dxa"/>
            <w:tcBorders>
              <w:top w:val="nil"/>
              <w:left w:val="nil"/>
              <w:right w:val="nil"/>
            </w:tcBorders>
            <w:noWrap/>
            <w:vAlign w:val="bottom"/>
            <w:hideMark/>
          </w:tcPr>
          <w:p w14:paraId="63D88D65"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170" w:type="dxa"/>
            <w:tcBorders>
              <w:top w:val="nil"/>
              <w:left w:val="nil"/>
              <w:right w:val="nil"/>
            </w:tcBorders>
            <w:noWrap/>
            <w:vAlign w:val="center"/>
            <w:hideMark/>
          </w:tcPr>
          <w:p w14:paraId="228DE625" w14:textId="77777777" w:rsidR="00F5776B" w:rsidRDefault="00F5776B" w:rsidP="00F5776B">
            <w:pPr>
              <w:pBdr>
                <w:bottom w:val="single" w:sz="4" w:space="1" w:color="auto"/>
              </w:pBdr>
              <w:overflowPunct/>
              <w:autoSpaceDE/>
              <w:autoSpaceDN/>
              <w:adjustRightInd/>
              <w:jc w:val="center"/>
              <w:textAlignment w:val="auto"/>
              <w:rPr>
                <w:rFonts w:ascii="Angsana New" w:hAnsi="Angsana New"/>
                <w:color w:val="000000"/>
              </w:rPr>
            </w:pPr>
          </w:p>
          <w:p w14:paraId="3DEFCE8B" w14:textId="36602C3D" w:rsidR="008D6B70" w:rsidRDefault="00C24217" w:rsidP="00F5776B">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E</w:t>
            </w:r>
            <w:r w:rsidR="00772D6E" w:rsidRPr="00A64C65">
              <w:rPr>
                <w:rFonts w:ascii="Angsana New" w:hAnsi="Angsana New" w:hint="cs"/>
                <w:color w:val="000000"/>
              </w:rPr>
              <w:t xml:space="preserve">quity </w:t>
            </w:r>
            <w:r w:rsidR="004736D9" w:rsidRPr="00A64C65">
              <w:rPr>
                <w:rFonts w:ascii="Angsana New" w:hAnsi="Angsana New" w:hint="cs"/>
                <w:color w:val="000000"/>
              </w:rPr>
              <w:t>M</w:t>
            </w:r>
            <w:r w:rsidR="00772D6E" w:rsidRPr="00A64C65">
              <w:rPr>
                <w:rFonts w:ascii="Angsana New" w:hAnsi="Angsana New" w:hint="cs"/>
                <w:color w:val="000000"/>
              </w:rPr>
              <w:t>ethod</w:t>
            </w:r>
          </w:p>
          <w:p w14:paraId="05B54618" w14:textId="321EE376" w:rsidR="00F5776B" w:rsidRPr="00A64C65" w:rsidRDefault="00F5776B" w:rsidP="00F5776B">
            <w:pPr>
              <w:pBdr>
                <w:bottom w:val="single" w:sz="4" w:space="1" w:color="auto"/>
              </w:pBdr>
              <w:overflowPunct/>
              <w:autoSpaceDE/>
              <w:autoSpaceDN/>
              <w:adjustRightInd/>
              <w:textAlignment w:val="auto"/>
              <w:rPr>
                <w:rFonts w:ascii="Angsana New" w:hAnsi="Angsana New"/>
                <w:color w:val="000000"/>
              </w:rPr>
            </w:pPr>
          </w:p>
        </w:tc>
        <w:tc>
          <w:tcPr>
            <w:tcW w:w="270" w:type="dxa"/>
            <w:tcBorders>
              <w:top w:val="nil"/>
              <w:left w:val="nil"/>
              <w:right w:val="nil"/>
            </w:tcBorders>
            <w:noWrap/>
            <w:vAlign w:val="bottom"/>
            <w:hideMark/>
          </w:tcPr>
          <w:p w14:paraId="164EB780" w14:textId="77777777" w:rsidR="008D6B70" w:rsidRPr="00A64C65" w:rsidRDefault="008D6B70" w:rsidP="007A2122">
            <w:pPr>
              <w:overflowPunct/>
              <w:autoSpaceDE/>
              <w:autoSpaceDN/>
              <w:adjustRightInd/>
              <w:jc w:val="center"/>
              <w:textAlignment w:val="auto"/>
              <w:rPr>
                <w:rFonts w:ascii="Angsana New" w:hAnsi="Angsana New"/>
                <w:color w:val="000000"/>
              </w:rPr>
            </w:pPr>
          </w:p>
        </w:tc>
        <w:tc>
          <w:tcPr>
            <w:tcW w:w="1170" w:type="dxa"/>
            <w:tcBorders>
              <w:top w:val="nil"/>
              <w:left w:val="nil"/>
              <w:right w:val="nil"/>
            </w:tcBorders>
            <w:noWrap/>
            <w:vAlign w:val="center"/>
            <w:hideMark/>
          </w:tcPr>
          <w:p w14:paraId="595477EA" w14:textId="77777777" w:rsidR="00F5776B" w:rsidRDefault="00F5776B" w:rsidP="00F5776B">
            <w:pPr>
              <w:pBdr>
                <w:bottom w:val="single" w:sz="4" w:space="1" w:color="auto"/>
              </w:pBdr>
              <w:overflowPunct/>
              <w:autoSpaceDE/>
              <w:autoSpaceDN/>
              <w:adjustRightInd/>
              <w:jc w:val="center"/>
              <w:textAlignment w:val="auto"/>
              <w:rPr>
                <w:rFonts w:ascii="Angsana New" w:hAnsi="Angsana New"/>
                <w:color w:val="000000"/>
              </w:rPr>
            </w:pPr>
          </w:p>
          <w:p w14:paraId="27FC39DA" w14:textId="124417DF" w:rsidR="008D6B70" w:rsidRDefault="00772D6E" w:rsidP="00F5776B">
            <w:pPr>
              <w:pBdr>
                <w:bottom w:val="single" w:sz="4" w:space="1" w:color="auto"/>
              </w:pBdr>
              <w:overflowPunct/>
              <w:autoSpaceDE/>
              <w:autoSpaceDN/>
              <w:adjustRightInd/>
              <w:jc w:val="center"/>
              <w:textAlignment w:val="auto"/>
              <w:rPr>
                <w:rFonts w:ascii="Angsana New" w:hAnsi="Angsana New"/>
                <w:color w:val="000000"/>
              </w:rPr>
            </w:pPr>
            <w:r w:rsidRPr="00A64C65">
              <w:rPr>
                <w:rFonts w:ascii="Angsana New" w:hAnsi="Angsana New" w:hint="cs"/>
                <w:color w:val="000000"/>
              </w:rPr>
              <w:t>Cost</w:t>
            </w:r>
            <w:r w:rsidR="004736D9" w:rsidRPr="00A64C65">
              <w:rPr>
                <w:rFonts w:ascii="Angsana New" w:hAnsi="Angsana New" w:hint="cs"/>
                <w:color w:val="000000"/>
              </w:rPr>
              <w:br/>
              <w:t>Method</w:t>
            </w:r>
          </w:p>
          <w:p w14:paraId="64E2667D" w14:textId="78429B11" w:rsidR="00F5776B" w:rsidRPr="00A64C65" w:rsidRDefault="00F5776B" w:rsidP="00F5776B">
            <w:pPr>
              <w:pBdr>
                <w:bottom w:val="single" w:sz="4" w:space="1" w:color="auto"/>
              </w:pBdr>
              <w:overflowPunct/>
              <w:autoSpaceDE/>
              <w:autoSpaceDN/>
              <w:adjustRightInd/>
              <w:jc w:val="center"/>
              <w:textAlignment w:val="auto"/>
              <w:rPr>
                <w:rFonts w:ascii="Angsana New" w:hAnsi="Angsana New"/>
                <w:color w:val="000000"/>
              </w:rPr>
            </w:pPr>
          </w:p>
        </w:tc>
      </w:tr>
      <w:tr w:rsidR="008D6B70" w:rsidRPr="008179B8" w14:paraId="4AB0D881" w14:textId="77777777" w:rsidTr="00417E18">
        <w:trPr>
          <w:trHeight w:val="300"/>
        </w:trPr>
        <w:tc>
          <w:tcPr>
            <w:tcW w:w="1118" w:type="dxa"/>
            <w:tcBorders>
              <w:top w:val="nil"/>
              <w:left w:val="nil"/>
              <w:bottom w:val="nil"/>
              <w:right w:val="nil"/>
            </w:tcBorders>
            <w:noWrap/>
            <w:vAlign w:val="bottom"/>
            <w:hideMark/>
          </w:tcPr>
          <w:p w14:paraId="1FA8A74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bottom"/>
            <w:hideMark/>
          </w:tcPr>
          <w:p w14:paraId="2426263C"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hideMark/>
          </w:tcPr>
          <w:p w14:paraId="6695A4A9"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center"/>
            <w:hideMark/>
          </w:tcPr>
          <w:p w14:paraId="15DAD192" w14:textId="164AD9AB" w:rsidR="008D6B70" w:rsidRPr="008179B8" w:rsidRDefault="00D40318"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Domestic</w:t>
            </w:r>
          </w:p>
        </w:tc>
        <w:tc>
          <w:tcPr>
            <w:tcW w:w="270" w:type="dxa"/>
            <w:tcBorders>
              <w:top w:val="nil"/>
              <w:left w:val="nil"/>
              <w:bottom w:val="nil"/>
              <w:right w:val="nil"/>
            </w:tcBorders>
            <w:noWrap/>
            <w:vAlign w:val="bottom"/>
            <w:hideMark/>
          </w:tcPr>
          <w:p w14:paraId="06A6904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left w:val="nil"/>
              <w:bottom w:val="nil"/>
              <w:right w:val="nil"/>
            </w:tcBorders>
            <w:noWrap/>
            <w:vAlign w:val="center"/>
            <w:hideMark/>
          </w:tcPr>
          <w:p w14:paraId="3EF9BD26"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c>
          <w:tcPr>
            <w:tcW w:w="263" w:type="dxa"/>
            <w:tcBorders>
              <w:left w:val="nil"/>
              <w:bottom w:val="nil"/>
              <w:right w:val="nil"/>
            </w:tcBorders>
            <w:noWrap/>
            <w:vAlign w:val="center"/>
            <w:hideMark/>
          </w:tcPr>
          <w:p w14:paraId="0DDA2DFA"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left w:val="nil"/>
              <w:bottom w:val="nil"/>
              <w:right w:val="nil"/>
            </w:tcBorders>
            <w:noWrap/>
            <w:vAlign w:val="center"/>
            <w:hideMark/>
          </w:tcPr>
          <w:p w14:paraId="06229B21"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c>
          <w:tcPr>
            <w:tcW w:w="246" w:type="dxa"/>
            <w:tcBorders>
              <w:left w:val="nil"/>
              <w:bottom w:val="nil"/>
              <w:right w:val="nil"/>
            </w:tcBorders>
            <w:noWrap/>
            <w:vAlign w:val="center"/>
            <w:hideMark/>
          </w:tcPr>
          <w:p w14:paraId="78A5E327"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left w:val="nil"/>
              <w:bottom w:val="nil"/>
              <w:right w:val="nil"/>
            </w:tcBorders>
            <w:noWrap/>
            <w:vAlign w:val="center"/>
            <w:hideMark/>
          </w:tcPr>
          <w:p w14:paraId="0F0848C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c>
          <w:tcPr>
            <w:tcW w:w="270" w:type="dxa"/>
            <w:tcBorders>
              <w:left w:val="nil"/>
              <w:bottom w:val="nil"/>
              <w:right w:val="nil"/>
            </w:tcBorders>
            <w:noWrap/>
            <w:vAlign w:val="center"/>
            <w:hideMark/>
          </w:tcPr>
          <w:p w14:paraId="4BDCCCA4"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left w:val="nil"/>
              <w:bottom w:val="nil"/>
              <w:right w:val="nil"/>
            </w:tcBorders>
            <w:noWrap/>
            <w:vAlign w:val="center"/>
            <w:hideMark/>
          </w:tcPr>
          <w:p w14:paraId="70A37AF4"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2568</w:t>
            </w:r>
          </w:p>
        </w:tc>
      </w:tr>
      <w:tr w:rsidR="008D6B70" w:rsidRPr="008179B8" w14:paraId="607E2EFF" w14:textId="77777777" w:rsidTr="00417E18">
        <w:trPr>
          <w:trHeight w:val="300"/>
        </w:trPr>
        <w:tc>
          <w:tcPr>
            <w:tcW w:w="1118" w:type="dxa"/>
            <w:tcBorders>
              <w:top w:val="nil"/>
              <w:left w:val="nil"/>
              <w:bottom w:val="nil"/>
              <w:right w:val="nil"/>
            </w:tcBorders>
            <w:noWrap/>
            <w:vAlign w:val="center"/>
          </w:tcPr>
          <w:p w14:paraId="7D6E9C0F" w14:textId="2FA123D2" w:rsidR="008D6B70" w:rsidRPr="008179B8" w:rsidRDefault="00772D6E" w:rsidP="00647EDC">
            <w:pPr>
              <w:overflowPunct/>
              <w:autoSpaceDE/>
              <w:autoSpaceDN/>
              <w:adjustRightInd/>
              <w:jc w:val="center"/>
              <w:textAlignment w:val="auto"/>
              <w:rPr>
                <w:rFonts w:ascii="Angsana New" w:hAnsi="Angsana New"/>
                <w:color w:val="000000"/>
                <w:sz w:val="30"/>
                <w:szCs w:val="30"/>
                <w:cs/>
              </w:rPr>
            </w:pPr>
            <w:proofErr w:type="spellStart"/>
            <w:r w:rsidRPr="008179B8">
              <w:rPr>
                <w:rFonts w:ascii="Angsana New" w:hAnsi="Angsana New" w:hint="cs"/>
                <w:color w:val="000000"/>
                <w:sz w:val="30"/>
                <w:szCs w:val="30"/>
              </w:rPr>
              <w:t>Kulthorn</w:t>
            </w:r>
            <w:proofErr w:type="spellEnd"/>
            <w:r w:rsidRPr="008179B8">
              <w:rPr>
                <w:rFonts w:ascii="Angsana New" w:hAnsi="Angsana New" w:hint="cs"/>
                <w:color w:val="000000"/>
                <w:sz w:val="30"/>
                <w:szCs w:val="30"/>
              </w:rPr>
              <w:t xml:space="preserve"> Bingfeng Company Limited</w:t>
            </w:r>
          </w:p>
        </w:tc>
        <w:tc>
          <w:tcPr>
            <w:tcW w:w="270" w:type="dxa"/>
            <w:tcBorders>
              <w:top w:val="nil"/>
              <w:left w:val="nil"/>
              <w:bottom w:val="nil"/>
              <w:right w:val="nil"/>
            </w:tcBorders>
            <w:noWrap/>
            <w:vAlign w:val="bottom"/>
          </w:tcPr>
          <w:p w14:paraId="1765EB6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tcPr>
          <w:p w14:paraId="3C0597BA" w14:textId="178557EC" w:rsidR="008D6B70" w:rsidRPr="008179B8" w:rsidRDefault="00772D6E" w:rsidP="007A2122">
            <w:pPr>
              <w:overflowPunct/>
              <w:autoSpaceDE/>
              <w:autoSpaceDN/>
              <w:adjustRightInd/>
              <w:textAlignment w:val="auto"/>
              <w:rPr>
                <w:rFonts w:ascii="Angsana New" w:hAnsi="Angsana New"/>
                <w:sz w:val="30"/>
                <w:szCs w:val="30"/>
              </w:rPr>
            </w:pPr>
            <w:r w:rsidRPr="008179B8">
              <w:rPr>
                <w:rFonts w:ascii="Angsana New" w:hAnsi="Angsana New" w:hint="cs"/>
                <w:sz w:val="30"/>
                <w:szCs w:val="30"/>
              </w:rPr>
              <w:t>Importing compressor components for assembly and</w:t>
            </w:r>
            <w:r w:rsidR="00A64C65">
              <w:rPr>
                <w:rFonts w:ascii="Angsana New" w:hAnsi="Angsana New"/>
                <w:sz w:val="30"/>
                <w:szCs w:val="30"/>
              </w:rPr>
              <w:t xml:space="preserve"> </w:t>
            </w:r>
            <w:r w:rsidR="00D942FD" w:rsidRPr="008179B8">
              <w:rPr>
                <w:rFonts w:ascii="Angsana New" w:hAnsi="Angsana New" w:hint="cs"/>
                <w:sz w:val="30"/>
                <w:szCs w:val="30"/>
              </w:rPr>
              <w:t xml:space="preserve">distribution of compressor product to ice </w:t>
            </w:r>
            <w:r w:rsidR="00DD71C5" w:rsidRPr="008179B8">
              <w:rPr>
                <w:rFonts w:ascii="Angsana New" w:hAnsi="Angsana New" w:hint="cs"/>
                <w:sz w:val="30"/>
                <w:szCs w:val="30"/>
              </w:rPr>
              <w:t>maker manufacturer in Tha</w:t>
            </w:r>
            <w:r w:rsidR="008C21B0" w:rsidRPr="008179B8">
              <w:rPr>
                <w:rFonts w:ascii="Angsana New" w:hAnsi="Angsana New" w:hint="cs"/>
                <w:sz w:val="30"/>
                <w:szCs w:val="30"/>
              </w:rPr>
              <w:t>i</w:t>
            </w:r>
            <w:r w:rsidR="00DD71C5" w:rsidRPr="008179B8">
              <w:rPr>
                <w:rFonts w:ascii="Angsana New" w:hAnsi="Angsana New" w:hint="cs"/>
                <w:sz w:val="30"/>
                <w:szCs w:val="30"/>
              </w:rPr>
              <w:t>land</w:t>
            </w:r>
            <w:r w:rsidR="00417E18" w:rsidRPr="008179B8">
              <w:rPr>
                <w:rFonts w:ascii="Angsana New" w:hAnsi="Angsana New" w:hint="cs"/>
                <w:sz w:val="30"/>
                <w:szCs w:val="30"/>
              </w:rPr>
              <w:t>.</w:t>
            </w:r>
          </w:p>
        </w:tc>
        <w:tc>
          <w:tcPr>
            <w:tcW w:w="983" w:type="dxa"/>
            <w:tcBorders>
              <w:top w:val="nil"/>
              <w:left w:val="nil"/>
              <w:bottom w:val="nil"/>
              <w:right w:val="nil"/>
            </w:tcBorders>
            <w:noWrap/>
            <w:vAlign w:val="center"/>
          </w:tcPr>
          <w:p w14:paraId="3D9AA053" w14:textId="2050D6BA" w:rsidR="008D6B70" w:rsidRPr="008179B8" w:rsidRDefault="008D6B70" w:rsidP="007A2122">
            <w:pPr>
              <w:overflowPunct/>
              <w:autoSpaceDE/>
              <w:autoSpaceDN/>
              <w:adjustRightInd/>
              <w:jc w:val="center"/>
              <w:textAlignment w:val="auto"/>
              <w:rPr>
                <w:rFonts w:ascii="Angsana New" w:hAnsi="Angsana New"/>
                <w:color w:val="000000"/>
                <w:sz w:val="30"/>
                <w:szCs w:val="30"/>
                <w:cs/>
              </w:rPr>
            </w:pPr>
            <w:r w:rsidRPr="008179B8">
              <w:rPr>
                <w:rFonts w:ascii="Angsana New" w:hAnsi="Angsana New" w:hint="cs"/>
                <w:color w:val="000000"/>
                <w:sz w:val="30"/>
                <w:szCs w:val="30"/>
              </w:rPr>
              <w:t>Thailand</w:t>
            </w:r>
          </w:p>
        </w:tc>
        <w:tc>
          <w:tcPr>
            <w:tcW w:w="270" w:type="dxa"/>
            <w:tcBorders>
              <w:top w:val="nil"/>
              <w:left w:val="nil"/>
              <w:bottom w:val="nil"/>
              <w:right w:val="nil"/>
            </w:tcBorders>
            <w:noWrap/>
            <w:vAlign w:val="bottom"/>
          </w:tcPr>
          <w:p w14:paraId="70055D40"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top w:val="nil"/>
              <w:left w:val="nil"/>
              <w:bottom w:val="nil"/>
              <w:right w:val="nil"/>
            </w:tcBorders>
            <w:noWrap/>
            <w:vAlign w:val="center"/>
          </w:tcPr>
          <w:p w14:paraId="18D75CEF"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cs/>
              </w:rPr>
              <w:t>1</w:t>
            </w:r>
            <w:r w:rsidRPr="008179B8">
              <w:rPr>
                <w:rFonts w:ascii="Angsana New" w:hAnsi="Angsana New" w:hint="cs"/>
                <w:color w:val="000000"/>
                <w:sz w:val="30"/>
                <w:szCs w:val="30"/>
              </w:rPr>
              <w:t>,000,000</w:t>
            </w:r>
          </w:p>
        </w:tc>
        <w:tc>
          <w:tcPr>
            <w:tcW w:w="263" w:type="dxa"/>
            <w:tcBorders>
              <w:top w:val="nil"/>
              <w:left w:val="nil"/>
              <w:bottom w:val="nil"/>
              <w:right w:val="nil"/>
            </w:tcBorders>
            <w:noWrap/>
            <w:vAlign w:val="center"/>
          </w:tcPr>
          <w:p w14:paraId="1914F9E5"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top w:val="nil"/>
              <w:left w:val="nil"/>
              <w:bottom w:val="nil"/>
              <w:right w:val="nil"/>
            </w:tcBorders>
            <w:noWrap/>
            <w:vAlign w:val="center"/>
          </w:tcPr>
          <w:p w14:paraId="54C37B17"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49</w:t>
            </w:r>
          </w:p>
        </w:tc>
        <w:tc>
          <w:tcPr>
            <w:tcW w:w="246" w:type="dxa"/>
            <w:tcBorders>
              <w:top w:val="nil"/>
              <w:left w:val="nil"/>
              <w:bottom w:val="nil"/>
              <w:right w:val="nil"/>
            </w:tcBorders>
            <w:noWrap/>
            <w:vAlign w:val="center"/>
          </w:tcPr>
          <w:p w14:paraId="6A560455"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00F12F10"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w:t>
            </w:r>
          </w:p>
        </w:tc>
        <w:tc>
          <w:tcPr>
            <w:tcW w:w="270" w:type="dxa"/>
            <w:tcBorders>
              <w:top w:val="nil"/>
              <w:left w:val="nil"/>
              <w:bottom w:val="nil"/>
              <w:right w:val="nil"/>
            </w:tcBorders>
            <w:noWrap/>
            <w:vAlign w:val="center"/>
          </w:tcPr>
          <w:p w14:paraId="3FA727C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0AAE6C52"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127,500</w:t>
            </w:r>
          </w:p>
        </w:tc>
      </w:tr>
      <w:tr w:rsidR="008D6B70" w:rsidRPr="008179B8" w14:paraId="1A12DC95" w14:textId="77777777" w:rsidTr="00417E18">
        <w:trPr>
          <w:trHeight w:val="300"/>
        </w:trPr>
        <w:tc>
          <w:tcPr>
            <w:tcW w:w="1118" w:type="dxa"/>
            <w:tcBorders>
              <w:top w:val="nil"/>
              <w:left w:val="nil"/>
              <w:bottom w:val="nil"/>
              <w:right w:val="nil"/>
            </w:tcBorders>
            <w:noWrap/>
            <w:vAlign w:val="bottom"/>
          </w:tcPr>
          <w:p w14:paraId="63DDE917"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bottom"/>
          </w:tcPr>
          <w:p w14:paraId="53440C3E"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tcPr>
          <w:p w14:paraId="74968E25"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center"/>
          </w:tcPr>
          <w:p w14:paraId="4ED829A9"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cs/>
              </w:rPr>
            </w:pPr>
          </w:p>
        </w:tc>
        <w:tc>
          <w:tcPr>
            <w:tcW w:w="270" w:type="dxa"/>
            <w:tcBorders>
              <w:top w:val="nil"/>
              <w:left w:val="nil"/>
              <w:bottom w:val="nil"/>
              <w:right w:val="nil"/>
            </w:tcBorders>
            <w:noWrap/>
            <w:vAlign w:val="bottom"/>
          </w:tcPr>
          <w:p w14:paraId="55C31AED"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top w:val="nil"/>
              <w:left w:val="nil"/>
              <w:bottom w:val="nil"/>
              <w:right w:val="nil"/>
            </w:tcBorders>
            <w:noWrap/>
            <w:vAlign w:val="center"/>
          </w:tcPr>
          <w:p w14:paraId="38ECCA78"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63" w:type="dxa"/>
            <w:tcBorders>
              <w:top w:val="nil"/>
              <w:left w:val="nil"/>
              <w:bottom w:val="nil"/>
              <w:right w:val="nil"/>
            </w:tcBorders>
            <w:noWrap/>
            <w:vAlign w:val="center"/>
          </w:tcPr>
          <w:p w14:paraId="6F20254C"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top w:val="nil"/>
              <w:left w:val="nil"/>
              <w:bottom w:val="nil"/>
              <w:right w:val="nil"/>
            </w:tcBorders>
            <w:noWrap/>
            <w:vAlign w:val="center"/>
          </w:tcPr>
          <w:p w14:paraId="3F43CE4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46" w:type="dxa"/>
            <w:tcBorders>
              <w:top w:val="nil"/>
              <w:left w:val="nil"/>
              <w:bottom w:val="nil"/>
              <w:right w:val="nil"/>
            </w:tcBorders>
            <w:noWrap/>
            <w:vAlign w:val="center"/>
          </w:tcPr>
          <w:p w14:paraId="274DEC7D"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737637B2" w14:textId="77777777" w:rsidR="008D6B70" w:rsidRPr="008179B8" w:rsidRDefault="008D6B70" w:rsidP="007A2122">
            <w:pPr>
              <w:pBdr>
                <w:bottom w:val="single" w:sz="4" w:space="1" w:color="auto"/>
              </w:pBdr>
              <w:overflowPunct/>
              <w:autoSpaceDE/>
              <w:autoSpaceDN/>
              <w:adjustRightInd/>
              <w:jc w:val="center"/>
              <w:textAlignment w:val="auto"/>
              <w:rPr>
                <w:rFonts w:ascii="Angsana New" w:hAnsi="Angsana New"/>
                <w:color w:val="000000"/>
                <w:sz w:val="30"/>
                <w:szCs w:val="30"/>
              </w:rPr>
            </w:pPr>
          </w:p>
        </w:tc>
        <w:tc>
          <w:tcPr>
            <w:tcW w:w="270" w:type="dxa"/>
            <w:tcBorders>
              <w:top w:val="nil"/>
              <w:left w:val="nil"/>
              <w:bottom w:val="nil"/>
              <w:right w:val="nil"/>
            </w:tcBorders>
            <w:noWrap/>
            <w:vAlign w:val="center"/>
          </w:tcPr>
          <w:p w14:paraId="1943A206"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52AB8B7B" w14:textId="77777777" w:rsidR="008D6B70" w:rsidRPr="008179B8" w:rsidRDefault="008D6B70" w:rsidP="007A2122">
            <w:pPr>
              <w:pBdr>
                <w:bottom w:val="single" w:sz="4" w:space="1" w:color="auto"/>
              </w:pBdr>
              <w:overflowPunct/>
              <w:autoSpaceDE/>
              <w:autoSpaceDN/>
              <w:adjustRightInd/>
              <w:jc w:val="center"/>
              <w:textAlignment w:val="auto"/>
              <w:rPr>
                <w:rFonts w:ascii="Angsana New" w:hAnsi="Angsana New"/>
                <w:color w:val="000000"/>
                <w:sz w:val="30"/>
                <w:szCs w:val="30"/>
              </w:rPr>
            </w:pPr>
          </w:p>
        </w:tc>
      </w:tr>
      <w:tr w:rsidR="008D6B70" w:rsidRPr="008179B8" w14:paraId="59087332" w14:textId="77777777" w:rsidTr="00417E18">
        <w:trPr>
          <w:trHeight w:val="300"/>
        </w:trPr>
        <w:tc>
          <w:tcPr>
            <w:tcW w:w="1118" w:type="dxa"/>
            <w:tcBorders>
              <w:top w:val="nil"/>
              <w:left w:val="nil"/>
              <w:bottom w:val="nil"/>
              <w:right w:val="nil"/>
            </w:tcBorders>
            <w:noWrap/>
            <w:vAlign w:val="bottom"/>
          </w:tcPr>
          <w:p w14:paraId="60A4ED02" w14:textId="46784E1D" w:rsidR="008D6B70" w:rsidRPr="008179B8" w:rsidRDefault="008D6B70" w:rsidP="007A2122">
            <w:pPr>
              <w:overflowPunct/>
              <w:autoSpaceDE/>
              <w:autoSpaceDN/>
              <w:adjustRightInd/>
              <w:jc w:val="center"/>
              <w:textAlignment w:val="auto"/>
              <w:rPr>
                <w:rFonts w:ascii="Angsana New" w:hAnsi="Angsana New"/>
                <w:color w:val="000000"/>
                <w:sz w:val="30"/>
                <w:szCs w:val="30"/>
                <w:cs/>
              </w:rPr>
            </w:pPr>
            <w:r w:rsidRPr="008179B8">
              <w:rPr>
                <w:rFonts w:ascii="Angsana New" w:hAnsi="Angsana New" w:hint="cs"/>
                <w:color w:val="000000"/>
                <w:sz w:val="30"/>
                <w:szCs w:val="30"/>
              </w:rPr>
              <w:t>Total</w:t>
            </w:r>
          </w:p>
        </w:tc>
        <w:tc>
          <w:tcPr>
            <w:tcW w:w="270" w:type="dxa"/>
            <w:tcBorders>
              <w:top w:val="nil"/>
              <w:left w:val="nil"/>
              <w:bottom w:val="nil"/>
              <w:right w:val="nil"/>
            </w:tcBorders>
            <w:noWrap/>
            <w:vAlign w:val="bottom"/>
          </w:tcPr>
          <w:p w14:paraId="32255E5D"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1447" w:type="dxa"/>
            <w:tcBorders>
              <w:top w:val="nil"/>
              <w:left w:val="nil"/>
              <w:bottom w:val="nil"/>
              <w:right w:val="nil"/>
            </w:tcBorders>
            <w:noWrap/>
            <w:vAlign w:val="bottom"/>
          </w:tcPr>
          <w:p w14:paraId="5EA1DA31" w14:textId="77777777" w:rsidR="008D6B70" w:rsidRPr="008179B8" w:rsidRDefault="008D6B70" w:rsidP="007A2122">
            <w:pPr>
              <w:overflowPunct/>
              <w:autoSpaceDE/>
              <w:autoSpaceDN/>
              <w:adjustRightInd/>
              <w:textAlignment w:val="auto"/>
              <w:rPr>
                <w:rFonts w:ascii="Angsana New" w:hAnsi="Angsana New"/>
                <w:sz w:val="30"/>
                <w:szCs w:val="30"/>
              </w:rPr>
            </w:pPr>
          </w:p>
        </w:tc>
        <w:tc>
          <w:tcPr>
            <w:tcW w:w="983" w:type="dxa"/>
            <w:tcBorders>
              <w:top w:val="nil"/>
              <w:left w:val="nil"/>
              <w:bottom w:val="nil"/>
              <w:right w:val="nil"/>
            </w:tcBorders>
            <w:noWrap/>
            <w:vAlign w:val="center"/>
          </w:tcPr>
          <w:p w14:paraId="023C83CA"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cs/>
              </w:rPr>
            </w:pPr>
          </w:p>
        </w:tc>
        <w:tc>
          <w:tcPr>
            <w:tcW w:w="270" w:type="dxa"/>
            <w:tcBorders>
              <w:top w:val="nil"/>
              <w:left w:val="nil"/>
              <w:bottom w:val="nil"/>
              <w:right w:val="nil"/>
            </w:tcBorders>
            <w:noWrap/>
            <w:vAlign w:val="bottom"/>
          </w:tcPr>
          <w:p w14:paraId="669884C4"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80" w:type="dxa"/>
            <w:tcBorders>
              <w:top w:val="nil"/>
              <w:left w:val="nil"/>
              <w:bottom w:val="nil"/>
              <w:right w:val="nil"/>
            </w:tcBorders>
            <w:noWrap/>
            <w:vAlign w:val="center"/>
          </w:tcPr>
          <w:p w14:paraId="042A4FBE"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63" w:type="dxa"/>
            <w:tcBorders>
              <w:top w:val="nil"/>
              <w:left w:val="nil"/>
              <w:bottom w:val="nil"/>
              <w:right w:val="nil"/>
            </w:tcBorders>
            <w:noWrap/>
            <w:vAlign w:val="center"/>
          </w:tcPr>
          <w:p w14:paraId="6641CBCB"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021" w:type="dxa"/>
            <w:tcBorders>
              <w:top w:val="nil"/>
              <w:left w:val="nil"/>
              <w:bottom w:val="nil"/>
              <w:right w:val="nil"/>
            </w:tcBorders>
            <w:noWrap/>
            <w:vAlign w:val="center"/>
          </w:tcPr>
          <w:p w14:paraId="05340530"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246" w:type="dxa"/>
            <w:tcBorders>
              <w:top w:val="nil"/>
              <w:left w:val="nil"/>
              <w:bottom w:val="nil"/>
              <w:right w:val="nil"/>
            </w:tcBorders>
            <w:noWrap/>
            <w:vAlign w:val="center"/>
          </w:tcPr>
          <w:p w14:paraId="37B7BF21"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1F2C33C6" w14:textId="77777777" w:rsidR="008D6B70" w:rsidRPr="008179B8" w:rsidRDefault="008D6B70" w:rsidP="007A2122">
            <w:pPr>
              <w:pBdr>
                <w:top w:val="single" w:sz="4" w:space="1" w:color="auto"/>
                <w:bottom w:val="double" w:sz="4" w:space="1" w:color="auto"/>
              </w:pBdr>
              <w:overflowPunct/>
              <w:autoSpaceDE/>
              <w:autoSpaceDN/>
              <w:adjustRightInd/>
              <w:jc w:val="right"/>
              <w:textAlignment w:val="auto"/>
              <w:rPr>
                <w:rFonts w:ascii="Angsana New" w:hAnsi="Angsana New"/>
                <w:color w:val="000000"/>
                <w:sz w:val="30"/>
                <w:szCs w:val="30"/>
              </w:rPr>
            </w:pPr>
            <w:r w:rsidRPr="008179B8">
              <w:rPr>
                <w:rFonts w:ascii="Angsana New" w:hAnsi="Angsana New" w:hint="cs"/>
                <w:color w:val="000000"/>
                <w:sz w:val="30"/>
                <w:szCs w:val="30"/>
              </w:rPr>
              <w:t>-</w:t>
            </w:r>
          </w:p>
        </w:tc>
        <w:tc>
          <w:tcPr>
            <w:tcW w:w="270" w:type="dxa"/>
            <w:tcBorders>
              <w:top w:val="nil"/>
              <w:left w:val="nil"/>
              <w:bottom w:val="nil"/>
              <w:right w:val="nil"/>
            </w:tcBorders>
            <w:noWrap/>
            <w:vAlign w:val="center"/>
          </w:tcPr>
          <w:p w14:paraId="7DCB0426" w14:textId="77777777" w:rsidR="008D6B70" w:rsidRPr="008179B8" w:rsidRDefault="008D6B70" w:rsidP="007A2122">
            <w:pPr>
              <w:overflowPunct/>
              <w:autoSpaceDE/>
              <w:autoSpaceDN/>
              <w:adjustRightInd/>
              <w:jc w:val="center"/>
              <w:textAlignment w:val="auto"/>
              <w:rPr>
                <w:rFonts w:ascii="Angsana New" w:hAnsi="Angsana New"/>
                <w:color w:val="000000"/>
                <w:sz w:val="30"/>
                <w:szCs w:val="30"/>
              </w:rPr>
            </w:pPr>
          </w:p>
        </w:tc>
        <w:tc>
          <w:tcPr>
            <w:tcW w:w="1170" w:type="dxa"/>
            <w:tcBorders>
              <w:top w:val="nil"/>
              <w:left w:val="nil"/>
              <w:bottom w:val="nil"/>
              <w:right w:val="nil"/>
            </w:tcBorders>
            <w:noWrap/>
            <w:vAlign w:val="center"/>
          </w:tcPr>
          <w:p w14:paraId="706B221C" w14:textId="77777777" w:rsidR="008D6B70" w:rsidRPr="008179B8" w:rsidRDefault="008D6B70" w:rsidP="007A2122">
            <w:pPr>
              <w:pBdr>
                <w:top w:val="single" w:sz="4" w:space="1" w:color="auto"/>
                <w:bottom w:val="double" w:sz="4" w:space="1" w:color="auto"/>
              </w:pBdr>
              <w:overflowPunct/>
              <w:autoSpaceDE/>
              <w:autoSpaceDN/>
              <w:adjustRightInd/>
              <w:jc w:val="center"/>
              <w:textAlignment w:val="auto"/>
              <w:rPr>
                <w:rFonts w:ascii="Angsana New" w:hAnsi="Angsana New"/>
                <w:color w:val="000000"/>
                <w:sz w:val="30"/>
                <w:szCs w:val="30"/>
              </w:rPr>
            </w:pPr>
            <w:r w:rsidRPr="008179B8">
              <w:rPr>
                <w:rFonts w:ascii="Angsana New" w:hAnsi="Angsana New" w:hint="cs"/>
                <w:color w:val="000000"/>
                <w:sz w:val="30"/>
                <w:szCs w:val="30"/>
              </w:rPr>
              <w:t>127,500</w:t>
            </w:r>
          </w:p>
        </w:tc>
      </w:tr>
    </w:tbl>
    <w:p w14:paraId="42C6C855" w14:textId="1A28F13D" w:rsidR="00772D6E" w:rsidRPr="008179B8" w:rsidRDefault="00772D6E" w:rsidP="0024753F">
      <w:pPr>
        <w:spacing w:before="120" w:after="120" w:line="380" w:lineRule="exact"/>
        <w:jc w:val="thaiDistribute"/>
        <w:rPr>
          <w:rFonts w:ascii="Angsana New" w:hAnsi="Angsana New"/>
          <w:sz w:val="30"/>
          <w:szCs w:val="30"/>
        </w:rPr>
      </w:pPr>
      <w:r w:rsidRPr="008179B8">
        <w:rPr>
          <w:rFonts w:ascii="Angsana New" w:hAnsi="Angsana New" w:hint="cs"/>
          <w:sz w:val="30"/>
          <w:szCs w:val="30"/>
        </w:rPr>
        <w:t xml:space="preserve">On </w:t>
      </w:r>
      <w:r w:rsidR="005B1EF0" w:rsidRPr="008179B8">
        <w:rPr>
          <w:rFonts w:ascii="Angsana New" w:hAnsi="Angsana New" w:hint="cs"/>
          <w:sz w:val="30"/>
          <w:szCs w:val="30"/>
        </w:rPr>
        <w:t>January</w:t>
      </w:r>
      <w:r w:rsidR="005B1EF0">
        <w:rPr>
          <w:rFonts w:ascii="Angsana New" w:hAnsi="Angsana New"/>
          <w:sz w:val="30"/>
          <w:szCs w:val="30"/>
        </w:rPr>
        <w:t xml:space="preserve">, </w:t>
      </w:r>
      <w:r w:rsidRPr="008179B8">
        <w:rPr>
          <w:rFonts w:ascii="Angsana New" w:hAnsi="Angsana New" w:hint="cs"/>
          <w:sz w:val="30"/>
          <w:szCs w:val="30"/>
        </w:rPr>
        <w:t>22 2025, the subsidiary (</w:t>
      </w: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Premier Company Limited) entered into a Joint Venture Agreement with Zhejiang Bingfeng Compressor Co., Ltd. (“BF”) (a company incorporated under the laws of the People’s Republic of China) to jointly establish and invest in a joint venture company named </w:t>
      </w: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Bingfeng Company Limited (“KBF”) under the laws of Thailand. KBF was established with the objective of importing compressor parts for assembly and distribution of compressor products to ice maker manufacturers in Thailand.</w:t>
      </w:r>
    </w:p>
    <w:p w14:paraId="6EC6C34E" w14:textId="29938875" w:rsidR="00BF066B" w:rsidRPr="008179B8" w:rsidRDefault="00772D6E" w:rsidP="0024753F">
      <w:pPr>
        <w:spacing w:before="120" w:after="120" w:line="380" w:lineRule="exact"/>
        <w:jc w:val="thaiDistribute"/>
        <w:rPr>
          <w:rFonts w:ascii="Angsana New" w:hAnsi="Angsana New"/>
          <w:b/>
          <w:bCs/>
          <w:sz w:val="30"/>
          <w:szCs w:val="30"/>
          <w:cs/>
        </w:rPr>
      </w:pP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Bingfeng Company Limited was incorporated on </w:t>
      </w:r>
      <w:r w:rsidR="005B1EF0" w:rsidRPr="008179B8">
        <w:rPr>
          <w:rFonts w:ascii="Angsana New" w:hAnsi="Angsana New" w:hint="cs"/>
          <w:sz w:val="30"/>
          <w:szCs w:val="30"/>
        </w:rPr>
        <w:t>February</w:t>
      </w:r>
      <w:r w:rsidR="005B1EF0">
        <w:rPr>
          <w:rFonts w:ascii="Angsana New" w:hAnsi="Angsana New"/>
          <w:sz w:val="30"/>
          <w:szCs w:val="30"/>
        </w:rPr>
        <w:t>,</w:t>
      </w:r>
      <w:r w:rsidR="005B1EF0" w:rsidRPr="008179B8">
        <w:rPr>
          <w:rFonts w:ascii="Angsana New" w:hAnsi="Angsana New" w:hint="cs"/>
          <w:sz w:val="30"/>
          <w:szCs w:val="30"/>
        </w:rPr>
        <w:t xml:space="preserve"> </w:t>
      </w:r>
      <w:r w:rsidRPr="008179B8">
        <w:rPr>
          <w:rFonts w:ascii="Angsana New" w:hAnsi="Angsana New" w:hint="cs"/>
          <w:sz w:val="30"/>
          <w:szCs w:val="30"/>
        </w:rPr>
        <w:t xml:space="preserve">13 2025 with a registered capital of THB 1,000,000, divided into 10,000 ordinary shares with a par value of THB 100 per share. The </w:t>
      </w:r>
      <w:r w:rsidR="00D21D4C" w:rsidRPr="008179B8">
        <w:rPr>
          <w:rFonts w:ascii="Angsana New" w:hAnsi="Angsana New" w:hint="cs"/>
          <w:sz w:val="30"/>
          <w:szCs w:val="30"/>
        </w:rPr>
        <w:t>Sub</w:t>
      </w:r>
      <w:r w:rsidR="00946A56" w:rsidRPr="008179B8">
        <w:rPr>
          <w:rFonts w:ascii="Angsana New" w:hAnsi="Angsana New" w:hint="cs"/>
          <w:sz w:val="30"/>
          <w:szCs w:val="30"/>
        </w:rPr>
        <w:t>sidiary</w:t>
      </w:r>
      <w:r w:rsidRPr="008179B8">
        <w:rPr>
          <w:rFonts w:ascii="Angsana New" w:hAnsi="Angsana New" w:hint="cs"/>
          <w:sz w:val="30"/>
          <w:szCs w:val="30"/>
        </w:rPr>
        <w:t xml:space="preserve"> holds 4,900 ordinary shares, representing 49% of the total issued shares, and BF holds 4,900 ordinary shares, representing 49% of the total issued shares.</w:t>
      </w:r>
      <w:r w:rsidR="00DE0652">
        <w:rPr>
          <w:rFonts w:ascii="Angsana New" w:hAnsi="Angsana New"/>
          <w:sz w:val="30"/>
          <w:szCs w:val="30"/>
        </w:rPr>
        <w:br/>
      </w:r>
      <w:r w:rsidRPr="008179B8">
        <w:rPr>
          <w:rFonts w:ascii="Angsana New" w:hAnsi="Angsana New" w:hint="cs"/>
          <w:sz w:val="30"/>
          <w:szCs w:val="30"/>
        </w:rPr>
        <w:t xml:space="preserve">For the year 2025, the </w:t>
      </w:r>
      <w:r w:rsidR="00946A56" w:rsidRPr="008179B8">
        <w:rPr>
          <w:rFonts w:ascii="Angsana New" w:hAnsi="Angsana New" w:hint="cs"/>
          <w:sz w:val="30"/>
          <w:szCs w:val="30"/>
        </w:rPr>
        <w:t>afor</w:t>
      </w:r>
      <w:r w:rsidR="00985DC2" w:rsidRPr="008179B8">
        <w:rPr>
          <w:rFonts w:ascii="Angsana New" w:hAnsi="Angsana New" w:hint="cs"/>
          <w:sz w:val="30"/>
          <w:szCs w:val="30"/>
        </w:rPr>
        <w:t>ementioned</w:t>
      </w:r>
      <w:r w:rsidRPr="008179B8">
        <w:rPr>
          <w:rFonts w:ascii="Angsana New" w:hAnsi="Angsana New" w:hint="cs"/>
          <w:sz w:val="30"/>
          <w:szCs w:val="30"/>
        </w:rPr>
        <w:t xml:space="preserve"> subsidiary invested THB 0.12 million in the shares of </w:t>
      </w:r>
      <w:proofErr w:type="spellStart"/>
      <w:r w:rsidRPr="008179B8">
        <w:rPr>
          <w:rFonts w:ascii="Angsana New" w:hAnsi="Angsana New" w:hint="cs"/>
          <w:sz w:val="30"/>
          <w:szCs w:val="30"/>
        </w:rPr>
        <w:t>Kulthorn</w:t>
      </w:r>
      <w:proofErr w:type="spellEnd"/>
      <w:r w:rsidRPr="008179B8">
        <w:rPr>
          <w:rFonts w:ascii="Angsana New" w:hAnsi="Angsana New" w:hint="cs"/>
          <w:sz w:val="30"/>
          <w:szCs w:val="30"/>
        </w:rPr>
        <w:t xml:space="preserve"> Bingfeng Company Limited (4,900 ordinary shares, with paid-up value of THB 25 per share and par value of THB 100 per share), representing a 49% shareholding interest.</w:t>
      </w:r>
      <w:r w:rsidR="0005543E" w:rsidRPr="008179B8">
        <w:rPr>
          <w:rFonts w:ascii="Angsana New" w:hAnsi="Angsana New" w:hint="cs"/>
          <w:sz w:val="30"/>
          <w:szCs w:val="30"/>
        </w:rPr>
        <w:br w:type="page"/>
      </w:r>
      <w:r w:rsidR="00BF066B" w:rsidRPr="008179B8">
        <w:rPr>
          <w:rFonts w:ascii="Angsana New" w:hAnsi="Angsana New" w:hint="cs"/>
          <w:b/>
          <w:bCs/>
          <w:sz w:val="30"/>
          <w:szCs w:val="30"/>
        </w:rPr>
        <w:lastRenderedPageBreak/>
        <w:t>1</w:t>
      </w:r>
      <w:r w:rsidR="00CC5317" w:rsidRPr="008179B8">
        <w:rPr>
          <w:rFonts w:ascii="Angsana New" w:hAnsi="Angsana New" w:hint="cs"/>
          <w:b/>
          <w:bCs/>
          <w:sz w:val="30"/>
          <w:szCs w:val="30"/>
        </w:rPr>
        <w:t>3</w:t>
      </w:r>
      <w:r w:rsidR="00BF066B" w:rsidRPr="008179B8">
        <w:rPr>
          <w:rFonts w:ascii="Angsana New" w:hAnsi="Angsana New" w:hint="cs"/>
          <w:b/>
          <w:bCs/>
          <w:sz w:val="30"/>
          <w:szCs w:val="30"/>
        </w:rPr>
        <w:t>.</w:t>
      </w:r>
      <w:r w:rsidR="00BF066B" w:rsidRPr="008179B8">
        <w:rPr>
          <w:rFonts w:ascii="Angsana New" w:hAnsi="Angsana New" w:hint="cs"/>
          <w:b/>
          <w:bCs/>
          <w:sz w:val="30"/>
          <w:szCs w:val="30"/>
        </w:rPr>
        <w:tab/>
        <w:t>Property, plant and equipment</w:t>
      </w:r>
    </w:p>
    <w:p w14:paraId="5A3F879D" w14:textId="77777777" w:rsidR="00BF066B" w:rsidRPr="008179B8" w:rsidRDefault="00BF066B" w:rsidP="00535E4F">
      <w:pPr>
        <w:tabs>
          <w:tab w:val="left" w:pos="900"/>
          <w:tab w:val="left" w:pos="2880"/>
          <w:tab w:val="left" w:pos="6480"/>
        </w:tabs>
        <w:spacing w:line="240" w:lineRule="exact"/>
        <w:ind w:left="360" w:right="-590" w:hanging="360"/>
        <w:jc w:val="right"/>
        <w:rPr>
          <w:rFonts w:ascii="Angsana New" w:hAnsi="Angsana New"/>
          <w:sz w:val="30"/>
          <w:szCs w:val="30"/>
        </w:rPr>
      </w:pPr>
      <w:r w:rsidRPr="008179B8">
        <w:rPr>
          <w:rFonts w:ascii="Angsana New" w:hAnsi="Angsana New" w:hint="cs"/>
          <w:sz w:val="30"/>
          <w:szCs w:val="30"/>
        </w:rPr>
        <w:t>(Unit: Thousand Baht)</w:t>
      </w:r>
    </w:p>
    <w:tbl>
      <w:tblPr>
        <w:tblW w:w="10632" w:type="dxa"/>
        <w:tblInd w:w="-284" w:type="dxa"/>
        <w:tblLayout w:type="fixed"/>
        <w:tblLook w:val="0000" w:firstRow="0" w:lastRow="0" w:firstColumn="0" w:lastColumn="0" w:noHBand="0" w:noVBand="0"/>
      </w:tblPr>
      <w:tblGrid>
        <w:gridCol w:w="2127"/>
        <w:gridCol w:w="992"/>
        <w:gridCol w:w="1134"/>
        <w:gridCol w:w="1134"/>
        <w:gridCol w:w="993"/>
        <w:gridCol w:w="1134"/>
        <w:gridCol w:w="850"/>
        <w:gridCol w:w="1276"/>
        <w:gridCol w:w="992"/>
      </w:tblGrid>
      <w:tr w:rsidR="00BF066B" w:rsidRPr="008179B8" w14:paraId="6D59017F" w14:textId="77777777" w:rsidTr="00ED37CD">
        <w:tc>
          <w:tcPr>
            <w:tcW w:w="2127" w:type="dxa"/>
            <w:vAlign w:val="bottom"/>
          </w:tcPr>
          <w:p w14:paraId="52426AAD" w14:textId="77777777" w:rsidR="00BF066B" w:rsidRPr="008179B8" w:rsidRDefault="00BF066B" w:rsidP="00535E4F">
            <w:pPr>
              <w:spacing w:line="240" w:lineRule="exact"/>
              <w:jc w:val="center"/>
              <w:rPr>
                <w:rFonts w:ascii="Angsana New" w:hAnsi="Angsana New"/>
              </w:rPr>
            </w:pPr>
          </w:p>
        </w:tc>
        <w:tc>
          <w:tcPr>
            <w:tcW w:w="8505" w:type="dxa"/>
            <w:gridSpan w:val="8"/>
            <w:vAlign w:val="bottom"/>
          </w:tcPr>
          <w:p w14:paraId="5903441D" w14:textId="77777777" w:rsidR="00BF066B" w:rsidRPr="008179B8" w:rsidRDefault="00BF066B" w:rsidP="00535E4F">
            <w:pPr>
              <w:pBdr>
                <w:bottom w:val="single" w:sz="4" w:space="1" w:color="auto"/>
              </w:pBdr>
              <w:spacing w:line="240" w:lineRule="exact"/>
              <w:jc w:val="center"/>
              <w:rPr>
                <w:rFonts w:ascii="Angsana New" w:hAnsi="Angsana New"/>
              </w:rPr>
            </w:pPr>
            <w:r w:rsidRPr="008179B8">
              <w:rPr>
                <w:rFonts w:ascii="Angsana New" w:hAnsi="Angsana New" w:hint="cs"/>
              </w:rPr>
              <w:t>Consolidated financial statements</w:t>
            </w:r>
          </w:p>
        </w:tc>
      </w:tr>
      <w:tr w:rsidR="00BF066B" w:rsidRPr="008179B8" w14:paraId="37B25816" w14:textId="77777777" w:rsidTr="00ED37CD">
        <w:tc>
          <w:tcPr>
            <w:tcW w:w="2127" w:type="dxa"/>
            <w:vAlign w:val="bottom"/>
          </w:tcPr>
          <w:p w14:paraId="0A9B53BC" w14:textId="77777777" w:rsidR="00BF066B" w:rsidRPr="008179B8" w:rsidRDefault="00BF066B" w:rsidP="00535E4F">
            <w:pPr>
              <w:spacing w:line="240" w:lineRule="exact"/>
              <w:jc w:val="center"/>
              <w:rPr>
                <w:rFonts w:ascii="Angsana New" w:hAnsi="Angsana New"/>
              </w:rPr>
            </w:pPr>
          </w:p>
        </w:tc>
        <w:tc>
          <w:tcPr>
            <w:tcW w:w="3260" w:type="dxa"/>
            <w:gridSpan w:val="3"/>
            <w:vAlign w:val="bottom"/>
          </w:tcPr>
          <w:p w14:paraId="03E80AAC" w14:textId="77777777" w:rsidR="00BF066B" w:rsidRPr="008179B8" w:rsidRDefault="00BF066B" w:rsidP="00535E4F">
            <w:pPr>
              <w:pBdr>
                <w:bottom w:val="single" w:sz="4" w:space="1" w:color="auto"/>
              </w:pBdr>
              <w:spacing w:line="240" w:lineRule="exact"/>
              <w:jc w:val="center"/>
              <w:rPr>
                <w:rFonts w:ascii="Angsana New" w:hAnsi="Angsana New"/>
              </w:rPr>
            </w:pPr>
            <w:r w:rsidRPr="008179B8">
              <w:rPr>
                <w:rFonts w:ascii="Angsana New" w:hAnsi="Angsana New" w:hint="cs"/>
              </w:rPr>
              <w:t>Revaluation basis</w:t>
            </w:r>
          </w:p>
        </w:tc>
        <w:tc>
          <w:tcPr>
            <w:tcW w:w="4253" w:type="dxa"/>
            <w:gridSpan w:val="4"/>
            <w:vAlign w:val="bottom"/>
          </w:tcPr>
          <w:p w14:paraId="77EE24E0" w14:textId="77777777" w:rsidR="00BF066B" w:rsidRPr="008179B8" w:rsidRDefault="00BF066B" w:rsidP="00535E4F">
            <w:pPr>
              <w:pBdr>
                <w:bottom w:val="single" w:sz="4" w:space="1" w:color="auto"/>
              </w:pBdr>
              <w:spacing w:line="240" w:lineRule="exact"/>
              <w:jc w:val="center"/>
              <w:rPr>
                <w:rFonts w:ascii="Angsana New" w:hAnsi="Angsana New"/>
              </w:rPr>
            </w:pPr>
            <w:r w:rsidRPr="008179B8">
              <w:rPr>
                <w:rFonts w:ascii="Angsana New" w:hAnsi="Angsana New" w:hint="cs"/>
              </w:rPr>
              <w:t>Cost basis</w:t>
            </w:r>
          </w:p>
        </w:tc>
        <w:tc>
          <w:tcPr>
            <w:tcW w:w="992" w:type="dxa"/>
            <w:vAlign w:val="bottom"/>
          </w:tcPr>
          <w:p w14:paraId="06098EA7" w14:textId="77777777" w:rsidR="00BF066B" w:rsidRPr="008179B8" w:rsidRDefault="00BF066B" w:rsidP="00535E4F">
            <w:pPr>
              <w:spacing w:line="240" w:lineRule="exact"/>
              <w:jc w:val="center"/>
              <w:rPr>
                <w:rFonts w:ascii="Angsana New" w:hAnsi="Angsana New"/>
              </w:rPr>
            </w:pPr>
          </w:p>
        </w:tc>
      </w:tr>
      <w:tr w:rsidR="00BF066B" w:rsidRPr="008179B8" w14:paraId="3B1423AA" w14:textId="77777777" w:rsidTr="00ED37CD">
        <w:tc>
          <w:tcPr>
            <w:tcW w:w="2127" w:type="dxa"/>
            <w:vAlign w:val="bottom"/>
          </w:tcPr>
          <w:p w14:paraId="4FEA1F67" w14:textId="77777777" w:rsidR="00BF066B" w:rsidRPr="008179B8" w:rsidRDefault="00BF066B" w:rsidP="00535E4F">
            <w:pPr>
              <w:spacing w:line="240" w:lineRule="exact"/>
              <w:jc w:val="center"/>
              <w:rPr>
                <w:rFonts w:ascii="Angsana New" w:hAnsi="Angsana New"/>
              </w:rPr>
            </w:pPr>
          </w:p>
        </w:tc>
        <w:tc>
          <w:tcPr>
            <w:tcW w:w="992" w:type="dxa"/>
            <w:vAlign w:val="bottom"/>
          </w:tcPr>
          <w:p w14:paraId="63C3A355" w14:textId="77777777" w:rsidR="00BF066B" w:rsidRPr="008179B8" w:rsidRDefault="00BF066B" w:rsidP="00535E4F">
            <w:pPr>
              <w:spacing w:line="240" w:lineRule="exact"/>
              <w:jc w:val="center"/>
              <w:rPr>
                <w:rFonts w:ascii="Angsana New" w:hAnsi="Angsana New"/>
              </w:rPr>
            </w:pPr>
          </w:p>
        </w:tc>
        <w:tc>
          <w:tcPr>
            <w:tcW w:w="1134" w:type="dxa"/>
            <w:vAlign w:val="bottom"/>
          </w:tcPr>
          <w:p w14:paraId="635DE9D0" w14:textId="77777777" w:rsidR="00BF066B" w:rsidRPr="008179B8" w:rsidRDefault="00BF066B" w:rsidP="00535E4F">
            <w:pPr>
              <w:spacing w:line="240" w:lineRule="exact"/>
              <w:jc w:val="center"/>
              <w:rPr>
                <w:rFonts w:ascii="Angsana New" w:hAnsi="Angsana New"/>
              </w:rPr>
            </w:pPr>
          </w:p>
        </w:tc>
        <w:tc>
          <w:tcPr>
            <w:tcW w:w="1134" w:type="dxa"/>
            <w:vAlign w:val="bottom"/>
          </w:tcPr>
          <w:p w14:paraId="24DFCD05" w14:textId="77777777" w:rsidR="00BF066B" w:rsidRPr="008179B8" w:rsidRDefault="00BF066B" w:rsidP="00535E4F">
            <w:pPr>
              <w:spacing w:line="240" w:lineRule="exact"/>
              <w:jc w:val="center"/>
              <w:rPr>
                <w:rFonts w:ascii="Angsana New" w:hAnsi="Angsana New"/>
              </w:rPr>
            </w:pPr>
          </w:p>
        </w:tc>
        <w:tc>
          <w:tcPr>
            <w:tcW w:w="993" w:type="dxa"/>
            <w:vAlign w:val="bottom"/>
          </w:tcPr>
          <w:p w14:paraId="38C90758" w14:textId="77777777" w:rsidR="00BF066B" w:rsidRPr="008179B8" w:rsidRDefault="00BF066B" w:rsidP="00535E4F">
            <w:pPr>
              <w:spacing w:line="240" w:lineRule="exact"/>
              <w:jc w:val="center"/>
              <w:rPr>
                <w:rFonts w:ascii="Angsana New" w:hAnsi="Angsana New"/>
              </w:rPr>
            </w:pPr>
          </w:p>
        </w:tc>
        <w:tc>
          <w:tcPr>
            <w:tcW w:w="1134" w:type="dxa"/>
            <w:vAlign w:val="bottom"/>
          </w:tcPr>
          <w:p w14:paraId="132B7C3C" w14:textId="77777777" w:rsidR="00BF066B" w:rsidRPr="008179B8" w:rsidRDefault="00BF066B" w:rsidP="00535E4F">
            <w:pPr>
              <w:spacing w:line="240" w:lineRule="exact"/>
              <w:jc w:val="center"/>
              <w:rPr>
                <w:rFonts w:ascii="Angsana New" w:hAnsi="Angsana New"/>
              </w:rPr>
            </w:pPr>
          </w:p>
        </w:tc>
        <w:tc>
          <w:tcPr>
            <w:tcW w:w="850" w:type="dxa"/>
            <w:vAlign w:val="bottom"/>
          </w:tcPr>
          <w:p w14:paraId="0649C54B" w14:textId="77777777" w:rsidR="00BF066B" w:rsidRPr="008179B8" w:rsidRDefault="00BF066B" w:rsidP="00535E4F">
            <w:pPr>
              <w:spacing w:line="240" w:lineRule="exact"/>
              <w:jc w:val="center"/>
              <w:rPr>
                <w:rFonts w:ascii="Angsana New" w:hAnsi="Angsana New"/>
              </w:rPr>
            </w:pPr>
          </w:p>
        </w:tc>
        <w:tc>
          <w:tcPr>
            <w:tcW w:w="1276" w:type="dxa"/>
            <w:vAlign w:val="bottom"/>
          </w:tcPr>
          <w:p w14:paraId="57228A43"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Construction</w:t>
            </w:r>
          </w:p>
        </w:tc>
        <w:tc>
          <w:tcPr>
            <w:tcW w:w="992" w:type="dxa"/>
            <w:vAlign w:val="bottom"/>
          </w:tcPr>
          <w:p w14:paraId="631F1922" w14:textId="77777777" w:rsidR="00BF066B" w:rsidRPr="008179B8" w:rsidRDefault="00BF066B" w:rsidP="00535E4F">
            <w:pPr>
              <w:spacing w:line="240" w:lineRule="exact"/>
              <w:jc w:val="center"/>
              <w:rPr>
                <w:rFonts w:ascii="Angsana New" w:hAnsi="Angsana New"/>
              </w:rPr>
            </w:pPr>
          </w:p>
        </w:tc>
      </w:tr>
      <w:tr w:rsidR="00BF066B" w:rsidRPr="008179B8" w14:paraId="16FDDF45" w14:textId="77777777" w:rsidTr="00ED37CD">
        <w:tc>
          <w:tcPr>
            <w:tcW w:w="2127" w:type="dxa"/>
            <w:vAlign w:val="bottom"/>
          </w:tcPr>
          <w:p w14:paraId="0EA90355" w14:textId="77777777" w:rsidR="00BF066B" w:rsidRPr="008179B8" w:rsidRDefault="00BF066B" w:rsidP="00535E4F">
            <w:pPr>
              <w:spacing w:line="240" w:lineRule="exact"/>
              <w:jc w:val="center"/>
              <w:rPr>
                <w:rFonts w:ascii="Angsana New" w:hAnsi="Angsana New"/>
              </w:rPr>
            </w:pPr>
          </w:p>
        </w:tc>
        <w:tc>
          <w:tcPr>
            <w:tcW w:w="992" w:type="dxa"/>
            <w:vAlign w:val="bottom"/>
          </w:tcPr>
          <w:p w14:paraId="04F18DCD" w14:textId="77777777" w:rsidR="00BF066B" w:rsidRPr="008179B8" w:rsidRDefault="00BF066B" w:rsidP="00535E4F">
            <w:pPr>
              <w:spacing w:line="240" w:lineRule="exact"/>
              <w:jc w:val="center"/>
              <w:rPr>
                <w:rFonts w:ascii="Angsana New" w:hAnsi="Angsana New"/>
              </w:rPr>
            </w:pPr>
          </w:p>
        </w:tc>
        <w:tc>
          <w:tcPr>
            <w:tcW w:w="1134" w:type="dxa"/>
            <w:vAlign w:val="bottom"/>
          </w:tcPr>
          <w:p w14:paraId="41D9B49C"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Land</w:t>
            </w:r>
          </w:p>
        </w:tc>
        <w:tc>
          <w:tcPr>
            <w:tcW w:w="1134" w:type="dxa"/>
            <w:vAlign w:val="bottom"/>
          </w:tcPr>
          <w:p w14:paraId="57F294EB" w14:textId="77777777" w:rsidR="00BF066B" w:rsidRPr="008179B8" w:rsidRDefault="00BF066B" w:rsidP="00535E4F">
            <w:pPr>
              <w:spacing w:line="240" w:lineRule="exact"/>
              <w:jc w:val="center"/>
              <w:rPr>
                <w:rFonts w:ascii="Angsana New" w:hAnsi="Angsana New"/>
              </w:rPr>
            </w:pPr>
          </w:p>
        </w:tc>
        <w:tc>
          <w:tcPr>
            <w:tcW w:w="993" w:type="dxa"/>
            <w:vAlign w:val="bottom"/>
          </w:tcPr>
          <w:p w14:paraId="1047E9D2" w14:textId="77777777" w:rsidR="00BF066B" w:rsidRPr="008179B8" w:rsidRDefault="00BF066B" w:rsidP="00535E4F">
            <w:pPr>
              <w:spacing w:line="240" w:lineRule="exact"/>
              <w:jc w:val="center"/>
              <w:rPr>
                <w:rFonts w:ascii="Angsana New" w:hAnsi="Angsana New"/>
              </w:rPr>
            </w:pPr>
          </w:p>
        </w:tc>
        <w:tc>
          <w:tcPr>
            <w:tcW w:w="1134" w:type="dxa"/>
            <w:vAlign w:val="bottom"/>
          </w:tcPr>
          <w:p w14:paraId="31E1C6BA"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Furniture,</w:t>
            </w:r>
          </w:p>
        </w:tc>
        <w:tc>
          <w:tcPr>
            <w:tcW w:w="850" w:type="dxa"/>
            <w:vAlign w:val="bottom"/>
          </w:tcPr>
          <w:p w14:paraId="3D919235" w14:textId="77777777" w:rsidR="00BF066B" w:rsidRPr="008179B8" w:rsidRDefault="00BF066B" w:rsidP="00535E4F">
            <w:pPr>
              <w:spacing w:line="240" w:lineRule="exact"/>
              <w:jc w:val="center"/>
              <w:rPr>
                <w:rFonts w:ascii="Angsana New" w:hAnsi="Angsana New"/>
              </w:rPr>
            </w:pPr>
          </w:p>
        </w:tc>
        <w:tc>
          <w:tcPr>
            <w:tcW w:w="1276" w:type="dxa"/>
            <w:vAlign w:val="center"/>
          </w:tcPr>
          <w:p w14:paraId="14A2BD6B" w14:textId="77777777" w:rsidR="00BF066B" w:rsidRPr="008179B8" w:rsidRDefault="00BF066B" w:rsidP="00535E4F">
            <w:pPr>
              <w:spacing w:line="240" w:lineRule="exact"/>
              <w:ind w:left="-133" w:right="-130"/>
              <w:jc w:val="center"/>
              <w:rPr>
                <w:rFonts w:ascii="Angsana New" w:hAnsi="Angsana New"/>
              </w:rPr>
            </w:pPr>
            <w:r w:rsidRPr="008179B8">
              <w:rPr>
                <w:rFonts w:ascii="Angsana New" w:hAnsi="Angsana New" w:hint="cs"/>
              </w:rPr>
              <w:t>in progress and</w:t>
            </w:r>
          </w:p>
        </w:tc>
        <w:tc>
          <w:tcPr>
            <w:tcW w:w="992" w:type="dxa"/>
            <w:vAlign w:val="bottom"/>
          </w:tcPr>
          <w:p w14:paraId="42497442" w14:textId="77777777" w:rsidR="00BF066B" w:rsidRPr="008179B8" w:rsidRDefault="00BF066B" w:rsidP="00535E4F">
            <w:pPr>
              <w:spacing w:line="240" w:lineRule="exact"/>
              <w:jc w:val="center"/>
              <w:rPr>
                <w:rFonts w:ascii="Angsana New" w:hAnsi="Angsana New"/>
              </w:rPr>
            </w:pPr>
          </w:p>
        </w:tc>
      </w:tr>
      <w:tr w:rsidR="00BF066B" w:rsidRPr="008179B8" w14:paraId="0E675A39" w14:textId="77777777" w:rsidTr="00ED37CD">
        <w:tc>
          <w:tcPr>
            <w:tcW w:w="2127" w:type="dxa"/>
            <w:vAlign w:val="bottom"/>
          </w:tcPr>
          <w:p w14:paraId="246B24FF" w14:textId="77777777" w:rsidR="00BF066B" w:rsidRPr="008179B8" w:rsidRDefault="00BF066B" w:rsidP="00535E4F">
            <w:pPr>
              <w:spacing w:line="240" w:lineRule="exact"/>
              <w:jc w:val="center"/>
              <w:rPr>
                <w:rFonts w:ascii="Angsana New" w:hAnsi="Angsana New"/>
              </w:rPr>
            </w:pPr>
          </w:p>
        </w:tc>
        <w:tc>
          <w:tcPr>
            <w:tcW w:w="992" w:type="dxa"/>
            <w:vAlign w:val="bottom"/>
          </w:tcPr>
          <w:p w14:paraId="3D7716B0" w14:textId="77777777" w:rsidR="00BF066B" w:rsidRPr="008179B8" w:rsidRDefault="00BF066B" w:rsidP="00535E4F">
            <w:pPr>
              <w:spacing w:line="240" w:lineRule="exact"/>
              <w:jc w:val="center"/>
              <w:rPr>
                <w:rFonts w:ascii="Angsana New" w:hAnsi="Angsana New"/>
              </w:rPr>
            </w:pPr>
          </w:p>
        </w:tc>
        <w:tc>
          <w:tcPr>
            <w:tcW w:w="1134" w:type="dxa"/>
            <w:vAlign w:val="bottom"/>
          </w:tcPr>
          <w:p w14:paraId="1CAE45CA" w14:textId="1AFAA2EE" w:rsidR="00BF066B" w:rsidRPr="008179B8" w:rsidRDefault="00BF066B" w:rsidP="00535E4F">
            <w:pPr>
              <w:spacing w:line="240" w:lineRule="exact"/>
              <w:ind w:left="-126" w:right="-90"/>
              <w:jc w:val="center"/>
              <w:rPr>
                <w:rFonts w:ascii="Angsana New" w:hAnsi="Angsana New"/>
              </w:rPr>
            </w:pPr>
            <w:r w:rsidRPr="008179B8">
              <w:rPr>
                <w:rFonts w:ascii="Angsana New" w:hAnsi="Angsana New" w:hint="cs"/>
              </w:rPr>
              <w:t>improvement</w:t>
            </w:r>
          </w:p>
        </w:tc>
        <w:tc>
          <w:tcPr>
            <w:tcW w:w="1134" w:type="dxa"/>
            <w:vAlign w:val="bottom"/>
          </w:tcPr>
          <w:p w14:paraId="64B826C7" w14:textId="77777777" w:rsidR="00BF066B" w:rsidRPr="008179B8" w:rsidRDefault="00BF066B" w:rsidP="00535E4F">
            <w:pPr>
              <w:spacing w:line="240" w:lineRule="exact"/>
              <w:jc w:val="center"/>
              <w:rPr>
                <w:rFonts w:ascii="Angsana New" w:hAnsi="Angsana New"/>
              </w:rPr>
            </w:pPr>
          </w:p>
        </w:tc>
        <w:tc>
          <w:tcPr>
            <w:tcW w:w="993" w:type="dxa"/>
            <w:vAlign w:val="bottom"/>
          </w:tcPr>
          <w:p w14:paraId="07B49CAD" w14:textId="77777777" w:rsidR="00BF066B" w:rsidRPr="008179B8" w:rsidRDefault="00BF066B" w:rsidP="00535E4F">
            <w:pPr>
              <w:spacing w:line="240" w:lineRule="exact"/>
              <w:jc w:val="center"/>
              <w:rPr>
                <w:rFonts w:ascii="Angsana New" w:hAnsi="Angsana New"/>
              </w:rPr>
            </w:pPr>
            <w:r w:rsidRPr="008179B8">
              <w:rPr>
                <w:rFonts w:ascii="Angsana New" w:hAnsi="Angsana New" w:hint="cs"/>
              </w:rPr>
              <w:t>Plant</w:t>
            </w:r>
          </w:p>
        </w:tc>
        <w:tc>
          <w:tcPr>
            <w:tcW w:w="1134" w:type="dxa"/>
            <w:vAlign w:val="bottom"/>
          </w:tcPr>
          <w:p w14:paraId="36EB6068" w14:textId="77777777" w:rsidR="00BF066B" w:rsidRPr="008179B8" w:rsidRDefault="00BF066B" w:rsidP="00535E4F">
            <w:pPr>
              <w:spacing w:line="240" w:lineRule="exact"/>
              <w:ind w:left="-126" w:right="-90"/>
              <w:jc w:val="center"/>
              <w:rPr>
                <w:rFonts w:ascii="Angsana New" w:hAnsi="Angsana New"/>
              </w:rPr>
            </w:pPr>
            <w:r w:rsidRPr="008179B8">
              <w:rPr>
                <w:rFonts w:ascii="Angsana New" w:hAnsi="Angsana New" w:hint="cs"/>
              </w:rPr>
              <w:t>fixtures and office</w:t>
            </w:r>
          </w:p>
        </w:tc>
        <w:tc>
          <w:tcPr>
            <w:tcW w:w="850" w:type="dxa"/>
            <w:vAlign w:val="bottom"/>
          </w:tcPr>
          <w:p w14:paraId="7EDE3B29" w14:textId="1C493D69" w:rsidR="00BF066B" w:rsidRPr="008179B8" w:rsidRDefault="00BF066B" w:rsidP="00535E4F">
            <w:pPr>
              <w:spacing w:line="240" w:lineRule="exact"/>
              <w:jc w:val="center"/>
              <w:rPr>
                <w:rFonts w:ascii="Angsana New" w:hAnsi="Angsana New"/>
              </w:rPr>
            </w:pPr>
            <w:r w:rsidRPr="008179B8">
              <w:rPr>
                <w:rFonts w:ascii="Angsana New" w:hAnsi="Angsana New" w:hint="cs"/>
              </w:rPr>
              <w:t>Motor</w:t>
            </w:r>
          </w:p>
        </w:tc>
        <w:tc>
          <w:tcPr>
            <w:tcW w:w="1276" w:type="dxa"/>
            <w:vAlign w:val="center"/>
          </w:tcPr>
          <w:p w14:paraId="2E909BBE" w14:textId="77777777" w:rsidR="00BF066B" w:rsidRPr="008179B8" w:rsidRDefault="00BF066B" w:rsidP="00535E4F">
            <w:pPr>
              <w:spacing w:line="240" w:lineRule="exact"/>
              <w:ind w:left="-133" w:right="-130"/>
              <w:jc w:val="center"/>
              <w:rPr>
                <w:rFonts w:ascii="Angsana New" w:hAnsi="Angsana New"/>
              </w:rPr>
            </w:pPr>
            <w:r w:rsidRPr="008179B8">
              <w:rPr>
                <w:rFonts w:ascii="Angsana New" w:hAnsi="Angsana New" w:hint="cs"/>
              </w:rPr>
              <w:t>machine under</w:t>
            </w:r>
          </w:p>
        </w:tc>
        <w:tc>
          <w:tcPr>
            <w:tcW w:w="992" w:type="dxa"/>
            <w:vAlign w:val="bottom"/>
          </w:tcPr>
          <w:p w14:paraId="7CB387A2" w14:textId="77777777" w:rsidR="00BF066B" w:rsidRPr="008179B8" w:rsidRDefault="00BF066B" w:rsidP="00535E4F">
            <w:pPr>
              <w:spacing w:line="240" w:lineRule="exact"/>
              <w:jc w:val="center"/>
              <w:rPr>
                <w:rFonts w:ascii="Angsana New" w:hAnsi="Angsana New"/>
              </w:rPr>
            </w:pPr>
          </w:p>
        </w:tc>
      </w:tr>
      <w:tr w:rsidR="00BF066B" w:rsidRPr="008179B8" w14:paraId="43142240" w14:textId="77777777" w:rsidTr="00ED37CD">
        <w:tc>
          <w:tcPr>
            <w:tcW w:w="2127" w:type="dxa"/>
            <w:vAlign w:val="bottom"/>
          </w:tcPr>
          <w:p w14:paraId="2DFD06AA" w14:textId="77777777" w:rsidR="00BF066B" w:rsidRPr="008179B8" w:rsidRDefault="00BF066B" w:rsidP="00535E4F">
            <w:pPr>
              <w:spacing w:line="240" w:lineRule="exact"/>
              <w:jc w:val="center"/>
              <w:rPr>
                <w:rFonts w:ascii="Angsana New" w:hAnsi="Angsana New"/>
              </w:rPr>
            </w:pPr>
          </w:p>
        </w:tc>
        <w:tc>
          <w:tcPr>
            <w:tcW w:w="992" w:type="dxa"/>
            <w:vAlign w:val="bottom"/>
          </w:tcPr>
          <w:p w14:paraId="5EF565F2"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Land</w:t>
            </w:r>
          </w:p>
        </w:tc>
        <w:tc>
          <w:tcPr>
            <w:tcW w:w="1134" w:type="dxa"/>
            <w:vAlign w:val="bottom"/>
          </w:tcPr>
          <w:p w14:paraId="0754EBFB"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and plant</w:t>
            </w:r>
          </w:p>
        </w:tc>
        <w:tc>
          <w:tcPr>
            <w:tcW w:w="1134" w:type="dxa"/>
            <w:vAlign w:val="bottom"/>
          </w:tcPr>
          <w:p w14:paraId="5FEDA159"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Machineries</w:t>
            </w:r>
          </w:p>
        </w:tc>
        <w:tc>
          <w:tcPr>
            <w:tcW w:w="993" w:type="dxa"/>
            <w:vAlign w:val="bottom"/>
          </w:tcPr>
          <w:p w14:paraId="3A53B0C5"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equipment</w:t>
            </w:r>
          </w:p>
        </w:tc>
        <w:tc>
          <w:tcPr>
            <w:tcW w:w="1134" w:type="dxa"/>
            <w:vAlign w:val="bottom"/>
          </w:tcPr>
          <w:p w14:paraId="37B13C73"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equipment</w:t>
            </w:r>
          </w:p>
        </w:tc>
        <w:tc>
          <w:tcPr>
            <w:tcW w:w="850" w:type="dxa"/>
            <w:vAlign w:val="bottom"/>
          </w:tcPr>
          <w:p w14:paraId="2568DB2D"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vehicles</w:t>
            </w:r>
          </w:p>
        </w:tc>
        <w:tc>
          <w:tcPr>
            <w:tcW w:w="1276" w:type="dxa"/>
            <w:vAlign w:val="bottom"/>
          </w:tcPr>
          <w:p w14:paraId="42AD0731"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installation</w:t>
            </w:r>
          </w:p>
        </w:tc>
        <w:tc>
          <w:tcPr>
            <w:tcW w:w="992" w:type="dxa"/>
            <w:vAlign w:val="bottom"/>
          </w:tcPr>
          <w:p w14:paraId="02F9C556" w14:textId="77777777" w:rsidR="00BF066B" w:rsidRPr="008179B8" w:rsidRDefault="00BF066B" w:rsidP="00535E4F">
            <w:pPr>
              <w:pBdr>
                <w:bottom w:val="single" w:sz="6" w:space="1" w:color="auto"/>
              </w:pBdr>
              <w:spacing w:line="240" w:lineRule="exact"/>
              <w:jc w:val="center"/>
              <w:rPr>
                <w:rFonts w:ascii="Angsana New" w:hAnsi="Angsana New"/>
              </w:rPr>
            </w:pPr>
            <w:r w:rsidRPr="008179B8">
              <w:rPr>
                <w:rFonts w:ascii="Angsana New" w:hAnsi="Angsana New" w:hint="cs"/>
              </w:rPr>
              <w:t>Total</w:t>
            </w:r>
          </w:p>
        </w:tc>
      </w:tr>
      <w:tr w:rsidR="00BF066B" w:rsidRPr="008179B8" w14:paraId="7A4EF414" w14:textId="77777777" w:rsidTr="00ED37CD">
        <w:tc>
          <w:tcPr>
            <w:tcW w:w="2127" w:type="dxa"/>
            <w:vAlign w:val="bottom"/>
          </w:tcPr>
          <w:p w14:paraId="7672B8F5" w14:textId="77777777" w:rsidR="00BF066B" w:rsidRPr="008179B8" w:rsidRDefault="00BF066B" w:rsidP="00535E4F">
            <w:pPr>
              <w:spacing w:line="240" w:lineRule="exact"/>
              <w:rPr>
                <w:rFonts w:ascii="Angsana New" w:hAnsi="Angsana New"/>
                <w:b/>
                <w:bCs/>
              </w:rPr>
            </w:pPr>
            <w:r w:rsidRPr="008179B8">
              <w:rPr>
                <w:rFonts w:ascii="Angsana New" w:hAnsi="Angsana New" w:hint="cs"/>
                <w:b/>
                <w:bCs/>
              </w:rPr>
              <w:t>Cost/ Revalued amount</w:t>
            </w:r>
          </w:p>
        </w:tc>
        <w:tc>
          <w:tcPr>
            <w:tcW w:w="992" w:type="dxa"/>
            <w:vAlign w:val="bottom"/>
          </w:tcPr>
          <w:p w14:paraId="2A2E7954"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134" w:type="dxa"/>
            <w:vAlign w:val="bottom"/>
          </w:tcPr>
          <w:p w14:paraId="53F15BC3"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134" w:type="dxa"/>
            <w:vAlign w:val="bottom"/>
          </w:tcPr>
          <w:p w14:paraId="6D5A3648"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993" w:type="dxa"/>
            <w:vAlign w:val="bottom"/>
          </w:tcPr>
          <w:p w14:paraId="38E15E52"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134" w:type="dxa"/>
            <w:vAlign w:val="bottom"/>
          </w:tcPr>
          <w:p w14:paraId="38EC3480"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850" w:type="dxa"/>
            <w:vAlign w:val="bottom"/>
          </w:tcPr>
          <w:p w14:paraId="58A6DBA1"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1276" w:type="dxa"/>
            <w:vAlign w:val="bottom"/>
          </w:tcPr>
          <w:p w14:paraId="1444941F"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c>
          <w:tcPr>
            <w:tcW w:w="992" w:type="dxa"/>
            <w:vAlign w:val="bottom"/>
          </w:tcPr>
          <w:p w14:paraId="25F31A91" w14:textId="77777777" w:rsidR="00BF066B" w:rsidRPr="008179B8" w:rsidRDefault="00BF066B" w:rsidP="00535E4F">
            <w:pPr>
              <w:tabs>
                <w:tab w:val="decimal" w:pos="690"/>
              </w:tabs>
              <w:spacing w:line="240" w:lineRule="exact"/>
              <w:ind w:left="-29" w:right="-29"/>
              <w:jc w:val="both"/>
              <w:rPr>
                <w:rFonts w:ascii="Angsana New" w:eastAsia="Arial Unicode MS" w:hAnsi="Angsana New"/>
              </w:rPr>
            </w:pPr>
          </w:p>
        </w:tc>
      </w:tr>
      <w:tr w:rsidR="003F14CD" w:rsidRPr="008179B8" w14:paraId="59C1826B" w14:textId="77777777" w:rsidTr="00ED37CD">
        <w:tc>
          <w:tcPr>
            <w:tcW w:w="2127" w:type="dxa"/>
            <w:vAlign w:val="bottom"/>
          </w:tcPr>
          <w:p w14:paraId="3281856C" w14:textId="3BF24BC0" w:rsidR="003F14CD" w:rsidRPr="008179B8" w:rsidRDefault="003F14CD"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2DE85415"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952,142</w:t>
            </w:r>
          </w:p>
        </w:tc>
        <w:tc>
          <w:tcPr>
            <w:tcW w:w="1134" w:type="dxa"/>
            <w:vAlign w:val="bottom"/>
          </w:tcPr>
          <w:p w14:paraId="44EE66EC"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2,484,303</w:t>
            </w:r>
          </w:p>
        </w:tc>
        <w:tc>
          <w:tcPr>
            <w:tcW w:w="1134" w:type="dxa"/>
            <w:vAlign w:val="bottom"/>
          </w:tcPr>
          <w:p w14:paraId="08EF358B"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10,052,840</w:t>
            </w:r>
          </w:p>
        </w:tc>
        <w:tc>
          <w:tcPr>
            <w:tcW w:w="993" w:type="dxa"/>
            <w:vAlign w:val="bottom"/>
          </w:tcPr>
          <w:p w14:paraId="5BE5C5C0"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1,307,685</w:t>
            </w:r>
          </w:p>
        </w:tc>
        <w:tc>
          <w:tcPr>
            <w:tcW w:w="1134" w:type="dxa"/>
            <w:vAlign w:val="bottom"/>
          </w:tcPr>
          <w:p w14:paraId="18E02FB1"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203,280</w:t>
            </w:r>
          </w:p>
        </w:tc>
        <w:tc>
          <w:tcPr>
            <w:tcW w:w="850" w:type="dxa"/>
            <w:vAlign w:val="bottom"/>
          </w:tcPr>
          <w:p w14:paraId="6B926414"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113,601</w:t>
            </w:r>
          </w:p>
        </w:tc>
        <w:tc>
          <w:tcPr>
            <w:tcW w:w="1276" w:type="dxa"/>
            <w:vAlign w:val="bottom"/>
          </w:tcPr>
          <w:p w14:paraId="6A1637BE"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248,465</w:t>
            </w:r>
          </w:p>
        </w:tc>
        <w:tc>
          <w:tcPr>
            <w:tcW w:w="992" w:type="dxa"/>
            <w:vAlign w:val="bottom"/>
          </w:tcPr>
          <w:p w14:paraId="71656430"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15,362,316</w:t>
            </w:r>
          </w:p>
        </w:tc>
      </w:tr>
      <w:tr w:rsidR="003F14CD" w:rsidRPr="008179B8" w14:paraId="74C2ED7F" w14:textId="77777777" w:rsidTr="00ED37CD">
        <w:tc>
          <w:tcPr>
            <w:tcW w:w="2127" w:type="dxa"/>
            <w:vAlign w:val="bottom"/>
          </w:tcPr>
          <w:p w14:paraId="6FB51BCF" w14:textId="77777777" w:rsidR="003F14CD" w:rsidRPr="008179B8" w:rsidRDefault="003F14CD" w:rsidP="00535E4F">
            <w:pPr>
              <w:spacing w:line="240" w:lineRule="exact"/>
              <w:rPr>
                <w:rFonts w:ascii="Angsana New" w:hAnsi="Angsana New"/>
              </w:rPr>
            </w:pPr>
            <w:r w:rsidRPr="008179B8">
              <w:rPr>
                <w:rFonts w:ascii="Angsana New" w:hAnsi="Angsana New" w:hint="cs"/>
              </w:rPr>
              <w:t>Additions</w:t>
            </w:r>
          </w:p>
        </w:tc>
        <w:tc>
          <w:tcPr>
            <w:tcW w:w="992" w:type="dxa"/>
            <w:vAlign w:val="bottom"/>
          </w:tcPr>
          <w:p w14:paraId="11F8C558"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FB77F3D"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D98F877" w14:textId="77777777" w:rsidR="003F14CD" w:rsidRPr="008179B8" w:rsidRDefault="003F14CD"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993" w:type="dxa"/>
            <w:vAlign w:val="bottom"/>
          </w:tcPr>
          <w:p w14:paraId="4080B4A3"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249EAF07"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15</w:t>
            </w:r>
          </w:p>
        </w:tc>
        <w:tc>
          <w:tcPr>
            <w:tcW w:w="850" w:type="dxa"/>
            <w:vAlign w:val="bottom"/>
          </w:tcPr>
          <w:p w14:paraId="76AD62E7"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74B81D11"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5,383</w:t>
            </w:r>
          </w:p>
        </w:tc>
        <w:tc>
          <w:tcPr>
            <w:tcW w:w="992" w:type="dxa"/>
            <w:vAlign w:val="bottom"/>
          </w:tcPr>
          <w:p w14:paraId="56401DC5" w14:textId="77777777" w:rsidR="003F14CD" w:rsidRPr="008179B8" w:rsidRDefault="003F14CD"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5,398</w:t>
            </w:r>
          </w:p>
        </w:tc>
      </w:tr>
      <w:tr w:rsidR="00614923" w:rsidRPr="008179B8" w14:paraId="050029AC" w14:textId="77777777" w:rsidTr="00ED37CD">
        <w:tc>
          <w:tcPr>
            <w:tcW w:w="2127" w:type="dxa"/>
            <w:vAlign w:val="bottom"/>
          </w:tcPr>
          <w:p w14:paraId="751E26A8" w14:textId="77777777" w:rsidR="00614923" w:rsidRPr="008179B8" w:rsidRDefault="00614923" w:rsidP="00535E4F">
            <w:pPr>
              <w:spacing w:line="240" w:lineRule="exact"/>
              <w:rPr>
                <w:rFonts w:ascii="Angsana New" w:hAnsi="Angsana New"/>
              </w:rPr>
            </w:pPr>
            <w:r w:rsidRPr="008179B8">
              <w:rPr>
                <w:rFonts w:ascii="Angsana New" w:hAnsi="Angsana New" w:hint="cs"/>
              </w:rPr>
              <w:t>Revaluation assets</w:t>
            </w:r>
          </w:p>
        </w:tc>
        <w:tc>
          <w:tcPr>
            <w:tcW w:w="992" w:type="dxa"/>
            <w:vAlign w:val="bottom"/>
          </w:tcPr>
          <w:p w14:paraId="20BDEF3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414,052</w:t>
            </w:r>
          </w:p>
        </w:tc>
        <w:tc>
          <w:tcPr>
            <w:tcW w:w="1134" w:type="dxa"/>
            <w:vAlign w:val="bottom"/>
          </w:tcPr>
          <w:p w14:paraId="3190133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399,719</w:t>
            </w:r>
          </w:p>
        </w:tc>
        <w:tc>
          <w:tcPr>
            <w:tcW w:w="1134" w:type="dxa"/>
            <w:vAlign w:val="bottom"/>
          </w:tcPr>
          <w:p w14:paraId="7F3ECC58" w14:textId="77777777" w:rsidR="00614923" w:rsidRPr="008179B8" w:rsidRDefault="00614923"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993" w:type="dxa"/>
            <w:vAlign w:val="bottom"/>
          </w:tcPr>
          <w:p w14:paraId="27324D39"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4FC943EC"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773F81C2"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5A61E530"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78A24A0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813,771</w:t>
            </w:r>
          </w:p>
        </w:tc>
      </w:tr>
      <w:tr w:rsidR="00614923" w:rsidRPr="008179B8" w14:paraId="2617C3DD" w14:textId="77777777" w:rsidTr="00ED37CD">
        <w:tc>
          <w:tcPr>
            <w:tcW w:w="2127" w:type="dxa"/>
            <w:vAlign w:val="bottom"/>
          </w:tcPr>
          <w:p w14:paraId="724B67A6" w14:textId="77777777" w:rsidR="00614923" w:rsidRPr="008179B8" w:rsidRDefault="00614923" w:rsidP="00535E4F">
            <w:pPr>
              <w:spacing w:line="240" w:lineRule="exact"/>
              <w:rPr>
                <w:rFonts w:ascii="Angsana New" w:hAnsi="Angsana New"/>
              </w:rPr>
            </w:pPr>
            <w:r w:rsidRPr="008179B8">
              <w:rPr>
                <w:rFonts w:ascii="Angsana New" w:hAnsi="Angsana New" w:hint="cs"/>
              </w:rPr>
              <w:t>Transfer in (out)</w:t>
            </w:r>
          </w:p>
        </w:tc>
        <w:tc>
          <w:tcPr>
            <w:tcW w:w="992" w:type="dxa"/>
            <w:vAlign w:val="bottom"/>
          </w:tcPr>
          <w:p w14:paraId="51D44609"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578FB57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F325DAB"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32,527</w:t>
            </w:r>
          </w:p>
        </w:tc>
        <w:tc>
          <w:tcPr>
            <w:tcW w:w="993" w:type="dxa"/>
            <w:vAlign w:val="bottom"/>
          </w:tcPr>
          <w:p w14:paraId="0A403A1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23</w:t>
            </w:r>
          </w:p>
        </w:tc>
        <w:tc>
          <w:tcPr>
            <w:tcW w:w="1134" w:type="dxa"/>
            <w:vAlign w:val="bottom"/>
          </w:tcPr>
          <w:p w14:paraId="5D02784C"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42CDEEE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7153C27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(32,550)</w:t>
            </w:r>
          </w:p>
        </w:tc>
        <w:tc>
          <w:tcPr>
            <w:tcW w:w="992" w:type="dxa"/>
            <w:vAlign w:val="bottom"/>
          </w:tcPr>
          <w:p w14:paraId="3558ADFE"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614923" w:rsidRPr="008179B8" w14:paraId="70F2EF6B" w14:textId="77777777" w:rsidTr="00ED37CD">
        <w:tc>
          <w:tcPr>
            <w:tcW w:w="2127" w:type="dxa"/>
            <w:vAlign w:val="bottom"/>
          </w:tcPr>
          <w:p w14:paraId="78C1BFE9" w14:textId="77777777" w:rsidR="00614923" w:rsidRPr="008179B8" w:rsidRDefault="00614923" w:rsidP="00535E4F">
            <w:pPr>
              <w:spacing w:line="240" w:lineRule="exact"/>
              <w:rPr>
                <w:rFonts w:ascii="Angsana New" w:hAnsi="Angsana New"/>
              </w:rPr>
            </w:pPr>
            <w:r w:rsidRPr="008179B8">
              <w:rPr>
                <w:rFonts w:ascii="Angsana New" w:hAnsi="Angsana New" w:hint="cs"/>
              </w:rPr>
              <w:t>Transfer to intangible assets</w:t>
            </w:r>
          </w:p>
        </w:tc>
        <w:tc>
          <w:tcPr>
            <w:tcW w:w="992" w:type="dxa"/>
            <w:vAlign w:val="bottom"/>
          </w:tcPr>
          <w:p w14:paraId="3BEC4A8D"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72F4D544"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5A68DE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bottom"/>
          </w:tcPr>
          <w:p w14:paraId="519FE9F5"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7EDF3790"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54638E2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0A51CF08"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(702)</w:t>
            </w:r>
          </w:p>
        </w:tc>
        <w:tc>
          <w:tcPr>
            <w:tcW w:w="992" w:type="dxa"/>
            <w:vAlign w:val="bottom"/>
          </w:tcPr>
          <w:p w14:paraId="7F801D5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(702)</w:t>
            </w:r>
          </w:p>
        </w:tc>
      </w:tr>
      <w:tr w:rsidR="00614923" w:rsidRPr="008179B8" w14:paraId="34BEEAD2" w14:textId="77777777" w:rsidTr="00ED37CD">
        <w:tc>
          <w:tcPr>
            <w:tcW w:w="2127" w:type="dxa"/>
            <w:vAlign w:val="bottom"/>
          </w:tcPr>
          <w:p w14:paraId="32D7C11A" w14:textId="77777777" w:rsidR="00614923" w:rsidRPr="008179B8" w:rsidRDefault="00614923" w:rsidP="00535E4F">
            <w:pPr>
              <w:spacing w:line="240" w:lineRule="exact"/>
              <w:ind w:left="162" w:hanging="162"/>
              <w:rPr>
                <w:rFonts w:ascii="Angsana New" w:hAnsi="Angsana New"/>
              </w:rPr>
            </w:pPr>
            <w:r w:rsidRPr="008179B8">
              <w:rPr>
                <w:rFonts w:ascii="Angsana New" w:hAnsi="Angsana New" w:hint="cs"/>
              </w:rPr>
              <w:t>Transfer from right-of-use assets (Note 1</w:t>
            </w:r>
            <w:r w:rsidR="00535E4F" w:rsidRPr="008179B8">
              <w:rPr>
                <w:rFonts w:ascii="Angsana New" w:hAnsi="Angsana New" w:hint="cs"/>
              </w:rPr>
              <w:t>8</w:t>
            </w:r>
            <w:r w:rsidRPr="008179B8">
              <w:rPr>
                <w:rFonts w:ascii="Angsana New" w:hAnsi="Angsana New" w:hint="cs"/>
              </w:rPr>
              <w:t>)</w:t>
            </w:r>
          </w:p>
        </w:tc>
        <w:tc>
          <w:tcPr>
            <w:tcW w:w="992" w:type="dxa"/>
            <w:vAlign w:val="bottom"/>
          </w:tcPr>
          <w:p w14:paraId="1A17C536" w14:textId="77777777" w:rsidR="00614923" w:rsidRPr="008179B8" w:rsidRDefault="00614923"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1134" w:type="dxa"/>
            <w:vAlign w:val="bottom"/>
          </w:tcPr>
          <w:p w14:paraId="1CF55607"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AF200DF"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25,361</w:t>
            </w:r>
          </w:p>
        </w:tc>
        <w:tc>
          <w:tcPr>
            <w:tcW w:w="993" w:type="dxa"/>
            <w:vAlign w:val="bottom"/>
          </w:tcPr>
          <w:p w14:paraId="01181294"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138D67A6"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32CE0168"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2418B74E"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633CF63A" w14:textId="77777777" w:rsidR="00614923" w:rsidRPr="008179B8" w:rsidRDefault="00614923"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25,361</w:t>
            </w:r>
          </w:p>
        </w:tc>
      </w:tr>
      <w:tr w:rsidR="00535E4F" w:rsidRPr="008179B8" w14:paraId="2EEFB37F" w14:textId="77777777" w:rsidTr="00ED37CD">
        <w:tc>
          <w:tcPr>
            <w:tcW w:w="2127" w:type="dxa"/>
            <w:vAlign w:val="bottom"/>
          </w:tcPr>
          <w:p w14:paraId="1B43510F" w14:textId="77777777" w:rsidR="00535E4F" w:rsidRPr="008179B8" w:rsidRDefault="00535E4F" w:rsidP="00535E4F">
            <w:pPr>
              <w:spacing w:line="240" w:lineRule="exact"/>
              <w:rPr>
                <w:rFonts w:ascii="Angsana New" w:hAnsi="Angsana New"/>
              </w:rPr>
            </w:pPr>
            <w:r w:rsidRPr="008179B8">
              <w:rPr>
                <w:rFonts w:ascii="Angsana New" w:hAnsi="Angsana New" w:hint="cs"/>
              </w:rPr>
              <w:t>Disposals/write-off</w:t>
            </w:r>
          </w:p>
        </w:tc>
        <w:tc>
          <w:tcPr>
            <w:tcW w:w="992" w:type="dxa"/>
            <w:vAlign w:val="bottom"/>
          </w:tcPr>
          <w:p w14:paraId="00896CF7"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3260245"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5431CFEE"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(17,34</w:t>
            </w:r>
            <w:r w:rsidR="00041C1B" w:rsidRPr="008179B8">
              <w:rPr>
                <w:rFonts w:ascii="Angsana New" w:eastAsia="Arial Unicode MS" w:hAnsi="Angsana New" w:hint="cs"/>
              </w:rPr>
              <w:t>6</w:t>
            </w:r>
            <w:r w:rsidRPr="008179B8">
              <w:rPr>
                <w:rFonts w:ascii="Angsana New" w:eastAsia="Arial Unicode MS" w:hAnsi="Angsana New" w:hint="cs"/>
              </w:rPr>
              <w:t>)</w:t>
            </w:r>
          </w:p>
        </w:tc>
        <w:tc>
          <w:tcPr>
            <w:tcW w:w="993" w:type="dxa"/>
            <w:vAlign w:val="bottom"/>
          </w:tcPr>
          <w:p w14:paraId="1602D204"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(2,136)</w:t>
            </w:r>
          </w:p>
        </w:tc>
        <w:tc>
          <w:tcPr>
            <w:tcW w:w="1134" w:type="dxa"/>
            <w:vAlign w:val="bottom"/>
          </w:tcPr>
          <w:p w14:paraId="053F9882"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(3,697)</w:t>
            </w:r>
          </w:p>
        </w:tc>
        <w:tc>
          <w:tcPr>
            <w:tcW w:w="850" w:type="dxa"/>
            <w:vAlign w:val="bottom"/>
          </w:tcPr>
          <w:p w14:paraId="73CA576A"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p>
        </w:tc>
        <w:tc>
          <w:tcPr>
            <w:tcW w:w="1276" w:type="dxa"/>
            <w:vAlign w:val="bottom"/>
          </w:tcPr>
          <w:p w14:paraId="34887372"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(396)</w:t>
            </w:r>
          </w:p>
        </w:tc>
        <w:tc>
          <w:tcPr>
            <w:tcW w:w="992" w:type="dxa"/>
            <w:vAlign w:val="bottom"/>
          </w:tcPr>
          <w:p w14:paraId="71C1B2A7" w14:textId="77777777" w:rsidR="00535E4F" w:rsidRPr="008179B8"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(23,57</w:t>
            </w:r>
            <w:r w:rsidR="00041C1B" w:rsidRPr="008179B8">
              <w:rPr>
                <w:rFonts w:ascii="Angsana New" w:eastAsia="Arial Unicode MS" w:hAnsi="Angsana New" w:hint="cs"/>
              </w:rPr>
              <w:t>5</w:t>
            </w:r>
            <w:r w:rsidRPr="008179B8">
              <w:rPr>
                <w:rFonts w:ascii="Angsana New" w:eastAsia="Arial Unicode MS" w:hAnsi="Angsana New" w:hint="cs"/>
              </w:rPr>
              <w:t>)</w:t>
            </w:r>
          </w:p>
        </w:tc>
      </w:tr>
      <w:tr w:rsidR="00535E4F" w:rsidRPr="008179B8" w14:paraId="2141B15C" w14:textId="77777777" w:rsidTr="00ED37CD">
        <w:tc>
          <w:tcPr>
            <w:tcW w:w="2127" w:type="dxa"/>
            <w:vAlign w:val="bottom"/>
          </w:tcPr>
          <w:p w14:paraId="3CC5C84F" w14:textId="217B4D81"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0AA248E2"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1,366,194</w:t>
            </w:r>
          </w:p>
        </w:tc>
        <w:tc>
          <w:tcPr>
            <w:tcW w:w="1134" w:type="dxa"/>
            <w:vAlign w:val="bottom"/>
          </w:tcPr>
          <w:p w14:paraId="0ED2B2D6"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2,884,022</w:t>
            </w:r>
          </w:p>
        </w:tc>
        <w:tc>
          <w:tcPr>
            <w:tcW w:w="1134" w:type="dxa"/>
            <w:vAlign w:val="bottom"/>
          </w:tcPr>
          <w:p w14:paraId="44238014"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10,093,38</w:t>
            </w:r>
            <w:r w:rsidR="00041C1B" w:rsidRPr="008179B8">
              <w:rPr>
                <w:rFonts w:ascii="Angsana New" w:eastAsia="Arial Unicode MS" w:hAnsi="Angsana New" w:hint="cs"/>
              </w:rPr>
              <w:t>2</w:t>
            </w:r>
          </w:p>
        </w:tc>
        <w:tc>
          <w:tcPr>
            <w:tcW w:w="993" w:type="dxa"/>
            <w:vAlign w:val="bottom"/>
          </w:tcPr>
          <w:p w14:paraId="20F54BEB"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1,305,572</w:t>
            </w:r>
          </w:p>
        </w:tc>
        <w:tc>
          <w:tcPr>
            <w:tcW w:w="1134" w:type="dxa"/>
            <w:vAlign w:val="bottom"/>
          </w:tcPr>
          <w:p w14:paraId="7D6E493D"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199,598</w:t>
            </w:r>
          </w:p>
        </w:tc>
        <w:tc>
          <w:tcPr>
            <w:tcW w:w="850" w:type="dxa"/>
            <w:vAlign w:val="bottom"/>
          </w:tcPr>
          <w:p w14:paraId="0AFCA552"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113,601</w:t>
            </w:r>
          </w:p>
        </w:tc>
        <w:tc>
          <w:tcPr>
            <w:tcW w:w="1276" w:type="dxa"/>
            <w:vAlign w:val="bottom"/>
          </w:tcPr>
          <w:p w14:paraId="195EED85"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220,200</w:t>
            </w:r>
          </w:p>
        </w:tc>
        <w:tc>
          <w:tcPr>
            <w:tcW w:w="992" w:type="dxa"/>
            <w:vAlign w:val="bottom"/>
          </w:tcPr>
          <w:p w14:paraId="69CAB9AA" w14:textId="77777777" w:rsidR="00535E4F" w:rsidRPr="008179B8"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16,182,5</w:t>
            </w:r>
            <w:r w:rsidR="00041C1B" w:rsidRPr="008179B8">
              <w:rPr>
                <w:rFonts w:ascii="Angsana New" w:eastAsia="Arial Unicode MS" w:hAnsi="Angsana New" w:hint="cs"/>
              </w:rPr>
              <w:t>69</w:t>
            </w:r>
          </w:p>
        </w:tc>
      </w:tr>
      <w:tr w:rsidR="003F14CD" w:rsidRPr="008179B8" w14:paraId="1C0D0ECE" w14:textId="77777777" w:rsidTr="00ED37CD">
        <w:tc>
          <w:tcPr>
            <w:tcW w:w="2127" w:type="dxa"/>
            <w:vAlign w:val="bottom"/>
          </w:tcPr>
          <w:p w14:paraId="511A95FC" w14:textId="77777777" w:rsidR="003F14CD" w:rsidRPr="008179B8" w:rsidRDefault="003F14CD" w:rsidP="00535E4F">
            <w:pPr>
              <w:spacing w:line="240" w:lineRule="exact"/>
              <w:rPr>
                <w:rFonts w:ascii="Angsana New" w:hAnsi="Angsana New"/>
              </w:rPr>
            </w:pPr>
            <w:r w:rsidRPr="008179B8">
              <w:rPr>
                <w:rFonts w:ascii="Angsana New" w:hAnsi="Angsana New" w:hint="cs"/>
              </w:rPr>
              <w:t>Additions</w:t>
            </w:r>
          </w:p>
        </w:tc>
        <w:tc>
          <w:tcPr>
            <w:tcW w:w="992" w:type="dxa"/>
            <w:vAlign w:val="bottom"/>
          </w:tcPr>
          <w:p w14:paraId="03F8B2DA" w14:textId="10361930" w:rsidR="003F14CD" w:rsidRPr="008179B8" w:rsidRDefault="00F33F27"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76F2018D" w14:textId="5D1CD121" w:rsidR="003F14CD" w:rsidRPr="008179B8" w:rsidRDefault="00C36BE2"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D326C71" w14:textId="2453C4CD" w:rsidR="003F14CD" w:rsidRPr="008179B8" w:rsidRDefault="006C5176"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15,323</w:t>
            </w:r>
          </w:p>
        </w:tc>
        <w:tc>
          <w:tcPr>
            <w:tcW w:w="993" w:type="dxa"/>
            <w:vAlign w:val="bottom"/>
          </w:tcPr>
          <w:p w14:paraId="52770C62" w14:textId="702082CF" w:rsidR="003F14CD"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C22E391" w14:textId="4CFE8A66" w:rsidR="003F14CD"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4</w:t>
            </w:r>
          </w:p>
        </w:tc>
        <w:tc>
          <w:tcPr>
            <w:tcW w:w="850" w:type="dxa"/>
            <w:vAlign w:val="bottom"/>
          </w:tcPr>
          <w:p w14:paraId="218114F5" w14:textId="188924CD" w:rsidR="003F14CD" w:rsidRPr="008179B8" w:rsidRDefault="00F5776B" w:rsidP="006E0B5C">
            <w:pPr>
              <w:tabs>
                <w:tab w:val="decimal" w:pos="690"/>
              </w:tabs>
              <w:spacing w:line="240" w:lineRule="exact"/>
              <w:ind w:left="-29" w:right="-29"/>
              <w:jc w:val="right"/>
              <w:rPr>
                <w:rFonts w:ascii="Angsana New" w:eastAsia="Arial Unicode MS" w:hAnsi="Angsana New"/>
              </w:rPr>
            </w:pPr>
            <w:r>
              <w:rPr>
                <w:rFonts w:ascii="Angsana New" w:eastAsia="Arial Unicode MS" w:hAnsi="Angsana New"/>
              </w:rPr>
              <w:t>-</w:t>
            </w:r>
          </w:p>
        </w:tc>
        <w:tc>
          <w:tcPr>
            <w:tcW w:w="1276" w:type="dxa"/>
            <w:vAlign w:val="bottom"/>
          </w:tcPr>
          <w:p w14:paraId="700DC854" w14:textId="2A4604CB" w:rsidR="003F14CD"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2,131</w:t>
            </w:r>
          </w:p>
        </w:tc>
        <w:tc>
          <w:tcPr>
            <w:tcW w:w="992" w:type="dxa"/>
            <w:vAlign w:val="bottom"/>
          </w:tcPr>
          <w:p w14:paraId="5BCB29BD" w14:textId="6593703B" w:rsidR="003F14CD"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17,458</w:t>
            </w:r>
          </w:p>
        </w:tc>
      </w:tr>
      <w:tr w:rsidR="00614923" w:rsidRPr="008179B8" w14:paraId="2663741E" w14:textId="77777777" w:rsidTr="00ED37CD">
        <w:tc>
          <w:tcPr>
            <w:tcW w:w="2127" w:type="dxa"/>
            <w:vAlign w:val="bottom"/>
          </w:tcPr>
          <w:p w14:paraId="3BFDB1D4" w14:textId="77777777" w:rsidR="00614923" w:rsidRPr="008179B8" w:rsidRDefault="00614923" w:rsidP="00535E4F">
            <w:pPr>
              <w:spacing w:line="240" w:lineRule="exact"/>
              <w:rPr>
                <w:rFonts w:ascii="Angsana New" w:hAnsi="Angsana New"/>
              </w:rPr>
            </w:pPr>
            <w:r w:rsidRPr="008179B8">
              <w:rPr>
                <w:rFonts w:ascii="Angsana New" w:hAnsi="Angsana New" w:hint="cs"/>
              </w:rPr>
              <w:t>Revaluation assets</w:t>
            </w:r>
          </w:p>
        </w:tc>
        <w:tc>
          <w:tcPr>
            <w:tcW w:w="992" w:type="dxa"/>
            <w:vAlign w:val="bottom"/>
          </w:tcPr>
          <w:p w14:paraId="0E9BE650" w14:textId="06710F1F" w:rsidR="00614923" w:rsidRPr="008179B8" w:rsidRDefault="00F33F27"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DDF4BCE" w14:textId="2BBFBEA9" w:rsidR="00614923" w:rsidRPr="008179B8" w:rsidRDefault="0005328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4A6BCEEA" w14:textId="3CB1B527" w:rsidR="00614923" w:rsidRPr="008179B8" w:rsidRDefault="006C5176"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993" w:type="dxa"/>
            <w:vAlign w:val="bottom"/>
          </w:tcPr>
          <w:p w14:paraId="24EDBFE0" w14:textId="7D87B841"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4FE6B82F" w14:textId="0D196562"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6134CBAC" w14:textId="60558950" w:rsidR="00614923" w:rsidRPr="008179B8" w:rsidRDefault="00F5776B" w:rsidP="006E0B5C">
            <w:pPr>
              <w:tabs>
                <w:tab w:val="decimal" w:pos="690"/>
              </w:tabs>
              <w:spacing w:line="240" w:lineRule="exact"/>
              <w:ind w:left="-29" w:right="-29"/>
              <w:jc w:val="right"/>
              <w:rPr>
                <w:rFonts w:ascii="Angsana New" w:eastAsia="Arial Unicode MS" w:hAnsi="Angsana New"/>
              </w:rPr>
            </w:pPr>
            <w:r>
              <w:rPr>
                <w:rFonts w:ascii="Angsana New" w:eastAsia="Arial Unicode MS" w:hAnsi="Angsana New"/>
              </w:rPr>
              <w:t>-</w:t>
            </w:r>
          </w:p>
        </w:tc>
        <w:tc>
          <w:tcPr>
            <w:tcW w:w="1276" w:type="dxa"/>
            <w:vAlign w:val="bottom"/>
          </w:tcPr>
          <w:p w14:paraId="41767534" w14:textId="5B32BBFB"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787B1F0F" w14:textId="64457C3F"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614923" w:rsidRPr="008179B8" w14:paraId="7392BF9E" w14:textId="77777777" w:rsidTr="00ED37CD">
        <w:tc>
          <w:tcPr>
            <w:tcW w:w="2127" w:type="dxa"/>
            <w:vAlign w:val="bottom"/>
          </w:tcPr>
          <w:p w14:paraId="506A6B81" w14:textId="77777777" w:rsidR="00614923" w:rsidRPr="008179B8" w:rsidRDefault="00614923" w:rsidP="00535E4F">
            <w:pPr>
              <w:spacing w:line="240" w:lineRule="exact"/>
              <w:rPr>
                <w:rFonts w:ascii="Angsana New" w:hAnsi="Angsana New"/>
              </w:rPr>
            </w:pPr>
            <w:r w:rsidRPr="008179B8">
              <w:rPr>
                <w:rFonts w:ascii="Angsana New" w:hAnsi="Angsana New" w:hint="cs"/>
              </w:rPr>
              <w:t>Transfer in (out)</w:t>
            </w:r>
          </w:p>
        </w:tc>
        <w:tc>
          <w:tcPr>
            <w:tcW w:w="992" w:type="dxa"/>
            <w:vAlign w:val="bottom"/>
          </w:tcPr>
          <w:p w14:paraId="1DAB0E14" w14:textId="3A5DD315" w:rsidR="00614923" w:rsidRPr="008179B8" w:rsidRDefault="00F33F27"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4647E36A" w14:textId="131A40F8" w:rsidR="00614923" w:rsidRPr="008179B8" w:rsidRDefault="0005328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3,621</w:t>
            </w:r>
          </w:p>
        </w:tc>
        <w:tc>
          <w:tcPr>
            <w:tcW w:w="1134" w:type="dxa"/>
            <w:vAlign w:val="bottom"/>
          </w:tcPr>
          <w:p w14:paraId="4EEC44A8" w14:textId="7279737D"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1,547</w:t>
            </w:r>
          </w:p>
        </w:tc>
        <w:tc>
          <w:tcPr>
            <w:tcW w:w="993" w:type="dxa"/>
            <w:vAlign w:val="bottom"/>
          </w:tcPr>
          <w:p w14:paraId="5912B121" w14:textId="07252232"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1,798</w:t>
            </w:r>
          </w:p>
        </w:tc>
        <w:tc>
          <w:tcPr>
            <w:tcW w:w="1134" w:type="dxa"/>
            <w:vAlign w:val="bottom"/>
          </w:tcPr>
          <w:p w14:paraId="3D221F7F" w14:textId="509A39D3"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101</w:t>
            </w:r>
          </w:p>
        </w:tc>
        <w:tc>
          <w:tcPr>
            <w:tcW w:w="850" w:type="dxa"/>
            <w:vAlign w:val="bottom"/>
          </w:tcPr>
          <w:p w14:paraId="611F232D" w14:textId="4C81AEC8" w:rsidR="00614923" w:rsidRPr="008179B8" w:rsidRDefault="00F5776B" w:rsidP="006E0B5C">
            <w:pPr>
              <w:tabs>
                <w:tab w:val="decimal" w:pos="690"/>
              </w:tabs>
              <w:spacing w:line="240" w:lineRule="exact"/>
              <w:ind w:left="-29" w:right="-29"/>
              <w:jc w:val="right"/>
              <w:rPr>
                <w:rFonts w:ascii="Angsana New" w:eastAsia="Arial Unicode MS" w:hAnsi="Angsana New"/>
              </w:rPr>
            </w:pPr>
            <w:r>
              <w:rPr>
                <w:rFonts w:ascii="Angsana New" w:eastAsia="Arial Unicode MS" w:hAnsi="Angsana New"/>
              </w:rPr>
              <w:t>-</w:t>
            </w:r>
          </w:p>
        </w:tc>
        <w:tc>
          <w:tcPr>
            <w:tcW w:w="1276" w:type="dxa"/>
            <w:vAlign w:val="bottom"/>
          </w:tcPr>
          <w:p w14:paraId="02955F9A" w14:textId="5F7F9221"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(7,094)</w:t>
            </w:r>
          </w:p>
        </w:tc>
        <w:tc>
          <w:tcPr>
            <w:tcW w:w="992" w:type="dxa"/>
            <w:vAlign w:val="bottom"/>
          </w:tcPr>
          <w:p w14:paraId="378139CA" w14:textId="5868812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(387)</w:t>
            </w:r>
          </w:p>
        </w:tc>
      </w:tr>
      <w:tr w:rsidR="00614923" w:rsidRPr="008179B8" w14:paraId="6F7A3640" w14:textId="77777777" w:rsidTr="00ED37CD">
        <w:tc>
          <w:tcPr>
            <w:tcW w:w="2127" w:type="dxa"/>
            <w:vAlign w:val="bottom"/>
          </w:tcPr>
          <w:p w14:paraId="5FCDFAF2" w14:textId="77777777" w:rsidR="00614923" w:rsidRPr="008179B8" w:rsidRDefault="00614923" w:rsidP="00535E4F">
            <w:pPr>
              <w:spacing w:line="240" w:lineRule="exact"/>
              <w:rPr>
                <w:rFonts w:ascii="Angsana New" w:hAnsi="Angsana New"/>
              </w:rPr>
            </w:pPr>
            <w:r w:rsidRPr="008179B8">
              <w:rPr>
                <w:rFonts w:ascii="Angsana New" w:hAnsi="Angsana New" w:hint="cs"/>
              </w:rPr>
              <w:t>Transfer to intangible assets</w:t>
            </w:r>
          </w:p>
        </w:tc>
        <w:tc>
          <w:tcPr>
            <w:tcW w:w="992" w:type="dxa"/>
            <w:vAlign w:val="bottom"/>
          </w:tcPr>
          <w:p w14:paraId="7C20FB24" w14:textId="4D2B922A" w:rsidR="00614923" w:rsidRPr="008179B8" w:rsidRDefault="00F33F27"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184F7D21" w14:textId="713B291B" w:rsidR="00614923" w:rsidRPr="008179B8" w:rsidRDefault="0005328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3C8027F1" w14:textId="385082B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bottom"/>
          </w:tcPr>
          <w:p w14:paraId="1B8910EF" w14:textId="369D9DA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745B6621" w14:textId="47A93642"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716A00DD" w14:textId="261B1E00" w:rsidR="00614923" w:rsidRPr="008179B8" w:rsidRDefault="00F5776B" w:rsidP="006E0B5C">
            <w:pPr>
              <w:tabs>
                <w:tab w:val="decimal" w:pos="690"/>
              </w:tabs>
              <w:spacing w:line="240" w:lineRule="exact"/>
              <w:ind w:left="-29" w:right="-29"/>
              <w:jc w:val="right"/>
              <w:rPr>
                <w:rFonts w:ascii="Angsana New" w:eastAsia="Arial Unicode MS" w:hAnsi="Angsana New"/>
              </w:rPr>
            </w:pPr>
            <w:r>
              <w:rPr>
                <w:rFonts w:ascii="Angsana New" w:eastAsia="Arial Unicode MS" w:hAnsi="Angsana New"/>
              </w:rPr>
              <w:t>-</w:t>
            </w:r>
          </w:p>
        </w:tc>
        <w:tc>
          <w:tcPr>
            <w:tcW w:w="1276" w:type="dxa"/>
            <w:vAlign w:val="bottom"/>
          </w:tcPr>
          <w:p w14:paraId="0AB00850" w14:textId="542962A5"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1E3B9971" w14:textId="3C2E9FB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614923" w:rsidRPr="008179B8" w14:paraId="0F9532E8" w14:textId="77777777" w:rsidTr="00ED37CD">
        <w:tc>
          <w:tcPr>
            <w:tcW w:w="2127" w:type="dxa"/>
            <w:vAlign w:val="bottom"/>
          </w:tcPr>
          <w:p w14:paraId="3E8029EA" w14:textId="77777777" w:rsidR="00614923" w:rsidRPr="008179B8" w:rsidRDefault="00614923" w:rsidP="00535E4F">
            <w:pPr>
              <w:spacing w:line="240" w:lineRule="exact"/>
              <w:ind w:left="162" w:hanging="162"/>
              <w:rPr>
                <w:rFonts w:ascii="Angsana New" w:hAnsi="Angsana New"/>
              </w:rPr>
            </w:pPr>
            <w:r w:rsidRPr="008179B8">
              <w:rPr>
                <w:rFonts w:ascii="Angsana New" w:hAnsi="Angsana New" w:hint="cs"/>
              </w:rPr>
              <w:t>Transfer from right-of-use assets (Note 1</w:t>
            </w:r>
            <w:r w:rsidR="00535E4F" w:rsidRPr="008179B8">
              <w:rPr>
                <w:rFonts w:ascii="Angsana New" w:hAnsi="Angsana New" w:hint="cs"/>
              </w:rPr>
              <w:t>8</w:t>
            </w:r>
            <w:r w:rsidRPr="008179B8">
              <w:rPr>
                <w:rFonts w:ascii="Angsana New" w:hAnsi="Angsana New" w:hint="cs"/>
              </w:rPr>
              <w:t>)</w:t>
            </w:r>
          </w:p>
        </w:tc>
        <w:tc>
          <w:tcPr>
            <w:tcW w:w="992" w:type="dxa"/>
            <w:vAlign w:val="bottom"/>
          </w:tcPr>
          <w:p w14:paraId="55D4C8CD" w14:textId="1B93212A" w:rsidR="00614923" w:rsidRPr="008179B8" w:rsidRDefault="00F33F27" w:rsidP="006E0B5C">
            <w:pP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1134" w:type="dxa"/>
            <w:vAlign w:val="bottom"/>
          </w:tcPr>
          <w:p w14:paraId="5F2855A9" w14:textId="05A4E7CC" w:rsidR="00614923" w:rsidRPr="008179B8" w:rsidRDefault="0005328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296B1188" w14:textId="03B27295"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bottom"/>
          </w:tcPr>
          <w:p w14:paraId="0B8C5FC8" w14:textId="57B4C536"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2343392D" w14:textId="41935D50"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64F52BB1" w14:textId="795ABCB0" w:rsidR="00614923" w:rsidRPr="008179B8" w:rsidRDefault="00F5776B" w:rsidP="006E0B5C">
            <w:pPr>
              <w:tabs>
                <w:tab w:val="decimal" w:pos="690"/>
              </w:tabs>
              <w:spacing w:line="240" w:lineRule="exact"/>
              <w:ind w:left="-29" w:right="-29"/>
              <w:jc w:val="right"/>
              <w:rPr>
                <w:rFonts w:ascii="Angsana New" w:eastAsia="Arial Unicode MS" w:hAnsi="Angsana New"/>
              </w:rPr>
            </w:pPr>
            <w:r>
              <w:rPr>
                <w:rFonts w:ascii="Angsana New" w:eastAsia="Arial Unicode MS" w:hAnsi="Angsana New"/>
              </w:rPr>
              <w:t>-</w:t>
            </w:r>
          </w:p>
        </w:tc>
        <w:tc>
          <w:tcPr>
            <w:tcW w:w="1276" w:type="dxa"/>
            <w:vAlign w:val="bottom"/>
          </w:tcPr>
          <w:p w14:paraId="2C9A15EB" w14:textId="4AE54D99"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2E47B270" w14:textId="63B0EE77" w:rsidR="00614923" w:rsidRPr="008179B8" w:rsidRDefault="006C5176"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535E4F" w:rsidRPr="008179B8" w14:paraId="73283460" w14:textId="77777777" w:rsidTr="00ED37CD">
        <w:tc>
          <w:tcPr>
            <w:tcW w:w="2127" w:type="dxa"/>
            <w:vAlign w:val="bottom"/>
          </w:tcPr>
          <w:p w14:paraId="69CE94F1" w14:textId="77777777" w:rsidR="00535E4F" w:rsidRPr="008179B8" w:rsidRDefault="00535E4F" w:rsidP="00535E4F">
            <w:pPr>
              <w:spacing w:line="240" w:lineRule="exact"/>
              <w:rPr>
                <w:rFonts w:ascii="Angsana New" w:hAnsi="Angsana New"/>
              </w:rPr>
            </w:pPr>
            <w:r w:rsidRPr="008179B8">
              <w:rPr>
                <w:rFonts w:ascii="Angsana New" w:hAnsi="Angsana New" w:hint="cs"/>
              </w:rPr>
              <w:t>Disposals/write-off</w:t>
            </w:r>
          </w:p>
        </w:tc>
        <w:tc>
          <w:tcPr>
            <w:tcW w:w="992" w:type="dxa"/>
            <w:vAlign w:val="bottom"/>
          </w:tcPr>
          <w:p w14:paraId="3534D744" w14:textId="766BFBCE" w:rsidR="00535E4F" w:rsidRPr="008179B8" w:rsidRDefault="00F33F27"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47330CE4" w14:textId="5C7DC0DE"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C8261B8" w14:textId="6FE26D08"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bottom"/>
          </w:tcPr>
          <w:p w14:paraId="00EB8FFD" w14:textId="522BA9DE"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67FF7C9A" w14:textId="4D6FB003"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w:t>
            </w:r>
          </w:p>
        </w:tc>
        <w:tc>
          <w:tcPr>
            <w:tcW w:w="850" w:type="dxa"/>
            <w:vAlign w:val="bottom"/>
          </w:tcPr>
          <w:p w14:paraId="4F5C19C7" w14:textId="1EAA2D47"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(589)</w:t>
            </w:r>
          </w:p>
        </w:tc>
        <w:tc>
          <w:tcPr>
            <w:tcW w:w="1276" w:type="dxa"/>
            <w:vAlign w:val="bottom"/>
          </w:tcPr>
          <w:p w14:paraId="1B55D9F0" w14:textId="23F2F531"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(4,632)</w:t>
            </w:r>
          </w:p>
        </w:tc>
        <w:tc>
          <w:tcPr>
            <w:tcW w:w="992" w:type="dxa"/>
            <w:vAlign w:val="bottom"/>
          </w:tcPr>
          <w:p w14:paraId="47967C37" w14:textId="6A909EB1" w:rsidR="00535E4F" w:rsidRPr="008179B8" w:rsidRDefault="006C5176"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(5,221)</w:t>
            </w:r>
          </w:p>
        </w:tc>
      </w:tr>
      <w:tr w:rsidR="00535E4F" w:rsidRPr="008179B8" w14:paraId="047B0E21" w14:textId="77777777" w:rsidTr="00ED37CD">
        <w:tc>
          <w:tcPr>
            <w:tcW w:w="2127" w:type="dxa"/>
            <w:vAlign w:val="bottom"/>
          </w:tcPr>
          <w:p w14:paraId="686E4461" w14:textId="039054B0"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694220AA" w14:textId="3342E95E" w:rsidR="00535E4F" w:rsidRPr="008F6D91" w:rsidRDefault="0085615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1,366,19</w:t>
            </w:r>
            <w:r w:rsidR="00A32646" w:rsidRPr="008F6D91">
              <w:rPr>
                <w:rFonts w:ascii="Angsana New" w:eastAsia="Arial Unicode MS" w:hAnsi="Angsana New"/>
              </w:rPr>
              <w:t>4</w:t>
            </w:r>
          </w:p>
        </w:tc>
        <w:tc>
          <w:tcPr>
            <w:tcW w:w="1134" w:type="dxa"/>
            <w:vAlign w:val="bottom"/>
          </w:tcPr>
          <w:p w14:paraId="28EC1B63" w14:textId="302DEA99" w:rsidR="00535E4F" w:rsidRPr="008F6D91"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2,887,283</w:t>
            </w:r>
          </w:p>
        </w:tc>
        <w:tc>
          <w:tcPr>
            <w:tcW w:w="1134" w:type="dxa"/>
            <w:vAlign w:val="bottom"/>
          </w:tcPr>
          <w:p w14:paraId="04E36196" w14:textId="14732B95" w:rsidR="00535E4F" w:rsidRPr="008F6D91"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10,110,252</w:t>
            </w:r>
          </w:p>
        </w:tc>
        <w:tc>
          <w:tcPr>
            <w:tcW w:w="993" w:type="dxa"/>
            <w:vAlign w:val="bottom"/>
          </w:tcPr>
          <w:p w14:paraId="222368F2" w14:textId="006FCF18" w:rsidR="00535E4F" w:rsidRPr="008F6D91"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1,307,370</w:t>
            </w:r>
          </w:p>
        </w:tc>
        <w:tc>
          <w:tcPr>
            <w:tcW w:w="1134" w:type="dxa"/>
            <w:vAlign w:val="bottom"/>
          </w:tcPr>
          <w:p w14:paraId="437DE142" w14:textId="14B068CA" w:rsidR="00535E4F" w:rsidRPr="008F6D91"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199,703</w:t>
            </w:r>
          </w:p>
        </w:tc>
        <w:tc>
          <w:tcPr>
            <w:tcW w:w="850" w:type="dxa"/>
            <w:vAlign w:val="bottom"/>
          </w:tcPr>
          <w:p w14:paraId="4F37768B" w14:textId="742F8656" w:rsidR="00535E4F" w:rsidRPr="008F6D91"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113,012</w:t>
            </w:r>
          </w:p>
        </w:tc>
        <w:tc>
          <w:tcPr>
            <w:tcW w:w="1276" w:type="dxa"/>
            <w:vAlign w:val="bottom"/>
          </w:tcPr>
          <w:p w14:paraId="1DCB9CF9" w14:textId="67D333AC" w:rsidR="00535E4F" w:rsidRPr="008F6D91" w:rsidRDefault="006C517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210,605</w:t>
            </w:r>
          </w:p>
        </w:tc>
        <w:tc>
          <w:tcPr>
            <w:tcW w:w="992" w:type="dxa"/>
            <w:vAlign w:val="bottom"/>
          </w:tcPr>
          <w:p w14:paraId="2751B435" w14:textId="25D9DBAF" w:rsidR="00535E4F" w:rsidRPr="008F6D91" w:rsidRDefault="006F398D"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w:t>
            </w:r>
            <w:r w:rsidR="00910362" w:rsidRPr="008F6D91">
              <w:rPr>
                <w:rFonts w:ascii="Angsana New" w:eastAsia="Arial Unicode MS" w:hAnsi="Angsana New" w:hint="cs"/>
              </w:rPr>
              <w:t>6,1</w:t>
            </w:r>
            <w:r w:rsidR="00A32646" w:rsidRPr="008F6D91">
              <w:rPr>
                <w:rFonts w:ascii="Angsana New" w:eastAsia="Arial Unicode MS" w:hAnsi="Angsana New"/>
              </w:rPr>
              <w:t>94,419</w:t>
            </w:r>
          </w:p>
        </w:tc>
      </w:tr>
      <w:tr w:rsidR="00535E4F" w:rsidRPr="008179B8" w14:paraId="4DD33439" w14:textId="77777777" w:rsidTr="00ED37CD">
        <w:tc>
          <w:tcPr>
            <w:tcW w:w="2127" w:type="dxa"/>
            <w:vAlign w:val="bottom"/>
          </w:tcPr>
          <w:p w14:paraId="703DE0E6" w14:textId="77777777" w:rsidR="00535E4F" w:rsidRPr="008179B8" w:rsidRDefault="00535E4F" w:rsidP="00535E4F">
            <w:pPr>
              <w:spacing w:line="240" w:lineRule="exact"/>
              <w:ind w:left="180" w:right="-198" w:hanging="180"/>
              <w:rPr>
                <w:rFonts w:ascii="Angsana New" w:hAnsi="Angsana New"/>
                <w:b/>
                <w:bCs/>
              </w:rPr>
            </w:pPr>
            <w:r w:rsidRPr="008179B8">
              <w:rPr>
                <w:rFonts w:ascii="Angsana New" w:hAnsi="Angsana New" w:hint="cs"/>
                <w:b/>
                <w:bCs/>
              </w:rPr>
              <w:t>Accumulated depreciation</w:t>
            </w:r>
          </w:p>
        </w:tc>
        <w:tc>
          <w:tcPr>
            <w:tcW w:w="992" w:type="dxa"/>
            <w:vAlign w:val="bottom"/>
          </w:tcPr>
          <w:p w14:paraId="10E9C687"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7371DCF7"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7236EB36"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993" w:type="dxa"/>
            <w:vAlign w:val="bottom"/>
          </w:tcPr>
          <w:p w14:paraId="3FEA5DA5"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1D17537E"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850" w:type="dxa"/>
            <w:vAlign w:val="bottom"/>
          </w:tcPr>
          <w:p w14:paraId="22EAC65E"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276" w:type="dxa"/>
            <w:vAlign w:val="bottom"/>
          </w:tcPr>
          <w:p w14:paraId="23C8C377"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67FF725C"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r>
      <w:tr w:rsidR="00535E4F" w:rsidRPr="008179B8" w14:paraId="532B9C6D" w14:textId="77777777" w:rsidTr="00ED37CD">
        <w:tc>
          <w:tcPr>
            <w:tcW w:w="2127" w:type="dxa"/>
            <w:vAlign w:val="bottom"/>
          </w:tcPr>
          <w:p w14:paraId="16A7F6D5" w14:textId="39D05761" w:rsidR="00535E4F" w:rsidRPr="008179B8" w:rsidRDefault="00535E4F" w:rsidP="00917987">
            <w:pPr>
              <w:spacing w:line="240" w:lineRule="exact"/>
              <w:ind w:left="162" w:hanging="162"/>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44B4F729"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6D7AB90F"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1,652,629</w:t>
            </w:r>
          </w:p>
        </w:tc>
        <w:tc>
          <w:tcPr>
            <w:tcW w:w="1134" w:type="dxa"/>
            <w:vAlign w:val="bottom"/>
          </w:tcPr>
          <w:p w14:paraId="181A5423"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7,826,956</w:t>
            </w:r>
          </w:p>
        </w:tc>
        <w:tc>
          <w:tcPr>
            <w:tcW w:w="993" w:type="dxa"/>
            <w:vAlign w:val="bottom"/>
          </w:tcPr>
          <w:p w14:paraId="451A748B"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1,271,471</w:t>
            </w:r>
          </w:p>
        </w:tc>
        <w:tc>
          <w:tcPr>
            <w:tcW w:w="1134" w:type="dxa"/>
            <w:vAlign w:val="bottom"/>
          </w:tcPr>
          <w:p w14:paraId="22F5CA52"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196,752</w:t>
            </w:r>
          </w:p>
        </w:tc>
        <w:tc>
          <w:tcPr>
            <w:tcW w:w="850" w:type="dxa"/>
            <w:vAlign w:val="bottom"/>
          </w:tcPr>
          <w:p w14:paraId="4A5F6CC0"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112,324</w:t>
            </w:r>
          </w:p>
        </w:tc>
        <w:tc>
          <w:tcPr>
            <w:tcW w:w="1276" w:type="dxa"/>
            <w:vAlign w:val="bottom"/>
          </w:tcPr>
          <w:p w14:paraId="49DBEE19"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2" w:type="dxa"/>
            <w:vAlign w:val="bottom"/>
          </w:tcPr>
          <w:p w14:paraId="154A0196"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11,060,132</w:t>
            </w:r>
          </w:p>
        </w:tc>
      </w:tr>
      <w:tr w:rsidR="00535E4F" w:rsidRPr="008179B8" w14:paraId="4764B510" w14:textId="77777777" w:rsidTr="00ED37CD">
        <w:tc>
          <w:tcPr>
            <w:tcW w:w="2127" w:type="dxa"/>
            <w:vAlign w:val="bottom"/>
          </w:tcPr>
          <w:p w14:paraId="4B1CDFA2"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 xml:space="preserve">Depreciation for the year </w:t>
            </w:r>
          </w:p>
        </w:tc>
        <w:tc>
          <w:tcPr>
            <w:tcW w:w="992" w:type="dxa"/>
            <w:vAlign w:val="bottom"/>
          </w:tcPr>
          <w:p w14:paraId="2DBC221E"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2575B1B1"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82,599</w:t>
            </w:r>
          </w:p>
        </w:tc>
        <w:tc>
          <w:tcPr>
            <w:tcW w:w="1134" w:type="dxa"/>
            <w:vAlign w:val="bottom"/>
          </w:tcPr>
          <w:p w14:paraId="2F2E9025"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407,849</w:t>
            </w:r>
          </w:p>
        </w:tc>
        <w:tc>
          <w:tcPr>
            <w:tcW w:w="993" w:type="dxa"/>
            <w:vAlign w:val="bottom"/>
          </w:tcPr>
          <w:p w14:paraId="285CA1CD"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10,38</w:t>
            </w:r>
            <w:r w:rsidR="00041C1B" w:rsidRPr="008F6D91">
              <w:rPr>
                <w:rFonts w:ascii="Angsana New" w:eastAsia="Arial Unicode MS" w:hAnsi="Angsana New" w:hint="cs"/>
              </w:rPr>
              <w:t>7</w:t>
            </w:r>
          </w:p>
        </w:tc>
        <w:tc>
          <w:tcPr>
            <w:tcW w:w="1134" w:type="dxa"/>
            <w:vAlign w:val="bottom"/>
          </w:tcPr>
          <w:p w14:paraId="04B7FE75"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2,304</w:t>
            </w:r>
          </w:p>
        </w:tc>
        <w:tc>
          <w:tcPr>
            <w:tcW w:w="850" w:type="dxa"/>
            <w:vAlign w:val="bottom"/>
          </w:tcPr>
          <w:p w14:paraId="21A97ED6"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283</w:t>
            </w:r>
          </w:p>
        </w:tc>
        <w:tc>
          <w:tcPr>
            <w:tcW w:w="1276" w:type="dxa"/>
            <w:vAlign w:val="bottom"/>
          </w:tcPr>
          <w:p w14:paraId="7E739149"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32998A8B"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503,42</w:t>
            </w:r>
            <w:r w:rsidR="00041C1B" w:rsidRPr="008F6D91">
              <w:rPr>
                <w:rFonts w:ascii="Angsana New" w:eastAsia="Arial Unicode MS" w:hAnsi="Angsana New" w:hint="cs"/>
              </w:rPr>
              <w:t>2</w:t>
            </w:r>
          </w:p>
        </w:tc>
      </w:tr>
      <w:tr w:rsidR="00535E4F" w:rsidRPr="008179B8" w14:paraId="18741F35" w14:textId="77777777" w:rsidTr="00ED37CD">
        <w:tc>
          <w:tcPr>
            <w:tcW w:w="2127" w:type="dxa"/>
            <w:vAlign w:val="bottom"/>
          </w:tcPr>
          <w:p w14:paraId="7D82F3FC"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Disposals/ write-off</w:t>
            </w:r>
          </w:p>
        </w:tc>
        <w:tc>
          <w:tcPr>
            <w:tcW w:w="992" w:type="dxa"/>
            <w:vAlign w:val="bottom"/>
          </w:tcPr>
          <w:p w14:paraId="23D70E33"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0C48738D"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5285A477"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(15,675)</w:t>
            </w:r>
          </w:p>
        </w:tc>
        <w:tc>
          <w:tcPr>
            <w:tcW w:w="993" w:type="dxa"/>
            <w:vAlign w:val="bottom"/>
          </w:tcPr>
          <w:p w14:paraId="6C034491"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(2,136)</w:t>
            </w:r>
          </w:p>
        </w:tc>
        <w:tc>
          <w:tcPr>
            <w:tcW w:w="1134" w:type="dxa"/>
            <w:vAlign w:val="bottom"/>
          </w:tcPr>
          <w:p w14:paraId="546A58A0"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(3,697)</w:t>
            </w:r>
          </w:p>
        </w:tc>
        <w:tc>
          <w:tcPr>
            <w:tcW w:w="850" w:type="dxa"/>
            <w:vAlign w:val="bottom"/>
          </w:tcPr>
          <w:p w14:paraId="0ED6C5F9"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w:t>
            </w:r>
          </w:p>
        </w:tc>
        <w:tc>
          <w:tcPr>
            <w:tcW w:w="1276" w:type="dxa"/>
            <w:vAlign w:val="bottom"/>
          </w:tcPr>
          <w:p w14:paraId="60759EBF"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2" w:type="dxa"/>
            <w:vAlign w:val="bottom"/>
          </w:tcPr>
          <w:p w14:paraId="1B57F58F" w14:textId="77777777" w:rsidR="00535E4F" w:rsidRPr="008F6D91" w:rsidRDefault="00535E4F"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(21,508)</w:t>
            </w:r>
          </w:p>
        </w:tc>
      </w:tr>
      <w:tr w:rsidR="00535E4F" w:rsidRPr="008179B8" w14:paraId="4A38986E" w14:textId="77777777" w:rsidTr="00ED37CD">
        <w:tc>
          <w:tcPr>
            <w:tcW w:w="2127" w:type="dxa"/>
            <w:vAlign w:val="bottom"/>
          </w:tcPr>
          <w:p w14:paraId="39DDE6D5" w14:textId="5C7429E7"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10ED4429"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center"/>
          </w:tcPr>
          <w:p w14:paraId="795C9702"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1,735,228</w:t>
            </w:r>
          </w:p>
        </w:tc>
        <w:tc>
          <w:tcPr>
            <w:tcW w:w="1134" w:type="dxa"/>
            <w:vAlign w:val="center"/>
          </w:tcPr>
          <w:p w14:paraId="701A17D1"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8,219,130</w:t>
            </w:r>
          </w:p>
        </w:tc>
        <w:tc>
          <w:tcPr>
            <w:tcW w:w="993" w:type="dxa"/>
            <w:vAlign w:val="center"/>
          </w:tcPr>
          <w:p w14:paraId="3410A2F0"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1,279,72</w:t>
            </w:r>
            <w:r w:rsidR="00041C1B" w:rsidRPr="008F6D91">
              <w:rPr>
                <w:rFonts w:ascii="Angsana New" w:eastAsia="Arial Unicode MS" w:hAnsi="Angsana New" w:hint="cs"/>
              </w:rPr>
              <w:t>2</w:t>
            </w:r>
          </w:p>
        </w:tc>
        <w:tc>
          <w:tcPr>
            <w:tcW w:w="1134" w:type="dxa"/>
            <w:vAlign w:val="center"/>
          </w:tcPr>
          <w:p w14:paraId="7D47AE52"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195,359</w:t>
            </w:r>
          </w:p>
        </w:tc>
        <w:tc>
          <w:tcPr>
            <w:tcW w:w="850" w:type="dxa"/>
            <w:vAlign w:val="center"/>
          </w:tcPr>
          <w:p w14:paraId="41F77786"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112,607</w:t>
            </w:r>
          </w:p>
        </w:tc>
        <w:tc>
          <w:tcPr>
            <w:tcW w:w="1276" w:type="dxa"/>
            <w:vAlign w:val="center"/>
          </w:tcPr>
          <w:p w14:paraId="4DB133B5"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2" w:type="dxa"/>
            <w:vAlign w:val="center"/>
          </w:tcPr>
          <w:p w14:paraId="22199367" w14:textId="77777777" w:rsidR="00535E4F" w:rsidRPr="008F6D91" w:rsidRDefault="00535E4F"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11,542,04</w:t>
            </w:r>
            <w:r w:rsidR="00041C1B" w:rsidRPr="008F6D91">
              <w:rPr>
                <w:rFonts w:ascii="Angsana New" w:eastAsia="Arial Unicode MS" w:hAnsi="Angsana New" w:hint="cs"/>
              </w:rPr>
              <w:t>6</w:t>
            </w:r>
          </w:p>
        </w:tc>
      </w:tr>
      <w:tr w:rsidR="00535E4F" w:rsidRPr="008179B8" w14:paraId="29EC15E7" w14:textId="77777777" w:rsidTr="00ED37CD">
        <w:tc>
          <w:tcPr>
            <w:tcW w:w="2127" w:type="dxa"/>
            <w:vAlign w:val="bottom"/>
          </w:tcPr>
          <w:p w14:paraId="7FD9B64A"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 xml:space="preserve">Depreciation for the year </w:t>
            </w:r>
          </w:p>
        </w:tc>
        <w:tc>
          <w:tcPr>
            <w:tcW w:w="992" w:type="dxa"/>
            <w:vAlign w:val="bottom"/>
          </w:tcPr>
          <w:p w14:paraId="5E333ED3" w14:textId="196C7D62" w:rsidR="00535E4F" w:rsidRPr="008F6D91" w:rsidRDefault="008D109C"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6EFE0DED" w14:textId="7B9D56CD" w:rsidR="00535E4F" w:rsidRPr="008F6D91" w:rsidRDefault="008D109C"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93,700</w:t>
            </w:r>
          </w:p>
        </w:tc>
        <w:tc>
          <w:tcPr>
            <w:tcW w:w="1134" w:type="dxa"/>
            <w:vAlign w:val="bottom"/>
          </w:tcPr>
          <w:p w14:paraId="23691ECE" w14:textId="294106C1" w:rsidR="00535E4F" w:rsidRPr="008F6D91" w:rsidRDefault="00712387"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rPr>
              <w:t>237,476</w:t>
            </w:r>
          </w:p>
        </w:tc>
        <w:tc>
          <w:tcPr>
            <w:tcW w:w="993" w:type="dxa"/>
            <w:vAlign w:val="bottom"/>
          </w:tcPr>
          <w:p w14:paraId="12CF9949" w14:textId="74CBA87B" w:rsidR="00535E4F" w:rsidRPr="008F6D91" w:rsidRDefault="008D109C"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17,921</w:t>
            </w:r>
          </w:p>
        </w:tc>
        <w:tc>
          <w:tcPr>
            <w:tcW w:w="1134" w:type="dxa"/>
            <w:vAlign w:val="bottom"/>
          </w:tcPr>
          <w:p w14:paraId="41382DD5" w14:textId="0A6ED157" w:rsidR="00535E4F" w:rsidRPr="008F6D91" w:rsidRDefault="008D109C"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3,267</w:t>
            </w:r>
          </w:p>
        </w:tc>
        <w:tc>
          <w:tcPr>
            <w:tcW w:w="850" w:type="dxa"/>
            <w:vAlign w:val="bottom"/>
          </w:tcPr>
          <w:p w14:paraId="23431395" w14:textId="5D36973E" w:rsidR="00535E4F" w:rsidRPr="008F6D91" w:rsidRDefault="008D109C"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710</w:t>
            </w:r>
          </w:p>
        </w:tc>
        <w:tc>
          <w:tcPr>
            <w:tcW w:w="1276" w:type="dxa"/>
            <w:vAlign w:val="bottom"/>
          </w:tcPr>
          <w:p w14:paraId="5F52EE61" w14:textId="53A7EB51" w:rsidR="00535E4F" w:rsidRPr="008F6D91" w:rsidRDefault="008D109C"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2" w:type="dxa"/>
            <w:vAlign w:val="bottom"/>
          </w:tcPr>
          <w:p w14:paraId="0B8FE25F" w14:textId="4B884F87" w:rsidR="00535E4F" w:rsidRPr="008F6D91" w:rsidRDefault="00D45013"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rPr>
              <w:t>353,074</w:t>
            </w:r>
          </w:p>
        </w:tc>
      </w:tr>
      <w:tr w:rsidR="00535E4F" w:rsidRPr="008179B8" w14:paraId="7C7BCF03" w14:textId="77777777" w:rsidTr="00ED37CD">
        <w:tc>
          <w:tcPr>
            <w:tcW w:w="2127" w:type="dxa"/>
            <w:vAlign w:val="bottom"/>
          </w:tcPr>
          <w:p w14:paraId="61110C04" w14:textId="77777777" w:rsidR="00535E4F" w:rsidRPr="008179B8" w:rsidRDefault="00535E4F" w:rsidP="00917987">
            <w:pPr>
              <w:spacing w:line="240" w:lineRule="exact"/>
              <w:ind w:left="162" w:hanging="162"/>
              <w:rPr>
                <w:rFonts w:ascii="Angsana New" w:hAnsi="Angsana New"/>
              </w:rPr>
            </w:pPr>
            <w:r w:rsidRPr="008179B8">
              <w:rPr>
                <w:rFonts w:ascii="Angsana New" w:hAnsi="Angsana New" w:hint="cs"/>
              </w:rPr>
              <w:t>Disposals/ write-off</w:t>
            </w:r>
          </w:p>
        </w:tc>
        <w:tc>
          <w:tcPr>
            <w:tcW w:w="992" w:type="dxa"/>
            <w:vAlign w:val="bottom"/>
          </w:tcPr>
          <w:p w14:paraId="6606F222" w14:textId="55FDB803"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3383E5C8" w14:textId="5E17E6CA"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661304EB" w14:textId="6589F78A"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3" w:type="dxa"/>
            <w:vAlign w:val="bottom"/>
          </w:tcPr>
          <w:p w14:paraId="02B08E5B" w14:textId="440B74CA"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4A51EA83" w14:textId="33C628B9"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850" w:type="dxa"/>
            <w:vAlign w:val="bottom"/>
          </w:tcPr>
          <w:p w14:paraId="439E78F0" w14:textId="4CE07B3F"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(439)</w:t>
            </w:r>
          </w:p>
        </w:tc>
        <w:tc>
          <w:tcPr>
            <w:tcW w:w="1276" w:type="dxa"/>
            <w:vAlign w:val="bottom"/>
          </w:tcPr>
          <w:p w14:paraId="31925566" w14:textId="5AE4F202"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2" w:type="dxa"/>
            <w:vAlign w:val="bottom"/>
          </w:tcPr>
          <w:p w14:paraId="55E2E519" w14:textId="72E3280D" w:rsidR="00535E4F" w:rsidRPr="008F6D91"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(439)</w:t>
            </w:r>
          </w:p>
        </w:tc>
      </w:tr>
      <w:tr w:rsidR="00535E4F" w:rsidRPr="008179B8" w14:paraId="1315BEE6" w14:textId="77777777" w:rsidTr="00ED37CD">
        <w:tc>
          <w:tcPr>
            <w:tcW w:w="2127" w:type="dxa"/>
            <w:vAlign w:val="bottom"/>
          </w:tcPr>
          <w:p w14:paraId="34C1AB9D" w14:textId="2B52BF12" w:rsidR="00535E4F" w:rsidRPr="008179B8" w:rsidRDefault="00535E4F" w:rsidP="00535E4F">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04E173E4" w14:textId="7BEDF850" w:rsidR="00535E4F" w:rsidRPr="008F6D91"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center"/>
          </w:tcPr>
          <w:p w14:paraId="58279ABD" w14:textId="7487C72F" w:rsidR="00535E4F" w:rsidRPr="008F6D91" w:rsidRDefault="00A32646"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rPr>
              <w:t>1,828,928</w:t>
            </w:r>
          </w:p>
        </w:tc>
        <w:tc>
          <w:tcPr>
            <w:tcW w:w="1134" w:type="dxa"/>
            <w:vAlign w:val="center"/>
          </w:tcPr>
          <w:p w14:paraId="0268253F" w14:textId="6605E01B" w:rsidR="00535E4F" w:rsidRPr="008F6D91" w:rsidRDefault="00712387"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rPr>
              <w:t>8,456,606</w:t>
            </w:r>
          </w:p>
        </w:tc>
        <w:tc>
          <w:tcPr>
            <w:tcW w:w="993" w:type="dxa"/>
            <w:vAlign w:val="center"/>
          </w:tcPr>
          <w:p w14:paraId="70699A88" w14:textId="16298A85" w:rsidR="00535E4F" w:rsidRPr="008F6D91"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1,297,643</w:t>
            </w:r>
          </w:p>
        </w:tc>
        <w:tc>
          <w:tcPr>
            <w:tcW w:w="1134" w:type="dxa"/>
            <w:vAlign w:val="center"/>
          </w:tcPr>
          <w:p w14:paraId="1E5A398A" w14:textId="461D5B3D" w:rsidR="00535E4F" w:rsidRPr="008F6D91"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198,626</w:t>
            </w:r>
          </w:p>
        </w:tc>
        <w:tc>
          <w:tcPr>
            <w:tcW w:w="850" w:type="dxa"/>
            <w:vAlign w:val="center"/>
          </w:tcPr>
          <w:p w14:paraId="065E1D5B" w14:textId="658F00EC" w:rsidR="00535E4F" w:rsidRPr="008F6D91"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112,878</w:t>
            </w:r>
          </w:p>
        </w:tc>
        <w:tc>
          <w:tcPr>
            <w:tcW w:w="1276" w:type="dxa"/>
            <w:vAlign w:val="center"/>
          </w:tcPr>
          <w:p w14:paraId="6398E4B4" w14:textId="3A234BA8" w:rsidR="00535E4F" w:rsidRPr="008F6D91" w:rsidRDefault="008D109C"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992" w:type="dxa"/>
            <w:vAlign w:val="center"/>
          </w:tcPr>
          <w:p w14:paraId="7B8AB384" w14:textId="0466BE32" w:rsidR="00535E4F" w:rsidRPr="008F6D91" w:rsidRDefault="002B2E47" w:rsidP="006E0B5C">
            <w:pPr>
              <w:pBdr>
                <w:bottom w:val="single" w:sz="6"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11,894,681</w:t>
            </w:r>
          </w:p>
        </w:tc>
      </w:tr>
      <w:tr w:rsidR="00535E4F" w:rsidRPr="008179B8" w14:paraId="0BAF189F" w14:textId="77777777" w:rsidTr="00ED37CD">
        <w:tc>
          <w:tcPr>
            <w:tcW w:w="2127" w:type="dxa"/>
            <w:vAlign w:val="bottom"/>
          </w:tcPr>
          <w:p w14:paraId="783C8EC5" w14:textId="77777777" w:rsidR="00535E4F" w:rsidRPr="008179B8" w:rsidRDefault="00535E4F" w:rsidP="00535E4F">
            <w:pPr>
              <w:spacing w:line="240" w:lineRule="exact"/>
              <w:ind w:right="-90"/>
              <w:rPr>
                <w:rFonts w:ascii="Angsana New" w:hAnsi="Angsana New"/>
                <w:b/>
                <w:bCs/>
              </w:rPr>
            </w:pPr>
            <w:r w:rsidRPr="008179B8">
              <w:rPr>
                <w:rFonts w:ascii="Angsana New" w:hAnsi="Angsana New" w:hint="cs"/>
                <w:b/>
                <w:bCs/>
              </w:rPr>
              <w:t xml:space="preserve">Allowance for impairment loss </w:t>
            </w:r>
          </w:p>
        </w:tc>
        <w:tc>
          <w:tcPr>
            <w:tcW w:w="992" w:type="dxa"/>
            <w:vAlign w:val="bottom"/>
          </w:tcPr>
          <w:p w14:paraId="463E2177"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58969C7C"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24FE1B1D"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993" w:type="dxa"/>
            <w:vAlign w:val="bottom"/>
          </w:tcPr>
          <w:p w14:paraId="4362E7C0"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44617DC7"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850" w:type="dxa"/>
            <w:vAlign w:val="bottom"/>
          </w:tcPr>
          <w:p w14:paraId="6B230AA4"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1276" w:type="dxa"/>
            <w:vAlign w:val="bottom"/>
          </w:tcPr>
          <w:p w14:paraId="3A5C1D21"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7AD65606" w14:textId="77777777" w:rsidR="00535E4F" w:rsidRPr="008F6D91" w:rsidRDefault="00535E4F" w:rsidP="006E0B5C">
            <w:pPr>
              <w:tabs>
                <w:tab w:val="decimal" w:pos="690"/>
              </w:tabs>
              <w:spacing w:line="240" w:lineRule="exact"/>
              <w:ind w:left="-29" w:right="-29"/>
              <w:jc w:val="right"/>
              <w:rPr>
                <w:rFonts w:ascii="Angsana New" w:eastAsia="Arial Unicode MS" w:hAnsi="Angsana New"/>
              </w:rPr>
            </w:pPr>
          </w:p>
        </w:tc>
      </w:tr>
      <w:tr w:rsidR="00A631E1" w:rsidRPr="008179B8" w14:paraId="355A55A5" w14:textId="77777777" w:rsidTr="00ED37CD">
        <w:tc>
          <w:tcPr>
            <w:tcW w:w="2127" w:type="dxa"/>
            <w:vAlign w:val="bottom"/>
          </w:tcPr>
          <w:p w14:paraId="66BFEAB3" w14:textId="176B5767" w:rsidR="00A631E1" w:rsidRPr="008179B8" w:rsidRDefault="00A631E1" w:rsidP="00917987">
            <w:pPr>
              <w:spacing w:line="240" w:lineRule="exact"/>
              <w:ind w:left="162" w:hanging="162"/>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6B9BB455"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center"/>
          </w:tcPr>
          <w:p w14:paraId="4F6222E1"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195,638</w:t>
            </w:r>
          </w:p>
        </w:tc>
        <w:tc>
          <w:tcPr>
            <w:tcW w:w="1134" w:type="dxa"/>
            <w:vAlign w:val="center"/>
          </w:tcPr>
          <w:p w14:paraId="02E0F147"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271,149</w:t>
            </w:r>
          </w:p>
        </w:tc>
        <w:tc>
          <w:tcPr>
            <w:tcW w:w="993" w:type="dxa"/>
            <w:vAlign w:val="center"/>
          </w:tcPr>
          <w:p w14:paraId="0A94D49D"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1,830</w:t>
            </w:r>
          </w:p>
        </w:tc>
        <w:tc>
          <w:tcPr>
            <w:tcW w:w="1134" w:type="dxa"/>
            <w:vAlign w:val="center"/>
          </w:tcPr>
          <w:p w14:paraId="0AAD37C6"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309</w:t>
            </w:r>
          </w:p>
        </w:tc>
        <w:tc>
          <w:tcPr>
            <w:tcW w:w="850" w:type="dxa"/>
            <w:vAlign w:val="center"/>
          </w:tcPr>
          <w:p w14:paraId="32415BE5"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80</w:t>
            </w:r>
          </w:p>
        </w:tc>
        <w:tc>
          <w:tcPr>
            <w:tcW w:w="1276" w:type="dxa"/>
            <w:vAlign w:val="center"/>
          </w:tcPr>
          <w:p w14:paraId="106F3AE3"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32,970</w:t>
            </w:r>
          </w:p>
        </w:tc>
        <w:tc>
          <w:tcPr>
            <w:tcW w:w="992" w:type="dxa"/>
            <w:vAlign w:val="center"/>
          </w:tcPr>
          <w:p w14:paraId="1632C91F"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501,976</w:t>
            </w:r>
          </w:p>
        </w:tc>
      </w:tr>
      <w:tr w:rsidR="00A631E1" w:rsidRPr="008179B8" w14:paraId="3F3C97D8" w14:textId="77777777" w:rsidTr="00ED37CD">
        <w:tc>
          <w:tcPr>
            <w:tcW w:w="2127" w:type="dxa"/>
            <w:vAlign w:val="bottom"/>
          </w:tcPr>
          <w:p w14:paraId="65947B4C" w14:textId="77777777" w:rsidR="00A631E1" w:rsidRPr="008179B8" w:rsidRDefault="00805709" w:rsidP="00A631E1">
            <w:pPr>
              <w:spacing w:line="240" w:lineRule="exact"/>
              <w:rPr>
                <w:rFonts w:ascii="Angsana New" w:hAnsi="Angsana New"/>
              </w:rPr>
            </w:pPr>
            <w:r w:rsidRPr="008179B8">
              <w:rPr>
                <w:rFonts w:ascii="Angsana New" w:hAnsi="Angsana New" w:hint="cs"/>
              </w:rPr>
              <w:t>Increased</w:t>
            </w:r>
          </w:p>
        </w:tc>
        <w:tc>
          <w:tcPr>
            <w:tcW w:w="992" w:type="dxa"/>
            <w:vAlign w:val="bottom"/>
          </w:tcPr>
          <w:p w14:paraId="0C4B0315"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center"/>
          </w:tcPr>
          <w:p w14:paraId="34C1E265"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159,564</w:t>
            </w:r>
          </w:p>
        </w:tc>
        <w:tc>
          <w:tcPr>
            <w:tcW w:w="1134" w:type="dxa"/>
            <w:vAlign w:val="center"/>
          </w:tcPr>
          <w:p w14:paraId="0D170527"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310,359</w:t>
            </w:r>
          </w:p>
        </w:tc>
        <w:tc>
          <w:tcPr>
            <w:tcW w:w="993" w:type="dxa"/>
            <w:vAlign w:val="center"/>
          </w:tcPr>
          <w:p w14:paraId="472D4F15"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862</w:t>
            </w:r>
          </w:p>
        </w:tc>
        <w:tc>
          <w:tcPr>
            <w:tcW w:w="1134" w:type="dxa"/>
            <w:vAlign w:val="center"/>
          </w:tcPr>
          <w:p w14:paraId="303FAF06"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733</w:t>
            </w:r>
          </w:p>
        </w:tc>
        <w:tc>
          <w:tcPr>
            <w:tcW w:w="850" w:type="dxa"/>
            <w:vAlign w:val="center"/>
          </w:tcPr>
          <w:p w14:paraId="162A3D38"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7</w:t>
            </w:r>
          </w:p>
        </w:tc>
        <w:tc>
          <w:tcPr>
            <w:tcW w:w="1276" w:type="dxa"/>
            <w:vAlign w:val="center"/>
          </w:tcPr>
          <w:p w14:paraId="6D7B3E1F" w14:textId="77777777"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2,791</w:t>
            </w:r>
          </w:p>
        </w:tc>
        <w:tc>
          <w:tcPr>
            <w:tcW w:w="992" w:type="dxa"/>
            <w:vAlign w:val="center"/>
          </w:tcPr>
          <w:p w14:paraId="2C0B0E9E" w14:textId="0245EACB" w:rsidR="00A631E1" w:rsidRPr="008F6D91" w:rsidRDefault="00A631E1" w:rsidP="006E0B5C">
            <w:pP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474,3</w:t>
            </w:r>
            <w:r w:rsidR="0070425C" w:rsidRPr="008F6D91">
              <w:rPr>
                <w:rFonts w:ascii="Angsana New" w:eastAsia="Arial Unicode MS" w:hAnsi="Angsana New"/>
              </w:rPr>
              <w:t>51</w:t>
            </w:r>
          </w:p>
        </w:tc>
      </w:tr>
      <w:tr w:rsidR="00A631E1" w:rsidRPr="008179B8" w14:paraId="158C4A78" w14:textId="77777777" w:rsidTr="00ED37CD">
        <w:tc>
          <w:tcPr>
            <w:tcW w:w="2127" w:type="dxa"/>
            <w:vAlign w:val="bottom"/>
          </w:tcPr>
          <w:p w14:paraId="129A0826" w14:textId="77777777" w:rsidR="00A631E1" w:rsidRPr="008179B8" w:rsidRDefault="00A631E1" w:rsidP="00A631E1">
            <w:pPr>
              <w:spacing w:line="240" w:lineRule="exact"/>
              <w:ind w:left="162" w:right="-114" w:hanging="162"/>
              <w:rPr>
                <w:rFonts w:ascii="Angsana New" w:hAnsi="Angsana New"/>
              </w:rPr>
            </w:pPr>
            <w:r w:rsidRPr="008179B8">
              <w:rPr>
                <w:rFonts w:ascii="Angsana New" w:hAnsi="Angsana New" w:hint="cs"/>
              </w:rPr>
              <w:t>Reversal</w:t>
            </w:r>
          </w:p>
        </w:tc>
        <w:tc>
          <w:tcPr>
            <w:tcW w:w="992" w:type="dxa"/>
            <w:vAlign w:val="bottom"/>
          </w:tcPr>
          <w:p w14:paraId="3A3742A4"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75046730"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(946)</w:t>
            </w:r>
          </w:p>
        </w:tc>
        <w:tc>
          <w:tcPr>
            <w:tcW w:w="1134" w:type="dxa"/>
            <w:vAlign w:val="bottom"/>
          </w:tcPr>
          <w:p w14:paraId="44F7A5EE"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(176)</w:t>
            </w:r>
          </w:p>
        </w:tc>
        <w:tc>
          <w:tcPr>
            <w:tcW w:w="993" w:type="dxa"/>
            <w:vAlign w:val="bottom"/>
          </w:tcPr>
          <w:p w14:paraId="6BA58149"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bottom"/>
          </w:tcPr>
          <w:p w14:paraId="475DC7F4"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850" w:type="dxa"/>
            <w:vAlign w:val="bottom"/>
          </w:tcPr>
          <w:p w14:paraId="73CCADFC"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276" w:type="dxa"/>
            <w:vAlign w:val="bottom"/>
          </w:tcPr>
          <w:p w14:paraId="0E3B8E4B"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(171)</w:t>
            </w:r>
          </w:p>
        </w:tc>
        <w:tc>
          <w:tcPr>
            <w:tcW w:w="992" w:type="dxa"/>
            <w:vAlign w:val="bottom"/>
          </w:tcPr>
          <w:p w14:paraId="1DCE7C89"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(1,293)</w:t>
            </w:r>
          </w:p>
        </w:tc>
      </w:tr>
      <w:tr w:rsidR="00A631E1" w:rsidRPr="008179B8" w14:paraId="46D543F1" w14:textId="77777777" w:rsidTr="00ED37CD">
        <w:tc>
          <w:tcPr>
            <w:tcW w:w="2127" w:type="dxa"/>
            <w:vAlign w:val="bottom"/>
          </w:tcPr>
          <w:p w14:paraId="4211A7FF" w14:textId="1430F0C7" w:rsidR="00A631E1" w:rsidRPr="008179B8" w:rsidRDefault="00A631E1" w:rsidP="00A631E1">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3A66C9A3"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w:t>
            </w:r>
          </w:p>
        </w:tc>
        <w:tc>
          <w:tcPr>
            <w:tcW w:w="1134" w:type="dxa"/>
            <w:vAlign w:val="center"/>
          </w:tcPr>
          <w:p w14:paraId="1452508D"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354,256</w:t>
            </w:r>
          </w:p>
        </w:tc>
        <w:tc>
          <w:tcPr>
            <w:tcW w:w="1134" w:type="dxa"/>
            <w:vAlign w:val="center"/>
          </w:tcPr>
          <w:p w14:paraId="34E8FF00"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581,332</w:t>
            </w:r>
          </w:p>
        </w:tc>
        <w:tc>
          <w:tcPr>
            <w:tcW w:w="993" w:type="dxa"/>
            <w:vAlign w:val="center"/>
          </w:tcPr>
          <w:p w14:paraId="698B6B4E"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2,692</w:t>
            </w:r>
          </w:p>
        </w:tc>
        <w:tc>
          <w:tcPr>
            <w:tcW w:w="1134" w:type="dxa"/>
            <w:vAlign w:val="center"/>
          </w:tcPr>
          <w:p w14:paraId="24A0740B"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1,042</w:t>
            </w:r>
          </w:p>
        </w:tc>
        <w:tc>
          <w:tcPr>
            <w:tcW w:w="850" w:type="dxa"/>
            <w:vAlign w:val="center"/>
          </w:tcPr>
          <w:p w14:paraId="3A908245"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cs/>
              </w:rPr>
            </w:pPr>
            <w:r w:rsidRPr="008F6D91">
              <w:rPr>
                <w:rFonts w:ascii="Angsana New" w:eastAsia="Arial Unicode MS" w:hAnsi="Angsana New" w:hint="cs"/>
              </w:rPr>
              <w:t>87</w:t>
            </w:r>
          </w:p>
        </w:tc>
        <w:tc>
          <w:tcPr>
            <w:tcW w:w="1276" w:type="dxa"/>
            <w:vAlign w:val="center"/>
          </w:tcPr>
          <w:p w14:paraId="54E2545A" w14:textId="77777777" w:rsidR="00A631E1" w:rsidRPr="008F6D91" w:rsidRDefault="00A631E1"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35,590</w:t>
            </w:r>
          </w:p>
        </w:tc>
        <w:tc>
          <w:tcPr>
            <w:tcW w:w="992" w:type="dxa"/>
            <w:vAlign w:val="center"/>
          </w:tcPr>
          <w:p w14:paraId="09CADEE2" w14:textId="7031A861" w:rsidR="00A631E1" w:rsidRPr="008F6D91" w:rsidRDefault="002B2E47"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F6D91">
              <w:rPr>
                <w:rFonts w:ascii="Angsana New" w:eastAsia="Arial Unicode MS" w:hAnsi="Angsana New" w:hint="cs"/>
              </w:rPr>
              <w:t>975,03</w:t>
            </w:r>
            <w:r w:rsidR="008F6D91" w:rsidRPr="008F6D91">
              <w:rPr>
                <w:rFonts w:ascii="Angsana New" w:eastAsia="Arial Unicode MS" w:hAnsi="Angsana New"/>
              </w:rPr>
              <w:t>4</w:t>
            </w:r>
          </w:p>
        </w:tc>
      </w:tr>
      <w:tr w:rsidR="00A631E1" w:rsidRPr="008179B8" w14:paraId="7772AA9F" w14:textId="77777777" w:rsidTr="00ED37CD">
        <w:tc>
          <w:tcPr>
            <w:tcW w:w="2127" w:type="dxa"/>
            <w:vAlign w:val="bottom"/>
          </w:tcPr>
          <w:p w14:paraId="44493F6B" w14:textId="77777777" w:rsidR="00A631E1" w:rsidRPr="008179B8" w:rsidRDefault="00805709" w:rsidP="00A631E1">
            <w:pPr>
              <w:spacing w:line="240" w:lineRule="exact"/>
              <w:rPr>
                <w:rFonts w:ascii="Angsana New" w:hAnsi="Angsana New"/>
              </w:rPr>
            </w:pPr>
            <w:r w:rsidRPr="008179B8">
              <w:rPr>
                <w:rFonts w:ascii="Angsana New" w:hAnsi="Angsana New" w:hint="cs"/>
              </w:rPr>
              <w:t>Increased</w:t>
            </w:r>
          </w:p>
        </w:tc>
        <w:tc>
          <w:tcPr>
            <w:tcW w:w="992" w:type="dxa"/>
            <w:vAlign w:val="bottom"/>
          </w:tcPr>
          <w:p w14:paraId="4912B8BF" w14:textId="771A3169"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center"/>
          </w:tcPr>
          <w:p w14:paraId="6E465F29" w14:textId="297D7D5E"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center"/>
          </w:tcPr>
          <w:p w14:paraId="1CBD97B1" w14:textId="4E3F46A1"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center"/>
          </w:tcPr>
          <w:p w14:paraId="30711514" w14:textId="6C857344"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center"/>
          </w:tcPr>
          <w:p w14:paraId="7D426772" w14:textId="56A3DD4E"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center"/>
          </w:tcPr>
          <w:p w14:paraId="77876FAE" w14:textId="676DDEDD"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center"/>
          </w:tcPr>
          <w:p w14:paraId="21D45C60" w14:textId="7D0BA2D7"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center"/>
          </w:tcPr>
          <w:p w14:paraId="6AE89395" w14:textId="42731B26" w:rsidR="00A631E1" w:rsidRPr="008179B8" w:rsidRDefault="008D109C" w:rsidP="006E0B5C">
            <w:pP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A631E1" w:rsidRPr="008179B8" w14:paraId="0F2B00EA" w14:textId="77777777" w:rsidTr="00ED37CD">
        <w:tc>
          <w:tcPr>
            <w:tcW w:w="2127" w:type="dxa"/>
            <w:vAlign w:val="bottom"/>
          </w:tcPr>
          <w:p w14:paraId="05087A65" w14:textId="77777777" w:rsidR="00A631E1" w:rsidRPr="008179B8" w:rsidRDefault="00A631E1" w:rsidP="00A631E1">
            <w:pPr>
              <w:spacing w:line="240" w:lineRule="exact"/>
              <w:ind w:left="162" w:right="-114" w:hanging="162"/>
              <w:rPr>
                <w:rFonts w:ascii="Angsana New" w:hAnsi="Angsana New"/>
              </w:rPr>
            </w:pPr>
            <w:r w:rsidRPr="008179B8">
              <w:rPr>
                <w:rFonts w:ascii="Angsana New" w:hAnsi="Angsana New" w:hint="cs"/>
              </w:rPr>
              <w:t>Reversal</w:t>
            </w:r>
          </w:p>
        </w:tc>
        <w:tc>
          <w:tcPr>
            <w:tcW w:w="992" w:type="dxa"/>
            <w:vAlign w:val="bottom"/>
          </w:tcPr>
          <w:p w14:paraId="314C2612" w14:textId="42E690FD" w:rsidR="00A631E1" w:rsidRPr="008179B8"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515D4EEA" w14:textId="5F570C3E" w:rsidR="00A631E1" w:rsidRPr="008179B8"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03A940B3" w14:textId="1773A004" w:rsidR="00A631E1" w:rsidRPr="008179B8"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3" w:type="dxa"/>
            <w:vAlign w:val="bottom"/>
          </w:tcPr>
          <w:p w14:paraId="0F23D6C4" w14:textId="474AB0F6" w:rsidR="00A631E1" w:rsidRPr="008179B8"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vAlign w:val="bottom"/>
          </w:tcPr>
          <w:p w14:paraId="6CF2D878" w14:textId="116EF03B" w:rsidR="00A631E1" w:rsidRPr="008179B8" w:rsidRDefault="002F14B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vAlign w:val="bottom"/>
          </w:tcPr>
          <w:p w14:paraId="3B67676F" w14:textId="7F1AEEDE" w:rsidR="00A631E1" w:rsidRPr="008179B8"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276" w:type="dxa"/>
            <w:vAlign w:val="bottom"/>
          </w:tcPr>
          <w:p w14:paraId="08F7E046" w14:textId="54E5632F" w:rsidR="00A631E1" w:rsidRPr="008179B8" w:rsidRDefault="008D109C"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992" w:type="dxa"/>
            <w:vAlign w:val="bottom"/>
          </w:tcPr>
          <w:p w14:paraId="286393D4" w14:textId="4E3072A4" w:rsidR="00A631E1" w:rsidRPr="008179B8" w:rsidRDefault="002F14BF" w:rsidP="006E0B5C">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r>
      <w:tr w:rsidR="00FC16EE" w:rsidRPr="008179B8" w14:paraId="21C53CE2" w14:textId="77777777" w:rsidTr="007B020E">
        <w:tc>
          <w:tcPr>
            <w:tcW w:w="2127" w:type="dxa"/>
            <w:vAlign w:val="bottom"/>
          </w:tcPr>
          <w:p w14:paraId="7FCEBCC3" w14:textId="4BD976F9" w:rsidR="00FC16EE" w:rsidRPr="008179B8" w:rsidRDefault="00FC16EE" w:rsidP="00FC16EE">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tcPr>
          <w:p w14:paraId="392C880A" w14:textId="796527D2"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1134" w:type="dxa"/>
          </w:tcPr>
          <w:p w14:paraId="7C6BC391" w14:textId="2BC6BC05"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354,256</w:t>
            </w:r>
          </w:p>
        </w:tc>
        <w:tc>
          <w:tcPr>
            <w:tcW w:w="1134" w:type="dxa"/>
          </w:tcPr>
          <w:p w14:paraId="4D3A8D02" w14:textId="4B440203"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581,332</w:t>
            </w:r>
          </w:p>
        </w:tc>
        <w:tc>
          <w:tcPr>
            <w:tcW w:w="993" w:type="dxa"/>
          </w:tcPr>
          <w:p w14:paraId="5A405EF7" w14:textId="32E23002"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2,692</w:t>
            </w:r>
          </w:p>
        </w:tc>
        <w:tc>
          <w:tcPr>
            <w:tcW w:w="1134" w:type="dxa"/>
          </w:tcPr>
          <w:p w14:paraId="72881061" w14:textId="2430435E"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1,077</w:t>
            </w:r>
          </w:p>
        </w:tc>
        <w:tc>
          <w:tcPr>
            <w:tcW w:w="850" w:type="dxa"/>
          </w:tcPr>
          <w:p w14:paraId="68E95398" w14:textId="77255F61"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cs/>
              </w:rPr>
            </w:pPr>
            <w:r w:rsidRPr="008179B8">
              <w:rPr>
                <w:rFonts w:ascii="Angsana New" w:eastAsia="Arial Unicode MS" w:hAnsi="Angsana New" w:hint="cs"/>
              </w:rPr>
              <w:t>87</w:t>
            </w:r>
          </w:p>
        </w:tc>
        <w:tc>
          <w:tcPr>
            <w:tcW w:w="1276" w:type="dxa"/>
          </w:tcPr>
          <w:p w14:paraId="5A38DFE2" w14:textId="0D11F245"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35,590</w:t>
            </w:r>
          </w:p>
        </w:tc>
        <w:tc>
          <w:tcPr>
            <w:tcW w:w="992" w:type="dxa"/>
          </w:tcPr>
          <w:p w14:paraId="52F1CFFF" w14:textId="6EC309E8" w:rsidR="00FC16EE" w:rsidRPr="008179B8" w:rsidRDefault="00FC16EE" w:rsidP="00FC16EE">
            <w:pPr>
              <w:pBdr>
                <w:bottom w:val="single" w:sz="4"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975,034</w:t>
            </w:r>
          </w:p>
        </w:tc>
      </w:tr>
      <w:tr w:rsidR="00A631E1" w:rsidRPr="008179B8" w14:paraId="6236B44A" w14:textId="77777777" w:rsidTr="00ED37CD">
        <w:tc>
          <w:tcPr>
            <w:tcW w:w="2127" w:type="dxa"/>
            <w:vAlign w:val="bottom"/>
          </w:tcPr>
          <w:p w14:paraId="7E9C4518" w14:textId="77777777" w:rsidR="00A631E1" w:rsidRPr="008179B8" w:rsidRDefault="00A631E1" w:rsidP="00A631E1">
            <w:pPr>
              <w:spacing w:line="240" w:lineRule="exact"/>
              <w:rPr>
                <w:rFonts w:ascii="Angsana New" w:hAnsi="Angsana New"/>
                <w:b/>
                <w:bCs/>
              </w:rPr>
            </w:pPr>
            <w:r w:rsidRPr="008179B8">
              <w:rPr>
                <w:rFonts w:ascii="Angsana New" w:hAnsi="Angsana New" w:hint="cs"/>
                <w:b/>
                <w:bCs/>
              </w:rPr>
              <w:t>Net book value</w:t>
            </w:r>
          </w:p>
        </w:tc>
        <w:tc>
          <w:tcPr>
            <w:tcW w:w="992" w:type="dxa"/>
            <w:vAlign w:val="bottom"/>
          </w:tcPr>
          <w:p w14:paraId="4C13B409"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2AEEA319"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1FF3CA27"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993" w:type="dxa"/>
            <w:vAlign w:val="bottom"/>
          </w:tcPr>
          <w:p w14:paraId="669F0C5D"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1134" w:type="dxa"/>
            <w:vAlign w:val="bottom"/>
          </w:tcPr>
          <w:p w14:paraId="7EAA2F96"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850" w:type="dxa"/>
            <w:vAlign w:val="bottom"/>
          </w:tcPr>
          <w:p w14:paraId="61F08B98"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1276" w:type="dxa"/>
            <w:vAlign w:val="bottom"/>
          </w:tcPr>
          <w:p w14:paraId="64283B08"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c>
          <w:tcPr>
            <w:tcW w:w="992" w:type="dxa"/>
            <w:vAlign w:val="bottom"/>
          </w:tcPr>
          <w:p w14:paraId="766D8290" w14:textId="77777777" w:rsidR="00A631E1" w:rsidRPr="008179B8" w:rsidRDefault="00A631E1" w:rsidP="006E0B5C">
            <w:pPr>
              <w:tabs>
                <w:tab w:val="decimal" w:pos="690"/>
              </w:tabs>
              <w:spacing w:line="240" w:lineRule="exact"/>
              <w:ind w:left="-29" w:right="-29"/>
              <w:jc w:val="right"/>
              <w:rPr>
                <w:rFonts w:ascii="Angsana New" w:eastAsia="Arial Unicode MS" w:hAnsi="Angsana New"/>
              </w:rPr>
            </w:pPr>
          </w:p>
        </w:tc>
      </w:tr>
      <w:tr w:rsidR="00274F59" w:rsidRPr="008179B8" w14:paraId="2485B087" w14:textId="77777777" w:rsidTr="00ED37CD">
        <w:tc>
          <w:tcPr>
            <w:tcW w:w="2127" w:type="dxa"/>
            <w:vAlign w:val="bottom"/>
          </w:tcPr>
          <w:p w14:paraId="35E0E464" w14:textId="073B11B6" w:rsidR="00274F59" w:rsidRPr="008179B8" w:rsidRDefault="00274F59" w:rsidP="00274F59">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0FA6ADFE"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1,366,194</w:t>
            </w:r>
          </w:p>
        </w:tc>
        <w:tc>
          <w:tcPr>
            <w:tcW w:w="1134" w:type="dxa"/>
            <w:vAlign w:val="bottom"/>
          </w:tcPr>
          <w:p w14:paraId="086D9EB3"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79</w:t>
            </w:r>
            <w:r w:rsidR="00917987" w:rsidRPr="008179B8">
              <w:rPr>
                <w:rFonts w:ascii="Angsana New" w:eastAsia="Arial Unicode MS" w:hAnsi="Angsana New" w:hint="cs"/>
              </w:rPr>
              <w:t>4</w:t>
            </w:r>
            <w:r w:rsidRPr="008179B8">
              <w:rPr>
                <w:rFonts w:ascii="Angsana New" w:eastAsia="Arial Unicode MS" w:hAnsi="Angsana New" w:hint="cs"/>
              </w:rPr>
              <w:t>,538</w:t>
            </w:r>
          </w:p>
        </w:tc>
        <w:tc>
          <w:tcPr>
            <w:tcW w:w="1134" w:type="dxa"/>
            <w:vAlign w:val="bottom"/>
          </w:tcPr>
          <w:p w14:paraId="706E000F"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1,292,920</w:t>
            </w:r>
          </w:p>
        </w:tc>
        <w:tc>
          <w:tcPr>
            <w:tcW w:w="993" w:type="dxa"/>
            <w:vAlign w:val="bottom"/>
          </w:tcPr>
          <w:p w14:paraId="470520C8"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23,158</w:t>
            </w:r>
          </w:p>
        </w:tc>
        <w:tc>
          <w:tcPr>
            <w:tcW w:w="1134" w:type="dxa"/>
            <w:vAlign w:val="bottom"/>
          </w:tcPr>
          <w:p w14:paraId="2AC770B3"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3,197</w:t>
            </w:r>
          </w:p>
        </w:tc>
        <w:tc>
          <w:tcPr>
            <w:tcW w:w="850" w:type="dxa"/>
            <w:vAlign w:val="bottom"/>
          </w:tcPr>
          <w:p w14:paraId="403B46EA"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907</w:t>
            </w:r>
          </w:p>
        </w:tc>
        <w:tc>
          <w:tcPr>
            <w:tcW w:w="1276" w:type="dxa"/>
            <w:vAlign w:val="bottom"/>
          </w:tcPr>
          <w:p w14:paraId="3D1C4837"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184,610</w:t>
            </w:r>
          </w:p>
        </w:tc>
        <w:tc>
          <w:tcPr>
            <w:tcW w:w="992" w:type="dxa"/>
            <w:vAlign w:val="bottom"/>
          </w:tcPr>
          <w:p w14:paraId="010B2B38" w14:textId="77777777" w:rsidR="00274F59" w:rsidRPr="008179B8" w:rsidRDefault="00274F59" w:rsidP="006E0B5C">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3,665,524</w:t>
            </w:r>
          </w:p>
        </w:tc>
      </w:tr>
      <w:tr w:rsidR="00DA0001" w:rsidRPr="008179B8" w14:paraId="45AE7D9D" w14:textId="77777777" w:rsidTr="0020463F">
        <w:tc>
          <w:tcPr>
            <w:tcW w:w="2127" w:type="dxa"/>
            <w:vAlign w:val="bottom"/>
          </w:tcPr>
          <w:p w14:paraId="26BD7C60" w14:textId="7522A065" w:rsidR="00DA0001" w:rsidRPr="008179B8" w:rsidRDefault="00DA0001" w:rsidP="00DA0001">
            <w:pPr>
              <w:spacing w:line="24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tcPr>
          <w:p w14:paraId="4E593349" w14:textId="1192BB87"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1,366,194</w:t>
            </w:r>
          </w:p>
        </w:tc>
        <w:tc>
          <w:tcPr>
            <w:tcW w:w="1134" w:type="dxa"/>
          </w:tcPr>
          <w:p w14:paraId="4F114B24" w14:textId="7F783FEF"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704,099</w:t>
            </w:r>
          </w:p>
        </w:tc>
        <w:tc>
          <w:tcPr>
            <w:tcW w:w="1134" w:type="dxa"/>
          </w:tcPr>
          <w:p w14:paraId="657C72D3" w14:textId="58735A6D" w:rsidR="00DA0001" w:rsidRPr="008179B8" w:rsidRDefault="00AA4A52" w:rsidP="00DA0001">
            <w:pPr>
              <w:pBdr>
                <w:bottom w:val="double" w:sz="6" w:space="1" w:color="auto"/>
              </w:pBdr>
              <w:tabs>
                <w:tab w:val="decimal" w:pos="690"/>
              </w:tabs>
              <w:spacing w:line="240" w:lineRule="exact"/>
              <w:ind w:left="-29" w:right="-29"/>
              <w:jc w:val="right"/>
              <w:rPr>
                <w:rFonts w:ascii="Angsana New" w:eastAsia="Arial Unicode MS" w:hAnsi="Angsana New"/>
              </w:rPr>
            </w:pPr>
            <w:r>
              <w:rPr>
                <w:rFonts w:ascii="Angsana New" w:eastAsia="Arial Unicode MS" w:hAnsi="Angsana New"/>
              </w:rPr>
              <w:t>1,072,314</w:t>
            </w:r>
          </w:p>
        </w:tc>
        <w:tc>
          <w:tcPr>
            <w:tcW w:w="993" w:type="dxa"/>
          </w:tcPr>
          <w:p w14:paraId="724E052E" w14:textId="5DE96A79"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7,035</w:t>
            </w:r>
          </w:p>
        </w:tc>
        <w:tc>
          <w:tcPr>
            <w:tcW w:w="1134" w:type="dxa"/>
          </w:tcPr>
          <w:p w14:paraId="3629B191" w14:textId="37B88FC4"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w:t>
            </w:r>
          </w:p>
        </w:tc>
        <w:tc>
          <w:tcPr>
            <w:tcW w:w="850" w:type="dxa"/>
          </w:tcPr>
          <w:p w14:paraId="788DEB41" w14:textId="713C6952"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47</w:t>
            </w:r>
          </w:p>
        </w:tc>
        <w:tc>
          <w:tcPr>
            <w:tcW w:w="1276" w:type="dxa"/>
          </w:tcPr>
          <w:p w14:paraId="778705CF" w14:textId="09B0C01D"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175,015</w:t>
            </w:r>
          </w:p>
        </w:tc>
        <w:tc>
          <w:tcPr>
            <w:tcW w:w="992" w:type="dxa"/>
          </w:tcPr>
          <w:p w14:paraId="11F6D74E" w14:textId="54422198" w:rsidR="00DA0001" w:rsidRPr="008179B8" w:rsidRDefault="00DA0001" w:rsidP="00DA0001">
            <w:pPr>
              <w:pBdr>
                <w:bottom w:val="double" w:sz="6" w:space="1" w:color="auto"/>
              </w:pBdr>
              <w:tabs>
                <w:tab w:val="decimal" w:pos="690"/>
              </w:tabs>
              <w:spacing w:line="240" w:lineRule="exact"/>
              <w:ind w:left="-29" w:right="-29"/>
              <w:jc w:val="right"/>
              <w:rPr>
                <w:rFonts w:ascii="Angsana New" w:eastAsia="Arial Unicode MS" w:hAnsi="Angsana New"/>
              </w:rPr>
            </w:pPr>
            <w:r w:rsidRPr="008179B8">
              <w:rPr>
                <w:rFonts w:ascii="Angsana New" w:eastAsia="Arial Unicode MS" w:hAnsi="Angsana New" w:hint="cs"/>
              </w:rPr>
              <w:t>3,324,704</w:t>
            </w:r>
          </w:p>
        </w:tc>
      </w:tr>
      <w:tr w:rsidR="00274F59" w:rsidRPr="008179B8" w14:paraId="5B7D4BC9" w14:textId="77777777" w:rsidTr="00ED37CD">
        <w:tc>
          <w:tcPr>
            <w:tcW w:w="2127" w:type="dxa"/>
            <w:vAlign w:val="bottom"/>
          </w:tcPr>
          <w:p w14:paraId="37D1F2D4" w14:textId="77777777" w:rsidR="00274F59" w:rsidRPr="008179B8" w:rsidRDefault="00274F59" w:rsidP="00274F59">
            <w:pPr>
              <w:tabs>
                <w:tab w:val="decimal" w:pos="702"/>
              </w:tabs>
              <w:spacing w:line="240" w:lineRule="exact"/>
              <w:ind w:left="-29" w:right="-29"/>
              <w:jc w:val="both"/>
              <w:rPr>
                <w:rFonts w:ascii="Angsana New" w:eastAsia="Arial Unicode MS" w:hAnsi="Angsana New"/>
                <w:b/>
                <w:bCs/>
              </w:rPr>
            </w:pPr>
            <w:r w:rsidRPr="008179B8">
              <w:rPr>
                <w:rFonts w:ascii="Angsana New" w:eastAsia="Arial Unicode MS" w:hAnsi="Angsana New" w:hint="cs"/>
                <w:b/>
                <w:bCs/>
              </w:rPr>
              <w:t>Depreciation for the year</w:t>
            </w:r>
          </w:p>
        </w:tc>
        <w:tc>
          <w:tcPr>
            <w:tcW w:w="992" w:type="dxa"/>
            <w:vAlign w:val="bottom"/>
          </w:tcPr>
          <w:p w14:paraId="0C5D6E72"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1134" w:type="dxa"/>
            <w:vAlign w:val="bottom"/>
          </w:tcPr>
          <w:p w14:paraId="7762C8DA"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1134" w:type="dxa"/>
            <w:vAlign w:val="bottom"/>
          </w:tcPr>
          <w:p w14:paraId="23C0514D"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993" w:type="dxa"/>
            <w:vAlign w:val="bottom"/>
          </w:tcPr>
          <w:p w14:paraId="23FBC56D"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1134" w:type="dxa"/>
            <w:vAlign w:val="bottom"/>
          </w:tcPr>
          <w:p w14:paraId="0CD1A0E5"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850" w:type="dxa"/>
            <w:vAlign w:val="bottom"/>
          </w:tcPr>
          <w:p w14:paraId="611630CE"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1276" w:type="dxa"/>
            <w:vAlign w:val="bottom"/>
          </w:tcPr>
          <w:p w14:paraId="2B5B30D8"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c>
          <w:tcPr>
            <w:tcW w:w="992" w:type="dxa"/>
            <w:vAlign w:val="bottom"/>
          </w:tcPr>
          <w:p w14:paraId="646D986C" w14:textId="77777777" w:rsidR="00274F59" w:rsidRPr="008179B8" w:rsidRDefault="00274F59" w:rsidP="00274F59">
            <w:pPr>
              <w:tabs>
                <w:tab w:val="decimal" w:pos="702"/>
              </w:tabs>
              <w:spacing w:line="240" w:lineRule="exact"/>
              <w:ind w:left="-29" w:right="-29"/>
              <w:jc w:val="both"/>
              <w:rPr>
                <w:rFonts w:ascii="Angsana New" w:eastAsia="Arial Unicode MS" w:hAnsi="Angsana New"/>
              </w:rPr>
            </w:pPr>
          </w:p>
        </w:tc>
      </w:tr>
      <w:tr w:rsidR="00274F59" w:rsidRPr="008179B8" w14:paraId="39E2DBE2" w14:textId="77777777" w:rsidTr="00ED37CD">
        <w:tc>
          <w:tcPr>
            <w:tcW w:w="7514" w:type="dxa"/>
            <w:gridSpan w:val="6"/>
            <w:vAlign w:val="bottom"/>
          </w:tcPr>
          <w:p w14:paraId="2F381677" w14:textId="3C84366E" w:rsidR="00274F59" w:rsidRPr="008179B8" w:rsidRDefault="00034F30" w:rsidP="00274F59">
            <w:pPr>
              <w:tabs>
                <w:tab w:val="decimal" w:pos="702"/>
                <w:tab w:val="decimal" w:pos="774"/>
              </w:tabs>
              <w:spacing w:line="240" w:lineRule="exact"/>
              <w:ind w:left="-29" w:right="-29"/>
              <w:jc w:val="both"/>
              <w:rPr>
                <w:rFonts w:ascii="Angsana New" w:eastAsia="Arial Unicode MS" w:hAnsi="Angsana New"/>
              </w:rPr>
            </w:pPr>
            <w:r w:rsidRPr="008179B8">
              <w:rPr>
                <w:rFonts w:ascii="Angsana New" w:eastAsia="Arial Unicode MS" w:hAnsi="Angsana New" w:hint="cs"/>
              </w:rPr>
              <w:t xml:space="preserve">2024 (Baht </w:t>
            </w:r>
            <w:r w:rsidR="00405E6E">
              <w:rPr>
                <w:rFonts w:ascii="Angsana New" w:eastAsia="Arial Unicode MS" w:hAnsi="Angsana New"/>
              </w:rPr>
              <w:t>46</w:t>
            </w:r>
            <w:r w:rsidRPr="008179B8">
              <w:rPr>
                <w:rFonts w:ascii="Angsana New" w:eastAsia="Arial Unicode MS" w:hAnsi="Angsana New" w:hint="cs"/>
              </w:rPr>
              <w:t xml:space="preserve"> million included in </w:t>
            </w:r>
            <w:r w:rsidR="00DC298D" w:rsidRPr="008179B8">
              <w:rPr>
                <w:rFonts w:ascii="Angsana New" w:eastAsia="Arial Unicode MS" w:hAnsi="Angsana New" w:hint="cs"/>
              </w:rPr>
              <w:t>administrative expenses</w:t>
            </w:r>
            <w:r w:rsidRPr="008179B8">
              <w:rPr>
                <w:rFonts w:ascii="Angsana New" w:eastAsia="Arial Unicode MS" w:hAnsi="Angsana New" w:hint="cs"/>
              </w:rPr>
              <w:t xml:space="preserve">, and the </w:t>
            </w:r>
            <w:r w:rsidR="00405E6E">
              <w:rPr>
                <w:rFonts w:ascii="Angsana New" w:eastAsia="Arial Unicode MS" w:hAnsi="Angsana New"/>
              </w:rPr>
              <w:t xml:space="preserve">remaining </w:t>
            </w:r>
            <w:r w:rsidRPr="008179B8">
              <w:rPr>
                <w:rFonts w:ascii="Angsana New" w:eastAsia="Arial Unicode MS" w:hAnsi="Angsana New" w:hint="cs"/>
              </w:rPr>
              <w:t>balance in</w:t>
            </w:r>
            <w:r w:rsidR="00DC298D" w:rsidRPr="008179B8">
              <w:rPr>
                <w:rFonts w:ascii="Angsana New" w:eastAsia="Arial Unicode MS" w:hAnsi="Angsana New" w:hint="cs"/>
              </w:rPr>
              <w:t xml:space="preserve"> manufacturing cost</w:t>
            </w:r>
            <w:r w:rsidRPr="008179B8">
              <w:rPr>
                <w:rFonts w:ascii="Angsana New" w:eastAsia="Arial Unicode MS" w:hAnsi="Angsana New" w:hint="cs"/>
              </w:rPr>
              <w:t>)</w:t>
            </w:r>
          </w:p>
        </w:tc>
        <w:tc>
          <w:tcPr>
            <w:tcW w:w="850" w:type="dxa"/>
            <w:vAlign w:val="bottom"/>
          </w:tcPr>
          <w:p w14:paraId="15C29AF1" w14:textId="77777777" w:rsidR="00274F59" w:rsidRPr="008179B8"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1276" w:type="dxa"/>
            <w:vAlign w:val="bottom"/>
          </w:tcPr>
          <w:p w14:paraId="65BEBC81" w14:textId="77777777" w:rsidR="00274F59" w:rsidRPr="008179B8"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992" w:type="dxa"/>
            <w:vAlign w:val="bottom"/>
          </w:tcPr>
          <w:p w14:paraId="6152A077" w14:textId="77777777" w:rsidR="00274F59" w:rsidRPr="008179B8" w:rsidRDefault="00274F59" w:rsidP="00274F59">
            <w:pPr>
              <w:pBdr>
                <w:bottom w:val="double" w:sz="6" w:space="1" w:color="auto"/>
              </w:pBdr>
              <w:tabs>
                <w:tab w:val="decimal" w:pos="690"/>
              </w:tabs>
              <w:spacing w:line="240" w:lineRule="exact"/>
              <w:ind w:left="-29" w:right="-29"/>
              <w:jc w:val="both"/>
              <w:rPr>
                <w:rFonts w:ascii="Angsana New" w:eastAsia="Arial Unicode MS" w:hAnsi="Angsana New"/>
              </w:rPr>
            </w:pPr>
            <w:r w:rsidRPr="008179B8">
              <w:rPr>
                <w:rFonts w:ascii="Angsana New" w:eastAsia="Arial Unicode MS" w:hAnsi="Angsana New" w:hint="cs"/>
              </w:rPr>
              <w:t>503,422</w:t>
            </w:r>
          </w:p>
        </w:tc>
      </w:tr>
      <w:tr w:rsidR="00274F59" w:rsidRPr="008179B8" w14:paraId="31AA6817" w14:textId="77777777" w:rsidTr="00ED37CD">
        <w:tc>
          <w:tcPr>
            <w:tcW w:w="7514" w:type="dxa"/>
            <w:gridSpan w:val="6"/>
            <w:vAlign w:val="bottom"/>
          </w:tcPr>
          <w:p w14:paraId="283F0FF0" w14:textId="5F5D7A14" w:rsidR="00274F59" w:rsidRPr="008179B8" w:rsidRDefault="00034F30" w:rsidP="00274F59">
            <w:pPr>
              <w:tabs>
                <w:tab w:val="decimal" w:pos="702"/>
                <w:tab w:val="decimal" w:pos="774"/>
              </w:tabs>
              <w:spacing w:line="240" w:lineRule="exact"/>
              <w:ind w:left="-29" w:right="-29"/>
              <w:jc w:val="both"/>
              <w:rPr>
                <w:rFonts w:ascii="Angsana New" w:eastAsia="Arial Unicode MS" w:hAnsi="Angsana New"/>
              </w:rPr>
            </w:pPr>
            <w:r w:rsidRPr="008179B8">
              <w:rPr>
                <w:rFonts w:ascii="Angsana New" w:eastAsia="Arial Unicode MS" w:hAnsi="Angsana New" w:hint="cs"/>
              </w:rPr>
              <w:t xml:space="preserve">2025 (Baht </w:t>
            </w:r>
            <w:r w:rsidR="00405E6E">
              <w:rPr>
                <w:rFonts w:ascii="Angsana New" w:eastAsia="Arial Unicode MS" w:hAnsi="Angsana New"/>
              </w:rPr>
              <w:t>54</w:t>
            </w:r>
            <w:r w:rsidRPr="008179B8">
              <w:rPr>
                <w:rFonts w:ascii="Angsana New" w:eastAsia="Arial Unicode MS" w:hAnsi="Angsana New" w:hint="cs"/>
              </w:rPr>
              <w:t xml:space="preserve"> million included in </w:t>
            </w:r>
            <w:r w:rsidR="00405E6E" w:rsidRPr="008179B8">
              <w:rPr>
                <w:rFonts w:ascii="Angsana New" w:eastAsia="Arial Unicode MS" w:hAnsi="Angsana New" w:hint="cs"/>
              </w:rPr>
              <w:t xml:space="preserve">administrative expenses, and the </w:t>
            </w:r>
            <w:r w:rsidR="00405E6E">
              <w:rPr>
                <w:rFonts w:ascii="Angsana New" w:eastAsia="Arial Unicode MS" w:hAnsi="Angsana New"/>
              </w:rPr>
              <w:t xml:space="preserve">remaining </w:t>
            </w:r>
            <w:r w:rsidR="00405E6E" w:rsidRPr="008179B8">
              <w:rPr>
                <w:rFonts w:ascii="Angsana New" w:eastAsia="Arial Unicode MS" w:hAnsi="Angsana New" w:hint="cs"/>
              </w:rPr>
              <w:t>balance in manufacturing cost</w:t>
            </w:r>
            <w:r w:rsidRPr="008179B8">
              <w:rPr>
                <w:rFonts w:ascii="Angsana New" w:eastAsia="Arial Unicode MS" w:hAnsi="Angsana New" w:hint="cs"/>
              </w:rPr>
              <w:t>)</w:t>
            </w:r>
          </w:p>
        </w:tc>
        <w:tc>
          <w:tcPr>
            <w:tcW w:w="850" w:type="dxa"/>
            <w:vAlign w:val="bottom"/>
          </w:tcPr>
          <w:p w14:paraId="1653326C" w14:textId="77777777" w:rsidR="00274F59" w:rsidRPr="008179B8"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1276" w:type="dxa"/>
            <w:vAlign w:val="bottom"/>
          </w:tcPr>
          <w:p w14:paraId="10C2109C" w14:textId="77777777" w:rsidR="00274F59" w:rsidRPr="008179B8" w:rsidRDefault="00274F59" w:rsidP="00274F59">
            <w:pPr>
              <w:tabs>
                <w:tab w:val="decimal" w:pos="702"/>
                <w:tab w:val="decimal" w:pos="774"/>
              </w:tabs>
              <w:spacing w:line="240" w:lineRule="exact"/>
              <w:ind w:left="-29" w:right="-29"/>
              <w:jc w:val="both"/>
              <w:rPr>
                <w:rFonts w:ascii="Angsana New" w:eastAsia="Arial Unicode MS" w:hAnsi="Angsana New"/>
              </w:rPr>
            </w:pPr>
          </w:p>
        </w:tc>
        <w:tc>
          <w:tcPr>
            <w:tcW w:w="992" w:type="dxa"/>
            <w:vAlign w:val="bottom"/>
          </w:tcPr>
          <w:p w14:paraId="0003ED11" w14:textId="08791445" w:rsidR="00274F59" w:rsidRPr="008179B8" w:rsidRDefault="00DA0001" w:rsidP="00274F59">
            <w:pPr>
              <w:pBdr>
                <w:bottom w:val="double" w:sz="6" w:space="1" w:color="auto"/>
              </w:pBdr>
              <w:tabs>
                <w:tab w:val="decimal" w:pos="690"/>
              </w:tabs>
              <w:spacing w:line="240" w:lineRule="exact"/>
              <w:ind w:left="-29" w:right="-29"/>
              <w:jc w:val="both"/>
              <w:rPr>
                <w:rFonts w:ascii="Angsana New" w:eastAsia="Arial Unicode MS" w:hAnsi="Angsana New"/>
              </w:rPr>
            </w:pPr>
            <w:r w:rsidRPr="008179B8">
              <w:rPr>
                <w:rFonts w:ascii="Angsana New" w:eastAsia="Arial Unicode MS" w:hAnsi="Angsana New" w:hint="cs"/>
              </w:rPr>
              <w:t>353,074</w:t>
            </w:r>
          </w:p>
        </w:tc>
      </w:tr>
    </w:tbl>
    <w:p w14:paraId="4F1A4118" w14:textId="77777777" w:rsidR="00D423A1" w:rsidRPr="008179B8" w:rsidRDefault="00BF066B" w:rsidP="002508BF">
      <w:pPr>
        <w:spacing w:line="240" w:lineRule="exact"/>
        <w:ind w:left="547" w:right="-504" w:hanging="547"/>
        <w:jc w:val="right"/>
        <w:rPr>
          <w:rFonts w:ascii="Angsana New" w:hAnsi="Angsana New"/>
          <w:sz w:val="30"/>
          <w:szCs w:val="30"/>
        </w:rPr>
      </w:pPr>
      <w:r w:rsidRPr="008179B8">
        <w:rPr>
          <w:rFonts w:ascii="Angsana New" w:hAnsi="Angsana New" w:hint="cs"/>
          <w:sz w:val="30"/>
          <w:szCs w:val="30"/>
        </w:rPr>
        <w:br w:type="page"/>
      </w:r>
      <w:r w:rsidR="005303BA" w:rsidRPr="008179B8">
        <w:rPr>
          <w:rFonts w:ascii="Angsana New" w:hAnsi="Angsana New" w:hint="cs"/>
          <w:sz w:val="30"/>
          <w:szCs w:val="30"/>
        </w:rPr>
        <w:lastRenderedPageBreak/>
        <w:t xml:space="preserve"> </w:t>
      </w:r>
      <w:r w:rsidR="00D423A1" w:rsidRPr="008179B8">
        <w:rPr>
          <w:rFonts w:ascii="Angsana New" w:hAnsi="Angsana New" w:hint="cs"/>
          <w:sz w:val="30"/>
          <w:szCs w:val="30"/>
        </w:rPr>
        <w:t xml:space="preserve">(Unit: </w:t>
      </w:r>
      <w:r w:rsidR="00E968DA" w:rsidRPr="008179B8">
        <w:rPr>
          <w:rFonts w:ascii="Angsana New" w:hAnsi="Angsana New" w:hint="cs"/>
          <w:sz w:val="30"/>
          <w:szCs w:val="30"/>
        </w:rPr>
        <w:t xml:space="preserve">Thousand </w:t>
      </w:r>
      <w:r w:rsidR="00D423A1" w:rsidRPr="008179B8">
        <w:rPr>
          <w:rFonts w:ascii="Angsana New" w:hAnsi="Angsana New" w:hint="cs"/>
          <w:sz w:val="30"/>
          <w:szCs w:val="30"/>
        </w:rPr>
        <w:t>Baht)</w:t>
      </w:r>
    </w:p>
    <w:tbl>
      <w:tblPr>
        <w:tblW w:w="10562" w:type="dxa"/>
        <w:tblInd w:w="-284" w:type="dxa"/>
        <w:tblLayout w:type="fixed"/>
        <w:tblLook w:val="0000" w:firstRow="0" w:lastRow="0" w:firstColumn="0" w:lastColumn="0" w:noHBand="0" w:noVBand="0"/>
      </w:tblPr>
      <w:tblGrid>
        <w:gridCol w:w="2127"/>
        <w:gridCol w:w="992"/>
        <w:gridCol w:w="1134"/>
        <w:gridCol w:w="993"/>
        <w:gridCol w:w="992"/>
        <w:gridCol w:w="1134"/>
        <w:gridCol w:w="770"/>
        <w:gridCol w:w="222"/>
        <w:gridCol w:w="14"/>
        <w:gridCol w:w="1216"/>
        <w:gridCol w:w="968"/>
      </w:tblGrid>
      <w:tr w:rsidR="00D423A1" w:rsidRPr="008179B8" w14:paraId="2C7F767E" w14:textId="77777777" w:rsidTr="00106DF9">
        <w:tc>
          <w:tcPr>
            <w:tcW w:w="2127" w:type="dxa"/>
            <w:vAlign w:val="bottom"/>
          </w:tcPr>
          <w:p w14:paraId="3D40274F" w14:textId="77777777" w:rsidR="00D423A1" w:rsidRPr="008179B8" w:rsidRDefault="00D423A1" w:rsidP="0004392D">
            <w:pPr>
              <w:spacing w:line="260" w:lineRule="exact"/>
              <w:jc w:val="center"/>
              <w:rPr>
                <w:rFonts w:ascii="Angsana New" w:hAnsi="Angsana New"/>
              </w:rPr>
            </w:pPr>
          </w:p>
        </w:tc>
        <w:tc>
          <w:tcPr>
            <w:tcW w:w="8435" w:type="dxa"/>
            <w:gridSpan w:val="10"/>
            <w:vAlign w:val="bottom"/>
          </w:tcPr>
          <w:p w14:paraId="6130E9A0" w14:textId="77777777" w:rsidR="00D423A1" w:rsidRPr="008179B8" w:rsidRDefault="00DF6100" w:rsidP="0004392D">
            <w:pPr>
              <w:pBdr>
                <w:bottom w:val="single" w:sz="4" w:space="1" w:color="auto"/>
              </w:pBdr>
              <w:spacing w:line="260" w:lineRule="exact"/>
              <w:jc w:val="center"/>
              <w:rPr>
                <w:rFonts w:ascii="Angsana New" w:hAnsi="Angsana New"/>
              </w:rPr>
            </w:pPr>
            <w:r w:rsidRPr="008179B8">
              <w:rPr>
                <w:rFonts w:ascii="Angsana New" w:hAnsi="Angsana New" w:hint="cs"/>
              </w:rPr>
              <w:t>S</w:t>
            </w:r>
            <w:r w:rsidR="00F27395" w:rsidRPr="008179B8">
              <w:rPr>
                <w:rFonts w:ascii="Angsana New" w:hAnsi="Angsana New" w:hint="cs"/>
              </w:rPr>
              <w:t>eparate financial statements</w:t>
            </w:r>
          </w:p>
        </w:tc>
      </w:tr>
      <w:tr w:rsidR="003D62AB" w:rsidRPr="008179B8" w14:paraId="45E7B5C3" w14:textId="77777777" w:rsidTr="00106DF9">
        <w:tc>
          <w:tcPr>
            <w:tcW w:w="2127" w:type="dxa"/>
            <w:vAlign w:val="bottom"/>
          </w:tcPr>
          <w:p w14:paraId="30F191AC" w14:textId="77777777" w:rsidR="003D62AB" w:rsidRPr="008179B8" w:rsidRDefault="003D62AB" w:rsidP="0004392D">
            <w:pPr>
              <w:spacing w:line="260" w:lineRule="exact"/>
              <w:jc w:val="center"/>
              <w:rPr>
                <w:rFonts w:ascii="Angsana New" w:hAnsi="Angsana New"/>
              </w:rPr>
            </w:pPr>
          </w:p>
        </w:tc>
        <w:tc>
          <w:tcPr>
            <w:tcW w:w="3119" w:type="dxa"/>
            <w:gridSpan w:val="3"/>
            <w:vAlign w:val="bottom"/>
          </w:tcPr>
          <w:p w14:paraId="3E6E3B6A" w14:textId="77777777" w:rsidR="003D62AB" w:rsidRPr="008179B8" w:rsidRDefault="003D62AB" w:rsidP="0004392D">
            <w:pPr>
              <w:pBdr>
                <w:bottom w:val="single" w:sz="4" w:space="1" w:color="auto"/>
              </w:pBdr>
              <w:spacing w:line="260" w:lineRule="exact"/>
              <w:jc w:val="center"/>
              <w:rPr>
                <w:rFonts w:ascii="Angsana New" w:hAnsi="Angsana New"/>
              </w:rPr>
            </w:pPr>
            <w:r w:rsidRPr="008179B8">
              <w:rPr>
                <w:rFonts w:ascii="Angsana New" w:hAnsi="Angsana New" w:hint="cs"/>
              </w:rPr>
              <w:t>Revaluation basis</w:t>
            </w:r>
          </w:p>
        </w:tc>
        <w:tc>
          <w:tcPr>
            <w:tcW w:w="4348" w:type="dxa"/>
            <w:gridSpan w:val="6"/>
            <w:vAlign w:val="bottom"/>
          </w:tcPr>
          <w:p w14:paraId="25EA39BC" w14:textId="77777777" w:rsidR="003D62AB" w:rsidRPr="008179B8" w:rsidRDefault="003D62AB" w:rsidP="0004392D">
            <w:pPr>
              <w:pBdr>
                <w:bottom w:val="single" w:sz="4" w:space="1" w:color="auto"/>
              </w:pBdr>
              <w:spacing w:line="260" w:lineRule="exact"/>
              <w:jc w:val="center"/>
              <w:rPr>
                <w:rFonts w:ascii="Angsana New" w:hAnsi="Angsana New"/>
              </w:rPr>
            </w:pPr>
            <w:r w:rsidRPr="008179B8">
              <w:rPr>
                <w:rFonts w:ascii="Angsana New" w:hAnsi="Angsana New" w:hint="cs"/>
              </w:rPr>
              <w:t>Cost basis</w:t>
            </w:r>
          </w:p>
        </w:tc>
        <w:tc>
          <w:tcPr>
            <w:tcW w:w="968" w:type="dxa"/>
            <w:vAlign w:val="bottom"/>
          </w:tcPr>
          <w:p w14:paraId="25B5AE2D" w14:textId="77777777" w:rsidR="003D62AB" w:rsidRPr="008179B8" w:rsidRDefault="003D62AB" w:rsidP="0004392D">
            <w:pPr>
              <w:spacing w:line="260" w:lineRule="exact"/>
              <w:jc w:val="center"/>
              <w:rPr>
                <w:rFonts w:ascii="Angsana New" w:hAnsi="Angsana New"/>
              </w:rPr>
            </w:pPr>
          </w:p>
        </w:tc>
      </w:tr>
      <w:tr w:rsidR="003D62AB" w:rsidRPr="008179B8" w14:paraId="541DCEC4" w14:textId="77777777" w:rsidTr="0076645C">
        <w:tc>
          <w:tcPr>
            <w:tcW w:w="2127" w:type="dxa"/>
            <w:vAlign w:val="bottom"/>
          </w:tcPr>
          <w:p w14:paraId="6534C345" w14:textId="77777777" w:rsidR="003D62AB" w:rsidRPr="008179B8" w:rsidRDefault="003D62AB" w:rsidP="0004392D">
            <w:pPr>
              <w:spacing w:line="260" w:lineRule="exact"/>
              <w:jc w:val="center"/>
              <w:rPr>
                <w:rFonts w:ascii="Angsana New" w:hAnsi="Angsana New"/>
              </w:rPr>
            </w:pPr>
          </w:p>
        </w:tc>
        <w:tc>
          <w:tcPr>
            <w:tcW w:w="992" w:type="dxa"/>
            <w:vAlign w:val="center"/>
          </w:tcPr>
          <w:p w14:paraId="34340835" w14:textId="77777777" w:rsidR="003D62AB" w:rsidRPr="008179B8" w:rsidRDefault="003D62AB" w:rsidP="0004392D">
            <w:pPr>
              <w:spacing w:line="260" w:lineRule="exact"/>
              <w:jc w:val="center"/>
              <w:rPr>
                <w:rFonts w:ascii="Angsana New" w:hAnsi="Angsana New"/>
              </w:rPr>
            </w:pPr>
          </w:p>
        </w:tc>
        <w:tc>
          <w:tcPr>
            <w:tcW w:w="1134" w:type="dxa"/>
            <w:vAlign w:val="center"/>
          </w:tcPr>
          <w:p w14:paraId="4B2BA06F" w14:textId="77777777" w:rsidR="003D62AB" w:rsidRPr="008179B8" w:rsidRDefault="003D62AB" w:rsidP="0004392D">
            <w:pPr>
              <w:spacing w:line="260" w:lineRule="exact"/>
              <w:jc w:val="center"/>
              <w:rPr>
                <w:rFonts w:ascii="Angsana New" w:hAnsi="Angsana New"/>
              </w:rPr>
            </w:pPr>
          </w:p>
        </w:tc>
        <w:tc>
          <w:tcPr>
            <w:tcW w:w="993" w:type="dxa"/>
            <w:vAlign w:val="center"/>
          </w:tcPr>
          <w:p w14:paraId="63B6B197" w14:textId="77777777" w:rsidR="003D62AB" w:rsidRPr="008179B8" w:rsidRDefault="003D62AB" w:rsidP="0004392D">
            <w:pPr>
              <w:spacing w:line="260" w:lineRule="exact"/>
              <w:jc w:val="center"/>
              <w:rPr>
                <w:rFonts w:ascii="Angsana New" w:hAnsi="Angsana New"/>
              </w:rPr>
            </w:pPr>
          </w:p>
        </w:tc>
        <w:tc>
          <w:tcPr>
            <w:tcW w:w="992" w:type="dxa"/>
            <w:vAlign w:val="center"/>
          </w:tcPr>
          <w:p w14:paraId="72C7E3F1" w14:textId="77777777" w:rsidR="003D62AB" w:rsidRPr="008179B8" w:rsidRDefault="003D62AB" w:rsidP="0004392D">
            <w:pPr>
              <w:spacing w:line="260" w:lineRule="exact"/>
              <w:jc w:val="center"/>
              <w:rPr>
                <w:rFonts w:ascii="Angsana New" w:hAnsi="Angsana New"/>
              </w:rPr>
            </w:pPr>
          </w:p>
        </w:tc>
        <w:tc>
          <w:tcPr>
            <w:tcW w:w="1134" w:type="dxa"/>
            <w:vAlign w:val="center"/>
          </w:tcPr>
          <w:p w14:paraId="79807894" w14:textId="77777777" w:rsidR="003D62AB" w:rsidRPr="008179B8" w:rsidRDefault="003D62AB" w:rsidP="0004392D">
            <w:pPr>
              <w:spacing w:line="260" w:lineRule="exact"/>
              <w:jc w:val="center"/>
              <w:rPr>
                <w:rFonts w:ascii="Angsana New" w:hAnsi="Angsana New"/>
              </w:rPr>
            </w:pPr>
          </w:p>
        </w:tc>
        <w:tc>
          <w:tcPr>
            <w:tcW w:w="992" w:type="dxa"/>
            <w:gridSpan w:val="2"/>
            <w:vAlign w:val="center"/>
          </w:tcPr>
          <w:p w14:paraId="509EB27C" w14:textId="77777777" w:rsidR="003D62AB" w:rsidRPr="008179B8" w:rsidRDefault="003D62AB" w:rsidP="0004392D">
            <w:pPr>
              <w:spacing w:line="260" w:lineRule="exact"/>
              <w:jc w:val="center"/>
              <w:rPr>
                <w:rFonts w:ascii="Angsana New" w:hAnsi="Angsana New"/>
              </w:rPr>
            </w:pPr>
          </w:p>
        </w:tc>
        <w:tc>
          <w:tcPr>
            <w:tcW w:w="1230" w:type="dxa"/>
            <w:gridSpan w:val="2"/>
            <w:vAlign w:val="center"/>
          </w:tcPr>
          <w:p w14:paraId="73322E76" w14:textId="77777777" w:rsidR="003D62AB" w:rsidRPr="008179B8" w:rsidRDefault="003D62AB" w:rsidP="0004392D">
            <w:pPr>
              <w:spacing w:line="260" w:lineRule="exact"/>
              <w:jc w:val="center"/>
              <w:rPr>
                <w:rFonts w:ascii="Angsana New" w:hAnsi="Angsana New"/>
              </w:rPr>
            </w:pPr>
            <w:r w:rsidRPr="008179B8">
              <w:rPr>
                <w:rFonts w:ascii="Angsana New" w:hAnsi="Angsana New" w:hint="cs"/>
              </w:rPr>
              <w:t>Construction</w:t>
            </w:r>
          </w:p>
        </w:tc>
        <w:tc>
          <w:tcPr>
            <w:tcW w:w="968" w:type="dxa"/>
            <w:vAlign w:val="bottom"/>
          </w:tcPr>
          <w:p w14:paraId="672D68E4" w14:textId="77777777" w:rsidR="003D62AB" w:rsidRPr="008179B8" w:rsidRDefault="003D62AB" w:rsidP="0004392D">
            <w:pPr>
              <w:spacing w:line="260" w:lineRule="exact"/>
              <w:jc w:val="center"/>
              <w:rPr>
                <w:rFonts w:ascii="Angsana New" w:hAnsi="Angsana New"/>
              </w:rPr>
            </w:pPr>
          </w:p>
        </w:tc>
      </w:tr>
      <w:tr w:rsidR="003D62AB" w:rsidRPr="008179B8" w14:paraId="3F89F8E2" w14:textId="77777777" w:rsidTr="0076645C">
        <w:tc>
          <w:tcPr>
            <w:tcW w:w="2127" w:type="dxa"/>
            <w:vAlign w:val="bottom"/>
          </w:tcPr>
          <w:p w14:paraId="16920A2D" w14:textId="77777777" w:rsidR="003D62AB" w:rsidRPr="008179B8" w:rsidRDefault="003D62AB" w:rsidP="0004392D">
            <w:pPr>
              <w:spacing w:line="260" w:lineRule="exact"/>
              <w:jc w:val="center"/>
              <w:rPr>
                <w:rFonts w:ascii="Angsana New" w:hAnsi="Angsana New"/>
              </w:rPr>
            </w:pPr>
          </w:p>
        </w:tc>
        <w:tc>
          <w:tcPr>
            <w:tcW w:w="992" w:type="dxa"/>
            <w:vAlign w:val="center"/>
          </w:tcPr>
          <w:p w14:paraId="7B9D1312" w14:textId="77777777" w:rsidR="003D62AB" w:rsidRPr="008179B8" w:rsidRDefault="003D62AB" w:rsidP="0004392D">
            <w:pPr>
              <w:spacing w:line="260" w:lineRule="exact"/>
              <w:jc w:val="center"/>
              <w:rPr>
                <w:rFonts w:ascii="Angsana New" w:hAnsi="Angsana New"/>
              </w:rPr>
            </w:pPr>
          </w:p>
        </w:tc>
        <w:tc>
          <w:tcPr>
            <w:tcW w:w="1134" w:type="dxa"/>
            <w:vAlign w:val="center"/>
          </w:tcPr>
          <w:p w14:paraId="53F1989E" w14:textId="77777777" w:rsidR="003D62AB" w:rsidRPr="008179B8" w:rsidRDefault="003D62AB" w:rsidP="0004392D">
            <w:pPr>
              <w:spacing w:line="260" w:lineRule="exact"/>
              <w:jc w:val="center"/>
              <w:rPr>
                <w:rFonts w:ascii="Angsana New" w:hAnsi="Angsana New"/>
              </w:rPr>
            </w:pPr>
            <w:r w:rsidRPr="008179B8">
              <w:rPr>
                <w:rFonts w:ascii="Angsana New" w:hAnsi="Angsana New" w:hint="cs"/>
              </w:rPr>
              <w:t>Land</w:t>
            </w:r>
          </w:p>
        </w:tc>
        <w:tc>
          <w:tcPr>
            <w:tcW w:w="993" w:type="dxa"/>
            <w:vAlign w:val="center"/>
          </w:tcPr>
          <w:p w14:paraId="7678C1A2" w14:textId="77777777" w:rsidR="003D62AB" w:rsidRPr="008179B8" w:rsidRDefault="003D62AB" w:rsidP="0004392D">
            <w:pPr>
              <w:spacing w:line="260" w:lineRule="exact"/>
              <w:jc w:val="center"/>
              <w:rPr>
                <w:rFonts w:ascii="Angsana New" w:hAnsi="Angsana New"/>
              </w:rPr>
            </w:pPr>
          </w:p>
        </w:tc>
        <w:tc>
          <w:tcPr>
            <w:tcW w:w="992" w:type="dxa"/>
            <w:vAlign w:val="center"/>
          </w:tcPr>
          <w:p w14:paraId="11A954B2" w14:textId="77777777" w:rsidR="003D62AB" w:rsidRPr="008179B8" w:rsidRDefault="003D62AB" w:rsidP="0004392D">
            <w:pPr>
              <w:spacing w:line="260" w:lineRule="exact"/>
              <w:jc w:val="center"/>
              <w:rPr>
                <w:rFonts w:ascii="Angsana New" w:hAnsi="Angsana New"/>
              </w:rPr>
            </w:pPr>
          </w:p>
        </w:tc>
        <w:tc>
          <w:tcPr>
            <w:tcW w:w="1134" w:type="dxa"/>
            <w:vAlign w:val="center"/>
          </w:tcPr>
          <w:p w14:paraId="2822F96C" w14:textId="77777777" w:rsidR="003D62AB" w:rsidRPr="008179B8" w:rsidRDefault="003D62AB" w:rsidP="0004392D">
            <w:pPr>
              <w:spacing w:line="260" w:lineRule="exact"/>
              <w:jc w:val="center"/>
              <w:rPr>
                <w:rFonts w:ascii="Angsana New" w:hAnsi="Angsana New"/>
              </w:rPr>
            </w:pPr>
            <w:r w:rsidRPr="008179B8">
              <w:rPr>
                <w:rFonts w:ascii="Angsana New" w:hAnsi="Angsana New" w:hint="cs"/>
              </w:rPr>
              <w:t>Furniture,</w:t>
            </w:r>
          </w:p>
        </w:tc>
        <w:tc>
          <w:tcPr>
            <w:tcW w:w="992" w:type="dxa"/>
            <w:gridSpan w:val="2"/>
            <w:vAlign w:val="center"/>
          </w:tcPr>
          <w:p w14:paraId="60C76605" w14:textId="77777777" w:rsidR="003D62AB" w:rsidRPr="008179B8" w:rsidRDefault="003D62AB" w:rsidP="0004392D">
            <w:pPr>
              <w:spacing w:line="260" w:lineRule="exact"/>
              <w:jc w:val="center"/>
              <w:rPr>
                <w:rFonts w:ascii="Angsana New" w:hAnsi="Angsana New"/>
              </w:rPr>
            </w:pPr>
          </w:p>
        </w:tc>
        <w:tc>
          <w:tcPr>
            <w:tcW w:w="1230" w:type="dxa"/>
            <w:gridSpan w:val="2"/>
            <w:vAlign w:val="center"/>
          </w:tcPr>
          <w:p w14:paraId="5CA1BA16" w14:textId="77777777" w:rsidR="003D62AB" w:rsidRPr="008179B8" w:rsidRDefault="003D62AB" w:rsidP="0004392D">
            <w:pPr>
              <w:spacing w:line="260" w:lineRule="exact"/>
              <w:ind w:left="-133" w:right="-130"/>
              <w:jc w:val="center"/>
              <w:rPr>
                <w:rFonts w:ascii="Angsana New" w:hAnsi="Angsana New"/>
              </w:rPr>
            </w:pPr>
            <w:r w:rsidRPr="008179B8">
              <w:rPr>
                <w:rFonts w:ascii="Angsana New" w:hAnsi="Angsana New" w:hint="cs"/>
              </w:rPr>
              <w:t>in progress and</w:t>
            </w:r>
          </w:p>
        </w:tc>
        <w:tc>
          <w:tcPr>
            <w:tcW w:w="968" w:type="dxa"/>
            <w:vAlign w:val="bottom"/>
          </w:tcPr>
          <w:p w14:paraId="436CC9E4" w14:textId="77777777" w:rsidR="003D62AB" w:rsidRPr="008179B8" w:rsidRDefault="003D62AB" w:rsidP="0004392D">
            <w:pPr>
              <w:spacing w:line="260" w:lineRule="exact"/>
              <w:jc w:val="center"/>
              <w:rPr>
                <w:rFonts w:ascii="Angsana New" w:hAnsi="Angsana New"/>
              </w:rPr>
            </w:pPr>
          </w:p>
        </w:tc>
      </w:tr>
      <w:tr w:rsidR="003D62AB" w:rsidRPr="008179B8" w14:paraId="2108B19A" w14:textId="77777777" w:rsidTr="0076645C">
        <w:tc>
          <w:tcPr>
            <w:tcW w:w="2127" w:type="dxa"/>
            <w:vAlign w:val="bottom"/>
          </w:tcPr>
          <w:p w14:paraId="2B1DD3C3" w14:textId="77777777" w:rsidR="003D62AB" w:rsidRPr="008179B8" w:rsidRDefault="003D62AB" w:rsidP="0004392D">
            <w:pPr>
              <w:spacing w:line="260" w:lineRule="exact"/>
              <w:jc w:val="center"/>
              <w:rPr>
                <w:rFonts w:ascii="Angsana New" w:hAnsi="Angsana New"/>
              </w:rPr>
            </w:pPr>
          </w:p>
        </w:tc>
        <w:tc>
          <w:tcPr>
            <w:tcW w:w="992" w:type="dxa"/>
            <w:vAlign w:val="center"/>
          </w:tcPr>
          <w:p w14:paraId="3251BBA1" w14:textId="77777777" w:rsidR="003D62AB" w:rsidRPr="008179B8" w:rsidRDefault="003D62AB" w:rsidP="0004392D">
            <w:pPr>
              <w:spacing w:line="260" w:lineRule="exact"/>
              <w:ind w:left="-104"/>
              <w:jc w:val="center"/>
              <w:rPr>
                <w:rFonts w:ascii="Angsana New" w:hAnsi="Angsana New"/>
              </w:rPr>
            </w:pPr>
          </w:p>
        </w:tc>
        <w:tc>
          <w:tcPr>
            <w:tcW w:w="1134" w:type="dxa"/>
            <w:vAlign w:val="center"/>
          </w:tcPr>
          <w:p w14:paraId="0497D686" w14:textId="67D94314" w:rsidR="003D62AB" w:rsidRPr="008179B8" w:rsidRDefault="003D62AB" w:rsidP="0004392D">
            <w:pPr>
              <w:spacing w:line="260" w:lineRule="exact"/>
              <w:ind w:left="-104" w:right="-90"/>
              <w:jc w:val="center"/>
              <w:rPr>
                <w:rFonts w:ascii="Angsana New" w:hAnsi="Angsana New"/>
              </w:rPr>
            </w:pPr>
            <w:r w:rsidRPr="008179B8">
              <w:rPr>
                <w:rFonts w:ascii="Angsana New" w:hAnsi="Angsana New" w:hint="cs"/>
              </w:rPr>
              <w:t>improvement</w:t>
            </w:r>
          </w:p>
        </w:tc>
        <w:tc>
          <w:tcPr>
            <w:tcW w:w="993" w:type="dxa"/>
            <w:vAlign w:val="center"/>
          </w:tcPr>
          <w:p w14:paraId="500D8DA6" w14:textId="77777777" w:rsidR="003D62AB" w:rsidRPr="008179B8" w:rsidRDefault="003D62AB" w:rsidP="0004392D">
            <w:pPr>
              <w:spacing w:line="260" w:lineRule="exact"/>
              <w:ind w:left="-104"/>
              <w:jc w:val="center"/>
              <w:rPr>
                <w:rFonts w:ascii="Angsana New" w:hAnsi="Angsana New"/>
              </w:rPr>
            </w:pPr>
          </w:p>
        </w:tc>
        <w:tc>
          <w:tcPr>
            <w:tcW w:w="992" w:type="dxa"/>
            <w:vAlign w:val="center"/>
          </w:tcPr>
          <w:p w14:paraId="32FFF146" w14:textId="77777777" w:rsidR="003D62AB" w:rsidRPr="008179B8" w:rsidRDefault="003D62AB" w:rsidP="0004392D">
            <w:pPr>
              <w:spacing w:line="260" w:lineRule="exact"/>
              <w:ind w:left="-104"/>
              <w:jc w:val="center"/>
              <w:rPr>
                <w:rFonts w:ascii="Angsana New" w:hAnsi="Angsana New"/>
              </w:rPr>
            </w:pPr>
            <w:r w:rsidRPr="008179B8">
              <w:rPr>
                <w:rFonts w:ascii="Angsana New" w:hAnsi="Angsana New" w:hint="cs"/>
              </w:rPr>
              <w:t>Plant</w:t>
            </w:r>
          </w:p>
        </w:tc>
        <w:tc>
          <w:tcPr>
            <w:tcW w:w="1134" w:type="dxa"/>
            <w:vAlign w:val="center"/>
          </w:tcPr>
          <w:p w14:paraId="1FD7C759" w14:textId="77777777" w:rsidR="003D62AB" w:rsidRPr="008179B8" w:rsidRDefault="003D62AB" w:rsidP="0004392D">
            <w:pPr>
              <w:spacing w:line="260" w:lineRule="exact"/>
              <w:ind w:left="-104" w:right="-90"/>
              <w:jc w:val="center"/>
              <w:rPr>
                <w:rFonts w:ascii="Angsana New" w:hAnsi="Angsana New"/>
              </w:rPr>
            </w:pPr>
            <w:r w:rsidRPr="008179B8">
              <w:rPr>
                <w:rFonts w:ascii="Angsana New" w:hAnsi="Angsana New" w:hint="cs"/>
              </w:rPr>
              <w:t>fixtures and office</w:t>
            </w:r>
          </w:p>
        </w:tc>
        <w:tc>
          <w:tcPr>
            <w:tcW w:w="992" w:type="dxa"/>
            <w:gridSpan w:val="2"/>
            <w:vAlign w:val="center"/>
          </w:tcPr>
          <w:p w14:paraId="34076EA9" w14:textId="14EF55CC" w:rsidR="003D62AB" w:rsidRPr="008179B8" w:rsidRDefault="003D62AB" w:rsidP="0004392D">
            <w:pPr>
              <w:spacing w:line="260" w:lineRule="exact"/>
              <w:ind w:left="-104"/>
              <w:jc w:val="center"/>
              <w:rPr>
                <w:rFonts w:ascii="Angsana New" w:hAnsi="Angsana New"/>
              </w:rPr>
            </w:pPr>
            <w:r w:rsidRPr="008179B8">
              <w:rPr>
                <w:rFonts w:ascii="Angsana New" w:hAnsi="Angsana New" w:hint="cs"/>
              </w:rPr>
              <w:t>Motor</w:t>
            </w:r>
          </w:p>
        </w:tc>
        <w:tc>
          <w:tcPr>
            <w:tcW w:w="1230" w:type="dxa"/>
            <w:gridSpan w:val="2"/>
            <w:vAlign w:val="center"/>
          </w:tcPr>
          <w:p w14:paraId="1C2D0E42" w14:textId="77777777" w:rsidR="003D62AB" w:rsidRPr="008179B8" w:rsidRDefault="003D62AB" w:rsidP="0004392D">
            <w:pPr>
              <w:spacing w:line="260" w:lineRule="exact"/>
              <w:ind w:left="-133" w:right="-130"/>
              <w:jc w:val="center"/>
              <w:rPr>
                <w:rFonts w:ascii="Angsana New" w:hAnsi="Angsana New"/>
              </w:rPr>
            </w:pPr>
            <w:r w:rsidRPr="008179B8">
              <w:rPr>
                <w:rFonts w:ascii="Angsana New" w:hAnsi="Angsana New" w:hint="cs"/>
              </w:rPr>
              <w:t>machine under</w:t>
            </w:r>
          </w:p>
        </w:tc>
        <w:tc>
          <w:tcPr>
            <w:tcW w:w="968" w:type="dxa"/>
            <w:vAlign w:val="bottom"/>
          </w:tcPr>
          <w:p w14:paraId="0788AAAF" w14:textId="77777777" w:rsidR="003D62AB" w:rsidRPr="008179B8" w:rsidRDefault="003D62AB" w:rsidP="0004392D">
            <w:pPr>
              <w:spacing w:line="260" w:lineRule="exact"/>
              <w:ind w:left="-104"/>
              <w:jc w:val="center"/>
              <w:rPr>
                <w:rFonts w:ascii="Angsana New" w:hAnsi="Angsana New"/>
              </w:rPr>
            </w:pPr>
          </w:p>
        </w:tc>
      </w:tr>
      <w:tr w:rsidR="003D62AB" w:rsidRPr="008179B8" w14:paraId="16E64061" w14:textId="77777777" w:rsidTr="0076645C">
        <w:tc>
          <w:tcPr>
            <w:tcW w:w="2127" w:type="dxa"/>
            <w:vAlign w:val="bottom"/>
          </w:tcPr>
          <w:p w14:paraId="659212FF" w14:textId="77777777" w:rsidR="003D62AB" w:rsidRPr="008179B8" w:rsidRDefault="003D62AB" w:rsidP="0004392D">
            <w:pPr>
              <w:spacing w:line="260" w:lineRule="exact"/>
              <w:jc w:val="center"/>
              <w:rPr>
                <w:rFonts w:ascii="Angsana New" w:hAnsi="Angsana New"/>
              </w:rPr>
            </w:pPr>
          </w:p>
        </w:tc>
        <w:tc>
          <w:tcPr>
            <w:tcW w:w="992" w:type="dxa"/>
            <w:vAlign w:val="center"/>
          </w:tcPr>
          <w:p w14:paraId="2FEFA75D"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Land</w:t>
            </w:r>
          </w:p>
        </w:tc>
        <w:tc>
          <w:tcPr>
            <w:tcW w:w="1134" w:type="dxa"/>
            <w:vAlign w:val="center"/>
          </w:tcPr>
          <w:p w14:paraId="17F475C0"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and plant</w:t>
            </w:r>
          </w:p>
        </w:tc>
        <w:tc>
          <w:tcPr>
            <w:tcW w:w="993" w:type="dxa"/>
            <w:vAlign w:val="center"/>
          </w:tcPr>
          <w:p w14:paraId="18560DDC"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Machineries</w:t>
            </w:r>
          </w:p>
        </w:tc>
        <w:tc>
          <w:tcPr>
            <w:tcW w:w="992" w:type="dxa"/>
            <w:vAlign w:val="center"/>
          </w:tcPr>
          <w:p w14:paraId="385E72DC"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equipment</w:t>
            </w:r>
          </w:p>
        </w:tc>
        <w:tc>
          <w:tcPr>
            <w:tcW w:w="1134" w:type="dxa"/>
            <w:vAlign w:val="center"/>
          </w:tcPr>
          <w:p w14:paraId="1A6935C5"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equipment</w:t>
            </w:r>
          </w:p>
        </w:tc>
        <w:tc>
          <w:tcPr>
            <w:tcW w:w="992" w:type="dxa"/>
            <w:gridSpan w:val="2"/>
            <w:vAlign w:val="center"/>
          </w:tcPr>
          <w:p w14:paraId="514083DB"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vehicles</w:t>
            </w:r>
          </w:p>
        </w:tc>
        <w:tc>
          <w:tcPr>
            <w:tcW w:w="1230" w:type="dxa"/>
            <w:gridSpan w:val="2"/>
            <w:vAlign w:val="center"/>
          </w:tcPr>
          <w:p w14:paraId="330F58BA" w14:textId="77777777" w:rsidR="003D62AB" w:rsidRPr="008179B8" w:rsidRDefault="003D62AB" w:rsidP="0004392D">
            <w:pPr>
              <w:pBdr>
                <w:bottom w:val="single" w:sz="6" w:space="1" w:color="auto"/>
              </w:pBdr>
              <w:spacing w:line="260" w:lineRule="exact"/>
              <w:jc w:val="center"/>
              <w:rPr>
                <w:rFonts w:ascii="Angsana New" w:hAnsi="Angsana New"/>
              </w:rPr>
            </w:pPr>
            <w:r w:rsidRPr="008179B8">
              <w:rPr>
                <w:rFonts w:ascii="Angsana New" w:hAnsi="Angsana New" w:hint="cs"/>
              </w:rPr>
              <w:t>installation</w:t>
            </w:r>
          </w:p>
        </w:tc>
        <w:tc>
          <w:tcPr>
            <w:tcW w:w="968" w:type="dxa"/>
            <w:vAlign w:val="bottom"/>
          </w:tcPr>
          <w:p w14:paraId="6ECBAE2F" w14:textId="77777777" w:rsidR="003D62AB" w:rsidRPr="008179B8" w:rsidRDefault="003D62AB" w:rsidP="0004392D">
            <w:pPr>
              <w:pBdr>
                <w:bottom w:val="single" w:sz="6" w:space="1" w:color="auto"/>
              </w:pBdr>
              <w:spacing w:line="260" w:lineRule="exact"/>
              <w:ind w:left="-104"/>
              <w:jc w:val="center"/>
              <w:rPr>
                <w:rFonts w:ascii="Angsana New" w:hAnsi="Angsana New"/>
              </w:rPr>
            </w:pPr>
            <w:r w:rsidRPr="008179B8">
              <w:rPr>
                <w:rFonts w:ascii="Angsana New" w:hAnsi="Angsana New" w:hint="cs"/>
              </w:rPr>
              <w:t>Total</w:t>
            </w:r>
          </w:p>
        </w:tc>
      </w:tr>
      <w:tr w:rsidR="003D62AB" w:rsidRPr="008179B8" w14:paraId="0FEC8041" w14:textId="77777777" w:rsidTr="0076645C">
        <w:trPr>
          <w:trHeight w:val="230"/>
        </w:trPr>
        <w:tc>
          <w:tcPr>
            <w:tcW w:w="2127" w:type="dxa"/>
            <w:vAlign w:val="bottom"/>
          </w:tcPr>
          <w:p w14:paraId="1A409418" w14:textId="77777777" w:rsidR="003D62AB" w:rsidRPr="008179B8" w:rsidRDefault="003D62AB" w:rsidP="0004392D">
            <w:pPr>
              <w:spacing w:line="260" w:lineRule="exact"/>
              <w:rPr>
                <w:rFonts w:ascii="Angsana New" w:hAnsi="Angsana New"/>
                <w:b/>
                <w:bCs/>
              </w:rPr>
            </w:pPr>
            <w:r w:rsidRPr="008179B8">
              <w:rPr>
                <w:rFonts w:ascii="Angsana New" w:hAnsi="Angsana New" w:hint="cs"/>
                <w:b/>
                <w:bCs/>
              </w:rPr>
              <w:t>Cost/ Revalued amount</w:t>
            </w:r>
          </w:p>
        </w:tc>
        <w:tc>
          <w:tcPr>
            <w:tcW w:w="992" w:type="dxa"/>
            <w:vAlign w:val="bottom"/>
          </w:tcPr>
          <w:p w14:paraId="3A7E21CE"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1134" w:type="dxa"/>
            <w:vAlign w:val="bottom"/>
          </w:tcPr>
          <w:p w14:paraId="13E3A173"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93" w:type="dxa"/>
            <w:vAlign w:val="bottom"/>
          </w:tcPr>
          <w:p w14:paraId="1EB56271"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92" w:type="dxa"/>
            <w:vAlign w:val="bottom"/>
          </w:tcPr>
          <w:p w14:paraId="2F8E3C3A"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1134" w:type="dxa"/>
            <w:vAlign w:val="bottom"/>
          </w:tcPr>
          <w:p w14:paraId="7EA9593B"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92" w:type="dxa"/>
            <w:gridSpan w:val="2"/>
            <w:vAlign w:val="bottom"/>
          </w:tcPr>
          <w:p w14:paraId="41D1164F"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1230" w:type="dxa"/>
            <w:gridSpan w:val="2"/>
            <w:vAlign w:val="bottom"/>
          </w:tcPr>
          <w:p w14:paraId="0D51A181"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c>
          <w:tcPr>
            <w:tcW w:w="968" w:type="dxa"/>
            <w:vAlign w:val="bottom"/>
          </w:tcPr>
          <w:p w14:paraId="0FAD8C50" w14:textId="77777777" w:rsidR="003D62AB" w:rsidRPr="008179B8" w:rsidRDefault="003D62AB" w:rsidP="0004392D">
            <w:pPr>
              <w:tabs>
                <w:tab w:val="decimal" w:pos="690"/>
              </w:tabs>
              <w:spacing w:line="260" w:lineRule="exact"/>
              <w:ind w:left="-29" w:right="-29"/>
              <w:jc w:val="both"/>
              <w:rPr>
                <w:rFonts w:ascii="Angsana New" w:eastAsia="Arial Unicode MS" w:hAnsi="Angsana New"/>
              </w:rPr>
            </w:pPr>
          </w:p>
        </w:tc>
      </w:tr>
      <w:tr w:rsidR="00E31290" w:rsidRPr="008179B8" w14:paraId="4C0F99B0" w14:textId="77777777" w:rsidTr="0076645C">
        <w:tc>
          <w:tcPr>
            <w:tcW w:w="2127" w:type="dxa"/>
            <w:vAlign w:val="bottom"/>
          </w:tcPr>
          <w:p w14:paraId="16EC70CF" w14:textId="53F69253" w:rsidR="00E31290" w:rsidRPr="008179B8" w:rsidRDefault="00E31290" w:rsidP="00E31290">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07B0745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740,746</w:t>
            </w:r>
          </w:p>
        </w:tc>
        <w:tc>
          <w:tcPr>
            <w:tcW w:w="1134" w:type="dxa"/>
            <w:vAlign w:val="bottom"/>
          </w:tcPr>
          <w:p w14:paraId="176CF259"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1,177,659</w:t>
            </w:r>
          </w:p>
        </w:tc>
        <w:tc>
          <w:tcPr>
            <w:tcW w:w="993" w:type="dxa"/>
            <w:vAlign w:val="bottom"/>
          </w:tcPr>
          <w:p w14:paraId="4999FCA6"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5,011,005</w:t>
            </w:r>
          </w:p>
        </w:tc>
        <w:tc>
          <w:tcPr>
            <w:tcW w:w="992" w:type="dxa"/>
            <w:vAlign w:val="bottom"/>
          </w:tcPr>
          <w:p w14:paraId="337E4E9D"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824,206</w:t>
            </w:r>
          </w:p>
        </w:tc>
        <w:tc>
          <w:tcPr>
            <w:tcW w:w="1134" w:type="dxa"/>
            <w:vAlign w:val="bottom"/>
          </w:tcPr>
          <w:p w14:paraId="0F9A9C81"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107,301</w:t>
            </w:r>
          </w:p>
        </w:tc>
        <w:tc>
          <w:tcPr>
            <w:tcW w:w="992" w:type="dxa"/>
            <w:gridSpan w:val="2"/>
            <w:vAlign w:val="bottom"/>
          </w:tcPr>
          <w:p w14:paraId="3972AE9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48,934</w:t>
            </w:r>
          </w:p>
        </w:tc>
        <w:tc>
          <w:tcPr>
            <w:tcW w:w="1230" w:type="dxa"/>
            <w:gridSpan w:val="2"/>
            <w:vAlign w:val="bottom"/>
          </w:tcPr>
          <w:p w14:paraId="7F9FE93B"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257,474</w:t>
            </w:r>
          </w:p>
        </w:tc>
        <w:tc>
          <w:tcPr>
            <w:tcW w:w="968" w:type="dxa"/>
            <w:vAlign w:val="bottom"/>
          </w:tcPr>
          <w:p w14:paraId="34C3869A"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8,167,325</w:t>
            </w:r>
          </w:p>
        </w:tc>
      </w:tr>
      <w:tr w:rsidR="00E31290" w:rsidRPr="008179B8" w14:paraId="70382D29" w14:textId="77777777" w:rsidTr="0076645C">
        <w:tc>
          <w:tcPr>
            <w:tcW w:w="2127" w:type="dxa"/>
            <w:vAlign w:val="bottom"/>
          </w:tcPr>
          <w:p w14:paraId="0D87C351" w14:textId="77777777" w:rsidR="00E31290" w:rsidRPr="008179B8" w:rsidRDefault="00E31290" w:rsidP="00E31290">
            <w:pPr>
              <w:spacing w:line="260" w:lineRule="exact"/>
              <w:rPr>
                <w:rFonts w:ascii="Angsana New" w:hAnsi="Angsana New"/>
              </w:rPr>
            </w:pPr>
            <w:r w:rsidRPr="008179B8">
              <w:rPr>
                <w:rFonts w:ascii="Angsana New" w:hAnsi="Angsana New" w:hint="cs"/>
              </w:rPr>
              <w:t>Additions</w:t>
            </w:r>
          </w:p>
        </w:tc>
        <w:tc>
          <w:tcPr>
            <w:tcW w:w="992" w:type="dxa"/>
            <w:vAlign w:val="bottom"/>
          </w:tcPr>
          <w:p w14:paraId="2C5CADC1"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7A8288D8"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7CC8CE76"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3EA578C8"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D176A7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365D5BCF"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3697EDBD"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1,263</w:t>
            </w:r>
          </w:p>
        </w:tc>
        <w:tc>
          <w:tcPr>
            <w:tcW w:w="968" w:type="dxa"/>
            <w:vAlign w:val="bottom"/>
          </w:tcPr>
          <w:p w14:paraId="7D8847D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1,263</w:t>
            </w:r>
          </w:p>
        </w:tc>
      </w:tr>
      <w:tr w:rsidR="00E31290" w:rsidRPr="008179B8" w14:paraId="0B0AA9F6" w14:textId="77777777" w:rsidTr="0076645C">
        <w:tc>
          <w:tcPr>
            <w:tcW w:w="2127" w:type="dxa"/>
            <w:vAlign w:val="bottom"/>
          </w:tcPr>
          <w:p w14:paraId="3629710F" w14:textId="77777777" w:rsidR="00E31290" w:rsidRPr="008179B8" w:rsidRDefault="00920318" w:rsidP="00E31290">
            <w:pPr>
              <w:spacing w:line="260" w:lineRule="exact"/>
              <w:rPr>
                <w:rFonts w:ascii="Angsana New" w:hAnsi="Angsana New"/>
              </w:rPr>
            </w:pPr>
            <w:r w:rsidRPr="008179B8">
              <w:rPr>
                <w:rFonts w:ascii="Angsana New" w:hAnsi="Angsana New" w:hint="cs"/>
              </w:rPr>
              <w:t>Revaluations</w:t>
            </w:r>
          </w:p>
        </w:tc>
        <w:tc>
          <w:tcPr>
            <w:tcW w:w="992" w:type="dxa"/>
            <w:vAlign w:val="bottom"/>
          </w:tcPr>
          <w:p w14:paraId="6EE32D54"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344,894</w:t>
            </w:r>
          </w:p>
        </w:tc>
        <w:tc>
          <w:tcPr>
            <w:tcW w:w="1134" w:type="dxa"/>
            <w:vAlign w:val="bottom"/>
          </w:tcPr>
          <w:p w14:paraId="1C4EEA67"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138,780</w:t>
            </w:r>
          </w:p>
        </w:tc>
        <w:tc>
          <w:tcPr>
            <w:tcW w:w="993" w:type="dxa"/>
            <w:vAlign w:val="bottom"/>
          </w:tcPr>
          <w:p w14:paraId="1A8320B3"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338A3E1B"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597D6BCC"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3B9D50B8"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1D2E73F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1A24A640"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483,674</w:t>
            </w:r>
          </w:p>
        </w:tc>
      </w:tr>
      <w:tr w:rsidR="00E31290" w:rsidRPr="008179B8" w14:paraId="48FC450D" w14:textId="77777777" w:rsidTr="0076645C">
        <w:tc>
          <w:tcPr>
            <w:tcW w:w="2127" w:type="dxa"/>
            <w:vAlign w:val="bottom"/>
          </w:tcPr>
          <w:p w14:paraId="33270B80" w14:textId="77777777" w:rsidR="00E31290" w:rsidRPr="008179B8" w:rsidRDefault="00E31290" w:rsidP="00E31290">
            <w:pPr>
              <w:spacing w:line="260" w:lineRule="exact"/>
              <w:rPr>
                <w:rFonts w:ascii="Angsana New" w:hAnsi="Angsana New"/>
              </w:rPr>
            </w:pPr>
            <w:r w:rsidRPr="008179B8">
              <w:rPr>
                <w:rFonts w:ascii="Angsana New" w:hAnsi="Angsana New" w:hint="cs"/>
              </w:rPr>
              <w:t>Transfer in (out)</w:t>
            </w:r>
          </w:p>
        </w:tc>
        <w:tc>
          <w:tcPr>
            <w:tcW w:w="992" w:type="dxa"/>
            <w:vAlign w:val="bottom"/>
          </w:tcPr>
          <w:p w14:paraId="7BF0EBC3"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49195DE"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402F539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32,277</w:t>
            </w:r>
          </w:p>
        </w:tc>
        <w:tc>
          <w:tcPr>
            <w:tcW w:w="992" w:type="dxa"/>
            <w:vAlign w:val="bottom"/>
          </w:tcPr>
          <w:p w14:paraId="72A5CD6B"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23</w:t>
            </w:r>
          </w:p>
        </w:tc>
        <w:tc>
          <w:tcPr>
            <w:tcW w:w="1134" w:type="dxa"/>
            <w:vAlign w:val="bottom"/>
          </w:tcPr>
          <w:p w14:paraId="5DC689B7"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249E1776"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5FF6C582"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(32,300)</w:t>
            </w:r>
          </w:p>
        </w:tc>
        <w:tc>
          <w:tcPr>
            <w:tcW w:w="968" w:type="dxa"/>
            <w:vAlign w:val="bottom"/>
          </w:tcPr>
          <w:p w14:paraId="1903FC8C" w14:textId="77777777" w:rsidR="00E31290" w:rsidRPr="008179B8" w:rsidRDefault="00E31290"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r>
      <w:tr w:rsidR="00535E4F" w:rsidRPr="008179B8" w14:paraId="40D6695C" w14:textId="77777777" w:rsidTr="0076645C">
        <w:tc>
          <w:tcPr>
            <w:tcW w:w="2127" w:type="dxa"/>
            <w:vAlign w:val="bottom"/>
          </w:tcPr>
          <w:p w14:paraId="10F1D46C" w14:textId="77777777" w:rsidR="00535E4F" w:rsidRPr="008179B8" w:rsidRDefault="00920318" w:rsidP="00535E4F">
            <w:pPr>
              <w:spacing w:line="260" w:lineRule="exact"/>
              <w:rPr>
                <w:rFonts w:ascii="Angsana New" w:hAnsi="Angsana New"/>
              </w:rPr>
            </w:pPr>
            <w:r w:rsidRPr="008179B8">
              <w:rPr>
                <w:rFonts w:ascii="Angsana New" w:hAnsi="Angsana New" w:hint="cs"/>
              </w:rPr>
              <w:t>Disposal/write-off</w:t>
            </w:r>
          </w:p>
        </w:tc>
        <w:tc>
          <w:tcPr>
            <w:tcW w:w="992" w:type="dxa"/>
            <w:vAlign w:val="bottom"/>
          </w:tcPr>
          <w:p w14:paraId="286EFEC4"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45305C47"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6B50D6AC"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(16,723)</w:t>
            </w:r>
          </w:p>
        </w:tc>
        <w:tc>
          <w:tcPr>
            <w:tcW w:w="992" w:type="dxa"/>
            <w:vAlign w:val="bottom"/>
          </w:tcPr>
          <w:p w14:paraId="17487E3F"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(2,136)</w:t>
            </w:r>
          </w:p>
        </w:tc>
        <w:tc>
          <w:tcPr>
            <w:tcW w:w="1134" w:type="dxa"/>
            <w:vAlign w:val="bottom"/>
          </w:tcPr>
          <w:p w14:paraId="531FF0CE"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(3,475)</w:t>
            </w:r>
          </w:p>
        </w:tc>
        <w:tc>
          <w:tcPr>
            <w:tcW w:w="992" w:type="dxa"/>
            <w:gridSpan w:val="2"/>
            <w:vAlign w:val="bottom"/>
          </w:tcPr>
          <w:p w14:paraId="0B65F857"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61F4CB7D"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(2,315)</w:t>
            </w:r>
          </w:p>
        </w:tc>
        <w:tc>
          <w:tcPr>
            <w:tcW w:w="968" w:type="dxa"/>
            <w:vAlign w:val="bottom"/>
          </w:tcPr>
          <w:p w14:paraId="072F68DC" w14:textId="77777777" w:rsidR="00535E4F" w:rsidRPr="008179B8" w:rsidRDefault="00535E4F"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(24,649)</w:t>
            </w:r>
          </w:p>
        </w:tc>
      </w:tr>
      <w:tr w:rsidR="00535E4F" w:rsidRPr="008179B8" w14:paraId="33F647EE" w14:textId="77777777" w:rsidTr="0076645C">
        <w:tc>
          <w:tcPr>
            <w:tcW w:w="2127" w:type="dxa"/>
            <w:vAlign w:val="bottom"/>
          </w:tcPr>
          <w:p w14:paraId="7C94B30E" w14:textId="0A02E4C4" w:rsidR="00535E4F" w:rsidRPr="008179B8" w:rsidRDefault="00535E4F" w:rsidP="00535E4F">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6FA6089C"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1,085,640</w:t>
            </w:r>
          </w:p>
        </w:tc>
        <w:tc>
          <w:tcPr>
            <w:tcW w:w="1134" w:type="dxa"/>
            <w:vAlign w:val="bottom"/>
          </w:tcPr>
          <w:p w14:paraId="4FA5317F"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1,316,439</w:t>
            </w:r>
          </w:p>
        </w:tc>
        <w:tc>
          <w:tcPr>
            <w:tcW w:w="993" w:type="dxa"/>
            <w:vAlign w:val="bottom"/>
          </w:tcPr>
          <w:p w14:paraId="0F68B37A"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5,026,559</w:t>
            </w:r>
          </w:p>
        </w:tc>
        <w:tc>
          <w:tcPr>
            <w:tcW w:w="992" w:type="dxa"/>
            <w:vAlign w:val="bottom"/>
          </w:tcPr>
          <w:p w14:paraId="3EB9F6BC"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822,093</w:t>
            </w:r>
          </w:p>
        </w:tc>
        <w:tc>
          <w:tcPr>
            <w:tcW w:w="1134" w:type="dxa"/>
            <w:vAlign w:val="bottom"/>
          </w:tcPr>
          <w:p w14:paraId="7F3B5299"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103,826</w:t>
            </w:r>
          </w:p>
        </w:tc>
        <w:tc>
          <w:tcPr>
            <w:tcW w:w="992" w:type="dxa"/>
            <w:gridSpan w:val="2"/>
            <w:vAlign w:val="bottom"/>
          </w:tcPr>
          <w:p w14:paraId="21DCC2A7"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48,934</w:t>
            </w:r>
          </w:p>
        </w:tc>
        <w:tc>
          <w:tcPr>
            <w:tcW w:w="1230" w:type="dxa"/>
            <w:gridSpan w:val="2"/>
            <w:vAlign w:val="bottom"/>
          </w:tcPr>
          <w:p w14:paraId="2D2438F1"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224,122</w:t>
            </w:r>
          </w:p>
        </w:tc>
        <w:tc>
          <w:tcPr>
            <w:tcW w:w="968" w:type="dxa"/>
            <w:vAlign w:val="bottom"/>
          </w:tcPr>
          <w:p w14:paraId="61A938D6" w14:textId="77777777" w:rsidR="00535E4F" w:rsidRPr="008179B8" w:rsidRDefault="00535E4F"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8,627,613</w:t>
            </w:r>
          </w:p>
        </w:tc>
      </w:tr>
      <w:tr w:rsidR="00E31290" w:rsidRPr="008179B8" w14:paraId="719D3FC2" w14:textId="77777777" w:rsidTr="0076645C">
        <w:tc>
          <w:tcPr>
            <w:tcW w:w="2127" w:type="dxa"/>
            <w:vAlign w:val="bottom"/>
          </w:tcPr>
          <w:p w14:paraId="7167F5B3" w14:textId="77777777" w:rsidR="00E31290" w:rsidRPr="008179B8" w:rsidRDefault="00E31290" w:rsidP="00E31290">
            <w:pPr>
              <w:spacing w:line="260" w:lineRule="exact"/>
              <w:rPr>
                <w:rFonts w:ascii="Angsana New" w:hAnsi="Angsana New"/>
              </w:rPr>
            </w:pPr>
            <w:r w:rsidRPr="008179B8">
              <w:rPr>
                <w:rFonts w:ascii="Angsana New" w:hAnsi="Angsana New" w:hint="cs"/>
              </w:rPr>
              <w:t>Additions</w:t>
            </w:r>
          </w:p>
        </w:tc>
        <w:tc>
          <w:tcPr>
            <w:tcW w:w="992" w:type="dxa"/>
            <w:vAlign w:val="bottom"/>
          </w:tcPr>
          <w:p w14:paraId="3C49B64C" w14:textId="34CEDD5D" w:rsidR="00E31290" w:rsidRPr="008179B8" w:rsidRDefault="00242C7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72E350CE" w14:textId="1312394C" w:rsidR="00E31290" w:rsidRPr="008179B8" w:rsidRDefault="003C33D8"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159FEED1" w14:textId="4BB18337" w:rsidR="00E31290" w:rsidRPr="008179B8" w:rsidRDefault="006A31A8"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339984B2" w14:textId="0379105A"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384600E" w14:textId="7396118D"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2865C630" w14:textId="6D4133AD" w:rsidR="00E31290" w:rsidRPr="008179B8" w:rsidRDefault="00A2075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6370F5C1" w14:textId="255DCBD3"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2,117</w:t>
            </w:r>
          </w:p>
        </w:tc>
        <w:tc>
          <w:tcPr>
            <w:tcW w:w="968" w:type="dxa"/>
            <w:vAlign w:val="bottom"/>
          </w:tcPr>
          <w:p w14:paraId="7F90D08A" w14:textId="2E7425AA"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2,117</w:t>
            </w:r>
          </w:p>
        </w:tc>
      </w:tr>
      <w:tr w:rsidR="00E31290" w:rsidRPr="008179B8" w14:paraId="542C1A79" w14:textId="77777777" w:rsidTr="0076645C">
        <w:tc>
          <w:tcPr>
            <w:tcW w:w="2127" w:type="dxa"/>
            <w:vAlign w:val="bottom"/>
          </w:tcPr>
          <w:p w14:paraId="38A3D89C" w14:textId="77777777" w:rsidR="00E31290" w:rsidRPr="008179B8" w:rsidRDefault="00920318" w:rsidP="00E31290">
            <w:pPr>
              <w:spacing w:line="260" w:lineRule="exact"/>
              <w:rPr>
                <w:rFonts w:ascii="Angsana New" w:hAnsi="Angsana New"/>
              </w:rPr>
            </w:pPr>
            <w:r w:rsidRPr="008179B8">
              <w:rPr>
                <w:rFonts w:ascii="Angsana New" w:hAnsi="Angsana New" w:hint="cs"/>
              </w:rPr>
              <w:t>Revaluations</w:t>
            </w:r>
          </w:p>
        </w:tc>
        <w:tc>
          <w:tcPr>
            <w:tcW w:w="992" w:type="dxa"/>
            <w:vAlign w:val="bottom"/>
          </w:tcPr>
          <w:p w14:paraId="00B99824" w14:textId="7F0F110C" w:rsidR="00E31290" w:rsidRPr="008179B8" w:rsidRDefault="00242C7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B0E4AC8" w14:textId="3D2CD993" w:rsidR="00E31290" w:rsidRPr="008179B8" w:rsidRDefault="003C33D8"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1E57D338" w14:textId="08A70603" w:rsidR="00E31290" w:rsidRPr="008179B8" w:rsidRDefault="00481570" w:rsidP="0076645C">
            <w:pPr>
              <w:tabs>
                <w:tab w:val="decimal" w:pos="690"/>
              </w:tabs>
              <w:spacing w:line="260" w:lineRule="exact"/>
              <w:ind w:left="-29" w:right="-29"/>
              <w:jc w:val="right"/>
              <w:rPr>
                <w:rFonts w:ascii="Angsana New" w:hAnsi="Angsana New"/>
              </w:rPr>
            </w:pPr>
            <w:r w:rsidRPr="008179B8">
              <w:rPr>
                <w:rFonts w:ascii="Angsana New" w:hAnsi="Angsana New" w:hint="cs"/>
                <w:cs/>
              </w:rPr>
              <w:t>-</w:t>
            </w:r>
          </w:p>
        </w:tc>
        <w:tc>
          <w:tcPr>
            <w:tcW w:w="992" w:type="dxa"/>
            <w:vAlign w:val="bottom"/>
          </w:tcPr>
          <w:p w14:paraId="2A4ED467" w14:textId="1CDE802F"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D372AB7" w14:textId="5F2C52EB"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386E8A45" w14:textId="35A6F4DC" w:rsidR="00E31290" w:rsidRPr="008179B8" w:rsidRDefault="00A2075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03BB401A" w14:textId="1A611D0B"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4196E06A" w14:textId="38D5AE1E"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r>
      <w:tr w:rsidR="00E31290" w:rsidRPr="008179B8" w14:paraId="5D5FF469" w14:textId="77777777" w:rsidTr="0076645C">
        <w:tc>
          <w:tcPr>
            <w:tcW w:w="2127" w:type="dxa"/>
            <w:vAlign w:val="bottom"/>
          </w:tcPr>
          <w:p w14:paraId="3B00773D" w14:textId="77777777" w:rsidR="00E31290" w:rsidRPr="008179B8" w:rsidRDefault="00E31290" w:rsidP="00E31290">
            <w:pPr>
              <w:spacing w:line="260" w:lineRule="exact"/>
              <w:rPr>
                <w:rFonts w:ascii="Angsana New" w:hAnsi="Angsana New"/>
              </w:rPr>
            </w:pPr>
            <w:r w:rsidRPr="008179B8">
              <w:rPr>
                <w:rFonts w:ascii="Angsana New" w:hAnsi="Angsana New" w:hint="cs"/>
              </w:rPr>
              <w:t>Transfer in (out)</w:t>
            </w:r>
          </w:p>
        </w:tc>
        <w:tc>
          <w:tcPr>
            <w:tcW w:w="992" w:type="dxa"/>
            <w:vAlign w:val="bottom"/>
          </w:tcPr>
          <w:p w14:paraId="1BEB2C7D" w14:textId="000DF884" w:rsidR="00E31290" w:rsidRPr="008179B8" w:rsidRDefault="00242C7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8167C45" w14:textId="08D6826D" w:rsidR="00E31290" w:rsidRPr="008179B8" w:rsidRDefault="003C33D8" w:rsidP="0076645C">
            <w:pPr>
              <w:tabs>
                <w:tab w:val="decimal" w:pos="690"/>
              </w:tabs>
              <w:spacing w:line="260" w:lineRule="exact"/>
              <w:ind w:left="-29" w:right="-29"/>
              <w:jc w:val="right"/>
              <w:rPr>
                <w:rFonts w:ascii="Angsana New" w:hAnsi="Angsana New"/>
              </w:rPr>
            </w:pPr>
            <w:r w:rsidRPr="008179B8">
              <w:rPr>
                <w:rFonts w:ascii="Angsana New" w:hAnsi="Angsana New" w:hint="cs"/>
              </w:rPr>
              <w:t>3,261</w:t>
            </w:r>
          </w:p>
        </w:tc>
        <w:tc>
          <w:tcPr>
            <w:tcW w:w="993" w:type="dxa"/>
            <w:vAlign w:val="bottom"/>
          </w:tcPr>
          <w:p w14:paraId="01AA3A23" w14:textId="0A9E4DFA" w:rsidR="00E31290" w:rsidRPr="008179B8" w:rsidRDefault="00481570" w:rsidP="0076645C">
            <w:pPr>
              <w:tabs>
                <w:tab w:val="decimal" w:pos="690"/>
              </w:tabs>
              <w:spacing w:line="260" w:lineRule="exact"/>
              <w:ind w:left="-29" w:right="-29"/>
              <w:jc w:val="right"/>
              <w:rPr>
                <w:rFonts w:ascii="Angsana New" w:hAnsi="Angsana New"/>
              </w:rPr>
            </w:pPr>
            <w:r w:rsidRPr="008179B8">
              <w:rPr>
                <w:rFonts w:ascii="Angsana New" w:hAnsi="Angsana New" w:hint="cs"/>
                <w:cs/>
              </w:rPr>
              <w:t>-</w:t>
            </w:r>
          </w:p>
        </w:tc>
        <w:tc>
          <w:tcPr>
            <w:tcW w:w="992" w:type="dxa"/>
            <w:vAlign w:val="bottom"/>
          </w:tcPr>
          <w:p w14:paraId="7A8506BC" w14:textId="6BB472BC"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17,798</w:t>
            </w:r>
          </w:p>
        </w:tc>
        <w:tc>
          <w:tcPr>
            <w:tcW w:w="1134" w:type="dxa"/>
            <w:vAlign w:val="bottom"/>
          </w:tcPr>
          <w:p w14:paraId="5C605913" w14:textId="130A66D6" w:rsidR="00E31290"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101</w:t>
            </w:r>
          </w:p>
        </w:tc>
        <w:tc>
          <w:tcPr>
            <w:tcW w:w="992" w:type="dxa"/>
            <w:gridSpan w:val="2"/>
            <w:vAlign w:val="bottom"/>
          </w:tcPr>
          <w:p w14:paraId="7746202A" w14:textId="610C784F" w:rsidR="00E31290" w:rsidRPr="008179B8" w:rsidRDefault="00A2075B"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584CEB89" w14:textId="34C4C046"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(5,160)</w:t>
            </w:r>
          </w:p>
        </w:tc>
        <w:tc>
          <w:tcPr>
            <w:tcW w:w="968" w:type="dxa"/>
            <w:vAlign w:val="bottom"/>
          </w:tcPr>
          <w:p w14:paraId="19F4BF6A" w14:textId="3EE7AD21" w:rsidR="00E31290" w:rsidRPr="008179B8" w:rsidRDefault="000F7E37"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r>
      <w:tr w:rsidR="00535E4F" w:rsidRPr="008179B8" w14:paraId="64BB68D2" w14:textId="77777777" w:rsidTr="0076645C">
        <w:tc>
          <w:tcPr>
            <w:tcW w:w="2127" w:type="dxa"/>
            <w:vAlign w:val="bottom"/>
          </w:tcPr>
          <w:p w14:paraId="4530551C" w14:textId="77777777" w:rsidR="00535E4F" w:rsidRPr="008179B8" w:rsidRDefault="00920318" w:rsidP="00535E4F">
            <w:pPr>
              <w:spacing w:line="260" w:lineRule="exact"/>
              <w:rPr>
                <w:rFonts w:ascii="Angsana New" w:hAnsi="Angsana New"/>
              </w:rPr>
            </w:pPr>
            <w:r w:rsidRPr="008179B8">
              <w:rPr>
                <w:rFonts w:ascii="Angsana New" w:hAnsi="Angsana New" w:hint="cs"/>
              </w:rPr>
              <w:t>Disposal/write-off</w:t>
            </w:r>
          </w:p>
        </w:tc>
        <w:tc>
          <w:tcPr>
            <w:tcW w:w="992" w:type="dxa"/>
            <w:vAlign w:val="bottom"/>
          </w:tcPr>
          <w:p w14:paraId="6A3DDB67" w14:textId="33039CDF" w:rsidR="00535E4F" w:rsidRPr="008179B8" w:rsidRDefault="00242C7B"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216DC27" w14:textId="28564267" w:rsidR="00535E4F" w:rsidRPr="008179B8" w:rsidRDefault="003C33D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2208A6ED" w14:textId="76221BBA" w:rsidR="00535E4F" w:rsidRPr="008179B8" w:rsidRDefault="00481570"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cs/>
              </w:rPr>
              <w:t>-</w:t>
            </w:r>
          </w:p>
        </w:tc>
        <w:tc>
          <w:tcPr>
            <w:tcW w:w="992" w:type="dxa"/>
            <w:vAlign w:val="bottom"/>
          </w:tcPr>
          <w:p w14:paraId="40F89502" w14:textId="04A28472" w:rsidR="00535E4F"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1B794F70" w14:textId="4DCABCF5" w:rsidR="00535E4F"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17E929C5" w14:textId="7D9FC8CE" w:rsidR="00535E4F" w:rsidRPr="008179B8" w:rsidRDefault="00A2075B"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(439)</w:t>
            </w:r>
          </w:p>
        </w:tc>
        <w:tc>
          <w:tcPr>
            <w:tcW w:w="1230" w:type="dxa"/>
            <w:gridSpan w:val="2"/>
            <w:vAlign w:val="bottom"/>
          </w:tcPr>
          <w:p w14:paraId="66F4393D" w14:textId="395C1D4D" w:rsidR="00535E4F" w:rsidRPr="008179B8" w:rsidRDefault="000F7E37"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(389)</w:t>
            </w:r>
          </w:p>
        </w:tc>
        <w:tc>
          <w:tcPr>
            <w:tcW w:w="968" w:type="dxa"/>
            <w:vAlign w:val="bottom"/>
          </w:tcPr>
          <w:p w14:paraId="4244CEB9" w14:textId="1DD1E58F" w:rsidR="00535E4F" w:rsidRPr="008179B8" w:rsidRDefault="000F7E37"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(828)</w:t>
            </w:r>
          </w:p>
        </w:tc>
      </w:tr>
      <w:tr w:rsidR="00535E4F" w:rsidRPr="008179B8" w14:paraId="72EB64E3" w14:textId="77777777" w:rsidTr="0076645C">
        <w:tc>
          <w:tcPr>
            <w:tcW w:w="2127" w:type="dxa"/>
            <w:vAlign w:val="bottom"/>
          </w:tcPr>
          <w:p w14:paraId="04B1236C" w14:textId="0139A900" w:rsidR="00535E4F" w:rsidRPr="008179B8" w:rsidRDefault="00535E4F" w:rsidP="00535E4F">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1AA8A5A0" w14:textId="0E8E9463" w:rsidR="00535E4F" w:rsidRPr="008179B8" w:rsidRDefault="00A0741C"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1,085,640</w:t>
            </w:r>
          </w:p>
        </w:tc>
        <w:tc>
          <w:tcPr>
            <w:tcW w:w="1134" w:type="dxa"/>
            <w:vAlign w:val="bottom"/>
          </w:tcPr>
          <w:p w14:paraId="52E6B83A" w14:textId="0C67D76F" w:rsidR="00535E4F" w:rsidRPr="008179B8" w:rsidRDefault="003C33D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1,31,700</w:t>
            </w:r>
          </w:p>
        </w:tc>
        <w:tc>
          <w:tcPr>
            <w:tcW w:w="993" w:type="dxa"/>
            <w:vAlign w:val="bottom"/>
          </w:tcPr>
          <w:p w14:paraId="78365F62" w14:textId="3F6EE00D" w:rsidR="00535E4F" w:rsidRPr="008179B8" w:rsidRDefault="00481570"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cs/>
              </w:rPr>
              <w:t>5</w:t>
            </w:r>
            <w:r w:rsidRPr="008179B8">
              <w:rPr>
                <w:rFonts w:ascii="Angsana New" w:hAnsi="Angsana New" w:hint="cs"/>
              </w:rPr>
              <w:t>,</w:t>
            </w:r>
            <w:r w:rsidR="003B6778" w:rsidRPr="008179B8">
              <w:rPr>
                <w:rFonts w:ascii="Angsana New" w:hAnsi="Angsana New" w:hint="cs"/>
              </w:rPr>
              <w:t>026,559</w:t>
            </w:r>
          </w:p>
        </w:tc>
        <w:tc>
          <w:tcPr>
            <w:tcW w:w="992" w:type="dxa"/>
            <w:vAlign w:val="bottom"/>
          </w:tcPr>
          <w:p w14:paraId="58F63C65" w14:textId="776C0BF2" w:rsidR="00535E4F" w:rsidRPr="008179B8" w:rsidRDefault="00B25E1A"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823,891</w:t>
            </w:r>
          </w:p>
        </w:tc>
        <w:tc>
          <w:tcPr>
            <w:tcW w:w="1134" w:type="dxa"/>
            <w:vAlign w:val="bottom"/>
          </w:tcPr>
          <w:p w14:paraId="7977CA07" w14:textId="4C5DC858" w:rsidR="00535E4F" w:rsidRPr="008179B8" w:rsidRDefault="00B25E1A"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103,927</w:t>
            </w:r>
          </w:p>
        </w:tc>
        <w:tc>
          <w:tcPr>
            <w:tcW w:w="992" w:type="dxa"/>
            <w:gridSpan w:val="2"/>
            <w:vAlign w:val="bottom"/>
          </w:tcPr>
          <w:p w14:paraId="038E587F" w14:textId="459BF9F4" w:rsidR="00535E4F" w:rsidRPr="008179B8" w:rsidRDefault="00A2075B"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48,495</w:t>
            </w:r>
          </w:p>
        </w:tc>
        <w:tc>
          <w:tcPr>
            <w:tcW w:w="1230" w:type="dxa"/>
            <w:gridSpan w:val="2"/>
            <w:vAlign w:val="bottom"/>
          </w:tcPr>
          <w:p w14:paraId="06E5AD9F" w14:textId="2B24E398" w:rsidR="00535E4F" w:rsidRPr="008179B8" w:rsidRDefault="000F7E37"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220,690</w:t>
            </w:r>
          </w:p>
        </w:tc>
        <w:tc>
          <w:tcPr>
            <w:tcW w:w="968" w:type="dxa"/>
            <w:vAlign w:val="bottom"/>
          </w:tcPr>
          <w:p w14:paraId="34426A0E" w14:textId="56236CE9" w:rsidR="00535E4F" w:rsidRPr="008179B8" w:rsidRDefault="000F7E37"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8,628,902</w:t>
            </w:r>
          </w:p>
        </w:tc>
      </w:tr>
      <w:tr w:rsidR="00535E4F" w:rsidRPr="008179B8" w14:paraId="7731EC95" w14:textId="77777777" w:rsidTr="0076645C">
        <w:tc>
          <w:tcPr>
            <w:tcW w:w="2127" w:type="dxa"/>
            <w:vAlign w:val="bottom"/>
          </w:tcPr>
          <w:p w14:paraId="0A32354E" w14:textId="77777777" w:rsidR="00535E4F" w:rsidRPr="008179B8" w:rsidRDefault="00535E4F" w:rsidP="00535E4F">
            <w:pPr>
              <w:spacing w:line="260" w:lineRule="exact"/>
              <w:ind w:right="-112"/>
              <w:rPr>
                <w:rFonts w:ascii="Angsana New" w:hAnsi="Angsana New"/>
                <w:b/>
                <w:bCs/>
                <w:spacing w:val="-4"/>
              </w:rPr>
            </w:pPr>
            <w:r w:rsidRPr="008179B8">
              <w:rPr>
                <w:rFonts w:ascii="Angsana New" w:hAnsi="Angsana New" w:hint="cs"/>
                <w:b/>
                <w:bCs/>
                <w:spacing w:val="-4"/>
              </w:rPr>
              <w:t>Accumulated depreciation</w:t>
            </w:r>
          </w:p>
        </w:tc>
        <w:tc>
          <w:tcPr>
            <w:tcW w:w="992" w:type="dxa"/>
            <w:vAlign w:val="bottom"/>
          </w:tcPr>
          <w:p w14:paraId="43339B85"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1134" w:type="dxa"/>
            <w:vAlign w:val="bottom"/>
          </w:tcPr>
          <w:p w14:paraId="2DE22146"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993" w:type="dxa"/>
            <w:vAlign w:val="bottom"/>
          </w:tcPr>
          <w:p w14:paraId="572339BE"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992" w:type="dxa"/>
            <w:vAlign w:val="bottom"/>
          </w:tcPr>
          <w:p w14:paraId="7D6B1A84"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1134" w:type="dxa"/>
            <w:vAlign w:val="bottom"/>
          </w:tcPr>
          <w:p w14:paraId="10E53AC2"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992" w:type="dxa"/>
            <w:gridSpan w:val="2"/>
            <w:vAlign w:val="bottom"/>
          </w:tcPr>
          <w:p w14:paraId="450BE13E"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1230" w:type="dxa"/>
            <w:gridSpan w:val="2"/>
            <w:vAlign w:val="bottom"/>
          </w:tcPr>
          <w:p w14:paraId="73CCED46" w14:textId="77777777" w:rsidR="00535E4F" w:rsidRPr="008179B8" w:rsidRDefault="00535E4F" w:rsidP="0076645C">
            <w:pPr>
              <w:tabs>
                <w:tab w:val="decimal" w:pos="690"/>
              </w:tabs>
              <w:spacing w:line="260" w:lineRule="exact"/>
              <w:ind w:left="-29" w:right="-29"/>
              <w:jc w:val="right"/>
              <w:rPr>
                <w:rFonts w:ascii="Angsana New" w:hAnsi="Angsana New"/>
              </w:rPr>
            </w:pPr>
          </w:p>
        </w:tc>
        <w:tc>
          <w:tcPr>
            <w:tcW w:w="968" w:type="dxa"/>
            <w:vAlign w:val="bottom"/>
          </w:tcPr>
          <w:p w14:paraId="17B789E6" w14:textId="77777777" w:rsidR="00535E4F" w:rsidRPr="008179B8" w:rsidRDefault="00535E4F" w:rsidP="0076645C">
            <w:pPr>
              <w:tabs>
                <w:tab w:val="decimal" w:pos="690"/>
              </w:tabs>
              <w:spacing w:line="260" w:lineRule="exact"/>
              <w:ind w:left="-29" w:right="-29"/>
              <w:jc w:val="right"/>
              <w:rPr>
                <w:rFonts w:ascii="Angsana New" w:hAnsi="Angsana New"/>
              </w:rPr>
            </w:pPr>
          </w:p>
        </w:tc>
      </w:tr>
      <w:tr w:rsidR="00535E4F" w:rsidRPr="008179B8" w14:paraId="463E6BD7" w14:textId="77777777" w:rsidTr="0076645C">
        <w:tc>
          <w:tcPr>
            <w:tcW w:w="2127" w:type="dxa"/>
            <w:vAlign w:val="bottom"/>
          </w:tcPr>
          <w:p w14:paraId="2549FB7B" w14:textId="0C3A8E97" w:rsidR="00535E4F" w:rsidRPr="008179B8" w:rsidRDefault="00535E4F" w:rsidP="00535E4F">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22416086"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4120A90E"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658,152</w:t>
            </w:r>
          </w:p>
        </w:tc>
        <w:tc>
          <w:tcPr>
            <w:tcW w:w="993" w:type="dxa"/>
            <w:vAlign w:val="bottom"/>
          </w:tcPr>
          <w:p w14:paraId="1D0256A7"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3,876,960</w:t>
            </w:r>
          </w:p>
        </w:tc>
        <w:tc>
          <w:tcPr>
            <w:tcW w:w="992" w:type="dxa"/>
            <w:vAlign w:val="bottom"/>
          </w:tcPr>
          <w:p w14:paraId="7DC312F7"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806,985</w:t>
            </w:r>
          </w:p>
        </w:tc>
        <w:tc>
          <w:tcPr>
            <w:tcW w:w="1134" w:type="dxa"/>
            <w:vAlign w:val="bottom"/>
          </w:tcPr>
          <w:p w14:paraId="3FBB86D1"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104,413</w:t>
            </w:r>
          </w:p>
        </w:tc>
        <w:tc>
          <w:tcPr>
            <w:tcW w:w="992" w:type="dxa"/>
            <w:gridSpan w:val="2"/>
            <w:vAlign w:val="bottom"/>
          </w:tcPr>
          <w:p w14:paraId="182FC7C9"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48,675</w:t>
            </w:r>
          </w:p>
        </w:tc>
        <w:tc>
          <w:tcPr>
            <w:tcW w:w="1230" w:type="dxa"/>
            <w:gridSpan w:val="2"/>
            <w:vAlign w:val="bottom"/>
          </w:tcPr>
          <w:p w14:paraId="7C1024E9"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1264F602"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5,495,185</w:t>
            </w:r>
          </w:p>
        </w:tc>
      </w:tr>
      <w:tr w:rsidR="00535E4F" w:rsidRPr="008179B8" w14:paraId="59049148" w14:textId="77777777" w:rsidTr="0076645C">
        <w:tc>
          <w:tcPr>
            <w:tcW w:w="2127" w:type="dxa"/>
            <w:vAlign w:val="bottom"/>
          </w:tcPr>
          <w:p w14:paraId="63BBEB06" w14:textId="77777777" w:rsidR="00535E4F" w:rsidRPr="008179B8" w:rsidRDefault="00535E4F" w:rsidP="00535E4F">
            <w:pPr>
              <w:spacing w:line="260" w:lineRule="exact"/>
              <w:rPr>
                <w:rFonts w:ascii="Angsana New" w:hAnsi="Angsana New"/>
              </w:rPr>
            </w:pPr>
            <w:r w:rsidRPr="008179B8">
              <w:rPr>
                <w:rFonts w:ascii="Angsana New" w:hAnsi="Angsana New" w:hint="cs"/>
              </w:rPr>
              <w:t>Depreciation for the year</w:t>
            </w:r>
          </w:p>
        </w:tc>
        <w:tc>
          <w:tcPr>
            <w:tcW w:w="992" w:type="dxa"/>
            <w:vAlign w:val="bottom"/>
          </w:tcPr>
          <w:p w14:paraId="3B342FCE"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5C1AB785"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41,897</w:t>
            </w:r>
          </w:p>
        </w:tc>
        <w:tc>
          <w:tcPr>
            <w:tcW w:w="993" w:type="dxa"/>
            <w:vAlign w:val="bottom"/>
          </w:tcPr>
          <w:p w14:paraId="07FF4050"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236,017</w:t>
            </w:r>
          </w:p>
        </w:tc>
        <w:tc>
          <w:tcPr>
            <w:tcW w:w="992" w:type="dxa"/>
            <w:vAlign w:val="bottom"/>
          </w:tcPr>
          <w:p w14:paraId="6652EC1E"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6,113</w:t>
            </w:r>
          </w:p>
        </w:tc>
        <w:tc>
          <w:tcPr>
            <w:tcW w:w="1134" w:type="dxa"/>
            <w:vAlign w:val="bottom"/>
          </w:tcPr>
          <w:p w14:paraId="16391770"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1,308</w:t>
            </w:r>
          </w:p>
        </w:tc>
        <w:tc>
          <w:tcPr>
            <w:tcW w:w="992" w:type="dxa"/>
            <w:gridSpan w:val="2"/>
            <w:vAlign w:val="bottom"/>
          </w:tcPr>
          <w:p w14:paraId="2744E3AE"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169</w:t>
            </w:r>
          </w:p>
        </w:tc>
        <w:tc>
          <w:tcPr>
            <w:tcW w:w="1230" w:type="dxa"/>
            <w:gridSpan w:val="2"/>
            <w:vAlign w:val="bottom"/>
          </w:tcPr>
          <w:p w14:paraId="18DF4256"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48009297" w14:textId="77777777" w:rsidR="00535E4F" w:rsidRPr="008179B8" w:rsidRDefault="00535E4F" w:rsidP="0076645C">
            <w:pPr>
              <w:tabs>
                <w:tab w:val="decimal" w:pos="690"/>
              </w:tabs>
              <w:spacing w:line="260" w:lineRule="exact"/>
              <w:ind w:left="-29" w:right="-29"/>
              <w:jc w:val="right"/>
              <w:rPr>
                <w:rFonts w:ascii="Angsana New" w:hAnsi="Angsana New"/>
              </w:rPr>
            </w:pPr>
            <w:r w:rsidRPr="008179B8">
              <w:rPr>
                <w:rFonts w:ascii="Angsana New" w:hAnsi="Angsana New" w:hint="cs"/>
              </w:rPr>
              <w:t>285,504</w:t>
            </w:r>
          </w:p>
        </w:tc>
      </w:tr>
      <w:tr w:rsidR="00920318" w:rsidRPr="008179B8" w14:paraId="39D3FA30" w14:textId="77777777" w:rsidTr="0076645C">
        <w:tc>
          <w:tcPr>
            <w:tcW w:w="2127" w:type="dxa"/>
            <w:vAlign w:val="bottom"/>
          </w:tcPr>
          <w:p w14:paraId="1F465C9D" w14:textId="77777777" w:rsidR="00920318" w:rsidRPr="008179B8" w:rsidRDefault="00920318" w:rsidP="00920318">
            <w:pPr>
              <w:spacing w:line="260" w:lineRule="exact"/>
              <w:rPr>
                <w:rFonts w:ascii="Angsana New" w:hAnsi="Angsana New"/>
              </w:rPr>
            </w:pPr>
            <w:r w:rsidRPr="008179B8">
              <w:rPr>
                <w:rFonts w:ascii="Angsana New" w:hAnsi="Angsana New" w:hint="cs"/>
              </w:rPr>
              <w:t>Disposal/write-off</w:t>
            </w:r>
          </w:p>
        </w:tc>
        <w:tc>
          <w:tcPr>
            <w:tcW w:w="992" w:type="dxa"/>
            <w:vAlign w:val="bottom"/>
          </w:tcPr>
          <w:p w14:paraId="695BA443"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7BB98523"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17359803"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(15,209)</w:t>
            </w:r>
          </w:p>
        </w:tc>
        <w:tc>
          <w:tcPr>
            <w:tcW w:w="992" w:type="dxa"/>
            <w:vAlign w:val="bottom"/>
          </w:tcPr>
          <w:p w14:paraId="7E156E26"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(2,136)</w:t>
            </w:r>
          </w:p>
        </w:tc>
        <w:tc>
          <w:tcPr>
            <w:tcW w:w="1134" w:type="dxa"/>
            <w:vAlign w:val="bottom"/>
          </w:tcPr>
          <w:p w14:paraId="172F9773"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(3,475)</w:t>
            </w:r>
          </w:p>
        </w:tc>
        <w:tc>
          <w:tcPr>
            <w:tcW w:w="992" w:type="dxa"/>
            <w:gridSpan w:val="2"/>
            <w:vAlign w:val="bottom"/>
          </w:tcPr>
          <w:p w14:paraId="17D1E322"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6A034659"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1AAEAA9D"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(20,820)</w:t>
            </w:r>
          </w:p>
        </w:tc>
      </w:tr>
      <w:tr w:rsidR="00920318" w:rsidRPr="008179B8" w14:paraId="277745BF" w14:textId="77777777" w:rsidTr="0076645C">
        <w:tc>
          <w:tcPr>
            <w:tcW w:w="2127" w:type="dxa"/>
            <w:vAlign w:val="bottom"/>
          </w:tcPr>
          <w:p w14:paraId="1431E346" w14:textId="17852EB9" w:rsidR="00920318" w:rsidRPr="008179B8" w:rsidRDefault="00920318" w:rsidP="00920318">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58E8B41E"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7252CBDF"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700,049</w:t>
            </w:r>
          </w:p>
        </w:tc>
        <w:tc>
          <w:tcPr>
            <w:tcW w:w="993" w:type="dxa"/>
            <w:vAlign w:val="bottom"/>
          </w:tcPr>
          <w:p w14:paraId="6D641635"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4,097,768</w:t>
            </w:r>
          </w:p>
        </w:tc>
        <w:tc>
          <w:tcPr>
            <w:tcW w:w="992" w:type="dxa"/>
            <w:vAlign w:val="bottom"/>
          </w:tcPr>
          <w:p w14:paraId="33B4D42F"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810,962</w:t>
            </w:r>
          </w:p>
        </w:tc>
        <w:tc>
          <w:tcPr>
            <w:tcW w:w="1134" w:type="dxa"/>
            <w:vAlign w:val="bottom"/>
          </w:tcPr>
          <w:p w14:paraId="3B3CDC53"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102,246</w:t>
            </w:r>
          </w:p>
        </w:tc>
        <w:tc>
          <w:tcPr>
            <w:tcW w:w="992" w:type="dxa"/>
            <w:gridSpan w:val="2"/>
            <w:vAlign w:val="bottom"/>
          </w:tcPr>
          <w:p w14:paraId="28DD4068"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48,844</w:t>
            </w:r>
          </w:p>
        </w:tc>
        <w:tc>
          <w:tcPr>
            <w:tcW w:w="1230" w:type="dxa"/>
            <w:gridSpan w:val="2"/>
            <w:vAlign w:val="bottom"/>
          </w:tcPr>
          <w:p w14:paraId="4AFCB0F8"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5B1DF61B" w14:textId="77777777" w:rsidR="00920318" w:rsidRPr="008179B8" w:rsidRDefault="0092031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5,759,869</w:t>
            </w:r>
          </w:p>
        </w:tc>
      </w:tr>
      <w:tr w:rsidR="00535E4F" w:rsidRPr="008179B8" w14:paraId="6E8BA382" w14:textId="77777777" w:rsidTr="0076645C">
        <w:tc>
          <w:tcPr>
            <w:tcW w:w="2127" w:type="dxa"/>
            <w:vAlign w:val="bottom"/>
          </w:tcPr>
          <w:p w14:paraId="4B8A5572" w14:textId="77777777" w:rsidR="00535E4F" w:rsidRPr="008179B8" w:rsidRDefault="00535E4F" w:rsidP="00535E4F">
            <w:pPr>
              <w:spacing w:line="260" w:lineRule="exact"/>
              <w:rPr>
                <w:rFonts w:ascii="Angsana New" w:hAnsi="Angsana New"/>
              </w:rPr>
            </w:pPr>
            <w:r w:rsidRPr="008179B8">
              <w:rPr>
                <w:rFonts w:ascii="Angsana New" w:hAnsi="Angsana New" w:hint="cs"/>
              </w:rPr>
              <w:t>Depreciation for the year</w:t>
            </w:r>
          </w:p>
        </w:tc>
        <w:tc>
          <w:tcPr>
            <w:tcW w:w="992" w:type="dxa"/>
            <w:vAlign w:val="bottom"/>
          </w:tcPr>
          <w:p w14:paraId="14FCCF5B" w14:textId="73CE8E0B" w:rsidR="00535E4F" w:rsidRPr="008179B8" w:rsidRDefault="00783CEC"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41ABA0D6" w14:textId="577F5998" w:rsidR="00535E4F" w:rsidRPr="008179B8" w:rsidRDefault="00783CEC" w:rsidP="0076645C">
            <w:pPr>
              <w:tabs>
                <w:tab w:val="decimal" w:pos="690"/>
              </w:tabs>
              <w:spacing w:line="260" w:lineRule="exact"/>
              <w:ind w:left="-29" w:right="-29"/>
              <w:jc w:val="right"/>
              <w:rPr>
                <w:rFonts w:ascii="Angsana New" w:hAnsi="Angsana New"/>
              </w:rPr>
            </w:pPr>
            <w:r w:rsidRPr="008179B8">
              <w:rPr>
                <w:rFonts w:ascii="Angsana New" w:hAnsi="Angsana New" w:hint="cs"/>
              </w:rPr>
              <w:t>63,851</w:t>
            </w:r>
          </w:p>
        </w:tc>
        <w:tc>
          <w:tcPr>
            <w:tcW w:w="993" w:type="dxa"/>
            <w:vAlign w:val="bottom"/>
          </w:tcPr>
          <w:p w14:paraId="70461638" w14:textId="20882440" w:rsidR="00535E4F" w:rsidRPr="008179B8" w:rsidRDefault="00EE09E8" w:rsidP="0076645C">
            <w:pPr>
              <w:tabs>
                <w:tab w:val="decimal" w:pos="690"/>
              </w:tabs>
              <w:spacing w:line="260" w:lineRule="exact"/>
              <w:ind w:left="-29" w:right="-29"/>
              <w:jc w:val="right"/>
              <w:rPr>
                <w:rFonts w:ascii="Angsana New" w:hAnsi="Angsana New"/>
              </w:rPr>
            </w:pPr>
            <w:r w:rsidRPr="008179B8">
              <w:rPr>
                <w:rFonts w:ascii="Angsana New" w:hAnsi="Angsana New" w:hint="cs"/>
              </w:rPr>
              <w:t>237,73</w:t>
            </w:r>
            <w:r w:rsidR="008F6D91">
              <w:rPr>
                <w:rFonts w:ascii="Angsana New" w:hAnsi="Angsana New"/>
              </w:rPr>
              <w:t>4</w:t>
            </w:r>
          </w:p>
        </w:tc>
        <w:tc>
          <w:tcPr>
            <w:tcW w:w="992" w:type="dxa"/>
            <w:vAlign w:val="bottom"/>
          </w:tcPr>
          <w:p w14:paraId="4BCF5270" w14:textId="38858CD8" w:rsidR="00535E4F"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3,962</w:t>
            </w:r>
          </w:p>
        </w:tc>
        <w:tc>
          <w:tcPr>
            <w:tcW w:w="1134" w:type="dxa"/>
            <w:vAlign w:val="bottom"/>
          </w:tcPr>
          <w:p w14:paraId="6B9A6255" w14:textId="6D70351B" w:rsidR="00535E4F" w:rsidRPr="008179B8" w:rsidRDefault="00B25E1A" w:rsidP="0076645C">
            <w:pPr>
              <w:tabs>
                <w:tab w:val="decimal" w:pos="690"/>
              </w:tabs>
              <w:spacing w:line="260" w:lineRule="exact"/>
              <w:ind w:left="-29" w:right="-29"/>
              <w:jc w:val="right"/>
              <w:rPr>
                <w:rFonts w:ascii="Angsana New" w:hAnsi="Angsana New"/>
              </w:rPr>
            </w:pPr>
            <w:r w:rsidRPr="008179B8">
              <w:rPr>
                <w:rFonts w:ascii="Angsana New" w:hAnsi="Angsana New" w:hint="cs"/>
              </w:rPr>
              <w:t>785</w:t>
            </w:r>
          </w:p>
        </w:tc>
        <w:tc>
          <w:tcPr>
            <w:tcW w:w="992" w:type="dxa"/>
            <w:gridSpan w:val="2"/>
            <w:vAlign w:val="bottom"/>
          </w:tcPr>
          <w:p w14:paraId="1CBB5A4E" w14:textId="4A6DC48D" w:rsidR="00535E4F" w:rsidRPr="008179B8" w:rsidRDefault="00A2075B" w:rsidP="0076645C">
            <w:pPr>
              <w:tabs>
                <w:tab w:val="decimal" w:pos="690"/>
              </w:tabs>
              <w:spacing w:line="260" w:lineRule="exact"/>
              <w:ind w:left="-29" w:right="-29"/>
              <w:jc w:val="right"/>
              <w:rPr>
                <w:rFonts w:ascii="Angsana New" w:hAnsi="Angsana New"/>
              </w:rPr>
            </w:pPr>
            <w:r w:rsidRPr="008179B8">
              <w:rPr>
                <w:rFonts w:ascii="Angsana New" w:hAnsi="Angsana New" w:hint="cs"/>
              </w:rPr>
              <w:t>59</w:t>
            </w:r>
          </w:p>
        </w:tc>
        <w:tc>
          <w:tcPr>
            <w:tcW w:w="1230" w:type="dxa"/>
            <w:gridSpan w:val="2"/>
            <w:vAlign w:val="bottom"/>
          </w:tcPr>
          <w:p w14:paraId="5A842CE3" w14:textId="2393E2DA" w:rsidR="00535E4F" w:rsidRPr="008179B8" w:rsidRDefault="00AB479D"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1BBAF668" w14:textId="00170E8C" w:rsidR="00535E4F" w:rsidRPr="008179B8" w:rsidRDefault="00AB479D" w:rsidP="0076645C">
            <w:pPr>
              <w:tabs>
                <w:tab w:val="decimal" w:pos="690"/>
              </w:tabs>
              <w:spacing w:line="260" w:lineRule="exact"/>
              <w:ind w:left="-29" w:right="-29"/>
              <w:jc w:val="right"/>
              <w:rPr>
                <w:rFonts w:ascii="Angsana New" w:hAnsi="Angsana New"/>
              </w:rPr>
            </w:pPr>
            <w:r w:rsidRPr="008179B8">
              <w:rPr>
                <w:rFonts w:ascii="Angsana New" w:hAnsi="Angsana New" w:hint="cs"/>
              </w:rPr>
              <w:t>306,39</w:t>
            </w:r>
            <w:r w:rsidR="008F6D91">
              <w:rPr>
                <w:rFonts w:ascii="Angsana New" w:hAnsi="Angsana New"/>
              </w:rPr>
              <w:t>1</w:t>
            </w:r>
          </w:p>
        </w:tc>
      </w:tr>
      <w:tr w:rsidR="00920318" w:rsidRPr="008179B8" w14:paraId="6DD3FD18" w14:textId="77777777" w:rsidTr="0076645C">
        <w:tc>
          <w:tcPr>
            <w:tcW w:w="2127" w:type="dxa"/>
            <w:vAlign w:val="bottom"/>
          </w:tcPr>
          <w:p w14:paraId="7E0CA71C" w14:textId="77777777" w:rsidR="00920318" w:rsidRPr="008179B8" w:rsidRDefault="00920318" w:rsidP="00920318">
            <w:pPr>
              <w:spacing w:line="260" w:lineRule="exact"/>
              <w:rPr>
                <w:rFonts w:ascii="Angsana New" w:hAnsi="Angsana New"/>
              </w:rPr>
            </w:pPr>
            <w:r w:rsidRPr="008179B8">
              <w:rPr>
                <w:rFonts w:ascii="Angsana New" w:hAnsi="Angsana New" w:hint="cs"/>
              </w:rPr>
              <w:t>Disposal/write-off</w:t>
            </w:r>
          </w:p>
        </w:tc>
        <w:tc>
          <w:tcPr>
            <w:tcW w:w="992" w:type="dxa"/>
            <w:vAlign w:val="bottom"/>
          </w:tcPr>
          <w:p w14:paraId="4673EB29" w14:textId="2026C78B" w:rsidR="00920318" w:rsidRPr="008179B8" w:rsidRDefault="00A0741C"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81165D3" w14:textId="16176B4C" w:rsidR="00920318" w:rsidRPr="008179B8" w:rsidRDefault="00783CEC"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7E7C38FF" w14:textId="196AA93D" w:rsidR="00920318" w:rsidRPr="008179B8" w:rsidRDefault="00EE09E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7EA39DAC" w14:textId="76790877" w:rsidR="00920318"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5E4C63E" w14:textId="04B22DEB" w:rsidR="00920318"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149634FB" w14:textId="6BA8F07C" w:rsidR="00920318" w:rsidRPr="008179B8" w:rsidRDefault="00A2075B"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r w:rsidR="00065825" w:rsidRPr="008179B8">
              <w:rPr>
                <w:rFonts w:ascii="Angsana New" w:hAnsi="Angsana New" w:hint="cs"/>
              </w:rPr>
              <w:t>439</w:t>
            </w:r>
            <w:r w:rsidRPr="008179B8">
              <w:rPr>
                <w:rFonts w:ascii="Angsana New" w:hAnsi="Angsana New" w:hint="cs"/>
              </w:rPr>
              <w:t>)</w:t>
            </w:r>
          </w:p>
        </w:tc>
        <w:tc>
          <w:tcPr>
            <w:tcW w:w="1230" w:type="dxa"/>
            <w:gridSpan w:val="2"/>
            <w:vAlign w:val="bottom"/>
          </w:tcPr>
          <w:p w14:paraId="617B4FB5" w14:textId="7B728927" w:rsidR="00920318" w:rsidRPr="008179B8" w:rsidRDefault="00AB479D"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52ADBA61" w14:textId="304608C0" w:rsidR="00920318" w:rsidRPr="008179B8" w:rsidRDefault="00AB479D"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(439)</w:t>
            </w:r>
          </w:p>
        </w:tc>
      </w:tr>
      <w:tr w:rsidR="00920318" w:rsidRPr="008179B8" w14:paraId="2FF7926B" w14:textId="77777777" w:rsidTr="0076645C">
        <w:tc>
          <w:tcPr>
            <w:tcW w:w="2127" w:type="dxa"/>
            <w:vAlign w:val="bottom"/>
          </w:tcPr>
          <w:p w14:paraId="78A16419" w14:textId="62BC0E45" w:rsidR="00920318" w:rsidRPr="008179B8" w:rsidRDefault="00920318" w:rsidP="00920318">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6289FFF3" w14:textId="0AC1F36B" w:rsidR="00920318" w:rsidRPr="008179B8" w:rsidRDefault="00A0741C"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32D0AA1" w14:textId="63E9CE0D" w:rsidR="00920318" w:rsidRPr="008179B8" w:rsidRDefault="00783CEC"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763,900</w:t>
            </w:r>
          </w:p>
        </w:tc>
        <w:tc>
          <w:tcPr>
            <w:tcW w:w="993" w:type="dxa"/>
            <w:vAlign w:val="bottom"/>
          </w:tcPr>
          <w:p w14:paraId="51FDBE45" w14:textId="2A56FB83" w:rsidR="00920318" w:rsidRPr="008179B8" w:rsidRDefault="00EE09E8"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4,355,50</w:t>
            </w:r>
            <w:r w:rsidR="008F6D91">
              <w:rPr>
                <w:rFonts w:ascii="Angsana New" w:hAnsi="Angsana New"/>
              </w:rPr>
              <w:t>2</w:t>
            </w:r>
          </w:p>
        </w:tc>
        <w:tc>
          <w:tcPr>
            <w:tcW w:w="992" w:type="dxa"/>
            <w:vAlign w:val="bottom"/>
          </w:tcPr>
          <w:p w14:paraId="0E79399B" w14:textId="69F67F09" w:rsidR="00920318" w:rsidRPr="008179B8" w:rsidRDefault="00B25E1A"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814,924</w:t>
            </w:r>
          </w:p>
        </w:tc>
        <w:tc>
          <w:tcPr>
            <w:tcW w:w="1134" w:type="dxa"/>
            <w:vAlign w:val="bottom"/>
          </w:tcPr>
          <w:p w14:paraId="5BA3AF4C" w14:textId="106B1891" w:rsidR="00920318" w:rsidRPr="008179B8" w:rsidRDefault="00B25E1A"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103,031</w:t>
            </w:r>
          </w:p>
        </w:tc>
        <w:tc>
          <w:tcPr>
            <w:tcW w:w="992" w:type="dxa"/>
            <w:gridSpan w:val="2"/>
            <w:vAlign w:val="bottom"/>
          </w:tcPr>
          <w:p w14:paraId="3188D518" w14:textId="1D35C4CA" w:rsidR="00920318" w:rsidRPr="008179B8" w:rsidRDefault="00065825"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48,464</w:t>
            </w:r>
          </w:p>
        </w:tc>
        <w:tc>
          <w:tcPr>
            <w:tcW w:w="1230" w:type="dxa"/>
            <w:gridSpan w:val="2"/>
            <w:vAlign w:val="bottom"/>
          </w:tcPr>
          <w:p w14:paraId="6963D56E" w14:textId="740493B4" w:rsidR="00920318" w:rsidRPr="008179B8" w:rsidRDefault="00AB479D"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35FFC364" w14:textId="7DA89F49" w:rsidR="00920318" w:rsidRPr="008179B8" w:rsidRDefault="00153303" w:rsidP="0076645C">
            <w:pPr>
              <w:pBdr>
                <w:bottom w:val="sing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6,065,82</w:t>
            </w:r>
            <w:r w:rsidR="008F6D91">
              <w:rPr>
                <w:rFonts w:ascii="Angsana New" w:hAnsi="Angsana New"/>
              </w:rPr>
              <w:t>1</w:t>
            </w:r>
          </w:p>
        </w:tc>
      </w:tr>
      <w:tr w:rsidR="00920318" w:rsidRPr="008179B8" w14:paraId="5FF26F19" w14:textId="77777777" w:rsidTr="0076645C">
        <w:tc>
          <w:tcPr>
            <w:tcW w:w="2127" w:type="dxa"/>
            <w:vAlign w:val="bottom"/>
          </w:tcPr>
          <w:p w14:paraId="25BB855B" w14:textId="77777777" w:rsidR="00920318" w:rsidRPr="008179B8" w:rsidRDefault="00920318" w:rsidP="00920318">
            <w:pPr>
              <w:spacing w:line="260" w:lineRule="exact"/>
              <w:ind w:right="-90"/>
              <w:rPr>
                <w:rFonts w:ascii="Angsana New" w:hAnsi="Angsana New"/>
                <w:b/>
                <w:bCs/>
              </w:rPr>
            </w:pPr>
            <w:r w:rsidRPr="008179B8">
              <w:rPr>
                <w:rFonts w:ascii="Angsana New" w:hAnsi="Angsana New" w:hint="cs"/>
                <w:b/>
                <w:bCs/>
              </w:rPr>
              <w:t xml:space="preserve">Allowance for impairment loss </w:t>
            </w:r>
          </w:p>
        </w:tc>
        <w:tc>
          <w:tcPr>
            <w:tcW w:w="992" w:type="dxa"/>
            <w:vAlign w:val="bottom"/>
          </w:tcPr>
          <w:p w14:paraId="25F7CD26"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2E860385"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93" w:type="dxa"/>
            <w:vAlign w:val="bottom"/>
          </w:tcPr>
          <w:p w14:paraId="6641E18D"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92" w:type="dxa"/>
            <w:vAlign w:val="bottom"/>
          </w:tcPr>
          <w:p w14:paraId="0876CF12"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50F287C8"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92" w:type="dxa"/>
            <w:gridSpan w:val="2"/>
            <w:vAlign w:val="bottom"/>
          </w:tcPr>
          <w:p w14:paraId="034FDDE0"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1230" w:type="dxa"/>
            <w:gridSpan w:val="2"/>
            <w:vAlign w:val="bottom"/>
          </w:tcPr>
          <w:p w14:paraId="29FF822A"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68" w:type="dxa"/>
            <w:vAlign w:val="bottom"/>
          </w:tcPr>
          <w:p w14:paraId="4A314A0B" w14:textId="77777777" w:rsidR="00920318" w:rsidRPr="008179B8" w:rsidRDefault="00920318" w:rsidP="0076645C">
            <w:pPr>
              <w:tabs>
                <w:tab w:val="decimal" w:pos="690"/>
              </w:tabs>
              <w:spacing w:line="260" w:lineRule="exact"/>
              <w:ind w:left="-29" w:right="-29"/>
              <w:jc w:val="right"/>
              <w:rPr>
                <w:rFonts w:ascii="Angsana New" w:hAnsi="Angsana New"/>
              </w:rPr>
            </w:pPr>
          </w:p>
        </w:tc>
      </w:tr>
      <w:tr w:rsidR="00920318" w:rsidRPr="008179B8" w14:paraId="6A81A5A7" w14:textId="77777777" w:rsidTr="0076645C">
        <w:tc>
          <w:tcPr>
            <w:tcW w:w="2127" w:type="dxa"/>
            <w:vAlign w:val="bottom"/>
          </w:tcPr>
          <w:p w14:paraId="521AF35F" w14:textId="6D1890C3" w:rsidR="00920318" w:rsidRPr="008179B8" w:rsidRDefault="00920318" w:rsidP="00920318">
            <w:pPr>
              <w:spacing w:line="260" w:lineRule="exact"/>
              <w:ind w:left="162" w:right="162" w:hanging="162"/>
              <w:rPr>
                <w:rFonts w:ascii="Angsana New" w:hAnsi="Angsana New"/>
              </w:rPr>
            </w:pPr>
            <w:r w:rsidRPr="008179B8">
              <w:rPr>
                <w:rFonts w:ascii="Angsana New" w:hAnsi="Angsana New" w:hint="cs"/>
              </w:rPr>
              <w:t xml:space="preserve">As at </w:t>
            </w:r>
            <w:r w:rsidR="00A83DB7" w:rsidRPr="008179B8">
              <w:rPr>
                <w:rFonts w:ascii="Angsana New" w:hAnsi="Angsana New" w:hint="cs"/>
              </w:rPr>
              <w:t>January</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1 2024</w:t>
            </w:r>
          </w:p>
        </w:tc>
        <w:tc>
          <w:tcPr>
            <w:tcW w:w="992" w:type="dxa"/>
            <w:vAlign w:val="bottom"/>
          </w:tcPr>
          <w:p w14:paraId="6EF75927"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2241E9D"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104,629</w:t>
            </w:r>
          </w:p>
        </w:tc>
        <w:tc>
          <w:tcPr>
            <w:tcW w:w="993" w:type="dxa"/>
            <w:vAlign w:val="bottom"/>
          </w:tcPr>
          <w:p w14:paraId="5EB720CF"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120,501</w:t>
            </w:r>
          </w:p>
        </w:tc>
        <w:tc>
          <w:tcPr>
            <w:tcW w:w="992" w:type="dxa"/>
            <w:vAlign w:val="bottom"/>
          </w:tcPr>
          <w:p w14:paraId="327292BF"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1,830</w:t>
            </w:r>
          </w:p>
        </w:tc>
        <w:tc>
          <w:tcPr>
            <w:tcW w:w="1134" w:type="dxa"/>
            <w:vAlign w:val="bottom"/>
          </w:tcPr>
          <w:p w14:paraId="7074724A"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307</w:t>
            </w:r>
          </w:p>
        </w:tc>
        <w:tc>
          <w:tcPr>
            <w:tcW w:w="992" w:type="dxa"/>
            <w:gridSpan w:val="2"/>
            <w:vAlign w:val="bottom"/>
          </w:tcPr>
          <w:p w14:paraId="3E5176F8"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28</w:t>
            </w:r>
          </w:p>
        </w:tc>
        <w:tc>
          <w:tcPr>
            <w:tcW w:w="1230" w:type="dxa"/>
            <w:gridSpan w:val="2"/>
            <w:vAlign w:val="bottom"/>
          </w:tcPr>
          <w:p w14:paraId="564DEC1F"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27,358</w:t>
            </w:r>
          </w:p>
        </w:tc>
        <w:tc>
          <w:tcPr>
            <w:tcW w:w="968" w:type="dxa"/>
            <w:vAlign w:val="bottom"/>
          </w:tcPr>
          <w:p w14:paraId="06684DE9" w14:textId="77777777" w:rsidR="00920318" w:rsidRPr="008179B8" w:rsidRDefault="00920318" w:rsidP="0076645C">
            <w:pPr>
              <w:tabs>
                <w:tab w:val="decimal" w:pos="690"/>
              </w:tabs>
              <w:spacing w:line="260" w:lineRule="exact"/>
              <w:ind w:left="-29" w:right="-29"/>
              <w:jc w:val="right"/>
              <w:rPr>
                <w:rFonts w:ascii="Angsana New" w:hAnsi="Angsana New"/>
              </w:rPr>
            </w:pPr>
            <w:r w:rsidRPr="008179B8">
              <w:rPr>
                <w:rFonts w:ascii="Angsana New" w:hAnsi="Angsana New" w:hint="cs"/>
              </w:rPr>
              <w:t>254,653</w:t>
            </w:r>
          </w:p>
        </w:tc>
      </w:tr>
      <w:tr w:rsidR="00920318" w:rsidRPr="008179B8" w14:paraId="2691069E" w14:textId="77777777" w:rsidTr="0076645C">
        <w:tc>
          <w:tcPr>
            <w:tcW w:w="2127" w:type="dxa"/>
            <w:vAlign w:val="bottom"/>
          </w:tcPr>
          <w:p w14:paraId="0ABCF8D9" w14:textId="77777777" w:rsidR="00920318" w:rsidRPr="008179B8" w:rsidRDefault="001B0427" w:rsidP="00920318">
            <w:pPr>
              <w:spacing w:line="260" w:lineRule="exact"/>
              <w:ind w:left="162" w:right="162" w:hanging="162"/>
              <w:rPr>
                <w:rFonts w:ascii="Angsana New" w:hAnsi="Angsana New"/>
              </w:rPr>
            </w:pPr>
            <w:r w:rsidRPr="008179B8">
              <w:rPr>
                <w:rFonts w:ascii="Angsana New" w:hAnsi="Angsana New" w:hint="cs"/>
              </w:rPr>
              <w:t>Reversal</w:t>
            </w:r>
          </w:p>
        </w:tc>
        <w:tc>
          <w:tcPr>
            <w:tcW w:w="992" w:type="dxa"/>
            <w:vAlign w:val="bottom"/>
          </w:tcPr>
          <w:p w14:paraId="0EA35601"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B272E8B"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19315D98"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(176)</w:t>
            </w:r>
          </w:p>
        </w:tc>
        <w:tc>
          <w:tcPr>
            <w:tcW w:w="992" w:type="dxa"/>
            <w:vAlign w:val="bottom"/>
          </w:tcPr>
          <w:p w14:paraId="15E0548E"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5A18983C"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7C952F07"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023A1BB4"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(246)</w:t>
            </w:r>
          </w:p>
        </w:tc>
        <w:tc>
          <w:tcPr>
            <w:tcW w:w="968" w:type="dxa"/>
            <w:vAlign w:val="bottom"/>
          </w:tcPr>
          <w:p w14:paraId="0A457B1F"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(422)</w:t>
            </w:r>
          </w:p>
        </w:tc>
      </w:tr>
      <w:tr w:rsidR="00920318" w:rsidRPr="008179B8" w14:paraId="78C2CC35" w14:textId="77777777" w:rsidTr="0076645C">
        <w:tc>
          <w:tcPr>
            <w:tcW w:w="2127" w:type="dxa"/>
            <w:vAlign w:val="bottom"/>
          </w:tcPr>
          <w:p w14:paraId="24B7A844" w14:textId="40A765EB" w:rsidR="00920318" w:rsidRPr="008179B8" w:rsidRDefault="00920318" w:rsidP="00920318">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34BF113B"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104E26F"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104,629</w:t>
            </w:r>
          </w:p>
        </w:tc>
        <w:tc>
          <w:tcPr>
            <w:tcW w:w="993" w:type="dxa"/>
            <w:vAlign w:val="bottom"/>
          </w:tcPr>
          <w:p w14:paraId="536F7DEC"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120,325</w:t>
            </w:r>
          </w:p>
        </w:tc>
        <w:tc>
          <w:tcPr>
            <w:tcW w:w="992" w:type="dxa"/>
            <w:vAlign w:val="bottom"/>
          </w:tcPr>
          <w:p w14:paraId="773EB4C3"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1,830</w:t>
            </w:r>
          </w:p>
        </w:tc>
        <w:tc>
          <w:tcPr>
            <w:tcW w:w="1134" w:type="dxa"/>
            <w:vAlign w:val="bottom"/>
          </w:tcPr>
          <w:p w14:paraId="3BA9A642"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307</w:t>
            </w:r>
          </w:p>
        </w:tc>
        <w:tc>
          <w:tcPr>
            <w:tcW w:w="992" w:type="dxa"/>
            <w:gridSpan w:val="2"/>
            <w:vAlign w:val="bottom"/>
          </w:tcPr>
          <w:p w14:paraId="765C10E8"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28</w:t>
            </w:r>
          </w:p>
        </w:tc>
        <w:tc>
          <w:tcPr>
            <w:tcW w:w="1230" w:type="dxa"/>
            <w:gridSpan w:val="2"/>
            <w:vAlign w:val="bottom"/>
          </w:tcPr>
          <w:p w14:paraId="450199CE"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27,112</w:t>
            </w:r>
          </w:p>
        </w:tc>
        <w:tc>
          <w:tcPr>
            <w:tcW w:w="968" w:type="dxa"/>
            <w:vAlign w:val="bottom"/>
          </w:tcPr>
          <w:p w14:paraId="697641AF" w14:textId="77777777" w:rsidR="00920318" w:rsidRPr="008179B8" w:rsidRDefault="0092031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254,231</w:t>
            </w:r>
          </w:p>
        </w:tc>
      </w:tr>
      <w:tr w:rsidR="00920318" w:rsidRPr="008179B8" w14:paraId="0D26DACE" w14:textId="77777777" w:rsidTr="0076645C">
        <w:tc>
          <w:tcPr>
            <w:tcW w:w="2127" w:type="dxa"/>
            <w:vAlign w:val="bottom"/>
          </w:tcPr>
          <w:p w14:paraId="47B8EA76" w14:textId="77777777" w:rsidR="00920318" w:rsidRPr="008179B8" w:rsidRDefault="001B0427" w:rsidP="00920318">
            <w:pPr>
              <w:spacing w:line="260" w:lineRule="exact"/>
              <w:ind w:left="162" w:right="162" w:hanging="162"/>
              <w:rPr>
                <w:rFonts w:ascii="Angsana New" w:hAnsi="Angsana New"/>
              </w:rPr>
            </w:pPr>
            <w:r w:rsidRPr="008179B8">
              <w:rPr>
                <w:rFonts w:ascii="Angsana New" w:hAnsi="Angsana New" w:hint="cs"/>
              </w:rPr>
              <w:t>Reversal</w:t>
            </w:r>
          </w:p>
        </w:tc>
        <w:tc>
          <w:tcPr>
            <w:tcW w:w="992" w:type="dxa"/>
            <w:vAlign w:val="bottom"/>
          </w:tcPr>
          <w:p w14:paraId="1C0797AC" w14:textId="4DA41421" w:rsidR="00920318" w:rsidRPr="008179B8" w:rsidRDefault="00A0741C"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6A525D0D" w14:textId="53F8650F" w:rsidR="00920318" w:rsidRPr="008179B8" w:rsidRDefault="00675C79"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3" w:type="dxa"/>
            <w:vAlign w:val="bottom"/>
          </w:tcPr>
          <w:p w14:paraId="74C8A512" w14:textId="4EA17769" w:rsidR="00920318" w:rsidRPr="008179B8" w:rsidRDefault="00EE09E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vAlign w:val="bottom"/>
          </w:tcPr>
          <w:p w14:paraId="50718C37" w14:textId="30745E0D" w:rsidR="00920318"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2F1CEA61" w14:textId="779A3536" w:rsidR="00920318"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92" w:type="dxa"/>
            <w:gridSpan w:val="2"/>
            <w:vAlign w:val="bottom"/>
          </w:tcPr>
          <w:p w14:paraId="03586143" w14:textId="73ACBE38" w:rsidR="00920318" w:rsidRPr="008179B8" w:rsidRDefault="00A71CE5"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230" w:type="dxa"/>
            <w:gridSpan w:val="2"/>
            <w:vAlign w:val="bottom"/>
          </w:tcPr>
          <w:p w14:paraId="7097E888" w14:textId="5AB64009" w:rsidR="00920318" w:rsidRPr="008179B8" w:rsidRDefault="000F7E37"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968" w:type="dxa"/>
            <w:vAlign w:val="bottom"/>
          </w:tcPr>
          <w:p w14:paraId="0EC09528" w14:textId="44D970C0" w:rsidR="00920318" w:rsidRPr="008179B8" w:rsidRDefault="007E4C84"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r>
      <w:tr w:rsidR="00920318" w:rsidRPr="008179B8" w14:paraId="3FE6E572" w14:textId="77777777" w:rsidTr="0076645C">
        <w:tc>
          <w:tcPr>
            <w:tcW w:w="2127" w:type="dxa"/>
            <w:vAlign w:val="bottom"/>
          </w:tcPr>
          <w:p w14:paraId="26A4B7F3" w14:textId="3471D324" w:rsidR="00920318" w:rsidRPr="008179B8" w:rsidRDefault="00920318" w:rsidP="00920318">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1831B813" w14:textId="2AA52209" w:rsidR="00920318" w:rsidRPr="008179B8" w:rsidRDefault="00A0741C"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w:t>
            </w:r>
          </w:p>
        </w:tc>
        <w:tc>
          <w:tcPr>
            <w:tcW w:w="1134" w:type="dxa"/>
            <w:vAlign w:val="bottom"/>
          </w:tcPr>
          <w:p w14:paraId="466F7FBA" w14:textId="4DC51659" w:rsidR="00920318" w:rsidRPr="008179B8" w:rsidRDefault="00675C79"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104,629</w:t>
            </w:r>
          </w:p>
        </w:tc>
        <w:tc>
          <w:tcPr>
            <w:tcW w:w="993" w:type="dxa"/>
            <w:vAlign w:val="bottom"/>
          </w:tcPr>
          <w:p w14:paraId="3E83DFB5" w14:textId="3AA10EDA" w:rsidR="00920318" w:rsidRPr="008179B8" w:rsidRDefault="00EE09E8"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120,3</w:t>
            </w:r>
            <w:r w:rsidR="00A83DC2" w:rsidRPr="008179B8">
              <w:rPr>
                <w:rFonts w:ascii="Angsana New" w:hAnsi="Angsana New" w:hint="cs"/>
              </w:rPr>
              <w:t>25</w:t>
            </w:r>
          </w:p>
        </w:tc>
        <w:tc>
          <w:tcPr>
            <w:tcW w:w="992" w:type="dxa"/>
            <w:vAlign w:val="bottom"/>
          </w:tcPr>
          <w:p w14:paraId="6429F420" w14:textId="33F25AE7" w:rsidR="00920318"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1,830</w:t>
            </w:r>
          </w:p>
        </w:tc>
        <w:tc>
          <w:tcPr>
            <w:tcW w:w="1134" w:type="dxa"/>
            <w:vAlign w:val="bottom"/>
          </w:tcPr>
          <w:p w14:paraId="38875381" w14:textId="77114B0F" w:rsidR="00920318" w:rsidRPr="008179B8" w:rsidRDefault="00B25E1A"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307</w:t>
            </w:r>
          </w:p>
        </w:tc>
        <w:tc>
          <w:tcPr>
            <w:tcW w:w="992" w:type="dxa"/>
            <w:gridSpan w:val="2"/>
            <w:vAlign w:val="bottom"/>
          </w:tcPr>
          <w:p w14:paraId="3A9B5A93" w14:textId="3808B840" w:rsidR="00920318" w:rsidRPr="008179B8" w:rsidRDefault="00A71CE5"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28</w:t>
            </w:r>
          </w:p>
        </w:tc>
        <w:tc>
          <w:tcPr>
            <w:tcW w:w="1230" w:type="dxa"/>
            <w:gridSpan w:val="2"/>
            <w:vAlign w:val="bottom"/>
          </w:tcPr>
          <w:p w14:paraId="74EE83A7" w14:textId="1E5021CA" w:rsidR="00920318" w:rsidRPr="008179B8" w:rsidRDefault="000F7E37"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27,112</w:t>
            </w:r>
          </w:p>
        </w:tc>
        <w:tc>
          <w:tcPr>
            <w:tcW w:w="968" w:type="dxa"/>
            <w:vAlign w:val="bottom"/>
          </w:tcPr>
          <w:p w14:paraId="7D3D9E17" w14:textId="34317F78" w:rsidR="00920318" w:rsidRPr="008179B8" w:rsidRDefault="000F7E37" w:rsidP="0076645C">
            <w:pPr>
              <w:pBdr>
                <w:bottom w:val="single" w:sz="4" w:space="1" w:color="auto"/>
              </w:pBdr>
              <w:tabs>
                <w:tab w:val="decimal" w:pos="690"/>
              </w:tabs>
              <w:spacing w:line="260" w:lineRule="exact"/>
              <w:ind w:left="-29" w:right="-29"/>
              <w:jc w:val="right"/>
              <w:rPr>
                <w:rFonts w:ascii="Angsana New" w:hAnsi="Angsana New"/>
              </w:rPr>
            </w:pPr>
            <w:r w:rsidRPr="008179B8">
              <w:rPr>
                <w:rFonts w:ascii="Angsana New" w:hAnsi="Angsana New" w:hint="cs"/>
              </w:rPr>
              <w:t>254,231</w:t>
            </w:r>
          </w:p>
        </w:tc>
      </w:tr>
      <w:tr w:rsidR="00920318" w:rsidRPr="008179B8" w14:paraId="670F6A4B" w14:textId="77777777" w:rsidTr="0076645C">
        <w:tc>
          <w:tcPr>
            <w:tcW w:w="2127" w:type="dxa"/>
            <w:vAlign w:val="bottom"/>
          </w:tcPr>
          <w:p w14:paraId="64211433" w14:textId="77777777" w:rsidR="00920318" w:rsidRPr="008179B8" w:rsidRDefault="00920318" w:rsidP="00920318">
            <w:pPr>
              <w:spacing w:line="260" w:lineRule="exact"/>
              <w:rPr>
                <w:rFonts w:ascii="Angsana New" w:hAnsi="Angsana New"/>
                <w:b/>
                <w:bCs/>
              </w:rPr>
            </w:pPr>
            <w:r w:rsidRPr="008179B8">
              <w:rPr>
                <w:rFonts w:ascii="Angsana New" w:hAnsi="Angsana New" w:hint="cs"/>
                <w:b/>
                <w:bCs/>
              </w:rPr>
              <w:t>Net book value</w:t>
            </w:r>
          </w:p>
        </w:tc>
        <w:tc>
          <w:tcPr>
            <w:tcW w:w="992" w:type="dxa"/>
            <w:vAlign w:val="bottom"/>
          </w:tcPr>
          <w:p w14:paraId="6410C79C"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72C698C4"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93" w:type="dxa"/>
            <w:vAlign w:val="bottom"/>
          </w:tcPr>
          <w:p w14:paraId="47DF8306"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92" w:type="dxa"/>
            <w:vAlign w:val="bottom"/>
          </w:tcPr>
          <w:p w14:paraId="64B265B4"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1134" w:type="dxa"/>
            <w:vAlign w:val="bottom"/>
          </w:tcPr>
          <w:p w14:paraId="2AF49324"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92" w:type="dxa"/>
            <w:gridSpan w:val="2"/>
            <w:vAlign w:val="bottom"/>
          </w:tcPr>
          <w:p w14:paraId="03BDA360"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1230" w:type="dxa"/>
            <w:gridSpan w:val="2"/>
            <w:vAlign w:val="bottom"/>
          </w:tcPr>
          <w:p w14:paraId="1D313E71" w14:textId="77777777" w:rsidR="00920318" w:rsidRPr="008179B8" w:rsidRDefault="00920318" w:rsidP="0076645C">
            <w:pPr>
              <w:tabs>
                <w:tab w:val="decimal" w:pos="690"/>
              </w:tabs>
              <w:spacing w:line="260" w:lineRule="exact"/>
              <w:ind w:left="-29" w:right="-29"/>
              <w:jc w:val="right"/>
              <w:rPr>
                <w:rFonts w:ascii="Angsana New" w:hAnsi="Angsana New"/>
              </w:rPr>
            </w:pPr>
          </w:p>
        </w:tc>
        <w:tc>
          <w:tcPr>
            <w:tcW w:w="968" w:type="dxa"/>
            <w:vAlign w:val="bottom"/>
          </w:tcPr>
          <w:p w14:paraId="0535411B" w14:textId="77777777" w:rsidR="00920318" w:rsidRPr="008179B8" w:rsidRDefault="00920318" w:rsidP="0076645C">
            <w:pPr>
              <w:tabs>
                <w:tab w:val="decimal" w:pos="690"/>
              </w:tabs>
              <w:spacing w:line="260" w:lineRule="exact"/>
              <w:ind w:left="-29" w:right="-29"/>
              <w:jc w:val="right"/>
              <w:rPr>
                <w:rFonts w:ascii="Angsana New" w:hAnsi="Angsana New"/>
              </w:rPr>
            </w:pPr>
          </w:p>
        </w:tc>
      </w:tr>
      <w:tr w:rsidR="00920318" w:rsidRPr="008179B8" w14:paraId="52D809D3" w14:textId="77777777" w:rsidTr="0076645C">
        <w:tc>
          <w:tcPr>
            <w:tcW w:w="2127" w:type="dxa"/>
            <w:vAlign w:val="bottom"/>
          </w:tcPr>
          <w:p w14:paraId="747897E4" w14:textId="6D4FE372" w:rsidR="00920318" w:rsidRPr="008179B8" w:rsidRDefault="00920318" w:rsidP="00920318">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31 2024</w:t>
            </w:r>
          </w:p>
        </w:tc>
        <w:tc>
          <w:tcPr>
            <w:tcW w:w="992" w:type="dxa"/>
            <w:vAlign w:val="bottom"/>
          </w:tcPr>
          <w:p w14:paraId="51680B93"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1,085,640</w:t>
            </w:r>
          </w:p>
        </w:tc>
        <w:tc>
          <w:tcPr>
            <w:tcW w:w="1134" w:type="dxa"/>
            <w:vAlign w:val="bottom"/>
          </w:tcPr>
          <w:p w14:paraId="1F90E916"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511,761</w:t>
            </w:r>
          </w:p>
        </w:tc>
        <w:tc>
          <w:tcPr>
            <w:tcW w:w="993" w:type="dxa"/>
            <w:vAlign w:val="bottom"/>
          </w:tcPr>
          <w:p w14:paraId="154AACF0"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808,466</w:t>
            </w:r>
          </w:p>
        </w:tc>
        <w:tc>
          <w:tcPr>
            <w:tcW w:w="992" w:type="dxa"/>
            <w:vAlign w:val="bottom"/>
          </w:tcPr>
          <w:p w14:paraId="6CD932A6"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9,301</w:t>
            </w:r>
          </w:p>
        </w:tc>
        <w:tc>
          <w:tcPr>
            <w:tcW w:w="1134" w:type="dxa"/>
            <w:vAlign w:val="bottom"/>
          </w:tcPr>
          <w:p w14:paraId="637904BC"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1,273</w:t>
            </w:r>
          </w:p>
        </w:tc>
        <w:tc>
          <w:tcPr>
            <w:tcW w:w="992" w:type="dxa"/>
            <w:gridSpan w:val="2"/>
            <w:vAlign w:val="bottom"/>
          </w:tcPr>
          <w:p w14:paraId="34B79902"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62</w:t>
            </w:r>
          </w:p>
        </w:tc>
        <w:tc>
          <w:tcPr>
            <w:tcW w:w="1230" w:type="dxa"/>
            <w:gridSpan w:val="2"/>
            <w:vAlign w:val="bottom"/>
          </w:tcPr>
          <w:p w14:paraId="0275AD1C"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197,010</w:t>
            </w:r>
          </w:p>
        </w:tc>
        <w:tc>
          <w:tcPr>
            <w:tcW w:w="968" w:type="dxa"/>
            <w:vAlign w:val="bottom"/>
          </w:tcPr>
          <w:p w14:paraId="777EB44E" w14:textId="77777777" w:rsidR="00920318" w:rsidRPr="008179B8" w:rsidRDefault="0092031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2,613,513</w:t>
            </w:r>
          </w:p>
        </w:tc>
      </w:tr>
      <w:tr w:rsidR="00920318" w:rsidRPr="008179B8" w14:paraId="7A257404" w14:textId="77777777" w:rsidTr="0076645C">
        <w:tc>
          <w:tcPr>
            <w:tcW w:w="2127" w:type="dxa"/>
            <w:vAlign w:val="bottom"/>
          </w:tcPr>
          <w:p w14:paraId="17FD2174" w14:textId="31BAA0A5" w:rsidR="00920318" w:rsidRPr="008179B8" w:rsidRDefault="00920318" w:rsidP="00920318">
            <w:pPr>
              <w:spacing w:line="260" w:lineRule="exact"/>
              <w:rPr>
                <w:rFonts w:ascii="Angsana New" w:hAnsi="Angsana New"/>
              </w:rPr>
            </w:pPr>
            <w:r w:rsidRPr="008179B8">
              <w:rPr>
                <w:rFonts w:ascii="Angsana New" w:hAnsi="Angsana New" w:hint="cs"/>
              </w:rPr>
              <w:t xml:space="preserve">As at </w:t>
            </w:r>
            <w:r w:rsidR="00A83DB7" w:rsidRPr="008179B8">
              <w:rPr>
                <w:rFonts w:ascii="Angsana New" w:hAnsi="Angsana New" w:hint="cs"/>
              </w:rPr>
              <w:t>December</w:t>
            </w:r>
            <w:r w:rsidR="00A83DB7">
              <w:rPr>
                <w:rFonts w:ascii="Angsana New" w:hAnsi="Angsana New"/>
              </w:rPr>
              <w:t>,</w:t>
            </w:r>
            <w:r w:rsidR="00A83DB7" w:rsidRPr="008179B8">
              <w:rPr>
                <w:rFonts w:ascii="Angsana New" w:hAnsi="Angsana New" w:hint="cs"/>
              </w:rPr>
              <w:t xml:space="preserve"> </w:t>
            </w:r>
            <w:r w:rsidRPr="008179B8">
              <w:rPr>
                <w:rFonts w:ascii="Angsana New" w:hAnsi="Angsana New" w:hint="cs"/>
              </w:rPr>
              <w:t>31 2025</w:t>
            </w:r>
          </w:p>
        </w:tc>
        <w:tc>
          <w:tcPr>
            <w:tcW w:w="992" w:type="dxa"/>
            <w:vAlign w:val="bottom"/>
          </w:tcPr>
          <w:p w14:paraId="64F92D37" w14:textId="3B8AD94A" w:rsidR="00920318" w:rsidRPr="008179B8" w:rsidRDefault="00A0741C"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1,085,640</w:t>
            </w:r>
          </w:p>
        </w:tc>
        <w:tc>
          <w:tcPr>
            <w:tcW w:w="1134" w:type="dxa"/>
            <w:vAlign w:val="bottom"/>
          </w:tcPr>
          <w:p w14:paraId="46487B29" w14:textId="60BAD4ED" w:rsidR="00920318" w:rsidRPr="008179B8" w:rsidRDefault="00675C79"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451,171</w:t>
            </w:r>
          </w:p>
        </w:tc>
        <w:tc>
          <w:tcPr>
            <w:tcW w:w="993" w:type="dxa"/>
            <w:vAlign w:val="bottom"/>
          </w:tcPr>
          <w:p w14:paraId="65A9A81D" w14:textId="24577F0B" w:rsidR="00920318" w:rsidRPr="008179B8" w:rsidRDefault="006A31A8"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507,731</w:t>
            </w:r>
          </w:p>
        </w:tc>
        <w:tc>
          <w:tcPr>
            <w:tcW w:w="992" w:type="dxa"/>
            <w:vAlign w:val="bottom"/>
          </w:tcPr>
          <w:p w14:paraId="38A340AB" w14:textId="5C45BEFE" w:rsidR="00920318" w:rsidRPr="008179B8" w:rsidRDefault="00A83DC2"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7,137</w:t>
            </w:r>
          </w:p>
        </w:tc>
        <w:tc>
          <w:tcPr>
            <w:tcW w:w="1134" w:type="dxa"/>
            <w:vAlign w:val="bottom"/>
          </w:tcPr>
          <w:p w14:paraId="69F4BBAE" w14:textId="2C61387D" w:rsidR="00920318" w:rsidRPr="008179B8" w:rsidRDefault="00B25E1A"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589</w:t>
            </w:r>
          </w:p>
        </w:tc>
        <w:tc>
          <w:tcPr>
            <w:tcW w:w="992" w:type="dxa"/>
            <w:gridSpan w:val="2"/>
            <w:vAlign w:val="bottom"/>
          </w:tcPr>
          <w:p w14:paraId="6CD10110" w14:textId="28C0EB14" w:rsidR="00920318" w:rsidRPr="008179B8" w:rsidRDefault="00B25E1A"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3</w:t>
            </w:r>
          </w:p>
        </w:tc>
        <w:tc>
          <w:tcPr>
            <w:tcW w:w="1230" w:type="dxa"/>
            <w:gridSpan w:val="2"/>
            <w:vAlign w:val="bottom"/>
          </w:tcPr>
          <w:p w14:paraId="2922B082" w14:textId="1A33CCE3" w:rsidR="00920318" w:rsidRPr="008179B8" w:rsidRDefault="00B25E1A"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193,578</w:t>
            </w:r>
          </w:p>
        </w:tc>
        <w:tc>
          <w:tcPr>
            <w:tcW w:w="968" w:type="dxa"/>
            <w:vAlign w:val="bottom"/>
          </w:tcPr>
          <w:p w14:paraId="32DA4212" w14:textId="2B873E4B" w:rsidR="00920318" w:rsidRPr="008179B8" w:rsidRDefault="00B25E1A" w:rsidP="0076645C">
            <w:pPr>
              <w:pBdr>
                <w:bottom w:val="double" w:sz="6" w:space="1" w:color="auto"/>
              </w:pBdr>
              <w:tabs>
                <w:tab w:val="decimal" w:pos="690"/>
              </w:tabs>
              <w:spacing w:line="260" w:lineRule="exact"/>
              <w:ind w:left="-29" w:right="-29"/>
              <w:jc w:val="right"/>
              <w:rPr>
                <w:rFonts w:ascii="Angsana New" w:hAnsi="Angsana New"/>
              </w:rPr>
            </w:pPr>
            <w:r w:rsidRPr="008179B8">
              <w:rPr>
                <w:rFonts w:ascii="Angsana New" w:hAnsi="Angsana New" w:hint="cs"/>
              </w:rPr>
              <w:t>2,308,849</w:t>
            </w:r>
          </w:p>
        </w:tc>
      </w:tr>
      <w:tr w:rsidR="00920318" w:rsidRPr="008179B8" w14:paraId="0975FFFD" w14:textId="77777777" w:rsidTr="0076645C">
        <w:tc>
          <w:tcPr>
            <w:tcW w:w="2127" w:type="dxa"/>
            <w:vAlign w:val="bottom"/>
          </w:tcPr>
          <w:p w14:paraId="44FDCD60" w14:textId="77777777" w:rsidR="00920318" w:rsidRPr="008179B8" w:rsidRDefault="00920318" w:rsidP="00920318">
            <w:pPr>
              <w:spacing w:line="260" w:lineRule="exact"/>
              <w:ind w:right="-202"/>
              <w:rPr>
                <w:rFonts w:ascii="Angsana New" w:hAnsi="Angsana New"/>
                <w:b/>
                <w:bCs/>
              </w:rPr>
            </w:pPr>
            <w:r w:rsidRPr="008179B8">
              <w:rPr>
                <w:rFonts w:ascii="Angsana New" w:hAnsi="Angsana New" w:hint="cs"/>
                <w:b/>
                <w:bCs/>
              </w:rPr>
              <w:t>Depreciation for the year</w:t>
            </w:r>
          </w:p>
        </w:tc>
        <w:tc>
          <w:tcPr>
            <w:tcW w:w="992" w:type="dxa"/>
            <w:vAlign w:val="bottom"/>
          </w:tcPr>
          <w:p w14:paraId="57BCC107" w14:textId="77777777" w:rsidR="00920318" w:rsidRPr="008179B8" w:rsidRDefault="00920318" w:rsidP="00920318">
            <w:pPr>
              <w:tabs>
                <w:tab w:val="decimal" w:pos="690"/>
              </w:tabs>
              <w:spacing w:line="260" w:lineRule="exact"/>
              <w:ind w:left="-29" w:right="-29"/>
              <w:jc w:val="both"/>
              <w:rPr>
                <w:rFonts w:ascii="Angsana New" w:hAnsi="Angsana New"/>
              </w:rPr>
            </w:pPr>
          </w:p>
        </w:tc>
        <w:tc>
          <w:tcPr>
            <w:tcW w:w="1134" w:type="dxa"/>
            <w:vAlign w:val="bottom"/>
          </w:tcPr>
          <w:p w14:paraId="7F460B9F" w14:textId="77777777" w:rsidR="00920318" w:rsidRPr="008179B8" w:rsidRDefault="00920318" w:rsidP="00920318">
            <w:pPr>
              <w:tabs>
                <w:tab w:val="decimal" w:pos="756"/>
              </w:tabs>
              <w:spacing w:line="260" w:lineRule="exact"/>
              <w:ind w:left="-18" w:right="-108"/>
              <w:rPr>
                <w:rFonts w:ascii="Angsana New" w:hAnsi="Angsana New"/>
              </w:rPr>
            </w:pPr>
          </w:p>
        </w:tc>
        <w:tc>
          <w:tcPr>
            <w:tcW w:w="993" w:type="dxa"/>
            <w:vAlign w:val="bottom"/>
          </w:tcPr>
          <w:p w14:paraId="3D38CA0C" w14:textId="77777777" w:rsidR="00920318" w:rsidRPr="008179B8" w:rsidRDefault="00920318" w:rsidP="00920318">
            <w:pPr>
              <w:tabs>
                <w:tab w:val="decimal" w:pos="756"/>
              </w:tabs>
              <w:spacing w:line="260" w:lineRule="exact"/>
              <w:ind w:left="-18" w:right="-108"/>
              <w:rPr>
                <w:rFonts w:ascii="Angsana New" w:hAnsi="Angsana New"/>
              </w:rPr>
            </w:pPr>
          </w:p>
        </w:tc>
        <w:tc>
          <w:tcPr>
            <w:tcW w:w="992" w:type="dxa"/>
            <w:vAlign w:val="bottom"/>
          </w:tcPr>
          <w:p w14:paraId="46AC0ECB" w14:textId="77777777" w:rsidR="00920318" w:rsidRPr="008179B8" w:rsidRDefault="00920318" w:rsidP="00920318">
            <w:pPr>
              <w:tabs>
                <w:tab w:val="decimal" w:pos="756"/>
              </w:tabs>
              <w:spacing w:line="260" w:lineRule="exact"/>
              <w:ind w:left="-18" w:right="-108"/>
              <w:rPr>
                <w:rFonts w:ascii="Angsana New" w:hAnsi="Angsana New"/>
              </w:rPr>
            </w:pPr>
          </w:p>
        </w:tc>
        <w:tc>
          <w:tcPr>
            <w:tcW w:w="1134" w:type="dxa"/>
            <w:vAlign w:val="bottom"/>
          </w:tcPr>
          <w:p w14:paraId="51C052D1" w14:textId="77777777" w:rsidR="00920318" w:rsidRPr="008179B8" w:rsidRDefault="00920318" w:rsidP="00920318">
            <w:pPr>
              <w:tabs>
                <w:tab w:val="decimal" w:pos="756"/>
              </w:tabs>
              <w:spacing w:line="260" w:lineRule="exact"/>
              <w:ind w:left="-18" w:right="-108"/>
              <w:rPr>
                <w:rFonts w:ascii="Angsana New" w:hAnsi="Angsana New"/>
              </w:rPr>
            </w:pPr>
          </w:p>
        </w:tc>
        <w:tc>
          <w:tcPr>
            <w:tcW w:w="992" w:type="dxa"/>
            <w:gridSpan w:val="2"/>
            <w:vAlign w:val="bottom"/>
          </w:tcPr>
          <w:p w14:paraId="5A360A4B" w14:textId="77777777" w:rsidR="00920318" w:rsidRPr="008179B8" w:rsidRDefault="00920318" w:rsidP="00920318">
            <w:pPr>
              <w:tabs>
                <w:tab w:val="decimal" w:pos="756"/>
              </w:tabs>
              <w:spacing w:line="260" w:lineRule="exact"/>
              <w:ind w:left="-18" w:right="-108"/>
              <w:rPr>
                <w:rFonts w:ascii="Angsana New" w:hAnsi="Angsana New"/>
              </w:rPr>
            </w:pPr>
          </w:p>
        </w:tc>
        <w:tc>
          <w:tcPr>
            <w:tcW w:w="1230" w:type="dxa"/>
            <w:gridSpan w:val="2"/>
            <w:vAlign w:val="bottom"/>
          </w:tcPr>
          <w:p w14:paraId="6635CE70" w14:textId="77777777" w:rsidR="00920318" w:rsidRPr="008179B8" w:rsidRDefault="00920318" w:rsidP="00920318">
            <w:pPr>
              <w:tabs>
                <w:tab w:val="decimal" w:pos="756"/>
              </w:tabs>
              <w:spacing w:line="260" w:lineRule="exact"/>
              <w:ind w:left="-18" w:right="-108"/>
              <w:rPr>
                <w:rFonts w:ascii="Angsana New" w:hAnsi="Angsana New"/>
              </w:rPr>
            </w:pPr>
          </w:p>
        </w:tc>
        <w:tc>
          <w:tcPr>
            <w:tcW w:w="968" w:type="dxa"/>
            <w:vAlign w:val="bottom"/>
          </w:tcPr>
          <w:p w14:paraId="393D8DCF" w14:textId="77777777" w:rsidR="00920318" w:rsidRPr="008179B8" w:rsidRDefault="00920318" w:rsidP="00920318">
            <w:pPr>
              <w:tabs>
                <w:tab w:val="decimal" w:pos="690"/>
              </w:tabs>
              <w:spacing w:line="260" w:lineRule="exact"/>
              <w:ind w:left="-29" w:right="-29"/>
              <w:jc w:val="both"/>
              <w:rPr>
                <w:rFonts w:ascii="Angsana New" w:hAnsi="Angsana New"/>
              </w:rPr>
            </w:pPr>
          </w:p>
        </w:tc>
      </w:tr>
      <w:tr w:rsidR="00920318" w:rsidRPr="008179B8" w14:paraId="024606F3" w14:textId="77777777" w:rsidTr="00BA3B65">
        <w:tc>
          <w:tcPr>
            <w:tcW w:w="8142" w:type="dxa"/>
            <w:gridSpan w:val="7"/>
            <w:vAlign w:val="center"/>
          </w:tcPr>
          <w:p w14:paraId="0B2AE5E6" w14:textId="28F49374" w:rsidR="00920318" w:rsidRPr="008179B8" w:rsidRDefault="004249D9" w:rsidP="00BA3B65">
            <w:pPr>
              <w:tabs>
                <w:tab w:val="decimal" w:pos="702"/>
                <w:tab w:val="decimal" w:pos="756"/>
              </w:tabs>
              <w:spacing w:line="240" w:lineRule="exact"/>
              <w:ind w:left="-29" w:right="-29"/>
              <w:rPr>
                <w:rFonts w:ascii="Angsana New" w:hAnsi="Angsana New"/>
              </w:rPr>
            </w:pPr>
            <w:r w:rsidRPr="008179B8">
              <w:rPr>
                <w:rFonts w:ascii="Angsana New" w:hAnsi="Angsana New" w:hint="cs"/>
              </w:rPr>
              <w:t xml:space="preserve">2024 </w:t>
            </w:r>
            <w:r w:rsidR="00405E6E" w:rsidRPr="008179B8">
              <w:rPr>
                <w:rFonts w:ascii="Angsana New" w:eastAsia="Arial Unicode MS" w:hAnsi="Angsana New" w:hint="cs"/>
              </w:rPr>
              <w:t xml:space="preserve">(Baht </w:t>
            </w:r>
            <w:r w:rsidR="00405E6E">
              <w:rPr>
                <w:rFonts w:ascii="Angsana New" w:eastAsia="Arial Unicode MS" w:hAnsi="Angsana New"/>
              </w:rPr>
              <w:t>20</w:t>
            </w:r>
            <w:r w:rsidR="00405E6E" w:rsidRPr="008179B8">
              <w:rPr>
                <w:rFonts w:ascii="Angsana New" w:eastAsia="Arial Unicode MS" w:hAnsi="Angsana New" w:hint="cs"/>
              </w:rPr>
              <w:t xml:space="preserve"> million included in administrative expenses, and the </w:t>
            </w:r>
            <w:r w:rsidR="00405E6E">
              <w:rPr>
                <w:rFonts w:ascii="Angsana New" w:eastAsia="Arial Unicode MS" w:hAnsi="Angsana New"/>
              </w:rPr>
              <w:t xml:space="preserve">remaining </w:t>
            </w:r>
            <w:r w:rsidR="00405E6E" w:rsidRPr="008179B8">
              <w:rPr>
                <w:rFonts w:ascii="Angsana New" w:eastAsia="Arial Unicode MS" w:hAnsi="Angsana New" w:hint="cs"/>
              </w:rPr>
              <w:t>balance in manufacturing cost)</w:t>
            </w:r>
          </w:p>
        </w:tc>
        <w:tc>
          <w:tcPr>
            <w:tcW w:w="236" w:type="dxa"/>
            <w:gridSpan w:val="2"/>
            <w:vAlign w:val="bottom"/>
          </w:tcPr>
          <w:p w14:paraId="07C25BBC" w14:textId="77777777" w:rsidR="00920318" w:rsidRPr="008179B8" w:rsidRDefault="00920318" w:rsidP="00920318">
            <w:pPr>
              <w:tabs>
                <w:tab w:val="decimal" w:pos="756"/>
              </w:tabs>
              <w:spacing w:line="260" w:lineRule="exact"/>
              <w:ind w:left="-18" w:right="-108"/>
              <w:rPr>
                <w:rFonts w:ascii="Angsana New" w:hAnsi="Angsana New"/>
              </w:rPr>
            </w:pPr>
          </w:p>
        </w:tc>
        <w:tc>
          <w:tcPr>
            <w:tcW w:w="1216" w:type="dxa"/>
            <w:vAlign w:val="bottom"/>
          </w:tcPr>
          <w:p w14:paraId="4645F118" w14:textId="77777777" w:rsidR="00920318" w:rsidRPr="008179B8" w:rsidRDefault="00920318" w:rsidP="00920318">
            <w:pPr>
              <w:tabs>
                <w:tab w:val="decimal" w:pos="756"/>
              </w:tabs>
              <w:spacing w:line="260" w:lineRule="exact"/>
              <w:ind w:left="-18" w:right="-108"/>
              <w:rPr>
                <w:rFonts w:ascii="Angsana New" w:hAnsi="Angsana New"/>
              </w:rPr>
            </w:pPr>
          </w:p>
        </w:tc>
        <w:tc>
          <w:tcPr>
            <w:tcW w:w="968" w:type="dxa"/>
            <w:vAlign w:val="bottom"/>
          </w:tcPr>
          <w:p w14:paraId="043F0F99" w14:textId="77777777" w:rsidR="00920318" w:rsidRPr="008179B8" w:rsidRDefault="00920318" w:rsidP="00920318">
            <w:pPr>
              <w:pBdr>
                <w:bottom w:val="double" w:sz="6" w:space="1" w:color="auto"/>
              </w:pBdr>
              <w:tabs>
                <w:tab w:val="decimal" w:pos="690"/>
              </w:tabs>
              <w:spacing w:line="260" w:lineRule="exact"/>
              <w:ind w:left="-29" w:right="-29"/>
              <w:jc w:val="both"/>
              <w:rPr>
                <w:rFonts w:ascii="Angsana New" w:eastAsia="Arial Unicode MS" w:hAnsi="Angsana New"/>
              </w:rPr>
            </w:pPr>
            <w:r w:rsidRPr="008179B8">
              <w:rPr>
                <w:rFonts w:ascii="Angsana New" w:eastAsia="Arial Unicode MS" w:hAnsi="Angsana New" w:hint="cs"/>
              </w:rPr>
              <w:t>285,504</w:t>
            </w:r>
          </w:p>
        </w:tc>
      </w:tr>
      <w:tr w:rsidR="00920318" w:rsidRPr="008179B8" w14:paraId="496632EA" w14:textId="77777777" w:rsidTr="00BA3B65">
        <w:tc>
          <w:tcPr>
            <w:tcW w:w="8142" w:type="dxa"/>
            <w:gridSpan w:val="7"/>
            <w:vAlign w:val="center"/>
          </w:tcPr>
          <w:p w14:paraId="6ED5E93E" w14:textId="3C28A949" w:rsidR="00920318" w:rsidRPr="008179B8" w:rsidRDefault="004249D9" w:rsidP="00BA3B65">
            <w:pPr>
              <w:tabs>
                <w:tab w:val="decimal" w:pos="702"/>
                <w:tab w:val="decimal" w:pos="756"/>
              </w:tabs>
              <w:spacing w:line="240" w:lineRule="exact"/>
              <w:ind w:left="-29" w:right="-29"/>
              <w:rPr>
                <w:rFonts w:ascii="Angsana New" w:hAnsi="Angsana New"/>
              </w:rPr>
            </w:pPr>
            <w:r w:rsidRPr="008179B8">
              <w:rPr>
                <w:rFonts w:ascii="Angsana New" w:hAnsi="Angsana New" w:hint="cs"/>
              </w:rPr>
              <w:t xml:space="preserve">2025 </w:t>
            </w:r>
            <w:r w:rsidR="00405E6E" w:rsidRPr="008179B8">
              <w:rPr>
                <w:rFonts w:ascii="Angsana New" w:eastAsia="Arial Unicode MS" w:hAnsi="Angsana New" w:hint="cs"/>
              </w:rPr>
              <w:t xml:space="preserve">(Baht </w:t>
            </w:r>
            <w:r w:rsidR="00405E6E">
              <w:rPr>
                <w:rFonts w:ascii="Angsana New" w:eastAsia="Arial Unicode MS" w:hAnsi="Angsana New"/>
              </w:rPr>
              <w:t>24</w:t>
            </w:r>
            <w:r w:rsidR="00405E6E" w:rsidRPr="008179B8">
              <w:rPr>
                <w:rFonts w:ascii="Angsana New" w:eastAsia="Arial Unicode MS" w:hAnsi="Angsana New" w:hint="cs"/>
              </w:rPr>
              <w:t xml:space="preserve"> million included in administrative expenses, and the </w:t>
            </w:r>
            <w:r w:rsidR="00405E6E">
              <w:rPr>
                <w:rFonts w:ascii="Angsana New" w:eastAsia="Arial Unicode MS" w:hAnsi="Angsana New"/>
              </w:rPr>
              <w:t xml:space="preserve">remaining </w:t>
            </w:r>
            <w:r w:rsidR="00405E6E" w:rsidRPr="008179B8">
              <w:rPr>
                <w:rFonts w:ascii="Angsana New" w:eastAsia="Arial Unicode MS" w:hAnsi="Angsana New" w:hint="cs"/>
              </w:rPr>
              <w:t>balance in manufacturing cost)</w:t>
            </w:r>
          </w:p>
        </w:tc>
        <w:tc>
          <w:tcPr>
            <w:tcW w:w="236" w:type="dxa"/>
            <w:gridSpan w:val="2"/>
            <w:vAlign w:val="bottom"/>
          </w:tcPr>
          <w:p w14:paraId="1F61E71C" w14:textId="77777777" w:rsidR="00920318" w:rsidRPr="008179B8" w:rsidRDefault="00920318" w:rsidP="00920318">
            <w:pPr>
              <w:tabs>
                <w:tab w:val="decimal" w:pos="756"/>
              </w:tabs>
              <w:spacing w:line="260" w:lineRule="exact"/>
              <w:ind w:left="-18" w:right="-108"/>
              <w:rPr>
                <w:rFonts w:ascii="Angsana New" w:hAnsi="Angsana New"/>
              </w:rPr>
            </w:pPr>
          </w:p>
        </w:tc>
        <w:tc>
          <w:tcPr>
            <w:tcW w:w="1216" w:type="dxa"/>
            <w:vAlign w:val="bottom"/>
          </w:tcPr>
          <w:p w14:paraId="09EBF31E" w14:textId="77777777" w:rsidR="00920318" w:rsidRPr="008179B8" w:rsidRDefault="00920318" w:rsidP="00920318">
            <w:pPr>
              <w:tabs>
                <w:tab w:val="decimal" w:pos="756"/>
              </w:tabs>
              <w:spacing w:line="260" w:lineRule="exact"/>
              <w:ind w:left="-18" w:right="-108"/>
              <w:rPr>
                <w:rFonts w:ascii="Angsana New" w:hAnsi="Angsana New"/>
              </w:rPr>
            </w:pPr>
          </w:p>
        </w:tc>
        <w:tc>
          <w:tcPr>
            <w:tcW w:w="968" w:type="dxa"/>
            <w:vAlign w:val="bottom"/>
          </w:tcPr>
          <w:p w14:paraId="3BDA867D" w14:textId="3A14BD24" w:rsidR="00920318" w:rsidRPr="008179B8" w:rsidRDefault="00B25E1A" w:rsidP="00920318">
            <w:pPr>
              <w:pBdr>
                <w:bottom w:val="double" w:sz="6" w:space="1" w:color="auto"/>
              </w:pBdr>
              <w:tabs>
                <w:tab w:val="decimal" w:pos="690"/>
              </w:tabs>
              <w:spacing w:line="260" w:lineRule="exact"/>
              <w:ind w:left="-29" w:right="-29"/>
              <w:jc w:val="both"/>
              <w:rPr>
                <w:rFonts w:ascii="Angsana New" w:eastAsia="Arial Unicode MS" w:hAnsi="Angsana New"/>
              </w:rPr>
            </w:pPr>
            <w:r w:rsidRPr="008179B8">
              <w:rPr>
                <w:rFonts w:ascii="Angsana New" w:eastAsia="Arial Unicode MS" w:hAnsi="Angsana New" w:hint="cs"/>
              </w:rPr>
              <w:t>306,392</w:t>
            </w:r>
          </w:p>
        </w:tc>
      </w:tr>
    </w:tbl>
    <w:p w14:paraId="53854BC1" w14:textId="77777777" w:rsidR="000B588E" w:rsidRPr="008179B8" w:rsidRDefault="000B588E" w:rsidP="0054465B">
      <w:pPr>
        <w:pStyle w:val="BodyTextIndent"/>
        <w:spacing w:line="380" w:lineRule="exact"/>
        <w:ind w:left="547" w:firstLine="0"/>
        <w:jc w:val="thaiDistribute"/>
        <w:rPr>
          <w:sz w:val="30"/>
          <w:szCs w:val="30"/>
        </w:rPr>
      </w:pPr>
    </w:p>
    <w:p w14:paraId="09D58915" w14:textId="77777777" w:rsidR="00EE7F11" w:rsidRPr="008179B8" w:rsidRDefault="00EE7F11" w:rsidP="0054465B">
      <w:pPr>
        <w:pStyle w:val="BodyTextIndent"/>
        <w:spacing w:line="380" w:lineRule="exact"/>
        <w:ind w:left="547" w:firstLine="0"/>
        <w:jc w:val="thaiDistribute"/>
        <w:rPr>
          <w:sz w:val="30"/>
          <w:szCs w:val="30"/>
        </w:rPr>
      </w:pPr>
    </w:p>
    <w:p w14:paraId="51AF1962" w14:textId="77777777" w:rsidR="00EE7F11" w:rsidRPr="008179B8" w:rsidRDefault="00EE7F11" w:rsidP="0054465B">
      <w:pPr>
        <w:pStyle w:val="BodyTextIndent"/>
        <w:spacing w:line="380" w:lineRule="exact"/>
        <w:ind w:left="547" w:firstLine="0"/>
        <w:jc w:val="thaiDistribute"/>
        <w:rPr>
          <w:sz w:val="30"/>
          <w:szCs w:val="30"/>
        </w:rPr>
      </w:pPr>
    </w:p>
    <w:p w14:paraId="19EB40A6" w14:textId="77777777" w:rsidR="00EE7F11" w:rsidRPr="008179B8" w:rsidRDefault="00EE7F11" w:rsidP="0054465B">
      <w:pPr>
        <w:pStyle w:val="BodyTextIndent"/>
        <w:spacing w:line="380" w:lineRule="exact"/>
        <w:ind w:left="547" w:firstLine="0"/>
        <w:jc w:val="thaiDistribute"/>
        <w:rPr>
          <w:sz w:val="30"/>
          <w:szCs w:val="30"/>
        </w:rPr>
      </w:pPr>
    </w:p>
    <w:p w14:paraId="533F5556" w14:textId="77777777" w:rsidR="00EE7F11" w:rsidRPr="008179B8" w:rsidRDefault="00EE7F11" w:rsidP="0054465B">
      <w:pPr>
        <w:pStyle w:val="BodyTextIndent"/>
        <w:spacing w:line="380" w:lineRule="exact"/>
        <w:ind w:left="547" w:firstLine="0"/>
        <w:jc w:val="thaiDistribute"/>
        <w:rPr>
          <w:sz w:val="30"/>
          <w:szCs w:val="30"/>
        </w:rPr>
      </w:pPr>
    </w:p>
    <w:p w14:paraId="7C801B43" w14:textId="77777777" w:rsidR="00EE7F11" w:rsidRPr="008179B8" w:rsidRDefault="00EE7F11" w:rsidP="0054465B">
      <w:pPr>
        <w:pStyle w:val="BodyTextIndent"/>
        <w:spacing w:line="380" w:lineRule="exact"/>
        <w:ind w:left="547" w:firstLine="0"/>
        <w:jc w:val="thaiDistribute"/>
        <w:rPr>
          <w:sz w:val="30"/>
          <w:szCs w:val="30"/>
        </w:rPr>
      </w:pPr>
    </w:p>
    <w:p w14:paraId="415C47F3" w14:textId="77777777" w:rsidR="008024A4" w:rsidRPr="008179B8" w:rsidRDefault="000B588E" w:rsidP="00643D14">
      <w:pPr>
        <w:pStyle w:val="BodyTextIndent"/>
        <w:spacing w:before="80" w:after="80" w:line="340" w:lineRule="exact"/>
        <w:jc w:val="left"/>
        <w:rPr>
          <w:sz w:val="30"/>
          <w:szCs w:val="30"/>
        </w:rPr>
      </w:pPr>
      <w:r w:rsidRPr="008179B8">
        <w:rPr>
          <w:rFonts w:hint="cs"/>
          <w:sz w:val="30"/>
          <w:szCs w:val="30"/>
        </w:rPr>
        <w:br w:type="page"/>
      </w:r>
      <w:r w:rsidR="00851280" w:rsidRPr="008179B8">
        <w:rPr>
          <w:rFonts w:hint="cs"/>
          <w:sz w:val="30"/>
          <w:szCs w:val="30"/>
        </w:rPr>
        <w:lastRenderedPageBreak/>
        <w:t xml:space="preserve">         </w:t>
      </w:r>
    </w:p>
    <w:p w14:paraId="3BB7FCCA" w14:textId="0E7486D7" w:rsidR="00163E4A" w:rsidRPr="008179B8" w:rsidRDefault="00851280" w:rsidP="00B5039E">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cs/>
        </w:rPr>
        <w:t xml:space="preserve">  </w:t>
      </w:r>
      <w:r w:rsidR="00B5039E" w:rsidRPr="008179B8">
        <w:rPr>
          <w:rFonts w:ascii="Angsana New" w:hAnsi="Angsana New" w:hint="cs"/>
          <w:sz w:val="30"/>
          <w:szCs w:val="30"/>
          <w:cs/>
        </w:rPr>
        <w:t xml:space="preserve"> </w:t>
      </w:r>
      <w:r w:rsidR="00B5039E" w:rsidRPr="008179B8">
        <w:rPr>
          <w:rFonts w:ascii="Angsana New" w:hAnsi="Angsana New" w:hint="cs"/>
          <w:sz w:val="30"/>
          <w:szCs w:val="30"/>
          <w:cs/>
        </w:rPr>
        <w:tab/>
      </w:r>
      <w:r w:rsidR="00182ED5" w:rsidRPr="008179B8">
        <w:rPr>
          <w:rFonts w:ascii="Angsana New" w:hAnsi="Angsana New" w:hint="cs"/>
          <w:spacing w:val="-6"/>
          <w:sz w:val="30"/>
          <w:szCs w:val="30"/>
        </w:rPr>
        <w:t>The</w:t>
      </w:r>
      <w:r w:rsidR="00163E4A" w:rsidRPr="008179B8">
        <w:rPr>
          <w:rFonts w:ascii="Angsana New" w:hAnsi="Angsana New" w:hint="cs"/>
          <w:spacing w:val="-6"/>
          <w:sz w:val="30"/>
          <w:szCs w:val="30"/>
        </w:rPr>
        <w:t xml:space="preserve"> Gr</w:t>
      </w:r>
      <w:r w:rsidR="00163E4A" w:rsidRPr="008179B8">
        <w:rPr>
          <w:rFonts w:ascii="Angsana New" w:hAnsi="Angsana New" w:hint="cs"/>
          <w:sz w:val="30"/>
          <w:szCs w:val="30"/>
        </w:rPr>
        <w:t>oup arranged for an independent professional valuer to appraise the value of its</w:t>
      </w:r>
      <w:r w:rsidR="00B5039E" w:rsidRPr="008179B8">
        <w:rPr>
          <w:rFonts w:ascii="Angsana New" w:hAnsi="Angsana New" w:hint="cs"/>
          <w:sz w:val="30"/>
          <w:szCs w:val="30"/>
          <w:cs/>
        </w:rPr>
        <w:t xml:space="preserve"> </w:t>
      </w:r>
      <w:r w:rsidR="00163E4A" w:rsidRPr="008179B8">
        <w:rPr>
          <w:rFonts w:ascii="Angsana New" w:hAnsi="Angsana New" w:hint="cs"/>
          <w:sz w:val="30"/>
          <w:szCs w:val="30"/>
        </w:rPr>
        <w:t>land and</w:t>
      </w:r>
      <w:r w:rsidR="00EE7F11" w:rsidRPr="008179B8">
        <w:rPr>
          <w:rFonts w:ascii="Angsana New" w:hAnsi="Angsana New" w:hint="cs"/>
          <w:sz w:val="30"/>
          <w:szCs w:val="30"/>
        </w:rPr>
        <w:t xml:space="preserve"> </w:t>
      </w:r>
      <w:r w:rsidR="00163E4A" w:rsidRPr="008179B8">
        <w:rPr>
          <w:rFonts w:ascii="Angsana New" w:hAnsi="Angsana New" w:hint="cs"/>
          <w:sz w:val="30"/>
          <w:szCs w:val="30"/>
        </w:rPr>
        <w:t>buildings</w:t>
      </w:r>
      <w:r w:rsidR="00182ED5" w:rsidRPr="008179B8">
        <w:rPr>
          <w:rFonts w:ascii="Angsana New" w:hAnsi="Angsana New" w:hint="cs"/>
          <w:sz w:val="30"/>
          <w:szCs w:val="30"/>
        </w:rPr>
        <w:t xml:space="preserve"> in </w:t>
      </w:r>
      <w:r w:rsidR="00F723A4" w:rsidRPr="008179B8">
        <w:rPr>
          <w:rFonts w:ascii="Angsana New" w:hAnsi="Angsana New" w:hint="cs"/>
          <w:sz w:val="30"/>
          <w:szCs w:val="30"/>
        </w:rPr>
        <w:t>202</w:t>
      </w:r>
      <w:r w:rsidR="0046634F" w:rsidRPr="008179B8">
        <w:rPr>
          <w:rFonts w:ascii="Angsana New" w:hAnsi="Angsana New" w:hint="cs"/>
          <w:sz w:val="30"/>
          <w:szCs w:val="30"/>
        </w:rPr>
        <w:t>4</w:t>
      </w:r>
      <w:r w:rsidR="00205544" w:rsidRPr="008179B8">
        <w:rPr>
          <w:rFonts w:ascii="Angsana New" w:hAnsi="Angsana New" w:hint="cs"/>
          <w:sz w:val="30"/>
          <w:szCs w:val="30"/>
        </w:rPr>
        <w:t>, and machineries</w:t>
      </w:r>
      <w:r w:rsidR="00B72837" w:rsidRPr="008179B8">
        <w:rPr>
          <w:rFonts w:ascii="Angsana New" w:hAnsi="Angsana New" w:hint="cs"/>
          <w:sz w:val="30"/>
          <w:szCs w:val="30"/>
        </w:rPr>
        <w:t xml:space="preserve"> i</w:t>
      </w:r>
      <w:r w:rsidR="00205544" w:rsidRPr="008179B8">
        <w:rPr>
          <w:rFonts w:ascii="Angsana New" w:hAnsi="Angsana New" w:hint="cs"/>
          <w:sz w:val="30"/>
          <w:szCs w:val="30"/>
        </w:rPr>
        <w:t xml:space="preserve">n </w:t>
      </w:r>
      <w:r w:rsidR="005B3D45" w:rsidRPr="008179B8">
        <w:rPr>
          <w:rFonts w:ascii="Angsana New" w:hAnsi="Angsana New" w:hint="cs"/>
          <w:sz w:val="30"/>
          <w:szCs w:val="30"/>
        </w:rPr>
        <w:t>202</w:t>
      </w:r>
      <w:r w:rsidR="0046634F" w:rsidRPr="008179B8">
        <w:rPr>
          <w:rFonts w:ascii="Angsana New" w:hAnsi="Angsana New" w:hint="cs"/>
          <w:sz w:val="30"/>
          <w:szCs w:val="30"/>
        </w:rPr>
        <w:t>2</w:t>
      </w:r>
      <w:r w:rsidR="00205544" w:rsidRPr="008179B8">
        <w:rPr>
          <w:rFonts w:ascii="Angsana New" w:hAnsi="Angsana New" w:hint="cs"/>
          <w:sz w:val="30"/>
          <w:szCs w:val="30"/>
        </w:rPr>
        <w:t xml:space="preserve"> </w:t>
      </w:r>
      <w:r w:rsidR="00182ED5" w:rsidRPr="008179B8">
        <w:rPr>
          <w:rFonts w:ascii="Angsana New" w:hAnsi="Angsana New" w:hint="cs"/>
          <w:sz w:val="30"/>
          <w:szCs w:val="30"/>
        </w:rPr>
        <w:t>on an asset-by-asset basis</w:t>
      </w:r>
      <w:r w:rsidR="00163E4A" w:rsidRPr="008179B8">
        <w:rPr>
          <w:rFonts w:ascii="Angsana New" w:hAnsi="Angsana New" w:hint="cs"/>
          <w:sz w:val="30"/>
          <w:szCs w:val="30"/>
        </w:rPr>
        <w:t>. The basis of the</w:t>
      </w:r>
      <w:r w:rsidR="003A3205" w:rsidRPr="008179B8">
        <w:rPr>
          <w:rFonts w:ascii="Angsana New" w:hAnsi="Angsana New" w:hint="cs"/>
          <w:sz w:val="30"/>
          <w:szCs w:val="30"/>
          <w:cs/>
        </w:rPr>
        <w:t xml:space="preserve"> </w:t>
      </w:r>
      <w:r w:rsidR="00163E4A" w:rsidRPr="008179B8">
        <w:rPr>
          <w:rFonts w:ascii="Angsana New" w:hAnsi="Angsana New" w:hint="cs"/>
          <w:sz w:val="30"/>
          <w:szCs w:val="30"/>
        </w:rPr>
        <w:t xml:space="preserve">revaluation </w:t>
      </w:r>
      <w:r w:rsidR="00182ED5" w:rsidRPr="008179B8">
        <w:rPr>
          <w:rFonts w:ascii="Angsana New" w:hAnsi="Angsana New" w:hint="cs"/>
          <w:sz w:val="30"/>
          <w:szCs w:val="30"/>
        </w:rPr>
        <w:t>wa</w:t>
      </w:r>
      <w:r w:rsidR="00163E4A" w:rsidRPr="008179B8">
        <w:rPr>
          <w:rFonts w:ascii="Angsana New" w:hAnsi="Angsana New" w:hint="cs"/>
          <w:sz w:val="30"/>
          <w:szCs w:val="30"/>
        </w:rPr>
        <w:t>s as follows:</w:t>
      </w:r>
    </w:p>
    <w:p w14:paraId="1C699B6A" w14:textId="6A02ECD0" w:rsidR="00163E4A" w:rsidRPr="008179B8" w:rsidRDefault="0095411A" w:rsidP="008330E1">
      <w:pPr>
        <w:tabs>
          <w:tab w:val="left" w:pos="1080"/>
          <w:tab w:val="left" w:pos="2160"/>
          <w:tab w:val="center" w:pos="6840"/>
          <w:tab w:val="center" w:pos="8280"/>
        </w:tabs>
        <w:spacing w:before="80" w:after="80" w:line="340" w:lineRule="exact"/>
        <w:ind w:left="1080" w:right="-43" w:hanging="480"/>
        <w:jc w:val="thaiDistribute"/>
        <w:rPr>
          <w:rFonts w:ascii="Angsana New" w:hAnsi="Angsana New"/>
          <w:sz w:val="30"/>
          <w:szCs w:val="30"/>
        </w:rPr>
      </w:pPr>
      <w:r w:rsidRPr="008179B8">
        <w:rPr>
          <w:rFonts w:ascii="Angsana New" w:hAnsi="Angsana New" w:hint="cs"/>
          <w:sz w:val="30"/>
          <w:szCs w:val="30"/>
          <w:cs/>
        </w:rPr>
        <w:tab/>
      </w:r>
      <w:r w:rsidR="00163E4A" w:rsidRPr="008179B8">
        <w:rPr>
          <w:rFonts w:ascii="Angsana New" w:hAnsi="Angsana New" w:hint="cs"/>
          <w:sz w:val="30"/>
          <w:szCs w:val="30"/>
        </w:rPr>
        <w:t>-</w:t>
      </w:r>
      <w:r w:rsidRPr="008179B8">
        <w:rPr>
          <w:rFonts w:ascii="Angsana New" w:hAnsi="Angsana New" w:hint="cs"/>
          <w:sz w:val="30"/>
          <w:szCs w:val="30"/>
          <w:cs/>
        </w:rPr>
        <w:t xml:space="preserve">   </w:t>
      </w:r>
      <w:r w:rsidR="00163E4A" w:rsidRPr="008179B8">
        <w:rPr>
          <w:rFonts w:ascii="Angsana New" w:hAnsi="Angsana New" w:hint="cs"/>
          <w:sz w:val="30"/>
          <w:szCs w:val="30"/>
        </w:rPr>
        <w:t>Land was revalued using the market approach.</w:t>
      </w:r>
    </w:p>
    <w:p w14:paraId="1A7BF6AB" w14:textId="68639233" w:rsidR="00163E4A" w:rsidRPr="008179B8" w:rsidRDefault="0095411A" w:rsidP="008330E1">
      <w:pPr>
        <w:tabs>
          <w:tab w:val="left" w:pos="1080"/>
          <w:tab w:val="left" w:pos="2160"/>
          <w:tab w:val="center" w:pos="6840"/>
          <w:tab w:val="center" w:pos="8280"/>
        </w:tabs>
        <w:spacing w:before="80" w:after="80" w:line="340" w:lineRule="exact"/>
        <w:ind w:left="1080" w:right="-43" w:hanging="480"/>
        <w:jc w:val="thaiDistribute"/>
        <w:rPr>
          <w:rFonts w:ascii="Angsana New" w:hAnsi="Angsana New"/>
          <w:sz w:val="30"/>
          <w:szCs w:val="30"/>
        </w:rPr>
      </w:pPr>
      <w:r w:rsidRPr="008179B8">
        <w:rPr>
          <w:rFonts w:ascii="Angsana New" w:hAnsi="Angsana New" w:hint="cs"/>
          <w:sz w:val="30"/>
          <w:szCs w:val="30"/>
          <w:cs/>
        </w:rPr>
        <w:tab/>
      </w:r>
      <w:r w:rsidR="00163E4A" w:rsidRPr="008179B8">
        <w:rPr>
          <w:rFonts w:ascii="Angsana New" w:hAnsi="Angsana New" w:hint="cs"/>
          <w:sz w:val="30"/>
          <w:szCs w:val="30"/>
        </w:rPr>
        <w:t>-</w:t>
      </w:r>
      <w:r w:rsidRPr="008179B8">
        <w:rPr>
          <w:rFonts w:ascii="Angsana New" w:hAnsi="Angsana New" w:hint="cs"/>
          <w:sz w:val="30"/>
          <w:szCs w:val="30"/>
          <w:cs/>
        </w:rPr>
        <w:t xml:space="preserve">  </w:t>
      </w:r>
      <w:r w:rsidR="00163E4A" w:rsidRPr="008179B8">
        <w:rPr>
          <w:rFonts w:ascii="Angsana New" w:hAnsi="Angsana New" w:hint="cs"/>
          <w:sz w:val="30"/>
          <w:szCs w:val="30"/>
        </w:rPr>
        <w:t>Land improvement and buildings were revalued using the depreciated replacement cost approach.</w:t>
      </w:r>
    </w:p>
    <w:p w14:paraId="20B2CAB3" w14:textId="2EC4360C" w:rsidR="002D1869" w:rsidRPr="008179B8" w:rsidRDefault="0095411A" w:rsidP="008330E1">
      <w:pPr>
        <w:tabs>
          <w:tab w:val="left" w:pos="1080"/>
          <w:tab w:val="left" w:pos="2160"/>
          <w:tab w:val="center" w:pos="6840"/>
          <w:tab w:val="center" w:pos="8280"/>
        </w:tabs>
        <w:spacing w:before="80" w:after="80" w:line="340" w:lineRule="exact"/>
        <w:ind w:left="1080" w:right="-43" w:hanging="480"/>
        <w:jc w:val="thaiDistribute"/>
        <w:rPr>
          <w:rFonts w:ascii="Angsana New" w:hAnsi="Angsana New"/>
          <w:sz w:val="30"/>
          <w:szCs w:val="30"/>
        </w:rPr>
      </w:pPr>
      <w:r w:rsidRPr="008179B8">
        <w:rPr>
          <w:rFonts w:ascii="Angsana New" w:hAnsi="Angsana New" w:hint="cs"/>
          <w:sz w:val="30"/>
          <w:szCs w:val="30"/>
          <w:cs/>
        </w:rPr>
        <w:tab/>
      </w:r>
      <w:r w:rsidR="002D1869" w:rsidRPr="008179B8">
        <w:rPr>
          <w:rFonts w:ascii="Angsana New" w:hAnsi="Angsana New" w:hint="cs"/>
          <w:sz w:val="30"/>
          <w:szCs w:val="30"/>
        </w:rPr>
        <w:t>-</w:t>
      </w:r>
      <w:r w:rsidRPr="008179B8">
        <w:rPr>
          <w:rFonts w:ascii="Angsana New" w:hAnsi="Angsana New" w:hint="cs"/>
          <w:sz w:val="30"/>
          <w:szCs w:val="30"/>
          <w:cs/>
        </w:rPr>
        <w:t xml:space="preserve">  </w:t>
      </w:r>
      <w:r w:rsidR="00205544" w:rsidRPr="008179B8">
        <w:rPr>
          <w:rFonts w:ascii="Angsana New" w:hAnsi="Angsana New" w:hint="cs"/>
          <w:sz w:val="30"/>
          <w:szCs w:val="30"/>
        </w:rPr>
        <w:t xml:space="preserve">Machineries were revalued using </w:t>
      </w:r>
      <w:r w:rsidR="00333EA4" w:rsidRPr="008179B8">
        <w:rPr>
          <w:rFonts w:ascii="Angsana New" w:hAnsi="Angsana New" w:hint="cs"/>
          <w:sz w:val="30"/>
          <w:szCs w:val="30"/>
        </w:rPr>
        <w:t xml:space="preserve">depreciated replacement cost </w:t>
      </w:r>
      <w:r w:rsidR="00AF3389" w:rsidRPr="008179B8">
        <w:rPr>
          <w:rFonts w:ascii="Angsana New" w:hAnsi="Angsana New" w:hint="cs"/>
          <w:sz w:val="30"/>
          <w:szCs w:val="30"/>
        </w:rPr>
        <w:t>appro</w:t>
      </w:r>
      <w:r w:rsidR="00206703" w:rsidRPr="008179B8">
        <w:rPr>
          <w:rFonts w:ascii="Angsana New" w:hAnsi="Angsana New" w:hint="cs"/>
          <w:sz w:val="30"/>
          <w:szCs w:val="30"/>
        </w:rPr>
        <w:t>ach</w:t>
      </w:r>
      <w:r w:rsidR="00F44F32" w:rsidRPr="008179B8">
        <w:rPr>
          <w:rFonts w:ascii="Angsana New" w:hAnsi="Angsana New" w:hint="cs"/>
          <w:sz w:val="30"/>
          <w:szCs w:val="30"/>
        </w:rPr>
        <w:t>.</w:t>
      </w:r>
    </w:p>
    <w:p w14:paraId="784F0058" w14:textId="48C284C5" w:rsidR="001B6FF0" w:rsidRDefault="00B83E16" w:rsidP="00205F34">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rPr>
        <w:tab/>
      </w:r>
      <w:r w:rsidR="001B6FF0" w:rsidRPr="008179B8">
        <w:rPr>
          <w:rFonts w:ascii="Angsana New" w:hAnsi="Angsana New" w:hint="cs"/>
          <w:spacing w:val="-6"/>
          <w:sz w:val="30"/>
          <w:szCs w:val="30"/>
        </w:rPr>
        <w:t>The result of the revaluations in 202</w:t>
      </w:r>
      <w:r w:rsidR="007B3E6D">
        <w:rPr>
          <w:rFonts w:ascii="Angsana New" w:hAnsi="Angsana New"/>
          <w:spacing w:val="-6"/>
          <w:sz w:val="30"/>
          <w:szCs w:val="30"/>
        </w:rPr>
        <w:t>2</w:t>
      </w:r>
      <w:r w:rsidR="001B6FF0" w:rsidRPr="008179B8">
        <w:rPr>
          <w:rFonts w:ascii="Angsana New" w:hAnsi="Angsana New" w:hint="cs"/>
          <w:spacing w:val="-6"/>
          <w:sz w:val="30"/>
          <w:szCs w:val="30"/>
        </w:rPr>
        <w:t xml:space="preserve"> showed increases of Baht 1,547 million (the Company only:</w:t>
      </w:r>
      <w:r w:rsidR="001B6FF0" w:rsidRPr="008179B8">
        <w:rPr>
          <w:rFonts w:ascii="Angsana New" w:hAnsi="Angsana New" w:hint="cs"/>
          <w:sz w:val="30"/>
          <w:szCs w:val="30"/>
        </w:rPr>
        <w:t xml:space="preserve"> Baht 818 million) in the net book value of the Group’s machineries.</w:t>
      </w:r>
    </w:p>
    <w:p w14:paraId="3B8B8460" w14:textId="5FDCCC43" w:rsidR="0046634F" w:rsidRPr="008179B8" w:rsidRDefault="001B6FF0" w:rsidP="00205F34">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Pr>
          <w:rFonts w:ascii="Angsana New" w:hAnsi="Angsana New"/>
          <w:sz w:val="30"/>
          <w:szCs w:val="30"/>
        </w:rPr>
        <w:tab/>
      </w:r>
      <w:r w:rsidR="00B83E16" w:rsidRPr="008179B8">
        <w:rPr>
          <w:rFonts w:ascii="Angsana New" w:hAnsi="Angsana New" w:hint="cs"/>
          <w:spacing w:val="-6"/>
          <w:sz w:val="30"/>
          <w:szCs w:val="30"/>
        </w:rPr>
        <w:t>The result of the revaluations</w:t>
      </w:r>
      <w:r w:rsidR="008A0D7D" w:rsidRPr="008179B8">
        <w:rPr>
          <w:rFonts w:ascii="Angsana New" w:hAnsi="Angsana New" w:hint="cs"/>
          <w:spacing w:val="-6"/>
          <w:sz w:val="30"/>
          <w:szCs w:val="30"/>
        </w:rPr>
        <w:t xml:space="preserve"> in </w:t>
      </w:r>
      <w:r w:rsidR="005B3D45" w:rsidRPr="008179B8">
        <w:rPr>
          <w:rFonts w:ascii="Angsana New" w:hAnsi="Angsana New" w:hint="cs"/>
          <w:spacing w:val="-6"/>
          <w:sz w:val="30"/>
          <w:szCs w:val="30"/>
        </w:rPr>
        <w:t>202</w:t>
      </w:r>
      <w:r w:rsidR="000E4DA4" w:rsidRPr="008179B8">
        <w:rPr>
          <w:rFonts w:ascii="Angsana New" w:hAnsi="Angsana New" w:hint="cs"/>
          <w:spacing w:val="-6"/>
          <w:sz w:val="30"/>
          <w:szCs w:val="30"/>
        </w:rPr>
        <w:t>4</w:t>
      </w:r>
      <w:r w:rsidR="00B83E16" w:rsidRPr="008179B8">
        <w:rPr>
          <w:rFonts w:ascii="Angsana New" w:hAnsi="Angsana New" w:hint="cs"/>
          <w:spacing w:val="-6"/>
          <w:sz w:val="30"/>
          <w:szCs w:val="30"/>
        </w:rPr>
        <w:t xml:space="preserve"> showed increases of Baht </w:t>
      </w:r>
      <w:r w:rsidR="007B3E6D">
        <w:rPr>
          <w:rFonts w:ascii="Angsana New" w:hAnsi="Angsana New"/>
          <w:spacing w:val="-6"/>
          <w:sz w:val="30"/>
          <w:szCs w:val="30"/>
        </w:rPr>
        <w:t>814</w:t>
      </w:r>
      <w:r w:rsidR="00B83E16" w:rsidRPr="008179B8">
        <w:rPr>
          <w:rFonts w:ascii="Angsana New" w:hAnsi="Angsana New" w:hint="cs"/>
          <w:spacing w:val="-6"/>
          <w:sz w:val="30"/>
          <w:szCs w:val="30"/>
        </w:rPr>
        <w:t xml:space="preserve"> million (the Company only:</w:t>
      </w:r>
      <w:r w:rsidR="00B83E16" w:rsidRPr="008179B8">
        <w:rPr>
          <w:rFonts w:ascii="Angsana New" w:hAnsi="Angsana New" w:hint="cs"/>
          <w:sz w:val="30"/>
          <w:szCs w:val="30"/>
        </w:rPr>
        <w:t xml:space="preserve"> Baht </w:t>
      </w:r>
      <w:r w:rsidR="007B3E6D">
        <w:rPr>
          <w:rFonts w:ascii="Angsana New" w:hAnsi="Angsana New"/>
          <w:sz w:val="30"/>
          <w:szCs w:val="30"/>
        </w:rPr>
        <w:t>484</w:t>
      </w:r>
      <w:r w:rsidR="00B83E16" w:rsidRPr="008179B8">
        <w:rPr>
          <w:rFonts w:ascii="Angsana New" w:hAnsi="Angsana New" w:hint="cs"/>
          <w:sz w:val="30"/>
          <w:szCs w:val="30"/>
        </w:rPr>
        <w:t xml:space="preserve"> million) in the net book value of the Group’s </w:t>
      </w:r>
      <w:r w:rsidR="00081D85">
        <w:rPr>
          <w:rFonts w:ascii="Angsana New" w:hAnsi="Angsana New"/>
          <w:sz w:val="30"/>
          <w:szCs w:val="30"/>
        </w:rPr>
        <w:t>l</w:t>
      </w:r>
      <w:r w:rsidR="00081D85" w:rsidRPr="008179B8">
        <w:rPr>
          <w:rFonts w:ascii="Angsana New" w:hAnsi="Angsana New" w:hint="cs"/>
          <w:sz w:val="30"/>
          <w:szCs w:val="30"/>
        </w:rPr>
        <w:t>and</w:t>
      </w:r>
      <w:r w:rsidR="00081D85">
        <w:rPr>
          <w:rFonts w:ascii="Angsana New" w:hAnsi="Angsana New"/>
          <w:sz w:val="30"/>
          <w:szCs w:val="30"/>
        </w:rPr>
        <w:t>, l</w:t>
      </w:r>
      <w:r w:rsidR="00081D85" w:rsidRPr="008179B8">
        <w:rPr>
          <w:rFonts w:ascii="Angsana New" w:hAnsi="Angsana New" w:hint="cs"/>
          <w:sz w:val="30"/>
          <w:szCs w:val="30"/>
        </w:rPr>
        <w:t>and improvement and buildings</w:t>
      </w:r>
      <w:r w:rsidR="00B83E16" w:rsidRPr="008179B8">
        <w:rPr>
          <w:rFonts w:ascii="Angsana New" w:hAnsi="Angsana New" w:hint="cs"/>
          <w:sz w:val="30"/>
          <w:szCs w:val="30"/>
        </w:rPr>
        <w:t xml:space="preserve">. </w:t>
      </w:r>
    </w:p>
    <w:p w14:paraId="72622F83" w14:textId="77777777" w:rsidR="00B83E16" w:rsidRPr="008179B8" w:rsidRDefault="0046634F" w:rsidP="005D1582">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rPr>
        <w:tab/>
      </w:r>
      <w:r w:rsidR="00B83E16" w:rsidRPr="008179B8">
        <w:rPr>
          <w:rFonts w:ascii="Angsana New" w:hAnsi="Angsana New" w:hint="cs"/>
          <w:sz w:val="30"/>
          <w:szCs w:val="30"/>
        </w:rPr>
        <w:t xml:space="preserve">The Company recorded the revaluation increase in other comprehensive income </w:t>
      </w:r>
      <w:r w:rsidR="00C336BA" w:rsidRPr="008179B8">
        <w:rPr>
          <w:rFonts w:ascii="Angsana New" w:hAnsi="Angsana New" w:hint="cs"/>
          <w:sz w:val="30"/>
          <w:szCs w:val="30"/>
        </w:rPr>
        <w:t xml:space="preserve">in the year </w:t>
      </w:r>
      <w:r w:rsidR="00C336BA" w:rsidRPr="008179B8">
        <w:rPr>
          <w:rFonts w:ascii="Angsana New" w:hAnsi="Angsana New" w:hint="cs"/>
          <w:spacing w:val="-4"/>
          <w:sz w:val="30"/>
          <w:szCs w:val="30"/>
        </w:rPr>
        <w:t xml:space="preserve">of revaluation </w:t>
      </w:r>
      <w:r w:rsidR="00B83E16" w:rsidRPr="008179B8">
        <w:rPr>
          <w:rFonts w:ascii="Angsana New" w:hAnsi="Angsana New" w:hint="cs"/>
          <w:spacing w:val="-4"/>
          <w:sz w:val="30"/>
          <w:szCs w:val="30"/>
        </w:rPr>
        <w:t xml:space="preserve">and the cumulative increase is </w:t>
      </w:r>
      <w:proofErr w:type="spellStart"/>
      <w:r w:rsidR="00B83E16" w:rsidRPr="008179B8">
        <w:rPr>
          <w:rFonts w:ascii="Angsana New" w:hAnsi="Angsana New" w:hint="cs"/>
          <w:spacing w:val="-4"/>
          <w:sz w:val="30"/>
          <w:szCs w:val="30"/>
        </w:rPr>
        <w:t>recognised</w:t>
      </w:r>
      <w:proofErr w:type="spellEnd"/>
      <w:r w:rsidR="00B83E16" w:rsidRPr="008179B8">
        <w:rPr>
          <w:rFonts w:ascii="Angsana New" w:hAnsi="Angsana New" w:hint="cs"/>
          <w:spacing w:val="-4"/>
          <w:sz w:val="30"/>
          <w:szCs w:val="30"/>
        </w:rPr>
        <w:t xml:space="preserve"> as the “Revaluation surplus on assets”</w:t>
      </w:r>
      <w:r w:rsidR="00B83E16" w:rsidRPr="008179B8">
        <w:rPr>
          <w:rFonts w:ascii="Angsana New" w:hAnsi="Angsana New" w:hint="cs"/>
          <w:sz w:val="30"/>
          <w:szCs w:val="30"/>
        </w:rPr>
        <w:t xml:space="preserve"> in the shareholders’ equity.</w:t>
      </w:r>
    </w:p>
    <w:p w14:paraId="3BC5B039" w14:textId="0FC91B3D" w:rsidR="00163E4A" w:rsidRPr="008179B8" w:rsidRDefault="00163E4A" w:rsidP="005D1582">
      <w:pPr>
        <w:tabs>
          <w:tab w:val="left" w:pos="2160"/>
          <w:tab w:val="center" w:pos="6840"/>
          <w:tab w:val="center" w:pos="8280"/>
        </w:tabs>
        <w:spacing w:before="80" w:after="80" w:line="340" w:lineRule="exact"/>
        <w:ind w:left="547" w:right="-43" w:hanging="547"/>
        <w:jc w:val="thaiDistribute"/>
        <w:rPr>
          <w:rFonts w:ascii="Angsana New" w:hAnsi="Angsana New"/>
          <w:sz w:val="30"/>
          <w:szCs w:val="30"/>
        </w:rPr>
      </w:pPr>
      <w:r w:rsidRPr="008179B8">
        <w:rPr>
          <w:rFonts w:ascii="Angsana New" w:hAnsi="Angsana New" w:hint="cs"/>
          <w:sz w:val="30"/>
          <w:szCs w:val="30"/>
        </w:rPr>
        <w:tab/>
        <w:t>Had the land and land improvement</w:t>
      </w:r>
      <w:r w:rsidR="00961CDD" w:rsidRPr="008179B8">
        <w:rPr>
          <w:rFonts w:ascii="Angsana New" w:hAnsi="Angsana New" w:hint="cs"/>
          <w:sz w:val="30"/>
          <w:szCs w:val="30"/>
        </w:rPr>
        <w:t>,</w:t>
      </w:r>
      <w:r w:rsidRPr="008179B8">
        <w:rPr>
          <w:rFonts w:ascii="Angsana New" w:hAnsi="Angsana New" w:hint="cs"/>
          <w:sz w:val="30"/>
          <w:szCs w:val="30"/>
        </w:rPr>
        <w:t xml:space="preserve"> building </w:t>
      </w:r>
      <w:r w:rsidR="00961CDD" w:rsidRPr="008179B8">
        <w:rPr>
          <w:rFonts w:ascii="Angsana New" w:hAnsi="Angsana New" w:hint="cs"/>
          <w:sz w:val="30"/>
          <w:szCs w:val="30"/>
        </w:rPr>
        <w:t xml:space="preserve">and machineries </w:t>
      </w:r>
      <w:r w:rsidRPr="008179B8">
        <w:rPr>
          <w:rFonts w:ascii="Angsana New" w:hAnsi="Angsana New" w:hint="cs"/>
          <w:sz w:val="30"/>
          <w:szCs w:val="30"/>
        </w:rPr>
        <w:t xml:space="preserve">been carried in the financial statements on a historical cost basis, their net book value as of </w:t>
      </w:r>
      <w:r w:rsidR="00140828" w:rsidRPr="008179B8">
        <w:rPr>
          <w:rFonts w:ascii="Angsana New" w:hAnsi="Angsana New" w:hint="cs"/>
          <w:sz w:val="30"/>
          <w:szCs w:val="30"/>
        </w:rPr>
        <w:t>December</w:t>
      </w:r>
      <w:r w:rsidR="004168B5">
        <w:rPr>
          <w:rFonts w:ascii="Angsana New" w:hAnsi="Angsana New"/>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483924" w:rsidRPr="008179B8">
        <w:rPr>
          <w:rFonts w:ascii="Angsana New" w:hAnsi="Angsana New" w:hint="cs"/>
          <w:sz w:val="30"/>
          <w:szCs w:val="30"/>
        </w:rPr>
        <w:t xml:space="preserve">and </w:t>
      </w:r>
      <w:r w:rsidR="00E949F6" w:rsidRPr="008179B8">
        <w:rPr>
          <w:rFonts w:ascii="Angsana New" w:hAnsi="Angsana New" w:hint="cs"/>
          <w:sz w:val="30"/>
          <w:szCs w:val="30"/>
        </w:rPr>
        <w:t>2024</w:t>
      </w:r>
      <w:r w:rsidR="00483924" w:rsidRPr="008179B8">
        <w:rPr>
          <w:rFonts w:ascii="Angsana New" w:hAnsi="Angsana New" w:hint="cs"/>
          <w:sz w:val="30"/>
          <w:szCs w:val="30"/>
        </w:rPr>
        <w:t xml:space="preserve"> </w:t>
      </w:r>
      <w:r w:rsidRPr="008179B8">
        <w:rPr>
          <w:rFonts w:ascii="Angsana New" w:hAnsi="Angsana New" w:hint="cs"/>
          <w:sz w:val="30"/>
          <w:szCs w:val="30"/>
        </w:rPr>
        <w:t>would have been as follows:</w:t>
      </w:r>
    </w:p>
    <w:tbl>
      <w:tblPr>
        <w:tblW w:w="9168" w:type="dxa"/>
        <w:tblInd w:w="648" w:type="dxa"/>
        <w:tblLook w:val="01E0" w:firstRow="1" w:lastRow="1" w:firstColumn="1" w:lastColumn="1" w:noHBand="0" w:noVBand="0"/>
      </w:tblPr>
      <w:tblGrid>
        <w:gridCol w:w="4353"/>
        <w:gridCol w:w="1215"/>
        <w:gridCol w:w="1252"/>
        <w:gridCol w:w="1148"/>
        <w:gridCol w:w="1200"/>
      </w:tblGrid>
      <w:tr w:rsidR="0055790C" w:rsidRPr="008179B8" w14:paraId="4E3CE3AC" w14:textId="77777777" w:rsidTr="003E1C7D">
        <w:tc>
          <w:tcPr>
            <w:tcW w:w="9168" w:type="dxa"/>
            <w:gridSpan w:val="5"/>
            <w:vAlign w:val="bottom"/>
          </w:tcPr>
          <w:p w14:paraId="2A064975" w14:textId="77777777" w:rsidR="0055790C" w:rsidRPr="008179B8" w:rsidRDefault="0055790C" w:rsidP="0046634F">
            <w:pPr>
              <w:tabs>
                <w:tab w:val="right" w:pos="7200"/>
                <w:tab w:val="right" w:pos="8540"/>
              </w:tabs>
              <w:spacing w:line="340" w:lineRule="exact"/>
              <w:jc w:val="right"/>
              <w:rPr>
                <w:rFonts w:ascii="Angsana New" w:hAnsi="Angsana New"/>
                <w:spacing w:val="-6"/>
                <w:sz w:val="30"/>
                <w:szCs w:val="30"/>
              </w:rPr>
            </w:pPr>
            <w:r w:rsidRPr="008179B8">
              <w:rPr>
                <w:rFonts w:ascii="Angsana New" w:hAnsi="Angsana New" w:hint="cs"/>
                <w:spacing w:val="-6"/>
                <w:sz w:val="30"/>
                <w:szCs w:val="30"/>
              </w:rPr>
              <w:t>(Unit: Thousand Baht)</w:t>
            </w:r>
          </w:p>
        </w:tc>
      </w:tr>
      <w:tr w:rsidR="0055790C" w:rsidRPr="008179B8" w14:paraId="7BC2C229" w14:textId="77777777" w:rsidTr="002D1869">
        <w:tblPrEx>
          <w:tblLook w:val="0000" w:firstRow="0" w:lastRow="0" w:firstColumn="0" w:lastColumn="0" w:noHBand="0" w:noVBand="0"/>
        </w:tblPrEx>
        <w:trPr>
          <w:trHeight w:val="284"/>
        </w:trPr>
        <w:tc>
          <w:tcPr>
            <w:tcW w:w="4353" w:type="dxa"/>
            <w:vAlign w:val="bottom"/>
          </w:tcPr>
          <w:p w14:paraId="10F712FB" w14:textId="77777777" w:rsidR="0055790C" w:rsidRPr="008179B8" w:rsidRDefault="0055790C" w:rsidP="0046634F">
            <w:pPr>
              <w:tabs>
                <w:tab w:val="left" w:pos="900"/>
                <w:tab w:val="left" w:pos="2880"/>
              </w:tabs>
              <w:spacing w:line="340" w:lineRule="exact"/>
              <w:jc w:val="center"/>
              <w:rPr>
                <w:rFonts w:ascii="Angsana New" w:hAnsi="Angsana New"/>
                <w:sz w:val="30"/>
                <w:szCs w:val="30"/>
              </w:rPr>
            </w:pPr>
          </w:p>
        </w:tc>
        <w:tc>
          <w:tcPr>
            <w:tcW w:w="2467" w:type="dxa"/>
            <w:gridSpan w:val="2"/>
            <w:vAlign w:val="bottom"/>
          </w:tcPr>
          <w:p w14:paraId="719FE453" w14:textId="77777777" w:rsidR="0055790C" w:rsidRPr="008179B8" w:rsidRDefault="0055790C" w:rsidP="0046634F">
            <w:pPr>
              <w:pBdr>
                <w:bottom w:val="single" w:sz="4" w:space="1" w:color="auto"/>
              </w:pBdr>
              <w:spacing w:line="340" w:lineRule="exact"/>
              <w:jc w:val="center"/>
              <w:rPr>
                <w:rFonts w:ascii="Angsana New" w:hAnsi="Angsana New"/>
                <w:sz w:val="30"/>
                <w:szCs w:val="30"/>
              </w:rPr>
            </w:pPr>
            <w:r w:rsidRPr="008179B8">
              <w:rPr>
                <w:rFonts w:ascii="Angsana New" w:hAnsi="Angsana New" w:hint="cs"/>
                <w:sz w:val="30"/>
                <w:szCs w:val="30"/>
              </w:rPr>
              <w:t>Consolidated</w:t>
            </w:r>
          </w:p>
          <w:p w14:paraId="1E072663" w14:textId="77777777" w:rsidR="0055790C" w:rsidRPr="008179B8" w:rsidRDefault="0055790C" w:rsidP="0046634F">
            <w:pPr>
              <w:pBdr>
                <w:bottom w:val="single" w:sz="4" w:space="1" w:color="auto"/>
              </w:pBdr>
              <w:spacing w:line="340" w:lineRule="exact"/>
              <w:jc w:val="center"/>
              <w:rPr>
                <w:rFonts w:ascii="Angsana New" w:hAnsi="Angsana New"/>
                <w:sz w:val="30"/>
                <w:szCs w:val="30"/>
                <w:cs/>
              </w:rPr>
            </w:pPr>
            <w:r w:rsidRPr="008179B8">
              <w:rPr>
                <w:rFonts w:ascii="Angsana New" w:hAnsi="Angsana New" w:hint="cs"/>
                <w:sz w:val="30"/>
                <w:szCs w:val="30"/>
              </w:rPr>
              <w:t>financial statements</w:t>
            </w:r>
          </w:p>
        </w:tc>
        <w:tc>
          <w:tcPr>
            <w:tcW w:w="2348" w:type="dxa"/>
            <w:gridSpan w:val="2"/>
            <w:vAlign w:val="bottom"/>
          </w:tcPr>
          <w:p w14:paraId="13585C8A" w14:textId="77777777" w:rsidR="0055790C" w:rsidRPr="008179B8" w:rsidRDefault="0055790C" w:rsidP="0046634F">
            <w:pPr>
              <w:pBdr>
                <w:bottom w:val="single" w:sz="4" w:space="1" w:color="auto"/>
              </w:pBdr>
              <w:spacing w:line="340" w:lineRule="exact"/>
              <w:jc w:val="center"/>
              <w:rPr>
                <w:rFonts w:ascii="Angsana New" w:hAnsi="Angsana New"/>
                <w:sz w:val="30"/>
                <w:szCs w:val="30"/>
              </w:rPr>
            </w:pPr>
            <w:r w:rsidRPr="008179B8">
              <w:rPr>
                <w:rFonts w:ascii="Angsana New" w:hAnsi="Angsana New" w:hint="cs"/>
                <w:sz w:val="30"/>
                <w:szCs w:val="30"/>
              </w:rPr>
              <w:t>Separate</w:t>
            </w:r>
          </w:p>
          <w:p w14:paraId="3FE2D2EE" w14:textId="77777777" w:rsidR="0055790C" w:rsidRPr="008179B8" w:rsidRDefault="0055790C" w:rsidP="0046634F">
            <w:pPr>
              <w:pBdr>
                <w:bottom w:val="single" w:sz="4" w:space="1" w:color="auto"/>
              </w:pBdr>
              <w:spacing w:line="340" w:lineRule="exact"/>
              <w:jc w:val="center"/>
              <w:rPr>
                <w:rFonts w:ascii="Angsana New" w:hAnsi="Angsana New"/>
                <w:sz w:val="30"/>
                <w:szCs w:val="30"/>
                <w:cs/>
              </w:rPr>
            </w:pPr>
            <w:r w:rsidRPr="008179B8">
              <w:rPr>
                <w:rFonts w:ascii="Angsana New" w:hAnsi="Angsana New" w:hint="cs"/>
                <w:sz w:val="30"/>
                <w:szCs w:val="30"/>
              </w:rPr>
              <w:t>financial statements</w:t>
            </w:r>
          </w:p>
        </w:tc>
      </w:tr>
      <w:tr w:rsidR="0055790C" w:rsidRPr="008179B8" w14:paraId="21E9EA56" w14:textId="77777777" w:rsidTr="002D1869">
        <w:tblPrEx>
          <w:tblLook w:val="0000" w:firstRow="0" w:lastRow="0" w:firstColumn="0" w:lastColumn="0" w:noHBand="0" w:noVBand="0"/>
        </w:tblPrEx>
        <w:trPr>
          <w:trHeight w:val="284"/>
        </w:trPr>
        <w:tc>
          <w:tcPr>
            <w:tcW w:w="4353" w:type="dxa"/>
            <w:vAlign w:val="bottom"/>
          </w:tcPr>
          <w:p w14:paraId="799F8698" w14:textId="77777777" w:rsidR="0055790C" w:rsidRPr="008179B8" w:rsidRDefault="0055790C" w:rsidP="0046634F">
            <w:pPr>
              <w:tabs>
                <w:tab w:val="left" w:pos="900"/>
                <w:tab w:val="left" w:pos="2880"/>
              </w:tabs>
              <w:spacing w:line="340" w:lineRule="exact"/>
              <w:jc w:val="thaiDistribute"/>
              <w:rPr>
                <w:rFonts w:ascii="Angsana New" w:hAnsi="Angsana New"/>
                <w:sz w:val="30"/>
                <w:szCs w:val="30"/>
              </w:rPr>
            </w:pPr>
          </w:p>
        </w:tc>
        <w:tc>
          <w:tcPr>
            <w:tcW w:w="1215" w:type="dxa"/>
            <w:vAlign w:val="bottom"/>
          </w:tcPr>
          <w:p w14:paraId="77FB5E0A" w14:textId="77777777" w:rsidR="0055790C" w:rsidRPr="008179B8" w:rsidRDefault="00080F6B"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52" w:type="dxa"/>
            <w:vAlign w:val="bottom"/>
          </w:tcPr>
          <w:p w14:paraId="0153AA56" w14:textId="77777777" w:rsidR="0055790C" w:rsidRPr="008179B8" w:rsidRDefault="00E949F6"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2024</w:t>
            </w:r>
          </w:p>
        </w:tc>
        <w:tc>
          <w:tcPr>
            <w:tcW w:w="1148" w:type="dxa"/>
            <w:vAlign w:val="bottom"/>
          </w:tcPr>
          <w:p w14:paraId="01BA4CBC" w14:textId="77777777" w:rsidR="0055790C" w:rsidRPr="008179B8" w:rsidRDefault="00080F6B"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00" w:type="dxa"/>
            <w:vAlign w:val="bottom"/>
          </w:tcPr>
          <w:p w14:paraId="631E7135" w14:textId="77777777" w:rsidR="0055790C" w:rsidRPr="008179B8" w:rsidRDefault="00E949F6" w:rsidP="0046634F">
            <w:pPr>
              <w:tabs>
                <w:tab w:val="left" w:pos="900"/>
                <w:tab w:val="left" w:pos="2880"/>
              </w:tabs>
              <w:spacing w:line="34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917987" w:rsidRPr="008179B8" w14:paraId="43824D60" w14:textId="77777777" w:rsidTr="00955AFE">
        <w:tblPrEx>
          <w:tblLook w:val="0000" w:firstRow="0" w:lastRow="0" w:firstColumn="0" w:lastColumn="0" w:noHBand="0" w:noVBand="0"/>
        </w:tblPrEx>
        <w:trPr>
          <w:trHeight w:val="85"/>
        </w:trPr>
        <w:tc>
          <w:tcPr>
            <w:tcW w:w="4353" w:type="dxa"/>
            <w:vAlign w:val="bottom"/>
          </w:tcPr>
          <w:p w14:paraId="25CFBBF0" w14:textId="77777777" w:rsidR="00917987" w:rsidRPr="008179B8" w:rsidRDefault="00917987" w:rsidP="00917987">
            <w:pPr>
              <w:tabs>
                <w:tab w:val="left" w:pos="2160"/>
                <w:tab w:val="center" w:pos="6840"/>
                <w:tab w:val="center" w:pos="8280"/>
              </w:tabs>
              <w:spacing w:line="340" w:lineRule="exact"/>
              <w:ind w:left="-15" w:right="-43"/>
              <w:jc w:val="thaiDistribute"/>
              <w:rPr>
                <w:rFonts w:ascii="Angsana New" w:eastAsia="Arial Unicode MS" w:hAnsi="Angsana New"/>
                <w:sz w:val="30"/>
                <w:szCs w:val="30"/>
              </w:rPr>
            </w:pPr>
            <w:r w:rsidRPr="008179B8">
              <w:rPr>
                <w:rFonts w:ascii="Angsana New" w:eastAsia="Arial Unicode MS" w:hAnsi="Angsana New" w:hint="cs"/>
                <w:sz w:val="30"/>
                <w:szCs w:val="30"/>
              </w:rPr>
              <w:t>Land</w:t>
            </w:r>
          </w:p>
        </w:tc>
        <w:tc>
          <w:tcPr>
            <w:tcW w:w="1215" w:type="dxa"/>
            <w:vAlign w:val="bottom"/>
          </w:tcPr>
          <w:p w14:paraId="2D699FBC" w14:textId="64179F2C"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359,547</w:t>
            </w:r>
          </w:p>
        </w:tc>
        <w:tc>
          <w:tcPr>
            <w:tcW w:w="1252" w:type="dxa"/>
            <w:vAlign w:val="bottom"/>
          </w:tcPr>
          <w:p w14:paraId="4821B5F4"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359,547</w:t>
            </w:r>
          </w:p>
        </w:tc>
        <w:tc>
          <w:tcPr>
            <w:tcW w:w="1148" w:type="dxa"/>
            <w:vAlign w:val="bottom"/>
          </w:tcPr>
          <w:p w14:paraId="504E367E"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223,544</w:t>
            </w:r>
          </w:p>
        </w:tc>
        <w:tc>
          <w:tcPr>
            <w:tcW w:w="1200" w:type="dxa"/>
            <w:vAlign w:val="bottom"/>
          </w:tcPr>
          <w:p w14:paraId="638D6C58"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223,544</w:t>
            </w:r>
          </w:p>
        </w:tc>
      </w:tr>
      <w:tr w:rsidR="00917987" w:rsidRPr="008179B8" w14:paraId="6A9D3935" w14:textId="77777777" w:rsidTr="002D1869">
        <w:tblPrEx>
          <w:tblLook w:val="0000" w:firstRow="0" w:lastRow="0" w:firstColumn="0" w:lastColumn="0" w:noHBand="0" w:noVBand="0"/>
        </w:tblPrEx>
        <w:trPr>
          <w:trHeight w:val="284"/>
        </w:trPr>
        <w:tc>
          <w:tcPr>
            <w:tcW w:w="4353" w:type="dxa"/>
            <w:vAlign w:val="bottom"/>
          </w:tcPr>
          <w:p w14:paraId="78DF3ACE" w14:textId="77777777" w:rsidR="00917987" w:rsidRPr="008179B8" w:rsidRDefault="00917987" w:rsidP="00917987">
            <w:pPr>
              <w:tabs>
                <w:tab w:val="left" w:pos="2160"/>
                <w:tab w:val="center" w:pos="6840"/>
                <w:tab w:val="center" w:pos="8280"/>
              </w:tabs>
              <w:spacing w:line="340" w:lineRule="exact"/>
              <w:ind w:left="-15" w:right="-43"/>
              <w:jc w:val="thaiDistribute"/>
              <w:rPr>
                <w:rFonts w:ascii="Angsana New" w:eastAsia="Arial Unicode MS" w:hAnsi="Angsana New"/>
                <w:sz w:val="30"/>
                <w:szCs w:val="30"/>
              </w:rPr>
            </w:pPr>
            <w:r w:rsidRPr="008179B8">
              <w:rPr>
                <w:rFonts w:ascii="Angsana New" w:eastAsia="Arial Unicode MS" w:hAnsi="Angsana New" w:hint="cs"/>
                <w:sz w:val="30"/>
                <w:szCs w:val="30"/>
              </w:rPr>
              <w:t>Land improvement and building</w:t>
            </w:r>
          </w:p>
        </w:tc>
        <w:tc>
          <w:tcPr>
            <w:tcW w:w="1215" w:type="dxa"/>
            <w:vAlign w:val="bottom"/>
          </w:tcPr>
          <w:p w14:paraId="26DFF65C" w14:textId="2F353EA3"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438,593</w:t>
            </w:r>
          </w:p>
        </w:tc>
        <w:tc>
          <w:tcPr>
            <w:tcW w:w="1252" w:type="dxa"/>
            <w:vAlign w:val="bottom"/>
          </w:tcPr>
          <w:p w14:paraId="78FAF545"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444,208</w:t>
            </w:r>
          </w:p>
        </w:tc>
        <w:tc>
          <w:tcPr>
            <w:tcW w:w="1148" w:type="dxa"/>
            <w:vAlign w:val="bottom"/>
          </w:tcPr>
          <w:p w14:paraId="4EA04DB4" w14:textId="6B65AB6C"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276,388</w:t>
            </w:r>
          </w:p>
        </w:tc>
        <w:tc>
          <w:tcPr>
            <w:tcW w:w="1200" w:type="dxa"/>
            <w:vAlign w:val="bottom"/>
          </w:tcPr>
          <w:p w14:paraId="76D1D31F"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312,170</w:t>
            </w:r>
          </w:p>
        </w:tc>
      </w:tr>
      <w:tr w:rsidR="00917987" w:rsidRPr="008179B8" w14:paraId="721ACDFB" w14:textId="77777777" w:rsidTr="002D1869">
        <w:tblPrEx>
          <w:tblLook w:val="0000" w:firstRow="0" w:lastRow="0" w:firstColumn="0" w:lastColumn="0" w:noHBand="0" w:noVBand="0"/>
        </w:tblPrEx>
        <w:trPr>
          <w:trHeight w:val="284"/>
        </w:trPr>
        <w:tc>
          <w:tcPr>
            <w:tcW w:w="4353" w:type="dxa"/>
            <w:vAlign w:val="bottom"/>
          </w:tcPr>
          <w:p w14:paraId="2CA8844A" w14:textId="77777777" w:rsidR="00917987" w:rsidRPr="008179B8" w:rsidRDefault="00917987" w:rsidP="00917987">
            <w:pPr>
              <w:tabs>
                <w:tab w:val="left" w:pos="2160"/>
                <w:tab w:val="center" w:pos="6840"/>
                <w:tab w:val="center" w:pos="8280"/>
              </w:tabs>
              <w:spacing w:line="340" w:lineRule="exact"/>
              <w:ind w:left="-15" w:right="-43"/>
              <w:jc w:val="thaiDistribute"/>
              <w:rPr>
                <w:rFonts w:ascii="Angsana New" w:eastAsia="Arial Unicode MS" w:hAnsi="Angsana New"/>
                <w:sz w:val="30"/>
                <w:szCs w:val="30"/>
              </w:rPr>
            </w:pPr>
            <w:r w:rsidRPr="008179B8">
              <w:rPr>
                <w:rFonts w:ascii="Angsana New" w:eastAsia="Arial Unicode MS" w:hAnsi="Angsana New" w:hint="cs"/>
                <w:sz w:val="30"/>
                <w:szCs w:val="30"/>
              </w:rPr>
              <w:t>Machineries</w:t>
            </w:r>
          </w:p>
        </w:tc>
        <w:tc>
          <w:tcPr>
            <w:tcW w:w="1215" w:type="dxa"/>
            <w:vAlign w:val="bottom"/>
          </w:tcPr>
          <w:p w14:paraId="57E7E326" w14:textId="2D7B791E"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626,414</w:t>
            </w:r>
          </w:p>
        </w:tc>
        <w:tc>
          <w:tcPr>
            <w:tcW w:w="1252" w:type="dxa"/>
            <w:vAlign w:val="bottom"/>
          </w:tcPr>
          <w:p w14:paraId="76020197"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752,921</w:t>
            </w:r>
          </w:p>
        </w:tc>
        <w:tc>
          <w:tcPr>
            <w:tcW w:w="1148" w:type="dxa"/>
            <w:vAlign w:val="bottom"/>
          </w:tcPr>
          <w:p w14:paraId="4604076C" w14:textId="65CA40B4" w:rsidR="00917987" w:rsidRPr="008179B8" w:rsidRDefault="007B4D4D"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347,250</w:t>
            </w:r>
          </w:p>
        </w:tc>
        <w:tc>
          <w:tcPr>
            <w:tcW w:w="1200" w:type="dxa"/>
            <w:vAlign w:val="bottom"/>
          </w:tcPr>
          <w:p w14:paraId="239DA6F5" w14:textId="77777777" w:rsidR="00917987" w:rsidRPr="008179B8" w:rsidRDefault="00917987" w:rsidP="00917987">
            <w:pPr>
              <w:tabs>
                <w:tab w:val="decimal" w:pos="897"/>
              </w:tabs>
              <w:spacing w:line="340" w:lineRule="exact"/>
              <w:ind w:left="-29" w:right="-29"/>
              <w:jc w:val="both"/>
              <w:rPr>
                <w:rFonts w:ascii="Angsana New" w:eastAsia="Arial Unicode MS" w:hAnsi="Angsana New"/>
                <w:sz w:val="30"/>
                <w:szCs w:val="30"/>
              </w:rPr>
            </w:pPr>
            <w:r w:rsidRPr="008179B8">
              <w:rPr>
                <w:rFonts w:ascii="Angsana New" w:eastAsia="Arial Unicode MS" w:hAnsi="Angsana New" w:hint="cs"/>
                <w:sz w:val="30"/>
                <w:szCs w:val="30"/>
              </w:rPr>
              <w:t>427,532</w:t>
            </w:r>
          </w:p>
        </w:tc>
      </w:tr>
    </w:tbl>
    <w:p w14:paraId="095D133E" w14:textId="6A99D92F" w:rsidR="00B70A66" w:rsidRPr="008179B8" w:rsidRDefault="00B70A66" w:rsidP="0046634F">
      <w:pPr>
        <w:spacing w:before="240" w:after="120" w:line="340" w:lineRule="exact"/>
        <w:ind w:left="547"/>
        <w:jc w:val="thaiDistribute"/>
        <w:rPr>
          <w:rFonts w:ascii="Angsana New" w:hAnsi="Angsana New"/>
          <w:sz w:val="30"/>
          <w:szCs w:val="30"/>
        </w:rPr>
      </w:pPr>
      <w:r w:rsidRPr="008179B8">
        <w:rPr>
          <w:rFonts w:ascii="Angsana New" w:eastAsia="Arial Unicode MS" w:hAnsi="Angsana New" w:hint="cs"/>
          <w:sz w:val="30"/>
          <w:szCs w:val="30"/>
        </w:rPr>
        <w:t xml:space="preserve">As at </w:t>
      </w:r>
      <w:r w:rsidR="004168B5" w:rsidRPr="008179B8">
        <w:rPr>
          <w:rFonts w:ascii="Angsana New" w:eastAsia="Arial Unicode MS" w:hAnsi="Angsana New" w:hint="cs"/>
          <w:sz w:val="30"/>
          <w:szCs w:val="30"/>
        </w:rPr>
        <w:t>December</w:t>
      </w:r>
      <w:r w:rsidR="004168B5">
        <w:rPr>
          <w:rFonts w:ascii="Angsana New" w:eastAsia="Arial Unicode MS" w:hAnsi="Angsana New"/>
          <w:sz w:val="30"/>
          <w:szCs w:val="30"/>
        </w:rPr>
        <w:t>,</w:t>
      </w:r>
      <w:r w:rsidR="004168B5" w:rsidRPr="008179B8">
        <w:rPr>
          <w:rFonts w:ascii="Angsana New" w:eastAsia="Arial Unicode MS" w:hAnsi="Angsana New" w:hint="cs"/>
          <w:sz w:val="30"/>
          <w:szCs w:val="30"/>
        </w:rPr>
        <w:t xml:space="preserve"> </w:t>
      </w:r>
      <w:r w:rsidR="005B3D45" w:rsidRPr="008179B8">
        <w:rPr>
          <w:rFonts w:ascii="Angsana New" w:eastAsia="Arial Unicode MS" w:hAnsi="Angsana New" w:hint="cs"/>
          <w:sz w:val="30"/>
          <w:szCs w:val="30"/>
        </w:rPr>
        <w:t xml:space="preserve">31 </w:t>
      </w:r>
      <w:r w:rsidR="00080F6B" w:rsidRPr="008179B8">
        <w:rPr>
          <w:rFonts w:ascii="Angsana New" w:eastAsia="Arial Unicode MS" w:hAnsi="Angsana New" w:hint="cs"/>
          <w:sz w:val="30"/>
          <w:szCs w:val="30"/>
        </w:rPr>
        <w:t>2025</w:t>
      </w:r>
      <w:r w:rsidRPr="008179B8">
        <w:rPr>
          <w:rFonts w:ascii="Angsana New" w:eastAsia="Arial Unicode MS" w:hAnsi="Angsana New" w:hint="cs"/>
          <w:sz w:val="30"/>
          <w:szCs w:val="30"/>
        </w:rPr>
        <w:t>, certain items of plant and equipment of the Group</w:t>
      </w:r>
      <w:r w:rsidRPr="008179B8">
        <w:rPr>
          <w:rFonts w:ascii="Angsana New" w:hAnsi="Angsana New" w:hint="cs"/>
          <w:sz w:val="30"/>
          <w:szCs w:val="30"/>
        </w:rPr>
        <w:t xml:space="preserve"> were fully depreciated but are still in use. The gross carrying amount, before deducting accumulated </w:t>
      </w:r>
      <w:r w:rsidRPr="008179B8">
        <w:rPr>
          <w:rFonts w:ascii="Angsana New" w:hAnsi="Angsana New" w:hint="cs"/>
          <w:spacing w:val="-6"/>
          <w:sz w:val="30"/>
          <w:szCs w:val="30"/>
        </w:rPr>
        <w:t>depreciation and allowance for impairment loss of those assets amounted to Baht</w:t>
      </w:r>
      <w:r w:rsidR="00D526B4" w:rsidRPr="008179B8">
        <w:rPr>
          <w:rFonts w:ascii="Angsana New" w:hAnsi="Angsana New" w:hint="cs"/>
          <w:spacing w:val="-6"/>
          <w:sz w:val="30"/>
          <w:szCs w:val="30"/>
          <w:cs/>
        </w:rPr>
        <w:t xml:space="preserve"> </w:t>
      </w:r>
      <w:r w:rsidR="00141741" w:rsidRPr="008179B8">
        <w:rPr>
          <w:rFonts w:ascii="Angsana New" w:hAnsi="Angsana New" w:hint="cs"/>
          <w:spacing w:val="-6"/>
          <w:sz w:val="30"/>
          <w:szCs w:val="30"/>
        </w:rPr>
        <w:t>8,581</w:t>
      </w:r>
      <w:r w:rsidR="0009698F" w:rsidRPr="008179B8">
        <w:rPr>
          <w:rFonts w:ascii="Angsana New" w:hAnsi="Angsana New" w:hint="cs"/>
          <w:spacing w:val="-6"/>
          <w:sz w:val="30"/>
          <w:szCs w:val="30"/>
        </w:rPr>
        <w:t xml:space="preserve"> </w:t>
      </w:r>
      <w:r w:rsidRPr="008179B8">
        <w:rPr>
          <w:rFonts w:ascii="Angsana New" w:hAnsi="Angsana New" w:hint="cs"/>
          <w:spacing w:val="-6"/>
          <w:sz w:val="30"/>
          <w:szCs w:val="30"/>
        </w:rPr>
        <w:t>million</w:t>
      </w:r>
      <w:r w:rsidRPr="008179B8">
        <w:rPr>
          <w:rFonts w:ascii="Angsana New" w:hAnsi="Angsana New" w:hint="cs"/>
          <w:sz w:val="30"/>
          <w:szCs w:val="30"/>
        </w:rPr>
        <w:t xml:space="preserve"> </w:t>
      </w:r>
      <w:r w:rsidR="00651C35" w:rsidRPr="008179B8">
        <w:rPr>
          <w:rFonts w:ascii="Angsana New" w:hAnsi="Angsana New" w:hint="cs"/>
          <w:spacing w:val="-2"/>
          <w:sz w:val="30"/>
          <w:szCs w:val="30"/>
        </w:rPr>
        <w:t>(</w:t>
      </w:r>
      <w:r w:rsidR="00E949F6" w:rsidRPr="008179B8">
        <w:rPr>
          <w:rFonts w:ascii="Angsana New" w:hAnsi="Angsana New" w:hint="cs"/>
          <w:spacing w:val="-2"/>
          <w:sz w:val="30"/>
          <w:szCs w:val="30"/>
        </w:rPr>
        <w:t>2024</w:t>
      </w:r>
      <w:r w:rsidR="00651C35" w:rsidRPr="008179B8">
        <w:rPr>
          <w:rFonts w:ascii="Angsana New" w:hAnsi="Angsana New" w:hint="cs"/>
          <w:spacing w:val="-2"/>
          <w:sz w:val="30"/>
          <w:szCs w:val="30"/>
        </w:rPr>
        <w:t xml:space="preserve">: Baht </w:t>
      </w:r>
      <w:r w:rsidR="001864CD" w:rsidRPr="008179B8">
        <w:rPr>
          <w:rFonts w:ascii="Angsana New" w:hAnsi="Angsana New" w:hint="cs"/>
          <w:spacing w:val="-4"/>
          <w:sz w:val="30"/>
          <w:szCs w:val="30"/>
        </w:rPr>
        <w:t>8,450</w:t>
      </w:r>
      <w:r w:rsidR="001864CD" w:rsidRPr="008179B8">
        <w:rPr>
          <w:rFonts w:ascii="Angsana New" w:hAnsi="Angsana New" w:hint="cs"/>
          <w:sz w:val="30"/>
          <w:szCs w:val="30"/>
        </w:rPr>
        <w:t xml:space="preserve"> </w:t>
      </w:r>
      <w:r w:rsidR="00651C35" w:rsidRPr="008179B8">
        <w:rPr>
          <w:rFonts w:ascii="Angsana New" w:hAnsi="Angsana New" w:hint="cs"/>
          <w:spacing w:val="-2"/>
          <w:sz w:val="30"/>
          <w:szCs w:val="30"/>
        </w:rPr>
        <w:t xml:space="preserve">million) </w:t>
      </w:r>
      <w:r w:rsidRPr="008179B8">
        <w:rPr>
          <w:rFonts w:ascii="Angsana New" w:hAnsi="Angsana New" w:hint="cs"/>
          <w:spacing w:val="-2"/>
          <w:sz w:val="30"/>
          <w:szCs w:val="30"/>
        </w:rPr>
        <w:t xml:space="preserve">(The Company only: Baht </w:t>
      </w:r>
      <w:r w:rsidR="00F40266" w:rsidRPr="008179B8">
        <w:rPr>
          <w:rFonts w:ascii="Angsana New" w:hAnsi="Angsana New" w:hint="cs"/>
          <w:spacing w:val="-2"/>
          <w:sz w:val="30"/>
          <w:szCs w:val="30"/>
        </w:rPr>
        <w:t>4,689</w:t>
      </w:r>
      <w:r w:rsidRPr="008179B8">
        <w:rPr>
          <w:rFonts w:ascii="Angsana New" w:hAnsi="Angsana New" w:hint="cs"/>
          <w:spacing w:val="-2"/>
          <w:sz w:val="30"/>
          <w:szCs w:val="30"/>
        </w:rPr>
        <w:t xml:space="preserve"> million</w:t>
      </w:r>
      <w:r w:rsidR="00651C35" w:rsidRPr="008179B8">
        <w:rPr>
          <w:rFonts w:ascii="Angsana New" w:hAnsi="Angsana New" w:hint="cs"/>
          <w:spacing w:val="-2"/>
          <w:sz w:val="30"/>
          <w:szCs w:val="30"/>
        </w:rPr>
        <w:t xml:space="preserve">, </w:t>
      </w:r>
      <w:r w:rsidR="00E949F6" w:rsidRPr="008179B8">
        <w:rPr>
          <w:rFonts w:ascii="Angsana New" w:hAnsi="Angsana New" w:hint="cs"/>
          <w:spacing w:val="-2"/>
          <w:sz w:val="30"/>
          <w:szCs w:val="30"/>
        </w:rPr>
        <w:t>2024</w:t>
      </w:r>
      <w:r w:rsidRPr="008179B8">
        <w:rPr>
          <w:rFonts w:ascii="Angsana New" w:hAnsi="Angsana New" w:hint="cs"/>
          <w:spacing w:val="-2"/>
          <w:sz w:val="30"/>
          <w:szCs w:val="30"/>
        </w:rPr>
        <w:t xml:space="preserve">: Baht </w:t>
      </w:r>
      <w:r w:rsidR="001864CD" w:rsidRPr="008179B8">
        <w:rPr>
          <w:rFonts w:ascii="Angsana New" w:hAnsi="Angsana New" w:hint="cs"/>
          <w:spacing w:val="-4"/>
          <w:sz w:val="30"/>
          <w:szCs w:val="30"/>
        </w:rPr>
        <w:t>4,705</w:t>
      </w:r>
      <w:r w:rsidR="001864CD" w:rsidRPr="008179B8">
        <w:rPr>
          <w:rFonts w:ascii="Angsana New" w:hAnsi="Angsana New" w:hint="cs"/>
          <w:sz w:val="30"/>
          <w:szCs w:val="30"/>
        </w:rPr>
        <w:t xml:space="preserve"> </w:t>
      </w:r>
      <w:r w:rsidRPr="008179B8">
        <w:rPr>
          <w:rFonts w:ascii="Angsana New" w:hAnsi="Angsana New" w:hint="cs"/>
          <w:spacing w:val="-2"/>
          <w:sz w:val="30"/>
          <w:szCs w:val="30"/>
        </w:rPr>
        <w:t>million).</w:t>
      </w:r>
    </w:p>
    <w:p w14:paraId="52B7EB24" w14:textId="14D88BA8" w:rsidR="0054119F" w:rsidRPr="008179B8" w:rsidRDefault="0054119F" w:rsidP="005D1582">
      <w:pPr>
        <w:spacing w:before="80" w:after="80" w:line="340" w:lineRule="exact"/>
        <w:ind w:left="547"/>
        <w:jc w:val="thaiDistribute"/>
        <w:rPr>
          <w:rFonts w:ascii="Angsana New" w:hAnsi="Angsana New"/>
          <w:sz w:val="30"/>
          <w:szCs w:val="30"/>
        </w:rPr>
      </w:pPr>
      <w:r w:rsidRPr="00A775F6">
        <w:rPr>
          <w:rFonts w:ascii="Angsana New" w:hAnsi="Angsana New" w:hint="cs"/>
          <w:sz w:val="30"/>
          <w:szCs w:val="30"/>
        </w:rPr>
        <w:t xml:space="preserve">The Group pledged their land and buildings </w:t>
      </w:r>
      <w:r w:rsidR="003807B3" w:rsidRPr="00A775F6">
        <w:rPr>
          <w:rFonts w:ascii="Angsana New" w:hAnsi="Angsana New"/>
          <w:sz w:val="30"/>
          <w:szCs w:val="30"/>
        </w:rPr>
        <w:t xml:space="preserve">and </w:t>
      </w:r>
      <w:r w:rsidR="00A775F6" w:rsidRPr="00A775F6">
        <w:rPr>
          <w:rFonts w:ascii="Angsana New" w:hAnsi="Angsana New" w:hint="cs"/>
          <w:sz w:val="30"/>
          <w:szCs w:val="30"/>
        </w:rPr>
        <w:t>machineries</w:t>
      </w:r>
      <w:r w:rsidR="00A775F6" w:rsidRPr="00A775F6">
        <w:rPr>
          <w:rFonts w:ascii="Angsana New" w:hAnsi="Angsana New"/>
          <w:sz w:val="30"/>
          <w:szCs w:val="30"/>
        </w:rPr>
        <w:t xml:space="preserve"> </w:t>
      </w:r>
      <w:r w:rsidRPr="00A775F6">
        <w:rPr>
          <w:rFonts w:ascii="Angsana New" w:hAnsi="Angsana New" w:hint="cs"/>
          <w:sz w:val="30"/>
          <w:szCs w:val="30"/>
        </w:rPr>
        <w:t>thereon, of which net book value amounted to approximately Baht</w:t>
      </w:r>
      <w:r w:rsidR="00A775F6" w:rsidRPr="00A775F6">
        <w:rPr>
          <w:rFonts w:ascii="Angsana New" w:hAnsi="Angsana New"/>
          <w:sz w:val="30"/>
          <w:szCs w:val="30"/>
        </w:rPr>
        <w:t xml:space="preserve"> 1,460</w:t>
      </w:r>
      <w:r w:rsidRPr="00A775F6">
        <w:rPr>
          <w:rFonts w:ascii="Angsana New" w:hAnsi="Angsana New" w:hint="cs"/>
          <w:sz w:val="30"/>
          <w:szCs w:val="30"/>
        </w:rPr>
        <w:t xml:space="preserve"> million (2024: Baht </w:t>
      </w:r>
      <w:r w:rsidR="00A775F6" w:rsidRPr="00A775F6">
        <w:rPr>
          <w:rFonts w:ascii="Angsana New" w:hAnsi="Angsana New"/>
          <w:sz w:val="30"/>
          <w:szCs w:val="30"/>
        </w:rPr>
        <w:t>1,868</w:t>
      </w:r>
      <w:r w:rsidRPr="00A775F6">
        <w:rPr>
          <w:rFonts w:ascii="Angsana New" w:hAnsi="Angsana New" w:hint="cs"/>
          <w:sz w:val="30"/>
          <w:szCs w:val="30"/>
        </w:rPr>
        <w:t xml:space="preserve"> million) (the Company only: Baht </w:t>
      </w:r>
      <w:r w:rsidR="00A775F6" w:rsidRPr="00A775F6">
        <w:rPr>
          <w:rFonts w:ascii="Angsana New" w:hAnsi="Angsana New"/>
          <w:sz w:val="30"/>
          <w:szCs w:val="30"/>
        </w:rPr>
        <w:t>787</w:t>
      </w:r>
      <w:r w:rsidRPr="00A775F6">
        <w:rPr>
          <w:rFonts w:ascii="Angsana New" w:hAnsi="Angsana New" w:hint="cs"/>
          <w:sz w:val="30"/>
          <w:szCs w:val="30"/>
        </w:rPr>
        <w:t xml:space="preserve"> million, 2024: Baht </w:t>
      </w:r>
      <w:r w:rsidR="00A775F6" w:rsidRPr="00A775F6">
        <w:rPr>
          <w:rFonts w:ascii="Angsana New" w:hAnsi="Angsana New"/>
          <w:sz w:val="30"/>
          <w:szCs w:val="30"/>
        </w:rPr>
        <w:t>887</w:t>
      </w:r>
      <w:r w:rsidRPr="00A775F6">
        <w:rPr>
          <w:rFonts w:ascii="Angsana New" w:hAnsi="Angsana New" w:hint="cs"/>
          <w:sz w:val="30"/>
          <w:szCs w:val="30"/>
        </w:rPr>
        <w:t xml:space="preserve"> million), with financial institutions as collateral to secure loans as discussed in Note 1</w:t>
      </w:r>
      <w:r w:rsidR="00AB133A" w:rsidRPr="00A775F6">
        <w:rPr>
          <w:rFonts w:ascii="Angsana New" w:hAnsi="Angsana New" w:hint="cs"/>
          <w:sz w:val="30"/>
          <w:szCs w:val="30"/>
        </w:rPr>
        <w:t>8</w:t>
      </w:r>
      <w:r w:rsidRPr="00A775F6">
        <w:rPr>
          <w:rFonts w:ascii="Angsana New" w:hAnsi="Angsana New" w:hint="cs"/>
          <w:sz w:val="30"/>
          <w:szCs w:val="30"/>
        </w:rPr>
        <w:t>.</w:t>
      </w:r>
    </w:p>
    <w:p w14:paraId="74C4B810" w14:textId="5C19766F" w:rsidR="0054119F" w:rsidRPr="008179B8" w:rsidRDefault="0054119F" w:rsidP="005D1582">
      <w:pPr>
        <w:spacing w:before="80" w:after="80" w:line="340" w:lineRule="exact"/>
        <w:ind w:left="547"/>
        <w:jc w:val="thaiDistribute"/>
        <w:rPr>
          <w:rFonts w:ascii="Angsana New" w:hAnsi="Angsana New"/>
          <w:sz w:val="30"/>
          <w:szCs w:val="30"/>
        </w:rPr>
      </w:pPr>
      <w:r w:rsidRPr="008179B8">
        <w:rPr>
          <w:rFonts w:ascii="Angsana New" w:hAnsi="Angsana New" w:hint="cs"/>
          <w:sz w:val="30"/>
          <w:szCs w:val="30"/>
        </w:rPr>
        <w:t xml:space="preserve">In addition, the Group has entered into negative pledge memorandums, which are part of </w:t>
      </w:r>
      <w:r w:rsidRPr="008179B8">
        <w:rPr>
          <w:rFonts w:ascii="Angsana New" w:hAnsi="Angsana New" w:hint="cs"/>
          <w:spacing w:val="-6"/>
          <w:sz w:val="30"/>
          <w:szCs w:val="30"/>
        </w:rPr>
        <w:t>the short-term credit facility agreements with 3 financial institutions. Under these memorandums,</w:t>
      </w:r>
      <w:r w:rsidRPr="008179B8">
        <w:rPr>
          <w:rFonts w:ascii="Angsana New" w:hAnsi="Angsana New" w:hint="cs"/>
          <w:sz w:val="30"/>
          <w:szCs w:val="30"/>
        </w:rPr>
        <w:t xml:space="preserve"> the Group is not allowed to dispose, transfer, mortgage or provide any lien on their land and buildings thereon and machinery, except to use as collateral for the syndicated loans to pay off the debts to those financial institutions as discussed in Note 1</w:t>
      </w:r>
      <w:r w:rsidR="00AB133A" w:rsidRPr="008179B8">
        <w:rPr>
          <w:rFonts w:ascii="Angsana New" w:hAnsi="Angsana New" w:hint="cs"/>
          <w:sz w:val="30"/>
          <w:szCs w:val="30"/>
        </w:rPr>
        <w:t>6</w:t>
      </w:r>
      <w:r w:rsidRPr="008179B8">
        <w:rPr>
          <w:rFonts w:ascii="Angsana New" w:hAnsi="Angsana New" w:hint="cs"/>
          <w:sz w:val="30"/>
          <w:szCs w:val="30"/>
        </w:rPr>
        <w:t>.</w:t>
      </w:r>
    </w:p>
    <w:p w14:paraId="39D644E9" w14:textId="5F547E1E" w:rsidR="00942D49" w:rsidRPr="008179B8" w:rsidRDefault="00163E4A" w:rsidP="004A24ED">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br w:type="page"/>
      </w:r>
      <w:r w:rsidR="00485D51" w:rsidRPr="008179B8">
        <w:rPr>
          <w:rFonts w:ascii="Angsana New" w:hAnsi="Angsana New" w:hint="cs"/>
          <w:b/>
          <w:bCs/>
          <w:sz w:val="30"/>
          <w:szCs w:val="30"/>
        </w:rPr>
        <w:lastRenderedPageBreak/>
        <w:t>1</w:t>
      </w:r>
      <w:r w:rsidR="007363E0" w:rsidRPr="008179B8">
        <w:rPr>
          <w:rFonts w:ascii="Angsana New" w:hAnsi="Angsana New" w:hint="cs"/>
          <w:b/>
          <w:bCs/>
          <w:sz w:val="30"/>
          <w:szCs w:val="30"/>
        </w:rPr>
        <w:t>4</w:t>
      </w:r>
      <w:r w:rsidR="00942D49" w:rsidRPr="008179B8">
        <w:rPr>
          <w:rFonts w:ascii="Angsana New" w:hAnsi="Angsana New" w:hint="cs"/>
          <w:b/>
          <w:bCs/>
          <w:sz w:val="30"/>
          <w:szCs w:val="30"/>
        </w:rPr>
        <w:t>.</w:t>
      </w:r>
      <w:r w:rsidR="00942D49" w:rsidRPr="008179B8">
        <w:rPr>
          <w:rFonts w:ascii="Angsana New" w:hAnsi="Angsana New" w:hint="cs"/>
          <w:b/>
          <w:bCs/>
          <w:sz w:val="30"/>
          <w:szCs w:val="30"/>
        </w:rPr>
        <w:tab/>
        <w:t>Goodwill</w:t>
      </w:r>
      <w:r w:rsidR="007934B5" w:rsidRPr="008179B8">
        <w:rPr>
          <w:rFonts w:ascii="Angsana New" w:hAnsi="Angsana New" w:hint="cs"/>
          <w:b/>
          <w:bCs/>
          <w:sz w:val="30"/>
          <w:szCs w:val="30"/>
        </w:rPr>
        <w:t xml:space="preserve"> on business combination</w:t>
      </w:r>
      <w:r w:rsidR="00942D49" w:rsidRPr="008179B8">
        <w:rPr>
          <w:rFonts w:ascii="Angsana New" w:hAnsi="Angsana New" w:hint="cs"/>
          <w:b/>
          <w:bCs/>
          <w:sz w:val="30"/>
          <w:szCs w:val="30"/>
        </w:rPr>
        <w:t xml:space="preserve"> </w:t>
      </w:r>
    </w:p>
    <w:p w14:paraId="6C1E654D" w14:textId="77777777" w:rsidR="00942D49" w:rsidRPr="008179B8" w:rsidRDefault="00942D49" w:rsidP="0054465B">
      <w:pPr>
        <w:tabs>
          <w:tab w:val="left" w:pos="900"/>
          <w:tab w:val="left" w:pos="2160"/>
          <w:tab w:val="left" w:pos="3600"/>
          <w:tab w:val="right" w:pos="7470"/>
        </w:tabs>
        <w:spacing w:line="340" w:lineRule="exact"/>
        <w:ind w:left="360" w:hanging="360"/>
        <w:jc w:val="right"/>
        <w:rPr>
          <w:rFonts w:ascii="Angsana New" w:hAnsi="Angsana New"/>
          <w:sz w:val="30"/>
          <w:szCs w:val="30"/>
        </w:rPr>
      </w:pPr>
      <w:r w:rsidRPr="008179B8">
        <w:rPr>
          <w:rFonts w:ascii="Angsana New" w:hAnsi="Angsana New" w:hint="cs"/>
          <w:sz w:val="30"/>
          <w:szCs w:val="30"/>
        </w:rPr>
        <w:t xml:space="preserve"> (Unit: Thousand Baht)</w:t>
      </w:r>
    </w:p>
    <w:tbl>
      <w:tblPr>
        <w:tblW w:w="9090" w:type="dxa"/>
        <w:tblInd w:w="558" w:type="dxa"/>
        <w:tblLayout w:type="fixed"/>
        <w:tblLook w:val="0000" w:firstRow="0" w:lastRow="0" w:firstColumn="0" w:lastColumn="0" w:noHBand="0" w:noVBand="0"/>
      </w:tblPr>
      <w:tblGrid>
        <w:gridCol w:w="5400"/>
        <w:gridCol w:w="1845"/>
        <w:gridCol w:w="1845"/>
      </w:tblGrid>
      <w:tr w:rsidR="001126FA" w:rsidRPr="008179B8" w14:paraId="12D001DC" w14:textId="77777777" w:rsidTr="00625B5A">
        <w:tc>
          <w:tcPr>
            <w:tcW w:w="5400" w:type="dxa"/>
            <w:vAlign w:val="bottom"/>
          </w:tcPr>
          <w:p w14:paraId="65211FD3" w14:textId="77777777" w:rsidR="001126FA" w:rsidRPr="008179B8" w:rsidRDefault="001126FA" w:rsidP="0054465B">
            <w:pPr>
              <w:spacing w:line="340" w:lineRule="exact"/>
              <w:jc w:val="thaiDistribute"/>
              <w:rPr>
                <w:rFonts w:ascii="Angsana New" w:hAnsi="Angsana New"/>
                <w:sz w:val="30"/>
                <w:szCs w:val="30"/>
              </w:rPr>
            </w:pPr>
          </w:p>
        </w:tc>
        <w:tc>
          <w:tcPr>
            <w:tcW w:w="3690" w:type="dxa"/>
            <w:gridSpan w:val="2"/>
            <w:vAlign w:val="bottom"/>
          </w:tcPr>
          <w:p w14:paraId="42CECE60" w14:textId="77777777" w:rsidR="001126FA" w:rsidRPr="008179B8" w:rsidRDefault="001126FA" w:rsidP="0054465B">
            <w:pPr>
              <w:pBdr>
                <w:bottom w:val="single" w:sz="6"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Consolidated financial statements</w:t>
            </w:r>
          </w:p>
        </w:tc>
      </w:tr>
      <w:tr w:rsidR="00835656" w:rsidRPr="008179B8" w14:paraId="3ABDED14" w14:textId="77777777" w:rsidTr="00625B5A">
        <w:tc>
          <w:tcPr>
            <w:tcW w:w="5400" w:type="dxa"/>
            <w:vAlign w:val="bottom"/>
          </w:tcPr>
          <w:p w14:paraId="50E40540" w14:textId="77777777" w:rsidR="00835656" w:rsidRPr="008179B8" w:rsidRDefault="00835656" w:rsidP="0054465B">
            <w:pPr>
              <w:spacing w:line="340" w:lineRule="exact"/>
              <w:jc w:val="thaiDistribute"/>
              <w:rPr>
                <w:rFonts w:ascii="Angsana New" w:hAnsi="Angsana New"/>
                <w:sz w:val="30"/>
                <w:szCs w:val="30"/>
              </w:rPr>
            </w:pPr>
          </w:p>
        </w:tc>
        <w:tc>
          <w:tcPr>
            <w:tcW w:w="1845" w:type="dxa"/>
            <w:vAlign w:val="bottom"/>
          </w:tcPr>
          <w:p w14:paraId="56AA4828" w14:textId="77777777" w:rsidR="00835656" w:rsidRPr="008179B8" w:rsidRDefault="00080F6B" w:rsidP="003F1B0E">
            <w:pPr>
              <w:spacing w:line="34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845" w:type="dxa"/>
            <w:vAlign w:val="bottom"/>
          </w:tcPr>
          <w:p w14:paraId="5D9F138D" w14:textId="77777777" w:rsidR="00835656" w:rsidRPr="008179B8" w:rsidRDefault="0017128E" w:rsidP="003F1B0E">
            <w:pPr>
              <w:spacing w:line="34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13A9F915" w14:textId="77777777" w:rsidTr="00625B5A">
        <w:tc>
          <w:tcPr>
            <w:tcW w:w="5400" w:type="dxa"/>
            <w:vAlign w:val="bottom"/>
          </w:tcPr>
          <w:p w14:paraId="233CDE7A" w14:textId="77777777" w:rsidR="0009698F" w:rsidRPr="008179B8" w:rsidRDefault="0009698F" w:rsidP="0009698F">
            <w:pPr>
              <w:widowControl w:val="0"/>
              <w:tabs>
                <w:tab w:val="left" w:pos="360"/>
                <w:tab w:val="left" w:pos="900"/>
                <w:tab w:val="left" w:pos="2160"/>
                <w:tab w:val="right" w:pos="6480"/>
                <w:tab w:val="right" w:pos="8730"/>
              </w:tabs>
              <w:spacing w:line="340" w:lineRule="exact"/>
              <w:rPr>
                <w:rFonts w:ascii="Angsana New" w:hAnsi="Angsana New"/>
                <w:sz w:val="30"/>
                <w:szCs w:val="30"/>
                <w:cs/>
              </w:rPr>
            </w:pPr>
            <w:r w:rsidRPr="008179B8">
              <w:rPr>
                <w:rFonts w:ascii="Angsana New" w:hAnsi="Angsana New" w:hint="cs"/>
                <w:sz w:val="30"/>
                <w:szCs w:val="30"/>
              </w:rPr>
              <w:t>Goodwill on business combination</w:t>
            </w:r>
          </w:p>
        </w:tc>
        <w:tc>
          <w:tcPr>
            <w:tcW w:w="1845" w:type="dxa"/>
            <w:vAlign w:val="bottom"/>
          </w:tcPr>
          <w:p w14:paraId="712FA95C" w14:textId="52408FEC" w:rsidR="0009698F" w:rsidRPr="008179B8" w:rsidRDefault="007A4105" w:rsidP="0009698F">
            <w:pP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c>
          <w:tcPr>
            <w:tcW w:w="1845" w:type="dxa"/>
            <w:vAlign w:val="bottom"/>
          </w:tcPr>
          <w:p w14:paraId="4C8133B8" w14:textId="77777777" w:rsidR="0009698F" w:rsidRPr="008179B8" w:rsidRDefault="0009698F" w:rsidP="0009698F">
            <w:pP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r>
      <w:tr w:rsidR="0009698F" w:rsidRPr="008179B8" w14:paraId="21BF1C16" w14:textId="77777777" w:rsidTr="00625B5A">
        <w:tc>
          <w:tcPr>
            <w:tcW w:w="5400" w:type="dxa"/>
            <w:vAlign w:val="bottom"/>
          </w:tcPr>
          <w:p w14:paraId="7AC548EE" w14:textId="77777777" w:rsidR="0009698F" w:rsidRPr="008179B8" w:rsidRDefault="0009698F" w:rsidP="0009698F">
            <w:pPr>
              <w:widowControl w:val="0"/>
              <w:tabs>
                <w:tab w:val="left" w:pos="360"/>
                <w:tab w:val="left" w:pos="900"/>
                <w:tab w:val="left" w:pos="2160"/>
                <w:tab w:val="right" w:pos="6480"/>
                <w:tab w:val="right" w:pos="8730"/>
              </w:tabs>
              <w:spacing w:line="340" w:lineRule="exact"/>
              <w:ind w:left="702" w:hanging="702"/>
              <w:rPr>
                <w:rFonts w:ascii="Angsana New" w:hAnsi="Angsana New"/>
                <w:sz w:val="30"/>
                <w:szCs w:val="30"/>
                <w:cs/>
              </w:rPr>
            </w:pPr>
            <w:r w:rsidRPr="008179B8">
              <w:rPr>
                <w:rFonts w:ascii="Angsana New" w:hAnsi="Angsana New" w:hint="cs"/>
                <w:sz w:val="30"/>
                <w:szCs w:val="30"/>
              </w:rPr>
              <w:t>Less: Accumulated impairment loss</w:t>
            </w:r>
          </w:p>
        </w:tc>
        <w:tc>
          <w:tcPr>
            <w:tcW w:w="1845" w:type="dxa"/>
            <w:vAlign w:val="bottom"/>
          </w:tcPr>
          <w:p w14:paraId="7D8BDC67" w14:textId="40B47EA3" w:rsidR="0009698F" w:rsidRPr="008179B8" w:rsidRDefault="007A4105" w:rsidP="0009698F">
            <w:pPr>
              <w:pBdr>
                <w:bottom w:val="sing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c>
          <w:tcPr>
            <w:tcW w:w="1845" w:type="dxa"/>
            <w:vAlign w:val="bottom"/>
          </w:tcPr>
          <w:p w14:paraId="799344B0" w14:textId="77777777" w:rsidR="0009698F" w:rsidRPr="008179B8" w:rsidRDefault="0009698F" w:rsidP="0009698F">
            <w:pPr>
              <w:pBdr>
                <w:bottom w:val="sing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(37,620)</w:t>
            </w:r>
          </w:p>
        </w:tc>
      </w:tr>
      <w:tr w:rsidR="0009698F" w:rsidRPr="008179B8" w14:paraId="46D3B968" w14:textId="77777777" w:rsidTr="00625B5A">
        <w:tc>
          <w:tcPr>
            <w:tcW w:w="5400" w:type="dxa"/>
            <w:vAlign w:val="bottom"/>
          </w:tcPr>
          <w:p w14:paraId="3BA52D1E" w14:textId="77777777" w:rsidR="0009698F" w:rsidRPr="008179B8" w:rsidRDefault="0009698F" w:rsidP="0009698F">
            <w:pPr>
              <w:widowControl w:val="0"/>
              <w:tabs>
                <w:tab w:val="left" w:pos="360"/>
                <w:tab w:val="left" w:pos="900"/>
                <w:tab w:val="left" w:pos="2160"/>
                <w:tab w:val="right" w:pos="6480"/>
                <w:tab w:val="right" w:pos="8730"/>
              </w:tabs>
              <w:spacing w:line="340" w:lineRule="exact"/>
              <w:rPr>
                <w:rFonts w:ascii="Angsana New" w:hAnsi="Angsana New"/>
                <w:sz w:val="30"/>
                <w:szCs w:val="30"/>
              </w:rPr>
            </w:pPr>
            <w:r w:rsidRPr="008179B8">
              <w:rPr>
                <w:rFonts w:ascii="Angsana New" w:hAnsi="Angsana New" w:hint="cs"/>
                <w:sz w:val="30"/>
                <w:szCs w:val="30"/>
              </w:rPr>
              <w:t>Net book value</w:t>
            </w:r>
          </w:p>
        </w:tc>
        <w:tc>
          <w:tcPr>
            <w:tcW w:w="1845" w:type="dxa"/>
            <w:vAlign w:val="bottom"/>
          </w:tcPr>
          <w:p w14:paraId="4AC0A96C" w14:textId="676B0EC6" w:rsidR="0009698F" w:rsidRPr="008179B8" w:rsidRDefault="007A4105" w:rsidP="0009698F">
            <w:pPr>
              <w:pBdr>
                <w:bottom w:val="doub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w:t>
            </w:r>
          </w:p>
        </w:tc>
        <w:tc>
          <w:tcPr>
            <w:tcW w:w="1845" w:type="dxa"/>
            <w:vAlign w:val="bottom"/>
          </w:tcPr>
          <w:p w14:paraId="5C305FB0" w14:textId="77777777" w:rsidR="0009698F" w:rsidRPr="008179B8" w:rsidRDefault="0009698F" w:rsidP="0009698F">
            <w:pPr>
              <w:pBdr>
                <w:bottom w:val="double" w:sz="6" w:space="1" w:color="auto"/>
              </w:pBdr>
              <w:tabs>
                <w:tab w:val="decimal" w:pos="1512"/>
              </w:tabs>
              <w:spacing w:line="340" w:lineRule="exact"/>
              <w:ind w:right="-14"/>
              <w:jc w:val="thaiDistribute"/>
              <w:rPr>
                <w:rFonts w:ascii="Angsana New" w:hAnsi="Angsana New"/>
                <w:sz w:val="30"/>
                <w:szCs w:val="30"/>
              </w:rPr>
            </w:pPr>
            <w:r w:rsidRPr="008179B8">
              <w:rPr>
                <w:rFonts w:ascii="Angsana New" w:hAnsi="Angsana New" w:hint="cs"/>
                <w:sz w:val="30"/>
                <w:szCs w:val="30"/>
              </w:rPr>
              <w:t>-</w:t>
            </w:r>
          </w:p>
        </w:tc>
      </w:tr>
    </w:tbl>
    <w:p w14:paraId="437C95C9" w14:textId="1A6F7F63" w:rsidR="0099636C" w:rsidRPr="008179B8" w:rsidRDefault="00485D51" w:rsidP="0054465B">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1</w:t>
      </w:r>
      <w:r w:rsidR="00F55DFA" w:rsidRPr="008179B8">
        <w:rPr>
          <w:rFonts w:ascii="Angsana New" w:hAnsi="Angsana New" w:hint="cs"/>
          <w:b/>
          <w:bCs/>
          <w:sz w:val="30"/>
          <w:szCs w:val="30"/>
        </w:rPr>
        <w:t>5</w:t>
      </w:r>
      <w:r w:rsidR="0099636C" w:rsidRPr="008179B8">
        <w:rPr>
          <w:rFonts w:ascii="Angsana New" w:hAnsi="Angsana New" w:hint="cs"/>
          <w:b/>
          <w:bCs/>
          <w:sz w:val="30"/>
          <w:szCs w:val="30"/>
        </w:rPr>
        <w:t>.</w:t>
      </w:r>
      <w:r w:rsidR="0099636C" w:rsidRPr="008179B8">
        <w:rPr>
          <w:rFonts w:ascii="Angsana New" w:hAnsi="Angsana New" w:hint="cs"/>
          <w:b/>
          <w:bCs/>
          <w:sz w:val="30"/>
          <w:szCs w:val="30"/>
        </w:rPr>
        <w:tab/>
      </w:r>
      <w:r w:rsidR="00854F37" w:rsidRPr="008179B8">
        <w:rPr>
          <w:rFonts w:ascii="Angsana New" w:hAnsi="Angsana New" w:hint="cs"/>
          <w:b/>
          <w:bCs/>
          <w:sz w:val="30"/>
          <w:szCs w:val="30"/>
        </w:rPr>
        <w:t>Other i</w:t>
      </w:r>
      <w:r w:rsidR="00BD46E0" w:rsidRPr="008179B8">
        <w:rPr>
          <w:rFonts w:ascii="Angsana New" w:hAnsi="Angsana New" w:hint="cs"/>
          <w:b/>
          <w:bCs/>
          <w:sz w:val="30"/>
          <w:szCs w:val="30"/>
        </w:rPr>
        <w:t>ntangible asset</w:t>
      </w:r>
      <w:r w:rsidR="00952FD0" w:rsidRPr="008179B8">
        <w:rPr>
          <w:rFonts w:ascii="Angsana New" w:hAnsi="Angsana New" w:hint="cs"/>
          <w:b/>
          <w:bCs/>
          <w:sz w:val="30"/>
          <w:szCs w:val="30"/>
        </w:rPr>
        <w:t>s</w:t>
      </w:r>
    </w:p>
    <w:p w14:paraId="1D8B130B" w14:textId="1CD3BDD2" w:rsidR="00036337" w:rsidRPr="008179B8" w:rsidRDefault="00AA68DB" w:rsidP="003C2470">
      <w:pPr>
        <w:spacing w:before="120" w:after="120" w:line="276" w:lineRule="auto"/>
        <w:ind w:left="547" w:hanging="547"/>
        <w:jc w:val="thaiDistribute"/>
        <w:rPr>
          <w:rFonts w:ascii="Angsana New" w:hAnsi="Angsana New"/>
          <w:sz w:val="30"/>
          <w:szCs w:val="30"/>
        </w:rPr>
      </w:pPr>
      <w:r w:rsidRPr="008179B8">
        <w:rPr>
          <w:rFonts w:ascii="Angsana New" w:hAnsi="Angsana New" w:hint="cs"/>
          <w:sz w:val="30"/>
          <w:szCs w:val="30"/>
        </w:rPr>
        <w:tab/>
      </w:r>
      <w:r w:rsidR="00EC6DA2" w:rsidRPr="008179B8">
        <w:rPr>
          <w:rFonts w:ascii="Angsana New" w:hAnsi="Angsana New" w:hint="cs"/>
          <w:sz w:val="30"/>
          <w:szCs w:val="30"/>
        </w:rPr>
        <w:t xml:space="preserve">The net book value of </w:t>
      </w:r>
      <w:r w:rsidR="00854F37" w:rsidRPr="008179B8">
        <w:rPr>
          <w:rFonts w:ascii="Angsana New" w:hAnsi="Angsana New" w:hint="cs"/>
          <w:sz w:val="30"/>
          <w:szCs w:val="30"/>
        </w:rPr>
        <w:t xml:space="preserve">other </w:t>
      </w:r>
      <w:r w:rsidR="00EC6DA2" w:rsidRPr="008179B8">
        <w:rPr>
          <w:rFonts w:ascii="Angsana New" w:hAnsi="Angsana New" w:hint="cs"/>
          <w:sz w:val="30"/>
          <w:szCs w:val="30"/>
        </w:rPr>
        <w:t>i</w:t>
      </w:r>
      <w:r w:rsidR="00036337" w:rsidRPr="008179B8">
        <w:rPr>
          <w:rFonts w:ascii="Angsana New" w:hAnsi="Angsana New" w:hint="cs"/>
          <w:sz w:val="30"/>
          <w:szCs w:val="30"/>
        </w:rPr>
        <w:t>ntangible asset</w:t>
      </w:r>
      <w:r w:rsidR="00952FD0" w:rsidRPr="008179B8">
        <w:rPr>
          <w:rFonts w:ascii="Angsana New" w:hAnsi="Angsana New" w:hint="cs"/>
          <w:sz w:val="30"/>
          <w:szCs w:val="30"/>
        </w:rPr>
        <w:t>s</w:t>
      </w:r>
      <w:r w:rsidR="00854F37" w:rsidRPr="008179B8">
        <w:rPr>
          <w:rFonts w:ascii="Angsana New" w:hAnsi="Angsana New" w:hint="cs"/>
          <w:sz w:val="30"/>
          <w:szCs w:val="30"/>
        </w:rPr>
        <w:t xml:space="preserve"> i.e.</w:t>
      </w:r>
      <w:r w:rsidR="00952FD0" w:rsidRPr="008179B8">
        <w:rPr>
          <w:rFonts w:ascii="Angsana New" w:hAnsi="Angsana New" w:hint="cs"/>
          <w:sz w:val="30"/>
          <w:szCs w:val="30"/>
        </w:rPr>
        <w:t xml:space="preserve"> </w:t>
      </w:r>
      <w:r w:rsidR="00036337" w:rsidRPr="008179B8">
        <w:rPr>
          <w:rFonts w:ascii="Angsana New" w:hAnsi="Angsana New" w:hint="cs"/>
          <w:sz w:val="30"/>
          <w:szCs w:val="30"/>
        </w:rPr>
        <w:t>computer software</w:t>
      </w:r>
      <w:r w:rsidR="001126FA" w:rsidRPr="008179B8">
        <w:rPr>
          <w:rFonts w:ascii="Angsana New" w:hAnsi="Angsana New" w:hint="cs"/>
          <w:sz w:val="30"/>
          <w:szCs w:val="30"/>
        </w:rPr>
        <w:t>,</w:t>
      </w:r>
      <w:r w:rsidR="00036337" w:rsidRPr="008179B8">
        <w:rPr>
          <w:rFonts w:ascii="Angsana New" w:hAnsi="Angsana New" w:hint="cs"/>
          <w:sz w:val="30"/>
          <w:szCs w:val="30"/>
        </w:rPr>
        <w:t xml:space="preserve"> as at </w:t>
      </w:r>
      <w:r w:rsidR="004168B5" w:rsidRPr="008179B8">
        <w:rPr>
          <w:rFonts w:ascii="Angsana New" w:hAnsi="Angsana New" w:hint="cs"/>
          <w:sz w:val="30"/>
          <w:szCs w:val="30"/>
        </w:rPr>
        <w:t>December</w:t>
      </w:r>
      <w:r w:rsidR="004168B5">
        <w:rPr>
          <w:rFonts w:ascii="Angsana New" w:hAnsi="Angsana New"/>
          <w:sz w:val="30"/>
          <w:szCs w:val="30"/>
        </w:rPr>
        <w:t>,</w:t>
      </w:r>
      <w:r w:rsidR="004168B5"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00BD46E0"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00BD46E0" w:rsidRPr="008179B8">
        <w:rPr>
          <w:rFonts w:ascii="Angsana New" w:hAnsi="Angsana New" w:hint="cs"/>
          <w:sz w:val="30"/>
          <w:szCs w:val="30"/>
        </w:rPr>
        <w:t xml:space="preserve"> </w:t>
      </w:r>
      <w:r w:rsidR="00036337" w:rsidRPr="008179B8">
        <w:rPr>
          <w:rFonts w:ascii="Angsana New" w:hAnsi="Angsana New" w:hint="cs"/>
          <w:sz w:val="30"/>
          <w:szCs w:val="30"/>
        </w:rPr>
        <w:t>is presented below.</w:t>
      </w:r>
    </w:p>
    <w:tbl>
      <w:tblPr>
        <w:tblW w:w="9090" w:type="dxa"/>
        <w:tblInd w:w="558" w:type="dxa"/>
        <w:tblLayout w:type="fixed"/>
        <w:tblLook w:val="0000" w:firstRow="0" w:lastRow="0" w:firstColumn="0" w:lastColumn="0" w:noHBand="0" w:noVBand="0"/>
      </w:tblPr>
      <w:tblGrid>
        <w:gridCol w:w="5400"/>
        <w:gridCol w:w="1845"/>
        <w:gridCol w:w="1845"/>
      </w:tblGrid>
      <w:tr w:rsidR="002C0617" w:rsidRPr="008179B8" w14:paraId="0A4C1A99" w14:textId="77777777" w:rsidTr="00625B5A">
        <w:tc>
          <w:tcPr>
            <w:tcW w:w="5400" w:type="dxa"/>
            <w:vAlign w:val="bottom"/>
          </w:tcPr>
          <w:p w14:paraId="7B664A5C" w14:textId="77777777" w:rsidR="002C0617" w:rsidRPr="008179B8" w:rsidRDefault="002C0617" w:rsidP="00793E8C">
            <w:pPr>
              <w:spacing w:line="320" w:lineRule="exact"/>
              <w:ind w:right="-14"/>
              <w:jc w:val="thaiDistribute"/>
              <w:rPr>
                <w:rFonts w:ascii="Angsana New" w:hAnsi="Angsana New"/>
                <w:sz w:val="30"/>
                <w:szCs w:val="30"/>
                <w:u w:val="single"/>
              </w:rPr>
            </w:pPr>
          </w:p>
        </w:tc>
        <w:tc>
          <w:tcPr>
            <w:tcW w:w="3690" w:type="dxa"/>
            <w:gridSpan w:val="2"/>
            <w:vAlign w:val="bottom"/>
          </w:tcPr>
          <w:p w14:paraId="1E3FA28F" w14:textId="77777777" w:rsidR="002C0617" w:rsidRPr="008179B8" w:rsidRDefault="002C0617" w:rsidP="00793E8C">
            <w:pPr>
              <w:tabs>
                <w:tab w:val="center" w:pos="6480"/>
                <w:tab w:val="center" w:pos="8820"/>
              </w:tabs>
              <w:spacing w:line="320" w:lineRule="exact"/>
              <w:ind w:right="-14"/>
              <w:jc w:val="right"/>
              <w:rPr>
                <w:rFonts w:ascii="Angsana New" w:hAnsi="Angsana New"/>
                <w:sz w:val="30"/>
                <w:szCs w:val="30"/>
                <w:cs/>
              </w:rPr>
            </w:pPr>
            <w:r w:rsidRPr="008179B8">
              <w:rPr>
                <w:rFonts w:ascii="Angsana New" w:hAnsi="Angsana New" w:hint="cs"/>
                <w:sz w:val="30"/>
                <w:szCs w:val="30"/>
              </w:rPr>
              <w:t>(Unit: Thousand Baht)</w:t>
            </w:r>
          </w:p>
        </w:tc>
      </w:tr>
      <w:tr w:rsidR="00E35F0F" w:rsidRPr="008179B8" w14:paraId="3C036730" w14:textId="77777777" w:rsidTr="00625B5A">
        <w:tc>
          <w:tcPr>
            <w:tcW w:w="5400" w:type="dxa"/>
            <w:vAlign w:val="bottom"/>
          </w:tcPr>
          <w:p w14:paraId="24A52079" w14:textId="77777777" w:rsidR="00E35F0F" w:rsidRPr="008179B8" w:rsidRDefault="00E35F0F" w:rsidP="00793E8C">
            <w:pPr>
              <w:spacing w:line="320" w:lineRule="exact"/>
              <w:ind w:right="-14"/>
              <w:jc w:val="thaiDistribute"/>
              <w:rPr>
                <w:rFonts w:ascii="Angsana New" w:hAnsi="Angsana New"/>
                <w:sz w:val="30"/>
                <w:szCs w:val="30"/>
              </w:rPr>
            </w:pPr>
          </w:p>
        </w:tc>
        <w:tc>
          <w:tcPr>
            <w:tcW w:w="1845" w:type="dxa"/>
            <w:vAlign w:val="bottom"/>
          </w:tcPr>
          <w:p w14:paraId="6DDB80F8" w14:textId="77777777" w:rsidR="00E35F0F" w:rsidRPr="008179B8" w:rsidRDefault="00E35F0F" w:rsidP="00793E8C">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Consolidated financial statements</w:t>
            </w:r>
          </w:p>
        </w:tc>
        <w:tc>
          <w:tcPr>
            <w:tcW w:w="1845" w:type="dxa"/>
            <w:vAlign w:val="bottom"/>
          </w:tcPr>
          <w:p w14:paraId="18EFA115" w14:textId="77777777" w:rsidR="00E35F0F" w:rsidRPr="008179B8" w:rsidRDefault="00E35F0F" w:rsidP="00793E8C">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 xml:space="preserve">Separate </w:t>
            </w:r>
            <w:r w:rsidR="004B2F8A"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E35F0F" w:rsidRPr="008179B8" w14:paraId="36D247DF" w14:textId="77777777" w:rsidTr="00625B5A">
        <w:tc>
          <w:tcPr>
            <w:tcW w:w="5400" w:type="dxa"/>
            <w:vAlign w:val="bottom"/>
          </w:tcPr>
          <w:p w14:paraId="699A7DFE" w14:textId="1CBD182C" w:rsidR="00E35F0F" w:rsidRPr="008179B8" w:rsidRDefault="00E35F0F" w:rsidP="00793E8C">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As at </w:t>
            </w:r>
            <w:r w:rsidR="00AA4A52" w:rsidRPr="008179B8">
              <w:rPr>
                <w:rFonts w:ascii="Angsana New" w:hAnsi="Angsana New" w:hint="cs"/>
                <w:sz w:val="30"/>
                <w:szCs w:val="30"/>
              </w:rPr>
              <w:t>December</w:t>
            </w:r>
            <w:r w:rsidR="00AA4A52">
              <w:rPr>
                <w:rFonts w:ascii="Angsana New" w:hAnsi="Angsana New"/>
                <w:sz w:val="30"/>
                <w:szCs w:val="30"/>
              </w:rPr>
              <w:t>,</w:t>
            </w:r>
            <w:r w:rsidR="00AA4A52"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c>
          <w:tcPr>
            <w:tcW w:w="1845" w:type="dxa"/>
            <w:vAlign w:val="bottom"/>
          </w:tcPr>
          <w:p w14:paraId="66E06624"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c>
          <w:tcPr>
            <w:tcW w:w="1845" w:type="dxa"/>
            <w:vAlign w:val="bottom"/>
          </w:tcPr>
          <w:p w14:paraId="49BB705C"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r>
      <w:tr w:rsidR="00594A5D" w:rsidRPr="008179B8" w14:paraId="63EA5D4F" w14:textId="77777777" w:rsidTr="00625B5A">
        <w:tc>
          <w:tcPr>
            <w:tcW w:w="5400" w:type="dxa"/>
            <w:vAlign w:val="bottom"/>
          </w:tcPr>
          <w:p w14:paraId="3C1C16AB"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Cost</w:t>
            </w:r>
          </w:p>
        </w:tc>
        <w:tc>
          <w:tcPr>
            <w:tcW w:w="1845" w:type="dxa"/>
            <w:vAlign w:val="bottom"/>
          </w:tcPr>
          <w:p w14:paraId="1C9E841A" w14:textId="4E15A7AB" w:rsidR="00594A5D" w:rsidRPr="008179B8" w:rsidRDefault="006A3C91" w:rsidP="00594A5D">
            <w:pPr>
              <w:tabs>
                <w:tab w:val="decimal" w:pos="1512"/>
              </w:tabs>
              <w:spacing w:line="320" w:lineRule="exact"/>
              <w:ind w:right="-14"/>
              <w:jc w:val="thaiDistribute"/>
              <w:rPr>
                <w:rFonts w:ascii="Angsana New" w:hAnsi="Angsana New"/>
                <w:sz w:val="30"/>
                <w:szCs w:val="30"/>
                <w:cs/>
              </w:rPr>
            </w:pPr>
            <w:r w:rsidRPr="008179B8">
              <w:rPr>
                <w:rFonts w:ascii="Angsana New" w:hAnsi="Angsana New" w:hint="cs"/>
                <w:sz w:val="30"/>
                <w:szCs w:val="30"/>
              </w:rPr>
              <w:t>179,600</w:t>
            </w:r>
          </w:p>
        </w:tc>
        <w:tc>
          <w:tcPr>
            <w:tcW w:w="1845" w:type="dxa"/>
            <w:vAlign w:val="bottom"/>
          </w:tcPr>
          <w:p w14:paraId="083E9518" w14:textId="0D6645DC" w:rsidR="00594A5D" w:rsidRPr="008179B8" w:rsidRDefault="009515A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106,367</w:t>
            </w:r>
          </w:p>
        </w:tc>
      </w:tr>
      <w:tr w:rsidR="00594A5D" w:rsidRPr="008179B8" w14:paraId="76B4384A" w14:textId="77777777" w:rsidTr="00625B5A">
        <w:tc>
          <w:tcPr>
            <w:tcW w:w="5400" w:type="dxa"/>
            <w:vAlign w:val="bottom"/>
          </w:tcPr>
          <w:p w14:paraId="310A8441" w14:textId="482EABEF" w:rsidR="00594A5D" w:rsidRPr="008179B8" w:rsidRDefault="00FA1D07" w:rsidP="00594A5D">
            <w:pPr>
              <w:spacing w:line="320" w:lineRule="exact"/>
              <w:ind w:right="-14"/>
              <w:jc w:val="thaiDistribute"/>
              <w:rPr>
                <w:rFonts w:ascii="Angsana New" w:hAnsi="Angsana New"/>
                <w:sz w:val="30"/>
                <w:szCs w:val="30"/>
                <w:cs/>
              </w:rPr>
            </w:pPr>
            <w:r w:rsidRPr="008179B8">
              <w:rPr>
                <w:rFonts w:ascii="Angsana New" w:hAnsi="Angsana New" w:hint="cs"/>
                <w:sz w:val="30"/>
                <w:szCs w:val="30"/>
              </w:rPr>
              <w:t>I</w:t>
            </w:r>
            <w:r w:rsidR="00DE0604" w:rsidRPr="008179B8">
              <w:rPr>
                <w:rFonts w:ascii="Angsana New" w:hAnsi="Angsana New" w:hint="cs"/>
                <w:sz w:val="30"/>
                <w:szCs w:val="30"/>
              </w:rPr>
              <w:t>n</w:t>
            </w:r>
            <w:r w:rsidRPr="008179B8">
              <w:rPr>
                <w:rFonts w:ascii="Angsana New" w:hAnsi="Angsana New" w:hint="cs"/>
                <w:sz w:val="30"/>
                <w:szCs w:val="30"/>
              </w:rPr>
              <w:t>crease</w:t>
            </w:r>
          </w:p>
        </w:tc>
        <w:tc>
          <w:tcPr>
            <w:tcW w:w="1845" w:type="dxa"/>
            <w:vAlign w:val="bottom"/>
          </w:tcPr>
          <w:p w14:paraId="7B80824F" w14:textId="1113D290" w:rsidR="00594A5D" w:rsidRPr="008179B8" w:rsidRDefault="006A3C91"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15</w:t>
            </w:r>
          </w:p>
        </w:tc>
        <w:tc>
          <w:tcPr>
            <w:tcW w:w="1845" w:type="dxa"/>
            <w:vAlign w:val="bottom"/>
          </w:tcPr>
          <w:p w14:paraId="0C140298" w14:textId="2792AE17" w:rsidR="00594A5D" w:rsidRPr="008179B8" w:rsidRDefault="009515A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p>
        </w:tc>
      </w:tr>
      <w:tr w:rsidR="00594A5D" w:rsidRPr="008179B8" w14:paraId="449F0762" w14:textId="77777777" w:rsidTr="00625B5A">
        <w:tc>
          <w:tcPr>
            <w:tcW w:w="5400" w:type="dxa"/>
            <w:vAlign w:val="bottom"/>
          </w:tcPr>
          <w:p w14:paraId="7AE05C20"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Less: Accumulated </w:t>
            </w:r>
            <w:proofErr w:type="spellStart"/>
            <w:r w:rsidRPr="008179B8">
              <w:rPr>
                <w:rFonts w:ascii="Angsana New" w:hAnsi="Angsana New" w:hint="cs"/>
                <w:sz w:val="30"/>
                <w:szCs w:val="30"/>
              </w:rPr>
              <w:t>amortisation</w:t>
            </w:r>
            <w:proofErr w:type="spellEnd"/>
          </w:p>
        </w:tc>
        <w:tc>
          <w:tcPr>
            <w:tcW w:w="1845" w:type="dxa"/>
            <w:vAlign w:val="bottom"/>
          </w:tcPr>
          <w:p w14:paraId="0C3B3189" w14:textId="11443D00" w:rsidR="00594A5D" w:rsidRPr="008179B8" w:rsidRDefault="006A3C91"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(158,089)</w:t>
            </w:r>
          </w:p>
        </w:tc>
        <w:tc>
          <w:tcPr>
            <w:tcW w:w="1845" w:type="dxa"/>
            <w:vAlign w:val="bottom"/>
          </w:tcPr>
          <w:p w14:paraId="55E81CA0" w14:textId="6E994480" w:rsidR="00594A5D" w:rsidRPr="008179B8" w:rsidRDefault="009515A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(90,435)</w:t>
            </w:r>
          </w:p>
        </w:tc>
      </w:tr>
      <w:tr w:rsidR="00594A5D" w:rsidRPr="008179B8" w14:paraId="51B2F1E1" w14:textId="77777777" w:rsidTr="003F5715">
        <w:trPr>
          <w:trHeight w:val="80"/>
        </w:trPr>
        <w:tc>
          <w:tcPr>
            <w:tcW w:w="5400" w:type="dxa"/>
            <w:vAlign w:val="bottom"/>
          </w:tcPr>
          <w:p w14:paraId="23EB0B9A" w14:textId="77777777" w:rsidR="00594A5D" w:rsidRPr="008179B8" w:rsidRDefault="00594A5D" w:rsidP="00594A5D">
            <w:pPr>
              <w:spacing w:line="320" w:lineRule="exact"/>
              <w:ind w:left="192" w:right="-14" w:hanging="180"/>
              <w:jc w:val="thaiDistribute"/>
              <w:rPr>
                <w:rFonts w:ascii="Angsana New" w:hAnsi="Angsana New"/>
                <w:sz w:val="30"/>
                <w:szCs w:val="30"/>
              </w:rPr>
            </w:pPr>
            <w:r w:rsidRPr="008179B8">
              <w:rPr>
                <w:rFonts w:ascii="Angsana New" w:hAnsi="Angsana New" w:hint="cs"/>
                <w:sz w:val="30"/>
                <w:szCs w:val="30"/>
              </w:rPr>
              <w:t>Less: Allowance for impairment loss</w:t>
            </w:r>
          </w:p>
        </w:tc>
        <w:tc>
          <w:tcPr>
            <w:tcW w:w="1845" w:type="dxa"/>
            <w:vAlign w:val="bottom"/>
          </w:tcPr>
          <w:p w14:paraId="0B28D3FD" w14:textId="0FECFF3E" w:rsidR="00594A5D" w:rsidRPr="008179B8" w:rsidRDefault="006A3C91"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r w:rsidR="0077456F" w:rsidRPr="008179B8">
              <w:rPr>
                <w:rFonts w:ascii="Angsana New" w:hAnsi="Angsana New" w:hint="cs"/>
                <w:sz w:val="30"/>
                <w:szCs w:val="30"/>
              </w:rPr>
              <w:t>3,682)</w:t>
            </w:r>
          </w:p>
        </w:tc>
        <w:tc>
          <w:tcPr>
            <w:tcW w:w="1845" w:type="dxa"/>
            <w:vAlign w:val="bottom"/>
          </w:tcPr>
          <w:p w14:paraId="38593780" w14:textId="009DB099" w:rsidR="00594A5D" w:rsidRPr="008179B8" w:rsidRDefault="009515AD"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r w:rsidR="006A6BCD" w:rsidRPr="008179B8">
              <w:rPr>
                <w:rFonts w:ascii="Angsana New" w:hAnsi="Angsana New" w:hint="cs"/>
                <w:sz w:val="30"/>
                <w:szCs w:val="30"/>
              </w:rPr>
              <w:t>2,806)</w:t>
            </w:r>
          </w:p>
        </w:tc>
      </w:tr>
      <w:tr w:rsidR="00594A5D" w:rsidRPr="008179B8" w14:paraId="0FCE04D4" w14:textId="77777777" w:rsidTr="00625B5A">
        <w:tc>
          <w:tcPr>
            <w:tcW w:w="5400" w:type="dxa"/>
            <w:vAlign w:val="bottom"/>
          </w:tcPr>
          <w:p w14:paraId="58F63069" w14:textId="77777777" w:rsidR="00594A5D" w:rsidRPr="008179B8" w:rsidRDefault="00594A5D" w:rsidP="00594A5D">
            <w:pPr>
              <w:spacing w:line="320" w:lineRule="exact"/>
              <w:ind w:right="-36"/>
              <w:jc w:val="thaiDistribute"/>
              <w:rPr>
                <w:rFonts w:ascii="Angsana New" w:hAnsi="Angsana New"/>
                <w:sz w:val="30"/>
                <w:szCs w:val="30"/>
              </w:rPr>
            </w:pPr>
            <w:r w:rsidRPr="008179B8">
              <w:rPr>
                <w:rFonts w:ascii="Angsana New" w:hAnsi="Angsana New" w:hint="cs"/>
                <w:sz w:val="30"/>
                <w:szCs w:val="30"/>
              </w:rPr>
              <w:t>Net book value</w:t>
            </w:r>
          </w:p>
        </w:tc>
        <w:tc>
          <w:tcPr>
            <w:tcW w:w="1845" w:type="dxa"/>
            <w:vAlign w:val="bottom"/>
          </w:tcPr>
          <w:p w14:paraId="77AC06A8" w14:textId="1EE2DE35" w:rsidR="00594A5D" w:rsidRPr="008179B8" w:rsidRDefault="009515A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17,844</w:t>
            </w:r>
          </w:p>
        </w:tc>
        <w:tc>
          <w:tcPr>
            <w:tcW w:w="1845" w:type="dxa"/>
            <w:vAlign w:val="bottom"/>
          </w:tcPr>
          <w:p w14:paraId="1D88450F" w14:textId="2F3E92D3" w:rsidR="00594A5D" w:rsidRPr="008179B8" w:rsidRDefault="006A6BC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13,126</w:t>
            </w:r>
          </w:p>
        </w:tc>
      </w:tr>
      <w:tr w:rsidR="00594A5D" w:rsidRPr="008179B8" w14:paraId="66C6D67C" w14:textId="77777777" w:rsidTr="00BD4F9D">
        <w:tc>
          <w:tcPr>
            <w:tcW w:w="5400" w:type="dxa"/>
            <w:vAlign w:val="bottom"/>
          </w:tcPr>
          <w:p w14:paraId="6D9BEB37" w14:textId="77777777" w:rsidR="00594A5D" w:rsidRPr="008179B8" w:rsidRDefault="00594A5D" w:rsidP="00594A5D">
            <w:pPr>
              <w:spacing w:line="320" w:lineRule="exact"/>
              <w:ind w:right="-36"/>
              <w:jc w:val="thaiDistribute"/>
              <w:rPr>
                <w:rFonts w:ascii="Angsana New" w:hAnsi="Angsana New"/>
                <w:sz w:val="30"/>
                <w:szCs w:val="30"/>
              </w:rPr>
            </w:pPr>
          </w:p>
        </w:tc>
        <w:tc>
          <w:tcPr>
            <w:tcW w:w="1845" w:type="dxa"/>
            <w:vAlign w:val="bottom"/>
          </w:tcPr>
          <w:p w14:paraId="119B91A6"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p>
        </w:tc>
        <w:tc>
          <w:tcPr>
            <w:tcW w:w="1845" w:type="dxa"/>
            <w:vAlign w:val="bottom"/>
          </w:tcPr>
          <w:p w14:paraId="182F39BD"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p>
        </w:tc>
      </w:tr>
      <w:tr w:rsidR="00E35F0F" w:rsidRPr="008179B8" w14:paraId="14EB6F75" w14:textId="77777777" w:rsidTr="00625B5A">
        <w:tc>
          <w:tcPr>
            <w:tcW w:w="5400" w:type="dxa"/>
            <w:vAlign w:val="bottom"/>
          </w:tcPr>
          <w:p w14:paraId="70BC1C1D" w14:textId="242ADA67" w:rsidR="00E35F0F" w:rsidRPr="008179B8" w:rsidRDefault="00E35F0F" w:rsidP="00793E8C">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As at </w:t>
            </w:r>
            <w:r w:rsidR="00AA4A52" w:rsidRPr="008179B8">
              <w:rPr>
                <w:rFonts w:ascii="Angsana New" w:hAnsi="Angsana New" w:hint="cs"/>
                <w:sz w:val="30"/>
                <w:szCs w:val="30"/>
              </w:rPr>
              <w:t>December</w:t>
            </w:r>
            <w:r w:rsidR="00AA4A52">
              <w:rPr>
                <w:rFonts w:ascii="Angsana New" w:hAnsi="Angsana New"/>
                <w:sz w:val="30"/>
                <w:szCs w:val="30"/>
              </w:rPr>
              <w:t>,</w:t>
            </w:r>
            <w:r w:rsidR="00AA4A52" w:rsidRPr="008179B8">
              <w:rPr>
                <w:rFonts w:ascii="Angsana New" w:hAnsi="Angsana New" w:hint="cs"/>
                <w:sz w:val="30"/>
                <w:szCs w:val="30"/>
              </w:rPr>
              <w:t xml:space="preserve"> </w:t>
            </w:r>
            <w:r w:rsidRPr="008179B8">
              <w:rPr>
                <w:rFonts w:ascii="Angsana New" w:hAnsi="Angsana New" w:hint="cs"/>
                <w:sz w:val="30"/>
                <w:szCs w:val="30"/>
              </w:rPr>
              <w:t>31</w:t>
            </w:r>
            <w:r w:rsidR="00AA4A52">
              <w:rPr>
                <w:rFonts w:ascii="Angsana New" w:hAnsi="Angsana New"/>
                <w:sz w:val="30"/>
                <w:szCs w:val="30"/>
              </w:rPr>
              <w:t xml:space="preserve"> </w:t>
            </w:r>
            <w:r w:rsidRPr="008179B8">
              <w:rPr>
                <w:rFonts w:ascii="Angsana New" w:hAnsi="Angsana New" w:hint="cs"/>
                <w:sz w:val="30"/>
                <w:szCs w:val="30"/>
              </w:rPr>
              <w:t>2024</w:t>
            </w:r>
          </w:p>
        </w:tc>
        <w:tc>
          <w:tcPr>
            <w:tcW w:w="1845" w:type="dxa"/>
            <w:vAlign w:val="bottom"/>
          </w:tcPr>
          <w:p w14:paraId="7B8F6DF5"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c>
          <w:tcPr>
            <w:tcW w:w="1845" w:type="dxa"/>
            <w:vAlign w:val="bottom"/>
          </w:tcPr>
          <w:p w14:paraId="487A3FB9" w14:textId="77777777" w:rsidR="00E35F0F" w:rsidRPr="008179B8" w:rsidRDefault="00E35F0F" w:rsidP="00793E8C">
            <w:pPr>
              <w:tabs>
                <w:tab w:val="decimal" w:pos="1512"/>
              </w:tabs>
              <w:spacing w:line="320" w:lineRule="exact"/>
              <w:ind w:right="-14"/>
              <w:jc w:val="thaiDistribute"/>
              <w:rPr>
                <w:rFonts w:ascii="Angsana New" w:hAnsi="Angsana New"/>
                <w:sz w:val="30"/>
                <w:szCs w:val="30"/>
              </w:rPr>
            </w:pPr>
          </w:p>
        </w:tc>
      </w:tr>
      <w:tr w:rsidR="00594A5D" w:rsidRPr="008179B8" w14:paraId="11447A07" w14:textId="77777777" w:rsidTr="00625B5A">
        <w:tc>
          <w:tcPr>
            <w:tcW w:w="5400" w:type="dxa"/>
            <w:vAlign w:val="bottom"/>
          </w:tcPr>
          <w:p w14:paraId="271F876A"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Cost</w:t>
            </w:r>
          </w:p>
        </w:tc>
        <w:tc>
          <w:tcPr>
            <w:tcW w:w="1845" w:type="dxa"/>
            <w:vAlign w:val="bottom"/>
          </w:tcPr>
          <w:p w14:paraId="7F9AB1EA" w14:textId="77777777" w:rsidR="00594A5D" w:rsidRPr="008179B8" w:rsidRDefault="00594A5D" w:rsidP="00594A5D">
            <w:pPr>
              <w:tabs>
                <w:tab w:val="decimal" w:pos="1512"/>
              </w:tabs>
              <w:spacing w:line="320" w:lineRule="exact"/>
              <w:ind w:right="-14"/>
              <w:jc w:val="thaiDistribute"/>
              <w:rPr>
                <w:rFonts w:ascii="Angsana New" w:hAnsi="Angsana New"/>
                <w:sz w:val="30"/>
                <w:szCs w:val="30"/>
                <w:cs/>
              </w:rPr>
            </w:pPr>
            <w:r w:rsidRPr="008179B8">
              <w:rPr>
                <w:rFonts w:ascii="Angsana New" w:hAnsi="Angsana New" w:hint="cs"/>
                <w:sz w:val="30"/>
                <w:szCs w:val="30"/>
              </w:rPr>
              <w:t>178,898</w:t>
            </w:r>
          </w:p>
        </w:tc>
        <w:tc>
          <w:tcPr>
            <w:tcW w:w="1845" w:type="dxa"/>
            <w:vAlign w:val="bottom"/>
          </w:tcPr>
          <w:p w14:paraId="6CA857FD"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106,367</w:t>
            </w:r>
          </w:p>
        </w:tc>
      </w:tr>
      <w:tr w:rsidR="00594A5D" w:rsidRPr="008179B8" w14:paraId="634373F7" w14:textId="77777777" w:rsidTr="00625B5A">
        <w:tc>
          <w:tcPr>
            <w:tcW w:w="5400" w:type="dxa"/>
            <w:vAlign w:val="bottom"/>
          </w:tcPr>
          <w:p w14:paraId="0B0A0E6D" w14:textId="77777777" w:rsidR="00594A5D" w:rsidRPr="008179B8" w:rsidRDefault="00594A5D" w:rsidP="00594A5D">
            <w:pPr>
              <w:spacing w:line="320" w:lineRule="exact"/>
              <w:ind w:right="-14"/>
              <w:jc w:val="thaiDistribute"/>
              <w:rPr>
                <w:rFonts w:ascii="Angsana New" w:hAnsi="Angsana New"/>
                <w:sz w:val="30"/>
                <w:szCs w:val="30"/>
                <w:cs/>
              </w:rPr>
            </w:pPr>
            <w:r w:rsidRPr="008179B8">
              <w:rPr>
                <w:rFonts w:ascii="Angsana New" w:hAnsi="Angsana New" w:hint="cs"/>
                <w:sz w:val="30"/>
                <w:szCs w:val="30"/>
              </w:rPr>
              <w:t>Transfer in from fixed assets</w:t>
            </w:r>
          </w:p>
        </w:tc>
        <w:tc>
          <w:tcPr>
            <w:tcW w:w="1845" w:type="dxa"/>
            <w:vAlign w:val="bottom"/>
          </w:tcPr>
          <w:p w14:paraId="1BD821B3"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702</w:t>
            </w:r>
          </w:p>
        </w:tc>
        <w:tc>
          <w:tcPr>
            <w:tcW w:w="1845" w:type="dxa"/>
            <w:vAlign w:val="bottom"/>
          </w:tcPr>
          <w:p w14:paraId="4D91890C"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w:t>
            </w:r>
          </w:p>
        </w:tc>
      </w:tr>
      <w:tr w:rsidR="00594A5D" w:rsidRPr="008179B8" w14:paraId="19E2C696" w14:textId="77777777" w:rsidTr="00625B5A">
        <w:tc>
          <w:tcPr>
            <w:tcW w:w="5400" w:type="dxa"/>
            <w:vAlign w:val="bottom"/>
          </w:tcPr>
          <w:p w14:paraId="2DC4A612" w14:textId="77777777" w:rsidR="00594A5D" w:rsidRPr="008179B8" w:rsidRDefault="00594A5D" w:rsidP="00594A5D">
            <w:pPr>
              <w:spacing w:line="320" w:lineRule="exact"/>
              <w:ind w:right="-14"/>
              <w:jc w:val="thaiDistribute"/>
              <w:rPr>
                <w:rFonts w:ascii="Angsana New" w:hAnsi="Angsana New"/>
                <w:sz w:val="30"/>
                <w:szCs w:val="30"/>
              </w:rPr>
            </w:pPr>
            <w:r w:rsidRPr="008179B8">
              <w:rPr>
                <w:rFonts w:ascii="Angsana New" w:hAnsi="Angsana New" w:hint="cs"/>
                <w:sz w:val="30"/>
                <w:szCs w:val="30"/>
              </w:rPr>
              <w:t xml:space="preserve">Less: Accumulated </w:t>
            </w:r>
            <w:proofErr w:type="spellStart"/>
            <w:r w:rsidRPr="008179B8">
              <w:rPr>
                <w:rFonts w:ascii="Angsana New" w:hAnsi="Angsana New" w:hint="cs"/>
                <w:sz w:val="30"/>
                <w:szCs w:val="30"/>
              </w:rPr>
              <w:t>amortisation</w:t>
            </w:r>
            <w:proofErr w:type="spellEnd"/>
          </w:p>
        </w:tc>
        <w:tc>
          <w:tcPr>
            <w:tcW w:w="1845" w:type="dxa"/>
            <w:vAlign w:val="bottom"/>
          </w:tcPr>
          <w:p w14:paraId="6C23C41F"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(151,577)</w:t>
            </w:r>
          </w:p>
        </w:tc>
        <w:tc>
          <w:tcPr>
            <w:tcW w:w="1845" w:type="dxa"/>
            <w:vAlign w:val="bottom"/>
          </w:tcPr>
          <w:p w14:paraId="3327D352" w14:textId="77777777" w:rsidR="00594A5D" w:rsidRPr="008179B8" w:rsidRDefault="00594A5D" w:rsidP="00594A5D">
            <w:pP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(85,927)</w:t>
            </w:r>
          </w:p>
        </w:tc>
      </w:tr>
      <w:tr w:rsidR="00594A5D" w:rsidRPr="008179B8" w14:paraId="58B51536" w14:textId="77777777" w:rsidTr="003F5715">
        <w:trPr>
          <w:trHeight w:val="80"/>
        </w:trPr>
        <w:tc>
          <w:tcPr>
            <w:tcW w:w="5400" w:type="dxa"/>
            <w:vAlign w:val="bottom"/>
          </w:tcPr>
          <w:p w14:paraId="2BE91B25" w14:textId="77777777" w:rsidR="00594A5D" w:rsidRPr="008179B8" w:rsidRDefault="00594A5D" w:rsidP="00594A5D">
            <w:pPr>
              <w:spacing w:line="320" w:lineRule="exact"/>
              <w:ind w:left="192" w:right="-14" w:hanging="180"/>
              <w:jc w:val="thaiDistribute"/>
              <w:rPr>
                <w:rFonts w:ascii="Angsana New" w:hAnsi="Angsana New"/>
                <w:sz w:val="30"/>
                <w:szCs w:val="30"/>
              </w:rPr>
            </w:pPr>
            <w:r w:rsidRPr="008179B8">
              <w:rPr>
                <w:rFonts w:ascii="Angsana New" w:hAnsi="Angsana New" w:hint="cs"/>
                <w:sz w:val="30"/>
                <w:szCs w:val="30"/>
              </w:rPr>
              <w:t>Less: Allowance for impairment loss</w:t>
            </w:r>
          </w:p>
        </w:tc>
        <w:tc>
          <w:tcPr>
            <w:tcW w:w="1845" w:type="dxa"/>
            <w:vAlign w:val="bottom"/>
          </w:tcPr>
          <w:p w14:paraId="28C32C31" w14:textId="77777777" w:rsidR="00594A5D" w:rsidRPr="008179B8" w:rsidRDefault="00594A5D"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(3,682)</w:t>
            </w:r>
          </w:p>
        </w:tc>
        <w:tc>
          <w:tcPr>
            <w:tcW w:w="1845" w:type="dxa"/>
            <w:vAlign w:val="bottom"/>
          </w:tcPr>
          <w:p w14:paraId="62830DCB" w14:textId="77777777" w:rsidR="00594A5D" w:rsidRPr="008179B8" w:rsidRDefault="00594A5D" w:rsidP="00594A5D">
            <w:pPr>
              <w:pBdr>
                <w:bottom w:val="sing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(2,806)</w:t>
            </w:r>
          </w:p>
        </w:tc>
      </w:tr>
      <w:tr w:rsidR="00594A5D" w:rsidRPr="008179B8" w14:paraId="5E049298" w14:textId="77777777" w:rsidTr="00625B5A">
        <w:tc>
          <w:tcPr>
            <w:tcW w:w="5400" w:type="dxa"/>
            <w:vAlign w:val="bottom"/>
          </w:tcPr>
          <w:p w14:paraId="35FBAB1C" w14:textId="77777777" w:rsidR="00594A5D" w:rsidRPr="008179B8" w:rsidRDefault="00594A5D" w:rsidP="00594A5D">
            <w:pPr>
              <w:spacing w:line="320" w:lineRule="exact"/>
              <w:ind w:right="-36"/>
              <w:jc w:val="thaiDistribute"/>
              <w:rPr>
                <w:rFonts w:ascii="Angsana New" w:hAnsi="Angsana New"/>
                <w:sz w:val="30"/>
                <w:szCs w:val="30"/>
              </w:rPr>
            </w:pPr>
            <w:r w:rsidRPr="008179B8">
              <w:rPr>
                <w:rFonts w:ascii="Angsana New" w:hAnsi="Angsana New" w:hint="cs"/>
                <w:sz w:val="30"/>
                <w:szCs w:val="30"/>
              </w:rPr>
              <w:t>Net book value</w:t>
            </w:r>
          </w:p>
        </w:tc>
        <w:tc>
          <w:tcPr>
            <w:tcW w:w="1845" w:type="dxa"/>
            <w:vAlign w:val="bottom"/>
          </w:tcPr>
          <w:p w14:paraId="12E019A1" w14:textId="77777777" w:rsidR="00594A5D" w:rsidRPr="008179B8" w:rsidRDefault="00594A5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24,341</w:t>
            </w:r>
          </w:p>
        </w:tc>
        <w:tc>
          <w:tcPr>
            <w:tcW w:w="1845" w:type="dxa"/>
            <w:vAlign w:val="bottom"/>
          </w:tcPr>
          <w:p w14:paraId="3A4401C4" w14:textId="77777777" w:rsidR="00594A5D" w:rsidRPr="008179B8" w:rsidRDefault="00594A5D" w:rsidP="00594A5D">
            <w:pPr>
              <w:pBdr>
                <w:bottom w:val="double" w:sz="4" w:space="1" w:color="auto"/>
              </w:pBdr>
              <w:tabs>
                <w:tab w:val="decimal" w:pos="1512"/>
              </w:tabs>
              <w:spacing w:line="320" w:lineRule="exact"/>
              <w:ind w:right="-14"/>
              <w:jc w:val="thaiDistribute"/>
              <w:rPr>
                <w:rFonts w:ascii="Angsana New" w:hAnsi="Angsana New"/>
                <w:sz w:val="30"/>
                <w:szCs w:val="30"/>
              </w:rPr>
            </w:pPr>
            <w:r w:rsidRPr="008179B8">
              <w:rPr>
                <w:rFonts w:ascii="Angsana New" w:hAnsi="Angsana New" w:hint="cs"/>
                <w:sz w:val="30"/>
                <w:szCs w:val="30"/>
              </w:rPr>
              <w:t>17,634</w:t>
            </w:r>
          </w:p>
        </w:tc>
      </w:tr>
    </w:tbl>
    <w:p w14:paraId="4F26188C" w14:textId="77777777" w:rsidR="0099636C" w:rsidRPr="008179B8" w:rsidRDefault="0099636C" w:rsidP="0054465B">
      <w:pPr>
        <w:pStyle w:val="BlockText"/>
        <w:tabs>
          <w:tab w:val="clear" w:pos="360"/>
          <w:tab w:val="center" w:pos="6840"/>
          <w:tab w:val="center" w:pos="8280"/>
        </w:tabs>
        <w:spacing w:after="0"/>
        <w:ind w:left="547" w:right="0" w:hanging="547"/>
        <w:rPr>
          <w:sz w:val="30"/>
          <w:szCs w:val="30"/>
        </w:rPr>
      </w:pPr>
      <w:r w:rsidRPr="008179B8">
        <w:rPr>
          <w:rFonts w:hint="cs"/>
          <w:sz w:val="30"/>
          <w:szCs w:val="30"/>
        </w:rPr>
        <w:tab/>
      </w:r>
      <w:r w:rsidR="009F131D" w:rsidRPr="008179B8">
        <w:rPr>
          <w:rFonts w:hint="cs"/>
          <w:sz w:val="30"/>
          <w:szCs w:val="30"/>
        </w:rPr>
        <w:t xml:space="preserve">A reconciliation of the net book value of intangible assets for the years </w:t>
      </w:r>
      <w:r w:rsidR="00080F6B" w:rsidRPr="008179B8">
        <w:rPr>
          <w:rFonts w:hint="cs"/>
          <w:sz w:val="30"/>
          <w:szCs w:val="30"/>
        </w:rPr>
        <w:t>2025</w:t>
      </w:r>
      <w:r w:rsidR="009F131D" w:rsidRPr="008179B8">
        <w:rPr>
          <w:rFonts w:hint="cs"/>
          <w:sz w:val="30"/>
          <w:szCs w:val="30"/>
        </w:rPr>
        <w:t xml:space="preserve"> </w:t>
      </w:r>
      <w:r w:rsidR="00885A19" w:rsidRPr="008179B8">
        <w:rPr>
          <w:rFonts w:hint="cs"/>
          <w:sz w:val="30"/>
          <w:szCs w:val="30"/>
        </w:rPr>
        <w:t xml:space="preserve">and </w:t>
      </w:r>
      <w:r w:rsidR="0017128E" w:rsidRPr="008179B8">
        <w:rPr>
          <w:rFonts w:hint="cs"/>
          <w:sz w:val="30"/>
          <w:szCs w:val="30"/>
        </w:rPr>
        <w:t>2024</w:t>
      </w:r>
      <w:r w:rsidR="009F131D" w:rsidRPr="008179B8">
        <w:rPr>
          <w:rFonts w:hint="cs"/>
          <w:sz w:val="30"/>
          <w:szCs w:val="30"/>
        </w:rPr>
        <w:t xml:space="preserve"> </w:t>
      </w:r>
      <w:r w:rsidR="000A732A" w:rsidRPr="008179B8">
        <w:rPr>
          <w:rFonts w:hint="cs"/>
          <w:sz w:val="30"/>
          <w:szCs w:val="30"/>
        </w:rPr>
        <w:t>is</w:t>
      </w:r>
      <w:r w:rsidR="009F131D" w:rsidRPr="008179B8">
        <w:rPr>
          <w:rFonts w:hint="cs"/>
          <w:sz w:val="30"/>
          <w:szCs w:val="30"/>
        </w:rPr>
        <w:t xml:space="preserve"> presented below.</w:t>
      </w:r>
    </w:p>
    <w:tbl>
      <w:tblPr>
        <w:tblW w:w="9090" w:type="dxa"/>
        <w:tblInd w:w="558" w:type="dxa"/>
        <w:tblLayout w:type="fixed"/>
        <w:tblLook w:val="0000" w:firstRow="0" w:lastRow="0" w:firstColumn="0" w:lastColumn="0" w:noHBand="0" w:noVBand="0"/>
      </w:tblPr>
      <w:tblGrid>
        <w:gridCol w:w="3870"/>
        <w:gridCol w:w="1305"/>
        <w:gridCol w:w="1305"/>
        <w:gridCol w:w="1305"/>
        <w:gridCol w:w="1305"/>
      </w:tblGrid>
      <w:tr w:rsidR="009F131D" w:rsidRPr="008179B8" w14:paraId="2F2B5661" w14:textId="77777777" w:rsidTr="00F6577B">
        <w:tc>
          <w:tcPr>
            <w:tcW w:w="3870" w:type="dxa"/>
            <w:vAlign w:val="bottom"/>
          </w:tcPr>
          <w:p w14:paraId="038899BD" w14:textId="77777777" w:rsidR="009F131D" w:rsidRPr="008179B8" w:rsidRDefault="009F131D" w:rsidP="001864CD">
            <w:pPr>
              <w:spacing w:line="320" w:lineRule="exact"/>
              <w:ind w:left="163" w:right="-109" w:hanging="180"/>
              <w:rPr>
                <w:rFonts w:ascii="Angsana New" w:hAnsi="Angsana New"/>
                <w:sz w:val="30"/>
                <w:szCs w:val="30"/>
                <w:u w:val="single"/>
              </w:rPr>
            </w:pPr>
          </w:p>
        </w:tc>
        <w:tc>
          <w:tcPr>
            <w:tcW w:w="2610" w:type="dxa"/>
            <w:gridSpan w:val="2"/>
            <w:vAlign w:val="bottom"/>
          </w:tcPr>
          <w:p w14:paraId="2A7EAA33" w14:textId="77777777" w:rsidR="009F131D" w:rsidRPr="008179B8" w:rsidRDefault="009F131D" w:rsidP="001864CD">
            <w:pPr>
              <w:tabs>
                <w:tab w:val="center" w:pos="6480"/>
                <w:tab w:val="center" w:pos="8820"/>
              </w:tabs>
              <w:spacing w:line="320" w:lineRule="exact"/>
              <w:ind w:right="-14"/>
              <w:jc w:val="center"/>
              <w:rPr>
                <w:rFonts w:ascii="Angsana New" w:hAnsi="Angsana New"/>
                <w:sz w:val="30"/>
                <w:szCs w:val="30"/>
                <w:u w:val="single"/>
              </w:rPr>
            </w:pPr>
          </w:p>
        </w:tc>
        <w:tc>
          <w:tcPr>
            <w:tcW w:w="2610" w:type="dxa"/>
            <w:gridSpan w:val="2"/>
            <w:vAlign w:val="bottom"/>
          </w:tcPr>
          <w:p w14:paraId="58542564" w14:textId="77777777" w:rsidR="009F131D" w:rsidRPr="008179B8" w:rsidRDefault="009F131D" w:rsidP="001864CD">
            <w:pPr>
              <w:tabs>
                <w:tab w:val="center" w:pos="6480"/>
                <w:tab w:val="center" w:pos="8820"/>
              </w:tabs>
              <w:spacing w:line="320" w:lineRule="exact"/>
              <w:ind w:right="-14"/>
              <w:jc w:val="right"/>
              <w:rPr>
                <w:rFonts w:ascii="Angsana New" w:hAnsi="Angsana New"/>
                <w:sz w:val="30"/>
                <w:szCs w:val="30"/>
                <w:cs/>
              </w:rPr>
            </w:pPr>
            <w:r w:rsidRPr="008179B8">
              <w:rPr>
                <w:rFonts w:ascii="Angsana New" w:hAnsi="Angsana New" w:hint="cs"/>
                <w:sz w:val="30"/>
                <w:szCs w:val="30"/>
              </w:rPr>
              <w:t>(Unit: Thousand Baht)</w:t>
            </w:r>
          </w:p>
        </w:tc>
      </w:tr>
      <w:tr w:rsidR="009F131D" w:rsidRPr="008179B8" w14:paraId="47AB4ACD" w14:textId="77777777" w:rsidTr="00F6577B">
        <w:tc>
          <w:tcPr>
            <w:tcW w:w="3870" w:type="dxa"/>
            <w:vAlign w:val="bottom"/>
          </w:tcPr>
          <w:p w14:paraId="2C9D940B" w14:textId="77777777" w:rsidR="009F131D" w:rsidRPr="008179B8" w:rsidRDefault="009F131D" w:rsidP="001864CD">
            <w:pPr>
              <w:spacing w:line="320" w:lineRule="exact"/>
              <w:ind w:left="163" w:right="-109" w:hanging="180"/>
              <w:rPr>
                <w:rFonts w:ascii="Angsana New" w:hAnsi="Angsana New"/>
                <w:sz w:val="30"/>
                <w:szCs w:val="30"/>
              </w:rPr>
            </w:pPr>
          </w:p>
        </w:tc>
        <w:tc>
          <w:tcPr>
            <w:tcW w:w="2610" w:type="dxa"/>
            <w:gridSpan w:val="2"/>
            <w:vAlign w:val="bottom"/>
          </w:tcPr>
          <w:p w14:paraId="34452471" w14:textId="77777777" w:rsidR="00013A38" w:rsidRPr="008179B8" w:rsidRDefault="009F131D"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 xml:space="preserve">Consolidated </w:t>
            </w:r>
          </w:p>
          <w:p w14:paraId="5B93D09A" w14:textId="77777777" w:rsidR="009F131D" w:rsidRPr="008179B8" w:rsidRDefault="009F131D"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financial statements</w:t>
            </w:r>
          </w:p>
        </w:tc>
        <w:tc>
          <w:tcPr>
            <w:tcW w:w="2610" w:type="dxa"/>
            <w:gridSpan w:val="2"/>
            <w:vAlign w:val="bottom"/>
          </w:tcPr>
          <w:p w14:paraId="50B67DB5" w14:textId="77777777" w:rsidR="00013A38" w:rsidRPr="008179B8" w:rsidRDefault="009F131D"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 xml:space="preserve">Separate </w:t>
            </w:r>
          </w:p>
          <w:p w14:paraId="040179D3" w14:textId="77777777" w:rsidR="009F131D" w:rsidRPr="008179B8" w:rsidRDefault="00013A38" w:rsidP="001864CD">
            <w:pPr>
              <w:pBdr>
                <w:bottom w:val="single" w:sz="4" w:space="1" w:color="auto"/>
              </w:pBdr>
              <w:tabs>
                <w:tab w:val="center" w:pos="6480"/>
                <w:tab w:val="center" w:pos="8820"/>
              </w:tabs>
              <w:spacing w:line="320" w:lineRule="exact"/>
              <w:ind w:right="-14"/>
              <w:jc w:val="center"/>
              <w:rPr>
                <w:rFonts w:ascii="Angsana New" w:hAnsi="Angsana New"/>
                <w:sz w:val="30"/>
                <w:szCs w:val="30"/>
              </w:rPr>
            </w:pPr>
            <w:r w:rsidRPr="008179B8">
              <w:rPr>
                <w:rFonts w:ascii="Angsana New" w:hAnsi="Angsana New" w:hint="cs"/>
                <w:sz w:val="30"/>
                <w:szCs w:val="30"/>
              </w:rPr>
              <w:t>F</w:t>
            </w:r>
            <w:r w:rsidR="009F131D" w:rsidRPr="008179B8">
              <w:rPr>
                <w:rFonts w:ascii="Angsana New" w:hAnsi="Angsana New" w:hint="cs"/>
                <w:sz w:val="30"/>
                <w:szCs w:val="30"/>
              </w:rPr>
              <w:t>inancial</w:t>
            </w:r>
            <w:r w:rsidRPr="008179B8">
              <w:rPr>
                <w:rFonts w:ascii="Angsana New" w:hAnsi="Angsana New" w:hint="cs"/>
                <w:sz w:val="30"/>
                <w:szCs w:val="30"/>
              </w:rPr>
              <w:t xml:space="preserve"> </w:t>
            </w:r>
            <w:r w:rsidR="009F131D" w:rsidRPr="008179B8">
              <w:rPr>
                <w:rFonts w:ascii="Angsana New" w:hAnsi="Angsana New" w:hint="cs"/>
                <w:sz w:val="30"/>
                <w:szCs w:val="30"/>
              </w:rPr>
              <w:t>statements</w:t>
            </w:r>
          </w:p>
        </w:tc>
      </w:tr>
      <w:tr w:rsidR="00835656" w:rsidRPr="008179B8" w14:paraId="2475920A" w14:textId="77777777" w:rsidTr="00F6577B">
        <w:tc>
          <w:tcPr>
            <w:tcW w:w="3870" w:type="dxa"/>
            <w:vAlign w:val="bottom"/>
          </w:tcPr>
          <w:p w14:paraId="11616854" w14:textId="77777777" w:rsidR="00835656" w:rsidRPr="008179B8" w:rsidRDefault="00835656" w:rsidP="001864CD">
            <w:pPr>
              <w:spacing w:line="320" w:lineRule="exact"/>
              <w:ind w:left="163" w:right="-109" w:hanging="180"/>
              <w:rPr>
                <w:rFonts w:ascii="Angsana New" w:hAnsi="Angsana New"/>
                <w:sz w:val="30"/>
                <w:szCs w:val="30"/>
                <w:u w:val="single"/>
              </w:rPr>
            </w:pPr>
          </w:p>
        </w:tc>
        <w:tc>
          <w:tcPr>
            <w:tcW w:w="1305" w:type="dxa"/>
            <w:vAlign w:val="bottom"/>
          </w:tcPr>
          <w:p w14:paraId="60EC076D" w14:textId="77777777" w:rsidR="00835656" w:rsidRPr="008179B8" w:rsidRDefault="00080F6B"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2025</w:t>
            </w:r>
          </w:p>
        </w:tc>
        <w:tc>
          <w:tcPr>
            <w:tcW w:w="1305" w:type="dxa"/>
            <w:vAlign w:val="bottom"/>
          </w:tcPr>
          <w:p w14:paraId="59E5C12E" w14:textId="77777777" w:rsidR="00835656" w:rsidRPr="008179B8" w:rsidRDefault="0017128E"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2024</w:t>
            </w:r>
          </w:p>
        </w:tc>
        <w:tc>
          <w:tcPr>
            <w:tcW w:w="1305" w:type="dxa"/>
            <w:vAlign w:val="bottom"/>
          </w:tcPr>
          <w:p w14:paraId="5E30E0B8" w14:textId="77777777" w:rsidR="00835656" w:rsidRPr="008179B8" w:rsidRDefault="00080F6B"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2025</w:t>
            </w:r>
          </w:p>
        </w:tc>
        <w:tc>
          <w:tcPr>
            <w:tcW w:w="1305" w:type="dxa"/>
            <w:vAlign w:val="bottom"/>
          </w:tcPr>
          <w:p w14:paraId="1429D8F9" w14:textId="77777777" w:rsidR="00835656" w:rsidRPr="008179B8" w:rsidRDefault="0017128E" w:rsidP="001864CD">
            <w:pPr>
              <w:tabs>
                <w:tab w:val="center" w:pos="6480"/>
                <w:tab w:val="center" w:pos="8820"/>
              </w:tabs>
              <w:spacing w:line="320" w:lineRule="exact"/>
              <w:ind w:right="-36"/>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5C187FE4" w14:textId="77777777" w:rsidTr="00C13360">
        <w:tc>
          <w:tcPr>
            <w:tcW w:w="3870" w:type="dxa"/>
            <w:vAlign w:val="bottom"/>
          </w:tcPr>
          <w:p w14:paraId="4D704B58" w14:textId="77777777" w:rsidR="0009698F" w:rsidRPr="008179B8" w:rsidRDefault="0009698F" w:rsidP="0009698F">
            <w:pPr>
              <w:spacing w:line="320" w:lineRule="exact"/>
              <w:ind w:left="163" w:right="-109" w:hanging="180"/>
              <w:rPr>
                <w:rFonts w:ascii="Angsana New" w:hAnsi="Angsana New"/>
                <w:sz w:val="30"/>
                <w:szCs w:val="30"/>
              </w:rPr>
            </w:pPr>
            <w:r w:rsidRPr="008179B8">
              <w:rPr>
                <w:rFonts w:ascii="Angsana New" w:hAnsi="Angsana New" w:hint="cs"/>
                <w:sz w:val="30"/>
                <w:szCs w:val="30"/>
              </w:rPr>
              <w:t>Net book value at beginning of year</w:t>
            </w:r>
          </w:p>
        </w:tc>
        <w:tc>
          <w:tcPr>
            <w:tcW w:w="1305" w:type="dxa"/>
            <w:vAlign w:val="bottom"/>
          </w:tcPr>
          <w:p w14:paraId="68075445" w14:textId="7EADD4F7" w:rsidR="0009698F" w:rsidRPr="008179B8" w:rsidRDefault="00B00DA9"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24,341</w:t>
            </w:r>
          </w:p>
        </w:tc>
        <w:tc>
          <w:tcPr>
            <w:tcW w:w="1305" w:type="dxa"/>
            <w:vAlign w:val="bottom"/>
          </w:tcPr>
          <w:p w14:paraId="7C38CB15"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33,049</w:t>
            </w:r>
          </w:p>
        </w:tc>
        <w:tc>
          <w:tcPr>
            <w:tcW w:w="1305" w:type="dxa"/>
            <w:vAlign w:val="bottom"/>
          </w:tcPr>
          <w:p w14:paraId="29D3D3AD"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17,634</w:t>
            </w:r>
          </w:p>
        </w:tc>
        <w:tc>
          <w:tcPr>
            <w:tcW w:w="1305" w:type="dxa"/>
            <w:vAlign w:val="bottom"/>
          </w:tcPr>
          <w:p w14:paraId="3E6C4ED1"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23,599</w:t>
            </w:r>
          </w:p>
        </w:tc>
      </w:tr>
      <w:tr w:rsidR="0009698F" w:rsidRPr="008179B8" w14:paraId="29743087" w14:textId="77777777" w:rsidTr="00C13360">
        <w:tc>
          <w:tcPr>
            <w:tcW w:w="3870" w:type="dxa"/>
            <w:vAlign w:val="bottom"/>
          </w:tcPr>
          <w:p w14:paraId="32EF311C" w14:textId="77777777" w:rsidR="0009698F" w:rsidRPr="008179B8" w:rsidRDefault="001B0427" w:rsidP="0009698F">
            <w:pPr>
              <w:spacing w:line="320" w:lineRule="exact"/>
              <w:ind w:left="163" w:right="-109" w:hanging="180"/>
              <w:rPr>
                <w:rFonts w:ascii="Angsana New" w:hAnsi="Angsana New"/>
                <w:sz w:val="30"/>
                <w:szCs w:val="30"/>
              </w:rPr>
            </w:pPr>
            <w:r w:rsidRPr="008179B8">
              <w:rPr>
                <w:rFonts w:ascii="Angsana New" w:hAnsi="Angsana New" w:hint="cs"/>
                <w:sz w:val="30"/>
                <w:szCs w:val="30"/>
              </w:rPr>
              <w:t>Transfer in from fixed assets</w:t>
            </w:r>
          </w:p>
        </w:tc>
        <w:tc>
          <w:tcPr>
            <w:tcW w:w="1305" w:type="dxa"/>
            <w:vAlign w:val="bottom"/>
          </w:tcPr>
          <w:p w14:paraId="1D3BCC80" w14:textId="680A69A6" w:rsidR="0009698F" w:rsidRPr="008179B8" w:rsidRDefault="00B00DA9"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15</w:t>
            </w:r>
          </w:p>
        </w:tc>
        <w:tc>
          <w:tcPr>
            <w:tcW w:w="1305" w:type="dxa"/>
            <w:vAlign w:val="bottom"/>
          </w:tcPr>
          <w:p w14:paraId="1A210F5D"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702</w:t>
            </w:r>
          </w:p>
        </w:tc>
        <w:tc>
          <w:tcPr>
            <w:tcW w:w="1305" w:type="dxa"/>
            <w:vAlign w:val="bottom"/>
          </w:tcPr>
          <w:p w14:paraId="0157137E"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c>
          <w:tcPr>
            <w:tcW w:w="1305" w:type="dxa"/>
            <w:vAlign w:val="bottom"/>
          </w:tcPr>
          <w:p w14:paraId="04937ECD"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r>
      <w:tr w:rsidR="0009698F" w:rsidRPr="008179B8" w14:paraId="59144BCD" w14:textId="77777777" w:rsidTr="00C13360">
        <w:tc>
          <w:tcPr>
            <w:tcW w:w="3870" w:type="dxa"/>
            <w:vAlign w:val="bottom"/>
          </w:tcPr>
          <w:p w14:paraId="697676E7" w14:textId="77777777" w:rsidR="0009698F" w:rsidRPr="008179B8" w:rsidRDefault="0009698F" w:rsidP="0009698F">
            <w:pPr>
              <w:spacing w:line="320" w:lineRule="exact"/>
              <w:ind w:left="163" w:right="-109" w:hanging="180"/>
              <w:rPr>
                <w:rFonts w:ascii="Angsana New" w:hAnsi="Angsana New"/>
                <w:sz w:val="30"/>
                <w:szCs w:val="30"/>
              </w:rPr>
            </w:pPr>
            <w:proofErr w:type="spellStart"/>
            <w:r w:rsidRPr="008179B8">
              <w:rPr>
                <w:rFonts w:ascii="Angsana New" w:hAnsi="Angsana New" w:hint="cs"/>
                <w:sz w:val="30"/>
                <w:szCs w:val="30"/>
              </w:rPr>
              <w:t>Amortisation</w:t>
            </w:r>
            <w:proofErr w:type="spellEnd"/>
          </w:p>
        </w:tc>
        <w:tc>
          <w:tcPr>
            <w:tcW w:w="1305" w:type="dxa"/>
            <w:vAlign w:val="bottom"/>
          </w:tcPr>
          <w:p w14:paraId="00BC5DE4" w14:textId="6168C4C7" w:rsidR="0009698F" w:rsidRPr="008179B8" w:rsidRDefault="00B00DA9"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(6,512</w:t>
            </w:r>
            <w:r w:rsidR="004467E1" w:rsidRPr="008179B8">
              <w:rPr>
                <w:rFonts w:ascii="Angsana New" w:hAnsi="Angsana New" w:hint="cs"/>
                <w:sz w:val="30"/>
                <w:szCs w:val="30"/>
              </w:rPr>
              <w:t>)</w:t>
            </w:r>
          </w:p>
        </w:tc>
        <w:tc>
          <w:tcPr>
            <w:tcW w:w="1305" w:type="dxa"/>
            <w:vAlign w:val="bottom"/>
          </w:tcPr>
          <w:p w14:paraId="556AA714"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(8,977)</w:t>
            </w:r>
          </w:p>
        </w:tc>
        <w:tc>
          <w:tcPr>
            <w:tcW w:w="1305" w:type="dxa"/>
            <w:vAlign w:val="bottom"/>
          </w:tcPr>
          <w:p w14:paraId="77988D65"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(4,508)</w:t>
            </w:r>
          </w:p>
        </w:tc>
        <w:tc>
          <w:tcPr>
            <w:tcW w:w="1305" w:type="dxa"/>
            <w:vAlign w:val="bottom"/>
          </w:tcPr>
          <w:p w14:paraId="32754CE9" w14:textId="77777777" w:rsidR="0009698F" w:rsidRPr="008179B8" w:rsidRDefault="0009698F" w:rsidP="0009698F">
            <w:pPr>
              <w:tabs>
                <w:tab w:val="decimal" w:pos="975"/>
              </w:tabs>
              <w:spacing w:line="320" w:lineRule="exact"/>
              <w:ind w:right="-14"/>
              <w:rPr>
                <w:rFonts w:ascii="Angsana New" w:hAnsi="Angsana New"/>
                <w:sz w:val="30"/>
                <w:szCs w:val="30"/>
              </w:rPr>
            </w:pPr>
            <w:r w:rsidRPr="008179B8">
              <w:rPr>
                <w:rFonts w:ascii="Angsana New" w:hAnsi="Angsana New" w:hint="cs"/>
                <w:sz w:val="30"/>
                <w:szCs w:val="30"/>
              </w:rPr>
              <w:t>(5,965)</w:t>
            </w:r>
          </w:p>
        </w:tc>
      </w:tr>
      <w:tr w:rsidR="00A631E1" w:rsidRPr="008179B8" w14:paraId="5455F9AC" w14:textId="77777777" w:rsidTr="009B75D7">
        <w:trPr>
          <w:trHeight w:val="198"/>
        </w:trPr>
        <w:tc>
          <w:tcPr>
            <w:tcW w:w="3870" w:type="dxa"/>
            <w:vAlign w:val="bottom"/>
          </w:tcPr>
          <w:p w14:paraId="261CC42C" w14:textId="77777777" w:rsidR="00A631E1" w:rsidRPr="008179B8" w:rsidRDefault="00A631E1" w:rsidP="00A631E1">
            <w:pPr>
              <w:spacing w:line="320" w:lineRule="exact"/>
              <w:ind w:left="163" w:right="-109" w:hanging="180"/>
              <w:rPr>
                <w:rFonts w:ascii="Angsana New" w:hAnsi="Angsana New"/>
                <w:sz w:val="30"/>
                <w:szCs w:val="30"/>
              </w:rPr>
            </w:pPr>
            <w:r w:rsidRPr="008179B8">
              <w:rPr>
                <w:rFonts w:ascii="Angsana New" w:hAnsi="Angsana New" w:hint="cs"/>
                <w:sz w:val="30"/>
                <w:szCs w:val="30"/>
              </w:rPr>
              <w:t xml:space="preserve">Impairment loss </w:t>
            </w:r>
            <w:proofErr w:type="spellStart"/>
            <w:r w:rsidRPr="008179B8">
              <w:rPr>
                <w:rFonts w:ascii="Angsana New" w:hAnsi="Angsana New" w:hint="cs"/>
                <w:sz w:val="30"/>
                <w:szCs w:val="30"/>
              </w:rPr>
              <w:t>recognised</w:t>
            </w:r>
            <w:proofErr w:type="spellEnd"/>
          </w:p>
        </w:tc>
        <w:tc>
          <w:tcPr>
            <w:tcW w:w="1305" w:type="dxa"/>
            <w:vAlign w:val="bottom"/>
          </w:tcPr>
          <w:p w14:paraId="389E951D" w14:textId="0F4B834C" w:rsidR="00A631E1" w:rsidRPr="008179B8" w:rsidRDefault="004467E1" w:rsidP="00AA4A52">
            <w:pPr>
              <w:pBdr>
                <w:bottom w:val="single" w:sz="4" w:space="1" w:color="auto"/>
              </w:pBdr>
              <w:tabs>
                <w:tab w:val="decimal" w:pos="975"/>
              </w:tabs>
              <w:spacing w:line="320" w:lineRule="exact"/>
              <w:ind w:right="-14"/>
              <w:rPr>
                <w:rFonts w:ascii="Angsana New" w:hAnsi="Angsana New"/>
                <w:sz w:val="30"/>
                <w:szCs w:val="30"/>
                <w:cs/>
              </w:rPr>
            </w:pPr>
            <w:r w:rsidRPr="008179B8">
              <w:rPr>
                <w:rFonts w:ascii="Angsana New" w:hAnsi="Angsana New" w:hint="cs"/>
                <w:sz w:val="30"/>
                <w:szCs w:val="30"/>
              </w:rPr>
              <w:t>-</w:t>
            </w:r>
          </w:p>
        </w:tc>
        <w:tc>
          <w:tcPr>
            <w:tcW w:w="1305" w:type="dxa"/>
            <w:vAlign w:val="bottom"/>
          </w:tcPr>
          <w:p w14:paraId="36CB5E2A" w14:textId="77777777" w:rsidR="00A631E1" w:rsidRPr="008179B8" w:rsidRDefault="00A631E1" w:rsidP="00AA4A52">
            <w:pPr>
              <w:pBdr>
                <w:bottom w:val="sing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(433)</w:t>
            </w:r>
          </w:p>
        </w:tc>
        <w:tc>
          <w:tcPr>
            <w:tcW w:w="1305" w:type="dxa"/>
            <w:vAlign w:val="bottom"/>
          </w:tcPr>
          <w:p w14:paraId="32E848ED" w14:textId="77777777" w:rsidR="00A631E1" w:rsidRPr="008179B8" w:rsidRDefault="00A631E1" w:rsidP="00AA4A52">
            <w:pPr>
              <w:pBdr>
                <w:bottom w:val="sing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c>
          <w:tcPr>
            <w:tcW w:w="1305" w:type="dxa"/>
            <w:vAlign w:val="bottom"/>
          </w:tcPr>
          <w:p w14:paraId="14427382" w14:textId="77777777" w:rsidR="00A631E1" w:rsidRPr="008179B8" w:rsidRDefault="00A631E1" w:rsidP="00AA4A52">
            <w:pPr>
              <w:pBdr>
                <w:bottom w:val="sing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w:t>
            </w:r>
          </w:p>
        </w:tc>
      </w:tr>
      <w:tr w:rsidR="00A631E1" w:rsidRPr="008179B8" w14:paraId="1960FFE6" w14:textId="77777777" w:rsidTr="00C13360">
        <w:tc>
          <w:tcPr>
            <w:tcW w:w="3870" w:type="dxa"/>
            <w:vAlign w:val="bottom"/>
          </w:tcPr>
          <w:p w14:paraId="072D9047" w14:textId="77777777" w:rsidR="00A631E1" w:rsidRPr="008179B8" w:rsidRDefault="00A631E1" w:rsidP="00A631E1">
            <w:pPr>
              <w:spacing w:line="320" w:lineRule="exact"/>
              <w:ind w:left="163" w:right="-109" w:hanging="180"/>
              <w:rPr>
                <w:rFonts w:ascii="Angsana New" w:hAnsi="Angsana New"/>
                <w:sz w:val="30"/>
                <w:szCs w:val="30"/>
              </w:rPr>
            </w:pPr>
            <w:r w:rsidRPr="008179B8">
              <w:rPr>
                <w:rFonts w:ascii="Angsana New" w:hAnsi="Angsana New" w:hint="cs"/>
                <w:sz w:val="30"/>
                <w:szCs w:val="30"/>
              </w:rPr>
              <w:t>Net book value at end of year</w:t>
            </w:r>
          </w:p>
        </w:tc>
        <w:tc>
          <w:tcPr>
            <w:tcW w:w="1305" w:type="dxa"/>
            <w:vAlign w:val="bottom"/>
          </w:tcPr>
          <w:p w14:paraId="7A04B8F3" w14:textId="3D4FD227" w:rsidR="00A631E1" w:rsidRPr="008179B8" w:rsidRDefault="004467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17,844</w:t>
            </w:r>
          </w:p>
        </w:tc>
        <w:tc>
          <w:tcPr>
            <w:tcW w:w="1305" w:type="dxa"/>
            <w:vAlign w:val="bottom"/>
          </w:tcPr>
          <w:p w14:paraId="22383538" w14:textId="77777777" w:rsidR="00A631E1" w:rsidRPr="008179B8" w:rsidRDefault="00A631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24,341</w:t>
            </w:r>
          </w:p>
        </w:tc>
        <w:tc>
          <w:tcPr>
            <w:tcW w:w="1305" w:type="dxa"/>
            <w:vAlign w:val="bottom"/>
          </w:tcPr>
          <w:p w14:paraId="615E7165" w14:textId="77777777" w:rsidR="00A631E1" w:rsidRPr="008179B8" w:rsidRDefault="00A631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13,126</w:t>
            </w:r>
          </w:p>
        </w:tc>
        <w:tc>
          <w:tcPr>
            <w:tcW w:w="1305" w:type="dxa"/>
            <w:vAlign w:val="bottom"/>
          </w:tcPr>
          <w:p w14:paraId="7F31178A" w14:textId="77777777" w:rsidR="00A631E1" w:rsidRPr="008179B8" w:rsidRDefault="00A631E1" w:rsidP="00A631E1">
            <w:pPr>
              <w:pBdr>
                <w:bottom w:val="double" w:sz="4" w:space="1" w:color="auto"/>
              </w:pBdr>
              <w:tabs>
                <w:tab w:val="decimal" w:pos="975"/>
              </w:tabs>
              <w:spacing w:line="320" w:lineRule="exact"/>
              <w:ind w:right="-14"/>
              <w:rPr>
                <w:rFonts w:ascii="Angsana New" w:hAnsi="Angsana New"/>
                <w:sz w:val="30"/>
                <w:szCs w:val="30"/>
              </w:rPr>
            </w:pPr>
            <w:r w:rsidRPr="008179B8">
              <w:rPr>
                <w:rFonts w:ascii="Angsana New" w:hAnsi="Angsana New" w:hint="cs"/>
                <w:sz w:val="30"/>
                <w:szCs w:val="30"/>
              </w:rPr>
              <w:t>17,634</w:t>
            </w:r>
          </w:p>
        </w:tc>
      </w:tr>
    </w:tbl>
    <w:p w14:paraId="50CA0515" w14:textId="77777777" w:rsidR="00A33057" w:rsidRDefault="00A33057" w:rsidP="00A33057">
      <w:pPr>
        <w:spacing w:before="240" w:after="120" w:line="380" w:lineRule="exact"/>
        <w:ind w:left="547" w:hanging="547"/>
        <w:jc w:val="thaiDistribute"/>
        <w:rPr>
          <w:rFonts w:ascii="Angsana New" w:hAnsi="Angsana New"/>
          <w:b/>
          <w:bCs/>
          <w:sz w:val="30"/>
          <w:szCs w:val="30"/>
        </w:rPr>
      </w:pPr>
    </w:p>
    <w:p w14:paraId="3945CA49" w14:textId="02F8B545" w:rsidR="00BB30ED" w:rsidRPr="008179B8" w:rsidRDefault="00A33057" w:rsidP="00A33057">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lastRenderedPageBreak/>
        <w:t>1</w:t>
      </w:r>
      <w:r>
        <w:rPr>
          <w:rFonts w:ascii="Angsana New" w:hAnsi="Angsana New"/>
          <w:b/>
          <w:bCs/>
          <w:sz w:val="30"/>
          <w:szCs w:val="30"/>
        </w:rPr>
        <w:t>6</w:t>
      </w:r>
      <w:r w:rsidRPr="008179B8">
        <w:rPr>
          <w:rFonts w:ascii="Angsana New" w:hAnsi="Angsana New" w:hint="cs"/>
          <w:b/>
          <w:bCs/>
          <w:sz w:val="30"/>
          <w:szCs w:val="30"/>
        </w:rPr>
        <w:t>.</w:t>
      </w:r>
      <w:r w:rsidRPr="00A33057">
        <w:rPr>
          <w:rFonts w:ascii="Angsana New" w:hAnsi="Angsana New" w:hint="cs"/>
          <w:b/>
          <w:bCs/>
          <w:sz w:val="30"/>
          <w:szCs w:val="30"/>
        </w:rPr>
        <w:t xml:space="preserve"> </w:t>
      </w:r>
      <w:r w:rsidRPr="008179B8">
        <w:rPr>
          <w:rFonts w:ascii="Angsana New" w:hAnsi="Angsana New" w:hint="cs"/>
          <w:b/>
          <w:bCs/>
          <w:sz w:val="30"/>
          <w:szCs w:val="30"/>
        </w:rPr>
        <w:tab/>
        <w:t>Bank overdrafts and short-term loans from financial institutions</w:t>
      </w:r>
      <w:r w:rsidR="00737F9B" w:rsidRPr="008179B8">
        <w:rPr>
          <w:rFonts w:ascii="Angsana New" w:hAnsi="Angsana New" w:hint="cs"/>
          <w:b/>
          <w:bCs/>
          <w:sz w:val="30"/>
          <w:szCs w:val="30"/>
        </w:rPr>
        <w:tab/>
      </w:r>
    </w:p>
    <w:p w14:paraId="456E210B" w14:textId="77777777" w:rsidR="00BB30ED" w:rsidRPr="008179B8" w:rsidRDefault="00BB30ED" w:rsidP="00000317">
      <w:pPr>
        <w:tabs>
          <w:tab w:val="right" w:pos="4680"/>
          <w:tab w:val="right" w:pos="6120"/>
          <w:tab w:val="right" w:pos="7740"/>
        </w:tabs>
        <w:spacing w:line="300" w:lineRule="exact"/>
        <w:jc w:val="right"/>
        <w:rPr>
          <w:rFonts w:ascii="Angsana New" w:hAnsi="Angsana New"/>
          <w:sz w:val="30"/>
          <w:szCs w:val="30"/>
        </w:rPr>
      </w:pPr>
      <w:r w:rsidRPr="008179B8">
        <w:rPr>
          <w:rFonts w:ascii="Angsana New" w:hAnsi="Angsana New" w:hint="cs"/>
          <w:sz w:val="30"/>
          <w:szCs w:val="30"/>
        </w:rPr>
        <w:t xml:space="preserve">(Unit: </w:t>
      </w:r>
      <w:r w:rsidR="00DF6100" w:rsidRPr="008179B8">
        <w:rPr>
          <w:rFonts w:ascii="Angsana New" w:hAnsi="Angsana New" w:hint="cs"/>
          <w:sz w:val="30"/>
          <w:szCs w:val="30"/>
        </w:rPr>
        <w:t xml:space="preserve">Thousand </w:t>
      </w:r>
      <w:r w:rsidRPr="008179B8">
        <w:rPr>
          <w:rFonts w:ascii="Angsana New" w:hAnsi="Angsana New" w:hint="cs"/>
          <w:sz w:val="30"/>
          <w:szCs w:val="30"/>
        </w:rPr>
        <w:t>Baht)</w:t>
      </w:r>
    </w:p>
    <w:tbl>
      <w:tblPr>
        <w:tblW w:w="9073" w:type="dxa"/>
        <w:tblInd w:w="558" w:type="dxa"/>
        <w:tblLayout w:type="fixed"/>
        <w:tblLook w:val="0000" w:firstRow="0" w:lastRow="0" w:firstColumn="0" w:lastColumn="0" w:noHBand="0" w:noVBand="0"/>
      </w:tblPr>
      <w:tblGrid>
        <w:gridCol w:w="2070"/>
        <w:gridCol w:w="1836"/>
        <w:gridCol w:w="1291"/>
        <w:gridCol w:w="1292"/>
        <w:gridCol w:w="1292"/>
        <w:gridCol w:w="1292"/>
      </w:tblGrid>
      <w:tr w:rsidR="00E6791F" w:rsidRPr="008179B8" w14:paraId="5B251F4D" w14:textId="77777777" w:rsidTr="00946F4D">
        <w:tc>
          <w:tcPr>
            <w:tcW w:w="2070" w:type="dxa"/>
            <w:vAlign w:val="bottom"/>
          </w:tcPr>
          <w:p w14:paraId="2CF68AA0" w14:textId="77777777" w:rsidR="00E6791F" w:rsidRPr="008179B8" w:rsidRDefault="00E6791F" w:rsidP="00000317">
            <w:pPr>
              <w:spacing w:line="300" w:lineRule="exact"/>
              <w:jc w:val="thaiDistribute"/>
              <w:rPr>
                <w:rFonts w:ascii="Angsana New" w:hAnsi="Angsana New"/>
                <w:sz w:val="30"/>
                <w:szCs w:val="30"/>
              </w:rPr>
            </w:pPr>
          </w:p>
        </w:tc>
        <w:tc>
          <w:tcPr>
            <w:tcW w:w="1836" w:type="dxa"/>
            <w:vAlign w:val="bottom"/>
          </w:tcPr>
          <w:p w14:paraId="0930D79F" w14:textId="77777777" w:rsidR="00E6791F" w:rsidRPr="008179B8" w:rsidRDefault="00E6791F" w:rsidP="00000317">
            <w:pPr>
              <w:pBdr>
                <w:bottom w:val="single" w:sz="6" w:space="1" w:color="auto"/>
              </w:pBdr>
              <w:spacing w:line="300" w:lineRule="exact"/>
              <w:ind w:left="-15" w:right="-72"/>
              <w:jc w:val="center"/>
              <w:rPr>
                <w:rFonts w:ascii="Angsana New" w:hAnsi="Angsana New"/>
                <w:sz w:val="30"/>
                <w:szCs w:val="30"/>
                <w:cs/>
              </w:rPr>
            </w:pPr>
            <w:r w:rsidRPr="008179B8">
              <w:rPr>
                <w:rFonts w:ascii="Angsana New" w:hAnsi="Angsana New" w:hint="cs"/>
                <w:sz w:val="30"/>
                <w:szCs w:val="30"/>
              </w:rPr>
              <w:t xml:space="preserve">Interest rate </w:t>
            </w:r>
            <w:proofErr w:type="gramStart"/>
            <w:r w:rsidR="005A47FF" w:rsidRPr="008179B8">
              <w:rPr>
                <w:rFonts w:ascii="Angsana New" w:hAnsi="Angsana New" w:hint="cs"/>
                <w:sz w:val="30"/>
                <w:szCs w:val="30"/>
              </w:rPr>
              <w:t xml:space="preserve"> </w:t>
            </w:r>
            <w:r w:rsidR="00A231B6" w:rsidRPr="008179B8">
              <w:rPr>
                <w:rFonts w:ascii="Angsana New" w:hAnsi="Angsana New" w:hint="cs"/>
                <w:sz w:val="30"/>
                <w:szCs w:val="30"/>
              </w:rPr>
              <w:t xml:space="preserve"> </w:t>
            </w:r>
            <w:r w:rsidR="00625B5A" w:rsidRPr="008179B8">
              <w:rPr>
                <w:rFonts w:ascii="Angsana New" w:hAnsi="Angsana New" w:hint="cs"/>
                <w:sz w:val="30"/>
                <w:szCs w:val="30"/>
              </w:rPr>
              <w:t xml:space="preserve"> </w:t>
            </w:r>
            <w:r w:rsidRPr="008179B8">
              <w:rPr>
                <w:rFonts w:ascii="Angsana New" w:hAnsi="Angsana New" w:hint="cs"/>
                <w:sz w:val="30"/>
                <w:szCs w:val="30"/>
              </w:rPr>
              <w:t>(</w:t>
            </w:r>
            <w:proofErr w:type="gramEnd"/>
            <w:r w:rsidRPr="008179B8">
              <w:rPr>
                <w:rFonts w:ascii="Angsana New" w:hAnsi="Angsana New" w:hint="cs"/>
                <w:sz w:val="30"/>
                <w:szCs w:val="30"/>
              </w:rPr>
              <w:t>percent per annum)</w:t>
            </w:r>
          </w:p>
        </w:tc>
        <w:tc>
          <w:tcPr>
            <w:tcW w:w="2583" w:type="dxa"/>
            <w:gridSpan w:val="2"/>
            <w:vAlign w:val="bottom"/>
          </w:tcPr>
          <w:p w14:paraId="31CCAAC8" w14:textId="77777777" w:rsidR="00E6791F" w:rsidRPr="008179B8" w:rsidRDefault="00E6791F" w:rsidP="00000317">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Consolidated</w:t>
            </w:r>
            <w:r w:rsidR="00F27395" w:rsidRPr="008179B8">
              <w:rPr>
                <w:rFonts w:ascii="Angsana New" w:hAnsi="Angsana New" w:hint="cs"/>
                <w:sz w:val="30"/>
                <w:szCs w:val="30"/>
              </w:rPr>
              <w:t xml:space="preserve"> </w:t>
            </w:r>
            <w:r w:rsidR="004B2F8A" w:rsidRPr="008179B8">
              <w:rPr>
                <w:rFonts w:ascii="Angsana New" w:hAnsi="Angsana New" w:hint="cs"/>
                <w:sz w:val="30"/>
                <w:szCs w:val="30"/>
              </w:rPr>
              <w:t xml:space="preserve">                    </w:t>
            </w:r>
            <w:r w:rsidR="00F27395" w:rsidRPr="008179B8">
              <w:rPr>
                <w:rFonts w:ascii="Angsana New" w:hAnsi="Angsana New" w:hint="cs"/>
                <w:sz w:val="30"/>
                <w:szCs w:val="30"/>
              </w:rPr>
              <w:t>financial statements</w:t>
            </w:r>
          </w:p>
        </w:tc>
        <w:tc>
          <w:tcPr>
            <w:tcW w:w="2584" w:type="dxa"/>
            <w:gridSpan w:val="2"/>
            <w:vAlign w:val="bottom"/>
          </w:tcPr>
          <w:p w14:paraId="13C08118" w14:textId="77777777" w:rsidR="00E6791F" w:rsidRPr="008179B8" w:rsidRDefault="00F27395" w:rsidP="00000317">
            <w:pPr>
              <w:pBdr>
                <w:bottom w:val="single" w:sz="6" w:space="1" w:color="auto"/>
              </w:pBdr>
              <w:spacing w:line="300" w:lineRule="exact"/>
              <w:jc w:val="center"/>
              <w:rPr>
                <w:rFonts w:ascii="Angsana New" w:hAnsi="Angsana New"/>
                <w:sz w:val="30"/>
                <w:szCs w:val="30"/>
              </w:rPr>
            </w:pPr>
            <w:r w:rsidRPr="008179B8">
              <w:rPr>
                <w:rFonts w:ascii="Angsana New" w:hAnsi="Angsana New" w:hint="cs"/>
                <w:sz w:val="30"/>
                <w:szCs w:val="30"/>
              </w:rPr>
              <w:t xml:space="preserve">Separate </w:t>
            </w:r>
            <w:r w:rsidR="004B2F8A" w:rsidRPr="008179B8">
              <w:rPr>
                <w:rFonts w:ascii="Angsana New" w:hAnsi="Angsana New" w:hint="cs"/>
                <w:sz w:val="30"/>
                <w:szCs w:val="30"/>
              </w:rPr>
              <w:t xml:space="preserve">                                 </w:t>
            </w:r>
            <w:r w:rsidRPr="008179B8">
              <w:rPr>
                <w:rFonts w:ascii="Angsana New" w:hAnsi="Angsana New" w:hint="cs"/>
                <w:sz w:val="30"/>
                <w:szCs w:val="30"/>
              </w:rPr>
              <w:t>financial</w:t>
            </w:r>
            <w:r w:rsidR="001126FA" w:rsidRPr="008179B8">
              <w:rPr>
                <w:rFonts w:ascii="Angsana New" w:hAnsi="Angsana New" w:hint="cs"/>
                <w:sz w:val="30"/>
                <w:szCs w:val="30"/>
              </w:rPr>
              <w:t xml:space="preserve"> </w:t>
            </w:r>
            <w:r w:rsidRPr="008179B8">
              <w:rPr>
                <w:rFonts w:ascii="Angsana New" w:hAnsi="Angsana New" w:hint="cs"/>
                <w:sz w:val="30"/>
                <w:szCs w:val="30"/>
              </w:rPr>
              <w:t>statements</w:t>
            </w:r>
          </w:p>
        </w:tc>
      </w:tr>
      <w:tr w:rsidR="00835656" w:rsidRPr="008179B8" w14:paraId="329DDE1F" w14:textId="77777777" w:rsidTr="00946F4D">
        <w:tc>
          <w:tcPr>
            <w:tcW w:w="2070" w:type="dxa"/>
            <w:vAlign w:val="bottom"/>
          </w:tcPr>
          <w:p w14:paraId="3A2EC5E8" w14:textId="77777777" w:rsidR="00835656" w:rsidRPr="008179B8" w:rsidRDefault="00835656" w:rsidP="00000317">
            <w:pPr>
              <w:spacing w:line="300" w:lineRule="exact"/>
              <w:jc w:val="thaiDistribute"/>
              <w:rPr>
                <w:rFonts w:ascii="Angsana New" w:hAnsi="Angsana New"/>
                <w:sz w:val="30"/>
                <w:szCs w:val="30"/>
              </w:rPr>
            </w:pPr>
          </w:p>
        </w:tc>
        <w:tc>
          <w:tcPr>
            <w:tcW w:w="1836" w:type="dxa"/>
            <w:vAlign w:val="bottom"/>
          </w:tcPr>
          <w:p w14:paraId="2F6B3591" w14:textId="77777777" w:rsidR="00835656" w:rsidRPr="008179B8" w:rsidRDefault="00835656" w:rsidP="00000317">
            <w:pPr>
              <w:spacing w:line="300" w:lineRule="exact"/>
              <w:jc w:val="center"/>
              <w:rPr>
                <w:rFonts w:ascii="Angsana New" w:hAnsi="Angsana New"/>
                <w:sz w:val="30"/>
                <w:szCs w:val="30"/>
              </w:rPr>
            </w:pPr>
          </w:p>
        </w:tc>
        <w:tc>
          <w:tcPr>
            <w:tcW w:w="1291" w:type="dxa"/>
            <w:vAlign w:val="bottom"/>
          </w:tcPr>
          <w:p w14:paraId="3EF2BED0" w14:textId="77777777" w:rsidR="00835656" w:rsidRPr="008179B8" w:rsidRDefault="00080F6B"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292" w:type="dxa"/>
            <w:vAlign w:val="bottom"/>
          </w:tcPr>
          <w:p w14:paraId="018F01D1" w14:textId="77777777" w:rsidR="00835656" w:rsidRPr="008179B8" w:rsidRDefault="0017128E"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292" w:type="dxa"/>
            <w:vAlign w:val="bottom"/>
          </w:tcPr>
          <w:p w14:paraId="664550A4" w14:textId="77777777" w:rsidR="00835656" w:rsidRPr="008179B8" w:rsidRDefault="00080F6B"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292" w:type="dxa"/>
            <w:vAlign w:val="bottom"/>
          </w:tcPr>
          <w:p w14:paraId="0C3399BF" w14:textId="77777777" w:rsidR="00835656" w:rsidRPr="008179B8" w:rsidRDefault="0017128E" w:rsidP="00000317">
            <w:pPr>
              <w:pBdr>
                <w:bottom w:val="single" w:sz="4" w:space="1" w:color="auto"/>
              </w:pBdr>
              <w:spacing w:line="30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09698F" w:rsidRPr="008179B8" w14:paraId="692F26FE" w14:textId="77777777" w:rsidTr="00946F4D">
        <w:tc>
          <w:tcPr>
            <w:tcW w:w="2070" w:type="dxa"/>
            <w:vAlign w:val="bottom"/>
          </w:tcPr>
          <w:p w14:paraId="6D5F2BC4"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Bank overdrafts</w:t>
            </w:r>
          </w:p>
        </w:tc>
        <w:tc>
          <w:tcPr>
            <w:tcW w:w="1836" w:type="dxa"/>
            <w:vAlign w:val="bottom"/>
          </w:tcPr>
          <w:p w14:paraId="771EFC9B" w14:textId="7BF27E85" w:rsidR="0009698F" w:rsidRPr="008179B8" w:rsidRDefault="00DD7C1B" w:rsidP="00000317">
            <w:pPr>
              <w:spacing w:line="300" w:lineRule="exact"/>
              <w:jc w:val="center"/>
              <w:rPr>
                <w:rFonts w:ascii="Angsana New" w:hAnsi="Angsana New"/>
                <w:sz w:val="30"/>
                <w:szCs w:val="30"/>
              </w:rPr>
            </w:pPr>
            <w:r w:rsidRPr="008179B8">
              <w:rPr>
                <w:rFonts w:ascii="Angsana New" w:hAnsi="Angsana New" w:hint="cs"/>
                <w:sz w:val="30"/>
                <w:szCs w:val="30"/>
              </w:rPr>
              <w:t>6</w:t>
            </w:r>
            <w:r w:rsidR="0009698F" w:rsidRPr="008179B8">
              <w:rPr>
                <w:rFonts w:ascii="Angsana New" w:hAnsi="Angsana New" w:hint="cs"/>
                <w:sz w:val="30"/>
                <w:szCs w:val="30"/>
              </w:rPr>
              <w:t>.</w:t>
            </w:r>
            <w:r w:rsidRPr="008179B8">
              <w:rPr>
                <w:rFonts w:ascii="Angsana New" w:hAnsi="Angsana New" w:hint="cs"/>
                <w:sz w:val="30"/>
                <w:szCs w:val="30"/>
              </w:rPr>
              <w:t>44</w:t>
            </w:r>
            <w:r w:rsidR="0009698F" w:rsidRPr="008179B8">
              <w:rPr>
                <w:rFonts w:ascii="Angsana New" w:hAnsi="Angsana New" w:hint="cs"/>
                <w:sz w:val="30"/>
                <w:szCs w:val="30"/>
              </w:rPr>
              <w:t xml:space="preserve"> - 7.35</w:t>
            </w:r>
          </w:p>
        </w:tc>
        <w:tc>
          <w:tcPr>
            <w:tcW w:w="1291" w:type="dxa"/>
            <w:vAlign w:val="bottom"/>
          </w:tcPr>
          <w:p w14:paraId="7ACDB0A1" w14:textId="594DAFB1" w:rsidR="0009698F" w:rsidRPr="008179B8" w:rsidRDefault="00BB20F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140,917</w:t>
            </w:r>
          </w:p>
        </w:tc>
        <w:tc>
          <w:tcPr>
            <w:tcW w:w="1292" w:type="dxa"/>
            <w:vAlign w:val="bottom"/>
          </w:tcPr>
          <w:p w14:paraId="3FFE071A"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201,309</w:t>
            </w:r>
          </w:p>
        </w:tc>
        <w:tc>
          <w:tcPr>
            <w:tcW w:w="1292" w:type="dxa"/>
            <w:vAlign w:val="bottom"/>
          </w:tcPr>
          <w:p w14:paraId="0F63389B"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16,636</w:t>
            </w:r>
          </w:p>
        </w:tc>
        <w:tc>
          <w:tcPr>
            <w:tcW w:w="1292" w:type="dxa"/>
            <w:vAlign w:val="bottom"/>
          </w:tcPr>
          <w:p w14:paraId="6C7F42B6"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40,922</w:t>
            </w:r>
          </w:p>
        </w:tc>
      </w:tr>
      <w:tr w:rsidR="0009698F" w:rsidRPr="008179B8" w14:paraId="3B0C3247" w14:textId="77777777" w:rsidTr="00946F4D">
        <w:tc>
          <w:tcPr>
            <w:tcW w:w="2070" w:type="dxa"/>
            <w:vAlign w:val="bottom"/>
          </w:tcPr>
          <w:p w14:paraId="50F7C73F"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 xml:space="preserve">Short-term loans </w:t>
            </w:r>
          </w:p>
        </w:tc>
        <w:tc>
          <w:tcPr>
            <w:tcW w:w="1836" w:type="dxa"/>
            <w:vAlign w:val="bottom"/>
          </w:tcPr>
          <w:p w14:paraId="4CA3A815" w14:textId="15EF9F7C" w:rsidR="0009698F" w:rsidRPr="008179B8" w:rsidRDefault="006763A1" w:rsidP="00000317">
            <w:pPr>
              <w:spacing w:line="300" w:lineRule="exact"/>
              <w:jc w:val="center"/>
              <w:rPr>
                <w:rFonts w:ascii="Angsana New" w:hAnsi="Angsana New"/>
                <w:sz w:val="30"/>
                <w:szCs w:val="30"/>
              </w:rPr>
            </w:pPr>
            <w:r w:rsidRPr="008179B8">
              <w:rPr>
                <w:rFonts w:ascii="Angsana New" w:hAnsi="Angsana New" w:hint="cs"/>
                <w:sz w:val="30"/>
                <w:szCs w:val="30"/>
              </w:rPr>
              <w:t>6.35</w:t>
            </w:r>
            <w:r w:rsidR="0009698F" w:rsidRPr="008179B8">
              <w:rPr>
                <w:rFonts w:ascii="Angsana New" w:hAnsi="Angsana New" w:hint="cs"/>
                <w:sz w:val="30"/>
                <w:szCs w:val="30"/>
              </w:rPr>
              <w:t xml:space="preserve"> - 1</w:t>
            </w:r>
            <w:r w:rsidR="00FA2532" w:rsidRPr="008179B8">
              <w:rPr>
                <w:rFonts w:ascii="Angsana New" w:hAnsi="Angsana New" w:hint="cs"/>
                <w:sz w:val="30"/>
                <w:szCs w:val="30"/>
              </w:rPr>
              <w:t>5</w:t>
            </w:r>
            <w:r w:rsidR="0009698F" w:rsidRPr="008179B8">
              <w:rPr>
                <w:rFonts w:ascii="Angsana New" w:hAnsi="Angsana New" w:hint="cs"/>
                <w:sz w:val="30"/>
                <w:szCs w:val="30"/>
              </w:rPr>
              <w:t>.00</w:t>
            </w:r>
          </w:p>
        </w:tc>
        <w:tc>
          <w:tcPr>
            <w:tcW w:w="1291" w:type="dxa"/>
            <w:vAlign w:val="bottom"/>
          </w:tcPr>
          <w:p w14:paraId="3D74128F" w14:textId="2E93A338" w:rsidR="0009698F" w:rsidRPr="008179B8" w:rsidRDefault="00BB20F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1,172,803</w:t>
            </w:r>
          </w:p>
        </w:tc>
        <w:tc>
          <w:tcPr>
            <w:tcW w:w="1292" w:type="dxa"/>
            <w:vAlign w:val="bottom"/>
          </w:tcPr>
          <w:p w14:paraId="28F8C521"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1,109,714</w:t>
            </w:r>
          </w:p>
        </w:tc>
        <w:tc>
          <w:tcPr>
            <w:tcW w:w="1292" w:type="dxa"/>
            <w:vAlign w:val="bottom"/>
          </w:tcPr>
          <w:p w14:paraId="6AAF39E9"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860,842</w:t>
            </w:r>
          </w:p>
        </w:tc>
        <w:tc>
          <w:tcPr>
            <w:tcW w:w="1292" w:type="dxa"/>
            <w:vAlign w:val="bottom"/>
          </w:tcPr>
          <w:p w14:paraId="5F4D7EF4"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834,714</w:t>
            </w:r>
          </w:p>
        </w:tc>
      </w:tr>
      <w:tr w:rsidR="0009698F" w:rsidRPr="008179B8" w14:paraId="6EDE52B9" w14:textId="77777777" w:rsidTr="00946F4D">
        <w:tc>
          <w:tcPr>
            <w:tcW w:w="2070" w:type="dxa"/>
            <w:vAlign w:val="bottom"/>
          </w:tcPr>
          <w:p w14:paraId="5DF1AD40"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Trust receipts</w:t>
            </w:r>
          </w:p>
        </w:tc>
        <w:tc>
          <w:tcPr>
            <w:tcW w:w="1836" w:type="dxa"/>
            <w:vAlign w:val="bottom"/>
          </w:tcPr>
          <w:p w14:paraId="1B9059D4" w14:textId="709BEE8F" w:rsidR="0009698F" w:rsidRPr="008179B8" w:rsidRDefault="006763A1" w:rsidP="00000317">
            <w:pPr>
              <w:spacing w:line="300" w:lineRule="exact"/>
              <w:jc w:val="center"/>
              <w:rPr>
                <w:rFonts w:ascii="Angsana New" w:hAnsi="Angsana New"/>
                <w:sz w:val="30"/>
                <w:szCs w:val="30"/>
              </w:rPr>
            </w:pPr>
            <w:r w:rsidRPr="008179B8">
              <w:rPr>
                <w:rFonts w:ascii="Angsana New" w:hAnsi="Angsana New" w:hint="cs"/>
                <w:sz w:val="30"/>
                <w:szCs w:val="30"/>
              </w:rPr>
              <w:t>4.25</w:t>
            </w:r>
            <w:r w:rsidR="0009698F" w:rsidRPr="008179B8">
              <w:rPr>
                <w:rFonts w:ascii="Angsana New" w:hAnsi="Angsana New" w:hint="cs"/>
                <w:sz w:val="30"/>
                <w:szCs w:val="30"/>
              </w:rPr>
              <w:t xml:space="preserve"> - 15.00</w:t>
            </w:r>
          </w:p>
        </w:tc>
        <w:tc>
          <w:tcPr>
            <w:tcW w:w="1291" w:type="dxa"/>
            <w:vAlign w:val="bottom"/>
          </w:tcPr>
          <w:p w14:paraId="0BD2CADF" w14:textId="4F85C833" w:rsidR="0009698F" w:rsidRPr="008179B8" w:rsidRDefault="00DD7C1B"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1,348,147</w:t>
            </w:r>
          </w:p>
        </w:tc>
        <w:tc>
          <w:tcPr>
            <w:tcW w:w="1292" w:type="dxa"/>
            <w:vAlign w:val="bottom"/>
          </w:tcPr>
          <w:p w14:paraId="30BD90F9"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1,348,147</w:t>
            </w:r>
          </w:p>
        </w:tc>
        <w:tc>
          <w:tcPr>
            <w:tcW w:w="1292" w:type="dxa"/>
            <w:vAlign w:val="bottom"/>
          </w:tcPr>
          <w:p w14:paraId="736F70A1"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561,099</w:t>
            </w:r>
          </w:p>
        </w:tc>
        <w:tc>
          <w:tcPr>
            <w:tcW w:w="1292" w:type="dxa"/>
            <w:vAlign w:val="bottom"/>
          </w:tcPr>
          <w:p w14:paraId="1540B7F8" w14:textId="77777777" w:rsidR="0009698F" w:rsidRPr="008179B8" w:rsidRDefault="0009698F" w:rsidP="00000317">
            <w:pP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561,099</w:t>
            </w:r>
          </w:p>
        </w:tc>
      </w:tr>
      <w:tr w:rsidR="0009698F" w:rsidRPr="008179B8" w14:paraId="5BBBCF61" w14:textId="77777777" w:rsidTr="00946F4D">
        <w:tc>
          <w:tcPr>
            <w:tcW w:w="2070" w:type="dxa"/>
            <w:vAlign w:val="bottom"/>
          </w:tcPr>
          <w:p w14:paraId="621874CC"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Packing credit</w:t>
            </w:r>
          </w:p>
        </w:tc>
        <w:tc>
          <w:tcPr>
            <w:tcW w:w="1836" w:type="dxa"/>
            <w:vAlign w:val="bottom"/>
          </w:tcPr>
          <w:p w14:paraId="5F459E09" w14:textId="77777777" w:rsidR="0009698F" w:rsidRPr="008179B8" w:rsidRDefault="0009698F" w:rsidP="00000317">
            <w:pPr>
              <w:spacing w:line="300" w:lineRule="exact"/>
              <w:jc w:val="center"/>
              <w:rPr>
                <w:rFonts w:ascii="Angsana New" w:hAnsi="Angsana New"/>
                <w:sz w:val="30"/>
                <w:szCs w:val="30"/>
              </w:rPr>
            </w:pPr>
            <w:r w:rsidRPr="008179B8">
              <w:rPr>
                <w:rFonts w:ascii="Angsana New" w:hAnsi="Angsana New" w:hint="cs"/>
                <w:sz w:val="30"/>
                <w:szCs w:val="30"/>
              </w:rPr>
              <w:t>5.65 - 15.00</w:t>
            </w:r>
          </w:p>
        </w:tc>
        <w:tc>
          <w:tcPr>
            <w:tcW w:w="1291" w:type="dxa"/>
            <w:vAlign w:val="bottom"/>
          </w:tcPr>
          <w:p w14:paraId="0CCC96A4" w14:textId="1CBC193F" w:rsidR="0009698F" w:rsidRPr="008179B8" w:rsidRDefault="00DD7C1B"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888,696</w:t>
            </w:r>
          </w:p>
        </w:tc>
        <w:tc>
          <w:tcPr>
            <w:tcW w:w="1292" w:type="dxa"/>
            <w:vAlign w:val="bottom"/>
          </w:tcPr>
          <w:p w14:paraId="1FBBBD1D" w14:textId="77777777" w:rsidR="0009698F" w:rsidRPr="008179B8" w:rsidRDefault="0009698F"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888,702</w:t>
            </w:r>
          </w:p>
        </w:tc>
        <w:tc>
          <w:tcPr>
            <w:tcW w:w="1292" w:type="dxa"/>
            <w:vAlign w:val="bottom"/>
          </w:tcPr>
          <w:p w14:paraId="0052C978" w14:textId="77777777" w:rsidR="0009698F" w:rsidRPr="008179B8" w:rsidRDefault="0009698F"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711,502</w:t>
            </w:r>
          </w:p>
        </w:tc>
        <w:tc>
          <w:tcPr>
            <w:tcW w:w="1292" w:type="dxa"/>
            <w:vAlign w:val="bottom"/>
          </w:tcPr>
          <w:p w14:paraId="0307C276" w14:textId="77777777" w:rsidR="0009698F" w:rsidRPr="008179B8" w:rsidRDefault="0009698F" w:rsidP="00000317">
            <w:pPr>
              <w:pBdr>
                <w:bottom w:val="single" w:sz="4" w:space="1" w:color="auto"/>
              </w:pBdr>
              <w:tabs>
                <w:tab w:val="decimal" w:pos="936"/>
              </w:tabs>
              <w:spacing w:line="300" w:lineRule="exact"/>
              <w:ind w:left="-18"/>
              <w:jc w:val="both"/>
              <w:rPr>
                <w:rFonts w:ascii="Angsana New" w:eastAsia="Arial Unicode MS" w:hAnsi="Angsana New"/>
                <w:sz w:val="30"/>
                <w:szCs w:val="30"/>
                <w:cs/>
              </w:rPr>
            </w:pPr>
            <w:r w:rsidRPr="008179B8">
              <w:rPr>
                <w:rFonts w:ascii="Angsana New" w:eastAsia="Arial Unicode MS" w:hAnsi="Angsana New" w:hint="cs"/>
                <w:sz w:val="30"/>
                <w:szCs w:val="30"/>
              </w:rPr>
              <w:t>711,502</w:t>
            </w:r>
          </w:p>
        </w:tc>
      </w:tr>
      <w:tr w:rsidR="0009698F" w:rsidRPr="008179B8" w14:paraId="16257D33" w14:textId="77777777" w:rsidTr="00946F4D">
        <w:tc>
          <w:tcPr>
            <w:tcW w:w="2070" w:type="dxa"/>
            <w:vAlign w:val="bottom"/>
          </w:tcPr>
          <w:p w14:paraId="4F0FB263" w14:textId="77777777" w:rsidR="0009698F" w:rsidRPr="008179B8" w:rsidRDefault="0009698F" w:rsidP="00000317">
            <w:pPr>
              <w:spacing w:line="300" w:lineRule="exact"/>
              <w:ind w:left="72" w:hanging="72"/>
              <w:jc w:val="both"/>
              <w:rPr>
                <w:rFonts w:ascii="Angsana New" w:hAnsi="Angsana New"/>
                <w:sz w:val="30"/>
                <w:szCs w:val="30"/>
              </w:rPr>
            </w:pPr>
            <w:r w:rsidRPr="008179B8">
              <w:rPr>
                <w:rFonts w:ascii="Angsana New" w:hAnsi="Angsana New" w:hint="cs"/>
                <w:sz w:val="30"/>
                <w:szCs w:val="30"/>
              </w:rPr>
              <w:t>Total</w:t>
            </w:r>
          </w:p>
        </w:tc>
        <w:tc>
          <w:tcPr>
            <w:tcW w:w="1836" w:type="dxa"/>
            <w:vAlign w:val="bottom"/>
          </w:tcPr>
          <w:p w14:paraId="283B6B0A" w14:textId="77777777" w:rsidR="0009698F" w:rsidRPr="008179B8" w:rsidRDefault="0009698F" w:rsidP="00000317">
            <w:pPr>
              <w:spacing w:line="300" w:lineRule="exact"/>
              <w:jc w:val="center"/>
              <w:rPr>
                <w:rFonts w:ascii="Angsana New" w:hAnsi="Angsana New"/>
                <w:sz w:val="30"/>
                <w:szCs w:val="30"/>
              </w:rPr>
            </w:pPr>
          </w:p>
        </w:tc>
        <w:tc>
          <w:tcPr>
            <w:tcW w:w="1291" w:type="dxa"/>
            <w:vAlign w:val="bottom"/>
          </w:tcPr>
          <w:p w14:paraId="0A8627C4" w14:textId="7D33DADE" w:rsidR="0009698F" w:rsidRPr="008179B8" w:rsidRDefault="00DD7C1B"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3,550,563</w:t>
            </w:r>
          </w:p>
        </w:tc>
        <w:tc>
          <w:tcPr>
            <w:tcW w:w="1292" w:type="dxa"/>
            <w:vAlign w:val="bottom"/>
          </w:tcPr>
          <w:p w14:paraId="57B04878" w14:textId="77777777" w:rsidR="0009698F" w:rsidRPr="008179B8" w:rsidRDefault="0009698F"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3,547,872</w:t>
            </w:r>
          </w:p>
        </w:tc>
        <w:tc>
          <w:tcPr>
            <w:tcW w:w="1292" w:type="dxa"/>
            <w:vAlign w:val="bottom"/>
          </w:tcPr>
          <w:p w14:paraId="20D8FB43" w14:textId="77777777" w:rsidR="0009698F" w:rsidRPr="008179B8" w:rsidRDefault="0009698F"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2,150,079</w:t>
            </w:r>
          </w:p>
        </w:tc>
        <w:tc>
          <w:tcPr>
            <w:tcW w:w="1292" w:type="dxa"/>
            <w:vAlign w:val="bottom"/>
          </w:tcPr>
          <w:p w14:paraId="3F2C00BF" w14:textId="77777777" w:rsidR="0009698F" w:rsidRPr="008179B8" w:rsidRDefault="0009698F" w:rsidP="00000317">
            <w:pPr>
              <w:pBdr>
                <w:bottom w:val="double" w:sz="6" w:space="1" w:color="auto"/>
              </w:pBdr>
              <w:tabs>
                <w:tab w:val="decimal" w:pos="936"/>
              </w:tabs>
              <w:spacing w:line="300" w:lineRule="exact"/>
              <w:ind w:left="-18"/>
              <w:jc w:val="both"/>
              <w:rPr>
                <w:rFonts w:ascii="Angsana New" w:eastAsia="Arial Unicode MS" w:hAnsi="Angsana New"/>
                <w:sz w:val="30"/>
                <w:szCs w:val="30"/>
              </w:rPr>
            </w:pPr>
            <w:r w:rsidRPr="008179B8">
              <w:rPr>
                <w:rFonts w:ascii="Angsana New" w:eastAsia="Arial Unicode MS" w:hAnsi="Angsana New" w:hint="cs"/>
                <w:sz w:val="30"/>
                <w:szCs w:val="30"/>
              </w:rPr>
              <w:t>2,148,237</w:t>
            </w:r>
          </w:p>
        </w:tc>
      </w:tr>
    </w:tbl>
    <w:p w14:paraId="3740D0E4" w14:textId="77777777" w:rsidR="0028301E" w:rsidRPr="008179B8" w:rsidRDefault="00222E36" w:rsidP="0005078D">
      <w:pPr>
        <w:spacing w:before="240" w:after="120" w:line="380" w:lineRule="exact"/>
        <w:ind w:left="547" w:hanging="547"/>
        <w:jc w:val="thaiDistribute"/>
        <w:rPr>
          <w:rFonts w:ascii="Angsana New" w:hAnsi="Angsana New"/>
          <w:sz w:val="30"/>
          <w:szCs w:val="30"/>
        </w:rPr>
      </w:pPr>
      <w:r w:rsidRPr="008179B8">
        <w:rPr>
          <w:rFonts w:ascii="Angsana New" w:hAnsi="Angsana New" w:hint="cs"/>
          <w:sz w:val="30"/>
          <w:szCs w:val="30"/>
        </w:rPr>
        <w:tab/>
      </w:r>
      <w:r w:rsidRPr="008179B8">
        <w:rPr>
          <w:rFonts w:ascii="Angsana New" w:hAnsi="Angsana New" w:hint="cs"/>
          <w:spacing w:val="-4"/>
          <w:sz w:val="30"/>
          <w:szCs w:val="30"/>
        </w:rPr>
        <w:t xml:space="preserve">The </w:t>
      </w:r>
      <w:r w:rsidR="008E122F" w:rsidRPr="008179B8">
        <w:rPr>
          <w:rFonts w:ascii="Angsana New" w:hAnsi="Angsana New" w:hint="cs"/>
          <w:spacing w:val="-4"/>
          <w:sz w:val="30"/>
          <w:szCs w:val="30"/>
        </w:rPr>
        <w:t>Group has</w:t>
      </w:r>
      <w:r w:rsidRPr="008179B8">
        <w:rPr>
          <w:rFonts w:ascii="Angsana New" w:hAnsi="Angsana New" w:hint="cs"/>
          <w:spacing w:val="-4"/>
          <w:sz w:val="30"/>
          <w:szCs w:val="30"/>
        </w:rPr>
        <w:t xml:space="preserve"> entered into negative pledge memorandums, which are part of the short-term</w:t>
      </w:r>
      <w:r w:rsidRPr="008179B8">
        <w:rPr>
          <w:rFonts w:ascii="Angsana New" w:hAnsi="Angsana New" w:hint="cs"/>
          <w:sz w:val="30"/>
          <w:szCs w:val="30"/>
        </w:rPr>
        <w:t xml:space="preserve"> credit facility agreements with 3 financial institutions. Under the agreements, the </w:t>
      </w:r>
      <w:r w:rsidR="008E122F" w:rsidRPr="008179B8">
        <w:rPr>
          <w:rFonts w:ascii="Angsana New" w:hAnsi="Angsana New" w:hint="cs"/>
          <w:sz w:val="30"/>
          <w:szCs w:val="30"/>
        </w:rPr>
        <w:t>Group</w:t>
      </w:r>
      <w:r w:rsidR="000A732A" w:rsidRPr="008179B8">
        <w:rPr>
          <w:rFonts w:ascii="Angsana New" w:hAnsi="Angsana New" w:hint="cs"/>
          <w:sz w:val="30"/>
          <w:szCs w:val="30"/>
        </w:rPr>
        <w:t xml:space="preserve"> </w:t>
      </w:r>
      <w:r w:rsidR="008E122F" w:rsidRPr="008179B8">
        <w:rPr>
          <w:rFonts w:ascii="Angsana New" w:hAnsi="Angsana New" w:hint="cs"/>
          <w:sz w:val="30"/>
          <w:szCs w:val="30"/>
        </w:rPr>
        <w:t xml:space="preserve">is </w:t>
      </w:r>
      <w:r w:rsidRPr="008179B8">
        <w:rPr>
          <w:rFonts w:ascii="Angsana New" w:hAnsi="Angsana New" w:hint="cs"/>
          <w:sz w:val="30"/>
          <w:szCs w:val="30"/>
        </w:rPr>
        <w:t xml:space="preserve">required to comply with certain </w:t>
      </w:r>
      <w:r w:rsidRPr="008179B8">
        <w:rPr>
          <w:rFonts w:ascii="Angsana New" w:hAnsi="Angsana New" w:hint="cs"/>
          <w:spacing w:val="-2"/>
          <w:sz w:val="30"/>
          <w:szCs w:val="30"/>
        </w:rPr>
        <w:t>conditions including maintaining interest bearing debt to EBITDA plus extraordinary item and non-cash items ratio not exceeding 5:1 for the consolidated financial statements</w:t>
      </w:r>
      <w:r w:rsidRPr="008179B8">
        <w:rPr>
          <w:rFonts w:ascii="Angsana New" w:hAnsi="Angsana New" w:hint="cs"/>
          <w:sz w:val="30"/>
          <w:szCs w:val="30"/>
        </w:rPr>
        <w:t xml:space="preserve"> and debt to equity ratio for the consolidated financial statements not exceeding 2.75:1. The </w:t>
      </w:r>
      <w:r w:rsidR="008E122F" w:rsidRPr="008179B8">
        <w:rPr>
          <w:rFonts w:ascii="Angsana New" w:hAnsi="Angsana New" w:hint="cs"/>
          <w:sz w:val="30"/>
          <w:szCs w:val="30"/>
        </w:rPr>
        <w:t xml:space="preserve">Group is </w:t>
      </w:r>
      <w:r w:rsidRPr="008179B8">
        <w:rPr>
          <w:rFonts w:ascii="Angsana New" w:hAnsi="Angsana New" w:hint="cs"/>
          <w:sz w:val="30"/>
          <w:szCs w:val="30"/>
        </w:rPr>
        <w:t>not allowed to dispose, transfer, mortgage or provide any lien on their assets, both existing and to be acquired in the future, except to use as collateral for the syndicated loan to pay off the debt to those financial institutions.</w:t>
      </w:r>
    </w:p>
    <w:p w14:paraId="4C9A799E" w14:textId="77777777" w:rsidR="0093033B" w:rsidRPr="008179B8" w:rsidRDefault="0093033B" w:rsidP="0093033B">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In June 2023, the Group executed the Fifth Amendment Agreement to the Credit Facility Agreement. This amendment involved the mortgage of machinery to secure the short-term credit facilities</w:t>
      </w:r>
      <w:r w:rsidRPr="008179B8">
        <w:rPr>
          <w:rFonts w:ascii="Angsana New" w:hAnsi="Angsana New" w:hint="cs"/>
          <w:spacing w:val="-4"/>
          <w:sz w:val="30"/>
          <w:szCs w:val="30"/>
        </w:rPr>
        <w:t xml:space="preserve"> </w:t>
      </w:r>
      <w:r w:rsidRPr="008179B8">
        <w:rPr>
          <w:rFonts w:ascii="Angsana New" w:hAnsi="Angsana New" w:hint="cs"/>
          <w:sz w:val="30"/>
          <w:szCs w:val="30"/>
        </w:rPr>
        <w:t>with two financial institutions.</w:t>
      </w:r>
    </w:p>
    <w:p w14:paraId="5D38847A" w14:textId="3E770F81" w:rsidR="0093033B" w:rsidRPr="008179B8" w:rsidRDefault="0093033B" w:rsidP="00161AFE">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During the year 2023, the Company entered into debt restructuring agreements with a financial institution to convert the outstanding principal and interest obligations under the promissory notes that were due totaling Baht 60 million into 6 monthly installment payments and the loan is subject to interest at a prime rate per annum. The first installment was on </w:t>
      </w:r>
      <w:r w:rsidR="00032A3C" w:rsidRPr="008179B8">
        <w:rPr>
          <w:rFonts w:ascii="Angsana New" w:hAnsi="Angsana New" w:hint="cs"/>
          <w:sz w:val="30"/>
          <w:szCs w:val="30"/>
        </w:rPr>
        <w:t>November</w:t>
      </w:r>
      <w:r w:rsidR="00032A3C">
        <w:rPr>
          <w:rFonts w:ascii="Angsana New" w:hAnsi="Angsana New"/>
          <w:sz w:val="30"/>
          <w:szCs w:val="30"/>
        </w:rPr>
        <w:t xml:space="preserve">, </w:t>
      </w:r>
      <w:r w:rsidRPr="008179B8">
        <w:rPr>
          <w:rFonts w:ascii="Angsana New" w:hAnsi="Angsana New" w:hint="cs"/>
          <w:sz w:val="30"/>
          <w:szCs w:val="30"/>
        </w:rPr>
        <w:t>30 2023.</w:t>
      </w:r>
      <w:r w:rsidR="00071BC6" w:rsidRPr="008179B8">
        <w:rPr>
          <w:rFonts w:ascii="Angsana New" w:hAnsi="Angsana New" w:hint="cs"/>
          <w:sz w:val="30"/>
          <w:szCs w:val="30"/>
        </w:rPr>
        <w:t xml:space="preserve"> In March 2024, the Company executed the Fourth amendment agreement to the debt restructuring agreements to defer </w:t>
      </w:r>
      <w:r w:rsidR="00071BC6" w:rsidRPr="008179B8">
        <w:rPr>
          <w:rFonts w:ascii="Angsana New" w:hAnsi="Angsana New" w:hint="cs"/>
          <w:spacing w:val="-2"/>
          <w:sz w:val="30"/>
          <w:szCs w:val="30"/>
        </w:rPr>
        <w:t xml:space="preserve">the first installment to be on or before </w:t>
      </w:r>
      <w:r w:rsidR="00032A3C" w:rsidRPr="008179B8">
        <w:rPr>
          <w:rFonts w:ascii="Angsana New" w:hAnsi="Angsana New" w:hint="cs"/>
          <w:spacing w:val="-2"/>
          <w:sz w:val="30"/>
          <w:szCs w:val="30"/>
        </w:rPr>
        <w:t>April</w:t>
      </w:r>
      <w:r w:rsidR="00032A3C">
        <w:rPr>
          <w:rFonts w:ascii="Angsana New" w:hAnsi="Angsana New"/>
          <w:spacing w:val="-2"/>
          <w:sz w:val="30"/>
          <w:szCs w:val="30"/>
        </w:rPr>
        <w:t>,</w:t>
      </w:r>
      <w:r w:rsidR="00032A3C" w:rsidRPr="008179B8">
        <w:rPr>
          <w:rFonts w:ascii="Angsana New" w:hAnsi="Angsana New" w:hint="cs"/>
          <w:spacing w:val="-2"/>
          <w:sz w:val="30"/>
          <w:szCs w:val="30"/>
        </w:rPr>
        <w:t xml:space="preserve"> </w:t>
      </w:r>
      <w:r w:rsidR="00071BC6" w:rsidRPr="008179B8">
        <w:rPr>
          <w:rFonts w:ascii="Angsana New" w:hAnsi="Angsana New" w:hint="cs"/>
          <w:spacing w:val="-2"/>
          <w:sz w:val="30"/>
          <w:szCs w:val="30"/>
        </w:rPr>
        <w:t>25 2024 while maintaining terms and interest rate.</w:t>
      </w:r>
      <w:r w:rsidR="00071BC6" w:rsidRPr="008179B8">
        <w:rPr>
          <w:rFonts w:ascii="Angsana New" w:hAnsi="Angsana New" w:hint="cs"/>
          <w:sz w:val="30"/>
          <w:szCs w:val="30"/>
        </w:rPr>
        <w:t xml:space="preserve"> In August 2024, the Company </w:t>
      </w:r>
      <w:r w:rsidR="00071BC6" w:rsidRPr="008179B8">
        <w:rPr>
          <w:rFonts w:ascii="Angsana New" w:hAnsi="Angsana New" w:hint="cs"/>
          <w:spacing w:val="-6"/>
          <w:sz w:val="30"/>
          <w:szCs w:val="30"/>
        </w:rPr>
        <w:t>executed the Fifth</w:t>
      </w:r>
      <w:r w:rsidR="00161AFE">
        <w:rPr>
          <w:rFonts w:ascii="Angsana New" w:hAnsi="Angsana New"/>
          <w:spacing w:val="-6"/>
          <w:sz w:val="30"/>
          <w:szCs w:val="30"/>
        </w:rPr>
        <w:t xml:space="preserve"> </w:t>
      </w:r>
      <w:r w:rsidR="00071BC6" w:rsidRPr="008179B8">
        <w:rPr>
          <w:rFonts w:ascii="Angsana New" w:hAnsi="Angsana New" w:hint="cs"/>
          <w:spacing w:val="-6"/>
          <w:sz w:val="30"/>
          <w:szCs w:val="30"/>
        </w:rPr>
        <w:t>amendment to the debt restructuring agreements to defer the first installment</w:t>
      </w:r>
      <w:r w:rsidR="00071BC6" w:rsidRPr="008179B8">
        <w:rPr>
          <w:rFonts w:ascii="Angsana New" w:hAnsi="Angsana New" w:hint="cs"/>
          <w:spacing w:val="-2"/>
          <w:sz w:val="30"/>
          <w:szCs w:val="30"/>
        </w:rPr>
        <w:t xml:space="preserve"> </w:t>
      </w:r>
      <w:r w:rsidR="00071BC6" w:rsidRPr="008179B8">
        <w:rPr>
          <w:rFonts w:ascii="Angsana New" w:hAnsi="Angsana New" w:hint="cs"/>
          <w:spacing w:val="-4"/>
          <w:sz w:val="30"/>
          <w:szCs w:val="30"/>
        </w:rPr>
        <w:t xml:space="preserve">to be </w:t>
      </w:r>
      <w:r w:rsidR="003F1B0E" w:rsidRPr="008179B8">
        <w:rPr>
          <w:rFonts w:ascii="Angsana New" w:hAnsi="Angsana New" w:hint="cs"/>
          <w:spacing w:val="-4"/>
          <w:sz w:val="30"/>
          <w:szCs w:val="30"/>
        </w:rPr>
        <w:t xml:space="preserve">paid </w:t>
      </w:r>
      <w:r w:rsidR="00071BC6" w:rsidRPr="008179B8">
        <w:rPr>
          <w:rFonts w:ascii="Angsana New" w:hAnsi="Angsana New" w:hint="cs"/>
          <w:spacing w:val="-4"/>
          <w:sz w:val="30"/>
          <w:szCs w:val="30"/>
        </w:rPr>
        <w:t xml:space="preserve">on or before </w:t>
      </w:r>
      <w:r w:rsidR="00032A3C" w:rsidRPr="008179B8">
        <w:rPr>
          <w:rFonts w:ascii="Angsana New" w:hAnsi="Angsana New" w:hint="cs"/>
          <w:spacing w:val="-4"/>
          <w:sz w:val="30"/>
          <w:szCs w:val="30"/>
        </w:rPr>
        <w:t>August</w:t>
      </w:r>
      <w:r w:rsidR="00032A3C">
        <w:rPr>
          <w:rFonts w:ascii="Angsana New" w:hAnsi="Angsana New"/>
          <w:spacing w:val="-4"/>
          <w:sz w:val="30"/>
          <w:szCs w:val="30"/>
        </w:rPr>
        <w:t>,</w:t>
      </w:r>
      <w:r w:rsidR="00032A3C" w:rsidRPr="008179B8">
        <w:rPr>
          <w:rFonts w:ascii="Angsana New" w:hAnsi="Angsana New" w:hint="cs"/>
          <w:spacing w:val="-4"/>
          <w:sz w:val="30"/>
          <w:szCs w:val="30"/>
        </w:rPr>
        <w:t xml:space="preserve"> </w:t>
      </w:r>
      <w:r w:rsidR="00071BC6" w:rsidRPr="008179B8">
        <w:rPr>
          <w:rFonts w:ascii="Angsana New" w:hAnsi="Angsana New" w:hint="cs"/>
          <w:spacing w:val="-4"/>
          <w:sz w:val="30"/>
          <w:szCs w:val="30"/>
        </w:rPr>
        <w:t>25 2024</w:t>
      </w:r>
      <w:r w:rsidR="003F1B0E" w:rsidRPr="008179B8">
        <w:rPr>
          <w:rFonts w:ascii="Angsana New" w:hAnsi="Angsana New" w:hint="cs"/>
          <w:spacing w:val="-4"/>
          <w:sz w:val="30"/>
          <w:szCs w:val="30"/>
        </w:rPr>
        <w:t>,</w:t>
      </w:r>
      <w:r w:rsidR="00161AFE">
        <w:rPr>
          <w:rFonts w:ascii="Angsana New" w:hAnsi="Angsana New"/>
          <w:spacing w:val="-4"/>
          <w:sz w:val="30"/>
          <w:szCs w:val="30"/>
        </w:rPr>
        <w:t xml:space="preserve"> </w:t>
      </w:r>
      <w:r w:rsidR="00071BC6" w:rsidRPr="008179B8">
        <w:rPr>
          <w:rFonts w:ascii="Angsana New" w:hAnsi="Angsana New" w:hint="cs"/>
          <w:spacing w:val="-4"/>
          <w:sz w:val="30"/>
          <w:szCs w:val="30"/>
        </w:rPr>
        <w:t xml:space="preserve">while maintaining </w:t>
      </w:r>
      <w:r w:rsidR="003F1B0E" w:rsidRPr="008179B8">
        <w:rPr>
          <w:rFonts w:ascii="Angsana New" w:hAnsi="Angsana New" w:hint="cs"/>
          <w:spacing w:val="-4"/>
          <w:sz w:val="30"/>
          <w:szCs w:val="30"/>
        </w:rPr>
        <w:t xml:space="preserve">the </w:t>
      </w:r>
      <w:r w:rsidR="00071BC6" w:rsidRPr="008179B8">
        <w:rPr>
          <w:rFonts w:ascii="Angsana New" w:hAnsi="Angsana New" w:hint="cs"/>
          <w:spacing w:val="-4"/>
          <w:sz w:val="30"/>
          <w:szCs w:val="30"/>
        </w:rPr>
        <w:t>terms and interest rate.</w:t>
      </w:r>
      <w:r w:rsidR="00000317" w:rsidRPr="008179B8">
        <w:rPr>
          <w:rFonts w:ascii="Angsana New" w:hAnsi="Angsana New" w:hint="cs"/>
          <w:spacing w:val="-4"/>
          <w:sz w:val="30"/>
          <w:szCs w:val="30"/>
        </w:rPr>
        <w:t xml:space="preserve"> However,</w:t>
      </w:r>
      <w:r w:rsidR="00000317" w:rsidRPr="008179B8">
        <w:rPr>
          <w:rFonts w:ascii="Angsana New" w:hAnsi="Angsana New" w:hint="cs"/>
          <w:sz w:val="30"/>
          <w:szCs w:val="30"/>
        </w:rPr>
        <w:t xml:space="preserve"> the Company was unable to repay such loans when they </w:t>
      </w:r>
      <w:r w:rsidR="003F1B0E" w:rsidRPr="008179B8">
        <w:rPr>
          <w:rFonts w:ascii="Angsana New" w:hAnsi="Angsana New" w:hint="cs"/>
          <w:sz w:val="30"/>
          <w:szCs w:val="30"/>
        </w:rPr>
        <w:t>became</w:t>
      </w:r>
      <w:r w:rsidR="00000317" w:rsidRPr="008179B8">
        <w:rPr>
          <w:rFonts w:ascii="Angsana New" w:hAnsi="Angsana New" w:hint="cs"/>
          <w:sz w:val="30"/>
          <w:szCs w:val="30"/>
        </w:rPr>
        <w:t xml:space="preserve"> due </w:t>
      </w:r>
      <w:r w:rsidR="0055551F" w:rsidRPr="008179B8">
        <w:rPr>
          <w:rFonts w:ascii="Angsana New" w:hAnsi="Angsana New" w:hint="cs"/>
          <w:sz w:val="30"/>
          <w:szCs w:val="30"/>
        </w:rPr>
        <w:t>on</w:t>
      </w:r>
      <w:r w:rsidR="00000317" w:rsidRPr="008179B8">
        <w:rPr>
          <w:rFonts w:ascii="Angsana New" w:hAnsi="Angsana New" w:hint="cs"/>
          <w:sz w:val="30"/>
          <w:szCs w:val="30"/>
        </w:rPr>
        <w:t xml:space="preserve"> </w:t>
      </w:r>
      <w:r w:rsidR="00161AFE">
        <w:rPr>
          <w:rFonts w:ascii="Angsana New" w:hAnsi="Angsana New"/>
          <w:sz w:val="30"/>
          <w:szCs w:val="30"/>
        </w:rPr>
        <w:t xml:space="preserve">              </w:t>
      </w:r>
      <w:r w:rsidR="00D874AD" w:rsidRPr="008179B8">
        <w:rPr>
          <w:rFonts w:ascii="Angsana New" w:hAnsi="Angsana New" w:hint="cs"/>
          <w:sz w:val="30"/>
          <w:szCs w:val="30"/>
        </w:rPr>
        <w:t>January</w:t>
      </w:r>
      <w:r w:rsidR="00D874AD">
        <w:rPr>
          <w:rFonts w:ascii="Angsana New" w:hAnsi="Angsana New"/>
          <w:sz w:val="30"/>
          <w:szCs w:val="30"/>
        </w:rPr>
        <w:t xml:space="preserve">, </w:t>
      </w:r>
      <w:r w:rsidR="00000317" w:rsidRPr="008179B8">
        <w:rPr>
          <w:rFonts w:ascii="Angsana New" w:hAnsi="Angsana New" w:hint="cs"/>
          <w:sz w:val="30"/>
          <w:szCs w:val="30"/>
        </w:rPr>
        <w:t>25 2025.</w:t>
      </w:r>
    </w:p>
    <w:p w14:paraId="53FAA70A" w14:textId="411B1648" w:rsidR="0036632F" w:rsidRPr="0036632F" w:rsidRDefault="00937CB4" w:rsidP="009E4E11">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On </w:t>
      </w:r>
      <w:r w:rsidR="00D874AD" w:rsidRPr="008179B8">
        <w:rPr>
          <w:rFonts w:ascii="Angsana New" w:hAnsi="Angsana New" w:hint="cs"/>
          <w:sz w:val="30"/>
          <w:szCs w:val="30"/>
        </w:rPr>
        <w:t>March</w:t>
      </w:r>
      <w:r w:rsidR="00D24C19">
        <w:rPr>
          <w:rFonts w:ascii="Angsana New" w:hAnsi="Angsana New"/>
          <w:sz w:val="30"/>
          <w:szCs w:val="30"/>
        </w:rPr>
        <w:t>,</w:t>
      </w:r>
      <w:r w:rsidR="00D874AD" w:rsidRPr="008179B8">
        <w:rPr>
          <w:rFonts w:ascii="Angsana New" w:hAnsi="Angsana New" w:hint="cs"/>
          <w:sz w:val="30"/>
          <w:szCs w:val="30"/>
        </w:rPr>
        <w:t xml:space="preserve"> </w:t>
      </w:r>
      <w:r w:rsidRPr="008179B8">
        <w:rPr>
          <w:rFonts w:ascii="Angsana New" w:hAnsi="Angsana New" w:hint="cs"/>
          <w:sz w:val="30"/>
          <w:szCs w:val="30"/>
        </w:rPr>
        <w:t xml:space="preserve">1 2024, the Company </w:t>
      </w:r>
      <w:r w:rsidR="001708ED" w:rsidRPr="008179B8">
        <w:rPr>
          <w:rFonts w:ascii="Angsana New" w:hAnsi="Angsana New" w:hint="cs"/>
          <w:sz w:val="30"/>
          <w:szCs w:val="30"/>
        </w:rPr>
        <w:t>was formally notified by</w:t>
      </w:r>
      <w:r w:rsidRPr="008179B8">
        <w:rPr>
          <w:rFonts w:ascii="Angsana New" w:hAnsi="Angsana New" w:hint="cs"/>
          <w:sz w:val="30"/>
          <w:szCs w:val="30"/>
        </w:rPr>
        <w:t xml:space="preserve"> a financial institution </w:t>
      </w:r>
      <w:r w:rsidR="001708ED" w:rsidRPr="008179B8">
        <w:rPr>
          <w:rFonts w:ascii="Angsana New" w:hAnsi="Angsana New" w:hint="cs"/>
          <w:sz w:val="30"/>
          <w:szCs w:val="30"/>
        </w:rPr>
        <w:t>that</w:t>
      </w:r>
      <w:r w:rsidRPr="008179B8">
        <w:rPr>
          <w:rFonts w:ascii="Angsana New" w:hAnsi="Angsana New" w:hint="cs"/>
          <w:sz w:val="30"/>
          <w:szCs w:val="30"/>
        </w:rPr>
        <w:t xml:space="preserve"> the overdraft facility of Baht 25 million</w:t>
      </w:r>
      <w:r w:rsidR="00956754" w:rsidRPr="008179B8">
        <w:rPr>
          <w:rFonts w:ascii="Angsana New" w:hAnsi="Angsana New" w:hint="cs"/>
          <w:sz w:val="30"/>
          <w:szCs w:val="30"/>
        </w:rPr>
        <w:t xml:space="preserve"> </w:t>
      </w:r>
      <w:r w:rsidR="001708ED" w:rsidRPr="008179B8">
        <w:rPr>
          <w:rFonts w:ascii="Angsana New" w:hAnsi="Angsana New" w:hint="cs"/>
          <w:sz w:val="30"/>
          <w:szCs w:val="30"/>
        </w:rPr>
        <w:t>would be temporarily suspended</w:t>
      </w:r>
      <w:r w:rsidR="002F590A" w:rsidRPr="008179B8">
        <w:rPr>
          <w:rFonts w:ascii="Angsana New" w:hAnsi="Angsana New" w:hint="cs"/>
          <w:sz w:val="30"/>
          <w:szCs w:val="30"/>
        </w:rPr>
        <w:t>,</w:t>
      </w:r>
      <w:r w:rsidRPr="008179B8">
        <w:rPr>
          <w:rFonts w:ascii="Angsana New" w:hAnsi="Angsana New" w:hint="cs"/>
          <w:sz w:val="30"/>
          <w:szCs w:val="30"/>
        </w:rPr>
        <w:t xml:space="preserve"> effective </w:t>
      </w:r>
      <w:r w:rsidR="00D24C19" w:rsidRPr="008179B8">
        <w:rPr>
          <w:rFonts w:ascii="Angsana New" w:hAnsi="Angsana New" w:hint="cs"/>
          <w:sz w:val="30"/>
          <w:szCs w:val="30"/>
        </w:rPr>
        <w:t>Mach</w:t>
      </w:r>
      <w:r w:rsidR="00D24C19">
        <w:rPr>
          <w:rFonts w:ascii="Angsana New" w:hAnsi="Angsana New"/>
          <w:sz w:val="30"/>
          <w:szCs w:val="30"/>
        </w:rPr>
        <w:t>,</w:t>
      </w:r>
      <w:r w:rsidR="00D24C19" w:rsidRPr="008179B8">
        <w:rPr>
          <w:rFonts w:ascii="Angsana New" w:hAnsi="Angsana New" w:hint="cs"/>
          <w:sz w:val="30"/>
          <w:szCs w:val="30"/>
        </w:rPr>
        <w:t xml:space="preserve"> </w:t>
      </w:r>
      <w:r w:rsidRPr="008179B8">
        <w:rPr>
          <w:rFonts w:ascii="Angsana New" w:hAnsi="Angsana New" w:hint="cs"/>
          <w:sz w:val="30"/>
          <w:szCs w:val="30"/>
        </w:rPr>
        <w:t>8 2024</w:t>
      </w:r>
      <w:r w:rsidR="001708ED" w:rsidRPr="008179B8">
        <w:rPr>
          <w:rFonts w:ascii="Angsana New" w:hAnsi="Angsana New" w:hint="cs"/>
          <w:sz w:val="30"/>
          <w:szCs w:val="30"/>
        </w:rPr>
        <w:t>.</w:t>
      </w:r>
      <w:r w:rsidRPr="008179B8">
        <w:rPr>
          <w:rFonts w:ascii="Angsana New" w:hAnsi="Angsana New" w:hint="cs"/>
          <w:sz w:val="30"/>
          <w:szCs w:val="30"/>
        </w:rPr>
        <w:t xml:space="preserve"> </w:t>
      </w:r>
      <w:r w:rsidR="001708ED" w:rsidRPr="008179B8">
        <w:rPr>
          <w:rFonts w:ascii="Angsana New" w:hAnsi="Angsana New" w:hint="cs"/>
          <w:sz w:val="30"/>
          <w:szCs w:val="30"/>
        </w:rPr>
        <w:t xml:space="preserve">This action was taken </w:t>
      </w:r>
      <w:r w:rsidRPr="008179B8">
        <w:rPr>
          <w:rFonts w:ascii="Angsana New" w:hAnsi="Angsana New" w:hint="cs"/>
          <w:sz w:val="30"/>
          <w:szCs w:val="30"/>
        </w:rPr>
        <w:t xml:space="preserve">because the Company </w:t>
      </w:r>
      <w:r w:rsidR="001708ED" w:rsidRPr="008179B8">
        <w:rPr>
          <w:rFonts w:ascii="Angsana New" w:hAnsi="Angsana New" w:hint="cs"/>
          <w:sz w:val="30"/>
          <w:szCs w:val="30"/>
        </w:rPr>
        <w:t xml:space="preserve">has failed to meet its </w:t>
      </w:r>
      <w:r w:rsidRPr="008179B8">
        <w:rPr>
          <w:rFonts w:ascii="Angsana New" w:hAnsi="Angsana New" w:hint="cs"/>
          <w:sz w:val="30"/>
          <w:szCs w:val="30"/>
        </w:rPr>
        <w:t xml:space="preserve">debts </w:t>
      </w:r>
      <w:r w:rsidR="001708ED" w:rsidRPr="008179B8">
        <w:rPr>
          <w:rFonts w:ascii="Angsana New" w:hAnsi="Angsana New" w:hint="cs"/>
          <w:sz w:val="30"/>
          <w:szCs w:val="30"/>
        </w:rPr>
        <w:t xml:space="preserve">repayment obligations as stipulated in </w:t>
      </w:r>
      <w:r w:rsidRPr="008179B8">
        <w:rPr>
          <w:rFonts w:ascii="Angsana New" w:hAnsi="Angsana New" w:hint="cs"/>
          <w:sz w:val="30"/>
          <w:szCs w:val="30"/>
        </w:rPr>
        <w:t xml:space="preserve">the loan agreement and has </w:t>
      </w:r>
      <w:r w:rsidR="001708ED" w:rsidRPr="008179B8">
        <w:rPr>
          <w:rFonts w:ascii="Angsana New" w:hAnsi="Angsana New" w:hint="cs"/>
          <w:sz w:val="30"/>
          <w:szCs w:val="30"/>
        </w:rPr>
        <w:t>yet to p</w:t>
      </w:r>
      <w:r w:rsidR="00956754" w:rsidRPr="008179B8">
        <w:rPr>
          <w:rFonts w:ascii="Angsana New" w:hAnsi="Angsana New" w:hint="cs"/>
          <w:sz w:val="30"/>
          <w:szCs w:val="30"/>
        </w:rPr>
        <w:t>ro</w:t>
      </w:r>
      <w:r w:rsidR="001708ED" w:rsidRPr="008179B8">
        <w:rPr>
          <w:rFonts w:ascii="Angsana New" w:hAnsi="Angsana New" w:hint="cs"/>
          <w:sz w:val="30"/>
          <w:szCs w:val="30"/>
        </w:rPr>
        <w:t xml:space="preserve">pose </w:t>
      </w:r>
      <w:r w:rsidR="00D24C19">
        <w:rPr>
          <w:rFonts w:ascii="Angsana New" w:hAnsi="Angsana New"/>
          <w:sz w:val="30"/>
          <w:szCs w:val="30"/>
        </w:rPr>
        <w:t xml:space="preserve">           </w:t>
      </w:r>
      <w:r w:rsidR="001708ED" w:rsidRPr="008179B8">
        <w:rPr>
          <w:rFonts w:ascii="Angsana New" w:hAnsi="Angsana New" w:hint="cs"/>
          <w:sz w:val="30"/>
          <w:szCs w:val="30"/>
        </w:rPr>
        <w:t xml:space="preserve">a viable </w:t>
      </w:r>
      <w:r w:rsidRPr="008179B8">
        <w:rPr>
          <w:rFonts w:ascii="Angsana New" w:hAnsi="Angsana New" w:hint="cs"/>
          <w:sz w:val="30"/>
          <w:szCs w:val="30"/>
        </w:rPr>
        <w:t>solution</w:t>
      </w:r>
      <w:r w:rsidR="001708ED" w:rsidRPr="008179B8">
        <w:rPr>
          <w:rFonts w:ascii="Angsana New" w:hAnsi="Angsana New" w:hint="cs"/>
          <w:sz w:val="30"/>
          <w:szCs w:val="30"/>
        </w:rPr>
        <w:t xml:space="preserve"> for sett</w:t>
      </w:r>
      <w:r w:rsidR="00956754" w:rsidRPr="008179B8">
        <w:rPr>
          <w:rFonts w:ascii="Angsana New" w:hAnsi="Angsana New" w:hint="cs"/>
          <w:sz w:val="30"/>
          <w:szCs w:val="30"/>
        </w:rPr>
        <w:t>l</w:t>
      </w:r>
      <w:r w:rsidR="001708ED" w:rsidRPr="008179B8">
        <w:rPr>
          <w:rFonts w:ascii="Angsana New" w:hAnsi="Angsana New" w:hint="cs"/>
          <w:sz w:val="30"/>
          <w:szCs w:val="30"/>
        </w:rPr>
        <w:t>ing its outstanding debts</w:t>
      </w:r>
      <w:r w:rsidRPr="008179B8">
        <w:rPr>
          <w:rFonts w:ascii="Angsana New" w:hAnsi="Angsana New" w:hint="cs"/>
          <w:sz w:val="30"/>
          <w:szCs w:val="30"/>
        </w:rPr>
        <w:t xml:space="preserve">. </w:t>
      </w:r>
      <w:r w:rsidR="00600CFC" w:rsidRPr="008179B8">
        <w:rPr>
          <w:rFonts w:ascii="Angsana New" w:hAnsi="Angsana New" w:hint="cs"/>
          <w:sz w:val="30"/>
          <w:szCs w:val="30"/>
        </w:rPr>
        <w:br/>
      </w:r>
      <w:r w:rsidR="00F64BC2">
        <w:rPr>
          <w:rFonts w:ascii="Angsana New" w:hAnsi="Angsana New"/>
          <w:sz w:val="30"/>
          <w:szCs w:val="30"/>
          <w:cs/>
        </w:rPr>
        <w:br/>
      </w:r>
      <w:r w:rsidR="00F64BC2">
        <w:rPr>
          <w:rFonts w:ascii="Angsana New" w:hAnsi="Angsana New"/>
          <w:sz w:val="30"/>
          <w:szCs w:val="30"/>
          <w:cs/>
        </w:rPr>
        <w:br/>
      </w:r>
      <w:r w:rsidR="00F64BC2">
        <w:rPr>
          <w:rFonts w:ascii="Angsana New" w:hAnsi="Angsana New"/>
          <w:sz w:val="30"/>
          <w:szCs w:val="30"/>
          <w:cs/>
        </w:rPr>
        <w:br/>
      </w:r>
      <w:r w:rsidR="00F64BC2">
        <w:rPr>
          <w:rFonts w:ascii="Angsana New" w:hAnsi="Angsana New"/>
          <w:sz w:val="30"/>
          <w:szCs w:val="30"/>
          <w:cs/>
        </w:rPr>
        <w:br/>
      </w:r>
      <w:r w:rsidR="00F64BC2">
        <w:rPr>
          <w:rFonts w:ascii="Angsana New" w:hAnsi="Angsana New"/>
          <w:sz w:val="30"/>
          <w:szCs w:val="30"/>
          <w:cs/>
        </w:rPr>
        <w:lastRenderedPageBreak/>
        <w:br/>
      </w:r>
      <w:r w:rsidR="0036632F" w:rsidRPr="0036632F">
        <w:rPr>
          <w:rFonts w:ascii="Angsana New" w:hAnsi="Angsana New"/>
          <w:sz w:val="30"/>
          <w:szCs w:val="30"/>
        </w:rPr>
        <w:t xml:space="preserve">In September 2025, a bank filed civil lawsuits with the Central Intellectual Property and International Trade Court and the </w:t>
      </w:r>
      <w:proofErr w:type="spellStart"/>
      <w:r w:rsidR="0036632F" w:rsidRPr="0036632F">
        <w:rPr>
          <w:rFonts w:ascii="Angsana New" w:hAnsi="Angsana New"/>
          <w:sz w:val="30"/>
          <w:szCs w:val="30"/>
        </w:rPr>
        <w:t>Minburi</w:t>
      </w:r>
      <w:proofErr w:type="spellEnd"/>
      <w:r w:rsidR="0036632F" w:rsidRPr="0036632F">
        <w:rPr>
          <w:rFonts w:ascii="Angsana New" w:hAnsi="Angsana New"/>
          <w:sz w:val="30"/>
          <w:szCs w:val="30"/>
        </w:rPr>
        <w:t xml:space="preserve"> Civil Court against the Company’s subsidiaries, totaling four companies, as defendants, for breach of agreements relating to letters of credit, trust receipts, current accounts, overdrafts, promissory notes, export financing, credit cards, and mortgages, with a total claim amount of Baht 728.62 million. The cases are currently under the stage of plaintiff and defendant witness examination. Subsequently, in April 2026, the bank issued a demand letter requesting the Company to repay the loan.</w:t>
      </w:r>
    </w:p>
    <w:p w14:paraId="5BFD48CE" w14:textId="3CCB8593" w:rsidR="00847D5D" w:rsidRPr="00847D5D" w:rsidRDefault="0036632F" w:rsidP="00847D5D">
      <w:pPr>
        <w:spacing w:before="120" w:after="120" w:line="380" w:lineRule="exact"/>
        <w:ind w:left="547"/>
        <w:jc w:val="thaiDistribute"/>
        <w:rPr>
          <w:rFonts w:ascii="Angsana New" w:hAnsi="Angsana New"/>
          <w:b/>
          <w:bCs/>
          <w:sz w:val="30"/>
          <w:szCs w:val="30"/>
        </w:rPr>
      </w:pPr>
      <w:r w:rsidRPr="0036632F">
        <w:rPr>
          <w:rFonts w:ascii="Angsana New" w:hAnsi="Angsana New"/>
          <w:sz w:val="30"/>
          <w:szCs w:val="30"/>
        </w:rPr>
        <w:t xml:space="preserve">In January 2026, another bank issued a notice of mortgage enforcement and demand for repayment to the Group in connection with breaches of agreements relating to foreign currency promissory notes for import transactions, promissory note sale agreements, trust receipts, overdrafts, and letter of guarantee fees, with total outstanding debt of Baht 2,394.04 million. In March 2026, the bank filed civil lawsuits with the Kabin Buri Provincial Court, Chachoengsao Provincial Court, </w:t>
      </w:r>
      <w:proofErr w:type="spellStart"/>
      <w:r w:rsidRPr="0036632F">
        <w:rPr>
          <w:rFonts w:ascii="Angsana New" w:hAnsi="Angsana New"/>
          <w:sz w:val="30"/>
          <w:szCs w:val="30"/>
        </w:rPr>
        <w:t>Minburi</w:t>
      </w:r>
      <w:proofErr w:type="spellEnd"/>
      <w:r w:rsidRPr="0036632F">
        <w:rPr>
          <w:rFonts w:ascii="Angsana New" w:hAnsi="Angsana New"/>
          <w:sz w:val="30"/>
          <w:szCs w:val="30"/>
        </w:rPr>
        <w:t xml:space="preserve"> Civil Court, and the Central Intellectual Property and International Trade Court against the Company’s subsidiaries, totaling five companies, as defendants, with a total claim amount of Baht 2,112.95 million. The bank claimed interest at rates ranging from 9.5% to 15% per annum on the principal </w:t>
      </w:r>
      <w:proofErr w:type="gramStart"/>
      <w:r w:rsidRPr="0036632F">
        <w:rPr>
          <w:rFonts w:ascii="Angsana New" w:hAnsi="Angsana New"/>
          <w:sz w:val="30"/>
          <w:szCs w:val="30"/>
        </w:rPr>
        <w:t>amount</w:t>
      </w:r>
      <w:proofErr w:type="gramEnd"/>
      <w:r w:rsidRPr="0036632F">
        <w:rPr>
          <w:rFonts w:ascii="Angsana New" w:hAnsi="Angsana New"/>
          <w:sz w:val="30"/>
          <w:szCs w:val="30"/>
        </w:rPr>
        <w:t xml:space="preserve"> of Baht 1,611.64 million (</w:t>
      </w:r>
      <w:r w:rsidR="00D22DF2">
        <w:rPr>
          <w:rFonts w:ascii="Angsana New" w:hAnsi="Angsana New"/>
          <w:sz w:val="30"/>
          <w:szCs w:val="30"/>
        </w:rPr>
        <w:t xml:space="preserve">Company only: </w:t>
      </w:r>
      <w:r w:rsidRPr="0036632F">
        <w:rPr>
          <w:rFonts w:ascii="Angsana New" w:hAnsi="Angsana New"/>
          <w:sz w:val="30"/>
          <w:szCs w:val="30"/>
        </w:rPr>
        <w:t>Baht 350 million), from the filing date onward. The cases are currently under court proceedings.</w:t>
      </w:r>
      <w:r w:rsidR="00D22DF2">
        <w:rPr>
          <w:rFonts w:ascii="Angsana New" w:hAnsi="Angsana New"/>
          <w:sz w:val="30"/>
          <w:szCs w:val="30"/>
        </w:rPr>
        <w:t xml:space="preserve"> </w:t>
      </w:r>
      <w:r w:rsidRPr="0036632F">
        <w:rPr>
          <w:rFonts w:ascii="Angsana New" w:hAnsi="Angsana New"/>
          <w:sz w:val="30"/>
          <w:szCs w:val="30"/>
        </w:rPr>
        <w:t xml:space="preserve">Subsequently, on </w:t>
      </w:r>
      <w:r w:rsidR="001533CF" w:rsidRPr="0036632F">
        <w:rPr>
          <w:rFonts w:ascii="Angsana New" w:hAnsi="Angsana New"/>
          <w:sz w:val="30"/>
          <w:szCs w:val="30"/>
        </w:rPr>
        <w:t>May</w:t>
      </w:r>
      <w:r w:rsidR="001533CF">
        <w:rPr>
          <w:rFonts w:ascii="Angsana New" w:hAnsi="Angsana New"/>
          <w:sz w:val="30"/>
          <w:szCs w:val="30"/>
        </w:rPr>
        <w:t>,</w:t>
      </w:r>
      <w:r w:rsidR="001533CF" w:rsidRPr="0036632F">
        <w:rPr>
          <w:rFonts w:ascii="Angsana New" w:hAnsi="Angsana New"/>
          <w:sz w:val="30"/>
          <w:szCs w:val="30"/>
        </w:rPr>
        <w:t xml:space="preserve"> </w:t>
      </w:r>
      <w:r w:rsidRPr="0036632F">
        <w:rPr>
          <w:rFonts w:ascii="Angsana New" w:hAnsi="Angsana New"/>
          <w:sz w:val="30"/>
          <w:szCs w:val="30"/>
        </w:rPr>
        <w:t>21 2026, the bank issued a revised notice of mortgage enforcement and demand for repayment from the Company in relation to breaches of promissory note sale agreements, overdrafts, and export promissory notes (P/N Export), with outstanding debt of Baht 483.93 million. The Company’s status was changed from debtor and mortgagor in its capacity as a plan preparer to debtor and mortgagor.</w:t>
      </w:r>
      <w:r w:rsidR="007B3976">
        <w:rPr>
          <w:rFonts w:ascii="Angsana New" w:hAnsi="Angsana New"/>
          <w:sz w:val="30"/>
          <w:szCs w:val="30"/>
          <w:cs/>
        </w:rPr>
        <w:br/>
      </w:r>
      <w:r w:rsidR="00E17CA9">
        <w:rPr>
          <w:rFonts w:ascii="Angsana New" w:hAnsi="Angsana New"/>
          <w:b/>
          <w:bCs/>
          <w:sz w:val="30"/>
          <w:szCs w:val="30"/>
          <w:cs/>
        </w:rPr>
        <w:br/>
      </w:r>
      <w:r w:rsidR="00485D51" w:rsidRPr="008179B8">
        <w:rPr>
          <w:rFonts w:ascii="Angsana New" w:hAnsi="Angsana New" w:hint="cs"/>
          <w:b/>
          <w:bCs/>
          <w:sz w:val="30"/>
          <w:szCs w:val="30"/>
        </w:rPr>
        <w:t>1</w:t>
      </w:r>
      <w:r w:rsidR="00155F36" w:rsidRPr="008179B8">
        <w:rPr>
          <w:rFonts w:ascii="Angsana New" w:hAnsi="Angsana New" w:hint="cs"/>
          <w:b/>
          <w:bCs/>
          <w:sz w:val="30"/>
          <w:szCs w:val="30"/>
        </w:rPr>
        <w:t>7</w:t>
      </w:r>
      <w:r w:rsidR="00DF6100" w:rsidRPr="008179B8">
        <w:rPr>
          <w:rFonts w:ascii="Angsana New" w:hAnsi="Angsana New" w:hint="cs"/>
          <w:b/>
          <w:bCs/>
          <w:sz w:val="30"/>
          <w:szCs w:val="30"/>
        </w:rPr>
        <w:t>.</w:t>
      </w:r>
      <w:r w:rsidR="00CE3521">
        <w:rPr>
          <w:rFonts w:ascii="Angsana New" w:hAnsi="Angsana New"/>
          <w:b/>
          <w:bCs/>
          <w:sz w:val="30"/>
          <w:szCs w:val="30"/>
        </w:rPr>
        <w:t xml:space="preserve">   </w:t>
      </w:r>
      <w:r w:rsidR="00DF6100" w:rsidRPr="008179B8">
        <w:rPr>
          <w:rFonts w:ascii="Angsana New" w:hAnsi="Angsana New" w:hint="cs"/>
          <w:b/>
          <w:bCs/>
          <w:sz w:val="30"/>
          <w:szCs w:val="30"/>
        </w:rPr>
        <w:t xml:space="preserve">Trade and other </w:t>
      </w:r>
      <w:r w:rsidR="00994324" w:rsidRPr="008179B8">
        <w:rPr>
          <w:rFonts w:ascii="Angsana New" w:hAnsi="Angsana New" w:hint="cs"/>
          <w:b/>
          <w:bCs/>
          <w:sz w:val="30"/>
          <w:szCs w:val="30"/>
        </w:rPr>
        <w:t xml:space="preserve">current </w:t>
      </w:r>
      <w:r w:rsidR="00DF6100" w:rsidRPr="008179B8">
        <w:rPr>
          <w:rFonts w:ascii="Angsana New" w:hAnsi="Angsana New" w:hint="cs"/>
          <w:b/>
          <w:bCs/>
          <w:sz w:val="30"/>
          <w:szCs w:val="30"/>
        </w:rPr>
        <w:t>payables</w:t>
      </w:r>
    </w:p>
    <w:tbl>
      <w:tblPr>
        <w:tblW w:w="9090" w:type="dxa"/>
        <w:tblInd w:w="588" w:type="dxa"/>
        <w:tblLayout w:type="fixed"/>
        <w:tblLook w:val="0000" w:firstRow="0" w:lastRow="0" w:firstColumn="0" w:lastColumn="0" w:noHBand="0" w:noVBand="0"/>
      </w:tblPr>
      <w:tblGrid>
        <w:gridCol w:w="3840"/>
        <w:gridCol w:w="1312"/>
        <w:gridCol w:w="1313"/>
        <w:gridCol w:w="1312"/>
        <w:gridCol w:w="1313"/>
      </w:tblGrid>
      <w:tr w:rsidR="00DF6100" w:rsidRPr="008179B8" w14:paraId="1273FED9" w14:textId="77777777" w:rsidTr="00AA68DB">
        <w:tc>
          <w:tcPr>
            <w:tcW w:w="3840" w:type="dxa"/>
            <w:vAlign w:val="bottom"/>
          </w:tcPr>
          <w:p w14:paraId="7668C718" w14:textId="77777777" w:rsidR="00DF6100" w:rsidRPr="008179B8" w:rsidRDefault="00DF6100" w:rsidP="0054465B">
            <w:pPr>
              <w:spacing w:line="340" w:lineRule="exact"/>
              <w:ind w:right="-18"/>
              <w:jc w:val="thaiDistribute"/>
              <w:rPr>
                <w:rFonts w:ascii="Angsana New" w:hAnsi="Angsana New"/>
                <w:sz w:val="30"/>
                <w:szCs w:val="30"/>
              </w:rPr>
            </w:pPr>
            <w:r w:rsidRPr="008179B8">
              <w:rPr>
                <w:rFonts w:ascii="Angsana New" w:hAnsi="Angsana New" w:hint="cs"/>
                <w:b/>
                <w:bCs/>
                <w:sz w:val="30"/>
                <w:szCs w:val="30"/>
              </w:rPr>
              <w:tab/>
            </w:r>
            <w:r w:rsidRPr="008179B8">
              <w:rPr>
                <w:rFonts w:ascii="Angsana New" w:hAnsi="Angsana New" w:hint="cs"/>
                <w:b/>
                <w:bCs/>
                <w:sz w:val="30"/>
                <w:szCs w:val="30"/>
              </w:rPr>
              <w:tab/>
            </w:r>
            <w:r w:rsidRPr="008179B8">
              <w:rPr>
                <w:rFonts w:ascii="Angsana New" w:hAnsi="Angsana New" w:hint="cs"/>
                <w:sz w:val="30"/>
                <w:szCs w:val="30"/>
              </w:rPr>
              <w:tab/>
            </w:r>
          </w:p>
        </w:tc>
        <w:tc>
          <w:tcPr>
            <w:tcW w:w="2625" w:type="dxa"/>
            <w:gridSpan w:val="2"/>
            <w:vAlign w:val="bottom"/>
          </w:tcPr>
          <w:p w14:paraId="2CAAD23D" w14:textId="77777777" w:rsidR="00DF6100" w:rsidRPr="008179B8" w:rsidRDefault="00DF6100" w:rsidP="0054465B">
            <w:pPr>
              <w:tabs>
                <w:tab w:val="left" w:pos="600"/>
                <w:tab w:val="left" w:pos="900"/>
                <w:tab w:val="right" w:pos="7280"/>
                <w:tab w:val="right" w:pos="8540"/>
              </w:tabs>
              <w:spacing w:line="340" w:lineRule="exact"/>
              <w:ind w:right="-45"/>
              <w:jc w:val="right"/>
              <w:rPr>
                <w:rFonts w:ascii="Angsana New" w:hAnsi="Angsana New"/>
                <w:sz w:val="30"/>
                <w:szCs w:val="30"/>
                <w:cs/>
              </w:rPr>
            </w:pPr>
          </w:p>
        </w:tc>
        <w:tc>
          <w:tcPr>
            <w:tcW w:w="2625" w:type="dxa"/>
            <w:gridSpan w:val="2"/>
            <w:vAlign w:val="bottom"/>
          </w:tcPr>
          <w:p w14:paraId="30504501" w14:textId="77777777" w:rsidR="00DF6100" w:rsidRPr="008179B8" w:rsidRDefault="00DF6100" w:rsidP="0054465B">
            <w:pPr>
              <w:tabs>
                <w:tab w:val="left" w:pos="600"/>
                <w:tab w:val="left" w:pos="900"/>
                <w:tab w:val="right" w:pos="7280"/>
                <w:tab w:val="right" w:pos="8540"/>
              </w:tabs>
              <w:spacing w:line="340" w:lineRule="exact"/>
              <w:ind w:right="-45"/>
              <w:jc w:val="right"/>
              <w:rPr>
                <w:rFonts w:ascii="Angsana New" w:hAnsi="Angsana New"/>
                <w:sz w:val="30"/>
                <w:szCs w:val="30"/>
                <w:cs/>
              </w:rPr>
            </w:pPr>
            <w:r w:rsidRPr="008179B8">
              <w:rPr>
                <w:rFonts w:ascii="Angsana New" w:hAnsi="Angsana New" w:hint="cs"/>
                <w:sz w:val="30"/>
                <w:szCs w:val="30"/>
              </w:rPr>
              <w:t>(Unit: Thousand Baht)</w:t>
            </w:r>
          </w:p>
        </w:tc>
      </w:tr>
      <w:tr w:rsidR="000D0266" w:rsidRPr="008179B8" w14:paraId="2C9428C0" w14:textId="77777777" w:rsidTr="00AA68DB">
        <w:tc>
          <w:tcPr>
            <w:tcW w:w="3840" w:type="dxa"/>
            <w:vAlign w:val="bottom"/>
          </w:tcPr>
          <w:p w14:paraId="07048940" w14:textId="77777777" w:rsidR="000D0266" w:rsidRPr="008179B8" w:rsidRDefault="000D0266" w:rsidP="0054465B">
            <w:pPr>
              <w:spacing w:line="340" w:lineRule="exact"/>
              <w:ind w:right="-18"/>
              <w:jc w:val="thaiDistribute"/>
              <w:rPr>
                <w:rFonts w:ascii="Angsana New" w:hAnsi="Angsana New"/>
                <w:sz w:val="30"/>
                <w:szCs w:val="30"/>
              </w:rPr>
            </w:pPr>
          </w:p>
        </w:tc>
        <w:tc>
          <w:tcPr>
            <w:tcW w:w="2625" w:type="dxa"/>
            <w:gridSpan w:val="2"/>
            <w:vAlign w:val="bottom"/>
          </w:tcPr>
          <w:p w14:paraId="54121B7D" w14:textId="77777777" w:rsidR="000D0266" w:rsidRPr="008179B8" w:rsidRDefault="000D0266" w:rsidP="0054465B">
            <w:pPr>
              <w:pBdr>
                <w:bottom w:val="single" w:sz="4" w:space="1" w:color="auto"/>
              </w:pBdr>
              <w:spacing w:line="340" w:lineRule="exact"/>
              <w:ind w:left="-18" w:firstLine="18"/>
              <w:jc w:val="center"/>
              <w:rPr>
                <w:rFonts w:ascii="Angsana New" w:hAnsi="Angsana New"/>
                <w:sz w:val="30"/>
                <w:szCs w:val="30"/>
                <w:u w:val="single"/>
              </w:rPr>
            </w:pPr>
            <w:r w:rsidRPr="008179B8">
              <w:rPr>
                <w:rFonts w:ascii="Angsana New" w:hAnsi="Angsana New" w:hint="cs"/>
                <w:sz w:val="30"/>
                <w:szCs w:val="30"/>
              </w:rPr>
              <w:t>Consolidated                        financial statements</w:t>
            </w:r>
          </w:p>
        </w:tc>
        <w:tc>
          <w:tcPr>
            <w:tcW w:w="2625" w:type="dxa"/>
            <w:gridSpan w:val="2"/>
            <w:vAlign w:val="bottom"/>
          </w:tcPr>
          <w:p w14:paraId="55B56FF0" w14:textId="77777777" w:rsidR="000D0266" w:rsidRPr="008179B8" w:rsidRDefault="000D0266" w:rsidP="0054465B">
            <w:pPr>
              <w:pBdr>
                <w:bottom w:val="single" w:sz="4" w:space="1" w:color="auto"/>
              </w:pBdr>
              <w:spacing w:line="340" w:lineRule="exact"/>
              <w:ind w:left="-18" w:firstLine="18"/>
              <w:jc w:val="center"/>
              <w:rPr>
                <w:rFonts w:ascii="Angsana New" w:hAnsi="Angsana New"/>
                <w:sz w:val="30"/>
                <w:szCs w:val="30"/>
                <w:u w:val="single"/>
              </w:rPr>
            </w:pPr>
            <w:r w:rsidRPr="008179B8">
              <w:rPr>
                <w:rFonts w:ascii="Angsana New" w:hAnsi="Angsana New" w:hint="cs"/>
                <w:sz w:val="30"/>
                <w:szCs w:val="30"/>
              </w:rPr>
              <w:t>Separate                                financial statements</w:t>
            </w:r>
          </w:p>
        </w:tc>
      </w:tr>
      <w:tr w:rsidR="00835656" w:rsidRPr="008179B8" w14:paraId="794E86BB" w14:textId="77777777" w:rsidTr="00AA68DB">
        <w:tc>
          <w:tcPr>
            <w:tcW w:w="3840" w:type="dxa"/>
            <w:vAlign w:val="bottom"/>
          </w:tcPr>
          <w:p w14:paraId="4AEC0A11" w14:textId="77777777" w:rsidR="00835656" w:rsidRPr="008179B8" w:rsidRDefault="00835656" w:rsidP="0054465B">
            <w:pPr>
              <w:spacing w:line="340" w:lineRule="exact"/>
              <w:ind w:left="-18" w:firstLine="18"/>
              <w:jc w:val="center"/>
              <w:rPr>
                <w:rFonts w:ascii="Angsana New" w:hAnsi="Angsana New"/>
                <w:sz w:val="30"/>
                <w:szCs w:val="30"/>
              </w:rPr>
            </w:pPr>
          </w:p>
        </w:tc>
        <w:tc>
          <w:tcPr>
            <w:tcW w:w="1312" w:type="dxa"/>
            <w:vAlign w:val="bottom"/>
          </w:tcPr>
          <w:p w14:paraId="5C4B107B" w14:textId="77777777" w:rsidR="00835656" w:rsidRPr="008179B8" w:rsidRDefault="00080F6B"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313" w:type="dxa"/>
            <w:vAlign w:val="bottom"/>
          </w:tcPr>
          <w:p w14:paraId="46C42483" w14:textId="77777777" w:rsidR="00835656" w:rsidRPr="008179B8" w:rsidRDefault="0017128E"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2024</w:t>
            </w:r>
          </w:p>
        </w:tc>
        <w:tc>
          <w:tcPr>
            <w:tcW w:w="1312" w:type="dxa"/>
            <w:vAlign w:val="bottom"/>
          </w:tcPr>
          <w:p w14:paraId="6DB989A8" w14:textId="77777777" w:rsidR="00835656" w:rsidRPr="008179B8" w:rsidRDefault="00080F6B"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2025</w:t>
            </w:r>
          </w:p>
        </w:tc>
        <w:tc>
          <w:tcPr>
            <w:tcW w:w="1313" w:type="dxa"/>
            <w:vAlign w:val="bottom"/>
          </w:tcPr>
          <w:p w14:paraId="01E2EA98" w14:textId="77777777" w:rsidR="00835656" w:rsidRPr="008179B8" w:rsidRDefault="0017128E" w:rsidP="0054465B">
            <w:pPr>
              <w:pBdr>
                <w:bottom w:val="single" w:sz="4" w:space="1" w:color="auto"/>
              </w:pBdr>
              <w:spacing w:line="340" w:lineRule="exact"/>
              <w:ind w:left="-18" w:firstLine="18"/>
              <w:jc w:val="center"/>
              <w:rPr>
                <w:rFonts w:ascii="Angsana New" w:hAnsi="Angsana New"/>
                <w:sz w:val="30"/>
                <w:szCs w:val="30"/>
              </w:rPr>
            </w:pPr>
            <w:r w:rsidRPr="008179B8">
              <w:rPr>
                <w:rFonts w:ascii="Angsana New" w:hAnsi="Angsana New" w:hint="cs"/>
                <w:sz w:val="30"/>
                <w:szCs w:val="30"/>
              </w:rPr>
              <w:t>2024</w:t>
            </w:r>
          </w:p>
        </w:tc>
      </w:tr>
      <w:tr w:rsidR="0009698F" w:rsidRPr="008179B8" w14:paraId="50A787FA" w14:textId="77777777" w:rsidTr="00C13360">
        <w:tc>
          <w:tcPr>
            <w:tcW w:w="3840" w:type="dxa"/>
            <w:vAlign w:val="bottom"/>
          </w:tcPr>
          <w:p w14:paraId="5493B902" w14:textId="72FC0092" w:rsidR="0009698F" w:rsidRPr="008179B8" w:rsidRDefault="0009698F" w:rsidP="0009698F">
            <w:pPr>
              <w:spacing w:line="340" w:lineRule="exact"/>
              <w:ind w:right="-17"/>
              <w:rPr>
                <w:rFonts w:ascii="Angsana New" w:hAnsi="Angsana New"/>
                <w:sz w:val="30"/>
                <w:szCs w:val="30"/>
              </w:rPr>
            </w:pPr>
            <w:r w:rsidRPr="008179B8">
              <w:rPr>
                <w:rFonts w:ascii="Angsana New" w:hAnsi="Angsana New" w:hint="cs"/>
                <w:sz w:val="30"/>
                <w:szCs w:val="30"/>
              </w:rPr>
              <w:t xml:space="preserve">Trade payables </w:t>
            </w:r>
            <w:r w:rsidR="009E7140">
              <w:rPr>
                <w:rFonts w:ascii="Angsana New" w:hAnsi="Angsana New"/>
                <w:sz w:val="30"/>
                <w:szCs w:val="30"/>
              </w:rPr>
              <w:t>–</w:t>
            </w:r>
            <w:r w:rsidRPr="008179B8">
              <w:rPr>
                <w:rFonts w:ascii="Angsana New" w:hAnsi="Angsana New" w:hint="cs"/>
                <w:sz w:val="30"/>
                <w:szCs w:val="30"/>
              </w:rPr>
              <w:t xml:space="preserve"> related parties</w:t>
            </w:r>
          </w:p>
        </w:tc>
        <w:tc>
          <w:tcPr>
            <w:tcW w:w="1312" w:type="dxa"/>
            <w:vAlign w:val="bottom"/>
          </w:tcPr>
          <w:p w14:paraId="422D630F" w14:textId="51065A21" w:rsidR="0009698F" w:rsidRPr="008179B8" w:rsidRDefault="006763A1"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2,899</w:t>
            </w:r>
          </w:p>
        </w:tc>
        <w:tc>
          <w:tcPr>
            <w:tcW w:w="1313" w:type="dxa"/>
            <w:vAlign w:val="bottom"/>
          </w:tcPr>
          <w:p w14:paraId="623E0E6A"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8,898</w:t>
            </w:r>
          </w:p>
        </w:tc>
        <w:tc>
          <w:tcPr>
            <w:tcW w:w="1312" w:type="dxa"/>
            <w:vAlign w:val="bottom"/>
          </w:tcPr>
          <w:p w14:paraId="01BBDBCB" w14:textId="7316D6D4"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598,5</w:t>
            </w:r>
            <w:r w:rsidR="004847BC" w:rsidRPr="008179B8">
              <w:rPr>
                <w:rFonts w:ascii="Angsana New" w:hAnsi="Angsana New" w:hint="cs"/>
                <w:sz w:val="30"/>
                <w:szCs w:val="30"/>
              </w:rPr>
              <w:t>37</w:t>
            </w:r>
          </w:p>
        </w:tc>
        <w:tc>
          <w:tcPr>
            <w:tcW w:w="1313" w:type="dxa"/>
            <w:vAlign w:val="bottom"/>
          </w:tcPr>
          <w:p w14:paraId="1EEBA1B6"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614,149</w:t>
            </w:r>
          </w:p>
        </w:tc>
      </w:tr>
      <w:tr w:rsidR="0009698F" w:rsidRPr="008179B8" w14:paraId="36F17D34" w14:textId="77777777" w:rsidTr="00C13360">
        <w:tc>
          <w:tcPr>
            <w:tcW w:w="3840" w:type="dxa"/>
            <w:vAlign w:val="bottom"/>
          </w:tcPr>
          <w:p w14:paraId="46186FE4" w14:textId="785CF555" w:rsidR="0009698F" w:rsidRPr="008179B8" w:rsidRDefault="0009698F" w:rsidP="0009698F">
            <w:pPr>
              <w:spacing w:line="340" w:lineRule="exact"/>
              <w:ind w:right="-17"/>
              <w:rPr>
                <w:rFonts w:ascii="Angsana New" w:hAnsi="Angsana New"/>
                <w:sz w:val="30"/>
                <w:szCs w:val="30"/>
                <w:cs/>
              </w:rPr>
            </w:pPr>
            <w:r w:rsidRPr="008179B8">
              <w:rPr>
                <w:rFonts w:ascii="Angsana New" w:hAnsi="Angsana New" w:hint="cs"/>
                <w:sz w:val="30"/>
                <w:szCs w:val="30"/>
              </w:rPr>
              <w:t xml:space="preserve">Trade payables </w:t>
            </w:r>
            <w:r w:rsidR="009E7140">
              <w:rPr>
                <w:rFonts w:ascii="Angsana New" w:hAnsi="Angsana New"/>
                <w:sz w:val="30"/>
                <w:szCs w:val="30"/>
              </w:rPr>
              <w:t>–</w:t>
            </w:r>
            <w:r w:rsidRPr="008179B8">
              <w:rPr>
                <w:rFonts w:ascii="Angsana New" w:hAnsi="Angsana New" w:hint="cs"/>
                <w:sz w:val="30"/>
                <w:szCs w:val="30"/>
              </w:rPr>
              <w:t xml:space="preserve"> unrelated parties</w:t>
            </w:r>
          </w:p>
        </w:tc>
        <w:tc>
          <w:tcPr>
            <w:tcW w:w="1312" w:type="dxa"/>
            <w:vAlign w:val="bottom"/>
          </w:tcPr>
          <w:p w14:paraId="32895126" w14:textId="29B2C5F1" w:rsidR="0009698F" w:rsidRPr="008179B8" w:rsidRDefault="006763A1"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153,578</w:t>
            </w:r>
          </w:p>
        </w:tc>
        <w:tc>
          <w:tcPr>
            <w:tcW w:w="1313" w:type="dxa"/>
            <w:vAlign w:val="bottom"/>
          </w:tcPr>
          <w:p w14:paraId="58FAF80B"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193,598</w:t>
            </w:r>
          </w:p>
        </w:tc>
        <w:tc>
          <w:tcPr>
            <w:tcW w:w="1312" w:type="dxa"/>
            <w:vAlign w:val="bottom"/>
          </w:tcPr>
          <w:p w14:paraId="2F0AA4A6"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74,868</w:t>
            </w:r>
          </w:p>
        </w:tc>
        <w:tc>
          <w:tcPr>
            <w:tcW w:w="1313" w:type="dxa"/>
            <w:vAlign w:val="bottom"/>
          </w:tcPr>
          <w:p w14:paraId="465B484D"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82,180</w:t>
            </w:r>
          </w:p>
        </w:tc>
      </w:tr>
      <w:tr w:rsidR="0009698F" w:rsidRPr="008179B8" w14:paraId="6D445170" w14:textId="77777777" w:rsidTr="00C13360">
        <w:tc>
          <w:tcPr>
            <w:tcW w:w="3840" w:type="dxa"/>
            <w:vAlign w:val="bottom"/>
          </w:tcPr>
          <w:p w14:paraId="695CF573" w14:textId="32749C07" w:rsidR="0009698F" w:rsidRPr="008179B8" w:rsidRDefault="00917987" w:rsidP="0009698F">
            <w:pPr>
              <w:tabs>
                <w:tab w:val="left" w:pos="162"/>
              </w:tabs>
              <w:spacing w:line="340" w:lineRule="exact"/>
              <w:ind w:right="-17"/>
              <w:rPr>
                <w:rFonts w:ascii="Angsana New" w:hAnsi="Angsana New"/>
                <w:sz w:val="30"/>
                <w:szCs w:val="30"/>
              </w:rPr>
            </w:pPr>
            <w:r w:rsidRPr="008179B8">
              <w:rPr>
                <w:rFonts w:ascii="Angsana New" w:hAnsi="Angsana New" w:hint="cs"/>
                <w:sz w:val="30"/>
                <w:szCs w:val="30"/>
              </w:rPr>
              <w:t>Other current payables</w:t>
            </w:r>
            <w:r w:rsidR="0009698F" w:rsidRPr="008179B8">
              <w:rPr>
                <w:rFonts w:ascii="Angsana New" w:hAnsi="Angsana New" w:hint="cs"/>
                <w:sz w:val="30"/>
                <w:szCs w:val="30"/>
              </w:rPr>
              <w:t xml:space="preserve"> </w:t>
            </w:r>
            <w:r w:rsidR="009E7140">
              <w:rPr>
                <w:rFonts w:ascii="Angsana New" w:hAnsi="Angsana New"/>
                <w:sz w:val="30"/>
                <w:szCs w:val="30"/>
              </w:rPr>
              <w:t>–</w:t>
            </w:r>
            <w:r w:rsidR="0009698F" w:rsidRPr="008179B8">
              <w:rPr>
                <w:rFonts w:ascii="Angsana New" w:hAnsi="Angsana New" w:hint="cs"/>
                <w:sz w:val="30"/>
                <w:szCs w:val="30"/>
              </w:rPr>
              <w:t xml:space="preserve"> related parties</w:t>
            </w:r>
          </w:p>
        </w:tc>
        <w:tc>
          <w:tcPr>
            <w:tcW w:w="1312" w:type="dxa"/>
            <w:vAlign w:val="bottom"/>
          </w:tcPr>
          <w:p w14:paraId="2E413A82" w14:textId="6AD6DA84" w:rsidR="0009698F" w:rsidRPr="008179B8" w:rsidRDefault="006763A1"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31,448</w:t>
            </w:r>
          </w:p>
        </w:tc>
        <w:tc>
          <w:tcPr>
            <w:tcW w:w="1313" w:type="dxa"/>
            <w:vAlign w:val="bottom"/>
          </w:tcPr>
          <w:p w14:paraId="176E5F20"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16,694</w:t>
            </w:r>
          </w:p>
        </w:tc>
        <w:tc>
          <w:tcPr>
            <w:tcW w:w="1312" w:type="dxa"/>
            <w:vAlign w:val="bottom"/>
          </w:tcPr>
          <w:p w14:paraId="0044168F"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34,060</w:t>
            </w:r>
          </w:p>
        </w:tc>
        <w:tc>
          <w:tcPr>
            <w:tcW w:w="1313" w:type="dxa"/>
            <w:vAlign w:val="bottom"/>
          </w:tcPr>
          <w:p w14:paraId="4F222DD0" w14:textId="77777777" w:rsidR="0009698F" w:rsidRPr="008179B8" w:rsidRDefault="0009698F" w:rsidP="0009698F">
            <w:pPr>
              <w:tabs>
                <w:tab w:val="decimal" w:pos="1002"/>
              </w:tabs>
              <w:spacing w:line="340" w:lineRule="exact"/>
              <w:ind w:right="-18"/>
              <w:rPr>
                <w:rFonts w:ascii="Angsana New" w:hAnsi="Angsana New"/>
                <w:sz w:val="30"/>
                <w:szCs w:val="30"/>
                <w:cs/>
              </w:rPr>
            </w:pPr>
            <w:r w:rsidRPr="008179B8">
              <w:rPr>
                <w:rFonts w:ascii="Angsana New" w:hAnsi="Angsana New" w:hint="cs"/>
                <w:sz w:val="30"/>
                <w:szCs w:val="30"/>
              </w:rPr>
              <w:t>32,372</w:t>
            </w:r>
          </w:p>
        </w:tc>
      </w:tr>
      <w:tr w:rsidR="0009698F" w:rsidRPr="008179B8" w14:paraId="2D506B45" w14:textId="77777777" w:rsidTr="00C13360">
        <w:tc>
          <w:tcPr>
            <w:tcW w:w="3840" w:type="dxa"/>
            <w:vAlign w:val="bottom"/>
          </w:tcPr>
          <w:p w14:paraId="70F52BD9" w14:textId="1900A006" w:rsidR="0009698F" w:rsidRPr="008179B8" w:rsidRDefault="00917987" w:rsidP="0009698F">
            <w:pPr>
              <w:tabs>
                <w:tab w:val="left" w:pos="162"/>
              </w:tabs>
              <w:spacing w:line="340" w:lineRule="exact"/>
              <w:ind w:right="-17"/>
              <w:rPr>
                <w:rFonts w:ascii="Angsana New" w:hAnsi="Angsana New"/>
                <w:sz w:val="30"/>
                <w:szCs w:val="30"/>
                <w:cs/>
              </w:rPr>
            </w:pPr>
            <w:r w:rsidRPr="008179B8">
              <w:rPr>
                <w:rFonts w:ascii="Angsana New" w:hAnsi="Angsana New" w:hint="cs"/>
                <w:sz w:val="30"/>
                <w:szCs w:val="30"/>
              </w:rPr>
              <w:t>Other current payables</w:t>
            </w:r>
            <w:r w:rsidR="0009698F" w:rsidRPr="008179B8">
              <w:rPr>
                <w:rFonts w:ascii="Angsana New" w:hAnsi="Angsana New" w:hint="cs"/>
                <w:sz w:val="30"/>
                <w:szCs w:val="30"/>
              </w:rPr>
              <w:t xml:space="preserve"> </w:t>
            </w:r>
            <w:r w:rsidR="009E7140">
              <w:rPr>
                <w:rFonts w:ascii="Angsana New" w:hAnsi="Angsana New"/>
                <w:sz w:val="30"/>
                <w:szCs w:val="30"/>
              </w:rPr>
              <w:t>–</w:t>
            </w:r>
            <w:r w:rsidR="0009698F" w:rsidRPr="008179B8">
              <w:rPr>
                <w:rFonts w:ascii="Angsana New" w:hAnsi="Angsana New" w:hint="cs"/>
                <w:sz w:val="30"/>
                <w:szCs w:val="30"/>
              </w:rPr>
              <w:t xml:space="preserve"> unrelated parties</w:t>
            </w:r>
          </w:p>
        </w:tc>
        <w:tc>
          <w:tcPr>
            <w:tcW w:w="1312" w:type="dxa"/>
            <w:vAlign w:val="bottom"/>
          </w:tcPr>
          <w:p w14:paraId="08A00EE9" w14:textId="52380884" w:rsidR="0009698F" w:rsidRPr="008179B8" w:rsidRDefault="006763A1"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229,125</w:t>
            </w:r>
          </w:p>
        </w:tc>
        <w:tc>
          <w:tcPr>
            <w:tcW w:w="1313" w:type="dxa"/>
            <w:vAlign w:val="bottom"/>
          </w:tcPr>
          <w:p w14:paraId="7F68A37C"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128,049</w:t>
            </w:r>
          </w:p>
        </w:tc>
        <w:tc>
          <w:tcPr>
            <w:tcW w:w="1312" w:type="dxa"/>
            <w:vAlign w:val="bottom"/>
          </w:tcPr>
          <w:p w14:paraId="6C54B7A4"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197,129</w:t>
            </w:r>
          </w:p>
        </w:tc>
        <w:tc>
          <w:tcPr>
            <w:tcW w:w="1313" w:type="dxa"/>
            <w:vAlign w:val="bottom"/>
          </w:tcPr>
          <w:p w14:paraId="0916087D"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94,842</w:t>
            </w:r>
          </w:p>
        </w:tc>
      </w:tr>
      <w:tr w:rsidR="0009698F" w:rsidRPr="008179B8" w14:paraId="4C790C94" w14:textId="77777777" w:rsidTr="00C13360">
        <w:tc>
          <w:tcPr>
            <w:tcW w:w="3840" w:type="dxa"/>
            <w:vAlign w:val="bottom"/>
          </w:tcPr>
          <w:p w14:paraId="012FF0F7" w14:textId="77777777" w:rsidR="0009698F" w:rsidRPr="008179B8" w:rsidRDefault="0009698F" w:rsidP="0009698F">
            <w:pPr>
              <w:spacing w:line="340" w:lineRule="exact"/>
              <w:ind w:left="132" w:right="-17" w:hanging="132"/>
              <w:rPr>
                <w:rFonts w:ascii="Angsana New" w:hAnsi="Angsana New"/>
                <w:sz w:val="30"/>
                <w:szCs w:val="30"/>
              </w:rPr>
            </w:pPr>
            <w:r w:rsidRPr="008179B8">
              <w:rPr>
                <w:rFonts w:ascii="Angsana New" w:hAnsi="Angsana New" w:hint="cs"/>
                <w:sz w:val="30"/>
                <w:szCs w:val="30"/>
              </w:rPr>
              <w:t>Accrued interest expenses to related parties</w:t>
            </w:r>
          </w:p>
        </w:tc>
        <w:tc>
          <w:tcPr>
            <w:tcW w:w="1312" w:type="dxa"/>
            <w:vAlign w:val="bottom"/>
          </w:tcPr>
          <w:p w14:paraId="273BDE5E" w14:textId="25410DFC" w:rsidR="0009698F" w:rsidRPr="008179B8" w:rsidRDefault="006763A1"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5,364</w:t>
            </w:r>
          </w:p>
        </w:tc>
        <w:tc>
          <w:tcPr>
            <w:tcW w:w="1313" w:type="dxa"/>
            <w:vAlign w:val="bottom"/>
          </w:tcPr>
          <w:p w14:paraId="3ECE7D30"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1,064</w:t>
            </w:r>
          </w:p>
        </w:tc>
        <w:tc>
          <w:tcPr>
            <w:tcW w:w="1312" w:type="dxa"/>
            <w:vAlign w:val="bottom"/>
          </w:tcPr>
          <w:p w14:paraId="12A572E5"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121,933</w:t>
            </w:r>
          </w:p>
        </w:tc>
        <w:tc>
          <w:tcPr>
            <w:tcW w:w="1313" w:type="dxa"/>
            <w:vAlign w:val="bottom"/>
          </w:tcPr>
          <w:p w14:paraId="70356BE4"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80,825</w:t>
            </w:r>
          </w:p>
        </w:tc>
      </w:tr>
      <w:tr w:rsidR="0009698F" w:rsidRPr="008179B8" w14:paraId="331B4B30" w14:textId="77777777" w:rsidTr="0098188D">
        <w:tc>
          <w:tcPr>
            <w:tcW w:w="3840" w:type="dxa"/>
            <w:vAlign w:val="bottom"/>
          </w:tcPr>
          <w:p w14:paraId="5AE46241" w14:textId="77777777" w:rsidR="0009698F" w:rsidRPr="008179B8" w:rsidRDefault="0009698F" w:rsidP="0009698F">
            <w:pPr>
              <w:spacing w:line="340" w:lineRule="exact"/>
              <w:ind w:left="132" w:right="-113" w:hanging="132"/>
              <w:rPr>
                <w:rFonts w:ascii="Angsana New" w:hAnsi="Angsana New"/>
                <w:b/>
                <w:bCs/>
                <w:spacing w:val="-2"/>
                <w:sz w:val="30"/>
                <w:szCs w:val="30"/>
              </w:rPr>
            </w:pPr>
            <w:r w:rsidRPr="008179B8">
              <w:rPr>
                <w:rFonts w:ascii="Angsana New" w:hAnsi="Angsana New" w:hint="cs"/>
                <w:spacing w:val="-2"/>
                <w:sz w:val="30"/>
                <w:szCs w:val="30"/>
              </w:rPr>
              <w:t xml:space="preserve">Accrued interest expenses to unrelated parties </w:t>
            </w:r>
          </w:p>
        </w:tc>
        <w:tc>
          <w:tcPr>
            <w:tcW w:w="1312" w:type="dxa"/>
            <w:vAlign w:val="bottom"/>
          </w:tcPr>
          <w:p w14:paraId="069A4550" w14:textId="12A5DFA0" w:rsidR="0009698F" w:rsidRPr="008179B8" w:rsidRDefault="00D50CB6"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1,021,954</w:t>
            </w:r>
          </w:p>
        </w:tc>
        <w:tc>
          <w:tcPr>
            <w:tcW w:w="1313" w:type="dxa"/>
            <w:vAlign w:val="bottom"/>
          </w:tcPr>
          <w:p w14:paraId="6761BE8A"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461,384</w:t>
            </w:r>
          </w:p>
        </w:tc>
        <w:tc>
          <w:tcPr>
            <w:tcW w:w="1312" w:type="dxa"/>
            <w:vAlign w:val="bottom"/>
          </w:tcPr>
          <w:p w14:paraId="2BD7A1FB"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766,068</w:t>
            </w:r>
          </w:p>
        </w:tc>
        <w:tc>
          <w:tcPr>
            <w:tcW w:w="1313" w:type="dxa"/>
            <w:vAlign w:val="bottom"/>
          </w:tcPr>
          <w:p w14:paraId="0A6DD89A" w14:textId="77777777" w:rsidR="0009698F" w:rsidRPr="008179B8" w:rsidRDefault="0009698F" w:rsidP="0009698F">
            <w:pPr>
              <w:tabs>
                <w:tab w:val="decimal" w:pos="1002"/>
              </w:tabs>
              <w:spacing w:line="340" w:lineRule="exact"/>
              <w:ind w:right="-18"/>
              <w:rPr>
                <w:rFonts w:ascii="Angsana New" w:hAnsi="Angsana New"/>
                <w:sz w:val="30"/>
                <w:szCs w:val="30"/>
              </w:rPr>
            </w:pPr>
            <w:r w:rsidRPr="008179B8">
              <w:rPr>
                <w:rFonts w:ascii="Angsana New" w:hAnsi="Angsana New" w:hint="cs"/>
                <w:sz w:val="30"/>
                <w:szCs w:val="30"/>
              </w:rPr>
              <w:t>385,822</w:t>
            </w:r>
          </w:p>
        </w:tc>
      </w:tr>
      <w:tr w:rsidR="0009698F" w:rsidRPr="008179B8" w14:paraId="4BD9D20B" w14:textId="77777777" w:rsidTr="00C13360">
        <w:tc>
          <w:tcPr>
            <w:tcW w:w="3840" w:type="dxa"/>
            <w:vAlign w:val="bottom"/>
          </w:tcPr>
          <w:p w14:paraId="39202F9A" w14:textId="6F1BE927" w:rsidR="0009698F" w:rsidRPr="008179B8" w:rsidRDefault="0009698F" w:rsidP="0009698F">
            <w:pPr>
              <w:spacing w:line="340" w:lineRule="exact"/>
              <w:ind w:left="132" w:right="-17" w:hanging="132"/>
              <w:rPr>
                <w:rFonts w:ascii="Angsana New" w:hAnsi="Angsana New"/>
                <w:sz w:val="30"/>
                <w:szCs w:val="30"/>
              </w:rPr>
            </w:pPr>
            <w:r w:rsidRPr="008179B8">
              <w:rPr>
                <w:rFonts w:ascii="Angsana New" w:hAnsi="Angsana New" w:hint="cs"/>
                <w:sz w:val="30"/>
                <w:szCs w:val="30"/>
              </w:rPr>
              <w:t xml:space="preserve">Accrued expenses </w:t>
            </w:r>
            <w:r w:rsidR="009E7140">
              <w:rPr>
                <w:rFonts w:ascii="Angsana New" w:hAnsi="Angsana New"/>
                <w:sz w:val="30"/>
                <w:szCs w:val="30"/>
              </w:rPr>
              <w:t>–</w:t>
            </w:r>
            <w:r w:rsidRPr="008179B8">
              <w:rPr>
                <w:rFonts w:ascii="Angsana New" w:hAnsi="Angsana New" w:hint="cs"/>
                <w:sz w:val="30"/>
                <w:szCs w:val="30"/>
              </w:rPr>
              <w:t xml:space="preserve"> unrelated parties</w:t>
            </w:r>
          </w:p>
        </w:tc>
        <w:tc>
          <w:tcPr>
            <w:tcW w:w="1312" w:type="dxa"/>
            <w:vAlign w:val="bottom"/>
          </w:tcPr>
          <w:p w14:paraId="22CF0582" w14:textId="4AF12361" w:rsidR="0009698F" w:rsidRPr="008179B8" w:rsidRDefault="00D50CB6"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94,917</w:t>
            </w:r>
          </w:p>
        </w:tc>
        <w:tc>
          <w:tcPr>
            <w:tcW w:w="1313" w:type="dxa"/>
            <w:vAlign w:val="bottom"/>
          </w:tcPr>
          <w:p w14:paraId="7B13088A" w14:textId="77777777" w:rsidR="0009698F" w:rsidRPr="008179B8" w:rsidRDefault="0009698F"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88,835</w:t>
            </w:r>
          </w:p>
        </w:tc>
        <w:tc>
          <w:tcPr>
            <w:tcW w:w="1312" w:type="dxa"/>
            <w:vAlign w:val="bottom"/>
          </w:tcPr>
          <w:p w14:paraId="243B9ECE" w14:textId="78330652" w:rsidR="0009698F" w:rsidRPr="008179B8" w:rsidRDefault="0009698F"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67,64</w:t>
            </w:r>
            <w:r w:rsidR="00E61816">
              <w:rPr>
                <w:rFonts w:ascii="Angsana New" w:hAnsi="Angsana New" w:hint="cs"/>
                <w:sz w:val="30"/>
                <w:szCs w:val="30"/>
                <w:cs/>
              </w:rPr>
              <w:t>9</w:t>
            </w:r>
          </w:p>
        </w:tc>
        <w:tc>
          <w:tcPr>
            <w:tcW w:w="1313" w:type="dxa"/>
            <w:vAlign w:val="bottom"/>
          </w:tcPr>
          <w:p w14:paraId="1E48044D" w14:textId="77777777" w:rsidR="0009698F" w:rsidRPr="008179B8" w:rsidRDefault="0009698F" w:rsidP="0009698F">
            <w:pPr>
              <w:pBdr>
                <w:bottom w:val="single" w:sz="6"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59,236</w:t>
            </w:r>
          </w:p>
        </w:tc>
      </w:tr>
      <w:tr w:rsidR="0009698F" w:rsidRPr="008179B8" w14:paraId="6D444FAA" w14:textId="77777777" w:rsidTr="00C13360">
        <w:tc>
          <w:tcPr>
            <w:tcW w:w="3840" w:type="dxa"/>
            <w:vAlign w:val="bottom"/>
          </w:tcPr>
          <w:p w14:paraId="7E5BC230" w14:textId="77777777" w:rsidR="0009698F" w:rsidRPr="008179B8" w:rsidRDefault="0009698F" w:rsidP="0009698F">
            <w:pPr>
              <w:spacing w:line="340" w:lineRule="exact"/>
              <w:ind w:left="132" w:right="-17" w:hanging="132"/>
              <w:rPr>
                <w:rFonts w:ascii="Angsana New" w:hAnsi="Angsana New"/>
                <w:sz w:val="30"/>
                <w:szCs w:val="30"/>
                <w:cs/>
              </w:rPr>
            </w:pPr>
            <w:r w:rsidRPr="008179B8">
              <w:rPr>
                <w:rFonts w:ascii="Angsana New" w:hAnsi="Angsana New" w:hint="cs"/>
                <w:sz w:val="30"/>
                <w:szCs w:val="30"/>
              </w:rPr>
              <w:t xml:space="preserve">Total trade and </w:t>
            </w:r>
            <w:r w:rsidR="00917987" w:rsidRPr="008179B8">
              <w:rPr>
                <w:rFonts w:ascii="Angsana New" w:hAnsi="Angsana New" w:hint="cs"/>
                <w:sz w:val="30"/>
                <w:szCs w:val="30"/>
              </w:rPr>
              <w:t>other current payables</w:t>
            </w:r>
            <w:r w:rsidRPr="008179B8">
              <w:rPr>
                <w:rFonts w:ascii="Angsana New" w:hAnsi="Angsana New" w:hint="cs"/>
                <w:sz w:val="30"/>
                <w:szCs w:val="30"/>
              </w:rPr>
              <w:t xml:space="preserve"> </w:t>
            </w:r>
          </w:p>
        </w:tc>
        <w:tc>
          <w:tcPr>
            <w:tcW w:w="1312" w:type="dxa"/>
            <w:vAlign w:val="bottom"/>
          </w:tcPr>
          <w:p w14:paraId="2135B59C" w14:textId="0D22AE2C" w:rsidR="0009698F" w:rsidRPr="008179B8" w:rsidRDefault="00D50CB6"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1,539,285</w:t>
            </w:r>
          </w:p>
        </w:tc>
        <w:tc>
          <w:tcPr>
            <w:tcW w:w="1313" w:type="dxa"/>
            <w:vAlign w:val="bottom"/>
          </w:tcPr>
          <w:p w14:paraId="2484D30D" w14:textId="77777777" w:rsidR="0009698F" w:rsidRPr="008179B8" w:rsidRDefault="0009698F"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898,522</w:t>
            </w:r>
          </w:p>
        </w:tc>
        <w:tc>
          <w:tcPr>
            <w:tcW w:w="1312" w:type="dxa"/>
            <w:vAlign w:val="bottom"/>
          </w:tcPr>
          <w:p w14:paraId="16A1681A" w14:textId="48CB2DC4" w:rsidR="0009698F" w:rsidRPr="008179B8" w:rsidRDefault="0009698F"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1,860,2</w:t>
            </w:r>
            <w:r w:rsidR="00E61816">
              <w:rPr>
                <w:rFonts w:ascii="Angsana New" w:hAnsi="Angsana New" w:hint="cs"/>
                <w:sz w:val="30"/>
                <w:szCs w:val="30"/>
                <w:cs/>
              </w:rPr>
              <w:t>41</w:t>
            </w:r>
          </w:p>
        </w:tc>
        <w:tc>
          <w:tcPr>
            <w:tcW w:w="1313" w:type="dxa"/>
            <w:vAlign w:val="bottom"/>
          </w:tcPr>
          <w:p w14:paraId="492360C5" w14:textId="77777777" w:rsidR="0009698F" w:rsidRPr="008179B8" w:rsidRDefault="0009698F" w:rsidP="0009698F">
            <w:pPr>
              <w:pBdr>
                <w:bottom w:val="double" w:sz="4" w:space="1" w:color="auto"/>
              </w:pBdr>
              <w:tabs>
                <w:tab w:val="decimal" w:pos="1002"/>
              </w:tabs>
              <w:spacing w:line="340" w:lineRule="exact"/>
              <w:ind w:right="-18"/>
              <w:rPr>
                <w:rFonts w:ascii="Angsana New" w:hAnsi="Angsana New"/>
                <w:sz w:val="30"/>
                <w:szCs w:val="30"/>
              </w:rPr>
            </w:pPr>
            <w:r w:rsidRPr="008179B8">
              <w:rPr>
                <w:rFonts w:ascii="Angsana New" w:hAnsi="Angsana New" w:hint="cs"/>
                <w:sz w:val="30"/>
                <w:szCs w:val="30"/>
              </w:rPr>
              <w:t>1,349,426</w:t>
            </w:r>
          </w:p>
        </w:tc>
      </w:tr>
    </w:tbl>
    <w:p w14:paraId="19FDDB56" w14:textId="77777777" w:rsidR="00847D5D" w:rsidRDefault="00847D5D" w:rsidP="00AC392F">
      <w:pPr>
        <w:tabs>
          <w:tab w:val="left" w:pos="540"/>
        </w:tabs>
        <w:spacing w:before="120" w:after="120" w:line="380" w:lineRule="exact"/>
        <w:jc w:val="both"/>
        <w:rPr>
          <w:rFonts w:ascii="Angsana New" w:hAnsi="Angsana New"/>
          <w:b/>
          <w:bCs/>
          <w:sz w:val="30"/>
          <w:szCs w:val="30"/>
        </w:rPr>
      </w:pPr>
    </w:p>
    <w:p w14:paraId="20977D7F" w14:textId="77777777" w:rsidR="00847D5D" w:rsidRDefault="00847D5D" w:rsidP="00AC392F">
      <w:pPr>
        <w:tabs>
          <w:tab w:val="left" w:pos="540"/>
        </w:tabs>
        <w:spacing w:before="120" w:after="120" w:line="380" w:lineRule="exact"/>
        <w:jc w:val="both"/>
        <w:rPr>
          <w:rFonts w:ascii="Angsana New" w:hAnsi="Angsana New"/>
          <w:b/>
          <w:bCs/>
          <w:sz w:val="30"/>
          <w:szCs w:val="30"/>
        </w:rPr>
      </w:pPr>
      <w:r>
        <w:rPr>
          <w:rFonts w:ascii="Angsana New" w:hAnsi="Angsana New"/>
          <w:b/>
          <w:bCs/>
          <w:sz w:val="30"/>
          <w:szCs w:val="30"/>
        </w:rPr>
        <w:tab/>
      </w:r>
    </w:p>
    <w:p w14:paraId="70B10E63" w14:textId="7028205B" w:rsidR="00BB30ED" w:rsidRPr="008179B8" w:rsidRDefault="00847D5D" w:rsidP="00847D5D">
      <w:pPr>
        <w:overflowPunct/>
        <w:autoSpaceDE/>
        <w:autoSpaceDN/>
        <w:adjustRightInd/>
        <w:ind w:firstLine="540"/>
        <w:textAlignment w:val="auto"/>
        <w:rPr>
          <w:rFonts w:ascii="Angsana New" w:hAnsi="Angsana New"/>
          <w:b/>
          <w:bCs/>
          <w:sz w:val="30"/>
          <w:szCs w:val="30"/>
        </w:rPr>
      </w:pPr>
      <w:r>
        <w:rPr>
          <w:rFonts w:ascii="Angsana New" w:hAnsi="Angsana New"/>
          <w:b/>
          <w:bCs/>
          <w:sz w:val="30"/>
          <w:szCs w:val="30"/>
        </w:rPr>
        <w:br w:type="page"/>
      </w:r>
      <w:r w:rsidRPr="008179B8">
        <w:rPr>
          <w:rFonts w:ascii="Angsana New" w:hAnsi="Angsana New" w:hint="cs"/>
          <w:b/>
          <w:bCs/>
          <w:sz w:val="30"/>
          <w:szCs w:val="30"/>
        </w:rPr>
        <w:lastRenderedPageBreak/>
        <w:t>18.</w:t>
      </w:r>
      <w:r w:rsidR="00CE3521">
        <w:rPr>
          <w:rFonts w:ascii="Angsana New" w:hAnsi="Angsana New"/>
          <w:b/>
          <w:bCs/>
          <w:sz w:val="30"/>
          <w:szCs w:val="30"/>
        </w:rPr>
        <w:t xml:space="preserve">   </w:t>
      </w:r>
      <w:r w:rsidRPr="008179B8">
        <w:rPr>
          <w:rFonts w:ascii="Angsana New" w:hAnsi="Angsana New" w:hint="cs"/>
          <w:b/>
          <w:bCs/>
          <w:sz w:val="30"/>
          <w:szCs w:val="30"/>
        </w:rPr>
        <w:t>Long-term loans</w:t>
      </w:r>
    </w:p>
    <w:tbl>
      <w:tblPr>
        <w:tblW w:w="9090" w:type="dxa"/>
        <w:tblInd w:w="588" w:type="dxa"/>
        <w:tblLayout w:type="fixed"/>
        <w:tblLook w:val="0000" w:firstRow="0" w:lastRow="0" w:firstColumn="0" w:lastColumn="0" w:noHBand="0" w:noVBand="0"/>
      </w:tblPr>
      <w:tblGrid>
        <w:gridCol w:w="3840"/>
        <w:gridCol w:w="1312"/>
        <w:gridCol w:w="1313"/>
        <w:gridCol w:w="1312"/>
        <w:gridCol w:w="1313"/>
      </w:tblGrid>
      <w:tr w:rsidR="003F4F0F" w:rsidRPr="008179B8" w14:paraId="750C7913" w14:textId="77777777" w:rsidTr="00031DEE">
        <w:tc>
          <w:tcPr>
            <w:tcW w:w="3840" w:type="dxa"/>
            <w:vAlign w:val="bottom"/>
          </w:tcPr>
          <w:p w14:paraId="5381DFE1" w14:textId="77777777" w:rsidR="003F4F0F" w:rsidRPr="008179B8" w:rsidRDefault="003F4F0F" w:rsidP="0054465B">
            <w:pPr>
              <w:spacing w:line="380" w:lineRule="exact"/>
              <w:ind w:right="-18"/>
              <w:jc w:val="thaiDistribute"/>
              <w:rPr>
                <w:rFonts w:ascii="Angsana New" w:hAnsi="Angsana New"/>
                <w:sz w:val="30"/>
                <w:szCs w:val="30"/>
              </w:rPr>
            </w:pPr>
            <w:r w:rsidRPr="008179B8">
              <w:rPr>
                <w:rFonts w:ascii="Angsana New" w:hAnsi="Angsana New" w:hint="cs"/>
                <w:b/>
                <w:bCs/>
                <w:sz w:val="30"/>
                <w:szCs w:val="30"/>
              </w:rPr>
              <w:tab/>
            </w:r>
            <w:r w:rsidRPr="008179B8">
              <w:rPr>
                <w:rFonts w:ascii="Angsana New" w:hAnsi="Angsana New" w:hint="cs"/>
                <w:b/>
                <w:bCs/>
                <w:sz w:val="30"/>
                <w:szCs w:val="30"/>
              </w:rPr>
              <w:tab/>
            </w:r>
            <w:r w:rsidRPr="008179B8">
              <w:rPr>
                <w:rFonts w:ascii="Angsana New" w:hAnsi="Angsana New" w:hint="cs"/>
                <w:sz w:val="30"/>
                <w:szCs w:val="30"/>
              </w:rPr>
              <w:tab/>
            </w:r>
          </w:p>
        </w:tc>
        <w:tc>
          <w:tcPr>
            <w:tcW w:w="2625" w:type="dxa"/>
            <w:gridSpan w:val="2"/>
            <w:vAlign w:val="bottom"/>
          </w:tcPr>
          <w:p w14:paraId="38769494" w14:textId="77777777" w:rsidR="003F4F0F" w:rsidRPr="008179B8" w:rsidRDefault="003F4F0F" w:rsidP="0054465B">
            <w:pPr>
              <w:tabs>
                <w:tab w:val="left" w:pos="600"/>
                <w:tab w:val="left" w:pos="900"/>
                <w:tab w:val="right" w:pos="7280"/>
                <w:tab w:val="right" w:pos="8540"/>
              </w:tabs>
              <w:spacing w:line="380" w:lineRule="exact"/>
              <w:ind w:right="-45"/>
              <w:jc w:val="right"/>
              <w:rPr>
                <w:rFonts w:ascii="Angsana New" w:hAnsi="Angsana New"/>
                <w:sz w:val="30"/>
                <w:szCs w:val="30"/>
                <w:cs/>
              </w:rPr>
            </w:pPr>
          </w:p>
        </w:tc>
        <w:tc>
          <w:tcPr>
            <w:tcW w:w="2625" w:type="dxa"/>
            <w:gridSpan w:val="2"/>
            <w:vAlign w:val="bottom"/>
          </w:tcPr>
          <w:p w14:paraId="382EC370" w14:textId="77777777" w:rsidR="003F4F0F" w:rsidRPr="008179B8" w:rsidRDefault="003F4F0F" w:rsidP="0054465B">
            <w:pPr>
              <w:tabs>
                <w:tab w:val="left" w:pos="600"/>
                <w:tab w:val="left" w:pos="900"/>
                <w:tab w:val="right" w:pos="7280"/>
                <w:tab w:val="right" w:pos="8540"/>
              </w:tabs>
              <w:spacing w:line="380" w:lineRule="exact"/>
              <w:ind w:right="-45"/>
              <w:jc w:val="right"/>
              <w:rPr>
                <w:rFonts w:ascii="Angsana New" w:hAnsi="Angsana New"/>
                <w:sz w:val="30"/>
                <w:szCs w:val="30"/>
                <w:cs/>
              </w:rPr>
            </w:pPr>
            <w:r w:rsidRPr="008179B8">
              <w:rPr>
                <w:rFonts w:ascii="Angsana New" w:hAnsi="Angsana New" w:hint="cs"/>
                <w:sz w:val="30"/>
                <w:szCs w:val="30"/>
              </w:rPr>
              <w:t>(Unit: Thousand Baht)</w:t>
            </w:r>
          </w:p>
        </w:tc>
      </w:tr>
      <w:tr w:rsidR="003F4F0F" w:rsidRPr="008179B8" w14:paraId="2906AA92" w14:textId="77777777" w:rsidTr="00031DEE">
        <w:tc>
          <w:tcPr>
            <w:tcW w:w="3840" w:type="dxa"/>
            <w:vAlign w:val="bottom"/>
          </w:tcPr>
          <w:p w14:paraId="7A8DC27D" w14:textId="77777777" w:rsidR="003F4F0F" w:rsidRPr="008179B8" w:rsidRDefault="003F4F0F" w:rsidP="00A27E9E">
            <w:pPr>
              <w:spacing w:line="380" w:lineRule="exact"/>
              <w:ind w:left="-18" w:firstLine="18"/>
              <w:jc w:val="center"/>
              <w:rPr>
                <w:rFonts w:ascii="Angsana New" w:hAnsi="Angsana New"/>
                <w:sz w:val="30"/>
                <w:szCs w:val="30"/>
              </w:rPr>
            </w:pPr>
          </w:p>
        </w:tc>
        <w:tc>
          <w:tcPr>
            <w:tcW w:w="2625" w:type="dxa"/>
            <w:gridSpan w:val="2"/>
            <w:vAlign w:val="bottom"/>
          </w:tcPr>
          <w:p w14:paraId="2B6B2787" w14:textId="77777777" w:rsidR="003F4F0F" w:rsidRPr="008179B8" w:rsidRDefault="00A27E9E" w:rsidP="00A27E9E">
            <w:pPr>
              <w:pBdr>
                <w:bottom w:val="single" w:sz="4" w:space="1" w:color="auto"/>
              </w:pBdr>
              <w:spacing w:line="380" w:lineRule="exact"/>
              <w:ind w:left="-18"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2625" w:type="dxa"/>
            <w:gridSpan w:val="2"/>
            <w:vAlign w:val="bottom"/>
          </w:tcPr>
          <w:p w14:paraId="48D83218" w14:textId="77777777" w:rsidR="003F4F0F" w:rsidRPr="008179B8" w:rsidRDefault="00A27E9E" w:rsidP="00A27E9E">
            <w:pPr>
              <w:pBdr>
                <w:bottom w:val="single" w:sz="4" w:space="1" w:color="auto"/>
              </w:pBdr>
              <w:spacing w:line="380" w:lineRule="exact"/>
              <w:ind w:left="-18" w:firstLine="18"/>
              <w:jc w:val="center"/>
              <w:rPr>
                <w:rFonts w:ascii="Angsana New" w:hAnsi="Angsana New"/>
                <w:sz w:val="30"/>
                <w:szCs w:val="30"/>
                <w:u w:val="single"/>
              </w:rPr>
            </w:pPr>
            <w:r w:rsidRPr="008179B8">
              <w:rPr>
                <w:rFonts w:ascii="Angsana New" w:hAnsi="Angsana New" w:hint="cs"/>
                <w:sz w:val="30"/>
                <w:szCs w:val="30"/>
              </w:rPr>
              <w:t>Separate                                   financial statements</w:t>
            </w:r>
          </w:p>
        </w:tc>
      </w:tr>
      <w:tr w:rsidR="00835656" w:rsidRPr="008179B8" w14:paraId="3F259ED6" w14:textId="77777777" w:rsidTr="00031DEE">
        <w:tc>
          <w:tcPr>
            <w:tcW w:w="3840" w:type="dxa"/>
            <w:vAlign w:val="bottom"/>
          </w:tcPr>
          <w:p w14:paraId="7FCA736F" w14:textId="77777777" w:rsidR="00835656" w:rsidRPr="008179B8" w:rsidRDefault="00835656" w:rsidP="0054465B">
            <w:pPr>
              <w:spacing w:line="380" w:lineRule="exact"/>
              <w:ind w:left="-18" w:firstLine="18"/>
              <w:jc w:val="center"/>
              <w:rPr>
                <w:rFonts w:ascii="Angsana New" w:hAnsi="Angsana New"/>
                <w:sz w:val="30"/>
                <w:szCs w:val="30"/>
              </w:rPr>
            </w:pPr>
          </w:p>
        </w:tc>
        <w:tc>
          <w:tcPr>
            <w:tcW w:w="1312" w:type="dxa"/>
            <w:vAlign w:val="bottom"/>
          </w:tcPr>
          <w:p w14:paraId="14BB65B5" w14:textId="77777777" w:rsidR="00835656" w:rsidRPr="008179B8" w:rsidRDefault="00080F6B"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7439984F" w14:textId="77777777" w:rsidR="00835656" w:rsidRPr="008179B8" w:rsidRDefault="0017128E"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c>
          <w:tcPr>
            <w:tcW w:w="1312" w:type="dxa"/>
            <w:vAlign w:val="bottom"/>
          </w:tcPr>
          <w:p w14:paraId="6094FA72" w14:textId="77777777" w:rsidR="00835656" w:rsidRPr="008179B8" w:rsidRDefault="00080F6B"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4E58C90C" w14:textId="77777777" w:rsidR="00835656" w:rsidRPr="008179B8" w:rsidRDefault="0017128E" w:rsidP="00A27E9E">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32B956BE" w14:textId="77777777" w:rsidTr="00031DEE">
        <w:tc>
          <w:tcPr>
            <w:tcW w:w="3840" w:type="dxa"/>
            <w:vAlign w:val="bottom"/>
          </w:tcPr>
          <w:p w14:paraId="214B4A8A" w14:textId="77777777" w:rsidR="0009698F" w:rsidRPr="008179B8" w:rsidRDefault="0009698F" w:rsidP="0009698F">
            <w:pPr>
              <w:spacing w:line="380" w:lineRule="exact"/>
              <w:ind w:right="-17"/>
              <w:rPr>
                <w:rFonts w:ascii="Angsana New" w:hAnsi="Angsana New"/>
                <w:sz w:val="30"/>
                <w:szCs w:val="30"/>
              </w:rPr>
            </w:pPr>
            <w:r w:rsidRPr="008179B8">
              <w:rPr>
                <w:rFonts w:ascii="Angsana New" w:hAnsi="Angsana New" w:hint="cs"/>
                <w:sz w:val="30"/>
                <w:szCs w:val="30"/>
              </w:rPr>
              <w:t>Long-term loans</w:t>
            </w:r>
          </w:p>
        </w:tc>
        <w:tc>
          <w:tcPr>
            <w:tcW w:w="1312" w:type="dxa"/>
            <w:vAlign w:val="bottom"/>
          </w:tcPr>
          <w:p w14:paraId="60775EF5" w14:textId="7B4DCEF3" w:rsidR="0009698F" w:rsidRPr="008179B8" w:rsidRDefault="00ED0678"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cs/>
              </w:rPr>
              <w:t>1</w:t>
            </w:r>
            <w:r w:rsidR="00DD603C" w:rsidRPr="008179B8">
              <w:rPr>
                <w:rFonts w:ascii="Angsana New" w:hAnsi="Angsana New" w:hint="cs"/>
                <w:sz w:val="30"/>
                <w:szCs w:val="30"/>
              </w:rPr>
              <w:t>,</w:t>
            </w:r>
            <w:r w:rsidRPr="008179B8">
              <w:rPr>
                <w:rFonts w:ascii="Angsana New" w:hAnsi="Angsana New" w:hint="cs"/>
                <w:sz w:val="30"/>
                <w:szCs w:val="30"/>
                <w:cs/>
              </w:rPr>
              <w:t>087</w:t>
            </w:r>
            <w:r w:rsidR="00DD603C" w:rsidRPr="008179B8">
              <w:rPr>
                <w:rFonts w:ascii="Angsana New" w:hAnsi="Angsana New" w:hint="cs"/>
                <w:sz w:val="30"/>
                <w:szCs w:val="30"/>
              </w:rPr>
              <w:t>,476</w:t>
            </w:r>
          </w:p>
        </w:tc>
        <w:tc>
          <w:tcPr>
            <w:tcW w:w="1313" w:type="dxa"/>
            <w:vAlign w:val="bottom"/>
          </w:tcPr>
          <w:p w14:paraId="5E82BA23"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1,097,035</w:t>
            </w:r>
          </w:p>
        </w:tc>
        <w:tc>
          <w:tcPr>
            <w:tcW w:w="1312" w:type="dxa"/>
            <w:vAlign w:val="bottom"/>
          </w:tcPr>
          <w:p w14:paraId="582BC873"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c>
          <w:tcPr>
            <w:tcW w:w="1313" w:type="dxa"/>
            <w:vAlign w:val="bottom"/>
          </w:tcPr>
          <w:p w14:paraId="22B5C7A9"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r>
      <w:tr w:rsidR="0009698F" w:rsidRPr="008179B8" w14:paraId="1DD76AF5" w14:textId="77777777" w:rsidTr="00031DEE">
        <w:tc>
          <w:tcPr>
            <w:tcW w:w="3840" w:type="dxa"/>
            <w:vAlign w:val="bottom"/>
          </w:tcPr>
          <w:p w14:paraId="0B418148" w14:textId="77777777" w:rsidR="0009698F" w:rsidRPr="008179B8" w:rsidRDefault="0009698F" w:rsidP="0009698F">
            <w:pPr>
              <w:spacing w:line="380" w:lineRule="exact"/>
              <w:ind w:right="-17"/>
              <w:rPr>
                <w:rFonts w:ascii="Angsana New" w:hAnsi="Angsana New"/>
                <w:sz w:val="30"/>
                <w:szCs w:val="30"/>
                <w:cs/>
              </w:rPr>
            </w:pPr>
            <w:r w:rsidRPr="008179B8">
              <w:rPr>
                <w:rFonts w:ascii="Angsana New" w:hAnsi="Angsana New" w:hint="cs"/>
                <w:sz w:val="30"/>
                <w:szCs w:val="30"/>
              </w:rPr>
              <w:t>Less: current portion</w:t>
            </w:r>
          </w:p>
        </w:tc>
        <w:tc>
          <w:tcPr>
            <w:tcW w:w="1312" w:type="dxa"/>
            <w:vAlign w:val="bottom"/>
          </w:tcPr>
          <w:p w14:paraId="6B095ADB" w14:textId="683C6707" w:rsidR="0009698F" w:rsidRPr="008179B8" w:rsidRDefault="0088565B"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(1,08</w:t>
            </w:r>
            <w:r w:rsidR="000B2415" w:rsidRPr="008179B8">
              <w:rPr>
                <w:rFonts w:ascii="Angsana New" w:hAnsi="Angsana New" w:hint="cs"/>
                <w:sz w:val="30"/>
                <w:szCs w:val="30"/>
                <w:cs/>
              </w:rPr>
              <w:t>4</w:t>
            </w:r>
            <w:r w:rsidRPr="008179B8">
              <w:rPr>
                <w:rFonts w:ascii="Angsana New" w:hAnsi="Angsana New" w:hint="cs"/>
                <w:sz w:val="30"/>
                <w:szCs w:val="30"/>
              </w:rPr>
              <w:t>,</w:t>
            </w:r>
            <w:r w:rsidR="00F13056" w:rsidRPr="008179B8">
              <w:rPr>
                <w:rFonts w:ascii="Angsana New" w:hAnsi="Angsana New" w:hint="cs"/>
                <w:sz w:val="30"/>
                <w:szCs w:val="30"/>
                <w:cs/>
              </w:rPr>
              <w:t>096</w:t>
            </w:r>
            <w:r w:rsidRPr="008179B8">
              <w:rPr>
                <w:rFonts w:ascii="Angsana New" w:hAnsi="Angsana New" w:hint="cs"/>
                <w:sz w:val="30"/>
                <w:szCs w:val="30"/>
              </w:rPr>
              <w:t>)</w:t>
            </w:r>
          </w:p>
        </w:tc>
        <w:tc>
          <w:tcPr>
            <w:tcW w:w="1313" w:type="dxa"/>
            <w:vAlign w:val="bottom"/>
          </w:tcPr>
          <w:p w14:paraId="60EF6A22"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(1,061,559)</w:t>
            </w:r>
          </w:p>
        </w:tc>
        <w:tc>
          <w:tcPr>
            <w:tcW w:w="1312" w:type="dxa"/>
            <w:vAlign w:val="bottom"/>
          </w:tcPr>
          <w:p w14:paraId="5BC78DD1"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c>
          <w:tcPr>
            <w:tcW w:w="1313" w:type="dxa"/>
            <w:vAlign w:val="bottom"/>
          </w:tcPr>
          <w:p w14:paraId="1198613F"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r>
      <w:tr w:rsidR="0009698F" w:rsidRPr="008179B8" w14:paraId="53F47E4D" w14:textId="77777777" w:rsidTr="00031DEE">
        <w:tc>
          <w:tcPr>
            <w:tcW w:w="3840" w:type="dxa"/>
            <w:vAlign w:val="bottom"/>
          </w:tcPr>
          <w:p w14:paraId="6C2EEDE7" w14:textId="77777777" w:rsidR="0009698F" w:rsidRPr="008179B8" w:rsidRDefault="0009698F" w:rsidP="0009698F">
            <w:pPr>
              <w:tabs>
                <w:tab w:val="left" w:pos="162"/>
              </w:tabs>
              <w:spacing w:line="380" w:lineRule="exact"/>
              <w:ind w:right="-17"/>
              <w:rPr>
                <w:rFonts w:ascii="Angsana New" w:hAnsi="Angsana New"/>
                <w:sz w:val="30"/>
                <w:szCs w:val="30"/>
              </w:rPr>
            </w:pPr>
            <w:r w:rsidRPr="008179B8">
              <w:rPr>
                <w:rFonts w:ascii="Angsana New" w:hAnsi="Angsana New" w:hint="cs"/>
                <w:sz w:val="30"/>
                <w:szCs w:val="30"/>
              </w:rPr>
              <w:t xml:space="preserve">Long-term loans, net of current portion </w:t>
            </w:r>
          </w:p>
        </w:tc>
        <w:tc>
          <w:tcPr>
            <w:tcW w:w="1312" w:type="dxa"/>
            <w:vAlign w:val="bottom"/>
          </w:tcPr>
          <w:p w14:paraId="5F6999E6" w14:textId="0631BCF8" w:rsidR="0009698F" w:rsidRPr="008179B8" w:rsidRDefault="00F13056"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cs/>
              </w:rPr>
              <w:t>3</w:t>
            </w:r>
            <w:r w:rsidRPr="008179B8">
              <w:rPr>
                <w:rFonts w:ascii="Angsana New" w:hAnsi="Angsana New" w:hint="cs"/>
                <w:sz w:val="30"/>
                <w:szCs w:val="30"/>
              </w:rPr>
              <w:t>,</w:t>
            </w:r>
            <w:r w:rsidR="009D65A5" w:rsidRPr="008179B8">
              <w:rPr>
                <w:rFonts w:ascii="Angsana New" w:hAnsi="Angsana New" w:hint="cs"/>
                <w:sz w:val="30"/>
                <w:szCs w:val="30"/>
              </w:rPr>
              <w:t>380</w:t>
            </w:r>
          </w:p>
        </w:tc>
        <w:tc>
          <w:tcPr>
            <w:tcW w:w="1313" w:type="dxa"/>
            <w:vAlign w:val="bottom"/>
          </w:tcPr>
          <w:p w14:paraId="7141E471"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35,476</w:t>
            </w:r>
          </w:p>
        </w:tc>
        <w:tc>
          <w:tcPr>
            <w:tcW w:w="1312" w:type="dxa"/>
            <w:vAlign w:val="bottom"/>
          </w:tcPr>
          <w:p w14:paraId="07E5C5BB"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c>
          <w:tcPr>
            <w:tcW w:w="1313" w:type="dxa"/>
            <w:vAlign w:val="bottom"/>
          </w:tcPr>
          <w:p w14:paraId="14DF4205"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r>
    </w:tbl>
    <w:p w14:paraId="659E2A8F" w14:textId="1A59B87C" w:rsidR="00C13237" w:rsidRPr="008179B8" w:rsidRDefault="00C13237" w:rsidP="00A27E9E">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Movements of the long-term loan account during the years ended </w:t>
      </w:r>
      <w:r w:rsidR="001533CF" w:rsidRPr="008179B8">
        <w:rPr>
          <w:rFonts w:ascii="Angsana New" w:hAnsi="Angsana New" w:hint="cs"/>
          <w:sz w:val="30"/>
          <w:szCs w:val="30"/>
        </w:rPr>
        <w:t>December</w:t>
      </w:r>
      <w:r w:rsidR="001533CF">
        <w:rPr>
          <w:rFonts w:ascii="Angsana New" w:hAnsi="Angsana New"/>
          <w:sz w:val="30"/>
          <w:szCs w:val="30"/>
        </w:rPr>
        <w:t>,</w:t>
      </w:r>
      <w:r w:rsidR="001533CF"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are </w:t>
      </w:r>
      <w:proofErr w:type="spellStart"/>
      <w:r w:rsidRPr="008179B8">
        <w:rPr>
          <w:rFonts w:ascii="Angsana New" w:hAnsi="Angsana New" w:hint="cs"/>
          <w:sz w:val="30"/>
          <w:szCs w:val="30"/>
        </w:rPr>
        <w:t>summarised</w:t>
      </w:r>
      <w:proofErr w:type="spellEnd"/>
      <w:r w:rsidRPr="008179B8">
        <w:rPr>
          <w:rFonts w:ascii="Angsana New" w:hAnsi="Angsana New" w:hint="cs"/>
          <w:sz w:val="30"/>
          <w:szCs w:val="30"/>
        </w:rPr>
        <w:t xml:space="preserve"> below: </w:t>
      </w:r>
    </w:p>
    <w:tbl>
      <w:tblPr>
        <w:tblW w:w="9090" w:type="dxa"/>
        <w:tblInd w:w="588" w:type="dxa"/>
        <w:tblLayout w:type="fixed"/>
        <w:tblLook w:val="0000" w:firstRow="0" w:lastRow="0" w:firstColumn="0" w:lastColumn="0" w:noHBand="0" w:noVBand="0"/>
      </w:tblPr>
      <w:tblGrid>
        <w:gridCol w:w="3840"/>
        <w:gridCol w:w="1312"/>
        <w:gridCol w:w="1313"/>
        <w:gridCol w:w="1312"/>
        <w:gridCol w:w="1313"/>
      </w:tblGrid>
      <w:tr w:rsidR="00A27E9E" w:rsidRPr="008179B8" w14:paraId="1D926B26" w14:textId="77777777" w:rsidTr="00BD4AA8">
        <w:tc>
          <w:tcPr>
            <w:tcW w:w="3840" w:type="dxa"/>
            <w:vAlign w:val="bottom"/>
          </w:tcPr>
          <w:p w14:paraId="7FD3A0F0" w14:textId="77777777" w:rsidR="00A27E9E" w:rsidRPr="008179B8" w:rsidRDefault="00A27E9E" w:rsidP="00BD4AA8">
            <w:pPr>
              <w:spacing w:line="380" w:lineRule="exact"/>
              <w:ind w:right="-18"/>
              <w:jc w:val="thaiDistribute"/>
              <w:rPr>
                <w:rFonts w:ascii="Angsana New" w:hAnsi="Angsana New"/>
                <w:sz w:val="30"/>
                <w:szCs w:val="30"/>
              </w:rPr>
            </w:pPr>
            <w:r w:rsidRPr="008179B8">
              <w:rPr>
                <w:rFonts w:ascii="Angsana New" w:hAnsi="Angsana New" w:hint="cs"/>
                <w:b/>
                <w:bCs/>
                <w:sz w:val="30"/>
                <w:szCs w:val="30"/>
              </w:rPr>
              <w:tab/>
            </w:r>
            <w:r w:rsidRPr="008179B8">
              <w:rPr>
                <w:rFonts w:ascii="Angsana New" w:hAnsi="Angsana New" w:hint="cs"/>
                <w:b/>
                <w:bCs/>
                <w:sz w:val="30"/>
                <w:szCs w:val="30"/>
              </w:rPr>
              <w:tab/>
            </w:r>
            <w:r w:rsidRPr="008179B8">
              <w:rPr>
                <w:rFonts w:ascii="Angsana New" w:hAnsi="Angsana New" w:hint="cs"/>
                <w:sz w:val="30"/>
                <w:szCs w:val="30"/>
              </w:rPr>
              <w:tab/>
            </w:r>
          </w:p>
        </w:tc>
        <w:tc>
          <w:tcPr>
            <w:tcW w:w="2625" w:type="dxa"/>
            <w:gridSpan w:val="2"/>
            <w:vAlign w:val="bottom"/>
          </w:tcPr>
          <w:p w14:paraId="74D21417" w14:textId="77777777" w:rsidR="00A27E9E" w:rsidRPr="008179B8" w:rsidRDefault="00A27E9E" w:rsidP="00BD4AA8">
            <w:pPr>
              <w:tabs>
                <w:tab w:val="left" w:pos="600"/>
                <w:tab w:val="left" w:pos="900"/>
                <w:tab w:val="right" w:pos="7280"/>
                <w:tab w:val="right" w:pos="8540"/>
              </w:tabs>
              <w:spacing w:line="380" w:lineRule="exact"/>
              <w:ind w:right="-45"/>
              <w:jc w:val="right"/>
              <w:rPr>
                <w:rFonts w:ascii="Angsana New" w:hAnsi="Angsana New"/>
                <w:sz w:val="30"/>
                <w:szCs w:val="30"/>
                <w:cs/>
              </w:rPr>
            </w:pPr>
          </w:p>
        </w:tc>
        <w:tc>
          <w:tcPr>
            <w:tcW w:w="2625" w:type="dxa"/>
            <w:gridSpan w:val="2"/>
            <w:vAlign w:val="bottom"/>
          </w:tcPr>
          <w:p w14:paraId="3A59AEC4" w14:textId="77777777" w:rsidR="00A27E9E" w:rsidRPr="008179B8" w:rsidRDefault="00A27E9E" w:rsidP="00BD4AA8">
            <w:pPr>
              <w:tabs>
                <w:tab w:val="left" w:pos="600"/>
                <w:tab w:val="left" w:pos="900"/>
                <w:tab w:val="right" w:pos="7280"/>
                <w:tab w:val="right" w:pos="8540"/>
              </w:tabs>
              <w:spacing w:line="380" w:lineRule="exact"/>
              <w:ind w:right="-45"/>
              <w:jc w:val="right"/>
              <w:rPr>
                <w:rFonts w:ascii="Angsana New" w:hAnsi="Angsana New"/>
                <w:sz w:val="30"/>
                <w:szCs w:val="30"/>
                <w:cs/>
              </w:rPr>
            </w:pPr>
            <w:r w:rsidRPr="008179B8">
              <w:rPr>
                <w:rFonts w:ascii="Angsana New" w:hAnsi="Angsana New" w:hint="cs"/>
                <w:sz w:val="30"/>
                <w:szCs w:val="30"/>
              </w:rPr>
              <w:t>(Unit: Thousand Baht)</w:t>
            </w:r>
          </w:p>
        </w:tc>
      </w:tr>
      <w:tr w:rsidR="00A27E9E" w:rsidRPr="008179B8" w14:paraId="45C2A47E" w14:textId="77777777" w:rsidTr="00BD4AA8">
        <w:tc>
          <w:tcPr>
            <w:tcW w:w="3840" w:type="dxa"/>
            <w:vAlign w:val="bottom"/>
          </w:tcPr>
          <w:p w14:paraId="15255165" w14:textId="77777777" w:rsidR="00A27E9E" w:rsidRPr="008179B8" w:rsidRDefault="00A27E9E" w:rsidP="00BD4AA8">
            <w:pPr>
              <w:spacing w:line="380" w:lineRule="exact"/>
              <w:ind w:left="-18" w:firstLine="18"/>
              <w:jc w:val="center"/>
              <w:rPr>
                <w:rFonts w:ascii="Angsana New" w:hAnsi="Angsana New"/>
                <w:sz w:val="30"/>
                <w:szCs w:val="30"/>
              </w:rPr>
            </w:pPr>
          </w:p>
        </w:tc>
        <w:tc>
          <w:tcPr>
            <w:tcW w:w="2625" w:type="dxa"/>
            <w:gridSpan w:val="2"/>
            <w:vAlign w:val="bottom"/>
          </w:tcPr>
          <w:p w14:paraId="53B05932" w14:textId="77777777" w:rsidR="00A27E9E" w:rsidRPr="008179B8" w:rsidRDefault="00A27E9E" w:rsidP="00BD4AA8">
            <w:pPr>
              <w:pBdr>
                <w:bottom w:val="single" w:sz="4" w:space="1" w:color="auto"/>
              </w:pBdr>
              <w:spacing w:line="380" w:lineRule="exact"/>
              <w:ind w:left="-18" w:firstLine="18"/>
              <w:jc w:val="center"/>
              <w:rPr>
                <w:rFonts w:ascii="Angsana New" w:hAnsi="Angsana New"/>
                <w:sz w:val="30"/>
                <w:szCs w:val="30"/>
              </w:rPr>
            </w:pPr>
            <w:r w:rsidRPr="008179B8">
              <w:rPr>
                <w:rFonts w:ascii="Angsana New" w:hAnsi="Angsana New" w:hint="cs"/>
                <w:sz w:val="30"/>
                <w:szCs w:val="30"/>
              </w:rPr>
              <w:t>Consolidated                             financial statements</w:t>
            </w:r>
          </w:p>
        </w:tc>
        <w:tc>
          <w:tcPr>
            <w:tcW w:w="2625" w:type="dxa"/>
            <w:gridSpan w:val="2"/>
            <w:vAlign w:val="bottom"/>
          </w:tcPr>
          <w:p w14:paraId="2F5AB446" w14:textId="77777777" w:rsidR="00A27E9E" w:rsidRPr="008179B8" w:rsidRDefault="00A27E9E" w:rsidP="00BD4AA8">
            <w:pPr>
              <w:pBdr>
                <w:bottom w:val="single" w:sz="4" w:space="1" w:color="auto"/>
              </w:pBdr>
              <w:spacing w:line="380" w:lineRule="exact"/>
              <w:ind w:left="-18" w:firstLine="18"/>
              <w:jc w:val="center"/>
              <w:rPr>
                <w:rFonts w:ascii="Angsana New" w:hAnsi="Angsana New"/>
                <w:sz w:val="30"/>
                <w:szCs w:val="30"/>
                <w:u w:val="single"/>
              </w:rPr>
            </w:pPr>
            <w:r w:rsidRPr="008179B8">
              <w:rPr>
                <w:rFonts w:ascii="Angsana New" w:hAnsi="Angsana New" w:hint="cs"/>
                <w:sz w:val="30"/>
                <w:szCs w:val="30"/>
              </w:rPr>
              <w:t>Separate                                   financial statements</w:t>
            </w:r>
          </w:p>
        </w:tc>
      </w:tr>
      <w:tr w:rsidR="00A27E9E" w:rsidRPr="008179B8" w14:paraId="52343E88" w14:textId="77777777" w:rsidTr="00BD4AA8">
        <w:tc>
          <w:tcPr>
            <w:tcW w:w="3840" w:type="dxa"/>
            <w:vAlign w:val="bottom"/>
          </w:tcPr>
          <w:p w14:paraId="572D3F0D" w14:textId="77777777" w:rsidR="00A27E9E" w:rsidRPr="008179B8" w:rsidRDefault="00A27E9E" w:rsidP="00BD4AA8">
            <w:pPr>
              <w:spacing w:line="380" w:lineRule="exact"/>
              <w:ind w:left="-18" w:firstLine="18"/>
              <w:jc w:val="center"/>
              <w:rPr>
                <w:rFonts w:ascii="Angsana New" w:hAnsi="Angsana New"/>
                <w:sz w:val="30"/>
                <w:szCs w:val="30"/>
              </w:rPr>
            </w:pPr>
          </w:p>
        </w:tc>
        <w:tc>
          <w:tcPr>
            <w:tcW w:w="1312" w:type="dxa"/>
            <w:vAlign w:val="bottom"/>
          </w:tcPr>
          <w:p w14:paraId="7DD8C849" w14:textId="77777777" w:rsidR="00A27E9E" w:rsidRPr="008179B8" w:rsidRDefault="00080F6B"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00888E50" w14:textId="77777777" w:rsidR="00A27E9E" w:rsidRPr="008179B8" w:rsidRDefault="0017128E"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c>
          <w:tcPr>
            <w:tcW w:w="1312" w:type="dxa"/>
            <w:vAlign w:val="bottom"/>
          </w:tcPr>
          <w:p w14:paraId="11C834DC" w14:textId="77777777" w:rsidR="00A27E9E" w:rsidRPr="008179B8" w:rsidRDefault="00080F6B"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2025</w:t>
            </w:r>
          </w:p>
        </w:tc>
        <w:tc>
          <w:tcPr>
            <w:tcW w:w="1313" w:type="dxa"/>
            <w:vAlign w:val="bottom"/>
          </w:tcPr>
          <w:p w14:paraId="48A08C54" w14:textId="77777777" w:rsidR="00A27E9E" w:rsidRPr="008179B8" w:rsidRDefault="0017128E" w:rsidP="00BD4AA8">
            <w:pPr>
              <w:spacing w:line="380" w:lineRule="exact"/>
              <w:ind w:left="-18" w:firstLine="18"/>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4FFE1216" w14:textId="77777777" w:rsidTr="00BD4AA8">
        <w:tc>
          <w:tcPr>
            <w:tcW w:w="3840" w:type="dxa"/>
            <w:vAlign w:val="bottom"/>
          </w:tcPr>
          <w:p w14:paraId="394FB8A1" w14:textId="77777777" w:rsidR="0009698F" w:rsidRPr="008179B8" w:rsidRDefault="0009698F" w:rsidP="0009698F">
            <w:pPr>
              <w:spacing w:line="380" w:lineRule="exact"/>
              <w:ind w:right="-17"/>
              <w:rPr>
                <w:rFonts w:ascii="Angsana New" w:hAnsi="Angsana New"/>
                <w:sz w:val="30"/>
                <w:szCs w:val="30"/>
              </w:rPr>
            </w:pPr>
            <w:r w:rsidRPr="008179B8">
              <w:rPr>
                <w:rFonts w:ascii="Angsana New" w:hAnsi="Angsana New" w:hint="cs"/>
                <w:sz w:val="30"/>
                <w:szCs w:val="30"/>
                <w:lang w:val="en-GB"/>
              </w:rPr>
              <w:t xml:space="preserve">Beginning balance </w:t>
            </w:r>
          </w:p>
        </w:tc>
        <w:tc>
          <w:tcPr>
            <w:tcW w:w="1312" w:type="dxa"/>
            <w:vAlign w:val="bottom"/>
          </w:tcPr>
          <w:p w14:paraId="426ACE6E" w14:textId="042B6B5A" w:rsidR="0009698F" w:rsidRPr="008179B8" w:rsidRDefault="0088565B"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1,097,035</w:t>
            </w:r>
          </w:p>
        </w:tc>
        <w:tc>
          <w:tcPr>
            <w:tcW w:w="1313" w:type="dxa"/>
            <w:vAlign w:val="bottom"/>
          </w:tcPr>
          <w:p w14:paraId="167E38EA"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1,108,825</w:t>
            </w:r>
          </w:p>
        </w:tc>
        <w:tc>
          <w:tcPr>
            <w:tcW w:w="1312" w:type="dxa"/>
            <w:vAlign w:val="bottom"/>
          </w:tcPr>
          <w:p w14:paraId="035A3284"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1,051,717</w:t>
            </w:r>
          </w:p>
        </w:tc>
        <w:tc>
          <w:tcPr>
            <w:tcW w:w="1313" w:type="dxa"/>
            <w:vAlign w:val="bottom"/>
          </w:tcPr>
          <w:p w14:paraId="3650ACB3"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1,054,603</w:t>
            </w:r>
          </w:p>
        </w:tc>
      </w:tr>
      <w:tr w:rsidR="0009698F" w:rsidRPr="008179B8" w14:paraId="778B36F8" w14:textId="77777777" w:rsidTr="00BD4AA8">
        <w:tc>
          <w:tcPr>
            <w:tcW w:w="3840" w:type="dxa"/>
            <w:vAlign w:val="bottom"/>
          </w:tcPr>
          <w:p w14:paraId="6108C5A2" w14:textId="77777777" w:rsidR="0009698F" w:rsidRPr="008179B8" w:rsidRDefault="0009698F" w:rsidP="0009698F">
            <w:pPr>
              <w:spacing w:line="380" w:lineRule="exact"/>
              <w:ind w:right="-17"/>
              <w:rPr>
                <w:rFonts w:ascii="Angsana New" w:hAnsi="Angsana New"/>
                <w:sz w:val="30"/>
                <w:szCs w:val="30"/>
                <w:lang w:val="en-GB"/>
              </w:rPr>
            </w:pPr>
            <w:r w:rsidRPr="008179B8">
              <w:rPr>
                <w:rFonts w:ascii="Angsana New" w:hAnsi="Angsana New" w:hint="cs"/>
                <w:sz w:val="30"/>
                <w:szCs w:val="30"/>
                <w:lang w:val="en-GB"/>
              </w:rPr>
              <w:t>Addition during the year</w:t>
            </w:r>
          </w:p>
        </w:tc>
        <w:tc>
          <w:tcPr>
            <w:tcW w:w="1312" w:type="dxa"/>
            <w:vAlign w:val="bottom"/>
          </w:tcPr>
          <w:p w14:paraId="2892CA6B" w14:textId="10C220A2" w:rsidR="0009698F" w:rsidRPr="008179B8" w:rsidRDefault="0088565B"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c>
          <w:tcPr>
            <w:tcW w:w="1313" w:type="dxa"/>
            <w:vAlign w:val="bottom"/>
          </w:tcPr>
          <w:p w14:paraId="226C3A4C"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c>
          <w:tcPr>
            <w:tcW w:w="1312" w:type="dxa"/>
            <w:vAlign w:val="bottom"/>
          </w:tcPr>
          <w:p w14:paraId="2D053DC4" w14:textId="77777777" w:rsidR="0009698F" w:rsidRPr="008179B8" w:rsidRDefault="0009698F" w:rsidP="0009698F">
            <w:pP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w:t>
            </w:r>
          </w:p>
        </w:tc>
        <w:tc>
          <w:tcPr>
            <w:tcW w:w="1313" w:type="dxa"/>
            <w:vAlign w:val="bottom"/>
          </w:tcPr>
          <w:p w14:paraId="3D1F5EF8" w14:textId="77777777" w:rsidR="0009698F" w:rsidRPr="008179B8" w:rsidRDefault="0009698F" w:rsidP="0009698F">
            <w:pPr>
              <w:tabs>
                <w:tab w:val="decimal" w:pos="1002"/>
              </w:tabs>
              <w:spacing w:line="380" w:lineRule="exact"/>
              <w:ind w:right="-18"/>
              <w:rPr>
                <w:rFonts w:ascii="Angsana New" w:hAnsi="Angsana New"/>
                <w:sz w:val="30"/>
                <w:szCs w:val="30"/>
              </w:rPr>
            </w:pPr>
            <w:r w:rsidRPr="008179B8">
              <w:rPr>
                <w:rFonts w:ascii="Angsana New" w:hAnsi="Angsana New" w:hint="cs"/>
                <w:sz w:val="30"/>
                <w:szCs w:val="30"/>
              </w:rPr>
              <w:t>-</w:t>
            </w:r>
          </w:p>
        </w:tc>
      </w:tr>
      <w:tr w:rsidR="0009698F" w:rsidRPr="008179B8" w14:paraId="4FC1EB76" w14:textId="77777777" w:rsidTr="00BD4AA8">
        <w:tc>
          <w:tcPr>
            <w:tcW w:w="3840" w:type="dxa"/>
            <w:vAlign w:val="bottom"/>
          </w:tcPr>
          <w:p w14:paraId="32C8B0FF" w14:textId="77777777" w:rsidR="0009698F" w:rsidRPr="008179B8" w:rsidRDefault="0009698F" w:rsidP="0009698F">
            <w:pPr>
              <w:spacing w:line="380" w:lineRule="exact"/>
              <w:ind w:right="-17"/>
              <w:rPr>
                <w:rFonts w:ascii="Angsana New" w:hAnsi="Angsana New"/>
                <w:sz w:val="30"/>
                <w:szCs w:val="30"/>
                <w:cs/>
              </w:rPr>
            </w:pPr>
            <w:r w:rsidRPr="008179B8">
              <w:rPr>
                <w:rFonts w:ascii="Angsana New" w:hAnsi="Angsana New" w:hint="cs"/>
                <w:sz w:val="30"/>
                <w:szCs w:val="30"/>
                <w:lang w:val="en-GB"/>
              </w:rPr>
              <w:t>Repayments</w:t>
            </w:r>
          </w:p>
        </w:tc>
        <w:tc>
          <w:tcPr>
            <w:tcW w:w="1312" w:type="dxa"/>
            <w:vAlign w:val="bottom"/>
          </w:tcPr>
          <w:p w14:paraId="583AE580" w14:textId="54E5FE56" w:rsidR="0009698F" w:rsidRPr="008179B8" w:rsidRDefault="0088565B"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(9,</w:t>
            </w:r>
            <w:r w:rsidR="00DE59BA" w:rsidRPr="008179B8">
              <w:rPr>
                <w:rFonts w:ascii="Angsana New" w:hAnsi="Angsana New" w:hint="cs"/>
                <w:sz w:val="30"/>
                <w:szCs w:val="30"/>
              </w:rPr>
              <w:t>559)</w:t>
            </w:r>
          </w:p>
        </w:tc>
        <w:tc>
          <w:tcPr>
            <w:tcW w:w="1313" w:type="dxa"/>
            <w:vAlign w:val="bottom"/>
          </w:tcPr>
          <w:p w14:paraId="6683488C"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(11,790)</w:t>
            </w:r>
          </w:p>
        </w:tc>
        <w:tc>
          <w:tcPr>
            <w:tcW w:w="1312" w:type="dxa"/>
            <w:vAlign w:val="bottom"/>
          </w:tcPr>
          <w:p w14:paraId="55831606"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w:t>
            </w:r>
          </w:p>
        </w:tc>
        <w:tc>
          <w:tcPr>
            <w:tcW w:w="1313" w:type="dxa"/>
            <w:vAlign w:val="bottom"/>
          </w:tcPr>
          <w:p w14:paraId="20F0C4FD" w14:textId="77777777" w:rsidR="0009698F" w:rsidRPr="008179B8" w:rsidRDefault="0009698F" w:rsidP="0009698F">
            <w:pPr>
              <w:pBdr>
                <w:bottom w:val="sing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(2,886)</w:t>
            </w:r>
          </w:p>
        </w:tc>
      </w:tr>
      <w:tr w:rsidR="0009698F" w:rsidRPr="008179B8" w14:paraId="6C8520AA" w14:textId="77777777" w:rsidTr="00BD4AA8">
        <w:tc>
          <w:tcPr>
            <w:tcW w:w="3840" w:type="dxa"/>
            <w:vAlign w:val="bottom"/>
          </w:tcPr>
          <w:p w14:paraId="5D72E7A1" w14:textId="77777777" w:rsidR="0009698F" w:rsidRPr="008179B8" w:rsidRDefault="0009698F" w:rsidP="0009698F">
            <w:pPr>
              <w:tabs>
                <w:tab w:val="left" w:pos="162"/>
              </w:tabs>
              <w:spacing w:line="380" w:lineRule="exact"/>
              <w:ind w:right="-17"/>
              <w:rPr>
                <w:rFonts w:ascii="Angsana New" w:hAnsi="Angsana New"/>
                <w:sz w:val="30"/>
                <w:szCs w:val="30"/>
              </w:rPr>
            </w:pPr>
            <w:r w:rsidRPr="008179B8">
              <w:rPr>
                <w:rFonts w:ascii="Angsana New" w:hAnsi="Angsana New" w:hint="cs"/>
                <w:sz w:val="30"/>
                <w:szCs w:val="30"/>
                <w:lang w:val="en-GB"/>
              </w:rPr>
              <w:t>Ending balance</w:t>
            </w:r>
          </w:p>
        </w:tc>
        <w:tc>
          <w:tcPr>
            <w:tcW w:w="1312" w:type="dxa"/>
            <w:vAlign w:val="bottom"/>
          </w:tcPr>
          <w:p w14:paraId="1C2CFC8F" w14:textId="7E4D9EFE" w:rsidR="0009698F" w:rsidRPr="008179B8" w:rsidRDefault="00DE59BA"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1,087,476</w:t>
            </w:r>
          </w:p>
        </w:tc>
        <w:tc>
          <w:tcPr>
            <w:tcW w:w="1313" w:type="dxa"/>
            <w:vAlign w:val="bottom"/>
          </w:tcPr>
          <w:p w14:paraId="04E1B11A"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cs/>
              </w:rPr>
            </w:pPr>
            <w:r w:rsidRPr="008179B8">
              <w:rPr>
                <w:rFonts w:ascii="Angsana New" w:hAnsi="Angsana New" w:hint="cs"/>
                <w:sz w:val="30"/>
                <w:szCs w:val="30"/>
              </w:rPr>
              <w:t>1,097,035</w:t>
            </w:r>
          </w:p>
        </w:tc>
        <w:tc>
          <w:tcPr>
            <w:tcW w:w="1312" w:type="dxa"/>
            <w:vAlign w:val="bottom"/>
          </w:tcPr>
          <w:p w14:paraId="6153D9EE"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1,051,717</w:t>
            </w:r>
          </w:p>
        </w:tc>
        <w:tc>
          <w:tcPr>
            <w:tcW w:w="1313" w:type="dxa"/>
            <w:vAlign w:val="bottom"/>
          </w:tcPr>
          <w:p w14:paraId="68DC7519" w14:textId="77777777" w:rsidR="0009698F" w:rsidRPr="008179B8" w:rsidRDefault="0009698F" w:rsidP="0009698F">
            <w:pPr>
              <w:pBdr>
                <w:bottom w:val="double" w:sz="4" w:space="1" w:color="auto"/>
              </w:pBdr>
              <w:tabs>
                <w:tab w:val="decimal" w:pos="1002"/>
              </w:tabs>
              <w:spacing w:line="380" w:lineRule="exact"/>
              <w:ind w:right="-18"/>
              <w:rPr>
                <w:rFonts w:ascii="Angsana New" w:hAnsi="Angsana New"/>
                <w:sz w:val="30"/>
                <w:szCs w:val="30"/>
              </w:rPr>
            </w:pPr>
            <w:r w:rsidRPr="008179B8">
              <w:rPr>
                <w:rFonts w:ascii="Angsana New" w:hAnsi="Angsana New" w:hint="cs"/>
                <w:sz w:val="30"/>
                <w:szCs w:val="30"/>
              </w:rPr>
              <w:t>1,051,717</w:t>
            </w:r>
          </w:p>
        </w:tc>
      </w:tr>
    </w:tbl>
    <w:p w14:paraId="35B70EF0" w14:textId="78F30EC0" w:rsidR="00A65A15" w:rsidRDefault="004B1375" w:rsidP="00BD5D32">
      <w:pPr>
        <w:spacing w:before="120" w:after="120" w:line="380" w:lineRule="exact"/>
        <w:ind w:left="532" w:hanging="374"/>
        <w:jc w:val="thaiDistribute"/>
        <w:rPr>
          <w:rFonts w:ascii="Angsana New" w:hAnsi="Angsana New"/>
          <w:sz w:val="30"/>
          <w:szCs w:val="30"/>
        </w:rPr>
      </w:pPr>
      <w:r w:rsidRPr="008179B8">
        <w:rPr>
          <w:rFonts w:ascii="Angsana New" w:hAnsi="Angsana New" w:hint="cs"/>
          <w:sz w:val="30"/>
          <w:szCs w:val="30"/>
        </w:rPr>
        <w:tab/>
      </w:r>
      <w:r w:rsidR="00A33057">
        <w:rPr>
          <w:rFonts w:ascii="Angsana New" w:hAnsi="Angsana New"/>
          <w:sz w:val="30"/>
          <w:szCs w:val="30"/>
        </w:rPr>
        <w:br/>
      </w:r>
      <w:r w:rsidR="00222E36" w:rsidRPr="008179B8">
        <w:rPr>
          <w:rFonts w:ascii="Angsana New" w:hAnsi="Angsana New" w:hint="cs"/>
          <w:sz w:val="30"/>
          <w:szCs w:val="30"/>
        </w:rPr>
        <w:t xml:space="preserve">In December 2016, the </w:t>
      </w:r>
      <w:r w:rsidR="008E122F" w:rsidRPr="008179B8">
        <w:rPr>
          <w:rFonts w:ascii="Angsana New" w:hAnsi="Angsana New" w:hint="cs"/>
          <w:sz w:val="30"/>
          <w:szCs w:val="30"/>
        </w:rPr>
        <w:t xml:space="preserve">Group </w:t>
      </w:r>
      <w:r w:rsidR="00222E36" w:rsidRPr="008179B8">
        <w:rPr>
          <w:rFonts w:ascii="Angsana New" w:hAnsi="Angsana New" w:hint="cs"/>
          <w:sz w:val="30"/>
          <w:szCs w:val="30"/>
        </w:rPr>
        <w:t>entered into a Credit Facility Agreement with three financial institutions to obtain long-term syndicated loans facility amounting to Baht 2,000 million.</w:t>
      </w:r>
      <w:r w:rsidR="00BD5D32">
        <w:rPr>
          <w:rFonts w:ascii="Angsana New" w:hAnsi="Angsana New"/>
          <w:sz w:val="30"/>
          <w:szCs w:val="30"/>
        </w:rPr>
        <w:br/>
      </w:r>
      <w:r w:rsidR="00273999" w:rsidRPr="008179B8">
        <w:rPr>
          <w:rFonts w:ascii="Angsana New" w:hAnsi="Angsana New" w:hint="cs"/>
          <w:sz w:val="30"/>
          <w:szCs w:val="30"/>
        </w:rPr>
        <w:t xml:space="preserve">During the year </w:t>
      </w:r>
      <w:r w:rsidR="00F723A4" w:rsidRPr="008179B8">
        <w:rPr>
          <w:rFonts w:ascii="Angsana New" w:hAnsi="Angsana New" w:hint="cs"/>
          <w:sz w:val="30"/>
          <w:szCs w:val="30"/>
        </w:rPr>
        <w:t>202</w:t>
      </w:r>
      <w:r w:rsidR="00A617C3" w:rsidRPr="008179B8">
        <w:rPr>
          <w:rFonts w:ascii="Angsana New" w:hAnsi="Angsana New" w:hint="cs"/>
          <w:sz w:val="30"/>
          <w:szCs w:val="30"/>
        </w:rPr>
        <w:t>0</w:t>
      </w:r>
      <w:r w:rsidR="00273999" w:rsidRPr="008179B8">
        <w:rPr>
          <w:rFonts w:ascii="Angsana New" w:hAnsi="Angsana New" w:hint="cs"/>
          <w:sz w:val="30"/>
          <w:szCs w:val="30"/>
        </w:rPr>
        <w:t xml:space="preserve">, the Group entered into the Second Amendment Agreement to the Credit Facility Agreement to extend the repayment period of the outstanding principal for one year, starting from </w:t>
      </w:r>
      <w:r w:rsidR="000F1F81" w:rsidRPr="008179B8">
        <w:rPr>
          <w:rFonts w:ascii="Angsana New" w:hAnsi="Angsana New" w:hint="cs"/>
          <w:sz w:val="30"/>
          <w:szCs w:val="30"/>
        </w:rPr>
        <w:t>March</w:t>
      </w:r>
      <w:r w:rsidR="000F1F81">
        <w:rPr>
          <w:rFonts w:ascii="Angsana New" w:hAnsi="Angsana New"/>
          <w:sz w:val="30"/>
          <w:szCs w:val="30"/>
        </w:rPr>
        <w:t>,</w:t>
      </w:r>
      <w:r w:rsidR="000F1F81" w:rsidRPr="008179B8">
        <w:rPr>
          <w:rFonts w:ascii="Angsana New" w:hAnsi="Angsana New" w:hint="cs"/>
          <w:sz w:val="30"/>
          <w:szCs w:val="30"/>
        </w:rPr>
        <w:t xml:space="preserve"> </w:t>
      </w:r>
      <w:r w:rsidR="00273999" w:rsidRPr="008179B8">
        <w:rPr>
          <w:rFonts w:ascii="Angsana New" w:hAnsi="Angsana New" w:hint="cs"/>
          <w:sz w:val="30"/>
          <w:szCs w:val="30"/>
        </w:rPr>
        <w:t xml:space="preserve">31 2020. </w:t>
      </w:r>
      <w:r w:rsidR="00273999" w:rsidRPr="008179B8">
        <w:rPr>
          <w:rFonts w:ascii="Angsana New" w:hAnsi="Angsana New" w:hint="cs"/>
          <w:spacing w:val="-6"/>
          <w:sz w:val="30"/>
          <w:szCs w:val="30"/>
        </w:rPr>
        <w:t xml:space="preserve">Subsequently, in March </w:t>
      </w:r>
      <w:r w:rsidR="00F723A4" w:rsidRPr="008179B8">
        <w:rPr>
          <w:rFonts w:ascii="Angsana New" w:hAnsi="Angsana New" w:hint="cs"/>
          <w:spacing w:val="-6"/>
          <w:sz w:val="30"/>
          <w:szCs w:val="30"/>
        </w:rPr>
        <w:t>202</w:t>
      </w:r>
      <w:r w:rsidR="008B15DF" w:rsidRPr="008179B8">
        <w:rPr>
          <w:rFonts w:ascii="Angsana New" w:hAnsi="Angsana New" w:hint="cs"/>
          <w:spacing w:val="-6"/>
          <w:sz w:val="30"/>
          <w:szCs w:val="30"/>
        </w:rPr>
        <w:t>1</w:t>
      </w:r>
      <w:r w:rsidR="00273999" w:rsidRPr="008179B8">
        <w:rPr>
          <w:rFonts w:ascii="Angsana New" w:hAnsi="Angsana New" w:hint="cs"/>
          <w:spacing w:val="-6"/>
          <w:sz w:val="30"/>
          <w:szCs w:val="30"/>
        </w:rPr>
        <w:t>, the Group received a waiver letter from three financial institutions,</w:t>
      </w:r>
      <w:r w:rsidR="00273999" w:rsidRPr="008179B8">
        <w:rPr>
          <w:rFonts w:ascii="Angsana New" w:hAnsi="Angsana New" w:hint="cs"/>
          <w:sz w:val="30"/>
          <w:szCs w:val="30"/>
        </w:rPr>
        <w:t xml:space="preserve"> approving an extension of the principal repayment period for additional one year, starting from </w:t>
      </w:r>
      <w:r w:rsidR="00ED6248" w:rsidRPr="008179B8">
        <w:rPr>
          <w:rFonts w:ascii="Angsana New" w:hAnsi="Angsana New" w:hint="cs"/>
          <w:sz w:val="30"/>
          <w:szCs w:val="30"/>
        </w:rPr>
        <w:t>March</w:t>
      </w:r>
      <w:r w:rsidR="00ED6248">
        <w:rPr>
          <w:rFonts w:ascii="Angsana New" w:hAnsi="Angsana New"/>
          <w:sz w:val="30"/>
          <w:szCs w:val="30"/>
        </w:rPr>
        <w:t>,</w:t>
      </w:r>
      <w:r w:rsidR="00ED6248" w:rsidRPr="008179B8">
        <w:rPr>
          <w:rFonts w:ascii="Angsana New" w:hAnsi="Angsana New" w:hint="cs"/>
          <w:sz w:val="30"/>
          <w:szCs w:val="30"/>
        </w:rPr>
        <w:t xml:space="preserve"> </w:t>
      </w:r>
      <w:r w:rsidR="00273999" w:rsidRPr="008179B8">
        <w:rPr>
          <w:rFonts w:ascii="Angsana New" w:hAnsi="Angsana New" w:hint="cs"/>
          <w:sz w:val="30"/>
          <w:szCs w:val="30"/>
        </w:rPr>
        <w:t xml:space="preserve">31 2021. The Group executed the Third Amendment Agreement to the Credit Facility Agreement for such loan repayment extension with the three financial institutions on </w:t>
      </w:r>
      <w:r w:rsidR="00ED6248" w:rsidRPr="008179B8">
        <w:rPr>
          <w:rFonts w:ascii="Angsana New" w:hAnsi="Angsana New" w:hint="cs"/>
          <w:sz w:val="30"/>
          <w:szCs w:val="30"/>
        </w:rPr>
        <w:t>April</w:t>
      </w:r>
      <w:r w:rsidR="00ED6248">
        <w:rPr>
          <w:rFonts w:ascii="Angsana New" w:hAnsi="Angsana New"/>
          <w:sz w:val="30"/>
          <w:szCs w:val="30"/>
        </w:rPr>
        <w:t>,</w:t>
      </w:r>
      <w:r w:rsidR="00ED6248" w:rsidRPr="008179B8">
        <w:rPr>
          <w:rFonts w:ascii="Angsana New" w:hAnsi="Angsana New" w:hint="cs"/>
          <w:sz w:val="30"/>
          <w:szCs w:val="30"/>
        </w:rPr>
        <w:t xml:space="preserve"> </w:t>
      </w:r>
      <w:r w:rsidR="00273999" w:rsidRPr="008179B8">
        <w:rPr>
          <w:rFonts w:ascii="Angsana New" w:hAnsi="Angsana New" w:hint="cs"/>
          <w:sz w:val="30"/>
          <w:szCs w:val="30"/>
        </w:rPr>
        <w:t>30 2021.</w:t>
      </w:r>
      <w:r w:rsidR="00BD5D32">
        <w:rPr>
          <w:rFonts w:ascii="Angsana New" w:hAnsi="Angsana New"/>
          <w:sz w:val="30"/>
          <w:szCs w:val="30"/>
        </w:rPr>
        <w:br/>
      </w:r>
      <w:r w:rsidR="00A617C3" w:rsidRPr="008179B8">
        <w:rPr>
          <w:rFonts w:ascii="Angsana New" w:hAnsi="Angsana New" w:hint="cs"/>
          <w:sz w:val="30"/>
          <w:szCs w:val="30"/>
        </w:rPr>
        <w:t xml:space="preserve">In March 2022, the Group received a waiver letter from three financial institutions, approving an extension of the principal repayment period for additional one year, starting from </w:t>
      </w:r>
      <w:r w:rsidR="00ED6248" w:rsidRPr="008179B8">
        <w:rPr>
          <w:rFonts w:ascii="Angsana New" w:hAnsi="Angsana New" w:hint="cs"/>
          <w:sz w:val="30"/>
          <w:szCs w:val="30"/>
        </w:rPr>
        <w:t>March</w:t>
      </w:r>
      <w:r w:rsidR="00ED6248">
        <w:rPr>
          <w:rFonts w:ascii="Angsana New" w:hAnsi="Angsana New"/>
          <w:sz w:val="30"/>
          <w:szCs w:val="30"/>
        </w:rPr>
        <w:t>,</w:t>
      </w:r>
      <w:r w:rsidR="00ED6248" w:rsidRPr="008179B8">
        <w:rPr>
          <w:rFonts w:ascii="Angsana New" w:hAnsi="Angsana New" w:hint="cs"/>
          <w:sz w:val="30"/>
          <w:szCs w:val="30"/>
        </w:rPr>
        <w:t xml:space="preserve"> </w:t>
      </w:r>
      <w:r w:rsidR="00A617C3" w:rsidRPr="008179B8">
        <w:rPr>
          <w:rFonts w:ascii="Angsana New" w:hAnsi="Angsana New" w:hint="cs"/>
          <w:sz w:val="30"/>
          <w:szCs w:val="30"/>
        </w:rPr>
        <w:t xml:space="preserve">31 2022. The Group executed the Fourth Amendment Agreement to the Credit Facility Agreement for such loan repayment extension with the three financial institutions on </w:t>
      </w:r>
      <w:r w:rsidR="00ED6248" w:rsidRPr="008179B8">
        <w:rPr>
          <w:rFonts w:ascii="Angsana New" w:hAnsi="Angsana New" w:hint="cs"/>
          <w:sz w:val="30"/>
          <w:szCs w:val="30"/>
        </w:rPr>
        <w:t>April</w:t>
      </w:r>
      <w:r w:rsidR="00ED6248">
        <w:rPr>
          <w:rFonts w:ascii="Angsana New" w:hAnsi="Angsana New"/>
          <w:sz w:val="30"/>
          <w:szCs w:val="30"/>
        </w:rPr>
        <w:t xml:space="preserve">, </w:t>
      </w:r>
      <w:r w:rsidR="00A617C3" w:rsidRPr="008179B8">
        <w:rPr>
          <w:rFonts w:ascii="Angsana New" w:hAnsi="Angsana New" w:hint="cs"/>
          <w:sz w:val="30"/>
          <w:szCs w:val="30"/>
        </w:rPr>
        <w:t>29 2022.</w:t>
      </w:r>
      <w:r w:rsidR="00BD5D32">
        <w:rPr>
          <w:rFonts w:ascii="Angsana New" w:hAnsi="Angsana New"/>
          <w:sz w:val="30"/>
          <w:szCs w:val="30"/>
        </w:rPr>
        <w:br/>
      </w:r>
    </w:p>
    <w:p w14:paraId="7D6FD9C4" w14:textId="77777777" w:rsidR="00A65A15" w:rsidRDefault="00A65A15">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36C9DE32" w14:textId="670A8A61" w:rsidR="00682E19" w:rsidRPr="008179B8" w:rsidRDefault="00682E19" w:rsidP="00A65A15">
      <w:pPr>
        <w:spacing w:before="120" w:after="120" w:line="380" w:lineRule="exact"/>
        <w:ind w:left="532"/>
        <w:jc w:val="thaiDistribute"/>
        <w:rPr>
          <w:rFonts w:ascii="Angsana New" w:hAnsi="Angsana New"/>
          <w:sz w:val="30"/>
          <w:szCs w:val="30"/>
        </w:rPr>
      </w:pPr>
      <w:r w:rsidRPr="008179B8">
        <w:rPr>
          <w:rFonts w:ascii="Angsana New" w:hAnsi="Angsana New" w:hint="cs"/>
          <w:sz w:val="30"/>
          <w:szCs w:val="30"/>
        </w:rPr>
        <w:lastRenderedPageBreak/>
        <w:t xml:space="preserve">In June 2023, the Group received a waiver letter from three financial institutions, approving an extension of the </w:t>
      </w:r>
      <w:proofErr w:type="gramStart"/>
      <w:r w:rsidRPr="008179B8">
        <w:rPr>
          <w:rFonts w:ascii="Angsana New" w:hAnsi="Angsana New" w:hint="cs"/>
          <w:sz w:val="30"/>
          <w:szCs w:val="30"/>
        </w:rPr>
        <w:t>principle</w:t>
      </w:r>
      <w:proofErr w:type="gramEnd"/>
      <w:r w:rsidRPr="008179B8">
        <w:rPr>
          <w:rFonts w:ascii="Angsana New" w:hAnsi="Angsana New" w:hint="cs"/>
          <w:sz w:val="30"/>
          <w:szCs w:val="30"/>
        </w:rPr>
        <w:t xml:space="preserve"> repayment period for an additional 9 months, starting from </w:t>
      </w:r>
      <w:r w:rsidR="00ED6248" w:rsidRPr="008179B8">
        <w:rPr>
          <w:rFonts w:ascii="Angsana New" w:hAnsi="Angsana New" w:hint="cs"/>
          <w:sz w:val="30"/>
          <w:szCs w:val="30"/>
        </w:rPr>
        <w:t>March</w:t>
      </w:r>
      <w:r w:rsidR="00ED6248">
        <w:rPr>
          <w:rFonts w:ascii="Angsana New" w:hAnsi="Angsana New"/>
          <w:sz w:val="30"/>
          <w:szCs w:val="30"/>
        </w:rPr>
        <w:t>,</w:t>
      </w:r>
      <w:r w:rsidR="00ED6248" w:rsidRPr="008179B8">
        <w:rPr>
          <w:rFonts w:ascii="Angsana New" w:hAnsi="Angsana New" w:hint="cs"/>
          <w:sz w:val="30"/>
          <w:szCs w:val="30"/>
        </w:rPr>
        <w:t xml:space="preserve"> </w:t>
      </w:r>
      <w:r w:rsidRPr="008179B8">
        <w:rPr>
          <w:rFonts w:ascii="Angsana New" w:hAnsi="Angsana New" w:hint="cs"/>
          <w:sz w:val="30"/>
          <w:szCs w:val="30"/>
        </w:rPr>
        <w:t xml:space="preserve">31 2023 for the principal amount from the two financial institutions. The Group is required to start the repayment on </w:t>
      </w:r>
      <w:r w:rsidR="00ED6248" w:rsidRPr="008179B8">
        <w:rPr>
          <w:rFonts w:ascii="Angsana New" w:hAnsi="Angsana New" w:hint="cs"/>
          <w:sz w:val="30"/>
          <w:szCs w:val="30"/>
        </w:rPr>
        <w:t>December</w:t>
      </w:r>
      <w:r w:rsidR="00ED6248">
        <w:rPr>
          <w:rFonts w:ascii="Angsana New" w:hAnsi="Angsana New"/>
          <w:sz w:val="30"/>
          <w:szCs w:val="30"/>
        </w:rPr>
        <w:t>,</w:t>
      </w:r>
      <w:r w:rsidR="00ED6248" w:rsidRPr="008179B8">
        <w:rPr>
          <w:rFonts w:ascii="Angsana New" w:hAnsi="Angsana New" w:hint="cs"/>
          <w:sz w:val="30"/>
          <w:szCs w:val="30"/>
        </w:rPr>
        <w:t xml:space="preserve"> </w:t>
      </w:r>
      <w:r w:rsidRPr="008179B8">
        <w:rPr>
          <w:rFonts w:ascii="Angsana New" w:hAnsi="Angsana New" w:hint="cs"/>
          <w:sz w:val="30"/>
          <w:szCs w:val="30"/>
        </w:rPr>
        <w:t xml:space="preserve">31 2023 with total amount of Baht 360 million. After that, the Group has to repay Baht 90 million on a quarterly basis, starting from                   </w:t>
      </w:r>
      <w:r w:rsidR="00C86702" w:rsidRPr="008179B8">
        <w:rPr>
          <w:rFonts w:ascii="Angsana New" w:hAnsi="Angsana New" w:hint="cs"/>
          <w:sz w:val="30"/>
          <w:szCs w:val="30"/>
        </w:rPr>
        <w:t>March</w:t>
      </w:r>
      <w:r w:rsidR="00C86702">
        <w:rPr>
          <w:rFonts w:ascii="Angsana New" w:hAnsi="Angsana New"/>
          <w:sz w:val="30"/>
          <w:szCs w:val="30"/>
        </w:rPr>
        <w:t>,</w:t>
      </w:r>
      <w:r w:rsidR="00C86702" w:rsidRPr="008179B8">
        <w:rPr>
          <w:rFonts w:ascii="Angsana New" w:hAnsi="Angsana New" w:hint="cs"/>
          <w:sz w:val="30"/>
          <w:szCs w:val="30"/>
        </w:rPr>
        <w:t xml:space="preserve"> </w:t>
      </w:r>
      <w:r w:rsidRPr="008179B8">
        <w:rPr>
          <w:rFonts w:ascii="Angsana New" w:hAnsi="Angsana New" w:hint="cs"/>
          <w:sz w:val="30"/>
          <w:szCs w:val="30"/>
        </w:rPr>
        <w:t xml:space="preserve">31 2024. The Group signed the Fifth Amendment Agreement to the Credit Facility Agreement, which allowed them to extend the repayment period with all three financial institutions on </w:t>
      </w:r>
      <w:r w:rsidR="00C86702" w:rsidRPr="008179B8">
        <w:rPr>
          <w:rFonts w:ascii="Angsana New" w:hAnsi="Angsana New" w:hint="cs"/>
          <w:sz w:val="30"/>
          <w:szCs w:val="30"/>
        </w:rPr>
        <w:t>June</w:t>
      </w:r>
      <w:r w:rsidR="00C86702">
        <w:rPr>
          <w:rFonts w:ascii="Angsana New" w:hAnsi="Angsana New"/>
          <w:sz w:val="30"/>
          <w:szCs w:val="30"/>
        </w:rPr>
        <w:t>,</w:t>
      </w:r>
      <w:r w:rsidR="00C86702" w:rsidRPr="008179B8">
        <w:rPr>
          <w:rFonts w:ascii="Angsana New" w:hAnsi="Angsana New" w:hint="cs"/>
          <w:sz w:val="30"/>
          <w:szCs w:val="30"/>
        </w:rPr>
        <w:t xml:space="preserve"> </w:t>
      </w:r>
      <w:r w:rsidRPr="008179B8">
        <w:rPr>
          <w:rFonts w:ascii="Angsana New" w:hAnsi="Angsana New" w:hint="cs"/>
          <w:sz w:val="30"/>
          <w:szCs w:val="30"/>
        </w:rPr>
        <w:t>29 2023.</w:t>
      </w:r>
    </w:p>
    <w:p w14:paraId="64082AD7" w14:textId="536F6849" w:rsidR="003C2470" w:rsidRPr="008179B8" w:rsidRDefault="00854F37" w:rsidP="00E3674D">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The loan is subject to interest at the rate with reference to average MLR - 1.5% per annum, and interest is to be paid on a monthly basis.</w:t>
      </w:r>
      <w:r w:rsidR="00E3674D">
        <w:rPr>
          <w:rFonts w:ascii="Angsana New" w:hAnsi="Angsana New"/>
          <w:sz w:val="30"/>
          <w:szCs w:val="30"/>
        </w:rPr>
        <w:br/>
      </w:r>
      <w:r w:rsidR="002B2CAE" w:rsidRPr="008179B8">
        <w:rPr>
          <w:rFonts w:ascii="Angsana New" w:hAnsi="Angsana New" w:hint="cs"/>
          <w:sz w:val="30"/>
          <w:szCs w:val="30"/>
        </w:rPr>
        <w:t xml:space="preserve">Under the loan agreement, the Group has to comply with certain conditions including maintaining interest bearing debt to EBITDA plus extraordinary item and non-cash items ratio for the consolidated financial statements not exceeding 5:1 and debt to equity ratio for </w:t>
      </w:r>
      <w:r w:rsidR="002B2CAE" w:rsidRPr="008179B8">
        <w:rPr>
          <w:rFonts w:ascii="Angsana New" w:hAnsi="Angsana New" w:hint="cs"/>
          <w:spacing w:val="-4"/>
          <w:sz w:val="30"/>
          <w:szCs w:val="30"/>
        </w:rPr>
        <w:t>the consolidated financial statements not exceeding 2.75:1, based on the financial statements</w:t>
      </w:r>
      <w:r w:rsidR="002B2CAE" w:rsidRPr="008179B8">
        <w:rPr>
          <w:rFonts w:ascii="Angsana New" w:hAnsi="Angsana New" w:hint="cs"/>
          <w:sz w:val="30"/>
          <w:szCs w:val="30"/>
        </w:rPr>
        <w:t xml:space="preserve"> as at 30 June and 31 December.</w:t>
      </w:r>
      <w:r w:rsidR="00600D05">
        <w:rPr>
          <w:rFonts w:ascii="Angsana New" w:hAnsi="Angsana New"/>
          <w:sz w:val="30"/>
          <w:szCs w:val="30"/>
        </w:rPr>
        <w:br/>
      </w:r>
      <w:r w:rsidRPr="008179B8">
        <w:rPr>
          <w:rFonts w:ascii="Angsana New" w:hAnsi="Angsana New" w:hint="cs"/>
          <w:spacing w:val="-4"/>
          <w:sz w:val="30"/>
          <w:szCs w:val="30"/>
        </w:rPr>
        <w:t>A</w:t>
      </w:r>
      <w:r w:rsidR="002D1869" w:rsidRPr="008179B8">
        <w:rPr>
          <w:rFonts w:ascii="Angsana New" w:hAnsi="Angsana New" w:hint="cs"/>
          <w:spacing w:val="-4"/>
          <w:sz w:val="30"/>
          <w:szCs w:val="30"/>
        </w:rPr>
        <w:t xml:space="preserve">s at </w:t>
      </w:r>
      <w:r w:rsidR="00C86702" w:rsidRPr="008179B8">
        <w:rPr>
          <w:rFonts w:ascii="Angsana New" w:hAnsi="Angsana New" w:hint="cs"/>
          <w:spacing w:val="-4"/>
          <w:sz w:val="30"/>
          <w:szCs w:val="30"/>
        </w:rPr>
        <w:t>December</w:t>
      </w:r>
      <w:r w:rsidR="00C86702">
        <w:rPr>
          <w:rFonts w:ascii="Angsana New" w:hAnsi="Angsana New"/>
          <w:spacing w:val="-4"/>
          <w:sz w:val="30"/>
          <w:szCs w:val="30"/>
        </w:rPr>
        <w:t xml:space="preserve">, </w:t>
      </w:r>
      <w:r w:rsidR="005B3D45" w:rsidRPr="008179B8">
        <w:rPr>
          <w:rFonts w:ascii="Angsana New" w:hAnsi="Angsana New" w:hint="cs"/>
          <w:spacing w:val="-4"/>
          <w:sz w:val="30"/>
          <w:szCs w:val="30"/>
        </w:rPr>
        <w:t>31 2025</w:t>
      </w:r>
      <w:r w:rsidR="002D1869" w:rsidRPr="008179B8">
        <w:rPr>
          <w:rFonts w:ascii="Angsana New" w:hAnsi="Angsana New" w:hint="cs"/>
          <w:spacing w:val="-4"/>
          <w:sz w:val="30"/>
          <w:szCs w:val="30"/>
        </w:rPr>
        <w:t xml:space="preserve"> </w:t>
      </w:r>
      <w:r w:rsidRPr="008179B8">
        <w:rPr>
          <w:rFonts w:ascii="Angsana New" w:hAnsi="Angsana New" w:hint="cs"/>
          <w:spacing w:val="-4"/>
          <w:sz w:val="30"/>
          <w:szCs w:val="30"/>
        </w:rPr>
        <w:t xml:space="preserve">and 2024, </w:t>
      </w:r>
      <w:r w:rsidR="002D1869" w:rsidRPr="008179B8">
        <w:rPr>
          <w:rFonts w:ascii="Angsana New" w:hAnsi="Angsana New" w:hint="cs"/>
          <w:spacing w:val="-4"/>
          <w:sz w:val="30"/>
          <w:szCs w:val="30"/>
        </w:rPr>
        <w:t>the Group was unable to maintain interest bearing debt to</w:t>
      </w:r>
      <w:r w:rsidR="002D1869" w:rsidRPr="008179B8">
        <w:rPr>
          <w:rFonts w:ascii="Angsana New" w:hAnsi="Angsana New" w:hint="cs"/>
          <w:sz w:val="30"/>
          <w:szCs w:val="30"/>
        </w:rPr>
        <w:t xml:space="preserve"> </w:t>
      </w:r>
      <w:r w:rsidR="002D1869" w:rsidRPr="008179B8">
        <w:rPr>
          <w:rFonts w:ascii="Angsana New" w:hAnsi="Angsana New" w:hint="cs"/>
          <w:spacing w:val="-4"/>
          <w:sz w:val="30"/>
          <w:szCs w:val="30"/>
        </w:rPr>
        <w:t>EBITDA plus extraordinary item and non-cash items ratio and debt to equity ratio, as specified</w:t>
      </w:r>
      <w:r w:rsidR="002D1869" w:rsidRPr="008179B8">
        <w:rPr>
          <w:rFonts w:ascii="Angsana New" w:hAnsi="Angsana New" w:hint="cs"/>
          <w:sz w:val="30"/>
          <w:szCs w:val="30"/>
        </w:rPr>
        <w:t xml:space="preserve"> </w:t>
      </w:r>
      <w:r w:rsidR="002D1869" w:rsidRPr="008179B8">
        <w:rPr>
          <w:rFonts w:ascii="Angsana New" w:hAnsi="Angsana New" w:hint="cs"/>
          <w:spacing w:val="-4"/>
          <w:sz w:val="30"/>
          <w:szCs w:val="30"/>
        </w:rPr>
        <w:t xml:space="preserve">in the Credit Facility Agreement, </w:t>
      </w:r>
      <w:r w:rsidR="00682E19" w:rsidRPr="008179B8">
        <w:rPr>
          <w:rFonts w:ascii="Angsana New" w:hAnsi="Angsana New" w:hint="cs"/>
          <w:spacing w:val="-4"/>
          <w:sz w:val="30"/>
          <w:szCs w:val="30"/>
        </w:rPr>
        <w:t xml:space="preserve">Moreover, </w:t>
      </w:r>
      <w:r w:rsidR="00C336BA" w:rsidRPr="008179B8">
        <w:rPr>
          <w:rFonts w:ascii="Angsana New" w:hAnsi="Angsana New" w:hint="cs"/>
          <w:spacing w:val="-4"/>
          <w:sz w:val="30"/>
          <w:szCs w:val="30"/>
        </w:rPr>
        <w:t xml:space="preserve">since </w:t>
      </w:r>
      <w:r w:rsidR="00C86702" w:rsidRPr="008179B8">
        <w:rPr>
          <w:rFonts w:ascii="Angsana New" w:hAnsi="Angsana New" w:hint="cs"/>
          <w:spacing w:val="-4"/>
          <w:sz w:val="30"/>
          <w:szCs w:val="30"/>
        </w:rPr>
        <w:t>December</w:t>
      </w:r>
      <w:r w:rsidR="00C86702">
        <w:rPr>
          <w:rFonts w:ascii="Angsana New" w:hAnsi="Angsana New"/>
          <w:spacing w:val="-4"/>
          <w:sz w:val="30"/>
          <w:szCs w:val="30"/>
        </w:rPr>
        <w:t>,</w:t>
      </w:r>
      <w:r w:rsidR="00C86702" w:rsidRPr="008179B8">
        <w:rPr>
          <w:rFonts w:ascii="Angsana New" w:hAnsi="Angsana New" w:hint="cs"/>
          <w:spacing w:val="-4"/>
          <w:sz w:val="30"/>
          <w:szCs w:val="30"/>
        </w:rPr>
        <w:t xml:space="preserve"> </w:t>
      </w:r>
      <w:r w:rsidR="00682E19" w:rsidRPr="008179B8">
        <w:rPr>
          <w:rFonts w:ascii="Angsana New" w:hAnsi="Angsana New" w:hint="cs"/>
          <w:spacing w:val="-4"/>
          <w:sz w:val="30"/>
          <w:szCs w:val="30"/>
        </w:rPr>
        <w:t xml:space="preserve">31 2023, the Company was unable to repay long-term loans </w:t>
      </w:r>
      <w:r w:rsidR="008B15DF" w:rsidRPr="008179B8">
        <w:rPr>
          <w:rFonts w:ascii="Angsana New" w:hAnsi="Angsana New" w:hint="cs"/>
          <w:spacing w:val="-4"/>
          <w:sz w:val="30"/>
          <w:szCs w:val="30"/>
        </w:rPr>
        <w:t>including</w:t>
      </w:r>
      <w:r w:rsidR="00682E19" w:rsidRPr="008179B8">
        <w:rPr>
          <w:rFonts w:ascii="Angsana New" w:hAnsi="Angsana New" w:hint="cs"/>
          <w:spacing w:val="-4"/>
          <w:sz w:val="30"/>
          <w:szCs w:val="30"/>
        </w:rPr>
        <w:t xml:space="preserve"> interest when they were due, </w:t>
      </w:r>
      <w:r w:rsidR="002D1869" w:rsidRPr="008179B8">
        <w:rPr>
          <w:rFonts w:ascii="Angsana New" w:hAnsi="Angsana New" w:hint="cs"/>
          <w:spacing w:val="-4"/>
          <w:sz w:val="30"/>
          <w:szCs w:val="30"/>
        </w:rPr>
        <w:t xml:space="preserve">resulting in the long-term </w:t>
      </w:r>
      <w:r w:rsidR="008B15DF" w:rsidRPr="008179B8">
        <w:rPr>
          <w:rFonts w:ascii="Angsana New" w:hAnsi="Angsana New" w:hint="cs"/>
          <w:spacing w:val="-4"/>
          <w:sz w:val="30"/>
          <w:szCs w:val="30"/>
        </w:rPr>
        <w:t xml:space="preserve">loans </w:t>
      </w:r>
      <w:r w:rsidR="002D1869" w:rsidRPr="008179B8">
        <w:rPr>
          <w:rFonts w:ascii="Angsana New" w:hAnsi="Angsana New" w:hint="cs"/>
          <w:sz w:val="30"/>
          <w:szCs w:val="30"/>
        </w:rPr>
        <w:t>becoming payable on demand. The Group therefore classified total balance of loan as current portion due within one year. The classification of such liabilities to current liabilities is in accordance with Thai Financial Reportion Standards.</w:t>
      </w:r>
      <w:r w:rsidR="00035D0B">
        <w:rPr>
          <w:rFonts w:ascii="Angsana New" w:hAnsi="Angsana New"/>
          <w:sz w:val="30"/>
          <w:szCs w:val="30"/>
        </w:rPr>
        <w:t xml:space="preserve"> </w:t>
      </w:r>
      <w:r w:rsidR="004469E9" w:rsidRPr="004469E9">
        <w:rPr>
          <w:rFonts w:ascii="Angsana New" w:hAnsi="Angsana New"/>
          <w:sz w:val="30"/>
          <w:szCs w:val="30"/>
        </w:rPr>
        <w:t xml:space="preserve">Subsequently, in April 2026, </w:t>
      </w:r>
      <w:r w:rsidR="00332A60">
        <w:rPr>
          <w:rFonts w:ascii="Angsana New" w:hAnsi="Angsana New"/>
          <w:sz w:val="30"/>
          <w:szCs w:val="30"/>
        </w:rPr>
        <w:t xml:space="preserve">the company received </w:t>
      </w:r>
      <w:r w:rsidR="004469E9" w:rsidRPr="004469E9">
        <w:rPr>
          <w:rFonts w:ascii="Angsana New" w:hAnsi="Angsana New"/>
          <w:sz w:val="30"/>
          <w:szCs w:val="30"/>
        </w:rPr>
        <w:t xml:space="preserve"> </w:t>
      </w:r>
      <w:r w:rsidR="003B7196">
        <w:rPr>
          <w:rFonts w:ascii="Angsana New" w:hAnsi="Angsana New"/>
          <w:sz w:val="30"/>
          <w:szCs w:val="30"/>
        </w:rPr>
        <w:t xml:space="preserve">             </w:t>
      </w:r>
      <w:r w:rsidR="004469E9" w:rsidRPr="004469E9">
        <w:rPr>
          <w:rFonts w:ascii="Angsana New" w:hAnsi="Angsana New"/>
          <w:sz w:val="30"/>
          <w:szCs w:val="30"/>
        </w:rPr>
        <w:t>a</w:t>
      </w:r>
      <w:r w:rsidR="007C7E27">
        <w:rPr>
          <w:rFonts w:ascii="Angsana New" w:hAnsi="Angsana New"/>
          <w:sz w:val="30"/>
          <w:szCs w:val="30"/>
        </w:rPr>
        <w:t xml:space="preserve"> repayment</w:t>
      </w:r>
      <w:r w:rsidR="004469E9" w:rsidRPr="004469E9">
        <w:rPr>
          <w:rFonts w:ascii="Angsana New" w:hAnsi="Angsana New"/>
          <w:sz w:val="30"/>
          <w:szCs w:val="30"/>
        </w:rPr>
        <w:t xml:space="preserve"> </w:t>
      </w:r>
      <w:r w:rsidR="00332A60">
        <w:rPr>
          <w:rFonts w:ascii="Angsana New" w:hAnsi="Angsana New"/>
          <w:sz w:val="30"/>
          <w:szCs w:val="30"/>
        </w:rPr>
        <w:t>notice from a bank</w:t>
      </w:r>
      <w:r w:rsidR="003B7196">
        <w:rPr>
          <w:rFonts w:ascii="Angsana New" w:hAnsi="Angsana New"/>
          <w:sz w:val="30"/>
          <w:szCs w:val="30"/>
        </w:rPr>
        <w:t>.</w:t>
      </w:r>
    </w:p>
    <w:p w14:paraId="65694E8E" w14:textId="485CE063" w:rsidR="00222E36" w:rsidRPr="008179B8" w:rsidRDefault="00222E36" w:rsidP="00FA39A2">
      <w:pPr>
        <w:spacing w:before="120" w:after="120" w:line="380" w:lineRule="exact"/>
        <w:ind w:left="547"/>
        <w:jc w:val="thaiDistribute"/>
        <w:rPr>
          <w:rFonts w:ascii="Angsana New" w:hAnsi="Angsana New"/>
          <w:sz w:val="30"/>
          <w:szCs w:val="30"/>
          <w:cs/>
        </w:rPr>
      </w:pPr>
      <w:r w:rsidRPr="008179B8">
        <w:rPr>
          <w:rFonts w:ascii="Angsana New" w:hAnsi="Angsana New" w:hint="cs"/>
          <w:sz w:val="30"/>
          <w:szCs w:val="30"/>
        </w:rPr>
        <w:t xml:space="preserve">The above long-term loans from financial institutions are secured by mortgage of the </w:t>
      </w:r>
      <w:r w:rsidR="008E122F" w:rsidRPr="008179B8">
        <w:rPr>
          <w:rFonts w:ascii="Angsana New" w:hAnsi="Angsana New" w:hint="cs"/>
          <w:sz w:val="30"/>
          <w:szCs w:val="30"/>
        </w:rPr>
        <w:t xml:space="preserve">Group’s </w:t>
      </w:r>
      <w:r w:rsidRPr="008179B8">
        <w:rPr>
          <w:rFonts w:ascii="Angsana New" w:hAnsi="Angsana New" w:hint="cs"/>
          <w:sz w:val="30"/>
          <w:szCs w:val="30"/>
        </w:rPr>
        <w:t>properties and plant thereon</w:t>
      </w:r>
      <w:r w:rsidR="00854F37" w:rsidRPr="008179B8">
        <w:rPr>
          <w:rFonts w:ascii="Angsana New" w:hAnsi="Angsana New" w:hint="cs"/>
          <w:sz w:val="30"/>
          <w:szCs w:val="30"/>
        </w:rPr>
        <w:t xml:space="preserve"> and machineries</w:t>
      </w:r>
      <w:r w:rsidRPr="008179B8">
        <w:rPr>
          <w:rFonts w:ascii="Angsana New" w:hAnsi="Angsana New" w:hint="cs"/>
          <w:sz w:val="30"/>
          <w:szCs w:val="30"/>
        </w:rPr>
        <w:t>.</w:t>
      </w:r>
    </w:p>
    <w:p w14:paraId="7BB03575" w14:textId="5C20B388" w:rsidR="0013733F" w:rsidRPr="008179B8" w:rsidRDefault="00AF3389" w:rsidP="00BB31C3">
      <w:pPr>
        <w:spacing w:before="120" w:after="120" w:line="380" w:lineRule="exact"/>
        <w:ind w:left="547"/>
        <w:jc w:val="thaiDistribute"/>
        <w:rPr>
          <w:rFonts w:ascii="Angsana New" w:hAnsi="Angsana New"/>
          <w:color w:val="EE0000"/>
          <w:sz w:val="30"/>
          <w:szCs w:val="30"/>
        </w:rPr>
      </w:pPr>
      <w:r w:rsidRPr="008179B8">
        <w:rPr>
          <w:rFonts w:ascii="Angsana New" w:hAnsi="Angsana New" w:hint="cs"/>
          <w:sz w:val="30"/>
          <w:szCs w:val="30"/>
        </w:rPr>
        <w:t xml:space="preserve">During the year 2022, </w:t>
      </w:r>
      <w:proofErr w:type="spellStart"/>
      <w:r w:rsidR="00E07EFD" w:rsidRPr="008179B8">
        <w:rPr>
          <w:rFonts w:ascii="Angsana New" w:hAnsi="Angsana New" w:hint="cs"/>
          <w:sz w:val="30"/>
          <w:szCs w:val="30"/>
        </w:rPr>
        <w:t>Kulthorn</w:t>
      </w:r>
      <w:proofErr w:type="spellEnd"/>
      <w:r w:rsidR="00E07EFD" w:rsidRPr="008179B8">
        <w:rPr>
          <w:rFonts w:ascii="Angsana New" w:hAnsi="Angsana New" w:hint="cs"/>
          <w:sz w:val="30"/>
          <w:szCs w:val="30"/>
        </w:rPr>
        <w:t xml:space="preserve"> Steel Co., Ltd. (</w:t>
      </w:r>
      <w:r w:rsidRPr="008179B8">
        <w:rPr>
          <w:rFonts w:ascii="Angsana New" w:hAnsi="Angsana New" w:hint="cs"/>
          <w:sz w:val="30"/>
          <w:szCs w:val="30"/>
        </w:rPr>
        <w:t>a subsidiary</w:t>
      </w:r>
      <w:r w:rsidR="00E07EFD" w:rsidRPr="008179B8">
        <w:rPr>
          <w:rFonts w:ascii="Angsana New" w:hAnsi="Angsana New" w:hint="cs"/>
          <w:sz w:val="30"/>
          <w:szCs w:val="30"/>
        </w:rPr>
        <w:t>)</w:t>
      </w:r>
      <w:r w:rsidRPr="008179B8">
        <w:rPr>
          <w:rFonts w:ascii="Angsana New" w:hAnsi="Angsana New" w:hint="cs"/>
          <w:sz w:val="30"/>
          <w:szCs w:val="30"/>
        </w:rPr>
        <w:t xml:space="preserve"> entered </w:t>
      </w:r>
      <w:r w:rsidR="006145EC" w:rsidRPr="008179B8">
        <w:rPr>
          <w:rFonts w:ascii="Angsana New" w:hAnsi="Angsana New" w:hint="cs"/>
          <w:sz w:val="30"/>
          <w:szCs w:val="30"/>
        </w:rPr>
        <w:t xml:space="preserve">into machines sales and leaseback agreement </w:t>
      </w:r>
      <w:r w:rsidR="006145EC" w:rsidRPr="008179B8">
        <w:rPr>
          <w:rFonts w:ascii="Angsana New" w:hAnsi="Angsana New" w:hint="cs"/>
          <w:spacing w:val="-4"/>
          <w:sz w:val="30"/>
          <w:szCs w:val="30"/>
        </w:rPr>
        <w:t>with a financial institution</w:t>
      </w:r>
      <w:r w:rsidR="00F44F32" w:rsidRPr="008179B8">
        <w:rPr>
          <w:rFonts w:ascii="Angsana New" w:hAnsi="Angsana New" w:hint="cs"/>
          <w:spacing w:val="-4"/>
          <w:sz w:val="30"/>
          <w:szCs w:val="30"/>
        </w:rPr>
        <w:t>, which was deemed to be a financing transaction and is not true sell</w:t>
      </w:r>
      <w:r w:rsidR="00BA1D23" w:rsidRPr="008179B8">
        <w:rPr>
          <w:rFonts w:ascii="Angsana New" w:hAnsi="Angsana New" w:hint="cs"/>
          <w:spacing w:val="-4"/>
          <w:sz w:val="30"/>
          <w:szCs w:val="30"/>
        </w:rPr>
        <w:t>.</w:t>
      </w:r>
      <w:r w:rsidR="00F44F32" w:rsidRPr="008179B8">
        <w:rPr>
          <w:rFonts w:ascii="Angsana New" w:hAnsi="Angsana New" w:hint="cs"/>
          <w:spacing w:val="-4"/>
          <w:sz w:val="30"/>
          <w:szCs w:val="30"/>
        </w:rPr>
        <w:t xml:space="preserve"> </w:t>
      </w:r>
      <w:r w:rsidR="00BA1D23" w:rsidRPr="008179B8">
        <w:rPr>
          <w:rFonts w:ascii="Angsana New" w:hAnsi="Angsana New" w:hint="cs"/>
          <w:spacing w:val="-4"/>
          <w:sz w:val="30"/>
          <w:szCs w:val="30"/>
        </w:rPr>
        <w:t>The agreement has</w:t>
      </w:r>
      <w:r w:rsidR="006145EC" w:rsidRPr="008179B8">
        <w:rPr>
          <w:rFonts w:ascii="Angsana New" w:hAnsi="Angsana New" w:hint="cs"/>
          <w:spacing w:val="-4"/>
          <w:sz w:val="30"/>
          <w:szCs w:val="30"/>
        </w:rPr>
        <w:t xml:space="preserve"> principle of Baht 29.6 million</w:t>
      </w:r>
      <w:r w:rsidR="00F44F32" w:rsidRPr="008179B8">
        <w:rPr>
          <w:rFonts w:ascii="Angsana New" w:hAnsi="Angsana New" w:hint="cs"/>
          <w:spacing w:val="-4"/>
          <w:sz w:val="30"/>
          <w:szCs w:val="30"/>
        </w:rPr>
        <w:t xml:space="preserve"> and</w:t>
      </w:r>
      <w:r w:rsidR="006145EC" w:rsidRPr="008179B8">
        <w:rPr>
          <w:rFonts w:ascii="Angsana New" w:hAnsi="Angsana New" w:hint="cs"/>
          <w:spacing w:val="-4"/>
          <w:sz w:val="30"/>
          <w:szCs w:val="30"/>
        </w:rPr>
        <w:t xml:space="preserve"> monthly repayment for 60 periods.</w:t>
      </w:r>
      <w:r w:rsidR="006145EC" w:rsidRPr="008179B8">
        <w:rPr>
          <w:rFonts w:ascii="Angsana New" w:hAnsi="Angsana New" w:hint="cs"/>
          <w:sz w:val="30"/>
          <w:szCs w:val="30"/>
        </w:rPr>
        <w:t xml:space="preserve"> The first payment was in July 2022 and it is subject to interest at 3.25% per annum.</w:t>
      </w:r>
    </w:p>
    <w:p w14:paraId="31FFB1BB" w14:textId="0CC8E7D7" w:rsidR="00BE1506" w:rsidRPr="008179B8" w:rsidRDefault="00785E64" w:rsidP="00615B42">
      <w:pPr>
        <w:spacing w:before="80" w:after="8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19</w:t>
      </w:r>
      <w:r w:rsidR="00C21168" w:rsidRPr="008179B8">
        <w:rPr>
          <w:rFonts w:ascii="Angsana New" w:hAnsi="Angsana New" w:hint="cs"/>
          <w:b/>
          <w:bCs/>
          <w:sz w:val="30"/>
          <w:szCs w:val="30"/>
        </w:rPr>
        <w:t>.</w:t>
      </w:r>
      <w:r w:rsidR="00C21168" w:rsidRPr="008179B8">
        <w:rPr>
          <w:rFonts w:ascii="Angsana New" w:hAnsi="Angsana New" w:hint="cs"/>
          <w:b/>
          <w:bCs/>
          <w:sz w:val="30"/>
          <w:szCs w:val="30"/>
        </w:rPr>
        <w:tab/>
      </w:r>
      <w:r w:rsidR="00F63855" w:rsidRPr="008179B8">
        <w:rPr>
          <w:rFonts w:ascii="Angsana New" w:hAnsi="Angsana New" w:hint="cs"/>
          <w:b/>
          <w:bCs/>
          <w:sz w:val="30"/>
          <w:szCs w:val="30"/>
        </w:rPr>
        <w:t>Other current liabilities</w:t>
      </w:r>
      <w:r w:rsidR="00BE1506" w:rsidRPr="008179B8">
        <w:rPr>
          <w:rFonts w:ascii="Angsana New" w:hAnsi="Angsana New" w:hint="cs"/>
          <w:b/>
          <w:bCs/>
          <w:sz w:val="30"/>
          <w:szCs w:val="30"/>
        </w:rPr>
        <w:tab/>
      </w:r>
    </w:p>
    <w:p w14:paraId="39521FE3" w14:textId="77777777" w:rsidR="00BE1506" w:rsidRPr="008179B8" w:rsidRDefault="008C67A9" w:rsidP="00615B42">
      <w:pPr>
        <w:spacing w:line="380" w:lineRule="exact"/>
        <w:ind w:left="533"/>
        <w:jc w:val="right"/>
        <w:rPr>
          <w:rFonts w:ascii="Angsana New" w:hAnsi="Angsana New"/>
          <w:sz w:val="30"/>
          <w:szCs w:val="30"/>
        </w:rPr>
      </w:pPr>
      <w:r w:rsidRPr="008179B8">
        <w:rPr>
          <w:rFonts w:ascii="Angsana New" w:hAnsi="Angsana New" w:hint="cs"/>
          <w:sz w:val="30"/>
          <w:szCs w:val="30"/>
        </w:rPr>
        <w:t>(Unit: Thousand Baht)</w:t>
      </w:r>
    </w:p>
    <w:tbl>
      <w:tblPr>
        <w:tblW w:w="9060" w:type="dxa"/>
        <w:tblInd w:w="558" w:type="dxa"/>
        <w:tblLayout w:type="fixed"/>
        <w:tblLook w:val="0000" w:firstRow="0" w:lastRow="0" w:firstColumn="0" w:lastColumn="0" w:noHBand="0" w:noVBand="0"/>
      </w:tblPr>
      <w:tblGrid>
        <w:gridCol w:w="4230"/>
        <w:gridCol w:w="1207"/>
        <w:gridCol w:w="1208"/>
        <w:gridCol w:w="1207"/>
        <w:gridCol w:w="1208"/>
      </w:tblGrid>
      <w:tr w:rsidR="00BE1506" w:rsidRPr="008179B8" w14:paraId="141DD2E2" w14:textId="77777777" w:rsidTr="00F639D5">
        <w:tc>
          <w:tcPr>
            <w:tcW w:w="4230" w:type="dxa"/>
            <w:vAlign w:val="bottom"/>
          </w:tcPr>
          <w:p w14:paraId="1E9E0FD9" w14:textId="77777777" w:rsidR="00BE1506" w:rsidRPr="008179B8" w:rsidRDefault="00BE1506" w:rsidP="00615B42">
            <w:pPr>
              <w:spacing w:line="380" w:lineRule="exact"/>
              <w:ind w:right="-43"/>
              <w:jc w:val="thaiDistribute"/>
              <w:rPr>
                <w:rFonts w:ascii="Angsana New" w:hAnsi="Angsana New"/>
                <w:sz w:val="30"/>
                <w:szCs w:val="30"/>
              </w:rPr>
            </w:pPr>
          </w:p>
        </w:tc>
        <w:tc>
          <w:tcPr>
            <w:tcW w:w="2415" w:type="dxa"/>
            <w:gridSpan w:val="2"/>
            <w:vAlign w:val="bottom"/>
          </w:tcPr>
          <w:p w14:paraId="30D2BD24" w14:textId="77777777" w:rsidR="00BE1506" w:rsidRPr="008179B8" w:rsidRDefault="00BE1506" w:rsidP="00615B42">
            <w:pPr>
              <w:pBdr>
                <w:bottom w:val="single" w:sz="4" w:space="1" w:color="auto"/>
              </w:pBdr>
              <w:spacing w:line="380" w:lineRule="exact"/>
              <w:ind w:right="-43"/>
              <w:jc w:val="center"/>
              <w:rPr>
                <w:rFonts w:ascii="Angsana New" w:hAnsi="Angsana New"/>
                <w:sz w:val="30"/>
                <w:szCs w:val="30"/>
                <w:cs/>
              </w:rPr>
            </w:pPr>
            <w:r w:rsidRPr="008179B8">
              <w:rPr>
                <w:rFonts w:ascii="Angsana New" w:hAnsi="Angsana New" w:hint="cs"/>
                <w:sz w:val="30"/>
                <w:szCs w:val="30"/>
              </w:rPr>
              <w:t>Consolidated                             financial statements</w:t>
            </w:r>
          </w:p>
        </w:tc>
        <w:tc>
          <w:tcPr>
            <w:tcW w:w="2415" w:type="dxa"/>
            <w:gridSpan w:val="2"/>
            <w:vAlign w:val="bottom"/>
          </w:tcPr>
          <w:p w14:paraId="1FAEE898" w14:textId="77777777" w:rsidR="00BE1506" w:rsidRPr="008179B8" w:rsidRDefault="00BE1506" w:rsidP="00615B42">
            <w:pPr>
              <w:pBdr>
                <w:bottom w:val="single" w:sz="4" w:space="1" w:color="auto"/>
              </w:pBdr>
              <w:spacing w:line="380" w:lineRule="exact"/>
              <w:ind w:right="-43"/>
              <w:jc w:val="center"/>
              <w:rPr>
                <w:rFonts w:ascii="Angsana New" w:hAnsi="Angsana New"/>
                <w:sz w:val="30"/>
                <w:szCs w:val="30"/>
                <w:cs/>
              </w:rPr>
            </w:pPr>
            <w:r w:rsidRPr="008179B8">
              <w:rPr>
                <w:rFonts w:ascii="Angsana New" w:hAnsi="Angsana New" w:hint="cs"/>
                <w:sz w:val="30"/>
                <w:szCs w:val="30"/>
              </w:rPr>
              <w:t xml:space="preserve">Separate                                   financial statements </w:t>
            </w:r>
          </w:p>
        </w:tc>
      </w:tr>
      <w:tr w:rsidR="00835656" w:rsidRPr="008179B8" w14:paraId="28E7CD25" w14:textId="77777777" w:rsidTr="00F639D5">
        <w:tc>
          <w:tcPr>
            <w:tcW w:w="4230" w:type="dxa"/>
            <w:vAlign w:val="bottom"/>
          </w:tcPr>
          <w:p w14:paraId="572FDC67" w14:textId="77777777" w:rsidR="00835656" w:rsidRPr="008179B8" w:rsidRDefault="00835656" w:rsidP="00615B42">
            <w:pPr>
              <w:spacing w:line="380" w:lineRule="exact"/>
              <w:ind w:right="-43"/>
              <w:jc w:val="thaiDistribute"/>
              <w:rPr>
                <w:rFonts w:ascii="Angsana New" w:hAnsi="Angsana New"/>
                <w:sz w:val="30"/>
                <w:szCs w:val="30"/>
              </w:rPr>
            </w:pPr>
          </w:p>
        </w:tc>
        <w:tc>
          <w:tcPr>
            <w:tcW w:w="1207" w:type="dxa"/>
            <w:vAlign w:val="bottom"/>
          </w:tcPr>
          <w:p w14:paraId="62272D03" w14:textId="77777777" w:rsidR="00835656" w:rsidRPr="008179B8" w:rsidRDefault="00080F6B"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2025</w:t>
            </w:r>
          </w:p>
        </w:tc>
        <w:tc>
          <w:tcPr>
            <w:tcW w:w="1208" w:type="dxa"/>
            <w:vAlign w:val="bottom"/>
          </w:tcPr>
          <w:p w14:paraId="13F6C4E1" w14:textId="77777777" w:rsidR="00835656" w:rsidRPr="008179B8" w:rsidRDefault="0017128E"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2024</w:t>
            </w:r>
          </w:p>
        </w:tc>
        <w:tc>
          <w:tcPr>
            <w:tcW w:w="1207" w:type="dxa"/>
            <w:vAlign w:val="bottom"/>
          </w:tcPr>
          <w:p w14:paraId="7CEB97B8" w14:textId="77777777" w:rsidR="00835656" w:rsidRPr="008179B8" w:rsidRDefault="00080F6B"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2025</w:t>
            </w:r>
          </w:p>
        </w:tc>
        <w:tc>
          <w:tcPr>
            <w:tcW w:w="1208" w:type="dxa"/>
            <w:vAlign w:val="bottom"/>
          </w:tcPr>
          <w:p w14:paraId="75285F95" w14:textId="77777777" w:rsidR="00835656" w:rsidRPr="008179B8" w:rsidRDefault="0017128E" w:rsidP="00615B42">
            <w:pPr>
              <w:pBdr>
                <w:bottom w:val="single" w:sz="4" w:space="1" w:color="auto"/>
              </w:pBdr>
              <w:spacing w:line="380" w:lineRule="exact"/>
              <w:ind w:right="-43"/>
              <w:jc w:val="center"/>
              <w:rPr>
                <w:rFonts w:ascii="Angsana New" w:hAnsi="Angsana New"/>
                <w:sz w:val="30"/>
                <w:szCs w:val="30"/>
              </w:rPr>
            </w:pPr>
            <w:r w:rsidRPr="008179B8">
              <w:rPr>
                <w:rFonts w:ascii="Angsana New" w:hAnsi="Angsana New" w:hint="cs"/>
                <w:sz w:val="30"/>
                <w:szCs w:val="30"/>
              </w:rPr>
              <w:t>2024</w:t>
            </w:r>
          </w:p>
        </w:tc>
      </w:tr>
      <w:tr w:rsidR="003C2470" w:rsidRPr="008179B8" w14:paraId="09F54D73" w14:textId="77777777" w:rsidTr="00703D2C">
        <w:tc>
          <w:tcPr>
            <w:tcW w:w="4230" w:type="dxa"/>
            <w:vAlign w:val="bottom"/>
          </w:tcPr>
          <w:p w14:paraId="5FB5BB36"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Warranty reserve</w:t>
            </w:r>
          </w:p>
        </w:tc>
        <w:tc>
          <w:tcPr>
            <w:tcW w:w="1207" w:type="dxa"/>
          </w:tcPr>
          <w:p w14:paraId="59DBFE5A" w14:textId="47EE7C7F" w:rsidR="003C2470" w:rsidRPr="008179B8" w:rsidRDefault="00D0315F" w:rsidP="003C2470">
            <w:pP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3,198</w:t>
            </w:r>
          </w:p>
        </w:tc>
        <w:tc>
          <w:tcPr>
            <w:tcW w:w="1208" w:type="dxa"/>
          </w:tcPr>
          <w:p w14:paraId="67B9A693"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2,249</w:t>
            </w:r>
          </w:p>
        </w:tc>
        <w:tc>
          <w:tcPr>
            <w:tcW w:w="1207" w:type="dxa"/>
          </w:tcPr>
          <w:p w14:paraId="5838341C" w14:textId="27DF8E7A"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3,084</w:t>
            </w:r>
          </w:p>
        </w:tc>
        <w:tc>
          <w:tcPr>
            <w:tcW w:w="1208" w:type="dxa"/>
          </w:tcPr>
          <w:p w14:paraId="7F3406C9"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2,028</w:t>
            </w:r>
          </w:p>
        </w:tc>
      </w:tr>
      <w:tr w:rsidR="003C2470" w:rsidRPr="008179B8" w14:paraId="002DA918" w14:textId="77777777" w:rsidTr="00703D2C">
        <w:tc>
          <w:tcPr>
            <w:tcW w:w="4230" w:type="dxa"/>
            <w:vAlign w:val="bottom"/>
          </w:tcPr>
          <w:p w14:paraId="22A8F525"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Deferred income</w:t>
            </w:r>
          </w:p>
        </w:tc>
        <w:tc>
          <w:tcPr>
            <w:tcW w:w="1207" w:type="dxa"/>
          </w:tcPr>
          <w:p w14:paraId="46D1410A" w14:textId="01162555" w:rsidR="003C2470" w:rsidRPr="008179B8" w:rsidRDefault="00D0315F" w:rsidP="003C2470">
            <w:pP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6,099</w:t>
            </w:r>
          </w:p>
        </w:tc>
        <w:tc>
          <w:tcPr>
            <w:tcW w:w="1208" w:type="dxa"/>
          </w:tcPr>
          <w:p w14:paraId="64B90A1A"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2,896</w:t>
            </w:r>
          </w:p>
        </w:tc>
        <w:tc>
          <w:tcPr>
            <w:tcW w:w="1207" w:type="dxa"/>
          </w:tcPr>
          <w:p w14:paraId="29C56FBF" w14:textId="4669B6D0"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1,875</w:t>
            </w:r>
          </w:p>
        </w:tc>
        <w:tc>
          <w:tcPr>
            <w:tcW w:w="1208" w:type="dxa"/>
          </w:tcPr>
          <w:p w14:paraId="165CC63C" w14:textId="77777777" w:rsidR="003C2470" w:rsidRPr="008179B8" w:rsidRDefault="003C2470" w:rsidP="003C2470">
            <w:pPr>
              <w:tabs>
                <w:tab w:val="decimal" w:pos="837"/>
              </w:tabs>
              <w:spacing w:line="380" w:lineRule="exact"/>
              <w:ind w:right="12"/>
              <w:rPr>
                <w:rFonts w:ascii="Angsana New" w:hAnsi="Angsana New"/>
                <w:sz w:val="30"/>
                <w:szCs w:val="30"/>
              </w:rPr>
            </w:pPr>
            <w:r w:rsidRPr="008179B8">
              <w:rPr>
                <w:rFonts w:ascii="Angsana New" w:hAnsi="Angsana New" w:hint="cs"/>
                <w:sz w:val="30"/>
                <w:szCs w:val="30"/>
              </w:rPr>
              <w:t>2,896</w:t>
            </w:r>
          </w:p>
        </w:tc>
      </w:tr>
      <w:tr w:rsidR="003C2470" w:rsidRPr="008179B8" w14:paraId="3DE8F13F" w14:textId="77777777" w:rsidTr="00703D2C">
        <w:tc>
          <w:tcPr>
            <w:tcW w:w="4230" w:type="dxa"/>
            <w:vAlign w:val="bottom"/>
          </w:tcPr>
          <w:p w14:paraId="72BCA128"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Others</w:t>
            </w:r>
          </w:p>
        </w:tc>
        <w:tc>
          <w:tcPr>
            <w:tcW w:w="1207" w:type="dxa"/>
          </w:tcPr>
          <w:p w14:paraId="497F7883" w14:textId="0A888ADD" w:rsidR="003C2470" w:rsidRPr="008179B8" w:rsidRDefault="00D0315F"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27,588</w:t>
            </w:r>
          </w:p>
        </w:tc>
        <w:tc>
          <w:tcPr>
            <w:tcW w:w="1208" w:type="dxa"/>
          </w:tcPr>
          <w:p w14:paraId="3A3F20EB" w14:textId="77777777" w:rsidR="003C2470" w:rsidRPr="008179B8" w:rsidRDefault="003C2470"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12,878</w:t>
            </w:r>
          </w:p>
        </w:tc>
        <w:tc>
          <w:tcPr>
            <w:tcW w:w="1207" w:type="dxa"/>
          </w:tcPr>
          <w:p w14:paraId="22DE9D5B" w14:textId="0B539716" w:rsidR="003C2470" w:rsidRPr="008179B8" w:rsidRDefault="00D0315F"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17</w:t>
            </w:r>
            <w:r w:rsidR="003C2470" w:rsidRPr="008179B8">
              <w:rPr>
                <w:rFonts w:ascii="Angsana New" w:hAnsi="Angsana New" w:hint="cs"/>
                <w:sz w:val="30"/>
                <w:szCs w:val="30"/>
              </w:rPr>
              <w:t>,262</w:t>
            </w:r>
          </w:p>
        </w:tc>
        <w:tc>
          <w:tcPr>
            <w:tcW w:w="1208" w:type="dxa"/>
          </w:tcPr>
          <w:p w14:paraId="5147788F" w14:textId="77777777" w:rsidR="003C2470" w:rsidRPr="008179B8" w:rsidRDefault="003C2470" w:rsidP="003C2470">
            <w:pPr>
              <w:pBdr>
                <w:bottom w:val="sing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718</w:t>
            </w:r>
          </w:p>
        </w:tc>
      </w:tr>
      <w:tr w:rsidR="003C2470" w:rsidRPr="008179B8" w14:paraId="2F39E6F6" w14:textId="77777777" w:rsidTr="00703D2C">
        <w:tc>
          <w:tcPr>
            <w:tcW w:w="4230" w:type="dxa"/>
            <w:vAlign w:val="bottom"/>
          </w:tcPr>
          <w:p w14:paraId="2C7BDBEC" w14:textId="77777777" w:rsidR="003C2470" w:rsidRPr="008179B8" w:rsidRDefault="003C2470" w:rsidP="003C2470">
            <w:pPr>
              <w:spacing w:line="380" w:lineRule="exact"/>
              <w:jc w:val="thaiDistribute"/>
              <w:rPr>
                <w:rFonts w:ascii="Angsana New" w:hAnsi="Angsana New"/>
                <w:sz w:val="30"/>
                <w:szCs w:val="30"/>
              </w:rPr>
            </w:pPr>
            <w:r w:rsidRPr="008179B8">
              <w:rPr>
                <w:rFonts w:ascii="Angsana New" w:hAnsi="Angsana New" w:hint="cs"/>
                <w:sz w:val="30"/>
                <w:szCs w:val="30"/>
              </w:rPr>
              <w:t>Total</w:t>
            </w:r>
          </w:p>
        </w:tc>
        <w:tc>
          <w:tcPr>
            <w:tcW w:w="1207" w:type="dxa"/>
          </w:tcPr>
          <w:p w14:paraId="26B0C500" w14:textId="27E99A70" w:rsidR="003C2470" w:rsidRPr="008179B8" w:rsidRDefault="00D0315F"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color w:val="000000"/>
                <w:sz w:val="30"/>
                <w:szCs w:val="30"/>
              </w:rPr>
              <w:t>36,885</w:t>
            </w:r>
          </w:p>
        </w:tc>
        <w:tc>
          <w:tcPr>
            <w:tcW w:w="1208" w:type="dxa"/>
          </w:tcPr>
          <w:p w14:paraId="668269CA" w14:textId="77777777" w:rsidR="003C2470" w:rsidRPr="008179B8" w:rsidRDefault="003C2470"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18,023</w:t>
            </w:r>
          </w:p>
        </w:tc>
        <w:tc>
          <w:tcPr>
            <w:tcW w:w="1207" w:type="dxa"/>
          </w:tcPr>
          <w:p w14:paraId="34214D97" w14:textId="5159E623" w:rsidR="003C2470" w:rsidRPr="008179B8" w:rsidRDefault="00D0315F"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22</w:t>
            </w:r>
            <w:r w:rsidR="003C2470" w:rsidRPr="008179B8">
              <w:rPr>
                <w:rFonts w:ascii="Angsana New" w:hAnsi="Angsana New" w:hint="cs"/>
                <w:sz w:val="30"/>
                <w:szCs w:val="30"/>
              </w:rPr>
              <w:t>,221</w:t>
            </w:r>
          </w:p>
        </w:tc>
        <w:tc>
          <w:tcPr>
            <w:tcW w:w="1208" w:type="dxa"/>
          </w:tcPr>
          <w:p w14:paraId="7CAA6036" w14:textId="77777777" w:rsidR="003C2470" w:rsidRPr="008179B8" w:rsidRDefault="003C2470" w:rsidP="003C2470">
            <w:pPr>
              <w:pBdr>
                <w:bottom w:val="double" w:sz="4" w:space="1" w:color="auto"/>
              </w:pBdr>
              <w:tabs>
                <w:tab w:val="decimal" w:pos="837"/>
              </w:tabs>
              <w:spacing w:line="380" w:lineRule="exact"/>
              <w:ind w:right="12"/>
              <w:rPr>
                <w:rFonts w:ascii="Angsana New" w:hAnsi="Angsana New"/>
                <w:sz w:val="30"/>
                <w:szCs w:val="30"/>
              </w:rPr>
            </w:pPr>
            <w:r w:rsidRPr="008179B8">
              <w:rPr>
                <w:rFonts w:ascii="Angsana New" w:hAnsi="Angsana New" w:hint="cs"/>
                <w:sz w:val="30"/>
                <w:szCs w:val="30"/>
              </w:rPr>
              <w:t>5,642</w:t>
            </w:r>
          </w:p>
        </w:tc>
      </w:tr>
    </w:tbl>
    <w:p w14:paraId="5B5E4235" w14:textId="77777777" w:rsidR="00615B42" w:rsidRPr="008179B8" w:rsidRDefault="00615B42" w:rsidP="00615B42">
      <w:pPr>
        <w:pStyle w:val="BodyTextIndent"/>
        <w:tabs>
          <w:tab w:val="clear" w:pos="360"/>
          <w:tab w:val="left" w:pos="540"/>
        </w:tabs>
        <w:spacing w:before="240" w:line="380" w:lineRule="exact"/>
        <w:ind w:left="0" w:firstLine="0"/>
        <w:jc w:val="thaiDistribute"/>
        <w:rPr>
          <w:b/>
          <w:bCs/>
          <w:sz w:val="30"/>
          <w:szCs w:val="30"/>
        </w:rPr>
      </w:pPr>
    </w:p>
    <w:p w14:paraId="4A1ED919" w14:textId="3F22FB6E" w:rsidR="00A962FF" w:rsidRPr="008179B8" w:rsidRDefault="00615B42" w:rsidP="00615B42">
      <w:pPr>
        <w:pStyle w:val="BodyTextIndent"/>
        <w:tabs>
          <w:tab w:val="clear" w:pos="360"/>
          <w:tab w:val="left" w:pos="540"/>
        </w:tabs>
        <w:spacing w:before="240" w:line="380" w:lineRule="exact"/>
        <w:ind w:left="0" w:firstLine="0"/>
        <w:jc w:val="thaiDistribute"/>
        <w:rPr>
          <w:b/>
          <w:bCs/>
          <w:sz w:val="30"/>
          <w:szCs w:val="30"/>
        </w:rPr>
      </w:pPr>
      <w:r w:rsidRPr="008179B8">
        <w:rPr>
          <w:rFonts w:hint="cs"/>
          <w:b/>
          <w:bCs/>
          <w:sz w:val="30"/>
          <w:szCs w:val="30"/>
        </w:rPr>
        <w:br w:type="page"/>
      </w:r>
      <w:r w:rsidR="00516C89" w:rsidRPr="008179B8">
        <w:rPr>
          <w:rFonts w:hint="cs"/>
          <w:b/>
          <w:bCs/>
          <w:sz w:val="30"/>
          <w:szCs w:val="30"/>
        </w:rPr>
        <w:lastRenderedPageBreak/>
        <w:t>2</w:t>
      </w:r>
      <w:r w:rsidR="00660488" w:rsidRPr="008179B8">
        <w:rPr>
          <w:rFonts w:hint="cs"/>
          <w:b/>
          <w:bCs/>
          <w:sz w:val="30"/>
          <w:szCs w:val="30"/>
        </w:rPr>
        <w:t>0</w:t>
      </w:r>
      <w:r w:rsidR="00A962FF" w:rsidRPr="008179B8">
        <w:rPr>
          <w:rFonts w:hint="cs"/>
          <w:b/>
          <w:bCs/>
          <w:sz w:val="30"/>
          <w:szCs w:val="30"/>
        </w:rPr>
        <w:t>.</w:t>
      </w:r>
      <w:r w:rsidR="00A962FF" w:rsidRPr="008179B8">
        <w:rPr>
          <w:rFonts w:hint="cs"/>
          <w:b/>
          <w:bCs/>
          <w:sz w:val="30"/>
          <w:szCs w:val="30"/>
        </w:rPr>
        <w:tab/>
      </w:r>
      <w:r w:rsidR="004C49EB" w:rsidRPr="008179B8">
        <w:rPr>
          <w:rFonts w:hint="cs"/>
          <w:b/>
          <w:bCs/>
          <w:sz w:val="30"/>
          <w:szCs w:val="30"/>
        </w:rPr>
        <w:t>Non-current provision for employee benefits</w:t>
      </w:r>
      <w:r w:rsidR="00A962FF" w:rsidRPr="008179B8">
        <w:rPr>
          <w:rFonts w:hint="cs"/>
          <w:b/>
          <w:bCs/>
          <w:sz w:val="30"/>
          <w:szCs w:val="30"/>
        </w:rPr>
        <w:t xml:space="preserve"> </w:t>
      </w:r>
    </w:p>
    <w:p w14:paraId="1C7B78DD" w14:textId="77777777" w:rsidR="00FE7ED9" w:rsidRPr="008179B8" w:rsidRDefault="00FE7ED9" w:rsidP="00615B42">
      <w:pPr>
        <w:tabs>
          <w:tab w:val="left" w:pos="900"/>
          <w:tab w:val="left" w:pos="1440"/>
        </w:tabs>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Provision for employee benefits, which </w:t>
      </w:r>
      <w:r w:rsidR="00FC4F24" w:rsidRPr="008179B8">
        <w:rPr>
          <w:rFonts w:ascii="Angsana New" w:hAnsi="Angsana New" w:hint="cs"/>
          <w:sz w:val="30"/>
          <w:szCs w:val="30"/>
        </w:rPr>
        <w:t>represents</w:t>
      </w:r>
      <w:r w:rsidRPr="008179B8">
        <w:rPr>
          <w:rFonts w:ascii="Angsana New" w:hAnsi="Angsana New" w:hint="cs"/>
          <w:sz w:val="30"/>
          <w:szCs w:val="30"/>
        </w:rPr>
        <w:t xml:space="preserve"> compensations </w:t>
      </w:r>
      <w:r w:rsidR="00FC4F24" w:rsidRPr="008179B8">
        <w:rPr>
          <w:rFonts w:ascii="Angsana New" w:hAnsi="Angsana New" w:hint="cs"/>
          <w:sz w:val="30"/>
          <w:szCs w:val="30"/>
        </w:rPr>
        <w:t>payable to</w:t>
      </w:r>
      <w:r w:rsidRPr="008179B8">
        <w:rPr>
          <w:rFonts w:ascii="Angsana New" w:hAnsi="Angsana New" w:hint="cs"/>
          <w:sz w:val="30"/>
          <w:szCs w:val="30"/>
        </w:rPr>
        <w:t xml:space="preserve"> employees’ retirement and long service awards, was as follows:</w:t>
      </w:r>
    </w:p>
    <w:p w14:paraId="47D87586" w14:textId="77777777" w:rsidR="00FE7ED9" w:rsidRPr="008179B8" w:rsidRDefault="00FE7ED9" w:rsidP="00615B42">
      <w:pPr>
        <w:tabs>
          <w:tab w:val="left" w:pos="900"/>
          <w:tab w:val="left" w:pos="1440"/>
        </w:tabs>
        <w:spacing w:line="380" w:lineRule="exact"/>
        <w:ind w:left="547" w:right="-144"/>
        <w:jc w:val="right"/>
        <w:rPr>
          <w:rFonts w:ascii="Angsana New" w:hAnsi="Angsana New"/>
          <w:sz w:val="30"/>
          <w:szCs w:val="30"/>
        </w:rPr>
      </w:pPr>
      <w:r w:rsidRPr="008179B8">
        <w:rPr>
          <w:rFonts w:ascii="Angsana New" w:hAnsi="Angsana New" w:hint="cs"/>
          <w:sz w:val="30"/>
          <w:szCs w:val="30"/>
        </w:rPr>
        <w:t>(Unit: Thousand Baht)</w:t>
      </w:r>
    </w:p>
    <w:tbl>
      <w:tblPr>
        <w:tblW w:w="9270" w:type="dxa"/>
        <w:tblInd w:w="558" w:type="dxa"/>
        <w:tblLayout w:type="fixed"/>
        <w:tblLook w:val="01E0" w:firstRow="1" w:lastRow="1" w:firstColumn="1" w:lastColumn="1" w:noHBand="0" w:noVBand="0"/>
      </w:tblPr>
      <w:tblGrid>
        <w:gridCol w:w="3690"/>
        <w:gridCol w:w="930"/>
        <w:gridCol w:w="930"/>
        <w:gridCol w:w="930"/>
        <w:gridCol w:w="930"/>
        <w:gridCol w:w="930"/>
        <w:gridCol w:w="930"/>
      </w:tblGrid>
      <w:tr w:rsidR="00FE7ED9" w:rsidRPr="008179B8" w14:paraId="258DD43F" w14:textId="77777777" w:rsidTr="005241B3">
        <w:tc>
          <w:tcPr>
            <w:tcW w:w="3690" w:type="dxa"/>
            <w:vAlign w:val="bottom"/>
          </w:tcPr>
          <w:p w14:paraId="56217B35" w14:textId="77777777" w:rsidR="00FE7ED9" w:rsidRPr="008179B8" w:rsidRDefault="00FE7ED9" w:rsidP="00615B42">
            <w:pPr>
              <w:spacing w:line="380" w:lineRule="exact"/>
              <w:rPr>
                <w:rFonts w:ascii="Angsana New" w:hAnsi="Angsana New"/>
                <w:sz w:val="30"/>
                <w:szCs w:val="30"/>
              </w:rPr>
            </w:pPr>
          </w:p>
        </w:tc>
        <w:tc>
          <w:tcPr>
            <w:tcW w:w="5580" w:type="dxa"/>
            <w:gridSpan w:val="6"/>
            <w:vAlign w:val="bottom"/>
          </w:tcPr>
          <w:p w14:paraId="5D807ED0" w14:textId="2CAC9B6D" w:rsidR="00FE7ED9" w:rsidRPr="008179B8" w:rsidRDefault="00FE7ED9" w:rsidP="00615B42">
            <w:pPr>
              <w:pBdr>
                <w:bottom w:val="single" w:sz="4" w:space="1" w:color="auto"/>
              </w:pBdr>
              <w:spacing w:line="380" w:lineRule="exact"/>
              <w:jc w:val="center"/>
              <w:rPr>
                <w:rFonts w:ascii="Angsana New" w:hAnsi="Angsana New"/>
                <w:spacing w:val="-4"/>
                <w:sz w:val="30"/>
                <w:szCs w:val="30"/>
                <w:cs/>
              </w:rPr>
            </w:pPr>
            <w:r w:rsidRPr="008179B8">
              <w:rPr>
                <w:rFonts w:ascii="Angsana New" w:hAnsi="Angsana New" w:hint="cs"/>
                <w:sz w:val="30"/>
                <w:szCs w:val="30"/>
              </w:rPr>
              <w:t>Consolidated financial statements</w:t>
            </w:r>
          </w:p>
        </w:tc>
      </w:tr>
      <w:tr w:rsidR="00FE7ED9" w:rsidRPr="008179B8" w14:paraId="0925BE53" w14:textId="77777777" w:rsidTr="005241B3">
        <w:tc>
          <w:tcPr>
            <w:tcW w:w="3690" w:type="dxa"/>
            <w:vAlign w:val="bottom"/>
          </w:tcPr>
          <w:p w14:paraId="4D1430D4" w14:textId="77777777" w:rsidR="00FE7ED9" w:rsidRPr="008179B8" w:rsidRDefault="00FE7ED9" w:rsidP="00615B42">
            <w:pPr>
              <w:spacing w:line="380" w:lineRule="exact"/>
              <w:rPr>
                <w:rFonts w:ascii="Angsana New" w:hAnsi="Angsana New"/>
                <w:sz w:val="30"/>
                <w:szCs w:val="30"/>
              </w:rPr>
            </w:pPr>
          </w:p>
        </w:tc>
        <w:tc>
          <w:tcPr>
            <w:tcW w:w="1860" w:type="dxa"/>
            <w:gridSpan w:val="2"/>
            <w:vAlign w:val="bottom"/>
          </w:tcPr>
          <w:p w14:paraId="1AA21AD9" w14:textId="077A672F" w:rsidR="00FE7ED9" w:rsidRPr="008179B8" w:rsidRDefault="00FE7ED9"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Retirement benefits plan</w:t>
            </w:r>
          </w:p>
        </w:tc>
        <w:tc>
          <w:tcPr>
            <w:tcW w:w="1860" w:type="dxa"/>
            <w:gridSpan w:val="2"/>
            <w:vAlign w:val="bottom"/>
          </w:tcPr>
          <w:p w14:paraId="57ECA48A" w14:textId="77777777" w:rsidR="00FE7ED9" w:rsidRPr="008179B8" w:rsidRDefault="00FE7ED9"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Long service awards plan</w:t>
            </w:r>
          </w:p>
        </w:tc>
        <w:tc>
          <w:tcPr>
            <w:tcW w:w="1860" w:type="dxa"/>
            <w:gridSpan w:val="2"/>
            <w:vAlign w:val="bottom"/>
          </w:tcPr>
          <w:p w14:paraId="2C711455" w14:textId="77777777" w:rsidR="00FE7ED9" w:rsidRPr="008179B8" w:rsidRDefault="00FE7ED9" w:rsidP="00615B42">
            <w:pPr>
              <w:pBdr>
                <w:bottom w:val="single" w:sz="4" w:space="1" w:color="auto"/>
              </w:pBdr>
              <w:tabs>
                <w:tab w:val="left" w:pos="600"/>
                <w:tab w:val="left" w:pos="900"/>
                <w:tab w:val="right" w:pos="7280"/>
                <w:tab w:val="right" w:pos="8540"/>
              </w:tabs>
              <w:spacing w:line="380" w:lineRule="exact"/>
              <w:jc w:val="center"/>
              <w:rPr>
                <w:rFonts w:ascii="Angsana New" w:hAnsi="Angsana New"/>
                <w:sz w:val="30"/>
                <w:szCs w:val="30"/>
              </w:rPr>
            </w:pPr>
            <w:r w:rsidRPr="008179B8">
              <w:rPr>
                <w:rFonts w:ascii="Angsana New" w:hAnsi="Angsana New" w:hint="cs"/>
                <w:sz w:val="30"/>
                <w:szCs w:val="30"/>
              </w:rPr>
              <w:t>Total</w:t>
            </w:r>
          </w:p>
        </w:tc>
      </w:tr>
      <w:tr w:rsidR="00835656" w:rsidRPr="008179B8" w14:paraId="66753422" w14:textId="77777777" w:rsidTr="005241B3">
        <w:tc>
          <w:tcPr>
            <w:tcW w:w="3690" w:type="dxa"/>
            <w:vAlign w:val="bottom"/>
          </w:tcPr>
          <w:p w14:paraId="08032789" w14:textId="77777777" w:rsidR="00835656" w:rsidRPr="008179B8" w:rsidRDefault="00835656" w:rsidP="00615B42">
            <w:pPr>
              <w:spacing w:line="380" w:lineRule="exact"/>
              <w:jc w:val="center"/>
              <w:rPr>
                <w:rFonts w:ascii="Angsana New" w:hAnsi="Angsana New"/>
                <w:sz w:val="30"/>
                <w:szCs w:val="30"/>
              </w:rPr>
            </w:pPr>
          </w:p>
        </w:tc>
        <w:tc>
          <w:tcPr>
            <w:tcW w:w="930" w:type="dxa"/>
            <w:vAlign w:val="bottom"/>
          </w:tcPr>
          <w:p w14:paraId="7C105AC7"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1A778459" w14:textId="26629282"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761D0E24"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53B463AD"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4A60D391"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7FA134D8"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r>
      <w:tr w:rsidR="0059654B" w:rsidRPr="008179B8" w14:paraId="24805ABE" w14:textId="77777777" w:rsidTr="005241B3">
        <w:tc>
          <w:tcPr>
            <w:tcW w:w="3690" w:type="dxa"/>
            <w:vAlign w:val="bottom"/>
          </w:tcPr>
          <w:p w14:paraId="395DEB52" w14:textId="77777777" w:rsidR="0059654B" w:rsidRPr="008179B8" w:rsidRDefault="0059654B" w:rsidP="0059654B">
            <w:pPr>
              <w:spacing w:line="380" w:lineRule="exact"/>
              <w:ind w:left="162" w:right="-105" w:hanging="162"/>
              <w:rPr>
                <w:rFonts w:ascii="Angsana New" w:hAnsi="Angsana New"/>
                <w:sz w:val="30"/>
                <w:szCs w:val="30"/>
              </w:rPr>
            </w:pPr>
            <w:r w:rsidRPr="008179B8">
              <w:rPr>
                <w:rFonts w:ascii="Angsana New" w:hAnsi="Angsana New" w:hint="cs"/>
                <w:b/>
                <w:bCs/>
                <w:sz w:val="30"/>
                <w:szCs w:val="30"/>
              </w:rPr>
              <w:t>Provision for employee benefits at beginning of year</w:t>
            </w:r>
          </w:p>
        </w:tc>
        <w:tc>
          <w:tcPr>
            <w:tcW w:w="930" w:type="dxa"/>
            <w:vAlign w:val="bottom"/>
          </w:tcPr>
          <w:p w14:paraId="63198300" w14:textId="592B252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215,127</w:t>
            </w:r>
          </w:p>
        </w:tc>
        <w:tc>
          <w:tcPr>
            <w:tcW w:w="930" w:type="dxa"/>
            <w:vAlign w:val="bottom"/>
          </w:tcPr>
          <w:p w14:paraId="64C38B83" w14:textId="1C5DDC7C"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 xml:space="preserve"> 212,133</w:t>
            </w:r>
          </w:p>
        </w:tc>
        <w:tc>
          <w:tcPr>
            <w:tcW w:w="930" w:type="dxa"/>
            <w:vAlign w:val="bottom"/>
          </w:tcPr>
          <w:p w14:paraId="3CCC0BBD" w14:textId="678FE7AD"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2,830</w:t>
            </w:r>
          </w:p>
        </w:tc>
        <w:tc>
          <w:tcPr>
            <w:tcW w:w="930" w:type="dxa"/>
            <w:vAlign w:val="bottom"/>
          </w:tcPr>
          <w:p w14:paraId="7AEB21C1" w14:textId="23199CBA"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3,979</w:t>
            </w:r>
          </w:p>
        </w:tc>
        <w:tc>
          <w:tcPr>
            <w:tcW w:w="930" w:type="dxa"/>
            <w:vAlign w:val="bottom"/>
          </w:tcPr>
          <w:p w14:paraId="297AEFFC" w14:textId="289E5F6B"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217,957</w:t>
            </w:r>
          </w:p>
        </w:tc>
        <w:tc>
          <w:tcPr>
            <w:tcW w:w="930" w:type="dxa"/>
            <w:vAlign w:val="bottom"/>
          </w:tcPr>
          <w:p w14:paraId="6C556E96" w14:textId="6B669A0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216,112</w:t>
            </w:r>
          </w:p>
        </w:tc>
      </w:tr>
      <w:tr w:rsidR="0059654B" w:rsidRPr="008179B8" w14:paraId="4262B144" w14:textId="77777777" w:rsidTr="005241B3">
        <w:tc>
          <w:tcPr>
            <w:tcW w:w="3690" w:type="dxa"/>
            <w:vAlign w:val="bottom"/>
          </w:tcPr>
          <w:p w14:paraId="6B25F460" w14:textId="77777777" w:rsidR="0059654B" w:rsidRPr="008179B8" w:rsidRDefault="0059654B" w:rsidP="0059654B">
            <w:pPr>
              <w:spacing w:line="380" w:lineRule="exact"/>
              <w:rPr>
                <w:rFonts w:ascii="Angsana New" w:hAnsi="Angsana New"/>
                <w:sz w:val="30"/>
                <w:szCs w:val="30"/>
              </w:rPr>
            </w:pPr>
            <w:r w:rsidRPr="008179B8">
              <w:rPr>
                <w:rFonts w:ascii="Angsana New" w:hAnsi="Angsana New" w:hint="cs"/>
                <w:sz w:val="30"/>
                <w:szCs w:val="30"/>
              </w:rPr>
              <w:t>Included in profit or loss:</w:t>
            </w:r>
          </w:p>
        </w:tc>
        <w:tc>
          <w:tcPr>
            <w:tcW w:w="930" w:type="dxa"/>
            <w:vAlign w:val="bottom"/>
          </w:tcPr>
          <w:p w14:paraId="2A1D0069"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35A58799" w14:textId="31F2C0CD"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2A4FCF0D"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cs/>
              </w:rPr>
            </w:pPr>
          </w:p>
        </w:tc>
        <w:tc>
          <w:tcPr>
            <w:tcW w:w="930" w:type="dxa"/>
            <w:vAlign w:val="bottom"/>
          </w:tcPr>
          <w:p w14:paraId="52C6F0BA"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350DE298"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c>
          <w:tcPr>
            <w:tcW w:w="930" w:type="dxa"/>
            <w:vAlign w:val="bottom"/>
          </w:tcPr>
          <w:p w14:paraId="70BA9E95" w14:textId="77777777" w:rsidR="0059654B" w:rsidRPr="008179B8" w:rsidRDefault="0059654B" w:rsidP="0059654B">
            <w:pPr>
              <w:tabs>
                <w:tab w:val="decimal" w:pos="705"/>
              </w:tabs>
              <w:spacing w:line="380" w:lineRule="exact"/>
              <w:ind w:right="12"/>
              <w:jc w:val="right"/>
              <w:rPr>
                <w:rFonts w:ascii="Angsana New" w:hAnsi="Angsana New"/>
                <w:color w:val="000000"/>
                <w:sz w:val="30"/>
                <w:szCs w:val="30"/>
              </w:rPr>
            </w:pPr>
          </w:p>
        </w:tc>
      </w:tr>
      <w:tr w:rsidR="0059654B" w:rsidRPr="008179B8" w14:paraId="201D6831" w14:textId="77777777" w:rsidTr="005241B3">
        <w:tc>
          <w:tcPr>
            <w:tcW w:w="3690" w:type="dxa"/>
            <w:vAlign w:val="bottom"/>
          </w:tcPr>
          <w:p w14:paraId="5F375059" w14:textId="77777777" w:rsidR="0059654B" w:rsidRPr="008179B8" w:rsidRDefault="0059654B" w:rsidP="0059654B">
            <w:pPr>
              <w:spacing w:line="380" w:lineRule="exact"/>
              <w:ind w:left="162"/>
              <w:rPr>
                <w:rFonts w:ascii="Angsana New" w:hAnsi="Angsana New"/>
                <w:color w:val="000000"/>
                <w:sz w:val="30"/>
                <w:szCs w:val="30"/>
                <w:cs/>
              </w:rPr>
            </w:pPr>
            <w:r w:rsidRPr="008179B8">
              <w:rPr>
                <w:rFonts w:ascii="Angsana New" w:hAnsi="Angsana New" w:hint="cs"/>
                <w:sz w:val="30"/>
                <w:szCs w:val="30"/>
              </w:rPr>
              <w:t xml:space="preserve">Current service cost </w:t>
            </w:r>
          </w:p>
        </w:tc>
        <w:tc>
          <w:tcPr>
            <w:tcW w:w="930" w:type="dxa"/>
            <w:vAlign w:val="bottom"/>
          </w:tcPr>
          <w:p w14:paraId="68124D95" w14:textId="2BCF0AE7"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12,290</w:t>
            </w:r>
          </w:p>
        </w:tc>
        <w:tc>
          <w:tcPr>
            <w:tcW w:w="930" w:type="dxa"/>
            <w:vAlign w:val="bottom"/>
          </w:tcPr>
          <w:p w14:paraId="21373282" w14:textId="6B1C1BE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5,309</w:t>
            </w:r>
          </w:p>
        </w:tc>
        <w:tc>
          <w:tcPr>
            <w:tcW w:w="930" w:type="dxa"/>
            <w:vAlign w:val="bottom"/>
          </w:tcPr>
          <w:p w14:paraId="5D9975D9" w14:textId="20D3DC2C"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203</w:t>
            </w:r>
          </w:p>
        </w:tc>
        <w:tc>
          <w:tcPr>
            <w:tcW w:w="930" w:type="dxa"/>
            <w:vAlign w:val="bottom"/>
          </w:tcPr>
          <w:p w14:paraId="634AF0C1" w14:textId="263F4AEA"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349</w:t>
            </w:r>
          </w:p>
        </w:tc>
        <w:tc>
          <w:tcPr>
            <w:tcW w:w="930" w:type="dxa"/>
            <w:vAlign w:val="bottom"/>
          </w:tcPr>
          <w:p w14:paraId="4D02FDAB" w14:textId="6529BD8F"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12,493</w:t>
            </w:r>
          </w:p>
        </w:tc>
        <w:tc>
          <w:tcPr>
            <w:tcW w:w="930" w:type="dxa"/>
            <w:vAlign w:val="bottom"/>
          </w:tcPr>
          <w:p w14:paraId="06CA75FF" w14:textId="52AD368E"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5,658</w:t>
            </w:r>
          </w:p>
        </w:tc>
      </w:tr>
      <w:tr w:rsidR="0059654B" w:rsidRPr="008179B8" w14:paraId="037A6EEC" w14:textId="77777777" w:rsidTr="005241B3">
        <w:tc>
          <w:tcPr>
            <w:tcW w:w="3690" w:type="dxa"/>
            <w:vAlign w:val="bottom"/>
          </w:tcPr>
          <w:p w14:paraId="2332EE41" w14:textId="77777777" w:rsidR="0059654B" w:rsidRPr="008179B8" w:rsidRDefault="0059654B" w:rsidP="0059654B">
            <w:pPr>
              <w:spacing w:line="380" w:lineRule="exact"/>
              <w:ind w:left="162"/>
              <w:rPr>
                <w:rFonts w:ascii="Angsana New" w:hAnsi="Angsana New"/>
                <w:sz w:val="30"/>
                <w:szCs w:val="30"/>
              </w:rPr>
            </w:pPr>
            <w:r w:rsidRPr="008179B8">
              <w:rPr>
                <w:rFonts w:ascii="Angsana New" w:hAnsi="Angsana New" w:hint="cs"/>
                <w:sz w:val="30"/>
                <w:szCs w:val="30"/>
              </w:rPr>
              <w:t xml:space="preserve">Interest cost </w:t>
            </w:r>
          </w:p>
        </w:tc>
        <w:tc>
          <w:tcPr>
            <w:tcW w:w="930" w:type="dxa"/>
            <w:vAlign w:val="bottom"/>
          </w:tcPr>
          <w:p w14:paraId="73EAEDE8" w14:textId="20543B96"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4,866</w:t>
            </w:r>
          </w:p>
        </w:tc>
        <w:tc>
          <w:tcPr>
            <w:tcW w:w="930" w:type="dxa"/>
            <w:vAlign w:val="bottom"/>
          </w:tcPr>
          <w:p w14:paraId="16B5C343" w14:textId="329D0380"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4,900</w:t>
            </w:r>
          </w:p>
        </w:tc>
        <w:tc>
          <w:tcPr>
            <w:tcW w:w="930" w:type="dxa"/>
            <w:vAlign w:val="bottom"/>
          </w:tcPr>
          <w:p w14:paraId="56109D0F" w14:textId="699725E4"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64</w:t>
            </w:r>
          </w:p>
        </w:tc>
        <w:tc>
          <w:tcPr>
            <w:tcW w:w="930" w:type="dxa"/>
            <w:vAlign w:val="bottom"/>
          </w:tcPr>
          <w:p w14:paraId="5666195F" w14:textId="131441A7"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94</w:t>
            </w:r>
          </w:p>
        </w:tc>
        <w:tc>
          <w:tcPr>
            <w:tcW w:w="930" w:type="dxa"/>
            <w:vAlign w:val="bottom"/>
          </w:tcPr>
          <w:p w14:paraId="25E831F2" w14:textId="0B275D97"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4,930</w:t>
            </w:r>
          </w:p>
        </w:tc>
        <w:tc>
          <w:tcPr>
            <w:tcW w:w="930" w:type="dxa"/>
            <w:vAlign w:val="bottom"/>
          </w:tcPr>
          <w:p w14:paraId="57D0E1FC" w14:textId="6C50DC85" w:rsidR="0059654B" w:rsidRPr="008179B8" w:rsidRDefault="0059654B" w:rsidP="0059654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4,994</w:t>
            </w:r>
          </w:p>
        </w:tc>
      </w:tr>
      <w:tr w:rsidR="00FC1EB0" w:rsidRPr="008179B8" w14:paraId="712A2C2E" w14:textId="77777777" w:rsidTr="005241B3">
        <w:tc>
          <w:tcPr>
            <w:tcW w:w="3690" w:type="dxa"/>
            <w:vAlign w:val="bottom"/>
          </w:tcPr>
          <w:p w14:paraId="0F5C2B7C" w14:textId="45E734BC" w:rsidR="00FC1EB0" w:rsidRPr="008179B8" w:rsidRDefault="00FC1EB0" w:rsidP="00FC1EB0">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5DFCFADA"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4D306FFC" w14:textId="19BAD36C"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5644FAE0"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2F594588"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0ECD4A4D"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74A821EB"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r>
      <w:tr w:rsidR="00276E3B" w:rsidRPr="008179B8" w14:paraId="2FF30394" w14:textId="77777777" w:rsidTr="005241B3">
        <w:tc>
          <w:tcPr>
            <w:tcW w:w="3690" w:type="dxa"/>
            <w:vAlign w:val="bottom"/>
          </w:tcPr>
          <w:p w14:paraId="79EDCBA1" w14:textId="51DEE5A4" w:rsidR="00276E3B" w:rsidRPr="008179B8" w:rsidRDefault="00276E3B" w:rsidP="00276E3B">
            <w:pPr>
              <w:spacing w:line="380" w:lineRule="exact"/>
              <w:ind w:left="16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32A9E77C" w14:textId="61FF13BB"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B224D99" w14:textId="0A794AB6"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E07C059" w14:textId="42143887"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12</w:t>
            </w:r>
            <w:r w:rsidRPr="008179B8">
              <w:rPr>
                <w:rFonts w:ascii="Angsana New" w:hAnsi="Angsana New" w:hint="cs"/>
                <w:sz w:val="30"/>
                <w:szCs w:val="30"/>
                <w:cs/>
              </w:rPr>
              <w:t>3</w:t>
            </w:r>
          </w:p>
        </w:tc>
        <w:tc>
          <w:tcPr>
            <w:tcW w:w="930" w:type="dxa"/>
            <w:vAlign w:val="bottom"/>
          </w:tcPr>
          <w:p w14:paraId="7A6AE108" w14:textId="37B5F001"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147F3C7" w14:textId="6E67A0DD"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123</w:t>
            </w:r>
          </w:p>
        </w:tc>
        <w:tc>
          <w:tcPr>
            <w:tcW w:w="930" w:type="dxa"/>
            <w:vAlign w:val="bottom"/>
          </w:tcPr>
          <w:p w14:paraId="70600D81" w14:textId="7B729C98"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276E3B" w:rsidRPr="008179B8" w14:paraId="1B90CDB7" w14:textId="77777777" w:rsidTr="005241B3">
        <w:tc>
          <w:tcPr>
            <w:tcW w:w="3690" w:type="dxa"/>
            <w:vAlign w:val="bottom"/>
          </w:tcPr>
          <w:p w14:paraId="18DD0608" w14:textId="76EE7F42" w:rsidR="00276E3B" w:rsidRPr="008179B8" w:rsidRDefault="00276E3B" w:rsidP="00276E3B">
            <w:pPr>
              <w:spacing w:line="380" w:lineRule="exact"/>
              <w:ind w:left="162"/>
              <w:rPr>
                <w:rFonts w:ascii="Angsana New" w:hAnsi="Angsana New"/>
                <w:sz w:val="30"/>
                <w:szCs w:val="30"/>
              </w:rPr>
            </w:pPr>
            <w:r w:rsidRPr="008179B8">
              <w:rPr>
                <w:rFonts w:ascii="Angsana New" w:hAnsi="Angsana New" w:hint="cs"/>
                <w:sz w:val="30"/>
                <w:szCs w:val="30"/>
              </w:rPr>
              <w:t>Demographic assumptions changes</w:t>
            </w:r>
          </w:p>
        </w:tc>
        <w:tc>
          <w:tcPr>
            <w:tcW w:w="930" w:type="dxa"/>
            <w:vAlign w:val="bottom"/>
          </w:tcPr>
          <w:p w14:paraId="723D1C66" w14:textId="7DF39F8B"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D775770" w14:textId="6DF8ABA6"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6622A32" w14:textId="158D4059"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w:t>
            </w:r>
          </w:p>
        </w:tc>
        <w:tc>
          <w:tcPr>
            <w:tcW w:w="930" w:type="dxa"/>
            <w:vAlign w:val="bottom"/>
          </w:tcPr>
          <w:p w14:paraId="0EF99716" w14:textId="75C8A443"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825CF15" w14:textId="5ABE630F"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1</w:t>
            </w:r>
          </w:p>
        </w:tc>
        <w:tc>
          <w:tcPr>
            <w:tcW w:w="930" w:type="dxa"/>
            <w:vAlign w:val="bottom"/>
          </w:tcPr>
          <w:p w14:paraId="7D8612EB" w14:textId="53D5C09F"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276E3B" w:rsidRPr="008179B8" w14:paraId="404F895C" w14:textId="77777777" w:rsidTr="005241B3">
        <w:tc>
          <w:tcPr>
            <w:tcW w:w="3690" w:type="dxa"/>
            <w:vAlign w:val="bottom"/>
          </w:tcPr>
          <w:p w14:paraId="1D30A133" w14:textId="4A4B75EB" w:rsidR="00276E3B" w:rsidRPr="008179B8" w:rsidRDefault="00276E3B" w:rsidP="00276E3B">
            <w:pPr>
              <w:spacing w:line="380" w:lineRule="exact"/>
              <w:ind w:left="16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6DA4F273" w14:textId="219E6EDB"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BF60635" w14:textId="6F14A654"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85916C3" w14:textId="5A8EB143"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16</w:t>
            </w:r>
            <w:r w:rsidRPr="008179B8">
              <w:rPr>
                <w:rFonts w:ascii="Angsana New" w:hAnsi="Angsana New" w:hint="cs"/>
                <w:sz w:val="30"/>
                <w:szCs w:val="30"/>
                <w:cs/>
              </w:rPr>
              <w:t>5</w:t>
            </w:r>
          </w:p>
        </w:tc>
        <w:tc>
          <w:tcPr>
            <w:tcW w:w="930" w:type="dxa"/>
            <w:vAlign w:val="bottom"/>
          </w:tcPr>
          <w:p w14:paraId="6CCB2C40" w14:textId="70FF2175"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496D854A" w14:textId="07A2A9B0"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165</w:t>
            </w:r>
          </w:p>
        </w:tc>
        <w:tc>
          <w:tcPr>
            <w:tcW w:w="930" w:type="dxa"/>
            <w:vAlign w:val="bottom"/>
          </w:tcPr>
          <w:p w14:paraId="099F5369" w14:textId="2B859779" w:rsidR="00276E3B" w:rsidRPr="008179B8" w:rsidRDefault="00276E3B" w:rsidP="00276E3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FC1EB0" w:rsidRPr="008179B8" w14:paraId="571CF92A" w14:textId="77777777" w:rsidTr="005241B3">
        <w:tc>
          <w:tcPr>
            <w:tcW w:w="3690" w:type="dxa"/>
            <w:vAlign w:val="bottom"/>
          </w:tcPr>
          <w:p w14:paraId="0AFDF634" w14:textId="6DDC0A4A" w:rsidR="00FC1EB0" w:rsidRPr="008179B8" w:rsidRDefault="007F4E3F" w:rsidP="00FC1EB0">
            <w:pPr>
              <w:spacing w:line="380" w:lineRule="exact"/>
              <w:ind w:left="162"/>
              <w:rPr>
                <w:rFonts w:ascii="Angsana New" w:hAnsi="Angsana New"/>
                <w:sz w:val="30"/>
                <w:szCs w:val="30"/>
              </w:rPr>
            </w:pPr>
            <w:r w:rsidRPr="008179B8">
              <w:rPr>
                <w:rFonts w:ascii="Angsana New" w:hAnsi="Angsana New" w:hint="cs"/>
                <w:sz w:val="30"/>
                <w:szCs w:val="30"/>
              </w:rPr>
              <w:t>Included</w:t>
            </w:r>
            <w:r w:rsidR="00FC1EB0" w:rsidRPr="008179B8">
              <w:rPr>
                <w:rFonts w:ascii="Angsana New" w:hAnsi="Angsana New" w:hint="cs"/>
                <w:sz w:val="30"/>
                <w:szCs w:val="30"/>
              </w:rPr>
              <w:t xml:space="preserve"> in other comprehensive income:</w:t>
            </w:r>
          </w:p>
        </w:tc>
        <w:tc>
          <w:tcPr>
            <w:tcW w:w="930" w:type="dxa"/>
            <w:vAlign w:val="bottom"/>
          </w:tcPr>
          <w:p w14:paraId="4BDAF1A5"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29752F18" w14:textId="47F4CCCA"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0F9C71A1"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7FBFF305"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01DAF63D"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48253988"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r>
      <w:tr w:rsidR="00FC1EB0" w:rsidRPr="008179B8" w14:paraId="36459BF3" w14:textId="77777777" w:rsidTr="005241B3">
        <w:tc>
          <w:tcPr>
            <w:tcW w:w="3690" w:type="dxa"/>
            <w:vAlign w:val="bottom"/>
          </w:tcPr>
          <w:p w14:paraId="59FFE373" w14:textId="138B5FC6" w:rsidR="00FC1EB0" w:rsidRPr="008179B8" w:rsidRDefault="00FC1EB0" w:rsidP="00FC1EB0">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48C59874"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5F7686A3" w14:textId="296DFB1B"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6117F5A7"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6F37EAB8"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4F3499FE"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c>
          <w:tcPr>
            <w:tcW w:w="930" w:type="dxa"/>
            <w:vAlign w:val="bottom"/>
          </w:tcPr>
          <w:p w14:paraId="30047692" w14:textId="77777777" w:rsidR="00FC1EB0" w:rsidRPr="008179B8" w:rsidRDefault="00FC1EB0" w:rsidP="00FC1EB0">
            <w:pPr>
              <w:tabs>
                <w:tab w:val="decimal" w:pos="705"/>
              </w:tabs>
              <w:spacing w:line="380" w:lineRule="exact"/>
              <w:ind w:right="12"/>
              <w:jc w:val="right"/>
              <w:rPr>
                <w:rFonts w:ascii="Angsana New" w:hAnsi="Angsana New"/>
                <w:color w:val="000000"/>
                <w:sz w:val="30"/>
                <w:szCs w:val="30"/>
              </w:rPr>
            </w:pPr>
          </w:p>
        </w:tc>
      </w:tr>
      <w:tr w:rsidR="0046219B" w:rsidRPr="008179B8" w14:paraId="1FD53562" w14:textId="77777777" w:rsidTr="005241B3">
        <w:tc>
          <w:tcPr>
            <w:tcW w:w="3690" w:type="dxa"/>
            <w:vAlign w:val="bottom"/>
          </w:tcPr>
          <w:p w14:paraId="0D8F9A2D" w14:textId="77777777" w:rsidR="0046219B" w:rsidRPr="008179B8" w:rsidRDefault="0046219B" w:rsidP="0046219B">
            <w:pPr>
              <w:spacing w:line="380" w:lineRule="exact"/>
              <w:ind w:left="34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591A62A0" w14:textId="6065C34A"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3,190</w:t>
            </w:r>
          </w:p>
        </w:tc>
        <w:tc>
          <w:tcPr>
            <w:tcW w:w="930" w:type="dxa"/>
            <w:vAlign w:val="bottom"/>
          </w:tcPr>
          <w:p w14:paraId="64466964" w14:textId="78847941"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C46164A" w14:textId="20A980F2"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7D2037B"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EDC3D0E" w14:textId="3BE9AAE5"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3,190</w:t>
            </w:r>
          </w:p>
        </w:tc>
        <w:tc>
          <w:tcPr>
            <w:tcW w:w="930" w:type="dxa"/>
            <w:vAlign w:val="bottom"/>
          </w:tcPr>
          <w:p w14:paraId="221F24D8"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46219B" w:rsidRPr="008179B8" w14:paraId="72406AB5" w14:textId="77777777" w:rsidTr="005241B3">
        <w:tc>
          <w:tcPr>
            <w:tcW w:w="3690" w:type="dxa"/>
            <w:vAlign w:val="bottom"/>
          </w:tcPr>
          <w:p w14:paraId="516DABF2" w14:textId="77777777" w:rsidR="0046219B" w:rsidRPr="008179B8" w:rsidRDefault="0046219B" w:rsidP="0046219B">
            <w:pPr>
              <w:spacing w:line="380" w:lineRule="exact"/>
              <w:ind w:left="342"/>
              <w:rPr>
                <w:rFonts w:ascii="Angsana New" w:hAnsi="Angsana New"/>
                <w:sz w:val="30"/>
                <w:szCs w:val="30"/>
              </w:rPr>
            </w:pPr>
            <w:r w:rsidRPr="008179B8">
              <w:rPr>
                <w:rFonts w:ascii="Angsana New" w:hAnsi="Angsana New" w:hint="cs"/>
                <w:sz w:val="30"/>
                <w:szCs w:val="30"/>
              </w:rPr>
              <w:t>Demographic assumptions changes</w:t>
            </w:r>
          </w:p>
        </w:tc>
        <w:tc>
          <w:tcPr>
            <w:tcW w:w="930" w:type="dxa"/>
            <w:vAlign w:val="bottom"/>
          </w:tcPr>
          <w:p w14:paraId="776A375B" w14:textId="18F95D18"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(5,810)</w:t>
            </w:r>
          </w:p>
        </w:tc>
        <w:tc>
          <w:tcPr>
            <w:tcW w:w="930" w:type="dxa"/>
            <w:vAlign w:val="bottom"/>
          </w:tcPr>
          <w:p w14:paraId="40DA9319" w14:textId="0301DA3E"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C49F56F" w14:textId="09F233FD"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C596483"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C71D07A" w14:textId="6871FC93"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(5,810)</w:t>
            </w:r>
          </w:p>
        </w:tc>
        <w:tc>
          <w:tcPr>
            <w:tcW w:w="930" w:type="dxa"/>
            <w:vAlign w:val="bottom"/>
          </w:tcPr>
          <w:p w14:paraId="6557BED2"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46219B" w:rsidRPr="008179B8" w14:paraId="457F2780" w14:textId="77777777" w:rsidTr="005241B3">
        <w:tc>
          <w:tcPr>
            <w:tcW w:w="3690" w:type="dxa"/>
            <w:vAlign w:val="bottom"/>
          </w:tcPr>
          <w:p w14:paraId="2C4A9B97" w14:textId="77777777" w:rsidR="0046219B" w:rsidRPr="008179B8" w:rsidRDefault="0046219B" w:rsidP="0046219B">
            <w:pPr>
              <w:spacing w:line="380" w:lineRule="exact"/>
              <w:ind w:left="34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453FB0D1" w14:textId="75D2652A"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(11,303)</w:t>
            </w:r>
          </w:p>
        </w:tc>
        <w:tc>
          <w:tcPr>
            <w:tcW w:w="930" w:type="dxa"/>
            <w:vAlign w:val="bottom"/>
          </w:tcPr>
          <w:p w14:paraId="376F2E46" w14:textId="70AE9DA5"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F4EFFEF" w14:textId="7C506F36"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4BD38C2"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A374882" w14:textId="7D5F4080"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(11,303)</w:t>
            </w:r>
          </w:p>
        </w:tc>
        <w:tc>
          <w:tcPr>
            <w:tcW w:w="930" w:type="dxa"/>
            <w:vAlign w:val="bottom"/>
          </w:tcPr>
          <w:p w14:paraId="35E5A1DB" w14:textId="77777777"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w:t>
            </w:r>
          </w:p>
        </w:tc>
      </w:tr>
      <w:tr w:rsidR="0046219B" w:rsidRPr="008179B8" w14:paraId="3180C734" w14:textId="77777777" w:rsidTr="009A36CB">
        <w:tc>
          <w:tcPr>
            <w:tcW w:w="3690" w:type="dxa"/>
            <w:vAlign w:val="bottom"/>
          </w:tcPr>
          <w:p w14:paraId="3A1B2447" w14:textId="77777777" w:rsidR="0046219B" w:rsidRPr="008179B8" w:rsidRDefault="0046219B" w:rsidP="0046219B">
            <w:pPr>
              <w:spacing w:line="380" w:lineRule="exact"/>
              <w:rPr>
                <w:rFonts w:ascii="Angsana New" w:hAnsi="Angsana New"/>
                <w:sz w:val="30"/>
                <w:szCs w:val="30"/>
              </w:rPr>
            </w:pPr>
            <w:r w:rsidRPr="008179B8">
              <w:rPr>
                <w:rFonts w:ascii="Angsana New" w:hAnsi="Angsana New" w:hint="cs"/>
                <w:sz w:val="30"/>
                <w:szCs w:val="30"/>
              </w:rPr>
              <w:t>Included in other comprehensive income:</w:t>
            </w:r>
          </w:p>
        </w:tc>
        <w:tc>
          <w:tcPr>
            <w:tcW w:w="930" w:type="dxa"/>
            <w:vAlign w:val="bottom"/>
          </w:tcPr>
          <w:p w14:paraId="3E4B9C46" w14:textId="2ABB0E05"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(10,816)</w:t>
            </w:r>
          </w:p>
        </w:tc>
        <w:tc>
          <w:tcPr>
            <w:tcW w:w="930" w:type="dxa"/>
            <w:vAlign w:val="bottom"/>
          </w:tcPr>
          <w:p w14:paraId="75B6F328" w14:textId="0408E8D0"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(7,238)</w:t>
            </w:r>
          </w:p>
        </w:tc>
        <w:tc>
          <w:tcPr>
            <w:tcW w:w="930" w:type="dxa"/>
            <w:vAlign w:val="bottom"/>
          </w:tcPr>
          <w:p w14:paraId="069B3B8C" w14:textId="63C029DC"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(585)</w:t>
            </w:r>
          </w:p>
        </w:tc>
        <w:tc>
          <w:tcPr>
            <w:tcW w:w="930" w:type="dxa"/>
            <w:vAlign w:val="bottom"/>
          </w:tcPr>
          <w:p w14:paraId="0C4820A3" w14:textId="1E7AC3FA"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(571)</w:t>
            </w:r>
          </w:p>
        </w:tc>
        <w:tc>
          <w:tcPr>
            <w:tcW w:w="930" w:type="dxa"/>
            <w:vAlign w:val="bottom"/>
          </w:tcPr>
          <w:p w14:paraId="4618B839" w14:textId="68161143"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sz w:val="30"/>
                <w:szCs w:val="30"/>
              </w:rPr>
              <w:t xml:space="preserve"> (11,401)</w:t>
            </w:r>
          </w:p>
        </w:tc>
        <w:tc>
          <w:tcPr>
            <w:tcW w:w="930" w:type="dxa"/>
            <w:vAlign w:val="bottom"/>
          </w:tcPr>
          <w:p w14:paraId="3D604696" w14:textId="0BCA9614" w:rsidR="0046219B" w:rsidRPr="008179B8" w:rsidRDefault="0046219B" w:rsidP="0046219B">
            <w:pPr>
              <w:tabs>
                <w:tab w:val="decimal" w:pos="705"/>
              </w:tabs>
              <w:spacing w:line="380" w:lineRule="exact"/>
              <w:ind w:right="12"/>
              <w:jc w:val="right"/>
              <w:rPr>
                <w:rFonts w:ascii="Angsana New" w:hAnsi="Angsana New"/>
                <w:color w:val="000000"/>
                <w:sz w:val="30"/>
                <w:szCs w:val="30"/>
              </w:rPr>
            </w:pPr>
            <w:r w:rsidRPr="008179B8">
              <w:rPr>
                <w:rFonts w:ascii="Angsana New" w:hAnsi="Angsana New" w:hint="cs"/>
                <w:color w:val="000000"/>
                <w:sz w:val="30"/>
                <w:szCs w:val="30"/>
              </w:rPr>
              <w:t>(7,809)</w:t>
            </w:r>
          </w:p>
        </w:tc>
      </w:tr>
      <w:tr w:rsidR="008F3934" w:rsidRPr="008179B8" w14:paraId="2C6676A2" w14:textId="77777777" w:rsidTr="00806DE3">
        <w:tc>
          <w:tcPr>
            <w:tcW w:w="3690" w:type="dxa"/>
            <w:vAlign w:val="bottom"/>
          </w:tcPr>
          <w:p w14:paraId="3466E025" w14:textId="1C5C1F7A" w:rsidR="008F3934" w:rsidRPr="008179B8" w:rsidRDefault="008F3934" w:rsidP="008F3934">
            <w:pPr>
              <w:spacing w:line="380" w:lineRule="exact"/>
              <w:rPr>
                <w:rFonts w:ascii="Angsana New" w:hAnsi="Angsana New"/>
                <w:sz w:val="30"/>
                <w:szCs w:val="30"/>
              </w:rPr>
            </w:pPr>
            <w:r w:rsidRPr="008179B8">
              <w:rPr>
                <w:rFonts w:ascii="Angsana New" w:hAnsi="Angsana New" w:hint="cs"/>
                <w:sz w:val="30"/>
                <w:szCs w:val="30"/>
              </w:rPr>
              <w:t>Transferred to other liabilities – accrued employee benefits</w:t>
            </w:r>
          </w:p>
        </w:tc>
        <w:tc>
          <w:tcPr>
            <w:tcW w:w="930" w:type="dxa"/>
            <w:vAlign w:val="bottom"/>
          </w:tcPr>
          <w:p w14:paraId="69B1C581" w14:textId="4A075B68" w:rsidR="008F3934" w:rsidRPr="008179B8" w:rsidRDefault="008F3934" w:rsidP="005D76DC">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(12,223)</w:t>
            </w:r>
          </w:p>
        </w:tc>
        <w:tc>
          <w:tcPr>
            <w:tcW w:w="930" w:type="dxa"/>
            <w:vAlign w:val="bottom"/>
          </w:tcPr>
          <w:p w14:paraId="63F2CC70" w14:textId="709E1130"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499D813" w14:textId="793524D6"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4D03469D" w14:textId="06D30FFF"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1B8DCAA" w14:textId="6ECFB4E3"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(12,223)</w:t>
            </w:r>
          </w:p>
        </w:tc>
        <w:tc>
          <w:tcPr>
            <w:tcW w:w="930" w:type="dxa"/>
            <w:vAlign w:val="bottom"/>
          </w:tcPr>
          <w:p w14:paraId="7BF6213F" w14:textId="2FC1D768" w:rsidR="008F3934" w:rsidRPr="008179B8" w:rsidRDefault="008F3934" w:rsidP="009A36CB">
            <w:pPr>
              <w:pBdr>
                <w:bottom w:val="sing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w:t>
            </w:r>
          </w:p>
        </w:tc>
      </w:tr>
      <w:tr w:rsidR="00FB22D8" w:rsidRPr="008179B8" w14:paraId="4EE91790" w14:textId="77777777" w:rsidTr="00806DE3">
        <w:tc>
          <w:tcPr>
            <w:tcW w:w="3690" w:type="dxa"/>
            <w:vAlign w:val="bottom"/>
          </w:tcPr>
          <w:p w14:paraId="227DCF8E" w14:textId="1B6A62D6" w:rsidR="00FB22D8" w:rsidRPr="008179B8" w:rsidRDefault="00FB22D8" w:rsidP="00BB349C">
            <w:pPr>
              <w:spacing w:line="380" w:lineRule="exact"/>
              <w:rPr>
                <w:rFonts w:ascii="Angsana New" w:hAnsi="Angsana New"/>
                <w:sz w:val="30"/>
                <w:szCs w:val="30"/>
              </w:rPr>
            </w:pPr>
            <w:r w:rsidRPr="008179B8">
              <w:rPr>
                <w:rFonts w:ascii="Angsana New" w:hAnsi="Angsana New" w:hint="cs"/>
                <w:b/>
                <w:bCs/>
                <w:spacing w:val="4"/>
                <w:sz w:val="30"/>
                <w:szCs w:val="30"/>
              </w:rPr>
              <w:t xml:space="preserve">Provision for employee benefits at </w:t>
            </w:r>
            <w:r w:rsidRPr="008179B8">
              <w:rPr>
                <w:rFonts w:ascii="Angsana New" w:hAnsi="Angsana New" w:hint="cs"/>
                <w:b/>
                <w:bCs/>
                <w:spacing w:val="4"/>
                <w:sz w:val="30"/>
                <w:szCs w:val="30"/>
              </w:rPr>
              <w:br/>
              <w:t>end of year</w:t>
            </w:r>
          </w:p>
        </w:tc>
        <w:tc>
          <w:tcPr>
            <w:tcW w:w="930" w:type="dxa"/>
            <w:vAlign w:val="bottom"/>
          </w:tcPr>
          <w:p w14:paraId="4F9035B4" w14:textId="4A5AE5F4" w:rsidR="00FB22D8" w:rsidRPr="008179B8" w:rsidRDefault="00FB22D8" w:rsidP="009A36CB">
            <w:pPr>
              <w:pBdr>
                <w:bottom w:val="double" w:sz="2"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195,321</w:t>
            </w:r>
          </w:p>
        </w:tc>
        <w:tc>
          <w:tcPr>
            <w:tcW w:w="930" w:type="dxa"/>
            <w:vAlign w:val="bottom"/>
          </w:tcPr>
          <w:p w14:paraId="6A69204A" w14:textId="093FB88A"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215,104</w:t>
            </w:r>
          </w:p>
        </w:tc>
        <w:tc>
          <w:tcPr>
            <w:tcW w:w="930" w:type="dxa"/>
            <w:vAlign w:val="bottom"/>
          </w:tcPr>
          <w:p w14:paraId="5E08B848" w14:textId="6FD01DF2"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2,801</w:t>
            </w:r>
          </w:p>
        </w:tc>
        <w:tc>
          <w:tcPr>
            <w:tcW w:w="930" w:type="dxa"/>
            <w:vAlign w:val="bottom"/>
          </w:tcPr>
          <w:p w14:paraId="0F929699" w14:textId="0AB05FE2"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3,851</w:t>
            </w:r>
          </w:p>
        </w:tc>
        <w:tc>
          <w:tcPr>
            <w:tcW w:w="930" w:type="dxa"/>
            <w:vAlign w:val="bottom"/>
          </w:tcPr>
          <w:p w14:paraId="05A82967" w14:textId="2B5B12C8"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198,12</w:t>
            </w:r>
            <w:r w:rsidRPr="008179B8">
              <w:rPr>
                <w:rFonts w:ascii="Angsana New" w:hAnsi="Angsana New" w:hint="cs"/>
                <w:color w:val="000000"/>
                <w:sz w:val="30"/>
                <w:szCs w:val="30"/>
                <w:cs/>
              </w:rPr>
              <w:t>2</w:t>
            </w:r>
          </w:p>
        </w:tc>
        <w:tc>
          <w:tcPr>
            <w:tcW w:w="930" w:type="dxa"/>
            <w:vAlign w:val="bottom"/>
          </w:tcPr>
          <w:p w14:paraId="1F490247" w14:textId="5FEC468A" w:rsidR="00FB22D8" w:rsidRPr="008179B8" w:rsidRDefault="00FB22D8" w:rsidP="00ED1560">
            <w:pPr>
              <w:pBdr>
                <w:bottom w:val="double" w:sz="4" w:space="0" w:color="auto"/>
              </w:pBdr>
              <w:tabs>
                <w:tab w:val="decimal" w:pos="1058"/>
              </w:tabs>
              <w:spacing w:line="300" w:lineRule="exact"/>
              <w:rPr>
                <w:rFonts w:ascii="Angsana New" w:hAnsi="Angsana New"/>
                <w:color w:val="000000"/>
                <w:sz w:val="30"/>
                <w:szCs w:val="30"/>
              </w:rPr>
            </w:pPr>
            <w:r w:rsidRPr="008179B8">
              <w:rPr>
                <w:rFonts w:ascii="Angsana New" w:hAnsi="Angsana New" w:hint="cs"/>
                <w:color w:val="000000"/>
                <w:sz w:val="30"/>
                <w:szCs w:val="30"/>
              </w:rPr>
              <w:t>218,955</w:t>
            </w:r>
          </w:p>
        </w:tc>
      </w:tr>
    </w:tbl>
    <w:p w14:paraId="690A982F" w14:textId="77777777" w:rsidR="00840B54" w:rsidRPr="008179B8" w:rsidRDefault="00840B54" w:rsidP="00615B42">
      <w:pPr>
        <w:tabs>
          <w:tab w:val="left" w:pos="900"/>
          <w:tab w:val="left" w:pos="1440"/>
        </w:tabs>
        <w:spacing w:line="380" w:lineRule="exact"/>
        <w:ind w:left="547" w:right="-144"/>
        <w:jc w:val="right"/>
        <w:rPr>
          <w:rFonts w:ascii="Angsana New" w:hAnsi="Angsana New"/>
          <w:sz w:val="30"/>
          <w:szCs w:val="30"/>
        </w:rPr>
      </w:pPr>
      <w:r w:rsidRPr="008179B8">
        <w:rPr>
          <w:rFonts w:ascii="Angsana New" w:hAnsi="Angsana New" w:hint="cs"/>
          <w:sz w:val="30"/>
          <w:szCs w:val="30"/>
        </w:rPr>
        <w:br w:type="page"/>
      </w:r>
      <w:r w:rsidRPr="008179B8">
        <w:rPr>
          <w:rFonts w:ascii="Angsana New" w:hAnsi="Angsana New" w:hint="cs"/>
          <w:sz w:val="30"/>
          <w:szCs w:val="30"/>
        </w:rPr>
        <w:lastRenderedPageBreak/>
        <w:t>(Unit: Thousand Baht)</w:t>
      </w:r>
    </w:p>
    <w:tbl>
      <w:tblPr>
        <w:tblW w:w="9270" w:type="dxa"/>
        <w:tblInd w:w="558" w:type="dxa"/>
        <w:tblLayout w:type="fixed"/>
        <w:tblLook w:val="01E0" w:firstRow="1" w:lastRow="1" w:firstColumn="1" w:lastColumn="1" w:noHBand="0" w:noVBand="0"/>
      </w:tblPr>
      <w:tblGrid>
        <w:gridCol w:w="3690"/>
        <w:gridCol w:w="930"/>
        <w:gridCol w:w="930"/>
        <w:gridCol w:w="930"/>
        <w:gridCol w:w="930"/>
        <w:gridCol w:w="930"/>
        <w:gridCol w:w="930"/>
      </w:tblGrid>
      <w:tr w:rsidR="00840B54" w:rsidRPr="008179B8" w14:paraId="1AEA43AE" w14:textId="77777777" w:rsidTr="00813F4A">
        <w:tc>
          <w:tcPr>
            <w:tcW w:w="3690" w:type="dxa"/>
            <w:vAlign w:val="bottom"/>
          </w:tcPr>
          <w:p w14:paraId="567D3796" w14:textId="77777777" w:rsidR="00840B54" w:rsidRPr="008179B8" w:rsidRDefault="00840B54" w:rsidP="00615B42">
            <w:pPr>
              <w:spacing w:line="380" w:lineRule="exact"/>
              <w:rPr>
                <w:rFonts w:ascii="Angsana New" w:hAnsi="Angsana New"/>
                <w:sz w:val="30"/>
                <w:szCs w:val="30"/>
              </w:rPr>
            </w:pPr>
          </w:p>
        </w:tc>
        <w:tc>
          <w:tcPr>
            <w:tcW w:w="5580" w:type="dxa"/>
            <w:gridSpan w:val="6"/>
            <w:vAlign w:val="bottom"/>
          </w:tcPr>
          <w:p w14:paraId="1CCA60A4" w14:textId="77777777" w:rsidR="00840B54" w:rsidRPr="008179B8" w:rsidRDefault="00840B54" w:rsidP="00615B42">
            <w:pPr>
              <w:pBdr>
                <w:bottom w:val="single" w:sz="4" w:space="1" w:color="auto"/>
              </w:pBdr>
              <w:spacing w:line="380" w:lineRule="exact"/>
              <w:jc w:val="center"/>
              <w:rPr>
                <w:rFonts w:ascii="Angsana New" w:hAnsi="Angsana New"/>
                <w:spacing w:val="-4"/>
                <w:sz w:val="30"/>
                <w:szCs w:val="30"/>
                <w:cs/>
              </w:rPr>
            </w:pPr>
            <w:r w:rsidRPr="008179B8">
              <w:rPr>
                <w:rFonts w:ascii="Angsana New" w:hAnsi="Angsana New" w:hint="cs"/>
                <w:sz w:val="30"/>
                <w:szCs w:val="30"/>
              </w:rPr>
              <w:t>Separate financial statements</w:t>
            </w:r>
          </w:p>
        </w:tc>
      </w:tr>
      <w:tr w:rsidR="00840B54" w:rsidRPr="008179B8" w14:paraId="5EEC3B39" w14:textId="77777777" w:rsidTr="00813F4A">
        <w:tc>
          <w:tcPr>
            <w:tcW w:w="3690" w:type="dxa"/>
            <w:vAlign w:val="bottom"/>
          </w:tcPr>
          <w:p w14:paraId="2833245B" w14:textId="77777777" w:rsidR="00840B54" w:rsidRPr="008179B8" w:rsidRDefault="00840B54" w:rsidP="00615B42">
            <w:pPr>
              <w:spacing w:line="380" w:lineRule="exact"/>
              <w:rPr>
                <w:rFonts w:ascii="Angsana New" w:hAnsi="Angsana New"/>
                <w:sz w:val="30"/>
                <w:szCs w:val="30"/>
              </w:rPr>
            </w:pPr>
          </w:p>
        </w:tc>
        <w:tc>
          <w:tcPr>
            <w:tcW w:w="1860" w:type="dxa"/>
            <w:gridSpan w:val="2"/>
            <w:vAlign w:val="bottom"/>
          </w:tcPr>
          <w:p w14:paraId="4D068F19" w14:textId="77777777" w:rsidR="00840B54" w:rsidRPr="008179B8" w:rsidRDefault="00840B54"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Retirement benefits plan</w:t>
            </w:r>
          </w:p>
        </w:tc>
        <w:tc>
          <w:tcPr>
            <w:tcW w:w="1860" w:type="dxa"/>
            <w:gridSpan w:val="2"/>
            <w:vAlign w:val="bottom"/>
          </w:tcPr>
          <w:p w14:paraId="0FAC9C55" w14:textId="77777777" w:rsidR="00840B54" w:rsidRPr="008179B8" w:rsidRDefault="00840B54"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Long service</w:t>
            </w:r>
            <w:r w:rsidR="0049233D" w:rsidRPr="008179B8">
              <w:rPr>
                <w:rFonts w:ascii="Angsana New" w:hAnsi="Angsana New" w:hint="cs"/>
                <w:sz w:val="30"/>
                <w:szCs w:val="30"/>
              </w:rPr>
              <w:t xml:space="preserve"> </w:t>
            </w:r>
            <w:r w:rsidRPr="008179B8">
              <w:rPr>
                <w:rFonts w:ascii="Angsana New" w:hAnsi="Angsana New" w:hint="cs"/>
                <w:sz w:val="30"/>
                <w:szCs w:val="30"/>
              </w:rPr>
              <w:t>awards plan</w:t>
            </w:r>
          </w:p>
        </w:tc>
        <w:tc>
          <w:tcPr>
            <w:tcW w:w="1860" w:type="dxa"/>
            <w:gridSpan w:val="2"/>
            <w:vAlign w:val="bottom"/>
          </w:tcPr>
          <w:p w14:paraId="6BF63215" w14:textId="77777777" w:rsidR="00840B54" w:rsidRPr="008179B8" w:rsidRDefault="00840B54"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Total</w:t>
            </w:r>
          </w:p>
        </w:tc>
      </w:tr>
      <w:tr w:rsidR="00835656" w:rsidRPr="008179B8" w14:paraId="528D4105" w14:textId="77777777" w:rsidTr="00813F4A">
        <w:tc>
          <w:tcPr>
            <w:tcW w:w="3690" w:type="dxa"/>
            <w:vAlign w:val="bottom"/>
          </w:tcPr>
          <w:p w14:paraId="27A8F39E" w14:textId="77777777" w:rsidR="00835656" w:rsidRPr="008179B8" w:rsidRDefault="00835656" w:rsidP="00615B42">
            <w:pPr>
              <w:spacing w:line="380" w:lineRule="exact"/>
              <w:jc w:val="center"/>
              <w:rPr>
                <w:rFonts w:ascii="Angsana New" w:hAnsi="Angsana New"/>
                <w:sz w:val="30"/>
                <w:szCs w:val="30"/>
              </w:rPr>
            </w:pPr>
          </w:p>
        </w:tc>
        <w:tc>
          <w:tcPr>
            <w:tcW w:w="930" w:type="dxa"/>
            <w:vAlign w:val="bottom"/>
          </w:tcPr>
          <w:p w14:paraId="1796BC2F"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0CBE0B01"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71B8D41E"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5AAE69EC"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c>
          <w:tcPr>
            <w:tcW w:w="930" w:type="dxa"/>
            <w:vAlign w:val="bottom"/>
          </w:tcPr>
          <w:p w14:paraId="702279A5" w14:textId="77777777" w:rsidR="00835656" w:rsidRPr="008179B8" w:rsidRDefault="00080F6B"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2025</w:t>
            </w:r>
          </w:p>
        </w:tc>
        <w:tc>
          <w:tcPr>
            <w:tcW w:w="930" w:type="dxa"/>
            <w:vAlign w:val="bottom"/>
          </w:tcPr>
          <w:p w14:paraId="75A192E5" w14:textId="77777777" w:rsidR="00835656" w:rsidRPr="008179B8" w:rsidRDefault="0017128E" w:rsidP="00615B42">
            <w:pPr>
              <w:pBdr>
                <w:bottom w:val="single" w:sz="4" w:space="1" w:color="auto"/>
              </w:pBdr>
              <w:spacing w:line="380" w:lineRule="exact"/>
              <w:jc w:val="center"/>
              <w:rPr>
                <w:rFonts w:ascii="Angsana New" w:hAnsi="Angsana New"/>
                <w:sz w:val="30"/>
                <w:szCs w:val="30"/>
              </w:rPr>
            </w:pPr>
            <w:r w:rsidRPr="008179B8">
              <w:rPr>
                <w:rFonts w:ascii="Angsana New" w:hAnsi="Angsana New" w:hint="cs"/>
                <w:sz w:val="30"/>
                <w:szCs w:val="30"/>
              </w:rPr>
              <w:t>2024</w:t>
            </w:r>
          </w:p>
        </w:tc>
      </w:tr>
      <w:tr w:rsidR="00C417A9" w:rsidRPr="008179B8" w14:paraId="6A7F2B07" w14:textId="77777777" w:rsidTr="00DB1E8D">
        <w:tc>
          <w:tcPr>
            <w:tcW w:w="3690" w:type="dxa"/>
            <w:vAlign w:val="bottom"/>
          </w:tcPr>
          <w:p w14:paraId="100430F7" w14:textId="77777777" w:rsidR="00C417A9" w:rsidRPr="008179B8" w:rsidRDefault="00C417A9" w:rsidP="00C417A9">
            <w:pPr>
              <w:spacing w:line="380" w:lineRule="exact"/>
              <w:ind w:left="162" w:right="-105" w:hanging="162"/>
              <w:rPr>
                <w:rFonts w:ascii="Angsana New" w:hAnsi="Angsana New"/>
                <w:b/>
                <w:bCs/>
                <w:spacing w:val="-4"/>
                <w:sz w:val="30"/>
                <w:szCs w:val="30"/>
              </w:rPr>
            </w:pPr>
            <w:r w:rsidRPr="008179B8">
              <w:rPr>
                <w:rFonts w:ascii="Angsana New" w:hAnsi="Angsana New" w:hint="cs"/>
                <w:b/>
                <w:bCs/>
                <w:sz w:val="30"/>
                <w:szCs w:val="30"/>
              </w:rPr>
              <w:t>Provision for employee benefits at beginning of year</w:t>
            </w:r>
          </w:p>
        </w:tc>
        <w:tc>
          <w:tcPr>
            <w:tcW w:w="930" w:type="dxa"/>
            <w:vAlign w:val="bottom"/>
          </w:tcPr>
          <w:p w14:paraId="0BD72689" w14:textId="74D9E3F1"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98,856</w:t>
            </w:r>
          </w:p>
        </w:tc>
        <w:tc>
          <w:tcPr>
            <w:tcW w:w="930" w:type="dxa"/>
            <w:vAlign w:val="bottom"/>
          </w:tcPr>
          <w:p w14:paraId="57EE0F17" w14:textId="3B30CD85"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91,213</w:t>
            </w:r>
          </w:p>
        </w:tc>
        <w:tc>
          <w:tcPr>
            <w:tcW w:w="930" w:type="dxa"/>
            <w:vAlign w:val="bottom"/>
          </w:tcPr>
          <w:p w14:paraId="62C5BD78" w14:textId="44C32AD2"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2,167</w:t>
            </w:r>
          </w:p>
        </w:tc>
        <w:tc>
          <w:tcPr>
            <w:tcW w:w="930" w:type="dxa"/>
            <w:vAlign w:val="bottom"/>
          </w:tcPr>
          <w:p w14:paraId="570295CF" w14:textId="753702F2"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2,289</w:t>
            </w:r>
          </w:p>
        </w:tc>
        <w:tc>
          <w:tcPr>
            <w:tcW w:w="930" w:type="dxa"/>
            <w:vAlign w:val="bottom"/>
          </w:tcPr>
          <w:p w14:paraId="193A11A6" w14:textId="6CBCCD9C"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101,023</w:t>
            </w:r>
          </w:p>
        </w:tc>
        <w:tc>
          <w:tcPr>
            <w:tcW w:w="930" w:type="dxa"/>
            <w:vAlign w:val="bottom"/>
          </w:tcPr>
          <w:p w14:paraId="63C3D2E9" w14:textId="1095023B"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93,502</w:t>
            </w:r>
          </w:p>
        </w:tc>
      </w:tr>
      <w:tr w:rsidR="00C417A9" w:rsidRPr="008179B8" w14:paraId="6B898161" w14:textId="77777777" w:rsidTr="00813F4A">
        <w:tc>
          <w:tcPr>
            <w:tcW w:w="3690" w:type="dxa"/>
          </w:tcPr>
          <w:p w14:paraId="2BA2AB72" w14:textId="77777777" w:rsidR="00C417A9" w:rsidRPr="008179B8" w:rsidRDefault="00C417A9" w:rsidP="00C417A9">
            <w:pPr>
              <w:spacing w:line="380" w:lineRule="exact"/>
              <w:rPr>
                <w:rFonts w:ascii="Angsana New" w:hAnsi="Angsana New"/>
                <w:sz w:val="30"/>
                <w:szCs w:val="30"/>
              </w:rPr>
            </w:pPr>
            <w:r w:rsidRPr="008179B8">
              <w:rPr>
                <w:rFonts w:ascii="Angsana New" w:hAnsi="Angsana New" w:hint="cs"/>
                <w:sz w:val="30"/>
                <w:szCs w:val="30"/>
              </w:rPr>
              <w:t>Included in profit or loss:</w:t>
            </w:r>
          </w:p>
        </w:tc>
        <w:tc>
          <w:tcPr>
            <w:tcW w:w="930" w:type="dxa"/>
            <w:vAlign w:val="bottom"/>
          </w:tcPr>
          <w:p w14:paraId="1A981094"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56C0C146"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3BC38D85"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58190127"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524E2D34"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c>
          <w:tcPr>
            <w:tcW w:w="930" w:type="dxa"/>
            <w:vAlign w:val="bottom"/>
          </w:tcPr>
          <w:p w14:paraId="1C28FD48" w14:textId="77777777" w:rsidR="00C417A9" w:rsidRPr="008179B8" w:rsidRDefault="00C417A9" w:rsidP="00C417A9">
            <w:pPr>
              <w:tabs>
                <w:tab w:val="decimal" w:pos="705"/>
              </w:tabs>
              <w:spacing w:line="380" w:lineRule="exact"/>
              <w:ind w:right="12"/>
              <w:rPr>
                <w:rFonts w:ascii="Angsana New" w:hAnsi="Angsana New"/>
                <w:color w:val="000000"/>
                <w:sz w:val="30"/>
                <w:szCs w:val="30"/>
              </w:rPr>
            </w:pPr>
          </w:p>
        </w:tc>
      </w:tr>
      <w:tr w:rsidR="00C417A9" w:rsidRPr="008179B8" w14:paraId="3F003649" w14:textId="77777777" w:rsidTr="00813F4A">
        <w:tc>
          <w:tcPr>
            <w:tcW w:w="3690" w:type="dxa"/>
          </w:tcPr>
          <w:p w14:paraId="1535585B" w14:textId="77777777" w:rsidR="00C417A9" w:rsidRPr="008179B8" w:rsidRDefault="00C417A9" w:rsidP="00C417A9">
            <w:pPr>
              <w:spacing w:line="380" w:lineRule="exact"/>
              <w:ind w:left="162"/>
              <w:rPr>
                <w:rFonts w:ascii="Angsana New" w:hAnsi="Angsana New"/>
                <w:color w:val="000000"/>
                <w:sz w:val="30"/>
                <w:szCs w:val="30"/>
                <w:cs/>
              </w:rPr>
            </w:pPr>
            <w:r w:rsidRPr="008179B8">
              <w:rPr>
                <w:rFonts w:ascii="Angsana New" w:hAnsi="Angsana New" w:hint="cs"/>
                <w:sz w:val="30"/>
                <w:szCs w:val="30"/>
              </w:rPr>
              <w:t xml:space="preserve">Current service cost </w:t>
            </w:r>
          </w:p>
        </w:tc>
        <w:tc>
          <w:tcPr>
            <w:tcW w:w="930" w:type="dxa"/>
            <w:vAlign w:val="bottom"/>
          </w:tcPr>
          <w:p w14:paraId="3A8B671D" w14:textId="2B7B7EDC"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5,320</w:t>
            </w:r>
          </w:p>
        </w:tc>
        <w:tc>
          <w:tcPr>
            <w:tcW w:w="930" w:type="dxa"/>
            <w:vAlign w:val="bottom"/>
          </w:tcPr>
          <w:p w14:paraId="10FF8507" w14:textId="16DCE787"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5,514</w:t>
            </w:r>
          </w:p>
        </w:tc>
        <w:tc>
          <w:tcPr>
            <w:tcW w:w="930" w:type="dxa"/>
            <w:vAlign w:val="bottom"/>
          </w:tcPr>
          <w:p w14:paraId="359F0794" w14:textId="3DC92515"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167</w:t>
            </w:r>
          </w:p>
        </w:tc>
        <w:tc>
          <w:tcPr>
            <w:tcW w:w="930" w:type="dxa"/>
            <w:vAlign w:val="bottom"/>
          </w:tcPr>
          <w:p w14:paraId="30F28EC9" w14:textId="6CBCEC23"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185</w:t>
            </w:r>
          </w:p>
        </w:tc>
        <w:tc>
          <w:tcPr>
            <w:tcW w:w="930" w:type="dxa"/>
            <w:vAlign w:val="bottom"/>
          </w:tcPr>
          <w:p w14:paraId="645C7C93" w14:textId="10CD26C7"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5,487</w:t>
            </w:r>
          </w:p>
        </w:tc>
        <w:tc>
          <w:tcPr>
            <w:tcW w:w="930" w:type="dxa"/>
            <w:vAlign w:val="bottom"/>
          </w:tcPr>
          <w:p w14:paraId="4B23FF26" w14:textId="4CA8F9A3"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5,699</w:t>
            </w:r>
          </w:p>
        </w:tc>
      </w:tr>
      <w:tr w:rsidR="00C417A9" w:rsidRPr="008179B8" w14:paraId="1BE3E193" w14:textId="77777777" w:rsidTr="00813F4A">
        <w:tc>
          <w:tcPr>
            <w:tcW w:w="3690" w:type="dxa"/>
          </w:tcPr>
          <w:p w14:paraId="062F746D" w14:textId="77777777" w:rsidR="00C417A9" w:rsidRPr="008179B8" w:rsidRDefault="00C417A9" w:rsidP="00C417A9">
            <w:pPr>
              <w:spacing w:line="380" w:lineRule="exact"/>
              <w:ind w:left="162"/>
              <w:rPr>
                <w:rFonts w:ascii="Angsana New" w:hAnsi="Angsana New"/>
                <w:sz w:val="30"/>
                <w:szCs w:val="30"/>
              </w:rPr>
            </w:pPr>
            <w:r w:rsidRPr="008179B8">
              <w:rPr>
                <w:rFonts w:ascii="Angsana New" w:hAnsi="Angsana New" w:hint="cs"/>
                <w:sz w:val="30"/>
                <w:szCs w:val="30"/>
              </w:rPr>
              <w:t xml:space="preserve">Interest cost </w:t>
            </w:r>
          </w:p>
        </w:tc>
        <w:tc>
          <w:tcPr>
            <w:tcW w:w="930" w:type="dxa"/>
            <w:vAlign w:val="bottom"/>
          </w:tcPr>
          <w:p w14:paraId="65922E45" w14:textId="3B056FD5"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2,163</w:t>
            </w:r>
          </w:p>
        </w:tc>
        <w:tc>
          <w:tcPr>
            <w:tcW w:w="930" w:type="dxa"/>
            <w:vAlign w:val="bottom"/>
          </w:tcPr>
          <w:p w14:paraId="34060182" w14:textId="48D124E8"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2,129</w:t>
            </w:r>
          </w:p>
        </w:tc>
        <w:tc>
          <w:tcPr>
            <w:tcW w:w="930" w:type="dxa"/>
            <w:vAlign w:val="bottom"/>
          </w:tcPr>
          <w:p w14:paraId="6574960A" w14:textId="7C9E00CD"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50</w:t>
            </w:r>
          </w:p>
        </w:tc>
        <w:tc>
          <w:tcPr>
            <w:tcW w:w="930" w:type="dxa"/>
            <w:vAlign w:val="bottom"/>
          </w:tcPr>
          <w:p w14:paraId="44ACF837" w14:textId="74B73E8E"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53</w:t>
            </w:r>
          </w:p>
        </w:tc>
        <w:tc>
          <w:tcPr>
            <w:tcW w:w="930" w:type="dxa"/>
            <w:vAlign w:val="bottom"/>
          </w:tcPr>
          <w:p w14:paraId="3ABB361D" w14:textId="3B41B68B"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2,213</w:t>
            </w:r>
          </w:p>
        </w:tc>
        <w:tc>
          <w:tcPr>
            <w:tcW w:w="930" w:type="dxa"/>
            <w:vAlign w:val="bottom"/>
          </w:tcPr>
          <w:p w14:paraId="3B17D219" w14:textId="47E98A64" w:rsidR="00C417A9" w:rsidRPr="008179B8" w:rsidRDefault="00C417A9" w:rsidP="00C417A9">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2,182</w:t>
            </w:r>
          </w:p>
        </w:tc>
      </w:tr>
      <w:tr w:rsidR="004C49EB" w:rsidRPr="008179B8" w14:paraId="0157727D" w14:textId="77777777" w:rsidTr="00813F4A">
        <w:tc>
          <w:tcPr>
            <w:tcW w:w="3690" w:type="dxa"/>
          </w:tcPr>
          <w:p w14:paraId="10518BBD" w14:textId="77777777" w:rsidR="004C49EB" w:rsidRPr="008179B8" w:rsidRDefault="004C49EB" w:rsidP="004C49EB">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236A8224" w14:textId="474AE664"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480F668F"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1DE60BB" w14:textId="030E899D"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B31A52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A9A6E83" w14:textId="0DA80D2F"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718E7626"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r>
      <w:tr w:rsidR="004C49EB" w:rsidRPr="008179B8" w14:paraId="1D4DF9FA" w14:textId="77777777" w:rsidTr="00813F4A">
        <w:tc>
          <w:tcPr>
            <w:tcW w:w="3690" w:type="dxa"/>
          </w:tcPr>
          <w:p w14:paraId="12CFE16E"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4C07FF65" w14:textId="27F4D427"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9DDA12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67BC355" w14:textId="0917C327" w:rsidR="004C49EB" w:rsidRPr="008179B8" w:rsidRDefault="001D6686"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96</w:t>
            </w:r>
          </w:p>
        </w:tc>
        <w:tc>
          <w:tcPr>
            <w:tcW w:w="930" w:type="dxa"/>
            <w:vAlign w:val="bottom"/>
          </w:tcPr>
          <w:p w14:paraId="05018B3E"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7478AA3" w14:textId="135F55DB" w:rsidR="004C49EB" w:rsidRPr="008179B8" w:rsidRDefault="001D6686"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96</w:t>
            </w:r>
          </w:p>
        </w:tc>
        <w:tc>
          <w:tcPr>
            <w:tcW w:w="930" w:type="dxa"/>
            <w:vAlign w:val="bottom"/>
          </w:tcPr>
          <w:p w14:paraId="7E9E6322"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362D83E1" w14:textId="77777777" w:rsidTr="00813F4A">
        <w:tc>
          <w:tcPr>
            <w:tcW w:w="3690" w:type="dxa"/>
          </w:tcPr>
          <w:p w14:paraId="537BB194"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Demographic assumptions changes</w:t>
            </w:r>
          </w:p>
        </w:tc>
        <w:tc>
          <w:tcPr>
            <w:tcW w:w="930" w:type="dxa"/>
            <w:vAlign w:val="bottom"/>
          </w:tcPr>
          <w:p w14:paraId="4B5858BA" w14:textId="2CA03963"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750A8DF"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C6B2990" w14:textId="7363BC09"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w:t>
            </w:r>
          </w:p>
        </w:tc>
        <w:tc>
          <w:tcPr>
            <w:tcW w:w="930" w:type="dxa"/>
            <w:vAlign w:val="bottom"/>
          </w:tcPr>
          <w:p w14:paraId="062635C9"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2EA038A" w14:textId="55988BDF"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(22)</w:t>
            </w:r>
          </w:p>
        </w:tc>
        <w:tc>
          <w:tcPr>
            <w:tcW w:w="930" w:type="dxa"/>
            <w:vAlign w:val="bottom"/>
          </w:tcPr>
          <w:p w14:paraId="66967C5A"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04EE784B" w14:textId="77777777" w:rsidTr="00813F4A">
        <w:tc>
          <w:tcPr>
            <w:tcW w:w="3690" w:type="dxa"/>
          </w:tcPr>
          <w:p w14:paraId="0B2930E6"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46459915" w14:textId="1F2D6C4B"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70E96F0"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5C16D00" w14:textId="41381293"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112</w:t>
            </w:r>
          </w:p>
        </w:tc>
        <w:tc>
          <w:tcPr>
            <w:tcW w:w="930" w:type="dxa"/>
            <w:vAlign w:val="bottom"/>
          </w:tcPr>
          <w:p w14:paraId="687F5D8F"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9351881" w14:textId="5362D058"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112</w:t>
            </w:r>
          </w:p>
        </w:tc>
        <w:tc>
          <w:tcPr>
            <w:tcW w:w="930" w:type="dxa"/>
            <w:vAlign w:val="bottom"/>
          </w:tcPr>
          <w:p w14:paraId="04F9F9B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3B8E4FDB" w14:textId="77777777" w:rsidTr="00813F4A">
        <w:tc>
          <w:tcPr>
            <w:tcW w:w="3690" w:type="dxa"/>
          </w:tcPr>
          <w:p w14:paraId="4B89844D" w14:textId="77777777" w:rsidR="004C49EB" w:rsidRPr="008179B8" w:rsidRDefault="004C49EB" w:rsidP="004C49EB">
            <w:pPr>
              <w:spacing w:line="380" w:lineRule="exact"/>
              <w:rPr>
                <w:rFonts w:ascii="Angsana New" w:hAnsi="Angsana New"/>
                <w:sz w:val="30"/>
                <w:szCs w:val="30"/>
              </w:rPr>
            </w:pPr>
            <w:r w:rsidRPr="008179B8">
              <w:rPr>
                <w:rFonts w:ascii="Angsana New" w:hAnsi="Angsana New" w:hint="cs"/>
                <w:sz w:val="30"/>
                <w:szCs w:val="30"/>
              </w:rPr>
              <w:t>Included in other comprehensive income:</w:t>
            </w:r>
          </w:p>
        </w:tc>
        <w:tc>
          <w:tcPr>
            <w:tcW w:w="930" w:type="dxa"/>
            <w:vAlign w:val="bottom"/>
          </w:tcPr>
          <w:p w14:paraId="75A55A82"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638E139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C91F366"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663379B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FD0CC93"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6845099A"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r>
      <w:tr w:rsidR="004C49EB" w:rsidRPr="008179B8" w14:paraId="48FF9664" w14:textId="77777777" w:rsidTr="00813F4A">
        <w:tc>
          <w:tcPr>
            <w:tcW w:w="3690" w:type="dxa"/>
          </w:tcPr>
          <w:p w14:paraId="5D9A6883" w14:textId="77777777" w:rsidR="004C49EB" w:rsidRPr="008179B8" w:rsidRDefault="004C49EB" w:rsidP="004C49EB">
            <w:pPr>
              <w:spacing w:line="380" w:lineRule="exact"/>
              <w:ind w:left="162"/>
              <w:rPr>
                <w:rFonts w:ascii="Angsana New" w:hAnsi="Angsana New"/>
                <w:sz w:val="30"/>
                <w:szCs w:val="30"/>
              </w:rPr>
            </w:pPr>
            <w:r w:rsidRPr="008179B8">
              <w:rPr>
                <w:rFonts w:ascii="Angsana New" w:hAnsi="Angsana New" w:hint="cs"/>
                <w:sz w:val="30"/>
                <w:szCs w:val="30"/>
              </w:rPr>
              <w:t>Actuarial loss (gain) arising from</w:t>
            </w:r>
          </w:p>
        </w:tc>
        <w:tc>
          <w:tcPr>
            <w:tcW w:w="930" w:type="dxa"/>
            <w:vAlign w:val="bottom"/>
          </w:tcPr>
          <w:p w14:paraId="07A84F45"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5EF5D033"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7410EF8"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35E7FCC9"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1FD989CE"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c>
          <w:tcPr>
            <w:tcW w:w="930" w:type="dxa"/>
            <w:vAlign w:val="bottom"/>
          </w:tcPr>
          <w:p w14:paraId="7788750E" w14:textId="77777777" w:rsidR="004C49EB" w:rsidRPr="008179B8" w:rsidRDefault="004C49EB" w:rsidP="004C49EB">
            <w:pPr>
              <w:tabs>
                <w:tab w:val="decimal" w:pos="705"/>
              </w:tabs>
              <w:spacing w:line="380" w:lineRule="exact"/>
              <w:ind w:right="12"/>
              <w:rPr>
                <w:rFonts w:ascii="Angsana New" w:hAnsi="Angsana New"/>
                <w:color w:val="000000"/>
                <w:sz w:val="30"/>
                <w:szCs w:val="30"/>
              </w:rPr>
            </w:pPr>
          </w:p>
        </w:tc>
      </w:tr>
      <w:tr w:rsidR="004C49EB" w:rsidRPr="008179B8" w14:paraId="72E43C66" w14:textId="77777777" w:rsidTr="00813F4A">
        <w:tc>
          <w:tcPr>
            <w:tcW w:w="3690" w:type="dxa"/>
          </w:tcPr>
          <w:p w14:paraId="1039615C"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Financial assumptions changes</w:t>
            </w:r>
          </w:p>
        </w:tc>
        <w:tc>
          <w:tcPr>
            <w:tcW w:w="930" w:type="dxa"/>
            <w:vAlign w:val="bottom"/>
          </w:tcPr>
          <w:p w14:paraId="0458B089" w14:textId="3F59712F"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1,342</w:t>
            </w:r>
          </w:p>
        </w:tc>
        <w:tc>
          <w:tcPr>
            <w:tcW w:w="930" w:type="dxa"/>
            <w:vAlign w:val="bottom"/>
          </w:tcPr>
          <w:p w14:paraId="59792E64"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18F59C21" w14:textId="6B88922D" w:rsidR="004C49EB" w:rsidRPr="008179B8" w:rsidRDefault="009561DC"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17363C0"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62C67458" w14:textId="200598DB" w:rsidR="004C49EB" w:rsidRPr="008179B8" w:rsidRDefault="009561DC"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1,342</w:t>
            </w:r>
          </w:p>
        </w:tc>
        <w:tc>
          <w:tcPr>
            <w:tcW w:w="930" w:type="dxa"/>
            <w:vAlign w:val="bottom"/>
          </w:tcPr>
          <w:p w14:paraId="726A4BA0"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3C1B401E" w14:textId="77777777" w:rsidTr="00813F4A">
        <w:tc>
          <w:tcPr>
            <w:tcW w:w="3690" w:type="dxa"/>
          </w:tcPr>
          <w:p w14:paraId="38EDF7E3"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 xml:space="preserve">Demographic assumptions changes </w:t>
            </w:r>
          </w:p>
        </w:tc>
        <w:tc>
          <w:tcPr>
            <w:tcW w:w="930" w:type="dxa"/>
            <w:vAlign w:val="bottom"/>
          </w:tcPr>
          <w:p w14:paraId="1C4B896C" w14:textId="710C9CFE"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(5,126)</w:t>
            </w:r>
          </w:p>
        </w:tc>
        <w:tc>
          <w:tcPr>
            <w:tcW w:w="930" w:type="dxa"/>
            <w:vAlign w:val="bottom"/>
          </w:tcPr>
          <w:p w14:paraId="18E3B26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7240D04B" w14:textId="715CC853" w:rsidR="004C49EB" w:rsidRPr="008179B8" w:rsidRDefault="009561DC"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3B83BF23"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48487F26" w14:textId="23586CF0" w:rsidR="004C49EB" w:rsidRPr="008179B8" w:rsidRDefault="009561DC"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(5,126)</w:t>
            </w:r>
          </w:p>
        </w:tc>
        <w:tc>
          <w:tcPr>
            <w:tcW w:w="930" w:type="dxa"/>
            <w:vAlign w:val="bottom"/>
          </w:tcPr>
          <w:p w14:paraId="2042C20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4FFCB548" w14:textId="77777777" w:rsidTr="00813F4A">
        <w:tc>
          <w:tcPr>
            <w:tcW w:w="3690" w:type="dxa"/>
          </w:tcPr>
          <w:p w14:paraId="7C779F1A" w14:textId="77777777" w:rsidR="004C49EB" w:rsidRPr="008179B8" w:rsidRDefault="004C49EB" w:rsidP="004C49EB">
            <w:pPr>
              <w:spacing w:line="380" w:lineRule="exact"/>
              <w:ind w:left="342"/>
              <w:rPr>
                <w:rFonts w:ascii="Angsana New" w:hAnsi="Angsana New"/>
                <w:sz w:val="30"/>
                <w:szCs w:val="30"/>
              </w:rPr>
            </w:pPr>
            <w:r w:rsidRPr="008179B8">
              <w:rPr>
                <w:rFonts w:ascii="Angsana New" w:hAnsi="Angsana New" w:hint="cs"/>
                <w:sz w:val="30"/>
                <w:szCs w:val="30"/>
              </w:rPr>
              <w:t>Experience adjustments</w:t>
            </w:r>
          </w:p>
        </w:tc>
        <w:tc>
          <w:tcPr>
            <w:tcW w:w="930" w:type="dxa"/>
            <w:vAlign w:val="bottom"/>
          </w:tcPr>
          <w:p w14:paraId="141FB158" w14:textId="21AF1ACD" w:rsidR="004C49EB" w:rsidRPr="008179B8" w:rsidRDefault="009F4D4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(10,264)</w:t>
            </w:r>
          </w:p>
        </w:tc>
        <w:tc>
          <w:tcPr>
            <w:tcW w:w="930" w:type="dxa"/>
            <w:vAlign w:val="bottom"/>
          </w:tcPr>
          <w:p w14:paraId="1EE32B0D"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0BF76067" w14:textId="0F7DFB49" w:rsidR="004C49EB" w:rsidRPr="008179B8" w:rsidRDefault="009561DC"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2C39F841"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46F5AF3A" w14:textId="6ABB69F3" w:rsidR="004C49EB" w:rsidRPr="008179B8" w:rsidRDefault="004A33B8"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(10,264)</w:t>
            </w:r>
          </w:p>
        </w:tc>
        <w:tc>
          <w:tcPr>
            <w:tcW w:w="930" w:type="dxa"/>
            <w:vAlign w:val="bottom"/>
          </w:tcPr>
          <w:p w14:paraId="5A502733" w14:textId="77777777" w:rsidR="004C49EB" w:rsidRPr="008179B8" w:rsidRDefault="004C49EB" w:rsidP="004C49EB">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r>
      <w:tr w:rsidR="004C49EB" w:rsidRPr="008179B8" w14:paraId="50395265" w14:textId="77777777" w:rsidTr="00813F4A">
        <w:tc>
          <w:tcPr>
            <w:tcW w:w="3690" w:type="dxa"/>
          </w:tcPr>
          <w:p w14:paraId="2CC35842" w14:textId="77777777" w:rsidR="004C49EB" w:rsidRPr="008179B8" w:rsidRDefault="004C49EB" w:rsidP="004C49EB">
            <w:pPr>
              <w:spacing w:line="380" w:lineRule="exact"/>
              <w:ind w:right="-115"/>
              <w:rPr>
                <w:rFonts w:ascii="Angsana New" w:hAnsi="Angsana New"/>
                <w:spacing w:val="-6"/>
                <w:sz w:val="30"/>
                <w:szCs w:val="30"/>
              </w:rPr>
            </w:pPr>
            <w:r w:rsidRPr="008179B8">
              <w:rPr>
                <w:rFonts w:ascii="Angsana New" w:hAnsi="Angsana New" w:hint="cs"/>
                <w:sz w:val="30"/>
                <w:szCs w:val="30"/>
              </w:rPr>
              <w:t>Benefits paid during the year</w:t>
            </w:r>
          </w:p>
        </w:tc>
        <w:tc>
          <w:tcPr>
            <w:tcW w:w="930" w:type="dxa"/>
            <w:vAlign w:val="bottom"/>
          </w:tcPr>
          <w:p w14:paraId="5D1DB24B" w14:textId="0F5E3BD9" w:rsidR="004C49EB" w:rsidRPr="008179B8" w:rsidRDefault="00297E79" w:rsidP="003C4DB0">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(5,139)</w:t>
            </w:r>
          </w:p>
        </w:tc>
        <w:tc>
          <w:tcPr>
            <w:tcW w:w="930" w:type="dxa"/>
            <w:vAlign w:val="bottom"/>
          </w:tcPr>
          <w:p w14:paraId="574DCAAD" w14:textId="77777777" w:rsidR="004C49EB" w:rsidRPr="008179B8" w:rsidRDefault="004C49EB" w:rsidP="003C4DB0">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w:t>
            </w:r>
          </w:p>
        </w:tc>
        <w:tc>
          <w:tcPr>
            <w:tcW w:w="930" w:type="dxa"/>
            <w:vAlign w:val="bottom"/>
          </w:tcPr>
          <w:p w14:paraId="5E652A1C" w14:textId="65B30DFA" w:rsidR="004C49EB" w:rsidRPr="008179B8" w:rsidRDefault="00297E79" w:rsidP="003C4DB0">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(438)</w:t>
            </w:r>
          </w:p>
        </w:tc>
        <w:tc>
          <w:tcPr>
            <w:tcW w:w="930" w:type="dxa"/>
            <w:vAlign w:val="bottom"/>
          </w:tcPr>
          <w:p w14:paraId="6A0D5726" w14:textId="77777777" w:rsidR="004C49EB" w:rsidRPr="008179B8" w:rsidRDefault="004C49EB" w:rsidP="003C4DB0">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(360)</w:t>
            </w:r>
          </w:p>
        </w:tc>
        <w:tc>
          <w:tcPr>
            <w:tcW w:w="930" w:type="dxa"/>
            <w:vAlign w:val="bottom"/>
          </w:tcPr>
          <w:p w14:paraId="1CD54AFD" w14:textId="513DC65B" w:rsidR="004C49EB" w:rsidRPr="008179B8" w:rsidRDefault="00912031" w:rsidP="003C4DB0">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(5,777)</w:t>
            </w:r>
          </w:p>
        </w:tc>
        <w:tc>
          <w:tcPr>
            <w:tcW w:w="930" w:type="dxa"/>
            <w:vAlign w:val="bottom"/>
          </w:tcPr>
          <w:p w14:paraId="3DAA7AE4" w14:textId="77777777" w:rsidR="004C49EB" w:rsidRPr="008179B8" w:rsidRDefault="004C49EB" w:rsidP="003C4DB0">
            <w:pP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(360)</w:t>
            </w:r>
          </w:p>
        </w:tc>
      </w:tr>
      <w:tr w:rsidR="00912031" w:rsidRPr="008179B8" w14:paraId="2E4FE33B" w14:textId="77777777" w:rsidTr="00813F4A">
        <w:tc>
          <w:tcPr>
            <w:tcW w:w="3690" w:type="dxa"/>
          </w:tcPr>
          <w:p w14:paraId="642C98F4" w14:textId="07137771" w:rsidR="00912031" w:rsidRPr="008179B8" w:rsidRDefault="002566B3" w:rsidP="004C49EB">
            <w:pPr>
              <w:spacing w:line="380" w:lineRule="exact"/>
              <w:ind w:right="-115"/>
              <w:rPr>
                <w:rFonts w:ascii="Angsana New" w:hAnsi="Angsana New"/>
                <w:sz w:val="30"/>
                <w:szCs w:val="30"/>
              </w:rPr>
            </w:pPr>
            <w:r w:rsidRPr="008179B8">
              <w:rPr>
                <w:rFonts w:ascii="Angsana New" w:hAnsi="Angsana New" w:hint="cs"/>
                <w:sz w:val="30"/>
                <w:szCs w:val="30"/>
              </w:rPr>
              <w:t>Transferred to other liabilities – accrued employee benefits</w:t>
            </w:r>
          </w:p>
        </w:tc>
        <w:tc>
          <w:tcPr>
            <w:tcW w:w="930" w:type="dxa"/>
            <w:vAlign w:val="bottom"/>
          </w:tcPr>
          <w:p w14:paraId="1DF4B85C" w14:textId="19A6F7A5" w:rsidR="00912031" w:rsidRPr="008179B8" w:rsidRDefault="00912031" w:rsidP="004C49EB">
            <w:pPr>
              <w:pBdr>
                <w:bottom w:val="sing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(4,523)</w:t>
            </w:r>
          </w:p>
        </w:tc>
        <w:tc>
          <w:tcPr>
            <w:tcW w:w="930" w:type="dxa"/>
            <w:vAlign w:val="bottom"/>
          </w:tcPr>
          <w:p w14:paraId="50517497" w14:textId="556199AF" w:rsidR="00912031" w:rsidRPr="008179B8"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cs/>
              </w:rPr>
              <w:t>-</w:t>
            </w:r>
          </w:p>
        </w:tc>
        <w:tc>
          <w:tcPr>
            <w:tcW w:w="930" w:type="dxa"/>
            <w:vAlign w:val="bottom"/>
          </w:tcPr>
          <w:p w14:paraId="5FF2B685" w14:textId="1C51BB4C" w:rsidR="00912031" w:rsidRPr="008179B8"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cs/>
              </w:rPr>
              <w:t>-</w:t>
            </w:r>
          </w:p>
        </w:tc>
        <w:tc>
          <w:tcPr>
            <w:tcW w:w="930" w:type="dxa"/>
            <w:vAlign w:val="bottom"/>
          </w:tcPr>
          <w:p w14:paraId="7D50FB35" w14:textId="068B1B98" w:rsidR="00912031" w:rsidRPr="008179B8"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cs/>
              </w:rPr>
              <w:t>-</w:t>
            </w:r>
          </w:p>
        </w:tc>
        <w:tc>
          <w:tcPr>
            <w:tcW w:w="930" w:type="dxa"/>
            <w:vAlign w:val="bottom"/>
          </w:tcPr>
          <w:p w14:paraId="26C219DD" w14:textId="5B9773A7" w:rsidR="00912031" w:rsidRPr="008179B8" w:rsidRDefault="00912031" w:rsidP="004C49EB">
            <w:pPr>
              <w:pBdr>
                <w:bottom w:val="sing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(4,523)</w:t>
            </w:r>
          </w:p>
        </w:tc>
        <w:tc>
          <w:tcPr>
            <w:tcW w:w="930" w:type="dxa"/>
            <w:vAlign w:val="bottom"/>
          </w:tcPr>
          <w:p w14:paraId="7F6705A1" w14:textId="21AE468D" w:rsidR="00912031" w:rsidRPr="008179B8" w:rsidRDefault="00FE7161" w:rsidP="004C49EB">
            <w:pPr>
              <w:pBdr>
                <w:bottom w:val="sing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cs/>
              </w:rPr>
              <w:t>-</w:t>
            </w:r>
          </w:p>
        </w:tc>
      </w:tr>
      <w:tr w:rsidR="004C49EB" w:rsidRPr="008179B8" w14:paraId="2CFE6391" w14:textId="77777777" w:rsidTr="00DB1E8D">
        <w:tc>
          <w:tcPr>
            <w:tcW w:w="3690" w:type="dxa"/>
            <w:vAlign w:val="bottom"/>
          </w:tcPr>
          <w:p w14:paraId="421AD72A" w14:textId="77777777" w:rsidR="004C49EB" w:rsidRPr="008179B8" w:rsidRDefault="004C49EB" w:rsidP="004C49EB">
            <w:pPr>
              <w:spacing w:line="380" w:lineRule="exact"/>
              <w:ind w:left="162" w:right="-105" w:hanging="162"/>
              <w:rPr>
                <w:rFonts w:ascii="Angsana New" w:hAnsi="Angsana New"/>
                <w:b/>
                <w:bCs/>
                <w:spacing w:val="-4"/>
                <w:sz w:val="30"/>
                <w:szCs w:val="30"/>
              </w:rPr>
            </w:pPr>
            <w:r w:rsidRPr="008179B8">
              <w:rPr>
                <w:rFonts w:ascii="Angsana New" w:hAnsi="Angsana New" w:hint="cs"/>
                <w:b/>
                <w:bCs/>
                <w:spacing w:val="4"/>
                <w:sz w:val="30"/>
                <w:szCs w:val="30"/>
              </w:rPr>
              <w:t xml:space="preserve">Provision for employee benefits at </w:t>
            </w:r>
            <w:r w:rsidRPr="008179B8">
              <w:rPr>
                <w:rFonts w:ascii="Angsana New" w:hAnsi="Angsana New" w:hint="cs"/>
                <w:b/>
                <w:bCs/>
                <w:spacing w:val="4"/>
                <w:sz w:val="30"/>
                <w:szCs w:val="30"/>
              </w:rPr>
              <w:br/>
              <w:t>end of year</w:t>
            </w:r>
          </w:p>
        </w:tc>
        <w:tc>
          <w:tcPr>
            <w:tcW w:w="930" w:type="dxa"/>
            <w:vAlign w:val="bottom"/>
          </w:tcPr>
          <w:p w14:paraId="1ABD445F" w14:textId="43E870F6" w:rsidR="004C49EB" w:rsidRPr="008179B8" w:rsidRDefault="00FD0D50"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82,629</w:t>
            </w:r>
          </w:p>
        </w:tc>
        <w:tc>
          <w:tcPr>
            <w:tcW w:w="930" w:type="dxa"/>
            <w:vAlign w:val="bottom"/>
          </w:tcPr>
          <w:p w14:paraId="69F4A961" w14:textId="77777777" w:rsidR="004C49EB" w:rsidRPr="008179B8" w:rsidRDefault="004C49EB"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98,856</w:t>
            </w:r>
          </w:p>
        </w:tc>
        <w:tc>
          <w:tcPr>
            <w:tcW w:w="930" w:type="dxa"/>
            <w:vAlign w:val="bottom"/>
          </w:tcPr>
          <w:p w14:paraId="6A12E945" w14:textId="6FC0C80B" w:rsidR="004C49EB" w:rsidRPr="008179B8" w:rsidRDefault="00FD0D50"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2,132</w:t>
            </w:r>
          </w:p>
        </w:tc>
        <w:tc>
          <w:tcPr>
            <w:tcW w:w="930" w:type="dxa"/>
            <w:vAlign w:val="bottom"/>
          </w:tcPr>
          <w:p w14:paraId="728BDFA5" w14:textId="77777777" w:rsidR="004C49EB" w:rsidRPr="008179B8" w:rsidRDefault="004C49EB"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2,167</w:t>
            </w:r>
          </w:p>
        </w:tc>
        <w:tc>
          <w:tcPr>
            <w:tcW w:w="930" w:type="dxa"/>
            <w:vAlign w:val="bottom"/>
          </w:tcPr>
          <w:p w14:paraId="7B0FA623" w14:textId="3EE695ED" w:rsidR="004C49EB" w:rsidRPr="008179B8" w:rsidRDefault="00912031"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84</w:t>
            </w:r>
            <w:r w:rsidR="002D1B79" w:rsidRPr="008179B8">
              <w:rPr>
                <w:rFonts w:ascii="Angsana New" w:hAnsi="Angsana New" w:hint="cs"/>
                <w:color w:val="000000"/>
                <w:sz w:val="30"/>
                <w:szCs w:val="30"/>
              </w:rPr>
              <w:t>,</w:t>
            </w:r>
            <w:r w:rsidRPr="008179B8">
              <w:rPr>
                <w:rFonts w:ascii="Angsana New" w:hAnsi="Angsana New" w:hint="cs"/>
                <w:color w:val="000000"/>
                <w:sz w:val="30"/>
                <w:szCs w:val="30"/>
              </w:rPr>
              <w:t>761</w:t>
            </w:r>
          </w:p>
        </w:tc>
        <w:tc>
          <w:tcPr>
            <w:tcW w:w="930" w:type="dxa"/>
            <w:vAlign w:val="bottom"/>
          </w:tcPr>
          <w:p w14:paraId="22658DD2" w14:textId="77777777" w:rsidR="004C49EB" w:rsidRPr="008179B8" w:rsidRDefault="004C49EB" w:rsidP="004C49EB">
            <w:pPr>
              <w:pBdr>
                <w:bottom w:val="double" w:sz="4" w:space="1" w:color="auto"/>
              </w:pBdr>
              <w:tabs>
                <w:tab w:val="decimal" w:pos="705"/>
              </w:tabs>
              <w:spacing w:line="380" w:lineRule="exact"/>
              <w:ind w:right="12"/>
              <w:rPr>
                <w:rFonts w:ascii="Angsana New" w:hAnsi="Angsana New"/>
                <w:color w:val="000000"/>
                <w:sz w:val="30"/>
                <w:szCs w:val="30"/>
              </w:rPr>
            </w:pPr>
            <w:r w:rsidRPr="008179B8">
              <w:rPr>
                <w:rFonts w:ascii="Angsana New" w:hAnsi="Angsana New" w:hint="cs"/>
                <w:color w:val="000000"/>
                <w:sz w:val="30"/>
                <w:szCs w:val="30"/>
              </w:rPr>
              <w:t>101,023</w:t>
            </w:r>
          </w:p>
        </w:tc>
      </w:tr>
    </w:tbl>
    <w:p w14:paraId="363E86F2" w14:textId="1C7F7A52" w:rsidR="00840B54" w:rsidRPr="008179B8" w:rsidRDefault="00992D31" w:rsidP="00DA6A09">
      <w:pPr>
        <w:spacing w:before="24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The Group expects to pay employee benefits within the next year of approximately Baht </w:t>
      </w:r>
      <w:r w:rsidR="001D78CB" w:rsidRPr="008179B8">
        <w:rPr>
          <w:rFonts w:ascii="Angsana New" w:hAnsi="Angsana New" w:hint="cs"/>
          <w:sz w:val="30"/>
          <w:szCs w:val="30"/>
        </w:rPr>
        <w:t>21.7</w:t>
      </w:r>
      <w:r w:rsidRPr="008179B8">
        <w:rPr>
          <w:rFonts w:ascii="Angsana New" w:hAnsi="Angsana New" w:hint="cs"/>
          <w:sz w:val="30"/>
          <w:szCs w:val="30"/>
        </w:rPr>
        <w:t xml:space="preserve"> million (the Company only: Baht </w:t>
      </w:r>
      <w:r w:rsidR="0002698B" w:rsidRPr="008179B8">
        <w:rPr>
          <w:rFonts w:ascii="Angsana New" w:hAnsi="Angsana New" w:hint="cs"/>
          <w:sz w:val="30"/>
          <w:szCs w:val="30"/>
        </w:rPr>
        <w:t>10.1</w:t>
      </w:r>
      <w:r w:rsidRPr="008179B8">
        <w:rPr>
          <w:rFonts w:ascii="Angsana New" w:hAnsi="Angsana New" w:hint="cs"/>
          <w:sz w:val="30"/>
          <w:szCs w:val="30"/>
        </w:rPr>
        <w:t xml:space="preserve"> million) (2024: Baht 19.7 million, the Company only: Baht 6.6 million).</w:t>
      </w:r>
    </w:p>
    <w:p w14:paraId="17CBC084" w14:textId="2D6CA62D" w:rsidR="00840B54" w:rsidRPr="008179B8" w:rsidRDefault="00DE5B43" w:rsidP="00615B42">
      <w:pPr>
        <w:spacing w:before="120" w:after="120" w:line="380" w:lineRule="exact"/>
        <w:ind w:left="547" w:hanging="547"/>
        <w:jc w:val="thaiDistribute"/>
        <w:rPr>
          <w:rFonts w:ascii="Angsana New" w:hAnsi="Angsana New"/>
          <w:sz w:val="30"/>
          <w:szCs w:val="30"/>
        </w:rPr>
      </w:pPr>
      <w:r w:rsidRPr="008179B8">
        <w:rPr>
          <w:rFonts w:ascii="Angsana New" w:hAnsi="Angsana New" w:hint="cs"/>
          <w:sz w:val="30"/>
          <w:szCs w:val="30"/>
        </w:rPr>
        <w:tab/>
      </w:r>
      <w:r w:rsidR="00840B54" w:rsidRPr="008179B8">
        <w:rPr>
          <w:rFonts w:ascii="Angsana New" w:hAnsi="Angsana New" w:hint="cs"/>
          <w:sz w:val="30"/>
          <w:szCs w:val="30"/>
        </w:rPr>
        <w:t xml:space="preserve">As at </w:t>
      </w:r>
      <w:r w:rsidR="003C4EB8" w:rsidRPr="008179B8">
        <w:rPr>
          <w:rFonts w:ascii="Angsana New" w:hAnsi="Angsana New" w:hint="cs"/>
          <w:sz w:val="30"/>
          <w:szCs w:val="30"/>
        </w:rPr>
        <w:t>December</w:t>
      </w:r>
      <w:r w:rsidR="003C4EB8">
        <w:rPr>
          <w:rFonts w:ascii="Angsana New" w:hAnsi="Angsana New"/>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00840B54" w:rsidRPr="008179B8">
        <w:rPr>
          <w:rFonts w:ascii="Angsana New" w:hAnsi="Angsana New" w:hint="cs"/>
          <w:sz w:val="30"/>
          <w:szCs w:val="30"/>
        </w:rPr>
        <w:t xml:space="preserve">, the weighted average duration of the liabilities for long-term employee benefit is </w:t>
      </w:r>
      <w:r w:rsidR="00B56BB4" w:rsidRPr="008179B8">
        <w:rPr>
          <w:rFonts w:ascii="Angsana New" w:hAnsi="Angsana New" w:hint="cs"/>
          <w:sz w:val="30"/>
          <w:szCs w:val="30"/>
        </w:rPr>
        <w:t>9</w:t>
      </w:r>
      <w:r w:rsidR="00840B54" w:rsidRPr="008179B8">
        <w:rPr>
          <w:rFonts w:ascii="Angsana New" w:hAnsi="Angsana New" w:hint="cs"/>
          <w:sz w:val="30"/>
          <w:szCs w:val="30"/>
        </w:rPr>
        <w:t xml:space="preserve"> years (Separate financial statements: </w:t>
      </w:r>
      <w:r w:rsidR="00A51C4B" w:rsidRPr="008179B8">
        <w:rPr>
          <w:rFonts w:ascii="Angsana New" w:hAnsi="Angsana New" w:hint="cs"/>
          <w:sz w:val="30"/>
          <w:szCs w:val="30"/>
        </w:rPr>
        <w:t>9</w:t>
      </w:r>
      <w:r w:rsidR="005E4DD3" w:rsidRPr="008179B8">
        <w:rPr>
          <w:rFonts w:ascii="Angsana New" w:hAnsi="Angsana New" w:hint="cs"/>
          <w:sz w:val="30"/>
          <w:szCs w:val="30"/>
        </w:rPr>
        <w:t xml:space="preserve"> </w:t>
      </w:r>
      <w:r w:rsidR="00840B54" w:rsidRPr="008179B8">
        <w:rPr>
          <w:rFonts w:ascii="Angsana New" w:hAnsi="Angsana New" w:hint="cs"/>
          <w:sz w:val="30"/>
          <w:szCs w:val="30"/>
        </w:rPr>
        <w:t>years) (</w:t>
      </w:r>
      <w:r w:rsidR="0017128E" w:rsidRPr="008179B8">
        <w:rPr>
          <w:rFonts w:ascii="Angsana New" w:hAnsi="Angsana New" w:hint="cs"/>
          <w:sz w:val="30"/>
          <w:szCs w:val="30"/>
        </w:rPr>
        <w:t>2024</w:t>
      </w:r>
      <w:r w:rsidR="00840B54" w:rsidRPr="008179B8">
        <w:rPr>
          <w:rFonts w:ascii="Angsana New" w:hAnsi="Angsana New" w:hint="cs"/>
          <w:sz w:val="30"/>
          <w:szCs w:val="30"/>
        </w:rPr>
        <w:t xml:space="preserve">: </w:t>
      </w:r>
      <w:r w:rsidR="001864CD" w:rsidRPr="008179B8">
        <w:rPr>
          <w:rFonts w:ascii="Angsana New" w:hAnsi="Angsana New" w:hint="cs"/>
          <w:sz w:val="30"/>
          <w:szCs w:val="30"/>
        </w:rPr>
        <w:t>7</w:t>
      </w:r>
      <w:r w:rsidR="00840B54" w:rsidRPr="008179B8">
        <w:rPr>
          <w:rFonts w:ascii="Angsana New" w:hAnsi="Angsana New" w:hint="cs"/>
          <w:sz w:val="30"/>
          <w:szCs w:val="30"/>
        </w:rPr>
        <w:t xml:space="preserve"> years, separate financial statements: </w:t>
      </w:r>
      <w:r w:rsidR="001864CD" w:rsidRPr="008179B8">
        <w:rPr>
          <w:rFonts w:ascii="Angsana New" w:hAnsi="Angsana New" w:hint="cs"/>
          <w:sz w:val="30"/>
          <w:szCs w:val="30"/>
        </w:rPr>
        <w:t>7</w:t>
      </w:r>
      <w:r w:rsidR="00840B54" w:rsidRPr="008179B8">
        <w:rPr>
          <w:rFonts w:ascii="Angsana New" w:hAnsi="Angsana New" w:hint="cs"/>
          <w:sz w:val="30"/>
          <w:szCs w:val="30"/>
        </w:rPr>
        <w:t xml:space="preserve"> years). </w:t>
      </w:r>
    </w:p>
    <w:p w14:paraId="7EA5502E" w14:textId="77777777" w:rsidR="00A962FF" w:rsidRPr="008179B8" w:rsidRDefault="00615B42" w:rsidP="001864CD">
      <w:pPr>
        <w:spacing w:before="120" w:after="120" w:line="340" w:lineRule="exact"/>
        <w:ind w:left="547" w:hanging="547"/>
        <w:jc w:val="thaiDistribute"/>
        <w:rPr>
          <w:rFonts w:ascii="Angsana New" w:hAnsi="Angsana New"/>
          <w:sz w:val="30"/>
          <w:szCs w:val="30"/>
        </w:rPr>
      </w:pPr>
      <w:r w:rsidRPr="008179B8">
        <w:rPr>
          <w:rFonts w:ascii="Angsana New" w:hAnsi="Angsana New" w:hint="cs"/>
          <w:sz w:val="30"/>
          <w:szCs w:val="30"/>
        </w:rPr>
        <w:br w:type="page"/>
      </w:r>
      <w:r w:rsidR="00145485" w:rsidRPr="008179B8">
        <w:rPr>
          <w:rFonts w:ascii="Angsana New" w:hAnsi="Angsana New" w:hint="cs"/>
          <w:sz w:val="30"/>
          <w:szCs w:val="30"/>
        </w:rPr>
        <w:lastRenderedPageBreak/>
        <w:tab/>
      </w:r>
      <w:r w:rsidR="00840B54" w:rsidRPr="008179B8">
        <w:rPr>
          <w:rFonts w:ascii="Angsana New" w:hAnsi="Angsana New" w:hint="cs"/>
          <w:sz w:val="30"/>
          <w:szCs w:val="30"/>
        </w:rPr>
        <w:t>Significant</w:t>
      </w:r>
      <w:r w:rsidR="00A962FF" w:rsidRPr="008179B8">
        <w:rPr>
          <w:rFonts w:ascii="Angsana New" w:hAnsi="Angsana New" w:hint="cs"/>
          <w:sz w:val="30"/>
          <w:szCs w:val="30"/>
        </w:rPr>
        <w:t xml:space="preserve"> actuarial assumptions </w:t>
      </w:r>
      <w:r w:rsidR="00D2615C" w:rsidRPr="008179B8">
        <w:rPr>
          <w:rFonts w:ascii="Angsana New" w:hAnsi="Angsana New" w:hint="cs"/>
          <w:sz w:val="30"/>
          <w:szCs w:val="30"/>
        </w:rPr>
        <w:t xml:space="preserve">used for </w:t>
      </w:r>
      <w:r w:rsidR="00A962FF" w:rsidRPr="008179B8">
        <w:rPr>
          <w:rFonts w:ascii="Angsana New" w:hAnsi="Angsana New" w:hint="cs"/>
          <w:sz w:val="30"/>
          <w:szCs w:val="30"/>
        </w:rPr>
        <w:t xml:space="preserve">the valuation </w:t>
      </w:r>
      <w:r w:rsidR="00D2615C" w:rsidRPr="008179B8">
        <w:rPr>
          <w:rFonts w:ascii="Angsana New" w:hAnsi="Angsana New" w:hint="cs"/>
          <w:sz w:val="30"/>
          <w:szCs w:val="30"/>
        </w:rPr>
        <w:t>are</w:t>
      </w:r>
      <w:r w:rsidR="00A962FF" w:rsidRPr="008179B8">
        <w:rPr>
          <w:rFonts w:ascii="Angsana New" w:hAnsi="Angsana New" w:hint="cs"/>
          <w:sz w:val="30"/>
          <w:szCs w:val="30"/>
        </w:rPr>
        <w:t xml:space="preserve"> as follows:</w:t>
      </w:r>
    </w:p>
    <w:tbl>
      <w:tblPr>
        <w:tblW w:w="9117" w:type="dxa"/>
        <w:tblInd w:w="558" w:type="dxa"/>
        <w:tblLayout w:type="fixed"/>
        <w:tblLook w:val="01E0" w:firstRow="1" w:lastRow="1" w:firstColumn="1" w:lastColumn="1" w:noHBand="0" w:noVBand="0"/>
      </w:tblPr>
      <w:tblGrid>
        <w:gridCol w:w="2880"/>
        <w:gridCol w:w="1559"/>
        <w:gridCol w:w="1559"/>
        <w:gridCol w:w="1559"/>
        <w:gridCol w:w="1560"/>
      </w:tblGrid>
      <w:tr w:rsidR="00D46592" w:rsidRPr="008179B8" w14:paraId="0F32889C" w14:textId="77777777" w:rsidTr="00EC6DA2">
        <w:tc>
          <w:tcPr>
            <w:tcW w:w="2880" w:type="dxa"/>
            <w:vAlign w:val="bottom"/>
          </w:tcPr>
          <w:p w14:paraId="2701F8D0" w14:textId="77777777" w:rsidR="00D46592" w:rsidRPr="008179B8" w:rsidRDefault="00D46592" w:rsidP="00615B42">
            <w:pPr>
              <w:tabs>
                <w:tab w:val="left" w:pos="900"/>
                <w:tab w:val="left" w:pos="2160"/>
                <w:tab w:val="right" w:pos="8100"/>
              </w:tabs>
              <w:spacing w:line="340" w:lineRule="exact"/>
              <w:ind w:left="288"/>
              <w:jc w:val="center"/>
              <w:rPr>
                <w:rFonts w:ascii="Angsana New" w:hAnsi="Angsana New"/>
                <w:color w:val="000000"/>
                <w:sz w:val="30"/>
                <w:szCs w:val="30"/>
                <w:cs/>
              </w:rPr>
            </w:pPr>
          </w:p>
        </w:tc>
        <w:tc>
          <w:tcPr>
            <w:tcW w:w="3118" w:type="dxa"/>
            <w:gridSpan w:val="2"/>
            <w:vAlign w:val="bottom"/>
          </w:tcPr>
          <w:p w14:paraId="11B30008" w14:textId="77777777" w:rsidR="00D46592" w:rsidRPr="008179B8" w:rsidRDefault="00D46592" w:rsidP="00615B42">
            <w:pPr>
              <w:tabs>
                <w:tab w:val="right" w:pos="8100"/>
              </w:tabs>
              <w:spacing w:line="340" w:lineRule="exact"/>
              <w:jc w:val="both"/>
              <w:rPr>
                <w:rFonts w:ascii="Angsana New" w:hAnsi="Angsana New"/>
                <w:spacing w:val="-4"/>
                <w:sz w:val="30"/>
                <w:szCs w:val="30"/>
              </w:rPr>
            </w:pPr>
          </w:p>
        </w:tc>
        <w:tc>
          <w:tcPr>
            <w:tcW w:w="3119" w:type="dxa"/>
            <w:gridSpan w:val="2"/>
            <w:vAlign w:val="bottom"/>
          </w:tcPr>
          <w:p w14:paraId="1B14FCCA" w14:textId="77777777" w:rsidR="00D46592" w:rsidRPr="008179B8" w:rsidRDefault="00D46592" w:rsidP="00615B42">
            <w:pPr>
              <w:tabs>
                <w:tab w:val="right" w:pos="8100"/>
              </w:tabs>
              <w:spacing w:line="340" w:lineRule="exact"/>
              <w:jc w:val="right"/>
              <w:rPr>
                <w:rFonts w:ascii="Angsana New" w:hAnsi="Angsana New"/>
                <w:spacing w:val="-4"/>
                <w:sz w:val="30"/>
                <w:szCs w:val="30"/>
              </w:rPr>
            </w:pPr>
            <w:r w:rsidRPr="008179B8">
              <w:rPr>
                <w:rFonts w:ascii="Angsana New" w:hAnsi="Angsana New" w:hint="cs"/>
                <w:sz w:val="30"/>
                <w:szCs w:val="30"/>
              </w:rPr>
              <w:t xml:space="preserve">(Unit: </w:t>
            </w:r>
            <w:r w:rsidR="006C579B" w:rsidRPr="008179B8">
              <w:rPr>
                <w:rFonts w:ascii="Angsana New" w:hAnsi="Angsana New" w:hint="cs"/>
                <w:color w:val="000000"/>
                <w:sz w:val="30"/>
                <w:szCs w:val="30"/>
              </w:rPr>
              <w:t>percent</w:t>
            </w:r>
            <w:r w:rsidRPr="008179B8">
              <w:rPr>
                <w:rFonts w:ascii="Angsana New" w:hAnsi="Angsana New" w:hint="cs"/>
                <w:color w:val="000000"/>
                <w:sz w:val="30"/>
                <w:szCs w:val="30"/>
              </w:rPr>
              <w:t xml:space="preserve"> per annum</w:t>
            </w:r>
            <w:r w:rsidRPr="008179B8">
              <w:rPr>
                <w:rFonts w:ascii="Angsana New" w:hAnsi="Angsana New" w:hint="cs"/>
                <w:sz w:val="30"/>
                <w:szCs w:val="30"/>
              </w:rPr>
              <w:t>)</w:t>
            </w:r>
          </w:p>
        </w:tc>
      </w:tr>
      <w:tr w:rsidR="00A962FF" w:rsidRPr="008179B8" w14:paraId="50F15AC2" w14:textId="77777777" w:rsidTr="00EC6DA2">
        <w:tc>
          <w:tcPr>
            <w:tcW w:w="2880" w:type="dxa"/>
            <w:vAlign w:val="bottom"/>
          </w:tcPr>
          <w:p w14:paraId="20AF7721" w14:textId="77777777" w:rsidR="00A962FF" w:rsidRPr="008179B8" w:rsidRDefault="00A962FF" w:rsidP="00615B42">
            <w:pPr>
              <w:tabs>
                <w:tab w:val="left" w:pos="900"/>
                <w:tab w:val="left" w:pos="2160"/>
                <w:tab w:val="right" w:pos="8100"/>
              </w:tabs>
              <w:spacing w:line="340" w:lineRule="exact"/>
              <w:ind w:left="288"/>
              <w:jc w:val="center"/>
              <w:rPr>
                <w:rFonts w:ascii="Angsana New" w:hAnsi="Angsana New"/>
                <w:color w:val="000000"/>
                <w:sz w:val="30"/>
                <w:szCs w:val="30"/>
                <w:cs/>
              </w:rPr>
            </w:pPr>
          </w:p>
        </w:tc>
        <w:tc>
          <w:tcPr>
            <w:tcW w:w="3118" w:type="dxa"/>
            <w:gridSpan w:val="2"/>
            <w:vAlign w:val="bottom"/>
          </w:tcPr>
          <w:p w14:paraId="0679F825" w14:textId="77777777" w:rsidR="00A962FF" w:rsidRPr="008179B8" w:rsidRDefault="00A962FF" w:rsidP="00615B42">
            <w:pPr>
              <w:pBdr>
                <w:bottom w:val="single" w:sz="4" w:space="1" w:color="auto"/>
              </w:pBdr>
              <w:tabs>
                <w:tab w:val="right" w:pos="8100"/>
              </w:tabs>
              <w:spacing w:line="340" w:lineRule="exact"/>
              <w:jc w:val="both"/>
              <w:rPr>
                <w:rFonts w:ascii="Angsana New" w:hAnsi="Angsana New"/>
                <w:color w:val="000000"/>
                <w:sz w:val="30"/>
                <w:szCs w:val="30"/>
              </w:rPr>
            </w:pPr>
            <w:r w:rsidRPr="008179B8">
              <w:rPr>
                <w:rFonts w:ascii="Angsana New" w:hAnsi="Angsana New" w:hint="cs"/>
                <w:spacing w:val="-4"/>
                <w:sz w:val="30"/>
                <w:szCs w:val="30"/>
              </w:rPr>
              <w:t>Consolidated</w:t>
            </w:r>
            <w:r w:rsidR="00D21D21" w:rsidRPr="008179B8">
              <w:rPr>
                <w:rFonts w:ascii="Angsana New" w:hAnsi="Angsana New" w:hint="cs"/>
                <w:spacing w:val="-4"/>
                <w:sz w:val="30"/>
                <w:szCs w:val="30"/>
              </w:rPr>
              <w:t xml:space="preserve"> </w:t>
            </w:r>
            <w:r w:rsidRPr="008179B8">
              <w:rPr>
                <w:rFonts w:ascii="Angsana New" w:hAnsi="Angsana New" w:hint="cs"/>
                <w:spacing w:val="-4"/>
                <w:sz w:val="30"/>
                <w:szCs w:val="30"/>
              </w:rPr>
              <w:t>financial statements</w:t>
            </w:r>
            <w:r w:rsidRPr="008179B8">
              <w:rPr>
                <w:rFonts w:ascii="Angsana New" w:hAnsi="Angsana New" w:hint="cs"/>
                <w:color w:val="000000"/>
                <w:sz w:val="30"/>
                <w:szCs w:val="30"/>
              </w:rPr>
              <w:tab/>
            </w:r>
          </w:p>
        </w:tc>
        <w:tc>
          <w:tcPr>
            <w:tcW w:w="3119" w:type="dxa"/>
            <w:gridSpan w:val="2"/>
            <w:vAlign w:val="bottom"/>
          </w:tcPr>
          <w:p w14:paraId="10315E0A" w14:textId="77777777" w:rsidR="00A962FF" w:rsidRPr="008179B8" w:rsidRDefault="00A962FF" w:rsidP="00615B42">
            <w:pPr>
              <w:pBdr>
                <w:bottom w:val="single" w:sz="4" w:space="1" w:color="auto"/>
              </w:pBdr>
              <w:tabs>
                <w:tab w:val="right" w:pos="8100"/>
              </w:tabs>
              <w:spacing w:line="340" w:lineRule="exact"/>
              <w:jc w:val="center"/>
              <w:rPr>
                <w:rFonts w:ascii="Angsana New" w:hAnsi="Angsana New"/>
                <w:color w:val="000000"/>
                <w:sz w:val="30"/>
                <w:szCs w:val="30"/>
              </w:rPr>
            </w:pPr>
            <w:r w:rsidRPr="008179B8">
              <w:rPr>
                <w:rFonts w:ascii="Angsana New" w:hAnsi="Angsana New" w:hint="cs"/>
                <w:spacing w:val="-4"/>
                <w:sz w:val="30"/>
                <w:szCs w:val="30"/>
              </w:rPr>
              <w:t>Separate financial statements</w:t>
            </w:r>
          </w:p>
        </w:tc>
      </w:tr>
      <w:tr w:rsidR="00835656" w:rsidRPr="008179B8" w14:paraId="5B201661" w14:textId="77777777" w:rsidTr="00EC6DA2">
        <w:tc>
          <w:tcPr>
            <w:tcW w:w="2880" w:type="dxa"/>
            <w:vAlign w:val="bottom"/>
          </w:tcPr>
          <w:p w14:paraId="563395FF" w14:textId="77777777" w:rsidR="00835656" w:rsidRPr="008179B8" w:rsidRDefault="00835656" w:rsidP="00615B42">
            <w:pPr>
              <w:tabs>
                <w:tab w:val="left" w:pos="900"/>
                <w:tab w:val="left" w:pos="2160"/>
                <w:tab w:val="right" w:pos="8100"/>
              </w:tabs>
              <w:spacing w:line="340" w:lineRule="exact"/>
              <w:ind w:left="288"/>
              <w:jc w:val="center"/>
              <w:rPr>
                <w:rFonts w:ascii="Angsana New" w:hAnsi="Angsana New"/>
                <w:color w:val="000000"/>
                <w:sz w:val="30"/>
                <w:szCs w:val="30"/>
                <w:cs/>
              </w:rPr>
            </w:pPr>
          </w:p>
        </w:tc>
        <w:tc>
          <w:tcPr>
            <w:tcW w:w="1559" w:type="dxa"/>
            <w:vAlign w:val="bottom"/>
          </w:tcPr>
          <w:p w14:paraId="140E4975" w14:textId="77777777" w:rsidR="00835656" w:rsidRPr="008179B8" w:rsidRDefault="00080F6B"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2025</w:t>
            </w:r>
          </w:p>
        </w:tc>
        <w:tc>
          <w:tcPr>
            <w:tcW w:w="1559" w:type="dxa"/>
            <w:vAlign w:val="bottom"/>
          </w:tcPr>
          <w:p w14:paraId="0324BD9D" w14:textId="77777777" w:rsidR="00835656" w:rsidRPr="008179B8" w:rsidRDefault="0017128E"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2024</w:t>
            </w:r>
          </w:p>
        </w:tc>
        <w:tc>
          <w:tcPr>
            <w:tcW w:w="1559" w:type="dxa"/>
            <w:vAlign w:val="bottom"/>
          </w:tcPr>
          <w:p w14:paraId="338AD4AD" w14:textId="77777777" w:rsidR="00835656" w:rsidRPr="008179B8" w:rsidRDefault="00080F6B"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2025</w:t>
            </w:r>
          </w:p>
        </w:tc>
        <w:tc>
          <w:tcPr>
            <w:tcW w:w="1560" w:type="dxa"/>
            <w:vAlign w:val="bottom"/>
          </w:tcPr>
          <w:p w14:paraId="700DC3DE" w14:textId="77777777" w:rsidR="00835656" w:rsidRPr="008179B8" w:rsidRDefault="0017128E" w:rsidP="00615B42">
            <w:pPr>
              <w:pBdr>
                <w:bottom w:val="single" w:sz="4" w:space="1" w:color="auto"/>
              </w:pBdr>
              <w:tabs>
                <w:tab w:val="left" w:pos="900"/>
                <w:tab w:val="left" w:pos="2160"/>
                <w:tab w:val="right" w:pos="8100"/>
              </w:tabs>
              <w:spacing w:line="340" w:lineRule="exact"/>
              <w:jc w:val="center"/>
              <w:rPr>
                <w:rFonts w:ascii="Angsana New" w:hAnsi="Angsana New"/>
                <w:color w:val="000000"/>
                <w:sz w:val="30"/>
                <w:szCs w:val="30"/>
              </w:rPr>
            </w:pPr>
            <w:r w:rsidRPr="008179B8">
              <w:rPr>
                <w:rFonts w:ascii="Angsana New" w:hAnsi="Angsana New" w:hint="cs"/>
                <w:color w:val="000000"/>
                <w:sz w:val="30"/>
                <w:szCs w:val="30"/>
              </w:rPr>
              <w:t>2024</w:t>
            </w:r>
          </w:p>
        </w:tc>
      </w:tr>
      <w:tr w:rsidR="001864CD" w:rsidRPr="008179B8" w14:paraId="57533B8D" w14:textId="77777777" w:rsidTr="00EC6DA2">
        <w:tc>
          <w:tcPr>
            <w:tcW w:w="2880" w:type="dxa"/>
            <w:vAlign w:val="bottom"/>
          </w:tcPr>
          <w:p w14:paraId="79077574" w14:textId="77777777" w:rsidR="001864CD" w:rsidRPr="008179B8" w:rsidRDefault="001864CD" w:rsidP="001864CD">
            <w:pPr>
              <w:pStyle w:val="BodyText2"/>
              <w:spacing w:after="0" w:line="340" w:lineRule="exact"/>
              <w:ind w:left="-18"/>
              <w:jc w:val="both"/>
              <w:rPr>
                <w:rFonts w:ascii="Angsana New" w:hAnsi="Angsana New"/>
                <w:spacing w:val="-2"/>
                <w:sz w:val="30"/>
              </w:rPr>
            </w:pPr>
            <w:r w:rsidRPr="008179B8">
              <w:rPr>
                <w:rFonts w:ascii="Angsana New" w:hAnsi="Angsana New" w:hint="cs"/>
                <w:spacing w:val="-2"/>
                <w:sz w:val="30"/>
              </w:rPr>
              <w:t>Discount rate</w:t>
            </w:r>
          </w:p>
        </w:tc>
        <w:tc>
          <w:tcPr>
            <w:tcW w:w="1559" w:type="dxa"/>
            <w:vAlign w:val="bottom"/>
          </w:tcPr>
          <w:p w14:paraId="2E31EAC3" w14:textId="54CEA9A5" w:rsidR="001864CD" w:rsidRPr="008179B8" w:rsidRDefault="00A51C4B" w:rsidP="001864CD">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1.35</w:t>
            </w:r>
            <w:r w:rsidR="00087C64" w:rsidRPr="008179B8">
              <w:rPr>
                <w:rFonts w:ascii="Angsana New" w:hAnsi="Angsana New" w:hint="cs"/>
                <w:spacing w:val="-4"/>
                <w:sz w:val="30"/>
                <w:szCs w:val="30"/>
              </w:rPr>
              <w:t xml:space="preserve"> – 1.94</w:t>
            </w:r>
          </w:p>
        </w:tc>
        <w:tc>
          <w:tcPr>
            <w:tcW w:w="1559" w:type="dxa"/>
            <w:vAlign w:val="bottom"/>
          </w:tcPr>
          <w:p w14:paraId="4C080BFD" w14:textId="77777777" w:rsidR="001864CD" w:rsidRPr="008179B8" w:rsidRDefault="001864CD" w:rsidP="001864CD">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2.6</w:t>
            </w:r>
          </w:p>
        </w:tc>
        <w:tc>
          <w:tcPr>
            <w:tcW w:w="1559" w:type="dxa"/>
            <w:vAlign w:val="bottom"/>
          </w:tcPr>
          <w:p w14:paraId="6BC0B7E2" w14:textId="4685D77C" w:rsidR="001864CD" w:rsidRPr="008179B8" w:rsidRDefault="00087C64" w:rsidP="001864CD">
            <w:pPr>
              <w:tabs>
                <w:tab w:val="left" w:pos="720"/>
                <w:tab w:val="right" w:pos="7200"/>
                <w:tab w:val="right" w:pos="8540"/>
              </w:tabs>
              <w:spacing w:line="340" w:lineRule="exact"/>
              <w:jc w:val="center"/>
              <w:rPr>
                <w:rFonts w:ascii="Angsana New" w:hAnsi="Angsana New"/>
                <w:spacing w:val="-4"/>
                <w:sz w:val="30"/>
                <w:szCs w:val="30"/>
                <w:cs/>
              </w:rPr>
            </w:pPr>
            <w:r w:rsidRPr="008179B8">
              <w:rPr>
                <w:rFonts w:ascii="Angsana New" w:hAnsi="Angsana New" w:hint="cs"/>
                <w:spacing w:val="-4"/>
                <w:sz w:val="30"/>
                <w:szCs w:val="30"/>
              </w:rPr>
              <w:t>1.61</w:t>
            </w:r>
          </w:p>
        </w:tc>
        <w:tc>
          <w:tcPr>
            <w:tcW w:w="1560" w:type="dxa"/>
            <w:vAlign w:val="bottom"/>
          </w:tcPr>
          <w:p w14:paraId="5B5B442C" w14:textId="77777777" w:rsidR="001864CD" w:rsidRPr="008179B8" w:rsidRDefault="001864CD" w:rsidP="001864CD">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2.6</w:t>
            </w:r>
          </w:p>
        </w:tc>
      </w:tr>
      <w:tr w:rsidR="0009698F" w:rsidRPr="008179B8" w14:paraId="79CDD6A4" w14:textId="77777777" w:rsidTr="00EC6DA2">
        <w:tc>
          <w:tcPr>
            <w:tcW w:w="2880" w:type="dxa"/>
            <w:vAlign w:val="bottom"/>
          </w:tcPr>
          <w:p w14:paraId="2F207BD2" w14:textId="77777777" w:rsidR="0009698F" w:rsidRPr="008179B8" w:rsidRDefault="0009698F" w:rsidP="0009698F">
            <w:pPr>
              <w:pStyle w:val="BodyText2"/>
              <w:spacing w:after="0" w:line="340" w:lineRule="exact"/>
              <w:ind w:left="162" w:hanging="180"/>
              <w:rPr>
                <w:rFonts w:ascii="Angsana New" w:hAnsi="Angsana New"/>
                <w:spacing w:val="-2"/>
                <w:sz w:val="30"/>
              </w:rPr>
            </w:pPr>
            <w:r w:rsidRPr="008179B8">
              <w:rPr>
                <w:rFonts w:ascii="Angsana New" w:hAnsi="Angsana New" w:hint="cs"/>
                <w:spacing w:val="-2"/>
                <w:sz w:val="30"/>
              </w:rPr>
              <w:t xml:space="preserve">Future salary </w:t>
            </w:r>
            <w:proofErr w:type="gramStart"/>
            <w:r w:rsidRPr="008179B8">
              <w:rPr>
                <w:rFonts w:ascii="Angsana New" w:hAnsi="Angsana New" w:hint="cs"/>
                <w:spacing w:val="-2"/>
                <w:sz w:val="30"/>
              </w:rPr>
              <w:t>increase</w:t>
            </w:r>
            <w:proofErr w:type="gramEnd"/>
            <w:r w:rsidRPr="008179B8">
              <w:rPr>
                <w:rFonts w:ascii="Angsana New" w:hAnsi="Angsana New" w:hint="cs"/>
                <w:spacing w:val="-2"/>
                <w:sz w:val="30"/>
              </w:rPr>
              <w:t xml:space="preserve"> rate (depending on age)</w:t>
            </w:r>
          </w:p>
        </w:tc>
        <w:tc>
          <w:tcPr>
            <w:tcW w:w="1559" w:type="dxa"/>
            <w:vAlign w:val="bottom"/>
          </w:tcPr>
          <w:p w14:paraId="0C3AFAD6" w14:textId="4C537748" w:rsidR="0009698F" w:rsidRPr="008179B8" w:rsidRDefault="00087C64"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4.0</w:t>
            </w:r>
          </w:p>
        </w:tc>
        <w:tc>
          <w:tcPr>
            <w:tcW w:w="1559" w:type="dxa"/>
            <w:vAlign w:val="bottom"/>
          </w:tcPr>
          <w:p w14:paraId="4DB5AB86" w14:textId="77777777" w:rsidR="0009698F" w:rsidRPr="008179B8" w:rsidRDefault="0009698F"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4.5 - 6.0</w:t>
            </w:r>
          </w:p>
        </w:tc>
        <w:tc>
          <w:tcPr>
            <w:tcW w:w="1559" w:type="dxa"/>
            <w:vAlign w:val="bottom"/>
          </w:tcPr>
          <w:p w14:paraId="4D820DF8" w14:textId="1E97B9BF" w:rsidR="0009698F" w:rsidRPr="008179B8" w:rsidRDefault="00087C64"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4.0</w:t>
            </w:r>
          </w:p>
        </w:tc>
        <w:tc>
          <w:tcPr>
            <w:tcW w:w="1560" w:type="dxa"/>
            <w:vAlign w:val="bottom"/>
          </w:tcPr>
          <w:p w14:paraId="115EB837" w14:textId="77777777" w:rsidR="0009698F" w:rsidRPr="008179B8" w:rsidRDefault="0009698F" w:rsidP="0009698F">
            <w:pPr>
              <w:tabs>
                <w:tab w:val="left" w:pos="720"/>
                <w:tab w:val="right" w:pos="7200"/>
                <w:tab w:val="right" w:pos="8540"/>
              </w:tabs>
              <w:spacing w:line="340" w:lineRule="exact"/>
              <w:jc w:val="center"/>
              <w:rPr>
                <w:rFonts w:ascii="Angsana New" w:hAnsi="Angsana New"/>
                <w:spacing w:val="-4"/>
                <w:sz w:val="30"/>
                <w:szCs w:val="30"/>
              </w:rPr>
            </w:pPr>
            <w:r w:rsidRPr="008179B8">
              <w:rPr>
                <w:rFonts w:ascii="Angsana New" w:hAnsi="Angsana New" w:hint="cs"/>
                <w:spacing w:val="-4"/>
                <w:sz w:val="30"/>
                <w:szCs w:val="30"/>
              </w:rPr>
              <w:t>4.5 - 6.0</w:t>
            </w:r>
          </w:p>
        </w:tc>
      </w:tr>
    </w:tbl>
    <w:p w14:paraId="68B0486A" w14:textId="31DBC67A" w:rsidR="00840B54" w:rsidRPr="008179B8" w:rsidRDefault="00840B54" w:rsidP="00615B42">
      <w:pPr>
        <w:spacing w:before="120" w:after="120" w:line="340" w:lineRule="exact"/>
        <w:ind w:left="562"/>
        <w:jc w:val="thaiDistribute"/>
        <w:rPr>
          <w:rFonts w:ascii="Angsana New" w:hAnsi="Angsana New"/>
          <w:color w:val="000000"/>
          <w:sz w:val="30"/>
          <w:szCs w:val="30"/>
        </w:rPr>
      </w:pPr>
      <w:r w:rsidRPr="008179B8">
        <w:rPr>
          <w:rFonts w:ascii="Angsana New" w:hAnsi="Angsana New" w:hint="cs"/>
          <w:color w:val="000000"/>
          <w:sz w:val="30"/>
          <w:szCs w:val="30"/>
        </w:rPr>
        <w:t xml:space="preserve">The result of sensitivity analysis for significant assumptions that affect the present value of </w:t>
      </w:r>
      <w:r w:rsidR="004C49EB" w:rsidRPr="008179B8">
        <w:rPr>
          <w:rFonts w:ascii="Angsana New" w:hAnsi="Angsana New" w:hint="cs"/>
          <w:color w:val="000000"/>
          <w:sz w:val="30"/>
          <w:szCs w:val="30"/>
        </w:rPr>
        <w:t xml:space="preserve">the </w:t>
      </w:r>
      <w:r w:rsidRPr="008179B8">
        <w:rPr>
          <w:rFonts w:ascii="Angsana New" w:hAnsi="Angsana New" w:hint="cs"/>
          <w:color w:val="000000"/>
          <w:sz w:val="30"/>
          <w:szCs w:val="30"/>
        </w:rPr>
        <w:t xml:space="preserve">employee benefit obligation as at </w:t>
      </w:r>
      <w:r w:rsidR="003C4EB8" w:rsidRPr="008179B8">
        <w:rPr>
          <w:rFonts w:ascii="Angsana New" w:hAnsi="Angsana New" w:hint="cs"/>
          <w:color w:val="000000"/>
          <w:sz w:val="30"/>
          <w:szCs w:val="30"/>
        </w:rPr>
        <w:t>December</w:t>
      </w:r>
      <w:r w:rsidR="003C4EB8">
        <w:rPr>
          <w:rFonts w:ascii="Angsana New" w:hAnsi="Angsana New"/>
          <w:color w:val="000000"/>
          <w:sz w:val="30"/>
          <w:szCs w:val="30"/>
        </w:rPr>
        <w:t>,</w:t>
      </w:r>
      <w:r w:rsidR="003C4EB8" w:rsidRPr="008179B8">
        <w:rPr>
          <w:rFonts w:ascii="Angsana New" w:hAnsi="Angsana New" w:hint="cs"/>
          <w:color w:val="000000"/>
          <w:sz w:val="30"/>
          <w:szCs w:val="30"/>
        </w:rPr>
        <w:t xml:space="preserve"> </w:t>
      </w:r>
      <w:r w:rsidR="005B3D45" w:rsidRPr="008179B8">
        <w:rPr>
          <w:rFonts w:ascii="Angsana New" w:hAnsi="Angsana New" w:hint="cs"/>
          <w:color w:val="000000"/>
          <w:sz w:val="30"/>
          <w:szCs w:val="30"/>
        </w:rPr>
        <w:t xml:space="preserve">31 </w:t>
      </w:r>
      <w:r w:rsidR="00080F6B" w:rsidRPr="008179B8">
        <w:rPr>
          <w:rFonts w:ascii="Angsana New" w:hAnsi="Angsana New" w:hint="cs"/>
          <w:color w:val="000000"/>
          <w:sz w:val="30"/>
          <w:szCs w:val="30"/>
        </w:rPr>
        <w:t>2025</w:t>
      </w:r>
      <w:r w:rsidRPr="008179B8">
        <w:rPr>
          <w:rFonts w:ascii="Angsana New" w:hAnsi="Angsana New" w:hint="cs"/>
          <w:color w:val="000000"/>
          <w:sz w:val="30"/>
          <w:szCs w:val="30"/>
        </w:rPr>
        <w:t xml:space="preserve"> </w:t>
      </w:r>
      <w:r w:rsidR="003F4F0F" w:rsidRPr="008179B8">
        <w:rPr>
          <w:rFonts w:ascii="Angsana New" w:hAnsi="Angsana New" w:hint="cs"/>
          <w:color w:val="000000"/>
          <w:sz w:val="30"/>
          <w:szCs w:val="30"/>
        </w:rPr>
        <w:t xml:space="preserve">and </w:t>
      </w:r>
      <w:r w:rsidR="0017128E" w:rsidRPr="008179B8">
        <w:rPr>
          <w:rFonts w:ascii="Angsana New" w:hAnsi="Angsana New" w:hint="cs"/>
          <w:color w:val="000000"/>
          <w:sz w:val="30"/>
          <w:szCs w:val="30"/>
        </w:rPr>
        <w:t>2024</w:t>
      </w:r>
      <w:r w:rsidR="003F4F0F" w:rsidRPr="008179B8">
        <w:rPr>
          <w:rFonts w:ascii="Angsana New" w:hAnsi="Angsana New" w:hint="cs"/>
          <w:color w:val="000000"/>
          <w:sz w:val="30"/>
          <w:szCs w:val="30"/>
        </w:rPr>
        <w:t xml:space="preserve"> </w:t>
      </w:r>
      <w:r w:rsidRPr="008179B8">
        <w:rPr>
          <w:rFonts w:ascii="Angsana New" w:hAnsi="Angsana New" w:hint="cs"/>
          <w:color w:val="000000"/>
          <w:sz w:val="30"/>
          <w:szCs w:val="30"/>
        </w:rPr>
        <w:t>are summari</w:t>
      </w:r>
      <w:r w:rsidR="002D7017" w:rsidRPr="008179B8">
        <w:rPr>
          <w:rFonts w:ascii="Angsana New" w:hAnsi="Angsana New" w:hint="cs"/>
          <w:color w:val="000000"/>
          <w:sz w:val="30"/>
          <w:szCs w:val="30"/>
        </w:rPr>
        <w:t>z</w:t>
      </w:r>
      <w:r w:rsidRPr="008179B8">
        <w:rPr>
          <w:rFonts w:ascii="Angsana New" w:hAnsi="Angsana New" w:hint="cs"/>
          <w:color w:val="000000"/>
          <w:sz w:val="30"/>
          <w:szCs w:val="30"/>
        </w:rPr>
        <w:t xml:space="preserve">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2"/>
        <w:gridCol w:w="1553"/>
        <w:gridCol w:w="1552"/>
        <w:gridCol w:w="1553"/>
      </w:tblGrid>
      <w:tr w:rsidR="00840B54" w:rsidRPr="008179B8" w14:paraId="303E0243" w14:textId="77777777" w:rsidTr="00AF7FDD">
        <w:tc>
          <w:tcPr>
            <w:tcW w:w="2880" w:type="dxa"/>
            <w:tcBorders>
              <w:top w:val="nil"/>
              <w:left w:val="nil"/>
              <w:bottom w:val="nil"/>
              <w:right w:val="nil"/>
            </w:tcBorders>
            <w:vAlign w:val="bottom"/>
          </w:tcPr>
          <w:p w14:paraId="4DD6E7A5"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48817650" w14:textId="77777777" w:rsidR="00840B54" w:rsidRPr="008179B8" w:rsidRDefault="00840B54" w:rsidP="00615B42">
            <w:pPr>
              <w:tabs>
                <w:tab w:val="left" w:pos="600"/>
                <w:tab w:val="left" w:pos="900"/>
                <w:tab w:val="right" w:pos="7280"/>
                <w:tab w:val="right" w:pos="8540"/>
              </w:tabs>
              <w:spacing w:line="340" w:lineRule="exact"/>
              <w:ind w:right="-45"/>
              <w:jc w:val="center"/>
              <w:rPr>
                <w:rFonts w:ascii="Angsana New" w:hAnsi="Angsana New"/>
                <w:sz w:val="30"/>
                <w:szCs w:val="30"/>
              </w:rPr>
            </w:pPr>
          </w:p>
        </w:tc>
        <w:tc>
          <w:tcPr>
            <w:tcW w:w="3105" w:type="dxa"/>
            <w:gridSpan w:val="2"/>
            <w:tcBorders>
              <w:top w:val="nil"/>
              <w:left w:val="nil"/>
              <w:bottom w:val="nil"/>
              <w:right w:val="nil"/>
            </w:tcBorders>
            <w:vAlign w:val="bottom"/>
          </w:tcPr>
          <w:p w14:paraId="29A4BEF2" w14:textId="77777777" w:rsidR="00840B54" w:rsidRPr="008179B8" w:rsidRDefault="00840B54" w:rsidP="00615B42">
            <w:pPr>
              <w:tabs>
                <w:tab w:val="left" w:pos="600"/>
                <w:tab w:val="left" w:pos="900"/>
                <w:tab w:val="right" w:pos="7280"/>
                <w:tab w:val="right" w:pos="8540"/>
              </w:tabs>
              <w:spacing w:line="340" w:lineRule="exact"/>
              <w:ind w:right="-45"/>
              <w:jc w:val="right"/>
              <w:rPr>
                <w:rFonts w:ascii="Angsana New" w:hAnsi="Angsana New"/>
                <w:sz w:val="30"/>
                <w:szCs w:val="30"/>
              </w:rPr>
            </w:pPr>
            <w:r w:rsidRPr="008179B8">
              <w:rPr>
                <w:rFonts w:ascii="Angsana New" w:hAnsi="Angsana New" w:hint="cs"/>
                <w:sz w:val="30"/>
                <w:szCs w:val="30"/>
              </w:rPr>
              <w:t xml:space="preserve">(Unit: </w:t>
            </w:r>
            <w:r w:rsidR="00577F53" w:rsidRPr="008179B8">
              <w:rPr>
                <w:rFonts w:ascii="Angsana New" w:hAnsi="Angsana New" w:hint="cs"/>
                <w:sz w:val="30"/>
                <w:szCs w:val="30"/>
              </w:rPr>
              <w:t>M</w:t>
            </w:r>
            <w:r w:rsidRPr="008179B8">
              <w:rPr>
                <w:rFonts w:ascii="Angsana New" w:hAnsi="Angsana New" w:hint="cs"/>
                <w:sz w:val="30"/>
                <w:szCs w:val="30"/>
              </w:rPr>
              <w:t>illion Baht)</w:t>
            </w:r>
          </w:p>
        </w:tc>
      </w:tr>
      <w:tr w:rsidR="003F4F0F" w:rsidRPr="008179B8" w14:paraId="1525ABBC" w14:textId="77777777" w:rsidTr="00E97D2E">
        <w:tc>
          <w:tcPr>
            <w:tcW w:w="2880" w:type="dxa"/>
            <w:tcBorders>
              <w:top w:val="nil"/>
              <w:left w:val="nil"/>
              <w:bottom w:val="nil"/>
              <w:right w:val="nil"/>
            </w:tcBorders>
            <w:vAlign w:val="bottom"/>
          </w:tcPr>
          <w:p w14:paraId="55E98E98" w14:textId="77777777" w:rsidR="003F4F0F" w:rsidRPr="008179B8" w:rsidRDefault="003F4F0F"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6210" w:type="dxa"/>
            <w:gridSpan w:val="4"/>
            <w:tcBorders>
              <w:top w:val="nil"/>
              <w:left w:val="nil"/>
              <w:bottom w:val="nil"/>
              <w:right w:val="nil"/>
            </w:tcBorders>
            <w:vAlign w:val="bottom"/>
          </w:tcPr>
          <w:p w14:paraId="7C103747" w14:textId="6AFE7BEB" w:rsidR="003F4F0F" w:rsidRPr="008179B8" w:rsidRDefault="00CE3879" w:rsidP="00615B42">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30"/>
                <w:szCs w:val="30"/>
              </w:rPr>
            </w:pPr>
            <w:r w:rsidRPr="008179B8">
              <w:rPr>
                <w:rFonts w:ascii="Angsana New" w:hAnsi="Angsana New" w:hint="cs"/>
                <w:sz w:val="30"/>
                <w:szCs w:val="30"/>
              </w:rPr>
              <w:t xml:space="preserve">As at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840B54" w:rsidRPr="008179B8" w14:paraId="387F0AD0" w14:textId="77777777" w:rsidTr="00AF7FDD">
        <w:tc>
          <w:tcPr>
            <w:tcW w:w="2880" w:type="dxa"/>
            <w:tcBorders>
              <w:top w:val="nil"/>
              <w:left w:val="nil"/>
              <w:bottom w:val="nil"/>
              <w:right w:val="nil"/>
            </w:tcBorders>
            <w:vAlign w:val="bottom"/>
          </w:tcPr>
          <w:p w14:paraId="613A1865"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0CC6D760"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Consolidated financial statements</w:t>
            </w:r>
          </w:p>
        </w:tc>
        <w:tc>
          <w:tcPr>
            <w:tcW w:w="3105" w:type="dxa"/>
            <w:gridSpan w:val="2"/>
            <w:tcBorders>
              <w:top w:val="nil"/>
              <w:left w:val="nil"/>
              <w:bottom w:val="nil"/>
              <w:right w:val="nil"/>
            </w:tcBorders>
            <w:vAlign w:val="bottom"/>
          </w:tcPr>
          <w:p w14:paraId="43413AF1"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Separate financial statements</w:t>
            </w:r>
          </w:p>
        </w:tc>
      </w:tr>
      <w:tr w:rsidR="00840B54" w:rsidRPr="008179B8" w14:paraId="1B5A75F3" w14:textId="77777777" w:rsidTr="00AF7FDD">
        <w:tc>
          <w:tcPr>
            <w:tcW w:w="2880" w:type="dxa"/>
            <w:tcBorders>
              <w:top w:val="nil"/>
              <w:left w:val="nil"/>
              <w:bottom w:val="nil"/>
              <w:right w:val="nil"/>
            </w:tcBorders>
            <w:vAlign w:val="bottom"/>
          </w:tcPr>
          <w:p w14:paraId="7CCEB08A" w14:textId="77777777" w:rsidR="00840B54" w:rsidRPr="008179B8" w:rsidRDefault="00840B54" w:rsidP="00615B42">
            <w:pPr>
              <w:tabs>
                <w:tab w:val="left" w:pos="600"/>
                <w:tab w:val="left" w:pos="900"/>
                <w:tab w:val="right" w:pos="7280"/>
                <w:tab w:val="right" w:pos="8540"/>
              </w:tabs>
              <w:spacing w:line="340" w:lineRule="exact"/>
              <w:ind w:right="-43"/>
              <w:jc w:val="thaiDistribute"/>
              <w:rPr>
                <w:rFonts w:ascii="Angsana New" w:hAnsi="Angsana New"/>
                <w:sz w:val="30"/>
                <w:szCs w:val="30"/>
              </w:rPr>
            </w:pPr>
          </w:p>
        </w:tc>
        <w:tc>
          <w:tcPr>
            <w:tcW w:w="1552" w:type="dxa"/>
            <w:tcBorders>
              <w:top w:val="nil"/>
              <w:left w:val="nil"/>
              <w:bottom w:val="nil"/>
              <w:right w:val="nil"/>
            </w:tcBorders>
            <w:vAlign w:val="bottom"/>
          </w:tcPr>
          <w:p w14:paraId="20579C50"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5C147E68"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Decrease</w:t>
            </w:r>
            <w:r w:rsidR="00AB04EE" w:rsidRPr="008179B8">
              <w:rPr>
                <w:rFonts w:ascii="Angsana New" w:hAnsi="Angsana New" w:hint="cs"/>
                <w:sz w:val="30"/>
                <w:szCs w:val="30"/>
              </w:rPr>
              <w:t xml:space="preserve"> </w:t>
            </w:r>
            <w:r w:rsidR="003C3216" w:rsidRPr="008179B8">
              <w:rPr>
                <w:rFonts w:ascii="Angsana New" w:hAnsi="Angsana New" w:hint="cs"/>
                <w:sz w:val="30"/>
                <w:szCs w:val="30"/>
              </w:rPr>
              <w:t>1</w:t>
            </w:r>
            <w:r w:rsidRPr="008179B8">
              <w:rPr>
                <w:rFonts w:ascii="Angsana New" w:hAnsi="Angsana New" w:hint="cs"/>
                <w:sz w:val="30"/>
                <w:szCs w:val="30"/>
              </w:rPr>
              <w:t>%</w:t>
            </w:r>
          </w:p>
        </w:tc>
        <w:tc>
          <w:tcPr>
            <w:tcW w:w="1552" w:type="dxa"/>
            <w:tcBorders>
              <w:top w:val="nil"/>
              <w:left w:val="nil"/>
              <w:bottom w:val="nil"/>
              <w:right w:val="nil"/>
            </w:tcBorders>
            <w:vAlign w:val="bottom"/>
          </w:tcPr>
          <w:p w14:paraId="1942315A"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1B6C0DCF"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Decrease </w:t>
            </w:r>
            <w:r w:rsidR="003C3216" w:rsidRPr="008179B8">
              <w:rPr>
                <w:rFonts w:ascii="Angsana New" w:hAnsi="Angsana New" w:hint="cs"/>
                <w:sz w:val="30"/>
                <w:szCs w:val="30"/>
              </w:rPr>
              <w:t>1</w:t>
            </w:r>
            <w:r w:rsidRPr="008179B8">
              <w:rPr>
                <w:rFonts w:ascii="Angsana New" w:hAnsi="Angsana New" w:hint="cs"/>
                <w:sz w:val="30"/>
                <w:szCs w:val="30"/>
              </w:rPr>
              <w:t>%</w:t>
            </w:r>
          </w:p>
        </w:tc>
      </w:tr>
      <w:tr w:rsidR="0003429B" w:rsidRPr="008179B8" w14:paraId="2D1D1B5A" w14:textId="77777777" w:rsidTr="00AF7FDD">
        <w:tc>
          <w:tcPr>
            <w:tcW w:w="2880" w:type="dxa"/>
            <w:tcBorders>
              <w:top w:val="nil"/>
              <w:left w:val="nil"/>
              <w:bottom w:val="nil"/>
              <w:right w:val="nil"/>
            </w:tcBorders>
            <w:vAlign w:val="bottom"/>
          </w:tcPr>
          <w:p w14:paraId="786BA425" w14:textId="77777777" w:rsidR="0003429B" w:rsidRPr="008179B8" w:rsidRDefault="0003429B" w:rsidP="0003429B">
            <w:pPr>
              <w:pStyle w:val="BodyText2"/>
              <w:spacing w:after="0" w:line="340" w:lineRule="exact"/>
              <w:ind w:left="-18"/>
              <w:jc w:val="both"/>
              <w:rPr>
                <w:rFonts w:ascii="Angsana New" w:hAnsi="Angsana New"/>
                <w:spacing w:val="-2"/>
                <w:sz w:val="30"/>
              </w:rPr>
            </w:pPr>
            <w:r w:rsidRPr="008179B8">
              <w:rPr>
                <w:rFonts w:ascii="Angsana New" w:hAnsi="Angsana New" w:hint="cs"/>
                <w:spacing w:val="-2"/>
                <w:sz w:val="30"/>
              </w:rPr>
              <w:t>Discount rate</w:t>
            </w:r>
          </w:p>
        </w:tc>
        <w:tc>
          <w:tcPr>
            <w:tcW w:w="1552" w:type="dxa"/>
            <w:tcBorders>
              <w:top w:val="nil"/>
              <w:left w:val="nil"/>
              <w:bottom w:val="nil"/>
              <w:right w:val="nil"/>
            </w:tcBorders>
            <w:vAlign w:val="bottom"/>
          </w:tcPr>
          <w:p w14:paraId="54851A79" w14:textId="0A0A734B"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sz w:val="30"/>
                <w:szCs w:val="30"/>
              </w:rPr>
              <w:t>(12.73)</w:t>
            </w:r>
          </w:p>
        </w:tc>
        <w:tc>
          <w:tcPr>
            <w:tcW w:w="1553" w:type="dxa"/>
            <w:tcBorders>
              <w:top w:val="nil"/>
              <w:left w:val="nil"/>
              <w:bottom w:val="nil"/>
              <w:right w:val="nil"/>
            </w:tcBorders>
            <w:vAlign w:val="bottom"/>
          </w:tcPr>
          <w:p w14:paraId="115577B1" w14:textId="65FACCDC"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sz w:val="30"/>
                <w:szCs w:val="30"/>
              </w:rPr>
              <w:t>14.35</w:t>
            </w:r>
          </w:p>
        </w:tc>
        <w:tc>
          <w:tcPr>
            <w:tcW w:w="1552" w:type="dxa"/>
            <w:tcBorders>
              <w:top w:val="nil"/>
              <w:left w:val="nil"/>
              <w:bottom w:val="nil"/>
              <w:right w:val="nil"/>
            </w:tcBorders>
            <w:vAlign w:val="bottom"/>
          </w:tcPr>
          <w:p w14:paraId="16DD6BB7" w14:textId="3AE46F44"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cs/>
              </w:rPr>
              <w:t>(5.</w:t>
            </w:r>
            <w:r w:rsidRPr="008179B8">
              <w:rPr>
                <w:rFonts w:hint="cs"/>
                <w:kern w:val="28"/>
                <w:sz w:val="30"/>
                <w:szCs w:val="30"/>
              </w:rPr>
              <w:t>16</w:t>
            </w:r>
            <w:r w:rsidRPr="008179B8">
              <w:rPr>
                <w:rFonts w:hint="cs"/>
                <w:kern w:val="28"/>
                <w:sz w:val="30"/>
                <w:szCs w:val="30"/>
                <w:cs/>
              </w:rPr>
              <w:t>)</w:t>
            </w:r>
          </w:p>
        </w:tc>
        <w:tc>
          <w:tcPr>
            <w:tcW w:w="1553" w:type="dxa"/>
            <w:tcBorders>
              <w:top w:val="nil"/>
              <w:left w:val="nil"/>
              <w:bottom w:val="nil"/>
              <w:right w:val="nil"/>
            </w:tcBorders>
            <w:vAlign w:val="bottom"/>
          </w:tcPr>
          <w:p w14:paraId="4779F79D" w14:textId="0FEECA54"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cs/>
              </w:rPr>
              <w:t>5.</w:t>
            </w:r>
            <w:r w:rsidRPr="008179B8">
              <w:rPr>
                <w:rFonts w:hint="cs"/>
                <w:kern w:val="28"/>
                <w:sz w:val="30"/>
                <w:szCs w:val="30"/>
              </w:rPr>
              <w:t>77</w:t>
            </w:r>
          </w:p>
        </w:tc>
      </w:tr>
      <w:tr w:rsidR="0003429B" w:rsidRPr="008179B8" w14:paraId="581F800A" w14:textId="77777777" w:rsidTr="00AF7FDD">
        <w:tc>
          <w:tcPr>
            <w:tcW w:w="2880" w:type="dxa"/>
            <w:tcBorders>
              <w:top w:val="nil"/>
              <w:left w:val="nil"/>
              <w:bottom w:val="nil"/>
              <w:right w:val="nil"/>
            </w:tcBorders>
            <w:vAlign w:val="bottom"/>
          </w:tcPr>
          <w:p w14:paraId="50AF12F4" w14:textId="77777777" w:rsidR="0003429B" w:rsidRPr="008179B8" w:rsidRDefault="0003429B" w:rsidP="0003429B">
            <w:pPr>
              <w:pStyle w:val="BodyText2"/>
              <w:spacing w:after="0" w:line="340" w:lineRule="exact"/>
              <w:ind w:left="162" w:hanging="180"/>
              <w:rPr>
                <w:rFonts w:ascii="Angsana New" w:hAnsi="Angsana New"/>
                <w:spacing w:val="-2"/>
                <w:sz w:val="30"/>
              </w:rPr>
            </w:pPr>
            <w:r w:rsidRPr="008179B8">
              <w:rPr>
                <w:rFonts w:ascii="Angsana New" w:hAnsi="Angsana New" w:hint="cs"/>
                <w:spacing w:val="-2"/>
                <w:sz w:val="30"/>
              </w:rPr>
              <w:t xml:space="preserve">Future salary increase rate </w:t>
            </w:r>
          </w:p>
        </w:tc>
        <w:tc>
          <w:tcPr>
            <w:tcW w:w="1552" w:type="dxa"/>
            <w:tcBorders>
              <w:top w:val="nil"/>
              <w:left w:val="nil"/>
              <w:bottom w:val="nil"/>
              <w:right w:val="nil"/>
            </w:tcBorders>
            <w:vAlign w:val="bottom"/>
          </w:tcPr>
          <w:p w14:paraId="6776EA83" w14:textId="3AFBDCBC"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sz w:val="30"/>
                <w:szCs w:val="30"/>
              </w:rPr>
              <w:t>13.16</w:t>
            </w:r>
          </w:p>
        </w:tc>
        <w:tc>
          <w:tcPr>
            <w:tcW w:w="1553" w:type="dxa"/>
            <w:tcBorders>
              <w:top w:val="nil"/>
              <w:left w:val="nil"/>
              <w:bottom w:val="nil"/>
              <w:right w:val="nil"/>
            </w:tcBorders>
            <w:vAlign w:val="bottom"/>
          </w:tcPr>
          <w:p w14:paraId="580F958E" w14:textId="7484C055"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sz w:val="30"/>
                <w:szCs w:val="30"/>
              </w:rPr>
              <w:t>(11.98)</w:t>
            </w:r>
          </w:p>
        </w:tc>
        <w:tc>
          <w:tcPr>
            <w:tcW w:w="1552" w:type="dxa"/>
            <w:tcBorders>
              <w:top w:val="nil"/>
              <w:left w:val="nil"/>
              <w:bottom w:val="nil"/>
              <w:right w:val="nil"/>
            </w:tcBorders>
            <w:vAlign w:val="bottom"/>
          </w:tcPr>
          <w:p w14:paraId="68E94CFD" w14:textId="030AE509" w:rsidR="0003429B" w:rsidRPr="008179B8" w:rsidRDefault="0003429B" w:rsidP="0003429B">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cs/>
              </w:rPr>
              <w:t>5.45</w:t>
            </w:r>
          </w:p>
        </w:tc>
        <w:tc>
          <w:tcPr>
            <w:tcW w:w="1553" w:type="dxa"/>
            <w:tcBorders>
              <w:top w:val="nil"/>
              <w:left w:val="nil"/>
              <w:bottom w:val="nil"/>
              <w:right w:val="nil"/>
            </w:tcBorders>
            <w:vAlign w:val="bottom"/>
          </w:tcPr>
          <w:p w14:paraId="593B6F09" w14:textId="4EE1379A" w:rsidR="0003429B" w:rsidRPr="008179B8" w:rsidRDefault="0003429B" w:rsidP="0003429B">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cs/>
              </w:rPr>
              <w:t>(4.98)</w:t>
            </w:r>
          </w:p>
        </w:tc>
      </w:tr>
    </w:tbl>
    <w:p w14:paraId="4B7FDC52" w14:textId="77777777" w:rsidR="003F4F0F" w:rsidRPr="008179B8" w:rsidRDefault="003F4F0F" w:rsidP="00615B42">
      <w:pPr>
        <w:spacing w:line="340" w:lineRule="exact"/>
        <w:ind w:left="547" w:hanging="547"/>
        <w:jc w:val="both"/>
        <w:rPr>
          <w:rFonts w:ascii="Angsana New" w:hAnsi="Angsana New"/>
          <w:b/>
          <w:bCs/>
          <w:sz w:val="30"/>
          <w:szCs w:val="3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52"/>
        <w:gridCol w:w="1553"/>
        <w:gridCol w:w="1552"/>
        <w:gridCol w:w="1553"/>
      </w:tblGrid>
      <w:tr w:rsidR="00840B54" w:rsidRPr="008179B8" w14:paraId="1D5B2FF7" w14:textId="77777777" w:rsidTr="00AF7FDD">
        <w:tc>
          <w:tcPr>
            <w:tcW w:w="2880" w:type="dxa"/>
            <w:tcBorders>
              <w:top w:val="nil"/>
              <w:left w:val="nil"/>
              <w:bottom w:val="nil"/>
              <w:right w:val="nil"/>
            </w:tcBorders>
            <w:vAlign w:val="bottom"/>
          </w:tcPr>
          <w:p w14:paraId="0B2ADCB3"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06617CEC" w14:textId="77777777" w:rsidR="00840B54" w:rsidRPr="008179B8" w:rsidRDefault="00840B54" w:rsidP="00615B42">
            <w:pPr>
              <w:tabs>
                <w:tab w:val="left" w:pos="600"/>
                <w:tab w:val="left" w:pos="900"/>
                <w:tab w:val="right" w:pos="7280"/>
                <w:tab w:val="right" w:pos="8540"/>
              </w:tabs>
              <w:spacing w:line="340" w:lineRule="exact"/>
              <w:ind w:right="-45"/>
              <w:jc w:val="center"/>
              <w:rPr>
                <w:rFonts w:ascii="Angsana New" w:hAnsi="Angsana New"/>
                <w:sz w:val="30"/>
                <w:szCs w:val="30"/>
              </w:rPr>
            </w:pPr>
          </w:p>
        </w:tc>
        <w:tc>
          <w:tcPr>
            <w:tcW w:w="3105" w:type="dxa"/>
            <w:gridSpan w:val="2"/>
            <w:tcBorders>
              <w:top w:val="nil"/>
              <w:left w:val="nil"/>
              <w:bottom w:val="nil"/>
              <w:right w:val="nil"/>
            </w:tcBorders>
            <w:vAlign w:val="bottom"/>
          </w:tcPr>
          <w:p w14:paraId="65021E8F" w14:textId="77777777" w:rsidR="00840B54" w:rsidRPr="008179B8" w:rsidRDefault="00840B54" w:rsidP="00615B42">
            <w:pPr>
              <w:tabs>
                <w:tab w:val="left" w:pos="600"/>
                <w:tab w:val="left" w:pos="900"/>
                <w:tab w:val="right" w:pos="7280"/>
                <w:tab w:val="right" w:pos="8540"/>
              </w:tabs>
              <w:spacing w:line="340" w:lineRule="exact"/>
              <w:ind w:right="-45"/>
              <w:jc w:val="right"/>
              <w:rPr>
                <w:rFonts w:ascii="Angsana New" w:hAnsi="Angsana New"/>
                <w:sz w:val="30"/>
                <w:szCs w:val="30"/>
              </w:rPr>
            </w:pPr>
            <w:r w:rsidRPr="008179B8">
              <w:rPr>
                <w:rFonts w:ascii="Angsana New" w:hAnsi="Angsana New" w:hint="cs"/>
                <w:sz w:val="30"/>
                <w:szCs w:val="30"/>
              </w:rPr>
              <w:t xml:space="preserve">(Unit: </w:t>
            </w:r>
            <w:r w:rsidR="00577F53" w:rsidRPr="008179B8">
              <w:rPr>
                <w:rFonts w:ascii="Angsana New" w:hAnsi="Angsana New" w:hint="cs"/>
                <w:sz w:val="30"/>
                <w:szCs w:val="30"/>
              </w:rPr>
              <w:t>M</w:t>
            </w:r>
            <w:r w:rsidRPr="008179B8">
              <w:rPr>
                <w:rFonts w:ascii="Angsana New" w:hAnsi="Angsana New" w:hint="cs"/>
                <w:sz w:val="30"/>
                <w:szCs w:val="30"/>
              </w:rPr>
              <w:t>illion Baht)</w:t>
            </w:r>
          </w:p>
        </w:tc>
      </w:tr>
      <w:tr w:rsidR="003F4F0F" w:rsidRPr="008179B8" w14:paraId="39DE066D" w14:textId="77777777" w:rsidTr="00E97D2E">
        <w:tc>
          <w:tcPr>
            <w:tcW w:w="2880" w:type="dxa"/>
            <w:tcBorders>
              <w:top w:val="nil"/>
              <w:left w:val="nil"/>
              <w:bottom w:val="nil"/>
              <w:right w:val="nil"/>
            </w:tcBorders>
            <w:vAlign w:val="bottom"/>
          </w:tcPr>
          <w:p w14:paraId="4E4BCC4E" w14:textId="77777777" w:rsidR="003F4F0F" w:rsidRPr="008179B8" w:rsidRDefault="003F4F0F"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6210" w:type="dxa"/>
            <w:gridSpan w:val="4"/>
            <w:tcBorders>
              <w:top w:val="nil"/>
              <w:left w:val="nil"/>
              <w:bottom w:val="nil"/>
              <w:right w:val="nil"/>
            </w:tcBorders>
            <w:vAlign w:val="bottom"/>
          </w:tcPr>
          <w:p w14:paraId="4CE9A14E" w14:textId="04F35495" w:rsidR="003F4F0F" w:rsidRPr="008179B8" w:rsidRDefault="00CE3879" w:rsidP="00615B42">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30"/>
                <w:szCs w:val="30"/>
              </w:rPr>
            </w:pPr>
            <w:r w:rsidRPr="008179B8">
              <w:rPr>
                <w:rFonts w:ascii="Angsana New" w:hAnsi="Angsana New" w:hint="cs"/>
                <w:sz w:val="30"/>
                <w:szCs w:val="30"/>
              </w:rPr>
              <w:t xml:space="preserve">As at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Pr="008179B8">
              <w:rPr>
                <w:rFonts w:ascii="Angsana New" w:hAnsi="Angsana New" w:hint="cs"/>
                <w:sz w:val="30"/>
                <w:szCs w:val="30"/>
              </w:rPr>
              <w:t>31 2024</w:t>
            </w:r>
          </w:p>
        </w:tc>
      </w:tr>
      <w:tr w:rsidR="00840B54" w:rsidRPr="008179B8" w14:paraId="2552DBC0" w14:textId="77777777" w:rsidTr="00AF7FDD">
        <w:tc>
          <w:tcPr>
            <w:tcW w:w="2880" w:type="dxa"/>
            <w:tcBorders>
              <w:top w:val="nil"/>
              <w:left w:val="nil"/>
              <w:bottom w:val="nil"/>
              <w:right w:val="nil"/>
            </w:tcBorders>
            <w:vAlign w:val="bottom"/>
          </w:tcPr>
          <w:p w14:paraId="15A95C51" w14:textId="77777777" w:rsidR="00840B54" w:rsidRPr="008179B8" w:rsidRDefault="00840B54" w:rsidP="00615B42">
            <w:pPr>
              <w:tabs>
                <w:tab w:val="left" w:pos="600"/>
                <w:tab w:val="left" w:pos="900"/>
                <w:tab w:val="right" w:pos="7280"/>
                <w:tab w:val="right" w:pos="8540"/>
              </w:tabs>
              <w:spacing w:line="340" w:lineRule="exact"/>
              <w:ind w:right="-43"/>
              <w:jc w:val="center"/>
              <w:rPr>
                <w:rFonts w:ascii="Angsana New" w:hAnsi="Angsana New"/>
                <w:sz w:val="30"/>
                <w:szCs w:val="30"/>
              </w:rPr>
            </w:pPr>
          </w:p>
        </w:tc>
        <w:tc>
          <w:tcPr>
            <w:tcW w:w="3105" w:type="dxa"/>
            <w:gridSpan w:val="2"/>
            <w:tcBorders>
              <w:top w:val="nil"/>
              <w:left w:val="nil"/>
              <w:bottom w:val="nil"/>
              <w:right w:val="nil"/>
            </w:tcBorders>
            <w:vAlign w:val="bottom"/>
          </w:tcPr>
          <w:p w14:paraId="1D47454D"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Consolidated financial statements</w:t>
            </w:r>
          </w:p>
        </w:tc>
        <w:tc>
          <w:tcPr>
            <w:tcW w:w="3105" w:type="dxa"/>
            <w:gridSpan w:val="2"/>
            <w:tcBorders>
              <w:top w:val="nil"/>
              <w:left w:val="nil"/>
              <w:bottom w:val="nil"/>
              <w:right w:val="nil"/>
            </w:tcBorders>
            <w:vAlign w:val="bottom"/>
          </w:tcPr>
          <w:p w14:paraId="523A6573"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Separate financial statements</w:t>
            </w:r>
          </w:p>
        </w:tc>
      </w:tr>
      <w:tr w:rsidR="00840B54" w:rsidRPr="008179B8" w14:paraId="30D01333" w14:textId="77777777" w:rsidTr="00AF7FDD">
        <w:tc>
          <w:tcPr>
            <w:tcW w:w="2880" w:type="dxa"/>
            <w:tcBorders>
              <w:top w:val="nil"/>
              <w:left w:val="nil"/>
              <w:bottom w:val="nil"/>
              <w:right w:val="nil"/>
            </w:tcBorders>
            <w:vAlign w:val="bottom"/>
          </w:tcPr>
          <w:p w14:paraId="76C50899" w14:textId="77777777" w:rsidR="00840B54" w:rsidRPr="008179B8" w:rsidRDefault="00840B54" w:rsidP="00615B42">
            <w:pPr>
              <w:tabs>
                <w:tab w:val="left" w:pos="600"/>
                <w:tab w:val="left" w:pos="900"/>
                <w:tab w:val="right" w:pos="7280"/>
                <w:tab w:val="right" w:pos="8540"/>
              </w:tabs>
              <w:spacing w:line="340" w:lineRule="exact"/>
              <w:ind w:right="-43"/>
              <w:jc w:val="thaiDistribute"/>
              <w:rPr>
                <w:rFonts w:ascii="Angsana New" w:hAnsi="Angsana New"/>
                <w:sz w:val="30"/>
                <w:szCs w:val="30"/>
              </w:rPr>
            </w:pPr>
          </w:p>
        </w:tc>
        <w:tc>
          <w:tcPr>
            <w:tcW w:w="1552" w:type="dxa"/>
            <w:tcBorders>
              <w:top w:val="nil"/>
              <w:left w:val="nil"/>
              <w:bottom w:val="nil"/>
              <w:right w:val="nil"/>
            </w:tcBorders>
            <w:vAlign w:val="bottom"/>
          </w:tcPr>
          <w:p w14:paraId="7FE7CA18"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7A40E5F0"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Decrease</w:t>
            </w:r>
            <w:r w:rsidR="00AB04EE" w:rsidRPr="008179B8">
              <w:rPr>
                <w:rFonts w:ascii="Angsana New" w:hAnsi="Angsana New" w:hint="cs"/>
                <w:sz w:val="30"/>
                <w:szCs w:val="30"/>
              </w:rPr>
              <w:t xml:space="preserve"> </w:t>
            </w:r>
            <w:r w:rsidR="003C3216" w:rsidRPr="008179B8">
              <w:rPr>
                <w:rFonts w:ascii="Angsana New" w:hAnsi="Angsana New" w:hint="cs"/>
                <w:sz w:val="30"/>
                <w:szCs w:val="30"/>
              </w:rPr>
              <w:t>1</w:t>
            </w:r>
            <w:r w:rsidRPr="008179B8">
              <w:rPr>
                <w:rFonts w:ascii="Angsana New" w:hAnsi="Angsana New" w:hint="cs"/>
                <w:sz w:val="30"/>
                <w:szCs w:val="30"/>
              </w:rPr>
              <w:t>%</w:t>
            </w:r>
          </w:p>
        </w:tc>
        <w:tc>
          <w:tcPr>
            <w:tcW w:w="1552" w:type="dxa"/>
            <w:tcBorders>
              <w:top w:val="nil"/>
              <w:left w:val="nil"/>
              <w:bottom w:val="nil"/>
              <w:right w:val="nil"/>
            </w:tcBorders>
            <w:vAlign w:val="bottom"/>
          </w:tcPr>
          <w:p w14:paraId="26C225B2"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Increase </w:t>
            </w:r>
            <w:r w:rsidR="003C3216" w:rsidRPr="008179B8">
              <w:rPr>
                <w:rFonts w:ascii="Angsana New" w:hAnsi="Angsana New" w:hint="cs"/>
                <w:sz w:val="30"/>
                <w:szCs w:val="30"/>
              </w:rPr>
              <w:t>1</w:t>
            </w:r>
            <w:r w:rsidRPr="008179B8">
              <w:rPr>
                <w:rFonts w:ascii="Angsana New" w:hAnsi="Angsana New" w:hint="cs"/>
                <w:sz w:val="30"/>
                <w:szCs w:val="30"/>
              </w:rPr>
              <w:t>%</w:t>
            </w:r>
          </w:p>
        </w:tc>
        <w:tc>
          <w:tcPr>
            <w:tcW w:w="1553" w:type="dxa"/>
            <w:tcBorders>
              <w:top w:val="nil"/>
              <w:left w:val="nil"/>
              <w:bottom w:val="nil"/>
              <w:right w:val="nil"/>
            </w:tcBorders>
            <w:vAlign w:val="bottom"/>
          </w:tcPr>
          <w:p w14:paraId="012CDABC" w14:textId="77777777" w:rsidR="00840B54" w:rsidRPr="008179B8" w:rsidRDefault="00840B54" w:rsidP="00615B42">
            <w:pPr>
              <w:pBdr>
                <w:bottom w:val="single" w:sz="4" w:space="1" w:color="auto"/>
              </w:pBdr>
              <w:tabs>
                <w:tab w:val="left" w:pos="600"/>
                <w:tab w:val="left" w:pos="900"/>
                <w:tab w:val="right" w:pos="7280"/>
                <w:tab w:val="right" w:pos="8540"/>
              </w:tabs>
              <w:spacing w:line="340" w:lineRule="exact"/>
              <w:ind w:right="-45"/>
              <w:jc w:val="center"/>
              <w:rPr>
                <w:rFonts w:ascii="Angsana New" w:hAnsi="Angsana New"/>
                <w:sz w:val="30"/>
                <w:szCs w:val="30"/>
              </w:rPr>
            </w:pPr>
            <w:r w:rsidRPr="008179B8">
              <w:rPr>
                <w:rFonts w:ascii="Angsana New" w:hAnsi="Angsana New" w:hint="cs"/>
                <w:sz w:val="30"/>
                <w:szCs w:val="30"/>
              </w:rPr>
              <w:t xml:space="preserve">Decrease </w:t>
            </w:r>
            <w:r w:rsidR="003C3216" w:rsidRPr="008179B8">
              <w:rPr>
                <w:rFonts w:ascii="Angsana New" w:hAnsi="Angsana New" w:hint="cs"/>
                <w:sz w:val="30"/>
                <w:szCs w:val="30"/>
              </w:rPr>
              <w:t>1</w:t>
            </w:r>
            <w:r w:rsidRPr="008179B8">
              <w:rPr>
                <w:rFonts w:ascii="Angsana New" w:hAnsi="Angsana New" w:hint="cs"/>
                <w:sz w:val="30"/>
                <w:szCs w:val="30"/>
              </w:rPr>
              <w:t>%</w:t>
            </w:r>
          </w:p>
        </w:tc>
      </w:tr>
      <w:tr w:rsidR="0009698F" w:rsidRPr="008179B8" w14:paraId="5CC8E28E" w14:textId="77777777" w:rsidTr="00AF7FDD">
        <w:tc>
          <w:tcPr>
            <w:tcW w:w="2880" w:type="dxa"/>
            <w:tcBorders>
              <w:top w:val="nil"/>
              <w:left w:val="nil"/>
              <w:bottom w:val="nil"/>
              <w:right w:val="nil"/>
            </w:tcBorders>
            <w:vAlign w:val="bottom"/>
          </w:tcPr>
          <w:p w14:paraId="397D4825" w14:textId="77777777" w:rsidR="0009698F" w:rsidRPr="008179B8" w:rsidRDefault="0009698F" w:rsidP="0009698F">
            <w:pPr>
              <w:pStyle w:val="BodyText2"/>
              <w:spacing w:after="0" w:line="340" w:lineRule="exact"/>
              <w:ind w:left="-18"/>
              <w:jc w:val="both"/>
              <w:rPr>
                <w:rFonts w:ascii="Angsana New" w:hAnsi="Angsana New"/>
                <w:spacing w:val="-2"/>
                <w:sz w:val="30"/>
              </w:rPr>
            </w:pPr>
            <w:r w:rsidRPr="008179B8">
              <w:rPr>
                <w:rFonts w:ascii="Angsana New" w:hAnsi="Angsana New" w:hint="cs"/>
                <w:spacing w:val="-2"/>
                <w:sz w:val="30"/>
              </w:rPr>
              <w:t>Discount rate</w:t>
            </w:r>
          </w:p>
        </w:tc>
        <w:tc>
          <w:tcPr>
            <w:tcW w:w="1552" w:type="dxa"/>
            <w:tcBorders>
              <w:top w:val="nil"/>
              <w:left w:val="nil"/>
              <w:bottom w:val="nil"/>
              <w:right w:val="nil"/>
            </w:tcBorders>
            <w:vAlign w:val="bottom"/>
          </w:tcPr>
          <w:p w14:paraId="164596C3"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(13.2)</w:t>
            </w:r>
          </w:p>
        </w:tc>
        <w:tc>
          <w:tcPr>
            <w:tcW w:w="1553" w:type="dxa"/>
            <w:tcBorders>
              <w:top w:val="nil"/>
              <w:left w:val="nil"/>
              <w:bottom w:val="nil"/>
              <w:right w:val="nil"/>
            </w:tcBorders>
            <w:vAlign w:val="bottom"/>
          </w:tcPr>
          <w:p w14:paraId="06B5746F"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14.9</w:t>
            </w:r>
          </w:p>
        </w:tc>
        <w:tc>
          <w:tcPr>
            <w:tcW w:w="1552" w:type="dxa"/>
            <w:tcBorders>
              <w:top w:val="nil"/>
              <w:left w:val="nil"/>
              <w:bottom w:val="nil"/>
              <w:right w:val="nil"/>
            </w:tcBorders>
            <w:vAlign w:val="bottom"/>
          </w:tcPr>
          <w:p w14:paraId="7A4085A3"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(5.8)</w:t>
            </w:r>
          </w:p>
        </w:tc>
        <w:tc>
          <w:tcPr>
            <w:tcW w:w="1553" w:type="dxa"/>
            <w:tcBorders>
              <w:top w:val="nil"/>
              <w:left w:val="nil"/>
              <w:bottom w:val="nil"/>
              <w:right w:val="nil"/>
            </w:tcBorders>
            <w:vAlign w:val="bottom"/>
          </w:tcPr>
          <w:p w14:paraId="1853AAB7"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6.6</w:t>
            </w:r>
          </w:p>
        </w:tc>
      </w:tr>
      <w:tr w:rsidR="0009698F" w:rsidRPr="008179B8" w14:paraId="6BF72A68" w14:textId="77777777" w:rsidTr="00AF7FDD">
        <w:tc>
          <w:tcPr>
            <w:tcW w:w="2880" w:type="dxa"/>
            <w:tcBorders>
              <w:top w:val="nil"/>
              <w:left w:val="nil"/>
              <w:bottom w:val="nil"/>
              <w:right w:val="nil"/>
            </w:tcBorders>
            <w:vAlign w:val="bottom"/>
          </w:tcPr>
          <w:p w14:paraId="21A844A5" w14:textId="77777777" w:rsidR="0009698F" w:rsidRPr="008179B8" w:rsidRDefault="0009698F" w:rsidP="0009698F">
            <w:pPr>
              <w:pStyle w:val="BodyText2"/>
              <w:spacing w:after="0" w:line="340" w:lineRule="exact"/>
              <w:ind w:left="162" w:hanging="180"/>
              <w:rPr>
                <w:rFonts w:ascii="Angsana New" w:hAnsi="Angsana New"/>
                <w:spacing w:val="-2"/>
                <w:sz w:val="30"/>
              </w:rPr>
            </w:pPr>
            <w:r w:rsidRPr="008179B8">
              <w:rPr>
                <w:rFonts w:ascii="Angsana New" w:hAnsi="Angsana New" w:hint="cs"/>
                <w:spacing w:val="-2"/>
                <w:sz w:val="30"/>
              </w:rPr>
              <w:t xml:space="preserve">Future salary increase rate </w:t>
            </w:r>
          </w:p>
        </w:tc>
        <w:tc>
          <w:tcPr>
            <w:tcW w:w="1552" w:type="dxa"/>
            <w:tcBorders>
              <w:top w:val="nil"/>
              <w:left w:val="nil"/>
              <w:bottom w:val="nil"/>
              <w:right w:val="nil"/>
            </w:tcBorders>
            <w:vAlign w:val="bottom"/>
          </w:tcPr>
          <w:p w14:paraId="4F5E265D"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14.2</w:t>
            </w:r>
          </w:p>
        </w:tc>
        <w:tc>
          <w:tcPr>
            <w:tcW w:w="1553" w:type="dxa"/>
            <w:tcBorders>
              <w:top w:val="nil"/>
              <w:left w:val="nil"/>
              <w:bottom w:val="nil"/>
              <w:right w:val="nil"/>
            </w:tcBorders>
            <w:vAlign w:val="bottom"/>
          </w:tcPr>
          <w:p w14:paraId="69F28F01"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(12.9)</w:t>
            </w:r>
          </w:p>
        </w:tc>
        <w:tc>
          <w:tcPr>
            <w:tcW w:w="1552" w:type="dxa"/>
            <w:tcBorders>
              <w:top w:val="nil"/>
              <w:left w:val="nil"/>
              <w:bottom w:val="nil"/>
              <w:right w:val="nil"/>
            </w:tcBorders>
            <w:vAlign w:val="bottom"/>
          </w:tcPr>
          <w:p w14:paraId="196515AC"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rPr>
            </w:pPr>
            <w:r w:rsidRPr="008179B8">
              <w:rPr>
                <w:rFonts w:hint="cs"/>
                <w:kern w:val="28"/>
                <w:sz w:val="30"/>
                <w:szCs w:val="30"/>
              </w:rPr>
              <w:t>6.3</w:t>
            </w:r>
          </w:p>
        </w:tc>
        <w:tc>
          <w:tcPr>
            <w:tcW w:w="1553" w:type="dxa"/>
            <w:tcBorders>
              <w:top w:val="nil"/>
              <w:left w:val="nil"/>
              <w:bottom w:val="nil"/>
              <w:right w:val="nil"/>
            </w:tcBorders>
            <w:vAlign w:val="bottom"/>
          </w:tcPr>
          <w:p w14:paraId="55FD2812" w14:textId="77777777" w:rsidR="0009698F" w:rsidRPr="008179B8" w:rsidRDefault="0009698F" w:rsidP="0009698F">
            <w:pPr>
              <w:pStyle w:val="BodyTextIndent3"/>
              <w:tabs>
                <w:tab w:val="decimal" w:pos="702"/>
              </w:tabs>
              <w:spacing w:before="0" w:after="0" w:line="340" w:lineRule="exact"/>
              <w:ind w:left="0" w:hanging="18"/>
              <w:jc w:val="center"/>
              <w:rPr>
                <w:kern w:val="28"/>
                <w:sz w:val="30"/>
                <w:szCs w:val="30"/>
                <w:cs/>
              </w:rPr>
            </w:pPr>
            <w:r w:rsidRPr="008179B8">
              <w:rPr>
                <w:rFonts w:hint="cs"/>
                <w:kern w:val="28"/>
                <w:sz w:val="30"/>
                <w:szCs w:val="30"/>
              </w:rPr>
              <w:t>(5.7)</w:t>
            </w:r>
          </w:p>
        </w:tc>
      </w:tr>
    </w:tbl>
    <w:p w14:paraId="7DFCE7D2" w14:textId="51325A5E" w:rsidR="005D77C7" w:rsidRPr="008179B8" w:rsidRDefault="00992D31" w:rsidP="00615B42">
      <w:pPr>
        <w:spacing w:before="240" w:after="120" w:line="340" w:lineRule="exact"/>
        <w:ind w:left="540" w:hanging="540"/>
        <w:jc w:val="both"/>
        <w:rPr>
          <w:rFonts w:ascii="Angsana New" w:hAnsi="Angsana New"/>
          <w:b/>
          <w:bCs/>
          <w:sz w:val="30"/>
          <w:szCs w:val="30"/>
        </w:rPr>
      </w:pPr>
      <w:r w:rsidRPr="008179B8">
        <w:rPr>
          <w:rFonts w:ascii="Angsana New" w:hAnsi="Angsana New" w:hint="cs"/>
          <w:b/>
          <w:bCs/>
          <w:sz w:val="30"/>
          <w:szCs w:val="30"/>
        </w:rPr>
        <w:t>2</w:t>
      </w:r>
      <w:r w:rsidR="00727CCF" w:rsidRPr="008179B8">
        <w:rPr>
          <w:rFonts w:ascii="Angsana New" w:hAnsi="Angsana New" w:hint="cs"/>
          <w:b/>
          <w:bCs/>
          <w:sz w:val="30"/>
          <w:szCs w:val="30"/>
        </w:rPr>
        <w:t>1</w:t>
      </w:r>
      <w:r w:rsidRPr="008179B8">
        <w:rPr>
          <w:rFonts w:ascii="Angsana New" w:hAnsi="Angsana New" w:hint="cs"/>
          <w:b/>
          <w:bCs/>
          <w:sz w:val="30"/>
          <w:szCs w:val="30"/>
        </w:rPr>
        <w:t>.</w:t>
      </w:r>
      <w:r w:rsidRPr="008179B8">
        <w:rPr>
          <w:rFonts w:ascii="Angsana New" w:hAnsi="Angsana New" w:hint="cs"/>
          <w:b/>
          <w:bCs/>
          <w:sz w:val="30"/>
          <w:szCs w:val="30"/>
        </w:rPr>
        <w:tab/>
      </w:r>
      <w:r w:rsidR="005D77C7" w:rsidRPr="008179B8">
        <w:rPr>
          <w:rFonts w:ascii="Angsana New" w:hAnsi="Angsana New" w:hint="cs"/>
          <w:b/>
          <w:bCs/>
          <w:sz w:val="30"/>
          <w:szCs w:val="30"/>
        </w:rPr>
        <w:t xml:space="preserve">Revaluation surplus </w:t>
      </w:r>
    </w:p>
    <w:p w14:paraId="6A565D0C" w14:textId="45E7CB12" w:rsidR="005D77C7" w:rsidRPr="008179B8" w:rsidRDefault="005D77C7" w:rsidP="00615B42">
      <w:pPr>
        <w:tabs>
          <w:tab w:val="left" w:pos="2160"/>
          <w:tab w:val="center" w:pos="6840"/>
          <w:tab w:val="center" w:pos="8280"/>
        </w:tabs>
        <w:spacing w:before="120" w:after="120" w:line="340" w:lineRule="exact"/>
        <w:ind w:left="540" w:right="-43"/>
        <w:jc w:val="thaiDistribute"/>
        <w:rPr>
          <w:rFonts w:ascii="Angsana New" w:hAnsi="Angsana New"/>
          <w:sz w:val="30"/>
          <w:szCs w:val="30"/>
        </w:rPr>
      </w:pPr>
      <w:r w:rsidRPr="008179B8">
        <w:rPr>
          <w:rFonts w:ascii="Angsana New" w:hAnsi="Angsana New" w:hint="cs"/>
          <w:sz w:val="30"/>
          <w:szCs w:val="30"/>
        </w:rPr>
        <w:t>This represents surplus arising from revaluation of land and land improvement and building. The surplus</w:t>
      </w:r>
      <w:r w:rsidR="00A75B2E" w:rsidRPr="008179B8">
        <w:rPr>
          <w:rFonts w:ascii="Angsana New" w:hAnsi="Angsana New" w:hint="cs"/>
          <w:sz w:val="30"/>
          <w:szCs w:val="30"/>
        </w:rPr>
        <w:t xml:space="preserve"> arising from revaluation of land improvement and building</w:t>
      </w:r>
      <w:r w:rsidRPr="008179B8">
        <w:rPr>
          <w:rFonts w:ascii="Angsana New" w:hAnsi="Angsana New" w:hint="cs"/>
          <w:sz w:val="30"/>
          <w:szCs w:val="30"/>
        </w:rPr>
        <w:t xml:space="preserve"> is </w:t>
      </w:r>
      <w:proofErr w:type="spellStart"/>
      <w:r w:rsidRPr="008179B8">
        <w:rPr>
          <w:rFonts w:ascii="Angsana New" w:hAnsi="Angsana New" w:hint="cs"/>
          <w:sz w:val="30"/>
          <w:szCs w:val="30"/>
        </w:rPr>
        <w:t>amorti</w:t>
      </w:r>
      <w:r w:rsidR="00480854" w:rsidRPr="008179B8">
        <w:rPr>
          <w:rFonts w:ascii="Angsana New" w:hAnsi="Angsana New" w:hint="cs"/>
          <w:sz w:val="30"/>
          <w:szCs w:val="30"/>
        </w:rPr>
        <w:t>s</w:t>
      </w:r>
      <w:r w:rsidRPr="008179B8">
        <w:rPr>
          <w:rFonts w:ascii="Angsana New" w:hAnsi="Angsana New" w:hint="cs"/>
          <w:sz w:val="30"/>
          <w:szCs w:val="30"/>
        </w:rPr>
        <w:t>ed</w:t>
      </w:r>
      <w:proofErr w:type="spellEnd"/>
      <w:r w:rsidRPr="008179B8">
        <w:rPr>
          <w:rFonts w:ascii="Angsana New" w:hAnsi="Angsana New" w:hint="cs"/>
          <w:sz w:val="30"/>
          <w:szCs w:val="30"/>
        </w:rPr>
        <w:t xml:space="preserve"> to retained earnings on a straight-line basis over the remaining life of the related assets.</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5D77C7" w:rsidRPr="008179B8" w14:paraId="23151584" w14:textId="77777777" w:rsidTr="00AB75D6">
        <w:tc>
          <w:tcPr>
            <w:tcW w:w="3870" w:type="dxa"/>
          </w:tcPr>
          <w:p w14:paraId="0E3C75A5" w14:textId="77777777" w:rsidR="005D77C7" w:rsidRPr="008179B8" w:rsidRDefault="005D77C7" w:rsidP="00615B42">
            <w:pPr>
              <w:spacing w:line="340" w:lineRule="exact"/>
              <w:jc w:val="thaiDistribute"/>
              <w:rPr>
                <w:rFonts w:ascii="Angsana New" w:hAnsi="Angsana New"/>
                <w:sz w:val="30"/>
                <w:szCs w:val="30"/>
              </w:rPr>
            </w:pPr>
          </w:p>
        </w:tc>
        <w:tc>
          <w:tcPr>
            <w:tcW w:w="5310" w:type="dxa"/>
            <w:gridSpan w:val="4"/>
            <w:hideMark/>
          </w:tcPr>
          <w:p w14:paraId="4079FE14" w14:textId="77777777" w:rsidR="005D77C7" w:rsidRPr="008179B8" w:rsidRDefault="005D77C7" w:rsidP="00615B42">
            <w:pPr>
              <w:spacing w:line="340" w:lineRule="exact"/>
              <w:jc w:val="right"/>
              <w:rPr>
                <w:rFonts w:ascii="Angsana New" w:hAnsi="Angsana New"/>
                <w:sz w:val="30"/>
                <w:szCs w:val="30"/>
              </w:rPr>
            </w:pPr>
            <w:r w:rsidRPr="008179B8">
              <w:rPr>
                <w:rFonts w:ascii="Angsana New" w:hAnsi="Angsana New" w:hint="cs"/>
                <w:sz w:val="30"/>
                <w:szCs w:val="30"/>
              </w:rPr>
              <w:t>(Unit: Thousand Baht)</w:t>
            </w:r>
          </w:p>
        </w:tc>
      </w:tr>
      <w:tr w:rsidR="009B1421" w:rsidRPr="008179B8" w14:paraId="6C8DC161" w14:textId="77777777" w:rsidTr="00AB75D6">
        <w:tblPrEx>
          <w:tblLook w:val="0000" w:firstRow="0" w:lastRow="0" w:firstColumn="0" w:lastColumn="0" w:noHBand="0" w:noVBand="0"/>
        </w:tblPrEx>
        <w:tc>
          <w:tcPr>
            <w:tcW w:w="3870" w:type="dxa"/>
          </w:tcPr>
          <w:p w14:paraId="7AE73108" w14:textId="77777777" w:rsidR="009B1421" w:rsidRPr="008179B8" w:rsidRDefault="009B1421" w:rsidP="00615B42">
            <w:pPr>
              <w:spacing w:line="340" w:lineRule="exact"/>
              <w:ind w:right="-43"/>
              <w:jc w:val="thaiDistribute"/>
              <w:rPr>
                <w:rFonts w:ascii="Angsana New" w:hAnsi="Angsana New"/>
                <w:sz w:val="30"/>
                <w:szCs w:val="30"/>
              </w:rPr>
            </w:pPr>
          </w:p>
        </w:tc>
        <w:tc>
          <w:tcPr>
            <w:tcW w:w="2655" w:type="dxa"/>
            <w:gridSpan w:val="2"/>
          </w:tcPr>
          <w:p w14:paraId="1250F612" w14:textId="77777777" w:rsidR="009B1421" w:rsidRPr="008179B8" w:rsidRDefault="009B1421" w:rsidP="00615B42">
            <w:pPr>
              <w:pBdr>
                <w:bottom w:val="single" w:sz="4" w:space="1" w:color="auto"/>
              </w:pBdr>
              <w:spacing w:line="340" w:lineRule="exact"/>
              <w:ind w:right="-43"/>
              <w:jc w:val="center"/>
              <w:rPr>
                <w:rFonts w:ascii="Angsana New" w:hAnsi="Angsana New"/>
                <w:sz w:val="30"/>
                <w:szCs w:val="30"/>
                <w:cs/>
              </w:rPr>
            </w:pPr>
            <w:r w:rsidRPr="008179B8">
              <w:rPr>
                <w:rFonts w:ascii="Angsana New" w:hAnsi="Angsana New" w:hint="cs"/>
                <w:sz w:val="30"/>
                <w:szCs w:val="30"/>
              </w:rPr>
              <w:t>Consolidated</w:t>
            </w:r>
            <w:r w:rsidR="004B1375" w:rsidRPr="008179B8">
              <w:rPr>
                <w:rFonts w:ascii="Angsana New" w:hAnsi="Angsana New" w:hint="cs"/>
                <w:sz w:val="30"/>
                <w:szCs w:val="30"/>
              </w:rPr>
              <w:t xml:space="preserve">                                           </w:t>
            </w:r>
            <w:r w:rsidRPr="008179B8">
              <w:rPr>
                <w:rFonts w:ascii="Angsana New" w:hAnsi="Angsana New" w:hint="cs"/>
                <w:sz w:val="30"/>
                <w:szCs w:val="30"/>
              </w:rPr>
              <w:t xml:space="preserve"> financial statements</w:t>
            </w:r>
          </w:p>
        </w:tc>
        <w:tc>
          <w:tcPr>
            <w:tcW w:w="2655" w:type="dxa"/>
            <w:gridSpan w:val="2"/>
          </w:tcPr>
          <w:p w14:paraId="46FCD540" w14:textId="77777777" w:rsidR="009B1421" w:rsidRPr="008179B8" w:rsidRDefault="009B1421" w:rsidP="00615B42">
            <w:pPr>
              <w:pBdr>
                <w:bottom w:val="single" w:sz="4" w:space="1" w:color="auto"/>
              </w:pBdr>
              <w:spacing w:line="340" w:lineRule="exact"/>
              <w:ind w:right="-43"/>
              <w:jc w:val="center"/>
              <w:rPr>
                <w:rFonts w:ascii="Angsana New" w:hAnsi="Angsana New"/>
                <w:sz w:val="30"/>
                <w:szCs w:val="30"/>
                <w:cs/>
              </w:rPr>
            </w:pPr>
            <w:r w:rsidRPr="008179B8">
              <w:rPr>
                <w:rFonts w:ascii="Angsana New" w:hAnsi="Angsana New" w:hint="cs"/>
                <w:sz w:val="30"/>
                <w:szCs w:val="30"/>
              </w:rPr>
              <w:t xml:space="preserve">Separate  </w:t>
            </w:r>
            <w:r w:rsidR="004B1375" w:rsidRPr="008179B8">
              <w:rPr>
                <w:rFonts w:ascii="Angsana New" w:hAnsi="Angsana New" w:hint="cs"/>
                <w:sz w:val="30"/>
                <w:szCs w:val="30"/>
              </w:rPr>
              <w:t xml:space="preserve">                               </w:t>
            </w:r>
            <w:r w:rsidRPr="008179B8">
              <w:rPr>
                <w:rFonts w:ascii="Angsana New" w:hAnsi="Angsana New" w:hint="cs"/>
                <w:sz w:val="30"/>
                <w:szCs w:val="30"/>
              </w:rPr>
              <w:t xml:space="preserve"> financial statements</w:t>
            </w:r>
          </w:p>
        </w:tc>
      </w:tr>
      <w:tr w:rsidR="004245DD" w:rsidRPr="008179B8" w14:paraId="49DFB16B" w14:textId="77777777" w:rsidTr="00AB75D6">
        <w:tblPrEx>
          <w:tblLook w:val="0000" w:firstRow="0" w:lastRow="0" w:firstColumn="0" w:lastColumn="0" w:noHBand="0" w:noVBand="0"/>
        </w:tblPrEx>
        <w:tc>
          <w:tcPr>
            <w:tcW w:w="3870" w:type="dxa"/>
          </w:tcPr>
          <w:p w14:paraId="15408ADF" w14:textId="77777777" w:rsidR="004245DD" w:rsidRPr="008179B8" w:rsidRDefault="004245DD" w:rsidP="00615B42">
            <w:pPr>
              <w:spacing w:line="340" w:lineRule="exact"/>
              <w:ind w:right="-43"/>
              <w:jc w:val="thaiDistribute"/>
              <w:rPr>
                <w:rFonts w:ascii="Angsana New" w:hAnsi="Angsana New"/>
                <w:sz w:val="30"/>
                <w:szCs w:val="30"/>
              </w:rPr>
            </w:pPr>
          </w:p>
        </w:tc>
        <w:tc>
          <w:tcPr>
            <w:tcW w:w="1327" w:type="dxa"/>
          </w:tcPr>
          <w:p w14:paraId="681C3E63" w14:textId="77777777" w:rsidR="004245DD" w:rsidRPr="008179B8" w:rsidRDefault="00080F6B"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2025</w:t>
            </w:r>
          </w:p>
        </w:tc>
        <w:tc>
          <w:tcPr>
            <w:tcW w:w="1328" w:type="dxa"/>
          </w:tcPr>
          <w:p w14:paraId="1E9250B5" w14:textId="77777777" w:rsidR="004245DD" w:rsidRPr="008179B8" w:rsidRDefault="0017128E"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2024</w:t>
            </w:r>
          </w:p>
        </w:tc>
        <w:tc>
          <w:tcPr>
            <w:tcW w:w="1327" w:type="dxa"/>
          </w:tcPr>
          <w:p w14:paraId="6E2EE314" w14:textId="77777777" w:rsidR="004245DD" w:rsidRPr="008179B8" w:rsidRDefault="00080F6B"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2025</w:t>
            </w:r>
          </w:p>
        </w:tc>
        <w:tc>
          <w:tcPr>
            <w:tcW w:w="1328" w:type="dxa"/>
          </w:tcPr>
          <w:p w14:paraId="17CA605E" w14:textId="77777777" w:rsidR="004245DD" w:rsidRPr="008179B8" w:rsidRDefault="0017128E" w:rsidP="00615B42">
            <w:pPr>
              <w:spacing w:line="340" w:lineRule="exact"/>
              <w:ind w:right="-72"/>
              <w:contextualSpacing/>
              <w:jc w:val="center"/>
              <w:rPr>
                <w:rFonts w:ascii="Angsana New" w:hAnsi="Angsana New"/>
                <w:sz w:val="30"/>
                <w:szCs w:val="30"/>
                <w:u w:val="single"/>
              </w:rPr>
            </w:pPr>
            <w:r w:rsidRPr="008179B8">
              <w:rPr>
                <w:rFonts w:ascii="Angsana New" w:hAnsi="Angsana New" w:hint="cs"/>
                <w:sz w:val="30"/>
                <w:szCs w:val="30"/>
                <w:u w:val="single"/>
              </w:rPr>
              <w:t>2024</w:t>
            </w:r>
          </w:p>
        </w:tc>
      </w:tr>
      <w:tr w:rsidR="002D7017" w:rsidRPr="008179B8" w14:paraId="3D0AA8EF" w14:textId="77777777" w:rsidTr="005E4DD3">
        <w:tblPrEx>
          <w:tblLook w:val="0000" w:firstRow="0" w:lastRow="0" w:firstColumn="0" w:lastColumn="0" w:noHBand="0" w:noVBand="0"/>
        </w:tblPrEx>
        <w:trPr>
          <w:trHeight w:val="75"/>
        </w:trPr>
        <w:tc>
          <w:tcPr>
            <w:tcW w:w="3870" w:type="dxa"/>
          </w:tcPr>
          <w:p w14:paraId="25A62359" w14:textId="77777777" w:rsidR="002D7017" w:rsidRPr="008179B8" w:rsidRDefault="002D7017" w:rsidP="002D7017">
            <w:pPr>
              <w:spacing w:line="340" w:lineRule="exact"/>
              <w:ind w:right="-43"/>
              <w:jc w:val="thaiDistribute"/>
              <w:rPr>
                <w:rFonts w:ascii="Angsana New" w:hAnsi="Angsana New"/>
                <w:sz w:val="30"/>
                <w:szCs w:val="30"/>
              </w:rPr>
            </w:pPr>
            <w:r w:rsidRPr="008179B8">
              <w:rPr>
                <w:rFonts w:ascii="Angsana New" w:hAnsi="Angsana New" w:hint="cs"/>
                <w:sz w:val="30"/>
                <w:szCs w:val="30"/>
              </w:rPr>
              <w:t>Balance - beginning of year</w:t>
            </w:r>
          </w:p>
        </w:tc>
        <w:tc>
          <w:tcPr>
            <w:tcW w:w="1327" w:type="dxa"/>
          </w:tcPr>
          <w:p w14:paraId="71A6E020" w14:textId="6F9A8AC3"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1</w:t>
            </w:r>
            <w:r w:rsidRPr="008179B8">
              <w:rPr>
                <w:rFonts w:ascii="Angsana New" w:hAnsi="Angsana New" w:hint="cs"/>
                <w:sz w:val="30"/>
                <w:szCs w:val="30"/>
              </w:rPr>
              <w:t>,</w:t>
            </w:r>
            <w:r w:rsidRPr="008179B8">
              <w:rPr>
                <w:rFonts w:ascii="Angsana New" w:hAnsi="Angsana New" w:hint="cs"/>
                <w:sz w:val="30"/>
                <w:szCs w:val="30"/>
                <w:cs/>
              </w:rPr>
              <w:t>460</w:t>
            </w:r>
            <w:r w:rsidRPr="008179B8">
              <w:rPr>
                <w:rFonts w:ascii="Angsana New" w:hAnsi="Angsana New" w:hint="cs"/>
                <w:sz w:val="30"/>
                <w:szCs w:val="30"/>
              </w:rPr>
              <w:t>,</w:t>
            </w:r>
            <w:r w:rsidRPr="008179B8">
              <w:rPr>
                <w:rFonts w:ascii="Angsana New" w:hAnsi="Angsana New" w:hint="cs"/>
                <w:sz w:val="30"/>
                <w:szCs w:val="30"/>
                <w:cs/>
              </w:rPr>
              <w:t>365</w:t>
            </w:r>
          </w:p>
        </w:tc>
        <w:tc>
          <w:tcPr>
            <w:tcW w:w="1328" w:type="dxa"/>
          </w:tcPr>
          <w:p w14:paraId="29F120D1"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1,358,081</w:t>
            </w:r>
          </w:p>
        </w:tc>
        <w:tc>
          <w:tcPr>
            <w:tcW w:w="1327" w:type="dxa"/>
          </w:tcPr>
          <w:p w14:paraId="2284A8B3" w14:textId="6FF8DF29"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1,133,820</w:t>
            </w:r>
          </w:p>
        </w:tc>
        <w:tc>
          <w:tcPr>
            <w:tcW w:w="1328" w:type="dxa"/>
          </w:tcPr>
          <w:p w14:paraId="5648AC66"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874,143</w:t>
            </w:r>
          </w:p>
        </w:tc>
      </w:tr>
      <w:tr w:rsidR="002D7017" w:rsidRPr="008179B8" w14:paraId="38CC314F" w14:textId="77777777" w:rsidTr="00AB75D6">
        <w:tblPrEx>
          <w:tblLook w:val="0000" w:firstRow="0" w:lastRow="0" w:firstColumn="0" w:lastColumn="0" w:noHBand="0" w:noVBand="0"/>
        </w:tblPrEx>
        <w:trPr>
          <w:trHeight w:val="189"/>
        </w:trPr>
        <w:tc>
          <w:tcPr>
            <w:tcW w:w="3870" w:type="dxa"/>
          </w:tcPr>
          <w:p w14:paraId="5CFFB788" w14:textId="77777777" w:rsidR="002D7017" w:rsidRPr="008179B8" w:rsidRDefault="002D7017" w:rsidP="002D7017">
            <w:pPr>
              <w:spacing w:line="340" w:lineRule="exact"/>
              <w:ind w:right="-43"/>
              <w:jc w:val="thaiDistribute"/>
              <w:rPr>
                <w:rFonts w:ascii="Angsana New" w:hAnsi="Angsana New"/>
                <w:sz w:val="30"/>
                <w:szCs w:val="30"/>
                <w:cs/>
              </w:rPr>
            </w:pPr>
            <w:r w:rsidRPr="008179B8">
              <w:rPr>
                <w:rFonts w:ascii="Angsana New" w:hAnsi="Angsana New" w:hint="cs"/>
                <w:sz w:val="30"/>
                <w:szCs w:val="30"/>
              </w:rPr>
              <w:t>Add: Revaluation</w:t>
            </w:r>
          </w:p>
        </w:tc>
        <w:tc>
          <w:tcPr>
            <w:tcW w:w="1327" w:type="dxa"/>
          </w:tcPr>
          <w:p w14:paraId="5930CD06" w14:textId="16CA5DF8"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w:t>
            </w:r>
          </w:p>
        </w:tc>
        <w:tc>
          <w:tcPr>
            <w:tcW w:w="1328" w:type="dxa"/>
          </w:tcPr>
          <w:p w14:paraId="4036393E"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652,934</w:t>
            </w:r>
          </w:p>
        </w:tc>
        <w:tc>
          <w:tcPr>
            <w:tcW w:w="1327" w:type="dxa"/>
          </w:tcPr>
          <w:p w14:paraId="7B3EE619" w14:textId="0F49258F"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w:t>
            </w:r>
          </w:p>
        </w:tc>
        <w:tc>
          <w:tcPr>
            <w:tcW w:w="1328" w:type="dxa"/>
          </w:tcPr>
          <w:p w14:paraId="370E4079"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388,857</w:t>
            </w:r>
          </w:p>
        </w:tc>
      </w:tr>
      <w:tr w:rsidR="002D7017" w:rsidRPr="008179B8" w14:paraId="7BB6C5B0" w14:textId="77777777" w:rsidTr="00AB75D6">
        <w:tblPrEx>
          <w:tblLook w:val="0000" w:firstRow="0" w:lastRow="0" w:firstColumn="0" w:lastColumn="0" w:noHBand="0" w:noVBand="0"/>
        </w:tblPrEx>
        <w:trPr>
          <w:trHeight w:val="189"/>
        </w:trPr>
        <w:tc>
          <w:tcPr>
            <w:tcW w:w="3870" w:type="dxa"/>
          </w:tcPr>
          <w:p w14:paraId="0C8C64E4" w14:textId="3E07F51B" w:rsidR="002D7017" w:rsidRPr="008179B8" w:rsidRDefault="002D7017" w:rsidP="002D7017">
            <w:pPr>
              <w:spacing w:line="340" w:lineRule="exact"/>
              <w:ind w:right="-43"/>
              <w:jc w:val="thaiDistribute"/>
              <w:rPr>
                <w:rFonts w:ascii="Angsana New" w:hAnsi="Angsana New"/>
                <w:sz w:val="30"/>
                <w:szCs w:val="30"/>
              </w:rPr>
            </w:pPr>
            <w:r w:rsidRPr="008179B8">
              <w:rPr>
                <w:rFonts w:ascii="Angsana New" w:hAnsi="Angsana New" w:hint="cs"/>
                <w:sz w:val="30"/>
                <w:szCs w:val="30"/>
              </w:rPr>
              <w:t xml:space="preserve">Less: </w:t>
            </w:r>
            <w:proofErr w:type="spellStart"/>
            <w:r w:rsidRPr="008179B8">
              <w:rPr>
                <w:rFonts w:ascii="Angsana New" w:hAnsi="Angsana New" w:hint="cs"/>
                <w:sz w:val="30"/>
                <w:szCs w:val="30"/>
              </w:rPr>
              <w:t>Amorti</w:t>
            </w:r>
            <w:r w:rsidR="00135348" w:rsidRPr="008179B8">
              <w:rPr>
                <w:rFonts w:ascii="Angsana New" w:hAnsi="Angsana New" w:hint="cs"/>
                <w:sz w:val="30"/>
                <w:szCs w:val="30"/>
              </w:rPr>
              <w:t>s</w:t>
            </w:r>
            <w:r w:rsidRPr="008179B8">
              <w:rPr>
                <w:rFonts w:ascii="Angsana New" w:hAnsi="Angsana New" w:hint="cs"/>
                <w:sz w:val="30"/>
                <w:szCs w:val="30"/>
              </w:rPr>
              <w:t>ation</w:t>
            </w:r>
            <w:proofErr w:type="spellEnd"/>
          </w:p>
        </w:tc>
        <w:tc>
          <w:tcPr>
            <w:tcW w:w="1327" w:type="dxa"/>
          </w:tcPr>
          <w:p w14:paraId="0107335B" w14:textId="43E7E50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(156,947)</w:t>
            </w:r>
          </w:p>
        </w:tc>
        <w:tc>
          <w:tcPr>
            <w:tcW w:w="1328" w:type="dxa"/>
          </w:tcPr>
          <w:p w14:paraId="0C49EA33"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(228,226)</w:t>
            </w:r>
          </w:p>
        </w:tc>
        <w:tc>
          <w:tcPr>
            <w:tcW w:w="1327" w:type="dxa"/>
          </w:tcPr>
          <w:p w14:paraId="0AAA6C97" w14:textId="24D3E9D3"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(135,068)</w:t>
            </w:r>
          </w:p>
        </w:tc>
        <w:tc>
          <w:tcPr>
            <w:tcW w:w="1328" w:type="dxa"/>
          </w:tcPr>
          <w:p w14:paraId="47149577" w14:textId="77777777" w:rsidR="002D7017" w:rsidRPr="008179B8" w:rsidRDefault="002D7017" w:rsidP="002D7017">
            <w:pP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(129,180)</w:t>
            </w:r>
          </w:p>
        </w:tc>
      </w:tr>
      <w:tr w:rsidR="002D7017" w:rsidRPr="008179B8" w14:paraId="55D0D4CD" w14:textId="77777777" w:rsidTr="00AB75D6">
        <w:tblPrEx>
          <w:tblLook w:val="0000" w:firstRow="0" w:lastRow="0" w:firstColumn="0" w:lastColumn="0" w:noHBand="0" w:noVBand="0"/>
        </w:tblPrEx>
        <w:trPr>
          <w:trHeight w:val="189"/>
        </w:trPr>
        <w:tc>
          <w:tcPr>
            <w:tcW w:w="3870" w:type="dxa"/>
          </w:tcPr>
          <w:p w14:paraId="2DCAF629" w14:textId="77777777" w:rsidR="002D7017" w:rsidRPr="008179B8" w:rsidRDefault="002D7017" w:rsidP="002D7017">
            <w:pPr>
              <w:spacing w:line="340" w:lineRule="exact"/>
              <w:ind w:right="-43"/>
              <w:jc w:val="thaiDistribute"/>
              <w:rPr>
                <w:rFonts w:ascii="Angsana New" w:hAnsi="Angsana New"/>
                <w:sz w:val="30"/>
                <w:szCs w:val="30"/>
                <w:cs/>
              </w:rPr>
            </w:pPr>
            <w:r w:rsidRPr="008179B8">
              <w:rPr>
                <w:rFonts w:ascii="Angsana New" w:hAnsi="Angsana New" w:hint="cs"/>
                <w:sz w:val="30"/>
                <w:szCs w:val="30"/>
              </w:rPr>
              <w:t>Less: Allowance for impairment loss</w:t>
            </w:r>
          </w:p>
        </w:tc>
        <w:tc>
          <w:tcPr>
            <w:tcW w:w="1327" w:type="dxa"/>
          </w:tcPr>
          <w:p w14:paraId="5E525B3C" w14:textId="5905301E"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w:t>
            </w:r>
          </w:p>
        </w:tc>
        <w:tc>
          <w:tcPr>
            <w:tcW w:w="1328" w:type="dxa"/>
          </w:tcPr>
          <w:p w14:paraId="1882EC8F" w14:textId="77777777"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(322,424)</w:t>
            </w:r>
          </w:p>
        </w:tc>
        <w:tc>
          <w:tcPr>
            <w:tcW w:w="1327" w:type="dxa"/>
          </w:tcPr>
          <w:p w14:paraId="71B9E2AB" w14:textId="23FCE7B4"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w:t>
            </w:r>
          </w:p>
        </w:tc>
        <w:tc>
          <w:tcPr>
            <w:tcW w:w="1328" w:type="dxa"/>
          </w:tcPr>
          <w:p w14:paraId="0339A739" w14:textId="77777777" w:rsidR="002D7017" w:rsidRPr="008179B8" w:rsidRDefault="002D7017" w:rsidP="002D7017">
            <w:pPr>
              <w:pBdr>
                <w:bottom w:val="sing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w:t>
            </w:r>
          </w:p>
        </w:tc>
      </w:tr>
      <w:tr w:rsidR="002D7017" w:rsidRPr="008179B8" w14:paraId="10F11A1C" w14:textId="77777777" w:rsidTr="00AB75D6">
        <w:tblPrEx>
          <w:tblLook w:val="0000" w:firstRow="0" w:lastRow="0" w:firstColumn="0" w:lastColumn="0" w:noHBand="0" w:noVBand="0"/>
        </w:tblPrEx>
        <w:trPr>
          <w:trHeight w:val="189"/>
        </w:trPr>
        <w:tc>
          <w:tcPr>
            <w:tcW w:w="3870" w:type="dxa"/>
          </w:tcPr>
          <w:p w14:paraId="4780A4ED" w14:textId="77777777" w:rsidR="002D7017" w:rsidRPr="008179B8" w:rsidRDefault="002D7017" w:rsidP="002D7017">
            <w:pPr>
              <w:spacing w:line="340" w:lineRule="exact"/>
              <w:ind w:right="-43"/>
              <w:jc w:val="thaiDistribute"/>
              <w:rPr>
                <w:rFonts w:ascii="Angsana New" w:hAnsi="Angsana New"/>
                <w:sz w:val="30"/>
                <w:szCs w:val="30"/>
                <w:cs/>
              </w:rPr>
            </w:pPr>
            <w:r w:rsidRPr="008179B8">
              <w:rPr>
                <w:rFonts w:ascii="Angsana New" w:hAnsi="Angsana New" w:hint="cs"/>
                <w:sz w:val="30"/>
                <w:szCs w:val="30"/>
              </w:rPr>
              <w:t>Balance - end of year</w:t>
            </w:r>
          </w:p>
        </w:tc>
        <w:tc>
          <w:tcPr>
            <w:tcW w:w="1327" w:type="dxa"/>
          </w:tcPr>
          <w:p w14:paraId="2D43EA85" w14:textId="23AB0085"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cs/>
              </w:rPr>
              <w:t>1</w:t>
            </w:r>
            <w:r w:rsidRPr="008179B8">
              <w:rPr>
                <w:rFonts w:ascii="Angsana New" w:hAnsi="Angsana New" w:hint="cs"/>
                <w:sz w:val="30"/>
                <w:szCs w:val="30"/>
              </w:rPr>
              <w:t>,303,418</w:t>
            </w:r>
          </w:p>
        </w:tc>
        <w:tc>
          <w:tcPr>
            <w:tcW w:w="1328" w:type="dxa"/>
          </w:tcPr>
          <w:p w14:paraId="2188C2AA" w14:textId="77777777"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1,460,365</w:t>
            </w:r>
          </w:p>
        </w:tc>
        <w:tc>
          <w:tcPr>
            <w:tcW w:w="1327" w:type="dxa"/>
          </w:tcPr>
          <w:p w14:paraId="16A0BF23" w14:textId="291BBB50"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998,752</w:t>
            </w:r>
          </w:p>
        </w:tc>
        <w:tc>
          <w:tcPr>
            <w:tcW w:w="1328" w:type="dxa"/>
          </w:tcPr>
          <w:p w14:paraId="2FD17137" w14:textId="77777777" w:rsidR="002D7017" w:rsidRPr="008179B8" w:rsidRDefault="002D7017" w:rsidP="002D7017">
            <w:pPr>
              <w:pBdr>
                <w:bottom w:val="double" w:sz="4" w:space="1" w:color="auto"/>
              </w:pBdr>
              <w:tabs>
                <w:tab w:val="decimal" w:pos="990"/>
              </w:tabs>
              <w:spacing w:line="340" w:lineRule="exact"/>
              <w:ind w:right="27"/>
              <w:jc w:val="thaiDistribute"/>
              <w:rPr>
                <w:rFonts w:ascii="Angsana New" w:hAnsi="Angsana New"/>
                <w:sz w:val="30"/>
                <w:szCs w:val="30"/>
              </w:rPr>
            </w:pPr>
            <w:r w:rsidRPr="008179B8">
              <w:rPr>
                <w:rFonts w:ascii="Angsana New" w:hAnsi="Angsana New" w:hint="cs"/>
                <w:sz w:val="30"/>
                <w:szCs w:val="30"/>
              </w:rPr>
              <w:t>1,133,820</w:t>
            </w:r>
          </w:p>
        </w:tc>
      </w:tr>
    </w:tbl>
    <w:p w14:paraId="0C835075" w14:textId="77777777" w:rsidR="005D77C7" w:rsidRPr="008179B8" w:rsidRDefault="005D77C7" w:rsidP="00615B42">
      <w:pPr>
        <w:tabs>
          <w:tab w:val="left" w:pos="2160"/>
          <w:tab w:val="right" w:pos="7200"/>
          <w:tab w:val="right" w:pos="8540"/>
        </w:tabs>
        <w:spacing w:before="240" w:after="120" w:line="340" w:lineRule="exact"/>
        <w:ind w:left="540"/>
        <w:jc w:val="thaiDistribute"/>
        <w:rPr>
          <w:rFonts w:ascii="Angsana New" w:hAnsi="Angsana New"/>
          <w:sz w:val="30"/>
          <w:szCs w:val="30"/>
        </w:rPr>
      </w:pPr>
      <w:r w:rsidRPr="008179B8">
        <w:rPr>
          <w:rFonts w:ascii="Angsana New" w:hAnsi="Angsana New" w:hint="cs"/>
          <w:sz w:val="30"/>
          <w:szCs w:val="30"/>
        </w:rPr>
        <w:t>The revaluation surplus can neither be offset against deficit nor used for dividend payment.</w:t>
      </w:r>
    </w:p>
    <w:p w14:paraId="24B25965" w14:textId="021439BD" w:rsidR="005B5E2D" w:rsidRPr="008179B8" w:rsidRDefault="00917987" w:rsidP="001864CD">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br w:type="page"/>
      </w:r>
      <w:r w:rsidR="00992D31" w:rsidRPr="008179B8">
        <w:rPr>
          <w:rFonts w:ascii="Angsana New" w:hAnsi="Angsana New" w:hint="cs"/>
          <w:b/>
          <w:bCs/>
          <w:sz w:val="30"/>
          <w:szCs w:val="30"/>
        </w:rPr>
        <w:lastRenderedPageBreak/>
        <w:t>2</w:t>
      </w:r>
      <w:r w:rsidR="00727CCF" w:rsidRPr="008179B8">
        <w:rPr>
          <w:rFonts w:ascii="Angsana New" w:hAnsi="Angsana New" w:hint="cs"/>
          <w:b/>
          <w:bCs/>
          <w:sz w:val="30"/>
          <w:szCs w:val="30"/>
        </w:rPr>
        <w:t>2</w:t>
      </w:r>
      <w:r w:rsidR="00EC6DA2" w:rsidRPr="008179B8">
        <w:rPr>
          <w:rFonts w:ascii="Angsana New" w:hAnsi="Angsana New" w:hint="cs"/>
          <w:b/>
          <w:bCs/>
          <w:sz w:val="30"/>
          <w:szCs w:val="30"/>
        </w:rPr>
        <w:t>.</w:t>
      </w:r>
      <w:r w:rsidR="00EC6DA2" w:rsidRPr="008179B8">
        <w:rPr>
          <w:rFonts w:ascii="Angsana New" w:hAnsi="Angsana New" w:hint="cs"/>
          <w:b/>
          <w:bCs/>
          <w:sz w:val="30"/>
          <w:szCs w:val="30"/>
        </w:rPr>
        <w:tab/>
      </w:r>
      <w:r w:rsidR="00C21168" w:rsidRPr="008179B8">
        <w:rPr>
          <w:rFonts w:ascii="Angsana New" w:hAnsi="Angsana New" w:hint="cs"/>
          <w:b/>
          <w:bCs/>
          <w:sz w:val="30"/>
          <w:szCs w:val="30"/>
        </w:rPr>
        <w:t>Statutory reserve</w:t>
      </w:r>
    </w:p>
    <w:p w14:paraId="691C36B4" w14:textId="77777777" w:rsidR="008520E1" w:rsidRPr="008179B8" w:rsidRDefault="00C262EF" w:rsidP="001864CD">
      <w:pPr>
        <w:spacing w:before="120" w:after="120" w:line="380" w:lineRule="exact"/>
        <w:ind w:left="547"/>
        <w:jc w:val="both"/>
        <w:rPr>
          <w:rFonts w:ascii="Angsana New" w:hAnsi="Angsana New"/>
          <w:sz w:val="30"/>
          <w:szCs w:val="30"/>
        </w:rPr>
      </w:pPr>
      <w:r w:rsidRPr="008179B8">
        <w:rPr>
          <w:rFonts w:ascii="Angsana New" w:hAnsi="Angsana New" w:hint="cs"/>
          <w:sz w:val="30"/>
          <w:szCs w:val="30"/>
        </w:rPr>
        <w:t xml:space="preserve">Pursuant </w:t>
      </w:r>
      <w:r w:rsidR="005B5E2D" w:rsidRPr="008179B8">
        <w:rPr>
          <w:rFonts w:ascii="Angsana New" w:hAnsi="Angsana New" w:hint="cs"/>
          <w:sz w:val="30"/>
          <w:szCs w:val="30"/>
        </w:rPr>
        <w:t xml:space="preserve">to the section 116 of the Public Limited Companies Act B.E. 2535, the Company is required to set aside </w:t>
      </w:r>
      <w:r w:rsidRPr="008179B8">
        <w:rPr>
          <w:rFonts w:ascii="Angsana New" w:hAnsi="Angsana New" w:hint="cs"/>
          <w:sz w:val="30"/>
          <w:szCs w:val="30"/>
        </w:rPr>
        <w:t xml:space="preserve">to </w:t>
      </w:r>
      <w:r w:rsidR="005B5E2D" w:rsidRPr="008179B8">
        <w:rPr>
          <w:rFonts w:ascii="Angsana New" w:hAnsi="Angsana New" w:hint="cs"/>
          <w:sz w:val="30"/>
          <w:szCs w:val="30"/>
        </w:rPr>
        <w:t xml:space="preserve">a statutory reserve at least 5 percent of its net </w:t>
      </w:r>
      <w:r w:rsidR="00CD3B3A" w:rsidRPr="008179B8">
        <w:rPr>
          <w:rFonts w:ascii="Angsana New" w:hAnsi="Angsana New" w:hint="cs"/>
          <w:sz w:val="30"/>
          <w:szCs w:val="30"/>
        </w:rPr>
        <w:t>profit</w:t>
      </w:r>
      <w:r w:rsidR="005B5E2D" w:rsidRPr="008179B8">
        <w:rPr>
          <w:rFonts w:ascii="Angsana New" w:hAnsi="Angsana New" w:hint="cs"/>
          <w:sz w:val="30"/>
          <w:szCs w:val="30"/>
        </w:rPr>
        <w:t xml:space="preserve"> after deducting accumulated deficit brought forward (if any), until the reserve reaches 10 percent of the registered capital. </w:t>
      </w:r>
      <w:r w:rsidR="003F4F0F" w:rsidRPr="008179B8">
        <w:rPr>
          <w:rFonts w:ascii="Angsana New" w:hAnsi="Angsana New" w:hint="cs"/>
          <w:sz w:val="30"/>
          <w:szCs w:val="30"/>
        </w:rPr>
        <w:t>The statutory reserve is not available for dividend distribution.</w:t>
      </w:r>
    </w:p>
    <w:p w14:paraId="7A6B8E60" w14:textId="2429BE0B" w:rsidR="00992D31" w:rsidRPr="008179B8" w:rsidRDefault="00992D31" w:rsidP="001864CD">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2</w:t>
      </w:r>
      <w:r w:rsidR="00727CCF" w:rsidRPr="008179B8">
        <w:rPr>
          <w:rFonts w:ascii="Angsana New" w:hAnsi="Angsana New" w:hint="cs"/>
          <w:b/>
          <w:bCs/>
          <w:sz w:val="30"/>
          <w:szCs w:val="30"/>
        </w:rPr>
        <w:t>3</w:t>
      </w:r>
      <w:r w:rsidR="00AD52FB" w:rsidRPr="008179B8">
        <w:rPr>
          <w:rFonts w:ascii="Angsana New" w:hAnsi="Angsana New" w:hint="cs"/>
          <w:b/>
          <w:bCs/>
          <w:sz w:val="30"/>
          <w:szCs w:val="30"/>
        </w:rPr>
        <w:t>.</w:t>
      </w:r>
      <w:r w:rsidRPr="008179B8">
        <w:rPr>
          <w:rFonts w:ascii="Angsana New" w:hAnsi="Angsana New" w:hint="cs"/>
          <w:b/>
          <w:bCs/>
          <w:sz w:val="30"/>
          <w:szCs w:val="30"/>
        </w:rPr>
        <w:tab/>
      </w:r>
      <w:r w:rsidR="00F5775E" w:rsidRPr="008179B8">
        <w:rPr>
          <w:rFonts w:ascii="Angsana New" w:hAnsi="Angsana New" w:hint="cs"/>
          <w:b/>
          <w:bCs/>
          <w:sz w:val="30"/>
          <w:szCs w:val="30"/>
        </w:rPr>
        <w:t>Revenue from contracts with customers</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F5775E" w:rsidRPr="008179B8" w14:paraId="1A282973" w14:textId="77777777" w:rsidTr="001A6270">
        <w:tc>
          <w:tcPr>
            <w:tcW w:w="4230" w:type="dxa"/>
            <w:vAlign w:val="bottom"/>
          </w:tcPr>
          <w:p w14:paraId="0B41E3CD" w14:textId="77777777" w:rsidR="00F5775E" w:rsidRPr="008179B8" w:rsidRDefault="00F5775E" w:rsidP="00615B42">
            <w:pPr>
              <w:spacing w:line="320" w:lineRule="exact"/>
              <w:jc w:val="thaiDistribute"/>
              <w:rPr>
                <w:rFonts w:ascii="Angsana New" w:hAnsi="Angsana New"/>
                <w:b/>
                <w:bCs/>
                <w:sz w:val="30"/>
                <w:szCs w:val="30"/>
              </w:rPr>
            </w:pPr>
          </w:p>
        </w:tc>
        <w:tc>
          <w:tcPr>
            <w:tcW w:w="2475" w:type="dxa"/>
            <w:gridSpan w:val="2"/>
            <w:vAlign w:val="bottom"/>
          </w:tcPr>
          <w:p w14:paraId="79CCEABD" w14:textId="77777777" w:rsidR="00F5775E" w:rsidRPr="008179B8" w:rsidRDefault="00F5775E" w:rsidP="00615B42">
            <w:pPr>
              <w:spacing w:line="320" w:lineRule="exact"/>
              <w:ind w:left="-18"/>
              <w:jc w:val="center"/>
              <w:rPr>
                <w:rFonts w:ascii="Angsana New" w:hAnsi="Angsana New"/>
                <w:sz w:val="30"/>
                <w:szCs w:val="30"/>
              </w:rPr>
            </w:pPr>
          </w:p>
        </w:tc>
        <w:tc>
          <w:tcPr>
            <w:tcW w:w="2475" w:type="dxa"/>
            <w:gridSpan w:val="2"/>
            <w:vAlign w:val="bottom"/>
          </w:tcPr>
          <w:p w14:paraId="45564880" w14:textId="77777777" w:rsidR="00F5775E" w:rsidRPr="008179B8" w:rsidRDefault="00F5775E" w:rsidP="00615B42">
            <w:pPr>
              <w:spacing w:line="320" w:lineRule="exact"/>
              <w:ind w:left="-18"/>
              <w:jc w:val="right"/>
              <w:rPr>
                <w:rFonts w:ascii="Angsana New" w:hAnsi="Angsana New"/>
                <w:sz w:val="30"/>
                <w:szCs w:val="30"/>
              </w:rPr>
            </w:pPr>
            <w:r w:rsidRPr="008179B8">
              <w:rPr>
                <w:rFonts w:ascii="Angsana New" w:hAnsi="Angsana New" w:hint="cs"/>
                <w:sz w:val="30"/>
                <w:szCs w:val="30"/>
              </w:rPr>
              <w:t>(Unit: Thousand Baht)</w:t>
            </w:r>
          </w:p>
        </w:tc>
      </w:tr>
      <w:tr w:rsidR="00F5775E" w:rsidRPr="008179B8" w14:paraId="232960C8" w14:textId="77777777" w:rsidTr="001A6270">
        <w:tc>
          <w:tcPr>
            <w:tcW w:w="4230" w:type="dxa"/>
            <w:vAlign w:val="bottom"/>
          </w:tcPr>
          <w:p w14:paraId="11CAD72E" w14:textId="77777777" w:rsidR="00F5775E" w:rsidRPr="008179B8" w:rsidRDefault="00F5775E" w:rsidP="00615B42">
            <w:pPr>
              <w:spacing w:line="320" w:lineRule="exact"/>
              <w:jc w:val="thaiDistribute"/>
              <w:rPr>
                <w:rFonts w:ascii="Angsana New" w:hAnsi="Angsana New"/>
                <w:sz w:val="30"/>
                <w:szCs w:val="30"/>
              </w:rPr>
            </w:pPr>
            <w:r w:rsidRPr="008179B8">
              <w:rPr>
                <w:rFonts w:ascii="Angsana New" w:hAnsi="Angsana New" w:hint="cs"/>
                <w:b/>
                <w:bCs/>
                <w:sz w:val="30"/>
                <w:szCs w:val="30"/>
              </w:rPr>
              <w:tab/>
            </w:r>
          </w:p>
        </w:tc>
        <w:tc>
          <w:tcPr>
            <w:tcW w:w="2475" w:type="dxa"/>
            <w:gridSpan w:val="2"/>
            <w:vAlign w:val="bottom"/>
          </w:tcPr>
          <w:p w14:paraId="2DADAE3E" w14:textId="77777777" w:rsidR="00F5775E" w:rsidRPr="008179B8" w:rsidRDefault="00F5775E" w:rsidP="00615B42">
            <w:pPr>
              <w:pBdr>
                <w:bottom w:val="single" w:sz="6" w:space="1" w:color="auto"/>
              </w:pBdr>
              <w:spacing w:line="320" w:lineRule="exact"/>
              <w:ind w:left="-18"/>
              <w:jc w:val="center"/>
              <w:rPr>
                <w:rFonts w:ascii="Angsana New" w:hAnsi="Angsana New"/>
                <w:sz w:val="30"/>
                <w:szCs w:val="30"/>
              </w:rPr>
            </w:pPr>
            <w:r w:rsidRPr="008179B8">
              <w:rPr>
                <w:rFonts w:ascii="Angsana New" w:hAnsi="Angsana New" w:hint="cs"/>
                <w:sz w:val="30"/>
                <w:szCs w:val="30"/>
              </w:rPr>
              <w:t>Consolidated                      financial statements</w:t>
            </w:r>
          </w:p>
        </w:tc>
        <w:tc>
          <w:tcPr>
            <w:tcW w:w="2475" w:type="dxa"/>
            <w:gridSpan w:val="2"/>
            <w:vAlign w:val="bottom"/>
          </w:tcPr>
          <w:p w14:paraId="7B0252A4" w14:textId="77777777" w:rsidR="00F5775E" w:rsidRPr="008179B8" w:rsidRDefault="00F5775E" w:rsidP="00615B42">
            <w:pPr>
              <w:pBdr>
                <w:bottom w:val="single" w:sz="6" w:space="1" w:color="auto"/>
              </w:pBdr>
              <w:spacing w:line="320" w:lineRule="exact"/>
              <w:ind w:left="-18"/>
              <w:jc w:val="center"/>
              <w:rPr>
                <w:rFonts w:ascii="Angsana New" w:hAnsi="Angsana New"/>
                <w:sz w:val="30"/>
                <w:szCs w:val="30"/>
              </w:rPr>
            </w:pPr>
            <w:r w:rsidRPr="008179B8">
              <w:rPr>
                <w:rFonts w:ascii="Angsana New" w:hAnsi="Angsana New" w:hint="cs"/>
                <w:sz w:val="30"/>
                <w:szCs w:val="30"/>
              </w:rPr>
              <w:t>Separate                          financial statements</w:t>
            </w:r>
          </w:p>
        </w:tc>
      </w:tr>
      <w:tr w:rsidR="00F5775E" w:rsidRPr="008179B8" w14:paraId="539BF9DC" w14:textId="77777777" w:rsidTr="001A6270">
        <w:tc>
          <w:tcPr>
            <w:tcW w:w="4230" w:type="dxa"/>
            <w:vAlign w:val="bottom"/>
          </w:tcPr>
          <w:p w14:paraId="05728E3C" w14:textId="77777777" w:rsidR="00F5775E" w:rsidRPr="008179B8" w:rsidRDefault="00F5775E" w:rsidP="00615B42">
            <w:pPr>
              <w:tabs>
                <w:tab w:val="decimal" w:pos="972"/>
              </w:tabs>
              <w:spacing w:line="320" w:lineRule="exact"/>
              <w:ind w:left="-108" w:right="27"/>
              <w:jc w:val="thaiDistribute"/>
              <w:rPr>
                <w:rFonts w:ascii="Angsana New" w:hAnsi="Angsana New"/>
                <w:sz w:val="30"/>
                <w:szCs w:val="30"/>
              </w:rPr>
            </w:pPr>
          </w:p>
        </w:tc>
        <w:tc>
          <w:tcPr>
            <w:tcW w:w="1237" w:type="dxa"/>
            <w:vAlign w:val="bottom"/>
          </w:tcPr>
          <w:p w14:paraId="16C74268" w14:textId="77777777" w:rsidR="00F5775E" w:rsidRPr="008179B8" w:rsidRDefault="00080F6B"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754B4281" w14:textId="77777777" w:rsidR="00F5775E" w:rsidRPr="008179B8" w:rsidRDefault="0017128E"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2024</w:t>
            </w:r>
          </w:p>
        </w:tc>
        <w:tc>
          <w:tcPr>
            <w:tcW w:w="1237" w:type="dxa"/>
            <w:vAlign w:val="bottom"/>
          </w:tcPr>
          <w:p w14:paraId="63434DF1" w14:textId="77777777" w:rsidR="00F5775E" w:rsidRPr="008179B8" w:rsidRDefault="00080F6B"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2811F2CA" w14:textId="77777777" w:rsidR="00F5775E" w:rsidRPr="008179B8" w:rsidRDefault="0017128E" w:rsidP="00615B42">
            <w:pPr>
              <w:spacing w:line="32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1A6270" w:rsidRPr="008179B8" w14:paraId="448D6AC3" w14:textId="77777777" w:rsidTr="001A6270">
        <w:tc>
          <w:tcPr>
            <w:tcW w:w="4230" w:type="dxa"/>
            <w:vAlign w:val="bottom"/>
          </w:tcPr>
          <w:p w14:paraId="21CD5BE5" w14:textId="77777777" w:rsidR="001A6270" w:rsidRPr="008179B8" w:rsidRDefault="00F1240B" w:rsidP="00615B42">
            <w:pPr>
              <w:spacing w:line="320" w:lineRule="exact"/>
              <w:ind w:left="252" w:right="-43" w:hanging="180"/>
              <w:jc w:val="thaiDistribute"/>
              <w:rPr>
                <w:rFonts w:ascii="Angsana New" w:hAnsi="Angsana New"/>
                <w:b/>
                <w:bCs/>
                <w:sz w:val="30"/>
                <w:szCs w:val="30"/>
              </w:rPr>
            </w:pPr>
            <w:r w:rsidRPr="008179B8">
              <w:rPr>
                <w:rFonts w:ascii="Angsana New" w:hAnsi="Angsana New" w:hint="cs"/>
                <w:b/>
                <w:bCs/>
                <w:sz w:val="30"/>
                <w:szCs w:val="30"/>
              </w:rPr>
              <w:t>Type of goods</w:t>
            </w:r>
            <w:r w:rsidR="000A732A" w:rsidRPr="008179B8">
              <w:rPr>
                <w:rFonts w:ascii="Angsana New" w:hAnsi="Angsana New" w:hint="cs"/>
                <w:b/>
                <w:bCs/>
                <w:sz w:val="30"/>
                <w:szCs w:val="30"/>
              </w:rPr>
              <w:t xml:space="preserve"> or</w:t>
            </w:r>
            <w:r w:rsidRPr="008179B8">
              <w:rPr>
                <w:rFonts w:ascii="Angsana New" w:hAnsi="Angsana New" w:hint="cs"/>
                <w:b/>
                <w:bCs/>
                <w:sz w:val="30"/>
                <w:szCs w:val="30"/>
              </w:rPr>
              <w:t xml:space="preserve"> service:</w:t>
            </w:r>
          </w:p>
        </w:tc>
        <w:tc>
          <w:tcPr>
            <w:tcW w:w="1237" w:type="dxa"/>
            <w:vAlign w:val="bottom"/>
          </w:tcPr>
          <w:p w14:paraId="5E4B140A" w14:textId="77777777" w:rsidR="001A6270" w:rsidRPr="008179B8" w:rsidRDefault="001A6270" w:rsidP="00615B42">
            <w:pPr>
              <w:tabs>
                <w:tab w:val="decimal" w:pos="972"/>
              </w:tabs>
              <w:spacing w:line="320" w:lineRule="exact"/>
              <w:ind w:left="-19" w:right="-41"/>
              <w:rPr>
                <w:rFonts w:ascii="Angsana New" w:hAnsi="Angsana New"/>
                <w:sz w:val="30"/>
                <w:szCs w:val="30"/>
              </w:rPr>
            </w:pPr>
          </w:p>
        </w:tc>
        <w:tc>
          <w:tcPr>
            <w:tcW w:w="1238" w:type="dxa"/>
            <w:vAlign w:val="bottom"/>
          </w:tcPr>
          <w:p w14:paraId="014CB827" w14:textId="77777777" w:rsidR="001A6270" w:rsidRPr="008179B8" w:rsidRDefault="001A6270" w:rsidP="00615B42">
            <w:pPr>
              <w:tabs>
                <w:tab w:val="decimal" w:pos="972"/>
              </w:tabs>
              <w:spacing w:line="320" w:lineRule="exact"/>
              <w:ind w:left="-19" w:right="-41"/>
              <w:rPr>
                <w:rFonts w:ascii="Angsana New" w:hAnsi="Angsana New"/>
                <w:sz w:val="30"/>
                <w:szCs w:val="30"/>
              </w:rPr>
            </w:pPr>
          </w:p>
        </w:tc>
        <w:tc>
          <w:tcPr>
            <w:tcW w:w="1237" w:type="dxa"/>
            <w:vAlign w:val="bottom"/>
          </w:tcPr>
          <w:p w14:paraId="77414E96" w14:textId="77777777" w:rsidR="001A6270" w:rsidRPr="008179B8" w:rsidRDefault="001A6270" w:rsidP="00615B42">
            <w:pPr>
              <w:tabs>
                <w:tab w:val="decimal" w:pos="972"/>
              </w:tabs>
              <w:spacing w:line="320" w:lineRule="exact"/>
              <w:ind w:left="-19" w:right="-41"/>
              <w:rPr>
                <w:rFonts w:ascii="Angsana New" w:hAnsi="Angsana New"/>
                <w:sz w:val="30"/>
                <w:szCs w:val="30"/>
              </w:rPr>
            </w:pPr>
          </w:p>
        </w:tc>
        <w:tc>
          <w:tcPr>
            <w:tcW w:w="1238" w:type="dxa"/>
            <w:vAlign w:val="bottom"/>
          </w:tcPr>
          <w:p w14:paraId="1F70C6F5" w14:textId="77777777" w:rsidR="001A6270" w:rsidRPr="008179B8" w:rsidRDefault="001A6270" w:rsidP="00615B42">
            <w:pPr>
              <w:tabs>
                <w:tab w:val="decimal" w:pos="881"/>
              </w:tabs>
              <w:spacing w:line="320" w:lineRule="exact"/>
              <w:ind w:left="-19" w:right="-41"/>
              <w:rPr>
                <w:rFonts w:ascii="Angsana New" w:hAnsi="Angsana New"/>
                <w:sz w:val="30"/>
                <w:szCs w:val="30"/>
              </w:rPr>
            </w:pPr>
          </w:p>
        </w:tc>
      </w:tr>
      <w:tr w:rsidR="0009698F" w:rsidRPr="008179B8" w14:paraId="283B2BA3" w14:textId="77777777" w:rsidTr="00FD0F25">
        <w:tc>
          <w:tcPr>
            <w:tcW w:w="4230" w:type="dxa"/>
            <w:vAlign w:val="bottom"/>
          </w:tcPr>
          <w:p w14:paraId="004598CE" w14:textId="77777777" w:rsidR="0009698F" w:rsidRPr="008179B8" w:rsidRDefault="0009698F" w:rsidP="0009698F">
            <w:pPr>
              <w:spacing w:line="320" w:lineRule="exact"/>
              <w:ind w:left="251" w:right="-43"/>
              <w:jc w:val="thaiDistribute"/>
              <w:rPr>
                <w:rFonts w:ascii="Angsana New" w:hAnsi="Angsana New"/>
                <w:sz w:val="30"/>
                <w:szCs w:val="30"/>
              </w:rPr>
            </w:pPr>
            <w:r w:rsidRPr="008179B8">
              <w:rPr>
                <w:rFonts w:ascii="Angsana New" w:hAnsi="Angsana New" w:hint="cs"/>
                <w:sz w:val="30"/>
                <w:szCs w:val="30"/>
              </w:rPr>
              <w:t>Sales of goods</w:t>
            </w:r>
          </w:p>
        </w:tc>
        <w:tc>
          <w:tcPr>
            <w:tcW w:w="1237" w:type="dxa"/>
          </w:tcPr>
          <w:p w14:paraId="0903C1C6" w14:textId="5D716A55" w:rsidR="0009698F" w:rsidRPr="008179B8" w:rsidRDefault="0092330A"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2,0</w:t>
            </w:r>
            <w:r w:rsidR="00760F1E" w:rsidRPr="008179B8">
              <w:rPr>
                <w:rFonts w:ascii="Angsana New" w:hAnsi="Angsana New" w:hint="cs"/>
                <w:sz w:val="30"/>
                <w:szCs w:val="30"/>
              </w:rPr>
              <w:t>6</w:t>
            </w:r>
            <w:r w:rsidRPr="008179B8">
              <w:rPr>
                <w:rFonts w:ascii="Angsana New" w:hAnsi="Angsana New" w:hint="cs"/>
                <w:sz w:val="30"/>
                <w:szCs w:val="30"/>
              </w:rPr>
              <w:t>7,</w:t>
            </w:r>
            <w:r w:rsidR="00760F1E" w:rsidRPr="008179B8">
              <w:rPr>
                <w:rFonts w:ascii="Angsana New" w:hAnsi="Angsana New" w:hint="cs"/>
                <w:sz w:val="30"/>
                <w:szCs w:val="30"/>
              </w:rPr>
              <w:t>431</w:t>
            </w:r>
          </w:p>
        </w:tc>
        <w:tc>
          <w:tcPr>
            <w:tcW w:w="1238" w:type="dxa"/>
          </w:tcPr>
          <w:p w14:paraId="702D7F7A"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2,585,166</w:t>
            </w:r>
          </w:p>
        </w:tc>
        <w:tc>
          <w:tcPr>
            <w:tcW w:w="1237" w:type="dxa"/>
          </w:tcPr>
          <w:p w14:paraId="1C805C88"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755,036</w:t>
            </w:r>
          </w:p>
        </w:tc>
        <w:tc>
          <w:tcPr>
            <w:tcW w:w="1238" w:type="dxa"/>
          </w:tcPr>
          <w:p w14:paraId="036A8349"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955,536</w:t>
            </w:r>
          </w:p>
        </w:tc>
      </w:tr>
      <w:tr w:rsidR="0009698F" w:rsidRPr="008179B8" w14:paraId="6C7D64C1" w14:textId="77777777" w:rsidTr="00FD0F25">
        <w:tc>
          <w:tcPr>
            <w:tcW w:w="4230" w:type="dxa"/>
            <w:vAlign w:val="bottom"/>
          </w:tcPr>
          <w:p w14:paraId="0105D4D3" w14:textId="77777777" w:rsidR="0009698F" w:rsidRPr="008179B8" w:rsidRDefault="0009698F" w:rsidP="0009698F">
            <w:pPr>
              <w:spacing w:line="320" w:lineRule="exact"/>
              <w:ind w:left="251" w:right="-43"/>
              <w:jc w:val="thaiDistribute"/>
              <w:rPr>
                <w:rFonts w:ascii="Angsana New" w:hAnsi="Angsana New"/>
                <w:sz w:val="30"/>
                <w:szCs w:val="30"/>
              </w:rPr>
            </w:pPr>
            <w:r w:rsidRPr="008179B8">
              <w:rPr>
                <w:rFonts w:ascii="Angsana New" w:hAnsi="Angsana New" w:hint="cs"/>
                <w:sz w:val="30"/>
                <w:szCs w:val="30"/>
              </w:rPr>
              <w:t>Service income</w:t>
            </w:r>
          </w:p>
        </w:tc>
        <w:tc>
          <w:tcPr>
            <w:tcW w:w="1237" w:type="dxa"/>
          </w:tcPr>
          <w:p w14:paraId="57C25680" w14:textId="193C3436" w:rsidR="0009698F" w:rsidRPr="008179B8" w:rsidRDefault="0092330A"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35,801</w:t>
            </w:r>
          </w:p>
        </w:tc>
        <w:tc>
          <w:tcPr>
            <w:tcW w:w="1238" w:type="dxa"/>
          </w:tcPr>
          <w:p w14:paraId="557D6104"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41,061</w:t>
            </w:r>
          </w:p>
        </w:tc>
        <w:tc>
          <w:tcPr>
            <w:tcW w:w="1237" w:type="dxa"/>
          </w:tcPr>
          <w:p w14:paraId="45FFA6B4"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4,602</w:t>
            </w:r>
          </w:p>
        </w:tc>
        <w:tc>
          <w:tcPr>
            <w:tcW w:w="1238" w:type="dxa"/>
          </w:tcPr>
          <w:p w14:paraId="7BAB0F78" w14:textId="77777777" w:rsidR="0009698F" w:rsidRPr="008179B8" w:rsidRDefault="0009698F" w:rsidP="0009698F">
            <w:pP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2,918</w:t>
            </w:r>
          </w:p>
        </w:tc>
      </w:tr>
      <w:tr w:rsidR="0009698F" w:rsidRPr="008179B8" w14:paraId="303F1FC0" w14:textId="77777777" w:rsidTr="001A6270">
        <w:tc>
          <w:tcPr>
            <w:tcW w:w="4230" w:type="dxa"/>
            <w:vAlign w:val="bottom"/>
          </w:tcPr>
          <w:p w14:paraId="218F2B30" w14:textId="77777777" w:rsidR="0009698F" w:rsidRPr="008179B8" w:rsidRDefault="0009698F" w:rsidP="0009698F">
            <w:pPr>
              <w:spacing w:line="320" w:lineRule="exact"/>
              <w:ind w:left="251" w:right="-43"/>
              <w:jc w:val="thaiDistribute"/>
              <w:rPr>
                <w:rFonts w:ascii="Angsana New" w:hAnsi="Angsana New"/>
                <w:sz w:val="30"/>
                <w:szCs w:val="30"/>
                <w:cs/>
              </w:rPr>
            </w:pPr>
            <w:r w:rsidRPr="008179B8">
              <w:rPr>
                <w:rFonts w:ascii="Angsana New" w:hAnsi="Angsana New" w:hint="cs"/>
                <w:sz w:val="30"/>
                <w:szCs w:val="30"/>
              </w:rPr>
              <w:t>Income from scrap sales</w:t>
            </w:r>
          </w:p>
        </w:tc>
        <w:tc>
          <w:tcPr>
            <w:tcW w:w="1237" w:type="dxa"/>
            <w:vAlign w:val="bottom"/>
          </w:tcPr>
          <w:p w14:paraId="0C7899A5" w14:textId="587A0343" w:rsidR="0009698F" w:rsidRPr="008179B8" w:rsidRDefault="00760F1E" w:rsidP="0009698F">
            <w:pPr>
              <w:pBdr>
                <w:bottom w:val="sing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6,171</w:t>
            </w:r>
          </w:p>
        </w:tc>
        <w:tc>
          <w:tcPr>
            <w:tcW w:w="1238" w:type="dxa"/>
            <w:vAlign w:val="bottom"/>
          </w:tcPr>
          <w:p w14:paraId="09AB142E" w14:textId="77777777" w:rsidR="0009698F" w:rsidRPr="008179B8" w:rsidRDefault="0009698F" w:rsidP="0009698F">
            <w:pPr>
              <w:pBdr>
                <w:bottom w:val="sing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7,013</w:t>
            </w:r>
          </w:p>
        </w:tc>
        <w:tc>
          <w:tcPr>
            <w:tcW w:w="1237" w:type="dxa"/>
            <w:vAlign w:val="bottom"/>
          </w:tcPr>
          <w:p w14:paraId="0331D5E6" w14:textId="77777777" w:rsidR="0009698F" w:rsidRPr="008179B8" w:rsidRDefault="0009698F" w:rsidP="0009698F">
            <w:pPr>
              <w:pBdr>
                <w:bottom w:val="single" w:sz="4" w:space="1" w:color="auto"/>
              </w:pBdr>
              <w:tabs>
                <w:tab w:val="decimal" w:pos="969"/>
              </w:tabs>
              <w:spacing w:line="320" w:lineRule="exact"/>
              <w:ind w:left="-19" w:right="-41"/>
              <w:rPr>
                <w:rFonts w:ascii="Angsana New" w:hAnsi="Angsana New"/>
                <w:sz w:val="30"/>
                <w:szCs w:val="30"/>
              </w:rPr>
            </w:pPr>
            <w:r w:rsidRPr="008179B8">
              <w:rPr>
                <w:rFonts w:ascii="Angsana New" w:hAnsi="Angsana New" w:hint="cs"/>
                <w:sz w:val="30"/>
                <w:szCs w:val="30"/>
              </w:rPr>
              <w:t>283</w:t>
            </w:r>
          </w:p>
        </w:tc>
        <w:tc>
          <w:tcPr>
            <w:tcW w:w="1238" w:type="dxa"/>
            <w:vAlign w:val="bottom"/>
          </w:tcPr>
          <w:p w14:paraId="29E779F9" w14:textId="77777777" w:rsidR="0009698F" w:rsidRPr="008179B8" w:rsidRDefault="0009698F" w:rsidP="0009698F">
            <w:pPr>
              <w:pBdr>
                <w:bottom w:val="sing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923</w:t>
            </w:r>
          </w:p>
        </w:tc>
      </w:tr>
      <w:tr w:rsidR="0009698F" w:rsidRPr="008179B8" w14:paraId="1B1ADD25" w14:textId="77777777" w:rsidTr="001A6270">
        <w:tc>
          <w:tcPr>
            <w:tcW w:w="4230" w:type="dxa"/>
            <w:vAlign w:val="bottom"/>
          </w:tcPr>
          <w:p w14:paraId="00B1CE83" w14:textId="3C7E6D5E" w:rsidR="0009698F" w:rsidRPr="008179B8" w:rsidRDefault="0009698F" w:rsidP="0009698F">
            <w:pPr>
              <w:spacing w:line="320" w:lineRule="exact"/>
              <w:ind w:left="440" w:right="-43" w:hanging="180"/>
              <w:rPr>
                <w:rFonts w:ascii="Angsana New" w:hAnsi="Angsana New"/>
                <w:sz w:val="30"/>
                <w:szCs w:val="30"/>
              </w:rPr>
            </w:pPr>
            <w:r w:rsidRPr="008179B8">
              <w:rPr>
                <w:rFonts w:ascii="Angsana New" w:hAnsi="Angsana New" w:hint="cs"/>
                <w:spacing w:val="-6"/>
                <w:sz w:val="30"/>
                <w:szCs w:val="30"/>
              </w:rPr>
              <w:t>Total revenue from contracts with customers -</w:t>
            </w:r>
            <w:r w:rsidRPr="008179B8">
              <w:rPr>
                <w:rFonts w:ascii="Angsana New" w:hAnsi="Angsana New" w:hint="cs"/>
                <w:sz w:val="30"/>
                <w:szCs w:val="30"/>
              </w:rPr>
              <w:t xml:space="preserve"> </w:t>
            </w:r>
            <w:proofErr w:type="spellStart"/>
            <w:r w:rsidR="00BF7C0C" w:rsidRPr="008179B8">
              <w:rPr>
                <w:rFonts w:ascii="Angsana New" w:hAnsi="Angsana New" w:hint="cs"/>
                <w:sz w:val="30"/>
                <w:szCs w:val="30"/>
              </w:rPr>
              <w:t>recogni</w:t>
            </w:r>
            <w:r w:rsidR="00480854" w:rsidRPr="008179B8">
              <w:rPr>
                <w:rFonts w:ascii="Angsana New" w:hAnsi="Angsana New" w:hint="cs"/>
                <w:sz w:val="30"/>
                <w:szCs w:val="30"/>
              </w:rPr>
              <w:t>s</w:t>
            </w:r>
            <w:r w:rsidR="00BF7C0C" w:rsidRPr="008179B8">
              <w:rPr>
                <w:rFonts w:ascii="Angsana New" w:hAnsi="Angsana New" w:hint="cs"/>
                <w:sz w:val="30"/>
                <w:szCs w:val="30"/>
              </w:rPr>
              <w:t>ed</w:t>
            </w:r>
            <w:proofErr w:type="spellEnd"/>
            <w:r w:rsidRPr="008179B8">
              <w:rPr>
                <w:rFonts w:ascii="Angsana New" w:hAnsi="Angsana New" w:hint="cs"/>
                <w:sz w:val="30"/>
                <w:szCs w:val="30"/>
              </w:rPr>
              <w:t xml:space="preserve"> at a point in time</w:t>
            </w:r>
          </w:p>
        </w:tc>
        <w:tc>
          <w:tcPr>
            <w:tcW w:w="1237" w:type="dxa"/>
            <w:vAlign w:val="bottom"/>
          </w:tcPr>
          <w:p w14:paraId="404C2F30" w14:textId="0216A847" w:rsidR="0009698F" w:rsidRPr="008179B8" w:rsidRDefault="0092330A" w:rsidP="0009698F">
            <w:pPr>
              <w:pBdr>
                <w:bottom w:val="doub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2,109,403</w:t>
            </w:r>
          </w:p>
        </w:tc>
        <w:tc>
          <w:tcPr>
            <w:tcW w:w="1238" w:type="dxa"/>
            <w:vAlign w:val="bottom"/>
          </w:tcPr>
          <w:p w14:paraId="45BB15BC" w14:textId="77777777" w:rsidR="0009698F" w:rsidRPr="008179B8" w:rsidRDefault="0009698F" w:rsidP="0009698F">
            <w:pPr>
              <w:pBdr>
                <w:bottom w:val="doub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2,633,240</w:t>
            </w:r>
          </w:p>
        </w:tc>
        <w:tc>
          <w:tcPr>
            <w:tcW w:w="1237" w:type="dxa"/>
            <w:vAlign w:val="bottom"/>
          </w:tcPr>
          <w:p w14:paraId="353DB5AC" w14:textId="77777777" w:rsidR="0009698F" w:rsidRPr="008179B8" w:rsidRDefault="0009698F" w:rsidP="0009698F">
            <w:pPr>
              <w:pBdr>
                <w:bottom w:val="double" w:sz="4" w:space="1" w:color="auto"/>
              </w:pBdr>
              <w:tabs>
                <w:tab w:val="decimal" w:pos="969"/>
              </w:tabs>
              <w:spacing w:line="320" w:lineRule="exact"/>
              <w:ind w:left="-19" w:right="-41"/>
              <w:rPr>
                <w:rFonts w:ascii="Angsana New" w:hAnsi="Angsana New"/>
                <w:sz w:val="30"/>
                <w:szCs w:val="30"/>
              </w:rPr>
            </w:pPr>
            <w:r w:rsidRPr="008179B8">
              <w:rPr>
                <w:rFonts w:ascii="Angsana New" w:hAnsi="Angsana New" w:hint="cs"/>
                <w:sz w:val="30"/>
                <w:szCs w:val="30"/>
              </w:rPr>
              <w:t>759,921</w:t>
            </w:r>
          </w:p>
        </w:tc>
        <w:tc>
          <w:tcPr>
            <w:tcW w:w="1238" w:type="dxa"/>
            <w:vAlign w:val="bottom"/>
          </w:tcPr>
          <w:p w14:paraId="1B6F624D" w14:textId="77777777" w:rsidR="0009698F" w:rsidRPr="008179B8" w:rsidRDefault="0009698F" w:rsidP="0009698F">
            <w:pPr>
              <w:pBdr>
                <w:bottom w:val="double" w:sz="4" w:space="1" w:color="auto"/>
              </w:pBdr>
              <w:tabs>
                <w:tab w:val="decimal" w:pos="972"/>
              </w:tabs>
              <w:spacing w:line="320" w:lineRule="exact"/>
              <w:ind w:left="-19" w:right="-41"/>
              <w:rPr>
                <w:rFonts w:ascii="Angsana New" w:hAnsi="Angsana New"/>
                <w:sz w:val="30"/>
                <w:szCs w:val="30"/>
              </w:rPr>
            </w:pPr>
            <w:r w:rsidRPr="008179B8">
              <w:rPr>
                <w:rFonts w:ascii="Angsana New" w:hAnsi="Angsana New" w:hint="cs"/>
                <w:sz w:val="30"/>
                <w:szCs w:val="30"/>
              </w:rPr>
              <w:t>959,377</w:t>
            </w:r>
          </w:p>
        </w:tc>
      </w:tr>
    </w:tbl>
    <w:p w14:paraId="70A29E9E" w14:textId="28396C1E" w:rsidR="008A3461" w:rsidRPr="008179B8" w:rsidRDefault="008A3461" w:rsidP="008A3461">
      <w:pPr>
        <w:spacing w:before="24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2</w:t>
      </w:r>
      <w:r w:rsidR="00BF7C0C" w:rsidRPr="008179B8">
        <w:rPr>
          <w:rFonts w:ascii="Angsana New" w:hAnsi="Angsana New" w:hint="cs"/>
          <w:b/>
          <w:bCs/>
          <w:sz w:val="30"/>
          <w:szCs w:val="30"/>
        </w:rPr>
        <w:t>4</w:t>
      </w:r>
      <w:r w:rsidRPr="008179B8">
        <w:rPr>
          <w:rFonts w:ascii="Angsana New" w:hAnsi="Angsana New" w:hint="cs"/>
          <w:b/>
          <w:bCs/>
          <w:sz w:val="30"/>
          <w:szCs w:val="30"/>
        </w:rPr>
        <w:t>.</w:t>
      </w:r>
      <w:r w:rsidRPr="008179B8">
        <w:rPr>
          <w:rFonts w:ascii="Angsana New" w:hAnsi="Angsana New" w:hint="cs"/>
          <w:b/>
          <w:bCs/>
          <w:sz w:val="30"/>
          <w:szCs w:val="30"/>
        </w:rPr>
        <w:tab/>
        <w:t>Other expenses</w:t>
      </w:r>
    </w:p>
    <w:p w14:paraId="29AC0CDC" w14:textId="6F981C22" w:rsidR="008A3461" w:rsidRPr="008179B8" w:rsidRDefault="008A3461" w:rsidP="00DA6A09">
      <w:pPr>
        <w:spacing w:before="120" w:after="120" w:line="380" w:lineRule="exact"/>
        <w:ind w:left="547" w:hanging="7"/>
        <w:jc w:val="both"/>
        <w:rPr>
          <w:rFonts w:ascii="Angsana New" w:hAnsi="Angsana New"/>
          <w:sz w:val="30"/>
          <w:szCs w:val="30"/>
        </w:rPr>
      </w:pPr>
      <w:r w:rsidRPr="008179B8">
        <w:rPr>
          <w:rFonts w:ascii="Angsana New" w:hAnsi="Angsana New" w:hint="cs"/>
          <w:sz w:val="30"/>
          <w:szCs w:val="30"/>
        </w:rPr>
        <w:t xml:space="preserve">During the year, the Group has suffered from a lack of financial liquidity and working capital for purchasing raw materials for production as described in Note 1.2. As a result, the Group could not produce at normal capacity. Therefore, in order to present production costs accurately and reasonably, the Group allocated idle fixed overhead costs for the year ended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Pr="008179B8">
        <w:rPr>
          <w:rFonts w:ascii="Angsana New" w:hAnsi="Angsana New" w:hint="cs"/>
          <w:sz w:val="30"/>
          <w:szCs w:val="30"/>
        </w:rPr>
        <w:t xml:space="preserve">31 2025 of Baht </w:t>
      </w:r>
      <w:r w:rsidR="00DA48E8" w:rsidRPr="008179B8">
        <w:rPr>
          <w:rFonts w:ascii="Angsana New" w:hAnsi="Angsana New" w:hint="cs"/>
          <w:sz w:val="30"/>
          <w:szCs w:val="30"/>
        </w:rPr>
        <w:t>16</w:t>
      </w:r>
      <w:r w:rsidR="00D12C1B" w:rsidRPr="008179B8">
        <w:rPr>
          <w:rFonts w:ascii="Angsana New" w:hAnsi="Angsana New" w:hint="cs"/>
          <w:sz w:val="30"/>
          <w:szCs w:val="30"/>
        </w:rPr>
        <w:t>1</w:t>
      </w:r>
      <w:r w:rsidRPr="008179B8">
        <w:rPr>
          <w:rFonts w:ascii="Angsana New" w:hAnsi="Angsana New" w:hint="cs"/>
          <w:sz w:val="30"/>
          <w:szCs w:val="30"/>
        </w:rPr>
        <w:t xml:space="preserve"> million (2024: Baht 502 million), the Company only: Baht </w:t>
      </w:r>
      <w:r w:rsidR="00DA48E8" w:rsidRPr="008179B8">
        <w:rPr>
          <w:rFonts w:ascii="Angsana New" w:hAnsi="Angsana New" w:hint="cs"/>
          <w:sz w:val="30"/>
          <w:szCs w:val="30"/>
        </w:rPr>
        <w:t>7</w:t>
      </w:r>
      <w:r w:rsidR="00D12C1B" w:rsidRPr="008179B8">
        <w:rPr>
          <w:rFonts w:ascii="Angsana New" w:hAnsi="Angsana New" w:hint="cs"/>
          <w:sz w:val="30"/>
          <w:szCs w:val="30"/>
        </w:rPr>
        <w:t>5</w:t>
      </w:r>
      <w:r w:rsidRPr="008179B8">
        <w:rPr>
          <w:rFonts w:ascii="Angsana New" w:hAnsi="Angsana New" w:hint="cs"/>
          <w:sz w:val="30"/>
          <w:szCs w:val="30"/>
        </w:rPr>
        <w:t xml:space="preserve"> million (2024: Baht 298 million), from production costs and </w:t>
      </w:r>
      <w:proofErr w:type="spellStart"/>
      <w:r w:rsidRPr="008179B8">
        <w:rPr>
          <w:rFonts w:ascii="Angsana New" w:hAnsi="Angsana New" w:hint="cs"/>
          <w:sz w:val="30"/>
          <w:szCs w:val="30"/>
        </w:rPr>
        <w:t>recognised</w:t>
      </w:r>
      <w:proofErr w:type="spellEnd"/>
      <w:r w:rsidRPr="008179B8">
        <w:rPr>
          <w:rFonts w:ascii="Angsana New" w:hAnsi="Angsana New" w:hint="cs"/>
          <w:sz w:val="30"/>
          <w:szCs w:val="30"/>
        </w:rPr>
        <w:t xml:space="preserve"> such costs as other expenses in the statement of comprehensive income.</w:t>
      </w:r>
    </w:p>
    <w:p w14:paraId="48761855" w14:textId="7E2D0F92" w:rsidR="00786C8C" w:rsidRPr="008179B8" w:rsidRDefault="00786C8C" w:rsidP="008A3461">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2</w:t>
      </w:r>
      <w:r w:rsidR="00261F75" w:rsidRPr="008179B8">
        <w:rPr>
          <w:rFonts w:ascii="Angsana New" w:hAnsi="Angsana New" w:hint="cs"/>
          <w:b/>
          <w:bCs/>
          <w:sz w:val="30"/>
          <w:szCs w:val="30"/>
          <w:cs/>
        </w:rPr>
        <w:t>5</w:t>
      </w:r>
      <w:r w:rsidRPr="008179B8">
        <w:rPr>
          <w:rFonts w:ascii="Angsana New" w:hAnsi="Angsana New" w:hint="cs"/>
          <w:b/>
          <w:bCs/>
          <w:sz w:val="30"/>
          <w:szCs w:val="30"/>
        </w:rPr>
        <w:t>.</w:t>
      </w:r>
      <w:r w:rsidRPr="008179B8">
        <w:rPr>
          <w:rFonts w:ascii="Angsana New" w:hAnsi="Angsana New" w:hint="cs"/>
          <w:b/>
          <w:bCs/>
          <w:sz w:val="30"/>
          <w:szCs w:val="30"/>
        </w:rPr>
        <w:tab/>
        <w:t xml:space="preserve">Finance cost </w:t>
      </w:r>
    </w:p>
    <w:tbl>
      <w:tblPr>
        <w:tblW w:w="9090" w:type="dxa"/>
        <w:tblInd w:w="558" w:type="dxa"/>
        <w:tblLayout w:type="fixed"/>
        <w:tblLook w:val="04A0" w:firstRow="1" w:lastRow="0" w:firstColumn="1" w:lastColumn="0" w:noHBand="0" w:noVBand="1"/>
      </w:tblPr>
      <w:tblGrid>
        <w:gridCol w:w="4248"/>
        <w:gridCol w:w="1210"/>
        <w:gridCol w:w="1211"/>
        <w:gridCol w:w="1210"/>
        <w:gridCol w:w="1211"/>
      </w:tblGrid>
      <w:tr w:rsidR="00786C8C" w:rsidRPr="008179B8" w14:paraId="3B3A2540" w14:textId="77777777" w:rsidTr="001864CD">
        <w:trPr>
          <w:tblHeader/>
        </w:trPr>
        <w:tc>
          <w:tcPr>
            <w:tcW w:w="9090" w:type="dxa"/>
            <w:gridSpan w:val="5"/>
            <w:vAlign w:val="bottom"/>
            <w:hideMark/>
          </w:tcPr>
          <w:p w14:paraId="7590487F" w14:textId="77777777" w:rsidR="00786C8C" w:rsidRPr="008179B8" w:rsidRDefault="00786C8C" w:rsidP="001864CD">
            <w:pPr>
              <w:tabs>
                <w:tab w:val="left" w:pos="600"/>
                <w:tab w:val="left" w:pos="900"/>
                <w:tab w:val="right" w:pos="7280"/>
                <w:tab w:val="right" w:pos="8540"/>
              </w:tabs>
              <w:spacing w:line="360" w:lineRule="exact"/>
              <w:jc w:val="right"/>
              <w:rPr>
                <w:rFonts w:ascii="Angsana New" w:hAnsi="Angsana New"/>
                <w:sz w:val="30"/>
                <w:szCs w:val="30"/>
              </w:rPr>
            </w:pPr>
            <w:r w:rsidRPr="008179B8">
              <w:rPr>
                <w:rFonts w:ascii="Angsana New" w:hAnsi="Angsana New" w:hint="cs"/>
                <w:sz w:val="30"/>
                <w:szCs w:val="30"/>
              </w:rPr>
              <w:t>(Unit: Thousand Baht)</w:t>
            </w:r>
          </w:p>
        </w:tc>
      </w:tr>
      <w:tr w:rsidR="00786C8C" w:rsidRPr="008179B8" w14:paraId="70F89450" w14:textId="77777777" w:rsidTr="001864CD">
        <w:trPr>
          <w:tblHeader/>
        </w:trPr>
        <w:tc>
          <w:tcPr>
            <w:tcW w:w="4248" w:type="dxa"/>
            <w:vAlign w:val="bottom"/>
          </w:tcPr>
          <w:p w14:paraId="40B3DE7E" w14:textId="77777777" w:rsidR="00786C8C" w:rsidRPr="008179B8" w:rsidRDefault="00786C8C" w:rsidP="001864CD">
            <w:pPr>
              <w:tabs>
                <w:tab w:val="left" w:pos="600"/>
                <w:tab w:val="left" w:pos="900"/>
                <w:tab w:val="right" w:pos="7280"/>
                <w:tab w:val="right" w:pos="8540"/>
              </w:tabs>
              <w:spacing w:line="360" w:lineRule="exact"/>
              <w:ind w:right="-45"/>
              <w:jc w:val="center"/>
              <w:rPr>
                <w:rFonts w:ascii="Angsana New" w:hAnsi="Angsana New"/>
                <w:sz w:val="30"/>
                <w:szCs w:val="30"/>
                <w:cs/>
              </w:rPr>
            </w:pPr>
          </w:p>
        </w:tc>
        <w:tc>
          <w:tcPr>
            <w:tcW w:w="2421" w:type="dxa"/>
            <w:gridSpan w:val="2"/>
            <w:vAlign w:val="bottom"/>
            <w:hideMark/>
          </w:tcPr>
          <w:p w14:paraId="4F6B643C" w14:textId="77777777" w:rsidR="00786C8C" w:rsidRPr="008179B8" w:rsidRDefault="00786C8C" w:rsidP="001864CD">
            <w:pPr>
              <w:pBdr>
                <w:bottom w:val="single" w:sz="4" w:space="1" w:color="auto"/>
              </w:pBdr>
              <w:tabs>
                <w:tab w:val="left" w:pos="600"/>
                <w:tab w:val="left" w:pos="900"/>
                <w:tab w:val="right" w:pos="7280"/>
                <w:tab w:val="right" w:pos="8540"/>
              </w:tabs>
              <w:spacing w:line="360" w:lineRule="exact"/>
              <w:ind w:right="-45"/>
              <w:jc w:val="center"/>
              <w:rPr>
                <w:rFonts w:ascii="Angsana New" w:hAnsi="Angsana New"/>
                <w:sz w:val="30"/>
                <w:szCs w:val="30"/>
              </w:rPr>
            </w:pPr>
            <w:r w:rsidRPr="008179B8">
              <w:rPr>
                <w:rFonts w:ascii="Angsana New" w:hAnsi="Angsana New" w:hint="cs"/>
                <w:sz w:val="30"/>
                <w:szCs w:val="30"/>
              </w:rPr>
              <w:t>Consolidated           financial statements</w:t>
            </w:r>
          </w:p>
        </w:tc>
        <w:tc>
          <w:tcPr>
            <w:tcW w:w="2421" w:type="dxa"/>
            <w:gridSpan w:val="2"/>
            <w:vAlign w:val="bottom"/>
            <w:hideMark/>
          </w:tcPr>
          <w:p w14:paraId="65F1312E" w14:textId="77777777" w:rsidR="00786C8C" w:rsidRPr="008179B8" w:rsidRDefault="00786C8C" w:rsidP="001864CD">
            <w:pPr>
              <w:pBdr>
                <w:bottom w:val="single" w:sz="4" w:space="1" w:color="auto"/>
              </w:pBdr>
              <w:tabs>
                <w:tab w:val="left" w:pos="600"/>
                <w:tab w:val="left" w:pos="900"/>
                <w:tab w:val="right" w:pos="7280"/>
                <w:tab w:val="right" w:pos="8540"/>
              </w:tabs>
              <w:spacing w:line="360" w:lineRule="exact"/>
              <w:ind w:right="-45"/>
              <w:jc w:val="center"/>
              <w:rPr>
                <w:rFonts w:ascii="Angsana New" w:hAnsi="Angsana New"/>
                <w:sz w:val="30"/>
                <w:szCs w:val="30"/>
              </w:rPr>
            </w:pPr>
            <w:r w:rsidRPr="008179B8">
              <w:rPr>
                <w:rFonts w:ascii="Angsana New" w:hAnsi="Angsana New" w:hint="cs"/>
                <w:sz w:val="30"/>
                <w:szCs w:val="30"/>
              </w:rPr>
              <w:t>Separate                       financial statements</w:t>
            </w:r>
          </w:p>
        </w:tc>
      </w:tr>
      <w:tr w:rsidR="00AC4FBC" w:rsidRPr="008179B8" w14:paraId="48D8E275" w14:textId="77777777" w:rsidTr="001864CD">
        <w:trPr>
          <w:tblHeader/>
        </w:trPr>
        <w:tc>
          <w:tcPr>
            <w:tcW w:w="4248" w:type="dxa"/>
            <w:vAlign w:val="bottom"/>
          </w:tcPr>
          <w:p w14:paraId="0B5EC2C4" w14:textId="77777777" w:rsidR="00AC4FBC" w:rsidRPr="008179B8" w:rsidRDefault="00AC4FBC" w:rsidP="001864CD">
            <w:pPr>
              <w:tabs>
                <w:tab w:val="decimal" w:pos="791"/>
              </w:tabs>
              <w:spacing w:line="360" w:lineRule="exact"/>
              <w:ind w:right="-45"/>
              <w:rPr>
                <w:rFonts w:ascii="Angsana New" w:hAnsi="Angsana New"/>
                <w:sz w:val="30"/>
                <w:szCs w:val="30"/>
              </w:rPr>
            </w:pPr>
          </w:p>
        </w:tc>
        <w:tc>
          <w:tcPr>
            <w:tcW w:w="1210" w:type="dxa"/>
            <w:vAlign w:val="bottom"/>
            <w:hideMark/>
          </w:tcPr>
          <w:p w14:paraId="4D629CDD" w14:textId="77777777" w:rsidR="00AC4FBC" w:rsidRPr="008179B8" w:rsidRDefault="00080F6B"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2025</w:t>
            </w:r>
          </w:p>
        </w:tc>
        <w:tc>
          <w:tcPr>
            <w:tcW w:w="1211" w:type="dxa"/>
            <w:vAlign w:val="bottom"/>
            <w:hideMark/>
          </w:tcPr>
          <w:p w14:paraId="5B28A4F2" w14:textId="77777777" w:rsidR="00AC4FBC" w:rsidRPr="008179B8" w:rsidRDefault="0017128E"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2024</w:t>
            </w:r>
          </w:p>
        </w:tc>
        <w:tc>
          <w:tcPr>
            <w:tcW w:w="1210" w:type="dxa"/>
            <w:vAlign w:val="bottom"/>
            <w:hideMark/>
          </w:tcPr>
          <w:p w14:paraId="414CCFE0" w14:textId="77777777" w:rsidR="00AC4FBC" w:rsidRPr="008179B8" w:rsidRDefault="00080F6B"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2025</w:t>
            </w:r>
          </w:p>
        </w:tc>
        <w:tc>
          <w:tcPr>
            <w:tcW w:w="1211" w:type="dxa"/>
            <w:vAlign w:val="bottom"/>
            <w:hideMark/>
          </w:tcPr>
          <w:p w14:paraId="3ACF96CC" w14:textId="77777777" w:rsidR="00AC4FBC" w:rsidRPr="008179B8" w:rsidRDefault="0017128E" w:rsidP="001864CD">
            <w:pPr>
              <w:tabs>
                <w:tab w:val="left" w:pos="600"/>
                <w:tab w:val="left" w:pos="900"/>
                <w:tab w:val="right" w:pos="7280"/>
                <w:tab w:val="right" w:pos="8540"/>
              </w:tabs>
              <w:spacing w:line="360" w:lineRule="exact"/>
              <w:ind w:right="-45"/>
              <w:jc w:val="center"/>
              <w:rPr>
                <w:rFonts w:ascii="Angsana New" w:hAnsi="Angsana New"/>
                <w:sz w:val="30"/>
                <w:szCs w:val="30"/>
                <w:u w:val="single"/>
              </w:rPr>
            </w:pPr>
            <w:r w:rsidRPr="008179B8">
              <w:rPr>
                <w:rFonts w:ascii="Angsana New" w:hAnsi="Angsana New" w:hint="cs"/>
                <w:sz w:val="30"/>
                <w:szCs w:val="30"/>
                <w:u w:val="single"/>
              </w:rPr>
              <w:t>2024</w:t>
            </w:r>
          </w:p>
        </w:tc>
      </w:tr>
      <w:tr w:rsidR="0009698F" w:rsidRPr="008179B8" w14:paraId="223B4188" w14:textId="77777777" w:rsidTr="001864CD">
        <w:trPr>
          <w:trHeight w:val="75"/>
          <w:tblHeader/>
        </w:trPr>
        <w:tc>
          <w:tcPr>
            <w:tcW w:w="4248" w:type="dxa"/>
            <w:vAlign w:val="bottom"/>
            <w:hideMark/>
          </w:tcPr>
          <w:p w14:paraId="43746DE2" w14:textId="77777777" w:rsidR="0009698F" w:rsidRPr="008179B8" w:rsidRDefault="0009698F" w:rsidP="0009698F">
            <w:pPr>
              <w:tabs>
                <w:tab w:val="left" w:pos="600"/>
                <w:tab w:val="left" w:pos="900"/>
                <w:tab w:val="right" w:pos="7280"/>
                <w:tab w:val="right" w:pos="8540"/>
              </w:tabs>
              <w:spacing w:line="360" w:lineRule="exact"/>
              <w:ind w:left="274" w:right="-43" w:hanging="274"/>
              <w:rPr>
                <w:rFonts w:ascii="Angsana New" w:hAnsi="Angsana New"/>
                <w:sz w:val="30"/>
                <w:szCs w:val="30"/>
              </w:rPr>
            </w:pPr>
            <w:r w:rsidRPr="008179B8">
              <w:rPr>
                <w:rFonts w:ascii="Angsana New" w:hAnsi="Angsana New" w:hint="cs"/>
                <w:sz w:val="30"/>
                <w:szCs w:val="30"/>
              </w:rPr>
              <w:t>Interest expenses on borrowings</w:t>
            </w:r>
          </w:p>
        </w:tc>
        <w:tc>
          <w:tcPr>
            <w:tcW w:w="1210" w:type="dxa"/>
            <w:vAlign w:val="bottom"/>
          </w:tcPr>
          <w:p w14:paraId="64A84699" w14:textId="5F0DCA09" w:rsidR="0009698F" w:rsidRPr="008179B8" w:rsidRDefault="001F5316"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578</w:t>
            </w:r>
            <w:r w:rsidR="00B5366C" w:rsidRPr="008179B8">
              <w:rPr>
                <w:rFonts w:ascii="Angsana New" w:hAnsi="Angsana New" w:hint="cs"/>
                <w:sz w:val="30"/>
                <w:szCs w:val="30"/>
              </w:rPr>
              <w:t>,</w:t>
            </w:r>
            <w:r w:rsidR="00760F1E" w:rsidRPr="008179B8">
              <w:rPr>
                <w:rFonts w:ascii="Angsana New" w:hAnsi="Angsana New" w:hint="cs"/>
                <w:sz w:val="30"/>
                <w:szCs w:val="30"/>
              </w:rPr>
              <w:t>291</w:t>
            </w:r>
          </w:p>
        </w:tc>
        <w:tc>
          <w:tcPr>
            <w:tcW w:w="1211" w:type="dxa"/>
            <w:vAlign w:val="bottom"/>
          </w:tcPr>
          <w:p w14:paraId="26A95112" w14:textId="77777777" w:rsidR="0009698F" w:rsidRPr="008179B8" w:rsidRDefault="0009698F"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471,906</w:t>
            </w:r>
          </w:p>
        </w:tc>
        <w:tc>
          <w:tcPr>
            <w:tcW w:w="1210" w:type="dxa"/>
            <w:vAlign w:val="bottom"/>
          </w:tcPr>
          <w:p w14:paraId="4897F22F" w14:textId="77777777" w:rsidR="0009698F" w:rsidRPr="008179B8" w:rsidRDefault="0009698F"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446,927</w:t>
            </w:r>
          </w:p>
        </w:tc>
        <w:tc>
          <w:tcPr>
            <w:tcW w:w="1211" w:type="dxa"/>
            <w:vAlign w:val="bottom"/>
          </w:tcPr>
          <w:p w14:paraId="0832DC54" w14:textId="77777777" w:rsidR="0009698F" w:rsidRPr="008179B8" w:rsidRDefault="0009698F" w:rsidP="0009698F">
            <w:pPr>
              <w:tabs>
                <w:tab w:val="decimal" w:pos="972"/>
              </w:tabs>
              <w:spacing w:line="360" w:lineRule="exact"/>
              <w:rPr>
                <w:rFonts w:ascii="Angsana New" w:hAnsi="Angsana New"/>
                <w:sz w:val="30"/>
                <w:szCs w:val="30"/>
              </w:rPr>
            </w:pPr>
            <w:r w:rsidRPr="008179B8">
              <w:rPr>
                <w:rFonts w:ascii="Angsana New" w:hAnsi="Angsana New" w:hint="cs"/>
                <w:sz w:val="30"/>
                <w:szCs w:val="30"/>
              </w:rPr>
              <w:t>421,005</w:t>
            </w:r>
          </w:p>
        </w:tc>
      </w:tr>
      <w:tr w:rsidR="0009698F" w:rsidRPr="008179B8" w14:paraId="225DBE36" w14:textId="77777777" w:rsidTr="001864CD">
        <w:trPr>
          <w:tblHeader/>
        </w:trPr>
        <w:tc>
          <w:tcPr>
            <w:tcW w:w="4248" w:type="dxa"/>
            <w:vAlign w:val="bottom"/>
            <w:hideMark/>
          </w:tcPr>
          <w:p w14:paraId="564DCF07" w14:textId="77777777" w:rsidR="0009698F" w:rsidRPr="008179B8" w:rsidRDefault="0009698F" w:rsidP="0009698F">
            <w:pPr>
              <w:tabs>
                <w:tab w:val="left" w:pos="600"/>
                <w:tab w:val="left" w:pos="900"/>
                <w:tab w:val="right" w:pos="7280"/>
                <w:tab w:val="right" w:pos="8540"/>
              </w:tabs>
              <w:spacing w:line="360" w:lineRule="exact"/>
              <w:ind w:left="276" w:right="-45" w:hanging="276"/>
              <w:rPr>
                <w:rFonts w:ascii="Angsana New" w:hAnsi="Angsana New"/>
                <w:sz w:val="30"/>
                <w:szCs w:val="30"/>
              </w:rPr>
            </w:pPr>
            <w:r w:rsidRPr="008179B8">
              <w:rPr>
                <w:rFonts w:ascii="Angsana New" w:hAnsi="Angsana New" w:hint="cs"/>
                <w:sz w:val="30"/>
                <w:szCs w:val="30"/>
              </w:rPr>
              <w:t>Interest expenses on lease liabilities</w:t>
            </w:r>
          </w:p>
        </w:tc>
        <w:tc>
          <w:tcPr>
            <w:tcW w:w="1210" w:type="dxa"/>
            <w:vAlign w:val="bottom"/>
          </w:tcPr>
          <w:p w14:paraId="020C2A78" w14:textId="79C68EB8" w:rsidR="0009698F" w:rsidRPr="008179B8" w:rsidRDefault="00760F1E"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(106)</w:t>
            </w:r>
          </w:p>
        </w:tc>
        <w:tc>
          <w:tcPr>
            <w:tcW w:w="1211" w:type="dxa"/>
            <w:vAlign w:val="bottom"/>
          </w:tcPr>
          <w:p w14:paraId="27C5F8CA" w14:textId="77777777" w:rsidR="0009698F" w:rsidRPr="008179B8" w:rsidRDefault="0009698F"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716</w:t>
            </w:r>
          </w:p>
        </w:tc>
        <w:tc>
          <w:tcPr>
            <w:tcW w:w="1210" w:type="dxa"/>
            <w:vAlign w:val="bottom"/>
          </w:tcPr>
          <w:p w14:paraId="70E623E4" w14:textId="77777777" w:rsidR="0009698F" w:rsidRPr="008179B8" w:rsidRDefault="0009698F"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91</w:t>
            </w:r>
          </w:p>
        </w:tc>
        <w:tc>
          <w:tcPr>
            <w:tcW w:w="1211" w:type="dxa"/>
            <w:vAlign w:val="bottom"/>
          </w:tcPr>
          <w:p w14:paraId="47FBCFBF" w14:textId="77777777" w:rsidR="0009698F" w:rsidRPr="008179B8" w:rsidRDefault="0009698F" w:rsidP="0009698F">
            <w:pPr>
              <w:pBdr>
                <w:bottom w:val="sing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182</w:t>
            </w:r>
          </w:p>
        </w:tc>
      </w:tr>
      <w:tr w:rsidR="0009698F" w:rsidRPr="008179B8" w14:paraId="0EDCB204" w14:textId="77777777" w:rsidTr="001864CD">
        <w:trPr>
          <w:tblHeader/>
        </w:trPr>
        <w:tc>
          <w:tcPr>
            <w:tcW w:w="4248" w:type="dxa"/>
            <w:vAlign w:val="bottom"/>
            <w:hideMark/>
          </w:tcPr>
          <w:p w14:paraId="0156DFB5" w14:textId="77777777" w:rsidR="0009698F" w:rsidRPr="008179B8" w:rsidRDefault="0009698F" w:rsidP="0009698F">
            <w:pPr>
              <w:tabs>
                <w:tab w:val="left" w:pos="600"/>
                <w:tab w:val="left" w:pos="900"/>
                <w:tab w:val="right" w:pos="7280"/>
                <w:tab w:val="right" w:pos="8540"/>
              </w:tabs>
              <w:spacing w:line="360" w:lineRule="exact"/>
              <w:ind w:right="-45"/>
              <w:jc w:val="thaiDistribute"/>
              <w:rPr>
                <w:rFonts w:ascii="Angsana New" w:hAnsi="Angsana New"/>
                <w:b/>
                <w:bCs/>
                <w:sz w:val="30"/>
                <w:szCs w:val="30"/>
              </w:rPr>
            </w:pPr>
            <w:r w:rsidRPr="008179B8">
              <w:rPr>
                <w:rFonts w:ascii="Angsana New" w:hAnsi="Angsana New" w:hint="cs"/>
                <w:b/>
                <w:bCs/>
                <w:sz w:val="30"/>
                <w:szCs w:val="30"/>
              </w:rPr>
              <w:t>Total</w:t>
            </w:r>
          </w:p>
        </w:tc>
        <w:tc>
          <w:tcPr>
            <w:tcW w:w="1210" w:type="dxa"/>
            <w:vAlign w:val="bottom"/>
          </w:tcPr>
          <w:p w14:paraId="7CD0DE2B" w14:textId="1BD52F9B" w:rsidR="0009698F" w:rsidRPr="008179B8" w:rsidRDefault="00744AC1"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5</w:t>
            </w:r>
            <w:r w:rsidR="00760F1E" w:rsidRPr="008179B8">
              <w:rPr>
                <w:rFonts w:ascii="Angsana New" w:hAnsi="Angsana New" w:hint="cs"/>
                <w:sz w:val="30"/>
                <w:szCs w:val="30"/>
              </w:rPr>
              <w:t>78</w:t>
            </w:r>
            <w:r w:rsidRPr="008179B8">
              <w:rPr>
                <w:rFonts w:ascii="Angsana New" w:hAnsi="Angsana New" w:hint="cs"/>
                <w:sz w:val="30"/>
                <w:szCs w:val="30"/>
              </w:rPr>
              <w:t>,</w:t>
            </w:r>
            <w:r w:rsidR="00760F1E" w:rsidRPr="008179B8">
              <w:rPr>
                <w:rFonts w:ascii="Angsana New" w:hAnsi="Angsana New" w:hint="cs"/>
                <w:sz w:val="30"/>
                <w:szCs w:val="30"/>
              </w:rPr>
              <w:t>185</w:t>
            </w:r>
          </w:p>
        </w:tc>
        <w:tc>
          <w:tcPr>
            <w:tcW w:w="1211" w:type="dxa"/>
            <w:vAlign w:val="bottom"/>
          </w:tcPr>
          <w:p w14:paraId="73E81965" w14:textId="77777777" w:rsidR="0009698F" w:rsidRPr="008179B8" w:rsidRDefault="0009698F"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472,622</w:t>
            </w:r>
          </w:p>
        </w:tc>
        <w:tc>
          <w:tcPr>
            <w:tcW w:w="1210" w:type="dxa"/>
            <w:vAlign w:val="bottom"/>
          </w:tcPr>
          <w:p w14:paraId="2A233426" w14:textId="77777777" w:rsidR="0009698F" w:rsidRPr="008179B8" w:rsidRDefault="0009698F"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447,018</w:t>
            </w:r>
          </w:p>
        </w:tc>
        <w:tc>
          <w:tcPr>
            <w:tcW w:w="1211" w:type="dxa"/>
            <w:vAlign w:val="bottom"/>
          </w:tcPr>
          <w:p w14:paraId="23946468" w14:textId="77777777" w:rsidR="0009698F" w:rsidRPr="008179B8" w:rsidRDefault="0009698F" w:rsidP="0009698F">
            <w:pPr>
              <w:pBdr>
                <w:bottom w:val="double" w:sz="4" w:space="1" w:color="auto"/>
              </w:pBdr>
              <w:tabs>
                <w:tab w:val="decimal" w:pos="972"/>
              </w:tabs>
              <w:spacing w:line="360" w:lineRule="exact"/>
              <w:rPr>
                <w:rFonts w:ascii="Angsana New" w:hAnsi="Angsana New"/>
                <w:sz w:val="30"/>
                <w:szCs w:val="30"/>
              </w:rPr>
            </w:pPr>
            <w:r w:rsidRPr="008179B8">
              <w:rPr>
                <w:rFonts w:ascii="Angsana New" w:hAnsi="Angsana New" w:hint="cs"/>
                <w:sz w:val="30"/>
                <w:szCs w:val="30"/>
              </w:rPr>
              <w:t>421,187</w:t>
            </w:r>
          </w:p>
        </w:tc>
      </w:tr>
    </w:tbl>
    <w:p w14:paraId="43A5FAD3" w14:textId="77777777" w:rsidR="008A3461" w:rsidRPr="008179B8" w:rsidRDefault="00786C8C" w:rsidP="00B83E16">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 xml:space="preserve"> </w:t>
      </w:r>
    </w:p>
    <w:p w14:paraId="51945368" w14:textId="3BD2445E" w:rsidR="00DA3CAE" w:rsidRPr="008179B8" w:rsidRDefault="008A3461" w:rsidP="008A3461">
      <w:pPr>
        <w:spacing w:before="24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br w:type="page"/>
      </w:r>
      <w:r w:rsidR="00992D31" w:rsidRPr="008179B8">
        <w:rPr>
          <w:rFonts w:ascii="Angsana New" w:hAnsi="Angsana New" w:hint="cs"/>
          <w:b/>
          <w:bCs/>
          <w:sz w:val="30"/>
          <w:szCs w:val="30"/>
        </w:rPr>
        <w:lastRenderedPageBreak/>
        <w:t>2</w:t>
      </w:r>
      <w:r w:rsidR="001F058A" w:rsidRPr="008179B8">
        <w:rPr>
          <w:rFonts w:ascii="Angsana New" w:hAnsi="Angsana New" w:hint="cs"/>
          <w:b/>
          <w:bCs/>
          <w:sz w:val="30"/>
          <w:szCs w:val="30"/>
          <w:cs/>
        </w:rPr>
        <w:t>6</w:t>
      </w:r>
      <w:r w:rsidR="00DA3CAE" w:rsidRPr="008179B8">
        <w:rPr>
          <w:rFonts w:ascii="Angsana New" w:hAnsi="Angsana New" w:hint="cs"/>
          <w:b/>
          <w:bCs/>
          <w:sz w:val="30"/>
          <w:szCs w:val="30"/>
        </w:rPr>
        <w:t>.</w:t>
      </w:r>
      <w:r w:rsidR="00DA3CAE" w:rsidRPr="008179B8">
        <w:rPr>
          <w:rFonts w:ascii="Angsana New" w:hAnsi="Angsana New" w:hint="cs"/>
          <w:b/>
          <w:bCs/>
          <w:sz w:val="30"/>
          <w:szCs w:val="30"/>
        </w:rPr>
        <w:tab/>
        <w:t>Expenses by nature</w:t>
      </w:r>
    </w:p>
    <w:p w14:paraId="4250A60E" w14:textId="77777777" w:rsidR="008C67A9" w:rsidRPr="008179B8" w:rsidRDefault="00DA3CAE" w:rsidP="008A3461">
      <w:pPr>
        <w:tabs>
          <w:tab w:val="left" w:pos="600"/>
        </w:tabs>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Significant expenses </w:t>
      </w:r>
      <w:r w:rsidR="00FC4F24" w:rsidRPr="008179B8">
        <w:rPr>
          <w:rFonts w:ascii="Angsana New" w:hAnsi="Angsana New" w:hint="cs"/>
          <w:sz w:val="30"/>
          <w:szCs w:val="30"/>
        </w:rPr>
        <w:t xml:space="preserve">classified </w:t>
      </w:r>
      <w:r w:rsidRPr="008179B8">
        <w:rPr>
          <w:rFonts w:ascii="Angsana New" w:hAnsi="Angsana New" w:hint="cs"/>
          <w:sz w:val="30"/>
          <w:szCs w:val="30"/>
        </w:rPr>
        <w:t>by nature are as follow</w:t>
      </w:r>
      <w:r w:rsidR="00F63855" w:rsidRPr="008179B8">
        <w:rPr>
          <w:rFonts w:ascii="Angsana New" w:hAnsi="Angsana New" w:hint="cs"/>
          <w:sz w:val="30"/>
          <w:szCs w:val="30"/>
        </w:rPr>
        <w:t>s</w:t>
      </w:r>
      <w:r w:rsidRPr="008179B8">
        <w:rPr>
          <w:rFonts w:ascii="Angsana New" w:hAnsi="Angsana New" w:hint="cs"/>
          <w:sz w:val="30"/>
          <w:szCs w:val="30"/>
        </w:rPr>
        <w:t>:</w:t>
      </w:r>
      <w:r w:rsidR="008C67A9" w:rsidRPr="008179B8">
        <w:rPr>
          <w:rFonts w:ascii="Angsana New" w:hAnsi="Angsana New" w:hint="cs"/>
          <w:sz w:val="30"/>
          <w:szCs w:val="30"/>
        </w:rPr>
        <w:t xml:space="preserve"> </w:t>
      </w:r>
    </w:p>
    <w:p w14:paraId="2AFF48CB" w14:textId="77777777" w:rsidR="00DA3CAE" w:rsidRPr="008179B8" w:rsidRDefault="008C67A9" w:rsidP="008A3461">
      <w:pPr>
        <w:tabs>
          <w:tab w:val="left" w:pos="600"/>
        </w:tabs>
        <w:spacing w:line="380" w:lineRule="exact"/>
        <w:ind w:left="547" w:right="-50"/>
        <w:jc w:val="right"/>
        <w:rPr>
          <w:rFonts w:ascii="Angsana New" w:hAnsi="Angsana New"/>
          <w:sz w:val="30"/>
          <w:szCs w:val="30"/>
        </w:rPr>
      </w:pPr>
      <w:r w:rsidRPr="008179B8">
        <w:rPr>
          <w:rFonts w:ascii="Angsana New" w:hAnsi="Angsana New" w:hint="cs"/>
          <w:sz w:val="30"/>
          <w:szCs w:val="30"/>
        </w:rPr>
        <w:t>(Unit: Thousand Baht)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DA3CAE" w:rsidRPr="008179B8" w14:paraId="71F000EE" w14:textId="77777777" w:rsidTr="00145485">
        <w:tc>
          <w:tcPr>
            <w:tcW w:w="4230" w:type="dxa"/>
            <w:vAlign w:val="bottom"/>
          </w:tcPr>
          <w:p w14:paraId="1E986831" w14:textId="77777777" w:rsidR="00DA3CAE" w:rsidRPr="008179B8" w:rsidRDefault="00DA3CAE" w:rsidP="008A3461">
            <w:pPr>
              <w:spacing w:line="380" w:lineRule="exact"/>
              <w:jc w:val="thaiDistribute"/>
              <w:rPr>
                <w:rFonts w:ascii="Angsana New" w:hAnsi="Angsana New"/>
                <w:sz w:val="30"/>
                <w:szCs w:val="30"/>
              </w:rPr>
            </w:pPr>
          </w:p>
        </w:tc>
        <w:tc>
          <w:tcPr>
            <w:tcW w:w="2475" w:type="dxa"/>
            <w:gridSpan w:val="2"/>
            <w:vAlign w:val="bottom"/>
          </w:tcPr>
          <w:p w14:paraId="57E1EE79" w14:textId="77777777" w:rsidR="00DA3CAE" w:rsidRPr="008179B8" w:rsidRDefault="00DA3CAE" w:rsidP="008A3461">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Consolidated </w:t>
            </w:r>
            <w:r w:rsidR="00D21D21" w:rsidRPr="008179B8">
              <w:rPr>
                <w:rFonts w:ascii="Angsana New" w:hAnsi="Angsana New" w:hint="cs"/>
                <w:sz w:val="30"/>
                <w:szCs w:val="30"/>
              </w:rPr>
              <w:t xml:space="preserve">                     </w:t>
            </w:r>
            <w:r w:rsidRPr="008179B8">
              <w:rPr>
                <w:rFonts w:ascii="Angsana New" w:hAnsi="Angsana New" w:hint="cs"/>
                <w:sz w:val="30"/>
                <w:szCs w:val="30"/>
              </w:rPr>
              <w:t>financial statements</w:t>
            </w:r>
          </w:p>
        </w:tc>
        <w:tc>
          <w:tcPr>
            <w:tcW w:w="2475" w:type="dxa"/>
            <w:gridSpan w:val="2"/>
            <w:vAlign w:val="bottom"/>
          </w:tcPr>
          <w:p w14:paraId="11868D86" w14:textId="77777777" w:rsidR="00DA3CAE" w:rsidRPr="008179B8" w:rsidRDefault="00DA3CAE" w:rsidP="008A3461">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Separate </w:t>
            </w:r>
            <w:r w:rsidR="00D21D21"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835656" w:rsidRPr="008179B8" w14:paraId="5C5E3C0E" w14:textId="77777777" w:rsidTr="00145485">
        <w:tc>
          <w:tcPr>
            <w:tcW w:w="4230" w:type="dxa"/>
            <w:vAlign w:val="bottom"/>
          </w:tcPr>
          <w:p w14:paraId="1F608D98" w14:textId="77777777" w:rsidR="00835656" w:rsidRPr="008179B8" w:rsidRDefault="00835656" w:rsidP="008A3461">
            <w:pPr>
              <w:tabs>
                <w:tab w:val="decimal" w:pos="972"/>
              </w:tabs>
              <w:spacing w:line="380" w:lineRule="exact"/>
              <w:ind w:left="-108" w:right="27"/>
              <w:jc w:val="thaiDistribute"/>
              <w:rPr>
                <w:rFonts w:ascii="Angsana New" w:hAnsi="Angsana New"/>
                <w:sz w:val="30"/>
                <w:szCs w:val="30"/>
              </w:rPr>
            </w:pPr>
          </w:p>
        </w:tc>
        <w:tc>
          <w:tcPr>
            <w:tcW w:w="1237" w:type="dxa"/>
            <w:vAlign w:val="bottom"/>
          </w:tcPr>
          <w:p w14:paraId="5624BFAF" w14:textId="77777777" w:rsidR="00835656" w:rsidRPr="008179B8" w:rsidRDefault="00080F6B"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5ADA70A4" w14:textId="77777777" w:rsidR="00835656" w:rsidRPr="008179B8" w:rsidRDefault="0017128E"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2024</w:t>
            </w:r>
          </w:p>
        </w:tc>
        <w:tc>
          <w:tcPr>
            <w:tcW w:w="1237" w:type="dxa"/>
            <w:vAlign w:val="bottom"/>
          </w:tcPr>
          <w:p w14:paraId="09203C24" w14:textId="77777777" w:rsidR="00835656" w:rsidRPr="008179B8" w:rsidRDefault="00080F6B"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238" w:type="dxa"/>
            <w:vAlign w:val="bottom"/>
          </w:tcPr>
          <w:p w14:paraId="34AFEE85" w14:textId="77777777" w:rsidR="00835656" w:rsidRPr="008179B8" w:rsidRDefault="0017128E" w:rsidP="008A3461">
            <w:pPr>
              <w:spacing w:line="38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917987" w:rsidRPr="008179B8" w14:paraId="780AACD4" w14:textId="77777777" w:rsidTr="00145485">
        <w:tc>
          <w:tcPr>
            <w:tcW w:w="4230" w:type="dxa"/>
            <w:vAlign w:val="bottom"/>
          </w:tcPr>
          <w:p w14:paraId="2632D9D3"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Raw materials and consumables used</w:t>
            </w:r>
          </w:p>
        </w:tc>
        <w:tc>
          <w:tcPr>
            <w:tcW w:w="1237" w:type="dxa"/>
            <w:vAlign w:val="bottom"/>
          </w:tcPr>
          <w:p w14:paraId="07DB4D58" w14:textId="4BA57B70" w:rsidR="00917987" w:rsidRPr="008179B8" w:rsidRDefault="00744AC1"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w:t>
            </w:r>
            <w:r w:rsidR="006D5F44">
              <w:rPr>
                <w:rFonts w:ascii="Angsana New" w:hAnsi="Angsana New"/>
                <w:sz w:val="30"/>
                <w:szCs w:val="30"/>
              </w:rPr>
              <w:t>387,4</w:t>
            </w:r>
            <w:r w:rsidR="00581E65">
              <w:rPr>
                <w:rFonts w:ascii="Angsana New" w:hAnsi="Angsana New"/>
                <w:sz w:val="30"/>
                <w:szCs w:val="30"/>
              </w:rPr>
              <w:t>34</w:t>
            </w:r>
          </w:p>
        </w:tc>
        <w:tc>
          <w:tcPr>
            <w:tcW w:w="1238" w:type="dxa"/>
            <w:vAlign w:val="bottom"/>
          </w:tcPr>
          <w:p w14:paraId="0332ECB5"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1,643,802</w:t>
            </w:r>
          </w:p>
        </w:tc>
        <w:tc>
          <w:tcPr>
            <w:tcW w:w="1237" w:type="dxa"/>
            <w:vAlign w:val="bottom"/>
          </w:tcPr>
          <w:p w14:paraId="53AF9705" w14:textId="5B3E2F2A" w:rsidR="00917987" w:rsidRPr="008179B8" w:rsidRDefault="00581E65" w:rsidP="00917987">
            <w:pPr>
              <w:tabs>
                <w:tab w:val="decimal" w:pos="972"/>
              </w:tabs>
              <w:spacing w:line="380" w:lineRule="exact"/>
              <w:rPr>
                <w:rFonts w:ascii="Angsana New" w:hAnsi="Angsana New"/>
                <w:sz w:val="30"/>
                <w:szCs w:val="30"/>
              </w:rPr>
            </w:pPr>
            <w:r>
              <w:rPr>
                <w:rFonts w:ascii="Angsana New" w:hAnsi="Angsana New"/>
                <w:sz w:val="30"/>
                <w:szCs w:val="30"/>
              </w:rPr>
              <w:t>410,670</w:t>
            </w:r>
          </w:p>
        </w:tc>
        <w:tc>
          <w:tcPr>
            <w:tcW w:w="1238" w:type="dxa"/>
            <w:vAlign w:val="bottom"/>
          </w:tcPr>
          <w:p w14:paraId="12418EA9"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637,256</w:t>
            </w:r>
          </w:p>
        </w:tc>
      </w:tr>
      <w:tr w:rsidR="00917987" w:rsidRPr="008179B8" w14:paraId="2714222A" w14:textId="77777777" w:rsidTr="00145485">
        <w:tc>
          <w:tcPr>
            <w:tcW w:w="4230" w:type="dxa"/>
            <w:vAlign w:val="bottom"/>
          </w:tcPr>
          <w:p w14:paraId="4C952D23"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Decrease in inventories of finished goods and work in progress</w:t>
            </w:r>
          </w:p>
        </w:tc>
        <w:tc>
          <w:tcPr>
            <w:tcW w:w="1237" w:type="dxa"/>
            <w:vAlign w:val="bottom"/>
          </w:tcPr>
          <w:p w14:paraId="11F175C1" w14:textId="2BFB1505" w:rsidR="00917987" w:rsidRPr="008179B8" w:rsidRDefault="00744AC1"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w:t>
            </w:r>
            <w:r w:rsidR="00CC7A82" w:rsidRPr="008179B8">
              <w:rPr>
                <w:rFonts w:ascii="Angsana New" w:hAnsi="Angsana New" w:hint="cs"/>
                <w:sz w:val="30"/>
                <w:szCs w:val="30"/>
              </w:rPr>
              <w:t>7</w:t>
            </w:r>
            <w:r w:rsidRPr="008179B8">
              <w:rPr>
                <w:rFonts w:ascii="Angsana New" w:hAnsi="Angsana New" w:hint="cs"/>
                <w:sz w:val="30"/>
                <w:szCs w:val="30"/>
              </w:rPr>
              <w:t>,</w:t>
            </w:r>
            <w:r w:rsidR="00DD2EFE" w:rsidRPr="008179B8">
              <w:rPr>
                <w:rFonts w:ascii="Angsana New" w:hAnsi="Angsana New" w:hint="cs"/>
                <w:sz w:val="30"/>
                <w:szCs w:val="30"/>
              </w:rPr>
              <w:t>601</w:t>
            </w:r>
          </w:p>
        </w:tc>
        <w:tc>
          <w:tcPr>
            <w:tcW w:w="1238" w:type="dxa"/>
            <w:vAlign w:val="bottom"/>
          </w:tcPr>
          <w:p w14:paraId="773F1F03"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127,467</w:t>
            </w:r>
          </w:p>
        </w:tc>
        <w:tc>
          <w:tcPr>
            <w:tcW w:w="1237" w:type="dxa"/>
            <w:vAlign w:val="bottom"/>
          </w:tcPr>
          <w:p w14:paraId="4B95B53E" w14:textId="11882A11" w:rsidR="00917987" w:rsidRPr="008179B8" w:rsidRDefault="0056342A"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11</w:t>
            </w:r>
            <w:r w:rsidR="00E94B77" w:rsidRPr="008179B8">
              <w:rPr>
                <w:rFonts w:ascii="Angsana New" w:hAnsi="Angsana New" w:hint="cs"/>
                <w:sz w:val="30"/>
                <w:szCs w:val="30"/>
              </w:rPr>
              <w:t>,521</w:t>
            </w:r>
          </w:p>
        </w:tc>
        <w:tc>
          <w:tcPr>
            <w:tcW w:w="1238" w:type="dxa"/>
            <w:vAlign w:val="bottom"/>
          </w:tcPr>
          <w:p w14:paraId="4956EECE"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31,833</w:t>
            </w:r>
          </w:p>
        </w:tc>
      </w:tr>
      <w:tr w:rsidR="00917987" w:rsidRPr="008179B8" w14:paraId="340FCD59" w14:textId="77777777" w:rsidTr="00145485">
        <w:tc>
          <w:tcPr>
            <w:tcW w:w="4230" w:type="dxa"/>
            <w:vAlign w:val="bottom"/>
          </w:tcPr>
          <w:p w14:paraId="4A6F6A1E"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Salaries, wages and other employee benefits</w:t>
            </w:r>
          </w:p>
        </w:tc>
        <w:tc>
          <w:tcPr>
            <w:tcW w:w="1237" w:type="dxa"/>
            <w:vAlign w:val="bottom"/>
          </w:tcPr>
          <w:p w14:paraId="2F46D7F7" w14:textId="7A008981" w:rsidR="00917987" w:rsidRPr="008179B8" w:rsidRDefault="002A47E0"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335,472</w:t>
            </w:r>
            <w:r w:rsidR="00F935C5" w:rsidRPr="008179B8">
              <w:rPr>
                <w:rFonts w:ascii="Angsana New" w:hAnsi="Angsana New" w:hint="cs"/>
                <w:sz w:val="30"/>
                <w:szCs w:val="30"/>
                <w:cs/>
              </w:rPr>
              <w:t xml:space="preserve"> </w:t>
            </w:r>
          </w:p>
        </w:tc>
        <w:tc>
          <w:tcPr>
            <w:tcW w:w="1238" w:type="dxa"/>
            <w:vAlign w:val="bottom"/>
          </w:tcPr>
          <w:p w14:paraId="4BD7FB1E"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527,194</w:t>
            </w:r>
          </w:p>
        </w:tc>
        <w:tc>
          <w:tcPr>
            <w:tcW w:w="1237" w:type="dxa"/>
            <w:vAlign w:val="bottom"/>
          </w:tcPr>
          <w:p w14:paraId="37C98651" w14:textId="7FC6D7E2" w:rsidR="00917987" w:rsidRPr="008179B8" w:rsidRDefault="00E94B7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176</w:t>
            </w:r>
            <w:r w:rsidR="002E007D" w:rsidRPr="008179B8">
              <w:rPr>
                <w:rFonts w:ascii="Angsana New" w:hAnsi="Angsana New" w:hint="cs"/>
                <w:sz w:val="30"/>
                <w:szCs w:val="30"/>
              </w:rPr>
              <w:t>,685</w:t>
            </w:r>
          </w:p>
        </w:tc>
        <w:tc>
          <w:tcPr>
            <w:tcW w:w="1238" w:type="dxa"/>
            <w:vAlign w:val="bottom"/>
          </w:tcPr>
          <w:p w14:paraId="493291CA"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229,460</w:t>
            </w:r>
          </w:p>
        </w:tc>
      </w:tr>
      <w:tr w:rsidR="00917987" w:rsidRPr="008179B8" w14:paraId="53208C21" w14:textId="77777777" w:rsidTr="00145485">
        <w:tc>
          <w:tcPr>
            <w:tcW w:w="4230" w:type="dxa"/>
            <w:vAlign w:val="bottom"/>
          </w:tcPr>
          <w:p w14:paraId="5D459670" w14:textId="77777777" w:rsidR="00917987" w:rsidRPr="008179B8" w:rsidRDefault="00917987" w:rsidP="00917987">
            <w:pPr>
              <w:spacing w:line="380" w:lineRule="exact"/>
              <w:ind w:left="162" w:hanging="162"/>
              <w:rPr>
                <w:rFonts w:ascii="Angsana New" w:hAnsi="Angsana New"/>
                <w:sz w:val="30"/>
                <w:szCs w:val="30"/>
              </w:rPr>
            </w:pPr>
            <w:r w:rsidRPr="008179B8">
              <w:rPr>
                <w:rFonts w:ascii="Angsana New" w:hAnsi="Angsana New" w:hint="cs"/>
                <w:sz w:val="30"/>
                <w:szCs w:val="30"/>
              </w:rPr>
              <w:t xml:space="preserve">Depreciation and </w:t>
            </w:r>
            <w:proofErr w:type="spellStart"/>
            <w:r w:rsidRPr="008179B8">
              <w:rPr>
                <w:rFonts w:ascii="Angsana New" w:hAnsi="Angsana New" w:hint="cs"/>
                <w:sz w:val="30"/>
                <w:szCs w:val="30"/>
              </w:rPr>
              <w:t>amortisation</w:t>
            </w:r>
            <w:proofErr w:type="spellEnd"/>
            <w:r w:rsidRPr="008179B8">
              <w:rPr>
                <w:rFonts w:ascii="Angsana New" w:hAnsi="Angsana New" w:hint="cs"/>
                <w:sz w:val="30"/>
                <w:szCs w:val="30"/>
              </w:rPr>
              <w:t xml:space="preserve"> expenses</w:t>
            </w:r>
          </w:p>
        </w:tc>
        <w:tc>
          <w:tcPr>
            <w:tcW w:w="1237" w:type="dxa"/>
            <w:vAlign w:val="bottom"/>
          </w:tcPr>
          <w:p w14:paraId="51A92EFD" w14:textId="3DC07E22" w:rsidR="00917987" w:rsidRPr="008179B8" w:rsidRDefault="002A47E0"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458,724</w:t>
            </w:r>
          </w:p>
        </w:tc>
        <w:tc>
          <w:tcPr>
            <w:tcW w:w="1238" w:type="dxa"/>
            <w:vAlign w:val="bottom"/>
          </w:tcPr>
          <w:p w14:paraId="627C73C1"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524,916</w:t>
            </w:r>
          </w:p>
        </w:tc>
        <w:tc>
          <w:tcPr>
            <w:tcW w:w="1237" w:type="dxa"/>
            <w:vAlign w:val="bottom"/>
          </w:tcPr>
          <w:p w14:paraId="5B7196C4" w14:textId="5008C89D" w:rsidR="00917987" w:rsidRPr="008179B8" w:rsidRDefault="0018597F"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311,792</w:t>
            </w:r>
          </w:p>
        </w:tc>
        <w:tc>
          <w:tcPr>
            <w:tcW w:w="1238" w:type="dxa"/>
            <w:vAlign w:val="bottom"/>
          </w:tcPr>
          <w:p w14:paraId="2FB1CD5F" w14:textId="77777777" w:rsidR="00917987" w:rsidRPr="008179B8" w:rsidRDefault="00917987" w:rsidP="00917987">
            <w:pPr>
              <w:tabs>
                <w:tab w:val="decimal" w:pos="972"/>
              </w:tabs>
              <w:spacing w:line="380" w:lineRule="exact"/>
              <w:rPr>
                <w:rFonts w:ascii="Angsana New" w:hAnsi="Angsana New"/>
                <w:sz w:val="30"/>
                <w:szCs w:val="30"/>
              </w:rPr>
            </w:pPr>
            <w:r w:rsidRPr="008179B8">
              <w:rPr>
                <w:rFonts w:ascii="Angsana New" w:hAnsi="Angsana New" w:hint="cs"/>
                <w:sz w:val="30"/>
                <w:szCs w:val="30"/>
              </w:rPr>
              <w:t>292,832</w:t>
            </w:r>
          </w:p>
        </w:tc>
      </w:tr>
    </w:tbl>
    <w:p w14:paraId="3336C119" w14:textId="3421B95D" w:rsidR="00526FC9" w:rsidRPr="008179B8" w:rsidRDefault="006069A0" w:rsidP="008A3461">
      <w:pPr>
        <w:tabs>
          <w:tab w:val="left" w:pos="540"/>
          <w:tab w:val="left" w:pos="1440"/>
          <w:tab w:val="left" w:pos="2160"/>
        </w:tabs>
        <w:spacing w:before="120" w:after="120" w:line="380" w:lineRule="exact"/>
        <w:jc w:val="thaiDistribute"/>
        <w:rPr>
          <w:rFonts w:ascii="Angsana New" w:hAnsi="Angsana New"/>
          <w:b/>
          <w:bCs/>
          <w:sz w:val="30"/>
          <w:szCs w:val="30"/>
        </w:rPr>
      </w:pPr>
      <w:r w:rsidRPr="008179B8">
        <w:rPr>
          <w:rFonts w:ascii="Angsana New" w:hAnsi="Angsana New" w:hint="cs"/>
          <w:b/>
          <w:bCs/>
          <w:sz w:val="30"/>
          <w:szCs w:val="30"/>
        </w:rPr>
        <w:t>2</w:t>
      </w:r>
      <w:r w:rsidR="00426926" w:rsidRPr="008179B8">
        <w:rPr>
          <w:rFonts w:ascii="Angsana New" w:hAnsi="Angsana New" w:hint="cs"/>
          <w:b/>
          <w:bCs/>
          <w:sz w:val="30"/>
          <w:szCs w:val="30"/>
          <w:cs/>
        </w:rPr>
        <w:t>7</w:t>
      </w:r>
      <w:r w:rsidR="00FB1B1F" w:rsidRPr="008179B8">
        <w:rPr>
          <w:rFonts w:ascii="Angsana New" w:hAnsi="Angsana New" w:hint="cs"/>
          <w:b/>
          <w:bCs/>
          <w:sz w:val="30"/>
          <w:szCs w:val="30"/>
        </w:rPr>
        <w:t xml:space="preserve">.    </w:t>
      </w:r>
      <w:r w:rsidR="00EA39F1" w:rsidRPr="008179B8">
        <w:rPr>
          <w:rFonts w:ascii="Angsana New" w:hAnsi="Angsana New" w:hint="cs"/>
          <w:b/>
          <w:bCs/>
          <w:sz w:val="30"/>
          <w:szCs w:val="30"/>
        </w:rPr>
        <w:t>I</w:t>
      </w:r>
      <w:r w:rsidR="00526FC9" w:rsidRPr="008179B8">
        <w:rPr>
          <w:rFonts w:ascii="Angsana New" w:hAnsi="Angsana New" w:hint="cs"/>
          <w:b/>
          <w:bCs/>
          <w:sz w:val="30"/>
          <w:szCs w:val="30"/>
        </w:rPr>
        <w:t>ncome tax</w:t>
      </w:r>
    </w:p>
    <w:p w14:paraId="569ABB04" w14:textId="3FA0DC98" w:rsidR="00485D51" w:rsidRPr="008179B8" w:rsidRDefault="00485D51" w:rsidP="008A3461">
      <w:pPr>
        <w:spacing w:line="380" w:lineRule="exact"/>
        <w:ind w:left="547" w:hanging="547"/>
        <w:jc w:val="both"/>
        <w:rPr>
          <w:rFonts w:ascii="Angsana New" w:hAnsi="Angsana New"/>
          <w:sz w:val="30"/>
          <w:szCs w:val="30"/>
        </w:rPr>
      </w:pPr>
      <w:r w:rsidRPr="008179B8">
        <w:rPr>
          <w:rFonts w:ascii="Angsana New" w:hAnsi="Angsana New" w:hint="cs"/>
          <w:sz w:val="30"/>
          <w:szCs w:val="30"/>
        </w:rPr>
        <w:tab/>
        <w:t xml:space="preserve">Income tax for the years ended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Pr="008179B8">
        <w:rPr>
          <w:rFonts w:ascii="Angsana New" w:hAnsi="Angsana New" w:hint="cs"/>
          <w:sz w:val="30"/>
          <w:szCs w:val="30"/>
        </w:rPr>
        <w:t xml:space="preserve"> are made up as follows:</w:t>
      </w:r>
    </w:p>
    <w:p w14:paraId="0905679E" w14:textId="77777777" w:rsidR="008C67A9" w:rsidRPr="008179B8" w:rsidRDefault="008C67A9" w:rsidP="008A3461">
      <w:pPr>
        <w:tabs>
          <w:tab w:val="left" w:pos="600"/>
        </w:tabs>
        <w:spacing w:line="380" w:lineRule="exact"/>
        <w:ind w:left="547" w:right="-50"/>
        <w:jc w:val="right"/>
        <w:rPr>
          <w:rFonts w:ascii="Angsana New" w:hAnsi="Angsana New"/>
          <w:sz w:val="30"/>
          <w:szCs w:val="30"/>
        </w:rPr>
      </w:pPr>
      <w:r w:rsidRPr="008179B8">
        <w:rPr>
          <w:rFonts w:ascii="Angsana New" w:hAnsi="Angsana New" w:hint="cs"/>
          <w:sz w:val="30"/>
          <w:szCs w:val="30"/>
        </w:rPr>
        <w:t>(Unit: Thousand Baht)</w:t>
      </w:r>
    </w:p>
    <w:tbl>
      <w:tblPr>
        <w:tblW w:w="9240" w:type="dxa"/>
        <w:tblInd w:w="588" w:type="dxa"/>
        <w:tblLayout w:type="fixed"/>
        <w:tblLook w:val="01E0" w:firstRow="1" w:lastRow="1" w:firstColumn="1" w:lastColumn="1" w:noHBand="0" w:noVBand="0"/>
      </w:tblPr>
      <w:tblGrid>
        <w:gridCol w:w="4560"/>
        <w:gridCol w:w="1170"/>
        <w:gridCol w:w="1170"/>
        <w:gridCol w:w="1170"/>
        <w:gridCol w:w="1170"/>
      </w:tblGrid>
      <w:tr w:rsidR="00485D51" w:rsidRPr="008179B8" w14:paraId="64EEDC9C" w14:textId="77777777" w:rsidTr="002A4CA2">
        <w:trPr>
          <w:trHeight w:val="325"/>
        </w:trPr>
        <w:tc>
          <w:tcPr>
            <w:tcW w:w="4560" w:type="dxa"/>
            <w:vAlign w:val="bottom"/>
          </w:tcPr>
          <w:p w14:paraId="2F64BFBD" w14:textId="77777777" w:rsidR="00485D51" w:rsidRPr="008179B8" w:rsidRDefault="00485D51" w:rsidP="008A3461">
            <w:pPr>
              <w:tabs>
                <w:tab w:val="left" w:pos="1440"/>
              </w:tabs>
              <w:spacing w:line="380" w:lineRule="exact"/>
              <w:jc w:val="thaiDistribute"/>
              <w:rPr>
                <w:rFonts w:ascii="Angsana New" w:hAnsi="Angsana New"/>
                <w:spacing w:val="-4"/>
                <w:sz w:val="30"/>
                <w:szCs w:val="30"/>
              </w:rPr>
            </w:pPr>
          </w:p>
        </w:tc>
        <w:tc>
          <w:tcPr>
            <w:tcW w:w="2340" w:type="dxa"/>
            <w:gridSpan w:val="2"/>
            <w:vAlign w:val="bottom"/>
          </w:tcPr>
          <w:p w14:paraId="471C76FF"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 xml:space="preserve">Consolidated </w:t>
            </w:r>
          </w:p>
          <w:p w14:paraId="2A0DFD77"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financial statements</w:t>
            </w:r>
          </w:p>
        </w:tc>
        <w:tc>
          <w:tcPr>
            <w:tcW w:w="2340" w:type="dxa"/>
            <w:gridSpan w:val="2"/>
            <w:vAlign w:val="bottom"/>
          </w:tcPr>
          <w:p w14:paraId="75C17620"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 xml:space="preserve">Separate </w:t>
            </w:r>
          </w:p>
          <w:p w14:paraId="19DD96CC" w14:textId="77777777" w:rsidR="00485D51" w:rsidRPr="008179B8" w:rsidRDefault="00485D51"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financial statements</w:t>
            </w:r>
          </w:p>
        </w:tc>
      </w:tr>
      <w:tr w:rsidR="00835656" w:rsidRPr="008179B8" w14:paraId="400EB57C" w14:textId="77777777" w:rsidTr="002A4CA2">
        <w:trPr>
          <w:trHeight w:val="354"/>
        </w:trPr>
        <w:tc>
          <w:tcPr>
            <w:tcW w:w="4560" w:type="dxa"/>
            <w:vAlign w:val="bottom"/>
          </w:tcPr>
          <w:p w14:paraId="3A9237F8" w14:textId="77777777" w:rsidR="00835656" w:rsidRPr="008179B8" w:rsidRDefault="00835656" w:rsidP="008A3461">
            <w:pPr>
              <w:tabs>
                <w:tab w:val="left" w:pos="1440"/>
              </w:tabs>
              <w:spacing w:line="380" w:lineRule="exact"/>
              <w:jc w:val="thaiDistribute"/>
              <w:rPr>
                <w:rFonts w:ascii="Angsana New" w:hAnsi="Angsana New"/>
                <w:spacing w:val="-4"/>
                <w:sz w:val="30"/>
                <w:szCs w:val="30"/>
              </w:rPr>
            </w:pPr>
          </w:p>
        </w:tc>
        <w:tc>
          <w:tcPr>
            <w:tcW w:w="1170" w:type="dxa"/>
            <w:vAlign w:val="bottom"/>
          </w:tcPr>
          <w:p w14:paraId="167A0322" w14:textId="77777777" w:rsidR="00835656" w:rsidRPr="008179B8" w:rsidRDefault="00080F6B" w:rsidP="008A3461">
            <w:pPr>
              <w:tabs>
                <w:tab w:val="left" w:pos="1440"/>
              </w:tabs>
              <w:spacing w:line="380" w:lineRule="exact"/>
              <w:ind w:left="-185" w:right="-108"/>
              <w:jc w:val="center"/>
              <w:rPr>
                <w:rFonts w:ascii="Angsana New" w:hAnsi="Angsana New"/>
                <w:sz w:val="30"/>
                <w:szCs w:val="30"/>
                <w:u w:val="single"/>
              </w:rPr>
            </w:pPr>
            <w:r w:rsidRPr="008179B8">
              <w:rPr>
                <w:rFonts w:ascii="Angsana New" w:hAnsi="Angsana New" w:hint="cs"/>
                <w:sz w:val="30"/>
                <w:szCs w:val="30"/>
                <w:u w:val="single"/>
              </w:rPr>
              <w:t>2025</w:t>
            </w:r>
          </w:p>
        </w:tc>
        <w:tc>
          <w:tcPr>
            <w:tcW w:w="1170" w:type="dxa"/>
            <w:vAlign w:val="bottom"/>
          </w:tcPr>
          <w:p w14:paraId="61D6E141" w14:textId="77777777" w:rsidR="00835656" w:rsidRPr="008179B8" w:rsidRDefault="0017128E" w:rsidP="008A3461">
            <w:pPr>
              <w:tabs>
                <w:tab w:val="left" w:pos="1440"/>
              </w:tabs>
              <w:spacing w:line="380" w:lineRule="exact"/>
              <w:ind w:left="-185" w:right="-108"/>
              <w:jc w:val="center"/>
              <w:rPr>
                <w:rFonts w:ascii="Angsana New" w:hAnsi="Angsana New"/>
                <w:sz w:val="30"/>
                <w:szCs w:val="30"/>
                <w:u w:val="single"/>
              </w:rPr>
            </w:pPr>
            <w:r w:rsidRPr="008179B8">
              <w:rPr>
                <w:rFonts w:ascii="Angsana New" w:hAnsi="Angsana New" w:hint="cs"/>
                <w:sz w:val="30"/>
                <w:szCs w:val="30"/>
                <w:u w:val="single"/>
              </w:rPr>
              <w:t>2024</w:t>
            </w:r>
          </w:p>
        </w:tc>
        <w:tc>
          <w:tcPr>
            <w:tcW w:w="1170" w:type="dxa"/>
            <w:vAlign w:val="bottom"/>
          </w:tcPr>
          <w:p w14:paraId="0B8C5368" w14:textId="77777777" w:rsidR="00835656" w:rsidRPr="008179B8" w:rsidRDefault="00080F6B"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2025</w:t>
            </w:r>
          </w:p>
        </w:tc>
        <w:tc>
          <w:tcPr>
            <w:tcW w:w="1170" w:type="dxa"/>
            <w:vAlign w:val="bottom"/>
          </w:tcPr>
          <w:p w14:paraId="216879A0" w14:textId="77777777" w:rsidR="00835656" w:rsidRPr="008179B8" w:rsidRDefault="0017128E"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2024</w:t>
            </w:r>
          </w:p>
        </w:tc>
      </w:tr>
      <w:tr w:rsidR="00835656" w:rsidRPr="008179B8" w14:paraId="2BCD3BAC" w14:textId="77777777" w:rsidTr="002A4CA2">
        <w:trPr>
          <w:trHeight w:val="325"/>
        </w:trPr>
        <w:tc>
          <w:tcPr>
            <w:tcW w:w="4560" w:type="dxa"/>
            <w:vAlign w:val="bottom"/>
          </w:tcPr>
          <w:p w14:paraId="0F551F08" w14:textId="77777777" w:rsidR="00835656" w:rsidRPr="008179B8" w:rsidRDefault="00835656" w:rsidP="008A3461">
            <w:pPr>
              <w:tabs>
                <w:tab w:val="left" w:pos="1440"/>
              </w:tabs>
              <w:spacing w:line="380" w:lineRule="exact"/>
              <w:rPr>
                <w:rFonts w:ascii="Angsana New" w:hAnsi="Angsana New"/>
                <w:b/>
                <w:bCs/>
                <w:sz w:val="30"/>
                <w:szCs w:val="30"/>
              </w:rPr>
            </w:pPr>
            <w:r w:rsidRPr="008179B8">
              <w:rPr>
                <w:rFonts w:ascii="Angsana New" w:hAnsi="Angsana New" w:hint="cs"/>
                <w:b/>
                <w:bCs/>
                <w:sz w:val="30"/>
                <w:szCs w:val="30"/>
              </w:rPr>
              <w:t>Current income tax:</w:t>
            </w:r>
          </w:p>
        </w:tc>
        <w:tc>
          <w:tcPr>
            <w:tcW w:w="1170" w:type="dxa"/>
            <w:vAlign w:val="bottom"/>
          </w:tcPr>
          <w:p w14:paraId="4F94263C" w14:textId="77777777" w:rsidR="00835656" w:rsidRPr="008179B8" w:rsidRDefault="00835656" w:rsidP="008A3461">
            <w:pPr>
              <w:tabs>
                <w:tab w:val="decimal" w:pos="882"/>
              </w:tabs>
              <w:spacing w:line="380" w:lineRule="exact"/>
              <w:rPr>
                <w:rFonts w:ascii="Angsana New" w:hAnsi="Angsana New"/>
                <w:spacing w:val="-4"/>
                <w:sz w:val="30"/>
                <w:szCs w:val="30"/>
              </w:rPr>
            </w:pPr>
          </w:p>
        </w:tc>
        <w:tc>
          <w:tcPr>
            <w:tcW w:w="1170" w:type="dxa"/>
            <w:vAlign w:val="bottom"/>
          </w:tcPr>
          <w:p w14:paraId="018BABB6" w14:textId="77777777" w:rsidR="00835656" w:rsidRPr="008179B8" w:rsidRDefault="00835656" w:rsidP="008A3461">
            <w:pPr>
              <w:tabs>
                <w:tab w:val="decimal" w:pos="882"/>
              </w:tabs>
              <w:spacing w:line="380" w:lineRule="exact"/>
              <w:rPr>
                <w:rFonts w:ascii="Angsana New" w:hAnsi="Angsana New"/>
                <w:spacing w:val="-4"/>
                <w:sz w:val="30"/>
                <w:szCs w:val="30"/>
              </w:rPr>
            </w:pPr>
          </w:p>
        </w:tc>
        <w:tc>
          <w:tcPr>
            <w:tcW w:w="1170" w:type="dxa"/>
            <w:vAlign w:val="bottom"/>
          </w:tcPr>
          <w:p w14:paraId="66470569" w14:textId="77777777" w:rsidR="00835656" w:rsidRPr="008179B8" w:rsidRDefault="00835656" w:rsidP="008A3461">
            <w:pPr>
              <w:tabs>
                <w:tab w:val="decimal" w:pos="882"/>
              </w:tabs>
              <w:spacing w:line="380" w:lineRule="exact"/>
              <w:rPr>
                <w:rFonts w:ascii="Angsana New" w:hAnsi="Angsana New"/>
                <w:spacing w:val="-4"/>
                <w:sz w:val="30"/>
                <w:szCs w:val="30"/>
              </w:rPr>
            </w:pPr>
          </w:p>
        </w:tc>
        <w:tc>
          <w:tcPr>
            <w:tcW w:w="1170" w:type="dxa"/>
            <w:vAlign w:val="bottom"/>
          </w:tcPr>
          <w:p w14:paraId="4DA77200" w14:textId="77777777" w:rsidR="00835656" w:rsidRPr="008179B8" w:rsidRDefault="00835656" w:rsidP="008A3461">
            <w:pPr>
              <w:tabs>
                <w:tab w:val="decimal" w:pos="793"/>
                <w:tab w:val="decimal" w:pos="882"/>
              </w:tabs>
              <w:spacing w:line="380" w:lineRule="exact"/>
              <w:jc w:val="both"/>
              <w:rPr>
                <w:rFonts w:ascii="Angsana New" w:hAnsi="Angsana New"/>
                <w:spacing w:val="-4"/>
                <w:sz w:val="30"/>
                <w:szCs w:val="30"/>
              </w:rPr>
            </w:pPr>
          </w:p>
        </w:tc>
      </w:tr>
      <w:tr w:rsidR="004A1AE4" w:rsidRPr="008179B8" w14:paraId="64DA8767" w14:textId="77777777" w:rsidTr="00332945">
        <w:trPr>
          <w:trHeight w:val="325"/>
        </w:trPr>
        <w:tc>
          <w:tcPr>
            <w:tcW w:w="4560" w:type="dxa"/>
            <w:vAlign w:val="bottom"/>
          </w:tcPr>
          <w:p w14:paraId="7B770EDF" w14:textId="77777777" w:rsidR="004A1AE4" w:rsidRPr="008179B8" w:rsidRDefault="004A1AE4" w:rsidP="004A1AE4">
            <w:pPr>
              <w:tabs>
                <w:tab w:val="left" w:pos="1440"/>
              </w:tabs>
              <w:spacing w:line="380" w:lineRule="exact"/>
              <w:ind w:left="12"/>
              <w:rPr>
                <w:rFonts w:ascii="Angsana New" w:hAnsi="Angsana New"/>
                <w:sz w:val="30"/>
                <w:szCs w:val="30"/>
              </w:rPr>
            </w:pPr>
            <w:r w:rsidRPr="008179B8">
              <w:rPr>
                <w:rFonts w:ascii="Angsana New" w:hAnsi="Angsana New" w:hint="cs"/>
                <w:sz w:val="30"/>
                <w:szCs w:val="30"/>
              </w:rPr>
              <w:t>Current income tax charge</w:t>
            </w:r>
          </w:p>
        </w:tc>
        <w:tc>
          <w:tcPr>
            <w:tcW w:w="1170" w:type="dxa"/>
            <w:vAlign w:val="bottom"/>
          </w:tcPr>
          <w:p w14:paraId="2182759A" w14:textId="39743A08"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24E660B3" w14:textId="4D449707"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35187F01" w14:textId="7AD2569B"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07CD2A40" w14:textId="22749C14"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r>
      <w:tr w:rsidR="004A1AE4" w:rsidRPr="008179B8" w14:paraId="49629B85" w14:textId="77777777" w:rsidTr="00332945">
        <w:trPr>
          <w:trHeight w:val="311"/>
        </w:trPr>
        <w:tc>
          <w:tcPr>
            <w:tcW w:w="4560" w:type="dxa"/>
            <w:vAlign w:val="bottom"/>
          </w:tcPr>
          <w:p w14:paraId="2E89766D" w14:textId="77777777" w:rsidR="004A1AE4" w:rsidRPr="008179B8" w:rsidRDefault="004A1AE4" w:rsidP="004A1AE4">
            <w:pPr>
              <w:tabs>
                <w:tab w:val="left" w:pos="567"/>
                <w:tab w:val="left" w:pos="1134"/>
                <w:tab w:val="left" w:pos="1701"/>
              </w:tabs>
              <w:spacing w:line="380" w:lineRule="exact"/>
              <w:ind w:left="12" w:right="-108" w:hanging="12"/>
              <w:rPr>
                <w:rFonts w:ascii="Angsana New" w:hAnsi="Angsana New"/>
                <w:b/>
                <w:bCs/>
                <w:color w:val="000000"/>
                <w:sz w:val="30"/>
                <w:szCs w:val="30"/>
              </w:rPr>
            </w:pPr>
            <w:r w:rsidRPr="008179B8">
              <w:rPr>
                <w:rFonts w:ascii="Angsana New" w:hAnsi="Angsana New" w:hint="cs"/>
                <w:b/>
                <w:bCs/>
                <w:color w:val="000000"/>
                <w:sz w:val="30"/>
                <w:szCs w:val="30"/>
              </w:rPr>
              <w:t>Deferred tax:</w:t>
            </w:r>
          </w:p>
        </w:tc>
        <w:tc>
          <w:tcPr>
            <w:tcW w:w="1170" w:type="dxa"/>
            <w:vAlign w:val="bottom"/>
          </w:tcPr>
          <w:p w14:paraId="6A90FEAC" w14:textId="34E32549"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57870CD6" w14:textId="7514F01E"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73044D59" w14:textId="378F4DAF"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c>
          <w:tcPr>
            <w:tcW w:w="1170" w:type="dxa"/>
            <w:vAlign w:val="bottom"/>
          </w:tcPr>
          <w:p w14:paraId="071846D9" w14:textId="52057704" w:rsidR="004A1AE4" w:rsidRPr="004A1AE4" w:rsidRDefault="004A1AE4" w:rsidP="004A1AE4">
            <w:pPr>
              <w:tabs>
                <w:tab w:val="decimal" w:pos="882"/>
              </w:tabs>
              <w:spacing w:line="380" w:lineRule="exact"/>
              <w:rPr>
                <w:rFonts w:asciiTheme="majorBidi" w:hAnsiTheme="majorBidi" w:cstheme="majorBidi"/>
                <w:b/>
                <w:bCs/>
                <w:spacing w:val="-4"/>
                <w:sz w:val="30"/>
                <w:szCs w:val="30"/>
              </w:rPr>
            </w:pPr>
            <w:r>
              <w:rPr>
                <w:rFonts w:ascii="Angsana New" w:hAnsi="Angsana New" w:hint="cs"/>
                <w:spacing w:val="-4"/>
                <w:sz w:val="30"/>
                <w:szCs w:val="30"/>
                <w:cs/>
              </w:rPr>
              <w:t>-</w:t>
            </w:r>
          </w:p>
        </w:tc>
      </w:tr>
      <w:tr w:rsidR="00517569" w:rsidRPr="008179B8" w14:paraId="1CF45FB9" w14:textId="77777777" w:rsidTr="002A4CA2">
        <w:trPr>
          <w:trHeight w:val="650"/>
        </w:trPr>
        <w:tc>
          <w:tcPr>
            <w:tcW w:w="4560" w:type="dxa"/>
            <w:vAlign w:val="bottom"/>
          </w:tcPr>
          <w:p w14:paraId="66F508FE" w14:textId="77777777" w:rsidR="00517569" w:rsidRPr="008179B8" w:rsidRDefault="00517569" w:rsidP="00517569">
            <w:pPr>
              <w:tabs>
                <w:tab w:val="left" w:pos="567"/>
                <w:tab w:val="left" w:pos="1134"/>
                <w:tab w:val="left" w:pos="1701"/>
              </w:tabs>
              <w:spacing w:line="380" w:lineRule="exact"/>
              <w:ind w:left="220" w:hanging="208"/>
              <w:rPr>
                <w:rFonts w:ascii="Angsana New" w:hAnsi="Angsana New"/>
                <w:sz w:val="30"/>
                <w:szCs w:val="30"/>
                <w:cs/>
              </w:rPr>
            </w:pPr>
            <w:r w:rsidRPr="008179B8">
              <w:rPr>
                <w:rFonts w:ascii="Angsana New" w:hAnsi="Angsana New" w:hint="cs"/>
                <w:sz w:val="30"/>
                <w:szCs w:val="30"/>
              </w:rPr>
              <w:t xml:space="preserve">Relating to origination and reversal of temporary differences  </w:t>
            </w:r>
          </w:p>
        </w:tc>
        <w:tc>
          <w:tcPr>
            <w:tcW w:w="1170" w:type="dxa"/>
            <w:vAlign w:val="bottom"/>
          </w:tcPr>
          <w:p w14:paraId="6166E3A5" w14:textId="185D9FDE" w:rsidR="00517569" w:rsidRPr="008179B8" w:rsidRDefault="000A08F7" w:rsidP="00517569">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hint="cs"/>
                <w:spacing w:val="-4"/>
                <w:sz w:val="30"/>
                <w:szCs w:val="30"/>
                <w:cs/>
              </w:rPr>
              <w:t>-</w:t>
            </w:r>
          </w:p>
        </w:tc>
        <w:tc>
          <w:tcPr>
            <w:tcW w:w="1170" w:type="dxa"/>
            <w:vAlign w:val="bottom"/>
          </w:tcPr>
          <w:p w14:paraId="433815F2" w14:textId="77777777" w:rsidR="00517569" w:rsidRPr="008179B8" w:rsidRDefault="00517569" w:rsidP="00517569">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(64,932)</w:t>
            </w:r>
          </w:p>
        </w:tc>
        <w:tc>
          <w:tcPr>
            <w:tcW w:w="1170" w:type="dxa"/>
            <w:vAlign w:val="bottom"/>
          </w:tcPr>
          <w:p w14:paraId="59AEB90F" w14:textId="2D7C97AE" w:rsidR="00517569" w:rsidRPr="008179B8" w:rsidRDefault="000A08F7" w:rsidP="00517569">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hint="cs"/>
                <w:spacing w:val="-4"/>
                <w:sz w:val="30"/>
                <w:szCs w:val="30"/>
                <w:cs/>
              </w:rPr>
              <w:t>-</w:t>
            </w:r>
          </w:p>
        </w:tc>
        <w:tc>
          <w:tcPr>
            <w:tcW w:w="1170" w:type="dxa"/>
            <w:vAlign w:val="bottom"/>
          </w:tcPr>
          <w:p w14:paraId="1EFE4D9E" w14:textId="77777777" w:rsidR="00517569" w:rsidRPr="008179B8" w:rsidRDefault="00517569" w:rsidP="00517569">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(32,589)</w:t>
            </w:r>
          </w:p>
        </w:tc>
      </w:tr>
      <w:tr w:rsidR="00517569" w:rsidRPr="008179B8" w14:paraId="16F52EF4" w14:textId="77777777" w:rsidTr="002A4CA2">
        <w:trPr>
          <w:trHeight w:val="74"/>
        </w:trPr>
        <w:tc>
          <w:tcPr>
            <w:tcW w:w="4560" w:type="dxa"/>
            <w:vAlign w:val="bottom"/>
          </w:tcPr>
          <w:p w14:paraId="6608EDF5" w14:textId="77777777" w:rsidR="00517569" w:rsidRPr="008179B8" w:rsidRDefault="00517569" w:rsidP="00517569">
            <w:pPr>
              <w:tabs>
                <w:tab w:val="left" w:pos="567"/>
                <w:tab w:val="left" w:pos="1134"/>
                <w:tab w:val="left" w:pos="1701"/>
              </w:tabs>
              <w:spacing w:line="380" w:lineRule="exact"/>
              <w:ind w:left="220" w:right="-195" w:hanging="208"/>
              <w:rPr>
                <w:rFonts w:ascii="Angsana New" w:hAnsi="Angsana New"/>
                <w:b/>
                <w:bCs/>
                <w:color w:val="000000"/>
                <w:spacing w:val="-2"/>
                <w:sz w:val="30"/>
                <w:szCs w:val="30"/>
              </w:rPr>
            </w:pPr>
            <w:r w:rsidRPr="008179B8">
              <w:rPr>
                <w:rFonts w:ascii="Angsana New" w:hAnsi="Angsana New" w:hint="cs"/>
                <w:b/>
                <w:bCs/>
                <w:color w:val="000000"/>
                <w:spacing w:val="-2"/>
                <w:sz w:val="30"/>
                <w:szCs w:val="30"/>
              </w:rPr>
              <w:t>Income tax expenses reported in profit or loss</w:t>
            </w:r>
          </w:p>
        </w:tc>
        <w:tc>
          <w:tcPr>
            <w:tcW w:w="1170" w:type="dxa"/>
            <w:vAlign w:val="bottom"/>
          </w:tcPr>
          <w:p w14:paraId="7F9DC138" w14:textId="5ACAB487" w:rsidR="00517569" w:rsidRPr="008179B8" w:rsidRDefault="000A08F7" w:rsidP="00517569">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hint="cs"/>
                <w:spacing w:val="-4"/>
                <w:sz w:val="30"/>
                <w:szCs w:val="30"/>
                <w:cs/>
              </w:rPr>
              <w:t>-</w:t>
            </w:r>
          </w:p>
        </w:tc>
        <w:tc>
          <w:tcPr>
            <w:tcW w:w="1170" w:type="dxa"/>
            <w:vAlign w:val="bottom"/>
          </w:tcPr>
          <w:p w14:paraId="620A6CCA" w14:textId="77777777" w:rsidR="00517569" w:rsidRPr="008179B8" w:rsidRDefault="00517569" w:rsidP="00517569">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(64,932)</w:t>
            </w:r>
          </w:p>
        </w:tc>
        <w:tc>
          <w:tcPr>
            <w:tcW w:w="1170" w:type="dxa"/>
            <w:vAlign w:val="bottom"/>
          </w:tcPr>
          <w:p w14:paraId="44FC6D81" w14:textId="1FD3B29F" w:rsidR="00517569" w:rsidRPr="008179B8" w:rsidRDefault="000A08F7" w:rsidP="00517569">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hint="cs"/>
                <w:spacing w:val="-4"/>
                <w:sz w:val="30"/>
                <w:szCs w:val="30"/>
                <w:cs/>
              </w:rPr>
              <w:t>-</w:t>
            </w:r>
          </w:p>
        </w:tc>
        <w:tc>
          <w:tcPr>
            <w:tcW w:w="1170" w:type="dxa"/>
            <w:vAlign w:val="bottom"/>
          </w:tcPr>
          <w:p w14:paraId="2301CBD3" w14:textId="77777777" w:rsidR="00517569" w:rsidRPr="008179B8" w:rsidRDefault="00517569" w:rsidP="00517569">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(32,589)</w:t>
            </w:r>
          </w:p>
        </w:tc>
      </w:tr>
    </w:tbl>
    <w:p w14:paraId="27FBFD45" w14:textId="6FDBC151" w:rsidR="001C0BAB" w:rsidRPr="008179B8" w:rsidRDefault="00577F53" w:rsidP="008A3461">
      <w:pPr>
        <w:spacing w:before="240" w:after="120" w:line="380" w:lineRule="exact"/>
        <w:ind w:left="547" w:hanging="547"/>
        <w:jc w:val="both"/>
        <w:rPr>
          <w:rFonts w:ascii="Angsana New" w:hAnsi="Angsana New"/>
          <w:sz w:val="30"/>
          <w:szCs w:val="30"/>
        </w:rPr>
      </w:pPr>
      <w:r w:rsidRPr="008179B8">
        <w:rPr>
          <w:rFonts w:ascii="Angsana New" w:hAnsi="Angsana New" w:hint="cs"/>
          <w:sz w:val="30"/>
          <w:szCs w:val="30"/>
        </w:rPr>
        <w:tab/>
        <w:t xml:space="preserve">The amounts of income tax relating to each component of other comprehensive income for the years ended </w:t>
      </w:r>
      <w:r w:rsidR="003C4EB8" w:rsidRPr="008179B8">
        <w:rPr>
          <w:rFonts w:ascii="Angsana New" w:hAnsi="Angsana New" w:hint="cs"/>
          <w:sz w:val="30"/>
          <w:szCs w:val="30"/>
        </w:rPr>
        <w:t>December</w:t>
      </w:r>
      <w:r w:rsidR="003C4EB8">
        <w:rPr>
          <w:rFonts w:ascii="Angsana New" w:hAnsi="Angsana New"/>
          <w:sz w:val="30"/>
          <w:szCs w:val="30"/>
        </w:rPr>
        <w:t>,</w:t>
      </w:r>
      <w:r w:rsidR="003C4EB8"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are as follows:</w:t>
      </w:r>
      <w:r w:rsidR="001C0BAB" w:rsidRPr="008179B8">
        <w:rPr>
          <w:rFonts w:ascii="Angsana New" w:hAnsi="Angsana New" w:hint="cs"/>
          <w:sz w:val="30"/>
          <w:szCs w:val="30"/>
        </w:rPr>
        <w:t xml:space="preserve"> </w:t>
      </w:r>
    </w:p>
    <w:p w14:paraId="093009F3" w14:textId="77777777" w:rsidR="00577F53" w:rsidRPr="008179B8" w:rsidRDefault="001C0BAB" w:rsidP="008A3461">
      <w:pPr>
        <w:spacing w:line="380" w:lineRule="exact"/>
        <w:ind w:left="547" w:hanging="547"/>
        <w:jc w:val="right"/>
        <w:rPr>
          <w:rFonts w:ascii="Angsana New" w:hAnsi="Angsana New"/>
          <w:sz w:val="30"/>
          <w:szCs w:val="30"/>
        </w:rPr>
      </w:pPr>
      <w:r w:rsidRPr="008179B8">
        <w:rPr>
          <w:rFonts w:ascii="Angsana New" w:hAnsi="Angsana New" w:hint="cs"/>
          <w:sz w:val="30"/>
          <w:szCs w:val="30"/>
        </w:rPr>
        <w:t>(Unit: Thousand Baht)</w:t>
      </w:r>
    </w:p>
    <w:tbl>
      <w:tblPr>
        <w:tblW w:w="9240" w:type="dxa"/>
        <w:tblInd w:w="588" w:type="dxa"/>
        <w:tblLayout w:type="fixed"/>
        <w:tblLook w:val="01E0" w:firstRow="1" w:lastRow="1" w:firstColumn="1" w:lastColumn="1" w:noHBand="0" w:noVBand="0"/>
      </w:tblPr>
      <w:tblGrid>
        <w:gridCol w:w="4560"/>
        <w:gridCol w:w="1170"/>
        <w:gridCol w:w="1170"/>
        <w:gridCol w:w="1170"/>
        <w:gridCol w:w="1170"/>
      </w:tblGrid>
      <w:tr w:rsidR="00577F53" w:rsidRPr="008179B8" w14:paraId="13D62F01" w14:textId="77777777" w:rsidTr="0027048A">
        <w:trPr>
          <w:trHeight w:val="325"/>
        </w:trPr>
        <w:tc>
          <w:tcPr>
            <w:tcW w:w="4560" w:type="dxa"/>
            <w:vAlign w:val="bottom"/>
          </w:tcPr>
          <w:p w14:paraId="12FA6681" w14:textId="77777777" w:rsidR="00577F53" w:rsidRPr="008179B8" w:rsidRDefault="00577F53" w:rsidP="008A3461">
            <w:pPr>
              <w:spacing w:line="380" w:lineRule="exact"/>
              <w:jc w:val="thaiDistribute"/>
              <w:rPr>
                <w:rFonts w:ascii="Angsana New" w:hAnsi="Angsana New"/>
                <w:spacing w:val="-4"/>
                <w:sz w:val="30"/>
                <w:szCs w:val="30"/>
              </w:rPr>
            </w:pPr>
          </w:p>
        </w:tc>
        <w:tc>
          <w:tcPr>
            <w:tcW w:w="2340" w:type="dxa"/>
            <w:gridSpan w:val="2"/>
            <w:vAlign w:val="bottom"/>
          </w:tcPr>
          <w:p w14:paraId="2B3B1152" w14:textId="77777777" w:rsidR="00577F53" w:rsidRPr="008179B8" w:rsidRDefault="00577F53"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 xml:space="preserve">Consolidated </w:t>
            </w:r>
          </w:p>
          <w:p w14:paraId="141441F2" w14:textId="77777777" w:rsidR="00577F53" w:rsidRPr="008179B8" w:rsidRDefault="00577F53"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financial statements</w:t>
            </w:r>
          </w:p>
        </w:tc>
        <w:tc>
          <w:tcPr>
            <w:tcW w:w="2340" w:type="dxa"/>
            <w:gridSpan w:val="2"/>
            <w:vAlign w:val="bottom"/>
          </w:tcPr>
          <w:p w14:paraId="68329B82" w14:textId="77777777" w:rsidR="00577F53" w:rsidRPr="008179B8" w:rsidRDefault="00577F53"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 xml:space="preserve">Separate </w:t>
            </w:r>
          </w:p>
          <w:p w14:paraId="7884A5B6" w14:textId="77777777" w:rsidR="00577F53" w:rsidRPr="008179B8" w:rsidRDefault="00577F53" w:rsidP="008A3461">
            <w:pPr>
              <w:pBdr>
                <w:bottom w:val="single" w:sz="6" w:space="1" w:color="auto"/>
              </w:pBdr>
              <w:spacing w:line="380" w:lineRule="exact"/>
              <w:ind w:right="-43"/>
              <w:jc w:val="center"/>
              <w:rPr>
                <w:rFonts w:ascii="Angsana New" w:hAnsi="Angsana New"/>
                <w:sz w:val="30"/>
                <w:szCs w:val="30"/>
              </w:rPr>
            </w:pPr>
            <w:r w:rsidRPr="008179B8">
              <w:rPr>
                <w:rFonts w:ascii="Angsana New" w:hAnsi="Angsana New" w:hint="cs"/>
                <w:sz w:val="30"/>
                <w:szCs w:val="30"/>
              </w:rPr>
              <w:t>financial statements</w:t>
            </w:r>
          </w:p>
        </w:tc>
      </w:tr>
      <w:tr w:rsidR="00676149" w:rsidRPr="008179B8" w14:paraId="604BBE1B" w14:textId="77777777" w:rsidTr="0027048A">
        <w:trPr>
          <w:trHeight w:val="354"/>
        </w:trPr>
        <w:tc>
          <w:tcPr>
            <w:tcW w:w="4560" w:type="dxa"/>
            <w:vAlign w:val="bottom"/>
          </w:tcPr>
          <w:p w14:paraId="1AD604D2" w14:textId="77777777" w:rsidR="00676149" w:rsidRPr="008179B8" w:rsidRDefault="00676149" w:rsidP="008A3461">
            <w:pPr>
              <w:spacing w:line="380" w:lineRule="exact"/>
              <w:jc w:val="thaiDistribute"/>
              <w:rPr>
                <w:rFonts w:ascii="Angsana New" w:hAnsi="Angsana New"/>
                <w:spacing w:val="-4"/>
                <w:sz w:val="30"/>
                <w:szCs w:val="30"/>
              </w:rPr>
            </w:pPr>
          </w:p>
        </w:tc>
        <w:tc>
          <w:tcPr>
            <w:tcW w:w="1170" w:type="dxa"/>
            <w:vAlign w:val="bottom"/>
          </w:tcPr>
          <w:p w14:paraId="1F839C65" w14:textId="77777777" w:rsidR="00676149" w:rsidRPr="008179B8" w:rsidRDefault="00080F6B" w:rsidP="008A3461">
            <w:pPr>
              <w:tabs>
                <w:tab w:val="left" w:pos="1440"/>
              </w:tabs>
              <w:spacing w:line="380" w:lineRule="exact"/>
              <w:ind w:left="-185" w:right="-108"/>
              <w:jc w:val="center"/>
              <w:rPr>
                <w:rFonts w:ascii="Angsana New" w:hAnsi="Angsana New"/>
                <w:sz w:val="30"/>
                <w:szCs w:val="30"/>
                <w:u w:val="single"/>
              </w:rPr>
            </w:pPr>
            <w:r w:rsidRPr="008179B8">
              <w:rPr>
                <w:rFonts w:ascii="Angsana New" w:hAnsi="Angsana New" w:hint="cs"/>
                <w:sz w:val="30"/>
                <w:szCs w:val="30"/>
                <w:u w:val="single"/>
              </w:rPr>
              <w:t>2025</w:t>
            </w:r>
          </w:p>
        </w:tc>
        <w:tc>
          <w:tcPr>
            <w:tcW w:w="1170" w:type="dxa"/>
            <w:vAlign w:val="bottom"/>
          </w:tcPr>
          <w:p w14:paraId="171399B3" w14:textId="77777777" w:rsidR="00676149" w:rsidRPr="008179B8" w:rsidRDefault="0017128E" w:rsidP="008A3461">
            <w:pPr>
              <w:tabs>
                <w:tab w:val="left" w:pos="1440"/>
              </w:tabs>
              <w:spacing w:line="380" w:lineRule="exact"/>
              <w:ind w:left="-185" w:right="-108"/>
              <w:jc w:val="center"/>
              <w:rPr>
                <w:rFonts w:ascii="Angsana New" w:hAnsi="Angsana New"/>
                <w:sz w:val="30"/>
                <w:szCs w:val="30"/>
                <w:u w:val="single"/>
              </w:rPr>
            </w:pPr>
            <w:r w:rsidRPr="008179B8">
              <w:rPr>
                <w:rFonts w:ascii="Angsana New" w:hAnsi="Angsana New" w:hint="cs"/>
                <w:sz w:val="30"/>
                <w:szCs w:val="30"/>
                <w:u w:val="single"/>
              </w:rPr>
              <w:t>2024</w:t>
            </w:r>
          </w:p>
        </w:tc>
        <w:tc>
          <w:tcPr>
            <w:tcW w:w="1170" w:type="dxa"/>
            <w:vAlign w:val="bottom"/>
          </w:tcPr>
          <w:p w14:paraId="65FC14AF" w14:textId="77777777" w:rsidR="00676149" w:rsidRPr="008179B8" w:rsidRDefault="00080F6B" w:rsidP="008A3461">
            <w:pPr>
              <w:tabs>
                <w:tab w:val="left" w:pos="1440"/>
              </w:tabs>
              <w:spacing w:line="380" w:lineRule="exact"/>
              <w:ind w:left="-74" w:right="-75"/>
              <w:jc w:val="center"/>
              <w:rPr>
                <w:rFonts w:ascii="Angsana New" w:hAnsi="Angsana New"/>
                <w:sz w:val="30"/>
                <w:szCs w:val="30"/>
                <w:u w:val="single"/>
              </w:rPr>
            </w:pPr>
            <w:r w:rsidRPr="008179B8">
              <w:rPr>
                <w:rFonts w:ascii="Angsana New" w:hAnsi="Angsana New" w:hint="cs"/>
                <w:sz w:val="30"/>
                <w:szCs w:val="30"/>
                <w:u w:val="single"/>
              </w:rPr>
              <w:t>2025</w:t>
            </w:r>
          </w:p>
        </w:tc>
        <w:tc>
          <w:tcPr>
            <w:tcW w:w="1170" w:type="dxa"/>
            <w:vAlign w:val="bottom"/>
          </w:tcPr>
          <w:p w14:paraId="12B2614F" w14:textId="77777777" w:rsidR="00676149" w:rsidRPr="008179B8" w:rsidRDefault="0017128E" w:rsidP="008A3461">
            <w:pPr>
              <w:tabs>
                <w:tab w:val="left" w:pos="1440"/>
              </w:tabs>
              <w:spacing w:line="380" w:lineRule="exact"/>
              <w:ind w:left="-74" w:right="-75"/>
              <w:jc w:val="center"/>
              <w:rPr>
                <w:rFonts w:ascii="Angsana New" w:hAnsi="Angsana New"/>
                <w:sz w:val="30"/>
                <w:szCs w:val="30"/>
                <w:u w:val="single"/>
              </w:rPr>
            </w:pPr>
            <w:r w:rsidRPr="008179B8">
              <w:rPr>
                <w:rFonts w:ascii="Angsana New" w:hAnsi="Angsana New" w:hint="cs"/>
                <w:sz w:val="30"/>
                <w:szCs w:val="30"/>
                <w:u w:val="single"/>
              </w:rPr>
              <w:t>2024</w:t>
            </w:r>
          </w:p>
        </w:tc>
      </w:tr>
      <w:tr w:rsidR="00E6182A" w:rsidRPr="008179B8" w14:paraId="4EA038F3" w14:textId="77777777" w:rsidTr="004E240F">
        <w:trPr>
          <w:trHeight w:val="325"/>
        </w:trPr>
        <w:tc>
          <w:tcPr>
            <w:tcW w:w="4560" w:type="dxa"/>
            <w:vAlign w:val="bottom"/>
          </w:tcPr>
          <w:p w14:paraId="54C90AAB" w14:textId="77777777" w:rsidR="00E6182A" w:rsidRPr="008179B8" w:rsidRDefault="00E6182A" w:rsidP="00236D3E">
            <w:pPr>
              <w:spacing w:line="380" w:lineRule="exact"/>
              <w:ind w:left="312" w:right="-102" w:hanging="300"/>
              <w:rPr>
                <w:rFonts w:ascii="Angsana New" w:hAnsi="Angsana New"/>
                <w:spacing w:val="-8"/>
                <w:sz w:val="30"/>
                <w:szCs w:val="30"/>
              </w:rPr>
            </w:pPr>
            <w:r w:rsidRPr="008179B8">
              <w:rPr>
                <w:rFonts w:ascii="Angsana New" w:hAnsi="Angsana New" w:hint="cs"/>
                <w:spacing w:val="-8"/>
                <w:sz w:val="30"/>
                <w:szCs w:val="30"/>
              </w:rPr>
              <w:t>Deferred tax on revaluation surplus of machineries</w:t>
            </w:r>
          </w:p>
        </w:tc>
        <w:tc>
          <w:tcPr>
            <w:tcW w:w="1170" w:type="dxa"/>
          </w:tcPr>
          <w:p w14:paraId="3FAB1B70" w14:textId="09C3C522" w:rsidR="00E6182A" w:rsidRPr="00E6182A" w:rsidRDefault="00E6182A" w:rsidP="00236D3E">
            <w:pPr>
              <w:tabs>
                <w:tab w:val="decimal" w:pos="882"/>
              </w:tabs>
              <w:spacing w:line="380" w:lineRule="exact"/>
              <w:rPr>
                <w:rFonts w:ascii="Angsana New" w:hAnsi="Angsana New"/>
                <w:b/>
                <w:bCs/>
                <w:spacing w:val="-4"/>
                <w:sz w:val="30"/>
                <w:szCs w:val="30"/>
              </w:rPr>
            </w:pPr>
            <w:r w:rsidRPr="00E6182A">
              <w:rPr>
                <w:b/>
                <w:bCs/>
              </w:rPr>
              <w:t>-</w:t>
            </w:r>
          </w:p>
        </w:tc>
        <w:tc>
          <w:tcPr>
            <w:tcW w:w="1170" w:type="dxa"/>
            <w:vAlign w:val="bottom"/>
          </w:tcPr>
          <w:p w14:paraId="22485EF2" w14:textId="77777777" w:rsidR="00E6182A" w:rsidRPr="008179B8" w:rsidRDefault="00E6182A"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163,233</w:t>
            </w:r>
          </w:p>
        </w:tc>
        <w:tc>
          <w:tcPr>
            <w:tcW w:w="1170" w:type="dxa"/>
          </w:tcPr>
          <w:p w14:paraId="4D6F39CA" w14:textId="4E2828DB" w:rsidR="00E6182A" w:rsidRPr="00E6182A" w:rsidRDefault="00E6182A" w:rsidP="00236D3E">
            <w:pPr>
              <w:tabs>
                <w:tab w:val="decimal" w:pos="882"/>
              </w:tabs>
              <w:spacing w:line="380" w:lineRule="exact"/>
              <w:rPr>
                <w:rFonts w:ascii="Angsana New" w:hAnsi="Angsana New"/>
                <w:b/>
                <w:bCs/>
                <w:spacing w:val="-4"/>
                <w:sz w:val="30"/>
                <w:szCs w:val="30"/>
              </w:rPr>
            </w:pPr>
            <w:r w:rsidRPr="00E6182A">
              <w:rPr>
                <w:b/>
                <w:bCs/>
              </w:rPr>
              <w:t>-</w:t>
            </w:r>
          </w:p>
        </w:tc>
        <w:tc>
          <w:tcPr>
            <w:tcW w:w="1170" w:type="dxa"/>
            <w:vAlign w:val="bottom"/>
          </w:tcPr>
          <w:p w14:paraId="3F08C5FC" w14:textId="77777777" w:rsidR="00E6182A" w:rsidRPr="008179B8" w:rsidRDefault="00E6182A"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97,214</w:t>
            </w:r>
          </w:p>
        </w:tc>
      </w:tr>
      <w:tr w:rsidR="00E6182A" w:rsidRPr="008179B8" w14:paraId="4D9D7619" w14:textId="77777777" w:rsidTr="004E240F">
        <w:trPr>
          <w:trHeight w:val="325"/>
        </w:trPr>
        <w:tc>
          <w:tcPr>
            <w:tcW w:w="4560" w:type="dxa"/>
            <w:vAlign w:val="bottom"/>
          </w:tcPr>
          <w:p w14:paraId="73B5AB66" w14:textId="77777777" w:rsidR="00E6182A" w:rsidRPr="008179B8" w:rsidRDefault="00E6182A" w:rsidP="00517569">
            <w:pPr>
              <w:spacing w:line="380" w:lineRule="exact"/>
              <w:ind w:left="312" w:right="-102" w:hanging="300"/>
              <w:rPr>
                <w:rFonts w:ascii="Angsana New" w:hAnsi="Angsana New"/>
                <w:spacing w:val="-8"/>
                <w:sz w:val="30"/>
                <w:szCs w:val="30"/>
              </w:rPr>
            </w:pPr>
            <w:r w:rsidRPr="008179B8">
              <w:rPr>
                <w:rFonts w:ascii="Angsana New" w:hAnsi="Angsana New" w:hint="cs"/>
                <w:spacing w:val="-8"/>
                <w:sz w:val="30"/>
                <w:szCs w:val="30"/>
              </w:rPr>
              <w:t>Deferred tax on change in revaluation surplus of assets</w:t>
            </w:r>
          </w:p>
        </w:tc>
        <w:tc>
          <w:tcPr>
            <w:tcW w:w="1170" w:type="dxa"/>
          </w:tcPr>
          <w:p w14:paraId="1B7D6231" w14:textId="366E5004" w:rsidR="00E6182A" w:rsidRPr="00E6182A" w:rsidRDefault="00E6182A" w:rsidP="00517569">
            <w:pPr>
              <w:pBdr>
                <w:bottom w:val="single" w:sz="4" w:space="1" w:color="auto"/>
              </w:pBdr>
              <w:tabs>
                <w:tab w:val="decimal" w:pos="882"/>
              </w:tabs>
              <w:spacing w:line="380" w:lineRule="exact"/>
              <w:rPr>
                <w:rFonts w:ascii="Angsana New" w:hAnsi="Angsana New"/>
                <w:b/>
                <w:bCs/>
                <w:spacing w:val="-4"/>
                <w:sz w:val="30"/>
                <w:szCs w:val="30"/>
              </w:rPr>
            </w:pPr>
            <w:r w:rsidRPr="00E6182A">
              <w:rPr>
                <w:b/>
                <w:bCs/>
              </w:rPr>
              <w:t>-</w:t>
            </w:r>
          </w:p>
        </w:tc>
        <w:tc>
          <w:tcPr>
            <w:tcW w:w="1170" w:type="dxa"/>
            <w:vAlign w:val="bottom"/>
          </w:tcPr>
          <w:p w14:paraId="342CA846" w14:textId="77777777" w:rsidR="00E6182A" w:rsidRPr="008179B8" w:rsidRDefault="00E6182A" w:rsidP="00517569">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(80,606)</w:t>
            </w:r>
          </w:p>
        </w:tc>
        <w:tc>
          <w:tcPr>
            <w:tcW w:w="1170" w:type="dxa"/>
          </w:tcPr>
          <w:p w14:paraId="3040614B" w14:textId="75B43FE8" w:rsidR="00E6182A" w:rsidRPr="00E6182A" w:rsidRDefault="00E6182A" w:rsidP="00517569">
            <w:pPr>
              <w:pBdr>
                <w:bottom w:val="single" w:sz="4" w:space="1" w:color="auto"/>
              </w:pBdr>
              <w:tabs>
                <w:tab w:val="decimal" w:pos="882"/>
              </w:tabs>
              <w:spacing w:line="380" w:lineRule="exact"/>
              <w:rPr>
                <w:rFonts w:ascii="Angsana New" w:hAnsi="Angsana New"/>
                <w:b/>
                <w:bCs/>
                <w:spacing w:val="-4"/>
                <w:sz w:val="30"/>
                <w:szCs w:val="30"/>
              </w:rPr>
            </w:pPr>
            <w:r w:rsidRPr="00E6182A">
              <w:rPr>
                <w:b/>
                <w:bCs/>
              </w:rPr>
              <w:t>-</w:t>
            </w:r>
          </w:p>
        </w:tc>
        <w:tc>
          <w:tcPr>
            <w:tcW w:w="1170" w:type="dxa"/>
            <w:vAlign w:val="bottom"/>
          </w:tcPr>
          <w:p w14:paraId="30E1483F" w14:textId="77777777" w:rsidR="00E6182A" w:rsidRPr="008179B8" w:rsidRDefault="00E6182A" w:rsidP="00517569">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r>
      <w:tr w:rsidR="00E6182A" w:rsidRPr="008179B8" w14:paraId="22B2235D" w14:textId="77777777" w:rsidTr="004E240F">
        <w:trPr>
          <w:trHeight w:val="325"/>
        </w:trPr>
        <w:tc>
          <w:tcPr>
            <w:tcW w:w="4560" w:type="dxa"/>
            <w:vAlign w:val="bottom"/>
          </w:tcPr>
          <w:p w14:paraId="2CC8756D" w14:textId="77777777" w:rsidR="00E6182A" w:rsidRPr="008179B8" w:rsidRDefault="00E6182A" w:rsidP="00517569">
            <w:pPr>
              <w:spacing w:line="380" w:lineRule="exact"/>
              <w:ind w:left="312" w:right="-102" w:hanging="300"/>
              <w:rPr>
                <w:rFonts w:ascii="Angsana New" w:hAnsi="Angsana New"/>
                <w:spacing w:val="-8"/>
                <w:sz w:val="30"/>
                <w:szCs w:val="30"/>
              </w:rPr>
            </w:pPr>
          </w:p>
        </w:tc>
        <w:tc>
          <w:tcPr>
            <w:tcW w:w="1170" w:type="dxa"/>
          </w:tcPr>
          <w:p w14:paraId="214D8FFF" w14:textId="410078CD" w:rsidR="00E6182A" w:rsidRPr="00E6182A" w:rsidRDefault="00E6182A" w:rsidP="00517569">
            <w:pPr>
              <w:pBdr>
                <w:bottom w:val="double" w:sz="4" w:space="1" w:color="auto"/>
              </w:pBdr>
              <w:tabs>
                <w:tab w:val="decimal" w:pos="882"/>
              </w:tabs>
              <w:spacing w:line="380" w:lineRule="exact"/>
              <w:rPr>
                <w:rFonts w:ascii="Angsana New" w:hAnsi="Angsana New"/>
                <w:b/>
                <w:bCs/>
                <w:spacing w:val="-4"/>
                <w:sz w:val="30"/>
                <w:szCs w:val="30"/>
              </w:rPr>
            </w:pPr>
            <w:r w:rsidRPr="00E6182A">
              <w:rPr>
                <w:b/>
                <w:bCs/>
              </w:rPr>
              <w:t>-</w:t>
            </w:r>
          </w:p>
        </w:tc>
        <w:tc>
          <w:tcPr>
            <w:tcW w:w="1170" w:type="dxa"/>
            <w:vAlign w:val="bottom"/>
          </w:tcPr>
          <w:p w14:paraId="3799E25C" w14:textId="77777777" w:rsidR="00E6182A" w:rsidRPr="008179B8" w:rsidRDefault="00E6182A" w:rsidP="00517569">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82,627</w:t>
            </w:r>
          </w:p>
        </w:tc>
        <w:tc>
          <w:tcPr>
            <w:tcW w:w="1170" w:type="dxa"/>
          </w:tcPr>
          <w:p w14:paraId="258DAA28" w14:textId="1F04AC22" w:rsidR="00E6182A" w:rsidRPr="00E6182A" w:rsidRDefault="00E6182A" w:rsidP="00517569">
            <w:pPr>
              <w:pBdr>
                <w:bottom w:val="double" w:sz="4" w:space="1" w:color="auto"/>
              </w:pBdr>
              <w:tabs>
                <w:tab w:val="decimal" w:pos="882"/>
              </w:tabs>
              <w:spacing w:line="380" w:lineRule="exact"/>
              <w:rPr>
                <w:rFonts w:ascii="Angsana New" w:hAnsi="Angsana New"/>
                <w:b/>
                <w:bCs/>
                <w:spacing w:val="-4"/>
                <w:sz w:val="30"/>
                <w:szCs w:val="30"/>
              </w:rPr>
            </w:pPr>
            <w:r w:rsidRPr="00E6182A">
              <w:rPr>
                <w:b/>
                <w:bCs/>
              </w:rPr>
              <w:t>-</w:t>
            </w:r>
          </w:p>
        </w:tc>
        <w:tc>
          <w:tcPr>
            <w:tcW w:w="1170" w:type="dxa"/>
            <w:vAlign w:val="bottom"/>
          </w:tcPr>
          <w:p w14:paraId="46C585FD" w14:textId="77777777" w:rsidR="00E6182A" w:rsidRPr="008179B8" w:rsidRDefault="00E6182A" w:rsidP="00517569">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97,214</w:t>
            </w:r>
          </w:p>
        </w:tc>
      </w:tr>
    </w:tbl>
    <w:p w14:paraId="5ADFB6CD" w14:textId="77777777" w:rsidR="00E93D40" w:rsidRDefault="00E93D40" w:rsidP="008A3461">
      <w:pPr>
        <w:spacing w:before="120" w:after="80" w:line="380" w:lineRule="exact"/>
        <w:ind w:left="547"/>
        <w:jc w:val="thaiDistribute"/>
        <w:rPr>
          <w:rFonts w:ascii="Angsana New" w:hAnsi="Angsana New"/>
          <w:spacing w:val="-6"/>
          <w:sz w:val="30"/>
          <w:szCs w:val="30"/>
        </w:rPr>
      </w:pPr>
    </w:p>
    <w:p w14:paraId="3DC24890" w14:textId="77777777" w:rsidR="00E93D40" w:rsidRDefault="00E93D40">
      <w:pPr>
        <w:overflowPunct/>
        <w:autoSpaceDE/>
        <w:autoSpaceDN/>
        <w:adjustRightInd/>
        <w:textAlignment w:val="auto"/>
        <w:rPr>
          <w:rFonts w:ascii="Angsana New" w:hAnsi="Angsana New"/>
          <w:spacing w:val="-6"/>
          <w:sz w:val="30"/>
          <w:szCs w:val="30"/>
        </w:rPr>
      </w:pPr>
      <w:r>
        <w:rPr>
          <w:rFonts w:ascii="Angsana New" w:hAnsi="Angsana New"/>
          <w:spacing w:val="-6"/>
          <w:sz w:val="30"/>
          <w:szCs w:val="30"/>
        </w:rPr>
        <w:br w:type="page"/>
      </w:r>
    </w:p>
    <w:p w14:paraId="27036235" w14:textId="5374AA9E" w:rsidR="00485D51" w:rsidRPr="008179B8" w:rsidRDefault="00FC4F24" w:rsidP="008A3461">
      <w:pPr>
        <w:spacing w:before="120" w:after="80" w:line="380" w:lineRule="exact"/>
        <w:ind w:left="547"/>
        <w:jc w:val="thaiDistribute"/>
        <w:rPr>
          <w:rFonts w:ascii="Angsana New" w:hAnsi="Angsana New"/>
          <w:spacing w:val="-6"/>
          <w:sz w:val="30"/>
          <w:szCs w:val="30"/>
        </w:rPr>
      </w:pPr>
      <w:r w:rsidRPr="008179B8">
        <w:rPr>
          <w:rFonts w:ascii="Angsana New" w:hAnsi="Angsana New" w:hint="cs"/>
          <w:spacing w:val="-6"/>
          <w:sz w:val="30"/>
          <w:szCs w:val="30"/>
        </w:rPr>
        <w:lastRenderedPageBreak/>
        <w:t>The r</w:t>
      </w:r>
      <w:r w:rsidR="00485D51" w:rsidRPr="008179B8">
        <w:rPr>
          <w:rFonts w:ascii="Angsana New" w:hAnsi="Angsana New" w:hint="cs"/>
          <w:spacing w:val="-6"/>
          <w:sz w:val="30"/>
          <w:szCs w:val="30"/>
        </w:rPr>
        <w:t xml:space="preserve">econciliation between accounting </w:t>
      </w:r>
      <w:r w:rsidR="00352902" w:rsidRPr="008179B8">
        <w:rPr>
          <w:rFonts w:ascii="Angsana New" w:hAnsi="Angsana New" w:hint="cs"/>
          <w:spacing w:val="-6"/>
          <w:sz w:val="30"/>
          <w:szCs w:val="30"/>
        </w:rPr>
        <w:t xml:space="preserve">loss </w:t>
      </w:r>
      <w:r w:rsidR="003C3216" w:rsidRPr="008179B8">
        <w:rPr>
          <w:rFonts w:ascii="Angsana New" w:hAnsi="Angsana New" w:hint="cs"/>
          <w:spacing w:val="-6"/>
          <w:sz w:val="30"/>
          <w:szCs w:val="30"/>
        </w:rPr>
        <w:t>and income tax expenses</w:t>
      </w:r>
      <w:r w:rsidR="00352902" w:rsidRPr="008179B8">
        <w:rPr>
          <w:rFonts w:ascii="Angsana New" w:hAnsi="Angsana New" w:hint="cs"/>
          <w:spacing w:val="-6"/>
          <w:sz w:val="30"/>
          <w:szCs w:val="30"/>
        </w:rPr>
        <w:t xml:space="preserve"> (</w:t>
      </w:r>
      <w:r w:rsidR="00AD23BE" w:rsidRPr="008179B8">
        <w:rPr>
          <w:rFonts w:ascii="Angsana New" w:hAnsi="Angsana New" w:hint="cs"/>
          <w:spacing w:val="-6"/>
          <w:sz w:val="30"/>
          <w:szCs w:val="30"/>
        </w:rPr>
        <w:t>revenue</w:t>
      </w:r>
      <w:r w:rsidR="00352902" w:rsidRPr="008179B8">
        <w:rPr>
          <w:rFonts w:ascii="Angsana New" w:hAnsi="Angsana New" w:hint="cs"/>
          <w:spacing w:val="-6"/>
          <w:sz w:val="30"/>
          <w:szCs w:val="30"/>
        </w:rPr>
        <w:t>)</w:t>
      </w:r>
      <w:r w:rsidR="003C3216" w:rsidRPr="008179B8">
        <w:rPr>
          <w:rFonts w:ascii="Angsana New" w:hAnsi="Angsana New" w:hint="cs"/>
          <w:spacing w:val="-6"/>
          <w:sz w:val="30"/>
          <w:szCs w:val="30"/>
        </w:rPr>
        <w:t xml:space="preserve"> </w:t>
      </w:r>
      <w:r w:rsidRPr="008179B8">
        <w:rPr>
          <w:rFonts w:ascii="Angsana New" w:hAnsi="Angsana New" w:hint="cs"/>
          <w:spacing w:val="-6"/>
          <w:sz w:val="30"/>
          <w:szCs w:val="30"/>
        </w:rPr>
        <w:t>is shown below.</w:t>
      </w:r>
    </w:p>
    <w:tbl>
      <w:tblPr>
        <w:tblW w:w="9240" w:type="dxa"/>
        <w:tblInd w:w="588" w:type="dxa"/>
        <w:tblLayout w:type="fixed"/>
        <w:tblLook w:val="01E0" w:firstRow="1" w:lastRow="1" w:firstColumn="1" w:lastColumn="1" w:noHBand="0" w:noVBand="0"/>
      </w:tblPr>
      <w:tblGrid>
        <w:gridCol w:w="4560"/>
        <w:gridCol w:w="1170"/>
        <w:gridCol w:w="1170"/>
        <w:gridCol w:w="1170"/>
        <w:gridCol w:w="1170"/>
      </w:tblGrid>
      <w:tr w:rsidR="00485D51" w:rsidRPr="008179B8" w14:paraId="1E948C68" w14:textId="77777777" w:rsidTr="0027048A">
        <w:tc>
          <w:tcPr>
            <w:tcW w:w="4560" w:type="dxa"/>
          </w:tcPr>
          <w:p w14:paraId="47DB404E" w14:textId="77777777" w:rsidR="00485D51" w:rsidRPr="008179B8" w:rsidRDefault="00485D51" w:rsidP="008A3461">
            <w:pPr>
              <w:tabs>
                <w:tab w:val="left" w:pos="1440"/>
              </w:tabs>
              <w:spacing w:line="380" w:lineRule="exact"/>
              <w:jc w:val="thaiDistribute"/>
              <w:rPr>
                <w:rFonts w:ascii="Angsana New" w:hAnsi="Angsana New"/>
                <w:spacing w:val="-4"/>
                <w:sz w:val="30"/>
                <w:szCs w:val="30"/>
              </w:rPr>
            </w:pPr>
          </w:p>
        </w:tc>
        <w:tc>
          <w:tcPr>
            <w:tcW w:w="4680" w:type="dxa"/>
            <w:gridSpan w:val="4"/>
          </w:tcPr>
          <w:p w14:paraId="413EBAE4" w14:textId="77777777" w:rsidR="00485D51" w:rsidRPr="008179B8" w:rsidRDefault="00485D51" w:rsidP="008A3461">
            <w:pPr>
              <w:spacing w:line="380" w:lineRule="exact"/>
              <w:ind w:right="-18"/>
              <w:jc w:val="right"/>
              <w:rPr>
                <w:rFonts w:ascii="Angsana New" w:hAnsi="Angsana New"/>
                <w:spacing w:val="-4"/>
                <w:sz w:val="30"/>
                <w:szCs w:val="30"/>
              </w:rPr>
            </w:pPr>
            <w:r w:rsidRPr="008179B8">
              <w:rPr>
                <w:rFonts w:ascii="Angsana New" w:hAnsi="Angsana New" w:hint="cs"/>
                <w:spacing w:val="-4"/>
                <w:sz w:val="30"/>
                <w:szCs w:val="30"/>
              </w:rPr>
              <w:t>(Unit: Thousand Baht)</w:t>
            </w:r>
          </w:p>
        </w:tc>
      </w:tr>
      <w:tr w:rsidR="00485D51" w:rsidRPr="008179B8" w14:paraId="0F829987" w14:textId="77777777" w:rsidTr="0027048A">
        <w:tc>
          <w:tcPr>
            <w:tcW w:w="4560" w:type="dxa"/>
          </w:tcPr>
          <w:p w14:paraId="43DB2183" w14:textId="77777777" w:rsidR="00485D51" w:rsidRPr="008179B8" w:rsidRDefault="00485D51" w:rsidP="008A3461">
            <w:pPr>
              <w:tabs>
                <w:tab w:val="left" w:pos="1440"/>
              </w:tabs>
              <w:spacing w:line="380" w:lineRule="exact"/>
              <w:jc w:val="thaiDistribute"/>
              <w:rPr>
                <w:rFonts w:ascii="Angsana New" w:hAnsi="Angsana New"/>
                <w:spacing w:val="-4"/>
                <w:sz w:val="30"/>
                <w:szCs w:val="30"/>
              </w:rPr>
            </w:pPr>
          </w:p>
        </w:tc>
        <w:tc>
          <w:tcPr>
            <w:tcW w:w="2340" w:type="dxa"/>
            <w:gridSpan w:val="2"/>
            <w:vAlign w:val="bottom"/>
          </w:tcPr>
          <w:p w14:paraId="48A16D1D"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 xml:space="preserve">Consolidated </w:t>
            </w:r>
          </w:p>
          <w:p w14:paraId="73E3D928"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financial statements</w:t>
            </w:r>
          </w:p>
        </w:tc>
        <w:tc>
          <w:tcPr>
            <w:tcW w:w="2340" w:type="dxa"/>
            <w:gridSpan w:val="2"/>
            <w:vAlign w:val="bottom"/>
          </w:tcPr>
          <w:p w14:paraId="070EDBC1"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 xml:space="preserve">Separate </w:t>
            </w:r>
          </w:p>
          <w:p w14:paraId="60113747" w14:textId="77777777" w:rsidR="00485D51" w:rsidRPr="008179B8" w:rsidRDefault="00485D51" w:rsidP="008A3461">
            <w:pPr>
              <w:pBdr>
                <w:bottom w:val="single" w:sz="6" w:space="1" w:color="auto"/>
              </w:pBdr>
              <w:spacing w:line="380" w:lineRule="exact"/>
              <w:jc w:val="center"/>
              <w:rPr>
                <w:rFonts w:ascii="Angsana New" w:hAnsi="Angsana New"/>
                <w:sz w:val="30"/>
                <w:szCs w:val="30"/>
              </w:rPr>
            </w:pPr>
            <w:r w:rsidRPr="008179B8">
              <w:rPr>
                <w:rFonts w:ascii="Angsana New" w:hAnsi="Angsana New" w:hint="cs"/>
                <w:sz w:val="30"/>
                <w:szCs w:val="30"/>
              </w:rPr>
              <w:t>financial statements</w:t>
            </w:r>
          </w:p>
        </w:tc>
      </w:tr>
      <w:tr w:rsidR="00676149" w:rsidRPr="008179B8" w14:paraId="0653F3E0" w14:textId="77777777" w:rsidTr="0027048A">
        <w:tc>
          <w:tcPr>
            <w:tcW w:w="4560" w:type="dxa"/>
          </w:tcPr>
          <w:p w14:paraId="204897C0" w14:textId="77777777" w:rsidR="00676149" w:rsidRPr="008179B8" w:rsidRDefault="00676149" w:rsidP="008A3461">
            <w:pPr>
              <w:tabs>
                <w:tab w:val="left" w:pos="1440"/>
              </w:tabs>
              <w:spacing w:line="380" w:lineRule="exact"/>
              <w:jc w:val="thaiDistribute"/>
              <w:rPr>
                <w:rFonts w:ascii="Angsana New" w:hAnsi="Angsana New"/>
                <w:spacing w:val="-4"/>
                <w:sz w:val="30"/>
                <w:szCs w:val="30"/>
              </w:rPr>
            </w:pPr>
          </w:p>
        </w:tc>
        <w:tc>
          <w:tcPr>
            <w:tcW w:w="1170" w:type="dxa"/>
          </w:tcPr>
          <w:p w14:paraId="1BF27413" w14:textId="77777777" w:rsidR="00676149" w:rsidRPr="008179B8" w:rsidRDefault="00080F6B" w:rsidP="008A3461">
            <w:pPr>
              <w:tabs>
                <w:tab w:val="left" w:pos="1440"/>
              </w:tabs>
              <w:spacing w:line="380" w:lineRule="exact"/>
              <w:ind w:left="-185" w:right="-108"/>
              <w:jc w:val="center"/>
              <w:rPr>
                <w:rFonts w:ascii="Angsana New" w:hAnsi="Angsana New"/>
                <w:spacing w:val="-4"/>
                <w:sz w:val="30"/>
                <w:szCs w:val="30"/>
                <w:u w:val="single"/>
              </w:rPr>
            </w:pPr>
            <w:r w:rsidRPr="008179B8">
              <w:rPr>
                <w:rFonts w:ascii="Angsana New" w:hAnsi="Angsana New" w:hint="cs"/>
                <w:spacing w:val="-4"/>
                <w:sz w:val="30"/>
                <w:szCs w:val="30"/>
                <w:u w:val="single"/>
              </w:rPr>
              <w:t>2025</w:t>
            </w:r>
          </w:p>
        </w:tc>
        <w:tc>
          <w:tcPr>
            <w:tcW w:w="1170" w:type="dxa"/>
          </w:tcPr>
          <w:p w14:paraId="3F5BAFC7" w14:textId="77777777" w:rsidR="00676149" w:rsidRPr="008179B8" w:rsidRDefault="0017128E" w:rsidP="008A3461">
            <w:pPr>
              <w:tabs>
                <w:tab w:val="left" w:pos="1440"/>
              </w:tabs>
              <w:spacing w:line="380" w:lineRule="exact"/>
              <w:ind w:left="-185" w:right="-108"/>
              <w:jc w:val="center"/>
              <w:rPr>
                <w:rFonts w:ascii="Angsana New" w:hAnsi="Angsana New"/>
                <w:spacing w:val="-4"/>
                <w:sz w:val="30"/>
                <w:szCs w:val="30"/>
                <w:u w:val="single"/>
              </w:rPr>
            </w:pPr>
            <w:r w:rsidRPr="008179B8">
              <w:rPr>
                <w:rFonts w:ascii="Angsana New" w:hAnsi="Angsana New" w:hint="cs"/>
                <w:spacing w:val="-4"/>
                <w:sz w:val="30"/>
                <w:szCs w:val="30"/>
                <w:u w:val="single"/>
              </w:rPr>
              <w:t>2024</w:t>
            </w:r>
          </w:p>
        </w:tc>
        <w:tc>
          <w:tcPr>
            <w:tcW w:w="1170" w:type="dxa"/>
          </w:tcPr>
          <w:p w14:paraId="3B734BF2" w14:textId="77777777" w:rsidR="00676149" w:rsidRPr="008179B8" w:rsidRDefault="00080F6B"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2025</w:t>
            </w:r>
          </w:p>
        </w:tc>
        <w:tc>
          <w:tcPr>
            <w:tcW w:w="1170" w:type="dxa"/>
          </w:tcPr>
          <w:p w14:paraId="513556E8" w14:textId="77777777" w:rsidR="00676149" w:rsidRPr="008179B8" w:rsidRDefault="0017128E" w:rsidP="008A3461">
            <w:pPr>
              <w:tabs>
                <w:tab w:val="left" w:pos="1440"/>
              </w:tabs>
              <w:spacing w:line="380" w:lineRule="exact"/>
              <w:ind w:left="-74" w:right="-75"/>
              <w:jc w:val="center"/>
              <w:rPr>
                <w:rFonts w:ascii="Angsana New" w:hAnsi="Angsana New"/>
                <w:spacing w:val="-4"/>
                <w:sz w:val="30"/>
                <w:szCs w:val="30"/>
                <w:u w:val="single"/>
              </w:rPr>
            </w:pPr>
            <w:r w:rsidRPr="008179B8">
              <w:rPr>
                <w:rFonts w:ascii="Angsana New" w:hAnsi="Angsana New" w:hint="cs"/>
                <w:spacing w:val="-4"/>
                <w:sz w:val="30"/>
                <w:szCs w:val="30"/>
                <w:u w:val="single"/>
              </w:rPr>
              <w:t>2024</w:t>
            </w:r>
          </w:p>
        </w:tc>
      </w:tr>
      <w:tr w:rsidR="00236D3E" w:rsidRPr="008179B8" w14:paraId="65A9A83C" w14:textId="77777777" w:rsidTr="0027048A">
        <w:trPr>
          <w:trHeight w:val="83"/>
        </w:trPr>
        <w:tc>
          <w:tcPr>
            <w:tcW w:w="4560" w:type="dxa"/>
          </w:tcPr>
          <w:p w14:paraId="5DBF99F0" w14:textId="77777777" w:rsidR="00236D3E" w:rsidRPr="008179B8" w:rsidRDefault="00236D3E" w:rsidP="00236D3E">
            <w:pPr>
              <w:tabs>
                <w:tab w:val="left" w:pos="1440"/>
              </w:tabs>
              <w:spacing w:line="380" w:lineRule="exact"/>
              <w:ind w:left="222" w:hanging="222"/>
              <w:rPr>
                <w:rFonts w:ascii="Angsana New" w:hAnsi="Angsana New"/>
                <w:sz w:val="30"/>
                <w:szCs w:val="30"/>
              </w:rPr>
            </w:pPr>
            <w:r w:rsidRPr="008179B8">
              <w:rPr>
                <w:rFonts w:ascii="Angsana New" w:hAnsi="Angsana New" w:hint="cs"/>
                <w:sz w:val="30"/>
                <w:szCs w:val="30"/>
              </w:rPr>
              <w:t>Accounting loss before tax</w:t>
            </w:r>
          </w:p>
        </w:tc>
        <w:tc>
          <w:tcPr>
            <w:tcW w:w="1170" w:type="dxa"/>
            <w:vAlign w:val="bottom"/>
          </w:tcPr>
          <w:p w14:paraId="1A81638E" w14:textId="7A8A1CCE" w:rsidR="00236D3E" w:rsidRPr="008179B8" w:rsidRDefault="00994C01" w:rsidP="00236D3E">
            <w:pPr>
              <w:pBdr>
                <w:bottom w:val="double" w:sz="4" w:space="1" w:color="auto"/>
              </w:pBdr>
              <w:tabs>
                <w:tab w:val="decimal" w:pos="882"/>
              </w:tabs>
              <w:spacing w:line="380" w:lineRule="exact"/>
              <w:ind w:left="-105"/>
              <w:rPr>
                <w:rFonts w:ascii="Angsana New" w:hAnsi="Angsana New"/>
                <w:spacing w:val="-4"/>
                <w:sz w:val="30"/>
                <w:szCs w:val="30"/>
                <w:cs/>
              </w:rPr>
            </w:pPr>
            <w:r>
              <w:rPr>
                <w:rFonts w:ascii="Angsana New" w:hAnsi="Angsana New"/>
                <w:spacing w:val="-4"/>
                <w:sz w:val="30"/>
                <w:szCs w:val="30"/>
              </w:rPr>
              <w:t>(1,208,719)</w:t>
            </w:r>
          </w:p>
        </w:tc>
        <w:tc>
          <w:tcPr>
            <w:tcW w:w="1170" w:type="dxa"/>
            <w:vAlign w:val="bottom"/>
          </w:tcPr>
          <w:p w14:paraId="70D5107B" w14:textId="77777777" w:rsidR="00236D3E" w:rsidRPr="008179B8" w:rsidRDefault="00236D3E" w:rsidP="00236D3E">
            <w:pPr>
              <w:pBdr>
                <w:bottom w:val="doub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(1,303,639)</w:t>
            </w:r>
          </w:p>
        </w:tc>
        <w:tc>
          <w:tcPr>
            <w:tcW w:w="1170" w:type="dxa"/>
            <w:vAlign w:val="bottom"/>
          </w:tcPr>
          <w:p w14:paraId="38E62CFB" w14:textId="213E138A" w:rsidR="00236D3E" w:rsidRPr="008179B8" w:rsidRDefault="00994C01" w:rsidP="00236D3E">
            <w:pPr>
              <w:pBdr>
                <w:bottom w:val="doub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(968,003)</w:t>
            </w:r>
          </w:p>
        </w:tc>
        <w:tc>
          <w:tcPr>
            <w:tcW w:w="1170" w:type="dxa"/>
            <w:vAlign w:val="bottom"/>
          </w:tcPr>
          <w:p w14:paraId="71585B0B" w14:textId="77777777" w:rsidR="00236D3E" w:rsidRPr="008179B8" w:rsidRDefault="00236D3E" w:rsidP="00236D3E">
            <w:pPr>
              <w:pBdr>
                <w:bottom w:val="doub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(1,513,400)</w:t>
            </w:r>
          </w:p>
        </w:tc>
      </w:tr>
      <w:tr w:rsidR="00236D3E" w:rsidRPr="008179B8" w14:paraId="27E4D565" w14:textId="77777777" w:rsidTr="0027048A">
        <w:tc>
          <w:tcPr>
            <w:tcW w:w="4560" w:type="dxa"/>
          </w:tcPr>
          <w:p w14:paraId="38A7EDB9" w14:textId="77777777" w:rsidR="00236D3E" w:rsidRPr="008179B8" w:rsidRDefault="00236D3E" w:rsidP="00236D3E">
            <w:pPr>
              <w:tabs>
                <w:tab w:val="left" w:pos="1440"/>
              </w:tabs>
              <w:spacing w:line="380" w:lineRule="exact"/>
              <w:ind w:left="222" w:hanging="222"/>
              <w:rPr>
                <w:rFonts w:ascii="Angsana New" w:hAnsi="Angsana New"/>
                <w:sz w:val="30"/>
                <w:szCs w:val="30"/>
              </w:rPr>
            </w:pPr>
          </w:p>
        </w:tc>
        <w:tc>
          <w:tcPr>
            <w:tcW w:w="1170" w:type="dxa"/>
            <w:vAlign w:val="bottom"/>
          </w:tcPr>
          <w:p w14:paraId="1D57A993"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47113E4D"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7B8FD7E7"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585AA124"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r>
      <w:tr w:rsidR="00236D3E" w:rsidRPr="008179B8" w14:paraId="467E86B6" w14:textId="77777777" w:rsidTr="0027048A">
        <w:tc>
          <w:tcPr>
            <w:tcW w:w="4560" w:type="dxa"/>
          </w:tcPr>
          <w:p w14:paraId="10DB4C13" w14:textId="77777777" w:rsidR="00236D3E" w:rsidRPr="008179B8" w:rsidRDefault="00236D3E" w:rsidP="00236D3E">
            <w:pPr>
              <w:tabs>
                <w:tab w:val="left" w:pos="567"/>
                <w:tab w:val="left" w:pos="1134"/>
                <w:tab w:val="left" w:pos="1701"/>
              </w:tabs>
              <w:spacing w:line="380" w:lineRule="exact"/>
              <w:ind w:left="222" w:hanging="222"/>
              <w:rPr>
                <w:rFonts w:ascii="Angsana New" w:hAnsi="Angsana New"/>
                <w:sz w:val="30"/>
                <w:szCs w:val="30"/>
                <w:cs/>
              </w:rPr>
            </w:pPr>
            <w:r w:rsidRPr="008179B8">
              <w:rPr>
                <w:rFonts w:ascii="Angsana New" w:hAnsi="Angsana New" w:hint="cs"/>
                <w:sz w:val="30"/>
                <w:szCs w:val="30"/>
              </w:rPr>
              <w:t>Applicable tax rate</w:t>
            </w:r>
          </w:p>
        </w:tc>
        <w:tc>
          <w:tcPr>
            <w:tcW w:w="1170" w:type="dxa"/>
            <w:vAlign w:val="bottom"/>
          </w:tcPr>
          <w:p w14:paraId="48023A36" w14:textId="5D621BE0" w:rsidR="00236D3E" w:rsidRPr="008179B8" w:rsidRDefault="00352372"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20%</w:t>
            </w:r>
          </w:p>
        </w:tc>
        <w:tc>
          <w:tcPr>
            <w:tcW w:w="1170" w:type="dxa"/>
            <w:vAlign w:val="bottom"/>
          </w:tcPr>
          <w:p w14:paraId="18800422" w14:textId="2248C960" w:rsidR="00236D3E" w:rsidRPr="008179B8" w:rsidRDefault="00352372"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20%</w:t>
            </w:r>
          </w:p>
        </w:tc>
        <w:tc>
          <w:tcPr>
            <w:tcW w:w="1170" w:type="dxa"/>
            <w:vAlign w:val="bottom"/>
          </w:tcPr>
          <w:p w14:paraId="022B5004" w14:textId="40883B85" w:rsidR="00236D3E" w:rsidRPr="008179B8" w:rsidRDefault="00352372"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20%</w:t>
            </w:r>
          </w:p>
        </w:tc>
        <w:tc>
          <w:tcPr>
            <w:tcW w:w="1170" w:type="dxa"/>
            <w:vAlign w:val="bottom"/>
          </w:tcPr>
          <w:p w14:paraId="52A95DC1" w14:textId="77777777" w:rsidR="00236D3E" w:rsidRPr="008179B8" w:rsidRDefault="00236D3E" w:rsidP="00236D3E">
            <w:pPr>
              <w:spacing w:line="380" w:lineRule="exact"/>
              <w:ind w:left="-105" w:right="117"/>
              <w:jc w:val="right"/>
              <w:rPr>
                <w:rFonts w:ascii="Angsana New" w:hAnsi="Angsana New"/>
                <w:spacing w:val="-4"/>
                <w:sz w:val="30"/>
                <w:szCs w:val="30"/>
              </w:rPr>
            </w:pPr>
            <w:r w:rsidRPr="008179B8">
              <w:rPr>
                <w:rFonts w:ascii="Angsana New" w:hAnsi="Angsana New" w:hint="cs"/>
                <w:spacing w:val="-4"/>
                <w:sz w:val="30"/>
                <w:szCs w:val="30"/>
              </w:rPr>
              <w:t>20%</w:t>
            </w:r>
          </w:p>
        </w:tc>
      </w:tr>
      <w:tr w:rsidR="00236D3E" w:rsidRPr="008179B8" w14:paraId="0D6989D8" w14:textId="77777777" w:rsidTr="0027048A">
        <w:tc>
          <w:tcPr>
            <w:tcW w:w="4560" w:type="dxa"/>
          </w:tcPr>
          <w:p w14:paraId="7F02DD8A" w14:textId="77777777" w:rsidR="00236D3E" w:rsidRPr="008179B8" w:rsidRDefault="00236D3E" w:rsidP="00236D3E">
            <w:pPr>
              <w:tabs>
                <w:tab w:val="left" w:pos="1440"/>
              </w:tabs>
              <w:spacing w:line="380" w:lineRule="exact"/>
              <w:ind w:left="222" w:hanging="222"/>
              <w:rPr>
                <w:rFonts w:ascii="Angsana New" w:hAnsi="Angsana New"/>
                <w:color w:val="000000"/>
                <w:sz w:val="30"/>
                <w:szCs w:val="30"/>
              </w:rPr>
            </w:pPr>
            <w:r w:rsidRPr="008179B8">
              <w:rPr>
                <w:rFonts w:ascii="Angsana New" w:hAnsi="Angsana New" w:hint="cs"/>
                <w:color w:val="000000"/>
                <w:sz w:val="30"/>
                <w:szCs w:val="30"/>
              </w:rPr>
              <w:t xml:space="preserve">Accounting </w:t>
            </w:r>
            <w:r w:rsidRPr="008179B8">
              <w:rPr>
                <w:rFonts w:ascii="Angsana New" w:hAnsi="Angsana New" w:hint="cs"/>
                <w:sz w:val="30"/>
                <w:szCs w:val="30"/>
              </w:rPr>
              <w:t>loss</w:t>
            </w:r>
            <w:r w:rsidRPr="008179B8">
              <w:rPr>
                <w:rFonts w:ascii="Angsana New" w:hAnsi="Angsana New" w:hint="cs"/>
                <w:color w:val="000000"/>
                <w:sz w:val="30"/>
                <w:szCs w:val="30"/>
              </w:rPr>
              <w:t xml:space="preserve"> before tax multiplied by </w:t>
            </w:r>
            <w:r w:rsidRPr="008179B8">
              <w:rPr>
                <w:rFonts w:ascii="Angsana New" w:hAnsi="Angsana New" w:hint="cs"/>
                <w:sz w:val="30"/>
                <w:szCs w:val="30"/>
              </w:rPr>
              <w:t>income tax rate</w:t>
            </w:r>
          </w:p>
        </w:tc>
        <w:tc>
          <w:tcPr>
            <w:tcW w:w="1170" w:type="dxa"/>
            <w:vAlign w:val="bottom"/>
          </w:tcPr>
          <w:p w14:paraId="2BF9E6C7" w14:textId="51090368" w:rsidR="00236D3E" w:rsidRPr="008179B8" w:rsidRDefault="00C406D3" w:rsidP="00236D3E">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(241,744)</w:t>
            </w:r>
          </w:p>
        </w:tc>
        <w:tc>
          <w:tcPr>
            <w:tcW w:w="1170" w:type="dxa"/>
            <w:vAlign w:val="bottom"/>
          </w:tcPr>
          <w:p w14:paraId="2D172CA5" w14:textId="77777777" w:rsidR="00236D3E" w:rsidRPr="008179B8" w:rsidRDefault="00236D3E"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(260,728)</w:t>
            </w:r>
          </w:p>
        </w:tc>
        <w:tc>
          <w:tcPr>
            <w:tcW w:w="1170" w:type="dxa"/>
            <w:vAlign w:val="bottom"/>
          </w:tcPr>
          <w:p w14:paraId="6D18934D" w14:textId="453BD878" w:rsidR="00236D3E" w:rsidRPr="008179B8" w:rsidRDefault="004B5744" w:rsidP="00236D3E">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(193,600)</w:t>
            </w:r>
          </w:p>
        </w:tc>
        <w:tc>
          <w:tcPr>
            <w:tcW w:w="1170" w:type="dxa"/>
            <w:vAlign w:val="bottom"/>
          </w:tcPr>
          <w:p w14:paraId="62D7D73F" w14:textId="77777777" w:rsidR="00236D3E" w:rsidRPr="008179B8" w:rsidRDefault="00236D3E" w:rsidP="00236D3E">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(302,680)</w:t>
            </w:r>
          </w:p>
        </w:tc>
      </w:tr>
      <w:tr w:rsidR="00236D3E" w:rsidRPr="008179B8" w14:paraId="6C78E1DB" w14:textId="77777777" w:rsidTr="003B7196">
        <w:tc>
          <w:tcPr>
            <w:tcW w:w="4560" w:type="dxa"/>
          </w:tcPr>
          <w:p w14:paraId="24D9E3E9" w14:textId="77777777" w:rsidR="00236D3E" w:rsidRPr="008179B8" w:rsidRDefault="00236D3E" w:rsidP="00236D3E">
            <w:pPr>
              <w:tabs>
                <w:tab w:val="left" w:pos="1440"/>
              </w:tabs>
              <w:spacing w:line="380" w:lineRule="exact"/>
              <w:ind w:left="222" w:hanging="222"/>
              <w:rPr>
                <w:rFonts w:ascii="Angsana New" w:hAnsi="Angsana New"/>
                <w:sz w:val="30"/>
                <w:szCs w:val="30"/>
              </w:rPr>
            </w:pPr>
            <w:r w:rsidRPr="008179B8">
              <w:rPr>
                <w:rFonts w:ascii="Angsana New" w:hAnsi="Angsana New" w:hint="cs"/>
                <w:color w:val="000000"/>
                <w:sz w:val="30"/>
                <w:szCs w:val="30"/>
              </w:rPr>
              <w:t>Effects of:</w:t>
            </w:r>
          </w:p>
        </w:tc>
        <w:tc>
          <w:tcPr>
            <w:tcW w:w="1170" w:type="dxa"/>
            <w:vAlign w:val="bottom"/>
          </w:tcPr>
          <w:p w14:paraId="56091D36"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36B289F8"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7A63B167"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c>
          <w:tcPr>
            <w:tcW w:w="1170" w:type="dxa"/>
            <w:vAlign w:val="bottom"/>
          </w:tcPr>
          <w:p w14:paraId="5D99B31A" w14:textId="77777777" w:rsidR="00236D3E" w:rsidRPr="008179B8" w:rsidRDefault="00236D3E" w:rsidP="00236D3E">
            <w:pPr>
              <w:tabs>
                <w:tab w:val="decimal" w:pos="882"/>
              </w:tabs>
              <w:spacing w:line="380" w:lineRule="exact"/>
              <w:ind w:left="-105"/>
              <w:rPr>
                <w:rFonts w:ascii="Angsana New" w:hAnsi="Angsana New"/>
                <w:spacing w:val="-4"/>
                <w:sz w:val="30"/>
                <w:szCs w:val="30"/>
              </w:rPr>
            </w:pPr>
          </w:p>
        </w:tc>
      </w:tr>
      <w:tr w:rsidR="00236D3E" w:rsidRPr="008179B8" w14:paraId="1308ED3C" w14:textId="77777777" w:rsidTr="0027048A">
        <w:tc>
          <w:tcPr>
            <w:tcW w:w="4560" w:type="dxa"/>
          </w:tcPr>
          <w:p w14:paraId="747D8099" w14:textId="77777777" w:rsidR="00236D3E" w:rsidRPr="008179B8" w:rsidRDefault="00236D3E" w:rsidP="00236D3E">
            <w:pPr>
              <w:tabs>
                <w:tab w:val="left" w:pos="1440"/>
              </w:tabs>
              <w:spacing w:line="380" w:lineRule="exact"/>
              <w:ind w:left="372" w:hanging="240"/>
              <w:rPr>
                <w:rFonts w:ascii="Angsana New" w:hAnsi="Angsana New"/>
                <w:color w:val="000000"/>
                <w:sz w:val="30"/>
                <w:szCs w:val="30"/>
              </w:rPr>
            </w:pPr>
            <w:r w:rsidRPr="008179B8">
              <w:rPr>
                <w:rFonts w:ascii="Angsana New" w:hAnsi="Angsana New" w:hint="cs"/>
                <w:sz w:val="30"/>
                <w:szCs w:val="30"/>
              </w:rPr>
              <w:t>P</w:t>
            </w:r>
            <w:r w:rsidRPr="008179B8">
              <w:rPr>
                <w:rFonts w:ascii="Angsana New" w:hAnsi="Angsana New" w:hint="cs"/>
                <w:color w:val="000000"/>
                <w:sz w:val="30"/>
                <w:szCs w:val="30"/>
              </w:rPr>
              <w:t>romotional privileges (Note 28)</w:t>
            </w:r>
          </w:p>
        </w:tc>
        <w:tc>
          <w:tcPr>
            <w:tcW w:w="1170" w:type="dxa"/>
            <w:vAlign w:val="bottom"/>
          </w:tcPr>
          <w:p w14:paraId="0DBB591C" w14:textId="10E48803" w:rsidR="00236D3E" w:rsidRPr="008179B8" w:rsidRDefault="00C406D3"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(273)</w:t>
            </w:r>
          </w:p>
        </w:tc>
        <w:tc>
          <w:tcPr>
            <w:tcW w:w="1170" w:type="dxa"/>
            <w:vAlign w:val="bottom"/>
          </w:tcPr>
          <w:p w14:paraId="67562D75" w14:textId="77777777" w:rsidR="00236D3E" w:rsidRPr="008179B8" w:rsidRDefault="00236D3E"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(288)</w:t>
            </w:r>
          </w:p>
        </w:tc>
        <w:tc>
          <w:tcPr>
            <w:tcW w:w="1170" w:type="dxa"/>
            <w:vAlign w:val="bottom"/>
          </w:tcPr>
          <w:p w14:paraId="701ADABC" w14:textId="4518F397" w:rsidR="00236D3E" w:rsidRPr="008179B8" w:rsidRDefault="00131E1B"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c>
          <w:tcPr>
            <w:tcW w:w="1170" w:type="dxa"/>
            <w:vAlign w:val="bottom"/>
          </w:tcPr>
          <w:p w14:paraId="51465A74" w14:textId="77777777" w:rsidR="00236D3E" w:rsidRPr="008179B8" w:rsidRDefault="00236D3E"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r>
      <w:tr w:rsidR="00517569" w:rsidRPr="008179B8" w14:paraId="21A89416" w14:textId="77777777" w:rsidTr="0027048A">
        <w:tc>
          <w:tcPr>
            <w:tcW w:w="4560" w:type="dxa"/>
          </w:tcPr>
          <w:p w14:paraId="5881C926" w14:textId="77777777" w:rsidR="00517569" w:rsidRPr="008179B8" w:rsidRDefault="00517569" w:rsidP="00517569">
            <w:pPr>
              <w:tabs>
                <w:tab w:val="left" w:pos="1440"/>
              </w:tabs>
              <w:spacing w:line="380" w:lineRule="exact"/>
              <w:ind w:left="372" w:hanging="240"/>
              <w:rPr>
                <w:rFonts w:ascii="Angsana New" w:hAnsi="Angsana New"/>
                <w:sz w:val="30"/>
                <w:szCs w:val="30"/>
              </w:rPr>
            </w:pPr>
            <w:r w:rsidRPr="008179B8">
              <w:rPr>
                <w:rFonts w:ascii="Angsana New" w:hAnsi="Angsana New" w:hint="cs"/>
                <w:sz w:val="30"/>
                <w:szCs w:val="30"/>
              </w:rPr>
              <w:t>Non-deductible expenses</w:t>
            </w:r>
          </w:p>
        </w:tc>
        <w:tc>
          <w:tcPr>
            <w:tcW w:w="1170" w:type="dxa"/>
            <w:vAlign w:val="bottom"/>
          </w:tcPr>
          <w:p w14:paraId="060E930C" w14:textId="460B23C3" w:rsidR="00517569" w:rsidRPr="008179B8" w:rsidRDefault="00C406D3"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69,881</w:t>
            </w:r>
          </w:p>
        </w:tc>
        <w:tc>
          <w:tcPr>
            <w:tcW w:w="1170" w:type="dxa"/>
            <w:vAlign w:val="bottom"/>
          </w:tcPr>
          <w:p w14:paraId="782BD779"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50,213</w:t>
            </w:r>
          </w:p>
        </w:tc>
        <w:tc>
          <w:tcPr>
            <w:tcW w:w="1170" w:type="dxa"/>
            <w:vAlign w:val="bottom"/>
          </w:tcPr>
          <w:p w14:paraId="44F62BED" w14:textId="08B8AAD8" w:rsidR="00517569" w:rsidRPr="008179B8" w:rsidRDefault="004B5744"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48,535</w:t>
            </w:r>
          </w:p>
        </w:tc>
        <w:tc>
          <w:tcPr>
            <w:tcW w:w="1170" w:type="dxa"/>
            <w:vAlign w:val="bottom"/>
          </w:tcPr>
          <w:p w14:paraId="32FFFD63"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31,983</w:t>
            </w:r>
          </w:p>
        </w:tc>
      </w:tr>
      <w:tr w:rsidR="00517569" w:rsidRPr="008179B8" w14:paraId="325C0AA2" w14:textId="77777777" w:rsidTr="0027048A">
        <w:tc>
          <w:tcPr>
            <w:tcW w:w="4560" w:type="dxa"/>
          </w:tcPr>
          <w:p w14:paraId="5B45D0A7" w14:textId="77777777" w:rsidR="00517569" w:rsidRPr="008179B8" w:rsidRDefault="00517569" w:rsidP="00517569">
            <w:pPr>
              <w:tabs>
                <w:tab w:val="left" w:pos="1440"/>
              </w:tabs>
              <w:spacing w:line="380" w:lineRule="exact"/>
              <w:ind w:left="372" w:hanging="240"/>
              <w:rPr>
                <w:rFonts w:ascii="Angsana New" w:hAnsi="Angsana New"/>
                <w:sz w:val="30"/>
                <w:szCs w:val="30"/>
              </w:rPr>
            </w:pPr>
            <w:r w:rsidRPr="008179B8">
              <w:rPr>
                <w:rFonts w:ascii="Angsana New" w:hAnsi="Angsana New" w:hint="cs"/>
                <w:sz w:val="30"/>
                <w:szCs w:val="30"/>
              </w:rPr>
              <w:t>Additional expense deductions allowed</w:t>
            </w:r>
          </w:p>
        </w:tc>
        <w:tc>
          <w:tcPr>
            <w:tcW w:w="1170" w:type="dxa"/>
            <w:vAlign w:val="bottom"/>
          </w:tcPr>
          <w:p w14:paraId="20628D82" w14:textId="5A4CB5F4" w:rsidR="00517569" w:rsidRPr="008179B8" w:rsidRDefault="00C406D3" w:rsidP="003B7196">
            <w:pP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(29)</w:t>
            </w:r>
          </w:p>
        </w:tc>
        <w:tc>
          <w:tcPr>
            <w:tcW w:w="1170" w:type="dxa"/>
            <w:vAlign w:val="bottom"/>
          </w:tcPr>
          <w:p w14:paraId="7FDB6AD9"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(2,588)</w:t>
            </w:r>
          </w:p>
        </w:tc>
        <w:tc>
          <w:tcPr>
            <w:tcW w:w="1170" w:type="dxa"/>
            <w:vAlign w:val="bottom"/>
          </w:tcPr>
          <w:p w14:paraId="1F9EF0A2" w14:textId="351BD037" w:rsidR="00517569" w:rsidRPr="008179B8" w:rsidRDefault="00131E1B"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c>
          <w:tcPr>
            <w:tcW w:w="1170" w:type="dxa"/>
            <w:vAlign w:val="bottom"/>
          </w:tcPr>
          <w:p w14:paraId="2F823C9C" w14:textId="77777777" w:rsidR="00517569" w:rsidRPr="008179B8" w:rsidRDefault="00517569" w:rsidP="003B7196">
            <w:pP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(359)</w:t>
            </w:r>
          </w:p>
        </w:tc>
      </w:tr>
      <w:tr w:rsidR="00517569" w:rsidRPr="008179B8" w14:paraId="01E7AD4D" w14:textId="77777777" w:rsidTr="004B5744">
        <w:tc>
          <w:tcPr>
            <w:tcW w:w="4560" w:type="dxa"/>
          </w:tcPr>
          <w:p w14:paraId="1010BA27" w14:textId="77777777" w:rsidR="00517569" w:rsidRPr="008179B8" w:rsidRDefault="00517569" w:rsidP="00517569">
            <w:pPr>
              <w:tabs>
                <w:tab w:val="left" w:pos="1440"/>
              </w:tabs>
              <w:spacing w:line="380" w:lineRule="exact"/>
              <w:ind w:left="372" w:hanging="240"/>
              <w:rPr>
                <w:rFonts w:ascii="Angsana New" w:hAnsi="Angsana New"/>
                <w:sz w:val="30"/>
                <w:szCs w:val="30"/>
              </w:rPr>
            </w:pPr>
            <w:r w:rsidRPr="008179B8">
              <w:rPr>
                <w:rFonts w:ascii="Angsana New" w:hAnsi="Angsana New" w:hint="cs"/>
                <w:sz w:val="30"/>
                <w:szCs w:val="30"/>
              </w:rPr>
              <w:t>Others</w:t>
            </w:r>
          </w:p>
        </w:tc>
        <w:tc>
          <w:tcPr>
            <w:tcW w:w="1170" w:type="dxa"/>
            <w:vAlign w:val="bottom"/>
          </w:tcPr>
          <w:p w14:paraId="6CC220B7" w14:textId="1C65E34A" w:rsidR="00517569" w:rsidRPr="008179B8" w:rsidRDefault="00C406D3" w:rsidP="00C406D3">
            <w:pPr>
              <w:pBdr>
                <w:bottom w:val="single" w:sz="4" w:space="1" w:color="auto"/>
              </w:pBdr>
              <w:tabs>
                <w:tab w:val="decimal" w:pos="882"/>
              </w:tabs>
              <w:spacing w:line="380" w:lineRule="exact"/>
              <w:ind w:left="65" w:right="75"/>
              <w:rPr>
                <w:rFonts w:ascii="Angsana New" w:hAnsi="Angsana New"/>
                <w:spacing w:val="-4"/>
                <w:sz w:val="30"/>
                <w:szCs w:val="30"/>
              </w:rPr>
            </w:pPr>
            <w:r>
              <w:rPr>
                <w:rFonts w:ascii="Angsana New" w:hAnsi="Angsana New"/>
                <w:spacing w:val="-4"/>
                <w:sz w:val="30"/>
                <w:szCs w:val="30"/>
              </w:rPr>
              <w:t>(6)</w:t>
            </w:r>
          </w:p>
        </w:tc>
        <w:tc>
          <w:tcPr>
            <w:tcW w:w="1170" w:type="dxa"/>
            <w:vAlign w:val="bottom"/>
          </w:tcPr>
          <w:p w14:paraId="6E6DEF4F" w14:textId="77777777" w:rsidR="00517569" w:rsidRPr="008179B8" w:rsidRDefault="00517569" w:rsidP="00C406D3">
            <w:pPr>
              <w:pBdr>
                <w:bottom w:val="single" w:sz="4" w:space="1" w:color="auto"/>
              </w:pBd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(1,493)</w:t>
            </w:r>
          </w:p>
        </w:tc>
        <w:tc>
          <w:tcPr>
            <w:tcW w:w="1170" w:type="dxa"/>
            <w:vAlign w:val="bottom"/>
          </w:tcPr>
          <w:p w14:paraId="0A829A05" w14:textId="070F9E3C" w:rsidR="00517569" w:rsidRPr="008179B8" w:rsidRDefault="00131E1B" w:rsidP="00C406D3">
            <w:pPr>
              <w:pBdr>
                <w:bottom w:val="single" w:sz="4" w:space="1" w:color="auto"/>
              </w:pBd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w:t>
            </w:r>
          </w:p>
        </w:tc>
        <w:tc>
          <w:tcPr>
            <w:tcW w:w="1170" w:type="dxa"/>
            <w:vAlign w:val="bottom"/>
          </w:tcPr>
          <w:p w14:paraId="4F5B7015" w14:textId="77777777" w:rsidR="00517569" w:rsidRPr="008179B8" w:rsidRDefault="00517569" w:rsidP="00C406D3">
            <w:pPr>
              <w:pBdr>
                <w:bottom w:val="single" w:sz="4" w:space="1" w:color="auto"/>
              </w:pBdr>
              <w:tabs>
                <w:tab w:val="decimal" w:pos="882"/>
              </w:tabs>
              <w:spacing w:line="380" w:lineRule="exact"/>
              <w:ind w:left="65" w:right="75"/>
              <w:rPr>
                <w:rFonts w:ascii="Angsana New" w:hAnsi="Angsana New"/>
                <w:spacing w:val="-4"/>
                <w:sz w:val="30"/>
                <w:szCs w:val="30"/>
              </w:rPr>
            </w:pPr>
            <w:r w:rsidRPr="008179B8">
              <w:rPr>
                <w:rFonts w:ascii="Angsana New" w:hAnsi="Angsana New" w:hint="cs"/>
                <w:spacing w:val="-4"/>
                <w:sz w:val="30"/>
                <w:szCs w:val="30"/>
              </w:rPr>
              <w:t>(46)</w:t>
            </w:r>
          </w:p>
        </w:tc>
      </w:tr>
      <w:tr w:rsidR="00517569" w:rsidRPr="008179B8" w14:paraId="668714BB" w14:textId="77777777" w:rsidTr="004B5744">
        <w:tc>
          <w:tcPr>
            <w:tcW w:w="4560" w:type="dxa"/>
          </w:tcPr>
          <w:p w14:paraId="2FF00404" w14:textId="77777777" w:rsidR="00517569" w:rsidRPr="008179B8" w:rsidRDefault="00517569" w:rsidP="00517569">
            <w:pPr>
              <w:tabs>
                <w:tab w:val="left" w:pos="567"/>
                <w:tab w:val="left" w:pos="1134"/>
                <w:tab w:val="left" w:pos="1701"/>
              </w:tabs>
              <w:spacing w:line="380" w:lineRule="exact"/>
              <w:rPr>
                <w:rFonts w:ascii="Angsana New" w:hAnsi="Angsana New"/>
                <w:sz w:val="30"/>
                <w:szCs w:val="30"/>
              </w:rPr>
            </w:pPr>
            <w:r w:rsidRPr="008179B8">
              <w:rPr>
                <w:rFonts w:ascii="Angsana New" w:hAnsi="Angsana New" w:hint="cs"/>
                <w:sz w:val="30"/>
                <w:szCs w:val="30"/>
              </w:rPr>
              <w:t>Total</w:t>
            </w:r>
          </w:p>
        </w:tc>
        <w:tc>
          <w:tcPr>
            <w:tcW w:w="1170" w:type="dxa"/>
            <w:vAlign w:val="bottom"/>
          </w:tcPr>
          <w:p w14:paraId="25D6EB45" w14:textId="47E45A79" w:rsidR="00517569" w:rsidRPr="008179B8" w:rsidRDefault="00C406D3" w:rsidP="00517569">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69,573</w:t>
            </w:r>
          </w:p>
        </w:tc>
        <w:tc>
          <w:tcPr>
            <w:tcW w:w="1170" w:type="dxa"/>
            <w:vAlign w:val="bottom"/>
          </w:tcPr>
          <w:p w14:paraId="410C6A11" w14:textId="77777777" w:rsidR="00517569" w:rsidRPr="008179B8" w:rsidRDefault="00517569" w:rsidP="00517569">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45,844</w:t>
            </w:r>
          </w:p>
        </w:tc>
        <w:tc>
          <w:tcPr>
            <w:tcW w:w="1170" w:type="dxa"/>
            <w:vAlign w:val="bottom"/>
          </w:tcPr>
          <w:p w14:paraId="144DEA44" w14:textId="74EA8A35" w:rsidR="00517569" w:rsidRPr="008179B8" w:rsidRDefault="00C406D3" w:rsidP="00517569">
            <w:pP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41,912</w:t>
            </w:r>
          </w:p>
        </w:tc>
        <w:tc>
          <w:tcPr>
            <w:tcW w:w="1170" w:type="dxa"/>
            <w:vAlign w:val="bottom"/>
          </w:tcPr>
          <w:p w14:paraId="0C20EF40" w14:textId="77777777" w:rsidR="00517569" w:rsidRPr="008179B8" w:rsidRDefault="00517569" w:rsidP="00517569">
            <w:pP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31,578</w:t>
            </w:r>
          </w:p>
        </w:tc>
      </w:tr>
      <w:tr w:rsidR="00517569" w:rsidRPr="008179B8" w14:paraId="6F13FCDF" w14:textId="77777777" w:rsidTr="004B5744">
        <w:tc>
          <w:tcPr>
            <w:tcW w:w="4560" w:type="dxa"/>
          </w:tcPr>
          <w:p w14:paraId="673349C2" w14:textId="77777777" w:rsidR="00517569" w:rsidRPr="008179B8" w:rsidRDefault="00517569" w:rsidP="00517569">
            <w:pPr>
              <w:tabs>
                <w:tab w:val="left" w:pos="567"/>
                <w:tab w:val="left" w:pos="1134"/>
                <w:tab w:val="left" w:pos="1701"/>
              </w:tabs>
              <w:spacing w:line="380" w:lineRule="exact"/>
              <w:rPr>
                <w:rFonts w:ascii="Angsana New" w:hAnsi="Angsana New"/>
                <w:sz w:val="30"/>
                <w:szCs w:val="30"/>
              </w:rPr>
            </w:pPr>
            <w:proofErr w:type="spellStart"/>
            <w:r w:rsidRPr="008179B8">
              <w:rPr>
                <w:rFonts w:ascii="Angsana New" w:hAnsi="Angsana New" w:hint="cs"/>
                <w:sz w:val="30"/>
                <w:szCs w:val="30"/>
              </w:rPr>
              <w:t>Unrecognised</w:t>
            </w:r>
            <w:proofErr w:type="spellEnd"/>
            <w:r w:rsidRPr="008179B8">
              <w:rPr>
                <w:rFonts w:ascii="Angsana New" w:hAnsi="Angsana New" w:hint="cs"/>
                <w:sz w:val="30"/>
                <w:szCs w:val="30"/>
              </w:rPr>
              <w:t xml:space="preserve"> tax loss</w:t>
            </w:r>
          </w:p>
        </w:tc>
        <w:tc>
          <w:tcPr>
            <w:tcW w:w="1170" w:type="dxa"/>
            <w:vAlign w:val="bottom"/>
          </w:tcPr>
          <w:p w14:paraId="35A19309" w14:textId="2B137614" w:rsidR="00517569" w:rsidRPr="008179B8" w:rsidRDefault="00C406D3" w:rsidP="002C0CC4">
            <w:pPr>
              <w:pBdr>
                <w:bottom w:val="sing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136,561</w:t>
            </w:r>
          </w:p>
        </w:tc>
        <w:tc>
          <w:tcPr>
            <w:tcW w:w="1170" w:type="dxa"/>
            <w:vAlign w:val="bottom"/>
          </w:tcPr>
          <w:p w14:paraId="129287E7" w14:textId="77777777" w:rsidR="00517569" w:rsidRPr="008179B8" w:rsidRDefault="00517569" w:rsidP="002C0CC4">
            <w:pPr>
              <w:pBdr>
                <w:bottom w:val="sing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149,952</w:t>
            </w:r>
          </w:p>
        </w:tc>
        <w:tc>
          <w:tcPr>
            <w:tcW w:w="1170" w:type="dxa"/>
            <w:vAlign w:val="bottom"/>
          </w:tcPr>
          <w:p w14:paraId="1A747546" w14:textId="39E2FAF8" w:rsidR="00517569" w:rsidRPr="008179B8" w:rsidRDefault="00C406D3" w:rsidP="002C0CC4">
            <w:pPr>
              <w:pBdr>
                <w:bottom w:val="sing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117,862</w:t>
            </w:r>
          </w:p>
        </w:tc>
        <w:tc>
          <w:tcPr>
            <w:tcW w:w="1170" w:type="dxa"/>
            <w:vAlign w:val="bottom"/>
          </w:tcPr>
          <w:p w14:paraId="00C3B56E" w14:textId="77777777" w:rsidR="00517569" w:rsidRPr="008179B8" w:rsidRDefault="00517569" w:rsidP="002C0CC4">
            <w:pPr>
              <w:pBdr>
                <w:bottom w:val="sing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238,513</w:t>
            </w:r>
          </w:p>
        </w:tc>
      </w:tr>
      <w:tr w:rsidR="00917987" w:rsidRPr="008179B8" w14:paraId="0DE4F1E4" w14:textId="77777777" w:rsidTr="0027048A">
        <w:tc>
          <w:tcPr>
            <w:tcW w:w="4560" w:type="dxa"/>
          </w:tcPr>
          <w:p w14:paraId="0614AECB" w14:textId="77777777" w:rsidR="00917987" w:rsidRPr="008179B8" w:rsidRDefault="00917987" w:rsidP="00917987">
            <w:pPr>
              <w:tabs>
                <w:tab w:val="left" w:pos="567"/>
                <w:tab w:val="left" w:pos="1134"/>
                <w:tab w:val="left" w:pos="1701"/>
              </w:tabs>
              <w:spacing w:line="380" w:lineRule="exact"/>
              <w:ind w:left="222" w:right="-195" w:hanging="222"/>
              <w:rPr>
                <w:rFonts w:ascii="Angsana New" w:hAnsi="Angsana New"/>
                <w:b/>
                <w:bCs/>
                <w:color w:val="000000"/>
                <w:sz w:val="30"/>
                <w:szCs w:val="30"/>
              </w:rPr>
            </w:pPr>
            <w:r w:rsidRPr="008179B8">
              <w:rPr>
                <w:rFonts w:ascii="Angsana New" w:hAnsi="Angsana New" w:hint="cs"/>
                <w:b/>
                <w:bCs/>
                <w:color w:val="000000"/>
                <w:sz w:val="30"/>
                <w:szCs w:val="30"/>
              </w:rPr>
              <w:t>Income tax expenses reported in profit or loss</w:t>
            </w:r>
          </w:p>
        </w:tc>
        <w:tc>
          <w:tcPr>
            <w:tcW w:w="1170" w:type="dxa"/>
            <w:vAlign w:val="bottom"/>
          </w:tcPr>
          <w:p w14:paraId="628257FE" w14:textId="6CFBA145" w:rsidR="00917987" w:rsidRPr="008179B8" w:rsidRDefault="00C406D3" w:rsidP="00917987">
            <w:pPr>
              <w:pBdr>
                <w:bottom w:val="double" w:sz="4" w:space="1" w:color="auto"/>
              </w:pBdr>
              <w:tabs>
                <w:tab w:val="decimal" w:pos="881"/>
              </w:tabs>
              <w:spacing w:line="380" w:lineRule="exact"/>
              <w:ind w:left="-105"/>
              <w:rPr>
                <w:rFonts w:ascii="Angsana New" w:hAnsi="Angsana New"/>
                <w:spacing w:val="-4"/>
                <w:sz w:val="30"/>
                <w:szCs w:val="30"/>
              </w:rPr>
            </w:pPr>
            <w:r>
              <w:rPr>
                <w:rFonts w:ascii="Angsana New" w:hAnsi="Angsana New"/>
                <w:spacing w:val="-4"/>
                <w:sz w:val="30"/>
                <w:szCs w:val="30"/>
              </w:rPr>
              <w:t>(35,610)</w:t>
            </w:r>
          </w:p>
        </w:tc>
        <w:tc>
          <w:tcPr>
            <w:tcW w:w="1170" w:type="dxa"/>
            <w:vAlign w:val="bottom"/>
          </w:tcPr>
          <w:p w14:paraId="3D769898" w14:textId="77777777" w:rsidR="00917987" w:rsidRPr="008179B8" w:rsidRDefault="00917987" w:rsidP="00917987">
            <w:pPr>
              <w:pBdr>
                <w:bottom w:val="double" w:sz="4" w:space="1" w:color="auto"/>
              </w:pBdr>
              <w:tabs>
                <w:tab w:val="decimal" w:pos="881"/>
              </w:tabs>
              <w:spacing w:line="380" w:lineRule="exact"/>
              <w:ind w:left="-105"/>
              <w:rPr>
                <w:rFonts w:ascii="Angsana New" w:hAnsi="Angsana New"/>
                <w:spacing w:val="-4"/>
                <w:sz w:val="30"/>
                <w:szCs w:val="30"/>
              </w:rPr>
            </w:pPr>
            <w:r w:rsidRPr="008179B8">
              <w:rPr>
                <w:rFonts w:ascii="Angsana New" w:hAnsi="Angsana New" w:hint="cs"/>
                <w:spacing w:val="-4"/>
                <w:sz w:val="30"/>
                <w:szCs w:val="30"/>
              </w:rPr>
              <w:t>(64,932)</w:t>
            </w:r>
          </w:p>
        </w:tc>
        <w:tc>
          <w:tcPr>
            <w:tcW w:w="1170" w:type="dxa"/>
            <w:vAlign w:val="bottom"/>
          </w:tcPr>
          <w:p w14:paraId="09C8D996" w14:textId="29882CEB" w:rsidR="00917987" w:rsidRPr="008179B8" w:rsidRDefault="00C406D3" w:rsidP="00917987">
            <w:pPr>
              <w:pBdr>
                <w:bottom w:val="double" w:sz="4" w:space="1" w:color="auto"/>
              </w:pBdr>
              <w:tabs>
                <w:tab w:val="decimal" w:pos="882"/>
              </w:tabs>
              <w:spacing w:line="380" w:lineRule="exact"/>
              <w:ind w:left="-105"/>
              <w:rPr>
                <w:rFonts w:ascii="Angsana New" w:hAnsi="Angsana New"/>
                <w:spacing w:val="-4"/>
                <w:sz w:val="30"/>
                <w:szCs w:val="30"/>
              </w:rPr>
            </w:pPr>
            <w:r>
              <w:rPr>
                <w:rFonts w:ascii="Angsana New" w:hAnsi="Angsana New"/>
                <w:spacing w:val="-4"/>
                <w:sz w:val="30"/>
                <w:szCs w:val="30"/>
              </w:rPr>
              <w:t>(33,826)</w:t>
            </w:r>
          </w:p>
        </w:tc>
        <w:tc>
          <w:tcPr>
            <w:tcW w:w="1170" w:type="dxa"/>
            <w:vAlign w:val="bottom"/>
          </w:tcPr>
          <w:p w14:paraId="79500536" w14:textId="77777777" w:rsidR="00917987" w:rsidRPr="008179B8" w:rsidRDefault="00917987" w:rsidP="00917987">
            <w:pPr>
              <w:pBdr>
                <w:bottom w:val="double" w:sz="4" w:space="1" w:color="auto"/>
              </w:pBdr>
              <w:tabs>
                <w:tab w:val="decimal" w:pos="882"/>
              </w:tabs>
              <w:spacing w:line="380" w:lineRule="exact"/>
              <w:ind w:left="-105"/>
              <w:rPr>
                <w:rFonts w:ascii="Angsana New" w:hAnsi="Angsana New"/>
                <w:spacing w:val="-4"/>
                <w:sz w:val="30"/>
                <w:szCs w:val="30"/>
              </w:rPr>
            </w:pPr>
            <w:r w:rsidRPr="008179B8">
              <w:rPr>
                <w:rFonts w:ascii="Angsana New" w:hAnsi="Angsana New" w:hint="cs"/>
                <w:spacing w:val="-4"/>
                <w:sz w:val="30"/>
                <w:szCs w:val="30"/>
              </w:rPr>
              <w:t>(32,589)</w:t>
            </w:r>
          </w:p>
        </w:tc>
      </w:tr>
    </w:tbl>
    <w:p w14:paraId="2C687087" w14:textId="2DFB5A7A" w:rsidR="00485D51" w:rsidRPr="008179B8" w:rsidRDefault="00485D51" w:rsidP="00BA658E">
      <w:pPr>
        <w:spacing w:before="240" w:after="240" w:line="380" w:lineRule="exact"/>
        <w:ind w:left="547"/>
        <w:jc w:val="both"/>
        <w:rPr>
          <w:rFonts w:ascii="Angsana New" w:hAnsi="Angsana New"/>
          <w:sz w:val="30"/>
          <w:szCs w:val="30"/>
        </w:rPr>
      </w:pPr>
      <w:r w:rsidRPr="008179B8">
        <w:rPr>
          <w:rFonts w:ascii="Angsana New" w:hAnsi="Angsana New" w:hint="cs"/>
          <w:sz w:val="30"/>
          <w:szCs w:val="30"/>
        </w:rPr>
        <w:t xml:space="preserve">The components of deferred tax assets </w:t>
      </w:r>
      <w:r w:rsidR="00A71B29" w:rsidRPr="008179B8">
        <w:rPr>
          <w:rFonts w:ascii="Angsana New" w:hAnsi="Angsana New" w:hint="cs"/>
          <w:sz w:val="30"/>
          <w:szCs w:val="30"/>
        </w:rPr>
        <w:t xml:space="preserve">and liabilities </w:t>
      </w:r>
      <w:r w:rsidRPr="008179B8">
        <w:rPr>
          <w:rFonts w:ascii="Angsana New" w:hAnsi="Angsana New" w:hint="cs"/>
          <w:sz w:val="30"/>
          <w:szCs w:val="30"/>
        </w:rPr>
        <w:t>are as follows:</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485D51" w:rsidRPr="008179B8" w14:paraId="7E413770" w14:textId="77777777" w:rsidTr="009A0C72">
        <w:tc>
          <w:tcPr>
            <w:tcW w:w="4200" w:type="dxa"/>
            <w:vAlign w:val="bottom"/>
          </w:tcPr>
          <w:p w14:paraId="3DB1C03D" w14:textId="77777777" w:rsidR="00485D51" w:rsidRPr="008179B8" w:rsidRDefault="00485D51" w:rsidP="008A3461">
            <w:pPr>
              <w:tabs>
                <w:tab w:val="left" w:pos="1440"/>
              </w:tabs>
              <w:spacing w:line="380" w:lineRule="exact"/>
              <w:rPr>
                <w:rFonts w:ascii="Angsana New" w:hAnsi="Angsana New"/>
                <w:spacing w:val="-4"/>
                <w:sz w:val="30"/>
                <w:szCs w:val="30"/>
              </w:rPr>
            </w:pPr>
          </w:p>
        </w:tc>
        <w:tc>
          <w:tcPr>
            <w:tcW w:w="2430" w:type="dxa"/>
            <w:gridSpan w:val="2"/>
            <w:vAlign w:val="bottom"/>
          </w:tcPr>
          <w:p w14:paraId="6728ABCA" w14:textId="77777777" w:rsidR="00485D51" w:rsidRPr="008179B8" w:rsidRDefault="00485D51" w:rsidP="008A3461">
            <w:pPr>
              <w:spacing w:line="380" w:lineRule="exact"/>
              <w:jc w:val="right"/>
              <w:rPr>
                <w:rFonts w:ascii="Angsana New" w:hAnsi="Angsana New"/>
                <w:spacing w:val="-4"/>
                <w:sz w:val="30"/>
                <w:szCs w:val="30"/>
              </w:rPr>
            </w:pPr>
          </w:p>
        </w:tc>
        <w:tc>
          <w:tcPr>
            <w:tcW w:w="2430" w:type="dxa"/>
            <w:gridSpan w:val="2"/>
            <w:vAlign w:val="bottom"/>
          </w:tcPr>
          <w:p w14:paraId="1E53571A" w14:textId="77777777" w:rsidR="00485D51" w:rsidRPr="008179B8" w:rsidRDefault="00485D51" w:rsidP="008A3461">
            <w:pPr>
              <w:spacing w:line="380" w:lineRule="exact"/>
              <w:ind w:right="-18"/>
              <w:jc w:val="right"/>
              <w:rPr>
                <w:rFonts w:ascii="Angsana New" w:hAnsi="Angsana New"/>
                <w:spacing w:val="-4"/>
                <w:sz w:val="30"/>
                <w:szCs w:val="30"/>
              </w:rPr>
            </w:pPr>
            <w:r w:rsidRPr="008179B8">
              <w:rPr>
                <w:rFonts w:ascii="Angsana New" w:hAnsi="Angsana New" w:hint="cs"/>
                <w:spacing w:val="-4"/>
                <w:sz w:val="30"/>
                <w:szCs w:val="30"/>
              </w:rPr>
              <w:t>(Unit: Thousand Baht)</w:t>
            </w:r>
          </w:p>
        </w:tc>
      </w:tr>
      <w:tr w:rsidR="00485D51" w:rsidRPr="008179B8" w14:paraId="348D389C"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26F8D054" w14:textId="77777777" w:rsidR="00485D51" w:rsidRPr="008179B8" w:rsidRDefault="00485D51" w:rsidP="008A3461">
            <w:pPr>
              <w:tabs>
                <w:tab w:val="left" w:pos="567"/>
                <w:tab w:val="left" w:pos="1134"/>
                <w:tab w:val="left" w:pos="1701"/>
              </w:tabs>
              <w:spacing w:line="380" w:lineRule="exact"/>
              <w:jc w:val="thaiDistribute"/>
              <w:rPr>
                <w:rFonts w:ascii="Angsana New" w:hAnsi="Angsana New"/>
                <w:sz w:val="30"/>
                <w:szCs w:val="30"/>
                <w:cs/>
              </w:rPr>
            </w:pPr>
          </w:p>
        </w:tc>
        <w:tc>
          <w:tcPr>
            <w:tcW w:w="4860" w:type="dxa"/>
            <w:gridSpan w:val="4"/>
            <w:tcBorders>
              <w:top w:val="nil"/>
              <w:left w:val="nil"/>
              <w:bottom w:val="nil"/>
            </w:tcBorders>
            <w:vAlign w:val="bottom"/>
          </w:tcPr>
          <w:p w14:paraId="325CFE1C" w14:textId="77777777" w:rsidR="00485D51" w:rsidRPr="008179B8" w:rsidRDefault="00485D51" w:rsidP="008A3461">
            <w:pPr>
              <w:pBdr>
                <w:bottom w:val="single" w:sz="4" w:space="1" w:color="auto"/>
              </w:pBdr>
              <w:spacing w:line="380" w:lineRule="exact"/>
              <w:ind w:left="-18" w:right="-18"/>
              <w:jc w:val="center"/>
              <w:rPr>
                <w:rFonts w:ascii="Angsana New" w:hAnsi="Angsana New"/>
                <w:sz w:val="30"/>
                <w:szCs w:val="30"/>
              </w:rPr>
            </w:pPr>
            <w:r w:rsidRPr="008179B8">
              <w:rPr>
                <w:rFonts w:ascii="Angsana New" w:hAnsi="Angsana New" w:hint="cs"/>
                <w:sz w:val="30"/>
                <w:szCs w:val="30"/>
              </w:rPr>
              <w:t>Statements of financial position</w:t>
            </w:r>
          </w:p>
        </w:tc>
      </w:tr>
      <w:tr w:rsidR="00AC695D" w:rsidRPr="008179B8" w14:paraId="2696460F"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28C19A9B" w14:textId="77777777" w:rsidR="00AC695D" w:rsidRPr="008179B8" w:rsidRDefault="00AC695D" w:rsidP="008A3461">
            <w:pPr>
              <w:tabs>
                <w:tab w:val="left" w:pos="567"/>
                <w:tab w:val="left" w:pos="1134"/>
                <w:tab w:val="left" w:pos="1701"/>
              </w:tabs>
              <w:spacing w:line="380" w:lineRule="exact"/>
              <w:jc w:val="thaiDistribute"/>
              <w:rPr>
                <w:rFonts w:ascii="Angsana New" w:hAnsi="Angsana New"/>
                <w:sz w:val="30"/>
                <w:szCs w:val="30"/>
                <w:cs/>
              </w:rPr>
            </w:pPr>
          </w:p>
        </w:tc>
        <w:tc>
          <w:tcPr>
            <w:tcW w:w="2430" w:type="dxa"/>
            <w:gridSpan w:val="2"/>
            <w:tcBorders>
              <w:top w:val="nil"/>
              <w:left w:val="nil"/>
              <w:bottom w:val="nil"/>
            </w:tcBorders>
            <w:vAlign w:val="bottom"/>
          </w:tcPr>
          <w:p w14:paraId="2654EF4C" w14:textId="77777777" w:rsidR="00AC695D" w:rsidRPr="008179B8" w:rsidRDefault="00AC695D"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 xml:space="preserve">Consolidated </w:t>
            </w:r>
            <w:r w:rsidR="00625B5A" w:rsidRPr="008179B8">
              <w:rPr>
                <w:rFonts w:ascii="Angsana New" w:hAnsi="Angsana New" w:hint="cs"/>
                <w:sz w:val="30"/>
                <w:szCs w:val="30"/>
              </w:rPr>
              <w:t xml:space="preserve">                              </w:t>
            </w:r>
            <w:r w:rsidRPr="008179B8">
              <w:rPr>
                <w:rFonts w:ascii="Angsana New" w:hAnsi="Angsana New" w:hint="cs"/>
                <w:sz w:val="30"/>
                <w:szCs w:val="30"/>
              </w:rPr>
              <w:t>financial statements</w:t>
            </w:r>
          </w:p>
        </w:tc>
        <w:tc>
          <w:tcPr>
            <w:tcW w:w="2430" w:type="dxa"/>
            <w:gridSpan w:val="2"/>
            <w:tcBorders>
              <w:top w:val="nil"/>
              <w:bottom w:val="nil"/>
            </w:tcBorders>
            <w:vAlign w:val="bottom"/>
          </w:tcPr>
          <w:p w14:paraId="236CF8EC" w14:textId="77777777" w:rsidR="00AC695D" w:rsidRPr="008179B8" w:rsidRDefault="00AC695D"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 xml:space="preserve">Separate </w:t>
            </w:r>
            <w:r w:rsidR="00625B5A"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676149" w:rsidRPr="008179B8" w14:paraId="03D48A65"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E0A7C7F" w14:textId="77777777" w:rsidR="00676149" w:rsidRPr="008179B8" w:rsidRDefault="00676149" w:rsidP="008A3461">
            <w:pPr>
              <w:tabs>
                <w:tab w:val="left" w:pos="567"/>
                <w:tab w:val="left" w:pos="1134"/>
                <w:tab w:val="left" w:pos="1701"/>
              </w:tabs>
              <w:spacing w:line="380" w:lineRule="exact"/>
              <w:jc w:val="thaiDistribute"/>
              <w:rPr>
                <w:rFonts w:ascii="Angsana New" w:hAnsi="Angsana New"/>
                <w:sz w:val="30"/>
                <w:szCs w:val="30"/>
                <w:cs/>
              </w:rPr>
            </w:pPr>
          </w:p>
        </w:tc>
        <w:tc>
          <w:tcPr>
            <w:tcW w:w="1215" w:type="dxa"/>
            <w:tcBorders>
              <w:top w:val="nil"/>
              <w:left w:val="nil"/>
              <w:bottom w:val="nil"/>
            </w:tcBorders>
            <w:vAlign w:val="bottom"/>
          </w:tcPr>
          <w:p w14:paraId="2357062E" w14:textId="77777777" w:rsidR="00676149" w:rsidRPr="008179B8" w:rsidRDefault="00080F6B"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5C94D7DE" w14:textId="77777777" w:rsidR="00676149" w:rsidRPr="008179B8" w:rsidRDefault="0017128E"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c>
          <w:tcPr>
            <w:tcW w:w="1215" w:type="dxa"/>
            <w:tcBorders>
              <w:top w:val="nil"/>
              <w:bottom w:val="nil"/>
            </w:tcBorders>
            <w:vAlign w:val="bottom"/>
          </w:tcPr>
          <w:p w14:paraId="552A5296" w14:textId="77777777" w:rsidR="00676149" w:rsidRPr="008179B8" w:rsidRDefault="00080F6B"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53AF36C2" w14:textId="77777777" w:rsidR="00676149" w:rsidRPr="008179B8" w:rsidRDefault="0017128E"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r>
      <w:tr w:rsidR="001F2E95" w:rsidRPr="008179B8" w14:paraId="0D668434"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0BCDF6F9" w14:textId="77777777" w:rsidR="001F2E95" w:rsidRPr="008179B8" w:rsidRDefault="001F2E95" w:rsidP="008A3461">
            <w:pPr>
              <w:tabs>
                <w:tab w:val="left" w:pos="567"/>
                <w:tab w:val="left" w:pos="1134"/>
                <w:tab w:val="left" w:pos="1701"/>
              </w:tabs>
              <w:spacing w:line="380" w:lineRule="exact"/>
              <w:jc w:val="thaiDistribute"/>
              <w:rPr>
                <w:rFonts w:ascii="Angsana New" w:hAnsi="Angsana New"/>
                <w:b/>
                <w:bCs/>
                <w:sz w:val="30"/>
                <w:szCs w:val="30"/>
              </w:rPr>
            </w:pPr>
            <w:r w:rsidRPr="008179B8">
              <w:rPr>
                <w:rFonts w:ascii="Angsana New" w:hAnsi="Angsana New" w:hint="cs"/>
                <w:b/>
                <w:bCs/>
                <w:sz w:val="30"/>
                <w:szCs w:val="30"/>
              </w:rPr>
              <w:t xml:space="preserve">Deferred tax liabilities </w:t>
            </w:r>
          </w:p>
        </w:tc>
        <w:tc>
          <w:tcPr>
            <w:tcW w:w="1215" w:type="dxa"/>
            <w:tcBorders>
              <w:top w:val="nil"/>
              <w:left w:val="nil"/>
              <w:bottom w:val="nil"/>
            </w:tcBorders>
            <w:vAlign w:val="bottom"/>
          </w:tcPr>
          <w:p w14:paraId="77885D5C"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45728763"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55C0A945"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5B2AA0C5" w14:textId="77777777" w:rsidR="001F2E95" w:rsidRPr="008179B8" w:rsidRDefault="001F2E95" w:rsidP="008A3461">
            <w:pPr>
              <w:tabs>
                <w:tab w:val="decimal" w:pos="882"/>
              </w:tabs>
              <w:spacing w:line="380" w:lineRule="exact"/>
              <w:rPr>
                <w:rFonts w:ascii="Angsana New" w:hAnsi="Angsana New"/>
                <w:spacing w:val="-4"/>
                <w:sz w:val="30"/>
                <w:szCs w:val="30"/>
              </w:rPr>
            </w:pPr>
          </w:p>
        </w:tc>
      </w:tr>
      <w:tr w:rsidR="00236D3E" w:rsidRPr="008179B8" w14:paraId="1892034A"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0EA822D" w14:textId="77777777" w:rsidR="00236D3E" w:rsidRPr="008179B8" w:rsidRDefault="00236D3E" w:rsidP="00236D3E">
            <w:pPr>
              <w:tabs>
                <w:tab w:val="left" w:pos="1440"/>
              </w:tabs>
              <w:spacing w:line="380" w:lineRule="exact"/>
              <w:ind w:left="400" w:hanging="268"/>
              <w:rPr>
                <w:rFonts w:ascii="Angsana New" w:hAnsi="Angsana New"/>
                <w:sz w:val="30"/>
                <w:szCs w:val="30"/>
              </w:rPr>
            </w:pPr>
            <w:r w:rsidRPr="008179B8">
              <w:rPr>
                <w:rFonts w:ascii="Angsana New" w:hAnsi="Angsana New" w:hint="cs"/>
                <w:sz w:val="30"/>
                <w:szCs w:val="30"/>
              </w:rPr>
              <w:t>Revaluation surplus of land, building and machineries</w:t>
            </w:r>
          </w:p>
        </w:tc>
        <w:tc>
          <w:tcPr>
            <w:tcW w:w="1215" w:type="dxa"/>
            <w:tcBorders>
              <w:top w:val="nil"/>
              <w:left w:val="nil"/>
              <w:bottom w:val="nil"/>
            </w:tcBorders>
            <w:vAlign w:val="bottom"/>
          </w:tcPr>
          <w:p w14:paraId="2F90D689" w14:textId="14D1FC83" w:rsidR="00236D3E" w:rsidRPr="008179B8" w:rsidRDefault="00E74F05" w:rsidP="00236D3E">
            <w:pPr>
              <w:tabs>
                <w:tab w:val="decimal" w:pos="882"/>
              </w:tabs>
              <w:spacing w:line="380" w:lineRule="exact"/>
              <w:rPr>
                <w:rFonts w:ascii="Angsana New" w:hAnsi="Angsana New"/>
                <w:spacing w:val="-4"/>
                <w:sz w:val="30"/>
                <w:szCs w:val="30"/>
              </w:rPr>
            </w:pPr>
            <w:r>
              <w:rPr>
                <w:rFonts w:ascii="Angsana New" w:hAnsi="Angsana New"/>
                <w:spacing w:val="-4"/>
                <w:sz w:val="30"/>
                <w:szCs w:val="30"/>
              </w:rPr>
              <w:t>325,855</w:t>
            </w:r>
          </w:p>
        </w:tc>
        <w:tc>
          <w:tcPr>
            <w:tcW w:w="1215" w:type="dxa"/>
            <w:tcBorders>
              <w:top w:val="nil"/>
              <w:bottom w:val="nil"/>
            </w:tcBorders>
            <w:vAlign w:val="bottom"/>
          </w:tcPr>
          <w:p w14:paraId="6283059B"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365,726</w:t>
            </w:r>
          </w:p>
        </w:tc>
        <w:tc>
          <w:tcPr>
            <w:tcW w:w="1215" w:type="dxa"/>
            <w:tcBorders>
              <w:top w:val="nil"/>
              <w:bottom w:val="nil"/>
            </w:tcBorders>
            <w:vAlign w:val="bottom"/>
          </w:tcPr>
          <w:p w14:paraId="577B0238" w14:textId="5387D1CC" w:rsidR="00236D3E" w:rsidRPr="008179B8" w:rsidRDefault="002D62CD" w:rsidP="00236D3E">
            <w:pPr>
              <w:tabs>
                <w:tab w:val="decimal" w:pos="882"/>
              </w:tabs>
              <w:spacing w:line="380" w:lineRule="exact"/>
              <w:rPr>
                <w:rFonts w:ascii="Angsana New" w:hAnsi="Angsana New"/>
                <w:spacing w:val="-4"/>
                <w:sz w:val="30"/>
                <w:szCs w:val="30"/>
              </w:rPr>
            </w:pPr>
            <w:r>
              <w:rPr>
                <w:rFonts w:ascii="Angsana New" w:hAnsi="Angsana New"/>
                <w:spacing w:val="-4"/>
                <w:sz w:val="30"/>
                <w:szCs w:val="30"/>
              </w:rPr>
              <w:t>249,688</w:t>
            </w:r>
          </w:p>
        </w:tc>
        <w:tc>
          <w:tcPr>
            <w:tcW w:w="1215" w:type="dxa"/>
            <w:tcBorders>
              <w:top w:val="nil"/>
              <w:bottom w:val="nil"/>
            </w:tcBorders>
            <w:vAlign w:val="bottom"/>
          </w:tcPr>
          <w:p w14:paraId="2511024D"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283,248</w:t>
            </w:r>
          </w:p>
        </w:tc>
      </w:tr>
      <w:tr w:rsidR="00236D3E" w:rsidRPr="008179B8" w14:paraId="54AF3AE1"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494F404" w14:textId="77777777" w:rsidR="00236D3E" w:rsidRPr="008179B8" w:rsidRDefault="00236D3E" w:rsidP="00236D3E">
            <w:pPr>
              <w:tabs>
                <w:tab w:val="left" w:pos="1440"/>
              </w:tabs>
              <w:spacing w:line="380" w:lineRule="exact"/>
              <w:ind w:left="222" w:hanging="90"/>
              <w:rPr>
                <w:rFonts w:ascii="Angsana New" w:hAnsi="Angsana New"/>
                <w:sz w:val="30"/>
                <w:szCs w:val="30"/>
              </w:rPr>
            </w:pPr>
            <w:r w:rsidRPr="008179B8">
              <w:rPr>
                <w:rFonts w:ascii="Angsana New" w:hAnsi="Angsana New" w:hint="cs"/>
                <w:sz w:val="30"/>
                <w:szCs w:val="30"/>
              </w:rPr>
              <w:t>Lease liabilities</w:t>
            </w:r>
          </w:p>
        </w:tc>
        <w:tc>
          <w:tcPr>
            <w:tcW w:w="1215" w:type="dxa"/>
            <w:tcBorders>
              <w:top w:val="nil"/>
              <w:left w:val="nil"/>
              <w:bottom w:val="nil"/>
            </w:tcBorders>
            <w:vAlign w:val="bottom"/>
          </w:tcPr>
          <w:p w14:paraId="516217E4" w14:textId="3A275E78" w:rsidR="00236D3E" w:rsidRPr="008179B8" w:rsidRDefault="00E74F05"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1,901</w:t>
            </w:r>
          </w:p>
        </w:tc>
        <w:tc>
          <w:tcPr>
            <w:tcW w:w="1215" w:type="dxa"/>
            <w:tcBorders>
              <w:top w:val="nil"/>
              <w:bottom w:val="nil"/>
            </w:tcBorders>
            <w:vAlign w:val="bottom"/>
          </w:tcPr>
          <w:p w14:paraId="3B3B68E2"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5,747</w:t>
            </w:r>
          </w:p>
        </w:tc>
        <w:tc>
          <w:tcPr>
            <w:tcW w:w="1215" w:type="dxa"/>
            <w:tcBorders>
              <w:top w:val="nil"/>
              <w:bottom w:val="nil"/>
            </w:tcBorders>
            <w:vAlign w:val="bottom"/>
          </w:tcPr>
          <w:p w14:paraId="713384E2" w14:textId="2E27C15B" w:rsidR="00236D3E" w:rsidRPr="008179B8" w:rsidRDefault="002D62CD"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115</w:t>
            </w:r>
          </w:p>
        </w:tc>
        <w:tc>
          <w:tcPr>
            <w:tcW w:w="1215" w:type="dxa"/>
            <w:tcBorders>
              <w:top w:val="nil"/>
              <w:bottom w:val="nil"/>
            </w:tcBorders>
            <w:vAlign w:val="bottom"/>
          </w:tcPr>
          <w:p w14:paraId="607DC9AF"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381</w:t>
            </w:r>
          </w:p>
        </w:tc>
      </w:tr>
      <w:tr w:rsidR="00236D3E" w:rsidRPr="008179B8" w14:paraId="051DD1A7"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172B0B0" w14:textId="77777777" w:rsidR="00236D3E" w:rsidRPr="008179B8" w:rsidRDefault="00236D3E" w:rsidP="00236D3E">
            <w:pPr>
              <w:tabs>
                <w:tab w:val="left" w:pos="567"/>
                <w:tab w:val="left" w:pos="1134"/>
                <w:tab w:val="decimal" w:pos="1212"/>
                <w:tab w:val="left" w:pos="1701"/>
              </w:tabs>
              <w:spacing w:line="380" w:lineRule="exact"/>
              <w:jc w:val="thaiDistribute"/>
              <w:rPr>
                <w:rFonts w:ascii="Angsana New" w:hAnsi="Angsana New"/>
                <w:sz w:val="30"/>
                <w:szCs w:val="30"/>
              </w:rPr>
            </w:pPr>
            <w:r w:rsidRPr="008179B8">
              <w:rPr>
                <w:rFonts w:ascii="Angsana New" w:hAnsi="Angsana New" w:hint="cs"/>
                <w:sz w:val="30"/>
                <w:szCs w:val="30"/>
              </w:rPr>
              <w:t>Total</w:t>
            </w:r>
          </w:p>
        </w:tc>
        <w:tc>
          <w:tcPr>
            <w:tcW w:w="1215" w:type="dxa"/>
            <w:tcBorders>
              <w:top w:val="nil"/>
              <w:left w:val="nil"/>
              <w:bottom w:val="nil"/>
            </w:tcBorders>
            <w:vAlign w:val="bottom"/>
          </w:tcPr>
          <w:p w14:paraId="07F13FCF" w14:textId="2B87DA02" w:rsidR="00236D3E" w:rsidRPr="008179B8" w:rsidRDefault="00E74F05"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327,756</w:t>
            </w:r>
          </w:p>
        </w:tc>
        <w:tc>
          <w:tcPr>
            <w:tcW w:w="1215" w:type="dxa"/>
            <w:tcBorders>
              <w:top w:val="nil"/>
              <w:bottom w:val="nil"/>
            </w:tcBorders>
            <w:vAlign w:val="bottom"/>
          </w:tcPr>
          <w:p w14:paraId="4D29A2F1"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515CE0F9" w14:textId="5500B476" w:rsidR="00236D3E" w:rsidRPr="008179B8" w:rsidRDefault="002D62CD"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249,803</w:t>
            </w:r>
          </w:p>
        </w:tc>
        <w:tc>
          <w:tcPr>
            <w:tcW w:w="1215" w:type="dxa"/>
            <w:tcBorders>
              <w:top w:val="nil"/>
              <w:bottom w:val="nil"/>
            </w:tcBorders>
            <w:vAlign w:val="bottom"/>
          </w:tcPr>
          <w:p w14:paraId="732FA019"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283,629</w:t>
            </w:r>
          </w:p>
        </w:tc>
      </w:tr>
      <w:tr w:rsidR="00236D3E" w:rsidRPr="008179B8" w14:paraId="65BBCD2B"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4009CCD" w14:textId="77777777" w:rsidR="00236D3E" w:rsidRPr="008179B8" w:rsidRDefault="00236D3E" w:rsidP="00236D3E">
            <w:pPr>
              <w:tabs>
                <w:tab w:val="left" w:pos="567"/>
                <w:tab w:val="left" w:pos="1134"/>
                <w:tab w:val="decimal" w:pos="1212"/>
                <w:tab w:val="left" w:pos="1701"/>
              </w:tabs>
              <w:spacing w:line="380" w:lineRule="exact"/>
              <w:jc w:val="thaiDistribute"/>
              <w:rPr>
                <w:rFonts w:ascii="Angsana New" w:hAnsi="Angsana New"/>
                <w:sz w:val="30"/>
                <w:szCs w:val="30"/>
              </w:rPr>
            </w:pPr>
            <w:r w:rsidRPr="008179B8">
              <w:rPr>
                <w:rFonts w:ascii="Angsana New" w:hAnsi="Angsana New" w:hint="cs"/>
                <w:b/>
                <w:bCs/>
                <w:sz w:val="30"/>
                <w:szCs w:val="30"/>
              </w:rPr>
              <w:t>Deferred tax liabilities - net</w:t>
            </w:r>
          </w:p>
        </w:tc>
        <w:tc>
          <w:tcPr>
            <w:tcW w:w="1215" w:type="dxa"/>
            <w:tcBorders>
              <w:top w:val="nil"/>
              <w:left w:val="nil"/>
              <w:bottom w:val="nil"/>
            </w:tcBorders>
            <w:vAlign w:val="bottom"/>
          </w:tcPr>
          <w:p w14:paraId="068C59F7" w14:textId="49989207" w:rsidR="00236D3E" w:rsidRPr="008179B8" w:rsidRDefault="00E74F05" w:rsidP="00236D3E">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(327,756)</w:t>
            </w:r>
          </w:p>
        </w:tc>
        <w:tc>
          <w:tcPr>
            <w:tcW w:w="1215" w:type="dxa"/>
            <w:tcBorders>
              <w:top w:val="nil"/>
              <w:bottom w:val="nil"/>
            </w:tcBorders>
            <w:vAlign w:val="bottom"/>
          </w:tcPr>
          <w:p w14:paraId="51640503"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05212B58" w14:textId="3C0C23BD" w:rsidR="00236D3E" w:rsidRPr="008179B8" w:rsidRDefault="00B31F69" w:rsidP="00236D3E">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(249,803)</w:t>
            </w:r>
          </w:p>
        </w:tc>
        <w:tc>
          <w:tcPr>
            <w:tcW w:w="1215" w:type="dxa"/>
            <w:tcBorders>
              <w:top w:val="nil"/>
              <w:bottom w:val="nil"/>
            </w:tcBorders>
            <w:vAlign w:val="bottom"/>
          </w:tcPr>
          <w:p w14:paraId="64888DFB"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(283,629)</w:t>
            </w:r>
          </w:p>
        </w:tc>
      </w:tr>
      <w:tr w:rsidR="00236D3E" w:rsidRPr="008179B8" w14:paraId="588E6FE0" w14:textId="77777777" w:rsidTr="009A0C72">
        <w:tc>
          <w:tcPr>
            <w:tcW w:w="4200" w:type="dxa"/>
            <w:vAlign w:val="bottom"/>
          </w:tcPr>
          <w:p w14:paraId="70BAD58B" w14:textId="77777777" w:rsidR="00236D3E" w:rsidRPr="008179B8" w:rsidRDefault="00236D3E" w:rsidP="00236D3E">
            <w:pPr>
              <w:tabs>
                <w:tab w:val="left" w:pos="1440"/>
              </w:tabs>
              <w:spacing w:line="380" w:lineRule="exact"/>
              <w:rPr>
                <w:rFonts w:ascii="Angsana New" w:hAnsi="Angsana New"/>
                <w:spacing w:val="-4"/>
                <w:sz w:val="30"/>
                <w:szCs w:val="30"/>
              </w:rPr>
            </w:pPr>
          </w:p>
        </w:tc>
        <w:tc>
          <w:tcPr>
            <w:tcW w:w="2430" w:type="dxa"/>
            <w:gridSpan w:val="2"/>
            <w:vAlign w:val="bottom"/>
          </w:tcPr>
          <w:p w14:paraId="4A9F170D" w14:textId="77777777" w:rsidR="00236D3E" w:rsidRPr="008179B8" w:rsidRDefault="00236D3E" w:rsidP="00236D3E">
            <w:pPr>
              <w:spacing w:line="380" w:lineRule="exact"/>
              <w:jc w:val="right"/>
              <w:rPr>
                <w:rFonts w:ascii="Angsana New" w:hAnsi="Angsana New"/>
                <w:spacing w:val="-4"/>
                <w:sz w:val="30"/>
                <w:szCs w:val="30"/>
              </w:rPr>
            </w:pPr>
          </w:p>
        </w:tc>
        <w:tc>
          <w:tcPr>
            <w:tcW w:w="2430" w:type="dxa"/>
            <w:gridSpan w:val="2"/>
            <w:vAlign w:val="bottom"/>
          </w:tcPr>
          <w:p w14:paraId="54443ABE" w14:textId="77777777" w:rsidR="00236D3E" w:rsidRPr="008179B8" w:rsidRDefault="00236D3E" w:rsidP="00236D3E">
            <w:pPr>
              <w:spacing w:line="380" w:lineRule="exact"/>
              <w:ind w:right="-18"/>
              <w:jc w:val="right"/>
              <w:rPr>
                <w:rFonts w:ascii="Angsana New" w:hAnsi="Angsana New"/>
                <w:spacing w:val="-4"/>
                <w:sz w:val="30"/>
                <w:szCs w:val="30"/>
              </w:rPr>
            </w:pPr>
          </w:p>
        </w:tc>
      </w:tr>
    </w:tbl>
    <w:p w14:paraId="6B66D0F2" w14:textId="4DB8DD19" w:rsidR="000A3859" w:rsidRDefault="000A3859">
      <w:pPr>
        <w:rPr>
          <w:rFonts w:ascii="Angsana New" w:hAnsi="Angsana New"/>
          <w:sz w:val="30"/>
          <w:szCs w:val="30"/>
        </w:rPr>
      </w:pPr>
    </w:p>
    <w:p w14:paraId="4806E60B" w14:textId="77777777" w:rsidR="000A3859" w:rsidRDefault="000A385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474F7142" w14:textId="77777777" w:rsidR="00BA658E" w:rsidRPr="008179B8" w:rsidRDefault="00BA658E">
      <w:pPr>
        <w:rPr>
          <w:rFonts w:ascii="Angsana New" w:hAnsi="Angsana New"/>
          <w:sz w:val="30"/>
          <w:szCs w:val="30"/>
        </w:rPr>
      </w:pP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1F2E95" w:rsidRPr="008179B8" w14:paraId="29300CDA" w14:textId="77777777" w:rsidTr="009A0C72">
        <w:tc>
          <w:tcPr>
            <w:tcW w:w="4200" w:type="dxa"/>
            <w:vAlign w:val="bottom"/>
          </w:tcPr>
          <w:p w14:paraId="626AB552" w14:textId="77777777" w:rsidR="001F2E95" w:rsidRPr="008179B8" w:rsidRDefault="00BA658E" w:rsidP="008A3461">
            <w:pPr>
              <w:tabs>
                <w:tab w:val="left" w:pos="1440"/>
              </w:tabs>
              <w:spacing w:line="380" w:lineRule="exact"/>
              <w:rPr>
                <w:rFonts w:ascii="Angsana New" w:hAnsi="Angsana New"/>
                <w:sz w:val="30"/>
                <w:szCs w:val="30"/>
              </w:rPr>
            </w:pPr>
            <w:r w:rsidRPr="008179B8">
              <w:rPr>
                <w:rFonts w:ascii="Angsana New" w:hAnsi="Angsana New" w:hint="cs"/>
                <w:sz w:val="30"/>
                <w:szCs w:val="30"/>
              </w:rPr>
              <w:br w:type="page"/>
            </w:r>
          </w:p>
        </w:tc>
        <w:tc>
          <w:tcPr>
            <w:tcW w:w="2430" w:type="dxa"/>
            <w:gridSpan w:val="2"/>
            <w:vAlign w:val="bottom"/>
          </w:tcPr>
          <w:p w14:paraId="32BAE9B9" w14:textId="77777777" w:rsidR="001F2E95" w:rsidRPr="008179B8" w:rsidRDefault="001F2E95" w:rsidP="008A3461">
            <w:pPr>
              <w:spacing w:line="380" w:lineRule="exact"/>
              <w:jc w:val="right"/>
              <w:rPr>
                <w:rFonts w:ascii="Angsana New" w:hAnsi="Angsana New"/>
                <w:spacing w:val="-4"/>
                <w:sz w:val="30"/>
                <w:szCs w:val="30"/>
              </w:rPr>
            </w:pPr>
          </w:p>
        </w:tc>
        <w:tc>
          <w:tcPr>
            <w:tcW w:w="2430" w:type="dxa"/>
            <w:gridSpan w:val="2"/>
            <w:vAlign w:val="bottom"/>
          </w:tcPr>
          <w:p w14:paraId="47A53D5E" w14:textId="77777777" w:rsidR="001F2E95" w:rsidRPr="008179B8" w:rsidRDefault="001F2E95" w:rsidP="008A3461">
            <w:pPr>
              <w:spacing w:line="380" w:lineRule="exact"/>
              <w:ind w:right="-18"/>
              <w:jc w:val="right"/>
              <w:rPr>
                <w:rFonts w:ascii="Angsana New" w:hAnsi="Angsana New"/>
                <w:spacing w:val="-4"/>
                <w:sz w:val="30"/>
                <w:szCs w:val="30"/>
              </w:rPr>
            </w:pPr>
            <w:r w:rsidRPr="008179B8">
              <w:rPr>
                <w:rFonts w:ascii="Angsana New" w:hAnsi="Angsana New" w:hint="cs"/>
                <w:spacing w:val="-4"/>
                <w:sz w:val="30"/>
                <w:szCs w:val="30"/>
              </w:rPr>
              <w:t>(Unit: Thousand Baht)</w:t>
            </w:r>
          </w:p>
        </w:tc>
      </w:tr>
      <w:tr w:rsidR="001F2E95" w:rsidRPr="008179B8" w14:paraId="15DF9FB2"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369C889" w14:textId="77777777" w:rsidR="001F2E95" w:rsidRPr="008179B8" w:rsidRDefault="001F2E95" w:rsidP="008A3461">
            <w:pPr>
              <w:tabs>
                <w:tab w:val="left" w:pos="567"/>
                <w:tab w:val="left" w:pos="1134"/>
                <w:tab w:val="left" w:pos="1701"/>
              </w:tabs>
              <w:spacing w:line="380" w:lineRule="exact"/>
              <w:jc w:val="thaiDistribute"/>
              <w:rPr>
                <w:rFonts w:ascii="Angsana New" w:hAnsi="Angsana New"/>
                <w:sz w:val="30"/>
                <w:szCs w:val="30"/>
                <w:cs/>
              </w:rPr>
            </w:pPr>
          </w:p>
        </w:tc>
        <w:tc>
          <w:tcPr>
            <w:tcW w:w="4860" w:type="dxa"/>
            <w:gridSpan w:val="4"/>
            <w:tcBorders>
              <w:top w:val="nil"/>
              <w:left w:val="nil"/>
              <w:bottom w:val="nil"/>
            </w:tcBorders>
            <w:vAlign w:val="bottom"/>
          </w:tcPr>
          <w:p w14:paraId="7C3EF23A" w14:textId="77777777" w:rsidR="001F2E95" w:rsidRPr="008179B8" w:rsidRDefault="001F2E95" w:rsidP="008A3461">
            <w:pPr>
              <w:pBdr>
                <w:bottom w:val="single" w:sz="4" w:space="1" w:color="auto"/>
              </w:pBdr>
              <w:spacing w:line="380" w:lineRule="exact"/>
              <w:ind w:left="-18" w:right="-18"/>
              <w:jc w:val="center"/>
              <w:rPr>
                <w:rFonts w:ascii="Angsana New" w:hAnsi="Angsana New"/>
                <w:sz w:val="30"/>
                <w:szCs w:val="30"/>
              </w:rPr>
            </w:pPr>
            <w:r w:rsidRPr="008179B8">
              <w:rPr>
                <w:rFonts w:ascii="Angsana New" w:hAnsi="Angsana New" w:hint="cs"/>
                <w:sz w:val="30"/>
                <w:szCs w:val="30"/>
              </w:rPr>
              <w:t>Statements of financial position</w:t>
            </w:r>
          </w:p>
        </w:tc>
      </w:tr>
      <w:tr w:rsidR="001F2E95" w:rsidRPr="008179B8" w14:paraId="1CC58006"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3EFE369F" w14:textId="77777777" w:rsidR="001F2E95" w:rsidRPr="008179B8" w:rsidRDefault="001F2E95" w:rsidP="008A3461">
            <w:pPr>
              <w:tabs>
                <w:tab w:val="left" w:pos="567"/>
                <w:tab w:val="left" w:pos="1134"/>
                <w:tab w:val="left" w:pos="1701"/>
              </w:tabs>
              <w:spacing w:line="380" w:lineRule="exact"/>
              <w:jc w:val="thaiDistribute"/>
              <w:rPr>
                <w:rFonts w:ascii="Angsana New" w:hAnsi="Angsana New"/>
                <w:sz w:val="30"/>
                <w:szCs w:val="30"/>
                <w:cs/>
              </w:rPr>
            </w:pPr>
          </w:p>
        </w:tc>
        <w:tc>
          <w:tcPr>
            <w:tcW w:w="2430" w:type="dxa"/>
            <w:gridSpan w:val="2"/>
            <w:tcBorders>
              <w:top w:val="nil"/>
              <w:left w:val="nil"/>
              <w:bottom w:val="nil"/>
            </w:tcBorders>
            <w:vAlign w:val="bottom"/>
          </w:tcPr>
          <w:p w14:paraId="39824C20"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Consolidated                               financial statements</w:t>
            </w:r>
          </w:p>
        </w:tc>
        <w:tc>
          <w:tcPr>
            <w:tcW w:w="2430" w:type="dxa"/>
            <w:gridSpan w:val="2"/>
            <w:tcBorders>
              <w:top w:val="nil"/>
              <w:bottom w:val="nil"/>
            </w:tcBorders>
            <w:vAlign w:val="bottom"/>
          </w:tcPr>
          <w:p w14:paraId="56AF43B6"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z w:val="30"/>
                <w:szCs w:val="30"/>
              </w:rPr>
              <w:t>Separate                                         financial statements</w:t>
            </w:r>
          </w:p>
        </w:tc>
      </w:tr>
      <w:tr w:rsidR="001F2E95" w:rsidRPr="008179B8" w14:paraId="21DA88DD"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5FCD3707" w14:textId="77777777" w:rsidR="001F2E95" w:rsidRPr="008179B8" w:rsidRDefault="001F2E95" w:rsidP="008A3461">
            <w:pPr>
              <w:tabs>
                <w:tab w:val="left" w:pos="567"/>
                <w:tab w:val="left" w:pos="1134"/>
                <w:tab w:val="left" w:pos="1701"/>
              </w:tabs>
              <w:spacing w:line="380" w:lineRule="exact"/>
              <w:jc w:val="thaiDistribute"/>
              <w:rPr>
                <w:rFonts w:ascii="Angsana New" w:hAnsi="Angsana New"/>
                <w:sz w:val="30"/>
                <w:szCs w:val="30"/>
                <w:cs/>
              </w:rPr>
            </w:pPr>
          </w:p>
        </w:tc>
        <w:tc>
          <w:tcPr>
            <w:tcW w:w="1215" w:type="dxa"/>
            <w:tcBorders>
              <w:top w:val="nil"/>
              <w:left w:val="nil"/>
              <w:bottom w:val="nil"/>
            </w:tcBorders>
            <w:vAlign w:val="bottom"/>
          </w:tcPr>
          <w:p w14:paraId="5EC4E101"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41F8DEEC"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c>
          <w:tcPr>
            <w:tcW w:w="1215" w:type="dxa"/>
            <w:tcBorders>
              <w:top w:val="nil"/>
              <w:bottom w:val="nil"/>
            </w:tcBorders>
            <w:vAlign w:val="bottom"/>
          </w:tcPr>
          <w:p w14:paraId="038CCB5F"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2025</w:t>
            </w:r>
          </w:p>
        </w:tc>
        <w:tc>
          <w:tcPr>
            <w:tcW w:w="1215" w:type="dxa"/>
            <w:tcBorders>
              <w:top w:val="nil"/>
              <w:bottom w:val="nil"/>
            </w:tcBorders>
            <w:vAlign w:val="bottom"/>
          </w:tcPr>
          <w:p w14:paraId="4B62A180" w14:textId="77777777" w:rsidR="001F2E95" w:rsidRPr="008179B8" w:rsidRDefault="001F2E95" w:rsidP="008A3461">
            <w:pPr>
              <w:pBdr>
                <w:bottom w:val="single" w:sz="4" w:space="1" w:color="auto"/>
              </w:pBdr>
              <w:tabs>
                <w:tab w:val="left" w:pos="1440"/>
              </w:tabs>
              <w:spacing w:line="380" w:lineRule="exact"/>
              <w:ind w:left="-18" w:right="-18"/>
              <w:jc w:val="center"/>
              <w:rPr>
                <w:rFonts w:ascii="Angsana New" w:hAnsi="Angsana New"/>
                <w:spacing w:val="-4"/>
                <w:sz w:val="30"/>
                <w:szCs w:val="30"/>
              </w:rPr>
            </w:pPr>
            <w:r w:rsidRPr="008179B8">
              <w:rPr>
                <w:rFonts w:ascii="Angsana New" w:hAnsi="Angsana New" w:hint="cs"/>
                <w:spacing w:val="-4"/>
                <w:sz w:val="30"/>
                <w:szCs w:val="30"/>
              </w:rPr>
              <w:t>2024</w:t>
            </w:r>
          </w:p>
        </w:tc>
      </w:tr>
      <w:tr w:rsidR="001F2E95" w:rsidRPr="008179B8" w14:paraId="39830500"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57C14633" w14:textId="77777777" w:rsidR="001F2E95" w:rsidRPr="008179B8" w:rsidRDefault="001F2E95" w:rsidP="008A3461">
            <w:pPr>
              <w:tabs>
                <w:tab w:val="left" w:pos="567"/>
                <w:tab w:val="left" w:pos="1134"/>
                <w:tab w:val="left" w:pos="1701"/>
              </w:tabs>
              <w:spacing w:line="380" w:lineRule="exact"/>
              <w:ind w:left="215" w:hanging="215"/>
              <w:jc w:val="thaiDistribute"/>
              <w:rPr>
                <w:rFonts w:ascii="Angsana New" w:hAnsi="Angsana New"/>
                <w:b/>
                <w:bCs/>
                <w:sz w:val="30"/>
                <w:szCs w:val="30"/>
              </w:rPr>
            </w:pPr>
            <w:r w:rsidRPr="008179B8">
              <w:rPr>
                <w:rFonts w:ascii="Angsana New" w:hAnsi="Angsana New" w:hint="cs"/>
                <w:b/>
                <w:bCs/>
                <w:sz w:val="30"/>
                <w:szCs w:val="30"/>
              </w:rPr>
              <w:t>Statement of financial position</w:t>
            </w:r>
          </w:p>
        </w:tc>
        <w:tc>
          <w:tcPr>
            <w:tcW w:w="1215" w:type="dxa"/>
            <w:tcBorders>
              <w:top w:val="nil"/>
              <w:left w:val="nil"/>
              <w:bottom w:val="nil"/>
            </w:tcBorders>
            <w:vAlign w:val="bottom"/>
          </w:tcPr>
          <w:p w14:paraId="2CAEEA0C"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4D5587D4"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6548B611" w14:textId="77777777" w:rsidR="001F2E95" w:rsidRPr="008179B8" w:rsidRDefault="001F2E95" w:rsidP="008A3461">
            <w:pPr>
              <w:tabs>
                <w:tab w:val="decimal" w:pos="882"/>
              </w:tabs>
              <w:spacing w:line="380" w:lineRule="exact"/>
              <w:rPr>
                <w:rFonts w:ascii="Angsana New" w:hAnsi="Angsana New"/>
                <w:spacing w:val="-4"/>
                <w:sz w:val="30"/>
                <w:szCs w:val="30"/>
              </w:rPr>
            </w:pPr>
          </w:p>
        </w:tc>
        <w:tc>
          <w:tcPr>
            <w:tcW w:w="1215" w:type="dxa"/>
            <w:tcBorders>
              <w:top w:val="nil"/>
              <w:bottom w:val="nil"/>
            </w:tcBorders>
            <w:vAlign w:val="bottom"/>
          </w:tcPr>
          <w:p w14:paraId="317D9327" w14:textId="77777777" w:rsidR="001F2E95" w:rsidRPr="008179B8" w:rsidRDefault="001F2E95" w:rsidP="008A3461">
            <w:pPr>
              <w:tabs>
                <w:tab w:val="decimal" w:pos="522"/>
              </w:tabs>
              <w:spacing w:line="380" w:lineRule="exact"/>
              <w:jc w:val="both"/>
              <w:rPr>
                <w:rFonts w:ascii="Angsana New" w:hAnsi="Angsana New"/>
                <w:spacing w:val="-4"/>
                <w:sz w:val="30"/>
                <w:szCs w:val="30"/>
              </w:rPr>
            </w:pPr>
          </w:p>
        </w:tc>
      </w:tr>
      <w:tr w:rsidR="00236D3E" w:rsidRPr="008179B8" w14:paraId="7A36BA7E"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7263B5ED" w14:textId="77777777" w:rsidR="00236D3E" w:rsidRPr="008179B8" w:rsidRDefault="00236D3E" w:rsidP="00236D3E">
            <w:pPr>
              <w:tabs>
                <w:tab w:val="left" w:pos="1440"/>
              </w:tabs>
              <w:spacing w:line="380" w:lineRule="exact"/>
              <w:ind w:left="215"/>
              <w:rPr>
                <w:rFonts w:ascii="Angsana New" w:hAnsi="Angsana New"/>
                <w:sz w:val="30"/>
                <w:szCs w:val="30"/>
              </w:rPr>
            </w:pPr>
            <w:r w:rsidRPr="008179B8">
              <w:rPr>
                <w:rFonts w:ascii="Angsana New" w:hAnsi="Angsana New" w:hint="cs"/>
                <w:sz w:val="30"/>
                <w:szCs w:val="30"/>
              </w:rPr>
              <w:t>Deferred tax assets</w:t>
            </w:r>
          </w:p>
        </w:tc>
        <w:tc>
          <w:tcPr>
            <w:tcW w:w="1215" w:type="dxa"/>
            <w:tcBorders>
              <w:top w:val="nil"/>
              <w:left w:val="nil"/>
              <w:bottom w:val="nil"/>
            </w:tcBorders>
            <w:vAlign w:val="bottom"/>
          </w:tcPr>
          <w:p w14:paraId="764738A2" w14:textId="1A05E5D4" w:rsidR="00236D3E" w:rsidRPr="008179B8" w:rsidRDefault="00BB22BC" w:rsidP="00236D3E">
            <w:pPr>
              <w:tabs>
                <w:tab w:val="decimal" w:pos="882"/>
              </w:tabs>
              <w:spacing w:line="380" w:lineRule="exact"/>
              <w:rPr>
                <w:rFonts w:ascii="Angsana New" w:hAnsi="Angsana New"/>
                <w:spacing w:val="-4"/>
                <w:sz w:val="30"/>
                <w:szCs w:val="30"/>
              </w:rPr>
            </w:pPr>
            <w:r>
              <w:rPr>
                <w:rFonts w:ascii="Angsana New" w:hAnsi="Angsana New" w:hint="cs"/>
                <w:spacing w:val="-4"/>
                <w:sz w:val="30"/>
                <w:szCs w:val="30"/>
                <w:cs/>
              </w:rPr>
              <w:t>-</w:t>
            </w:r>
          </w:p>
        </w:tc>
        <w:tc>
          <w:tcPr>
            <w:tcW w:w="1215" w:type="dxa"/>
            <w:tcBorders>
              <w:top w:val="nil"/>
              <w:bottom w:val="nil"/>
            </w:tcBorders>
            <w:vAlign w:val="bottom"/>
          </w:tcPr>
          <w:p w14:paraId="2554A2A7"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c>
          <w:tcPr>
            <w:tcW w:w="1215" w:type="dxa"/>
            <w:tcBorders>
              <w:top w:val="nil"/>
              <w:bottom w:val="nil"/>
            </w:tcBorders>
            <w:vAlign w:val="bottom"/>
          </w:tcPr>
          <w:p w14:paraId="3AF0A7A0" w14:textId="0D6958EC" w:rsidR="00236D3E" w:rsidRPr="008179B8" w:rsidRDefault="00760F1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c>
          <w:tcPr>
            <w:tcW w:w="1215" w:type="dxa"/>
            <w:tcBorders>
              <w:top w:val="nil"/>
              <w:bottom w:val="nil"/>
            </w:tcBorders>
            <w:vAlign w:val="bottom"/>
          </w:tcPr>
          <w:p w14:paraId="3D5B7F7D" w14:textId="77777777" w:rsidR="00236D3E" w:rsidRPr="008179B8" w:rsidRDefault="00236D3E" w:rsidP="00236D3E">
            <w:pP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w:t>
            </w:r>
          </w:p>
        </w:tc>
      </w:tr>
      <w:tr w:rsidR="00236D3E" w:rsidRPr="008179B8" w14:paraId="368D8B21"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209D7D0B" w14:textId="77777777" w:rsidR="00236D3E" w:rsidRPr="008179B8" w:rsidRDefault="00236D3E" w:rsidP="00236D3E">
            <w:pPr>
              <w:tabs>
                <w:tab w:val="left" w:pos="1440"/>
              </w:tabs>
              <w:spacing w:line="380" w:lineRule="exact"/>
              <w:ind w:left="215"/>
              <w:rPr>
                <w:rFonts w:ascii="Angsana New" w:hAnsi="Angsana New"/>
                <w:sz w:val="30"/>
                <w:szCs w:val="30"/>
              </w:rPr>
            </w:pPr>
            <w:r w:rsidRPr="008179B8">
              <w:rPr>
                <w:rFonts w:ascii="Angsana New" w:hAnsi="Angsana New" w:hint="cs"/>
                <w:sz w:val="30"/>
                <w:szCs w:val="30"/>
              </w:rPr>
              <w:t>Deferred tax liabilities</w:t>
            </w:r>
          </w:p>
        </w:tc>
        <w:tc>
          <w:tcPr>
            <w:tcW w:w="1215" w:type="dxa"/>
            <w:tcBorders>
              <w:top w:val="nil"/>
              <w:left w:val="nil"/>
              <w:bottom w:val="nil"/>
            </w:tcBorders>
            <w:vAlign w:val="bottom"/>
          </w:tcPr>
          <w:p w14:paraId="54D2DFD8" w14:textId="59480342" w:rsidR="00236D3E" w:rsidRPr="008179B8" w:rsidRDefault="000A3859" w:rsidP="00236D3E">
            <w:pPr>
              <w:pBdr>
                <w:bottom w:val="sing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(327,755)</w:t>
            </w:r>
          </w:p>
        </w:tc>
        <w:tc>
          <w:tcPr>
            <w:tcW w:w="1215" w:type="dxa"/>
            <w:tcBorders>
              <w:top w:val="nil"/>
              <w:bottom w:val="nil"/>
            </w:tcBorders>
            <w:vAlign w:val="bottom"/>
          </w:tcPr>
          <w:p w14:paraId="38E23AEF"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59FBB804" w14:textId="71AFF0C1" w:rsidR="00236D3E" w:rsidRPr="008179B8" w:rsidRDefault="00760F1E" w:rsidP="00236D3E">
            <w:pPr>
              <w:pBdr>
                <w:bottom w:val="sing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(276,356)</w:t>
            </w:r>
          </w:p>
        </w:tc>
        <w:tc>
          <w:tcPr>
            <w:tcW w:w="1215" w:type="dxa"/>
            <w:tcBorders>
              <w:top w:val="nil"/>
              <w:bottom w:val="nil"/>
            </w:tcBorders>
            <w:vAlign w:val="bottom"/>
          </w:tcPr>
          <w:p w14:paraId="28CF5F73" w14:textId="77777777" w:rsidR="00236D3E" w:rsidRPr="008179B8" w:rsidRDefault="00236D3E" w:rsidP="00236D3E">
            <w:pPr>
              <w:pBdr>
                <w:bottom w:val="single" w:sz="4" w:space="1" w:color="auto"/>
              </w:pBdr>
              <w:tabs>
                <w:tab w:val="decimal" w:pos="882"/>
              </w:tabs>
              <w:spacing w:line="380" w:lineRule="exact"/>
              <w:rPr>
                <w:rFonts w:ascii="Angsana New" w:hAnsi="Angsana New"/>
                <w:spacing w:val="-4"/>
                <w:sz w:val="30"/>
                <w:szCs w:val="30"/>
                <w:cs/>
              </w:rPr>
            </w:pPr>
            <w:r w:rsidRPr="008179B8">
              <w:rPr>
                <w:rFonts w:ascii="Angsana New" w:hAnsi="Angsana New" w:hint="cs"/>
                <w:spacing w:val="-4"/>
                <w:sz w:val="30"/>
                <w:szCs w:val="30"/>
              </w:rPr>
              <w:t>(283,629)</w:t>
            </w:r>
          </w:p>
        </w:tc>
      </w:tr>
      <w:tr w:rsidR="00236D3E" w:rsidRPr="008179B8" w14:paraId="36728414" w14:textId="77777777" w:rsidTr="009A0C72">
        <w:tblPrEx>
          <w:tblLook w:val="0000" w:firstRow="0" w:lastRow="0" w:firstColumn="0" w:lastColumn="0" w:noHBand="0" w:noVBand="0"/>
        </w:tblPrEx>
        <w:tc>
          <w:tcPr>
            <w:tcW w:w="4200" w:type="dxa"/>
            <w:tcBorders>
              <w:top w:val="nil"/>
              <w:left w:val="nil"/>
              <w:bottom w:val="nil"/>
              <w:right w:val="nil"/>
            </w:tcBorders>
            <w:vAlign w:val="bottom"/>
          </w:tcPr>
          <w:p w14:paraId="6F1F4E59" w14:textId="77777777" w:rsidR="00236D3E" w:rsidRPr="008179B8" w:rsidRDefault="00236D3E" w:rsidP="00236D3E">
            <w:pPr>
              <w:tabs>
                <w:tab w:val="left" w:pos="567"/>
                <w:tab w:val="left" w:pos="1134"/>
                <w:tab w:val="decimal" w:pos="1212"/>
                <w:tab w:val="left" w:pos="1701"/>
              </w:tabs>
              <w:spacing w:line="380" w:lineRule="exact"/>
              <w:jc w:val="thaiDistribute"/>
              <w:rPr>
                <w:rFonts w:ascii="Angsana New" w:hAnsi="Angsana New"/>
                <w:sz w:val="30"/>
                <w:szCs w:val="30"/>
              </w:rPr>
            </w:pPr>
            <w:r w:rsidRPr="008179B8">
              <w:rPr>
                <w:rFonts w:ascii="Angsana New" w:hAnsi="Angsana New" w:hint="cs"/>
                <w:b/>
                <w:bCs/>
                <w:sz w:val="30"/>
                <w:szCs w:val="30"/>
              </w:rPr>
              <w:t>Deferred tax liabilities - net</w:t>
            </w:r>
          </w:p>
        </w:tc>
        <w:tc>
          <w:tcPr>
            <w:tcW w:w="1215" w:type="dxa"/>
            <w:tcBorders>
              <w:top w:val="nil"/>
              <w:left w:val="nil"/>
              <w:bottom w:val="nil"/>
            </w:tcBorders>
            <w:vAlign w:val="bottom"/>
          </w:tcPr>
          <w:p w14:paraId="1F0D929D" w14:textId="5737B9D1" w:rsidR="00236D3E" w:rsidRPr="008179B8" w:rsidRDefault="000A3859" w:rsidP="00236D3E">
            <w:pPr>
              <w:pBdr>
                <w:bottom w:val="double" w:sz="4" w:space="1" w:color="auto"/>
              </w:pBdr>
              <w:tabs>
                <w:tab w:val="decimal" w:pos="882"/>
              </w:tabs>
              <w:spacing w:line="380" w:lineRule="exact"/>
              <w:rPr>
                <w:rFonts w:ascii="Angsana New" w:hAnsi="Angsana New"/>
                <w:spacing w:val="-4"/>
                <w:sz w:val="30"/>
                <w:szCs w:val="30"/>
              </w:rPr>
            </w:pPr>
            <w:r>
              <w:rPr>
                <w:rFonts w:ascii="Angsana New" w:hAnsi="Angsana New"/>
                <w:spacing w:val="-4"/>
                <w:sz w:val="30"/>
                <w:szCs w:val="30"/>
              </w:rPr>
              <w:t>(327,755)</w:t>
            </w:r>
          </w:p>
        </w:tc>
        <w:tc>
          <w:tcPr>
            <w:tcW w:w="1215" w:type="dxa"/>
            <w:tcBorders>
              <w:top w:val="nil"/>
              <w:bottom w:val="nil"/>
            </w:tcBorders>
            <w:vAlign w:val="bottom"/>
          </w:tcPr>
          <w:p w14:paraId="66BE4243"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(371,473)</w:t>
            </w:r>
          </w:p>
        </w:tc>
        <w:tc>
          <w:tcPr>
            <w:tcW w:w="1215" w:type="dxa"/>
            <w:tcBorders>
              <w:top w:val="nil"/>
              <w:bottom w:val="nil"/>
            </w:tcBorders>
            <w:vAlign w:val="bottom"/>
          </w:tcPr>
          <w:p w14:paraId="2C00EB25" w14:textId="52D696F0" w:rsidR="00236D3E" w:rsidRPr="008179B8" w:rsidRDefault="00760F1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(276,356)</w:t>
            </w:r>
          </w:p>
        </w:tc>
        <w:tc>
          <w:tcPr>
            <w:tcW w:w="1215" w:type="dxa"/>
            <w:tcBorders>
              <w:top w:val="nil"/>
              <w:bottom w:val="nil"/>
            </w:tcBorders>
            <w:vAlign w:val="bottom"/>
          </w:tcPr>
          <w:p w14:paraId="3A49A603" w14:textId="77777777" w:rsidR="00236D3E" w:rsidRPr="008179B8" w:rsidRDefault="00236D3E" w:rsidP="00236D3E">
            <w:pPr>
              <w:pBdr>
                <w:bottom w:val="double" w:sz="4" w:space="1" w:color="auto"/>
              </w:pBdr>
              <w:tabs>
                <w:tab w:val="decimal" w:pos="882"/>
              </w:tabs>
              <w:spacing w:line="380" w:lineRule="exact"/>
              <w:rPr>
                <w:rFonts w:ascii="Angsana New" w:hAnsi="Angsana New"/>
                <w:spacing w:val="-4"/>
                <w:sz w:val="30"/>
                <w:szCs w:val="30"/>
              </w:rPr>
            </w:pPr>
            <w:r w:rsidRPr="008179B8">
              <w:rPr>
                <w:rFonts w:ascii="Angsana New" w:hAnsi="Angsana New" w:hint="cs"/>
                <w:spacing w:val="-4"/>
                <w:sz w:val="30"/>
                <w:szCs w:val="30"/>
              </w:rPr>
              <w:t>(283,629)</w:t>
            </w:r>
          </w:p>
        </w:tc>
      </w:tr>
    </w:tbl>
    <w:p w14:paraId="6241B593" w14:textId="2456EA35" w:rsidR="00485D51" w:rsidRPr="008179B8" w:rsidRDefault="00485D51" w:rsidP="008A3461">
      <w:pPr>
        <w:spacing w:before="240" w:after="120" w:line="380" w:lineRule="exact"/>
        <w:ind w:left="547"/>
        <w:jc w:val="thaiDistribute"/>
        <w:rPr>
          <w:rFonts w:ascii="Angsana New" w:eastAsia="MS Mincho" w:hAnsi="Angsana New"/>
          <w:color w:val="000000"/>
          <w:sz w:val="30"/>
          <w:szCs w:val="30"/>
        </w:rPr>
      </w:pPr>
      <w:r w:rsidRPr="008179B8">
        <w:rPr>
          <w:rFonts w:ascii="Angsana New" w:hAnsi="Angsana New" w:hint="cs"/>
          <w:color w:val="000000"/>
          <w:sz w:val="30"/>
          <w:szCs w:val="30"/>
        </w:rPr>
        <w:t xml:space="preserve">As at </w:t>
      </w:r>
      <w:r w:rsidR="003C4EB8" w:rsidRPr="008179B8">
        <w:rPr>
          <w:rFonts w:ascii="Angsana New" w:hAnsi="Angsana New" w:hint="cs"/>
          <w:color w:val="000000"/>
          <w:sz w:val="30"/>
          <w:szCs w:val="30"/>
        </w:rPr>
        <w:t>December</w:t>
      </w:r>
      <w:r w:rsidR="003C4EB8">
        <w:rPr>
          <w:rFonts w:ascii="Angsana New" w:hAnsi="Angsana New"/>
          <w:color w:val="000000"/>
          <w:sz w:val="30"/>
          <w:szCs w:val="30"/>
        </w:rPr>
        <w:t>,</w:t>
      </w:r>
      <w:r w:rsidR="003C4EB8"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31 2025, the Group has unused tax losses totaling Baht </w:t>
      </w:r>
      <w:r w:rsidR="008B7811">
        <w:rPr>
          <w:rFonts w:ascii="Angsana New" w:hAnsi="Angsana New"/>
          <w:color w:val="000000"/>
          <w:sz w:val="30"/>
          <w:szCs w:val="30"/>
        </w:rPr>
        <w:t>2,540</w:t>
      </w:r>
      <w:r w:rsidRPr="008179B8">
        <w:rPr>
          <w:rFonts w:ascii="Angsana New" w:hAnsi="Angsana New" w:hint="cs"/>
          <w:color w:val="000000"/>
          <w:sz w:val="30"/>
          <w:szCs w:val="30"/>
        </w:rPr>
        <w:t xml:space="preserve"> million (2024: Baht 4,112 million), for which deferred tax assets have not been </w:t>
      </w:r>
      <w:proofErr w:type="spellStart"/>
      <w:r w:rsidRPr="008179B8">
        <w:rPr>
          <w:rFonts w:ascii="Angsana New" w:hAnsi="Angsana New" w:hint="cs"/>
          <w:color w:val="000000"/>
          <w:sz w:val="30"/>
          <w:szCs w:val="30"/>
        </w:rPr>
        <w:t>recognised</w:t>
      </w:r>
      <w:proofErr w:type="spellEnd"/>
      <w:r w:rsidRPr="008179B8">
        <w:rPr>
          <w:rFonts w:ascii="Angsana New" w:hAnsi="Angsana New" w:hint="cs"/>
          <w:color w:val="000000"/>
          <w:sz w:val="30"/>
          <w:szCs w:val="30"/>
        </w:rPr>
        <w:t xml:space="preserve"> because the Group believes future taxable profits may not be sufficient to allow </w:t>
      </w:r>
      <w:proofErr w:type="spellStart"/>
      <w:r w:rsidRPr="008179B8">
        <w:rPr>
          <w:rFonts w:ascii="Angsana New" w:hAnsi="Angsana New" w:hint="cs"/>
          <w:color w:val="000000"/>
          <w:sz w:val="30"/>
          <w:szCs w:val="30"/>
        </w:rPr>
        <w:t>utilisation</w:t>
      </w:r>
      <w:proofErr w:type="spellEnd"/>
      <w:r w:rsidRPr="008179B8">
        <w:rPr>
          <w:rFonts w:ascii="Angsana New" w:hAnsi="Angsana New" w:hint="cs"/>
          <w:color w:val="000000"/>
          <w:sz w:val="30"/>
          <w:szCs w:val="30"/>
        </w:rPr>
        <w:t xml:space="preserve"> of the unused tax losses.</w:t>
      </w:r>
    </w:p>
    <w:p w14:paraId="0DDFBF18" w14:textId="3A61FADF" w:rsidR="00BA658E" w:rsidRPr="008179B8" w:rsidRDefault="006C579B" w:rsidP="00BA658E">
      <w:pPr>
        <w:spacing w:before="120" w:after="120" w:line="380" w:lineRule="exact"/>
        <w:ind w:left="547"/>
        <w:jc w:val="both"/>
        <w:rPr>
          <w:rFonts w:ascii="Angsana New" w:hAnsi="Angsana New"/>
          <w:color w:val="000000"/>
          <w:sz w:val="30"/>
          <w:szCs w:val="30"/>
        </w:rPr>
      </w:pPr>
      <w:r w:rsidRPr="008179B8">
        <w:rPr>
          <w:rFonts w:ascii="Angsana New" w:hAnsi="Angsana New" w:hint="cs"/>
          <w:color w:val="000000"/>
          <w:sz w:val="30"/>
          <w:szCs w:val="30"/>
        </w:rPr>
        <w:t>The unused tax losses amounting to Baht</w:t>
      </w:r>
      <w:r w:rsidR="001E39F3" w:rsidRPr="008179B8">
        <w:rPr>
          <w:rFonts w:ascii="Angsana New" w:hAnsi="Angsana New" w:hint="cs"/>
          <w:color w:val="000000"/>
          <w:sz w:val="30"/>
          <w:szCs w:val="30"/>
        </w:rPr>
        <w:t xml:space="preserve"> </w:t>
      </w:r>
      <w:r w:rsidR="000A3859">
        <w:rPr>
          <w:rFonts w:ascii="Angsana New" w:hAnsi="Angsana New"/>
          <w:color w:val="000000"/>
          <w:sz w:val="30"/>
          <w:szCs w:val="30"/>
        </w:rPr>
        <w:t>2,540</w:t>
      </w:r>
      <w:r w:rsidR="004A6230"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million will expire by </w:t>
      </w:r>
      <w:r w:rsidR="00A35633" w:rsidRPr="008179B8">
        <w:rPr>
          <w:rFonts w:ascii="Angsana New" w:hAnsi="Angsana New" w:hint="cs"/>
          <w:color w:val="000000"/>
          <w:sz w:val="30"/>
          <w:szCs w:val="30"/>
        </w:rPr>
        <w:t xml:space="preserve">the year </w:t>
      </w:r>
      <w:r w:rsidR="00BE7C91" w:rsidRPr="008179B8">
        <w:rPr>
          <w:rFonts w:ascii="Angsana New" w:hAnsi="Angsana New" w:hint="cs"/>
          <w:color w:val="000000"/>
          <w:sz w:val="30"/>
          <w:szCs w:val="30"/>
        </w:rPr>
        <w:t>20</w:t>
      </w:r>
      <w:r w:rsidR="002030E1">
        <w:rPr>
          <w:rFonts w:ascii="Angsana New" w:hAnsi="Angsana New"/>
          <w:color w:val="000000"/>
          <w:sz w:val="30"/>
          <w:szCs w:val="30"/>
        </w:rPr>
        <w:t>30</w:t>
      </w:r>
      <w:r w:rsidR="004A6230" w:rsidRPr="008179B8">
        <w:rPr>
          <w:rFonts w:ascii="Angsana New" w:hAnsi="Angsana New" w:hint="cs"/>
          <w:color w:val="000000"/>
          <w:sz w:val="30"/>
          <w:szCs w:val="30"/>
        </w:rPr>
        <w:t>.</w:t>
      </w:r>
    </w:p>
    <w:p w14:paraId="5BB2A467" w14:textId="56E3131E" w:rsidR="00421406" w:rsidRPr="008179B8" w:rsidRDefault="00BA658E" w:rsidP="00BA658E">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br w:type="page"/>
      </w:r>
      <w:r w:rsidR="00612941" w:rsidRPr="008179B8">
        <w:rPr>
          <w:rFonts w:ascii="Angsana New" w:hAnsi="Angsana New" w:hint="cs"/>
          <w:b/>
          <w:bCs/>
          <w:sz w:val="30"/>
          <w:szCs w:val="30"/>
        </w:rPr>
        <w:lastRenderedPageBreak/>
        <w:t>2</w:t>
      </w:r>
      <w:r w:rsidR="00C16E12" w:rsidRPr="008179B8">
        <w:rPr>
          <w:rFonts w:ascii="Angsana New" w:hAnsi="Angsana New" w:hint="cs"/>
          <w:b/>
          <w:bCs/>
          <w:sz w:val="30"/>
          <w:szCs w:val="30"/>
          <w:cs/>
        </w:rPr>
        <w:t>8</w:t>
      </w:r>
      <w:r w:rsidRPr="008179B8">
        <w:rPr>
          <w:rFonts w:ascii="Angsana New" w:hAnsi="Angsana New" w:hint="cs"/>
          <w:b/>
          <w:bCs/>
          <w:sz w:val="30"/>
          <w:szCs w:val="30"/>
        </w:rPr>
        <w:t>.</w:t>
      </w:r>
      <w:r w:rsidR="00421406" w:rsidRPr="008179B8">
        <w:rPr>
          <w:rFonts w:ascii="Angsana New" w:hAnsi="Angsana New" w:hint="cs"/>
          <w:b/>
          <w:bCs/>
          <w:sz w:val="30"/>
          <w:szCs w:val="30"/>
        </w:rPr>
        <w:t xml:space="preserve">    Promotional privileges</w:t>
      </w:r>
    </w:p>
    <w:p w14:paraId="6F59F575" w14:textId="7CD61265" w:rsidR="00421406" w:rsidRPr="008179B8" w:rsidRDefault="00612941" w:rsidP="00026523">
      <w:pPr>
        <w:pStyle w:val="BlockText"/>
        <w:tabs>
          <w:tab w:val="clear" w:pos="360"/>
        </w:tabs>
        <w:spacing w:before="120"/>
        <w:ind w:left="547" w:right="0" w:hanging="547"/>
        <w:rPr>
          <w:sz w:val="30"/>
          <w:szCs w:val="30"/>
        </w:rPr>
      </w:pPr>
      <w:r w:rsidRPr="008179B8">
        <w:rPr>
          <w:rFonts w:hint="cs"/>
          <w:b/>
          <w:bCs/>
          <w:sz w:val="30"/>
          <w:szCs w:val="30"/>
        </w:rPr>
        <w:t>2</w:t>
      </w:r>
      <w:r w:rsidR="00974A29" w:rsidRPr="008179B8">
        <w:rPr>
          <w:rFonts w:hint="cs"/>
          <w:b/>
          <w:bCs/>
          <w:sz w:val="30"/>
          <w:szCs w:val="30"/>
          <w:cs/>
        </w:rPr>
        <w:t>8</w:t>
      </w:r>
      <w:r w:rsidR="000A524E" w:rsidRPr="008179B8">
        <w:rPr>
          <w:rFonts w:hint="cs"/>
          <w:b/>
          <w:bCs/>
          <w:sz w:val="30"/>
          <w:szCs w:val="30"/>
        </w:rPr>
        <w:t>.</w:t>
      </w:r>
      <w:r w:rsidR="00421406" w:rsidRPr="008179B8">
        <w:rPr>
          <w:rFonts w:hint="cs"/>
          <w:b/>
          <w:bCs/>
          <w:sz w:val="30"/>
          <w:szCs w:val="30"/>
        </w:rPr>
        <w:t>1</w:t>
      </w:r>
      <w:r w:rsidR="00421406" w:rsidRPr="008179B8">
        <w:rPr>
          <w:rFonts w:hint="cs"/>
          <w:b/>
          <w:bCs/>
          <w:sz w:val="30"/>
          <w:szCs w:val="30"/>
        </w:rPr>
        <w:tab/>
      </w:r>
      <w:r w:rsidR="00421406" w:rsidRPr="008179B8">
        <w:rPr>
          <w:rFonts w:hint="cs"/>
          <w:sz w:val="30"/>
          <w:szCs w:val="30"/>
        </w:rPr>
        <w:t>The Company has been granted certain promotional privileges according to the Investment Promotion Act B.E. 2520 as approved by the Board of Investment with significant privileges as follows:</w:t>
      </w:r>
    </w:p>
    <w:tbl>
      <w:tblPr>
        <w:tblW w:w="5000" w:type="pct"/>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571"/>
        <w:gridCol w:w="1957"/>
        <w:gridCol w:w="1956"/>
      </w:tblGrid>
      <w:tr w:rsidR="00E559E7" w:rsidRPr="008179B8" w14:paraId="752DA5A7" w14:textId="77777777" w:rsidTr="00E559E7">
        <w:tc>
          <w:tcPr>
            <w:tcW w:w="2937" w:type="pct"/>
            <w:tcBorders>
              <w:top w:val="single" w:sz="4" w:space="0" w:color="auto"/>
              <w:left w:val="single" w:sz="4" w:space="0" w:color="auto"/>
              <w:bottom w:val="nil"/>
              <w:right w:val="single" w:sz="4" w:space="0" w:color="auto"/>
            </w:tcBorders>
          </w:tcPr>
          <w:p w14:paraId="692A74E0" w14:textId="77777777" w:rsidR="00E559E7" w:rsidRPr="008179B8" w:rsidRDefault="00E559E7" w:rsidP="00BF54DC">
            <w:pPr>
              <w:spacing w:line="280" w:lineRule="exact"/>
              <w:ind w:left="342" w:right="18" w:hanging="342"/>
              <w:jc w:val="thaiDistribute"/>
              <w:rPr>
                <w:rFonts w:ascii="Angsana New" w:hAnsi="Angsana New"/>
                <w:sz w:val="30"/>
                <w:szCs w:val="30"/>
                <w:cs/>
              </w:rPr>
            </w:pPr>
          </w:p>
        </w:tc>
        <w:tc>
          <w:tcPr>
            <w:tcW w:w="1032" w:type="pct"/>
            <w:tcBorders>
              <w:top w:val="single" w:sz="4" w:space="0" w:color="auto"/>
              <w:left w:val="single" w:sz="4" w:space="0" w:color="auto"/>
              <w:bottom w:val="nil"/>
              <w:right w:val="single" w:sz="4" w:space="0" w:color="auto"/>
            </w:tcBorders>
          </w:tcPr>
          <w:p w14:paraId="1CD29A75" w14:textId="77777777"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Certificate No.</w:t>
            </w:r>
          </w:p>
        </w:tc>
        <w:tc>
          <w:tcPr>
            <w:tcW w:w="1031" w:type="pct"/>
            <w:tcBorders>
              <w:top w:val="single" w:sz="4" w:space="0" w:color="auto"/>
              <w:left w:val="single" w:sz="4" w:space="0" w:color="auto"/>
              <w:bottom w:val="nil"/>
              <w:right w:val="single" w:sz="4" w:space="0" w:color="auto"/>
            </w:tcBorders>
          </w:tcPr>
          <w:p w14:paraId="567C2F41" w14:textId="77777777"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Certificate No.</w:t>
            </w:r>
          </w:p>
        </w:tc>
      </w:tr>
      <w:tr w:rsidR="00E559E7" w:rsidRPr="008179B8" w14:paraId="470AFF83" w14:textId="77777777" w:rsidTr="00E559E7">
        <w:tc>
          <w:tcPr>
            <w:tcW w:w="2937" w:type="pct"/>
            <w:tcBorders>
              <w:top w:val="nil"/>
              <w:left w:val="single" w:sz="4" w:space="0" w:color="auto"/>
              <w:bottom w:val="single" w:sz="4" w:space="0" w:color="auto"/>
              <w:right w:val="single" w:sz="4" w:space="0" w:color="auto"/>
            </w:tcBorders>
          </w:tcPr>
          <w:p w14:paraId="7338FE16" w14:textId="77777777" w:rsidR="00E559E7" w:rsidRPr="008179B8" w:rsidRDefault="00E559E7" w:rsidP="00BF54DC">
            <w:pPr>
              <w:spacing w:line="280" w:lineRule="exact"/>
              <w:ind w:left="342" w:right="18" w:hanging="342"/>
              <w:jc w:val="thaiDistribute"/>
              <w:rPr>
                <w:rFonts w:ascii="Angsana New" w:hAnsi="Angsana New"/>
                <w:sz w:val="30"/>
                <w:szCs w:val="30"/>
                <w:cs/>
              </w:rPr>
            </w:pPr>
          </w:p>
        </w:tc>
        <w:tc>
          <w:tcPr>
            <w:tcW w:w="1032" w:type="pct"/>
            <w:tcBorders>
              <w:top w:val="nil"/>
              <w:left w:val="single" w:sz="4" w:space="0" w:color="auto"/>
              <w:bottom w:val="single" w:sz="4" w:space="0" w:color="auto"/>
              <w:right w:val="single" w:sz="4" w:space="0" w:color="auto"/>
            </w:tcBorders>
          </w:tcPr>
          <w:p w14:paraId="6C788D19" w14:textId="77777777" w:rsidR="00E559E7" w:rsidRPr="008179B8" w:rsidRDefault="00E559E7"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58-2173-0-00-1-0</w:t>
            </w:r>
          </w:p>
        </w:tc>
        <w:tc>
          <w:tcPr>
            <w:tcW w:w="1031" w:type="pct"/>
            <w:tcBorders>
              <w:top w:val="nil"/>
              <w:left w:val="single" w:sz="4" w:space="0" w:color="auto"/>
              <w:bottom w:val="single" w:sz="4" w:space="0" w:color="auto"/>
              <w:right w:val="single" w:sz="4" w:space="0" w:color="auto"/>
            </w:tcBorders>
          </w:tcPr>
          <w:p w14:paraId="67C9E2B4" w14:textId="77777777" w:rsidR="00E559E7" w:rsidRPr="008179B8" w:rsidRDefault="00E559E7"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60-1261-1-05-1-0</w:t>
            </w:r>
          </w:p>
        </w:tc>
      </w:tr>
      <w:tr w:rsidR="00E559E7" w:rsidRPr="008179B8" w14:paraId="23DFFEE7" w14:textId="77777777" w:rsidTr="00E559E7">
        <w:tc>
          <w:tcPr>
            <w:tcW w:w="2937" w:type="pct"/>
            <w:tcBorders>
              <w:top w:val="single" w:sz="4" w:space="0" w:color="auto"/>
              <w:right w:val="single" w:sz="4" w:space="0" w:color="auto"/>
            </w:tcBorders>
          </w:tcPr>
          <w:p w14:paraId="0BF9228E" w14:textId="77777777" w:rsidR="00E559E7" w:rsidRPr="008179B8" w:rsidRDefault="00E559E7" w:rsidP="00BF54DC">
            <w:pPr>
              <w:spacing w:line="280" w:lineRule="exact"/>
              <w:ind w:left="342" w:hanging="342"/>
              <w:rPr>
                <w:rFonts w:ascii="Angsana New" w:hAnsi="Angsana New"/>
                <w:sz w:val="30"/>
                <w:szCs w:val="30"/>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1032" w:type="pct"/>
            <w:tcBorders>
              <w:top w:val="single" w:sz="4" w:space="0" w:color="auto"/>
              <w:left w:val="single" w:sz="4" w:space="0" w:color="auto"/>
              <w:bottom w:val="nil"/>
              <w:right w:val="single" w:sz="6" w:space="0" w:color="auto"/>
            </w:tcBorders>
          </w:tcPr>
          <w:p w14:paraId="6FAF4C84" w14:textId="77777777"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 xml:space="preserve">Manufacturing of compressors for </w:t>
            </w:r>
            <w:r w:rsidR="001D0DB7" w:rsidRPr="008179B8">
              <w:rPr>
                <w:rFonts w:ascii="Angsana New" w:hAnsi="Angsana New" w:hint="cs"/>
                <w:sz w:val="30"/>
                <w:szCs w:val="30"/>
              </w:rPr>
              <w:t>electrical appliances</w:t>
            </w:r>
          </w:p>
        </w:tc>
        <w:tc>
          <w:tcPr>
            <w:tcW w:w="1031" w:type="pct"/>
            <w:tcBorders>
              <w:top w:val="single" w:sz="4" w:space="0" w:color="auto"/>
              <w:left w:val="single" w:sz="4" w:space="0" w:color="auto"/>
              <w:bottom w:val="nil"/>
              <w:right w:val="single" w:sz="6" w:space="0" w:color="auto"/>
            </w:tcBorders>
          </w:tcPr>
          <w:p w14:paraId="3317673B" w14:textId="77777777" w:rsidR="00E559E7" w:rsidRPr="008179B8" w:rsidRDefault="00A7454F"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Manufacturing of compressors and/or motors for electrical appliances</w:t>
            </w:r>
          </w:p>
        </w:tc>
      </w:tr>
      <w:tr w:rsidR="00E559E7" w:rsidRPr="008179B8" w14:paraId="2B21C534" w14:textId="77777777" w:rsidTr="009A0C72">
        <w:tc>
          <w:tcPr>
            <w:tcW w:w="2937" w:type="pct"/>
            <w:tcBorders>
              <w:top w:val="nil"/>
              <w:bottom w:val="nil"/>
              <w:right w:val="single" w:sz="4" w:space="0" w:color="auto"/>
            </w:tcBorders>
          </w:tcPr>
          <w:p w14:paraId="6342ADCC" w14:textId="77777777" w:rsidR="00E559E7" w:rsidRPr="008179B8" w:rsidRDefault="00E559E7" w:rsidP="00BF54DC">
            <w:pPr>
              <w:spacing w:line="280" w:lineRule="exact"/>
              <w:ind w:left="342" w:hanging="342"/>
              <w:rPr>
                <w:rFonts w:ascii="Angsana New" w:hAnsi="Angsana New"/>
                <w:sz w:val="30"/>
                <w:szCs w:val="30"/>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1032" w:type="pct"/>
            <w:tcBorders>
              <w:top w:val="nil"/>
              <w:left w:val="single" w:sz="4" w:space="0" w:color="auto"/>
              <w:bottom w:val="nil"/>
              <w:right w:val="single" w:sz="6" w:space="0" w:color="auto"/>
            </w:tcBorders>
          </w:tcPr>
          <w:p w14:paraId="101248B3" w14:textId="77777777" w:rsidR="00E559E7" w:rsidRPr="008179B8" w:rsidRDefault="00E559E7" w:rsidP="00BF54DC">
            <w:pPr>
              <w:spacing w:line="280" w:lineRule="exact"/>
              <w:jc w:val="center"/>
              <w:rPr>
                <w:rFonts w:ascii="Angsana New" w:hAnsi="Angsana New"/>
                <w:sz w:val="30"/>
                <w:szCs w:val="30"/>
                <w:cs/>
              </w:rPr>
            </w:pPr>
          </w:p>
        </w:tc>
        <w:tc>
          <w:tcPr>
            <w:tcW w:w="1031" w:type="pct"/>
            <w:tcBorders>
              <w:top w:val="nil"/>
              <w:left w:val="single" w:sz="4" w:space="0" w:color="auto"/>
              <w:bottom w:val="nil"/>
              <w:right w:val="single" w:sz="6" w:space="0" w:color="auto"/>
            </w:tcBorders>
          </w:tcPr>
          <w:p w14:paraId="287BA97C" w14:textId="77777777" w:rsidR="00E559E7" w:rsidRPr="008179B8" w:rsidRDefault="00E559E7" w:rsidP="00BF54DC">
            <w:pPr>
              <w:spacing w:line="280" w:lineRule="exact"/>
              <w:jc w:val="center"/>
              <w:rPr>
                <w:rFonts w:ascii="Angsana New" w:hAnsi="Angsana New"/>
                <w:sz w:val="30"/>
                <w:szCs w:val="30"/>
                <w:cs/>
              </w:rPr>
            </w:pPr>
          </w:p>
        </w:tc>
      </w:tr>
      <w:tr w:rsidR="00E559E7" w:rsidRPr="008179B8" w14:paraId="1B550B24" w14:textId="77777777" w:rsidTr="009A0C72">
        <w:tc>
          <w:tcPr>
            <w:tcW w:w="2937" w:type="pct"/>
            <w:tcBorders>
              <w:top w:val="nil"/>
              <w:bottom w:val="nil"/>
              <w:right w:val="single" w:sz="4" w:space="0" w:color="auto"/>
            </w:tcBorders>
          </w:tcPr>
          <w:p w14:paraId="4997167C" w14:textId="77777777" w:rsidR="00E559E7" w:rsidRPr="008179B8" w:rsidRDefault="00E559E7"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2.1</w:t>
            </w:r>
            <w:r w:rsidRPr="008179B8">
              <w:rPr>
                <w:rFonts w:ascii="Angsana New" w:hAnsi="Angsana New" w:hint="cs"/>
                <w:sz w:val="30"/>
                <w:szCs w:val="30"/>
              </w:rPr>
              <w:tab/>
              <w:t>Exemption of corporate income tax on net profit from promotional operation which does not exceed 100 percent of investment, excluding land and working capital for a period of 5 years</w:t>
            </w:r>
            <w:r w:rsidR="007B4418" w:rsidRPr="008179B8">
              <w:rPr>
                <w:rFonts w:ascii="Angsana New" w:hAnsi="Angsana New" w:hint="cs"/>
                <w:sz w:val="30"/>
                <w:szCs w:val="30"/>
              </w:rPr>
              <w:t>, commencing as from the date of earning operating income.</w:t>
            </w:r>
          </w:p>
          <w:p w14:paraId="44466E89" w14:textId="77777777" w:rsidR="00026523" w:rsidRPr="008179B8" w:rsidRDefault="00E559E7"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032" w:type="pct"/>
            <w:tcBorders>
              <w:top w:val="nil"/>
              <w:left w:val="single" w:sz="4" w:space="0" w:color="auto"/>
              <w:bottom w:val="nil"/>
              <w:right w:val="single" w:sz="6" w:space="0" w:color="auto"/>
            </w:tcBorders>
          </w:tcPr>
          <w:p w14:paraId="5D0B4F4A" w14:textId="4A42B82F"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 xml:space="preserve">From </w:t>
            </w:r>
            <w:r w:rsidR="00CD7BA2" w:rsidRPr="008179B8">
              <w:rPr>
                <w:rFonts w:ascii="Angsana New" w:hAnsi="Angsana New" w:hint="cs"/>
                <w:sz w:val="30"/>
                <w:szCs w:val="30"/>
              </w:rPr>
              <w:t>January</w:t>
            </w:r>
            <w:r w:rsidR="00CD7BA2">
              <w:rPr>
                <w:rFonts w:ascii="Angsana New" w:hAnsi="Angsana New"/>
                <w:sz w:val="30"/>
                <w:szCs w:val="30"/>
              </w:rPr>
              <w:t>,</w:t>
            </w:r>
            <w:r w:rsidR="00CD7BA2" w:rsidRPr="008179B8">
              <w:rPr>
                <w:rFonts w:ascii="Angsana New" w:hAnsi="Angsana New" w:hint="cs"/>
                <w:sz w:val="30"/>
                <w:szCs w:val="30"/>
              </w:rPr>
              <w:t xml:space="preserve"> </w:t>
            </w:r>
            <w:r w:rsidR="007B4418" w:rsidRPr="008179B8">
              <w:rPr>
                <w:rFonts w:ascii="Angsana New" w:hAnsi="Angsana New" w:hint="cs"/>
                <w:sz w:val="30"/>
                <w:szCs w:val="30"/>
              </w:rPr>
              <w:t>3</w:t>
            </w:r>
            <w:r w:rsidRPr="008179B8">
              <w:rPr>
                <w:rFonts w:ascii="Angsana New" w:hAnsi="Angsana New" w:hint="cs"/>
                <w:sz w:val="30"/>
                <w:szCs w:val="30"/>
              </w:rPr>
              <w:t>1 20</w:t>
            </w:r>
            <w:r w:rsidR="00816268" w:rsidRPr="008179B8">
              <w:rPr>
                <w:rFonts w:ascii="Angsana New" w:hAnsi="Angsana New" w:hint="cs"/>
                <w:sz w:val="30"/>
                <w:szCs w:val="30"/>
              </w:rPr>
              <w:t>20</w:t>
            </w:r>
            <w:r w:rsidRPr="008179B8">
              <w:rPr>
                <w:rFonts w:ascii="Angsana New" w:hAnsi="Angsana New" w:hint="cs"/>
                <w:sz w:val="30"/>
                <w:szCs w:val="30"/>
              </w:rPr>
              <w:t xml:space="preserve"> </w:t>
            </w:r>
          </w:p>
          <w:p w14:paraId="15EDBBB4" w14:textId="75722FA1" w:rsidR="00E559E7" w:rsidRPr="008179B8" w:rsidRDefault="00E559E7"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 xml:space="preserve">until </w:t>
            </w:r>
            <w:r w:rsidR="00CD7BA2" w:rsidRPr="008179B8">
              <w:rPr>
                <w:rFonts w:ascii="Angsana New" w:hAnsi="Angsana New" w:hint="cs"/>
                <w:sz w:val="30"/>
                <w:szCs w:val="30"/>
              </w:rPr>
              <w:t>January</w:t>
            </w:r>
            <w:r w:rsidR="00CD7BA2">
              <w:rPr>
                <w:rFonts w:ascii="Angsana New" w:hAnsi="Angsana New"/>
                <w:sz w:val="30"/>
                <w:szCs w:val="30"/>
              </w:rPr>
              <w:t>,</w:t>
            </w:r>
            <w:r w:rsidR="00CD7BA2" w:rsidRPr="008179B8">
              <w:rPr>
                <w:rFonts w:ascii="Angsana New" w:hAnsi="Angsana New" w:hint="cs"/>
                <w:sz w:val="30"/>
                <w:szCs w:val="30"/>
              </w:rPr>
              <w:t xml:space="preserve"> </w:t>
            </w:r>
            <w:r w:rsidR="007B4418" w:rsidRPr="008179B8">
              <w:rPr>
                <w:rFonts w:ascii="Angsana New" w:hAnsi="Angsana New" w:hint="cs"/>
                <w:sz w:val="30"/>
                <w:szCs w:val="30"/>
              </w:rPr>
              <w:t xml:space="preserve">30 </w:t>
            </w:r>
            <w:r w:rsidRPr="008179B8">
              <w:rPr>
                <w:rFonts w:ascii="Angsana New" w:hAnsi="Angsana New" w:hint="cs"/>
                <w:sz w:val="30"/>
                <w:szCs w:val="30"/>
              </w:rPr>
              <w:t>20</w:t>
            </w:r>
            <w:r w:rsidR="007B4418" w:rsidRPr="008179B8">
              <w:rPr>
                <w:rFonts w:ascii="Angsana New" w:hAnsi="Angsana New" w:hint="cs"/>
                <w:sz w:val="30"/>
                <w:szCs w:val="30"/>
              </w:rPr>
              <w:t>25</w:t>
            </w:r>
          </w:p>
        </w:tc>
        <w:tc>
          <w:tcPr>
            <w:tcW w:w="1031" w:type="pct"/>
            <w:tcBorders>
              <w:top w:val="nil"/>
              <w:left w:val="single" w:sz="4" w:space="0" w:color="auto"/>
              <w:bottom w:val="nil"/>
              <w:right w:val="single" w:sz="6" w:space="0" w:color="auto"/>
            </w:tcBorders>
          </w:tcPr>
          <w:p w14:paraId="5C46987E" w14:textId="77777777" w:rsidR="00E559E7"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w:t>
            </w:r>
          </w:p>
        </w:tc>
      </w:tr>
      <w:tr w:rsidR="000E4AFB" w:rsidRPr="008179B8" w14:paraId="4D0CDA0D" w14:textId="77777777" w:rsidTr="009A0C72">
        <w:tc>
          <w:tcPr>
            <w:tcW w:w="2937" w:type="pct"/>
            <w:tcBorders>
              <w:top w:val="nil"/>
              <w:bottom w:val="nil"/>
              <w:right w:val="single" w:sz="4" w:space="0" w:color="auto"/>
            </w:tcBorders>
          </w:tcPr>
          <w:p w14:paraId="2899371A"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2.2</w:t>
            </w:r>
            <w:r w:rsidRPr="008179B8">
              <w:rPr>
                <w:rFonts w:ascii="Angsana New" w:hAnsi="Angsana New" w:hint="cs"/>
                <w:sz w:val="30"/>
                <w:szCs w:val="30"/>
              </w:rPr>
              <w:tab/>
              <w:t>Exemption of corporate income tax on net profit from promotional operation which does not exceed 50 percent of investment for productivity improvement, excluding land and working capital for a period of 3 years, commencing as from the date of earning operating income.</w:t>
            </w:r>
          </w:p>
          <w:p w14:paraId="18E39DD0"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032" w:type="pct"/>
            <w:tcBorders>
              <w:top w:val="nil"/>
              <w:left w:val="single" w:sz="4" w:space="0" w:color="auto"/>
              <w:bottom w:val="nil"/>
              <w:right w:val="single" w:sz="6" w:space="0" w:color="auto"/>
            </w:tcBorders>
          </w:tcPr>
          <w:p w14:paraId="6F2A0555" w14:textId="77777777" w:rsidR="000E4AFB" w:rsidRPr="008179B8" w:rsidRDefault="000E4AFB"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w:t>
            </w:r>
          </w:p>
        </w:tc>
        <w:tc>
          <w:tcPr>
            <w:tcW w:w="1031" w:type="pct"/>
            <w:tcBorders>
              <w:top w:val="nil"/>
              <w:left w:val="single" w:sz="4" w:space="0" w:color="auto"/>
              <w:bottom w:val="nil"/>
              <w:right w:val="single" w:sz="6" w:space="0" w:color="auto"/>
            </w:tcBorders>
          </w:tcPr>
          <w:p w14:paraId="3A1B86BD"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Not yet commenced</w:t>
            </w:r>
          </w:p>
        </w:tc>
      </w:tr>
      <w:tr w:rsidR="000E4AFB" w:rsidRPr="008179B8" w14:paraId="1BF73073" w14:textId="77777777" w:rsidTr="00E559E7">
        <w:tc>
          <w:tcPr>
            <w:tcW w:w="2937" w:type="pct"/>
            <w:tcBorders>
              <w:top w:val="nil"/>
              <w:bottom w:val="nil"/>
              <w:right w:val="single" w:sz="4" w:space="0" w:color="auto"/>
            </w:tcBorders>
          </w:tcPr>
          <w:p w14:paraId="0115F2F4"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2.3</w:t>
            </w:r>
            <w:r w:rsidRPr="008179B8">
              <w:rPr>
                <w:rFonts w:ascii="Angsana New" w:hAnsi="Angsana New" w:hint="cs"/>
                <w:sz w:val="30"/>
                <w:szCs w:val="30"/>
              </w:rPr>
              <w:tab/>
              <w:t>Exemption from import duty on raw materials and essential materials imported for use specifically in producing for export for a period of 1 year as from the date of first import.</w:t>
            </w:r>
          </w:p>
        </w:tc>
        <w:tc>
          <w:tcPr>
            <w:tcW w:w="1032" w:type="pct"/>
            <w:tcBorders>
              <w:top w:val="nil"/>
              <w:left w:val="single" w:sz="4" w:space="0" w:color="auto"/>
              <w:bottom w:val="nil"/>
              <w:right w:val="single" w:sz="6" w:space="0" w:color="auto"/>
            </w:tcBorders>
          </w:tcPr>
          <w:p w14:paraId="42162008"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031" w:type="pct"/>
            <w:tcBorders>
              <w:top w:val="nil"/>
              <w:left w:val="single" w:sz="4" w:space="0" w:color="auto"/>
              <w:bottom w:val="nil"/>
              <w:right w:val="single" w:sz="6" w:space="0" w:color="auto"/>
            </w:tcBorders>
          </w:tcPr>
          <w:p w14:paraId="65D79EE2" w14:textId="77777777" w:rsidR="000E4AFB" w:rsidRPr="008179B8" w:rsidRDefault="000E4AFB"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0E4AFB" w:rsidRPr="008179B8" w14:paraId="15EF8399" w14:textId="77777777" w:rsidTr="00E559E7">
        <w:tc>
          <w:tcPr>
            <w:tcW w:w="2937" w:type="pct"/>
            <w:tcBorders>
              <w:top w:val="nil"/>
              <w:bottom w:val="nil"/>
              <w:right w:val="single" w:sz="4" w:space="0" w:color="auto"/>
            </w:tcBorders>
          </w:tcPr>
          <w:p w14:paraId="750A7847" w14:textId="77777777" w:rsidR="000E4AFB" w:rsidRPr="008179B8" w:rsidRDefault="000E4AFB" w:rsidP="00BF54DC">
            <w:pPr>
              <w:spacing w:line="280" w:lineRule="exact"/>
              <w:ind w:left="702" w:right="-54" w:hanging="360"/>
              <w:rPr>
                <w:rFonts w:ascii="Angsana New" w:hAnsi="Angsana New"/>
                <w:sz w:val="30"/>
                <w:szCs w:val="30"/>
                <w:cs/>
              </w:rPr>
            </w:pPr>
            <w:r w:rsidRPr="008179B8">
              <w:rPr>
                <w:rFonts w:ascii="Angsana New" w:hAnsi="Angsana New" w:hint="cs"/>
                <w:sz w:val="30"/>
                <w:szCs w:val="30"/>
              </w:rPr>
              <w:t>2.</w:t>
            </w:r>
            <w:r w:rsidR="00816268" w:rsidRPr="008179B8">
              <w:rPr>
                <w:rFonts w:ascii="Angsana New" w:hAnsi="Angsana New" w:hint="cs"/>
                <w:sz w:val="30"/>
                <w:szCs w:val="30"/>
              </w:rPr>
              <w:t>4</w:t>
            </w:r>
            <w:r w:rsidRPr="008179B8">
              <w:rPr>
                <w:rFonts w:ascii="Angsana New" w:hAnsi="Angsana New" w:hint="cs"/>
                <w:sz w:val="30"/>
                <w:szCs w:val="30"/>
              </w:rPr>
              <w:tab/>
              <w:t>Exemption from import duty on imported machinery as approved by the Board.</w:t>
            </w:r>
          </w:p>
        </w:tc>
        <w:tc>
          <w:tcPr>
            <w:tcW w:w="1032" w:type="pct"/>
            <w:tcBorders>
              <w:top w:val="nil"/>
              <w:left w:val="single" w:sz="4" w:space="0" w:color="auto"/>
              <w:bottom w:val="nil"/>
              <w:right w:val="single" w:sz="6" w:space="0" w:color="auto"/>
            </w:tcBorders>
          </w:tcPr>
          <w:p w14:paraId="2DB52717"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031" w:type="pct"/>
            <w:tcBorders>
              <w:top w:val="nil"/>
              <w:left w:val="single" w:sz="4" w:space="0" w:color="auto"/>
              <w:bottom w:val="nil"/>
              <w:right w:val="single" w:sz="6" w:space="0" w:color="auto"/>
            </w:tcBorders>
          </w:tcPr>
          <w:p w14:paraId="19A97B65" w14:textId="77777777" w:rsidR="000E4AFB" w:rsidRPr="008179B8" w:rsidRDefault="00816268"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0E4AFB" w:rsidRPr="008179B8" w14:paraId="1F22A90F" w14:textId="77777777" w:rsidTr="00E559E7">
        <w:tc>
          <w:tcPr>
            <w:tcW w:w="2937" w:type="pct"/>
            <w:tcBorders>
              <w:top w:val="nil"/>
              <w:right w:val="single" w:sz="4" w:space="0" w:color="auto"/>
            </w:tcBorders>
          </w:tcPr>
          <w:p w14:paraId="20983703" w14:textId="77777777" w:rsidR="000E4AFB" w:rsidRPr="008179B8" w:rsidRDefault="000E4AFB" w:rsidP="00BF54DC">
            <w:pPr>
              <w:spacing w:line="280" w:lineRule="exact"/>
              <w:ind w:left="702" w:right="-54" w:hanging="360"/>
              <w:rPr>
                <w:rFonts w:ascii="Angsana New" w:hAnsi="Angsana New"/>
                <w:sz w:val="30"/>
                <w:szCs w:val="30"/>
              </w:rPr>
            </w:pPr>
            <w:r w:rsidRPr="008179B8">
              <w:rPr>
                <w:rFonts w:ascii="Angsana New" w:hAnsi="Angsana New" w:hint="cs"/>
                <w:sz w:val="30"/>
                <w:szCs w:val="30"/>
              </w:rPr>
              <w:t>2.</w:t>
            </w:r>
            <w:r w:rsidR="00816268" w:rsidRPr="008179B8">
              <w:rPr>
                <w:rFonts w:ascii="Angsana New" w:hAnsi="Angsana New" w:hint="cs"/>
                <w:sz w:val="30"/>
                <w:szCs w:val="30"/>
              </w:rPr>
              <w:t>5</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 investment</w:t>
            </w:r>
            <w:proofErr w:type="gramEnd"/>
            <w:r w:rsidRPr="008179B8">
              <w:rPr>
                <w:rFonts w:ascii="Angsana New" w:hAnsi="Angsana New" w:hint="cs"/>
                <w:sz w:val="30"/>
                <w:szCs w:val="30"/>
              </w:rPr>
              <w:t xml:space="preserve"> promoted operations which are exempted from corporate income tax are in turn exempted from inclusion in the determination of income tax.</w:t>
            </w:r>
          </w:p>
        </w:tc>
        <w:tc>
          <w:tcPr>
            <w:tcW w:w="1032" w:type="pct"/>
            <w:tcBorders>
              <w:top w:val="nil"/>
              <w:left w:val="single" w:sz="4" w:space="0" w:color="auto"/>
              <w:bottom w:val="nil"/>
              <w:right w:val="single" w:sz="6" w:space="0" w:color="auto"/>
            </w:tcBorders>
          </w:tcPr>
          <w:p w14:paraId="0A832AEF" w14:textId="77777777" w:rsidR="000E4AFB" w:rsidRPr="008179B8" w:rsidRDefault="000E4AFB"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031" w:type="pct"/>
            <w:tcBorders>
              <w:top w:val="nil"/>
              <w:left w:val="single" w:sz="4" w:space="0" w:color="auto"/>
              <w:bottom w:val="nil"/>
              <w:right w:val="single" w:sz="6" w:space="0" w:color="auto"/>
            </w:tcBorders>
          </w:tcPr>
          <w:p w14:paraId="6512D92E" w14:textId="77777777" w:rsidR="000E4AFB" w:rsidRPr="008179B8" w:rsidRDefault="00816268"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0E4AFB" w:rsidRPr="008179B8" w14:paraId="535DF2B6" w14:textId="77777777" w:rsidTr="00E559E7">
        <w:tc>
          <w:tcPr>
            <w:tcW w:w="2937" w:type="pct"/>
            <w:tcBorders>
              <w:right w:val="single" w:sz="4" w:space="0" w:color="auto"/>
            </w:tcBorders>
          </w:tcPr>
          <w:p w14:paraId="0FBC54C8" w14:textId="77777777" w:rsidR="000E4AFB" w:rsidRPr="008179B8" w:rsidRDefault="000E4AFB" w:rsidP="00BF54DC">
            <w:pPr>
              <w:spacing w:line="280" w:lineRule="exact"/>
              <w:ind w:left="342" w:hanging="342"/>
              <w:rPr>
                <w:rFonts w:ascii="Angsana New" w:hAnsi="Angsana New"/>
                <w:sz w:val="30"/>
                <w:szCs w:val="30"/>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1032" w:type="pct"/>
            <w:tcBorders>
              <w:top w:val="nil"/>
              <w:left w:val="single" w:sz="4" w:space="0" w:color="auto"/>
              <w:bottom w:val="nil"/>
              <w:right w:val="single" w:sz="6" w:space="0" w:color="auto"/>
            </w:tcBorders>
          </w:tcPr>
          <w:p w14:paraId="470D3633" w14:textId="174297D9" w:rsidR="000E4AFB" w:rsidRPr="008179B8" w:rsidRDefault="00CD7BA2" w:rsidP="00BF54DC">
            <w:pPr>
              <w:spacing w:line="280" w:lineRule="exact"/>
              <w:ind w:left="-57" w:right="-57"/>
              <w:jc w:val="center"/>
              <w:rPr>
                <w:rFonts w:ascii="Angsana New" w:hAnsi="Angsana New"/>
                <w:sz w:val="30"/>
                <w:szCs w:val="30"/>
                <w:cs/>
              </w:rPr>
            </w:pPr>
            <w:r w:rsidRPr="008179B8">
              <w:rPr>
                <w:rFonts w:ascii="Angsana New" w:hAnsi="Angsana New" w:hint="cs"/>
                <w:sz w:val="30"/>
                <w:szCs w:val="30"/>
              </w:rPr>
              <w:t>January</w:t>
            </w:r>
            <w:r>
              <w:rPr>
                <w:rFonts w:ascii="Angsana New" w:hAnsi="Angsana New"/>
                <w:sz w:val="30"/>
                <w:szCs w:val="30"/>
              </w:rPr>
              <w:t>,</w:t>
            </w:r>
            <w:r w:rsidRPr="008179B8">
              <w:rPr>
                <w:rFonts w:ascii="Angsana New" w:hAnsi="Angsana New" w:hint="cs"/>
                <w:sz w:val="30"/>
                <w:szCs w:val="30"/>
              </w:rPr>
              <w:t xml:space="preserve"> </w:t>
            </w:r>
            <w:r w:rsidR="00816268" w:rsidRPr="008179B8">
              <w:rPr>
                <w:rFonts w:ascii="Angsana New" w:hAnsi="Angsana New" w:hint="cs"/>
                <w:sz w:val="30"/>
                <w:szCs w:val="30"/>
              </w:rPr>
              <w:t>3</w:t>
            </w:r>
            <w:r w:rsidR="000E4AFB" w:rsidRPr="008179B8">
              <w:rPr>
                <w:rFonts w:ascii="Angsana New" w:hAnsi="Angsana New" w:hint="cs"/>
                <w:sz w:val="30"/>
                <w:szCs w:val="30"/>
              </w:rPr>
              <w:t>1 20</w:t>
            </w:r>
            <w:r w:rsidR="00816268" w:rsidRPr="008179B8">
              <w:rPr>
                <w:rFonts w:ascii="Angsana New" w:hAnsi="Angsana New" w:hint="cs"/>
                <w:sz w:val="30"/>
                <w:szCs w:val="30"/>
              </w:rPr>
              <w:t>20</w:t>
            </w:r>
          </w:p>
        </w:tc>
        <w:tc>
          <w:tcPr>
            <w:tcW w:w="1031" w:type="pct"/>
            <w:tcBorders>
              <w:top w:val="nil"/>
              <w:left w:val="single" w:sz="4" w:space="0" w:color="auto"/>
              <w:bottom w:val="nil"/>
              <w:right w:val="single" w:sz="6" w:space="0" w:color="auto"/>
            </w:tcBorders>
          </w:tcPr>
          <w:p w14:paraId="60E52F8C" w14:textId="77777777" w:rsidR="000E4AFB" w:rsidRPr="008179B8" w:rsidRDefault="00816268" w:rsidP="00BF54DC">
            <w:pPr>
              <w:spacing w:line="280" w:lineRule="exact"/>
              <w:ind w:left="-57" w:right="-57"/>
              <w:jc w:val="center"/>
              <w:rPr>
                <w:rFonts w:ascii="Angsana New" w:hAnsi="Angsana New"/>
                <w:sz w:val="30"/>
                <w:szCs w:val="30"/>
              </w:rPr>
            </w:pPr>
            <w:r w:rsidRPr="008179B8">
              <w:rPr>
                <w:rFonts w:ascii="Angsana New" w:hAnsi="Angsana New" w:hint="cs"/>
                <w:sz w:val="30"/>
                <w:szCs w:val="30"/>
              </w:rPr>
              <w:t>Not yet commenced</w:t>
            </w:r>
          </w:p>
        </w:tc>
      </w:tr>
      <w:tr w:rsidR="000E4AFB" w:rsidRPr="008179B8" w14:paraId="5E732813" w14:textId="77777777" w:rsidTr="00E559E7">
        <w:trPr>
          <w:trHeight w:val="126"/>
        </w:trPr>
        <w:tc>
          <w:tcPr>
            <w:tcW w:w="2937" w:type="pct"/>
            <w:tcBorders>
              <w:right w:val="single" w:sz="4" w:space="0" w:color="auto"/>
            </w:tcBorders>
          </w:tcPr>
          <w:p w14:paraId="56351CB0" w14:textId="77777777" w:rsidR="000E4AFB" w:rsidRPr="008179B8" w:rsidRDefault="000E4AFB" w:rsidP="00BF54DC">
            <w:pPr>
              <w:spacing w:line="280" w:lineRule="exact"/>
              <w:ind w:left="180" w:right="18" w:hanging="180"/>
              <w:jc w:val="thaiDistribute"/>
              <w:rPr>
                <w:rFonts w:ascii="Angsana New" w:hAnsi="Angsana New"/>
                <w:sz w:val="30"/>
                <w:szCs w:val="30"/>
                <w:cs/>
              </w:rPr>
            </w:pPr>
          </w:p>
        </w:tc>
        <w:tc>
          <w:tcPr>
            <w:tcW w:w="1032" w:type="pct"/>
            <w:tcBorders>
              <w:top w:val="nil"/>
              <w:left w:val="single" w:sz="4" w:space="0" w:color="auto"/>
              <w:bottom w:val="single" w:sz="6" w:space="0" w:color="auto"/>
              <w:right w:val="single" w:sz="6" w:space="0" w:color="auto"/>
            </w:tcBorders>
          </w:tcPr>
          <w:p w14:paraId="4E9A6D58" w14:textId="77777777" w:rsidR="000E4AFB" w:rsidRPr="008179B8" w:rsidRDefault="000E4AFB" w:rsidP="00BF54DC">
            <w:pPr>
              <w:spacing w:line="280" w:lineRule="exact"/>
              <w:jc w:val="center"/>
              <w:rPr>
                <w:rFonts w:ascii="Angsana New" w:hAnsi="Angsana New"/>
                <w:sz w:val="30"/>
                <w:szCs w:val="30"/>
                <w:cs/>
              </w:rPr>
            </w:pPr>
          </w:p>
        </w:tc>
        <w:tc>
          <w:tcPr>
            <w:tcW w:w="1031" w:type="pct"/>
            <w:tcBorders>
              <w:top w:val="nil"/>
              <w:left w:val="single" w:sz="4" w:space="0" w:color="auto"/>
              <w:bottom w:val="single" w:sz="6" w:space="0" w:color="auto"/>
              <w:right w:val="single" w:sz="6" w:space="0" w:color="auto"/>
            </w:tcBorders>
          </w:tcPr>
          <w:p w14:paraId="1561A7E8" w14:textId="77777777" w:rsidR="000E4AFB" w:rsidRPr="008179B8" w:rsidRDefault="000E4AFB" w:rsidP="00BF54DC">
            <w:pPr>
              <w:spacing w:line="280" w:lineRule="exact"/>
              <w:jc w:val="center"/>
              <w:rPr>
                <w:rFonts w:ascii="Angsana New" w:hAnsi="Angsana New"/>
                <w:sz w:val="30"/>
                <w:szCs w:val="30"/>
                <w:cs/>
              </w:rPr>
            </w:pPr>
          </w:p>
        </w:tc>
      </w:tr>
    </w:tbl>
    <w:p w14:paraId="02D554F8" w14:textId="77777777" w:rsidR="00421406" w:rsidRPr="008179B8" w:rsidRDefault="00421406" w:rsidP="009A0C72">
      <w:pPr>
        <w:spacing w:before="120" w:after="120" w:line="360" w:lineRule="exact"/>
        <w:ind w:left="547"/>
        <w:jc w:val="both"/>
        <w:rPr>
          <w:rFonts w:ascii="Angsana New" w:hAnsi="Angsana New"/>
          <w:sz w:val="30"/>
          <w:szCs w:val="30"/>
        </w:rPr>
      </w:pPr>
      <w:r w:rsidRPr="008179B8">
        <w:rPr>
          <w:rFonts w:ascii="Angsana New" w:hAnsi="Angsana New" w:hint="cs"/>
          <w:sz w:val="30"/>
          <w:szCs w:val="30"/>
        </w:rPr>
        <w:t xml:space="preserve">The Company has to comply with certain conditions and restrictions specified under the promotion certificates.   </w:t>
      </w:r>
    </w:p>
    <w:p w14:paraId="4D296F6E" w14:textId="053F96B6" w:rsidR="00787093" w:rsidRPr="008179B8" w:rsidRDefault="00787093" w:rsidP="009A0C72">
      <w:pPr>
        <w:spacing w:before="120" w:after="120" w:line="360" w:lineRule="exact"/>
        <w:ind w:left="540"/>
        <w:jc w:val="both"/>
        <w:rPr>
          <w:rFonts w:ascii="Angsana New" w:hAnsi="Angsana New"/>
          <w:color w:val="000000"/>
          <w:sz w:val="30"/>
          <w:szCs w:val="30"/>
        </w:rPr>
      </w:pPr>
      <w:r w:rsidRPr="008179B8">
        <w:rPr>
          <w:rFonts w:ascii="Angsana New" w:hAnsi="Angsana New" w:hint="cs"/>
          <w:color w:val="000000"/>
          <w:sz w:val="30"/>
          <w:szCs w:val="30"/>
        </w:rPr>
        <w:t xml:space="preserve">Sales of the Company amounting to approximately Baht </w:t>
      </w:r>
      <w:r w:rsidR="00DA48E8" w:rsidRPr="008179B8">
        <w:rPr>
          <w:rFonts w:ascii="Angsana New" w:hAnsi="Angsana New" w:hint="cs"/>
          <w:color w:val="000000"/>
          <w:sz w:val="30"/>
          <w:szCs w:val="30"/>
        </w:rPr>
        <w:t>760</w:t>
      </w:r>
      <w:r w:rsidR="001F2E95"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million for the year ended </w:t>
      </w:r>
      <w:r w:rsidR="005B3D45" w:rsidRPr="008179B8">
        <w:rPr>
          <w:rFonts w:ascii="Angsana New" w:hAnsi="Angsana New" w:hint="cs"/>
          <w:color w:val="000000"/>
          <w:spacing w:val="-4"/>
          <w:sz w:val="30"/>
          <w:szCs w:val="30"/>
        </w:rPr>
        <w:t xml:space="preserve">31 December </w:t>
      </w:r>
      <w:r w:rsidR="00080F6B" w:rsidRPr="008179B8">
        <w:rPr>
          <w:rFonts w:ascii="Angsana New" w:hAnsi="Angsana New" w:hint="cs"/>
          <w:color w:val="000000"/>
          <w:spacing w:val="-4"/>
          <w:sz w:val="30"/>
          <w:szCs w:val="30"/>
        </w:rPr>
        <w:t>2025</w:t>
      </w:r>
      <w:r w:rsidRPr="008179B8">
        <w:rPr>
          <w:rFonts w:ascii="Angsana New" w:hAnsi="Angsana New" w:hint="cs"/>
          <w:color w:val="000000"/>
          <w:spacing w:val="-4"/>
          <w:sz w:val="30"/>
          <w:szCs w:val="30"/>
        </w:rPr>
        <w:t xml:space="preserve"> </w:t>
      </w:r>
      <w:r w:rsidR="00612941" w:rsidRPr="008179B8">
        <w:rPr>
          <w:rFonts w:ascii="Angsana New" w:hAnsi="Angsana New" w:hint="cs"/>
          <w:color w:val="000000"/>
          <w:spacing w:val="-4"/>
          <w:sz w:val="30"/>
          <w:szCs w:val="30"/>
        </w:rPr>
        <w:t>(</w:t>
      </w:r>
      <w:r w:rsidR="0017128E" w:rsidRPr="008179B8">
        <w:rPr>
          <w:rFonts w:ascii="Angsana New" w:hAnsi="Angsana New" w:hint="cs"/>
          <w:color w:val="000000"/>
          <w:spacing w:val="-4"/>
          <w:sz w:val="30"/>
          <w:szCs w:val="30"/>
        </w:rPr>
        <w:t>2024</w:t>
      </w:r>
      <w:r w:rsidR="00612941" w:rsidRPr="008179B8">
        <w:rPr>
          <w:rFonts w:ascii="Angsana New" w:hAnsi="Angsana New" w:hint="cs"/>
          <w:color w:val="000000"/>
          <w:spacing w:val="-4"/>
          <w:sz w:val="30"/>
          <w:szCs w:val="30"/>
        </w:rPr>
        <w:t xml:space="preserve">: Baht </w:t>
      </w:r>
      <w:r w:rsidR="001F2E95" w:rsidRPr="008179B8">
        <w:rPr>
          <w:rFonts w:ascii="Angsana New" w:hAnsi="Angsana New" w:hint="cs"/>
          <w:color w:val="000000"/>
          <w:sz w:val="30"/>
          <w:szCs w:val="30"/>
        </w:rPr>
        <w:t xml:space="preserve">958 </w:t>
      </w:r>
      <w:r w:rsidR="00612941" w:rsidRPr="008179B8">
        <w:rPr>
          <w:rFonts w:ascii="Angsana New" w:hAnsi="Angsana New" w:hint="cs"/>
          <w:color w:val="000000"/>
          <w:spacing w:val="-4"/>
          <w:sz w:val="30"/>
          <w:szCs w:val="30"/>
        </w:rPr>
        <w:t xml:space="preserve">million) </w:t>
      </w:r>
      <w:r w:rsidRPr="008179B8">
        <w:rPr>
          <w:rFonts w:ascii="Angsana New" w:hAnsi="Angsana New" w:hint="cs"/>
          <w:color w:val="000000"/>
          <w:spacing w:val="-4"/>
          <w:sz w:val="30"/>
          <w:szCs w:val="30"/>
        </w:rPr>
        <w:t>included revenue from manufacturing and sales</w:t>
      </w:r>
      <w:r w:rsidRPr="008179B8">
        <w:rPr>
          <w:rFonts w:ascii="Angsana New" w:hAnsi="Angsana New" w:hint="cs"/>
          <w:color w:val="000000"/>
          <w:sz w:val="30"/>
          <w:szCs w:val="30"/>
        </w:rPr>
        <w:t xml:space="preserve"> </w:t>
      </w:r>
      <w:r w:rsidRPr="008179B8">
        <w:rPr>
          <w:rFonts w:ascii="Angsana New" w:hAnsi="Angsana New" w:hint="cs"/>
          <w:color w:val="000000"/>
          <w:spacing w:val="-4"/>
          <w:sz w:val="30"/>
          <w:szCs w:val="30"/>
        </w:rPr>
        <w:t xml:space="preserve">derived from promoted operations of approximately Baht </w:t>
      </w:r>
      <w:r w:rsidR="00DA48E8" w:rsidRPr="008179B8">
        <w:rPr>
          <w:rFonts w:ascii="Angsana New" w:hAnsi="Angsana New" w:hint="cs"/>
          <w:color w:val="000000"/>
          <w:spacing w:val="-4"/>
          <w:sz w:val="30"/>
          <w:szCs w:val="30"/>
        </w:rPr>
        <w:t>7</w:t>
      </w:r>
      <w:r w:rsidR="001F2E95" w:rsidRPr="008179B8">
        <w:rPr>
          <w:rFonts w:ascii="Angsana New" w:hAnsi="Angsana New" w:hint="cs"/>
          <w:color w:val="000000"/>
          <w:spacing w:val="-4"/>
          <w:sz w:val="30"/>
          <w:szCs w:val="30"/>
        </w:rPr>
        <w:t xml:space="preserve"> </w:t>
      </w:r>
      <w:r w:rsidRPr="008179B8">
        <w:rPr>
          <w:rFonts w:ascii="Angsana New" w:hAnsi="Angsana New" w:hint="cs"/>
          <w:color w:val="000000"/>
          <w:spacing w:val="-4"/>
          <w:sz w:val="30"/>
          <w:szCs w:val="30"/>
        </w:rPr>
        <w:t>million (</w:t>
      </w:r>
      <w:r w:rsidR="0017128E" w:rsidRPr="008179B8">
        <w:rPr>
          <w:rFonts w:ascii="Angsana New" w:hAnsi="Angsana New" w:hint="cs"/>
          <w:color w:val="000000"/>
          <w:spacing w:val="-4"/>
          <w:sz w:val="30"/>
          <w:szCs w:val="30"/>
        </w:rPr>
        <w:t>2024</w:t>
      </w:r>
      <w:r w:rsidRPr="008179B8">
        <w:rPr>
          <w:rFonts w:ascii="Angsana New" w:hAnsi="Angsana New" w:hint="cs"/>
          <w:color w:val="000000"/>
          <w:spacing w:val="-4"/>
          <w:sz w:val="30"/>
          <w:szCs w:val="30"/>
        </w:rPr>
        <w:t xml:space="preserve">: </w:t>
      </w:r>
      <w:r w:rsidR="00612941" w:rsidRPr="008179B8">
        <w:rPr>
          <w:rFonts w:ascii="Angsana New" w:hAnsi="Angsana New" w:hint="cs"/>
          <w:color w:val="000000"/>
          <w:spacing w:val="-4"/>
          <w:sz w:val="30"/>
          <w:szCs w:val="30"/>
        </w:rPr>
        <w:t xml:space="preserve">Baht </w:t>
      </w:r>
      <w:r w:rsidR="001F2E95" w:rsidRPr="008179B8">
        <w:rPr>
          <w:rFonts w:ascii="Angsana New" w:hAnsi="Angsana New" w:hint="cs"/>
          <w:color w:val="000000"/>
          <w:spacing w:val="-4"/>
          <w:sz w:val="30"/>
          <w:szCs w:val="30"/>
        </w:rPr>
        <w:t xml:space="preserve">362 </w:t>
      </w:r>
      <w:r w:rsidR="00612941" w:rsidRPr="008179B8">
        <w:rPr>
          <w:rFonts w:ascii="Angsana New" w:hAnsi="Angsana New" w:hint="cs"/>
          <w:color w:val="000000"/>
          <w:spacing w:val="-4"/>
          <w:sz w:val="30"/>
          <w:szCs w:val="30"/>
        </w:rPr>
        <w:t>million</w:t>
      </w:r>
      <w:r w:rsidRPr="008179B8">
        <w:rPr>
          <w:rFonts w:ascii="Angsana New" w:hAnsi="Angsana New" w:hint="cs"/>
          <w:color w:val="000000"/>
          <w:spacing w:val="-4"/>
          <w:sz w:val="30"/>
          <w:szCs w:val="30"/>
        </w:rPr>
        <w:t>).</w:t>
      </w:r>
      <w:r w:rsidRPr="008179B8">
        <w:rPr>
          <w:rFonts w:ascii="Angsana New" w:hAnsi="Angsana New" w:hint="cs"/>
          <w:color w:val="000000"/>
          <w:sz w:val="30"/>
          <w:szCs w:val="30"/>
        </w:rPr>
        <w:t xml:space="preserve"> </w:t>
      </w:r>
    </w:p>
    <w:p w14:paraId="49A4B7CA" w14:textId="1CC7FD21" w:rsidR="00421406" w:rsidRPr="008179B8" w:rsidRDefault="00612941" w:rsidP="009A0C72">
      <w:pPr>
        <w:tabs>
          <w:tab w:val="left" w:pos="1440"/>
          <w:tab w:val="center" w:pos="5940"/>
          <w:tab w:val="center" w:pos="7200"/>
        </w:tabs>
        <w:spacing w:before="120" w:after="120" w:line="360" w:lineRule="exact"/>
        <w:ind w:left="547" w:hanging="540"/>
        <w:jc w:val="both"/>
        <w:rPr>
          <w:rFonts w:ascii="Angsana New" w:hAnsi="Angsana New"/>
          <w:sz w:val="30"/>
          <w:szCs w:val="30"/>
        </w:rPr>
      </w:pPr>
      <w:r w:rsidRPr="008179B8">
        <w:rPr>
          <w:rFonts w:ascii="Angsana New" w:hAnsi="Angsana New" w:hint="cs"/>
          <w:b/>
          <w:bCs/>
          <w:sz w:val="30"/>
          <w:szCs w:val="30"/>
        </w:rPr>
        <w:lastRenderedPageBreak/>
        <w:t>2</w:t>
      </w:r>
      <w:r w:rsidR="00974A29" w:rsidRPr="008179B8">
        <w:rPr>
          <w:rFonts w:ascii="Angsana New" w:hAnsi="Angsana New" w:hint="cs"/>
          <w:b/>
          <w:bCs/>
          <w:sz w:val="30"/>
          <w:szCs w:val="30"/>
          <w:cs/>
        </w:rPr>
        <w:t>8</w:t>
      </w:r>
      <w:r w:rsidR="00421406" w:rsidRPr="008179B8">
        <w:rPr>
          <w:rFonts w:ascii="Angsana New" w:hAnsi="Angsana New" w:hint="cs"/>
          <w:b/>
          <w:bCs/>
          <w:sz w:val="30"/>
          <w:szCs w:val="30"/>
        </w:rPr>
        <w:t>.2</w:t>
      </w:r>
      <w:r w:rsidR="00421406" w:rsidRPr="008179B8">
        <w:rPr>
          <w:rFonts w:ascii="Angsana New" w:hAnsi="Angsana New" w:hint="cs"/>
          <w:sz w:val="30"/>
          <w:szCs w:val="30"/>
        </w:rPr>
        <w:tab/>
      </w:r>
      <w:proofErr w:type="spellStart"/>
      <w:r w:rsidR="00421406" w:rsidRPr="008179B8">
        <w:rPr>
          <w:rFonts w:ascii="Angsana New" w:hAnsi="Angsana New" w:hint="cs"/>
          <w:sz w:val="30"/>
          <w:szCs w:val="30"/>
        </w:rPr>
        <w:t>Kulthorn</w:t>
      </w:r>
      <w:proofErr w:type="spellEnd"/>
      <w:r w:rsidR="00421406" w:rsidRPr="008179B8">
        <w:rPr>
          <w:rFonts w:ascii="Angsana New" w:hAnsi="Angsana New" w:hint="cs"/>
          <w:sz w:val="30"/>
          <w:szCs w:val="30"/>
        </w:rPr>
        <w:t xml:space="preserve"> Kirby Foundry Co., Ltd., a subsidiary company, has been granted the privileges for certain specified category of products under the Investments Promotion Act B.E. 2520 as approved by the Board of Investment with significant privileges as follows:</w:t>
      </w:r>
    </w:p>
    <w:tbl>
      <w:tblPr>
        <w:tblW w:w="9270" w:type="dxa"/>
        <w:tblInd w:w="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0"/>
        <w:gridCol w:w="1890"/>
        <w:gridCol w:w="1710"/>
      </w:tblGrid>
      <w:tr w:rsidR="00856334" w:rsidRPr="008179B8" w14:paraId="59F9091C" w14:textId="77777777" w:rsidTr="00856334">
        <w:tc>
          <w:tcPr>
            <w:tcW w:w="5670" w:type="dxa"/>
            <w:tcBorders>
              <w:top w:val="single" w:sz="4" w:space="0" w:color="auto"/>
              <w:left w:val="single" w:sz="4" w:space="0" w:color="auto"/>
              <w:bottom w:val="nil"/>
              <w:right w:val="single" w:sz="4" w:space="0" w:color="auto"/>
            </w:tcBorders>
          </w:tcPr>
          <w:p w14:paraId="4F2B8F48" w14:textId="77777777" w:rsidR="00856334" w:rsidRPr="008179B8" w:rsidRDefault="00856334" w:rsidP="009A0C72">
            <w:pPr>
              <w:spacing w:line="320" w:lineRule="exact"/>
              <w:ind w:left="342" w:right="18" w:hanging="342"/>
              <w:jc w:val="thaiDistribute"/>
              <w:rPr>
                <w:rFonts w:ascii="Angsana New" w:hAnsi="Angsana New"/>
                <w:sz w:val="30"/>
                <w:szCs w:val="30"/>
                <w:cs/>
              </w:rPr>
            </w:pPr>
          </w:p>
        </w:tc>
        <w:tc>
          <w:tcPr>
            <w:tcW w:w="1890" w:type="dxa"/>
            <w:tcBorders>
              <w:top w:val="single" w:sz="4" w:space="0" w:color="auto"/>
              <w:left w:val="single" w:sz="4" w:space="0" w:color="auto"/>
              <w:bottom w:val="nil"/>
              <w:right w:val="single" w:sz="4" w:space="0" w:color="auto"/>
            </w:tcBorders>
          </w:tcPr>
          <w:p w14:paraId="5524A142" w14:textId="77777777" w:rsidR="00856334" w:rsidRPr="008179B8" w:rsidRDefault="00856334" w:rsidP="009A0C72">
            <w:pPr>
              <w:spacing w:line="320" w:lineRule="exact"/>
              <w:jc w:val="center"/>
              <w:rPr>
                <w:rFonts w:ascii="Angsana New" w:hAnsi="Angsana New"/>
                <w:sz w:val="30"/>
                <w:szCs w:val="30"/>
              </w:rPr>
            </w:pPr>
            <w:r w:rsidRPr="008179B8">
              <w:rPr>
                <w:rFonts w:ascii="Angsana New" w:hAnsi="Angsana New" w:hint="cs"/>
                <w:sz w:val="30"/>
                <w:szCs w:val="30"/>
              </w:rPr>
              <w:t>Certificate No.</w:t>
            </w:r>
          </w:p>
        </w:tc>
        <w:tc>
          <w:tcPr>
            <w:tcW w:w="1710" w:type="dxa"/>
            <w:tcBorders>
              <w:top w:val="single" w:sz="4" w:space="0" w:color="auto"/>
              <w:left w:val="single" w:sz="4" w:space="0" w:color="auto"/>
              <w:bottom w:val="nil"/>
              <w:right w:val="single" w:sz="4" w:space="0" w:color="auto"/>
            </w:tcBorders>
          </w:tcPr>
          <w:p w14:paraId="794B5496" w14:textId="77777777" w:rsidR="00856334" w:rsidRPr="008179B8" w:rsidRDefault="00856334" w:rsidP="009A0C72">
            <w:pPr>
              <w:spacing w:line="320" w:lineRule="exact"/>
              <w:jc w:val="center"/>
              <w:rPr>
                <w:rFonts w:ascii="Angsana New" w:hAnsi="Angsana New"/>
                <w:sz w:val="30"/>
                <w:szCs w:val="30"/>
              </w:rPr>
            </w:pPr>
            <w:r w:rsidRPr="008179B8">
              <w:rPr>
                <w:rFonts w:ascii="Angsana New" w:hAnsi="Angsana New" w:hint="cs"/>
                <w:sz w:val="30"/>
                <w:szCs w:val="30"/>
              </w:rPr>
              <w:t>Certificate No.</w:t>
            </w:r>
          </w:p>
        </w:tc>
      </w:tr>
      <w:tr w:rsidR="00856334" w:rsidRPr="008179B8" w14:paraId="42436CB7" w14:textId="77777777" w:rsidTr="00856334">
        <w:tc>
          <w:tcPr>
            <w:tcW w:w="5670" w:type="dxa"/>
            <w:tcBorders>
              <w:top w:val="nil"/>
              <w:left w:val="single" w:sz="4" w:space="0" w:color="auto"/>
              <w:bottom w:val="single" w:sz="4" w:space="0" w:color="auto"/>
              <w:right w:val="single" w:sz="4" w:space="0" w:color="auto"/>
            </w:tcBorders>
          </w:tcPr>
          <w:p w14:paraId="41DF5282" w14:textId="77777777" w:rsidR="00856334" w:rsidRPr="008179B8" w:rsidRDefault="00856334" w:rsidP="009A0C72">
            <w:pPr>
              <w:spacing w:line="320" w:lineRule="exact"/>
              <w:ind w:left="342" w:right="18" w:hanging="342"/>
              <w:jc w:val="thaiDistribute"/>
              <w:rPr>
                <w:rFonts w:ascii="Angsana New" w:hAnsi="Angsana New"/>
                <w:sz w:val="30"/>
                <w:szCs w:val="30"/>
                <w:cs/>
              </w:rPr>
            </w:pPr>
          </w:p>
        </w:tc>
        <w:tc>
          <w:tcPr>
            <w:tcW w:w="1890" w:type="dxa"/>
            <w:tcBorders>
              <w:top w:val="nil"/>
              <w:left w:val="single" w:sz="4" w:space="0" w:color="auto"/>
              <w:bottom w:val="single" w:sz="4" w:space="0" w:color="auto"/>
              <w:right w:val="single" w:sz="4" w:space="0" w:color="auto"/>
            </w:tcBorders>
          </w:tcPr>
          <w:p w14:paraId="2F6D2F2D" w14:textId="77777777" w:rsidR="00856334" w:rsidRPr="008179B8" w:rsidRDefault="00856334" w:rsidP="009A0C72">
            <w:pPr>
              <w:spacing w:line="320" w:lineRule="exact"/>
              <w:jc w:val="center"/>
              <w:rPr>
                <w:rFonts w:ascii="Angsana New" w:hAnsi="Angsana New"/>
                <w:sz w:val="30"/>
                <w:szCs w:val="30"/>
                <w:cs/>
              </w:rPr>
            </w:pPr>
            <w:r w:rsidRPr="008179B8">
              <w:rPr>
                <w:rFonts w:ascii="Angsana New" w:hAnsi="Angsana New" w:hint="cs"/>
                <w:sz w:val="30"/>
                <w:szCs w:val="30"/>
              </w:rPr>
              <w:t>2127(2)/2548</w:t>
            </w:r>
          </w:p>
        </w:tc>
        <w:tc>
          <w:tcPr>
            <w:tcW w:w="1710" w:type="dxa"/>
            <w:tcBorders>
              <w:top w:val="nil"/>
              <w:left w:val="single" w:sz="4" w:space="0" w:color="auto"/>
              <w:bottom w:val="single" w:sz="4" w:space="0" w:color="auto"/>
              <w:right w:val="single" w:sz="4" w:space="0" w:color="auto"/>
            </w:tcBorders>
          </w:tcPr>
          <w:p w14:paraId="0AB7A50C" w14:textId="77777777" w:rsidR="00856334" w:rsidRPr="008179B8" w:rsidRDefault="00856334" w:rsidP="009A0C72">
            <w:pPr>
              <w:spacing w:line="320" w:lineRule="exact"/>
              <w:jc w:val="center"/>
              <w:rPr>
                <w:rFonts w:ascii="Angsana New" w:hAnsi="Angsana New"/>
                <w:sz w:val="30"/>
                <w:szCs w:val="30"/>
                <w:cs/>
              </w:rPr>
            </w:pPr>
            <w:r w:rsidRPr="008179B8">
              <w:rPr>
                <w:rFonts w:ascii="Angsana New" w:hAnsi="Angsana New" w:hint="cs"/>
                <w:sz w:val="30"/>
                <w:szCs w:val="30"/>
              </w:rPr>
              <w:t>60-0092-1-00</w:t>
            </w:r>
            <w:r w:rsidR="006362EB" w:rsidRPr="008179B8">
              <w:rPr>
                <w:rFonts w:ascii="Angsana New" w:hAnsi="Angsana New" w:hint="cs"/>
                <w:sz w:val="30"/>
                <w:szCs w:val="30"/>
              </w:rPr>
              <w:t>-</w:t>
            </w:r>
            <w:r w:rsidRPr="008179B8">
              <w:rPr>
                <w:rFonts w:ascii="Angsana New" w:hAnsi="Angsana New" w:hint="cs"/>
                <w:sz w:val="30"/>
                <w:szCs w:val="30"/>
              </w:rPr>
              <w:t>1-0</w:t>
            </w:r>
          </w:p>
        </w:tc>
      </w:tr>
      <w:tr w:rsidR="00856334" w:rsidRPr="008179B8" w14:paraId="04FB421E" w14:textId="77777777" w:rsidTr="00856334">
        <w:tc>
          <w:tcPr>
            <w:tcW w:w="5670" w:type="dxa"/>
            <w:tcBorders>
              <w:top w:val="single" w:sz="4" w:space="0" w:color="auto"/>
              <w:right w:val="single" w:sz="4" w:space="0" w:color="auto"/>
            </w:tcBorders>
          </w:tcPr>
          <w:p w14:paraId="2FAE7A87" w14:textId="77777777" w:rsidR="00856334" w:rsidRPr="008179B8" w:rsidRDefault="00856334" w:rsidP="009A0C72">
            <w:pPr>
              <w:spacing w:line="320" w:lineRule="exact"/>
              <w:ind w:left="342" w:right="18" w:hanging="342"/>
              <w:jc w:val="thaiDistribute"/>
              <w:rPr>
                <w:rFonts w:ascii="Angsana New" w:hAnsi="Angsana New"/>
                <w:sz w:val="30"/>
                <w:szCs w:val="30"/>
                <w:cs/>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1890" w:type="dxa"/>
            <w:tcBorders>
              <w:top w:val="single" w:sz="4" w:space="0" w:color="auto"/>
              <w:left w:val="single" w:sz="4" w:space="0" w:color="auto"/>
              <w:bottom w:val="nil"/>
              <w:right w:val="single" w:sz="6" w:space="0" w:color="auto"/>
            </w:tcBorders>
          </w:tcPr>
          <w:p w14:paraId="539F62E9"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Manufacturing of casting iron parts</w:t>
            </w:r>
          </w:p>
        </w:tc>
        <w:tc>
          <w:tcPr>
            <w:tcW w:w="1710" w:type="dxa"/>
            <w:tcBorders>
              <w:top w:val="single" w:sz="4" w:space="0" w:color="auto"/>
              <w:left w:val="single" w:sz="4" w:space="0" w:color="auto"/>
              <w:bottom w:val="nil"/>
              <w:right w:val="single" w:sz="6" w:space="0" w:color="auto"/>
            </w:tcBorders>
          </w:tcPr>
          <w:p w14:paraId="24A264A1"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Manufacturing of casting iron parts</w:t>
            </w:r>
          </w:p>
        </w:tc>
      </w:tr>
      <w:tr w:rsidR="00856334" w:rsidRPr="008179B8" w14:paraId="6A19EC21" w14:textId="77777777" w:rsidTr="00856334">
        <w:tc>
          <w:tcPr>
            <w:tcW w:w="5670" w:type="dxa"/>
            <w:tcBorders>
              <w:top w:val="nil"/>
              <w:right w:val="single" w:sz="4" w:space="0" w:color="auto"/>
            </w:tcBorders>
          </w:tcPr>
          <w:p w14:paraId="36243345" w14:textId="77777777" w:rsidR="00856334" w:rsidRPr="008179B8" w:rsidRDefault="00856334" w:rsidP="009A0C72">
            <w:pPr>
              <w:spacing w:line="320" w:lineRule="exact"/>
              <w:ind w:left="342" w:right="18" w:hanging="342"/>
              <w:jc w:val="thaiDistribute"/>
              <w:rPr>
                <w:rFonts w:ascii="Angsana New" w:hAnsi="Angsana New"/>
                <w:sz w:val="30"/>
                <w:szCs w:val="30"/>
                <w:cs/>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1890" w:type="dxa"/>
            <w:tcBorders>
              <w:top w:val="nil"/>
              <w:left w:val="single" w:sz="4" w:space="0" w:color="auto"/>
              <w:bottom w:val="nil"/>
              <w:right w:val="single" w:sz="6" w:space="0" w:color="auto"/>
            </w:tcBorders>
          </w:tcPr>
          <w:p w14:paraId="25CFA4A7" w14:textId="77777777" w:rsidR="00856334" w:rsidRPr="008179B8" w:rsidRDefault="00856334" w:rsidP="009A0C72">
            <w:pPr>
              <w:spacing w:line="320" w:lineRule="exact"/>
              <w:jc w:val="center"/>
              <w:rPr>
                <w:rFonts w:ascii="Angsana New" w:hAnsi="Angsana New"/>
                <w:sz w:val="30"/>
                <w:szCs w:val="30"/>
                <w:cs/>
              </w:rPr>
            </w:pPr>
          </w:p>
        </w:tc>
        <w:tc>
          <w:tcPr>
            <w:tcW w:w="1710" w:type="dxa"/>
            <w:tcBorders>
              <w:top w:val="nil"/>
              <w:left w:val="single" w:sz="4" w:space="0" w:color="auto"/>
              <w:bottom w:val="nil"/>
              <w:right w:val="single" w:sz="6" w:space="0" w:color="auto"/>
            </w:tcBorders>
          </w:tcPr>
          <w:p w14:paraId="29EC5231" w14:textId="77777777" w:rsidR="00856334" w:rsidRPr="008179B8" w:rsidRDefault="00856334" w:rsidP="009A0C72">
            <w:pPr>
              <w:spacing w:line="320" w:lineRule="exact"/>
              <w:jc w:val="center"/>
              <w:rPr>
                <w:rFonts w:ascii="Angsana New" w:hAnsi="Angsana New"/>
                <w:sz w:val="30"/>
                <w:szCs w:val="30"/>
                <w:cs/>
              </w:rPr>
            </w:pPr>
          </w:p>
        </w:tc>
      </w:tr>
      <w:tr w:rsidR="00856334" w:rsidRPr="008179B8" w14:paraId="2B8B15FC" w14:textId="77777777" w:rsidTr="00856334">
        <w:tc>
          <w:tcPr>
            <w:tcW w:w="5670" w:type="dxa"/>
            <w:tcBorders>
              <w:right w:val="single" w:sz="4" w:space="0" w:color="auto"/>
            </w:tcBorders>
          </w:tcPr>
          <w:p w14:paraId="7F848F04" w14:textId="77777777" w:rsidR="00856334" w:rsidRPr="008179B8" w:rsidRDefault="00856334" w:rsidP="009A0C72">
            <w:pPr>
              <w:spacing w:line="320" w:lineRule="exact"/>
              <w:ind w:left="702" w:right="18" w:hanging="360"/>
              <w:jc w:val="thaiDistribute"/>
              <w:rPr>
                <w:rFonts w:ascii="Angsana New" w:hAnsi="Angsana New"/>
                <w:sz w:val="30"/>
                <w:szCs w:val="30"/>
              </w:rPr>
            </w:pPr>
            <w:r w:rsidRPr="008179B8">
              <w:rPr>
                <w:rFonts w:ascii="Angsana New" w:hAnsi="Angsana New" w:hint="cs"/>
                <w:sz w:val="30"/>
                <w:szCs w:val="30"/>
              </w:rPr>
              <w:t>2.1</w:t>
            </w:r>
            <w:r w:rsidRPr="008179B8">
              <w:rPr>
                <w:rFonts w:ascii="Angsana New" w:hAnsi="Angsana New" w:hint="cs"/>
                <w:sz w:val="30"/>
                <w:szCs w:val="30"/>
              </w:rPr>
              <w:tab/>
              <w:t>Exemption of corporate income tax on net earnings for the period of 8 years commending as from the date of earning operating income.</w:t>
            </w:r>
          </w:p>
          <w:p w14:paraId="1B6F9546" w14:textId="77777777"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890" w:type="dxa"/>
            <w:tcBorders>
              <w:top w:val="nil"/>
              <w:left w:val="single" w:sz="4" w:space="0" w:color="auto"/>
              <w:bottom w:val="nil"/>
              <w:right w:val="single" w:sz="6" w:space="0" w:color="auto"/>
            </w:tcBorders>
          </w:tcPr>
          <w:p w14:paraId="22BE6BFC" w14:textId="4F96EFEC"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 xml:space="preserve">From </w:t>
            </w:r>
            <w:r w:rsidR="00CD7BA2" w:rsidRPr="008179B8">
              <w:rPr>
                <w:rFonts w:ascii="Angsana New" w:hAnsi="Angsana New" w:hint="cs"/>
                <w:sz w:val="30"/>
                <w:szCs w:val="30"/>
              </w:rPr>
              <w:t>July</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 xml:space="preserve">8 2012 until </w:t>
            </w:r>
            <w:r w:rsidR="00CD7BA2" w:rsidRPr="008179B8">
              <w:rPr>
                <w:rFonts w:ascii="Angsana New" w:hAnsi="Angsana New" w:hint="cs"/>
                <w:sz w:val="30"/>
                <w:szCs w:val="30"/>
              </w:rPr>
              <w:t>July</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7 2020</w:t>
            </w:r>
          </w:p>
        </w:tc>
        <w:tc>
          <w:tcPr>
            <w:tcW w:w="1710" w:type="dxa"/>
            <w:tcBorders>
              <w:top w:val="nil"/>
              <w:left w:val="single" w:sz="4" w:space="0" w:color="auto"/>
              <w:bottom w:val="nil"/>
              <w:right w:val="single" w:sz="6" w:space="0" w:color="auto"/>
            </w:tcBorders>
          </w:tcPr>
          <w:p w14:paraId="7E4155F2"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w:t>
            </w:r>
          </w:p>
        </w:tc>
      </w:tr>
      <w:tr w:rsidR="00856334" w:rsidRPr="008179B8" w14:paraId="1AC3660C" w14:textId="77777777" w:rsidTr="00617750">
        <w:tc>
          <w:tcPr>
            <w:tcW w:w="5670" w:type="dxa"/>
            <w:tcBorders>
              <w:right w:val="single" w:sz="4" w:space="0" w:color="auto"/>
            </w:tcBorders>
          </w:tcPr>
          <w:p w14:paraId="11D71BC6" w14:textId="77777777" w:rsidR="00856334" w:rsidRPr="008179B8" w:rsidRDefault="00856334" w:rsidP="009A0C72">
            <w:pPr>
              <w:spacing w:line="320" w:lineRule="exact"/>
              <w:ind w:left="702" w:right="-54" w:hanging="360"/>
              <w:rPr>
                <w:rFonts w:ascii="Angsana New" w:hAnsi="Angsana New"/>
                <w:sz w:val="30"/>
                <w:szCs w:val="30"/>
              </w:rPr>
            </w:pPr>
            <w:r w:rsidRPr="008179B8">
              <w:rPr>
                <w:rFonts w:ascii="Angsana New" w:hAnsi="Angsana New" w:hint="cs"/>
                <w:sz w:val="30"/>
                <w:szCs w:val="30"/>
              </w:rPr>
              <w:t>2.2</w:t>
            </w:r>
            <w:r w:rsidRPr="008179B8">
              <w:rPr>
                <w:rFonts w:ascii="Angsana New" w:hAnsi="Angsana New" w:hint="cs"/>
                <w:sz w:val="30"/>
                <w:szCs w:val="30"/>
              </w:rPr>
              <w:tab/>
              <w:t>Exemption of corporate income tax on net profit from promotional operation which does not exceed 100 percent of investment, excluding land and working capital for a period of 5 years.</w:t>
            </w:r>
          </w:p>
          <w:p w14:paraId="04512964" w14:textId="77777777"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ab/>
              <w:t>In case that the Company has loss during the exemption of corporate income tax on net income, it can carry forward loss from operations to offset against income after exemption period, for a period of 5 years commencing as from the expiration of exemption period.</w:t>
            </w:r>
          </w:p>
        </w:tc>
        <w:tc>
          <w:tcPr>
            <w:tcW w:w="1890" w:type="dxa"/>
            <w:tcBorders>
              <w:top w:val="nil"/>
              <w:left w:val="single" w:sz="4" w:space="0" w:color="auto"/>
              <w:bottom w:val="nil"/>
              <w:right w:val="single" w:sz="6" w:space="0" w:color="auto"/>
            </w:tcBorders>
          </w:tcPr>
          <w:p w14:paraId="38AD861E"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w:t>
            </w:r>
          </w:p>
        </w:tc>
        <w:tc>
          <w:tcPr>
            <w:tcW w:w="1710" w:type="dxa"/>
            <w:tcBorders>
              <w:top w:val="nil"/>
              <w:left w:val="single" w:sz="4" w:space="0" w:color="auto"/>
              <w:bottom w:val="nil"/>
              <w:right w:val="single" w:sz="6" w:space="0" w:color="auto"/>
            </w:tcBorders>
          </w:tcPr>
          <w:p w14:paraId="6BB4E464" w14:textId="77777777" w:rsidR="00CF1773" w:rsidRDefault="004D4070" w:rsidP="009A0C72">
            <w:pPr>
              <w:spacing w:line="320" w:lineRule="exact"/>
              <w:ind w:left="-57" w:right="-57"/>
              <w:jc w:val="center"/>
              <w:rPr>
                <w:rFonts w:ascii="Angsana New" w:hAnsi="Angsana New"/>
                <w:sz w:val="30"/>
                <w:szCs w:val="30"/>
              </w:rPr>
            </w:pPr>
            <w:r w:rsidRPr="008179B8">
              <w:rPr>
                <w:rFonts w:ascii="Angsana New" w:hAnsi="Angsana New" w:hint="cs"/>
                <w:sz w:val="30"/>
                <w:szCs w:val="30"/>
              </w:rPr>
              <w:t xml:space="preserve">From </w:t>
            </w:r>
            <w:r w:rsidR="00B36FFF">
              <w:rPr>
                <w:rFonts w:ascii="Angsana New" w:hAnsi="Angsana New"/>
                <w:sz w:val="30"/>
                <w:szCs w:val="30"/>
              </w:rPr>
              <w:t xml:space="preserve">             </w:t>
            </w:r>
            <w:r w:rsidR="00CD7BA2" w:rsidRPr="008179B8">
              <w:rPr>
                <w:rFonts w:ascii="Angsana New" w:hAnsi="Angsana New" w:hint="cs"/>
                <w:sz w:val="30"/>
                <w:szCs w:val="30"/>
              </w:rPr>
              <w:t>March</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 xml:space="preserve">5 2021 </w:t>
            </w:r>
          </w:p>
          <w:p w14:paraId="73FF0DDA" w14:textId="41621B0F" w:rsidR="00856334" w:rsidRPr="008179B8" w:rsidRDefault="004D4070"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 xml:space="preserve">until </w:t>
            </w:r>
            <w:r w:rsidR="00CD7BA2" w:rsidRPr="008179B8">
              <w:rPr>
                <w:rFonts w:ascii="Angsana New" w:hAnsi="Angsana New" w:hint="cs"/>
                <w:sz w:val="30"/>
                <w:szCs w:val="30"/>
              </w:rPr>
              <w:t>March</w:t>
            </w:r>
            <w:r w:rsidR="00CD7BA2">
              <w:rPr>
                <w:rFonts w:ascii="Angsana New" w:hAnsi="Angsana New"/>
                <w:sz w:val="30"/>
                <w:szCs w:val="30"/>
              </w:rPr>
              <w:t>,</w:t>
            </w:r>
            <w:r w:rsidR="00CD7BA2" w:rsidRPr="008179B8">
              <w:rPr>
                <w:rFonts w:ascii="Angsana New" w:hAnsi="Angsana New" w:hint="cs"/>
                <w:sz w:val="30"/>
                <w:szCs w:val="30"/>
              </w:rPr>
              <w:t xml:space="preserve"> </w:t>
            </w:r>
            <w:r w:rsidRPr="008179B8">
              <w:rPr>
                <w:rFonts w:ascii="Angsana New" w:hAnsi="Angsana New" w:hint="cs"/>
                <w:sz w:val="30"/>
                <w:szCs w:val="30"/>
              </w:rPr>
              <w:t>4 2026</w:t>
            </w:r>
          </w:p>
        </w:tc>
      </w:tr>
      <w:tr w:rsidR="00856334" w:rsidRPr="008179B8" w14:paraId="7C1D225D" w14:textId="77777777" w:rsidTr="00856334">
        <w:tc>
          <w:tcPr>
            <w:tcW w:w="5670" w:type="dxa"/>
            <w:tcBorders>
              <w:right w:val="single" w:sz="4" w:space="0" w:color="auto"/>
            </w:tcBorders>
          </w:tcPr>
          <w:p w14:paraId="552EABF5" w14:textId="4A648C36"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2.3</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w:t>
            </w:r>
            <w:r w:rsidR="00345E2D">
              <w:rPr>
                <w:rFonts w:ascii="Angsana New" w:hAnsi="Angsana New"/>
                <w:sz w:val="30"/>
                <w:szCs w:val="30"/>
              </w:rPr>
              <w:t xml:space="preserve"> </w:t>
            </w:r>
            <w:r w:rsidRPr="008179B8">
              <w:rPr>
                <w:rFonts w:ascii="Angsana New" w:hAnsi="Angsana New" w:hint="cs"/>
                <w:sz w:val="30"/>
                <w:szCs w:val="30"/>
              </w:rPr>
              <w:t>investment</w:t>
            </w:r>
            <w:proofErr w:type="gramEnd"/>
            <w:r w:rsidRPr="008179B8">
              <w:rPr>
                <w:rFonts w:ascii="Angsana New" w:hAnsi="Angsana New" w:hint="cs"/>
                <w:sz w:val="30"/>
                <w:szCs w:val="30"/>
              </w:rPr>
              <w:t xml:space="preserve"> promoted operations which are exempted from corporate income tax are in turn exempted from inclusion in the determination of income tax.</w:t>
            </w:r>
          </w:p>
        </w:tc>
        <w:tc>
          <w:tcPr>
            <w:tcW w:w="1890" w:type="dxa"/>
            <w:tcBorders>
              <w:top w:val="nil"/>
              <w:left w:val="single" w:sz="4" w:space="0" w:color="auto"/>
              <w:bottom w:val="nil"/>
              <w:right w:val="single" w:sz="6" w:space="0" w:color="auto"/>
            </w:tcBorders>
          </w:tcPr>
          <w:p w14:paraId="7A87A86C"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10" w:type="dxa"/>
            <w:tcBorders>
              <w:top w:val="nil"/>
              <w:left w:val="single" w:sz="4" w:space="0" w:color="auto"/>
              <w:bottom w:val="nil"/>
              <w:right w:val="single" w:sz="6" w:space="0" w:color="auto"/>
            </w:tcBorders>
          </w:tcPr>
          <w:p w14:paraId="41552FF2"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r>
      <w:tr w:rsidR="00856334" w:rsidRPr="008179B8" w14:paraId="27521033" w14:textId="77777777" w:rsidTr="00856334">
        <w:tc>
          <w:tcPr>
            <w:tcW w:w="5670" w:type="dxa"/>
            <w:tcBorders>
              <w:top w:val="nil"/>
              <w:right w:val="single" w:sz="4" w:space="0" w:color="auto"/>
            </w:tcBorders>
          </w:tcPr>
          <w:p w14:paraId="04BC469F" w14:textId="77777777" w:rsidR="00856334" w:rsidRPr="008179B8" w:rsidRDefault="00856334" w:rsidP="009A0C72">
            <w:pPr>
              <w:spacing w:line="320" w:lineRule="exact"/>
              <w:ind w:left="702" w:right="18" w:hanging="360"/>
              <w:jc w:val="thaiDistribute"/>
              <w:rPr>
                <w:rFonts w:ascii="Angsana New" w:hAnsi="Angsana New"/>
                <w:sz w:val="30"/>
                <w:szCs w:val="30"/>
                <w:cs/>
              </w:rPr>
            </w:pPr>
            <w:r w:rsidRPr="008179B8">
              <w:rPr>
                <w:rFonts w:ascii="Angsana New" w:hAnsi="Angsana New" w:hint="cs"/>
                <w:sz w:val="30"/>
                <w:szCs w:val="30"/>
              </w:rPr>
              <w:t>2.4</w:t>
            </w:r>
            <w:r w:rsidRPr="008179B8">
              <w:rPr>
                <w:rFonts w:ascii="Angsana New" w:hAnsi="Angsana New" w:hint="cs"/>
                <w:sz w:val="30"/>
                <w:szCs w:val="30"/>
              </w:rPr>
              <w:tab/>
              <w:t>Exemption from import duty on imported machinery as approved by the Board.</w:t>
            </w:r>
          </w:p>
        </w:tc>
        <w:tc>
          <w:tcPr>
            <w:tcW w:w="1890" w:type="dxa"/>
            <w:tcBorders>
              <w:top w:val="nil"/>
              <w:left w:val="single" w:sz="4" w:space="0" w:color="auto"/>
              <w:bottom w:val="nil"/>
              <w:right w:val="single" w:sz="6" w:space="0" w:color="auto"/>
            </w:tcBorders>
          </w:tcPr>
          <w:p w14:paraId="45EDE68D"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10" w:type="dxa"/>
            <w:tcBorders>
              <w:top w:val="nil"/>
              <w:left w:val="single" w:sz="4" w:space="0" w:color="auto"/>
              <w:bottom w:val="nil"/>
              <w:right w:val="single" w:sz="6" w:space="0" w:color="auto"/>
            </w:tcBorders>
          </w:tcPr>
          <w:p w14:paraId="52B2902E" w14:textId="77777777" w:rsidR="00856334" w:rsidRPr="008179B8" w:rsidRDefault="00856334"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r>
      <w:tr w:rsidR="00856334" w:rsidRPr="008179B8" w14:paraId="201F6CEE" w14:textId="77777777" w:rsidTr="00856334">
        <w:tc>
          <w:tcPr>
            <w:tcW w:w="5670" w:type="dxa"/>
            <w:tcBorders>
              <w:right w:val="single" w:sz="4" w:space="0" w:color="auto"/>
            </w:tcBorders>
          </w:tcPr>
          <w:p w14:paraId="1244460D" w14:textId="77777777" w:rsidR="00856334" w:rsidRPr="008179B8" w:rsidRDefault="00856334" w:rsidP="009A0C72">
            <w:pPr>
              <w:spacing w:line="320" w:lineRule="exact"/>
              <w:ind w:left="342" w:right="18" w:hanging="342"/>
              <w:jc w:val="thaiDistribute"/>
              <w:rPr>
                <w:rFonts w:ascii="Angsana New" w:hAnsi="Angsana New"/>
                <w:sz w:val="30"/>
                <w:szCs w:val="30"/>
                <w:cs/>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1890" w:type="dxa"/>
            <w:tcBorders>
              <w:top w:val="nil"/>
              <w:left w:val="single" w:sz="4" w:space="0" w:color="auto"/>
              <w:bottom w:val="nil"/>
              <w:right w:val="single" w:sz="6" w:space="0" w:color="auto"/>
            </w:tcBorders>
          </w:tcPr>
          <w:p w14:paraId="60402C2C" w14:textId="6DDEF8FD" w:rsidR="00856334" w:rsidRPr="008179B8" w:rsidRDefault="00B36FFF"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July</w:t>
            </w:r>
            <w:r>
              <w:rPr>
                <w:rFonts w:ascii="Angsana New" w:hAnsi="Angsana New"/>
                <w:sz w:val="30"/>
                <w:szCs w:val="30"/>
              </w:rPr>
              <w:t>,</w:t>
            </w:r>
            <w:r w:rsidRPr="008179B8">
              <w:rPr>
                <w:rFonts w:ascii="Angsana New" w:hAnsi="Angsana New" w:hint="cs"/>
                <w:sz w:val="30"/>
                <w:szCs w:val="30"/>
              </w:rPr>
              <w:t xml:space="preserve"> </w:t>
            </w:r>
            <w:r w:rsidR="00856334" w:rsidRPr="008179B8">
              <w:rPr>
                <w:rFonts w:ascii="Angsana New" w:hAnsi="Angsana New" w:hint="cs"/>
                <w:sz w:val="30"/>
                <w:szCs w:val="30"/>
              </w:rPr>
              <w:t>8 2012</w:t>
            </w:r>
          </w:p>
        </w:tc>
        <w:tc>
          <w:tcPr>
            <w:tcW w:w="1710" w:type="dxa"/>
            <w:tcBorders>
              <w:top w:val="nil"/>
              <w:left w:val="single" w:sz="4" w:space="0" w:color="auto"/>
              <w:bottom w:val="nil"/>
              <w:right w:val="single" w:sz="6" w:space="0" w:color="auto"/>
            </w:tcBorders>
          </w:tcPr>
          <w:p w14:paraId="18EB90D1" w14:textId="56FCA7CF" w:rsidR="00856334" w:rsidRPr="008179B8" w:rsidRDefault="00B36FFF" w:rsidP="009A0C72">
            <w:pPr>
              <w:spacing w:line="320" w:lineRule="exact"/>
              <w:ind w:left="-57" w:right="-57"/>
              <w:jc w:val="center"/>
              <w:rPr>
                <w:rFonts w:ascii="Angsana New" w:hAnsi="Angsana New"/>
                <w:sz w:val="30"/>
                <w:szCs w:val="30"/>
                <w:cs/>
              </w:rPr>
            </w:pPr>
            <w:r w:rsidRPr="008179B8">
              <w:rPr>
                <w:rFonts w:ascii="Angsana New" w:hAnsi="Angsana New" w:hint="cs"/>
                <w:sz w:val="30"/>
                <w:szCs w:val="30"/>
              </w:rPr>
              <w:t>March</w:t>
            </w:r>
            <w:r>
              <w:rPr>
                <w:rFonts w:ascii="Angsana New" w:hAnsi="Angsana New"/>
                <w:sz w:val="30"/>
                <w:szCs w:val="30"/>
              </w:rPr>
              <w:t>,</w:t>
            </w:r>
            <w:r w:rsidRPr="008179B8">
              <w:rPr>
                <w:rFonts w:ascii="Angsana New" w:hAnsi="Angsana New" w:hint="cs"/>
                <w:sz w:val="30"/>
                <w:szCs w:val="30"/>
              </w:rPr>
              <w:t xml:space="preserve"> </w:t>
            </w:r>
            <w:r w:rsidR="004D4070" w:rsidRPr="008179B8">
              <w:rPr>
                <w:rFonts w:ascii="Angsana New" w:hAnsi="Angsana New" w:hint="cs"/>
                <w:sz w:val="30"/>
                <w:szCs w:val="30"/>
              </w:rPr>
              <w:t>5 2021</w:t>
            </w:r>
          </w:p>
        </w:tc>
      </w:tr>
      <w:tr w:rsidR="00856334" w:rsidRPr="008179B8" w14:paraId="1EF08286" w14:textId="77777777" w:rsidTr="00856334">
        <w:tc>
          <w:tcPr>
            <w:tcW w:w="5670" w:type="dxa"/>
            <w:tcBorders>
              <w:right w:val="single" w:sz="4" w:space="0" w:color="auto"/>
            </w:tcBorders>
          </w:tcPr>
          <w:p w14:paraId="70A2B97B" w14:textId="77777777" w:rsidR="00856334" w:rsidRPr="008179B8" w:rsidRDefault="00856334" w:rsidP="009A0C72">
            <w:pPr>
              <w:spacing w:line="320" w:lineRule="exact"/>
              <w:ind w:left="180" w:right="18" w:hanging="180"/>
              <w:jc w:val="thaiDistribute"/>
              <w:rPr>
                <w:rFonts w:ascii="Angsana New" w:hAnsi="Angsana New"/>
                <w:sz w:val="30"/>
                <w:szCs w:val="30"/>
                <w:cs/>
              </w:rPr>
            </w:pPr>
          </w:p>
        </w:tc>
        <w:tc>
          <w:tcPr>
            <w:tcW w:w="1890" w:type="dxa"/>
            <w:tcBorders>
              <w:top w:val="nil"/>
              <w:left w:val="single" w:sz="4" w:space="0" w:color="auto"/>
              <w:bottom w:val="single" w:sz="6" w:space="0" w:color="auto"/>
              <w:right w:val="single" w:sz="6" w:space="0" w:color="auto"/>
            </w:tcBorders>
          </w:tcPr>
          <w:p w14:paraId="2DB2876A" w14:textId="77777777" w:rsidR="00856334" w:rsidRPr="008179B8" w:rsidRDefault="00856334" w:rsidP="009A0C72">
            <w:pPr>
              <w:spacing w:line="320" w:lineRule="exact"/>
              <w:jc w:val="center"/>
              <w:rPr>
                <w:rFonts w:ascii="Angsana New" w:hAnsi="Angsana New"/>
                <w:sz w:val="30"/>
                <w:szCs w:val="30"/>
                <w:cs/>
              </w:rPr>
            </w:pPr>
          </w:p>
        </w:tc>
        <w:tc>
          <w:tcPr>
            <w:tcW w:w="1710" w:type="dxa"/>
            <w:tcBorders>
              <w:top w:val="nil"/>
              <w:left w:val="single" w:sz="4" w:space="0" w:color="auto"/>
              <w:bottom w:val="single" w:sz="6" w:space="0" w:color="auto"/>
              <w:right w:val="single" w:sz="6" w:space="0" w:color="auto"/>
            </w:tcBorders>
          </w:tcPr>
          <w:p w14:paraId="3501BE5B" w14:textId="77777777" w:rsidR="00856334" w:rsidRPr="008179B8" w:rsidRDefault="00856334" w:rsidP="009A0C72">
            <w:pPr>
              <w:spacing w:line="320" w:lineRule="exact"/>
              <w:jc w:val="center"/>
              <w:rPr>
                <w:rFonts w:ascii="Angsana New" w:hAnsi="Angsana New"/>
                <w:sz w:val="30"/>
                <w:szCs w:val="30"/>
                <w:cs/>
              </w:rPr>
            </w:pPr>
          </w:p>
        </w:tc>
      </w:tr>
    </w:tbl>
    <w:p w14:paraId="0BCC23E0" w14:textId="77777777" w:rsidR="00421406" w:rsidRPr="008179B8" w:rsidRDefault="00421406" w:rsidP="00026523">
      <w:pPr>
        <w:spacing w:before="240" w:after="120" w:line="380" w:lineRule="exact"/>
        <w:ind w:left="547" w:hanging="547"/>
        <w:jc w:val="both"/>
        <w:rPr>
          <w:rFonts w:ascii="Angsana New" w:hAnsi="Angsana New"/>
          <w:color w:val="000000"/>
          <w:sz w:val="30"/>
          <w:szCs w:val="30"/>
        </w:rPr>
      </w:pPr>
      <w:r w:rsidRPr="008179B8">
        <w:rPr>
          <w:rFonts w:ascii="Angsana New" w:hAnsi="Angsana New" w:hint="cs"/>
          <w:color w:val="000000"/>
          <w:sz w:val="30"/>
          <w:szCs w:val="30"/>
        </w:rPr>
        <w:tab/>
        <w:t>The subsidiary company has to comply with certain conditions and restrictions specified under the promotion certificates.</w:t>
      </w:r>
    </w:p>
    <w:p w14:paraId="31891002" w14:textId="6D1ADB7E" w:rsidR="00421406" w:rsidRPr="008179B8" w:rsidRDefault="00625B5A" w:rsidP="0054465B">
      <w:pPr>
        <w:spacing w:before="240" w:after="120" w:line="380" w:lineRule="exact"/>
        <w:ind w:left="540" w:hanging="540"/>
        <w:jc w:val="both"/>
        <w:rPr>
          <w:rFonts w:ascii="Angsana New" w:hAnsi="Angsana New"/>
          <w:b/>
          <w:bCs/>
          <w:color w:val="000000"/>
          <w:sz w:val="30"/>
          <w:szCs w:val="30"/>
        </w:rPr>
      </w:pPr>
      <w:r w:rsidRPr="008179B8">
        <w:rPr>
          <w:rFonts w:ascii="Angsana New" w:hAnsi="Angsana New" w:hint="cs"/>
          <w:b/>
          <w:bCs/>
          <w:color w:val="000000"/>
          <w:sz w:val="30"/>
          <w:szCs w:val="30"/>
        </w:rPr>
        <w:br w:type="page"/>
      </w:r>
      <w:r w:rsidR="00BA2913" w:rsidRPr="008179B8">
        <w:rPr>
          <w:rFonts w:ascii="Angsana New" w:hAnsi="Angsana New" w:hint="cs"/>
          <w:b/>
          <w:bCs/>
          <w:color w:val="000000"/>
          <w:sz w:val="30"/>
          <w:szCs w:val="30"/>
        </w:rPr>
        <w:lastRenderedPageBreak/>
        <w:t>2</w:t>
      </w:r>
      <w:r w:rsidR="00974A29" w:rsidRPr="008179B8">
        <w:rPr>
          <w:rFonts w:ascii="Angsana New" w:hAnsi="Angsana New" w:hint="cs"/>
          <w:b/>
          <w:bCs/>
          <w:color w:val="000000"/>
          <w:sz w:val="30"/>
          <w:szCs w:val="30"/>
          <w:cs/>
        </w:rPr>
        <w:t>8</w:t>
      </w:r>
      <w:r w:rsidR="00421406" w:rsidRPr="008179B8">
        <w:rPr>
          <w:rFonts w:ascii="Angsana New" w:hAnsi="Angsana New" w:hint="cs"/>
          <w:b/>
          <w:bCs/>
          <w:color w:val="000000"/>
          <w:sz w:val="30"/>
          <w:szCs w:val="30"/>
        </w:rPr>
        <w:t>.3</w:t>
      </w:r>
      <w:r w:rsidR="00421406" w:rsidRPr="008179B8">
        <w:rPr>
          <w:rFonts w:ascii="Angsana New" w:hAnsi="Angsana New" w:hint="cs"/>
          <w:color w:val="000000"/>
          <w:sz w:val="30"/>
          <w:szCs w:val="30"/>
        </w:rPr>
        <w:tab/>
      </w:r>
      <w:proofErr w:type="spellStart"/>
      <w:r w:rsidR="00421406" w:rsidRPr="008179B8">
        <w:rPr>
          <w:rFonts w:ascii="Angsana New" w:hAnsi="Angsana New" w:hint="cs"/>
          <w:color w:val="000000"/>
          <w:sz w:val="30"/>
          <w:szCs w:val="30"/>
        </w:rPr>
        <w:t>Kulthorn</w:t>
      </w:r>
      <w:proofErr w:type="spellEnd"/>
      <w:r w:rsidR="00421406" w:rsidRPr="008179B8">
        <w:rPr>
          <w:rFonts w:ascii="Angsana New" w:hAnsi="Angsana New" w:hint="cs"/>
          <w:color w:val="000000"/>
          <w:sz w:val="30"/>
          <w:szCs w:val="30"/>
        </w:rPr>
        <w:t xml:space="preserve"> Premier Co., Ltd., a subsidiary company, has been grante</w:t>
      </w:r>
      <w:r w:rsidR="005D6640" w:rsidRPr="008179B8">
        <w:rPr>
          <w:rFonts w:ascii="Angsana New" w:hAnsi="Angsana New" w:hint="cs"/>
          <w:color w:val="000000"/>
          <w:sz w:val="30"/>
          <w:szCs w:val="30"/>
        </w:rPr>
        <w:t>d promotional privileges under t</w:t>
      </w:r>
      <w:r w:rsidR="00421406" w:rsidRPr="008179B8">
        <w:rPr>
          <w:rFonts w:ascii="Angsana New" w:hAnsi="Angsana New" w:hint="cs"/>
          <w:color w:val="000000"/>
          <w:sz w:val="30"/>
          <w:szCs w:val="30"/>
        </w:rPr>
        <w:t>he Investment Promotion Act B.E. 2520, as approved by the Board of Investment for certificate with outstanding significant privileges as follow:</w:t>
      </w:r>
    </w:p>
    <w:tbl>
      <w:tblPr>
        <w:tblW w:w="9090" w:type="dxa"/>
        <w:tblInd w:w="55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840"/>
        <w:gridCol w:w="2250"/>
      </w:tblGrid>
      <w:tr w:rsidR="00421406" w:rsidRPr="008179B8" w14:paraId="167ABD8E" w14:textId="77777777" w:rsidTr="00BA2913">
        <w:tc>
          <w:tcPr>
            <w:tcW w:w="6840" w:type="dxa"/>
            <w:tcBorders>
              <w:top w:val="single" w:sz="4" w:space="0" w:color="auto"/>
              <w:left w:val="single" w:sz="4" w:space="0" w:color="auto"/>
              <w:bottom w:val="nil"/>
              <w:right w:val="single" w:sz="4" w:space="0" w:color="auto"/>
            </w:tcBorders>
          </w:tcPr>
          <w:p w14:paraId="7237E913" w14:textId="77777777" w:rsidR="00421406" w:rsidRPr="008179B8" w:rsidRDefault="00421406" w:rsidP="0054465B">
            <w:pPr>
              <w:spacing w:line="320" w:lineRule="exact"/>
              <w:ind w:left="342" w:right="14" w:hanging="342"/>
              <w:jc w:val="thaiDistribute"/>
              <w:rPr>
                <w:rFonts w:ascii="Angsana New" w:hAnsi="Angsana New"/>
                <w:sz w:val="30"/>
                <w:szCs w:val="30"/>
                <w:cs/>
              </w:rPr>
            </w:pPr>
          </w:p>
        </w:tc>
        <w:tc>
          <w:tcPr>
            <w:tcW w:w="2250" w:type="dxa"/>
            <w:tcBorders>
              <w:top w:val="single" w:sz="4" w:space="0" w:color="auto"/>
              <w:left w:val="single" w:sz="4" w:space="0" w:color="auto"/>
              <w:bottom w:val="nil"/>
              <w:right w:val="single" w:sz="4" w:space="0" w:color="auto"/>
            </w:tcBorders>
          </w:tcPr>
          <w:p w14:paraId="65F581A0" w14:textId="77777777" w:rsidR="00421406" w:rsidRPr="008179B8" w:rsidRDefault="00421406" w:rsidP="0054465B">
            <w:pPr>
              <w:spacing w:line="320" w:lineRule="exact"/>
              <w:jc w:val="center"/>
              <w:rPr>
                <w:rFonts w:ascii="Angsana New" w:hAnsi="Angsana New"/>
                <w:sz w:val="30"/>
                <w:szCs w:val="30"/>
              </w:rPr>
            </w:pPr>
            <w:r w:rsidRPr="008179B8">
              <w:rPr>
                <w:rFonts w:ascii="Angsana New" w:hAnsi="Angsana New" w:hint="cs"/>
                <w:sz w:val="30"/>
                <w:szCs w:val="30"/>
              </w:rPr>
              <w:t>Certificate No.</w:t>
            </w:r>
          </w:p>
        </w:tc>
      </w:tr>
      <w:tr w:rsidR="00421406" w:rsidRPr="008179B8" w14:paraId="3A7D4A91" w14:textId="77777777" w:rsidTr="00BA2913">
        <w:tc>
          <w:tcPr>
            <w:tcW w:w="6840" w:type="dxa"/>
            <w:tcBorders>
              <w:top w:val="nil"/>
              <w:left w:val="single" w:sz="4" w:space="0" w:color="auto"/>
              <w:bottom w:val="single" w:sz="4" w:space="0" w:color="auto"/>
              <w:right w:val="single" w:sz="4" w:space="0" w:color="auto"/>
            </w:tcBorders>
          </w:tcPr>
          <w:p w14:paraId="7DC6AFAC" w14:textId="77777777" w:rsidR="00421406" w:rsidRPr="008179B8" w:rsidRDefault="00421406" w:rsidP="0054465B">
            <w:pPr>
              <w:spacing w:line="320" w:lineRule="exact"/>
              <w:ind w:left="342" w:right="14" w:hanging="342"/>
              <w:jc w:val="thaiDistribute"/>
              <w:rPr>
                <w:rFonts w:ascii="Angsana New" w:hAnsi="Angsana New"/>
                <w:sz w:val="30"/>
                <w:szCs w:val="30"/>
                <w:cs/>
              </w:rPr>
            </w:pPr>
          </w:p>
        </w:tc>
        <w:tc>
          <w:tcPr>
            <w:tcW w:w="2250" w:type="dxa"/>
            <w:tcBorders>
              <w:top w:val="nil"/>
              <w:left w:val="single" w:sz="4" w:space="0" w:color="auto"/>
              <w:bottom w:val="single" w:sz="4" w:space="0" w:color="auto"/>
              <w:right w:val="single" w:sz="4" w:space="0" w:color="auto"/>
            </w:tcBorders>
          </w:tcPr>
          <w:p w14:paraId="4A4E5770" w14:textId="77777777" w:rsidR="00421406" w:rsidRPr="008179B8" w:rsidRDefault="00421406" w:rsidP="0054465B">
            <w:pPr>
              <w:spacing w:line="320" w:lineRule="exact"/>
              <w:jc w:val="center"/>
              <w:rPr>
                <w:rFonts w:ascii="Angsana New" w:hAnsi="Angsana New"/>
                <w:sz w:val="30"/>
                <w:szCs w:val="30"/>
                <w:cs/>
              </w:rPr>
            </w:pPr>
            <w:r w:rsidRPr="008179B8">
              <w:rPr>
                <w:rFonts w:ascii="Angsana New" w:hAnsi="Angsana New" w:hint="cs"/>
                <w:sz w:val="30"/>
                <w:szCs w:val="30"/>
              </w:rPr>
              <w:t>2167(2)/2550</w:t>
            </w:r>
          </w:p>
        </w:tc>
      </w:tr>
      <w:tr w:rsidR="00421406" w:rsidRPr="008179B8" w14:paraId="1AD46A99" w14:textId="77777777" w:rsidTr="00D04CCA">
        <w:tc>
          <w:tcPr>
            <w:tcW w:w="6840" w:type="dxa"/>
            <w:tcBorders>
              <w:top w:val="single" w:sz="4" w:space="0" w:color="auto"/>
              <w:left w:val="single" w:sz="4" w:space="0" w:color="auto"/>
              <w:right w:val="single" w:sz="4" w:space="0" w:color="auto"/>
            </w:tcBorders>
          </w:tcPr>
          <w:p w14:paraId="73A25F36" w14:textId="77777777" w:rsidR="00421406" w:rsidRPr="008179B8" w:rsidRDefault="00421406" w:rsidP="0054465B">
            <w:pPr>
              <w:spacing w:line="320" w:lineRule="exact"/>
              <w:ind w:left="342" w:right="14" w:hanging="342"/>
              <w:jc w:val="thaiDistribute"/>
              <w:rPr>
                <w:rFonts w:ascii="Angsana New" w:hAnsi="Angsana New"/>
                <w:sz w:val="30"/>
                <w:szCs w:val="30"/>
                <w:cs/>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2250" w:type="dxa"/>
            <w:tcBorders>
              <w:top w:val="single" w:sz="4" w:space="0" w:color="auto"/>
              <w:left w:val="single" w:sz="4" w:space="0" w:color="auto"/>
              <w:bottom w:val="nil"/>
              <w:right w:val="single" w:sz="4" w:space="0" w:color="auto"/>
            </w:tcBorders>
          </w:tcPr>
          <w:p w14:paraId="372B7FD9" w14:textId="77777777" w:rsidR="00421406" w:rsidRPr="008179B8" w:rsidRDefault="00421406" w:rsidP="0054465B">
            <w:pPr>
              <w:spacing w:line="320" w:lineRule="exact"/>
              <w:ind w:left="-57" w:right="-57"/>
              <w:jc w:val="center"/>
              <w:rPr>
                <w:rFonts w:ascii="Angsana New" w:hAnsi="Angsana New"/>
                <w:sz w:val="30"/>
                <w:szCs w:val="30"/>
                <w:cs/>
              </w:rPr>
            </w:pPr>
            <w:r w:rsidRPr="008179B8">
              <w:rPr>
                <w:rFonts w:ascii="Angsana New" w:hAnsi="Angsana New" w:hint="cs"/>
                <w:sz w:val="30"/>
                <w:szCs w:val="30"/>
              </w:rPr>
              <w:t>Manufacturing of compressors for refrigerator</w:t>
            </w:r>
          </w:p>
        </w:tc>
      </w:tr>
      <w:tr w:rsidR="00421406" w:rsidRPr="008179B8" w14:paraId="5A95A582" w14:textId="77777777" w:rsidTr="00D04CCA">
        <w:tc>
          <w:tcPr>
            <w:tcW w:w="6840" w:type="dxa"/>
            <w:tcBorders>
              <w:top w:val="nil"/>
              <w:left w:val="single" w:sz="4" w:space="0" w:color="auto"/>
              <w:right w:val="single" w:sz="4" w:space="0" w:color="auto"/>
            </w:tcBorders>
          </w:tcPr>
          <w:p w14:paraId="620A1CFD" w14:textId="77777777" w:rsidR="00421406" w:rsidRPr="008179B8" w:rsidRDefault="00421406" w:rsidP="0054465B">
            <w:pPr>
              <w:spacing w:line="320" w:lineRule="exact"/>
              <w:ind w:left="342" w:right="14" w:hanging="342"/>
              <w:jc w:val="thaiDistribute"/>
              <w:rPr>
                <w:rFonts w:ascii="Angsana New" w:hAnsi="Angsana New"/>
                <w:sz w:val="30"/>
                <w:szCs w:val="30"/>
                <w:cs/>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2250" w:type="dxa"/>
            <w:tcBorders>
              <w:top w:val="nil"/>
              <w:left w:val="single" w:sz="4" w:space="0" w:color="auto"/>
              <w:bottom w:val="nil"/>
              <w:right w:val="single" w:sz="4" w:space="0" w:color="auto"/>
            </w:tcBorders>
          </w:tcPr>
          <w:p w14:paraId="3906F299" w14:textId="77777777" w:rsidR="00421406" w:rsidRPr="008179B8" w:rsidRDefault="00421406" w:rsidP="0054465B">
            <w:pPr>
              <w:spacing w:line="320" w:lineRule="exact"/>
              <w:jc w:val="center"/>
              <w:rPr>
                <w:rFonts w:ascii="Angsana New" w:hAnsi="Angsana New"/>
                <w:sz w:val="30"/>
                <w:szCs w:val="30"/>
                <w:cs/>
              </w:rPr>
            </w:pPr>
          </w:p>
        </w:tc>
      </w:tr>
      <w:tr w:rsidR="00421406" w:rsidRPr="008179B8" w14:paraId="4D544278" w14:textId="77777777" w:rsidTr="00D04CCA">
        <w:tc>
          <w:tcPr>
            <w:tcW w:w="6840" w:type="dxa"/>
            <w:tcBorders>
              <w:top w:val="nil"/>
              <w:left w:val="single" w:sz="4" w:space="0" w:color="auto"/>
              <w:bottom w:val="nil"/>
              <w:right w:val="single" w:sz="4" w:space="0" w:color="auto"/>
            </w:tcBorders>
          </w:tcPr>
          <w:p w14:paraId="39FB4278" w14:textId="77777777" w:rsidR="00421406" w:rsidRPr="008179B8" w:rsidRDefault="00421406" w:rsidP="0054465B">
            <w:pPr>
              <w:spacing w:line="320" w:lineRule="exact"/>
              <w:ind w:left="702" w:right="14" w:hanging="360"/>
              <w:jc w:val="thaiDistribute"/>
              <w:rPr>
                <w:rFonts w:ascii="Angsana New" w:hAnsi="Angsana New"/>
                <w:sz w:val="30"/>
                <w:szCs w:val="30"/>
              </w:rPr>
            </w:pPr>
            <w:r w:rsidRPr="008179B8">
              <w:rPr>
                <w:rFonts w:ascii="Angsana New" w:hAnsi="Angsana New" w:hint="cs"/>
                <w:sz w:val="30"/>
                <w:szCs w:val="30"/>
              </w:rPr>
              <w:t>2.</w:t>
            </w:r>
            <w:r w:rsidR="003E37AD" w:rsidRPr="008179B8">
              <w:rPr>
                <w:rFonts w:ascii="Angsana New" w:hAnsi="Angsana New" w:hint="cs"/>
                <w:sz w:val="30"/>
                <w:szCs w:val="30"/>
              </w:rPr>
              <w:t>1</w:t>
            </w:r>
            <w:r w:rsidRPr="008179B8">
              <w:rPr>
                <w:rFonts w:ascii="Angsana New" w:hAnsi="Angsana New" w:hint="cs"/>
                <w:sz w:val="30"/>
                <w:szCs w:val="30"/>
              </w:rPr>
              <w:tab/>
              <w:t>Exemption from import duty on raw materials and essential materials imported for use specifically in producing for export</w:t>
            </w:r>
            <w:r w:rsidR="003E37AD" w:rsidRPr="008179B8">
              <w:rPr>
                <w:rFonts w:ascii="Angsana New" w:hAnsi="Angsana New" w:hint="cs"/>
                <w:sz w:val="30"/>
                <w:szCs w:val="30"/>
              </w:rPr>
              <w:t xml:space="preserve"> for a period of 5 years commencing as from the date of first import</w:t>
            </w:r>
            <w:r w:rsidR="00550F46" w:rsidRPr="008179B8">
              <w:rPr>
                <w:rFonts w:ascii="Angsana New" w:hAnsi="Angsana New" w:hint="cs"/>
                <w:sz w:val="30"/>
                <w:szCs w:val="30"/>
              </w:rPr>
              <w:t>ation.</w:t>
            </w:r>
          </w:p>
        </w:tc>
        <w:tc>
          <w:tcPr>
            <w:tcW w:w="2250" w:type="dxa"/>
            <w:tcBorders>
              <w:top w:val="nil"/>
              <w:left w:val="single" w:sz="4" w:space="0" w:color="auto"/>
              <w:bottom w:val="nil"/>
              <w:right w:val="single" w:sz="4" w:space="0" w:color="auto"/>
            </w:tcBorders>
          </w:tcPr>
          <w:p w14:paraId="7731D20D" w14:textId="1DB2AF66" w:rsidR="00421406" w:rsidRPr="008179B8" w:rsidRDefault="00BD70CB" w:rsidP="0054465B">
            <w:pPr>
              <w:spacing w:line="320" w:lineRule="exact"/>
              <w:ind w:right="-57"/>
              <w:jc w:val="center"/>
              <w:rPr>
                <w:rFonts w:ascii="Angsana New" w:hAnsi="Angsana New"/>
                <w:sz w:val="30"/>
                <w:szCs w:val="30"/>
              </w:rPr>
            </w:pPr>
            <w:r w:rsidRPr="008179B8">
              <w:rPr>
                <w:rFonts w:ascii="Angsana New" w:hAnsi="Angsana New" w:hint="cs"/>
                <w:sz w:val="30"/>
                <w:szCs w:val="30"/>
              </w:rPr>
              <w:t xml:space="preserve">Granted an extension until </w:t>
            </w:r>
            <w:r w:rsidR="00B36FFF" w:rsidRPr="008179B8">
              <w:rPr>
                <w:rFonts w:ascii="Angsana New" w:hAnsi="Angsana New" w:hint="cs"/>
                <w:sz w:val="30"/>
                <w:szCs w:val="30"/>
              </w:rPr>
              <w:t>January</w:t>
            </w:r>
            <w:r w:rsidR="00B36FFF">
              <w:rPr>
                <w:rFonts w:ascii="Angsana New" w:hAnsi="Angsana New"/>
                <w:sz w:val="30"/>
                <w:szCs w:val="30"/>
              </w:rPr>
              <w:t>,</w:t>
            </w:r>
            <w:r w:rsidR="00B36FFF" w:rsidRPr="008179B8">
              <w:rPr>
                <w:rFonts w:ascii="Angsana New" w:hAnsi="Angsana New" w:hint="cs"/>
                <w:sz w:val="30"/>
                <w:szCs w:val="30"/>
              </w:rPr>
              <w:t xml:space="preserve"> </w:t>
            </w:r>
            <w:r w:rsidR="003E37AD" w:rsidRPr="008179B8">
              <w:rPr>
                <w:rFonts w:ascii="Angsana New" w:hAnsi="Angsana New" w:hint="cs"/>
                <w:sz w:val="30"/>
                <w:szCs w:val="30"/>
              </w:rPr>
              <w:t>13 2025</w:t>
            </w:r>
          </w:p>
        </w:tc>
      </w:tr>
      <w:tr w:rsidR="00421406" w:rsidRPr="008179B8" w14:paraId="5E182D1F" w14:textId="77777777" w:rsidTr="00D04CCA">
        <w:tc>
          <w:tcPr>
            <w:tcW w:w="6840" w:type="dxa"/>
            <w:tcBorders>
              <w:right w:val="single" w:sz="4" w:space="0" w:color="auto"/>
            </w:tcBorders>
          </w:tcPr>
          <w:p w14:paraId="3486D846" w14:textId="77777777" w:rsidR="00421406" w:rsidRPr="008179B8" w:rsidRDefault="00421406" w:rsidP="0054465B">
            <w:pPr>
              <w:spacing w:line="320" w:lineRule="exact"/>
              <w:ind w:left="702" w:right="14" w:hanging="360"/>
              <w:jc w:val="thaiDistribute"/>
              <w:rPr>
                <w:rFonts w:ascii="Angsana New" w:hAnsi="Angsana New"/>
                <w:sz w:val="30"/>
                <w:szCs w:val="30"/>
              </w:rPr>
            </w:pPr>
            <w:r w:rsidRPr="008179B8">
              <w:rPr>
                <w:rFonts w:ascii="Angsana New" w:hAnsi="Angsana New" w:hint="cs"/>
                <w:sz w:val="30"/>
                <w:szCs w:val="30"/>
              </w:rPr>
              <w:t>2.</w:t>
            </w:r>
            <w:r w:rsidR="003E37AD" w:rsidRPr="008179B8">
              <w:rPr>
                <w:rFonts w:ascii="Angsana New" w:hAnsi="Angsana New" w:hint="cs"/>
                <w:sz w:val="30"/>
                <w:szCs w:val="30"/>
              </w:rPr>
              <w:t>2</w:t>
            </w:r>
            <w:r w:rsidRPr="008179B8">
              <w:rPr>
                <w:rFonts w:ascii="Angsana New" w:hAnsi="Angsana New" w:hint="cs"/>
                <w:sz w:val="30"/>
                <w:szCs w:val="30"/>
              </w:rPr>
              <w:tab/>
              <w:t>Exemption from import duty on items imported for re-export, for a period of 5 years commencing from the date of first importation.</w:t>
            </w:r>
          </w:p>
        </w:tc>
        <w:tc>
          <w:tcPr>
            <w:tcW w:w="2250" w:type="dxa"/>
            <w:tcBorders>
              <w:top w:val="nil"/>
              <w:left w:val="single" w:sz="4" w:space="0" w:color="auto"/>
              <w:bottom w:val="nil"/>
              <w:right w:val="single" w:sz="6" w:space="0" w:color="auto"/>
            </w:tcBorders>
          </w:tcPr>
          <w:p w14:paraId="3423D7BD" w14:textId="77777777" w:rsidR="00421406" w:rsidRPr="008179B8" w:rsidRDefault="00421406" w:rsidP="0054465B">
            <w:pPr>
              <w:spacing w:line="320" w:lineRule="exact"/>
              <w:ind w:left="-57" w:right="-57"/>
              <w:jc w:val="center"/>
              <w:rPr>
                <w:rFonts w:ascii="Angsana New" w:hAnsi="Angsana New"/>
                <w:sz w:val="30"/>
                <w:szCs w:val="30"/>
              </w:rPr>
            </w:pPr>
            <w:r w:rsidRPr="008179B8">
              <w:rPr>
                <w:rFonts w:ascii="Angsana New" w:hAnsi="Angsana New" w:hint="cs"/>
                <w:sz w:val="30"/>
                <w:szCs w:val="30"/>
              </w:rPr>
              <w:t>Granted</w:t>
            </w:r>
          </w:p>
        </w:tc>
      </w:tr>
      <w:tr w:rsidR="00421406" w:rsidRPr="008179B8" w14:paraId="0A1459BB" w14:textId="77777777" w:rsidTr="00D04CCA">
        <w:tc>
          <w:tcPr>
            <w:tcW w:w="6840" w:type="dxa"/>
            <w:tcBorders>
              <w:right w:val="single" w:sz="4" w:space="0" w:color="auto"/>
            </w:tcBorders>
          </w:tcPr>
          <w:p w14:paraId="6087F8B1" w14:textId="77777777" w:rsidR="00421406" w:rsidRPr="008179B8" w:rsidRDefault="00421406" w:rsidP="0054465B">
            <w:pPr>
              <w:spacing w:line="320" w:lineRule="exact"/>
              <w:ind w:left="189" w:right="14" w:hanging="189"/>
              <w:jc w:val="thaiDistribute"/>
              <w:rPr>
                <w:rFonts w:ascii="Angsana New" w:hAnsi="Angsana New"/>
                <w:sz w:val="30"/>
                <w:szCs w:val="30"/>
                <w:cs/>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2250" w:type="dxa"/>
            <w:tcBorders>
              <w:top w:val="nil"/>
              <w:left w:val="single" w:sz="4" w:space="0" w:color="auto"/>
              <w:bottom w:val="nil"/>
              <w:right w:val="single" w:sz="6" w:space="0" w:color="auto"/>
            </w:tcBorders>
          </w:tcPr>
          <w:p w14:paraId="5B5C96DC" w14:textId="28BC44D3" w:rsidR="00421406" w:rsidRPr="008179B8" w:rsidRDefault="00345E2D" w:rsidP="0054465B">
            <w:pPr>
              <w:spacing w:line="320" w:lineRule="exact"/>
              <w:ind w:left="-57" w:right="-57"/>
              <w:jc w:val="center"/>
              <w:rPr>
                <w:rFonts w:ascii="Angsana New" w:hAnsi="Angsana New"/>
                <w:sz w:val="30"/>
                <w:szCs w:val="30"/>
                <w:cs/>
              </w:rPr>
            </w:pPr>
            <w:r w:rsidRPr="008179B8">
              <w:rPr>
                <w:rFonts w:ascii="Angsana New" w:hAnsi="Angsana New" w:hint="cs"/>
                <w:sz w:val="30"/>
                <w:szCs w:val="30"/>
              </w:rPr>
              <w:t>January</w:t>
            </w:r>
            <w:r>
              <w:rPr>
                <w:rFonts w:ascii="Angsana New" w:hAnsi="Angsana New"/>
                <w:sz w:val="30"/>
                <w:szCs w:val="30"/>
              </w:rPr>
              <w:t>,</w:t>
            </w:r>
            <w:r w:rsidRPr="008179B8">
              <w:rPr>
                <w:rFonts w:ascii="Angsana New" w:hAnsi="Angsana New" w:hint="cs"/>
                <w:sz w:val="30"/>
                <w:szCs w:val="30"/>
              </w:rPr>
              <w:t xml:space="preserve"> </w:t>
            </w:r>
            <w:r w:rsidR="00421406" w:rsidRPr="008179B8">
              <w:rPr>
                <w:rFonts w:ascii="Angsana New" w:hAnsi="Angsana New" w:hint="cs"/>
                <w:sz w:val="30"/>
                <w:szCs w:val="30"/>
              </w:rPr>
              <w:t>14 2008</w:t>
            </w:r>
          </w:p>
        </w:tc>
      </w:tr>
      <w:tr w:rsidR="00421406" w:rsidRPr="008179B8" w14:paraId="7F41CD60" w14:textId="77777777" w:rsidTr="00D04CCA">
        <w:tc>
          <w:tcPr>
            <w:tcW w:w="6840" w:type="dxa"/>
            <w:tcBorders>
              <w:right w:val="single" w:sz="4" w:space="0" w:color="auto"/>
            </w:tcBorders>
          </w:tcPr>
          <w:p w14:paraId="49C30C50" w14:textId="77777777" w:rsidR="00421406" w:rsidRPr="008179B8" w:rsidRDefault="00421406" w:rsidP="0054465B">
            <w:pPr>
              <w:spacing w:line="320" w:lineRule="exact"/>
              <w:ind w:left="180" w:right="18" w:hanging="180"/>
              <w:jc w:val="thaiDistribute"/>
              <w:rPr>
                <w:rFonts w:ascii="Angsana New" w:hAnsi="Angsana New"/>
                <w:sz w:val="30"/>
                <w:szCs w:val="30"/>
                <w:cs/>
              </w:rPr>
            </w:pPr>
          </w:p>
        </w:tc>
        <w:tc>
          <w:tcPr>
            <w:tcW w:w="2250" w:type="dxa"/>
            <w:tcBorders>
              <w:top w:val="nil"/>
              <w:left w:val="single" w:sz="4" w:space="0" w:color="auto"/>
              <w:bottom w:val="single" w:sz="6" w:space="0" w:color="auto"/>
              <w:right w:val="single" w:sz="6" w:space="0" w:color="auto"/>
            </w:tcBorders>
          </w:tcPr>
          <w:p w14:paraId="5ABC2770" w14:textId="77777777" w:rsidR="00421406" w:rsidRPr="008179B8" w:rsidRDefault="00421406" w:rsidP="0054465B">
            <w:pPr>
              <w:spacing w:line="320" w:lineRule="exact"/>
              <w:jc w:val="center"/>
              <w:rPr>
                <w:rFonts w:ascii="Angsana New" w:hAnsi="Angsana New"/>
                <w:sz w:val="30"/>
                <w:szCs w:val="30"/>
                <w:cs/>
              </w:rPr>
            </w:pPr>
          </w:p>
        </w:tc>
      </w:tr>
    </w:tbl>
    <w:p w14:paraId="1A70C5FA" w14:textId="77777777" w:rsidR="00421406" w:rsidRPr="008179B8" w:rsidRDefault="00421406" w:rsidP="0054465B">
      <w:pPr>
        <w:spacing w:before="240" w:after="120" w:line="380" w:lineRule="exact"/>
        <w:ind w:left="540" w:hanging="540"/>
        <w:jc w:val="both"/>
        <w:rPr>
          <w:rFonts w:ascii="Angsana New" w:hAnsi="Angsana New"/>
          <w:color w:val="000000"/>
          <w:sz w:val="30"/>
          <w:szCs w:val="30"/>
        </w:rPr>
      </w:pPr>
      <w:r w:rsidRPr="008179B8">
        <w:rPr>
          <w:rFonts w:ascii="Angsana New" w:hAnsi="Angsana New" w:hint="cs"/>
          <w:color w:val="000000"/>
          <w:sz w:val="30"/>
          <w:szCs w:val="30"/>
        </w:rPr>
        <w:tab/>
        <w:t>The subsidiary company has to comply with certain conditions and restrictions specified under the promotion certificates.</w:t>
      </w:r>
    </w:p>
    <w:p w14:paraId="7367C316" w14:textId="3F38A2B0" w:rsidR="003E37AD" w:rsidRPr="008179B8" w:rsidRDefault="00421406" w:rsidP="003E37AD">
      <w:pPr>
        <w:spacing w:before="120" w:after="120" w:line="380" w:lineRule="exact"/>
        <w:ind w:left="547" w:hanging="547"/>
        <w:jc w:val="both"/>
        <w:rPr>
          <w:rFonts w:ascii="Angsana New" w:hAnsi="Angsana New"/>
          <w:sz w:val="30"/>
          <w:szCs w:val="30"/>
        </w:rPr>
      </w:pPr>
      <w:r w:rsidRPr="008179B8">
        <w:rPr>
          <w:rFonts w:ascii="Angsana New" w:hAnsi="Angsana New" w:hint="cs"/>
          <w:b/>
          <w:bCs/>
          <w:color w:val="000000"/>
          <w:sz w:val="30"/>
          <w:szCs w:val="30"/>
        </w:rPr>
        <w:br w:type="page"/>
      </w:r>
      <w:r w:rsidR="00817AEF" w:rsidRPr="008179B8">
        <w:rPr>
          <w:rFonts w:ascii="Angsana New" w:hAnsi="Angsana New" w:hint="cs"/>
          <w:b/>
          <w:bCs/>
          <w:color w:val="000000"/>
          <w:sz w:val="30"/>
          <w:szCs w:val="30"/>
        </w:rPr>
        <w:lastRenderedPageBreak/>
        <w:t>2</w:t>
      </w:r>
      <w:r w:rsidR="008406B4" w:rsidRPr="008179B8">
        <w:rPr>
          <w:rFonts w:ascii="Angsana New" w:hAnsi="Angsana New" w:hint="cs"/>
          <w:b/>
          <w:bCs/>
          <w:color w:val="000000"/>
          <w:sz w:val="30"/>
          <w:szCs w:val="30"/>
          <w:cs/>
        </w:rPr>
        <w:t>8</w:t>
      </w:r>
      <w:r w:rsidR="001D0CD5" w:rsidRPr="008179B8">
        <w:rPr>
          <w:rFonts w:ascii="Angsana New" w:hAnsi="Angsana New" w:hint="cs"/>
          <w:b/>
          <w:bCs/>
          <w:color w:val="000000"/>
          <w:sz w:val="30"/>
          <w:szCs w:val="30"/>
        </w:rPr>
        <w:t>.</w:t>
      </w:r>
      <w:r w:rsidR="008E5D37" w:rsidRPr="008179B8">
        <w:rPr>
          <w:rFonts w:ascii="Angsana New" w:hAnsi="Angsana New" w:hint="cs"/>
          <w:b/>
          <w:bCs/>
          <w:color w:val="000000"/>
          <w:sz w:val="30"/>
          <w:szCs w:val="30"/>
        </w:rPr>
        <w:t>4</w:t>
      </w:r>
      <w:r w:rsidR="001D0CD5" w:rsidRPr="008179B8">
        <w:rPr>
          <w:rFonts w:ascii="Angsana New" w:hAnsi="Angsana New" w:hint="cs"/>
          <w:sz w:val="30"/>
          <w:szCs w:val="30"/>
        </w:rPr>
        <w:tab/>
      </w:r>
      <w:proofErr w:type="spellStart"/>
      <w:r w:rsidR="003E37AD" w:rsidRPr="008179B8">
        <w:rPr>
          <w:rFonts w:ascii="Angsana New" w:hAnsi="Angsana New" w:hint="cs"/>
          <w:sz w:val="30"/>
          <w:szCs w:val="30"/>
        </w:rPr>
        <w:t>Kulthorn</w:t>
      </w:r>
      <w:proofErr w:type="spellEnd"/>
      <w:r w:rsidR="003E37AD" w:rsidRPr="008179B8">
        <w:rPr>
          <w:rFonts w:ascii="Angsana New" w:hAnsi="Angsana New" w:hint="cs"/>
          <w:sz w:val="30"/>
          <w:szCs w:val="30"/>
        </w:rPr>
        <w:t xml:space="preserve"> Steel Company Limited, a subsidiary company, has been granted certain promotional privileges according to the Investment Promotion Act B.E. 2520 as approved by the Board of Investment with significant privileges as follow:</w:t>
      </w:r>
    </w:p>
    <w:tbl>
      <w:tblPr>
        <w:tblW w:w="9630" w:type="dxa"/>
        <w:tblInd w:w="55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297"/>
        <w:gridCol w:w="1777"/>
        <w:gridCol w:w="1778"/>
        <w:gridCol w:w="1778"/>
      </w:tblGrid>
      <w:tr w:rsidR="003E37AD" w:rsidRPr="008179B8" w14:paraId="5A0262EE" w14:textId="77777777" w:rsidTr="00C90C79">
        <w:tc>
          <w:tcPr>
            <w:tcW w:w="4297" w:type="dxa"/>
            <w:tcBorders>
              <w:top w:val="single" w:sz="4" w:space="0" w:color="auto"/>
              <w:left w:val="single" w:sz="4" w:space="0" w:color="auto"/>
              <w:bottom w:val="nil"/>
              <w:right w:val="single" w:sz="4" w:space="0" w:color="auto"/>
            </w:tcBorders>
          </w:tcPr>
          <w:p w14:paraId="6EB416D4" w14:textId="77777777" w:rsidR="003E37AD" w:rsidRPr="008179B8" w:rsidRDefault="003E37AD" w:rsidP="00C90C79">
            <w:pPr>
              <w:spacing w:line="320" w:lineRule="exact"/>
              <w:ind w:left="342" w:right="18" w:hanging="342"/>
              <w:rPr>
                <w:rFonts w:ascii="Angsana New" w:hAnsi="Angsana New"/>
                <w:sz w:val="30"/>
                <w:szCs w:val="30"/>
              </w:rPr>
            </w:pPr>
          </w:p>
        </w:tc>
        <w:tc>
          <w:tcPr>
            <w:tcW w:w="1777" w:type="dxa"/>
            <w:tcBorders>
              <w:top w:val="single" w:sz="4" w:space="0" w:color="auto"/>
              <w:left w:val="single" w:sz="4" w:space="0" w:color="auto"/>
              <w:bottom w:val="nil"/>
              <w:right w:val="single" w:sz="4" w:space="0" w:color="auto"/>
            </w:tcBorders>
            <w:hideMark/>
          </w:tcPr>
          <w:p w14:paraId="0DDCBC54" w14:textId="77777777" w:rsidR="003E37AD" w:rsidRPr="008179B8" w:rsidRDefault="003E37AD" w:rsidP="003E37AD">
            <w:pPr>
              <w:spacing w:line="320" w:lineRule="exact"/>
              <w:jc w:val="center"/>
              <w:rPr>
                <w:rFonts w:ascii="Angsana New" w:hAnsi="Angsana New"/>
                <w:sz w:val="30"/>
                <w:szCs w:val="30"/>
                <w:cs/>
              </w:rPr>
            </w:pPr>
            <w:r w:rsidRPr="008179B8">
              <w:rPr>
                <w:rFonts w:ascii="Angsana New" w:hAnsi="Angsana New" w:hint="cs"/>
                <w:sz w:val="30"/>
                <w:szCs w:val="30"/>
              </w:rPr>
              <w:t>Certificate No.</w:t>
            </w:r>
          </w:p>
        </w:tc>
        <w:tc>
          <w:tcPr>
            <w:tcW w:w="1778" w:type="dxa"/>
            <w:tcBorders>
              <w:top w:val="single" w:sz="4" w:space="0" w:color="auto"/>
              <w:left w:val="single" w:sz="4" w:space="0" w:color="auto"/>
              <w:bottom w:val="nil"/>
              <w:right w:val="single" w:sz="4" w:space="0" w:color="auto"/>
            </w:tcBorders>
          </w:tcPr>
          <w:p w14:paraId="683198FD"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Certificate No.</w:t>
            </w:r>
          </w:p>
        </w:tc>
        <w:tc>
          <w:tcPr>
            <w:tcW w:w="1778" w:type="dxa"/>
            <w:tcBorders>
              <w:top w:val="single" w:sz="4" w:space="0" w:color="auto"/>
              <w:left w:val="single" w:sz="4" w:space="0" w:color="auto"/>
              <w:bottom w:val="nil"/>
              <w:right w:val="single" w:sz="4" w:space="0" w:color="auto"/>
            </w:tcBorders>
          </w:tcPr>
          <w:p w14:paraId="51C6FDC5"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Certificate No.</w:t>
            </w:r>
          </w:p>
        </w:tc>
      </w:tr>
      <w:tr w:rsidR="003E37AD" w:rsidRPr="008179B8" w14:paraId="1ABDE23E" w14:textId="77777777" w:rsidTr="00C90C79">
        <w:tc>
          <w:tcPr>
            <w:tcW w:w="4297" w:type="dxa"/>
            <w:tcBorders>
              <w:top w:val="nil"/>
              <w:left w:val="single" w:sz="4" w:space="0" w:color="auto"/>
              <w:bottom w:val="single" w:sz="4" w:space="0" w:color="auto"/>
              <w:right w:val="single" w:sz="4" w:space="0" w:color="auto"/>
            </w:tcBorders>
          </w:tcPr>
          <w:p w14:paraId="289A21AC" w14:textId="77777777" w:rsidR="003E37AD" w:rsidRPr="008179B8" w:rsidRDefault="003E37AD" w:rsidP="00C90C79">
            <w:pPr>
              <w:spacing w:line="320" w:lineRule="exact"/>
              <w:ind w:left="342" w:right="18" w:hanging="342"/>
              <w:rPr>
                <w:rFonts w:ascii="Angsana New" w:hAnsi="Angsana New"/>
                <w:sz w:val="30"/>
                <w:szCs w:val="30"/>
              </w:rPr>
            </w:pPr>
          </w:p>
        </w:tc>
        <w:tc>
          <w:tcPr>
            <w:tcW w:w="1777" w:type="dxa"/>
            <w:tcBorders>
              <w:top w:val="nil"/>
              <w:left w:val="single" w:sz="4" w:space="0" w:color="auto"/>
              <w:bottom w:val="single" w:sz="4" w:space="0" w:color="auto"/>
              <w:right w:val="single" w:sz="4" w:space="0" w:color="auto"/>
            </w:tcBorders>
            <w:hideMark/>
          </w:tcPr>
          <w:p w14:paraId="3C0A9BD3" w14:textId="77777777" w:rsidR="003E37AD" w:rsidRPr="008179B8" w:rsidRDefault="003E37AD" w:rsidP="003E37AD">
            <w:pPr>
              <w:spacing w:line="320" w:lineRule="exact"/>
              <w:jc w:val="center"/>
              <w:rPr>
                <w:rFonts w:ascii="Angsana New" w:hAnsi="Angsana New"/>
                <w:sz w:val="30"/>
                <w:szCs w:val="30"/>
                <w:cs/>
              </w:rPr>
            </w:pPr>
            <w:r w:rsidRPr="008179B8">
              <w:rPr>
                <w:rFonts w:ascii="Angsana New" w:hAnsi="Angsana New" w:hint="cs"/>
                <w:sz w:val="30"/>
                <w:szCs w:val="30"/>
              </w:rPr>
              <w:t>60-0708-1-00-1-0</w:t>
            </w:r>
          </w:p>
        </w:tc>
        <w:tc>
          <w:tcPr>
            <w:tcW w:w="1778" w:type="dxa"/>
            <w:tcBorders>
              <w:top w:val="nil"/>
              <w:left w:val="single" w:sz="4" w:space="0" w:color="auto"/>
              <w:bottom w:val="single" w:sz="4" w:space="0" w:color="auto"/>
              <w:right w:val="single" w:sz="4" w:space="0" w:color="auto"/>
            </w:tcBorders>
          </w:tcPr>
          <w:p w14:paraId="7E08CD68"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3003/</w:t>
            </w:r>
            <w:r w:rsidRPr="008179B8">
              <w:rPr>
                <w:rFonts w:ascii="Angsana New" w:hAnsi="Angsana New" w:hint="cs"/>
                <w:sz w:val="30"/>
                <w:szCs w:val="30"/>
                <w:cs/>
              </w:rPr>
              <w:t>ว</w:t>
            </w:r>
            <w:r w:rsidRPr="008179B8">
              <w:rPr>
                <w:rFonts w:ascii="Angsana New" w:hAnsi="Angsana New" w:hint="cs"/>
                <w:sz w:val="30"/>
                <w:szCs w:val="30"/>
              </w:rPr>
              <w:t>./2554</w:t>
            </w:r>
          </w:p>
        </w:tc>
        <w:tc>
          <w:tcPr>
            <w:tcW w:w="1778" w:type="dxa"/>
            <w:tcBorders>
              <w:top w:val="nil"/>
              <w:left w:val="single" w:sz="4" w:space="0" w:color="auto"/>
              <w:bottom w:val="single" w:sz="4" w:space="0" w:color="auto"/>
              <w:right w:val="single" w:sz="4" w:space="0" w:color="auto"/>
            </w:tcBorders>
          </w:tcPr>
          <w:p w14:paraId="32BD143B" w14:textId="77777777" w:rsidR="003E37AD" w:rsidRPr="008179B8" w:rsidRDefault="003E37AD" w:rsidP="003E37AD">
            <w:pPr>
              <w:spacing w:line="320" w:lineRule="exact"/>
              <w:jc w:val="center"/>
              <w:rPr>
                <w:rFonts w:ascii="Angsana New" w:hAnsi="Angsana New"/>
                <w:sz w:val="30"/>
                <w:szCs w:val="30"/>
              </w:rPr>
            </w:pPr>
            <w:r w:rsidRPr="008179B8">
              <w:rPr>
                <w:rFonts w:ascii="Angsana New" w:hAnsi="Angsana New" w:hint="cs"/>
                <w:sz w:val="30"/>
                <w:szCs w:val="30"/>
              </w:rPr>
              <w:t>1953/2551</w:t>
            </w:r>
          </w:p>
        </w:tc>
      </w:tr>
      <w:tr w:rsidR="003E37AD" w:rsidRPr="008179B8" w14:paraId="472E1AD4" w14:textId="77777777" w:rsidTr="00C90C79">
        <w:tc>
          <w:tcPr>
            <w:tcW w:w="4297" w:type="dxa"/>
            <w:tcBorders>
              <w:top w:val="single" w:sz="4" w:space="0" w:color="auto"/>
              <w:left w:val="single" w:sz="6" w:space="0" w:color="auto"/>
              <w:bottom w:val="nil"/>
              <w:right w:val="single" w:sz="4" w:space="0" w:color="auto"/>
            </w:tcBorders>
            <w:hideMark/>
          </w:tcPr>
          <w:p w14:paraId="019D30F4" w14:textId="77777777" w:rsidR="003E37AD" w:rsidRPr="008179B8" w:rsidRDefault="003E37AD" w:rsidP="00C90C79">
            <w:pPr>
              <w:spacing w:line="320" w:lineRule="exact"/>
              <w:ind w:left="189" w:right="18" w:hanging="189"/>
              <w:rPr>
                <w:rFonts w:ascii="Angsana New" w:hAnsi="Angsana New"/>
                <w:sz w:val="30"/>
                <w:szCs w:val="30"/>
                <w:cs/>
              </w:rPr>
            </w:pPr>
            <w:r w:rsidRPr="008179B8">
              <w:rPr>
                <w:rFonts w:ascii="Angsana New" w:hAnsi="Angsana New" w:hint="cs"/>
                <w:sz w:val="30"/>
                <w:szCs w:val="30"/>
              </w:rPr>
              <w:t>1.</w:t>
            </w:r>
            <w:r w:rsidRPr="008179B8">
              <w:rPr>
                <w:rFonts w:ascii="Angsana New" w:hAnsi="Angsana New" w:hint="cs"/>
                <w:sz w:val="30"/>
                <w:szCs w:val="30"/>
              </w:rPr>
              <w:tab/>
              <w:t>Promotional privileges for</w:t>
            </w:r>
          </w:p>
        </w:tc>
        <w:tc>
          <w:tcPr>
            <w:tcW w:w="1777" w:type="dxa"/>
            <w:tcBorders>
              <w:top w:val="single" w:sz="4" w:space="0" w:color="auto"/>
              <w:left w:val="single" w:sz="4" w:space="0" w:color="auto"/>
              <w:bottom w:val="nil"/>
              <w:right w:val="single" w:sz="6" w:space="0" w:color="auto"/>
            </w:tcBorders>
            <w:hideMark/>
          </w:tcPr>
          <w:p w14:paraId="066BBE9C" w14:textId="77777777" w:rsidR="003E37AD" w:rsidRPr="008179B8" w:rsidRDefault="003E37AD" w:rsidP="003E37AD">
            <w:pPr>
              <w:spacing w:line="320" w:lineRule="exact"/>
              <w:ind w:left="-57" w:right="-57"/>
              <w:jc w:val="center"/>
              <w:rPr>
                <w:rFonts w:ascii="Angsana New" w:hAnsi="Angsana New"/>
                <w:sz w:val="30"/>
                <w:szCs w:val="30"/>
                <w:cs/>
              </w:rPr>
            </w:pPr>
            <w:r w:rsidRPr="008179B8">
              <w:rPr>
                <w:rFonts w:ascii="Angsana New" w:hAnsi="Angsana New" w:hint="cs"/>
                <w:sz w:val="30"/>
                <w:szCs w:val="30"/>
              </w:rPr>
              <w:t>Generate electricity from solar rooftop</w:t>
            </w:r>
          </w:p>
        </w:tc>
        <w:tc>
          <w:tcPr>
            <w:tcW w:w="1778" w:type="dxa"/>
            <w:tcBorders>
              <w:top w:val="single" w:sz="4" w:space="0" w:color="auto"/>
              <w:left w:val="single" w:sz="4" w:space="0" w:color="auto"/>
              <w:bottom w:val="nil"/>
              <w:right w:val="single" w:sz="6" w:space="0" w:color="auto"/>
            </w:tcBorders>
          </w:tcPr>
          <w:p w14:paraId="6E7C2277" w14:textId="77777777" w:rsidR="003E37AD" w:rsidRPr="008179B8" w:rsidRDefault="003E37AD"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Manufacturing of formed metal parts for electrical appliances.</w:t>
            </w:r>
          </w:p>
        </w:tc>
        <w:tc>
          <w:tcPr>
            <w:tcW w:w="1778" w:type="dxa"/>
            <w:tcBorders>
              <w:top w:val="single" w:sz="4" w:space="0" w:color="auto"/>
              <w:left w:val="single" w:sz="4" w:space="0" w:color="auto"/>
              <w:bottom w:val="nil"/>
              <w:right w:val="single" w:sz="6" w:space="0" w:color="auto"/>
            </w:tcBorders>
          </w:tcPr>
          <w:p w14:paraId="2B43129F" w14:textId="77777777" w:rsidR="003E37AD" w:rsidRPr="008179B8" w:rsidRDefault="003E37AD"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Cutting and pasting sheet metal.</w:t>
            </w:r>
          </w:p>
        </w:tc>
      </w:tr>
      <w:tr w:rsidR="003E37AD" w:rsidRPr="008179B8" w14:paraId="7F422A93" w14:textId="77777777" w:rsidTr="00C90C79">
        <w:tc>
          <w:tcPr>
            <w:tcW w:w="4297" w:type="dxa"/>
            <w:tcBorders>
              <w:top w:val="nil"/>
              <w:left w:val="single" w:sz="6" w:space="0" w:color="auto"/>
              <w:bottom w:val="nil"/>
              <w:right w:val="single" w:sz="4" w:space="0" w:color="auto"/>
            </w:tcBorders>
            <w:hideMark/>
          </w:tcPr>
          <w:p w14:paraId="4EC81247" w14:textId="77777777" w:rsidR="003E37AD" w:rsidRPr="008179B8" w:rsidRDefault="003E37AD" w:rsidP="00C90C79">
            <w:pPr>
              <w:spacing w:line="320" w:lineRule="exact"/>
              <w:ind w:left="189" w:right="18" w:hanging="189"/>
              <w:rPr>
                <w:rFonts w:ascii="Angsana New" w:hAnsi="Angsana New"/>
                <w:sz w:val="30"/>
                <w:szCs w:val="30"/>
                <w:cs/>
              </w:rPr>
            </w:pPr>
            <w:r w:rsidRPr="008179B8">
              <w:rPr>
                <w:rFonts w:ascii="Angsana New" w:hAnsi="Angsana New" w:hint="cs"/>
                <w:sz w:val="30"/>
                <w:szCs w:val="30"/>
              </w:rPr>
              <w:t>2.</w:t>
            </w:r>
            <w:r w:rsidRPr="008179B8">
              <w:rPr>
                <w:rFonts w:ascii="Angsana New" w:hAnsi="Angsana New" w:hint="cs"/>
                <w:sz w:val="30"/>
                <w:szCs w:val="30"/>
              </w:rPr>
              <w:tab/>
              <w:t>The significant privileges are</w:t>
            </w:r>
          </w:p>
        </w:tc>
        <w:tc>
          <w:tcPr>
            <w:tcW w:w="1777" w:type="dxa"/>
            <w:tcBorders>
              <w:top w:val="nil"/>
              <w:left w:val="single" w:sz="4" w:space="0" w:color="auto"/>
              <w:bottom w:val="nil"/>
              <w:right w:val="single" w:sz="6" w:space="0" w:color="auto"/>
            </w:tcBorders>
          </w:tcPr>
          <w:p w14:paraId="6C7210C5" w14:textId="77777777" w:rsidR="003E37AD" w:rsidRPr="008179B8" w:rsidRDefault="003E37AD" w:rsidP="003E37AD">
            <w:pPr>
              <w:spacing w:line="320" w:lineRule="exact"/>
              <w:jc w:val="center"/>
              <w:rPr>
                <w:rFonts w:ascii="Angsana New" w:hAnsi="Angsana New"/>
                <w:sz w:val="30"/>
                <w:szCs w:val="30"/>
                <w:cs/>
              </w:rPr>
            </w:pPr>
          </w:p>
        </w:tc>
        <w:tc>
          <w:tcPr>
            <w:tcW w:w="1778" w:type="dxa"/>
            <w:tcBorders>
              <w:top w:val="nil"/>
              <w:left w:val="single" w:sz="4" w:space="0" w:color="auto"/>
              <w:bottom w:val="nil"/>
              <w:right w:val="single" w:sz="6" w:space="0" w:color="auto"/>
            </w:tcBorders>
          </w:tcPr>
          <w:p w14:paraId="6EFA53BE" w14:textId="77777777" w:rsidR="003E37AD" w:rsidRPr="008179B8" w:rsidRDefault="003E37AD" w:rsidP="003E37AD">
            <w:pPr>
              <w:spacing w:line="320" w:lineRule="exact"/>
              <w:jc w:val="center"/>
              <w:rPr>
                <w:rFonts w:ascii="Angsana New" w:hAnsi="Angsana New"/>
                <w:sz w:val="30"/>
                <w:szCs w:val="30"/>
                <w:cs/>
              </w:rPr>
            </w:pPr>
          </w:p>
        </w:tc>
        <w:tc>
          <w:tcPr>
            <w:tcW w:w="1778" w:type="dxa"/>
            <w:tcBorders>
              <w:top w:val="nil"/>
              <w:left w:val="single" w:sz="4" w:space="0" w:color="auto"/>
              <w:bottom w:val="nil"/>
              <w:right w:val="single" w:sz="6" w:space="0" w:color="auto"/>
            </w:tcBorders>
          </w:tcPr>
          <w:p w14:paraId="146B9BBC" w14:textId="77777777" w:rsidR="003E37AD" w:rsidRPr="008179B8" w:rsidRDefault="003E37AD" w:rsidP="003E37AD">
            <w:pPr>
              <w:spacing w:line="320" w:lineRule="exact"/>
              <w:jc w:val="center"/>
              <w:rPr>
                <w:rFonts w:ascii="Angsana New" w:hAnsi="Angsana New"/>
                <w:sz w:val="30"/>
                <w:szCs w:val="30"/>
                <w:cs/>
              </w:rPr>
            </w:pPr>
          </w:p>
        </w:tc>
      </w:tr>
      <w:tr w:rsidR="003E37AD" w:rsidRPr="008179B8" w14:paraId="14E01FAC" w14:textId="77777777" w:rsidTr="00C90C79">
        <w:tc>
          <w:tcPr>
            <w:tcW w:w="4297" w:type="dxa"/>
            <w:tcBorders>
              <w:top w:val="nil"/>
              <w:left w:val="single" w:sz="6" w:space="0" w:color="auto"/>
              <w:bottom w:val="nil"/>
              <w:right w:val="single" w:sz="4" w:space="0" w:color="auto"/>
            </w:tcBorders>
            <w:hideMark/>
          </w:tcPr>
          <w:p w14:paraId="28683AD8" w14:textId="77777777" w:rsidR="003E37AD" w:rsidRPr="008179B8" w:rsidRDefault="003E37AD" w:rsidP="00C90C79">
            <w:pPr>
              <w:spacing w:line="320" w:lineRule="exact"/>
              <w:ind w:left="473" w:right="18" w:hanging="273"/>
              <w:rPr>
                <w:rFonts w:ascii="Angsana New" w:hAnsi="Angsana New"/>
                <w:sz w:val="30"/>
                <w:szCs w:val="30"/>
                <w:cs/>
              </w:rPr>
            </w:pPr>
            <w:r w:rsidRPr="008179B8">
              <w:rPr>
                <w:rFonts w:ascii="Angsana New" w:hAnsi="Angsana New" w:hint="cs"/>
                <w:sz w:val="30"/>
                <w:szCs w:val="30"/>
              </w:rPr>
              <w:t>2.1</w:t>
            </w:r>
            <w:r w:rsidRPr="008179B8">
              <w:rPr>
                <w:rFonts w:ascii="Angsana New" w:hAnsi="Angsana New" w:hint="cs"/>
                <w:sz w:val="30"/>
                <w:szCs w:val="30"/>
              </w:rPr>
              <w:tab/>
              <w:t>Exemption of corporate income tax on net profit from promotional operation which does not exceed 100 percent of investment, excluding land and working capital for a period of 8 years from the date the promoted operations commenced generating revenues.</w:t>
            </w:r>
          </w:p>
          <w:p w14:paraId="41A64A9C" w14:textId="77777777" w:rsidR="003E37AD" w:rsidRPr="008179B8" w:rsidRDefault="003E37AD" w:rsidP="00C90C79">
            <w:pPr>
              <w:spacing w:line="320" w:lineRule="exact"/>
              <w:ind w:left="473" w:right="18" w:hanging="273"/>
              <w:rPr>
                <w:rFonts w:ascii="Angsana New" w:hAnsi="Angsana New"/>
                <w:sz w:val="30"/>
                <w:szCs w:val="30"/>
              </w:rPr>
            </w:pPr>
            <w:r w:rsidRPr="008179B8">
              <w:rPr>
                <w:rFonts w:ascii="Angsana New" w:hAnsi="Angsana New" w:hint="cs"/>
                <w:sz w:val="30"/>
                <w:szCs w:val="30"/>
              </w:rPr>
              <w:tab/>
              <w:t xml:space="preserve">In case that the Company has loss during the exemption of corporate income tax on net income, it can carry forward loss from operations to offset </w:t>
            </w:r>
            <w:r w:rsidRPr="008179B8">
              <w:rPr>
                <w:rFonts w:ascii="Angsana New" w:hAnsi="Angsana New" w:hint="cs"/>
                <w:spacing w:val="-4"/>
                <w:sz w:val="30"/>
                <w:szCs w:val="30"/>
              </w:rPr>
              <w:t>against income after exemption period, for a period</w:t>
            </w:r>
            <w:r w:rsidRPr="008179B8">
              <w:rPr>
                <w:rFonts w:ascii="Angsana New" w:hAnsi="Angsana New" w:hint="cs"/>
                <w:sz w:val="30"/>
                <w:szCs w:val="30"/>
              </w:rPr>
              <w:t xml:space="preserve"> of 5 years commencing as from the expiration of exemption period.</w:t>
            </w:r>
          </w:p>
        </w:tc>
        <w:tc>
          <w:tcPr>
            <w:tcW w:w="1777" w:type="dxa"/>
            <w:tcBorders>
              <w:top w:val="nil"/>
              <w:left w:val="single" w:sz="4" w:space="0" w:color="auto"/>
              <w:bottom w:val="nil"/>
              <w:right w:val="single" w:sz="6" w:space="0" w:color="auto"/>
            </w:tcBorders>
            <w:hideMark/>
          </w:tcPr>
          <w:p w14:paraId="238909DB" w14:textId="1181471C" w:rsidR="003E37AD" w:rsidRPr="008179B8" w:rsidRDefault="003E37AD" w:rsidP="003E37AD">
            <w:pPr>
              <w:spacing w:line="320" w:lineRule="exact"/>
              <w:ind w:left="-57" w:right="-57"/>
              <w:jc w:val="center"/>
              <w:rPr>
                <w:rFonts w:ascii="Angsana New" w:hAnsi="Angsana New"/>
                <w:sz w:val="30"/>
                <w:szCs w:val="30"/>
                <w:cs/>
              </w:rPr>
            </w:pPr>
            <w:r w:rsidRPr="008179B8">
              <w:rPr>
                <w:rFonts w:ascii="Angsana New" w:hAnsi="Angsana New" w:hint="cs"/>
                <w:sz w:val="30"/>
                <w:szCs w:val="30"/>
              </w:rPr>
              <w:t xml:space="preserve">From </w:t>
            </w:r>
            <w:r w:rsidR="00C90C79" w:rsidRPr="008179B8">
              <w:rPr>
                <w:rFonts w:ascii="Angsana New" w:hAnsi="Angsana New" w:hint="cs"/>
                <w:sz w:val="30"/>
                <w:szCs w:val="30"/>
              </w:rPr>
              <w:br/>
            </w:r>
            <w:r w:rsidR="00345E2D" w:rsidRPr="008179B8">
              <w:rPr>
                <w:rFonts w:ascii="Angsana New" w:hAnsi="Angsana New" w:hint="cs"/>
                <w:sz w:val="30"/>
                <w:szCs w:val="30"/>
              </w:rPr>
              <w:t>December</w:t>
            </w:r>
            <w:r w:rsidR="00345E2D">
              <w:rPr>
                <w:rFonts w:ascii="Angsana New" w:hAnsi="Angsana New"/>
                <w:sz w:val="30"/>
                <w:szCs w:val="30"/>
              </w:rPr>
              <w:t>,</w:t>
            </w:r>
            <w:r w:rsidR="00345E2D" w:rsidRPr="008179B8">
              <w:rPr>
                <w:rFonts w:ascii="Angsana New" w:hAnsi="Angsana New" w:hint="cs"/>
                <w:sz w:val="30"/>
                <w:szCs w:val="30"/>
              </w:rPr>
              <w:t xml:space="preserve"> </w:t>
            </w:r>
            <w:r w:rsidRPr="008179B8">
              <w:rPr>
                <w:rFonts w:ascii="Angsana New" w:hAnsi="Angsana New" w:hint="cs"/>
                <w:sz w:val="30"/>
                <w:szCs w:val="30"/>
              </w:rPr>
              <w:t xml:space="preserve">24 2019 until </w:t>
            </w:r>
            <w:r w:rsidR="00C90C79" w:rsidRPr="008179B8">
              <w:rPr>
                <w:rFonts w:ascii="Angsana New" w:hAnsi="Angsana New" w:hint="cs"/>
                <w:sz w:val="30"/>
                <w:szCs w:val="30"/>
              </w:rPr>
              <w:br/>
            </w:r>
            <w:r w:rsidR="00345E2D" w:rsidRPr="008179B8">
              <w:rPr>
                <w:rFonts w:ascii="Angsana New" w:hAnsi="Angsana New" w:hint="cs"/>
                <w:sz w:val="30"/>
                <w:szCs w:val="30"/>
              </w:rPr>
              <w:t>December</w:t>
            </w:r>
            <w:r w:rsidR="00345E2D">
              <w:rPr>
                <w:rFonts w:ascii="Angsana New" w:hAnsi="Angsana New"/>
                <w:sz w:val="30"/>
                <w:szCs w:val="30"/>
              </w:rPr>
              <w:t>,</w:t>
            </w:r>
            <w:r w:rsidR="00345E2D" w:rsidRPr="008179B8">
              <w:rPr>
                <w:rFonts w:ascii="Angsana New" w:hAnsi="Angsana New" w:hint="cs"/>
                <w:sz w:val="30"/>
                <w:szCs w:val="30"/>
              </w:rPr>
              <w:t xml:space="preserve"> </w:t>
            </w:r>
            <w:r w:rsidRPr="008179B8">
              <w:rPr>
                <w:rFonts w:ascii="Angsana New" w:hAnsi="Angsana New" w:hint="cs"/>
                <w:sz w:val="30"/>
                <w:szCs w:val="30"/>
              </w:rPr>
              <w:t>23 2027</w:t>
            </w:r>
          </w:p>
        </w:tc>
        <w:tc>
          <w:tcPr>
            <w:tcW w:w="1778" w:type="dxa"/>
            <w:tcBorders>
              <w:top w:val="nil"/>
              <w:left w:val="single" w:sz="4" w:space="0" w:color="auto"/>
              <w:bottom w:val="nil"/>
              <w:right w:val="single" w:sz="6" w:space="0" w:color="auto"/>
            </w:tcBorders>
          </w:tcPr>
          <w:p w14:paraId="5B4BDF76" w14:textId="77777777" w:rsidR="003E37AD" w:rsidRPr="008179B8" w:rsidRDefault="00847863"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08C8A7F5" w14:textId="77777777" w:rsidR="003E37AD" w:rsidRPr="008179B8" w:rsidRDefault="00847863" w:rsidP="003E37AD">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r>
      <w:tr w:rsidR="00847863" w:rsidRPr="008179B8" w14:paraId="79CA210A" w14:textId="77777777" w:rsidTr="00C90C79">
        <w:tc>
          <w:tcPr>
            <w:tcW w:w="4297" w:type="dxa"/>
            <w:tcBorders>
              <w:top w:val="nil"/>
              <w:left w:val="single" w:sz="6" w:space="0" w:color="auto"/>
              <w:bottom w:val="nil"/>
              <w:right w:val="single" w:sz="4" w:space="0" w:color="auto"/>
            </w:tcBorders>
            <w:hideMark/>
          </w:tcPr>
          <w:p w14:paraId="752BCFC4" w14:textId="77777777" w:rsidR="00847863" w:rsidRPr="008179B8" w:rsidRDefault="00847863" w:rsidP="00847863">
            <w:pPr>
              <w:spacing w:line="320" w:lineRule="exact"/>
              <w:ind w:left="473" w:right="18" w:hanging="273"/>
              <w:rPr>
                <w:rFonts w:ascii="Angsana New" w:hAnsi="Angsana New"/>
                <w:sz w:val="30"/>
                <w:szCs w:val="30"/>
                <w:cs/>
              </w:rPr>
            </w:pPr>
            <w:r w:rsidRPr="008179B8">
              <w:rPr>
                <w:rFonts w:ascii="Angsana New" w:hAnsi="Angsana New" w:hint="cs"/>
                <w:sz w:val="30"/>
                <w:szCs w:val="30"/>
              </w:rPr>
              <w:t>2.2</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 investment</w:t>
            </w:r>
            <w:proofErr w:type="gramEnd"/>
            <w:r w:rsidRPr="008179B8">
              <w:rPr>
                <w:rFonts w:ascii="Angsana New" w:hAnsi="Angsana New" w:hint="cs"/>
                <w:sz w:val="30"/>
                <w:szCs w:val="30"/>
              </w:rPr>
              <w:t xml:space="preserve"> promoted operations which are exempted from </w:t>
            </w:r>
            <w:r w:rsidRPr="008179B8">
              <w:rPr>
                <w:rFonts w:ascii="Angsana New" w:hAnsi="Angsana New" w:hint="cs"/>
                <w:spacing w:val="-4"/>
                <w:sz w:val="30"/>
                <w:szCs w:val="30"/>
              </w:rPr>
              <w:t>corporate income tax are in turn exempted from inclusion in the determination of income tax.</w:t>
            </w:r>
          </w:p>
        </w:tc>
        <w:tc>
          <w:tcPr>
            <w:tcW w:w="1777" w:type="dxa"/>
            <w:tcBorders>
              <w:top w:val="nil"/>
              <w:left w:val="single" w:sz="4" w:space="0" w:color="auto"/>
              <w:bottom w:val="nil"/>
              <w:right w:val="single" w:sz="6" w:space="0" w:color="auto"/>
            </w:tcBorders>
            <w:hideMark/>
          </w:tcPr>
          <w:p w14:paraId="2CCE7A94" w14:textId="77777777" w:rsidR="00847863" w:rsidRPr="008179B8" w:rsidRDefault="00847863" w:rsidP="00847863">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78" w:type="dxa"/>
            <w:tcBorders>
              <w:top w:val="nil"/>
              <w:left w:val="single" w:sz="4" w:space="0" w:color="auto"/>
              <w:bottom w:val="nil"/>
              <w:right w:val="single" w:sz="6" w:space="0" w:color="auto"/>
            </w:tcBorders>
          </w:tcPr>
          <w:p w14:paraId="08415AA8" w14:textId="77777777" w:rsidR="00847863" w:rsidRPr="008179B8" w:rsidRDefault="00847863" w:rsidP="00847863">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4E3F9F2B" w14:textId="77777777" w:rsidR="00847863" w:rsidRPr="008179B8" w:rsidRDefault="00847863" w:rsidP="00847863">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r>
      <w:tr w:rsidR="00847863" w:rsidRPr="008179B8" w14:paraId="73E77172" w14:textId="77777777" w:rsidTr="00C90C79">
        <w:tc>
          <w:tcPr>
            <w:tcW w:w="4297" w:type="dxa"/>
            <w:tcBorders>
              <w:top w:val="nil"/>
              <w:left w:val="single" w:sz="6" w:space="0" w:color="auto"/>
              <w:bottom w:val="nil"/>
              <w:right w:val="single" w:sz="4" w:space="0" w:color="auto"/>
            </w:tcBorders>
            <w:hideMark/>
          </w:tcPr>
          <w:p w14:paraId="5A627677" w14:textId="10DF391C" w:rsidR="00847863" w:rsidRPr="008179B8" w:rsidRDefault="00847863" w:rsidP="00847863">
            <w:pPr>
              <w:spacing w:line="320" w:lineRule="exact"/>
              <w:ind w:left="473" w:right="18" w:hanging="273"/>
              <w:rPr>
                <w:rFonts w:ascii="Angsana New" w:hAnsi="Angsana New"/>
                <w:sz w:val="30"/>
                <w:szCs w:val="30"/>
                <w:cs/>
              </w:rPr>
            </w:pPr>
            <w:r w:rsidRPr="008179B8">
              <w:rPr>
                <w:rFonts w:ascii="Angsana New" w:hAnsi="Angsana New" w:hint="cs"/>
                <w:sz w:val="30"/>
                <w:szCs w:val="30"/>
              </w:rPr>
              <w:t>2.3</w:t>
            </w:r>
            <w:r w:rsidRPr="008179B8">
              <w:rPr>
                <w:rFonts w:ascii="Angsana New" w:hAnsi="Angsana New" w:hint="cs"/>
                <w:sz w:val="30"/>
                <w:szCs w:val="30"/>
              </w:rPr>
              <w:tab/>
              <w:t>Exemption from import duty on imported machinery as approved by the Board,</w:t>
            </w:r>
            <w:r w:rsidR="00AD6833">
              <w:rPr>
                <w:rFonts w:ascii="Angsana New" w:hAnsi="Angsana New"/>
                <w:sz w:val="30"/>
                <w:szCs w:val="30"/>
              </w:rPr>
              <w:t xml:space="preserve"> </w:t>
            </w:r>
            <w:r w:rsidRPr="008179B8">
              <w:rPr>
                <w:rFonts w:ascii="Angsana New" w:hAnsi="Angsana New" w:hint="cs"/>
                <w:sz w:val="30"/>
                <w:szCs w:val="30"/>
              </w:rPr>
              <w:t>which</w:t>
            </w:r>
            <w:r w:rsidR="00AD6833">
              <w:rPr>
                <w:rFonts w:ascii="Angsana New" w:hAnsi="Angsana New"/>
                <w:sz w:val="30"/>
                <w:szCs w:val="30"/>
              </w:rPr>
              <w:t xml:space="preserve"> </w:t>
            </w:r>
            <w:r w:rsidRPr="00AD6833">
              <w:rPr>
                <w:rFonts w:ascii="Angsana New" w:hAnsi="Angsana New" w:hint="cs"/>
                <w:sz w:val="29"/>
                <w:szCs w:val="29"/>
              </w:rPr>
              <w:t xml:space="preserve">must be imported within </w:t>
            </w:r>
            <w:r w:rsidR="00345E2D" w:rsidRPr="00AD6833">
              <w:rPr>
                <w:rFonts w:ascii="Angsana New" w:hAnsi="Angsana New" w:hint="cs"/>
                <w:sz w:val="29"/>
                <w:szCs w:val="29"/>
              </w:rPr>
              <w:t>December</w:t>
            </w:r>
            <w:r w:rsidR="00345E2D" w:rsidRPr="008179B8">
              <w:rPr>
                <w:rFonts w:ascii="Angsana New" w:hAnsi="Angsana New" w:hint="cs"/>
                <w:sz w:val="30"/>
                <w:szCs w:val="30"/>
              </w:rPr>
              <w:t xml:space="preserve"> </w:t>
            </w:r>
            <w:r w:rsidRPr="008179B8">
              <w:rPr>
                <w:rFonts w:ascii="Angsana New" w:hAnsi="Angsana New" w:hint="cs"/>
                <w:sz w:val="30"/>
                <w:szCs w:val="30"/>
              </w:rPr>
              <w:t>27</w:t>
            </w:r>
            <w:r w:rsidR="00AD6833">
              <w:rPr>
                <w:rFonts w:ascii="Angsana New" w:hAnsi="Angsana New"/>
                <w:sz w:val="30"/>
                <w:szCs w:val="30"/>
              </w:rPr>
              <w:t>, 2</w:t>
            </w:r>
            <w:r w:rsidRPr="008179B8">
              <w:rPr>
                <w:rFonts w:ascii="Angsana New" w:hAnsi="Angsana New" w:hint="cs"/>
                <w:sz w:val="30"/>
                <w:szCs w:val="30"/>
              </w:rPr>
              <w:t xml:space="preserve">019. </w:t>
            </w:r>
          </w:p>
        </w:tc>
        <w:tc>
          <w:tcPr>
            <w:tcW w:w="1777" w:type="dxa"/>
            <w:tcBorders>
              <w:top w:val="nil"/>
              <w:left w:val="single" w:sz="4" w:space="0" w:color="auto"/>
              <w:bottom w:val="nil"/>
              <w:right w:val="single" w:sz="6" w:space="0" w:color="auto"/>
            </w:tcBorders>
            <w:hideMark/>
          </w:tcPr>
          <w:p w14:paraId="0E679A8F" w14:textId="77777777" w:rsidR="00847863" w:rsidRPr="008179B8" w:rsidRDefault="00847863" w:rsidP="00847863">
            <w:pPr>
              <w:spacing w:line="320" w:lineRule="exact"/>
              <w:ind w:left="-57" w:right="-57"/>
              <w:jc w:val="center"/>
              <w:rPr>
                <w:rFonts w:ascii="Angsana New" w:hAnsi="Angsana New"/>
                <w:sz w:val="30"/>
                <w:szCs w:val="30"/>
                <w:cs/>
              </w:rPr>
            </w:pPr>
            <w:r w:rsidRPr="008179B8">
              <w:rPr>
                <w:rFonts w:ascii="Angsana New" w:hAnsi="Angsana New" w:hint="cs"/>
                <w:sz w:val="30"/>
                <w:szCs w:val="30"/>
              </w:rPr>
              <w:t>Granted</w:t>
            </w:r>
          </w:p>
        </w:tc>
        <w:tc>
          <w:tcPr>
            <w:tcW w:w="1778" w:type="dxa"/>
            <w:tcBorders>
              <w:top w:val="nil"/>
              <w:left w:val="single" w:sz="4" w:space="0" w:color="auto"/>
              <w:bottom w:val="nil"/>
              <w:right w:val="single" w:sz="6" w:space="0" w:color="auto"/>
            </w:tcBorders>
          </w:tcPr>
          <w:p w14:paraId="37A125EF" w14:textId="77777777" w:rsidR="00847863" w:rsidRPr="008179B8" w:rsidRDefault="00847863" w:rsidP="00847863">
            <w:pPr>
              <w:spacing w:line="320" w:lineRule="exact"/>
              <w:ind w:left="-60" w:right="-88"/>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3C390E54" w14:textId="77777777" w:rsidR="00847863" w:rsidRPr="008179B8" w:rsidRDefault="00847863" w:rsidP="00847863">
            <w:pPr>
              <w:spacing w:line="320" w:lineRule="exact"/>
              <w:ind w:left="-60" w:right="-88"/>
              <w:jc w:val="center"/>
              <w:rPr>
                <w:rFonts w:ascii="Angsana New" w:hAnsi="Angsana New"/>
                <w:sz w:val="30"/>
                <w:szCs w:val="30"/>
              </w:rPr>
            </w:pPr>
            <w:r w:rsidRPr="008179B8">
              <w:rPr>
                <w:rFonts w:ascii="Angsana New" w:hAnsi="Angsana New" w:hint="cs"/>
                <w:sz w:val="30"/>
                <w:szCs w:val="30"/>
              </w:rPr>
              <w:t>-</w:t>
            </w:r>
          </w:p>
        </w:tc>
      </w:tr>
      <w:tr w:rsidR="00C90C79" w:rsidRPr="008179B8" w14:paraId="3A11908F" w14:textId="77777777" w:rsidTr="00C90C79">
        <w:tc>
          <w:tcPr>
            <w:tcW w:w="4297" w:type="dxa"/>
            <w:tcBorders>
              <w:top w:val="nil"/>
              <w:left w:val="single" w:sz="6" w:space="0" w:color="auto"/>
              <w:bottom w:val="nil"/>
              <w:right w:val="single" w:sz="4" w:space="0" w:color="auto"/>
            </w:tcBorders>
          </w:tcPr>
          <w:p w14:paraId="10F826D1" w14:textId="77777777" w:rsidR="00C90C79" w:rsidRPr="008179B8" w:rsidRDefault="00C90C79" w:rsidP="00C90C79">
            <w:pPr>
              <w:spacing w:line="320" w:lineRule="exact"/>
              <w:ind w:left="473" w:right="18" w:hanging="273"/>
              <w:rPr>
                <w:rFonts w:ascii="Angsana New" w:hAnsi="Angsana New"/>
                <w:sz w:val="30"/>
                <w:szCs w:val="30"/>
              </w:rPr>
            </w:pPr>
            <w:r w:rsidRPr="008179B8">
              <w:rPr>
                <w:rFonts w:ascii="Angsana New" w:hAnsi="Angsana New" w:hint="cs"/>
                <w:sz w:val="30"/>
                <w:szCs w:val="30"/>
              </w:rPr>
              <w:t>2.4 Exemption from import duty on raw materials and essential materials imported for use specifically in producing for export, for a period of 1 year commencing from the date of first importation</w:t>
            </w:r>
          </w:p>
        </w:tc>
        <w:tc>
          <w:tcPr>
            <w:tcW w:w="1777" w:type="dxa"/>
            <w:tcBorders>
              <w:top w:val="nil"/>
              <w:left w:val="single" w:sz="4" w:space="0" w:color="auto"/>
              <w:bottom w:val="nil"/>
              <w:right w:val="single" w:sz="6" w:space="0" w:color="auto"/>
            </w:tcBorders>
          </w:tcPr>
          <w:p w14:paraId="1AF5D1E8" w14:textId="77777777" w:rsidR="00C90C79" w:rsidRPr="008179B8" w:rsidRDefault="00847863"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63826AAD" w14:textId="17D96EF4" w:rsidR="00C90C79" w:rsidRPr="008179B8" w:rsidRDefault="00C90C79" w:rsidP="00C90C79">
            <w:pPr>
              <w:spacing w:line="320" w:lineRule="exact"/>
              <w:ind w:left="-60" w:right="-88"/>
              <w:jc w:val="center"/>
              <w:rPr>
                <w:rFonts w:ascii="Angsana New" w:hAnsi="Angsana New"/>
                <w:sz w:val="30"/>
                <w:szCs w:val="30"/>
              </w:rPr>
            </w:pPr>
            <w:r w:rsidRPr="008179B8">
              <w:rPr>
                <w:rFonts w:ascii="Angsana New" w:hAnsi="Angsana New" w:hint="cs"/>
                <w:sz w:val="30"/>
                <w:szCs w:val="30"/>
              </w:rPr>
              <w:t xml:space="preserve">Granted an extension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December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27  2025</w:t>
            </w:r>
            <w:proofErr w:type="gramEnd"/>
          </w:p>
        </w:tc>
        <w:tc>
          <w:tcPr>
            <w:tcW w:w="1778" w:type="dxa"/>
            <w:tcBorders>
              <w:top w:val="nil"/>
              <w:left w:val="single" w:sz="4" w:space="0" w:color="auto"/>
              <w:bottom w:val="nil"/>
              <w:right w:val="single" w:sz="6" w:space="0" w:color="auto"/>
            </w:tcBorders>
          </w:tcPr>
          <w:p w14:paraId="1D434DEF" w14:textId="3964E517" w:rsidR="00C90C79" w:rsidRPr="008179B8" w:rsidRDefault="00C90C79" w:rsidP="00C90C79">
            <w:pPr>
              <w:spacing w:line="320" w:lineRule="exact"/>
              <w:ind w:left="-60" w:right="-88"/>
              <w:jc w:val="center"/>
              <w:rPr>
                <w:rFonts w:ascii="Angsana New" w:hAnsi="Angsana New"/>
                <w:sz w:val="30"/>
                <w:szCs w:val="30"/>
              </w:rPr>
            </w:pPr>
            <w:r w:rsidRPr="008179B8">
              <w:rPr>
                <w:rFonts w:ascii="Angsana New" w:hAnsi="Angsana New" w:hint="cs"/>
                <w:sz w:val="30"/>
                <w:szCs w:val="30"/>
              </w:rPr>
              <w:t xml:space="preserve">Granted an extension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September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11  2025</w:t>
            </w:r>
            <w:proofErr w:type="gramEnd"/>
          </w:p>
        </w:tc>
      </w:tr>
      <w:tr w:rsidR="00C90C79" w:rsidRPr="008179B8" w14:paraId="5D90AC3E" w14:textId="77777777" w:rsidTr="00C90C79">
        <w:tc>
          <w:tcPr>
            <w:tcW w:w="4297" w:type="dxa"/>
            <w:tcBorders>
              <w:top w:val="nil"/>
              <w:left w:val="single" w:sz="6" w:space="0" w:color="auto"/>
              <w:bottom w:val="nil"/>
              <w:right w:val="single" w:sz="4" w:space="0" w:color="auto"/>
            </w:tcBorders>
          </w:tcPr>
          <w:p w14:paraId="4EE38368" w14:textId="77777777" w:rsidR="00C90C79" w:rsidRPr="008179B8" w:rsidRDefault="00C90C79" w:rsidP="00C90C79">
            <w:pPr>
              <w:spacing w:line="320" w:lineRule="exact"/>
              <w:ind w:left="473" w:right="18" w:hanging="273"/>
              <w:rPr>
                <w:rFonts w:ascii="Angsana New" w:hAnsi="Angsana New"/>
                <w:sz w:val="30"/>
                <w:szCs w:val="30"/>
              </w:rPr>
            </w:pPr>
            <w:r w:rsidRPr="008179B8">
              <w:rPr>
                <w:rFonts w:ascii="Angsana New" w:hAnsi="Angsana New" w:hint="cs"/>
                <w:sz w:val="30"/>
                <w:szCs w:val="30"/>
              </w:rPr>
              <w:t>2.5 Exemption from import duty on items imported for re-export, for a period of 1 year commencing from the date of first importation.</w:t>
            </w:r>
          </w:p>
        </w:tc>
        <w:tc>
          <w:tcPr>
            <w:tcW w:w="1777" w:type="dxa"/>
            <w:tcBorders>
              <w:top w:val="nil"/>
              <w:left w:val="single" w:sz="4" w:space="0" w:color="auto"/>
              <w:bottom w:val="nil"/>
              <w:right w:val="single" w:sz="6" w:space="0" w:color="auto"/>
            </w:tcBorders>
          </w:tcPr>
          <w:p w14:paraId="0935153C" w14:textId="77777777" w:rsidR="00C90C79" w:rsidRPr="008179B8" w:rsidRDefault="00847863"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w:t>
            </w:r>
          </w:p>
        </w:tc>
        <w:tc>
          <w:tcPr>
            <w:tcW w:w="1778" w:type="dxa"/>
            <w:tcBorders>
              <w:top w:val="nil"/>
              <w:left w:val="single" w:sz="4" w:space="0" w:color="auto"/>
              <w:bottom w:val="nil"/>
              <w:right w:val="single" w:sz="6" w:space="0" w:color="auto"/>
            </w:tcBorders>
          </w:tcPr>
          <w:p w14:paraId="547C5A37" w14:textId="4C506388" w:rsidR="00C90C79" w:rsidRPr="008179B8" w:rsidRDefault="00C90C79" w:rsidP="00C90C79">
            <w:pPr>
              <w:spacing w:line="320" w:lineRule="exact"/>
              <w:ind w:left="-60" w:right="-88"/>
              <w:jc w:val="center"/>
              <w:rPr>
                <w:rFonts w:ascii="Angsana New" w:hAnsi="Angsana New"/>
                <w:sz w:val="30"/>
                <w:szCs w:val="30"/>
              </w:rPr>
            </w:pPr>
            <w:r w:rsidRPr="008179B8">
              <w:rPr>
                <w:rFonts w:ascii="Angsana New" w:hAnsi="Angsana New" w:hint="cs"/>
                <w:sz w:val="30"/>
                <w:szCs w:val="30"/>
              </w:rPr>
              <w:t xml:space="preserve">Granted an extension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December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27  2025</w:t>
            </w:r>
            <w:proofErr w:type="gramEnd"/>
          </w:p>
        </w:tc>
        <w:tc>
          <w:tcPr>
            <w:tcW w:w="1778" w:type="dxa"/>
            <w:tcBorders>
              <w:top w:val="nil"/>
              <w:left w:val="single" w:sz="4" w:space="0" w:color="auto"/>
              <w:bottom w:val="nil"/>
              <w:right w:val="single" w:sz="6" w:space="0" w:color="auto"/>
            </w:tcBorders>
          </w:tcPr>
          <w:p w14:paraId="419DCB65" w14:textId="1F28AF1B" w:rsidR="00C90C79" w:rsidRPr="008179B8" w:rsidRDefault="00C90C79" w:rsidP="00C90C79">
            <w:pPr>
              <w:spacing w:line="320" w:lineRule="exact"/>
              <w:ind w:left="-40" w:right="-109"/>
              <w:jc w:val="center"/>
              <w:rPr>
                <w:rFonts w:ascii="Angsana New" w:hAnsi="Angsana New"/>
                <w:sz w:val="30"/>
                <w:szCs w:val="30"/>
              </w:rPr>
            </w:pPr>
            <w:r w:rsidRPr="008179B8">
              <w:rPr>
                <w:rFonts w:ascii="Angsana New" w:hAnsi="Angsana New" w:hint="cs"/>
                <w:sz w:val="30"/>
                <w:szCs w:val="30"/>
              </w:rPr>
              <w:t xml:space="preserve">Granted an extension </w:t>
            </w:r>
            <w:r w:rsidRPr="008179B8">
              <w:rPr>
                <w:rFonts w:ascii="Angsana New" w:hAnsi="Angsana New" w:hint="cs"/>
                <w:spacing w:val="-6"/>
                <w:sz w:val="30"/>
                <w:szCs w:val="30"/>
              </w:rPr>
              <w:t xml:space="preserve">until </w:t>
            </w:r>
            <w:proofErr w:type="gramStart"/>
            <w:r w:rsidR="00345E2D" w:rsidRPr="008179B8">
              <w:rPr>
                <w:rFonts w:ascii="Angsana New" w:hAnsi="Angsana New" w:hint="cs"/>
                <w:spacing w:val="-6"/>
                <w:sz w:val="30"/>
                <w:szCs w:val="30"/>
              </w:rPr>
              <w:t>September</w:t>
            </w:r>
            <w:r w:rsidR="00345E2D">
              <w:rPr>
                <w:rFonts w:ascii="Angsana New" w:hAnsi="Angsana New"/>
                <w:spacing w:val="-6"/>
                <w:sz w:val="30"/>
                <w:szCs w:val="30"/>
              </w:rPr>
              <w:t>,</w:t>
            </w:r>
            <w:r w:rsidR="00345E2D" w:rsidRPr="008179B8">
              <w:rPr>
                <w:rFonts w:ascii="Angsana New" w:hAnsi="Angsana New" w:hint="cs"/>
                <w:spacing w:val="-6"/>
                <w:sz w:val="30"/>
                <w:szCs w:val="30"/>
              </w:rPr>
              <w:t xml:space="preserve"> </w:t>
            </w:r>
            <w:r w:rsidR="00345E2D">
              <w:rPr>
                <w:rFonts w:ascii="Angsana New" w:hAnsi="Angsana New"/>
                <w:spacing w:val="-6"/>
                <w:sz w:val="30"/>
                <w:szCs w:val="30"/>
              </w:rPr>
              <w:t xml:space="preserve">  </w:t>
            </w:r>
            <w:proofErr w:type="gramEnd"/>
            <w:r w:rsidR="00345E2D">
              <w:rPr>
                <w:rFonts w:ascii="Angsana New" w:hAnsi="Angsana New"/>
                <w:spacing w:val="-6"/>
                <w:sz w:val="30"/>
                <w:szCs w:val="30"/>
              </w:rPr>
              <w:t xml:space="preserve">     </w:t>
            </w:r>
            <w:proofErr w:type="gramStart"/>
            <w:r w:rsidRPr="008179B8">
              <w:rPr>
                <w:rFonts w:ascii="Angsana New" w:hAnsi="Angsana New" w:hint="cs"/>
                <w:spacing w:val="-6"/>
                <w:sz w:val="30"/>
                <w:szCs w:val="30"/>
              </w:rPr>
              <w:t>11  2025</w:t>
            </w:r>
            <w:proofErr w:type="gramEnd"/>
          </w:p>
        </w:tc>
      </w:tr>
      <w:tr w:rsidR="00C90C79" w:rsidRPr="008179B8" w14:paraId="13042100" w14:textId="77777777" w:rsidTr="00C90C79">
        <w:tc>
          <w:tcPr>
            <w:tcW w:w="4297" w:type="dxa"/>
            <w:tcBorders>
              <w:top w:val="nil"/>
              <w:left w:val="single" w:sz="6" w:space="0" w:color="auto"/>
              <w:bottom w:val="single" w:sz="6" w:space="0" w:color="auto"/>
              <w:right w:val="single" w:sz="4" w:space="0" w:color="auto"/>
            </w:tcBorders>
            <w:hideMark/>
          </w:tcPr>
          <w:p w14:paraId="122CBC77" w14:textId="77777777" w:rsidR="00C90C79" w:rsidRPr="008179B8" w:rsidRDefault="00C90C79" w:rsidP="00C90C79">
            <w:pPr>
              <w:spacing w:line="320" w:lineRule="exact"/>
              <w:ind w:left="187" w:right="14" w:hanging="187"/>
              <w:rPr>
                <w:rFonts w:ascii="Angsana New" w:hAnsi="Angsana New"/>
                <w:sz w:val="30"/>
                <w:szCs w:val="30"/>
                <w:cs/>
              </w:rPr>
            </w:pPr>
            <w:r w:rsidRPr="008179B8">
              <w:rPr>
                <w:rFonts w:ascii="Angsana New" w:hAnsi="Angsana New" w:hint="cs"/>
                <w:sz w:val="30"/>
                <w:szCs w:val="30"/>
              </w:rPr>
              <w:t>3.</w:t>
            </w:r>
            <w:r w:rsidRPr="008179B8">
              <w:rPr>
                <w:rFonts w:ascii="Angsana New" w:hAnsi="Angsana New" w:hint="cs"/>
                <w:sz w:val="30"/>
                <w:szCs w:val="30"/>
              </w:rPr>
              <w:tab/>
              <w:t>Date of first earning operating income</w:t>
            </w:r>
          </w:p>
        </w:tc>
        <w:tc>
          <w:tcPr>
            <w:tcW w:w="1777" w:type="dxa"/>
            <w:tcBorders>
              <w:top w:val="nil"/>
              <w:left w:val="single" w:sz="4" w:space="0" w:color="auto"/>
              <w:bottom w:val="single" w:sz="6" w:space="0" w:color="auto"/>
              <w:right w:val="single" w:sz="6" w:space="0" w:color="auto"/>
            </w:tcBorders>
            <w:hideMark/>
          </w:tcPr>
          <w:p w14:paraId="5946D0F5" w14:textId="2FBF4A9E" w:rsidR="00C90C79" w:rsidRPr="008179B8" w:rsidRDefault="00345E2D" w:rsidP="00C90C79">
            <w:pPr>
              <w:spacing w:line="320" w:lineRule="exact"/>
              <w:ind w:left="-57" w:right="-57"/>
              <w:jc w:val="center"/>
              <w:rPr>
                <w:rFonts w:ascii="Angsana New" w:hAnsi="Angsana New"/>
                <w:sz w:val="30"/>
                <w:szCs w:val="30"/>
                <w:cs/>
              </w:rPr>
            </w:pPr>
            <w:r w:rsidRPr="008179B8">
              <w:rPr>
                <w:rFonts w:ascii="Angsana New" w:hAnsi="Angsana New" w:hint="cs"/>
                <w:sz w:val="30"/>
                <w:szCs w:val="30"/>
              </w:rPr>
              <w:t>December</w:t>
            </w:r>
            <w:r>
              <w:rPr>
                <w:rFonts w:ascii="Angsana New" w:hAnsi="Angsana New"/>
                <w:sz w:val="30"/>
                <w:szCs w:val="30"/>
              </w:rPr>
              <w:t>,</w:t>
            </w:r>
            <w:r w:rsidRPr="008179B8">
              <w:rPr>
                <w:rFonts w:ascii="Angsana New" w:hAnsi="Angsana New" w:hint="cs"/>
                <w:sz w:val="30"/>
                <w:szCs w:val="30"/>
              </w:rPr>
              <w:t xml:space="preserve"> </w:t>
            </w:r>
            <w:r w:rsidR="00C90C79" w:rsidRPr="008179B8">
              <w:rPr>
                <w:rFonts w:ascii="Angsana New" w:hAnsi="Angsana New" w:hint="cs"/>
                <w:sz w:val="30"/>
                <w:szCs w:val="30"/>
              </w:rPr>
              <w:t>24 2019</w:t>
            </w:r>
          </w:p>
        </w:tc>
        <w:tc>
          <w:tcPr>
            <w:tcW w:w="1778" w:type="dxa"/>
            <w:tcBorders>
              <w:top w:val="nil"/>
              <w:left w:val="single" w:sz="4" w:space="0" w:color="auto"/>
              <w:bottom w:val="single" w:sz="6" w:space="0" w:color="auto"/>
              <w:right w:val="single" w:sz="6" w:space="0" w:color="auto"/>
            </w:tcBorders>
          </w:tcPr>
          <w:p w14:paraId="0CCB3BE5" w14:textId="77777777" w:rsidR="00C90C79" w:rsidRPr="008179B8" w:rsidRDefault="00C90C79"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Not yet commenced</w:t>
            </w:r>
          </w:p>
        </w:tc>
        <w:tc>
          <w:tcPr>
            <w:tcW w:w="1778" w:type="dxa"/>
            <w:tcBorders>
              <w:top w:val="nil"/>
              <w:left w:val="single" w:sz="4" w:space="0" w:color="auto"/>
              <w:bottom w:val="single" w:sz="6" w:space="0" w:color="auto"/>
              <w:right w:val="single" w:sz="6" w:space="0" w:color="auto"/>
            </w:tcBorders>
          </w:tcPr>
          <w:p w14:paraId="6BC58174" w14:textId="77777777" w:rsidR="00C90C79" w:rsidRPr="008179B8" w:rsidRDefault="00C90C79" w:rsidP="00C90C79">
            <w:pPr>
              <w:spacing w:line="320" w:lineRule="exact"/>
              <w:ind w:left="-57" w:right="-57"/>
              <w:jc w:val="center"/>
              <w:rPr>
                <w:rFonts w:ascii="Angsana New" w:hAnsi="Angsana New"/>
                <w:sz w:val="30"/>
                <w:szCs w:val="30"/>
              </w:rPr>
            </w:pPr>
            <w:r w:rsidRPr="008179B8">
              <w:rPr>
                <w:rFonts w:ascii="Angsana New" w:hAnsi="Angsana New" w:hint="cs"/>
                <w:sz w:val="30"/>
                <w:szCs w:val="30"/>
              </w:rPr>
              <w:t>Not yet commenced</w:t>
            </w:r>
          </w:p>
        </w:tc>
      </w:tr>
    </w:tbl>
    <w:p w14:paraId="2072B92B" w14:textId="77777777" w:rsidR="00C90C79" w:rsidRPr="008179B8" w:rsidRDefault="00E37CAF" w:rsidP="0054465B">
      <w:pPr>
        <w:spacing w:before="240" w:after="120" w:line="380" w:lineRule="exact"/>
        <w:ind w:left="547"/>
        <w:jc w:val="thaiDistribute"/>
        <w:rPr>
          <w:rFonts w:ascii="Angsana New" w:hAnsi="Angsana New"/>
          <w:color w:val="000000"/>
          <w:sz w:val="30"/>
          <w:szCs w:val="30"/>
        </w:rPr>
      </w:pPr>
      <w:r w:rsidRPr="008179B8">
        <w:rPr>
          <w:rFonts w:ascii="Angsana New" w:hAnsi="Angsana New" w:hint="cs"/>
          <w:color w:val="000000"/>
          <w:sz w:val="30"/>
          <w:szCs w:val="30"/>
        </w:rPr>
        <w:t xml:space="preserve">The subsidiary company has to </w:t>
      </w:r>
      <w:r w:rsidR="001D0CD5" w:rsidRPr="008179B8">
        <w:rPr>
          <w:rFonts w:ascii="Angsana New" w:hAnsi="Angsana New" w:hint="cs"/>
          <w:color w:val="000000"/>
          <w:sz w:val="30"/>
          <w:szCs w:val="30"/>
        </w:rPr>
        <w:t xml:space="preserve">comply with certain conditions and restrictions specified under the promotion certificates. </w:t>
      </w:r>
    </w:p>
    <w:p w14:paraId="6C367AFD" w14:textId="59DC59DB" w:rsidR="001D0CD5" w:rsidRPr="008179B8" w:rsidRDefault="00C90C79" w:rsidP="00C90C79">
      <w:pPr>
        <w:spacing w:before="120" w:after="120" w:line="380" w:lineRule="exact"/>
        <w:ind w:left="547" w:hanging="547"/>
        <w:jc w:val="both"/>
        <w:rPr>
          <w:rFonts w:ascii="Angsana New" w:hAnsi="Angsana New"/>
          <w:color w:val="000000"/>
          <w:sz w:val="30"/>
          <w:szCs w:val="30"/>
        </w:rPr>
      </w:pPr>
      <w:r w:rsidRPr="008179B8">
        <w:rPr>
          <w:rFonts w:ascii="Angsana New" w:hAnsi="Angsana New" w:hint="cs"/>
          <w:color w:val="000000"/>
          <w:sz w:val="30"/>
          <w:szCs w:val="30"/>
        </w:rPr>
        <w:br w:type="page"/>
      </w:r>
      <w:r w:rsidRPr="008179B8">
        <w:rPr>
          <w:rFonts w:ascii="Angsana New" w:hAnsi="Angsana New" w:hint="cs"/>
          <w:b/>
          <w:bCs/>
          <w:color w:val="000000"/>
          <w:sz w:val="30"/>
          <w:szCs w:val="30"/>
        </w:rPr>
        <w:lastRenderedPageBreak/>
        <w:t>2</w:t>
      </w:r>
      <w:r w:rsidR="002C0699" w:rsidRPr="008179B8">
        <w:rPr>
          <w:rFonts w:ascii="Angsana New" w:hAnsi="Angsana New" w:hint="cs"/>
          <w:b/>
          <w:bCs/>
          <w:color w:val="000000"/>
          <w:sz w:val="30"/>
          <w:szCs w:val="30"/>
          <w:cs/>
        </w:rPr>
        <w:t>8</w:t>
      </w:r>
      <w:r w:rsidRPr="008179B8">
        <w:rPr>
          <w:rFonts w:ascii="Angsana New" w:hAnsi="Angsana New" w:hint="cs"/>
          <w:b/>
          <w:bCs/>
          <w:color w:val="000000"/>
          <w:sz w:val="30"/>
          <w:szCs w:val="30"/>
        </w:rPr>
        <w:t>.5</w:t>
      </w:r>
      <w:r w:rsidRPr="008179B8">
        <w:rPr>
          <w:rFonts w:ascii="Angsana New" w:hAnsi="Angsana New" w:hint="cs"/>
          <w:color w:val="000000"/>
          <w:sz w:val="30"/>
          <w:szCs w:val="30"/>
        </w:rPr>
        <w:tab/>
      </w:r>
      <w:proofErr w:type="spellStart"/>
      <w:r w:rsidRPr="008179B8">
        <w:rPr>
          <w:rFonts w:ascii="Angsana New" w:hAnsi="Angsana New" w:hint="cs"/>
          <w:color w:val="000000"/>
          <w:sz w:val="30"/>
          <w:szCs w:val="30"/>
        </w:rPr>
        <w:t>Kulthorn</w:t>
      </w:r>
      <w:proofErr w:type="spellEnd"/>
      <w:r w:rsidRPr="008179B8">
        <w:rPr>
          <w:rFonts w:ascii="Angsana New" w:hAnsi="Angsana New" w:hint="cs"/>
          <w:color w:val="000000"/>
          <w:sz w:val="30"/>
          <w:szCs w:val="30"/>
        </w:rPr>
        <w:t xml:space="preserve"> Research And Development Company Limited, a subsidiary company, has been granted certain promotional privileges according to the Investment Promotion Act B.E. 2520 as approved by the Board of Investment with significant privileges as follow:</w:t>
      </w:r>
    </w:p>
    <w:tbl>
      <w:tblPr>
        <w:tblW w:w="9180" w:type="dxa"/>
        <w:tblInd w:w="55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110"/>
        <w:gridCol w:w="2070"/>
      </w:tblGrid>
      <w:tr w:rsidR="003D78CB" w:rsidRPr="008179B8" w14:paraId="001BEEFB" w14:textId="77777777" w:rsidTr="000835FD">
        <w:tc>
          <w:tcPr>
            <w:tcW w:w="7110" w:type="dxa"/>
            <w:tcBorders>
              <w:top w:val="single" w:sz="4" w:space="0" w:color="auto"/>
              <w:left w:val="single" w:sz="4" w:space="0" w:color="auto"/>
              <w:bottom w:val="nil"/>
              <w:right w:val="single" w:sz="4" w:space="0" w:color="auto"/>
            </w:tcBorders>
          </w:tcPr>
          <w:p w14:paraId="011929FC" w14:textId="77777777" w:rsidR="003D78CB" w:rsidRPr="008179B8" w:rsidRDefault="003D78CB" w:rsidP="000835FD">
            <w:pPr>
              <w:spacing w:line="300" w:lineRule="exact"/>
              <w:ind w:left="342" w:right="14" w:hanging="342"/>
              <w:jc w:val="thaiDistribute"/>
              <w:rPr>
                <w:rFonts w:ascii="Angsana New" w:hAnsi="Angsana New"/>
                <w:sz w:val="30"/>
                <w:szCs w:val="30"/>
              </w:rPr>
            </w:pPr>
          </w:p>
        </w:tc>
        <w:tc>
          <w:tcPr>
            <w:tcW w:w="2070" w:type="dxa"/>
            <w:tcBorders>
              <w:top w:val="single" w:sz="4" w:space="0" w:color="auto"/>
              <w:left w:val="single" w:sz="4" w:space="0" w:color="auto"/>
              <w:bottom w:val="nil"/>
              <w:right w:val="single" w:sz="4" w:space="0" w:color="auto"/>
            </w:tcBorders>
            <w:hideMark/>
          </w:tcPr>
          <w:p w14:paraId="3D6C5594" w14:textId="77777777" w:rsidR="003D78CB" w:rsidRPr="008179B8" w:rsidRDefault="003D78CB" w:rsidP="000835FD">
            <w:pPr>
              <w:spacing w:line="300" w:lineRule="exact"/>
              <w:jc w:val="center"/>
              <w:rPr>
                <w:rFonts w:ascii="Angsana New" w:hAnsi="Angsana New"/>
                <w:sz w:val="30"/>
                <w:szCs w:val="30"/>
                <w:highlight w:val="yellow"/>
                <w:cs/>
              </w:rPr>
            </w:pPr>
            <w:r w:rsidRPr="008179B8">
              <w:rPr>
                <w:rFonts w:ascii="Angsana New" w:hAnsi="Angsana New" w:hint="cs"/>
                <w:sz w:val="30"/>
                <w:szCs w:val="30"/>
              </w:rPr>
              <w:t>Certificate No.</w:t>
            </w:r>
          </w:p>
        </w:tc>
      </w:tr>
      <w:tr w:rsidR="003D78CB" w:rsidRPr="008179B8" w14:paraId="209ED786" w14:textId="77777777" w:rsidTr="000835FD">
        <w:tc>
          <w:tcPr>
            <w:tcW w:w="7110" w:type="dxa"/>
            <w:tcBorders>
              <w:top w:val="nil"/>
              <w:left w:val="single" w:sz="4" w:space="0" w:color="auto"/>
              <w:bottom w:val="single" w:sz="4" w:space="0" w:color="auto"/>
              <w:right w:val="single" w:sz="4" w:space="0" w:color="auto"/>
            </w:tcBorders>
          </w:tcPr>
          <w:p w14:paraId="4AABB474" w14:textId="77777777" w:rsidR="003D78CB" w:rsidRPr="008179B8" w:rsidRDefault="003D78CB" w:rsidP="000835FD">
            <w:pPr>
              <w:spacing w:line="300" w:lineRule="exact"/>
              <w:ind w:left="342" w:right="14" w:hanging="342"/>
              <w:jc w:val="thaiDistribute"/>
              <w:rPr>
                <w:rFonts w:ascii="Angsana New" w:hAnsi="Angsana New"/>
                <w:sz w:val="30"/>
                <w:szCs w:val="30"/>
                <w:cs/>
              </w:rPr>
            </w:pPr>
          </w:p>
        </w:tc>
        <w:tc>
          <w:tcPr>
            <w:tcW w:w="2070" w:type="dxa"/>
            <w:tcBorders>
              <w:top w:val="nil"/>
              <w:left w:val="single" w:sz="4" w:space="0" w:color="auto"/>
              <w:bottom w:val="single" w:sz="4" w:space="0" w:color="auto"/>
              <w:right w:val="single" w:sz="4" w:space="0" w:color="auto"/>
            </w:tcBorders>
            <w:hideMark/>
          </w:tcPr>
          <w:p w14:paraId="3836927F" w14:textId="77777777" w:rsidR="003D78CB" w:rsidRPr="008179B8" w:rsidRDefault="003D78CB" w:rsidP="000835FD">
            <w:pPr>
              <w:spacing w:line="300" w:lineRule="exact"/>
              <w:jc w:val="center"/>
              <w:rPr>
                <w:rFonts w:ascii="Angsana New" w:hAnsi="Angsana New"/>
                <w:sz w:val="30"/>
                <w:szCs w:val="30"/>
                <w:highlight w:val="yellow"/>
                <w:cs/>
              </w:rPr>
            </w:pPr>
            <w:r w:rsidRPr="008179B8">
              <w:rPr>
                <w:rFonts w:ascii="Angsana New" w:hAnsi="Angsana New" w:hint="cs"/>
                <w:sz w:val="30"/>
                <w:szCs w:val="30"/>
                <w:cs/>
              </w:rPr>
              <w:t>61-1362-1-00-2-0</w:t>
            </w:r>
          </w:p>
        </w:tc>
      </w:tr>
      <w:tr w:rsidR="003D78CB" w:rsidRPr="008179B8" w14:paraId="544FA020" w14:textId="77777777" w:rsidTr="000835FD">
        <w:tc>
          <w:tcPr>
            <w:tcW w:w="7110" w:type="dxa"/>
            <w:tcBorders>
              <w:top w:val="single" w:sz="4" w:space="0" w:color="auto"/>
              <w:left w:val="single" w:sz="4" w:space="0" w:color="auto"/>
              <w:bottom w:val="nil"/>
              <w:right w:val="single" w:sz="4" w:space="0" w:color="auto"/>
            </w:tcBorders>
            <w:hideMark/>
          </w:tcPr>
          <w:p w14:paraId="08BEEACD" w14:textId="77777777" w:rsidR="003D78CB" w:rsidRPr="008179B8" w:rsidRDefault="003D78CB" w:rsidP="000835FD">
            <w:pPr>
              <w:spacing w:line="300" w:lineRule="exact"/>
              <w:ind w:left="189" w:right="14" w:hanging="189"/>
              <w:rPr>
                <w:rFonts w:ascii="Angsana New" w:hAnsi="Angsana New"/>
                <w:sz w:val="30"/>
                <w:szCs w:val="30"/>
                <w:cs/>
              </w:rPr>
            </w:pPr>
            <w:r w:rsidRPr="008179B8">
              <w:rPr>
                <w:rFonts w:ascii="Angsana New" w:hAnsi="Angsana New" w:hint="cs"/>
                <w:sz w:val="30"/>
                <w:szCs w:val="30"/>
                <w:cs/>
              </w:rPr>
              <w:t>1.</w:t>
            </w:r>
            <w:r w:rsidRPr="008179B8">
              <w:rPr>
                <w:rFonts w:ascii="Angsana New" w:hAnsi="Angsana New" w:hint="cs"/>
                <w:sz w:val="30"/>
                <w:szCs w:val="30"/>
                <w:cs/>
              </w:rPr>
              <w:tab/>
            </w:r>
            <w:r w:rsidRPr="008179B8">
              <w:rPr>
                <w:rFonts w:ascii="Angsana New" w:hAnsi="Angsana New" w:hint="cs"/>
                <w:sz w:val="30"/>
                <w:szCs w:val="30"/>
              </w:rPr>
              <w:t>Promotional</w:t>
            </w:r>
            <w:r w:rsidRPr="008179B8">
              <w:rPr>
                <w:rFonts w:ascii="Angsana New" w:hAnsi="Angsana New" w:hint="cs"/>
                <w:sz w:val="30"/>
                <w:szCs w:val="30"/>
                <w:cs/>
              </w:rPr>
              <w:t xml:space="preserve"> </w:t>
            </w:r>
            <w:r w:rsidRPr="008179B8">
              <w:rPr>
                <w:rFonts w:ascii="Angsana New" w:hAnsi="Angsana New" w:hint="cs"/>
                <w:sz w:val="30"/>
                <w:szCs w:val="30"/>
              </w:rPr>
              <w:t>privileges for</w:t>
            </w:r>
          </w:p>
        </w:tc>
        <w:tc>
          <w:tcPr>
            <w:tcW w:w="2070" w:type="dxa"/>
            <w:tcBorders>
              <w:top w:val="single" w:sz="4" w:space="0" w:color="auto"/>
              <w:left w:val="single" w:sz="4" w:space="0" w:color="auto"/>
              <w:bottom w:val="nil"/>
              <w:right w:val="single" w:sz="4" w:space="0" w:color="auto"/>
            </w:tcBorders>
            <w:hideMark/>
          </w:tcPr>
          <w:p w14:paraId="1F427A04" w14:textId="77777777" w:rsidR="003D78CB" w:rsidRPr="008179B8" w:rsidRDefault="003D78CB" w:rsidP="000835FD">
            <w:pPr>
              <w:spacing w:line="300" w:lineRule="exact"/>
              <w:ind w:left="-57" w:right="-57"/>
              <w:jc w:val="center"/>
              <w:rPr>
                <w:rFonts w:ascii="Angsana New" w:hAnsi="Angsana New"/>
                <w:sz w:val="30"/>
                <w:szCs w:val="30"/>
                <w:cs/>
              </w:rPr>
            </w:pPr>
            <w:r w:rsidRPr="008179B8">
              <w:rPr>
                <w:rFonts w:ascii="Angsana New" w:hAnsi="Angsana New" w:hint="cs"/>
                <w:sz w:val="30"/>
                <w:szCs w:val="30"/>
              </w:rPr>
              <w:t>Research and development of compressors</w:t>
            </w:r>
          </w:p>
        </w:tc>
      </w:tr>
      <w:tr w:rsidR="003D78CB" w:rsidRPr="008179B8" w14:paraId="0AD4497F" w14:textId="77777777" w:rsidTr="000835FD">
        <w:tc>
          <w:tcPr>
            <w:tcW w:w="7110" w:type="dxa"/>
            <w:tcBorders>
              <w:top w:val="nil"/>
              <w:left w:val="single" w:sz="4" w:space="0" w:color="auto"/>
              <w:bottom w:val="nil"/>
              <w:right w:val="single" w:sz="4" w:space="0" w:color="auto"/>
            </w:tcBorders>
            <w:hideMark/>
          </w:tcPr>
          <w:p w14:paraId="0DBEE011" w14:textId="77777777" w:rsidR="003D78CB" w:rsidRPr="008179B8" w:rsidRDefault="003D78CB" w:rsidP="000835FD">
            <w:pPr>
              <w:spacing w:line="300" w:lineRule="exact"/>
              <w:ind w:left="189" w:right="14" w:hanging="189"/>
              <w:rPr>
                <w:rFonts w:ascii="Angsana New" w:hAnsi="Angsana New"/>
                <w:sz w:val="30"/>
                <w:szCs w:val="30"/>
                <w:cs/>
              </w:rPr>
            </w:pPr>
            <w:r w:rsidRPr="008179B8">
              <w:rPr>
                <w:rFonts w:ascii="Angsana New" w:hAnsi="Angsana New" w:hint="cs"/>
                <w:sz w:val="30"/>
                <w:szCs w:val="30"/>
                <w:cs/>
              </w:rPr>
              <w:t>2.</w:t>
            </w:r>
            <w:r w:rsidRPr="008179B8">
              <w:rPr>
                <w:rFonts w:ascii="Angsana New" w:hAnsi="Angsana New" w:hint="cs"/>
                <w:sz w:val="30"/>
                <w:szCs w:val="30"/>
                <w:cs/>
              </w:rPr>
              <w:tab/>
            </w:r>
            <w:r w:rsidRPr="008179B8">
              <w:rPr>
                <w:rFonts w:ascii="Angsana New" w:hAnsi="Angsana New" w:hint="cs"/>
                <w:sz w:val="30"/>
                <w:szCs w:val="30"/>
              </w:rPr>
              <w:t>The</w:t>
            </w:r>
            <w:r w:rsidRPr="008179B8">
              <w:rPr>
                <w:rFonts w:ascii="Angsana New" w:hAnsi="Angsana New" w:hint="cs"/>
                <w:sz w:val="30"/>
                <w:szCs w:val="30"/>
                <w:cs/>
              </w:rPr>
              <w:t xml:space="preserve"> </w:t>
            </w:r>
            <w:r w:rsidRPr="008179B8">
              <w:rPr>
                <w:rFonts w:ascii="Angsana New" w:hAnsi="Angsana New" w:hint="cs"/>
                <w:sz w:val="30"/>
                <w:szCs w:val="30"/>
              </w:rPr>
              <w:t>significant privileges are</w:t>
            </w:r>
          </w:p>
        </w:tc>
        <w:tc>
          <w:tcPr>
            <w:tcW w:w="2070" w:type="dxa"/>
            <w:tcBorders>
              <w:top w:val="nil"/>
              <w:left w:val="single" w:sz="4" w:space="0" w:color="auto"/>
              <w:bottom w:val="nil"/>
              <w:right w:val="single" w:sz="4" w:space="0" w:color="auto"/>
            </w:tcBorders>
          </w:tcPr>
          <w:p w14:paraId="6EA6A9FD" w14:textId="77777777" w:rsidR="003D78CB" w:rsidRPr="008179B8" w:rsidRDefault="003D78CB" w:rsidP="000835FD">
            <w:pPr>
              <w:spacing w:line="300" w:lineRule="exact"/>
              <w:jc w:val="center"/>
              <w:rPr>
                <w:rFonts w:ascii="Angsana New" w:hAnsi="Angsana New"/>
                <w:sz w:val="30"/>
                <w:szCs w:val="30"/>
                <w:cs/>
              </w:rPr>
            </w:pPr>
          </w:p>
        </w:tc>
      </w:tr>
      <w:tr w:rsidR="003D78CB" w:rsidRPr="008179B8" w14:paraId="1C7E77B4" w14:textId="77777777" w:rsidTr="000835FD">
        <w:tc>
          <w:tcPr>
            <w:tcW w:w="7110" w:type="dxa"/>
            <w:tcBorders>
              <w:top w:val="nil"/>
              <w:left w:val="single" w:sz="4" w:space="0" w:color="auto"/>
              <w:bottom w:val="nil"/>
              <w:right w:val="single" w:sz="4" w:space="0" w:color="auto"/>
            </w:tcBorders>
            <w:hideMark/>
          </w:tcPr>
          <w:p w14:paraId="0D1446E9"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cs/>
              </w:rPr>
              <w:t>2.</w:t>
            </w:r>
            <w:r w:rsidRPr="008179B8">
              <w:rPr>
                <w:rFonts w:ascii="Angsana New" w:hAnsi="Angsana New" w:hint="cs"/>
                <w:sz w:val="30"/>
                <w:szCs w:val="30"/>
              </w:rPr>
              <w:t>1</w:t>
            </w:r>
            <w:r w:rsidRPr="008179B8">
              <w:rPr>
                <w:rFonts w:ascii="Angsana New" w:hAnsi="Angsana New" w:hint="cs"/>
                <w:sz w:val="30"/>
                <w:szCs w:val="30"/>
                <w:cs/>
              </w:rPr>
              <w:tab/>
            </w:r>
            <w:r w:rsidRPr="008179B8">
              <w:rPr>
                <w:rFonts w:ascii="Angsana New" w:hAnsi="Angsana New" w:hint="cs"/>
                <w:sz w:val="30"/>
                <w:szCs w:val="30"/>
              </w:rPr>
              <w:t>Exemption of corporate income tax on net profit from the promoted operation for a period of 8 years commencing as from the date of earning first operating income.</w:t>
            </w:r>
          </w:p>
          <w:p w14:paraId="5DF10DD8" w14:textId="77777777" w:rsidR="003D78CB" w:rsidRPr="008179B8" w:rsidRDefault="003D78CB" w:rsidP="000835FD">
            <w:pPr>
              <w:spacing w:line="300" w:lineRule="exact"/>
              <w:ind w:left="619" w:right="14" w:hanging="432"/>
              <w:rPr>
                <w:rFonts w:ascii="Angsana New" w:hAnsi="Angsana New"/>
                <w:sz w:val="30"/>
                <w:szCs w:val="30"/>
              </w:rPr>
            </w:pPr>
            <w:r w:rsidRPr="008179B8">
              <w:rPr>
                <w:rFonts w:ascii="Angsana New" w:hAnsi="Angsana New" w:hint="cs"/>
                <w:sz w:val="30"/>
                <w:szCs w:val="30"/>
              </w:rPr>
              <w:tab/>
              <w:t>In case that the Company has loss during the exemption of corporate income tax on net profit, it can carry forward loss from operations to offset against income after exemption period, for a period of 5 years commencing as from the expiration of exemption period.</w:t>
            </w:r>
          </w:p>
        </w:tc>
        <w:tc>
          <w:tcPr>
            <w:tcW w:w="2070" w:type="dxa"/>
            <w:tcBorders>
              <w:top w:val="nil"/>
              <w:left w:val="single" w:sz="4" w:space="0" w:color="auto"/>
              <w:bottom w:val="nil"/>
              <w:right w:val="single" w:sz="4" w:space="0" w:color="auto"/>
            </w:tcBorders>
            <w:hideMark/>
          </w:tcPr>
          <w:p w14:paraId="03ACEFF7" w14:textId="13D32542"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 xml:space="preserve">From </w:t>
            </w:r>
            <w:r w:rsidR="00AD6833" w:rsidRPr="008179B8">
              <w:rPr>
                <w:rFonts w:ascii="Angsana New" w:hAnsi="Angsana New" w:hint="cs"/>
                <w:sz w:val="30"/>
                <w:szCs w:val="30"/>
              </w:rPr>
              <w:t>January</w:t>
            </w:r>
            <w:r w:rsidR="00AD6833">
              <w:rPr>
                <w:rFonts w:ascii="Angsana New" w:hAnsi="Angsana New"/>
                <w:sz w:val="30"/>
                <w:szCs w:val="30"/>
              </w:rPr>
              <w:t>,</w:t>
            </w:r>
            <w:r w:rsidR="00AD6833" w:rsidRPr="008179B8">
              <w:rPr>
                <w:rFonts w:ascii="Angsana New" w:hAnsi="Angsana New" w:hint="cs"/>
                <w:sz w:val="30"/>
                <w:szCs w:val="30"/>
              </w:rPr>
              <w:t xml:space="preserve"> </w:t>
            </w:r>
            <w:r w:rsidRPr="008179B8">
              <w:rPr>
                <w:rFonts w:ascii="Angsana New" w:hAnsi="Angsana New" w:hint="cs"/>
                <w:sz w:val="30"/>
                <w:szCs w:val="30"/>
              </w:rPr>
              <w:t>31 2021</w:t>
            </w:r>
            <w:r w:rsidRPr="008179B8">
              <w:rPr>
                <w:rFonts w:ascii="Angsana New" w:hAnsi="Angsana New" w:hint="cs"/>
                <w:sz w:val="30"/>
                <w:szCs w:val="30"/>
                <w:cs/>
              </w:rPr>
              <w:t xml:space="preserve"> </w:t>
            </w:r>
            <w:r w:rsidRPr="008179B8">
              <w:rPr>
                <w:rFonts w:ascii="Angsana New" w:hAnsi="Angsana New" w:hint="cs"/>
                <w:sz w:val="30"/>
                <w:szCs w:val="30"/>
              </w:rPr>
              <w:t xml:space="preserve">until </w:t>
            </w:r>
            <w:r w:rsidR="00AD6833" w:rsidRPr="008179B8">
              <w:rPr>
                <w:rFonts w:ascii="Angsana New" w:hAnsi="Angsana New" w:hint="cs"/>
                <w:sz w:val="30"/>
                <w:szCs w:val="30"/>
              </w:rPr>
              <w:t>January</w:t>
            </w:r>
            <w:r w:rsidR="00AD6833">
              <w:rPr>
                <w:rFonts w:ascii="Angsana New" w:hAnsi="Angsana New"/>
                <w:sz w:val="30"/>
                <w:szCs w:val="30"/>
              </w:rPr>
              <w:t>,</w:t>
            </w:r>
            <w:r w:rsidR="00AD6833" w:rsidRPr="008179B8">
              <w:rPr>
                <w:rFonts w:ascii="Angsana New" w:hAnsi="Angsana New" w:hint="cs"/>
                <w:sz w:val="30"/>
                <w:szCs w:val="30"/>
              </w:rPr>
              <w:t xml:space="preserve"> </w:t>
            </w:r>
            <w:r w:rsidRPr="008179B8">
              <w:rPr>
                <w:rFonts w:ascii="Angsana New" w:hAnsi="Angsana New" w:hint="cs"/>
                <w:sz w:val="30"/>
                <w:szCs w:val="30"/>
              </w:rPr>
              <w:t>30 2029</w:t>
            </w:r>
          </w:p>
        </w:tc>
      </w:tr>
      <w:tr w:rsidR="003D78CB" w:rsidRPr="008179B8" w14:paraId="77ACF48D" w14:textId="77777777" w:rsidTr="000835FD">
        <w:tc>
          <w:tcPr>
            <w:tcW w:w="7110" w:type="dxa"/>
            <w:tcBorders>
              <w:top w:val="nil"/>
              <w:left w:val="single" w:sz="4" w:space="0" w:color="auto"/>
              <w:bottom w:val="nil"/>
              <w:right w:val="single" w:sz="4" w:space="0" w:color="auto"/>
            </w:tcBorders>
            <w:hideMark/>
          </w:tcPr>
          <w:p w14:paraId="3AC2E4DF"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cs/>
              </w:rPr>
              <w:t>2.</w:t>
            </w:r>
            <w:r w:rsidRPr="008179B8">
              <w:rPr>
                <w:rFonts w:ascii="Angsana New" w:hAnsi="Angsana New" w:hint="cs"/>
                <w:sz w:val="30"/>
                <w:szCs w:val="30"/>
              </w:rPr>
              <w:t>2</w:t>
            </w:r>
            <w:r w:rsidRPr="008179B8">
              <w:rPr>
                <w:rFonts w:ascii="Angsana New" w:hAnsi="Angsana New" w:hint="cs"/>
                <w:sz w:val="30"/>
                <w:szCs w:val="30"/>
                <w:cs/>
              </w:rPr>
              <w:tab/>
            </w:r>
            <w:r w:rsidRPr="008179B8">
              <w:rPr>
                <w:rFonts w:ascii="Angsana New" w:hAnsi="Angsana New" w:hint="cs"/>
                <w:sz w:val="30"/>
                <w:szCs w:val="30"/>
              </w:rPr>
              <w:t>Permission to bring the skilled workers or experts, spouse and a person who is a dependent of the two types of people, into the Kingdom regarding the number and the duration of stay in the Kingdom as considered as appropriate by the Board.</w:t>
            </w:r>
          </w:p>
        </w:tc>
        <w:tc>
          <w:tcPr>
            <w:tcW w:w="2070" w:type="dxa"/>
            <w:tcBorders>
              <w:top w:val="nil"/>
              <w:left w:val="single" w:sz="4" w:space="0" w:color="auto"/>
              <w:bottom w:val="nil"/>
              <w:right w:val="single" w:sz="4" w:space="0" w:color="auto"/>
            </w:tcBorders>
            <w:hideMark/>
          </w:tcPr>
          <w:p w14:paraId="61D3067E" w14:textId="77777777"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Granted</w:t>
            </w:r>
          </w:p>
        </w:tc>
      </w:tr>
      <w:tr w:rsidR="003D78CB" w:rsidRPr="008179B8" w14:paraId="0CFD3146" w14:textId="77777777" w:rsidTr="000835FD">
        <w:tc>
          <w:tcPr>
            <w:tcW w:w="7110" w:type="dxa"/>
            <w:tcBorders>
              <w:top w:val="nil"/>
              <w:left w:val="single" w:sz="4" w:space="0" w:color="auto"/>
              <w:bottom w:val="nil"/>
              <w:right w:val="single" w:sz="4" w:space="0" w:color="auto"/>
            </w:tcBorders>
            <w:hideMark/>
          </w:tcPr>
          <w:p w14:paraId="412EAAD3"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rPr>
              <w:t>2.3</w:t>
            </w:r>
            <w:r w:rsidRPr="008179B8">
              <w:rPr>
                <w:rFonts w:ascii="Angsana New" w:hAnsi="Angsana New" w:hint="cs"/>
                <w:sz w:val="30"/>
                <w:szCs w:val="30"/>
              </w:rPr>
              <w:tab/>
              <w:t>Permission the skilled workers or experts to work in specific position as considered as appropriate by the Board, throughout the permission period by the Board.</w:t>
            </w:r>
          </w:p>
        </w:tc>
        <w:tc>
          <w:tcPr>
            <w:tcW w:w="2070" w:type="dxa"/>
            <w:tcBorders>
              <w:top w:val="nil"/>
              <w:left w:val="single" w:sz="4" w:space="0" w:color="auto"/>
              <w:bottom w:val="nil"/>
              <w:right w:val="single" w:sz="4" w:space="0" w:color="auto"/>
            </w:tcBorders>
            <w:hideMark/>
          </w:tcPr>
          <w:p w14:paraId="365C462E" w14:textId="77777777" w:rsidR="003D78CB" w:rsidRPr="008179B8" w:rsidRDefault="003D78CB" w:rsidP="000835FD">
            <w:pPr>
              <w:spacing w:line="300" w:lineRule="exact"/>
              <w:ind w:right="-57"/>
              <w:jc w:val="center"/>
              <w:rPr>
                <w:rFonts w:ascii="Angsana New" w:hAnsi="Angsana New"/>
                <w:sz w:val="30"/>
                <w:szCs w:val="30"/>
                <w:lang w:val="th-TH"/>
              </w:rPr>
            </w:pPr>
            <w:r w:rsidRPr="008179B8">
              <w:rPr>
                <w:rFonts w:ascii="Angsana New" w:hAnsi="Angsana New" w:hint="cs"/>
                <w:sz w:val="30"/>
                <w:szCs w:val="30"/>
              </w:rPr>
              <w:t>Granted</w:t>
            </w:r>
          </w:p>
        </w:tc>
      </w:tr>
      <w:tr w:rsidR="003D78CB" w:rsidRPr="008179B8" w14:paraId="5465B8F2" w14:textId="77777777" w:rsidTr="000835FD">
        <w:tc>
          <w:tcPr>
            <w:tcW w:w="7110" w:type="dxa"/>
            <w:tcBorders>
              <w:top w:val="nil"/>
              <w:left w:val="single" w:sz="4" w:space="0" w:color="auto"/>
              <w:bottom w:val="nil"/>
              <w:right w:val="single" w:sz="4" w:space="0" w:color="auto"/>
            </w:tcBorders>
          </w:tcPr>
          <w:p w14:paraId="685806BF" w14:textId="77777777" w:rsidR="003D78CB" w:rsidRPr="008179B8" w:rsidRDefault="003D78CB" w:rsidP="000835FD">
            <w:pPr>
              <w:spacing w:line="300" w:lineRule="exact"/>
              <w:ind w:left="619" w:right="14" w:hanging="432"/>
              <w:rPr>
                <w:rFonts w:ascii="Angsana New" w:hAnsi="Angsana New"/>
                <w:sz w:val="30"/>
                <w:szCs w:val="30"/>
                <w:cs/>
              </w:rPr>
            </w:pPr>
            <w:r w:rsidRPr="008179B8">
              <w:rPr>
                <w:rFonts w:ascii="Angsana New" w:hAnsi="Angsana New" w:hint="cs"/>
                <w:sz w:val="30"/>
                <w:szCs w:val="30"/>
              </w:rPr>
              <w:t>2.4</w:t>
            </w:r>
            <w:r w:rsidRPr="008179B8">
              <w:rPr>
                <w:rFonts w:ascii="Angsana New" w:hAnsi="Angsana New" w:hint="cs"/>
                <w:sz w:val="30"/>
                <w:szCs w:val="30"/>
              </w:rPr>
              <w:tab/>
              <w:t>Exemption from import duty on imported machinery as approved by the Board.</w:t>
            </w:r>
          </w:p>
          <w:p w14:paraId="1407AFB2" w14:textId="77777777" w:rsidR="003D78CB" w:rsidRPr="008179B8" w:rsidRDefault="003D78CB" w:rsidP="000835FD">
            <w:pPr>
              <w:spacing w:line="300" w:lineRule="exact"/>
              <w:ind w:left="619" w:right="14" w:hanging="432"/>
              <w:rPr>
                <w:rFonts w:ascii="Angsana New" w:hAnsi="Angsana New"/>
                <w:sz w:val="30"/>
                <w:szCs w:val="30"/>
              </w:rPr>
            </w:pPr>
            <w:r w:rsidRPr="008179B8">
              <w:rPr>
                <w:rFonts w:ascii="Angsana New" w:hAnsi="Angsana New" w:hint="cs"/>
                <w:sz w:val="30"/>
                <w:szCs w:val="30"/>
              </w:rPr>
              <w:t>2.5</w:t>
            </w:r>
            <w:r w:rsidRPr="008179B8">
              <w:rPr>
                <w:rFonts w:ascii="Angsana New" w:hAnsi="Angsana New" w:hint="cs"/>
                <w:sz w:val="30"/>
                <w:szCs w:val="30"/>
              </w:rPr>
              <w:tab/>
              <w:t xml:space="preserve">Exemption from import duty on essential materials imported for use specifically in research and development, for a period of 1 year commencing from the date of first importation. </w:t>
            </w:r>
          </w:p>
          <w:p w14:paraId="05EBFF22" w14:textId="77777777" w:rsidR="003D78CB" w:rsidRPr="008179B8" w:rsidRDefault="003D78CB" w:rsidP="000835FD">
            <w:pPr>
              <w:spacing w:line="300" w:lineRule="exact"/>
              <w:ind w:left="619" w:right="14" w:hanging="432"/>
              <w:rPr>
                <w:rFonts w:ascii="Angsana New" w:hAnsi="Angsana New"/>
                <w:sz w:val="30"/>
                <w:szCs w:val="30"/>
              </w:rPr>
            </w:pPr>
            <w:r w:rsidRPr="008179B8">
              <w:rPr>
                <w:rFonts w:ascii="Angsana New" w:hAnsi="Angsana New" w:hint="cs"/>
                <w:sz w:val="30"/>
                <w:szCs w:val="30"/>
              </w:rPr>
              <w:t>2.6</w:t>
            </w:r>
            <w:r w:rsidRPr="008179B8">
              <w:rPr>
                <w:rFonts w:ascii="Angsana New" w:hAnsi="Angsana New" w:hint="cs"/>
                <w:sz w:val="30"/>
                <w:szCs w:val="30"/>
              </w:rPr>
              <w:tab/>
              <w:t xml:space="preserve">Dividend paid from </w:t>
            </w:r>
            <w:proofErr w:type="gramStart"/>
            <w:r w:rsidRPr="008179B8">
              <w:rPr>
                <w:rFonts w:ascii="Angsana New" w:hAnsi="Angsana New" w:hint="cs"/>
                <w:sz w:val="30"/>
                <w:szCs w:val="30"/>
              </w:rPr>
              <w:t>those investment</w:t>
            </w:r>
            <w:proofErr w:type="gramEnd"/>
            <w:r w:rsidRPr="008179B8">
              <w:rPr>
                <w:rFonts w:ascii="Angsana New" w:hAnsi="Angsana New" w:hint="cs"/>
                <w:sz w:val="30"/>
                <w:szCs w:val="30"/>
              </w:rPr>
              <w:t xml:space="preserve"> promoted operations which are exempted from corporate income tax are in turn exempted from inclusion in the determination of income tax.</w:t>
            </w:r>
          </w:p>
          <w:p w14:paraId="49A7690F" w14:textId="77777777" w:rsidR="003D78CB" w:rsidRPr="008179B8" w:rsidRDefault="003D78CB" w:rsidP="000835FD">
            <w:pPr>
              <w:spacing w:line="300" w:lineRule="exact"/>
              <w:ind w:left="619" w:right="14" w:hanging="432"/>
              <w:rPr>
                <w:rFonts w:ascii="Angsana New" w:hAnsi="Angsana New"/>
                <w:sz w:val="30"/>
                <w:szCs w:val="30"/>
              </w:rPr>
            </w:pPr>
          </w:p>
        </w:tc>
        <w:tc>
          <w:tcPr>
            <w:tcW w:w="2070" w:type="dxa"/>
            <w:tcBorders>
              <w:top w:val="nil"/>
              <w:left w:val="single" w:sz="4" w:space="0" w:color="auto"/>
              <w:bottom w:val="nil"/>
              <w:right w:val="single" w:sz="4" w:space="0" w:color="auto"/>
            </w:tcBorders>
          </w:tcPr>
          <w:p w14:paraId="367636A5" w14:textId="77777777" w:rsidR="003D78CB" w:rsidRPr="008179B8" w:rsidRDefault="003D78CB" w:rsidP="000835FD">
            <w:pPr>
              <w:spacing w:line="300" w:lineRule="exact"/>
              <w:ind w:right="-57"/>
              <w:jc w:val="center"/>
              <w:rPr>
                <w:rFonts w:ascii="Angsana New" w:hAnsi="Angsana New"/>
                <w:sz w:val="30"/>
                <w:szCs w:val="30"/>
                <w:lang w:val="th-TH"/>
              </w:rPr>
            </w:pPr>
            <w:r w:rsidRPr="008179B8">
              <w:rPr>
                <w:rFonts w:ascii="Angsana New" w:hAnsi="Angsana New" w:hint="cs"/>
                <w:sz w:val="30"/>
                <w:szCs w:val="30"/>
              </w:rPr>
              <w:t>Granted</w:t>
            </w:r>
          </w:p>
          <w:p w14:paraId="701B3BBE" w14:textId="77777777"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Granted</w:t>
            </w:r>
          </w:p>
          <w:p w14:paraId="5FCFE620" w14:textId="77777777" w:rsidR="003D78CB" w:rsidRPr="008179B8" w:rsidRDefault="003D78CB" w:rsidP="000835FD">
            <w:pPr>
              <w:spacing w:line="300" w:lineRule="exact"/>
              <w:ind w:right="-57"/>
              <w:jc w:val="center"/>
              <w:rPr>
                <w:rFonts w:ascii="Angsana New" w:hAnsi="Angsana New"/>
                <w:sz w:val="30"/>
                <w:szCs w:val="30"/>
                <w:cs/>
              </w:rPr>
            </w:pPr>
          </w:p>
          <w:p w14:paraId="45BC4E70" w14:textId="77777777" w:rsidR="003D78CB" w:rsidRPr="008179B8" w:rsidRDefault="003D78CB" w:rsidP="000835FD">
            <w:pPr>
              <w:spacing w:line="300" w:lineRule="exact"/>
              <w:ind w:right="-57"/>
              <w:jc w:val="center"/>
              <w:rPr>
                <w:rFonts w:ascii="Angsana New" w:hAnsi="Angsana New"/>
                <w:sz w:val="30"/>
                <w:szCs w:val="30"/>
                <w:cs/>
              </w:rPr>
            </w:pPr>
          </w:p>
          <w:p w14:paraId="6419FF58" w14:textId="77777777" w:rsidR="003D78CB" w:rsidRPr="008179B8" w:rsidRDefault="003D78CB" w:rsidP="000835FD">
            <w:pPr>
              <w:spacing w:line="300" w:lineRule="exact"/>
              <w:ind w:right="-57"/>
              <w:jc w:val="center"/>
              <w:rPr>
                <w:rFonts w:ascii="Angsana New" w:hAnsi="Angsana New"/>
                <w:sz w:val="30"/>
                <w:szCs w:val="30"/>
                <w:cs/>
              </w:rPr>
            </w:pPr>
            <w:r w:rsidRPr="008179B8">
              <w:rPr>
                <w:rFonts w:ascii="Angsana New" w:hAnsi="Angsana New" w:hint="cs"/>
                <w:sz w:val="30"/>
                <w:szCs w:val="30"/>
              </w:rPr>
              <w:t>Granted</w:t>
            </w:r>
          </w:p>
        </w:tc>
      </w:tr>
      <w:tr w:rsidR="003D78CB" w:rsidRPr="008179B8" w14:paraId="2413147E" w14:textId="77777777" w:rsidTr="000835FD">
        <w:trPr>
          <w:trHeight w:val="387"/>
        </w:trPr>
        <w:tc>
          <w:tcPr>
            <w:tcW w:w="7110" w:type="dxa"/>
            <w:tcBorders>
              <w:top w:val="nil"/>
              <w:left w:val="single" w:sz="6" w:space="0" w:color="auto"/>
              <w:bottom w:val="single" w:sz="6" w:space="0" w:color="auto"/>
              <w:right w:val="single" w:sz="4" w:space="0" w:color="auto"/>
            </w:tcBorders>
            <w:hideMark/>
          </w:tcPr>
          <w:p w14:paraId="5D74FDEB" w14:textId="77777777" w:rsidR="003D78CB" w:rsidRPr="008179B8" w:rsidRDefault="003D78CB" w:rsidP="000835FD">
            <w:pPr>
              <w:spacing w:after="120" w:line="300" w:lineRule="exact"/>
              <w:ind w:left="187" w:right="14" w:hanging="187"/>
              <w:rPr>
                <w:rFonts w:ascii="Angsana New" w:hAnsi="Angsana New"/>
                <w:sz w:val="30"/>
                <w:szCs w:val="30"/>
                <w:cs/>
                <w:lang w:val="th-TH"/>
              </w:rPr>
            </w:pPr>
            <w:r w:rsidRPr="008179B8">
              <w:rPr>
                <w:rFonts w:ascii="Angsana New" w:hAnsi="Angsana New" w:hint="cs"/>
                <w:sz w:val="30"/>
                <w:szCs w:val="30"/>
              </w:rPr>
              <w:t>3.</w:t>
            </w:r>
            <w:r w:rsidRPr="008179B8">
              <w:rPr>
                <w:rFonts w:ascii="Angsana New" w:hAnsi="Angsana New" w:hint="cs"/>
                <w:sz w:val="30"/>
                <w:szCs w:val="30"/>
                <w:cs/>
              </w:rPr>
              <w:tab/>
            </w:r>
            <w:r w:rsidRPr="008179B8">
              <w:rPr>
                <w:rFonts w:ascii="Angsana New" w:hAnsi="Angsana New" w:hint="cs"/>
                <w:sz w:val="30"/>
                <w:szCs w:val="30"/>
              </w:rPr>
              <w:t>Date of first earning operating income</w:t>
            </w:r>
          </w:p>
        </w:tc>
        <w:tc>
          <w:tcPr>
            <w:tcW w:w="2070" w:type="dxa"/>
            <w:tcBorders>
              <w:top w:val="nil"/>
              <w:left w:val="single" w:sz="4" w:space="0" w:color="auto"/>
              <w:bottom w:val="single" w:sz="4" w:space="0" w:color="auto"/>
              <w:right w:val="single" w:sz="6" w:space="0" w:color="auto"/>
            </w:tcBorders>
            <w:hideMark/>
          </w:tcPr>
          <w:p w14:paraId="6C3E10B0" w14:textId="2A384E18" w:rsidR="003D78CB" w:rsidRPr="008179B8" w:rsidRDefault="00FC0253" w:rsidP="000835FD">
            <w:pPr>
              <w:spacing w:line="300" w:lineRule="exact"/>
              <w:ind w:left="-57" w:right="-57"/>
              <w:jc w:val="center"/>
              <w:rPr>
                <w:rFonts w:ascii="Angsana New" w:hAnsi="Angsana New"/>
                <w:sz w:val="30"/>
                <w:szCs w:val="30"/>
                <w:cs/>
              </w:rPr>
            </w:pPr>
            <w:r w:rsidRPr="008179B8">
              <w:rPr>
                <w:rFonts w:ascii="Angsana New" w:hAnsi="Angsana New" w:hint="cs"/>
                <w:sz w:val="30"/>
                <w:szCs w:val="30"/>
              </w:rPr>
              <w:t>January</w:t>
            </w:r>
            <w:r>
              <w:rPr>
                <w:rFonts w:ascii="Angsana New" w:hAnsi="Angsana New"/>
                <w:sz w:val="30"/>
                <w:szCs w:val="30"/>
              </w:rPr>
              <w:t>,</w:t>
            </w:r>
            <w:r w:rsidRPr="008179B8">
              <w:rPr>
                <w:rFonts w:ascii="Angsana New" w:hAnsi="Angsana New" w:hint="cs"/>
                <w:sz w:val="30"/>
                <w:szCs w:val="30"/>
              </w:rPr>
              <w:t xml:space="preserve"> </w:t>
            </w:r>
            <w:r w:rsidR="003D78CB" w:rsidRPr="008179B8">
              <w:rPr>
                <w:rFonts w:ascii="Angsana New" w:hAnsi="Angsana New" w:hint="cs"/>
                <w:sz w:val="30"/>
                <w:szCs w:val="30"/>
              </w:rPr>
              <w:t>31 2021</w:t>
            </w:r>
          </w:p>
        </w:tc>
      </w:tr>
    </w:tbl>
    <w:p w14:paraId="0B05F6A0" w14:textId="77777777" w:rsidR="00C90C79" w:rsidRPr="008179B8" w:rsidRDefault="00C90C79" w:rsidP="00C90C79">
      <w:pPr>
        <w:spacing w:before="240" w:after="120" w:line="380" w:lineRule="exact"/>
        <w:ind w:left="547"/>
        <w:jc w:val="thaiDistribute"/>
        <w:rPr>
          <w:rFonts w:ascii="Angsana New" w:hAnsi="Angsana New"/>
          <w:color w:val="000000"/>
          <w:sz w:val="30"/>
          <w:szCs w:val="30"/>
        </w:rPr>
      </w:pPr>
      <w:r w:rsidRPr="008179B8">
        <w:rPr>
          <w:rFonts w:ascii="Angsana New" w:hAnsi="Angsana New" w:hint="cs"/>
          <w:color w:val="000000"/>
          <w:sz w:val="30"/>
          <w:szCs w:val="30"/>
        </w:rPr>
        <w:t xml:space="preserve">The subsidiary company has to comply with certain conditions and restrictions specified under the promotion certificates. </w:t>
      </w:r>
    </w:p>
    <w:p w14:paraId="7ED30B39" w14:textId="0B19EB1E" w:rsidR="0058177E" w:rsidRPr="008179B8" w:rsidRDefault="003D78CB" w:rsidP="0054465B">
      <w:pPr>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br w:type="page"/>
      </w:r>
      <w:r w:rsidR="002C0699" w:rsidRPr="008179B8">
        <w:rPr>
          <w:rFonts w:ascii="Angsana New" w:hAnsi="Angsana New" w:hint="cs"/>
          <w:b/>
          <w:bCs/>
          <w:sz w:val="30"/>
          <w:szCs w:val="30"/>
          <w:cs/>
        </w:rPr>
        <w:lastRenderedPageBreak/>
        <w:t>29</w:t>
      </w:r>
      <w:r w:rsidR="009B5629" w:rsidRPr="008179B8">
        <w:rPr>
          <w:rFonts w:ascii="Angsana New" w:hAnsi="Angsana New" w:hint="cs"/>
          <w:b/>
          <w:bCs/>
          <w:sz w:val="30"/>
          <w:szCs w:val="30"/>
        </w:rPr>
        <w:t>.</w:t>
      </w:r>
      <w:r w:rsidR="009B5629" w:rsidRPr="008179B8">
        <w:rPr>
          <w:rFonts w:ascii="Angsana New" w:hAnsi="Angsana New" w:hint="cs"/>
          <w:b/>
          <w:bCs/>
          <w:sz w:val="30"/>
          <w:szCs w:val="30"/>
        </w:rPr>
        <w:tab/>
      </w:r>
      <w:r w:rsidR="00FB163E" w:rsidRPr="008179B8">
        <w:rPr>
          <w:rFonts w:ascii="Angsana New" w:hAnsi="Angsana New" w:hint="cs"/>
          <w:b/>
          <w:bCs/>
          <w:sz w:val="30"/>
          <w:szCs w:val="30"/>
        </w:rPr>
        <w:t>Loss</w:t>
      </w:r>
      <w:r w:rsidR="00C21168" w:rsidRPr="008179B8">
        <w:rPr>
          <w:rFonts w:ascii="Angsana New" w:hAnsi="Angsana New" w:hint="cs"/>
          <w:b/>
          <w:bCs/>
          <w:sz w:val="30"/>
          <w:szCs w:val="30"/>
        </w:rPr>
        <w:t xml:space="preserve"> per share</w:t>
      </w:r>
    </w:p>
    <w:p w14:paraId="01628545" w14:textId="77777777" w:rsidR="00EA39F1" w:rsidRPr="008179B8" w:rsidRDefault="005A4ACD" w:rsidP="0054465B">
      <w:pPr>
        <w:tabs>
          <w:tab w:val="left" w:pos="1134"/>
          <w:tab w:val="left" w:pos="1701"/>
        </w:tabs>
        <w:spacing w:before="120" w:after="120" w:line="380" w:lineRule="exact"/>
        <w:ind w:left="533" w:hanging="533"/>
        <w:jc w:val="thaiDistribute"/>
        <w:rPr>
          <w:rFonts w:ascii="Angsana New" w:hAnsi="Angsana New"/>
          <w:sz w:val="30"/>
          <w:szCs w:val="30"/>
        </w:rPr>
      </w:pPr>
      <w:r w:rsidRPr="008179B8">
        <w:rPr>
          <w:rFonts w:ascii="Angsana New" w:hAnsi="Angsana New" w:hint="cs"/>
          <w:sz w:val="30"/>
          <w:szCs w:val="30"/>
        </w:rPr>
        <w:tab/>
      </w:r>
      <w:r w:rsidR="00EA39F1" w:rsidRPr="008179B8">
        <w:rPr>
          <w:rFonts w:ascii="Angsana New" w:hAnsi="Angsana New" w:hint="cs"/>
          <w:sz w:val="30"/>
          <w:szCs w:val="30"/>
        </w:rPr>
        <w:t xml:space="preserve">Basic </w:t>
      </w:r>
      <w:r w:rsidR="00FB163E" w:rsidRPr="008179B8">
        <w:rPr>
          <w:rFonts w:ascii="Angsana New" w:hAnsi="Angsana New" w:hint="cs"/>
          <w:sz w:val="30"/>
          <w:szCs w:val="30"/>
        </w:rPr>
        <w:t>loss</w:t>
      </w:r>
      <w:r w:rsidR="00EA39F1" w:rsidRPr="008179B8">
        <w:rPr>
          <w:rFonts w:ascii="Angsana New" w:hAnsi="Angsana New" w:hint="cs"/>
          <w:sz w:val="30"/>
          <w:szCs w:val="30"/>
        </w:rPr>
        <w:t xml:space="preserve"> per share is calculated by dividing </w:t>
      </w:r>
      <w:r w:rsidR="00A62417" w:rsidRPr="008179B8">
        <w:rPr>
          <w:rFonts w:ascii="Angsana New" w:hAnsi="Angsana New" w:hint="cs"/>
          <w:sz w:val="30"/>
          <w:szCs w:val="30"/>
        </w:rPr>
        <w:t xml:space="preserve">loss </w:t>
      </w:r>
      <w:r w:rsidR="00EA39F1" w:rsidRPr="008179B8">
        <w:rPr>
          <w:rFonts w:ascii="Angsana New" w:hAnsi="Angsana New" w:hint="cs"/>
          <w:sz w:val="30"/>
          <w:szCs w:val="30"/>
        </w:rPr>
        <w:t>for the year attributable to equity holders of the Company (excluding other comprehensive income) by the weighted average number of ordinary shares in issue during the year.</w:t>
      </w:r>
    </w:p>
    <w:p w14:paraId="3B9F4969" w14:textId="77777777" w:rsidR="00EA39F1" w:rsidRPr="008179B8" w:rsidRDefault="00E41BF6" w:rsidP="0054465B">
      <w:pPr>
        <w:tabs>
          <w:tab w:val="left" w:pos="2160"/>
          <w:tab w:val="right" w:pos="7280"/>
          <w:tab w:val="right" w:pos="8540"/>
        </w:tabs>
        <w:spacing w:before="120" w:after="120" w:line="380" w:lineRule="exact"/>
        <w:ind w:left="533" w:hanging="533"/>
        <w:jc w:val="thaiDistribute"/>
        <w:rPr>
          <w:rFonts w:ascii="Angsana New" w:hAnsi="Angsana New"/>
          <w:sz w:val="30"/>
          <w:szCs w:val="30"/>
        </w:rPr>
      </w:pPr>
      <w:r w:rsidRPr="008179B8">
        <w:rPr>
          <w:rFonts w:ascii="Angsana New" w:hAnsi="Angsana New" w:hint="cs"/>
          <w:sz w:val="30"/>
          <w:szCs w:val="30"/>
        </w:rPr>
        <w:tab/>
      </w:r>
      <w:r w:rsidR="00EA39F1" w:rsidRPr="008179B8">
        <w:rPr>
          <w:rFonts w:ascii="Angsana New" w:hAnsi="Angsana New" w:hint="cs"/>
          <w:sz w:val="30"/>
          <w:szCs w:val="30"/>
        </w:rPr>
        <w:t xml:space="preserve">The following table sets forth the computation of basic </w:t>
      </w:r>
      <w:r w:rsidR="00FB163E" w:rsidRPr="008179B8">
        <w:rPr>
          <w:rFonts w:ascii="Angsana New" w:hAnsi="Angsana New" w:hint="cs"/>
          <w:sz w:val="30"/>
          <w:szCs w:val="30"/>
        </w:rPr>
        <w:t>loss</w:t>
      </w:r>
      <w:r w:rsidR="00EA39F1" w:rsidRPr="008179B8">
        <w:rPr>
          <w:rFonts w:ascii="Angsana New" w:hAnsi="Angsana New" w:hint="cs"/>
          <w:sz w:val="30"/>
          <w:szCs w:val="30"/>
        </w:rPr>
        <w:t xml:space="preserve"> per share:</w:t>
      </w:r>
    </w:p>
    <w:tbl>
      <w:tblPr>
        <w:tblW w:w="9135" w:type="dxa"/>
        <w:tblInd w:w="648" w:type="dxa"/>
        <w:tblLayout w:type="fixed"/>
        <w:tblLook w:val="0000" w:firstRow="0" w:lastRow="0" w:firstColumn="0" w:lastColumn="0" w:noHBand="0" w:noVBand="0"/>
      </w:tblPr>
      <w:tblGrid>
        <w:gridCol w:w="2520"/>
        <w:gridCol w:w="1102"/>
        <w:gridCol w:w="1103"/>
        <w:gridCol w:w="1102"/>
        <w:gridCol w:w="1103"/>
        <w:gridCol w:w="1102"/>
        <w:gridCol w:w="1103"/>
      </w:tblGrid>
      <w:tr w:rsidR="00EA39F1" w:rsidRPr="002D65B7" w14:paraId="2288785B" w14:textId="77777777" w:rsidTr="001F2E95">
        <w:tc>
          <w:tcPr>
            <w:tcW w:w="2520" w:type="dxa"/>
            <w:vAlign w:val="bottom"/>
          </w:tcPr>
          <w:p w14:paraId="68D01477" w14:textId="77777777" w:rsidR="00EA39F1" w:rsidRPr="002D65B7" w:rsidRDefault="00EA39F1" w:rsidP="00C90C79">
            <w:pPr>
              <w:spacing w:line="280" w:lineRule="exact"/>
              <w:ind w:right="-108"/>
              <w:jc w:val="center"/>
              <w:rPr>
                <w:rFonts w:ascii="Angsana New" w:hAnsi="Angsana New"/>
                <w:sz w:val="28"/>
                <w:szCs w:val="28"/>
              </w:rPr>
            </w:pPr>
          </w:p>
        </w:tc>
        <w:tc>
          <w:tcPr>
            <w:tcW w:w="2205" w:type="dxa"/>
            <w:gridSpan w:val="2"/>
            <w:vAlign w:val="bottom"/>
          </w:tcPr>
          <w:p w14:paraId="11ADFDF0" w14:textId="77777777" w:rsidR="00EA39F1" w:rsidRPr="002D65B7" w:rsidRDefault="00020D86" w:rsidP="00C90C79">
            <w:pPr>
              <w:spacing w:line="280" w:lineRule="exact"/>
              <w:jc w:val="center"/>
              <w:rPr>
                <w:rFonts w:ascii="Angsana New" w:hAnsi="Angsana New"/>
                <w:sz w:val="28"/>
                <w:szCs w:val="28"/>
              </w:rPr>
            </w:pPr>
            <w:r w:rsidRPr="002D65B7">
              <w:rPr>
                <w:rFonts w:ascii="Angsana New" w:hAnsi="Angsana New" w:hint="cs"/>
                <w:sz w:val="28"/>
                <w:szCs w:val="28"/>
              </w:rPr>
              <w:t xml:space="preserve">Loss </w:t>
            </w:r>
            <w:r w:rsidR="00E41BF6" w:rsidRPr="002D65B7">
              <w:rPr>
                <w:rFonts w:ascii="Angsana New" w:hAnsi="Angsana New" w:hint="cs"/>
                <w:sz w:val="28"/>
                <w:szCs w:val="28"/>
              </w:rPr>
              <w:t>for</w:t>
            </w:r>
          </w:p>
        </w:tc>
        <w:tc>
          <w:tcPr>
            <w:tcW w:w="2205" w:type="dxa"/>
            <w:gridSpan w:val="2"/>
            <w:vAlign w:val="bottom"/>
          </w:tcPr>
          <w:p w14:paraId="5AF39875" w14:textId="77777777" w:rsidR="00EA39F1" w:rsidRPr="002D65B7" w:rsidRDefault="00EA39F1" w:rsidP="00C90C79">
            <w:pPr>
              <w:spacing w:line="280" w:lineRule="exact"/>
              <w:ind w:left="-108" w:right="-108"/>
              <w:jc w:val="center"/>
              <w:rPr>
                <w:rFonts w:ascii="Angsana New" w:hAnsi="Angsana New"/>
                <w:sz w:val="28"/>
                <w:szCs w:val="28"/>
              </w:rPr>
            </w:pPr>
            <w:r w:rsidRPr="002D65B7">
              <w:rPr>
                <w:rFonts w:ascii="Angsana New" w:hAnsi="Angsana New" w:hint="cs"/>
                <w:sz w:val="28"/>
                <w:szCs w:val="28"/>
              </w:rPr>
              <w:t>Weighted average</w:t>
            </w:r>
            <w:r w:rsidR="00E41BF6" w:rsidRPr="002D65B7">
              <w:rPr>
                <w:rFonts w:ascii="Angsana New" w:hAnsi="Angsana New" w:hint="cs"/>
                <w:sz w:val="28"/>
                <w:szCs w:val="28"/>
              </w:rPr>
              <w:t xml:space="preserve"> number </w:t>
            </w:r>
            <w:r w:rsidR="008331B6" w:rsidRPr="002D65B7">
              <w:rPr>
                <w:rFonts w:ascii="Angsana New" w:hAnsi="Angsana New" w:hint="cs"/>
                <w:sz w:val="28"/>
                <w:szCs w:val="28"/>
              </w:rPr>
              <w:t xml:space="preserve">      </w:t>
            </w:r>
          </w:p>
        </w:tc>
        <w:tc>
          <w:tcPr>
            <w:tcW w:w="2205" w:type="dxa"/>
            <w:gridSpan w:val="2"/>
            <w:vAlign w:val="bottom"/>
          </w:tcPr>
          <w:p w14:paraId="4E2CAA27" w14:textId="77777777" w:rsidR="00EA39F1" w:rsidRPr="002D65B7" w:rsidRDefault="00EA39F1" w:rsidP="00C90C79">
            <w:pPr>
              <w:spacing w:line="280" w:lineRule="exact"/>
              <w:jc w:val="center"/>
              <w:rPr>
                <w:rFonts w:ascii="Angsana New" w:hAnsi="Angsana New"/>
                <w:sz w:val="28"/>
                <w:szCs w:val="28"/>
              </w:rPr>
            </w:pPr>
          </w:p>
        </w:tc>
      </w:tr>
      <w:tr w:rsidR="00EA39F1" w:rsidRPr="002D65B7" w14:paraId="4D67FB6E" w14:textId="77777777" w:rsidTr="001F2E95">
        <w:tc>
          <w:tcPr>
            <w:tcW w:w="2520" w:type="dxa"/>
            <w:vAlign w:val="bottom"/>
          </w:tcPr>
          <w:p w14:paraId="687DFAE5" w14:textId="77777777" w:rsidR="00EA39F1" w:rsidRPr="002D65B7" w:rsidRDefault="00EA39F1" w:rsidP="00C90C79">
            <w:pPr>
              <w:spacing w:line="280" w:lineRule="exact"/>
              <w:ind w:right="-108"/>
              <w:jc w:val="center"/>
              <w:rPr>
                <w:rFonts w:ascii="Angsana New" w:hAnsi="Angsana New"/>
                <w:sz w:val="28"/>
                <w:szCs w:val="28"/>
              </w:rPr>
            </w:pPr>
          </w:p>
        </w:tc>
        <w:tc>
          <w:tcPr>
            <w:tcW w:w="2205" w:type="dxa"/>
            <w:gridSpan w:val="2"/>
            <w:vAlign w:val="bottom"/>
          </w:tcPr>
          <w:p w14:paraId="440F1A1A" w14:textId="77777777" w:rsidR="00EA39F1" w:rsidRPr="002D65B7" w:rsidRDefault="00EA39F1" w:rsidP="00C90C79">
            <w:pPr>
              <w:pBdr>
                <w:bottom w:val="single" w:sz="4" w:space="1" w:color="auto"/>
              </w:pBdr>
              <w:spacing w:line="280" w:lineRule="exact"/>
              <w:jc w:val="center"/>
              <w:rPr>
                <w:rFonts w:ascii="Angsana New" w:hAnsi="Angsana New"/>
                <w:sz w:val="28"/>
                <w:szCs w:val="28"/>
              </w:rPr>
            </w:pPr>
            <w:r w:rsidRPr="002D65B7">
              <w:rPr>
                <w:rFonts w:ascii="Angsana New" w:hAnsi="Angsana New" w:hint="cs"/>
                <w:sz w:val="28"/>
                <w:szCs w:val="28"/>
              </w:rPr>
              <w:t xml:space="preserve">the year </w:t>
            </w:r>
          </w:p>
        </w:tc>
        <w:tc>
          <w:tcPr>
            <w:tcW w:w="2205" w:type="dxa"/>
            <w:gridSpan w:val="2"/>
            <w:vAlign w:val="bottom"/>
          </w:tcPr>
          <w:p w14:paraId="12693B67" w14:textId="77777777" w:rsidR="00EA39F1" w:rsidRPr="002D65B7" w:rsidRDefault="008331B6" w:rsidP="00C90C79">
            <w:pPr>
              <w:pBdr>
                <w:bottom w:val="single" w:sz="4" w:space="1" w:color="auto"/>
              </w:pBdr>
              <w:spacing w:line="280" w:lineRule="exact"/>
              <w:ind w:right="-58"/>
              <w:jc w:val="center"/>
              <w:rPr>
                <w:rFonts w:ascii="Angsana New" w:hAnsi="Angsana New"/>
                <w:sz w:val="28"/>
                <w:szCs w:val="28"/>
              </w:rPr>
            </w:pPr>
            <w:r w:rsidRPr="002D65B7">
              <w:rPr>
                <w:rFonts w:ascii="Angsana New" w:hAnsi="Angsana New" w:hint="cs"/>
                <w:sz w:val="28"/>
                <w:szCs w:val="28"/>
              </w:rPr>
              <w:t xml:space="preserve">of ordinary </w:t>
            </w:r>
            <w:r w:rsidR="00EA39F1" w:rsidRPr="002D65B7">
              <w:rPr>
                <w:rFonts w:ascii="Angsana New" w:hAnsi="Angsana New" w:hint="cs"/>
                <w:sz w:val="28"/>
                <w:szCs w:val="28"/>
              </w:rPr>
              <w:t>shares</w:t>
            </w:r>
          </w:p>
        </w:tc>
        <w:tc>
          <w:tcPr>
            <w:tcW w:w="2205" w:type="dxa"/>
            <w:gridSpan w:val="2"/>
            <w:vAlign w:val="bottom"/>
          </w:tcPr>
          <w:p w14:paraId="6A189DBB" w14:textId="77777777" w:rsidR="00EA39F1" w:rsidRPr="002D65B7" w:rsidRDefault="000A732A" w:rsidP="00C90C79">
            <w:pPr>
              <w:pBdr>
                <w:bottom w:val="single" w:sz="4" w:space="1" w:color="auto"/>
              </w:pBdr>
              <w:spacing w:line="280" w:lineRule="exact"/>
              <w:jc w:val="center"/>
              <w:rPr>
                <w:rFonts w:ascii="Angsana New" w:hAnsi="Angsana New"/>
                <w:sz w:val="28"/>
                <w:szCs w:val="28"/>
              </w:rPr>
            </w:pPr>
            <w:r w:rsidRPr="002D65B7">
              <w:rPr>
                <w:rFonts w:ascii="Angsana New" w:hAnsi="Angsana New" w:hint="cs"/>
                <w:sz w:val="28"/>
                <w:szCs w:val="28"/>
              </w:rPr>
              <w:t xml:space="preserve">Loss </w:t>
            </w:r>
            <w:r w:rsidR="00FB163E" w:rsidRPr="002D65B7">
              <w:rPr>
                <w:rFonts w:ascii="Angsana New" w:hAnsi="Angsana New" w:hint="cs"/>
                <w:sz w:val="28"/>
                <w:szCs w:val="28"/>
              </w:rPr>
              <w:t xml:space="preserve">per </w:t>
            </w:r>
            <w:r w:rsidR="00EA39F1" w:rsidRPr="002D65B7">
              <w:rPr>
                <w:rFonts w:ascii="Angsana New" w:hAnsi="Angsana New" w:hint="cs"/>
                <w:sz w:val="28"/>
                <w:szCs w:val="28"/>
              </w:rPr>
              <w:t>share</w:t>
            </w:r>
          </w:p>
        </w:tc>
      </w:tr>
      <w:tr w:rsidR="00676149" w:rsidRPr="002D65B7" w14:paraId="61FCBC9B" w14:textId="77777777" w:rsidTr="001F2E95">
        <w:tc>
          <w:tcPr>
            <w:tcW w:w="2520" w:type="dxa"/>
          </w:tcPr>
          <w:p w14:paraId="29258567" w14:textId="77777777" w:rsidR="00676149" w:rsidRPr="002D65B7" w:rsidRDefault="00676149" w:rsidP="00C90C79">
            <w:pPr>
              <w:spacing w:line="280" w:lineRule="exact"/>
              <w:ind w:right="-108"/>
              <w:jc w:val="both"/>
              <w:rPr>
                <w:rFonts w:ascii="Angsana New" w:hAnsi="Angsana New"/>
                <w:sz w:val="28"/>
                <w:szCs w:val="28"/>
                <w:rtl/>
                <w:cs/>
                <w:lang w:val="en-GB"/>
              </w:rPr>
            </w:pPr>
          </w:p>
        </w:tc>
        <w:tc>
          <w:tcPr>
            <w:tcW w:w="1102" w:type="dxa"/>
          </w:tcPr>
          <w:p w14:paraId="1F7B7D1D" w14:textId="77777777" w:rsidR="00676149" w:rsidRPr="002D65B7" w:rsidRDefault="00080F6B"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2025</w:t>
            </w:r>
          </w:p>
        </w:tc>
        <w:tc>
          <w:tcPr>
            <w:tcW w:w="1103" w:type="dxa"/>
          </w:tcPr>
          <w:p w14:paraId="5F7B79F4" w14:textId="77777777" w:rsidR="00676149" w:rsidRPr="002D65B7" w:rsidRDefault="0017128E"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2024</w:t>
            </w:r>
          </w:p>
        </w:tc>
        <w:tc>
          <w:tcPr>
            <w:tcW w:w="1102" w:type="dxa"/>
          </w:tcPr>
          <w:p w14:paraId="1F027D3A" w14:textId="77777777" w:rsidR="00676149" w:rsidRPr="002D65B7" w:rsidRDefault="00080F6B"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2025</w:t>
            </w:r>
          </w:p>
        </w:tc>
        <w:tc>
          <w:tcPr>
            <w:tcW w:w="1103" w:type="dxa"/>
          </w:tcPr>
          <w:p w14:paraId="3D8AF003" w14:textId="77777777" w:rsidR="00676149" w:rsidRPr="002D65B7" w:rsidRDefault="0017128E"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2024</w:t>
            </w:r>
          </w:p>
        </w:tc>
        <w:tc>
          <w:tcPr>
            <w:tcW w:w="1102" w:type="dxa"/>
          </w:tcPr>
          <w:p w14:paraId="16268A0B" w14:textId="77777777" w:rsidR="00676149" w:rsidRPr="002D65B7" w:rsidRDefault="00080F6B"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2025</w:t>
            </w:r>
          </w:p>
        </w:tc>
        <w:tc>
          <w:tcPr>
            <w:tcW w:w="1103" w:type="dxa"/>
          </w:tcPr>
          <w:p w14:paraId="5F8A9180" w14:textId="77777777" w:rsidR="00676149" w:rsidRPr="002D65B7" w:rsidRDefault="0017128E" w:rsidP="00C90C79">
            <w:pPr>
              <w:spacing w:line="280" w:lineRule="exact"/>
              <w:ind w:left="-198" w:right="-198"/>
              <w:jc w:val="center"/>
              <w:rPr>
                <w:rFonts w:ascii="Angsana New" w:hAnsi="Angsana New"/>
                <w:sz w:val="28"/>
                <w:szCs w:val="28"/>
                <w:u w:val="single"/>
              </w:rPr>
            </w:pPr>
            <w:r w:rsidRPr="002D65B7">
              <w:rPr>
                <w:rFonts w:ascii="Angsana New" w:hAnsi="Angsana New" w:hint="cs"/>
                <w:sz w:val="28"/>
                <w:szCs w:val="28"/>
                <w:u w:val="single"/>
              </w:rPr>
              <w:t>2024</w:t>
            </w:r>
          </w:p>
        </w:tc>
      </w:tr>
      <w:tr w:rsidR="00D249FD" w:rsidRPr="002D65B7" w14:paraId="16720A46" w14:textId="77777777" w:rsidTr="001F2E95">
        <w:tc>
          <w:tcPr>
            <w:tcW w:w="2520" w:type="dxa"/>
          </w:tcPr>
          <w:p w14:paraId="37DC6FBC" w14:textId="77777777" w:rsidR="00D249FD" w:rsidRPr="002D65B7" w:rsidRDefault="00D249FD" w:rsidP="00D249FD">
            <w:pPr>
              <w:spacing w:line="280" w:lineRule="exact"/>
              <w:ind w:right="-108"/>
              <w:jc w:val="both"/>
              <w:rPr>
                <w:rFonts w:ascii="Angsana New" w:hAnsi="Angsana New"/>
                <w:sz w:val="28"/>
                <w:szCs w:val="28"/>
                <w:rtl/>
                <w:cs/>
                <w:lang w:val="en-GB"/>
              </w:rPr>
            </w:pPr>
          </w:p>
        </w:tc>
        <w:tc>
          <w:tcPr>
            <w:tcW w:w="1102" w:type="dxa"/>
          </w:tcPr>
          <w:p w14:paraId="1EB74894" w14:textId="65385CF6"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3" w:type="dxa"/>
          </w:tcPr>
          <w:p w14:paraId="786821F7"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2" w:type="dxa"/>
          </w:tcPr>
          <w:p w14:paraId="4DEBF684" w14:textId="1991460B"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3" w:type="dxa"/>
          </w:tcPr>
          <w:p w14:paraId="705D1478"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(Thousand</w:t>
            </w:r>
          </w:p>
        </w:tc>
        <w:tc>
          <w:tcPr>
            <w:tcW w:w="1102" w:type="dxa"/>
          </w:tcPr>
          <w:p w14:paraId="3DE73CB9" w14:textId="00306D27" w:rsidR="00D249FD" w:rsidRPr="002D65B7" w:rsidRDefault="00D249FD" w:rsidP="00D249FD">
            <w:pPr>
              <w:spacing w:line="280" w:lineRule="exact"/>
              <w:jc w:val="center"/>
              <w:rPr>
                <w:rFonts w:ascii="Angsana New" w:hAnsi="Angsana New"/>
                <w:sz w:val="28"/>
                <w:szCs w:val="28"/>
              </w:rPr>
            </w:pPr>
            <w:r w:rsidRPr="002D65B7">
              <w:rPr>
                <w:rFonts w:ascii="Angsana New" w:hAnsi="Angsana New" w:hint="cs"/>
                <w:sz w:val="28"/>
                <w:szCs w:val="28"/>
              </w:rPr>
              <w:t>(Baht)</w:t>
            </w:r>
          </w:p>
        </w:tc>
        <w:tc>
          <w:tcPr>
            <w:tcW w:w="1103" w:type="dxa"/>
          </w:tcPr>
          <w:p w14:paraId="6B116C3B" w14:textId="77777777" w:rsidR="00D249FD" w:rsidRPr="002D65B7" w:rsidRDefault="00D249FD" w:rsidP="00D249FD">
            <w:pPr>
              <w:spacing w:line="280" w:lineRule="exact"/>
              <w:jc w:val="center"/>
              <w:rPr>
                <w:rFonts w:ascii="Angsana New" w:hAnsi="Angsana New"/>
                <w:sz w:val="28"/>
                <w:szCs w:val="28"/>
              </w:rPr>
            </w:pPr>
            <w:r w:rsidRPr="002D65B7">
              <w:rPr>
                <w:rFonts w:ascii="Angsana New" w:hAnsi="Angsana New" w:hint="cs"/>
                <w:sz w:val="28"/>
                <w:szCs w:val="28"/>
              </w:rPr>
              <w:t>(Baht)</w:t>
            </w:r>
          </w:p>
        </w:tc>
      </w:tr>
      <w:tr w:rsidR="00D249FD" w:rsidRPr="002D65B7" w14:paraId="0DC8CB0F" w14:textId="77777777" w:rsidTr="001F2E95">
        <w:tc>
          <w:tcPr>
            <w:tcW w:w="2520" w:type="dxa"/>
          </w:tcPr>
          <w:p w14:paraId="3000D634" w14:textId="77777777" w:rsidR="00D249FD" w:rsidRPr="002D65B7" w:rsidRDefault="00D249FD" w:rsidP="00D249FD">
            <w:pPr>
              <w:spacing w:line="280" w:lineRule="exact"/>
              <w:ind w:right="-108"/>
              <w:jc w:val="both"/>
              <w:rPr>
                <w:rFonts w:ascii="Angsana New" w:hAnsi="Angsana New"/>
                <w:sz w:val="28"/>
                <w:szCs w:val="28"/>
                <w:rtl/>
                <w:cs/>
                <w:lang w:val="en-GB"/>
              </w:rPr>
            </w:pPr>
          </w:p>
        </w:tc>
        <w:tc>
          <w:tcPr>
            <w:tcW w:w="1102" w:type="dxa"/>
          </w:tcPr>
          <w:p w14:paraId="2B265A44" w14:textId="107E4EB6"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Baht)</w:t>
            </w:r>
          </w:p>
        </w:tc>
        <w:tc>
          <w:tcPr>
            <w:tcW w:w="1103" w:type="dxa"/>
          </w:tcPr>
          <w:p w14:paraId="7961A037"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Baht)</w:t>
            </w:r>
          </w:p>
        </w:tc>
        <w:tc>
          <w:tcPr>
            <w:tcW w:w="1102" w:type="dxa"/>
          </w:tcPr>
          <w:p w14:paraId="314C630E" w14:textId="21BB0DD9"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shares)</w:t>
            </w:r>
          </w:p>
        </w:tc>
        <w:tc>
          <w:tcPr>
            <w:tcW w:w="1103" w:type="dxa"/>
          </w:tcPr>
          <w:p w14:paraId="5A80DA57" w14:textId="77777777" w:rsidR="00D249FD" w:rsidRPr="002D65B7" w:rsidRDefault="00D249FD" w:rsidP="00D249FD">
            <w:pPr>
              <w:spacing w:line="280" w:lineRule="exact"/>
              <w:ind w:left="-198" w:right="-198"/>
              <w:jc w:val="center"/>
              <w:rPr>
                <w:rFonts w:ascii="Angsana New" w:hAnsi="Angsana New"/>
                <w:sz w:val="28"/>
                <w:szCs w:val="28"/>
              </w:rPr>
            </w:pPr>
            <w:r w:rsidRPr="002D65B7">
              <w:rPr>
                <w:rFonts w:ascii="Angsana New" w:hAnsi="Angsana New" w:hint="cs"/>
                <w:sz w:val="28"/>
                <w:szCs w:val="28"/>
              </w:rPr>
              <w:t>shares)</w:t>
            </w:r>
          </w:p>
        </w:tc>
        <w:tc>
          <w:tcPr>
            <w:tcW w:w="1102" w:type="dxa"/>
          </w:tcPr>
          <w:p w14:paraId="1C4515AC" w14:textId="77777777" w:rsidR="00D249FD" w:rsidRPr="002D65B7" w:rsidRDefault="00D249FD" w:rsidP="00D249FD">
            <w:pPr>
              <w:spacing w:line="280" w:lineRule="exact"/>
              <w:jc w:val="center"/>
              <w:rPr>
                <w:rFonts w:ascii="Angsana New" w:hAnsi="Angsana New"/>
                <w:sz w:val="28"/>
                <w:szCs w:val="28"/>
              </w:rPr>
            </w:pPr>
          </w:p>
        </w:tc>
        <w:tc>
          <w:tcPr>
            <w:tcW w:w="1103" w:type="dxa"/>
          </w:tcPr>
          <w:p w14:paraId="215D27B3" w14:textId="77777777" w:rsidR="00D249FD" w:rsidRPr="002D65B7" w:rsidRDefault="00D249FD" w:rsidP="00D249FD">
            <w:pPr>
              <w:spacing w:line="280" w:lineRule="exact"/>
              <w:jc w:val="center"/>
              <w:rPr>
                <w:rFonts w:ascii="Angsana New" w:hAnsi="Angsana New"/>
                <w:sz w:val="28"/>
                <w:szCs w:val="28"/>
                <w:rtl/>
                <w:cs/>
                <w:lang w:val="en-GB"/>
              </w:rPr>
            </w:pPr>
          </w:p>
        </w:tc>
      </w:tr>
      <w:tr w:rsidR="00D249FD" w:rsidRPr="002D65B7" w14:paraId="36B14751" w14:textId="77777777" w:rsidTr="001F2E95">
        <w:tc>
          <w:tcPr>
            <w:tcW w:w="2520" w:type="dxa"/>
          </w:tcPr>
          <w:p w14:paraId="6B22A76F" w14:textId="77777777" w:rsidR="00D249FD" w:rsidRPr="002D65B7" w:rsidRDefault="00D249FD" w:rsidP="00D249FD">
            <w:pPr>
              <w:spacing w:line="280" w:lineRule="exact"/>
              <w:ind w:right="-108"/>
              <w:rPr>
                <w:rFonts w:ascii="Angsana New" w:hAnsi="Angsana New"/>
                <w:b/>
                <w:bCs/>
                <w:sz w:val="28"/>
                <w:szCs w:val="28"/>
                <w:u w:val="single"/>
              </w:rPr>
            </w:pPr>
            <w:r w:rsidRPr="002D65B7">
              <w:rPr>
                <w:rFonts w:ascii="Angsana New" w:hAnsi="Angsana New" w:hint="cs"/>
                <w:sz w:val="28"/>
                <w:szCs w:val="28"/>
                <w:u w:val="single"/>
              </w:rPr>
              <w:t>Consolidated financial statements</w:t>
            </w:r>
          </w:p>
        </w:tc>
        <w:tc>
          <w:tcPr>
            <w:tcW w:w="1102" w:type="dxa"/>
          </w:tcPr>
          <w:p w14:paraId="2B7E34E0"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23BF506A"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7D7CC094"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35F4F84F"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11E6C2FF"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5CD37160" w14:textId="77777777" w:rsidR="00D249FD" w:rsidRPr="002D65B7" w:rsidRDefault="00D249FD" w:rsidP="00D249FD">
            <w:pPr>
              <w:spacing w:line="280" w:lineRule="exact"/>
              <w:jc w:val="both"/>
              <w:rPr>
                <w:rFonts w:ascii="Angsana New" w:hAnsi="Angsana New"/>
                <w:sz w:val="28"/>
                <w:szCs w:val="28"/>
                <w:rtl/>
                <w:cs/>
                <w:lang w:val="en-GB"/>
              </w:rPr>
            </w:pPr>
          </w:p>
        </w:tc>
      </w:tr>
      <w:tr w:rsidR="00D249FD" w:rsidRPr="002D65B7" w14:paraId="2B314748" w14:textId="77777777" w:rsidTr="001F2E95">
        <w:tc>
          <w:tcPr>
            <w:tcW w:w="2520" w:type="dxa"/>
          </w:tcPr>
          <w:p w14:paraId="4A09C74A" w14:textId="77777777" w:rsidR="00D249FD" w:rsidRPr="002D65B7" w:rsidRDefault="00D249FD" w:rsidP="00D249FD">
            <w:pPr>
              <w:spacing w:line="280" w:lineRule="exact"/>
              <w:ind w:right="-108"/>
              <w:jc w:val="both"/>
              <w:rPr>
                <w:rFonts w:ascii="Angsana New" w:hAnsi="Angsana New"/>
                <w:b/>
                <w:bCs/>
                <w:sz w:val="28"/>
                <w:szCs w:val="28"/>
              </w:rPr>
            </w:pPr>
            <w:r w:rsidRPr="002D65B7">
              <w:rPr>
                <w:rFonts w:ascii="Angsana New" w:hAnsi="Angsana New" w:hint="cs"/>
                <w:b/>
                <w:bCs/>
                <w:sz w:val="28"/>
                <w:szCs w:val="28"/>
              </w:rPr>
              <w:t>Basic loss per share</w:t>
            </w:r>
          </w:p>
        </w:tc>
        <w:tc>
          <w:tcPr>
            <w:tcW w:w="1102" w:type="dxa"/>
          </w:tcPr>
          <w:p w14:paraId="742F4C0E"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55859DAF"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01FF324C"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36393A6B" w14:textId="77777777" w:rsidR="00D249FD" w:rsidRPr="002D65B7" w:rsidRDefault="00D249FD" w:rsidP="00D249FD">
            <w:pPr>
              <w:spacing w:line="280" w:lineRule="exact"/>
              <w:jc w:val="right"/>
              <w:rPr>
                <w:rFonts w:ascii="Angsana New" w:hAnsi="Angsana New"/>
                <w:sz w:val="28"/>
                <w:szCs w:val="28"/>
                <w:rtl/>
                <w:cs/>
              </w:rPr>
            </w:pPr>
          </w:p>
        </w:tc>
        <w:tc>
          <w:tcPr>
            <w:tcW w:w="1102" w:type="dxa"/>
          </w:tcPr>
          <w:p w14:paraId="4C82E62D" w14:textId="77777777" w:rsidR="00D249FD" w:rsidRPr="002D65B7" w:rsidRDefault="00D249FD" w:rsidP="00D249FD">
            <w:pPr>
              <w:spacing w:line="280" w:lineRule="exact"/>
              <w:jc w:val="right"/>
              <w:rPr>
                <w:rFonts w:ascii="Angsana New" w:hAnsi="Angsana New"/>
                <w:sz w:val="28"/>
                <w:szCs w:val="28"/>
                <w:rtl/>
                <w:cs/>
              </w:rPr>
            </w:pPr>
          </w:p>
        </w:tc>
        <w:tc>
          <w:tcPr>
            <w:tcW w:w="1103" w:type="dxa"/>
          </w:tcPr>
          <w:p w14:paraId="54C52BE1" w14:textId="77777777" w:rsidR="00D249FD" w:rsidRPr="002D65B7" w:rsidRDefault="00D249FD" w:rsidP="00D249FD">
            <w:pPr>
              <w:spacing w:line="280" w:lineRule="exact"/>
              <w:jc w:val="both"/>
              <w:rPr>
                <w:rFonts w:ascii="Angsana New" w:hAnsi="Angsana New"/>
                <w:sz w:val="28"/>
                <w:szCs w:val="28"/>
                <w:rtl/>
                <w:cs/>
              </w:rPr>
            </w:pPr>
          </w:p>
        </w:tc>
      </w:tr>
      <w:tr w:rsidR="00D249FD" w:rsidRPr="002D65B7" w14:paraId="44F7CEA6" w14:textId="77777777" w:rsidTr="001F2E95">
        <w:tc>
          <w:tcPr>
            <w:tcW w:w="2520" w:type="dxa"/>
            <w:vAlign w:val="bottom"/>
          </w:tcPr>
          <w:p w14:paraId="1C886841" w14:textId="77777777" w:rsidR="00D249FD" w:rsidRPr="002D65B7" w:rsidRDefault="00D249FD" w:rsidP="00D249FD">
            <w:pPr>
              <w:tabs>
                <w:tab w:val="left" w:pos="180"/>
              </w:tabs>
              <w:spacing w:line="280" w:lineRule="exact"/>
              <w:ind w:left="360" w:right="12" w:hanging="360"/>
              <w:rPr>
                <w:rFonts w:ascii="Angsana New" w:hAnsi="Angsana New"/>
                <w:sz w:val="28"/>
                <w:szCs w:val="28"/>
                <w:cs/>
              </w:rPr>
            </w:pPr>
            <w:r w:rsidRPr="002D65B7">
              <w:rPr>
                <w:rFonts w:ascii="Angsana New" w:hAnsi="Angsana New" w:hint="cs"/>
                <w:sz w:val="28"/>
                <w:szCs w:val="28"/>
                <w:rtl/>
                <w:cs/>
                <w:lang w:val="en-GB"/>
              </w:rPr>
              <w:tab/>
            </w:r>
            <w:r w:rsidRPr="002D65B7">
              <w:rPr>
                <w:rFonts w:ascii="Angsana New" w:hAnsi="Angsana New" w:hint="cs"/>
                <w:sz w:val="28"/>
                <w:szCs w:val="28"/>
              </w:rPr>
              <w:t>Loss attributable to equity holders of the Company</w:t>
            </w:r>
          </w:p>
        </w:tc>
        <w:tc>
          <w:tcPr>
            <w:tcW w:w="1102" w:type="dxa"/>
            <w:vAlign w:val="bottom"/>
          </w:tcPr>
          <w:p w14:paraId="381449F3" w14:textId="5A0D1B51" w:rsidR="00D249FD" w:rsidRPr="002D65B7" w:rsidRDefault="00870329" w:rsidP="00D249FD">
            <w:pPr>
              <w:spacing w:line="280" w:lineRule="exact"/>
              <w:jc w:val="right"/>
              <w:rPr>
                <w:rFonts w:ascii="Angsana New" w:hAnsi="Angsana New"/>
                <w:sz w:val="28"/>
                <w:szCs w:val="28"/>
              </w:rPr>
            </w:pPr>
            <w:r w:rsidRPr="002D65B7">
              <w:rPr>
                <w:rFonts w:ascii="Angsana New" w:hAnsi="Angsana New" w:hint="cs"/>
                <w:sz w:val="28"/>
                <w:szCs w:val="28"/>
              </w:rPr>
              <w:t>(1,</w:t>
            </w:r>
            <w:r w:rsidR="002D65B7">
              <w:rPr>
                <w:rFonts w:ascii="Angsana New" w:hAnsi="Angsana New"/>
                <w:sz w:val="28"/>
                <w:szCs w:val="28"/>
              </w:rPr>
              <w:t>173,109</w:t>
            </w:r>
            <w:r w:rsidR="00D249FD" w:rsidRPr="002D65B7">
              <w:rPr>
                <w:rFonts w:ascii="Angsana New" w:hAnsi="Angsana New" w:hint="cs"/>
                <w:sz w:val="28"/>
                <w:szCs w:val="28"/>
              </w:rPr>
              <w:t>)</w:t>
            </w:r>
          </w:p>
        </w:tc>
        <w:tc>
          <w:tcPr>
            <w:tcW w:w="1103" w:type="dxa"/>
            <w:vAlign w:val="bottom"/>
          </w:tcPr>
          <w:p w14:paraId="7D65BBED"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(1,238,707)</w:t>
            </w:r>
          </w:p>
        </w:tc>
        <w:tc>
          <w:tcPr>
            <w:tcW w:w="1102" w:type="dxa"/>
            <w:vAlign w:val="bottom"/>
          </w:tcPr>
          <w:p w14:paraId="42E76C55" w14:textId="24F9A761"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3" w:type="dxa"/>
            <w:vAlign w:val="bottom"/>
          </w:tcPr>
          <w:p w14:paraId="4333CED2"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2" w:type="dxa"/>
            <w:vAlign w:val="bottom"/>
          </w:tcPr>
          <w:p w14:paraId="3592353E" w14:textId="317BC126"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w:t>
            </w:r>
            <w:r w:rsidR="00A909AE" w:rsidRPr="002D65B7">
              <w:rPr>
                <w:rFonts w:ascii="Angsana New" w:hAnsi="Angsana New" w:hint="cs"/>
                <w:sz w:val="28"/>
                <w:szCs w:val="28"/>
              </w:rPr>
              <w:t>0.7</w:t>
            </w:r>
            <w:r w:rsidR="002D65B7">
              <w:rPr>
                <w:rFonts w:ascii="Angsana New" w:hAnsi="Angsana New"/>
                <w:sz w:val="28"/>
                <w:szCs w:val="28"/>
              </w:rPr>
              <w:t>8</w:t>
            </w:r>
            <w:r w:rsidRPr="002D65B7">
              <w:rPr>
                <w:rFonts w:ascii="Angsana New" w:hAnsi="Angsana New" w:hint="cs"/>
                <w:sz w:val="28"/>
                <w:szCs w:val="28"/>
              </w:rPr>
              <w:t>)</w:t>
            </w:r>
          </w:p>
        </w:tc>
        <w:tc>
          <w:tcPr>
            <w:tcW w:w="1103" w:type="dxa"/>
            <w:vAlign w:val="bottom"/>
          </w:tcPr>
          <w:p w14:paraId="45115507"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(0.83)</w:t>
            </w:r>
          </w:p>
        </w:tc>
      </w:tr>
      <w:tr w:rsidR="00D249FD" w:rsidRPr="002D65B7" w14:paraId="4E0A7B8E" w14:textId="77777777" w:rsidTr="00955AFE">
        <w:tc>
          <w:tcPr>
            <w:tcW w:w="2520" w:type="dxa"/>
          </w:tcPr>
          <w:p w14:paraId="71BF9FBA" w14:textId="77777777" w:rsidR="00D249FD" w:rsidRPr="002D65B7" w:rsidRDefault="00D249FD" w:rsidP="00D249FD">
            <w:pPr>
              <w:spacing w:line="280" w:lineRule="exact"/>
              <w:ind w:right="-108"/>
              <w:rPr>
                <w:rFonts w:ascii="Angsana New" w:hAnsi="Angsana New"/>
                <w:b/>
                <w:bCs/>
                <w:sz w:val="28"/>
                <w:szCs w:val="28"/>
                <w:u w:val="single"/>
              </w:rPr>
            </w:pPr>
            <w:r w:rsidRPr="002D65B7">
              <w:rPr>
                <w:rFonts w:ascii="Angsana New" w:hAnsi="Angsana New" w:hint="cs"/>
                <w:sz w:val="28"/>
                <w:szCs w:val="28"/>
                <w:u w:val="single"/>
              </w:rPr>
              <w:t>Separate financial statements</w:t>
            </w:r>
          </w:p>
        </w:tc>
        <w:tc>
          <w:tcPr>
            <w:tcW w:w="1102" w:type="dxa"/>
            <w:vAlign w:val="bottom"/>
          </w:tcPr>
          <w:p w14:paraId="5F5F9236"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70791454"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700DDE3D"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5F13B096"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116A5006"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368CAE60" w14:textId="77777777" w:rsidR="00D249FD" w:rsidRPr="002D65B7" w:rsidRDefault="00D249FD" w:rsidP="00D249FD">
            <w:pPr>
              <w:spacing w:line="280" w:lineRule="exact"/>
              <w:jc w:val="right"/>
              <w:rPr>
                <w:rFonts w:ascii="Angsana New" w:hAnsi="Angsana New"/>
                <w:sz w:val="28"/>
                <w:szCs w:val="28"/>
              </w:rPr>
            </w:pPr>
          </w:p>
        </w:tc>
      </w:tr>
      <w:tr w:rsidR="00D249FD" w:rsidRPr="002D65B7" w14:paraId="7A00EDD4" w14:textId="77777777" w:rsidTr="00955AFE">
        <w:tc>
          <w:tcPr>
            <w:tcW w:w="2520" w:type="dxa"/>
          </w:tcPr>
          <w:p w14:paraId="0332D8E5" w14:textId="77777777" w:rsidR="00D249FD" w:rsidRPr="002D65B7" w:rsidRDefault="00D249FD" w:rsidP="00D249FD">
            <w:pPr>
              <w:spacing w:line="280" w:lineRule="exact"/>
              <w:ind w:right="-108"/>
              <w:jc w:val="both"/>
              <w:rPr>
                <w:rFonts w:ascii="Angsana New" w:hAnsi="Angsana New"/>
                <w:b/>
                <w:bCs/>
                <w:sz w:val="28"/>
                <w:szCs w:val="28"/>
              </w:rPr>
            </w:pPr>
            <w:r w:rsidRPr="002D65B7">
              <w:rPr>
                <w:rFonts w:ascii="Angsana New" w:hAnsi="Angsana New" w:hint="cs"/>
                <w:b/>
                <w:bCs/>
                <w:sz w:val="28"/>
                <w:szCs w:val="28"/>
              </w:rPr>
              <w:t>Basic loss per share</w:t>
            </w:r>
          </w:p>
        </w:tc>
        <w:tc>
          <w:tcPr>
            <w:tcW w:w="1102" w:type="dxa"/>
            <w:vAlign w:val="bottom"/>
          </w:tcPr>
          <w:p w14:paraId="50B788A8"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2C02691B"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7386F3A4"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1B3DDBAF" w14:textId="77777777" w:rsidR="00D249FD" w:rsidRPr="002D65B7" w:rsidRDefault="00D249FD" w:rsidP="00D249FD">
            <w:pPr>
              <w:spacing w:line="280" w:lineRule="exact"/>
              <w:jc w:val="right"/>
              <w:rPr>
                <w:rFonts w:ascii="Angsana New" w:hAnsi="Angsana New"/>
                <w:sz w:val="28"/>
                <w:szCs w:val="28"/>
              </w:rPr>
            </w:pPr>
          </w:p>
        </w:tc>
        <w:tc>
          <w:tcPr>
            <w:tcW w:w="1102" w:type="dxa"/>
            <w:vAlign w:val="bottom"/>
          </w:tcPr>
          <w:p w14:paraId="2F217ADA" w14:textId="77777777" w:rsidR="00D249FD" w:rsidRPr="002D65B7" w:rsidRDefault="00D249FD" w:rsidP="00D249FD">
            <w:pPr>
              <w:spacing w:line="280" w:lineRule="exact"/>
              <w:jc w:val="right"/>
              <w:rPr>
                <w:rFonts w:ascii="Angsana New" w:hAnsi="Angsana New"/>
                <w:sz w:val="28"/>
                <w:szCs w:val="28"/>
              </w:rPr>
            </w:pPr>
          </w:p>
        </w:tc>
        <w:tc>
          <w:tcPr>
            <w:tcW w:w="1103" w:type="dxa"/>
            <w:vAlign w:val="bottom"/>
          </w:tcPr>
          <w:p w14:paraId="3272D277" w14:textId="77777777" w:rsidR="00D249FD" w:rsidRPr="002D65B7" w:rsidRDefault="00D249FD" w:rsidP="00D249FD">
            <w:pPr>
              <w:spacing w:line="280" w:lineRule="exact"/>
              <w:jc w:val="right"/>
              <w:rPr>
                <w:rFonts w:ascii="Angsana New" w:hAnsi="Angsana New"/>
                <w:sz w:val="28"/>
                <w:szCs w:val="28"/>
              </w:rPr>
            </w:pPr>
          </w:p>
        </w:tc>
      </w:tr>
      <w:tr w:rsidR="00D249FD" w:rsidRPr="002D65B7" w14:paraId="79A4D2F0" w14:textId="77777777" w:rsidTr="001F2E95">
        <w:trPr>
          <w:trHeight w:val="531"/>
        </w:trPr>
        <w:tc>
          <w:tcPr>
            <w:tcW w:w="2520" w:type="dxa"/>
            <w:vAlign w:val="bottom"/>
          </w:tcPr>
          <w:p w14:paraId="10B0CC9D" w14:textId="77777777" w:rsidR="00D249FD" w:rsidRPr="002D65B7" w:rsidRDefault="00D249FD" w:rsidP="00D249FD">
            <w:pPr>
              <w:tabs>
                <w:tab w:val="left" w:pos="180"/>
              </w:tabs>
              <w:spacing w:line="280" w:lineRule="exact"/>
              <w:ind w:left="360" w:right="12" w:hanging="360"/>
              <w:rPr>
                <w:rFonts w:ascii="Angsana New" w:hAnsi="Angsana New"/>
                <w:sz w:val="28"/>
                <w:szCs w:val="28"/>
                <w:cs/>
              </w:rPr>
            </w:pPr>
            <w:r w:rsidRPr="002D65B7">
              <w:rPr>
                <w:rFonts w:ascii="Angsana New" w:hAnsi="Angsana New" w:hint="cs"/>
                <w:sz w:val="28"/>
                <w:szCs w:val="28"/>
                <w:rtl/>
                <w:cs/>
                <w:lang w:val="en-GB"/>
              </w:rPr>
              <w:tab/>
            </w:r>
            <w:r w:rsidRPr="002D65B7">
              <w:rPr>
                <w:rFonts w:ascii="Angsana New" w:hAnsi="Angsana New" w:hint="cs"/>
                <w:sz w:val="28"/>
                <w:szCs w:val="28"/>
              </w:rPr>
              <w:t>Loss attributable to equity holders of the Company</w:t>
            </w:r>
          </w:p>
        </w:tc>
        <w:tc>
          <w:tcPr>
            <w:tcW w:w="1102" w:type="dxa"/>
            <w:vAlign w:val="bottom"/>
          </w:tcPr>
          <w:p w14:paraId="69A65A68" w14:textId="2CF77755"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w:t>
            </w:r>
            <w:r w:rsidR="00870329" w:rsidRPr="002D65B7">
              <w:rPr>
                <w:rFonts w:ascii="Angsana New" w:hAnsi="Angsana New" w:hint="cs"/>
                <w:sz w:val="28"/>
                <w:szCs w:val="28"/>
              </w:rPr>
              <w:t>934,177</w:t>
            </w:r>
            <w:r w:rsidRPr="002D65B7">
              <w:rPr>
                <w:rFonts w:ascii="Angsana New" w:hAnsi="Angsana New" w:hint="cs"/>
                <w:sz w:val="28"/>
                <w:szCs w:val="28"/>
              </w:rPr>
              <w:t>)</w:t>
            </w:r>
          </w:p>
        </w:tc>
        <w:tc>
          <w:tcPr>
            <w:tcW w:w="1103" w:type="dxa"/>
            <w:vAlign w:val="bottom"/>
          </w:tcPr>
          <w:p w14:paraId="2DE72A8A"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(1,480,810)</w:t>
            </w:r>
          </w:p>
        </w:tc>
        <w:tc>
          <w:tcPr>
            <w:tcW w:w="1102" w:type="dxa"/>
            <w:vAlign w:val="bottom"/>
          </w:tcPr>
          <w:p w14:paraId="1857B30C" w14:textId="424089C2"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3" w:type="dxa"/>
            <w:vAlign w:val="bottom"/>
          </w:tcPr>
          <w:p w14:paraId="777C8EB3"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1,500,000</w:t>
            </w:r>
          </w:p>
        </w:tc>
        <w:tc>
          <w:tcPr>
            <w:tcW w:w="1102" w:type="dxa"/>
            <w:vAlign w:val="bottom"/>
          </w:tcPr>
          <w:p w14:paraId="007B63D7" w14:textId="28F0AC5D"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w:t>
            </w:r>
            <w:r w:rsidR="00A909AE" w:rsidRPr="002D65B7">
              <w:rPr>
                <w:rFonts w:ascii="Angsana New" w:hAnsi="Angsana New" w:hint="cs"/>
                <w:sz w:val="28"/>
                <w:szCs w:val="28"/>
              </w:rPr>
              <w:t>0.62</w:t>
            </w:r>
            <w:r w:rsidRPr="002D65B7">
              <w:rPr>
                <w:rFonts w:ascii="Angsana New" w:hAnsi="Angsana New" w:hint="cs"/>
                <w:sz w:val="28"/>
                <w:szCs w:val="28"/>
              </w:rPr>
              <w:t>)</w:t>
            </w:r>
          </w:p>
        </w:tc>
        <w:tc>
          <w:tcPr>
            <w:tcW w:w="1103" w:type="dxa"/>
            <w:vAlign w:val="bottom"/>
          </w:tcPr>
          <w:p w14:paraId="18B1D77F" w14:textId="77777777" w:rsidR="00D249FD" w:rsidRPr="002D65B7" w:rsidRDefault="00D249FD" w:rsidP="00D249FD">
            <w:pPr>
              <w:spacing w:line="280" w:lineRule="exact"/>
              <w:jc w:val="right"/>
              <w:rPr>
                <w:rFonts w:ascii="Angsana New" w:hAnsi="Angsana New"/>
                <w:sz w:val="28"/>
                <w:szCs w:val="28"/>
              </w:rPr>
            </w:pPr>
            <w:r w:rsidRPr="002D65B7">
              <w:rPr>
                <w:rFonts w:ascii="Angsana New" w:hAnsi="Angsana New" w:hint="cs"/>
                <w:sz w:val="28"/>
                <w:szCs w:val="28"/>
              </w:rPr>
              <w:t>(0.99)</w:t>
            </w:r>
          </w:p>
        </w:tc>
      </w:tr>
    </w:tbl>
    <w:p w14:paraId="433D488C" w14:textId="484C0E6A" w:rsidR="00623BD9" w:rsidRPr="008179B8" w:rsidRDefault="00BA658E" w:rsidP="005E4DD3">
      <w:pPr>
        <w:tabs>
          <w:tab w:val="left" w:pos="720"/>
          <w:tab w:val="left" w:pos="1440"/>
          <w:tab w:val="center" w:pos="5940"/>
          <w:tab w:val="center" w:pos="7200"/>
        </w:tabs>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D30F4F" w:rsidRPr="008179B8">
        <w:rPr>
          <w:rFonts w:ascii="Angsana New" w:hAnsi="Angsana New" w:hint="cs"/>
          <w:b/>
          <w:bCs/>
          <w:sz w:val="30"/>
          <w:szCs w:val="30"/>
          <w:cs/>
        </w:rPr>
        <w:t>0</w:t>
      </w:r>
      <w:r w:rsidR="0032631F" w:rsidRPr="008179B8">
        <w:rPr>
          <w:rFonts w:ascii="Angsana New" w:hAnsi="Angsana New" w:hint="cs"/>
          <w:b/>
          <w:bCs/>
          <w:sz w:val="30"/>
          <w:szCs w:val="30"/>
        </w:rPr>
        <w:t>.</w:t>
      </w:r>
      <w:r w:rsidR="0032631F" w:rsidRPr="008179B8">
        <w:rPr>
          <w:rFonts w:ascii="Angsana New" w:hAnsi="Angsana New" w:hint="cs"/>
          <w:b/>
          <w:bCs/>
          <w:sz w:val="30"/>
          <w:szCs w:val="30"/>
        </w:rPr>
        <w:tab/>
      </w:r>
      <w:r w:rsidR="0006089C" w:rsidRPr="008179B8">
        <w:rPr>
          <w:rFonts w:ascii="Angsana New" w:hAnsi="Angsana New" w:hint="cs"/>
          <w:b/>
          <w:bCs/>
          <w:sz w:val="30"/>
          <w:szCs w:val="30"/>
        </w:rPr>
        <w:t>Segment information</w:t>
      </w:r>
    </w:p>
    <w:p w14:paraId="2114EEC4" w14:textId="77777777" w:rsidR="00D46592" w:rsidRPr="008179B8" w:rsidRDefault="00D46592" w:rsidP="005E4DD3">
      <w:pPr>
        <w:spacing w:before="120" w:after="120" w:line="380" w:lineRule="exact"/>
        <w:ind w:left="540"/>
        <w:jc w:val="both"/>
        <w:rPr>
          <w:rFonts w:ascii="Angsana New" w:hAnsi="Angsana New"/>
          <w:sz w:val="30"/>
          <w:szCs w:val="30"/>
        </w:rPr>
      </w:pPr>
      <w:r w:rsidRPr="008179B8">
        <w:rPr>
          <w:rFonts w:ascii="Angsana New" w:hAnsi="Angsana New" w:hint="cs"/>
          <w:sz w:val="30"/>
          <w:szCs w:val="3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B1888C1" w14:textId="77777777" w:rsidR="00C27B47" w:rsidRPr="008179B8" w:rsidRDefault="00C27B47" w:rsidP="005E4DD3">
      <w:pPr>
        <w:spacing w:before="120" w:after="120" w:line="380" w:lineRule="exact"/>
        <w:ind w:left="540"/>
        <w:jc w:val="both"/>
        <w:rPr>
          <w:rFonts w:ascii="Angsana New" w:hAnsi="Angsana New"/>
          <w:sz w:val="30"/>
          <w:szCs w:val="30"/>
        </w:rPr>
      </w:pPr>
      <w:r w:rsidRPr="008179B8">
        <w:rPr>
          <w:rFonts w:ascii="Angsana New" w:hAnsi="Angsana New" w:hint="cs"/>
          <w:spacing w:val="-4"/>
          <w:sz w:val="30"/>
          <w:szCs w:val="30"/>
        </w:rPr>
        <w:t xml:space="preserve">For management purposes, the </w:t>
      </w:r>
      <w:r w:rsidR="00FB163E" w:rsidRPr="008179B8">
        <w:rPr>
          <w:rFonts w:ascii="Angsana New" w:hAnsi="Angsana New" w:hint="cs"/>
          <w:spacing w:val="-4"/>
          <w:sz w:val="30"/>
          <w:szCs w:val="30"/>
        </w:rPr>
        <w:t xml:space="preserve">Group is </w:t>
      </w:r>
      <w:proofErr w:type="spellStart"/>
      <w:r w:rsidRPr="008179B8">
        <w:rPr>
          <w:rFonts w:ascii="Angsana New" w:hAnsi="Angsana New" w:hint="cs"/>
          <w:spacing w:val="-4"/>
          <w:sz w:val="30"/>
          <w:szCs w:val="30"/>
        </w:rPr>
        <w:t>organised</w:t>
      </w:r>
      <w:proofErr w:type="spellEnd"/>
      <w:r w:rsidRPr="008179B8">
        <w:rPr>
          <w:rFonts w:ascii="Angsana New" w:hAnsi="Angsana New" w:hint="cs"/>
          <w:spacing w:val="-4"/>
          <w:sz w:val="30"/>
          <w:szCs w:val="30"/>
        </w:rPr>
        <w:t xml:space="preserve"> into business units based on their products</w:t>
      </w:r>
      <w:r w:rsidRPr="008179B8">
        <w:rPr>
          <w:rFonts w:ascii="Angsana New" w:hAnsi="Angsana New" w:hint="cs"/>
          <w:sz w:val="30"/>
          <w:szCs w:val="30"/>
        </w:rPr>
        <w:t xml:space="preserve"> and services and have four reportable segments as follows:</w:t>
      </w:r>
    </w:p>
    <w:p w14:paraId="37432CC1"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1.</w:t>
      </w:r>
      <w:r w:rsidRPr="008179B8">
        <w:rPr>
          <w:rFonts w:ascii="Angsana New" w:hAnsi="Angsana New" w:hint="cs"/>
          <w:sz w:val="30"/>
          <w:szCs w:val="30"/>
        </w:rPr>
        <w:tab/>
        <w:t>Compressors and parts</w:t>
      </w:r>
    </w:p>
    <w:p w14:paraId="2718BD62"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2.</w:t>
      </w:r>
      <w:r w:rsidRPr="008179B8">
        <w:rPr>
          <w:rFonts w:ascii="Angsana New" w:hAnsi="Angsana New" w:hint="cs"/>
          <w:sz w:val="30"/>
          <w:szCs w:val="30"/>
        </w:rPr>
        <w:tab/>
        <w:t>Enameled wire</w:t>
      </w:r>
    </w:p>
    <w:p w14:paraId="7B262733"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3.</w:t>
      </w:r>
      <w:r w:rsidRPr="008179B8">
        <w:rPr>
          <w:rFonts w:ascii="Angsana New" w:hAnsi="Angsana New" w:hint="cs"/>
          <w:sz w:val="30"/>
          <w:szCs w:val="30"/>
        </w:rPr>
        <w:tab/>
        <w:t>Steel sheet</w:t>
      </w:r>
    </w:p>
    <w:p w14:paraId="01BABE20" w14:textId="77777777" w:rsidR="00C27B47" w:rsidRPr="008179B8" w:rsidRDefault="00C27B47" w:rsidP="005E4DD3">
      <w:pPr>
        <w:spacing w:before="80" w:after="80" w:line="380" w:lineRule="exact"/>
        <w:ind w:left="907" w:hanging="360"/>
        <w:jc w:val="both"/>
        <w:rPr>
          <w:rFonts w:ascii="Angsana New" w:hAnsi="Angsana New"/>
          <w:sz w:val="30"/>
          <w:szCs w:val="30"/>
        </w:rPr>
      </w:pPr>
      <w:r w:rsidRPr="008179B8">
        <w:rPr>
          <w:rFonts w:ascii="Angsana New" w:hAnsi="Angsana New" w:hint="cs"/>
          <w:sz w:val="30"/>
          <w:szCs w:val="30"/>
        </w:rPr>
        <w:t>4.</w:t>
      </w:r>
      <w:r w:rsidRPr="008179B8">
        <w:rPr>
          <w:rFonts w:ascii="Angsana New" w:hAnsi="Angsana New" w:hint="cs"/>
          <w:sz w:val="30"/>
          <w:szCs w:val="30"/>
        </w:rPr>
        <w:tab/>
        <w:t>Steel coil center</w:t>
      </w:r>
    </w:p>
    <w:p w14:paraId="741C88FF" w14:textId="77777777" w:rsidR="00C27B47" w:rsidRPr="008179B8" w:rsidRDefault="00C27B47" w:rsidP="005E4DD3">
      <w:pPr>
        <w:spacing w:before="120" w:after="120" w:line="380" w:lineRule="exact"/>
        <w:ind w:left="540"/>
        <w:jc w:val="both"/>
        <w:rPr>
          <w:rFonts w:ascii="Angsana New" w:hAnsi="Angsana New"/>
          <w:spacing w:val="-6"/>
          <w:sz w:val="30"/>
          <w:szCs w:val="30"/>
        </w:rPr>
      </w:pPr>
      <w:r w:rsidRPr="008179B8">
        <w:rPr>
          <w:rFonts w:ascii="Angsana New" w:hAnsi="Angsana New" w:hint="cs"/>
          <w:spacing w:val="-6"/>
          <w:sz w:val="30"/>
          <w:szCs w:val="30"/>
        </w:rPr>
        <w:t>No operating segments have been aggregated to form the above reportable operating segments.</w:t>
      </w:r>
    </w:p>
    <w:p w14:paraId="05C08166" w14:textId="77777777" w:rsidR="00C27B47" w:rsidRPr="008179B8" w:rsidRDefault="00C27B47" w:rsidP="005E4DD3">
      <w:pPr>
        <w:spacing w:before="120" w:after="120" w:line="380" w:lineRule="exact"/>
        <w:ind w:left="540"/>
        <w:jc w:val="both"/>
        <w:rPr>
          <w:rFonts w:ascii="Angsana New" w:hAnsi="Angsana New"/>
          <w:sz w:val="30"/>
          <w:szCs w:val="30"/>
        </w:rPr>
      </w:pPr>
      <w:r w:rsidRPr="008179B8">
        <w:rPr>
          <w:rFonts w:ascii="Angsana New" w:hAnsi="Angsana New" w:hint="cs"/>
          <w:sz w:val="30"/>
          <w:szCs w:val="30"/>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105B25" w:rsidRPr="008179B8">
        <w:rPr>
          <w:rFonts w:ascii="Angsana New" w:hAnsi="Angsana New" w:hint="cs"/>
          <w:sz w:val="30"/>
          <w:szCs w:val="30"/>
        </w:rPr>
        <w:t>total asset</w:t>
      </w:r>
      <w:r w:rsidR="00E41BF6" w:rsidRPr="008179B8">
        <w:rPr>
          <w:rFonts w:ascii="Angsana New" w:hAnsi="Angsana New" w:hint="cs"/>
          <w:sz w:val="30"/>
          <w:szCs w:val="30"/>
        </w:rPr>
        <w:t>s</w:t>
      </w:r>
      <w:r w:rsidR="00105B25" w:rsidRPr="008179B8">
        <w:rPr>
          <w:rFonts w:ascii="Angsana New" w:hAnsi="Angsana New" w:hint="cs"/>
          <w:sz w:val="30"/>
          <w:szCs w:val="30"/>
        </w:rPr>
        <w:t xml:space="preserve"> </w:t>
      </w:r>
      <w:r w:rsidRPr="008179B8">
        <w:rPr>
          <w:rFonts w:ascii="Angsana New" w:hAnsi="Angsana New" w:hint="cs"/>
          <w:sz w:val="30"/>
          <w:szCs w:val="30"/>
        </w:rPr>
        <w:t xml:space="preserve">on a basis consistent with that used to measure operating profit or loss </w:t>
      </w:r>
      <w:r w:rsidR="00E41BF6" w:rsidRPr="008179B8">
        <w:rPr>
          <w:rFonts w:ascii="Angsana New" w:hAnsi="Angsana New" w:hint="cs"/>
          <w:sz w:val="30"/>
          <w:szCs w:val="30"/>
        </w:rPr>
        <w:t xml:space="preserve">and </w:t>
      </w:r>
      <w:r w:rsidR="00105B25" w:rsidRPr="008179B8">
        <w:rPr>
          <w:rFonts w:ascii="Angsana New" w:hAnsi="Angsana New" w:hint="cs"/>
          <w:sz w:val="30"/>
          <w:szCs w:val="30"/>
        </w:rPr>
        <w:t>total asset</w:t>
      </w:r>
      <w:r w:rsidR="00E41BF6" w:rsidRPr="008179B8">
        <w:rPr>
          <w:rFonts w:ascii="Angsana New" w:hAnsi="Angsana New" w:hint="cs"/>
          <w:sz w:val="30"/>
          <w:szCs w:val="30"/>
        </w:rPr>
        <w:t>s</w:t>
      </w:r>
      <w:r w:rsidR="00105B25" w:rsidRPr="008179B8">
        <w:rPr>
          <w:rFonts w:ascii="Angsana New" w:hAnsi="Angsana New" w:hint="cs"/>
          <w:sz w:val="30"/>
          <w:szCs w:val="30"/>
        </w:rPr>
        <w:t xml:space="preserve"> </w:t>
      </w:r>
      <w:r w:rsidRPr="008179B8">
        <w:rPr>
          <w:rFonts w:ascii="Angsana New" w:hAnsi="Angsana New" w:hint="cs"/>
          <w:sz w:val="30"/>
          <w:szCs w:val="30"/>
        </w:rPr>
        <w:t>in the financial statements.</w:t>
      </w:r>
    </w:p>
    <w:p w14:paraId="4530D9AE" w14:textId="77777777" w:rsidR="00C27B47" w:rsidRPr="008179B8" w:rsidRDefault="00105B25" w:rsidP="005E4DD3">
      <w:pPr>
        <w:spacing w:before="120" w:after="120" w:line="380" w:lineRule="exact"/>
        <w:ind w:left="540"/>
        <w:jc w:val="both"/>
        <w:rPr>
          <w:rFonts w:ascii="Angsana New" w:hAnsi="Angsana New"/>
          <w:b/>
          <w:bCs/>
          <w:sz w:val="30"/>
          <w:szCs w:val="30"/>
        </w:rPr>
      </w:pPr>
      <w:r w:rsidRPr="008179B8">
        <w:rPr>
          <w:rFonts w:ascii="Angsana New" w:hAnsi="Angsana New" w:hint="cs"/>
          <w:sz w:val="30"/>
          <w:szCs w:val="30"/>
        </w:rPr>
        <w:t>The basis of accounting for any transactions between reportable segments is consistent with that for third party transactions.</w:t>
      </w:r>
      <w:r w:rsidR="00625B5A" w:rsidRPr="008179B8">
        <w:rPr>
          <w:rFonts w:ascii="Angsana New" w:hAnsi="Angsana New" w:hint="cs"/>
          <w:sz w:val="30"/>
          <w:szCs w:val="30"/>
        </w:rPr>
        <w:t xml:space="preserve"> </w:t>
      </w:r>
    </w:p>
    <w:p w14:paraId="7E1BC7D1" w14:textId="77777777" w:rsidR="00C27B47" w:rsidRPr="008179B8" w:rsidRDefault="00C27B47" w:rsidP="0054465B">
      <w:pPr>
        <w:spacing w:before="240" w:after="120" w:line="360" w:lineRule="exact"/>
        <w:ind w:left="547" w:hanging="547"/>
        <w:jc w:val="thaiDistribute"/>
        <w:rPr>
          <w:rFonts w:ascii="Angsana New" w:hAnsi="Angsana New"/>
          <w:b/>
          <w:bCs/>
          <w:sz w:val="30"/>
          <w:szCs w:val="30"/>
        </w:rPr>
        <w:sectPr w:rsidR="00C27B47" w:rsidRPr="008179B8" w:rsidSect="00EF2112">
          <w:headerReference w:type="default" r:id="rId11"/>
          <w:footerReference w:type="default" r:id="rId12"/>
          <w:pgSz w:w="11909" w:h="16834" w:code="9"/>
          <w:pgMar w:top="1298" w:right="1077" w:bottom="1077" w:left="1338" w:header="578" w:footer="578" w:gutter="0"/>
          <w:pgNumType w:start="1"/>
          <w:cols w:space="720"/>
          <w:docGrid w:linePitch="326"/>
        </w:sectPr>
      </w:pPr>
    </w:p>
    <w:p w14:paraId="0ACD9471" w14:textId="0B80C0FC" w:rsidR="00C27B47" w:rsidRPr="008179B8" w:rsidRDefault="00C27B47" w:rsidP="0054465B">
      <w:pPr>
        <w:spacing w:before="120" w:after="120" w:line="380" w:lineRule="exact"/>
        <w:ind w:left="547"/>
        <w:jc w:val="both"/>
        <w:rPr>
          <w:rFonts w:ascii="Angsana New" w:hAnsi="Angsana New"/>
          <w:b/>
          <w:bCs/>
          <w:sz w:val="30"/>
          <w:szCs w:val="30"/>
        </w:rPr>
      </w:pPr>
      <w:r w:rsidRPr="008179B8">
        <w:rPr>
          <w:rFonts w:ascii="Angsana New" w:hAnsi="Angsana New" w:hint="cs"/>
          <w:sz w:val="30"/>
          <w:szCs w:val="30"/>
        </w:rPr>
        <w:lastRenderedPageBreak/>
        <w:t>The following table</w:t>
      </w:r>
      <w:r w:rsidR="00D46592" w:rsidRPr="008179B8">
        <w:rPr>
          <w:rFonts w:ascii="Angsana New" w:hAnsi="Angsana New" w:hint="cs"/>
          <w:sz w:val="30"/>
          <w:szCs w:val="30"/>
        </w:rPr>
        <w:t>s</w:t>
      </w:r>
      <w:r w:rsidRPr="008179B8">
        <w:rPr>
          <w:rFonts w:ascii="Angsana New" w:hAnsi="Angsana New" w:hint="cs"/>
          <w:sz w:val="30"/>
          <w:szCs w:val="30"/>
        </w:rPr>
        <w:t xml:space="preserve"> present</w:t>
      </w:r>
      <w:r w:rsidR="009B386A" w:rsidRPr="008179B8">
        <w:rPr>
          <w:rFonts w:ascii="Angsana New" w:hAnsi="Angsana New" w:hint="cs"/>
          <w:sz w:val="30"/>
          <w:szCs w:val="30"/>
        </w:rPr>
        <w:t xml:space="preserve"> revenue, </w:t>
      </w:r>
      <w:r w:rsidRPr="008179B8">
        <w:rPr>
          <w:rFonts w:ascii="Angsana New" w:hAnsi="Angsana New" w:hint="cs"/>
          <w:sz w:val="30"/>
          <w:szCs w:val="30"/>
        </w:rPr>
        <w:t xml:space="preserve">profit </w:t>
      </w:r>
      <w:r w:rsidR="00B07B22" w:rsidRPr="008179B8">
        <w:rPr>
          <w:rFonts w:ascii="Angsana New" w:hAnsi="Angsana New" w:hint="cs"/>
          <w:sz w:val="30"/>
          <w:szCs w:val="30"/>
        </w:rPr>
        <w:t xml:space="preserve">(loss) </w:t>
      </w:r>
      <w:r w:rsidR="009B386A" w:rsidRPr="008179B8">
        <w:rPr>
          <w:rFonts w:ascii="Angsana New" w:hAnsi="Angsana New" w:hint="cs"/>
          <w:sz w:val="30"/>
          <w:szCs w:val="30"/>
        </w:rPr>
        <w:t xml:space="preserve">and total assets </w:t>
      </w:r>
      <w:r w:rsidRPr="008179B8">
        <w:rPr>
          <w:rFonts w:ascii="Angsana New" w:hAnsi="Angsana New" w:hint="cs"/>
          <w:sz w:val="30"/>
          <w:szCs w:val="30"/>
        </w:rPr>
        <w:t xml:space="preserve">information regarding the </w:t>
      </w:r>
      <w:proofErr w:type="gramStart"/>
      <w:r w:rsidR="00E93D40" w:rsidRPr="008179B8">
        <w:rPr>
          <w:rFonts w:ascii="Angsana New" w:hAnsi="Angsana New"/>
          <w:sz w:val="30"/>
          <w:szCs w:val="30"/>
        </w:rPr>
        <w:t>Group‘</w:t>
      </w:r>
      <w:proofErr w:type="gramEnd"/>
      <w:r w:rsidR="00FB163E" w:rsidRPr="008179B8">
        <w:rPr>
          <w:rFonts w:ascii="Angsana New" w:hAnsi="Angsana New" w:hint="cs"/>
          <w:sz w:val="30"/>
          <w:szCs w:val="30"/>
        </w:rPr>
        <w:t xml:space="preserve">s </w:t>
      </w:r>
      <w:r w:rsidRPr="008179B8">
        <w:rPr>
          <w:rFonts w:ascii="Angsana New" w:hAnsi="Angsana New" w:hint="cs"/>
          <w:sz w:val="30"/>
          <w:szCs w:val="30"/>
        </w:rPr>
        <w:t xml:space="preserve">operating segments for the </w:t>
      </w:r>
      <w:r w:rsidR="00EB22DE" w:rsidRPr="008179B8">
        <w:rPr>
          <w:rFonts w:ascii="Angsana New" w:hAnsi="Angsana New" w:hint="cs"/>
          <w:sz w:val="30"/>
          <w:szCs w:val="30"/>
        </w:rPr>
        <w:t>year</w:t>
      </w:r>
      <w:r w:rsidR="00330A56" w:rsidRPr="008179B8">
        <w:rPr>
          <w:rFonts w:ascii="Angsana New" w:hAnsi="Angsana New" w:hint="cs"/>
          <w:sz w:val="30"/>
          <w:szCs w:val="30"/>
        </w:rPr>
        <w:t>s</w:t>
      </w:r>
      <w:r w:rsidRPr="008179B8">
        <w:rPr>
          <w:rFonts w:ascii="Angsana New" w:hAnsi="Angsana New" w:hint="cs"/>
          <w:sz w:val="30"/>
          <w:szCs w:val="30"/>
        </w:rPr>
        <w:t xml:space="preserve"> ended </w:t>
      </w:r>
      <w:r w:rsidR="0026151F" w:rsidRPr="008179B8">
        <w:rPr>
          <w:rFonts w:ascii="Angsana New" w:hAnsi="Angsana New" w:hint="cs"/>
          <w:sz w:val="30"/>
          <w:szCs w:val="30"/>
        </w:rPr>
        <w:t>December</w:t>
      </w:r>
      <w:r w:rsidR="0026151F">
        <w:rPr>
          <w:rFonts w:ascii="Angsana New" w:hAnsi="Angsana New"/>
          <w:sz w:val="30"/>
          <w:szCs w:val="30"/>
        </w:rPr>
        <w:t>,</w:t>
      </w:r>
      <w:r w:rsidR="0026151F"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Pr="008179B8">
        <w:rPr>
          <w:rFonts w:ascii="Angsana New" w:hAnsi="Angsana New" w:hint="cs"/>
          <w:sz w:val="30"/>
          <w:szCs w:val="30"/>
        </w:rPr>
        <w:t>:</w:t>
      </w:r>
    </w:p>
    <w:tbl>
      <w:tblPr>
        <w:tblW w:w="14130" w:type="dxa"/>
        <w:tblInd w:w="558" w:type="dxa"/>
        <w:tblLayout w:type="fixed"/>
        <w:tblLook w:val="04A0" w:firstRow="1" w:lastRow="0" w:firstColumn="1" w:lastColumn="0" w:noHBand="0" w:noVBand="1"/>
      </w:tblPr>
      <w:tblGrid>
        <w:gridCol w:w="3420"/>
        <w:gridCol w:w="1338"/>
        <w:gridCol w:w="1339"/>
        <w:gridCol w:w="1339"/>
        <w:gridCol w:w="1339"/>
        <w:gridCol w:w="1338"/>
        <w:gridCol w:w="1339"/>
        <w:gridCol w:w="1339"/>
        <w:gridCol w:w="1339"/>
      </w:tblGrid>
      <w:tr w:rsidR="00AB75D6" w:rsidRPr="008179B8" w14:paraId="2CD8279E" w14:textId="77777777" w:rsidTr="00D937BC">
        <w:tc>
          <w:tcPr>
            <w:tcW w:w="3420" w:type="dxa"/>
          </w:tcPr>
          <w:p w14:paraId="0BC45BBE" w14:textId="77777777" w:rsidR="00AB75D6" w:rsidRPr="008179B8" w:rsidRDefault="00AB75D6" w:rsidP="00C62AE1">
            <w:pPr>
              <w:spacing w:line="340" w:lineRule="exact"/>
              <w:jc w:val="right"/>
              <w:rPr>
                <w:rFonts w:ascii="Angsana New" w:hAnsi="Angsana New"/>
                <w:sz w:val="30"/>
                <w:szCs w:val="30"/>
              </w:rPr>
            </w:pPr>
          </w:p>
        </w:tc>
        <w:tc>
          <w:tcPr>
            <w:tcW w:w="10710" w:type="dxa"/>
            <w:gridSpan w:val="8"/>
            <w:hideMark/>
          </w:tcPr>
          <w:p w14:paraId="07002D57" w14:textId="77777777" w:rsidR="00AB75D6" w:rsidRPr="008179B8" w:rsidRDefault="00AB75D6" w:rsidP="00C62AE1">
            <w:pPr>
              <w:spacing w:line="340" w:lineRule="exact"/>
              <w:jc w:val="right"/>
              <w:rPr>
                <w:rFonts w:ascii="Angsana New" w:hAnsi="Angsana New"/>
                <w:sz w:val="30"/>
                <w:szCs w:val="30"/>
              </w:rPr>
            </w:pPr>
            <w:r w:rsidRPr="008179B8">
              <w:rPr>
                <w:rFonts w:ascii="Angsana New" w:hAnsi="Angsana New" w:hint="cs"/>
                <w:sz w:val="30"/>
                <w:szCs w:val="30"/>
              </w:rPr>
              <w:t xml:space="preserve"> </w:t>
            </w:r>
            <w:r w:rsidRPr="008179B8">
              <w:rPr>
                <w:rFonts w:ascii="Angsana New" w:hAnsi="Angsana New" w:hint="cs"/>
                <w:color w:val="000000"/>
                <w:sz w:val="30"/>
                <w:szCs w:val="30"/>
              </w:rPr>
              <w:t>(Unit: Thousand Baht)</w:t>
            </w:r>
          </w:p>
        </w:tc>
      </w:tr>
      <w:tr w:rsidR="00105B25" w:rsidRPr="008179B8" w14:paraId="18718D54" w14:textId="77777777" w:rsidTr="00D937BC">
        <w:tc>
          <w:tcPr>
            <w:tcW w:w="3420" w:type="dxa"/>
            <w:vAlign w:val="bottom"/>
            <w:hideMark/>
          </w:tcPr>
          <w:p w14:paraId="7B749709" w14:textId="5621EAB3" w:rsidR="00105B25" w:rsidRPr="008179B8" w:rsidRDefault="00237AA0" w:rsidP="00CF1773">
            <w:pPr>
              <w:pBdr>
                <w:bottom w:val="single" w:sz="4" w:space="1" w:color="auto"/>
              </w:pBdr>
              <w:spacing w:line="340" w:lineRule="exact"/>
              <w:ind w:right="-135"/>
              <w:rPr>
                <w:rFonts w:ascii="Angsana New" w:hAnsi="Angsana New"/>
                <w:sz w:val="30"/>
                <w:szCs w:val="30"/>
              </w:rPr>
            </w:pPr>
            <w:r w:rsidRPr="008179B8">
              <w:rPr>
                <w:rFonts w:ascii="Angsana New" w:hAnsi="Angsana New" w:hint="cs"/>
                <w:b/>
                <w:bCs/>
                <w:color w:val="000000"/>
                <w:sz w:val="30"/>
                <w:szCs w:val="30"/>
              </w:rPr>
              <w:t xml:space="preserve">For the year ended </w:t>
            </w:r>
            <w:r w:rsidR="0026151F" w:rsidRPr="008179B8">
              <w:rPr>
                <w:rFonts w:ascii="Angsana New" w:hAnsi="Angsana New" w:hint="cs"/>
                <w:b/>
                <w:bCs/>
                <w:color w:val="000000"/>
                <w:sz w:val="30"/>
                <w:szCs w:val="30"/>
              </w:rPr>
              <w:t>December</w:t>
            </w:r>
            <w:r w:rsidR="0026151F">
              <w:rPr>
                <w:rFonts w:ascii="Angsana New" w:hAnsi="Angsana New"/>
                <w:b/>
                <w:bCs/>
                <w:color w:val="000000"/>
                <w:sz w:val="30"/>
                <w:szCs w:val="30"/>
              </w:rPr>
              <w:t>,</w:t>
            </w:r>
            <w:r w:rsidR="0026151F" w:rsidRPr="008179B8">
              <w:rPr>
                <w:rFonts w:ascii="Angsana New" w:hAnsi="Angsana New" w:hint="cs"/>
                <w:b/>
                <w:bCs/>
                <w:color w:val="000000"/>
                <w:sz w:val="30"/>
                <w:szCs w:val="30"/>
              </w:rPr>
              <w:t xml:space="preserve"> </w:t>
            </w:r>
            <w:r w:rsidRPr="008179B8">
              <w:rPr>
                <w:rFonts w:ascii="Angsana New" w:hAnsi="Angsana New" w:hint="cs"/>
                <w:b/>
                <w:bCs/>
                <w:color w:val="000000"/>
                <w:sz w:val="30"/>
                <w:szCs w:val="30"/>
              </w:rPr>
              <w:t>31 2025</w:t>
            </w:r>
          </w:p>
        </w:tc>
        <w:tc>
          <w:tcPr>
            <w:tcW w:w="1338" w:type="dxa"/>
            <w:vAlign w:val="bottom"/>
            <w:hideMark/>
          </w:tcPr>
          <w:p w14:paraId="42D32EC7"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Compressors and parts</w:t>
            </w:r>
          </w:p>
        </w:tc>
        <w:tc>
          <w:tcPr>
            <w:tcW w:w="1339" w:type="dxa"/>
            <w:vAlign w:val="bottom"/>
            <w:hideMark/>
          </w:tcPr>
          <w:p w14:paraId="3AB66189"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Enameled wire</w:t>
            </w:r>
          </w:p>
        </w:tc>
        <w:tc>
          <w:tcPr>
            <w:tcW w:w="1339" w:type="dxa"/>
            <w:vAlign w:val="bottom"/>
            <w:hideMark/>
          </w:tcPr>
          <w:p w14:paraId="01C88510"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Steel sheet</w:t>
            </w:r>
          </w:p>
        </w:tc>
        <w:tc>
          <w:tcPr>
            <w:tcW w:w="1339" w:type="dxa"/>
            <w:vAlign w:val="bottom"/>
          </w:tcPr>
          <w:p w14:paraId="04A56473" w14:textId="77777777" w:rsidR="00105B25" w:rsidRPr="008179B8" w:rsidRDefault="000F413D"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Steel coil center</w:t>
            </w:r>
          </w:p>
        </w:tc>
        <w:tc>
          <w:tcPr>
            <w:tcW w:w="1338" w:type="dxa"/>
            <w:vAlign w:val="bottom"/>
          </w:tcPr>
          <w:p w14:paraId="580B34A5"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Others</w:t>
            </w:r>
          </w:p>
        </w:tc>
        <w:tc>
          <w:tcPr>
            <w:tcW w:w="1339" w:type="dxa"/>
            <w:vAlign w:val="bottom"/>
          </w:tcPr>
          <w:p w14:paraId="40EF767F"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Total reportable segments</w:t>
            </w:r>
          </w:p>
        </w:tc>
        <w:tc>
          <w:tcPr>
            <w:tcW w:w="1339" w:type="dxa"/>
            <w:vAlign w:val="bottom"/>
            <w:hideMark/>
          </w:tcPr>
          <w:p w14:paraId="3DA1CB84"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Adjustments and eliminations</w:t>
            </w:r>
          </w:p>
        </w:tc>
        <w:tc>
          <w:tcPr>
            <w:tcW w:w="1339" w:type="dxa"/>
            <w:vAlign w:val="bottom"/>
            <w:hideMark/>
          </w:tcPr>
          <w:p w14:paraId="03095794"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Consolidated</w:t>
            </w:r>
          </w:p>
        </w:tc>
      </w:tr>
      <w:tr w:rsidR="00E31290" w:rsidRPr="008179B8" w14:paraId="527203F5" w14:textId="77777777" w:rsidTr="003A5561">
        <w:tc>
          <w:tcPr>
            <w:tcW w:w="3420" w:type="dxa"/>
            <w:hideMark/>
          </w:tcPr>
          <w:p w14:paraId="57478AB6" w14:textId="77777777" w:rsidR="00E31290" w:rsidRPr="008179B8" w:rsidRDefault="00E31290" w:rsidP="00E31290">
            <w:pPr>
              <w:spacing w:line="340" w:lineRule="exact"/>
              <w:rPr>
                <w:rFonts w:ascii="Angsana New" w:hAnsi="Angsana New"/>
                <w:sz w:val="30"/>
                <w:szCs w:val="30"/>
              </w:rPr>
            </w:pPr>
            <w:r w:rsidRPr="008179B8">
              <w:rPr>
                <w:rFonts w:ascii="Angsana New" w:hAnsi="Angsana New" w:hint="cs"/>
                <w:sz w:val="30"/>
                <w:szCs w:val="30"/>
              </w:rPr>
              <w:t xml:space="preserve">Revenue from external customers </w:t>
            </w:r>
          </w:p>
        </w:tc>
        <w:tc>
          <w:tcPr>
            <w:tcW w:w="1338" w:type="dxa"/>
            <w:vAlign w:val="bottom"/>
          </w:tcPr>
          <w:p w14:paraId="6EA145A0" w14:textId="6CD29CF4"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956,733</w:t>
            </w:r>
          </w:p>
        </w:tc>
        <w:tc>
          <w:tcPr>
            <w:tcW w:w="1339" w:type="dxa"/>
            <w:vAlign w:val="bottom"/>
          </w:tcPr>
          <w:p w14:paraId="3BF8FF57" w14:textId="6EF8B2AD"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438,197</w:t>
            </w:r>
          </w:p>
        </w:tc>
        <w:tc>
          <w:tcPr>
            <w:tcW w:w="1339" w:type="dxa"/>
            <w:vAlign w:val="bottom"/>
          </w:tcPr>
          <w:p w14:paraId="5A687BF4" w14:textId="48D3F1B8"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312,885</w:t>
            </w:r>
          </w:p>
        </w:tc>
        <w:tc>
          <w:tcPr>
            <w:tcW w:w="1339" w:type="dxa"/>
            <w:vAlign w:val="bottom"/>
          </w:tcPr>
          <w:p w14:paraId="75682730" w14:textId="095AA4F6"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401,569</w:t>
            </w:r>
          </w:p>
        </w:tc>
        <w:tc>
          <w:tcPr>
            <w:tcW w:w="1338" w:type="dxa"/>
            <w:vAlign w:val="bottom"/>
          </w:tcPr>
          <w:p w14:paraId="37B45DB1" w14:textId="777C9C40"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19</w:t>
            </w:r>
          </w:p>
        </w:tc>
        <w:tc>
          <w:tcPr>
            <w:tcW w:w="1339" w:type="dxa"/>
            <w:vAlign w:val="bottom"/>
          </w:tcPr>
          <w:p w14:paraId="1D7B0F84" w14:textId="065F05DB"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2,109,403</w:t>
            </w:r>
          </w:p>
        </w:tc>
        <w:tc>
          <w:tcPr>
            <w:tcW w:w="1339" w:type="dxa"/>
            <w:vAlign w:val="bottom"/>
          </w:tcPr>
          <w:p w14:paraId="150F07FB" w14:textId="06705C2F"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w:t>
            </w:r>
          </w:p>
        </w:tc>
        <w:tc>
          <w:tcPr>
            <w:tcW w:w="1339" w:type="dxa"/>
            <w:vAlign w:val="bottom"/>
          </w:tcPr>
          <w:p w14:paraId="7CB1F787" w14:textId="19FAF402" w:rsidR="00E31290" w:rsidRPr="008179B8" w:rsidRDefault="00760F1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2,109,</w:t>
            </w:r>
            <w:r w:rsidR="005164F3" w:rsidRPr="008179B8">
              <w:rPr>
                <w:rFonts w:ascii="Angsana New" w:hAnsi="Angsana New" w:hint="cs"/>
                <w:sz w:val="30"/>
                <w:szCs w:val="30"/>
              </w:rPr>
              <w:t>404</w:t>
            </w:r>
          </w:p>
        </w:tc>
      </w:tr>
      <w:tr w:rsidR="00E31290" w:rsidRPr="008179B8" w14:paraId="77276AC0" w14:textId="77777777" w:rsidTr="003A5561">
        <w:tc>
          <w:tcPr>
            <w:tcW w:w="3420" w:type="dxa"/>
            <w:hideMark/>
          </w:tcPr>
          <w:p w14:paraId="7B0EA90A" w14:textId="77777777" w:rsidR="00E31290" w:rsidRPr="008179B8" w:rsidRDefault="00E31290" w:rsidP="00E31290">
            <w:pPr>
              <w:spacing w:line="340" w:lineRule="exact"/>
              <w:rPr>
                <w:rFonts w:ascii="Angsana New" w:hAnsi="Angsana New"/>
                <w:sz w:val="30"/>
                <w:szCs w:val="30"/>
              </w:rPr>
            </w:pPr>
            <w:r w:rsidRPr="008179B8">
              <w:rPr>
                <w:rFonts w:ascii="Angsana New" w:hAnsi="Angsana New" w:hint="cs"/>
                <w:color w:val="000000"/>
                <w:sz w:val="30"/>
                <w:szCs w:val="30"/>
              </w:rPr>
              <w:t>Inter-segment revenue</w:t>
            </w:r>
          </w:p>
        </w:tc>
        <w:tc>
          <w:tcPr>
            <w:tcW w:w="1338" w:type="dxa"/>
            <w:vAlign w:val="bottom"/>
          </w:tcPr>
          <w:p w14:paraId="7C77D911" w14:textId="42CC1CDF"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106,946</w:t>
            </w:r>
          </w:p>
        </w:tc>
        <w:tc>
          <w:tcPr>
            <w:tcW w:w="1339" w:type="dxa"/>
            <w:vAlign w:val="bottom"/>
          </w:tcPr>
          <w:p w14:paraId="1CCF6BDF" w14:textId="641E6083"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36,946</w:t>
            </w:r>
          </w:p>
        </w:tc>
        <w:tc>
          <w:tcPr>
            <w:tcW w:w="1339" w:type="dxa"/>
            <w:vAlign w:val="bottom"/>
          </w:tcPr>
          <w:p w14:paraId="5C6A05E1" w14:textId="5EC498F8"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97,729</w:t>
            </w:r>
          </w:p>
        </w:tc>
        <w:tc>
          <w:tcPr>
            <w:tcW w:w="1339" w:type="dxa"/>
            <w:vAlign w:val="bottom"/>
          </w:tcPr>
          <w:p w14:paraId="6A706798" w14:textId="77ABD20D"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65,951</w:t>
            </w:r>
          </w:p>
        </w:tc>
        <w:tc>
          <w:tcPr>
            <w:tcW w:w="1338" w:type="dxa"/>
            <w:vAlign w:val="bottom"/>
          </w:tcPr>
          <w:p w14:paraId="754330C5" w14:textId="49602DD5"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195</w:t>
            </w:r>
          </w:p>
        </w:tc>
        <w:tc>
          <w:tcPr>
            <w:tcW w:w="1339" w:type="dxa"/>
            <w:vAlign w:val="bottom"/>
          </w:tcPr>
          <w:p w14:paraId="2DB2EDC1" w14:textId="0FA8EF0D"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307,767</w:t>
            </w:r>
          </w:p>
        </w:tc>
        <w:tc>
          <w:tcPr>
            <w:tcW w:w="1339" w:type="dxa"/>
            <w:vAlign w:val="bottom"/>
          </w:tcPr>
          <w:p w14:paraId="4457C614" w14:textId="4BAF4E99"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(307,767)</w:t>
            </w:r>
          </w:p>
        </w:tc>
        <w:tc>
          <w:tcPr>
            <w:tcW w:w="1339" w:type="dxa"/>
            <w:vAlign w:val="bottom"/>
          </w:tcPr>
          <w:p w14:paraId="7656B33F" w14:textId="610A6413" w:rsidR="00E31290" w:rsidRPr="008179B8" w:rsidRDefault="00760F1E" w:rsidP="00CB0943">
            <w:pPr>
              <w:pBdr>
                <w:bottom w:val="single" w:sz="4" w:space="0"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w:t>
            </w:r>
          </w:p>
        </w:tc>
      </w:tr>
      <w:tr w:rsidR="00917987" w:rsidRPr="008179B8" w14:paraId="6BFE3073" w14:textId="77777777" w:rsidTr="003A5561">
        <w:tc>
          <w:tcPr>
            <w:tcW w:w="3420" w:type="dxa"/>
            <w:vAlign w:val="bottom"/>
          </w:tcPr>
          <w:p w14:paraId="3E37331F" w14:textId="721DDB46" w:rsidR="00917987" w:rsidRPr="008179B8" w:rsidRDefault="00236973" w:rsidP="00917987">
            <w:pPr>
              <w:spacing w:line="340" w:lineRule="exact"/>
              <w:ind w:left="142" w:hanging="142"/>
              <w:rPr>
                <w:rFonts w:ascii="Angsana New" w:hAnsi="Angsana New"/>
                <w:sz w:val="30"/>
                <w:szCs w:val="30"/>
                <w:cs/>
              </w:rPr>
            </w:pPr>
            <w:r w:rsidRPr="008179B8">
              <w:rPr>
                <w:rFonts w:ascii="Angsana New" w:hAnsi="Angsana New" w:hint="cs"/>
                <w:sz w:val="30"/>
                <w:szCs w:val="30"/>
              </w:rPr>
              <w:t>Rental Income</w:t>
            </w:r>
          </w:p>
        </w:tc>
        <w:tc>
          <w:tcPr>
            <w:tcW w:w="1338" w:type="dxa"/>
            <w:vAlign w:val="bottom"/>
          </w:tcPr>
          <w:p w14:paraId="66B11157"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1F311B8"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4FB94E3"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28BA886"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52CCF146"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B50E70B"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9BC57F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9870602" w14:textId="40E23CD8" w:rsidR="00917987" w:rsidRPr="008179B8" w:rsidRDefault="009D6A9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6,653</w:t>
            </w:r>
          </w:p>
        </w:tc>
      </w:tr>
      <w:tr w:rsidR="00917987" w:rsidRPr="008179B8" w14:paraId="690A4B41" w14:textId="77777777" w:rsidTr="0012687C">
        <w:tc>
          <w:tcPr>
            <w:tcW w:w="3420" w:type="dxa"/>
            <w:vAlign w:val="bottom"/>
          </w:tcPr>
          <w:p w14:paraId="11958EB0" w14:textId="3D5E0159" w:rsidR="00917987" w:rsidRPr="008179B8" w:rsidRDefault="00F60894" w:rsidP="00917987">
            <w:pPr>
              <w:spacing w:line="340" w:lineRule="exact"/>
              <w:ind w:left="142" w:hanging="142"/>
              <w:rPr>
                <w:rFonts w:ascii="Angsana New" w:hAnsi="Angsana New"/>
                <w:sz w:val="30"/>
                <w:szCs w:val="30"/>
                <w:cs/>
              </w:rPr>
            </w:pPr>
            <w:r w:rsidRPr="008179B8">
              <w:rPr>
                <w:rFonts w:ascii="Angsana New" w:hAnsi="Angsana New" w:hint="cs"/>
                <w:sz w:val="30"/>
                <w:szCs w:val="30"/>
              </w:rPr>
              <w:t>Gain on exchange rate</w:t>
            </w:r>
          </w:p>
        </w:tc>
        <w:tc>
          <w:tcPr>
            <w:tcW w:w="1338" w:type="dxa"/>
            <w:vAlign w:val="bottom"/>
          </w:tcPr>
          <w:p w14:paraId="318FA06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E0A28B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6C83039"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8EEC26B"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1AA52FD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E28B141"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A24F14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64891B3" w14:textId="7C817DCA" w:rsidR="00917987" w:rsidRPr="008179B8" w:rsidRDefault="009D6A9E"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15,414</w:t>
            </w:r>
          </w:p>
        </w:tc>
      </w:tr>
      <w:tr w:rsidR="00917987" w:rsidRPr="008179B8" w14:paraId="6C5B407F" w14:textId="77777777" w:rsidTr="0012687C">
        <w:tc>
          <w:tcPr>
            <w:tcW w:w="3420" w:type="dxa"/>
            <w:vAlign w:val="bottom"/>
          </w:tcPr>
          <w:p w14:paraId="3D882ABA" w14:textId="6278337D" w:rsidR="00917987" w:rsidRPr="008179B8" w:rsidRDefault="00F7781A" w:rsidP="00917987">
            <w:pPr>
              <w:spacing w:line="340" w:lineRule="exact"/>
              <w:ind w:left="142" w:hanging="142"/>
              <w:rPr>
                <w:rFonts w:ascii="Angsana New" w:hAnsi="Angsana New"/>
                <w:sz w:val="30"/>
                <w:szCs w:val="30"/>
                <w:cs/>
              </w:rPr>
            </w:pPr>
            <w:r w:rsidRPr="008179B8">
              <w:rPr>
                <w:rFonts w:ascii="Angsana New" w:hAnsi="Angsana New" w:hint="cs"/>
                <w:sz w:val="30"/>
                <w:szCs w:val="30"/>
              </w:rPr>
              <w:t>Other income</w:t>
            </w:r>
          </w:p>
        </w:tc>
        <w:tc>
          <w:tcPr>
            <w:tcW w:w="1338" w:type="dxa"/>
            <w:vAlign w:val="bottom"/>
          </w:tcPr>
          <w:p w14:paraId="2BDBEC33"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F01371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CAA7F8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3EA937E"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29290684"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5EBC33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0AC862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5A314A1" w14:textId="41DA50D6" w:rsidR="00917987" w:rsidRPr="008179B8" w:rsidRDefault="00133F0D" w:rsidP="005164F3">
            <w:pPr>
              <w:tabs>
                <w:tab w:val="decimal" w:pos="1062"/>
              </w:tabs>
              <w:spacing w:line="340" w:lineRule="exact"/>
              <w:jc w:val="right"/>
              <w:rPr>
                <w:rFonts w:ascii="Angsana New" w:hAnsi="Angsana New"/>
                <w:sz w:val="30"/>
                <w:szCs w:val="30"/>
                <w:cs/>
              </w:rPr>
            </w:pPr>
            <w:r w:rsidRPr="008179B8">
              <w:rPr>
                <w:rFonts w:ascii="Angsana New" w:hAnsi="Angsana New" w:hint="cs"/>
                <w:sz w:val="30"/>
                <w:szCs w:val="30"/>
              </w:rPr>
              <w:t>10,97</w:t>
            </w:r>
            <w:r w:rsidR="003A5561">
              <w:rPr>
                <w:rFonts w:ascii="Angsana New" w:hAnsi="Angsana New"/>
                <w:sz w:val="30"/>
                <w:szCs w:val="30"/>
              </w:rPr>
              <w:t>6</w:t>
            </w:r>
          </w:p>
        </w:tc>
      </w:tr>
      <w:tr w:rsidR="00917987" w:rsidRPr="008179B8" w14:paraId="49ADD52C" w14:textId="77777777" w:rsidTr="0012687C">
        <w:tc>
          <w:tcPr>
            <w:tcW w:w="3420" w:type="dxa"/>
            <w:vAlign w:val="bottom"/>
          </w:tcPr>
          <w:p w14:paraId="03C64A71" w14:textId="2B2743B6" w:rsidR="00917987" w:rsidRPr="008179B8" w:rsidRDefault="00A123DB" w:rsidP="00917987">
            <w:pPr>
              <w:spacing w:line="340" w:lineRule="exact"/>
              <w:ind w:left="142" w:hanging="142"/>
              <w:rPr>
                <w:rFonts w:ascii="Angsana New" w:hAnsi="Angsana New"/>
                <w:sz w:val="30"/>
                <w:szCs w:val="30"/>
              </w:rPr>
            </w:pPr>
            <w:r>
              <w:rPr>
                <w:rFonts w:ascii="Angsana New" w:hAnsi="Angsana New"/>
                <w:sz w:val="30"/>
                <w:szCs w:val="30"/>
              </w:rPr>
              <w:t xml:space="preserve">      Total income</w:t>
            </w:r>
          </w:p>
        </w:tc>
        <w:tc>
          <w:tcPr>
            <w:tcW w:w="1338" w:type="dxa"/>
            <w:vAlign w:val="bottom"/>
          </w:tcPr>
          <w:p w14:paraId="69227FBB"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B8B08FD"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FE4CCDE"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7943D56"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2D01DA2B"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B1B79DD"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81EEFC0"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5E051C5" w14:textId="68DFBDED" w:rsidR="00917987" w:rsidRPr="008179B8" w:rsidRDefault="003A5561" w:rsidP="003A5561">
            <w:pPr>
              <w:pBdr>
                <w:top w:val="single" w:sz="4" w:space="1" w:color="auto"/>
                <w:bottom w:val="single" w:sz="4" w:space="1" w:color="auto"/>
              </w:pBdr>
              <w:tabs>
                <w:tab w:val="decimal" w:pos="1062"/>
              </w:tabs>
              <w:spacing w:line="340" w:lineRule="exact"/>
              <w:jc w:val="right"/>
              <w:rPr>
                <w:rFonts w:ascii="Angsana New" w:hAnsi="Angsana New"/>
                <w:sz w:val="30"/>
                <w:szCs w:val="30"/>
              </w:rPr>
            </w:pPr>
            <w:r>
              <w:rPr>
                <w:rFonts w:ascii="Angsana New" w:hAnsi="Angsana New"/>
                <w:sz w:val="30"/>
                <w:szCs w:val="30"/>
              </w:rPr>
              <w:t>2,142,448</w:t>
            </w:r>
          </w:p>
        </w:tc>
      </w:tr>
      <w:tr w:rsidR="00917987" w:rsidRPr="008179B8" w14:paraId="293F475E" w14:textId="77777777">
        <w:trPr>
          <w:trHeight w:val="288"/>
        </w:trPr>
        <w:tc>
          <w:tcPr>
            <w:tcW w:w="3420" w:type="dxa"/>
          </w:tcPr>
          <w:p w14:paraId="2CD7D453" w14:textId="36131D6C" w:rsidR="00917987" w:rsidRPr="008179B8" w:rsidRDefault="00D668CC" w:rsidP="00917987">
            <w:pPr>
              <w:spacing w:line="340" w:lineRule="exact"/>
              <w:rPr>
                <w:rFonts w:ascii="Angsana New" w:hAnsi="Angsana New"/>
                <w:b/>
                <w:bCs/>
                <w:color w:val="000000"/>
                <w:sz w:val="30"/>
                <w:szCs w:val="30"/>
              </w:rPr>
            </w:pPr>
            <w:r w:rsidRPr="008179B8">
              <w:rPr>
                <w:rFonts w:ascii="Angsana New" w:hAnsi="Angsana New" w:hint="cs"/>
                <w:sz w:val="30"/>
                <w:szCs w:val="30"/>
              </w:rPr>
              <w:t>Cost of sales and services</w:t>
            </w:r>
          </w:p>
        </w:tc>
        <w:tc>
          <w:tcPr>
            <w:tcW w:w="1338" w:type="dxa"/>
            <w:vAlign w:val="bottom"/>
          </w:tcPr>
          <w:p w14:paraId="6EF937B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9DC215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CF875D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2CE0536"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54AABA5D"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4BC6225"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A0DEF8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tcPr>
          <w:p w14:paraId="43AB99FD" w14:textId="60E34842" w:rsidR="00917987" w:rsidRPr="008179B8" w:rsidRDefault="00052802"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w:t>
            </w:r>
            <w:r w:rsidR="00744330" w:rsidRPr="008179B8">
              <w:rPr>
                <w:rFonts w:ascii="Angsana New" w:hAnsi="Angsana New" w:hint="cs"/>
                <w:sz w:val="30"/>
                <w:szCs w:val="30"/>
              </w:rPr>
              <w:t>2,307,401)</w:t>
            </w:r>
          </w:p>
        </w:tc>
      </w:tr>
      <w:tr w:rsidR="00917987" w:rsidRPr="008179B8" w14:paraId="25FC957E" w14:textId="77777777" w:rsidTr="00B10CC3">
        <w:trPr>
          <w:trHeight w:val="144"/>
        </w:trPr>
        <w:tc>
          <w:tcPr>
            <w:tcW w:w="3420" w:type="dxa"/>
            <w:vAlign w:val="bottom"/>
          </w:tcPr>
          <w:p w14:paraId="7BA1AD6C" w14:textId="51C9A1CA" w:rsidR="00917987" w:rsidRPr="008179B8" w:rsidRDefault="00A13C3A" w:rsidP="00917987">
            <w:pPr>
              <w:spacing w:line="340" w:lineRule="exact"/>
              <w:rPr>
                <w:rFonts w:ascii="Angsana New" w:hAnsi="Angsana New"/>
                <w:b/>
                <w:bCs/>
                <w:sz w:val="30"/>
                <w:szCs w:val="30"/>
              </w:rPr>
            </w:pPr>
            <w:r w:rsidRPr="008179B8">
              <w:rPr>
                <w:rFonts w:ascii="Angsana New" w:hAnsi="Angsana New" w:hint="cs"/>
                <w:sz w:val="30"/>
                <w:szCs w:val="30"/>
              </w:rPr>
              <w:t>Selling and distribution expenses</w:t>
            </w:r>
          </w:p>
        </w:tc>
        <w:tc>
          <w:tcPr>
            <w:tcW w:w="1338" w:type="dxa"/>
          </w:tcPr>
          <w:p w14:paraId="048704FE"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4AD74862"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4000B5B6"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7647E659"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8" w:type="dxa"/>
          </w:tcPr>
          <w:p w14:paraId="3F5CDF5D"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68F1D683"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20BF56BA" w14:textId="77777777" w:rsidR="00917987" w:rsidRPr="008179B8" w:rsidRDefault="00917987" w:rsidP="00917987">
            <w:pPr>
              <w:tabs>
                <w:tab w:val="decimal" w:pos="1062"/>
              </w:tabs>
              <w:spacing w:line="340" w:lineRule="exact"/>
              <w:rPr>
                <w:rFonts w:ascii="Angsana New" w:hAnsi="Angsana New"/>
                <w:b/>
                <w:bCs/>
                <w:sz w:val="30"/>
                <w:szCs w:val="30"/>
              </w:rPr>
            </w:pPr>
          </w:p>
        </w:tc>
        <w:tc>
          <w:tcPr>
            <w:tcW w:w="1339" w:type="dxa"/>
          </w:tcPr>
          <w:p w14:paraId="676EF010" w14:textId="545A61D6" w:rsidR="00917987" w:rsidRPr="008179B8" w:rsidRDefault="00744330"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(42,</w:t>
            </w:r>
            <w:r w:rsidR="004D6AC6" w:rsidRPr="008179B8">
              <w:rPr>
                <w:rFonts w:ascii="Angsana New" w:hAnsi="Angsana New" w:hint="cs"/>
                <w:sz w:val="30"/>
                <w:szCs w:val="30"/>
              </w:rPr>
              <w:t>184)</w:t>
            </w:r>
          </w:p>
        </w:tc>
      </w:tr>
      <w:tr w:rsidR="00917987" w:rsidRPr="008179B8" w14:paraId="0F9B4671" w14:textId="77777777">
        <w:trPr>
          <w:trHeight w:val="288"/>
        </w:trPr>
        <w:tc>
          <w:tcPr>
            <w:tcW w:w="3420" w:type="dxa"/>
          </w:tcPr>
          <w:p w14:paraId="65FFCA07" w14:textId="74AE25A5" w:rsidR="00917987" w:rsidRPr="008179B8" w:rsidRDefault="00CE030E" w:rsidP="00917987">
            <w:pPr>
              <w:spacing w:line="340" w:lineRule="exact"/>
              <w:rPr>
                <w:rFonts w:ascii="Angsana New" w:hAnsi="Angsana New"/>
                <w:b/>
                <w:bCs/>
                <w:color w:val="000000"/>
                <w:sz w:val="30"/>
                <w:szCs w:val="30"/>
              </w:rPr>
            </w:pPr>
            <w:r w:rsidRPr="008179B8">
              <w:rPr>
                <w:rFonts w:ascii="Angsana New" w:hAnsi="Angsana New" w:hint="cs"/>
                <w:sz w:val="30"/>
                <w:szCs w:val="30"/>
              </w:rPr>
              <w:t>Administrative expenses</w:t>
            </w:r>
          </w:p>
        </w:tc>
        <w:tc>
          <w:tcPr>
            <w:tcW w:w="1338" w:type="dxa"/>
            <w:vAlign w:val="bottom"/>
          </w:tcPr>
          <w:p w14:paraId="20F664C8"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7851843"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8008062"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649F25E"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5DE3AD8E"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285FD47"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952345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tcPr>
          <w:p w14:paraId="11AF5D4E" w14:textId="2FE17A7F" w:rsidR="00917987" w:rsidRPr="008179B8" w:rsidRDefault="00BC1DCF"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(262,609)</w:t>
            </w:r>
          </w:p>
        </w:tc>
      </w:tr>
      <w:tr w:rsidR="00917987" w:rsidRPr="008179B8" w14:paraId="777AC776" w14:textId="77777777">
        <w:trPr>
          <w:trHeight w:val="380"/>
        </w:trPr>
        <w:tc>
          <w:tcPr>
            <w:tcW w:w="3420" w:type="dxa"/>
            <w:hideMark/>
          </w:tcPr>
          <w:p w14:paraId="52EA0D01" w14:textId="1469BFF5" w:rsidR="00917987" w:rsidRPr="008179B8" w:rsidRDefault="0050058D" w:rsidP="00917987">
            <w:pPr>
              <w:spacing w:line="340" w:lineRule="exact"/>
              <w:rPr>
                <w:rFonts w:ascii="Angsana New" w:hAnsi="Angsana New"/>
                <w:b/>
                <w:bCs/>
                <w:sz w:val="30"/>
                <w:szCs w:val="30"/>
              </w:rPr>
            </w:pPr>
            <w:r w:rsidRPr="008179B8">
              <w:rPr>
                <w:rFonts w:ascii="Angsana New" w:hAnsi="Angsana New" w:hint="cs"/>
                <w:sz w:val="30"/>
                <w:szCs w:val="30"/>
              </w:rPr>
              <w:t>Other expenses</w:t>
            </w:r>
          </w:p>
        </w:tc>
        <w:tc>
          <w:tcPr>
            <w:tcW w:w="1338" w:type="dxa"/>
            <w:vAlign w:val="bottom"/>
          </w:tcPr>
          <w:p w14:paraId="7801C2C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69AC101"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9EB4CDC"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2F05363" w14:textId="77777777"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18BBD10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84F1876"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D6A710A" w14:textId="77777777" w:rsidR="00917987" w:rsidRPr="008179B8" w:rsidRDefault="00917987" w:rsidP="00917987">
            <w:pPr>
              <w:tabs>
                <w:tab w:val="decimal" w:pos="1062"/>
              </w:tabs>
              <w:spacing w:line="340" w:lineRule="exact"/>
              <w:rPr>
                <w:rFonts w:ascii="Angsana New" w:hAnsi="Angsana New"/>
                <w:sz w:val="30"/>
                <w:szCs w:val="30"/>
              </w:rPr>
            </w:pPr>
          </w:p>
        </w:tc>
        <w:tc>
          <w:tcPr>
            <w:tcW w:w="1339" w:type="dxa"/>
          </w:tcPr>
          <w:p w14:paraId="477F3E03" w14:textId="417F4696" w:rsidR="00917987" w:rsidRPr="008179B8" w:rsidRDefault="00BC1DCF" w:rsidP="005164F3">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(160,760)</w:t>
            </w:r>
          </w:p>
        </w:tc>
      </w:tr>
      <w:tr w:rsidR="00E061BF" w:rsidRPr="008179B8" w14:paraId="5C040155" w14:textId="77777777">
        <w:trPr>
          <w:trHeight w:val="380"/>
        </w:trPr>
        <w:tc>
          <w:tcPr>
            <w:tcW w:w="3420" w:type="dxa"/>
          </w:tcPr>
          <w:p w14:paraId="2D9D43DE" w14:textId="28671889" w:rsidR="00E061BF" w:rsidRPr="008179B8" w:rsidRDefault="00E061BF" w:rsidP="00E061BF">
            <w:pPr>
              <w:spacing w:line="340" w:lineRule="exact"/>
              <w:rPr>
                <w:rFonts w:ascii="Angsana New" w:hAnsi="Angsana New"/>
                <w:sz w:val="30"/>
                <w:szCs w:val="30"/>
              </w:rPr>
            </w:pPr>
            <w:r w:rsidRPr="00E061BF">
              <w:rPr>
                <w:rFonts w:ascii="Angsana New" w:hAnsi="Angsana New"/>
                <w:sz w:val="30"/>
                <w:szCs w:val="30"/>
              </w:rPr>
              <w:t>Loss from a joint venture</w:t>
            </w:r>
          </w:p>
        </w:tc>
        <w:tc>
          <w:tcPr>
            <w:tcW w:w="1338" w:type="dxa"/>
            <w:vAlign w:val="bottom"/>
          </w:tcPr>
          <w:p w14:paraId="05417112"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A9B75B6"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78FFAD77"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03AEB315" w14:textId="77777777" w:rsidR="00E061BF" w:rsidRPr="008179B8" w:rsidRDefault="00E061BF" w:rsidP="00E061BF">
            <w:pPr>
              <w:tabs>
                <w:tab w:val="decimal" w:pos="1062"/>
              </w:tabs>
              <w:spacing w:line="340" w:lineRule="exact"/>
              <w:rPr>
                <w:rFonts w:ascii="Angsana New" w:hAnsi="Angsana New"/>
                <w:sz w:val="30"/>
                <w:szCs w:val="30"/>
              </w:rPr>
            </w:pPr>
          </w:p>
        </w:tc>
        <w:tc>
          <w:tcPr>
            <w:tcW w:w="1338" w:type="dxa"/>
            <w:vAlign w:val="bottom"/>
          </w:tcPr>
          <w:p w14:paraId="6018E20D"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5A4FA1E"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151C323C"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75BFD965" w14:textId="16250AC7" w:rsidR="00E061BF" w:rsidRPr="008179B8" w:rsidRDefault="00E061BF" w:rsidP="00E061BF">
            <w:pPr>
              <w:tabs>
                <w:tab w:val="decimal" w:pos="1062"/>
              </w:tabs>
              <w:spacing w:line="340" w:lineRule="exact"/>
              <w:jc w:val="right"/>
              <w:rPr>
                <w:rFonts w:ascii="Angsana New" w:hAnsi="Angsana New"/>
                <w:sz w:val="30"/>
                <w:szCs w:val="30"/>
              </w:rPr>
            </w:pPr>
            <w:r w:rsidRPr="008179B8">
              <w:rPr>
                <w:rFonts w:ascii="Angsana New" w:hAnsi="Angsana New" w:hint="cs"/>
                <w:sz w:val="30"/>
                <w:szCs w:val="30"/>
              </w:rPr>
              <w:t>(123)</w:t>
            </w:r>
          </w:p>
        </w:tc>
      </w:tr>
      <w:tr w:rsidR="00E061BF" w:rsidRPr="008179B8" w14:paraId="742D05F6" w14:textId="77777777">
        <w:trPr>
          <w:trHeight w:val="380"/>
        </w:trPr>
        <w:tc>
          <w:tcPr>
            <w:tcW w:w="3420" w:type="dxa"/>
          </w:tcPr>
          <w:p w14:paraId="4472F67A" w14:textId="243EC298" w:rsidR="00E061BF" w:rsidRPr="008179B8" w:rsidRDefault="00E061BF" w:rsidP="00E061BF">
            <w:pPr>
              <w:spacing w:line="340" w:lineRule="exact"/>
              <w:rPr>
                <w:rFonts w:ascii="Angsana New" w:hAnsi="Angsana New"/>
                <w:sz w:val="30"/>
                <w:szCs w:val="30"/>
                <w:highlight w:val="yellow"/>
              </w:rPr>
            </w:pPr>
            <w:r>
              <w:rPr>
                <w:rFonts w:ascii="Angsana New" w:hAnsi="Angsana New"/>
                <w:sz w:val="30"/>
                <w:szCs w:val="30"/>
              </w:rPr>
              <w:t xml:space="preserve">      </w:t>
            </w:r>
            <w:r w:rsidR="007D1B6E">
              <w:rPr>
                <w:rFonts w:ascii="Angsana New" w:hAnsi="Angsana New"/>
                <w:sz w:val="30"/>
                <w:szCs w:val="30"/>
              </w:rPr>
              <w:t>T</w:t>
            </w:r>
            <w:r w:rsidR="007D1B6E" w:rsidRPr="007D1B6E">
              <w:rPr>
                <w:rFonts w:ascii="Angsana New" w:hAnsi="Angsana New"/>
                <w:sz w:val="30"/>
                <w:szCs w:val="30"/>
              </w:rPr>
              <w:t>otal expense</w:t>
            </w:r>
          </w:p>
        </w:tc>
        <w:tc>
          <w:tcPr>
            <w:tcW w:w="1338" w:type="dxa"/>
            <w:vAlign w:val="bottom"/>
          </w:tcPr>
          <w:p w14:paraId="096681D0"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C8EB3B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49918BA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6FA7A8DC" w14:textId="77777777" w:rsidR="00E061BF" w:rsidRPr="008179B8" w:rsidRDefault="00E061BF" w:rsidP="00E061BF">
            <w:pPr>
              <w:tabs>
                <w:tab w:val="decimal" w:pos="1062"/>
              </w:tabs>
              <w:spacing w:line="340" w:lineRule="exact"/>
              <w:rPr>
                <w:rFonts w:ascii="Angsana New" w:hAnsi="Angsana New"/>
                <w:sz w:val="30"/>
                <w:szCs w:val="30"/>
              </w:rPr>
            </w:pPr>
          </w:p>
        </w:tc>
        <w:tc>
          <w:tcPr>
            <w:tcW w:w="1338" w:type="dxa"/>
            <w:vAlign w:val="bottom"/>
          </w:tcPr>
          <w:p w14:paraId="0E05F14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150676F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vAlign w:val="bottom"/>
          </w:tcPr>
          <w:p w14:paraId="340F3F85"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48049DF8" w14:textId="78D77D80" w:rsidR="00E061BF" w:rsidRPr="008179B8" w:rsidRDefault="007D1B6E" w:rsidP="00F054DF">
            <w:pPr>
              <w:pBdr>
                <w:top w:val="single" w:sz="4" w:space="1" w:color="auto"/>
                <w:bottom w:val="single" w:sz="4" w:space="1" w:color="auto"/>
              </w:pBdr>
              <w:tabs>
                <w:tab w:val="decimal" w:pos="1062"/>
              </w:tabs>
              <w:spacing w:line="340" w:lineRule="exact"/>
              <w:jc w:val="right"/>
              <w:rPr>
                <w:rFonts w:ascii="Angsana New" w:hAnsi="Angsana New"/>
                <w:sz w:val="30"/>
                <w:szCs w:val="30"/>
              </w:rPr>
            </w:pPr>
            <w:r>
              <w:rPr>
                <w:rFonts w:ascii="Angsana New" w:hAnsi="Angsana New"/>
                <w:sz w:val="30"/>
                <w:szCs w:val="30"/>
              </w:rPr>
              <w:t>(2,773,078)</w:t>
            </w:r>
          </w:p>
        </w:tc>
      </w:tr>
      <w:tr w:rsidR="00E061BF" w:rsidRPr="008179B8" w14:paraId="7E386C4F" w14:textId="77777777" w:rsidTr="00761ABD">
        <w:trPr>
          <w:trHeight w:val="542"/>
        </w:trPr>
        <w:tc>
          <w:tcPr>
            <w:tcW w:w="3420" w:type="dxa"/>
            <w:vAlign w:val="bottom"/>
          </w:tcPr>
          <w:p w14:paraId="3C42F9EC" w14:textId="7A6881BA" w:rsidR="00E061BF" w:rsidRPr="008179B8" w:rsidRDefault="00E061BF" w:rsidP="00E061BF">
            <w:pPr>
              <w:spacing w:line="340" w:lineRule="exact"/>
              <w:ind w:left="162" w:right="-109" w:hanging="162"/>
              <w:rPr>
                <w:rFonts w:ascii="Angsana New" w:hAnsi="Angsana New"/>
                <w:sz w:val="30"/>
                <w:szCs w:val="30"/>
              </w:rPr>
            </w:pPr>
            <w:r w:rsidRPr="008179B8">
              <w:rPr>
                <w:rFonts w:ascii="Angsana New" w:hAnsi="Angsana New" w:hint="cs"/>
                <w:b/>
                <w:bCs/>
                <w:sz w:val="30"/>
                <w:szCs w:val="30"/>
              </w:rPr>
              <w:t>Loss from operations</w:t>
            </w:r>
          </w:p>
        </w:tc>
        <w:tc>
          <w:tcPr>
            <w:tcW w:w="1338" w:type="dxa"/>
          </w:tcPr>
          <w:p w14:paraId="707A968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29EE3B1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335DF770"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36EA56DC" w14:textId="77777777" w:rsidR="00E061BF" w:rsidRPr="008179B8" w:rsidRDefault="00E061BF" w:rsidP="00E061BF">
            <w:pPr>
              <w:tabs>
                <w:tab w:val="decimal" w:pos="1062"/>
              </w:tabs>
              <w:spacing w:line="340" w:lineRule="exact"/>
              <w:rPr>
                <w:rFonts w:ascii="Angsana New" w:hAnsi="Angsana New"/>
                <w:sz w:val="30"/>
                <w:szCs w:val="30"/>
              </w:rPr>
            </w:pPr>
          </w:p>
        </w:tc>
        <w:tc>
          <w:tcPr>
            <w:tcW w:w="1338" w:type="dxa"/>
          </w:tcPr>
          <w:p w14:paraId="57130139"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0F22D69B"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468FA531" w14:textId="77777777" w:rsidR="00E061BF" w:rsidRPr="008179B8" w:rsidRDefault="00E061BF" w:rsidP="00E061BF">
            <w:pPr>
              <w:tabs>
                <w:tab w:val="decimal" w:pos="1062"/>
              </w:tabs>
              <w:spacing w:line="340" w:lineRule="exact"/>
              <w:rPr>
                <w:rFonts w:ascii="Angsana New" w:hAnsi="Angsana New"/>
                <w:sz w:val="30"/>
                <w:szCs w:val="30"/>
              </w:rPr>
            </w:pPr>
          </w:p>
        </w:tc>
        <w:tc>
          <w:tcPr>
            <w:tcW w:w="1339" w:type="dxa"/>
          </w:tcPr>
          <w:p w14:paraId="0FC11B13" w14:textId="22AF25D3" w:rsidR="00E061BF" w:rsidRPr="008179B8" w:rsidRDefault="00E061BF" w:rsidP="00E061BF">
            <w:pPr>
              <w:pBdr>
                <w:bottom w:val="double" w:sz="4" w:space="1" w:color="auto"/>
              </w:pBdr>
              <w:tabs>
                <w:tab w:val="decimal" w:pos="1062"/>
              </w:tabs>
              <w:spacing w:line="340" w:lineRule="exact"/>
              <w:jc w:val="right"/>
              <w:rPr>
                <w:rFonts w:ascii="Angsana New" w:hAnsi="Angsana New"/>
                <w:sz w:val="30"/>
                <w:szCs w:val="30"/>
              </w:rPr>
            </w:pPr>
            <w:r w:rsidRPr="008179B8">
              <w:rPr>
                <w:rFonts w:ascii="Angsana New" w:hAnsi="Angsana New" w:hint="cs"/>
                <w:sz w:val="30"/>
                <w:szCs w:val="30"/>
              </w:rPr>
              <w:t>(630,630)</w:t>
            </w:r>
          </w:p>
        </w:tc>
      </w:tr>
    </w:tbl>
    <w:p w14:paraId="2157E9E6" w14:textId="77777777" w:rsidR="00901CCD" w:rsidRDefault="00CB0943" w:rsidP="0054465B">
      <w:pPr>
        <w:spacing w:line="320" w:lineRule="exact"/>
        <w:rPr>
          <w:rFonts w:ascii="Angsana New" w:hAnsi="Angsana New"/>
          <w:sz w:val="30"/>
          <w:szCs w:val="30"/>
        </w:rPr>
      </w:pPr>
      <w:r>
        <w:rPr>
          <w:rFonts w:ascii="Angsana New" w:hAnsi="Angsana New"/>
          <w:sz w:val="30"/>
          <w:szCs w:val="30"/>
        </w:rPr>
        <w:br/>
      </w:r>
      <w:r>
        <w:rPr>
          <w:rFonts w:ascii="Angsana New" w:hAnsi="Angsana New"/>
          <w:sz w:val="30"/>
          <w:szCs w:val="30"/>
        </w:rPr>
        <w:br/>
      </w:r>
      <w:r>
        <w:rPr>
          <w:rFonts w:ascii="Angsana New" w:hAnsi="Angsana New"/>
          <w:sz w:val="30"/>
          <w:szCs w:val="30"/>
        </w:rPr>
        <w:br/>
      </w:r>
    </w:p>
    <w:p w14:paraId="7B95F9AC" w14:textId="03D9E2EB" w:rsidR="00901CCD" w:rsidRDefault="00901CCD" w:rsidP="00901CCD">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14130" w:type="dxa"/>
        <w:tblInd w:w="558" w:type="dxa"/>
        <w:tblLayout w:type="fixed"/>
        <w:tblLook w:val="04A0" w:firstRow="1" w:lastRow="0" w:firstColumn="1" w:lastColumn="0" w:noHBand="0" w:noVBand="1"/>
      </w:tblPr>
      <w:tblGrid>
        <w:gridCol w:w="3420"/>
        <w:gridCol w:w="1338"/>
        <w:gridCol w:w="1339"/>
        <w:gridCol w:w="1339"/>
        <w:gridCol w:w="1339"/>
        <w:gridCol w:w="1338"/>
        <w:gridCol w:w="1339"/>
        <w:gridCol w:w="1339"/>
        <w:gridCol w:w="1339"/>
      </w:tblGrid>
      <w:tr w:rsidR="00AB75D6" w:rsidRPr="008179B8" w14:paraId="646FE54C" w14:textId="77777777" w:rsidTr="00D937BC">
        <w:tc>
          <w:tcPr>
            <w:tcW w:w="3420" w:type="dxa"/>
          </w:tcPr>
          <w:p w14:paraId="1B83851C" w14:textId="4CBC7C96" w:rsidR="00AB75D6" w:rsidRPr="008179B8" w:rsidRDefault="00901CCD" w:rsidP="00C62AE1">
            <w:pPr>
              <w:spacing w:line="340" w:lineRule="exact"/>
              <w:jc w:val="right"/>
              <w:rPr>
                <w:rFonts w:ascii="Angsana New" w:hAnsi="Angsana New"/>
                <w:sz w:val="30"/>
                <w:szCs w:val="30"/>
              </w:rPr>
            </w:pPr>
            <w:r>
              <w:rPr>
                <w:rFonts w:ascii="Angsana New" w:hAnsi="Angsana New"/>
                <w:sz w:val="30"/>
                <w:szCs w:val="30"/>
              </w:rPr>
              <w:lastRenderedPageBreak/>
              <w:br w:type="page"/>
            </w:r>
          </w:p>
        </w:tc>
        <w:tc>
          <w:tcPr>
            <w:tcW w:w="10710" w:type="dxa"/>
            <w:gridSpan w:val="8"/>
            <w:hideMark/>
          </w:tcPr>
          <w:p w14:paraId="1F964F60" w14:textId="77777777" w:rsidR="00AB75D6" w:rsidRPr="008179B8" w:rsidRDefault="00AB75D6" w:rsidP="00C62AE1">
            <w:pPr>
              <w:spacing w:line="340" w:lineRule="exact"/>
              <w:jc w:val="right"/>
              <w:rPr>
                <w:rFonts w:ascii="Angsana New" w:hAnsi="Angsana New"/>
                <w:sz w:val="30"/>
                <w:szCs w:val="30"/>
              </w:rPr>
            </w:pPr>
            <w:r w:rsidRPr="008179B8">
              <w:rPr>
                <w:rFonts w:ascii="Angsana New" w:hAnsi="Angsana New" w:hint="cs"/>
                <w:sz w:val="30"/>
                <w:szCs w:val="30"/>
              </w:rPr>
              <w:t xml:space="preserve"> </w:t>
            </w:r>
            <w:r w:rsidRPr="008179B8">
              <w:rPr>
                <w:rFonts w:ascii="Angsana New" w:hAnsi="Angsana New" w:hint="cs"/>
                <w:color w:val="000000"/>
                <w:sz w:val="30"/>
                <w:szCs w:val="30"/>
              </w:rPr>
              <w:t>(Unit: Thousand Baht)</w:t>
            </w:r>
          </w:p>
        </w:tc>
      </w:tr>
      <w:tr w:rsidR="00105B25" w:rsidRPr="008179B8" w14:paraId="1A2467EF" w14:textId="77777777" w:rsidTr="00D937BC">
        <w:tc>
          <w:tcPr>
            <w:tcW w:w="3420" w:type="dxa"/>
            <w:vAlign w:val="bottom"/>
            <w:hideMark/>
          </w:tcPr>
          <w:p w14:paraId="33BC8321" w14:textId="77777777" w:rsidR="00105B25" w:rsidRPr="008179B8" w:rsidRDefault="00237AA0" w:rsidP="00CF1773">
            <w:pPr>
              <w:pBdr>
                <w:bottom w:val="single" w:sz="4" w:space="1" w:color="auto"/>
              </w:pBdr>
              <w:spacing w:line="340" w:lineRule="exact"/>
              <w:ind w:right="-135"/>
              <w:rPr>
                <w:rFonts w:ascii="Angsana New" w:hAnsi="Angsana New"/>
                <w:sz w:val="30"/>
                <w:szCs w:val="30"/>
              </w:rPr>
            </w:pPr>
            <w:r w:rsidRPr="008179B8">
              <w:rPr>
                <w:rFonts w:ascii="Angsana New" w:hAnsi="Angsana New" w:hint="cs"/>
                <w:b/>
                <w:bCs/>
                <w:color w:val="000000"/>
                <w:sz w:val="30"/>
                <w:szCs w:val="30"/>
              </w:rPr>
              <w:t>For the y</w:t>
            </w:r>
            <w:r w:rsidR="00105B25" w:rsidRPr="008179B8">
              <w:rPr>
                <w:rFonts w:ascii="Angsana New" w:hAnsi="Angsana New" w:hint="cs"/>
                <w:b/>
                <w:bCs/>
                <w:color w:val="000000"/>
                <w:sz w:val="30"/>
                <w:szCs w:val="30"/>
              </w:rPr>
              <w:t xml:space="preserve">ear ended </w:t>
            </w:r>
            <w:r w:rsidR="005B3D45" w:rsidRPr="008179B8">
              <w:rPr>
                <w:rFonts w:ascii="Angsana New" w:hAnsi="Angsana New" w:hint="cs"/>
                <w:b/>
                <w:bCs/>
                <w:color w:val="000000"/>
                <w:sz w:val="30"/>
                <w:szCs w:val="30"/>
              </w:rPr>
              <w:t xml:space="preserve">31 December </w:t>
            </w:r>
            <w:r w:rsidR="00080F6B" w:rsidRPr="008179B8">
              <w:rPr>
                <w:rFonts w:ascii="Angsana New" w:hAnsi="Angsana New" w:hint="cs"/>
                <w:b/>
                <w:bCs/>
                <w:color w:val="000000"/>
                <w:sz w:val="30"/>
                <w:szCs w:val="30"/>
              </w:rPr>
              <w:t>2024</w:t>
            </w:r>
          </w:p>
        </w:tc>
        <w:tc>
          <w:tcPr>
            <w:tcW w:w="1338" w:type="dxa"/>
            <w:vAlign w:val="bottom"/>
            <w:hideMark/>
          </w:tcPr>
          <w:p w14:paraId="61FF5FC1"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Compressors and parts</w:t>
            </w:r>
          </w:p>
        </w:tc>
        <w:tc>
          <w:tcPr>
            <w:tcW w:w="1339" w:type="dxa"/>
            <w:vAlign w:val="bottom"/>
            <w:hideMark/>
          </w:tcPr>
          <w:p w14:paraId="1D0955FE"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Enameled wire</w:t>
            </w:r>
          </w:p>
        </w:tc>
        <w:tc>
          <w:tcPr>
            <w:tcW w:w="1339" w:type="dxa"/>
            <w:vAlign w:val="bottom"/>
            <w:hideMark/>
          </w:tcPr>
          <w:p w14:paraId="0A34B3D0" w14:textId="77777777" w:rsidR="00105B25" w:rsidRPr="008179B8" w:rsidRDefault="000F413D"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Steel sheet</w:t>
            </w:r>
          </w:p>
        </w:tc>
        <w:tc>
          <w:tcPr>
            <w:tcW w:w="1339" w:type="dxa"/>
            <w:vAlign w:val="bottom"/>
          </w:tcPr>
          <w:p w14:paraId="22E2F16E" w14:textId="77777777" w:rsidR="00105B25" w:rsidRPr="008179B8" w:rsidRDefault="000F413D"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Steel coil center</w:t>
            </w:r>
          </w:p>
        </w:tc>
        <w:tc>
          <w:tcPr>
            <w:tcW w:w="1338" w:type="dxa"/>
            <w:vAlign w:val="bottom"/>
          </w:tcPr>
          <w:p w14:paraId="7754CBA5"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Others</w:t>
            </w:r>
          </w:p>
        </w:tc>
        <w:tc>
          <w:tcPr>
            <w:tcW w:w="1339" w:type="dxa"/>
            <w:vAlign w:val="bottom"/>
          </w:tcPr>
          <w:p w14:paraId="0B156C1C" w14:textId="77777777" w:rsidR="00105B25" w:rsidRPr="008179B8" w:rsidRDefault="00105B25" w:rsidP="00C62AE1">
            <w:pPr>
              <w:pBdr>
                <w:bottom w:val="single" w:sz="2" w:space="1" w:color="auto"/>
              </w:pBdr>
              <w:spacing w:line="340" w:lineRule="exact"/>
              <w:jc w:val="center"/>
              <w:rPr>
                <w:rFonts w:ascii="Angsana New" w:hAnsi="Angsana New"/>
                <w:sz w:val="30"/>
                <w:szCs w:val="30"/>
                <w:cs/>
              </w:rPr>
            </w:pPr>
            <w:r w:rsidRPr="008179B8">
              <w:rPr>
                <w:rFonts w:ascii="Angsana New" w:hAnsi="Angsana New" w:hint="cs"/>
                <w:sz w:val="30"/>
                <w:szCs w:val="30"/>
              </w:rPr>
              <w:t>Total reportable segments</w:t>
            </w:r>
          </w:p>
        </w:tc>
        <w:tc>
          <w:tcPr>
            <w:tcW w:w="1339" w:type="dxa"/>
            <w:vAlign w:val="bottom"/>
            <w:hideMark/>
          </w:tcPr>
          <w:p w14:paraId="4FE128B1"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Adjustments and eliminations</w:t>
            </w:r>
          </w:p>
        </w:tc>
        <w:tc>
          <w:tcPr>
            <w:tcW w:w="1339" w:type="dxa"/>
            <w:vAlign w:val="bottom"/>
            <w:hideMark/>
          </w:tcPr>
          <w:p w14:paraId="0BE2E2D3" w14:textId="77777777" w:rsidR="00105B25" w:rsidRPr="008179B8" w:rsidRDefault="00105B25" w:rsidP="00C62AE1">
            <w:pPr>
              <w:pBdr>
                <w:bottom w:val="single" w:sz="2" w:space="1" w:color="auto"/>
              </w:pBdr>
              <w:spacing w:line="340" w:lineRule="exact"/>
              <w:jc w:val="center"/>
              <w:rPr>
                <w:rFonts w:ascii="Angsana New" w:hAnsi="Angsana New"/>
                <w:sz w:val="30"/>
                <w:szCs w:val="30"/>
              </w:rPr>
            </w:pPr>
            <w:r w:rsidRPr="008179B8">
              <w:rPr>
                <w:rFonts w:ascii="Angsana New" w:hAnsi="Angsana New" w:hint="cs"/>
                <w:sz w:val="30"/>
                <w:szCs w:val="30"/>
              </w:rPr>
              <w:t>Consolidated</w:t>
            </w:r>
          </w:p>
        </w:tc>
      </w:tr>
      <w:tr w:rsidR="00E31290" w:rsidRPr="008179B8" w14:paraId="748AAE99" w14:textId="77777777" w:rsidTr="00350319">
        <w:tc>
          <w:tcPr>
            <w:tcW w:w="3420" w:type="dxa"/>
            <w:hideMark/>
          </w:tcPr>
          <w:p w14:paraId="01B406E8" w14:textId="77777777" w:rsidR="00E31290" w:rsidRPr="008179B8" w:rsidRDefault="00E31290" w:rsidP="00E31290">
            <w:pPr>
              <w:spacing w:line="340" w:lineRule="exact"/>
              <w:rPr>
                <w:rFonts w:ascii="Angsana New" w:hAnsi="Angsana New"/>
                <w:sz w:val="30"/>
                <w:szCs w:val="30"/>
              </w:rPr>
            </w:pPr>
            <w:bookmarkStart w:id="5" w:name="_Hlk190853973"/>
            <w:r w:rsidRPr="008179B8">
              <w:rPr>
                <w:rFonts w:ascii="Angsana New" w:hAnsi="Angsana New" w:hint="cs"/>
                <w:sz w:val="30"/>
                <w:szCs w:val="30"/>
              </w:rPr>
              <w:t xml:space="preserve">Revenue from external customers </w:t>
            </w:r>
          </w:p>
        </w:tc>
        <w:tc>
          <w:tcPr>
            <w:tcW w:w="1338" w:type="dxa"/>
            <w:vAlign w:val="bottom"/>
          </w:tcPr>
          <w:p w14:paraId="7279A5E7"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1,153,641</w:t>
            </w:r>
          </w:p>
        </w:tc>
        <w:tc>
          <w:tcPr>
            <w:tcW w:w="1339" w:type="dxa"/>
            <w:vAlign w:val="bottom"/>
          </w:tcPr>
          <w:p w14:paraId="3FDE94E4"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612,797</w:t>
            </w:r>
          </w:p>
        </w:tc>
        <w:tc>
          <w:tcPr>
            <w:tcW w:w="1339" w:type="dxa"/>
            <w:vAlign w:val="bottom"/>
          </w:tcPr>
          <w:p w14:paraId="5902D70D"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382,492</w:t>
            </w:r>
          </w:p>
        </w:tc>
        <w:tc>
          <w:tcPr>
            <w:tcW w:w="1339" w:type="dxa"/>
            <w:vAlign w:val="bottom"/>
          </w:tcPr>
          <w:p w14:paraId="5D0100F6"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484,310</w:t>
            </w:r>
          </w:p>
        </w:tc>
        <w:tc>
          <w:tcPr>
            <w:tcW w:w="1338" w:type="dxa"/>
            <w:vAlign w:val="bottom"/>
          </w:tcPr>
          <w:p w14:paraId="0A8EC525"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w:t>
            </w:r>
          </w:p>
        </w:tc>
        <w:tc>
          <w:tcPr>
            <w:tcW w:w="1339" w:type="dxa"/>
            <w:vAlign w:val="bottom"/>
          </w:tcPr>
          <w:p w14:paraId="222DE5E0"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2,633,240</w:t>
            </w:r>
          </w:p>
        </w:tc>
        <w:tc>
          <w:tcPr>
            <w:tcW w:w="1339" w:type="dxa"/>
            <w:vAlign w:val="bottom"/>
          </w:tcPr>
          <w:p w14:paraId="55D87626"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w:t>
            </w:r>
          </w:p>
        </w:tc>
        <w:tc>
          <w:tcPr>
            <w:tcW w:w="1339" w:type="dxa"/>
            <w:vAlign w:val="bottom"/>
          </w:tcPr>
          <w:p w14:paraId="6C397D59" w14:textId="77777777" w:rsidR="00E31290" w:rsidRPr="008179B8" w:rsidRDefault="00E31290" w:rsidP="00E31290">
            <w:pPr>
              <w:tabs>
                <w:tab w:val="decimal" w:pos="1062"/>
              </w:tabs>
              <w:spacing w:line="340" w:lineRule="exact"/>
              <w:rPr>
                <w:rFonts w:ascii="Angsana New" w:hAnsi="Angsana New"/>
                <w:sz w:val="30"/>
                <w:szCs w:val="30"/>
              </w:rPr>
            </w:pPr>
            <w:r w:rsidRPr="008179B8">
              <w:rPr>
                <w:rFonts w:ascii="Angsana New" w:hAnsi="Angsana New" w:hint="cs"/>
                <w:sz w:val="30"/>
                <w:szCs w:val="30"/>
              </w:rPr>
              <w:t>2,633,240</w:t>
            </w:r>
          </w:p>
        </w:tc>
      </w:tr>
      <w:tr w:rsidR="00E31290" w:rsidRPr="008179B8" w14:paraId="734931F2" w14:textId="77777777" w:rsidTr="00350319">
        <w:tc>
          <w:tcPr>
            <w:tcW w:w="3420" w:type="dxa"/>
            <w:hideMark/>
          </w:tcPr>
          <w:p w14:paraId="075919BF" w14:textId="77777777" w:rsidR="00E31290" w:rsidRPr="008179B8" w:rsidRDefault="00E31290" w:rsidP="00E31290">
            <w:pPr>
              <w:spacing w:line="340" w:lineRule="exact"/>
              <w:rPr>
                <w:rFonts w:ascii="Angsana New" w:hAnsi="Angsana New"/>
                <w:sz w:val="30"/>
                <w:szCs w:val="30"/>
              </w:rPr>
            </w:pPr>
            <w:r w:rsidRPr="008179B8">
              <w:rPr>
                <w:rFonts w:ascii="Angsana New" w:hAnsi="Angsana New" w:hint="cs"/>
                <w:color w:val="000000"/>
                <w:sz w:val="30"/>
                <w:szCs w:val="30"/>
              </w:rPr>
              <w:t>Inter-segment revenue</w:t>
            </w:r>
          </w:p>
        </w:tc>
        <w:tc>
          <w:tcPr>
            <w:tcW w:w="1338" w:type="dxa"/>
            <w:vAlign w:val="bottom"/>
          </w:tcPr>
          <w:p w14:paraId="003D791A"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95,460</w:t>
            </w:r>
          </w:p>
        </w:tc>
        <w:tc>
          <w:tcPr>
            <w:tcW w:w="1339" w:type="dxa"/>
            <w:vAlign w:val="bottom"/>
          </w:tcPr>
          <w:p w14:paraId="515B7D36"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44,119</w:t>
            </w:r>
          </w:p>
        </w:tc>
        <w:tc>
          <w:tcPr>
            <w:tcW w:w="1339" w:type="dxa"/>
            <w:vAlign w:val="bottom"/>
          </w:tcPr>
          <w:p w14:paraId="3DDF653F"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146,572</w:t>
            </w:r>
          </w:p>
        </w:tc>
        <w:tc>
          <w:tcPr>
            <w:tcW w:w="1339" w:type="dxa"/>
            <w:vAlign w:val="bottom"/>
          </w:tcPr>
          <w:p w14:paraId="3E3C07F1"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65,256</w:t>
            </w:r>
          </w:p>
        </w:tc>
        <w:tc>
          <w:tcPr>
            <w:tcW w:w="1338" w:type="dxa"/>
            <w:vAlign w:val="bottom"/>
          </w:tcPr>
          <w:p w14:paraId="20096B2A"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239</w:t>
            </w:r>
          </w:p>
        </w:tc>
        <w:tc>
          <w:tcPr>
            <w:tcW w:w="1339" w:type="dxa"/>
            <w:vAlign w:val="bottom"/>
          </w:tcPr>
          <w:p w14:paraId="2460F018"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351,646</w:t>
            </w:r>
          </w:p>
        </w:tc>
        <w:tc>
          <w:tcPr>
            <w:tcW w:w="1339" w:type="dxa"/>
            <w:vAlign w:val="bottom"/>
          </w:tcPr>
          <w:p w14:paraId="35E78749"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(351,646)</w:t>
            </w:r>
          </w:p>
        </w:tc>
        <w:tc>
          <w:tcPr>
            <w:tcW w:w="1339" w:type="dxa"/>
            <w:vAlign w:val="bottom"/>
          </w:tcPr>
          <w:p w14:paraId="0E3DC8B3" w14:textId="77777777" w:rsidR="00E31290" w:rsidRPr="008179B8" w:rsidRDefault="00E31290" w:rsidP="00CB0943">
            <w:pPr>
              <w:pBdr>
                <w:bottom w:val="single" w:sz="4" w:space="0" w:color="auto"/>
              </w:pBdr>
              <w:tabs>
                <w:tab w:val="decimal" w:pos="1062"/>
              </w:tabs>
              <w:spacing w:line="340" w:lineRule="exact"/>
              <w:rPr>
                <w:rFonts w:ascii="Angsana New" w:hAnsi="Angsana New"/>
                <w:sz w:val="30"/>
                <w:szCs w:val="30"/>
              </w:rPr>
            </w:pPr>
            <w:r w:rsidRPr="008179B8">
              <w:rPr>
                <w:rFonts w:ascii="Angsana New" w:hAnsi="Angsana New" w:hint="cs"/>
                <w:sz w:val="30"/>
                <w:szCs w:val="30"/>
              </w:rPr>
              <w:t>-</w:t>
            </w:r>
          </w:p>
        </w:tc>
      </w:tr>
      <w:tr w:rsidR="00917987" w:rsidRPr="008179B8" w14:paraId="582AA2CF" w14:textId="77777777" w:rsidTr="00350319">
        <w:tc>
          <w:tcPr>
            <w:tcW w:w="3420" w:type="dxa"/>
            <w:vAlign w:val="bottom"/>
          </w:tcPr>
          <w:p w14:paraId="5A0E1696" w14:textId="6278792B" w:rsidR="00917987" w:rsidRPr="008179B8" w:rsidRDefault="00D40A10" w:rsidP="00751D49">
            <w:pPr>
              <w:spacing w:line="340" w:lineRule="exact"/>
              <w:rPr>
                <w:rFonts w:ascii="Angsana New" w:hAnsi="Angsana New"/>
                <w:sz w:val="30"/>
                <w:szCs w:val="30"/>
                <w:cs/>
              </w:rPr>
            </w:pPr>
            <w:r w:rsidRPr="008179B8">
              <w:rPr>
                <w:rFonts w:ascii="Angsana New" w:hAnsi="Angsana New" w:hint="cs"/>
                <w:color w:val="000000"/>
                <w:sz w:val="30"/>
                <w:szCs w:val="30"/>
              </w:rPr>
              <w:t>Renta</w:t>
            </w:r>
            <w:r w:rsidR="00360B36" w:rsidRPr="008179B8">
              <w:rPr>
                <w:rFonts w:ascii="Angsana New" w:hAnsi="Angsana New" w:hint="cs"/>
                <w:color w:val="000000"/>
                <w:sz w:val="30"/>
                <w:szCs w:val="30"/>
              </w:rPr>
              <w:t>l Income</w:t>
            </w:r>
          </w:p>
        </w:tc>
        <w:tc>
          <w:tcPr>
            <w:tcW w:w="1338" w:type="dxa"/>
            <w:vAlign w:val="bottom"/>
          </w:tcPr>
          <w:p w14:paraId="69855421" w14:textId="5DC87A1E"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AF95573" w14:textId="169E9BB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A4FDFFE" w14:textId="391FDE4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550C421" w14:textId="3722478E"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7680E9F2" w14:textId="25F4B075"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A9BDF73" w14:textId="7D1EE99A"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8D82667" w14:textId="6403B40B"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7461F45" w14:textId="19C294DD" w:rsidR="00917987" w:rsidRPr="008179B8" w:rsidRDefault="004B66B0" w:rsidP="00917987">
            <w:pPr>
              <w:tabs>
                <w:tab w:val="decimal" w:pos="1062"/>
              </w:tabs>
              <w:spacing w:line="340" w:lineRule="exact"/>
              <w:rPr>
                <w:rFonts w:ascii="Angsana New" w:hAnsi="Angsana New"/>
                <w:sz w:val="30"/>
                <w:szCs w:val="30"/>
              </w:rPr>
            </w:pPr>
            <w:r w:rsidRPr="008179B8">
              <w:rPr>
                <w:rFonts w:ascii="Angsana New" w:hAnsi="Angsana New" w:hint="cs"/>
                <w:sz w:val="30"/>
                <w:szCs w:val="30"/>
              </w:rPr>
              <w:t>16,613</w:t>
            </w:r>
          </w:p>
        </w:tc>
      </w:tr>
      <w:tr w:rsidR="00917987" w:rsidRPr="008179B8" w14:paraId="7B3D7F62" w14:textId="77777777" w:rsidTr="0012687C">
        <w:tc>
          <w:tcPr>
            <w:tcW w:w="3420" w:type="dxa"/>
            <w:vAlign w:val="bottom"/>
          </w:tcPr>
          <w:p w14:paraId="76B4CC11" w14:textId="5CEDA738" w:rsidR="00917987" w:rsidRPr="008179B8" w:rsidRDefault="002F48C3" w:rsidP="00917987">
            <w:pPr>
              <w:spacing w:line="340" w:lineRule="exact"/>
              <w:ind w:left="142" w:hanging="142"/>
              <w:rPr>
                <w:rFonts w:ascii="Angsana New" w:hAnsi="Angsana New"/>
                <w:sz w:val="30"/>
                <w:szCs w:val="30"/>
                <w:cs/>
              </w:rPr>
            </w:pPr>
            <w:r w:rsidRPr="008179B8">
              <w:rPr>
                <w:rFonts w:ascii="Angsana New" w:hAnsi="Angsana New" w:hint="cs"/>
                <w:sz w:val="30"/>
                <w:szCs w:val="30"/>
              </w:rPr>
              <w:t>Gain on exchange rate</w:t>
            </w:r>
          </w:p>
        </w:tc>
        <w:tc>
          <w:tcPr>
            <w:tcW w:w="1338" w:type="dxa"/>
            <w:vAlign w:val="bottom"/>
          </w:tcPr>
          <w:p w14:paraId="1105A576" w14:textId="5A804DC8"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0A947F5" w14:textId="39826598"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93A3C4D" w14:textId="00FE5EAB"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A281596" w14:textId="025E9171"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1ED0FD80" w14:textId="1D207CC0"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299E174" w14:textId="32E52DF2"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746B03B1" w14:textId="6F01CB6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879945D" w14:textId="7E2FE0B4" w:rsidR="00917987" w:rsidRPr="008179B8" w:rsidRDefault="00BC1A57" w:rsidP="00917987">
            <w:pPr>
              <w:tabs>
                <w:tab w:val="decimal" w:pos="1062"/>
              </w:tabs>
              <w:spacing w:line="340" w:lineRule="exact"/>
              <w:rPr>
                <w:rFonts w:ascii="Angsana New" w:hAnsi="Angsana New"/>
                <w:sz w:val="30"/>
                <w:szCs w:val="30"/>
              </w:rPr>
            </w:pPr>
            <w:r w:rsidRPr="008179B8">
              <w:rPr>
                <w:rFonts w:ascii="Angsana New" w:hAnsi="Angsana New" w:hint="cs"/>
                <w:sz w:val="30"/>
                <w:szCs w:val="30"/>
              </w:rPr>
              <w:t>812</w:t>
            </w:r>
          </w:p>
        </w:tc>
      </w:tr>
      <w:tr w:rsidR="00917987" w:rsidRPr="008179B8" w14:paraId="3FB0CA15" w14:textId="77777777" w:rsidTr="0012687C">
        <w:tc>
          <w:tcPr>
            <w:tcW w:w="3420" w:type="dxa"/>
            <w:vAlign w:val="bottom"/>
          </w:tcPr>
          <w:p w14:paraId="014CDD5F" w14:textId="635EAC31" w:rsidR="00917987" w:rsidRPr="008179B8" w:rsidRDefault="00FB5752" w:rsidP="00917987">
            <w:pPr>
              <w:spacing w:line="340" w:lineRule="exact"/>
              <w:ind w:left="142" w:hanging="142"/>
              <w:rPr>
                <w:rFonts w:ascii="Angsana New" w:hAnsi="Angsana New"/>
                <w:sz w:val="30"/>
                <w:szCs w:val="30"/>
                <w:cs/>
              </w:rPr>
            </w:pPr>
            <w:r w:rsidRPr="008179B8">
              <w:rPr>
                <w:rFonts w:ascii="Angsana New" w:hAnsi="Angsana New" w:hint="cs"/>
                <w:sz w:val="30"/>
                <w:szCs w:val="30"/>
              </w:rPr>
              <w:t>Other income</w:t>
            </w:r>
          </w:p>
        </w:tc>
        <w:tc>
          <w:tcPr>
            <w:tcW w:w="1338" w:type="dxa"/>
            <w:vAlign w:val="bottom"/>
          </w:tcPr>
          <w:p w14:paraId="7CD54845" w14:textId="54A6125E"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D427934" w14:textId="08D0FDD2"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A3081C1" w14:textId="7CF2C73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51EE95FD" w14:textId="7A071663"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48FCF2B0" w14:textId="10327033"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AF7135E" w14:textId="0F10BD1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63AED749" w14:textId="0734C907"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4585F911" w14:textId="1C89AD6C" w:rsidR="00917987" w:rsidRPr="008179B8" w:rsidRDefault="00BC1A57" w:rsidP="00917987">
            <w:pPr>
              <w:tabs>
                <w:tab w:val="decimal" w:pos="1062"/>
              </w:tabs>
              <w:spacing w:line="340" w:lineRule="exact"/>
              <w:rPr>
                <w:rFonts w:ascii="Angsana New" w:hAnsi="Angsana New"/>
                <w:sz w:val="30"/>
                <w:szCs w:val="30"/>
              </w:rPr>
            </w:pPr>
            <w:r w:rsidRPr="008179B8">
              <w:rPr>
                <w:rFonts w:ascii="Angsana New" w:hAnsi="Angsana New" w:hint="cs"/>
                <w:sz w:val="30"/>
                <w:szCs w:val="30"/>
              </w:rPr>
              <w:t>20,157</w:t>
            </w:r>
          </w:p>
        </w:tc>
      </w:tr>
      <w:tr w:rsidR="00917987" w:rsidRPr="008179B8" w14:paraId="722D0502" w14:textId="77777777" w:rsidTr="0012687C">
        <w:tc>
          <w:tcPr>
            <w:tcW w:w="3420" w:type="dxa"/>
            <w:vAlign w:val="bottom"/>
          </w:tcPr>
          <w:p w14:paraId="7C455759" w14:textId="2F5AB128" w:rsidR="00917987" w:rsidRPr="008179B8" w:rsidRDefault="00350319" w:rsidP="00917987">
            <w:pPr>
              <w:spacing w:line="340" w:lineRule="exact"/>
              <w:ind w:left="142" w:hanging="142"/>
              <w:rPr>
                <w:rFonts w:ascii="Angsana New" w:hAnsi="Angsana New"/>
                <w:sz w:val="30"/>
                <w:szCs w:val="30"/>
                <w:cs/>
              </w:rPr>
            </w:pPr>
            <w:r>
              <w:rPr>
                <w:rFonts w:ascii="Angsana New" w:hAnsi="Angsana New"/>
                <w:sz w:val="30"/>
                <w:szCs w:val="30"/>
              </w:rPr>
              <w:t xml:space="preserve">      Total income</w:t>
            </w:r>
          </w:p>
        </w:tc>
        <w:tc>
          <w:tcPr>
            <w:tcW w:w="1338" w:type="dxa"/>
            <w:vAlign w:val="bottom"/>
          </w:tcPr>
          <w:p w14:paraId="0B34FBBA" w14:textId="67D33E65"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AA9D4EE" w14:textId="24DDB0C5"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305A7771" w14:textId="0A42199F"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9A500BF" w14:textId="14AB49FD" w:rsidR="00917987" w:rsidRPr="008179B8" w:rsidRDefault="00917987" w:rsidP="00917987">
            <w:pPr>
              <w:tabs>
                <w:tab w:val="decimal" w:pos="1062"/>
              </w:tabs>
              <w:spacing w:line="340" w:lineRule="exact"/>
              <w:rPr>
                <w:rFonts w:ascii="Angsana New" w:hAnsi="Angsana New"/>
                <w:sz w:val="30"/>
                <w:szCs w:val="30"/>
              </w:rPr>
            </w:pPr>
          </w:p>
        </w:tc>
        <w:tc>
          <w:tcPr>
            <w:tcW w:w="1338" w:type="dxa"/>
            <w:vAlign w:val="bottom"/>
          </w:tcPr>
          <w:p w14:paraId="6A1A58EE" w14:textId="21A6BCF2"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0FD28F7C" w14:textId="72FE5243"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1BD7468A" w14:textId="021B7904" w:rsidR="00917987" w:rsidRPr="008179B8" w:rsidRDefault="00917987" w:rsidP="00917987">
            <w:pPr>
              <w:tabs>
                <w:tab w:val="decimal" w:pos="1062"/>
              </w:tabs>
              <w:spacing w:line="340" w:lineRule="exact"/>
              <w:rPr>
                <w:rFonts w:ascii="Angsana New" w:hAnsi="Angsana New"/>
                <w:sz w:val="30"/>
                <w:szCs w:val="30"/>
              </w:rPr>
            </w:pPr>
          </w:p>
        </w:tc>
        <w:tc>
          <w:tcPr>
            <w:tcW w:w="1339" w:type="dxa"/>
            <w:vAlign w:val="bottom"/>
          </w:tcPr>
          <w:p w14:paraId="2CB9E258" w14:textId="1834939C" w:rsidR="00917987" w:rsidRPr="008179B8" w:rsidRDefault="00350319" w:rsidP="00350319">
            <w:pPr>
              <w:pBdr>
                <w:top w:val="single" w:sz="4" w:space="1" w:color="auto"/>
                <w:bottom w:val="single" w:sz="4" w:space="1" w:color="auto"/>
              </w:pBdr>
              <w:tabs>
                <w:tab w:val="decimal" w:pos="1062"/>
              </w:tabs>
              <w:spacing w:line="340" w:lineRule="exact"/>
              <w:rPr>
                <w:rFonts w:ascii="Angsana New" w:hAnsi="Angsana New"/>
                <w:sz w:val="30"/>
                <w:szCs w:val="30"/>
                <w:cs/>
              </w:rPr>
            </w:pPr>
            <w:r>
              <w:rPr>
                <w:rFonts w:ascii="Angsana New" w:hAnsi="Angsana New"/>
                <w:sz w:val="30"/>
                <w:szCs w:val="30"/>
              </w:rPr>
              <w:t>2,670,882</w:t>
            </w:r>
          </w:p>
        </w:tc>
      </w:tr>
      <w:tr w:rsidR="00DF2CDD" w:rsidRPr="008179B8" w14:paraId="4B892BAA" w14:textId="77777777" w:rsidTr="009C4C2F">
        <w:tc>
          <w:tcPr>
            <w:tcW w:w="3420" w:type="dxa"/>
          </w:tcPr>
          <w:p w14:paraId="44262306" w14:textId="61232DEC" w:rsidR="00DF2CDD" w:rsidRPr="008179B8" w:rsidRDefault="00FB5752" w:rsidP="00DF2CDD">
            <w:pPr>
              <w:spacing w:line="340" w:lineRule="exact"/>
              <w:ind w:left="142" w:hanging="142"/>
              <w:rPr>
                <w:rFonts w:ascii="Angsana New" w:hAnsi="Angsana New"/>
                <w:sz w:val="30"/>
                <w:szCs w:val="30"/>
              </w:rPr>
            </w:pPr>
            <w:r w:rsidRPr="008179B8">
              <w:rPr>
                <w:rFonts w:ascii="Angsana New" w:hAnsi="Angsana New" w:hint="cs"/>
                <w:sz w:val="30"/>
                <w:szCs w:val="30"/>
              </w:rPr>
              <w:t>Cost of sales and services</w:t>
            </w:r>
          </w:p>
        </w:tc>
        <w:tc>
          <w:tcPr>
            <w:tcW w:w="1338" w:type="dxa"/>
            <w:vAlign w:val="bottom"/>
          </w:tcPr>
          <w:p w14:paraId="061A7C6B" w14:textId="60E07364"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4123C32D" w14:textId="7D9BE656"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140378EE" w14:textId="584F8486"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6443054C" w14:textId="692C01D7" w:rsidR="00DF2CDD" w:rsidRPr="008179B8" w:rsidRDefault="00DF2CDD" w:rsidP="00DF2CDD">
            <w:pPr>
              <w:tabs>
                <w:tab w:val="decimal" w:pos="1062"/>
              </w:tabs>
              <w:spacing w:line="340" w:lineRule="exact"/>
              <w:rPr>
                <w:rFonts w:ascii="Angsana New" w:hAnsi="Angsana New"/>
                <w:sz w:val="30"/>
                <w:szCs w:val="30"/>
              </w:rPr>
            </w:pPr>
          </w:p>
        </w:tc>
        <w:tc>
          <w:tcPr>
            <w:tcW w:w="1338" w:type="dxa"/>
            <w:vAlign w:val="bottom"/>
          </w:tcPr>
          <w:p w14:paraId="7A2F0F58" w14:textId="5963EA9A"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7A6CA1E5" w14:textId="5A85C859"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348BC301" w14:textId="2E0D97D0"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70C4DE18" w14:textId="76ADB47E" w:rsidR="00DF2CDD" w:rsidRPr="008179B8" w:rsidRDefault="00DF2CDD" w:rsidP="00DF2CDD">
            <w:pPr>
              <w:tabs>
                <w:tab w:val="decimal" w:pos="1062"/>
              </w:tabs>
              <w:spacing w:line="340" w:lineRule="exact"/>
              <w:rPr>
                <w:rFonts w:ascii="Angsana New" w:hAnsi="Angsana New"/>
                <w:sz w:val="30"/>
                <w:szCs w:val="30"/>
              </w:rPr>
            </w:pPr>
            <w:r w:rsidRPr="008179B8">
              <w:rPr>
                <w:rFonts w:ascii="Angsana New" w:hAnsi="Angsana New" w:hint="cs"/>
                <w:sz w:val="30"/>
                <w:szCs w:val="30"/>
              </w:rPr>
              <w:t>(2,507,936)</w:t>
            </w:r>
          </w:p>
        </w:tc>
      </w:tr>
      <w:tr w:rsidR="00DF2CDD" w:rsidRPr="008179B8" w14:paraId="0ED5A24A" w14:textId="77777777" w:rsidTr="0012687C">
        <w:trPr>
          <w:trHeight w:val="288"/>
        </w:trPr>
        <w:tc>
          <w:tcPr>
            <w:tcW w:w="3420" w:type="dxa"/>
          </w:tcPr>
          <w:p w14:paraId="685CF6CA" w14:textId="18594E37" w:rsidR="00DF2CDD" w:rsidRPr="008179B8" w:rsidRDefault="00FB5752" w:rsidP="00D957AC">
            <w:pPr>
              <w:spacing w:line="340" w:lineRule="exact"/>
              <w:ind w:left="142" w:hanging="142"/>
              <w:rPr>
                <w:rFonts w:ascii="Angsana New" w:hAnsi="Angsana New"/>
                <w:sz w:val="30"/>
                <w:szCs w:val="30"/>
              </w:rPr>
            </w:pPr>
            <w:r w:rsidRPr="008179B8">
              <w:rPr>
                <w:rFonts w:ascii="Angsana New" w:hAnsi="Angsana New" w:hint="cs"/>
                <w:sz w:val="30"/>
                <w:szCs w:val="30"/>
              </w:rPr>
              <w:t>Selling and distribution expenses</w:t>
            </w:r>
          </w:p>
        </w:tc>
        <w:tc>
          <w:tcPr>
            <w:tcW w:w="1338" w:type="dxa"/>
            <w:vAlign w:val="bottom"/>
          </w:tcPr>
          <w:p w14:paraId="5174A203"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027825E2"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56520BF1"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24A10947" w14:textId="77777777" w:rsidR="00DF2CDD" w:rsidRPr="008179B8" w:rsidRDefault="00DF2CDD" w:rsidP="00DF2CDD">
            <w:pPr>
              <w:tabs>
                <w:tab w:val="decimal" w:pos="1062"/>
              </w:tabs>
              <w:spacing w:line="340" w:lineRule="exact"/>
              <w:rPr>
                <w:rFonts w:ascii="Angsana New" w:hAnsi="Angsana New"/>
                <w:sz w:val="30"/>
                <w:szCs w:val="30"/>
              </w:rPr>
            </w:pPr>
          </w:p>
        </w:tc>
        <w:tc>
          <w:tcPr>
            <w:tcW w:w="1338" w:type="dxa"/>
            <w:vAlign w:val="bottom"/>
          </w:tcPr>
          <w:p w14:paraId="50EDA26A"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477C8A22"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0FCC1B16" w14:textId="77777777" w:rsidR="00DF2CDD" w:rsidRPr="008179B8" w:rsidRDefault="00DF2CDD" w:rsidP="00DF2CDD">
            <w:pPr>
              <w:tabs>
                <w:tab w:val="decimal" w:pos="1062"/>
              </w:tabs>
              <w:spacing w:line="340" w:lineRule="exact"/>
              <w:rPr>
                <w:rFonts w:ascii="Angsana New" w:hAnsi="Angsana New"/>
                <w:sz w:val="30"/>
                <w:szCs w:val="30"/>
              </w:rPr>
            </w:pPr>
          </w:p>
        </w:tc>
        <w:tc>
          <w:tcPr>
            <w:tcW w:w="1339" w:type="dxa"/>
            <w:vAlign w:val="bottom"/>
          </w:tcPr>
          <w:p w14:paraId="2437E194" w14:textId="336FBB66" w:rsidR="00DF2CDD" w:rsidRPr="008179B8" w:rsidRDefault="00DF2CDD" w:rsidP="00DF2CDD">
            <w:pPr>
              <w:tabs>
                <w:tab w:val="decimal" w:pos="1062"/>
              </w:tabs>
              <w:spacing w:line="340" w:lineRule="exact"/>
              <w:rPr>
                <w:rFonts w:ascii="Angsana New" w:hAnsi="Angsana New"/>
                <w:sz w:val="30"/>
                <w:szCs w:val="30"/>
              </w:rPr>
            </w:pPr>
            <w:r w:rsidRPr="008179B8">
              <w:rPr>
                <w:rFonts w:ascii="Angsana New" w:hAnsi="Angsana New" w:hint="cs"/>
                <w:sz w:val="30"/>
                <w:szCs w:val="30"/>
              </w:rPr>
              <w:t>(49,331)</w:t>
            </w:r>
          </w:p>
        </w:tc>
      </w:tr>
      <w:tr w:rsidR="00CB5FCC" w:rsidRPr="008179B8" w14:paraId="431AD299" w14:textId="77777777" w:rsidTr="009C4C2F">
        <w:trPr>
          <w:trHeight w:val="160"/>
        </w:trPr>
        <w:tc>
          <w:tcPr>
            <w:tcW w:w="3420" w:type="dxa"/>
          </w:tcPr>
          <w:p w14:paraId="34BFBB36" w14:textId="4C672AE1" w:rsidR="00CB5FCC" w:rsidRPr="008179B8" w:rsidRDefault="00FB5752" w:rsidP="00D957AC">
            <w:pPr>
              <w:spacing w:line="340" w:lineRule="exact"/>
              <w:ind w:left="142" w:hanging="142"/>
              <w:rPr>
                <w:rFonts w:ascii="Angsana New" w:hAnsi="Angsana New"/>
                <w:sz w:val="30"/>
                <w:szCs w:val="30"/>
              </w:rPr>
            </w:pPr>
            <w:r w:rsidRPr="008179B8">
              <w:rPr>
                <w:rFonts w:ascii="Angsana New" w:hAnsi="Angsana New" w:hint="cs"/>
                <w:sz w:val="30"/>
                <w:szCs w:val="30"/>
              </w:rPr>
              <w:t>Administrative expenses</w:t>
            </w:r>
          </w:p>
        </w:tc>
        <w:tc>
          <w:tcPr>
            <w:tcW w:w="1338" w:type="dxa"/>
          </w:tcPr>
          <w:p w14:paraId="3A7DE7A6" w14:textId="37B81823"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0B2CADC4" w14:textId="52523B41"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4C12DF3E" w14:textId="2A2E6E82"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0B0B195B" w14:textId="110FE770" w:rsidR="00CB5FCC" w:rsidRPr="008179B8" w:rsidRDefault="00CB5FCC" w:rsidP="00CB5FCC">
            <w:pPr>
              <w:tabs>
                <w:tab w:val="decimal" w:pos="1062"/>
              </w:tabs>
              <w:spacing w:line="340" w:lineRule="exact"/>
              <w:rPr>
                <w:rFonts w:ascii="Angsana New" w:hAnsi="Angsana New"/>
                <w:b/>
                <w:bCs/>
                <w:sz w:val="30"/>
                <w:szCs w:val="30"/>
              </w:rPr>
            </w:pPr>
          </w:p>
        </w:tc>
        <w:tc>
          <w:tcPr>
            <w:tcW w:w="1338" w:type="dxa"/>
          </w:tcPr>
          <w:p w14:paraId="43D864A4" w14:textId="3D2A0BB5"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5F99C456" w14:textId="2C726F71"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290E1280" w14:textId="7E9B7207" w:rsidR="00CB5FCC" w:rsidRPr="008179B8" w:rsidRDefault="00CB5FCC" w:rsidP="00CB5FCC">
            <w:pPr>
              <w:tabs>
                <w:tab w:val="decimal" w:pos="1062"/>
              </w:tabs>
              <w:spacing w:line="340" w:lineRule="exact"/>
              <w:rPr>
                <w:rFonts w:ascii="Angsana New" w:hAnsi="Angsana New"/>
                <w:b/>
                <w:bCs/>
                <w:sz w:val="30"/>
                <w:szCs w:val="30"/>
              </w:rPr>
            </w:pPr>
          </w:p>
        </w:tc>
        <w:tc>
          <w:tcPr>
            <w:tcW w:w="1339" w:type="dxa"/>
          </w:tcPr>
          <w:p w14:paraId="1BE88AA0" w14:textId="05DD2291" w:rsidR="00CB5FCC" w:rsidRPr="00360859" w:rsidRDefault="00CB5FCC" w:rsidP="00CB5FCC">
            <w:pPr>
              <w:tabs>
                <w:tab w:val="decimal" w:pos="1062"/>
              </w:tabs>
              <w:spacing w:line="340" w:lineRule="exact"/>
              <w:rPr>
                <w:rFonts w:ascii="Angsana New" w:hAnsi="Angsana New"/>
                <w:sz w:val="30"/>
                <w:szCs w:val="30"/>
              </w:rPr>
            </w:pPr>
            <w:r w:rsidRPr="00360859">
              <w:rPr>
                <w:rFonts w:ascii="Angsana New" w:hAnsi="Angsana New" w:hint="cs"/>
                <w:sz w:val="30"/>
                <w:szCs w:val="30"/>
              </w:rPr>
              <w:t>(371,287)</w:t>
            </w:r>
          </w:p>
        </w:tc>
      </w:tr>
      <w:tr w:rsidR="00DF6FBC" w:rsidRPr="008179B8" w14:paraId="6516ED53" w14:textId="77777777" w:rsidTr="008B102D">
        <w:trPr>
          <w:trHeight w:val="160"/>
        </w:trPr>
        <w:tc>
          <w:tcPr>
            <w:tcW w:w="3420" w:type="dxa"/>
          </w:tcPr>
          <w:p w14:paraId="227CFE73" w14:textId="50479883" w:rsidR="00DF6FBC" w:rsidRPr="008179B8" w:rsidRDefault="00DF6FBC" w:rsidP="00DF6FBC">
            <w:pPr>
              <w:spacing w:line="340" w:lineRule="exact"/>
              <w:ind w:left="142" w:hanging="142"/>
              <w:rPr>
                <w:rFonts w:ascii="Angsana New" w:hAnsi="Angsana New"/>
                <w:sz w:val="30"/>
                <w:szCs w:val="30"/>
              </w:rPr>
            </w:pPr>
            <w:r w:rsidRPr="008179B8">
              <w:rPr>
                <w:rFonts w:ascii="Angsana New" w:hAnsi="Angsana New" w:hint="cs"/>
                <w:sz w:val="30"/>
                <w:szCs w:val="30"/>
              </w:rPr>
              <w:t>Other expenses</w:t>
            </w:r>
          </w:p>
        </w:tc>
        <w:tc>
          <w:tcPr>
            <w:tcW w:w="1338" w:type="dxa"/>
            <w:vAlign w:val="bottom"/>
          </w:tcPr>
          <w:p w14:paraId="303A3E78"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457B6061"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292D3A76"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472896CF"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8" w:type="dxa"/>
            <w:vAlign w:val="bottom"/>
          </w:tcPr>
          <w:p w14:paraId="7B2E6A26"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3EAB23AC"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46845EAB" w14:textId="77777777" w:rsidR="00DF6FBC" w:rsidRPr="008179B8" w:rsidRDefault="00DF6FBC" w:rsidP="00DF6FBC">
            <w:pPr>
              <w:tabs>
                <w:tab w:val="decimal" w:pos="1062"/>
              </w:tabs>
              <w:spacing w:line="340" w:lineRule="exact"/>
              <w:rPr>
                <w:rFonts w:ascii="Angsana New" w:hAnsi="Angsana New"/>
                <w:b/>
                <w:bCs/>
                <w:sz w:val="30"/>
                <w:szCs w:val="30"/>
              </w:rPr>
            </w:pPr>
          </w:p>
        </w:tc>
        <w:tc>
          <w:tcPr>
            <w:tcW w:w="1339" w:type="dxa"/>
            <w:vAlign w:val="bottom"/>
          </w:tcPr>
          <w:p w14:paraId="5F309026" w14:textId="65B2C0D7" w:rsidR="00DF6FBC" w:rsidRPr="00360859" w:rsidRDefault="00DF6FBC" w:rsidP="00DF6FBC">
            <w:pPr>
              <w:tabs>
                <w:tab w:val="decimal" w:pos="1062"/>
              </w:tabs>
              <w:spacing w:line="340" w:lineRule="exact"/>
              <w:rPr>
                <w:rFonts w:ascii="Angsana New" w:hAnsi="Angsana New"/>
                <w:sz w:val="30"/>
                <w:szCs w:val="30"/>
              </w:rPr>
            </w:pPr>
            <w:r w:rsidRPr="00360859">
              <w:rPr>
                <w:rFonts w:ascii="Angsana New" w:hAnsi="Angsana New" w:hint="cs"/>
                <w:sz w:val="30"/>
                <w:szCs w:val="30"/>
              </w:rPr>
              <w:t>(501,639)</w:t>
            </w:r>
          </w:p>
        </w:tc>
      </w:tr>
      <w:tr w:rsidR="00DF6FBC" w:rsidRPr="008179B8" w14:paraId="64530E99" w14:textId="77777777" w:rsidTr="00360859">
        <w:trPr>
          <w:trHeight w:val="245"/>
        </w:trPr>
        <w:tc>
          <w:tcPr>
            <w:tcW w:w="3420" w:type="dxa"/>
          </w:tcPr>
          <w:p w14:paraId="770E1371" w14:textId="3DE9AEAC" w:rsidR="00DF6FBC" w:rsidRPr="008179B8" w:rsidRDefault="00DF6FBC" w:rsidP="00DF6FBC">
            <w:pPr>
              <w:spacing w:line="340" w:lineRule="exact"/>
              <w:ind w:left="142" w:hanging="142"/>
              <w:rPr>
                <w:rFonts w:ascii="Angsana New" w:hAnsi="Angsana New"/>
                <w:sz w:val="30"/>
                <w:szCs w:val="30"/>
              </w:rPr>
            </w:pPr>
            <w:r w:rsidRPr="008179B8">
              <w:rPr>
                <w:rFonts w:ascii="Angsana New" w:hAnsi="Angsana New" w:hint="cs"/>
                <w:sz w:val="30"/>
                <w:szCs w:val="30"/>
              </w:rPr>
              <w:t>Loss on impairment of Assets</w:t>
            </w:r>
          </w:p>
        </w:tc>
        <w:tc>
          <w:tcPr>
            <w:tcW w:w="1338" w:type="dxa"/>
            <w:vAlign w:val="bottom"/>
          </w:tcPr>
          <w:p w14:paraId="720CCA69"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6FBE21CA"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6C234821"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2092FCAC" w14:textId="77777777" w:rsidR="00DF6FBC" w:rsidRPr="008179B8" w:rsidRDefault="00DF6FBC" w:rsidP="00DF6FBC">
            <w:pPr>
              <w:tabs>
                <w:tab w:val="decimal" w:pos="1062"/>
              </w:tabs>
              <w:spacing w:line="340" w:lineRule="exact"/>
              <w:rPr>
                <w:rFonts w:ascii="Angsana New" w:hAnsi="Angsana New"/>
                <w:sz w:val="30"/>
                <w:szCs w:val="30"/>
              </w:rPr>
            </w:pPr>
          </w:p>
        </w:tc>
        <w:tc>
          <w:tcPr>
            <w:tcW w:w="1338" w:type="dxa"/>
            <w:vAlign w:val="bottom"/>
          </w:tcPr>
          <w:p w14:paraId="41F40E81"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4ADD314C"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22B9008F" w14:textId="77777777" w:rsidR="00DF6FBC" w:rsidRPr="008179B8" w:rsidRDefault="00DF6FBC" w:rsidP="00DF6FBC">
            <w:pPr>
              <w:tabs>
                <w:tab w:val="decimal" w:pos="1062"/>
              </w:tabs>
              <w:spacing w:line="340" w:lineRule="exact"/>
              <w:rPr>
                <w:rFonts w:ascii="Angsana New" w:hAnsi="Angsana New"/>
                <w:sz w:val="30"/>
                <w:szCs w:val="30"/>
              </w:rPr>
            </w:pPr>
          </w:p>
        </w:tc>
        <w:tc>
          <w:tcPr>
            <w:tcW w:w="1339" w:type="dxa"/>
            <w:vAlign w:val="bottom"/>
          </w:tcPr>
          <w:p w14:paraId="2E574086" w14:textId="24A0A48E" w:rsidR="00DF6FBC" w:rsidRPr="00360859" w:rsidRDefault="00DF6FBC" w:rsidP="00DF6FBC">
            <w:pPr>
              <w:tabs>
                <w:tab w:val="decimal" w:pos="1062"/>
              </w:tabs>
              <w:spacing w:line="340" w:lineRule="exact"/>
              <w:rPr>
                <w:rFonts w:ascii="Angsana New" w:hAnsi="Angsana New"/>
                <w:sz w:val="30"/>
                <w:szCs w:val="30"/>
              </w:rPr>
            </w:pPr>
            <w:r w:rsidRPr="00360859">
              <w:rPr>
                <w:rFonts w:ascii="Angsana New" w:hAnsi="Angsana New" w:hint="cs"/>
                <w:sz w:val="30"/>
                <w:szCs w:val="30"/>
              </w:rPr>
              <w:t>(71,719)</w:t>
            </w:r>
          </w:p>
        </w:tc>
      </w:tr>
      <w:tr w:rsidR="000A58A6" w:rsidRPr="008179B8" w14:paraId="6E6F81C5" w14:textId="77777777" w:rsidTr="000A58A6">
        <w:trPr>
          <w:trHeight w:val="288"/>
        </w:trPr>
        <w:tc>
          <w:tcPr>
            <w:tcW w:w="3420" w:type="dxa"/>
          </w:tcPr>
          <w:p w14:paraId="6163ED14" w14:textId="7FE1D793" w:rsidR="000A58A6" w:rsidRPr="008179B8" w:rsidRDefault="000A58A6" w:rsidP="000A58A6">
            <w:pPr>
              <w:spacing w:line="340" w:lineRule="exact"/>
              <w:ind w:left="142" w:hanging="142"/>
              <w:rPr>
                <w:rFonts w:ascii="Angsana New" w:hAnsi="Angsana New"/>
                <w:sz w:val="30"/>
                <w:szCs w:val="30"/>
              </w:rPr>
            </w:pPr>
            <w:r>
              <w:rPr>
                <w:rFonts w:ascii="Angsana New" w:hAnsi="Angsana New"/>
                <w:sz w:val="30"/>
                <w:szCs w:val="30"/>
              </w:rPr>
              <w:t xml:space="preserve">      T</w:t>
            </w:r>
            <w:r w:rsidRPr="007D1B6E">
              <w:rPr>
                <w:rFonts w:ascii="Angsana New" w:hAnsi="Angsana New"/>
                <w:sz w:val="30"/>
                <w:szCs w:val="30"/>
              </w:rPr>
              <w:t>otal expense</w:t>
            </w:r>
          </w:p>
        </w:tc>
        <w:tc>
          <w:tcPr>
            <w:tcW w:w="1338" w:type="dxa"/>
            <w:vAlign w:val="bottom"/>
          </w:tcPr>
          <w:p w14:paraId="518B0EE0"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5EC695D1"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036E6917"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3DC25BFE" w14:textId="77777777" w:rsidR="000A58A6" w:rsidRPr="008179B8" w:rsidRDefault="000A58A6" w:rsidP="000A58A6">
            <w:pPr>
              <w:tabs>
                <w:tab w:val="decimal" w:pos="1062"/>
              </w:tabs>
              <w:spacing w:line="340" w:lineRule="exact"/>
              <w:rPr>
                <w:rFonts w:ascii="Angsana New" w:hAnsi="Angsana New"/>
                <w:sz w:val="30"/>
                <w:szCs w:val="30"/>
              </w:rPr>
            </w:pPr>
          </w:p>
        </w:tc>
        <w:tc>
          <w:tcPr>
            <w:tcW w:w="1338" w:type="dxa"/>
            <w:vAlign w:val="bottom"/>
          </w:tcPr>
          <w:p w14:paraId="644FE16F"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67884812"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7241D831" w14:textId="77777777" w:rsidR="000A58A6" w:rsidRPr="008179B8" w:rsidRDefault="000A58A6" w:rsidP="000A58A6">
            <w:pPr>
              <w:tabs>
                <w:tab w:val="decimal" w:pos="1062"/>
              </w:tabs>
              <w:spacing w:line="340" w:lineRule="exact"/>
              <w:rPr>
                <w:rFonts w:ascii="Angsana New" w:hAnsi="Angsana New"/>
                <w:sz w:val="30"/>
                <w:szCs w:val="30"/>
              </w:rPr>
            </w:pPr>
          </w:p>
        </w:tc>
        <w:tc>
          <w:tcPr>
            <w:tcW w:w="1339" w:type="dxa"/>
            <w:vAlign w:val="bottom"/>
          </w:tcPr>
          <w:p w14:paraId="630FC117" w14:textId="5FAE2D3E" w:rsidR="000A58A6" w:rsidRPr="00360859" w:rsidRDefault="00F83616" w:rsidP="00C10D0B">
            <w:pPr>
              <w:pBdr>
                <w:top w:val="single" w:sz="4" w:space="1" w:color="auto"/>
              </w:pBdr>
              <w:tabs>
                <w:tab w:val="decimal" w:pos="1062"/>
              </w:tabs>
              <w:spacing w:line="340" w:lineRule="exact"/>
              <w:rPr>
                <w:rFonts w:ascii="Angsana New" w:hAnsi="Angsana New"/>
                <w:sz w:val="30"/>
                <w:szCs w:val="30"/>
              </w:rPr>
            </w:pPr>
            <w:r>
              <w:rPr>
                <w:rFonts w:ascii="Angsana New" w:hAnsi="Angsana New"/>
                <w:sz w:val="30"/>
                <w:szCs w:val="30"/>
              </w:rPr>
              <w:t>(3,501,913)</w:t>
            </w:r>
          </w:p>
        </w:tc>
      </w:tr>
      <w:tr w:rsidR="000A58A6" w:rsidRPr="008179B8" w14:paraId="0763BBF5" w14:textId="77777777" w:rsidTr="009C3570">
        <w:trPr>
          <w:trHeight w:val="542"/>
        </w:trPr>
        <w:tc>
          <w:tcPr>
            <w:tcW w:w="3420" w:type="dxa"/>
            <w:hideMark/>
          </w:tcPr>
          <w:p w14:paraId="46D24A6B" w14:textId="7BB4F6C4" w:rsidR="000A58A6" w:rsidRPr="008179B8" w:rsidRDefault="000A58A6" w:rsidP="000A58A6">
            <w:pPr>
              <w:spacing w:line="340" w:lineRule="exact"/>
              <w:ind w:left="142" w:hanging="142"/>
              <w:rPr>
                <w:rFonts w:ascii="Angsana New" w:hAnsi="Angsana New"/>
                <w:sz w:val="30"/>
                <w:szCs w:val="30"/>
                <w:highlight w:val="yellow"/>
              </w:rPr>
            </w:pPr>
            <w:r w:rsidRPr="008179B8">
              <w:rPr>
                <w:rFonts w:ascii="Angsana New" w:hAnsi="Angsana New" w:hint="cs"/>
                <w:b/>
                <w:bCs/>
                <w:sz w:val="30"/>
                <w:szCs w:val="30"/>
              </w:rPr>
              <w:t>Loss from operations</w:t>
            </w:r>
          </w:p>
        </w:tc>
        <w:tc>
          <w:tcPr>
            <w:tcW w:w="1338" w:type="dxa"/>
          </w:tcPr>
          <w:p w14:paraId="0C7DBB6C" w14:textId="24C054AB"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4E8BDBD3" w14:textId="6371EDE5"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667D1354" w14:textId="2C94CC64"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675B6A02" w14:textId="2CF0CA7C" w:rsidR="000A58A6" w:rsidRPr="008179B8" w:rsidRDefault="000A58A6" w:rsidP="000A58A6">
            <w:pPr>
              <w:tabs>
                <w:tab w:val="decimal" w:pos="1062"/>
              </w:tabs>
              <w:spacing w:line="340" w:lineRule="exact"/>
              <w:rPr>
                <w:rFonts w:ascii="Angsana New" w:hAnsi="Angsana New"/>
                <w:sz w:val="30"/>
                <w:szCs w:val="30"/>
              </w:rPr>
            </w:pPr>
          </w:p>
        </w:tc>
        <w:tc>
          <w:tcPr>
            <w:tcW w:w="1338" w:type="dxa"/>
          </w:tcPr>
          <w:p w14:paraId="38FECF87" w14:textId="7DC5EBB7"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226C511A" w14:textId="2F8AE026"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30700ADE" w14:textId="2C82C34B" w:rsidR="000A58A6" w:rsidRPr="008179B8" w:rsidRDefault="000A58A6" w:rsidP="000A58A6">
            <w:pPr>
              <w:tabs>
                <w:tab w:val="decimal" w:pos="1062"/>
              </w:tabs>
              <w:spacing w:line="340" w:lineRule="exact"/>
              <w:rPr>
                <w:rFonts w:ascii="Angsana New" w:hAnsi="Angsana New"/>
                <w:sz w:val="30"/>
                <w:szCs w:val="30"/>
              </w:rPr>
            </w:pPr>
          </w:p>
        </w:tc>
        <w:tc>
          <w:tcPr>
            <w:tcW w:w="1339" w:type="dxa"/>
          </w:tcPr>
          <w:p w14:paraId="555DB7DF" w14:textId="0E8DB7B8" w:rsidR="000A58A6" w:rsidRPr="00360859" w:rsidRDefault="000A58A6" w:rsidP="002F7801">
            <w:pPr>
              <w:pBdr>
                <w:top w:val="single" w:sz="4" w:space="1" w:color="auto"/>
                <w:bottom w:val="double" w:sz="4" w:space="1" w:color="auto"/>
              </w:pBdr>
              <w:tabs>
                <w:tab w:val="decimal" w:pos="1062"/>
              </w:tabs>
              <w:spacing w:line="340" w:lineRule="exact"/>
              <w:rPr>
                <w:rFonts w:ascii="Angsana New" w:hAnsi="Angsana New"/>
                <w:sz w:val="30"/>
                <w:szCs w:val="30"/>
              </w:rPr>
            </w:pPr>
            <w:r w:rsidRPr="00360859">
              <w:rPr>
                <w:rFonts w:ascii="Angsana New" w:hAnsi="Angsana New" w:hint="cs"/>
                <w:sz w:val="30"/>
                <w:szCs w:val="30"/>
              </w:rPr>
              <w:t>(831,090)</w:t>
            </w:r>
          </w:p>
        </w:tc>
      </w:tr>
      <w:bookmarkEnd w:id="5"/>
    </w:tbl>
    <w:p w14:paraId="6D1EED78" w14:textId="77777777" w:rsidR="005E4DD3" w:rsidRPr="008179B8" w:rsidRDefault="005E4DD3" w:rsidP="0054465B">
      <w:pPr>
        <w:spacing w:line="320" w:lineRule="exact"/>
        <w:rPr>
          <w:rFonts w:ascii="Angsana New" w:hAnsi="Angsana New"/>
          <w:sz w:val="30"/>
          <w:szCs w:val="30"/>
        </w:rPr>
      </w:pPr>
    </w:p>
    <w:p w14:paraId="56890C67" w14:textId="77777777" w:rsidR="001F2E95" w:rsidRPr="008179B8" w:rsidRDefault="001F2E95" w:rsidP="0054465B">
      <w:pPr>
        <w:spacing w:line="320" w:lineRule="exact"/>
        <w:rPr>
          <w:rFonts w:ascii="Angsana New" w:hAnsi="Angsana New"/>
          <w:sz w:val="30"/>
          <w:szCs w:val="30"/>
        </w:rPr>
      </w:pPr>
    </w:p>
    <w:p w14:paraId="62ADB657" w14:textId="77777777" w:rsidR="001F2E95" w:rsidRPr="008179B8" w:rsidRDefault="001F2E95" w:rsidP="0054465B">
      <w:pPr>
        <w:spacing w:line="320" w:lineRule="exact"/>
        <w:rPr>
          <w:rFonts w:ascii="Angsana New" w:hAnsi="Angsana New"/>
          <w:sz w:val="30"/>
          <w:szCs w:val="30"/>
        </w:rPr>
      </w:pPr>
    </w:p>
    <w:p w14:paraId="3D39092A" w14:textId="77777777" w:rsidR="009C0DA3" w:rsidRPr="008179B8" w:rsidRDefault="009C0DA3" w:rsidP="0054465B">
      <w:pPr>
        <w:spacing w:line="320" w:lineRule="exact"/>
        <w:rPr>
          <w:rFonts w:ascii="Angsana New" w:hAnsi="Angsana New"/>
          <w:sz w:val="30"/>
          <w:szCs w:val="30"/>
        </w:rPr>
      </w:pPr>
    </w:p>
    <w:p w14:paraId="502156C4" w14:textId="77777777" w:rsidR="00105B25" w:rsidRPr="008179B8" w:rsidRDefault="00105B25" w:rsidP="0054465B">
      <w:pPr>
        <w:tabs>
          <w:tab w:val="left" w:pos="2160"/>
          <w:tab w:val="right" w:pos="7280"/>
          <w:tab w:val="right" w:pos="8540"/>
        </w:tabs>
        <w:spacing w:before="120" w:after="120" w:line="360" w:lineRule="exact"/>
        <w:ind w:left="605"/>
        <w:jc w:val="thaiDistribute"/>
        <w:rPr>
          <w:rFonts w:ascii="Angsana New" w:hAnsi="Angsana New"/>
          <w:sz w:val="30"/>
          <w:szCs w:val="30"/>
        </w:rPr>
        <w:sectPr w:rsidR="00105B25" w:rsidRPr="008179B8" w:rsidSect="00F10E94">
          <w:pgSz w:w="16834" w:h="11909" w:orient="landscape" w:code="9"/>
          <w:pgMar w:top="1339" w:right="1296" w:bottom="1080" w:left="1080" w:header="576" w:footer="576" w:gutter="0"/>
          <w:cols w:space="720"/>
          <w:docGrid w:linePitch="326"/>
        </w:sectPr>
      </w:pPr>
    </w:p>
    <w:p w14:paraId="2A0A741F" w14:textId="77777777" w:rsidR="00105B25" w:rsidRPr="008179B8" w:rsidRDefault="00105B25" w:rsidP="0054465B">
      <w:pPr>
        <w:tabs>
          <w:tab w:val="left" w:pos="2160"/>
          <w:tab w:val="right" w:pos="7280"/>
          <w:tab w:val="right" w:pos="8540"/>
        </w:tabs>
        <w:spacing w:before="120" w:after="120" w:line="380" w:lineRule="exact"/>
        <w:ind w:left="540"/>
        <w:jc w:val="thaiDistribute"/>
        <w:rPr>
          <w:rFonts w:ascii="Angsana New" w:hAnsi="Angsana New"/>
          <w:sz w:val="30"/>
          <w:szCs w:val="30"/>
          <w:u w:val="single"/>
        </w:rPr>
      </w:pPr>
      <w:r w:rsidRPr="008179B8">
        <w:rPr>
          <w:rFonts w:ascii="Angsana New" w:hAnsi="Angsana New" w:hint="cs"/>
          <w:sz w:val="30"/>
          <w:szCs w:val="30"/>
          <w:u w:val="single"/>
        </w:rPr>
        <w:lastRenderedPageBreak/>
        <w:t>Geographic information</w:t>
      </w:r>
    </w:p>
    <w:p w14:paraId="6E1597B6" w14:textId="77777777" w:rsidR="00105B25" w:rsidRPr="008179B8" w:rsidRDefault="00105B25" w:rsidP="0054465B">
      <w:pPr>
        <w:tabs>
          <w:tab w:val="left" w:pos="2160"/>
          <w:tab w:val="right" w:pos="7280"/>
          <w:tab w:val="right" w:pos="8540"/>
        </w:tabs>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Revenue from external customers is based on locations of the customers.</w:t>
      </w:r>
    </w:p>
    <w:p w14:paraId="4D6A01C6" w14:textId="77777777" w:rsidR="00AD5517" w:rsidRPr="008179B8" w:rsidRDefault="00AD5517" w:rsidP="0054465B">
      <w:pPr>
        <w:spacing w:line="380" w:lineRule="exact"/>
        <w:ind w:left="547"/>
        <w:jc w:val="right"/>
        <w:rPr>
          <w:rFonts w:ascii="Angsana New" w:hAnsi="Angsana New"/>
          <w:sz w:val="30"/>
          <w:szCs w:val="30"/>
        </w:rPr>
      </w:pPr>
      <w:r w:rsidRPr="008179B8">
        <w:rPr>
          <w:rFonts w:ascii="Angsana New" w:hAnsi="Angsana New" w:hint="cs"/>
          <w:color w:val="000000"/>
          <w:sz w:val="30"/>
          <w:szCs w:val="30"/>
        </w:rPr>
        <w:t>(Unit: Thousand Baht)</w:t>
      </w:r>
    </w:p>
    <w:tbl>
      <w:tblPr>
        <w:tblW w:w="0" w:type="auto"/>
        <w:tblInd w:w="558" w:type="dxa"/>
        <w:tblLook w:val="04A0" w:firstRow="1" w:lastRow="0" w:firstColumn="1" w:lastColumn="0" w:noHBand="0" w:noVBand="1"/>
      </w:tblPr>
      <w:tblGrid>
        <w:gridCol w:w="5787"/>
        <w:gridCol w:w="1648"/>
        <w:gridCol w:w="1648"/>
      </w:tblGrid>
      <w:tr w:rsidR="00676149" w:rsidRPr="008179B8" w14:paraId="2ABDB272" w14:textId="77777777" w:rsidTr="00D843EF">
        <w:tc>
          <w:tcPr>
            <w:tcW w:w="5850" w:type="dxa"/>
            <w:vAlign w:val="bottom"/>
          </w:tcPr>
          <w:p w14:paraId="76D2EF0E" w14:textId="77777777" w:rsidR="00676149" w:rsidRPr="008179B8" w:rsidRDefault="00676149" w:rsidP="0054465B">
            <w:pPr>
              <w:spacing w:line="380" w:lineRule="exact"/>
              <w:rPr>
                <w:rFonts w:ascii="Angsana New" w:hAnsi="Angsana New"/>
                <w:sz w:val="30"/>
                <w:szCs w:val="30"/>
              </w:rPr>
            </w:pPr>
          </w:p>
        </w:tc>
        <w:tc>
          <w:tcPr>
            <w:tcW w:w="1649" w:type="dxa"/>
            <w:vAlign w:val="bottom"/>
          </w:tcPr>
          <w:p w14:paraId="1529DC08" w14:textId="77777777" w:rsidR="00676149" w:rsidRPr="008179B8" w:rsidRDefault="00080F6B" w:rsidP="0054465B">
            <w:pPr>
              <w:spacing w:line="380" w:lineRule="exact"/>
              <w:jc w:val="center"/>
              <w:rPr>
                <w:rFonts w:ascii="Angsana New" w:hAnsi="Angsana New"/>
                <w:sz w:val="30"/>
                <w:szCs w:val="30"/>
                <w:u w:val="single"/>
              </w:rPr>
            </w:pPr>
            <w:r w:rsidRPr="008179B8">
              <w:rPr>
                <w:rFonts w:ascii="Angsana New" w:hAnsi="Angsana New" w:hint="cs"/>
                <w:sz w:val="30"/>
                <w:szCs w:val="30"/>
                <w:u w:val="single"/>
              </w:rPr>
              <w:t>2025</w:t>
            </w:r>
          </w:p>
        </w:tc>
        <w:tc>
          <w:tcPr>
            <w:tcW w:w="1649" w:type="dxa"/>
            <w:vAlign w:val="bottom"/>
          </w:tcPr>
          <w:p w14:paraId="01EAE0C6" w14:textId="77777777" w:rsidR="00676149" w:rsidRPr="008179B8" w:rsidRDefault="0017128E" w:rsidP="0054465B">
            <w:pPr>
              <w:spacing w:line="380" w:lineRule="exact"/>
              <w:jc w:val="center"/>
              <w:rPr>
                <w:rFonts w:ascii="Angsana New" w:hAnsi="Angsana New"/>
                <w:sz w:val="30"/>
                <w:szCs w:val="30"/>
                <w:u w:val="single"/>
              </w:rPr>
            </w:pPr>
            <w:r w:rsidRPr="008179B8">
              <w:rPr>
                <w:rFonts w:ascii="Angsana New" w:hAnsi="Angsana New" w:hint="cs"/>
                <w:sz w:val="30"/>
                <w:szCs w:val="30"/>
                <w:u w:val="single"/>
              </w:rPr>
              <w:t>2024</w:t>
            </w:r>
          </w:p>
        </w:tc>
      </w:tr>
      <w:tr w:rsidR="00676149" w:rsidRPr="008179B8" w14:paraId="01FFDC35" w14:textId="77777777" w:rsidTr="00D843EF">
        <w:tc>
          <w:tcPr>
            <w:tcW w:w="5850" w:type="dxa"/>
            <w:vAlign w:val="bottom"/>
          </w:tcPr>
          <w:p w14:paraId="4A7380D4" w14:textId="77777777" w:rsidR="00676149" w:rsidRPr="008179B8" w:rsidRDefault="00676149" w:rsidP="0054465B">
            <w:pPr>
              <w:spacing w:line="380" w:lineRule="exact"/>
              <w:ind w:left="252" w:hanging="270"/>
              <w:rPr>
                <w:rFonts w:ascii="Angsana New" w:hAnsi="Angsana New"/>
                <w:color w:val="000000"/>
                <w:sz w:val="30"/>
                <w:szCs w:val="30"/>
                <w:cs/>
              </w:rPr>
            </w:pPr>
            <w:r w:rsidRPr="008179B8">
              <w:rPr>
                <w:rFonts w:ascii="Angsana New" w:hAnsi="Angsana New" w:hint="cs"/>
                <w:sz w:val="30"/>
                <w:szCs w:val="30"/>
              </w:rPr>
              <w:t>Revenue from external customers</w:t>
            </w:r>
          </w:p>
        </w:tc>
        <w:tc>
          <w:tcPr>
            <w:tcW w:w="1649" w:type="dxa"/>
            <w:vAlign w:val="bottom"/>
          </w:tcPr>
          <w:p w14:paraId="4C222573" w14:textId="77777777" w:rsidR="00676149" w:rsidRPr="008179B8" w:rsidRDefault="00676149" w:rsidP="0054465B">
            <w:pPr>
              <w:tabs>
                <w:tab w:val="decimal" w:pos="1332"/>
              </w:tabs>
              <w:spacing w:line="380" w:lineRule="exact"/>
              <w:rPr>
                <w:rFonts w:ascii="Angsana New" w:hAnsi="Angsana New"/>
                <w:sz w:val="30"/>
                <w:szCs w:val="30"/>
              </w:rPr>
            </w:pPr>
          </w:p>
        </w:tc>
        <w:tc>
          <w:tcPr>
            <w:tcW w:w="1649" w:type="dxa"/>
            <w:vAlign w:val="bottom"/>
          </w:tcPr>
          <w:p w14:paraId="55037DD9" w14:textId="77777777" w:rsidR="00676149" w:rsidRPr="008179B8" w:rsidRDefault="00676149" w:rsidP="0054465B">
            <w:pPr>
              <w:tabs>
                <w:tab w:val="decimal" w:pos="1332"/>
              </w:tabs>
              <w:spacing w:line="380" w:lineRule="exact"/>
              <w:rPr>
                <w:rFonts w:ascii="Angsana New" w:hAnsi="Angsana New"/>
                <w:sz w:val="30"/>
                <w:szCs w:val="30"/>
              </w:rPr>
            </w:pPr>
          </w:p>
        </w:tc>
      </w:tr>
      <w:tr w:rsidR="00BF54DC" w:rsidRPr="008179B8" w14:paraId="32958186" w14:textId="77777777" w:rsidTr="00D843EF">
        <w:tc>
          <w:tcPr>
            <w:tcW w:w="5850" w:type="dxa"/>
            <w:vAlign w:val="bottom"/>
          </w:tcPr>
          <w:p w14:paraId="4FAF7FB8"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sz w:val="30"/>
                <w:szCs w:val="30"/>
              </w:rPr>
              <w:t>Thailand</w:t>
            </w:r>
          </w:p>
        </w:tc>
        <w:tc>
          <w:tcPr>
            <w:tcW w:w="1649" w:type="dxa"/>
            <w:vAlign w:val="bottom"/>
          </w:tcPr>
          <w:p w14:paraId="1AC3A4F8" w14:textId="5B7486C4"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1,348,716</w:t>
            </w:r>
          </w:p>
        </w:tc>
        <w:tc>
          <w:tcPr>
            <w:tcW w:w="1649" w:type="dxa"/>
            <w:vAlign w:val="bottom"/>
          </w:tcPr>
          <w:p w14:paraId="5E9C7085"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1,799,032</w:t>
            </w:r>
          </w:p>
        </w:tc>
      </w:tr>
      <w:tr w:rsidR="00BF54DC" w:rsidRPr="008179B8" w14:paraId="253CA87B" w14:textId="77777777" w:rsidTr="00D843EF">
        <w:tc>
          <w:tcPr>
            <w:tcW w:w="5850" w:type="dxa"/>
            <w:vAlign w:val="bottom"/>
          </w:tcPr>
          <w:p w14:paraId="2C96B80A" w14:textId="77777777" w:rsidR="00BF54DC" w:rsidRPr="008179B8" w:rsidRDefault="00BF54DC" w:rsidP="00BF54DC">
            <w:pPr>
              <w:spacing w:line="380" w:lineRule="exact"/>
              <w:ind w:left="252" w:hanging="270"/>
              <w:rPr>
                <w:rFonts w:ascii="Angsana New" w:hAnsi="Angsana New"/>
                <w:color w:val="000000"/>
                <w:sz w:val="30"/>
                <w:szCs w:val="30"/>
              </w:rPr>
            </w:pPr>
            <w:r w:rsidRPr="008179B8">
              <w:rPr>
                <w:rFonts w:ascii="Angsana New" w:hAnsi="Angsana New" w:hint="cs"/>
                <w:color w:val="000000"/>
                <w:sz w:val="30"/>
                <w:szCs w:val="30"/>
              </w:rPr>
              <w:t>Hong Kong</w:t>
            </w:r>
          </w:p>
        </w:tc>
        <w:tc>
          <w:tcPr>
            <w:tcW w:w="1649" w:type="dxa"/>
            <w:vAlign w:val="bottom"/>
          </w:tcPr>
          <w:p w14:paraId="2D1F209D" w14:textId="534305F3"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478,117</w:t>
            </w:r>
          </w:p>
        </w:tc>
        <w:tc>
          <w:tcPr>
            <w:tcW w:w="1649" w:type="dxa"/>
            <w:vAlign w:val="bottom"/>
          </w:tcPr>
          <w:p w14:paraId="1E32FDBB"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530,322</w:t>
            </w:r>
          </w:p>
        </w:tc>
      </w:tr>
      <w:tr w:rsidR="00BF54DC" w:rsidRPr="008179B8" w14:paraId="5EB14A62" w14:textId="77777777" w:rsidTr="00D843EF">
        <w:tc>
          <w:tcPr>
            <w:tcW w:w="5850" w:type="dxa"/>
            <w:vAlign w:val="bottom"/>
          </w:tcPr>
          <w:p w14:paraId="23183D58" w14:textId="77777777" w:rsidR="00BF54DC" w:rsidRPr="008179B8" w:rsidRDefault="00BF54DC" w:rsidP="00BF54DC">
            <w:pPr>
              <w:spacing w:line="380" w:lineRule="exact"/>
              <w:ind w:left="252" w:hanging="270"/>
              <w:rPr>
                <w:rFonts w:ascii="Angsana New" w:hAnsi="Angsana New"/>
                <w:color w:val="000000"/>
                <w:sz w:val="30"/>
                <w:szCs w:val="30"/>
              </w:rPr>
            </w:pPr>
            <w:r w:rsidRPr="008179B8">
              <w:rPr>
                <w:rFonts w:ascii="Angsana New" w:hAnsi="Angsana New" w:hint="cs"/>
                <w:color w:val="000000"/>
                <w:sz w:val="30"/>
                <w:szCs w:val="30"/>
              </w:rPr>
              <w:t>China</w:t>
            </w:r>
          </w:p>
        </w:tc>
        <w:tc>
          <w:tcPr>
            <w:tcW w:w="1649" w:type="dxa"/>
            <w:vAlign w:val="bottom"/>
          </w:tcPr>
          <w:p w14:paraId="73F61775" w14:textId="5FCC83AD"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71</w:t>
            </w:r>
          </w:p>
        </w:tc>
        <w:tc>
          <w:tcPr>
            <w:tcW w:w="1649" w:type="dxa"/>
            <w:vAlign w:val="bottom"/>
          </w:tcPr>
          <w:p w14:paraId="42EED013"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6,478</w:t>
            </w:r>
          </w:p>
        </w:tc>
      </w:tr>
      <w:tr w:rsidR="00BF54DC" w:rsidRPr="008179B8" w14:paraId="6BBC0D9A" w14:textId="77777777" w:rsidTr="00D843EF">
        <w:tc>
          <w:tcPr>
            <w:tcW w:w="5850" w:type="dxa"/>
            <w:vAlign w:val="bottom"/>
          </w:tcPr>
          <w:p w14:paraId="527F7781"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Indonesia</w:t>
            </w:r>
          </w:p>
        </w:tc>
        <w:tc>
          <w:tcPr>
            <w:tcW w:w="1649" w:type="dxa"/>
            <w:vAlign w:val="bottom"/>
          </w:tcPr>
          <w:p w14:paraId="7F186AE6" w14:textId="5A42628D"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1,329</w:t>
            </w:r>
          </w:p>
        </w:tc>
        <w:tc>
          <w:tcPr>
            <w:tcW w:w="1649" w:type="dxa"/>
            <w:vAlign w:val="bottom"/>
          </w:tcPr>
          <w:p w14:paraId="66C9EDFE"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788</w:t>
            </w:r>
          </w:p>
        </w:tc>
      </w:tr>
      <w:tr w:rsidR="00BF54DC" w:rsidRPr="008179B8" w14:paraId="60B61FF6" w14:textId="77777777" w:rsidTr="00D843EF">
        <w:tc>
          <w:tcPr>
            <w:tcW w:w="5850" w:type="dxa"/>
            <w:vAlign w:val="bottom"/>
          </w:tcPr>
          <w:p w14:paraId="2862AF1A"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Saudi Arabia</w:t>
            </w:r>
          </w:p>
        </w:tc>
        <w:tc>
          <w:tcPr>
            <w:tcW w:w="1649" w:type="dxa"/>
            <w:vAlign w:val="bottom"/>
          </w:tcPr>
          <w:p w14:paraId="6CE4507C" w14:textId="1143E243" w:rsidR="00BF54DC" w:rsidRPr="008179B8" w:rsidRDefault="00997296"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12,338</w:t>
            </w:r>
          </w:p>
        </w:tc>
        <w:tc>
          <w:tcPr>
            <w:tcW w:w="1649" w:type="dxa"/>
            <w:vAlign w:val="bottom"/>
          </w:tcPr>
          <w:p w14:paraId="0DF08F4C" w14:textId="77777777" w:rsidR="00BF54DC" w:rsidRPr="008179B8" w:rsidRDefault="00BF54DC" w:rsidP="00BF54DC">
            <w:pPr>
              <w:tabs>
                <w:tab w:val="decimal" w:pos="1332"/>
              </w:tabs>
              <w:spacing w:line="380" w:lineRule="exact"/>
              <w:rPr>
                <w:rFonts w:ascii="Angsana New" w:hAnsi="Angsana New"/>
                <w:sz w:val="30"/>
                <w:szCs w:val="30"/>
              </w:rPr>
            </w:pPr>
            <w:r w:rsidRPr="008179B8">
              <w:rPr>
                <w:rFonts w:ascii="Angsana New" w:hAnsi="Angsana New" w:hint="cs"/>
                <w:sz w:val="30"/>
                <w:szCs w:val="30"/>
              </w:rPr>
              <w:t>20,478</w:t>
            </w:r>
          </w:p>
        </w:tc>
      </w:tr>
      <w:tr w:rsidR="00BF54DC" w:rsidRPr="008179B8" w14:paraId="40370C68" w14:textId="77777777" w:rsidTr="00D843EF">
        <w:tc>
          <w:tcPr>
            <w:tcW w:w="5850" w:type="dxa"/>
          </w:tcPr>
          <w:p w14:paraId="45F519E7" w14:textId="77777777" w:rsidR="00BF54DC" w:rsidRPr="008179B8" w:rsidRDefault="00BF54DC" w:rsidP="00BF54DC">
            <w:pPr>
              <w:spacing w:line="380" w:lineRule="exact"/>
              <w:ind w:left="252" w:hanging="270"/>
              <w:rPr>
                <w:rFonts w:ascii="Angsana New" w:hAnsi="Angsana New"/>
                <w:color w:val="000000"/>
                <w:sz w:val="30"/>
                <w:szCs w:val="30"/>
              </w:rPr>
            </w:pPr>
            <w:r w:rsidRPr="008179B8">
              <w:rPr>
                <w:rFonts w:ascii="Angsana New" w:hAnsi="Angsana New" w:hint="cs"/>
                <w:color w:val="000000"/>
                <w:sz w:val="30"/>
                <w:szCs w:val="30"/>
              </w:rPr>
              <w:t>Others</w:t>
            </w:r>
          </w:p>
        </w:tc>
        <w:tc>
          <w:tcPr>
            <w:tcW w:w="1649" w:type="dxa"/>
            <w:vAlign w:val="bottom"/>
          </w:tcPr>
          <w:p w14:paraId="66EF7E38" w14:textId="27B14347" w:rsidR="00BF54DC" w:rsidRPr="008179B8" w:rsidRDefault="00A46B37" w:rsidP="00BF54DC">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268,832</w:t>
            </w:r>
          </w:p>
        </w:tc>
        <w:tc>
          <w:tcPr>
            <w:tcW w:w="1649" w:type="dxa"/>
            <w:vAlign w:val="bottom"/>
          </w:tcPr>
          <w:p w14:paraId="0CCA193E" w14:textId="77777777" w:rsidR="00BF54DC" w:rsidRPr="008179B8" w:rsidRDefault="00BF54DC" w:rsidP="00BF54DC">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276,142</w:t>
            </w:r>
          </w:p>
        </w:tc>
      </w:tr>
      <w:tr w:rsidR="00BF54DC" w:rsidRPr="008179B8" w14:paraId="4EA5C93A" w14:textId="77777777" w:rsidTr="00D843EF">
        <w:tc>
          <w:tcPr>
            <w:tcW w:w="5850" w:type="dxa"/>
          </w:tcPr>
          <w:p w14:paraId="1AE3C40E"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Total</w:t>
            </w:r>
          </w:p>
        </w:tc>
        <w:tc>
          <w:tcPr>
            <w:tcW w:w="1649" w:type="dxa"/>
            <w:vAlign w:val="bottom"/>
          </w:tcPr>
          <w:p w14:paraId="2EE5117F" w14:textId="5D20ECAA" w:rsidR="00BF54DC" w:rsidRPr="008179B8" w:rsidRDefault="00997296" w:rsidP="00BF54DC">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w:t>
            </w:r>
            <w:r w:rsidR="00A46B37" w:rsidRPr="008179B8">
              <w:rPr>
                <w:rFonts w:ascii="Angsana New" w:hAnsi="Angsana New" w:hint="cs"/>
                <w:sz w:val="30"/>
                <w:szCs w:val="30"/>
              </w:rPr>
              <w:t>109,403</w:t>
            </w:r>
          </w:p>
        </w:tc>
        <w:tc>
          <w:tcPr>
            <w:tcW w:w="1649" w:type="dxa"/>
            <w:vAlign w:val="bottom"/>
          </w:tcPr>
          <w:p w14:paraId="24DD08C2" w14:textId="77777777" w:rsidR="00BF54DC" w:rsidRPr="008179B8" w:rsidRDefault="00BF54DC" w:rsidP="00BF54DC">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2,633,240</w:t>
            </w:r>
          </w:p>
        </w:tc>
      </w:tr>
      <w:tr w:rsidR="00BF54DC" w:rsidRPr="008179B8" w14:paraId="03C6B938" w14:textId="77777777" w:rsidTr="00D843EF">
        <w:tc>
          <w:tcPr>
            <w:tcW w:w="5850" w:type="dxa"/>
          </w:tcPr>
          <w:p w14:paraId="49258C3D" w14:textId="77777777" w:rsidR="00BF54DC" w:rsidRPr="008179B8" w:rsidRDefault="00BF54DC" w:rsidP="00BF54DC">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Non-current assets (other than financial instruments and deferred tax assets)</w:t>
            </w:r>
          </w:p>
        </w:tc>
        <w:tc>
          <w:tcPr>
            <w:tcW w:w="1649" w:type="dxa"/>
            <w:vAlign w:val="bottom"/>
          </w:tcPr>
          <w:p w14:paraId="4081D5A7" w14:textId="77777777" w:rsidR="00BF54DC" w:rsidRPr="008179B8" w:rsidRDefault="00BF54DC" w:rsidP="00BF54DC">
            <w:pPr>
              <w:tabs>
                <w:tab w:val="decimal" w:pos="1332"/>
              </w:tabs>
              <w:spacing w:line="380" w:lineRule="exact"/>
              <w:rPr>
                <w:rFonts w:ascii="Angsana New" w:hAnsi="Angsana New"/>
                <w:sz w:val="30"/>
                <w:szCs w:val="30"/>
              </w:rPr>
            </w:pPr>
          </w:p>
        </w:tc>
        <w:tc>
          <w:tcPr>
            <w:tcW w:w="1649" w:type="dxa"/>
            <w:vAlign w:val="bottom"/>
          </w:tcPr>
          <w:p w14:paraId="4FEE4B2C" w14:textId="77777777" w:rsidR="00BF54DC" w:rsidRPr="008179B8" w:rsidRDefault="00BF54DC" w:rsidP="00BF54DC">
            <w:pPr>
              <w:tabs>
                <w:tab w:val="decimal" w:pos="1332"/>
              </w:tabs>
              <w:spacing w:line="380" w:lineRule="exact"/>
              <w:rPr>
                <w:rFonts w:ascii="Angsana New" w:hAnsi="Angsana New"/>
                <w:sz w:val="30"/>
                <w:szCs w:val="30"/>
              </w:rPr>
            </w:pPr>
          </w:p>
        </w:tc>
      </w:tr>
      <w:tr w:rsidR="00917987" w:rsidRPr="008179B8" w14:paraId="58F0A928" w14:textId="77777777" w:rsidTr="00414A33">
        <w:tc>
          <w:tcPr>
            <w:tcW w:w="5850" w:type="dxa"/>
          </w:tcPr>
          <w:p w14:paraId="79BC51D6" w14:textId="77777777" w:rsidR="00917987" w:rsidRPr="008179B8" w:rsidRDefault="00917987" w:rsidP="00917987">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Thailand</w:t>
            </w:r>
          </w:p>
        </w:tc>
        <w:tc>
          <w:tcPr>
            <w:tcW w:w="1649" w:type="dxa"/>
            <w:vAlign w:val="bottom"/>
          </w:tcPr>
          <w:p w14:paraId="489C7D4C" w14:textId="1B77AD61" w:rsidR="00917987" w:rsidRPr="008179B8" w:rsidRDefault="00997296" w:rsidP="00917987">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w:t>
            </w:r>
            <w:r w:rsidR="00541514" w:rsidRPr="008179B8">
              <w:rPr>
                <w:rFonts w:ascii="Angsana New" w:hAnsi="Angsana New" w:hint="cs"/>
                <w:sz w:val="30"/>
                <w:szCs w:val="30"/>
              </w:rPr>
              <w:t>361,910</w:t>
            </w:r>
          </w:p>
        </w:tc>
        <w:tc>
          <w:tcPr>
            <w:tcW w:w="1649" w:type="dxa"/>
            <w:vAlign w:val="bottom"/>
          </w:tcPr>
          <w:p w14:paraId="367F9E82" w14:textId="77777777" w:rsidR="00917987" w:rsidRPr="008179B8" w:rsidRDefault="00917987" w:rsidP="00917987">
            <w:pPr>
              <w:pBdr>
                <w:bottom w:val="sing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3,711,452</w:t>
            </w:r>
          </w:p>
        </w:tc>
      </w:tr>
      <w:tr w:rsidR="00917987" w:rsidRPr="008179B8" w14:paraId="6A97CD62" w14:textId="77777777" w:rsidTr="00D843EF">
        <w:tc>
          <w:tcPr>
            <w:tcW w:w="5850" w:type="dxa"/>
            <w:vAlign w:val="bottom"/>
          </w:tcPr>
          <w:p w14:paraId="23964BC2" w14:textId="77777777" w:rsidR="00917987" w:rsidRPr="008179B8" w:rsidRDefault="00917987" w:rsidP="00917987">
            <w:pPr>
              <w:spacing w:line="380" w:lineRule="exact"/>
              <w:ind w:left="252" w:hanging="270"/>
              <w:rPr>
                <w:rFonts w:ascii="Angsana New" w:hAnsi="Angsana New"/>
                <w:color w:val="000000"/>
                <w:sz w:val="30"/>
                <w:szCs w:val="30"/>
                <w:cs/>
              </w:rPr>
            </w:pPr>
            <w:r w:rsidRPr="008179B8">
              <w:rPr>
                <w:rFonts w:ascii="Angsana New" w:hAnsi="Angsana New" w:hint="cs"/>
                <w:color w:val="000000"/>
                <w:sz w:val="30"/>
                <w:szCs w:val="30"/>
              </w:rPr>
              <w:t>Total</w:t>
            </w:r>
          </w:p>
        </w:tc>
        <w:tc>
          <w:tcPr>
            <w:tcW w:w="1649" w:type="dxa"/>
            <w:vAlign w:val="bottom"/>
          </w:tcPr>
          <w:p w14:paraId="57E51E5A" w14:textId="63FF8930" w:rsidR="00917987" w:rsidRPr="008179B8" w:rsidRDefault="00541514" w:rsidP="00917987">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3,361,910</w:t>
            </w:r>
          </w:p>
        </w:tc>
        <w:tc>
          <w:tcPr>
            <w:tcW w:w="1649" w:type="dxa"/>
            <w:vAlign w:val="bottom"/>
          </w:tcPr>
          <w:p w14:paraId="0BCA4A79" w14:textId="77777777" w:rsidR="00917987" w:rsidRPr="008179B8" w:rsidRDefault="00917987" w:rsidP="00917987">
            <w:pPr>
              <w:pBdr>
                <w:bottom w:val="double" w:sz="4" w:space="1" w:color="auto"/>
              </w:pBdr>
              <w:tabs>
                <w:tab w:val="decimal" w:pos="1332"/>
              </w:tabs>
              <w:spacing w:line="380" w:lineRule="exact"/>
              <w:rPr>
                <w:rFonts w:ascii="Angsana New" w:hAnsi="Angsana New"/>
                <w:sz w:val="30"/>
                <w:szCs w:val="30"/>
              </w:rPr>
            </w:pPr>
            <w:r w:rsidRPr="008179B8">
              <w:rPr>
                <w:rFonts w:ascii="Angsana New" w:hAnsi="Angsana New" w:hint="cs"/>
                <w:sz w:val="30"/>
                <w:szCs w:val="30"/>
              </w:rPr>
              <w:t>3,711,452</w:t>
            </w:r>
          </w:p>
        </w:tc>
      </w:tr>
    </w:tbl>
    <w:p w14:paraId="5CAF291A" w14:textId="77777777" w:rsidR="00105B25" w:rsidRPr="008179B8" w:rsidRDefault="00105B25" w:rsidP="0054465B">
      <w:pPr>
        <w:tabs>
          <w:tab w:val="left" w:pos="2160"/>
          <w:tab w:val="right" w:pos="7280"/>
          <w:tab w:val="right" w:pos="8540"/>
        </w:tabs>
        <w:spacing w:before="240" w:after="120" w:line="380" w:lineRule="exact"/>
        <w:ind w:left="547"/>
        <w:jc w:val="thaiDistribute"/>
        <w:rPr>
          <w:rFonts w:ascii="Angsana New" w:hAnsi="Angsana New"/>
          <w:sz w:val="30"/>
          <w:szCs w:val="30"/>
          <w:u w:val="single"/>
        </w:rPr>
      </w:pPr>
      <w:r w:rsidRPr="008179B8">
        <w:rPr>
          <w:rFonts w:ascii="Angsana New" w:hAnsi="Angsana New" w:hint="cs"/>
          <w:sz w:val="30"/>
          <w:szCs w:val="30"/>
          <w:u w:val="single"/>
        </w:rPr>
        <w:t>Major customers</w:t>
      </w:r>
    </w:p>
    <w:p w14:paraId="46C8B7FE" w14:textId="46974BBF" w:rsidR="00105B25" w:rsidRPr="008179B8" w:rsidRDefault="00105B25"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For the year 2025, the Group has revenue from two major customers amounting to approximately Baht </w:t>
      </w:r>
      <w:r w:rsidR="005429FE" w:rsidRPr="008179B8">
        <w:rPr>
          <w:rFonts w:ascii="Angsana New" w:hAnsi="Angsana New" w:hint="cs"/>
          <w:sz w:val="30"/>
          <w:szCs w:val="30"/>
        </w:rPr>
        <w:t>468</w:t>
      </w:r>
      <w:r w:rsidRPr="008179B8">
        <w:rPr>
          <w:rFonts w:ascii="Angsana New" w:hAnsi="Angsana New" w:hint="cs"/>
          <w:sz w:val="30"/>
          <w:szCs w:val="30"/>
        </w:rPr>
        <w:t xml:space="preserve"> million and Baht </w:t>
      </w:r>
      <w:r w:rsidR="005429FE" w:rsidRPr="008179B8">
        <w:rPr>
          <w:rFonts w:ascii="Angsana New" w:hAnsi="Angsana New" w:hint="cs"/>
          <w:sz w:val="30"/>
          <w:szCs w:val="30"/>
        </w:rPr>
        <w:t>126</w:t>
      </w:r>
      <w:r w:rsidRPr="008179B8">
        <w:rPr>
          <w:rFonts w:ascii="Angsana New" w:hAnsi="Angsana New" w:hint="cs"/>
          <w:sz w:val="30"/>
          <w:szCs w:val="30"/>
        </w:rPr>
        <w:t xml:space="preserve"> million, arising from the compressors and parts segment, enameled wire segment and steel coil center segment (2024: Baht 528 million and Baht 166 million, arising from the compressors and parts segment, enameled wire segment and steel coil center segment).</w:t>
      </w:r>
    </w:p>
    <w:p w14:paraId="1D47542E" w14:textId="7E9EF047" w:rsidR="00DE4050" w:rsidRPr="008179B8" w:rsidRDefault="00FD5850" w:rsidP="00BA658E">
      <w:pPr>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t>3</w:t>
      </w:r>
      <w:r w:rsidR="008277BF">
        <w:rPr>
          <w:rFonts w:ascii="Angsana New" w:hAnsi="Angsana New"/>
          <w:b/>
          <w:bCs/>
          <w:sz w:val="30"/>
          <w:szCs w:val="30"/>
        </w:rPr>
        <w:t>1</w:t>
      </w:r>
      <w:r w:rsidR="00DE4050" w:rsidRPr="008179B8">
        <w:rPr>
          <w:rFonts w:ascii="Angsana New" w:hAnsi="Angsana New" w:hint="cs"/>
          <w:b/>
          <w:bCs/>
          <w:sz w:val="30"/>
          <w:szCs w:val="30"/>
        </w:rPr>
        <w:t>.</w:t>
      </w:r>
      <w:r w:rsidR="00CE3879" w:rsidRPr="008179B8">
        <w:rPr>
          <w:rFonts w:ascii="Angsana New" w:hAnsi="Angsana New" w:hint="cs"/>
          <w:b/>
          <w:bCs/>
          <w:sz w:val="30"/>
          <w:szCs w:val="30"/>
        </w:rPr>
        <w:tab/>
      </w:r>
      <w:r w:rsidR="00DE4050" w:rsidRPr="008179B8">
        <w:rPr>
          <w:rFonts w:ascii="Angsana New" w:hAnsi="Angsana New" w:hint="cs"/>
          <w:b/>
          <w:bCs/>
          <w:sz w:val="30"/>
          <w:szCs w:val="30"/>
        </w:rPr>
        <w:t>Provident fund</w:t>
      </w:r>
    </w:p>
    <w:p w14:paraId="5475386F" w14:textId="3A34151E" w:rsidR="00D46592" w:rsidRPr="008179B8" w:rsidRDefault="00DE4050" w:rsidP="00BA658E">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The </w:t>
      </w:r>
      <w:r w:rsidR="00D05855" w:rsidRPr="008179B8">
        <w:rPr>
          <w:rFonts w:ascii="Angsana New" w:hAnsi="Angsana New" w:hint="cs"/>
          <w:sz w:val="30"/>
          <w:szCs w:val="30"/>
        </w:rPr>
        <w:t xml:space="preserve">Group </w:t>
      </w:r>
      <w:r w:rsidRPr="008179B8">
        <w:rPr>
          <w:rFonts w:ascii="Angsana New" w:hAnsi="Angsana New" w:hint="cs"/>
          <w:sz w:val="30"/>
          <w:szCs w:val="30"/>
        </w:rPr>
        <w:t xml:space="preserve">and its employees have jointly established a provident fund in accordance with the Provident Fund Act B.E. 2530. Both employees and the </w:t>
      </w:r>
      <w:r w:rsidR="00D05855" w:rsidRPr="008179B8">
        <w:rPr>
          <w:rFonts w:ascii="Angsana New" w:hAnsi="Angsana New" w:hint="cs"/>
          <w:sz w:val="30"/>
          <w:szCs w:val="30"/>
        </w:rPr>
        <w:t>Group</w:t>
      </w:r>
      <w:r w:rsidRPr="008179B8">
        <w:rPr>
          <w:rFonts w:ascii="Angsana New" w:hAnsi="Angsana New" w:hint="cs"/>
          <w:sz w:val="30"/>
          <w:szCs w:val="30"/>
        </w:rPr>
        <w:t xml:space="preserve"> contribute to the fund monthly at the rate of </w:t>
      </w:r>
      <w:r w:rsidR="00105B25" w:rsidRPr="008179B8">
        <w:rPr>
          <w:rFonts w:ascii="Angsana New" w:hAnsi="Angsana New" w:hint="cs"/>
          <w:sz w:val="30"/>
          <w:szCs w:val="30"/>
        </w:rPr>
        <w:t>3 - 7</w:t>
      </w:r>
      <w:r w:rsidRPr="008179B8">
        <w:rPr>
          <w:rFonts w:ascii="Angsana New" w:hAnsi="Angsana New" w:hint="cs"/>
          <w:sz w:val="30"/>
          <w:szCs w:val="30"/>
        </w:rPr>
        <w:t xml:space="preserve"> percent of basic salary. The fund, which is managed by </w:t>
      </w:r>
      <w:r w:rsidR="00AD5517" w:rsidRPr="008179B8">
        <w:rPr>
          <w:rFonts w:ascii="Angsana New" w:hAnsi="Angsana New" w:hint="cs"/>
          <w:sz w:val="30"/>
          <w:szCs w:val="30"/>
        </w:rPr>
        <w:t>Local Asset Management Company</w:t>
      </w:r>
      <w:r w:rsidRPr="008179B8">
        <w:rPr>
          <w:rFonts w:ascii="Angsana New" w:hAnsi="Angsana New" w:hint="cs"/>
          <w:sz w:val="30"/>
          <w:szCs w:val="30"/>
        </w:rPr>
        <w:t xml:space="preserve">, will be paid to employees upon termination in accordance with the fund rules. </w:t>
      </w:r>
      <w:r w:rsidR="00D46592" w:rsidRPr="008179B8">
        <w:rPr>
          <w:rFonts w:ascii="Angsana New" w:hAnsi="Angsana New" w:hint="cs"/>
          <w:sz w:val="30"/>
          <w:szCs w:val="30"/>
        </w:rPr>
        <w:t xml:space="preserve">The contributions for the year </w:t>
      </w:r>
      <w:r w:rsidR="00080F6B" w:rsidRPr="008179B8">
        <w:rPr>
          <w:rFonts w:ascii="Angsana New" w:hAnsi="Angsana New" w:hint="cs"/>
          <w:sz w:val="30"/>
          <w:szCs w:val="30"/>
        </w:rPr>
        <w:t>2025</w:t>
      </w:r>
      <w:r w:rsidR="00D46592" w:rsidRPr="008179B8">
        <w:rPr>
          <w:rFonts w:ascii="Angsana New" w:hAnsi="Angsana New" w:hint="cs"/>
          <w:sz w:val="30"/>
          <w:szCs w:val="30"/>
        </w:rPr>
        <w:t xml:space="preserve"> </w:t>
      </w:r>
      <w:r w:rsidR="00B911D5" w:rsidRPr="008179B8">
        <w:rPr>
          <w:rFonts w:ascii="Angsana New" w:hAnsi="Angsana New" w:hint="cs"/>
          <w:sz w:val="30"/>
          <w:szCs w:val="30"/>
        </w:rPr>
        <w:t xml:space="preserve">of the </w:t>
      </w:r>
      <w:r w:rsidR="00FB163E" w:rsidRPr="008179B8">
        <w:rPr>
          <w:rFonts w:ascii="Angsana New" w:hAnsi="Angsana New" w:hint="cs"/>
          <w:sz w:val="30"/>
          <w:szCs w:val="30"/>
        </w:rPr>
        <w:t xml:space="preserve">Group </w:t>
      </w:r>
      <w:r w:rsidR="00D46592" w:rsidRPr="008179B8">
        <w:rPr>
          <w:rFonts w:ascii="Angsana New" w:hAnsi="Angsana New" w:hint="cs"/>
          <w:sz w:val="30"/>
          <w:szCs w:val="30"/>
        </w:rPr>
        <w:t xml:space="preserve">amounting to approximately Baht </w:t>
      </w:r>
      <w:r w:rsidR="00E413CD" w:rsidRPr="008179B8">
        <w:rPr>
          <w:rFonts w:ascii="Angsana New" w:hAnsi="Angsana New" w:hint="cs"/>
          <w:sz w:val="30"/>
          <w:szCs w:val="30"/>
        </w:rPr>
        <w:t>6.29</w:t>
      </w:r>
      <w:r w:rsidR="001F2E95" w:rsidRPr="008179B8">
        <w:rPr>
          <w:rFonts w:ascii="Angsana New" w:hAnsi="Angsana New" w:hint="cs"/>
          <w:sz w:val="30"/>
          <w:szCs w:val="30"/>
        </w:rPr>
        <w:t xml:space="preserve"> </w:t>
      </w:r>
      <w:r w:rsidR="00D46592" w:rsidRPr="008179B8">
        <w:rPr>
          <w:rFonts w:ascii="Angsana New" w:hAnsi="Angsana New" w:hint="cs"/>
          <w:sz w:val="30"/>
          <w:szCs w:val="30"/>
        </w:rPr>
        <w:t>million (</w:t>
      </w:r>
      <w:r w:rsidR="0017128E" w:rsidRPr="008179B8">
        <w:rPr>
          <w:rFonts w:ascii="Angsana New" w:hAnsi="Angsana New" w:hint="cs"/>
          <w:sz w:val="30"/>
          <w:szCs w:val="30"/>
        </w:rPr>
        <w:t>2024</w:t>
      </w:r>
      <w:r w:rsidR="00D46592" w:rsidRPr="008179B8">
        <w:rPr>
          <w:rFonts w:ascii="Angsana New" w:hAnsi="Angsana New" w:hint="cs"/>
          <w:sz w:val="30"/>
          <w:szCs w:val="30"/>
        </w:rPr>
        <w:t xml:space="preserve">: Baht </w:t>
      </w:r>
      <w:r w:rsidR="001F2E95" w:rsidRPr="008179B8">
        <w:rPr>
          <w:rFonts w:ascii="Angsana New" w:hAnsi="Angsana New" w:hint="cs"/>
          <w:sz w:val="30"/>
          <w:szCs w:val="30"/>
        </w:rPr>
        <w:t xml:space="preserve">10.1 </w:t>
      </w:r>
      <w:r w:rsidR="00D46592" w:rsidRPr="008179B8">
        <w:rPr>
          <w:rFonts w:ascii="Angsana New" w:hAnsi="Angsana New" w:hint="cs"/>
          <w:sz w:val="30"/>
          <w:szCs w:val="30"/>
        </w:rPr>
        <w:t xml:space="preserve">million) the Company only: Baht </w:t>
      </w:r>
      <w:r w:rsidR="00E413CD" w:rsidRPr="008179B8">
        <w:rPr>
          <w:rFonts w:ascii="Angsana New" w:hAnsi="Angsana New" w:hint="cs"/>
          <w:sz w:val="30"/>
          <w:szCs w:val="30"/>
        </w:rPr>
        <w:t>1.63</w:t>
      </w:r>
      <w:r w:rsidR="001F2E95" w:rsidRPr="008179B8">
        <w:rPr>
          <w:rFonts w:ascii="Angsana New" w:hAnsi="Angsana New" w:hint="cs"/>
          <w:sz w:val="30"/>
          <w:szCs w:val="30"/>
        </w:rPr>
        <w:t xml:space="preserve"> </w:t>
      </w:r>
      <w:r w:rsidR="00D46592" w:rsidRPr="008179B8">
        <w:rPr>
          <w:rFonts w:ascii="Angsana New" w:hAnsi="Angsana New" w:hint="cs"/>
          <w:sz w:val="30"/>
          <w:szCs w:val="30"/>
        </w:rPr>
        <w:t>million (</w:t>
      </w:r>
      <w:r w:rsidR="0017128E" w:rsidRPr="008179B8">
        <w:rPr>
          <w:rFonts w:ascii="Angsana New" w:hAnsi="Angsana New" w:hint="cs"/>
          <w:sz w:val="30"/>
          <w:szCs w:val="30"/>
        </w:rPr>
        <w:t>2024</w:t>
      </w:r>
      <w:r w:rsidR="00D46592" w:rsidRPr="008179B8">
        <w:rPr>
          <w:rFonts w:ascii="Angsana New" w:hAnsi="Angsana New" w:hint="cs"/>
          <w:sz w:val="30"/>
          <w:szCs w:val="30"/>
        </w:rPr>
        <w:t xml:space="preserve">: Baht </w:t>
      </w:r>
      <w:r w:rsidR="001F2E95" w:rsidRPr="008179B8">
        <w:rPr>
          <w:rFonts w:ascii="Angsana New" w:hAnsi="Angsana New" w:hint="cs"/>
          <w:sz w:val="30"/>
          <w:szCs w:val="30"/>
        </w:rPr>
        <w:t>3.5</w:t>
      </w:r>
      <w:r w:rsidR="009C0DA3" w:rsidRPr="008179B8">
        <w:rPr>
          <w:rFonts w:ascii="Angsana New" w:hAnsi="Angsana New" w:hint="cs"/>
          <w:sz w:val="30"/>
          <w:szCs w:val="30"/>
        </w:rPr>
        <w:t xml:space="preserve"> </w:t>
      </w:r>
      <w:r w:rsidR="00D46592" w:rsidRPr="008179B8">
        <w:rPr>
          <w:rFonts w:ascii="Angsana New" w:hAnsi="Angsana New" w:hint="cs"/>
          <w:sz w:val="30"/>
          <w:szCs w:val="30"/>
        </w:rPr>
        <w:t xml:space="preserve">million) were </w:t>
      </w:r>
      <w:proofErr w:type="spellStart"/>
      <w:r w:rsidR="00D46592" w:rsidRPr="008179B8">
        <w:rPr>
          <w:rFonts w:ascii="Angsana New" w:hAnsi="Angsana New" w:hint="cs"/>
          <w:sz w:val="30"/>
          <w:szCs w:val="30"/>
        </w:rPr>
        <w:t>recognised</w:t>
      </w:r>
      <w:proofErr w:type="spellEnd"/>
      <w:r w:rsidR="00D46592" w:rsidRPr="008179B8">
        <w:rPr>
          <w:rFonts w:ascii="Angsana New" w:hAnsi="Angsana New" w:hint="cs"/>
          <w:sz w:val="30"/>
          <w:szCs w:val="30"/>
        </w:rPr>
        <w:t xml:space="preserve"> as expenses.</w:t>
      </w:r>
    </w:p>
    <w:p w14:paraId="3002DE5B" w14:textId="6E896BBE" w:rsidR="00815AEE" w:rsidRPr="008179B8" w:rsidRDefault="005A50FA" w:rsidP="00BA658E">
      <w:pPr>
        <w:tabs>
          <w:tab w:val="left" w:pos="450"/>
        </w:tabs>
        <w:spacing w:before="120" w:after="120" w:line="380" w:lineRule="exact"/>
        <w:ind w:left="540" w:hanging="540"/>
        <w:jc w:val="both"/>
        <w:rPr>
          <w:rFonts w:ascii="Angsana New" w:hAnsi="Angsana New"/>
          <w:b/>
          <w:bCs/>
          <w:sz w:val="30"/>
          <w:szCs w:val="30"/>
        </w:rPr>
      </w:pPr>
      <w:r w:rsidRPr="008179B8">
        <w:rPr>
          <w:rFonts w:ascii="Angsana New" w:hAnsi="Angsana New" w:hint="cs"/>
          <w:b/>
          <w:bCs/>
          <w:sz w:val="30"/>
          <w:szCs w:val="30"/>
        </w:rPr>
        <w:br w:type="page"/>
      </w:r>
      <w:r w:rsidR="00020D86" w:rsidRPr="008179B8">
        <w:rPr>
          <w:rFonts w:ascii="Angsana New" w:hAnsi="Angsana New" w:hint="cs"/>
          <w:b/>
          <w:bCs/>
          <w:sz w:val="30"/>
          <w:szCs w:val="30"/>
        </w:rPr>
        <w:lastRenderedPageBreak/>
        <w:t>3</w:t>
      </w:r>
      <w:r w:rsidR="00745318">
        <w:rPr>
          <w:rFonts w:ascii="Angsana New" w:hAnsi="Angsana New"/>
          <w:b/>
          <w:bCs/>
          <w:sz w:val="30"/>
          <w:szCs w:val="30"/>
        </w:rPr>
        <w:t>2</w:t>
      </w:r>
      <w:r w:rsidR="00815AEE" w:rsidRPr="008179B8">
        <w:rPr>
          <w:rFonts w:ascii="Angsana New" w:hAnsi="Angsana New" w:hint="cs"/>
          <w:b/>
          <w:bCs/>
          <w:sz w:val="30"/>
          <w:szCs w:val="30"/>
        </w:rPr>
        <w:t>.</w:t>
      </w:r>
      <w:r w:rsidR="00C30FD0" w:rsidRPr="008179B8">
        <w:rPr>
          <w:rFonts w:ascii="Angsana New" w:hAnsi="Angsana New" w:hint="cs"/>
          <w:b/>
          <w:bCs/>
          <w:sz w:val="30"/>
          <w:szCs w:val="30"/>
        </w:rPr>
        <w:t xml:space="preserve">   </w:t>
      </w:r>
      <w:r w:rsidR="00BA658E" w:rsidRPr="008179B8">
        <w:rPr>
          <w:rFonts w:ascii="Angsana New" w:hAnsi="Angsana New" w:hint="cs"/>
          <w:b/>
          <w:bCs/>
          <w:sz w:val="30"/>
          <w:szCs w:val="30"/>
        </w:rPr>
        <w:tab/>
      </w:r>
      <w:r w:rsidR="00815AEE" w:rsidRPr="008179B8">
        <w:rPr>
          <w:rFonts w:ascii="Angsana New" w:hAnsi="Angsana New" w:hint="cs"/>
          <w:b/>
          <w:bCs/>
          <w:sz w:val="30"/>
          <w:szCs w:val="30"/>
        </w:rPr>
        <w:t>Commitment and contingent liabilities</w:t>
      </w:r>
    </w:p>
    <w:p w14:paraId="79190F57" w14:textId="308B22A7" w:rsidR="00815AEE" w:rsidRPr="008179B8" w:rsidRDefault="006A1483" w:rsidP="00BA658E">
      <w:pPr>
        <w:tabs>
          <w:tab w:val="left" w:pos="900"/>
          <w:tab w:val="left" w:pos="1440"/>
          <w:tab w:val="right" w:pos="7200"/>
          <w:tab w:val="right" w:pos="85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3</w:t>
      </w:r>
      <w:r w:rsidR="00745318">
        <w:rPr>
          <w:rFonts w:ascii="Angsana New" w:hAnsi="Angsana New"/>
          <w:b/>
          <w:bCs/>
          <w:sz w:val="30"/>
          <w:szCs w:val="30"/>
        </w:rPr>
        <w:t>2</w:t>
      </w:r>
      <w:r w:rsidR="00815AEE" w:rsidRPr="008179B8">
        <w:rPr>
          <w:rFonts w:ascii="Angsana New" w:hAnsi="Angsana New" w:hint="cs"/>
          <w:b/>
          <w:bCs/>
          <w:sz w:val="30"/>
          <w:szCs w:val="30"/>
        </w:rPr>
        <w:t>.1</w:t>
      </w:r>
      <w:r w:rsidR="00815AEE" w:rsidRPr="008179B8">
        <w:rPr>
          <w:rFonts w:ascii="Angsana New" w:hAnsi="Angsana New" w:hint="cs"/>
          <w:b/>
          <w:bCs/>
          <w:sz w:val="30"/>
          <w:szCs w:val="30"/>
        </w:rPr>
        <w:tab/>
        <w:t>Capital commitments</w:t>
      </w:r>
    </w:p>
    <w:p w14:paraId="516E64FB" w14:textId="7FE2D4E4" w:rsidR="00815AEE" w:rsidRPr="008179B8" w:rsidRDefault="00815AEE" w:rsidP="00BA658E">
      <w:pPr>
        <w:tabs>
          <w:tab w:val="left" w:pos="2880"/>
          <w:tab w:val="left" w:pos="5760"/>
          <w:tab w:val="decimal" w:pos="6660"/>
          <w:tab w:val="left" w:pos="7110"/>
          <w:tab w:val="decimal" w:pos="7920"/>
        </w:tabs>
        <w:spacing w:before="120" w:after="120" w:line="380" w:lineRule="exact"/>
        <w:ind w:left="540" w:hanging="540"/>
        <w:jc w:val="both"/>
        <w:rPr>
          <w:rFonts w:ascii="Angsana New" w:hAnsi="Angsana New"/>
          <w:color w:val="000000"/>
          <w:sz w:val="30"/>
          <w:szCs w:val="30"/>
        </w:rPr>
      </w:pPr>
      <w:r w:rsidRPr="008179B8">
        <w:rPr>
          <w:rFonts w:ascii="Angsana New" w:hAnsi="Angsana New" w:hint="cs"/>
          <w:sz w:val="30"/>
          <w:szCs w:val="30"/>
        </w:rPr>
        <w:tab/>
      </w:r>
      <w:r w:rsidRPr="008179B8">
        <w:rPr>
          <w:rFonts w:ascii="Angsana New" w:hAnsi="Angsana New" w:hint="cs"/>
          <w:color w:val="000000"/>
          <w:spacing w:val="-6"/>
          <w:sz w:val="30"/>
          <w:szCs w:val="30"/>
        </w:rPr>
        <w:t xml:space="preserve">As at </w:t>
      </w:r>
      <w:r w:rsidR="00B47425" w:rsidRPr="008179B8">
        <w:rPr>
          <w:rFonts w:ascii="Angsana New" w:hAnsi="Angsana New" w:hint="cs"/>
          <w:color w:val="000000"/>
          <w:spacing w:val="-6"/>
          <w:sz w:val="30"/>
          <w:szCs w:val="30"/>
        </w:rPr>
        <w:t>December</w:t>
      </w:r>
      <w:r w:rsidR="00B47425">
        <w:rPr>
          <w:rFonts w:ascii="Angsana New" w:hAnsi="Angsana New"/>
          <w:color w:val="000000"/>
          <w:spacing w:val="-6"/>
          <w:sz w:val="30"/>
          <w:szCs w:val="30"/>
        </w:rPr>
        <w:t>,</w:t>
      </w:r>
      <w:r w:rsidR="00B47425" w:rsidRPr="008179B8">
        <w:rPr>
          <w:rFonts w:ascii="Angsana New" w:hAnsi="Angsana New" w:hint="cs"/>
          <w:color w:val="000000"/>
          <w:spacing w:val="-6"/>
          <w:sz w:val="30"/>
          <w:szCs w:val="30"/>
        </w:rPr>
        <w:t xml:space="preserve"> </w:t>
      </w:r>
      <w:r w:rsidR="005B3D45" w:rsidRPr="008179B8">
        <w:rPr>
          <w:rFonts w:ascii="Angsana New" w:hAnsi="Angsana New" w:hint="cs"/>
          <w:color w:val="000000"/>
          <w:spacing w:val="-6"/>
          <w:sz w:val="30"/>
          <w:szCs w:val="30"/>
        </w:rPr>
        <w:t xml:space="preserve">31 </w:t>
      </w:r>
      <w:r w:rsidR="00080F6B" w:rsidRPr="008179B8">
        <w:rPr>
          <w:rFonts w:ascii="Angsana New" w:hAnsi="Angsana New" w:hint="cs"/>
          <w:color w:val="000000"/>
          <w:spacing w:val="-6"/>
          <w:sz w:val="30"/>
          <w:szCs w:val="30"/>
        </w:rPr>
        <w:t>2025</w:t>
      </w:r>
      <w:r w:rsidRPr="008179B8">
        <w:rPr>
          <w:rFonts w:ascii="Angsana New" w:hAnsi="Angsana New" w:hint="cs"/>
          <w:color w:val="000000"/>
          <w:spacing w:val="-6"/>
          <w:sz w:val="30"/>
          <w:szCs w:val="30"/>
        </w:rPr>
        <w:t xml:space="preserve">, </w:t>
      </w:r>
      <w:r w:rsidR="006362EB" w:rsidRPr="008179B8">
        <w:rPr>
          <w:rFonts w:ascii="Angsana New" w:hAnsi="Angsana New" w:hint="cs"/>
          <w:color w:val="000000"/>
          <w:spacing w:val="-6"/>
          <w:sz w:val="30"/>
          <w:szCs w:val="30"/>
        </w:rPr>
        <w:t>the</w:t>
      </w:r>
      <w:r w:rsidRPr="008179B8">
        <w:rPr>
          <w:rFonts w:ascii="Angsana New" w:hAnsi="Angsana New" w:hint="cs"/>
          <w:color w:val="000000"/>
          <w:spacing w:val="-6"/>
          <w:sz w:val="30"/>
          <w:szCs w:val="30"/>
        </w:rPr>
        <w:t xml:space="preserve"> </w:t>
      </w:r>
      <w:r w:rsidR="00FB163E" w:rsidRPr="008179B8">
        <w:rPr>
          <w:rFonts w:ascii="Angsana New" w:hAnsi="Angsana New" w:hint="cs"/>
          <w:spacing w:val="-6"/>
          <w:sz w:val="30"/>
          <w:szCs w:val="30"/>
        </w:rPr>
        <w:t xml:space="preserve">Group has </w:t>
      </w:r>
      <w:r w:rsidRPr="008179B8">
        <w:rPr>
          <w:rFonts w:ascii="Angsana New" w:hAnsi="Angsana New" w:hint="cs"/>
          <w:color w:val="000000"/>
          <w:spacing w:val="-6"/>
          <w:sz w:val="30"/>
          <w:szCs w:val="30"/>
        </w:rPr>
        <w:t xml:space="preserve">capital commitments of approximately Baht </w:t>
      </w:r>
      <w:r w:rsidR="00E413CD" w:rsidRPr="008179B8">
        <w:rPr>
          <w:rFonts w:ascii="Angsana New" w:hAnsi="Angsana New" w:hint="cs"/>
          <w:color w:val="000000"/>
          <w:spacing w:val="-6"/>
          <w:sz w:val="30"/>
          <w:szCs w:val="30"/>
        </w:rPr>
        <w:t>4.8</w:t>
      </w:r>
      <w:r w:rsidR="001F2E95" w:rsidRPr="008179B8">
        <w:rPr>
          <w:rFonts w:ascii="Angsana New" w:hAnsi="Angsana New" w:hint="cs"/>
          <w:color w:val="000000"/>
          <w:spacing w:val="-6"/>
          <w:sz w:val="30"/>
          <w:szCs w:val="30"/>
        </w:rPr>
        <w:t xml:space="preserve"> </w:t>
      </w:r>
      <w:r w:rsidRPr="008179B8">
        <w:rPr>
          <w:rFonts w:ascii="Angsana New" w:hAnsi="Angsana New" w:hint="cs"/>
          <w:color w:val="000000"/>
          <w:spacing w:val="-6"/>
          <w:sz w:val="30"/>
          <w:szCs w:val="30"/>
        </w:rPr>
        <w:t>million</w:t>
      </w:r>
      <w:r w:rsidR="00AD49FD" w:rsidRPr="008179B8">
        <w:rPr>
          <w:rFonts w:ascii="Angsana New" w:hAnsi="Angsana New" w:hint="cs"/>
          <w:color w:val="000000"/>
          <w:sz w:val="30"/>
          <w:szCs w:val="30"/>
        </w:rPr>
        <w:t xml:space="preserve"> </w:t>
      </w:r>
      <w:r w:rsidR="00612866" w:rsidRPr="008179B8">
        <w:rPr>
          <w:rFonts w:ascii="Angsana New" w:hAnsi="Angsana New" w:hint="cs"/>
          <w:color w:val="000000"/>
          <w:sz w:val="30"/>
          <w:szCs w:val="30"/>
        </w:rPr>
        <w:t>(</w:t>
      </w:r>
      <w:r w:rsidR="0017128E" w:rsidRPr="008179B8">
        <w:rPr>
          <w:rFonts w:ascii="Angsana New" w:hAnsi="Angsana New" w:hint="cs"/>
          <w:color w:val="000000"/>
          <w:sz w:val="30"/>
          <w:szCs w:val="30"/>
        </w:rPr>
        <w:t>2024</w:t>
      </w:r>
      <w:r w:rsidR="00612866" w:rsidRPr="008179B8">
        <w:rPr>
          <w:rFonts w:ascii="Angsana New" w:hAnsi="Angsana New" w:hint="cs"/>
          <w:color w:val="000000"/>
          <w:sz w:val="30"/>
          <w:szCs w:val="30"/>
        </w:rPr>
        <w:t xml:space="preserve">: Baht </w:t>
      </w:r>
      <w:r w:rsidR="001F2E95" w:rsidRPr="008179B8">
        <w:rPr>
          <w:rFonts w:ascii="Angsana New" w:hAnsi="Angsana New" w:hint="cs"/>
          <w:color w:val="000000"/>
          <w:spacing w:val="-6"/>
          <w:sz w:val="30"/>
          <w:szCs w:val="30"/>
        </w:rPr>
        <w:t xml:space="preserve">4.6 </w:t>
      </w:r>
      <w:r w:rsidR="00A24A7A" w:rsidRPr="008179B8">
        <w:rPr>
          <w:rFonts w:ascii="Angsana New" w:hAnsi="Angsana New" w:hint="cs"/>
          <w:color w:val="000000"/>
          <w:sz w:val="30"/>
          <w:szCs w:val="30"/>
        </w:rPr>
        <w:t>million)</w:t>
      </w:r>
      <w:r w:rsidR="00A909F2" w:rsidRPr="008179B8">
        <w:rPr>
          <w:rFonts w:ascii="Angsana New" w:hAnsi="Angsana New" w:hint="cs"/>
          <w:color w:val="000000"/>
          <w:sz w:val="30"/>
          <w:szCs w:val="30"/>
        </w:rPr>
        <w:t xml:space="preserve"> </w:t>
      </w:r>
      <w:r w:rsidR="00A909F2" w:rsidRPr="008179B8">
        <w:rPr>
          <w:rFonts w:ascii="Angsana New" w:hAnsi="Angsana New" w:hint="cs"/>
          <w:sz w:val="30"/>
          <w:szCs w:val="30"/>
        </w:rPr>
        <w:t>(the Company only: Baht</w:t>
      </w:r>
      <w:r w:rsidR="0031321D" w:rsidRPr="008179B8">
        <w:rPr>
          <w:rFonts w:ascii="Angsana New" w:hAnsi="Angsana New" w:hint="cs"/>
          <w:sz w:val="30"/>
          <w:szCs w:val="30"/>
        </w:rPr>
        <w:t xml:space="preserve"> </w:t>
      </w:r>
      <w:r w:rsidR="00801E89" w:rsidRPr="008179B8">
        <w:rPr>
          <w:rFonts w:ascii="Angsana New" w:hAnsi="Angsana New" w:hint="cs"/>
          <w:sz w:val="30"/>
          <w:szCs w:val="30"/>
        </w:rPr>
        <w:t>4.2</w:t>
      </w:r>
      <w:r w:rsidR="001F2E95" w:rsidRPr="008179B8">
        <w:rPr>
          <w:rFonts w:ascii="Angsana New" w:hAnsi="Angsana New" w:hint="cs"/>
          <w:sz w:val="30"/>
          <w:szCs w:val="30"/>
        </w:rPr>
        <w:t xml:space="preserve"> </w:t>
      </w:r>
      <w:r w:rsidR="00A909F2" w:rsidRPr="008179B8">
        <w:rPr>
          <w:rFonts w:ascii="Angsana New" w:hAnsi="Angsana New" w:hint="cs"/>
          <w:sz w:val="30"/>
          <w:szCs w:val="30"/>
        </w:rPr>
        <w:t xml:space="preserve">million, </w:t>
      </w:r>
      <w:r w:rsidR="0017128E" w:rsidRPr="008179B8">
        <w:rPr>
          <w:rFonts w:ascii="Angsana New" w:hAnsi="Angsana New" w:hint="cs"/>
          <w:sz w:val="30"/>
          <w:szCs w:val="30"/>
        </w:rPr>
        <w:t>2024</w:t>
      </w:r>
      <w:r w:rsidR="00A909F2" w:rsidRPr="008179B8">
        <w:rPr>
          <w:rFonts w:ascii="Angsana New" w:hAnsi="Angsana New" w:hint="cs"/>
          <w:sz w:val="30"/>
          <w:szCs w:val="30"/>
        </w:rPr>
        <w:t xml:space="preserve">: </w:t>
      </w:r>
      <w:r w:rsidR="00D03AD3" w:rsidRPr="008179B8">
        <w:rPr>
          <w:rFonts w:ascii="Angsana New" w:hAnsi="Angsana New" w:hint="cs"/>
          <w:sz w:val="30"/>
          <w:szCs w:val="30"/>
        </w:rPr>
        <w:t xml:space="preserve">Baht </w:t>
      </w:r>
      <w:r w:rsidR="001F2E95" w:rsidRPr="008179B8">
        <w:rPr>
          <w:rFonts w:ascii="Angsana New" w:hAnsi="Angsana New" w:hint="cs"/>
          <w:sz w:val="30"/>
          <w:szCs w:val="30"/>
        </w:rPr>
        <w:t xml:space="preserve">4.1 </w:t>
      </w:r>
      <w:r w:rsidR="00D03AD3" w:rsidRPr="008179B8">
        <w:rPr>
          <w:rFonts w:ascii="Angsana New" w:hAnsi="Angsana New" w:hint="cs"/>
          <w:sz w:val="30"/>
          <w:szCs w:val="30"/>
        </w:rPr>
        <w:t>million</w:t>
      </w:r>
      <w:r w:rsidR="00A909F2" w:rsidRPr="008179B8">
        <w:rPr>
          <w:rFonts w:ascii="Angsana New" w:hAnsi="Angsana New" w:hint="cs"/>
          <w:sz w:val="30"/>
          <w:szCs w:val="30"/>
        </w:rPr>
        <w:t>)</w:t>
      </w:r>
      <w:r w:rsidR="00A24A7A" w:rsidRPr="008179B8">
        <w:rPr>
          <w:rFonts w:ascii="Angsana New" w:hAnsi="Angsana New" w:hint="cs"/>
          <w:color w:val="000000"/>
          <w:sz w:val="30"/>
          <w:szCs w:val="30"/>
        </w:rPr>
        <w:t xml:space="preserve">, </w:t>
      </w:r>
      <w:r w:rsidRPr="008179B8">
        <w:rPr>
          <w:rFonts w:ascii="Angsana New" w:hAnsi="Angsana New" w:hint="cs"/>
          <w:color w:val="000000"/>
          <w:sz w:val="30"/>
          <w:szCs w:val="30"/>
        </w:rPr>
        <w:t xml:space="preserve">relating to </w:t>
      </w:r>
      <w:r w:rsidR="00307058" w:rsidRPr="008179B8">
        <w:rPr>
          <w:rFonts w:ascii="Angsana New" w:hAnsi="Angsana New" w:hint="cs"/>
          <w:color w:val="000000"/>
          <w:sz w:val="30"/>
          <w:szCs w:val="30"/>
        </w:rPr>
        <w:t xml:space="preserve">the construction of factory building and </w:t>
      </w:r>
      <w:r w:rsidR="00A71B29" w:rsidRPr="008179B8">
        <w:rPr>
          <w:rFonts w:ascii="Angsana New" w:hAnsi="Angsana New" w:hint="cs"/>
          <w:color w:val="000000"/>
          <w:sz w:val="30"/>
          <w:szCs w:val="30"/>
        </w:rPr>
        <w:t>installation</w:t>
      </w:r>
      <w:r w:rsidRPr="008179B8">
        <w:rPr>
          <w:rFonts w:ascii="Angsana New" w:hAnsi="Angsana New" w:hint="cs"/>
          <w:color w:val="000000"/>
          <w:sz w:val="30"/>
          <w:szCs w:val="30"/>
        </w:rPr>
        <w:t xml:space="preserve"> of</w:t>
      </w:r>
      <w:r w:rsidR="003D24F7" w:rsidRPr="008179B8">
        <w:rPr>
          <w:rFonts w:ascii="Angsana New" w:hAnsi="Angsana New" w:hint="cs"/>
          <w:color w:val="000000"/>
          <w:sz w:val="30"/>
          <w:szCs w:val="30"/>
        </w:rPr>
        <w:t xml:space="preserve"> machinery</w:t>
      </w:r>
      <w:r w:rsidR="003C3216" w:rsidRPr="008179B8">
        <w:rPr>
          <w:rFonts w:ascii="Angsana New" w:hAnsi="Angsana New" w:hint="cs"/>
          <w:color w:val="000000"/>
          <w:sz w:val="30"/>
          <w:szCs w:val="30"/>
        </w:rPr>
        <w:t>.</w:t>
      </w:r>
    </w:p>
    <w:p w14:paraId="1324CC13" w14:textId="46849F86" w:rsidR="00815AEE" w:rsidRPr="008179B8" w:rsidRDefault="00020D86" w:rsidP="0054465B">
      <w:pPr>
        <w:spacing w:before="120" w:after="120" w:line="38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54450A" w:rsidRPr="008179B8">
        <w:rPr>
          <w:rFonts w:ascii="Angsana New" w:hAnsi="Angsana New" w:hint="cs"/>
          <w:b/>
          <w:bCs/>
          <w:sz w:val="30"/>
          <w:szCs w:val="30"/>
        </w:rPr>
        <w:t>3</w:t>
      </w:r>
      <w:r w:rsidR="00815AEE" w:rsidRPr="008179B8">
        <w:rPr>
          <w:rFonts w:ascii="Angsana New" w:hAnsi="Angsana New" w:hint="cs"/>
          <w:b/>
          <w:bCs/>
          <w:sz w:val="30"/>
          <w:szCs w:val="30"/>
        </w:rPr>
        <w:t>.2</w:t>
      </w:r>
      <w:r w:rsidR="00815AEE" w:rsidRPr="008179B8">
        <w:rPr>
          <w:rFonts w:ascii="Angsana New" w:hAnsi="Angsana New" w:hint="cs"/>
          <w:b/>
          <w:bCs/>
          <w:sz w:val="30"/>
          <w:szCs w:val="30"/>
        </w:rPr>
        <w:tab/>
        <w:t>Long-term service commitments</w:t>
      </w:r>
    </w:p>
    <w:p w14:paraId="05B5B50B" w14:textId="74C8D44F" w:rsidR="00815AEE" w:rsidRPr="008179B8" w:rsidRDefault="00815AEE" w:rsidP="0054465B">
      <w:pPr>
        <w:spacing w:before="80" w:after="80" w:line="380" w:lineRule="exact"/>
        <w:ind w:left="1094" w:hanging="547"/>
        <w:jc w:val="thaiDistribute"/>
        <w:rPr>
          <w:rFonts w:ascii="Angsana New" w:hAnsi="Angsana New"/>
          <w:sz w:val="30"/>
          <w:szCs w:val="30"/>
        </w:rPr>
      </w:pPr>
      <w:r w:rsidRPr="008179B8">
        <w:rPr>
          <w:rFonts w:ascii="Angsana New" w:hAnsi="Angsana New" w:hint="cs"/>
          <w:sz w:val="30"/>
          <w:szCs w:val="30"/>
        </w:rPr>
        <w:t>a)</w:t>
      </w:r>
      <w:r w:rsidRPr="008179B8">
        <w:rPr>
          <w:rFonts w:ascii="Angsana New" w:hAnsi="Angsana New" w:hint="cs"/>
          <w:sz w:val="30"/>
          <w:szCs w:val="30"/>
        </w:rPr>
        <w:tab/>
        <w:t xml:space="preserve">As at </w:t>
      </w:r>
      <w:r w:rsidR="00B47425" w:rsidRPr="008179B8">
        <w:rPr>
          <w:rFonts w:ascii="Angsana New" w:hAnsi="Angsana New" w:hint="cs"/>
          <w:sz w:val="30"/>
          <w:szCs w:val="30"/>
        </w:rPr>
        <w:t>December</w:t>
      </w:r>
      <w:r w:rsidR="00B47425">
        <w:rPr>
          <w:rFonts w:ascii="Angsana New" w:hAnsi="Angsana New"/>
          <w:sz w:val="30"/>
          <w:szCs w:val="30"/>
        </w:rPr>
        <w:t>,</w:t>
      </w:r>
      <w:r w:rsidR="00B47425"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885A19" w:rsidRPr="008179B8">
        <w:rPr>
          <w:rFonts w:ascii="Angsana New" w:hAnsi="Angsana New" w:hint="cs"/>
          <w:sz w:val="30"/>
          <w:szCs w:val="30"/>
        </w:rPr>
        <w:t xml:space="preserve">and </w:t>
      </w:r>
      <w:r w:rsidR="0017128E" w:rsidRPr="008179B8">
        <w:rPr>
          <w:rFonts w:ascii="Angsana New" w:hAnsi="Angsana New" w:hint="cs"/>
          <w:sz w:val="30"/>
          <w:szCs w:val="30"/>
        </w:rPr>
        <w:t>2024</w:t>
      </w:r>
      <w:r w:rsidRPr="008179B8">
        <w:rPr>
          <w:rFonts w:ascii="Angsana New" w:hAnsi="Angsana New" w:hint="cs"/>
          <w:sz w:val="30"/>
          <w:szCs w:val="30"/>
        </w:rPr>
        <w:t xml:space="preserve">, the </w:t>
      </w:r>
      <w:r w:rsidR="00FB163E" w:rsidRPr="008179B8">
        <w:rPr>
          <w:rFonts w:ascii="Angsana New" w:hAnsi="Angsana New" w:hint="cs"/>
          <w:sz w:val="30"/>
          <w:szCs w:val="30"/>
        </w:rPr>
        <w:t xml:space="preserve">Group has </w:t>
      </w:r>
      <w:r w:rsidRPr="008179B8">
        <w:rPr>
          <w:rFonts w:ascii="Angsana New" w:hAnsi="Angsana New" w:hint="cs"/>
          <w:sz w:val="30"/>
          <w:szCs w:val="30"/>
        </w:rPr>
        <w:t>commitments relating to service agreements payable in the future as follows:</w:t>
      </w:r>
    </w:p>
    <w:p w14:paraId="26EF2D0E" w14:textId="77777777" w:rsidR="00815AEE" w:rsidRPr="008179B8" w:rsidRDefault="00815AEE" w:rsidP="0054465B">
      <w:pPr>
        <w:tabs>
          <w:tab w:val="left" w:pos="2880"/>
          <w:tab w:val="left" w:pos="5760"/>
          <w:tab w:val="decimal" w:pos="6660"/>
          <w:tab w:val="left" w:pos="7110"/>
          <w:tab w:val="decimal" w:pos="7920"/>
        </w:tabs>
        <w:spacing w:before="120" w:line="380" w:lineRule="exact"/>
        <w:ind w:left="547" w:hanging="547"/>
        <w:jc w:val="right"/>
        <w:rPr>
          <w:rFonts w:ascii="Angsana New" w:hAnsi="Angsana New"/>
          <w:color w:val="000000"/>
          <w:sz w:val="30"/>
          <w:szCs w:val="30"/>
        </w:rPr>
      </w:pPr>
      <w:r w:rsidRPr="008179B8">
        <w:rPr>
          <w:rFonts w:ascii="Angsana New" w:hAnsi="Angsana New" w:hint="cs"/>
          <w:sz w:val="30"/>
          <w:szCs w:val="30"/>
        </w:rPr>
        <w:t>(Unit: Million Baht)</w:t>
      </w:r>
    </w:p>
    <w:tbl>
      <w:tblPr>
        <w:tblW w:w="8730" w:type="dxa"/>
        <w:tblInd w:w="1098" w:type="dxa"/>
        <w:tblLook w:val="01E0" w:firstRow="1" w:lastRow="1" w:firstColumn="1" w:lastColumn="1" w:noHBand="0" w:noVBand="0"/>
      </w:tblPr>
      <w:tblGrid>
        <w:gridCol w:w="3780"/>
        <w:gridCol w:w="1237"/>
        <w:gridCol w:w="1238"/>
        <w:gridCol w:w="1237"/>
        <w:gridCol w:w="1238"/>
      </w:tblGrid>
      <w:tr w:rsidR="00815AEE" w:rsidRPr="008179B8" w14:paraId="6CA03DFE" w14:textId="77777777" w:rsidTr="00805EF7">
        <w:tc>
          <w:tcPr>
            <w:tcW w:w="3780" w:type="dxa"/>
          </w:tcPr>
          <w:p w14:paraId="40A0458E" w14:textId="77777777" w:rsidR="00815AEE" w:rsidRPr="008179B8" w:rsidRDefault="00815AEE" w:rsidP="0054465B">
            <w:pPr>
              <w:tabs>
                <w:tab w:val="left" w:pos="360"/>
                <w:tab w:val="left" w:pos="720"/>
                <w:tab w:val="left" w:pos="2880"/>
                <w:tab w:val="left" w:pos="5760"/>
                <w:tab w:val="decimal" w:pos="6660"/>
                <w:tab w:val="left" w:pos="7110"/>
                <w:tab w:val="decimal" w:pos="7920"/>
              </w:tabs>
              <w:spacing w:line="380" w:lineRule="exact"/>
              <w:ind w:left="372" w:right="-43"/>
              <w:jc w:val="both"/>
              <w:rPr>
                <w:rFonts w:ascii="Angsana New" w:hAnsi="Angsana New"/>
                <w:color w:val="000000"/>
                <w:sz w:val="30"/>
                <w:szCs w:val="30"/>
                <w:u w:val="single"/>
              </w:rPr>
            </w:pPr>
          </w:p>
        </w:tc>
        <w:tc>
          <w:tcPr>
            <w:tcW w:w="2475" w:type="dxa"/>
            <w:gridSpan w:val="2"/>
            <w:vAlign w:val="bottom"/>
          </w:tcPr>
          <w:p w14:paraId="5F993FC3" w14:textId="77777777" w:rsidR="00815AEE" w:rsidRPr="008179B8" w:rsidRDefault="00815AEE" w:rsidP="0054465B">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Consolidated </w:t>
            </w:r>
            <w:r w:rsidR="0040156E" w:rsidRPr="008179B8">
              <w:rPr>
                <w:rFonts w:ascii="Angsana New" w:hAnsi="Angsana New" w:hint="cs"/>
                <w:sz w:val="30"/>
                <w:szCs w:val="30"/>
              </w:rPr>
              <w:t xml:space="preserve">                 </w:t>
            </w:r>
            <w:r w:rsidRPr="008179B8">
              <w:rPr>
                <w:rFonts w:ascii="Angsana New" w:hAnsi="Angsana New" w:hint="cs"/>
                <w:sz w:val="30"/>
                <w:szCs w:val="30"/>
              </w:rPr>
              <w:t>financial statements</w:t>
            </w:r>
          </w:p>
        </w:tc>
        <w:tc>
          <w:tcPr>
            <w:tcW w:w="2475" w:type="dxa"/>
            <w:gridSpan w:val="2"/>
            <w:vAlign w:val="bottom"/>
          </w:tcPr>
          <w:p w14:paraId="152FFA41" w14:textId="77777777" w:rsidR="00815AEE" w:rsidRPr="008179B8" w:rsidRDefault="00815AEE" w:rsidP="0054465B">
            <w:pPr>
              <w:pBdr>
                <w:bottom w:val="single" w:sz="6" w:space="1" w:color="auto"/>
              </w:pBdr>
              <w:spacing w:line="380" w:lineRule="exact"/>
              <w:ind w:left="-18"/>
              <w:jc w:val="center"/>
              <w:rPr>
                <w:rFonts w:ascii="Angsana New" w:hAnsi="Angsana New"/>
                <w:sz w:val="30"/>
                <w:szCs w:val="30"/>
              </w:rPr>
            </w:pPr>
            <w:r w:rsidRPr="008179B8">
              <w:rPr>
                <w:rFonts w:ascii="Angsana New" w:hAnsi="Angsana New" w:hint="cs"/>
                <w:sz w:val="30"/>
                <w:szCs w:val="30"/>
              </w:rPr>
              <w:t xml:space="preserve">Separate </w:t>
            </w:r>
            <w:r w:rsidR="0040156E" w:rsidRPr="008179B8">
              <w:rPr>
                <w:rFonts w:ascii="Angsana New" w:hAnsi="Angsana New" w:hint="cs"/>
                <w:sz w:val="30"/>
                <w:szCs w:val="30"/>
              </w:rPr>
              <w:t xml:space="preserve">                  </w:t>
            </w:r>
            <w:r w:rsidRPr="008179B8">
              <w:rPr>
                <w:rFonts w:ascii="Angsana New" w:hAnsi="Angsana New" w:hint="cs"/>
                <w:sz w:val="30"/>
                <w:szCs w:val="30"/>
              </w:rPr>
              <w:t>financial statements</w:t>
            </w:r>
          </w:p>
        </w:tc>
      </w:tr>
      <w:tr w:rsidR="00676149" w:rsidRPr="008179B8" w14:paraId="08ADE9BB" w14:textId="77777777" w:rsidTr="00805EF7">
        <w:tc>
          <w:tcPr>
            <w:tcW w:w="3780" w:type="dxa"/>
          </w:tcPr>
          <w:p w14:paraId="5A7723D2" w14:textId="77777777" w:rsidR="00676149" w:rsidRPr="008179B8" w:rsidRDefault="00676149" w:rsidP="0054465B">
            <w:pPr>
              <w:tabs>
                <w:tab w:val="left" w:pos="360"/>
                <w:tab w:val="left" w:pos="720"/>
                <w:tab w:val="left" w:pos="2880"/>
                <w:tab w:val="left" w:pos="5760"/>
                <w:tab w:val="decimal" w:pos="6660"/>
                <w:tab w:val="left" w:pos="7110"/>
                <w:tab w:val="decimal" w:pos="7920"/>
              </w:tabs>
              <w:spacing w:line="380" w:lineRule="exact"/>
              <w:ind w:right="-43"/>
              <w:jc w:val="both"/>
              <w:rPr>
                <w:rFonts w:ascii="Angsana New" w:hAnsi="Angsana New"/>
                <w:color w:val="000000"/>
                <w:sz w:val="30"/>
                <w:szCs w:val="30"/>
                <w:u w:val="single"/>
              </w:rPr>
            </w:pPr>
          </w:p>
        </w:tc>
        <w:tc>
          <w:tcPr>
            <w:tcW w:w="1237" w:type="dxa"/>
          </w:tcPr>
          <w:p w14:paraId="27A61485" w14:textId="77777777" w:rsidR="00676149" w:rsidRPr="008179B8" w:rsidRDefault="00080F6B"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cs/>
              </w:rPr>
            </w:pPr>
            <w:r w:rsidRPr="008179B8">
              <w:rPr>
                <w:rFonts w:ascii="Angsana New" w:hAnsi="Angsana New" w:hint="cs"/>
                <w:color w:val="000000"/>
                <w:sz w:val="30"/>
                <w:szCs w:val="30"/>
                <w:u w:val="single"/>
              </w:rPr>
              <w:t>2025</w:t>
            </w:r>
          </w:p>
        </w:tc>
        <w:tc>
          <w:tcPr>
            <w:tcW w:w="1238" w:type="dxa"/>
          </w:tcPr>
          <w:p w14:paraId="296DF501" w14:textId="77777777" w:rsidR="00676149" w:rsidRPr="008179B8" w:rsidRDefault="0017128E"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cs/>
              </w:rPr>
            </w:pPr>
            <w:r w:rsidRPr="008179B8">
              <w:rPr>
                <w:rFonts w:ascii="Angsana New" w:hAnsi="Angsana New" w:hint="cs"/>
                <w:color w:val="000000"/>
                <w:sz w:val="30"/>
                <w:szCs w:val="30"/>
                <w:u w:val="single"/>
              </w:rPr>
              <w:t>2024</w:t>
            </w:r>
          </w:p>
        </w:tc>
        <w:tc>
          <w:tcPr>
            <w:tcW w:w="1237" w:type="dxa"/>
          </w:tcPr>
          <w:p w14:paraId="7A5CF429" w14:textId="77777777" w:rsidR="00676149" w:rsidRPr="008179B8" w:rsidRDefault="00080F6B"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rPr>
            </w:pPr>
            <w:r w:rsidRPr="008179B8">
              <w:rPr>
                <w:rFonts w:ascii="Angsana New" w:hAnsi="Angsana New" w:hint="cs"/>
                <w:color w:val="000000"/>
                <w:sz w:val="30"/>
                <w:szCs w:val="30"/>
                <w:u w:val="single"/>
              </w:rPr>
              <w:t>2025</w:t>
            </w:r>
          </w:p>
        </w:tc>
        <w:tc>
          <w:tcPr>
            <w:tcW w:w="1238" w:type="dxa"/>
          </w:tcPr>
          <w:p w14:paraId="5B0FD010" w14:textId="77777777" w:rsidR="00676149" w:rsidRPr="008179B8" w:rsidRDefault="0017128E"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u w:val="single"/>
              </w:rPr>
            </w:pPr>
            <w:r w:rsidRPr="008179B8">
              <w:rPr>
                <w:rFonts w:ascii="Angsana New" w:hAnsi="Angsana New" w:hint="cs"/>
                <w:color w:val="000000"/>
                <w:sz w:val="30"/>
                <w:szCs w:val="30"/>
                <w:u w:val="single"/>
              </w:rPr>
              <w:t>2024</w:t>
            </w:r>
          </w:p>
        </w:tc>
      </w:tr>
      <w:tr w:rsidR="00676149" w:rsidRPr="008179B8" w14:paraId="037C354F" w14:textId="77777777" w:rsidTr="00805EF7">
        <w:tc>
          <w:tcPr>
            <w:tcW w:w="3780" w:type="dxa"/>
          </w:tcPr>
          <w:p w14:paraId="12EC5E56" w14:textId="77777777" w:rsidR="00676149" w:rsidRPr="008179B8" w:rsidRDefault="00676149" w:rsidP="0054465B">
            <w:pPr>
              <w:tabs>
                <w:tab w:val="left" w:pos="360"/>
                <w:tab w:val="left" w:pos="720"/>
                <w:tab w:val="left" w:pos="2880"/>
                <w:tab w:val="left" w:pos="5760"/>
                <w:tab w:val="decimal" w:pos="6660"/>
                <w:tab w:val="left" w:pos="7110"/>
                <w:tab w:val="decimal" w:pos="7920"/>
              </w:tabs>
              <w:spacing w:line="380" w:lineRule="exact"/>
              <w:ind w:right="-43"/>
              <w:jc w:val="both"/>
              <w:rPr>
                <w:rFonts w:ascii="Angsana New" w:hAnsi="Angsana New"/>
                <w:color w:val="000000"/>
                <w:sz w:val="30"/>
                <w:szCs w:val="30"/>
                <w:u w:val="single"/>
              </w:rPr>
            </w:pPr>
            <w:r w:rsidRPr="008179B8">
              <w:rPr>
                <w:rFonts w:ascii="Angsana New" w:hAnsi="Angsana New" w:hint="cs"/>
                <w:color w:val="000000"/>
                <w:sz w:val="30"/>
                <w:szCs w:val="30"/>
                <w:u w:val="single"/>
              </w:rPr>
              <w:t>Payable:</w:t>
            </w:r>
          </w:p>
        </w:tc>
        <w:tc>
          <w:tcPr>
            <w:tcW w:w="1237" w:type="dxa"/>
          </w:tcPr>
          <w:p w14:paraId="10EBD3F3" w14:textId="77777777" w:rsidR="00676149" w:rsidRPr="008179B8" w:rsidRDefault="00676149" w:rsidP="00D937B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p>
        </w:tc>
        <w:tc>
          <w:tcPr>
            <w:tcW w:w="1238" w:type="dxa"/>
          </w:tcPr>
          <w:p w14:paraId="422EC86D" w14:textId="77777777" w:rsidR="00676149" w:rsidRPr="008179B8" w:rsidRDefault="00676149" w:rsidP="00D937B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p>
        </w:tc>
        <w:tc>
          <w:tcPr>
            <w:tcW w:w="1237" w:type="dxa"/>
          </w:tcPr>
          <w:p w14:paraId="17CBCB73" w14:textId="77777777" w:rsidR="00676149" w:rsidRPr="008179B8" w:rsidRDefault="00676149" w:rsidP="00D937B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p>
        </w:tc>
        <w:tc>
          <w:tcPr>
            <w:tcW w:w="1238" w:type="dxa"/>
          </w:tcPr>
          <w:p w14:paraId="0048CA0E" w14:textId="77777777" w:rsidR="00676149" w:rsidRPr="008179B8" w:rsidRDefault="00676149" w:rsidP="0054465B">
            <w:pPr>
              <w:tabs>
                <w:tab w:val="left" w:pos="360"/>
                <w:tab w:val="left" w:pos="720"/>
                <w:tab w:val="left" w:pos="2880"/>
                <w:tab w:val="left" w:pos="5760"/>
                <w:tab w:val="decimal" w:pos="6660"/>
                <w:tab w:val="left" w:pos="7110"/>
                <w:tab w:val="decimal" w:pos="7920"/>
              </w:tabs>
              <w:spacing w:line="380" w:lineRule="exact"/>
              <w:ind w:right="-43"/>
              <w:jc w:val="center"/>
              <w:rPr>
                <w:rFonts w:ascii="Angsana New" w:hAnsi="Angsana New"/>
                <w:color w:val="000000"/>
                <w:sz w:val="30"/>
                <w:szCs w:val="30"/>
              </w:rPr>
            </w:pPr>
          </w:p>
        </w:tc>
      </w:tr>
      <w:tr w:rsidR="00BF54DC" w:rsidRPr="008179B8" w14:paraId="5FB8E3D6" w14:textId="77777777" w:rsidTr="00805EF7">
        <w:tc>
          <w:tcPr>
            <w:tcW w:w="3780" w:type="dxa"/>
          </w:tcPr>
          <w:p w14:paraId="4F15D059" w14:textId="77777777" w:rsidR="00BF54DC" w:rsidRPr="008179B8" w:rsidRDefault="00BF54DC" w:rsidP="00BF54DC">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In up to 1 year</w:t>
            </w:r>
          </w:p>
        </w:tc>
        <w:tc>
          <w:tcPr>
            <w:tcW w:w="1237" w:type="dxa"/>
            <w:vAlign w:val="bottom"/>
          </w:tcPr>
          <w:p w14:paraId="12E6B479" w14:textId="271A5396"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11.4</w:t>
            </w:r>
          </w:p>
        </w:tc>
        <w:tc>
          <w:tcPr>
            <w:tcW w:w="1238" w:type="dxa"/>
            <w:vAlign w:val="bottom"/>
          </w:tcPr>
          <w:p w14:paraId="37A633E4"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9.5</w:t>
            </w:r>
          </w:p>
        </w:tc>
        <w:tc>
          <w:tcPr>
            <w:tcW w:w="1237" w:type="dxa"/>
            <w:vAlign w:val="bottom"/>
          </w:tcPr>
          <w:p w14:paraId="7E217290" w14:textId="2CB330F1"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c>
          <w:tcPr>
            <w:tcW w:w="1238" w:type="dxa"/>
            <w:vAlign w:val="bottom"/>
          </w:tcPr>
          <w:p w14:paraId="6434FC1D"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r>
      <w:tr w:rsidR="00BF54DC" w:rsidRPr="008179B8" w14:paraId="6BF2ECD9" w14:textId="77777777" w:rsidTr="00805EF7">
        <w:tc>
          <w:tcPr>
            <w:tcW w:w="3780" w:type="dxa"/>
          </w:tcPr>
          <w:p w14:paraId="530979E2" w14:textId="77777777" w:rsidR="00BF54DC" w:rsidRPr="008179B8" w:rsidRDefault="00BF54DC" w:rsidP="00BF54DC">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In over 1 and up to 2 years</w:t>
            </w:r>
          </w:p>
        </w:tc>
        <w:tc>
          <w:tcPr>
            <w:tcW w:w="1237" w:type="dxa"/>
            <w:vAlign w:val="bottom"/>
          </w:tcPr>
          <w:p w14:paraId="2D95B795" w14:textId="36E81A4D"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5.4</w:t>
            </w:r>
          </w:p>
        </w:tc>
        <w:tc>
          <w:tcPr>
            <w:tcW w:w="1238" w:type="dxa"/>
            <w:vAlign w:val="bottom"/>
          </w:tcPr>
          <w:p w14:paraId="63B098DB"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c>
          <w:tcPr>
            <w:tcW w:w="1237" w:type="dxa"/>
            <w:vAlign w:val="bottom"/>
          </w:tcPr>
          <w:p w14:paraId="08E4FF93" w14:textId="0E92B194" w:rsidR="00BF54DC" w:rsidRPr="008179B8" w:rsidRDefault="00541514"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4.2</w:t>
            </w:r>
          </w:p>
        </w:tc>
        <w:tc>
          <w:tcPr>
            <w:tcW w:w="1238" w:type="dxa"/>
            <w:vAlign w:val="bottom"/>
          </w:tcPr>
          <w:p w14:paraId="542D6119" w14:textId="77777777" w:rsidR="00BF54DC" w:rsidRPr="008179B8" w:rsidRDefault="00BF54DC" w:rsidP="00BF54DC">
            <w:pPr>
              <w:tabs>
                <w:tab w:val="left" w:pos="360"/>
                <w:tab w:val="left" w:pos="720"/>
                <w:tab w:val="left" w:pos="2880"/>
                <w:tab w:val="left" w:pos="5760"/>
                <w:tab w:val="decimal" w:pos="6660"/>
                <w:tab w:val="left" w:pos="7110"/>
                <w:tab w:val="decimal" w:pos="7920"/>
              </w:tabs>
              <w:spacing w:line="380" w:lineRule="exact"/>
              <w:ind w:right="147"/>
              <w:jc w:val="right"/>
              <w:rPr>
                <w:rFonts w:ascii="Angsana New" w:hAnsi="Angsana New"/>
                <w:color w:val="000000"/>
                <w:sz w:val="30"/>
                <w:szCs w:val="30"/>
              </w:rPr>
            </w:pPr>
            <w:r w:rsidRPr="008179B8">
              <w:rPr>
                <w:rFonts w:ascii="Angsana New" w:hAnsi="Angsana New" w:hint="cs"/>
                <w:color w:val="000000"/>
                <w:sz w:val="30"/>
                <w:szCs w:val="30"/>
              </w:rPr>
              <w:t>-</w:t>
            </w:r>
          </w:p>
        </w:tc>
      </w:tr>
    </w:tbl>
    <w:p w14:paraId="617528D5" w14:textId="77777777" w:rsidR="00815AEE" w:rsidRPr="008179B8" w:rsidRDefault="00815AEE" w:rsidP="0054465B">
      <w:pPr>
        <w:spacing w:before="240" w:line="380" w:lineRule="exact"/>
        <w:ind w:left="1094" w:hanging="547"/>
        <w:jc w:val="both"/>
        <w:rPr>
          <w:rFonts w:ascii="Angsana New" w:hAnsi="Angsana New"/>
          <w:sz w:val="30"/>
          <w:szCs w:val="30"/>
        </w:rPr>
      </w:pPr>
      <w:r w:rsidRPr="008179B8">
        <w:rPr>
          <w:rFonts w:ascii="Angsana New" w:hAnsi="Angsana New" w:hint="cs"/>
          <w:sz w:val="30"/>
          <w:szCs w:val="30"/>
        </w:rPr>
        <w:t xml:space="preserve"> b)</w:t>
      </w:r>
      <w:r w:rsidRPr="008179B8">
        <w:rPr>
          <w:rFonts w:ascii="Angsana New" w:hAnsi="Angsana New" w:hint="cs"/>
          <w:sz w:val="30"/>
          <w:szCs w:val="30"/>
        </w:rPr>
        <w:tab/>
        <w:t xml:space="preserve">The </w:t>
      </w:r>
      <w:r w:rsidR="00FB163E" w:rsidRPr="008179B8">
        <w:rPr>
          <w:rFonts w:ascii="Angsana New" w:hAnsi="Angsana New" w:hint="cs"/>
          <w:sz w:val="30"/>
          <w:szCs w:val="30"/>
        </w:rPr>
        <w:t xml:space="preserve">Group has </w:t>
      </w:r>
      <w:r w:rsidRPr="008179B8">
        <w:rPr>
          <w:rFonts w:ascii="Angsana New" w:hAnsi="Angsana New" w:hint="cs"/>
          <w:sz w:val="30"/>
          <w:szCs w:val="30"/>
        </w:rPr>
        <w:t xml:space="preserve">commitments related to sales commissions payable to sale agents at the rate stipulated in the agreements or rate agreed between parties. </w:t>
      </w:r>
    </w:p>
    <w:p w14:paraId="66AC51B6" w14:textId="40C58011" w:rsidR="00815AEE" w:rsidRPr="008179B8" w:rsidRDefault="00020D86" w:rsidP="0054465B">
      <w:pPr>
        <w:tabs>
          <w:tab w:val="left" w:pos="540"/>
        </w:tabs>
        <w:spacing w:before="120" w:after="120" w:line="380" w:lineRule="exact"/>
        <w:jc w:val="both"/>
        <w:rPr>
          <w:rFonts w:ascii="Angsana New" w:hAnsi="Angsana New"/>
          <w:b/>
          <w:bCs/>
          <w:sz w:val="30"/>
          <w:szCs w:val="30"/>
        </w:rPr>
      </w:pPr>
      <w:r w:rsidRPr="008179B8">
        <w:rPr>
          <w:rFonts w:ascii="Angsana New" w:hAnsi="Angsana New" w:hint="cs"/>
          <w:b/>
          <w:bCs/>
          <w:sz w:val="30"/>
          <w:szCs w:val="30"/>
        </w:rPr>
        <w:t>3</w:t>
      </w:r>
      <w:r w:rsidR="00D33570">
        <w:rPr>
          <w:rFonts w:ascii="Angsana New" w:hAnsi="Angsana New"/>
          <w:b/>
          <w:bCs/>
          <w:sz w:val="30"/>
          <w:szCs w:val="30"/>
        </w:rPr>
        <w:t>2</w:t>
      </w:r>
      <w:r w:rsidR="00815AEE" w:rsidRPr="008179B8">
        <w:rPr>
          <w:rFonts w:ascii="Angsana New" w:hAnsi="Angsana New" w:hint="cs"/>
          <w:b/>
          <w:bCs/>
          <w:sz w:val="30"/>
          <w:szCs w:val="30"/>
        </w:rPr>
        <w:t>.</w:t>
      </w:r>
      <w:r w:rsidR="00CA4BE5" w:rsidRPr="008179B8">
        <w:rPr>
          <w:rFonts w:ascii="Angsana New" w:hAnsi="Angsana New" w:hint="cs"/>
          <w:b/>
          <w:bCs/>
          <w:sz w:val="30"/>
          <w:szCs w:val="30"/>
        </w:rPr>
        <w:t>3</w:t>
      </w:r>
      <w:r w:rsidR="00815AEE" w:rsidRPr="008179B8">
        <w:rPr>
          <w:rFonts w:ascii="Angsana New" w:hAnsi="Angsana New" w:hint="cs"/>
          <w:b/>
          <w:bCs/>
          <w:sz w:val="30"/>
          <w:szCs w:val="30"/>
        </w:rPr>
        <w:tab/>
        <w:t>Guarantees</w:t>
      </w:r>
    </w:p>
    <w:p w14:paraId="55C5EE18" w14:textId="04B85C66" w:rsidR="0097223B" w:rsidRPr="008179B8" w:rsidRDefault="0097223B" w:rsidP="0097223B">
      <w:pPr>
        <w:tabs>
          <w:tab w:val="left" w:pos="2880"/>
          <w:tab w:val="left" w:pos="5760"/>
          <w:tab w:val="decimal" w:pos="6660"/>
          <w:tab w:val="left" w:pos="7110"/>
          <w:tab w:val="decimal" w:pos="7920"/>
        </w:tabs>
        <w:spacing w:before="120" w:line="380" w:lineRule="exact"/>
        <w:ind w:left="547" w:hanging="547"/>
        <w:jc w:val="right"/>
        <w:rPr>
          <w:rFonts w:ascii="Angsana New" w:hAnsi="Angsana New"/>
          <w:color w:val="000000"/>
          <w:sz w:val="30"/>
          <w:szCs w:val="30"/>
        </w:rPr>
      </w:pPr>
      <w:r w:rsidRPr="008179B8">
        <w:rPr>
          <w:rFonts w:ascii="Angsana New" w:hAnsi="Angsana New" w:hint="cs"/>
          <w:sz w:val="30"/>
          <w:szCs w:val="30"/>
        </w:rPr>
        <w:t>(Unit: Million Baht)</w:t>
      </w:r>
    </w:p>
    <w:tbl>
      <w:tblPr>
        <w:tblW w:w="9105" w:type="dxa"/>
        <w:tblInd w:w="540" w:type="dxa"/>
        <w:tblLayout w:type="fixed"/>
        <w:tblLook w:val="04A0" w:firstRow="1" w:lastRow="0" w:firstColumn="1" w:lastColumn="0" w:noHBand="0" w:noVBand="1"/>
      </w:tblPr>
      <w:tblGrid>
        <w:gridCol w:w="3706"/>
        <w:gridCol w:w="1349"/>
        <w:gridCol w:w="1350"/>
        <w:gridCol w:w="1350"/>
        <w:gridCol w:w="1350"/>
      </w:tblGrid>
      <w:tr w:rsidR="0097223B" w:rsidRPr="008179B8" w14:paraId="432F8301" w14:textId="77777777">
        <w:tc>
          <w:tcPr>
            <w:tcW w:w="3708" w:type="dxa"/>
            <w:vAlign w:val="bottom"/>
          </w:tcPr>
          <w:p w14:paraId="38FE650F" w14:textId="77777777" w:rsidR="0097223B" w:rsidRPr="008179B8" w:rsidRDefault="0097223B" w:rsidP="0097223B">
            <w:pPr>
              <w:spacing w:line="380" w:lineRule="exact"/>
              <w:ind w:left="-18"/>
              <w:jc w:val="center"/>
              <w:rPr>
                <w:rFonts w:ascii="Angsana New" w:hAnsi="Angsana New"/>
                <w:sz w:val="30"/>
                <w:szCs w:val="30"/>
              </w:rPr>
            </w:pPr>
          </w:p>
        </w:tc>
        <w:tc>
          <w:tcPr>
            <w:tcW w:w="2700" w:type="dxa"/>
            <w:gridSpan w:val="2"/>
            <w:vAlign w:val="bottom"/>
            <w:hideMark/>
          </w:tcPr>
          <w:p w14:paraId="1277C20D" w14:textId="5A32F566" w:rsidR="0097223B" w:rsidRPr="008179B8" w:rsidRDefault="0097223B" w:rsidP="00F218A3">
            <w:pPr>
              <w:pBdr>
                <w:bottom w:val="single" w:sz="4" w:space="1" w:color="auto"/>
              </w:pBdr>
              <w:spacing w:line="380" w:lineRule="exact"/>
              <w:ind w:left="-18"/>
              <w:jc w:val="center"/>
              <w:rPr>
                <w:rFonts w:ascii="Angsana New" w:hAnsi="Angsana New"/>
                <w:sz w:val="30"/>
                <w:szCs w:val="30"/>
              </w:rPr>
            </w:pPr>
            <w:r w:rsidRPr="008179B8">
              <w:rPr>
                <w:rFonts w:ascii="Angsana New" w:hAnsi="Angsana New" w:hint="cs"/>
                <w:sz w:val="30"/>
                <w:szCs w:val="30"/>
              </w:rPr>
              <w:t>Consolidated                  financial statements</w:t>
            </w:r>
          </w:p>
        </w:tc>
        <w:tc>
          <w:tcPr>
            <w:tcW w:w="2700" w:type="dxa"/>
            <w:gridSpan w:val="2"/>
            <w:vAlign w:val="bottom"/>
            <w:hideMark/>
          </w:tcPr>
          <w:p w14:paraId="175C18C9" w14:textId="49CD250A" w:rsidR="0097223B" w:rsidRPr="008179B8" w:rsidRDefault="0097223B" w:rsidP="00F218A3">
            <w:pPr>
              <w:pBdr>
                <w:bottom w:val="single" w:sz="4" w:space="1" w:color="auto"/>
              </w:pBdr>
              <w:spacing w:line="380" w:lineRule="exact"/>
              <w:ind w:left="-18"/>
              <w:jc w:val="center"/>
              <w:rPr>
                <w:rFonts w:ascii="Angsana New" w:hAnsi="Angsana New"/>
                <w:sz w:val="30"/>
                <w:szCs w:val="30"/>
              </w:rPr>
            </w:pPr>
            <w:r w:rsidRPr="008179B8">
              <w:rPr>
                <w:rFonts w:ascii="Angsana New" w:hAnsi="Angsana New" w:hint="cs"/>
                <w:sz w:val="30"/>
                <w:szCs w:val="30"/>
              </w:rPr>
              <w:t>Separate                   financial statements</w:t>
            </w:r>
          </w:p>
        </w:tc>
      </w:tr>
      <w:tr w:rsidR="0097223B" w:rsidRPr="008179B8" w14:paraId="6FDEAF59" w14:textId="77777777">
        <w:tc>
          <w:tcPr>
            <w:tcW w:w="3708" w:type="dxa"/>
            <w:vAlign w:val="bottom"/>
          </w:tcPr>
          <w:p w14:paraId="10C188BF"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hideMark/>
          </w:tcPr>
          <w:p w14:paraId="6BA7B085"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2568</w:t>
            </w:r>
          </w:p>
        </w:tc>
        <w:tc>
          <w:tcPr>
            <w:tcW w:w="1350" w:type="dxa"/>
            <w:vAlign w:val="bottom"/>
            <w:hideMark/>
          </w:tcPr>
          <w:p w14:paraId="1B2BD3CE"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2567</w:t>
            </w:r>
          </w:p>
        </w:tc>
        <w:tc>
          <w:tcPr>
            <w:tcW w:w="1350" w:type="dxa"/>
            <w:vAlign w:val="bottom"/>
            <w:hideMark/>
          </w:tcPr>
          <w:p w14:paraId="7B69587B"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2568</w:t>
            </w:r>
          </w:p>
        </w:tc>
        <w:tc>
          <w:tcPr>
            <w:tcW w:w="1350" w:type="dxa"/>
            <w:vAlign w:val="bottom"/>
            <w:hideMark/>
          </w:tcPr>
          <w:p w14:paraId="13744DF0" w14:textId="77777777" w:rsidR="0097223B" w:rsidRPr="00F218A3" w:rsidRDefault="0097223B" w:rsidP="0097223B">
            <w:pPr>
              <w:spacing w:line="380" w:lineRule="exact"/>
              <w:ind w:left="-18"/>
              <w:jc w:val="center"/>
              <w:rPr>
                <w:rFonts w:ascii="Angsana New" w:hAnsi="Angsana New"/>
                <w:sz w:val="30"/>
                <w:szCs w:val="30"/>
                <w:u w:val="single"/>
              </w:rPr>
            </w:pPr>
            <w:r w:rsidRPr="00F218A3">
              <w:rPr>
                <w:rFonts w:ascii="Angsana New" w:hAnsi="Angsana New" w:hint="cs"/>
                <w:sz w:val="30"/>
                <w:szCs w:val="30"/>
                <w:u w:val="single"/>
              </w:rPr>
              <w:t>2567</w:t>
            </w:r>
          </w:p>
        </w:tc>
      </w:tr>
      <w:tr w:rsidR="0097223B" w:rsidRPr="008179B8" w14:paraId="0AC3EAAF" w14:textId="77777777">
        <w:tc>
          <w:tcPr>
            <w:tcW w:w="3708" w:type="dxa"/>
            <w:vAlign w:val="bottom"/>
          </w:tcPr>
          <w:p w14:paraId="4CF9EE41"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tcPr>
          <w:p w14:paraId="2B361672" w14:textId="77777777" w:rsidR="0097223B" w:rsidRPr="008179B8" w:rsidRDefault="0097223B" w:rsidP="0097223B">
            <w:pPr>
              <w:spacing w:line="380" w:lineRule="exact"/>
              <w:ind w:left="-18"/>
              <w:jc w:val="center"/>
              <w:rPr>
                <w:rFonts w:ascii="Angsana New" w:hAnsi="Angsana New"/>
                <w:sz w:val="30"/>
                <w:szCs w:val="30"/>
                <w:cs/>
              </w:rPr>
            </w:pPr>
          </w:p>
        </w:tc>
        <w:tc>
          <w:tcPr>
            <w:tcW w:w="1350" w:type="dxa"/>
            <w:vAlign w:val="bottom"/>
          </w:tcPr>
          <w:p w14:paraId="5507DD4B"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tcPr>
          <w:p w14:paraId="29C163D5" w14:textId="77777777" w:rsidR="0097223B" w:rsidRPr="008179B8" w:rsidRDefault="0097223B" w:rsidP="0097223B">
            <w:pPr>
              <w:spacing w:line="380" w:lineRule="exact"/>
              <w:ind w:left="-18"/>
              <w:jc w:val="center"/>
              <w:rPr>
                <w:rFonts w:ascii="Angsana New" w:hAnsi="Angsana New"/>
                <w:sz w:val="30"/>
                <w:szCs w:val="30"/>
              </w:rPr>
            </w:pPr>
          </w:p>
        </w:tc>
        <w:tc>
          <w:tcPr>
            <w:tcW w:w="1350" w:type="dxa"/>
            <w:vAlign w:val="bottom"/>
          </w:tcPr>
          <w:p w14:paraId="7B1FB732" w14:textId="77777777" w:rsidR="0097223B" w:rsidRPr="008179B8" w:rsidRDefault="0097223B" w:rsidP="0097223B">
            <w:pPr>
              <w:spacing w:line="380" w:lineRule="exact"/>
              <w:ind w:left="-18"/>
              <w:jc w:val="center"/>
              <w:rPr>
                <w:rFonts w:ascii="Angsana New" w:hAnsi="Angsana New"/>
                <w:sz w:val="30"/>
                <w:szCs w:val="30"/>
              </w:rPr>
            </w:pPr>
          </w:p>
        </w:tc>
      </w:tr>
      <w:tr w:rsidR="0097223B" w:rsidRPr="008179B8" w14:paraId="643530D1" w14:textId="77777777">
        <w:tc>
          <w:tcPr>
            <w:tcW w:w="3708" w:type="dxa"/>
            <w:vAlign w:val="bottom"/>
            <w:hideMark/>
          </w:tcPr>
          <w:p w14:paraId="190EF63F" w14:textId="664FA7B8" w:rsidR="0097223B" w:rsidRPr="008179B8" w:rsidRDefault="00C94BD9" w:rsidP="00C94BD9">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Electricity</w:t>
            </w:r>
            <w:r w:rsidRPr="008179B8">
              <w:rPr>
                <w:rFonts w:ascii="Angsana New" w:hAnsi="Angsana New" w:hint="cs"/>
                <w:sz w:val="30"/>
                <w:szCs w:val="30"/>
                <w:cs/>
              </w:rPr>
              <w:t xml:space="preserve"> </w:t>
            </w:r>
            <w:r w:rsidRPr="008179B8">
              <w:rPr>
                <w:rFonts w:ascii="Angsana New" w:hAnsi="Angsana New" w:hint="cs"/>
                <w:sz w:val="30"/>
                <w:szCs w:val="30"/>
              </w:rPr>
              <w:t>usage guarantee deposit</w:t>
            </w:r>
          </w:p>
        </w:tc>
        <w:tc>
          <w:tcPr>
            <w:tcW w:w="1350" w:type="dxa"/>
            <w:vAlign w:val="bottom"/>
            <w:hideMark/>
          </w:tcPr>
          <w:p w14:paraId="6E098AFA" w14:textId="77777777" w:rsidR="0097223B" w:rsidRPr="008179B8" w:rsidRDefault="0097223B" w:rsidP="0097223B">
            <w:pPr>
              <w:spacing w:line="380" w:lineRule="exact"/>
              <w:ind w:left="-18"/>
              <w:jc w:val="center"/>
              <w:rPr>
                <w:rFonts w:ascii="Angsana New" w:hAnsi="Angsana New"/>
                <w:sz w:val="30"/>
                <w:szCs w:val="30"/>
                <w:cs/>
              </w:rPr>
            </w:pPr>
            <w:r w:rsidRPr="008179B8">
              <w:rPr>
                <w:rFonts w:ascii="Angsana New" w:hAnsi="Angsana New" w:hint="cs"/>
                <w:sz w:val="30"/>
                <w:szCs w:val="30"/>
                <w:cs/>
              </w:rPr>
              <w:t>14</w:t>
            </w:r>
          </w:p>
        </w:tc>
        <w:tc>
          <w:tcPr>
            <w:tcW w:w="1350" w:type="dxa"/>
            <w:vAlign w:val="bottom"/>
            <w:hideMark/>
          </w:tcPr>
          <w:p w14:paraId="7F258C95"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33</w:t>
            </w:r>
          </w:p>
        </w:tc>
        <w:tc>
          <w:tcPr>
            <w:tcW w:w="1350" w:type="dxa"/>
            <w:vAlign w:val="bottom"/>
            <w:hideMark/>
          </w:tcPr>
          <w:p w14:paraId="5E8F2265"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1.6</w:t>
            </w:r>
          </w:p>
        </w:tc>
        <w:tc>
          <w:tcPr>
            <w:tcW w:w="1350" w:type="dxa"/>
            <w:vAlign w:val="bottom"/>
            <w:hideMark/>
          </w:tcPr>
          <w:p w14:paraId="342756AE"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7</w:t>
            </w:r>
          </w:p>
        </w:tc>
      </w:tr>
      <w:tr w:rsidR="0097223B" w:rsidRPr="008179B8" w14:paraId="66FD987B" w14:textId="77777777">
        <w:tc>
          <w:tcPr>
            <w:tcW w:w="3708" w:type="dxa"/>
            <w:vAlign w:val="bottom"/>
            <w:hideMark/>
          </w:tcPr>
          <w:p w14:paraId="679EB96F" w14:textId="1226A139" w:rsidR="0097223B" w:rsidRPr="008179B8" w:rsidRDefault="006B411B" w:rsidP="001E6B0A">
            <w:pPr>
              <w:tabs>
                <w:tab w:val="left" w:pos="612"/>
                <w:tab w:val="left" w:pos="720"/>
                <w:tab w:val="left" w:pos="2880"/>
                <w:tab w:val="left" w:pos="5760"/>
                <w:tab w:val="decimal" w:pos="6660"/>
                <w:tab w:val="left" w:pos="7110"/>
                <w:tab w:val="decimal" w:pos="7920"/>
              </w:tabs>
              <w:spacing w:line="380" w:lineRule="exact"/>
              <w:ind w:left="162" w:right="-43"/>
              <w:jc w:val="both"/>
              <w:rPr>
                <w:rFonts w:ascii="Angsana New" w:hAnsi="Angsana New"/>
                <w:sz w:val="30"/>
                <w:szCs w:val="30"/>
              </w:rPr>
            </w:pPr>
            <w:r w:rsidRPr="008179B8">
              <w:rPr>
                <w:rFonts w:ascii="Angsana New" w:hAnsi="Angsana New" w:hint="cs"/>
                <w:sz w:val="30"/>
                <w:szCs w:val="30"/>
              </w:rPr>
              <w:t>Guarantee for import duty on natural gas purchases and others</w:t>
            </w:r>
          </w:p>
        </w:tc>
        <w:tc>
          <w:tcPr>
            <w:tcW w:w="1350" w:type="dxa"/>
            <w:vAlign w:val="bottom"/>
            <w:hideMark/>
          </w:tcPr>
          <w:p w14:paraId="4F3CCCA9" w14:textId="77777777" w:rsidR="0097223B" w:rsidRPr="008179B8" w:rsidRDefault="0097223B" w:rsidP="0097223B">
            <w:pPr>
              <w:spacing w:line="380" w:lineRule="exact"/>
              <w:ind w:left="-18"/>
              <w:jc w:val="center"/>
              <w:rPr>
                <w:rFonts w:ascii="Angsana New" w:hAnsi="Angsana New"/>
                <w:sz w:val="30"/>
                <w:szCs w:val="30"/>
                <w:cs/>
              </w:rPr>
            </w:pPr>
            <w:r w:rsidRPr="008179B8">
              <w:rPr>
                <w:rFonts w:ascii="Angsana New" w:hAnsi="Angsana New" w:hint="cs"/>
                <w:sz w:val="30"/>
                <w:szCs w:val="30"/>
                <w:cs/>
              </w:rPr>
              <w:t>3.7</w:t>
            </w:r>
          </w:p>
        </w:tc>
        <w:tc>
          <w:tcPr>
            <w:tcW w:w="1350" w:type="dxa"/>
            <w:vAlign w:val="bottom"/>
            <w:hideMark/>
          </w:tcPr>
          <w:p w14:paraId="6A845A77"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10</w:t>
            </w:r>
          </w:p>
        </w:tc>
        <w:tc>
          <w:tcPr>
            <w:tcW w:w="1350" w:type="dxa"/>
            <w:vAlign w:val="bottom"/>
            <w:hideMark/>
          </w:tcPr>
          <w:p w14:paraId="728F76B9"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3.7</w:t>
            </w:r>
          </w:p>
        </w:tc>
        <w:tc>
          <w:tcPr>
            <w:tcW w:w="1350" w:type="dxa"/>
            <w:vAlign w:val="bottom"/>
            <w:hideMark/>
          </w:tcPr>
          <w:p w14:paraId="04CA7BD7" w14:textId="77777777" w:rsidR="0097223B" w:rsidRPr="008179B8" w:rsidRDefault="0097223B" w:rsidP="0097223B">
            <w:pPr>
              <w:spacing w:line="380" w:lineRule="exact"/>
              <w:ind w:left="-18"/>
              <w:jc w:val="center"/>
              <w:rPr>
                <w:rFonts w:ascii="Angsana New" w:hAnsi="Angsana New"/>
                <w:sz w:val="30"/>
                <w:szCs w:val="30"/>
              </w:rPr>
            </w:pPr>
            <w:r w:rsidRPr="008179B8">
              <w:rPr>
                <w:rFonts w:ascii="Angsana New" w:hAnsi="Angsana New" w:hint="cs"/>
                <w:sz w:val="30"/>
                <w:szCs w:val="30"/>
                <w:cs/>
              </w:rPr>
              <w:t>9.7</w:t>
            </w:r>
          </w:p>
        </w:tc>
      </w:tr>
    </w:tbl>
    <w:p w14:paraId="4850336E" w14:textId="77777777" w:rsidR="0097223B" w:rsidRPr="008179B8" w:rsidRDefault="0097223B" w:rsidP="0054465B">
      <w:pPr>
        <w:tabs>
          <w:tab w:val="left" w:pos="540"/>
        </w:tabs>
        <w:spacing w:before="120" w:after="120" w:line="380" w:lineRule="exact"/>
        <w:jc w:val="both"/>
        <w:rPr>
          <w:rFonts w:ascii="Angsana New" w:hAnsi="Angsana New"/>
          <w:b/>
          <w:bCs/>
          <w:sz w:val="30"/>
          <w:szCs w:val="30"/>
        </w:rPr>
      </w:pPr>
    </w:p>
    <w:p w14:paraId="35685749" w14:textId="75D30A95" w:rsidR="00F45B22" w:rsidRPr="008179B8" w:rsidRDefault="007C249A" w:rsidP="0054465B">
      <w:pPr>
        <w:tabs>
          <w:tab w:val="left" w:pos="900"/>
          <w:tab w:val="left" w:pos="1440"/>
        </w:tabs>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br w:type="page"/>
      </w:r>
      <w:r w:rsidR="000F1B65" w:rsidRPr="008179B8">
        <w:rPr>
          <w:rFonts w:ascii="Angsana New" w:hAnsi="Angsana New" w:hint="cs"/>
          <w:b/>
          <w:bCs/>
          <w:sz w:val="30"/>
          <w:szCs w:val="30"/>
        </w:rPr>
        <w:lastRenderedPageBreak/>
        <w:t>3</w:t>
      </w:r>
      <w:r w:rsidR="00F62028">
        <w:rPr>
          <w:rFonts w:ascii="Angsana New" w:hAnsi="Angsana New"/>
          <w:b/>
          <w:bCs/>
          <w:sz w:val="30"/>
          <w:szCs w:val="30"/>
        </w:rPr>
        <w:t>3</w:t>
      </w:r>
      <w:r w:rsidR="00F45B22" w:rsidRPr="008179B8">
        <w:rPr>
          <w:rFonts w:ascii="Angsana New" w:hAnsi="Angsana New" w:hint="cs"/>
          <w:b/>
          <w:bCs/>
          <w:sz w:val="30"/>
          <w:szCs w:val="30"/>
        </w:rPr>
        <w:t>.</w:t>
      </w:r>
      <w:r w:rsidR="00F45B22" w:rsidRPr="008179B8">
        <w:rPr>
          <w:rFonts w:ascii="Angsana New" w:hAnsi="Angsana New" w:hint="cs"/>
          <w:b/>
          <w:bCs/>
          <w:sz w:val="30"/>
          <w:szCs w:val="30"/>
        </w:rPr>
        <w:tab/>
        <w:t xml:space="preserve">Fair values </w:t>
      </w:r>
      <w:r w:rsidR="00CD3B3A" w:rsidRPr="008179B8">
        <w:rPr>
          <w:rFonts w:ascii="Angsana New" w:hAnsi="Angsana New" w:hint="cs"/>
          <w:b/>
          <w:bCs/>
          <w:sz w:val="30"/>
          <w:szCs w:val="30"/>
        </w:rPr>
        <w:t>hierarchy</w:t>
      </w:r>
    </w:p>
    <w:p w14:paraId="7EE949EE" w14:textId="46DAB8EA" w:rsidR="00F45B22" w:rsidRPr="008179B8" w:rsidRDefault="00F45B22" w:rsidP="0054465B">
      <w:pPr>
        <w:spacing w:before="120" w:after="120" w:line="380" w:lineRule="exact"/>
        <w:ind w:left="540"/>
        <w:jc w:val="thaiDistribute"/>
        <w:rPr>
          <w:rFonts w:ascii="Angsana New" w:hAnsi="Angsana New"/>
          <w:sz w:val="30"/>
          <w:szCs w:val="30"/>
        </w:rPr>
      </w:pPr>
      <w:r w:rsidRPr="008179B8">
        <w:rPr>
          <w:rFonts w:ascii="Angsana New" w:hAnsi="Angsana New" w:hint="cs"/>
          <w:sz w:val="30"/>
          <w:szCs w:val="30"/>
        </w:rPr>
        <w:t xml:space="preserve">As </w:t>
      </w:r>
      <w:r w:rsidR="0049233D" w:rsidRPr="008179B8">
        <w:rPr>
          <w:rFonts w:ascii="Angsana New" w:hAnsi="Angsana New" w:hint="cs"/>
          <w:sz w:val="30"/>
          <w:szCs w:val="30"/>
        </w:rPr>
        <w:t>at</w:t>
      </w:r>
      <w:r w:rsidRPr="008179B8">
        <w:rPr>
          <w:rFonts w:ascii="Angsana New" w:hAnsi="Angsana New" w:hint="cs"/>
          <w:sz w:val="30"/>
          <w:szCs w:val="30"/>
        </w:rPr>
        <w:t xml:space="preserve">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00CD3B3A"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the </w:t>
      </w:r>
      <w:r w:rsidR="00FB163E" w:rsidRPr="008179B8">
        <w:rPr>
          <w:rFonts w:ascii="Angsana New" w:hAnsi="Angsana New" w:hint="cs"/>
          <w:sz w:val="30"/>
          <w:szCs w:val="30"/>
        </w:rPr>
        <w:t xml:space="preserve">Group </w:t>
      </w:r>
      <w:r w:rsidRPr="008179B8">
        <w:rPr>
          <w:rFonts w:ascii="Angsana New" w:hAnsi="Angsana New" w:hint="cs"/>
          <w:sz w:val="30"/>
          <w:szCs w:val="30"/>
        </w:rPr>
        <w:t xml:space="preserve">had the assets that </w:t>
      </w:r>
      <w:r w:rsidR="006356F5" w:rsidRPr="008179B8">
        <w:rPr>
          <w:rFonts w:ascii="Angsana New" w:hAnsi="Angsana New" w:hint="cs"/>
          <w:sz w:val="30"/>
          <w:szCs w:val="30"/>
        </w:rPr>
        <w:t>were</w:t>
      </w:r>
      <w:r w:rsidRPr="008179B8">
        <w:rPr>
          <w:rFonts w:ascii="Angsana New" w:hAnsi="Angsana New" w:hint="cs"/>
          <w:sz w:val="30"/>
          <w:szCs w:val="30"/>
        </w:rPr>
        <w:t xml:space="preserve"> measured </w:t>
      </w:r>
      <w:r w:rsidR="00306727" w:rsidRPr="008179B8">
        <w:rPr>
          <w:rFonts w:ascii="Angsana New" w:hAnsi="Angsana New" w:hint="cs"/>
          <w:sz w:val="30"/>
          <w:szCs w:val="30"/>
        </w:rPr>
        <w:t xml:space="preserve">at fair value or for which fair value was disclosed using different levels of inputs </w:t>
      </w:r>
      <w:r w:rsidR="00CD2DD6" w:rsidRPr="008179B8">
        <w:rPr>
          <w:rFonts w:ascii="Angsana New" w:hAnsi="Angsana New" w:hint="cs"/>
          <w:sz w:val="30"/>
          <w:szCs w:val="30"/>
        </w:rPr>
        <w:t>as follows:</w:t>
      </w:r>
    </w:p>
    <w:tbl>
      <w:tblPr>
        <w:tblW w:w="9270" w:type="dxa"/>
        <w:tblInd w:w="558" w:type="dxa"/>
        <w:tblLayout w:type="fixed"/>
        <w:tblLook w:val="04A0" w:firstRow="1" w:lastRow="0" w:firstColumn="1" w:lastColumn="0" w:noHBand="0" w:noVBand="1"/>
      </w:tblPr>
      <w:tblGrid>
        <w:gridCol w:w="5310"/>
        <w:gridCol w:w="1980"/>
        <w:gridCol w:w="1980"/>
      </w:tblGrid>
      <w:tr w:rsidR="008E5D37" w:rsidRPr="008179B8" w14:paraId="0DE2AA21" w14:textId="77777777" w:rsidTr="00BA1024">
        <w:tc>
          <w:tcPr>
            <w:tcW w:w="9270" w:type="dxa"/>
            <w:gridSpan w:val="3"/>
            <w:vAlign w:val="bottom"/>
          </w:tcPr>
          <w:p w14:paraId="56C63B6D" w14:textId="77777777" w:rsidR="008E5D37" w:rsidRPr="008179B8" w:rsidRDefault="008E5D37" w:rsidP="003250C5">
            <w:pPr>
              <w:spacing w:line="320" w:lineRule="exact"/>
              <w:jc w:val="right"/>
              <w:rPr>
                <w:rFonts w:ascii="Angsana New" w:hAnsi="Angsana New"/>
                <w:kern w:val="28"/>
                <w:sz w:val="30"/>
                <w:szCs w:val="30"/>
              </w:rPr>
            </w:pPr>
            <w:r w:rsidRPr="008179B8">
              <w:rPr>
                <w:rFonts w:ascii="Angsana New" w:hAnsi="Angsana New" w:hint="cs"/>
                <w:kern w:val="28"/>
                <w:sz w:val="30"/>
                <w:szCs w:val="30"/>
              </w:rPr>
              <w:t>(Unit: Million Baht)</w:t>
            </w:r>
          </w:p>
        </w:tc>
      </w:tr>
      <w:tr w:rsidR="008E5D37" w:rsidRPr="008179B8" w14:paraId="0032B36C" w14:textId="77777777" w:rsidTr="00BA1024">
        <w:trPr>
          <w:trHeight w:val="414"/>
        </w:trPr>
        <w:tc>
          <w:tcPr>
            <w:tcW w:w="5310" w:type="dxa"/>
            <w:vAlign w:val="bottom"/>
          </w:tcPr>
          <w:p w14:paraId="4BA56C2F"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3960" w:type="dxa"/>
            <w:gridSpan w:val="2"/>
            <w:vAlign w:val="bottom"/>
          </w:tcPr>
          <w:p w14:paraId="243429C2" w14:textId="77777777" w:rsidR="008E5D37" w:rsidRPr="008179B8" w:rsidRDefault="008E5D37" w:rsidP="003250C5">
            <w:pPr>
              <w:pBdr>
                <w:bottom w:val="single" w:sz="4" w:space="1" w:color="auto"/>
              </w:pBdr>
              <w:spacing w:line="320" w:lineRule="exact"/>
              <w:jc w:val="center"/>
              <w:rPr>
                <w:rFonts w:ascii="Angsana New" w:hAnsi="Angsana New"/>
                <w:kern w:val="28"/>
                <w:sz w:val="30"/>
                <w:szCs w:val="30"/>
              </w:rPr>
            </w:pPr>
            <w:r w:rsidRPr="008179B8">
              <w:rPr>
                <w:rFonts w:ascii="Angsana New" w:hAnsi="Angsana New" w:hint="cs"/>
                <w:sz w:val="30"/>
                <w:szCs w:val="30"/>
              </w:rPr>
              <w:t xml:space="preserve">As at </w:t>
            </w:r>
            <w:r w:rsidR="005B3D45" w:rsidRPr="008179B8">
              <w:rPr>
                <w:rFonts w:ascii="Angsana New" w:hAnsi="Angsana New" w:hint="cs"/>
                <w:sz w:val="30"/>
                <w:szCs w:val="30"/>
              </w:rPr>
              <w:t xml:space="preserve">31 December </w:t>
            </w:r>
            <w:r w:rsidR="00080F6B" w:rsidRPr="008179B8">
              <w:rPr>
                <w:rFonts w:ascii="Angsana New" w:hAnsi="Angsana New" w:hint="cs"/>
                <w:sz w:val="30"/>
                <w:szCs w:val="30"/>
              </w:rPr>
              <w:t>2025</w:t>
            </w:r>
          </w:p>
        </w:tc>
      </w:tr>
      <w:tr w:rsidR="008E5D37" w:rsidRPr="008179B8" w14:paraId="542103C4" w14:textId="77777777" w:rsidTr="00BA1024">
        <w:tc>
          <w:tcPr>
            <w:tcW w:w="5310" w:type="dxa"/>
            <w:vAlign w:val="bottom"/>
          </w:tcPr>
          <w:p w14:paraId="3419F5B3"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62F3A819"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Consolidated                       financial statements</w:t>
            </w:r>
          </w:p>
        </w:tc>
        <w:tc>
          <w:tcPr>
            <w:tcW w:w="1980" w:type="dxa"/>
            <w:vAlign w:val="bottom"/>
          </w:tcPr>
          <w:p w14:paraId="3884A7AA"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Separated                       financial statements</w:t>
            </w:r>
          </w:p>
        </w:tc>
      </w:tr>
      <w:tr w:rsidR="008E5D37" w:rsidRPr="008179B8" w14:paraId="56ADC511" w14:textId="77777777" w:rsidTr="00BA1024">
        <w:tc>
          <w:tcPr>
            <w:tcW w:w="5310" w:type="dxa"/>
            <w:vAlign w:val="bottom"/>
          </w:tcPr>
          <w:p w14:paraId="119A5C55"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69D4F275"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c>
          <w:tcPr>
            <w:tcW w:w="1980" w:type="dxa"/>
            <w:vAlign w:val="bottom"/>
          </w:tcPr>
          <w:p w14:paraId="29665A95"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r>
      <w:tr w:rsidR="00670086" w:rsidRPr="008179B8" w14:paraId="48D6EAB2" w14:textId="77777777" w:rsidTr="003C00E1">
        <w:trPr>
          <w:trHeight w:val="262"/>
        </w:trPr>
        <w:tc>
          <w:tcPr>
            <w:tcW w:w="5310" w:type="dxa"/>
            <w:vAlign w:val="bottom"/>
          </w:tcPr>
          <w:p w14:paraId="636E0D31" w14:textId="77777777" w:rsidR="00670086" w:rsidRPr="008179B8" w:rsidRDefault="00670086" w:rsidP="003250C5">
            <w:pPr>
              <w:spacing w:line="320" w:lineRule="exact"/>
              <w:ind w:left="243" w:hanging="261"/>
              <w:jc w:val="thaiDistribute"/>
              <w:rPr>
                <w:rFonts w:ascii="Angsana New" w:hAnsi="Angsana New"/>
                <w:b/>
                <w:bCs/>
                <w:kern w:val="28"/>
                <w:sz w:val="30"/>
                <w:szCs w:val="30"/>
              </w:rPr>
            </w:pPr>
            <w:r w:rsidRPr="008179B8">
              <w:rPr>
                <w:rFonts w:ascii="Angsana New" w:hAnsi="Angsana New" w:hint="cs"/>
                <w:b/>
                <w:bCs/>
                <w:kern w:val="28"/>
                <w:sz w:val="30"/>
                <w:szCs w:val="30"/>
              </w:rPr>
              <w:t>Assets measured at fair value</w:t>
            </w:r>
          </w:p>
        </w:tc>
        <w:tc>
          <w:tcPr>
            <w:tcW w:w="1980" w:type="dxa"/>
            <w:vAlign w:val="bottom"/>
          </w:tcPr>
          <w:p w14:paraId="0FFCFFD9" w14:textId="77777777" w:rsidR="00670086" w:rsidRPr="008179B8" w:rsidRDefault="00670086" w:rsidP="003250C5">
            <w:pPr>
              <w:pStyle w:val="BodyTextIndent3"/>
              <w:tabs>
                <w:tab w:val="decimal" w:pos="973"/>
              </w:tabs>
              <w:spacing w:before="0" w:after="0" w:line="320" w:lineRule="exact"/>
              <w:ind w:left="-18" w:right="4" w:firstLine="0"/>
              <w:rPr>
                <w:kern w:val="28"/>
                <w:sz w:val="30"/>
                <w:szCs w:val="30"/>
              </w:rPr>
            </w:pPr>
          </w:p>
        </w:tc>
        <w:tc>
          <w:tcPr>
            <w:tcW w:w="1980" w:type="dxa"/>
            <w:vAlign w:val="bottom"/>
          </w:tcPr>
          <w:p w14:paraId="77EFE2A6" w14:textId="77777777" w:rsidR="00670086" w:rsidRPr="008179B8" w:rsidRDefault="00670086" w:rsidP="003250C5">
            <w:pPr>
              <w:pStyle w:val="BodyTextIndent3"/>
              <w:tabs>
                <w:tab w:val="decimal" w:pos="973"/>
              </w:tabs>
              <w:spacing w:before="0" w:after="0" w:line="320" w:lineRule="exact"/>
              <w:ind w:left="-18" w:right="4" w:firstLine="0"/>
              <w:rPr>
                <w:kern w:val="28"/>
                <w:sz w:val="30"/>
                <w:szCs w:val="30"/>
              </w:rPr>
            </w:pPr>
          </w:p>
        </w:tc>
      </w:tr>
      <w:tr w:rsidR="00274F59" w:rsidRPr="008179B8" w14:paraId="61555DB6" w14:textId="77777777" w:rsidTr="00BA1024">
        <w:tc>
          <w:tcPr>
            <w:tcW w:w="5310" w:type="dxa"/>
            <w:vAlign w:val="bottom"/>
          </w:tcPr>
          <w:p w14:paraId="77F69A2F"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w:t>
            </w:r>
          </w:p>
        </w:tc>
        <w:tc>
          <w:tcPr>
            <w:tcW w:w="1980" w:type="dxa"/>
            <w:vAlign w:val="bottom"/>
          </w:tcPr>
          <w:p w14:paraId="4A85F004" w14:textId="1766DF6E"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w:t>
            </w:r>
            <w:r w:rsidR="004D452A" w:rsidRPr="008179B8">
              <w:rPr>
                <w:rFonts w:hint="cs"/>
                <w:kern w:val="28"/>
                <w:sz w:val="30"/>
                <w:szCs w:val="30"/>
              </w:rPr>
              <w:t>,</w:t>
            </w:r>
            <w:r w:rsidRPr="008179B8">
              <w:rPr>
                <w:rFonts w:hint="cs"/>
                <w:kern w:val="28"/>
                <w:sz w:val="30"/>
                <w:szCs w:val="30"/>
              </w:rPr>
              <w:t>366</w:t>
            </w:r>
          </w:p>
        </w:tc>
        <w:tc>
          <w:tcPr>
            <w:tcW w:w="1980" w:type="dxa"/>
            <w:vAlign w:val="bottom"/>
          </w:tcPr>
          <w:p w14:paraId="0F559582" w14:textId="60962E17"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w:t>
            </w:r>
            <w:r w:rsidR="004D452A" w:rsidRPr="008179B8">
              <w:rPr>
                <w:rFonts w:hint="cs"/>
                <w:kern w:val="28"/>
                <w:sz w:val="30"/>
                <w:szCs w:val="30"/>
              </w:rPr>
              <w:t>,</w:t>
            </w:r>
            <w:r w:rsidRPr="008179B8">
              <w:rPr>
                <w:rFonts w:hint="cs"/>
                <w:kern w:val="28"/>
                <w:sz w:val="30"/>
                <w:szCs w:val="30"/>
              </w:rPr>
              <w:t>086</w:t>
            </w:r>
          </w:p>
        </w:tc>
      </w:tr>
      <w:tr w:rsidR="00274F59" w:rsidRPr="008179B8" w14:paraId="72091EA7" w14:textId="77777777" w:rsidTr="00BA1024">
        <w:tc>
          <w:tcPr>
            <w:tcW w:w="5310" w:type="dxa"/>
            <w:vAlign w:val="bottom"/>
          </w:tcPr>
          <w:p w14:paraId="22F905E1"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 improvement and buildings</w:t>
            </w:r>
          </w:p>
        </w:tc>
        <w:tc>
          <w:tcPr>
            <w:tcW w:w="1980" w:type="dxa"/>
            <w:vAlign w:val="bottom"/>
          </w:tcPr>
          <w:p w14:paraId="46635EC2" w14:textId="06091C44"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704</w:t>
            </w:r>
          </w:p>
        </w:tc>
        <w:tc>
          <w:tcPr>
            <w:tcW w:w="1980" w:type="dxa"/>
            <w:vAlign w:val="bottom"/>
          </w:tcPr>
          <w:p w14:paraId="6D370008" w14:textId="7BBE12D5"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451</w:t>
            </w:r>
          </w:p>
        </w:tc>
      </w:tr>
      <w:tr w:rsidR="00274F59" w:rsidRPr="008179B8" w14:paraId="6240AB1E" w14:textId="77777777" w:rsidTr="00BA1024">
        <w:tc>
          <w:tcPr>
            <w:tcW w:w="5310" w:type="dxa"/>
            <w:vAlign w:val="bottom"/>
          </w:tcPr>
          <w:p w14:paraId="62E9CE4C"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Machineries</w:t>
            </w:r>
          </w:p>
        </w:tc>
        <w:tc>
          <w:tcPr>
            <w:tcW w:w="1980" w:type="dxa"/>
            <w:vAlign w:val="bottom"/>
          </w:tcPr>
          <w:p w14:paraId="3E9C2D86" w14:textId="7951E202"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981</w:t>
            </w:r>
          </w:p>
        </w:tc>
        <w:tc>
          <w:tcPr>
            <w:tcW w:w="1980" w:type="dxa"/>
            <w:vAlign w:val="bottom"/>
          </w:tcPr>
          <w:p w14:paraId="088B4773" w14:textId="26D8D96A" w:rsidR="00274F59" w:rsidRPr="008179B8" w:rsidRDefault="006B411B"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507</w:t>
            </w:r>
          </w:p>
        </w:tc>
      </w:tr>
    </w:tbl>
    <w:p w14:paraId="65F17B68" w14:textId="77777777" w:rsidR="00C649DB" w:rsidRPr="008179B8" w:rsidRDefault="00C649DB" w:rsidP="003250C5">
      <w:pPr>
        <w:spacing w:line="320" w:lineRule="exact"/>
        <w:ind w:left="533" w:hanging="533"/>
        <w:jc w:val="thaiDistribute"/>
        <w:rPr>
          <w:rFonts w:ascii="Angsana New" w:hAnsi="Angsana New"/>
          <w:b/>
          <w:bCs/>
          <w:sz w:val="30"/>
          <w:szCs w:val="30"/>
        </w:rPr>
      </w:pPr>
    </w:p>
    <w:tbl>
      <w:tblPr>
        <w:tblW w:w="9270" w:type="dxa"/>
        <w:tblInd w:w="558" w:type="dxa"/>
        <w:tblLayout w:type="fixed"/>
        <w:tblLook w:val="04A0" w:firstRow="1" w:lastRow="0" w:firstColumn="1" w:lastColumn="0" w:noHBand="0" w:noVBand="1"/>
      </w:tblPr>
      <w:tblGrid>
        <w:gridCol w:w="5310"/>
        <w:gridCol w:w="1980"/>
        <w:gridCol w:w="1980"/>
      </w:tblGrid>
      <w:tr w:rsidR="008E5D37" w:rsidRPr="008179B8" w14:paraId="68A2B8E9" w14:textId="77777777" w:rsidTr="00BA1024">
        <w:tc>
          <w:tcPr>
            <w:tcW w:w="9270" w:type="dxa"/>
            <w:gridSpan w:val="3"/>
            <w:vAlign w:val="bottom"/>
          </w:tcPr>
          <w:p w14:paraId="7F688AD3" w14:textId="77777777" w:rsidR="008E5D37" w:rsidRPr="008179B8" w:rsidRDefault="008E5D37" w:rsidP="003250C5">
            <w:pPr>
              <w:spacing w:line="320" w:lineRule="exact"/>
              <w:jc w:val="right"/>
              <w:rPr>
                <w:rFonts w:ascii="Angsana New" w:hAnsi="Angsana New"/>
                <w:kern w:val="28"/>
                <w:sz w:val="30"/>
                <w:szCs w:val="30"/>
              </w:rPr>
            </w:pPr>
            <w:r w:rsidRPr="008179B8">
              <w:rPr>
                <w:rFonts w:ascii="Angsana New" w:hAnsi="Angsana New" w:hint="cs"/>
                <w:kern w:val="28"/>
                <w:sz w:val="30"/>
                <w:szCs w:val="30"/>
              </w:rPr>
              <w:t>(Unit: Million Baht)</w:t>
            </w:r>
          </w:p>
        </w:tc>
      </w:tr>
      <w:tr w:rsidR="008E5D37" w:rsidRPr="008179B8" w14:paraId="51344C46" w14:textId="77777777" w:rsidTr="00BA1024">
        <w:trPr>
          <w:trHeight w:val="414"/>
        </w:trPr>
        <w:tc>
          <w:tcPr>
            <w:tcW w:w="5310" w:type="dxa"/>
            <w:vAlign w:val="bottom"/>
          </w:tcPr>
          <w:p w14:paraId="459CB104"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3960" w:type="dxa"/>
            <w:gridSpan w:val="2"/>
            <w:vAlign w:val="bottom"/>
          </w:tcPr>
          <w:p w14:paraId="273FAF49" w14:textId="77777777" w:rsidR="008E5D37" w:rsidRPr="008179B8" w:rsidRDefault="008E5D37" w:rsidP="003250C5">
            <w:pPr>
              <w:pBdr>
                <w:bottom w:val="single" w:sz="4" w:space="1" w:color="auto"/>
              </w:pBdr>
              <w:spacing w:line="320" w:lineRule="exact"/>
              <w:jc w:val="center"/>
              <w:rPr>
                <w:rFonts w:ascii="Angsana New" w:hAnsi="Angsana New"/>
                <w:kern w:val="28"/>
                <w:sz w:val="30"/>
                <w:szCs w:val="30"/>
              </w:rPr>
            </w:pPr>
            <w:r w:rsidRPr="008179B8">
              <w:rPr>
                <w:rFonts w:ascii="Angsana New" w:hAnsi="Angsana New" w:hint="cs"/>
                <w:sz w:val="30"/>
                <w:szCs w:val="30"/>
              </w:rPr>
              <w:t>As at 31 December 2024</w:t>
            </w:r>
          </w:p>
        </w:tc>
      </w:tr>
      <w:tr w:rsidR="008E5D37" w:rsidRPr="008179B8" w14:paraId="0FE4BAAE" w14:textId="77777777" w:rsidTr="00BA1024">
        <w:tc>
          <w:tcPr>
            <w:tcW w:w="5310" w:type="dxa"/>
            <w:vAlign w:val="bottom"/>
          </w:tcPr>
          <w:p w14:paraId="5E5F0194"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7DCC7709"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Consolidated                       financial statements</w:t>
            </w:r>
          </w:p>
        </w:tc>
        <w:tc>
          <w:tcPr>
            <w:tcW w:w="1980" w:type="dxa"/>
            <w:vAlign w:val="bottom"/>
          </w:tcPr>
          <w:p w14:paraId="27FF802B" w14:textId="77777777" w:rsidR="008E5D37" w:rsidRPr="008179B8" w:rsidRDefault="008E5D37" w:rsidP="003250C5">
            <w:pPr>
              <w:pBdr>
                <w:bottom w:val="single" w:sz="4" w:space="1" w:color="auto"/>
              </w:pBdr>
              <w:spacing w:line="320" w:lineRule="exact"/>
              <w:jc w:val="center"/>
              <w:rPr>
                <w:rFonts w:ascii="Angsana New" w:hAnsi="Angsana New"/>
                <w:sz w:val="30"/>
                <w:szCs w:val="30"/>
              </w:rPr>
            </w:pPr>
            <w:r w:rsidRPr="008179B8">
              <w:rPr>
                <w:rFonts w:ascii="Angsana New" w:hAnsi="Angsana New" w:hint="cs"/>
                <w:kern w:val="28"/>
                <w:sz w:val="30"/>
                <w:szCs w:val="30"/>
              </w:rPr>
              <w:t>Separated                       financial statements</w:t>
            </w:r>
          </w:p>
        </w:tc>
      </w:tr>
      <w:tr w:rsidR="008E5D37" w:rsidRPr="008179B8" w14:paraId="14FE7162" w14:textId="77777777" w:rsidTr="00BA1024">
        <w:tc>
          <w:tcPr>
            <w:tcW w:w="5310" w:type="dxa"/>
            <w:vAlign w:val="bottom"/>
          </w:tcPr>
          <w:p w14:paraId="54DA5C82" w14:textId="77777777" w:rsidR="008E5D37" w:rsidRPr="008179B8" w:rsidRDefault="008E5D37" w:rsidP="003250C5">
            <w:pPr>
              <w:spacing w:line="320" w:lineRule="exact"/>
              <w:ind w:left="243" w:hanging="180"/>
              <w:jc w:val="thaiDistribute"/>
              <w:rPr>
                <w:rFonts w:ascii="Angsana New" w:hAnsi="Angsana New"/>
                <w:kern w:val="28"/>
                <w:sz w:val="30"/>
                <w:szCs w:val="30"/>
              </w:rPr>
            </w:pPr>
          </w:p>
        </w:tc>
        <w:tc>
          <w:tcPr>
            <w:tcW w:w="1980" w:type="dxa"/>
            <w:vAlign w:val="bottom"/>
          </w:tcPr>
          <w:p w14:paraId="581BC303"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c>
          <w:tcPr>
            <w:tcW w:w="1980" w:type="dxa"/>
            <w:vAlign w:val="bottom"/>
          </w:tcPr>
          <w:p w14:paraId="3C15377C" w14:textId="77777777" w:rsidR="008E5D37" w:rsidRPr="008179B8" w:rsidRDefault="008E5D37" w:rsidP="003250C5">
            <w:pPr>
              <w:pBdr>
                <w:bottom w:val="single" w:sz="4" w:space="1" w:color="auto"/>
              </w:pBdr>
              <w:spacing w:line="320" w:lineRule="exact"/>
              <w:jc w:val="center"/>
              <w:rPr>
                <w:rFonts w:ascii="Angsana New" w:hAnsi="Angsana New"/>
                <w:sz w:val="30"/>
                <w:szCs w:val="30"/>
                <w:rtl/>
                <w:cs/>
              </w:rPr>
            </w:pPr>
            <w:r w:rsidRPr="008179B8">
              <w:rPr>
                <w:rFonts w:ascii="Angsana New" w:hAnsi="Angsana New" w:hint="cs"/>
                <w:sz w:val="30"/>
                <w:szCs w:val="30"/>
              </w:rPr>
              <w:t>Level 2</w:t>
            </w:r>
          </w:p>
        </w:tc>
      </w:tr>
      <w:tr w:rsidR="00670086" w:rsidRPr="008179B8" w14:paraId="2D57454F" w14:textId="77777777" w:rsidTr="00BA1024">
        <w:tc>
          <w:tcPr>
            <w:tcW w:w="5310" w:type="dxa"/>
            <w:vAlign w:val="bottom"/>
          </w:tcPr>
          <w:p w14:paraId="00506E35" w14:textId="77777777" w:rsidR="00670086" w:rsidRPr="008179B8" w:rsidRDefault="00670086" w:rsidP="003250C5">
            <w:pPr>
              <w:spacing w:line="320" w:lineRule="exact"/>
              <w:ind w:left="243" w:hanging="261"/>
              <w:jc w:val="thaiDistribute"/>
              <w:rPr>
                <w:rFonts w:ascii="Angsana New" w:hAnsi="Angsana New"/>
                <w:b/>
                <w:bCs/>
                <w:kern w:val="28"/>
                <w:sz w:val="30"/>
                <w:szCs w:val="30"/>
              </w:rPr>
            </w:pPr>
            <w:r w:rsidRPr="008179B8">
              <w:rPr>
                <w:rFonts w:ascii="Angsana New" w:hAnsi="Angsana New" w:hint="cs"/>
                <w:b/>
                <w:bCs/>
                <w:kern w:val="28"/>
                <w:sz w:val="30"/>
                <w:szCs w:val="30"/>
              </w:rPr>
              <w:t>Assets measured at fair value</w:t>
            </w:r>
          </w:p>
        </w:tc>
        <w:tc>
          <w:tcPr>
            <w:tcW w:w="1980" w:type="dxa"/>
            <w:vAlign w:val="bottom"/>
          </w:tcPr>
          <w:p w14:paraId="28A0A42C" w14:textId="77777777" w:rsidR="00670086" w:rsidRPr="008179B8" w:rsidRDefault="00670086" w:rsidP="003C00E1">
            <w:pPr>
              <w:pStyle w:val="BodyTextIndent3"/>
              <w:tabs>
                <w:tab w:val="decimal" w:pos="973"/>
              </w:tabs>
              <w:spacing w:before="0" w:after="0" w:line="320" w:lineRule="exact"/>
              <w:ind w:left="-18" w:right="4" w:firstLine="0"/>
              <w:jc w:val="center"/>
              <w:rPr>
                <w:kern w:val="28"/>
                <w:sz w:val="30"/>
                <w:szCs w:val="30"/>
              </w:rPr>
            </w:pPr>
          </w:p>
        </w:tc>
        <w:tc>
          <w:tcPr>
            <w:tcW w:w="1980" w:type="dxa"/>
            <w:vAlign w:val="bottom"/>
          </w:tcPr>
          <w:p w14:paraId="35C6F950" w14:textId="77777777" w:rsidR="00670086" w:rsidRPr="008179B8" w:rsidRDefault="00670086" w:rsidP="003C00E1">
            <w:pPr>
              <w:pStyle w:val="BodyTextIndent3"/>
              <w:tabs>
                <w:tab w:val="decimal" w:pos="973"/>
              </w:tabs>
              <w:spacing w:before="0" w:after="0" w:line="320" w:lineRule="exact"/>
              <w:ind w:left="-18" w:right="4" w:firstLine="0"/>
              <w:jc w:val="center"/>
              <w:rPr>
                <w:kern w:val="28"/>
                <w:sz w:val="30"/>
                <w:szCs w:val="30"/>
              </w:rPr>
            </w:pPr>
          </w:p>
        </w:tc>
      </w:tr>
      <w:tr w:rsidR="00274F59" w:rsidRPr="008179B8" w14:paraId="15392ED2" w14:textId="77777777" w:rsidTr="00BA1024">
        <w:tc>
          <w:tcPr>
            <w:tcW w:w="5310" w:type="dxa"/>
            <w:vAlign w:val="bottom"/>
          </w:tcPr>
          <w:p w14:paraId="080AB9F9"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w:t>
            </w:r>
          </w:p>
        </w:tc>
        <w:tc>
          <w:tcPr>
            <w:tcW w:w="1980" w:type="dxa"/>
            <w:vAlign w:val="bottom"/>
          </w:tcPr>
          <w:p w14:paraId="1E8D49DE" w14:textId="328EB2B2"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1,366</w:t>
            </w:r>
          </w:p>
        </w:tc>
        <w:tc>
          <w:tcPr>
            <w:tcW w:w="1980" w:type="dxa"/>
            <w:vAlign w:val="bottom"/>
          </w:tcPr>
          <w:p w14:paraId="2D579D45" w14:textId="74A5F293"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1,08</w:t>
            </w:r>
            <w:r w:rsidR="006B411B" w:rsidRPr="008179B8">
              <w:rPr>
                <w:rFonts w:hint="cs"/>
                <w:kern w:val="28"/>
                <w:sz w:val="30"/>
                <w:szCs w:val="30"/>
              </w:rPr>
              <w:t>6</w:t>
            </w:r>
          </w:p>
        </w:tc>
      </w:tr>
      <w:tr w:rsidR="00274F59" w:rsidRPr="008179B8" w14:paraId="165C6A7F" w14:textId="77777777" w:rsidTr="00BA1024">
        <w:tc>
          <w:tcPr>
            <w:tcW w:w="5310" w:type="dxa"/>
            <w:vAlign w:val="bottom"/>
          </w:tcPr>
          <w:p w14:paraId="4DC5DE18"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Land improvement and buildings</w:t>
            </w:r>
          </w:p>
        </w:tc>
        <w:tc>
          <w:tcPr>
            <w:tcW w:w="1980" w:type="dxa"/>
            <w:vAlign w:val="bottom"/>
          </w:tcPr>
          <w:p w14:paraId="3AE61436" w14:textId="2B64299F"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79</w:t>
            </w:r>
            <w:r w:rsidR="00216AF9" w:rsidRPr="008179B8">
              <w:rPr>
                <w:rFonts w:hint="cs"/>
                <w:kern w:val="28"/>
                <w:sz w:val="30"/>
                <w:szCs w:val="30"/>
              </w:rPr>
              <w:t>4</w:t>
            </w:r>
          </w:p>
        </w:tc>
        <w:tc>
          <w:tcPr>
            <w:tcW w:w="1980" w:type="dxa"/>
            <w:vAlign w:val="bottom"/>
          </w:tcPr>
          <w:p w14:paraId="27A23F20" w14:textId="799C873F"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51</w:t>
            </w:r>
            <w:r w:rsidR="006B411B" w:rsidRPr="008179B8">
              <w:rPr>
                <w:rFonts w:hint="cs"/>
                <w:kern w:val="28"/>
                <w:sz w:val="30"/>
                <w:szCs w:val="30"/>
              </w:rPr>
              <w:t>2</w:t>
            </w:r>
          </w:p>
        </w:tc>
      </w:tr>
      <w:tr w:rsidR="00274F59" w:rsidRPr="008179B8" w14:paraId="33D9F520" w14:textId="77777777" w:rsidTr="00BA1024">
        <w:tc>
          <w:tcPr>
            <w:tcW w:w="5310" w:type="dxa"/>
            <w:vAlign w:val="bottom"/>
          </w:tcPr>
          <w:p w14:paraId="726E42A1" w14:textId="77777777" w:rsidR="00274F59" w:rsidRPr="008179B8" w:rsidRDefault="00274F59" w:rsidP="00274F59">
            <w:pPr>
              <w:spacing w:line="320" w:lineRule="exact"/>
              <w:ind w:left="243" w:hanging="261"/>
              <w:jc w:val="thaiDistribute"/>
              <w:rPr>
                <w:rFonts w:ascii="Angsana New" w:hAnsi="Angsana New"/>
                <w:kern w:val="28"/>
                <w:sz w:val="30"/>
                <w:szCs w:val="30"/>
              </w:rPr>
            </w:pPr>
            <w:r w:rsidRPr="008179B8">
              <w:rPr>
                <w:rFonts w:ascii="Angsana New" w:hAnsi="Angsana New" w:hint="cs"/>
                <w:kern w:val="28"/>
                <w:sz w:val="30"/>
                <w:szCs w:val="30"/>
              </w:rPr>
              <w:t>Machineries</w:t>
            </w:r>
          </w:p>
        </w:tc>
        <w:tc>
          <w:tcPr>
            <w:tcW w:w="1980" w:type="dxa"/>
            <w:vAlign w:val="bottom"/>
          </w:tcPr>
          <w:p w14:paraId="0AFF190C" w14:textId="66A09A62"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1,29</w:t>
            </w:r>
            <w:r w:rsidR="006B411B" w:rsidRPr="008179B8">
              <w:rPr>
                <w:rFonts w:hint="cs"/>
                <w:kern w:val="28"/>
                <w:sz w:val="30"/>
                <w:szCs w:val="30"/>
              </w:rPr>
              <w:t>3</w:t>
            </w:r>
          </w:p>
        </w:tc>
        <w:tc>
          <w:tcPr>
            <w:tcW w:w="1980" w:type="dxa"/>
            <w:vAlign w:val="bottom"/>
          </w:tcPr>
          <w:p w14:paraId="77708CE4" w14:textId="3034ABBD" w:rsidR="00274F59" w:rsidRPr="008179B8" w:rsidRDefault="00274F59" w:rsidP="003C00E1">
            <w:pPr>
              <w:pStyle w:val="BodyTextIndent3"/>
              <w:tabs>
                <w:tab w:val="decimal" w:pos="973"/>
              </w:tabs>
              <w:spacing w:before="0" w:after="0" w:line="320" w:lineRule="exact"/>
              <w:ind w:left="-18" w:right="4" w:firstLine="0"/>
              <w:jc w:val="center"/>
              <w:rPr>
                <w:kern w:val="28"/>
                <w:sz w:val="30"/>
                <w:szCs w:val="30"/>
              </w:rPr>
            </w:pPr>
            <w:r w:rsidRPr="008179B8">
              <w:rPr>
                <w:rFonts w:hint="cs"/>
                <w:kern w:val="28"/>
                <w:sz w:val="30"/>
                <w:szCs w:val="30"/>
              </w:rPr>
              <w:t>80</w:t>
            </w:r>
            <w:r w:rsidR="006B411B" w:rsidRPr="008179B8">
              <w:rPr>
                <w:rFonts w:hint="cs"/>
                <w:kern w:val="28"/>
                <w:sz w:val="30"/>
                <w:szCs w:val="30"/>
              </w:rPr>
              <w:t>9</w:t>
            </w:r>
          </w:p>
        </w:tc>
      </w:tr>
    </w:tbl>
    <w:p w14:paraId="62A90DE3" w14:textId="7D78E13E" w:rsidR="00BB30ED" w:rsidRPr="008179B8" w:rsidRDefault="000F1B65" w:rsidP="009E5386">
      <w:pPr>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3</w:t>
      </w:r>
      <w:r w:rsidR="00F62028">
        <w:rPr>
          <w:rFonts w:ascii="Angsana New" w:hAnsi="Angsana New"/>
          <w:b/>
          <w:bCs/>
          <w:sz w:val="30"/>
          <w:szCs w:val="30"/>
        </w:rPr>
        <w:t>4</w:t>
      </w:r>
      <w:r w:rsidR="0032631F" w:rsidRPr="008179B8">
        <w:rPr>
          <w:rFonts w:ascii="Angsana New" w:hAnsi="Angsana New" w:hint="cs"/>
          <w:b/>
          <w:bCs/>
          <w:sz w:val="30"/>
          <w:szCs w:val="30"/>
        </w:rPr>
        <w:t>.</w:t>
      </w:r>
      <w:r w:rsidR="0032631F" w:rsidRPr="008179B8">
        <w:rPr>
          <w:rFonts w:ascii="Angsana New" w:hAnsi="Angsana New" w:hint="cs"/>
          <w:b/>
          <w:bCs/>
          <w:sz w:val="30"/>
          <w:szCs w:val="30"/>
        </w:rPr>
        <w:tab/>
        <w:t>Financial instruments</w:t>
      </w:r>
    </w:p>
    <w:p w14:paraId="0A86A518" w14:textId="60A26F25" w:rsidR="009E5386" w:rsidRPr="008179B8" w:rsidRDefault="009E5386" w:rsidP="009E5386">
      <w:pPr>
        <w:spacing w:before="120" w:after="120" w:line="380" w:lineRule="exact"/>
        <w:ind w:left="540" w:hanging="540"/>
        <w:jc w:val="thaiDistribute"/>
        <w:rPr>
          <w:rFonts w:ascii="Angsana New" w:hAnsi="Angsana New"/>
          <w:b/>
          <w:bCs/>
          <w:sz w:val="30"/>
          <w:szCs w:val="30"/>
        </w:rPr>
      </w:pPr>
      <w:r w:rsidRPr="008179B8">
        <w:rPr>
          <w:rFonts w:ascii="Angsana New" w:hAnsi="Angsana New" w:hint="cs"/>
          <w:b/>
          <w:bCs/>
          <w:sz w:val="30"/>
          <w:szCs w:val="30"/>
        </w:rPr>
        <w:t>3</w:t>
      </w:r>
      <w:r w:rsidR="00F62028">
        <w:rPr>
          <w:rFonts w:ascii="Angsana New" w:hAnsi="Angsana New"/>
          <w:b/>
          <w:bCs/>
          <w:sz w:val="30"/>
          <w:szCs w:val="30"/>
        </w:rPr>
        <w:t>4</w:t>
      </w:r>
      <w:r w:rsidRPr="008179B8">
        <w:rPr>
          <w:rFonts w:ascii="Angsana New" w:hAnsi="Angsana New" w:hint="cs"/>
          <w:b/>
          <w:bCs/>
          <w:sz w:val="30"/>
          <w:szCs w:val="30"/>
        </w:rPr>
        <w:t>.</w:t>
      </w:r>
      <w:r w:rsidR="003250C5" w:rsidRPr="008179B8">
        <w:rPr>
          <w:rFonts w:ascii="Angsana New" w:hAnsi="Angsana New" w:hint="cs"/>
          <w:b/>
          <w:bCs/>
          <w:sz w:val="30"/>
          <w:szCs w:val="30"/>
        </w:rPr>
        <w:t>1</w:t>
      </w:r>
      <w:r w:rsidRPr="008179B8">
        <w:rPr>
          <w:rFonts w:ascii="Angsana New" w:hAnsi="Angsana New" w:hint="cs"/>
          <w:b/>
          <w:bCs/>
          <w:sz w:val="30"/>
          <w:szCs w:val="30"/>
        </w:rPr>
        <w:tab/>
        <w:t>Financial risk management objectives and policies</w:t>
      </w:r>
    </w:p>
    <w:p w14:paraId="6A784536" w14:textId="4AD5E3FA"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cs/>
        </w:rPr>
      </w:pPr>
      <w:r w:rsidRPr="008179B8">
        <w:rPr>
          <w:rFonts w:ascii="Angsana New" w:hAnsi="Angsana New" w:hint="cs"/>
          <w:sz w:val="30"/>
          <w:szCs w:val="30"/>
        </w:rPr>
        <w:t xml:space="preserve">The Group’s financial instruments principally comprise cash and cash equivalents, trade and </w:t>
      </w:r>
      <w:r w:rsidR="00917987" w:rsidRPr="008179B8">
        <w:rPr>
          <w:rFonts w:ascii="Angsana New" w:hAnsi="Angsana New" w:hint="cs"/>
          <w:sz w:val="30"/>
          <w:szCs w:val="30"/>
        </w:rPr>
        <w:t>other current receivables</w:t>
      </w:r>
      <w:r w:rsidRPr="008179B8">
        <w:rPr>
          <w:rFonts w:ascii="Angsana New" w:hAnsi="Angsana New" w:hint="cs"/>
          <w:sz w:val="30"/>
          <w:szCs w:val="30"/>
        </w:rPr>
        <w:t xml:space="preserve">, loans to related party, trade and </w:t>
      </w:r>
      <w:r w:rsidR="00917987" w:rsidRPr="008179B8">
        <w:rPr>
          <w:rFonts w:ascii="Angsana New" w:hAnsi="Angsana New" w:hint="cs"/>
          <w:sz w:val="30"/>
          <w:szCs w:val="30"/>
        </w:rPr>
        <w:t>other current payables</w:t>
      </w:r>
      <w:r w:rsidRPr="008179B8">
        <w:rPr>
          <w:rFonts w:ascii="Angsana New" w:hAnsi="Angsana New" w:hint="cs"/>
          <w:sz w:val="30"/>
          <w:szCs w:val="30"/>
        </w:rPr>
        <w:t xml:space="preserve">, short-term loans and long-term loans. </w:t>
      </w:r>
      <w:r w:rsidR="00AC19D9">
        <w:rPr>
          <w:rFonts w:ascii="Angsana New" w:hAnsi="Angsana New"/>
          <w:sz w:val="30"/>
          <w:szCs w:val="30"/>
        </w:rPr>
        <w:t xml:space="preserve">                  </w:t>
      </w:r>
      <w:r w:rsidRPr="008179B8">
        <w:rPr>
          <w:rFonts w:ascii="Angsana New" w:hAnsi="Angsana New" w:hint="cs"/>
          <w:sz w:val="30"/>
          <w:szCs w:val="30"/>
        </w:rPr>
        <w:t xml:space="preserve">The financial risks associated with these financial instruments and how they are managed is described below. </w:t>
      </w:r>
    </w:p>
    <w:p w14:paraId="23040B00" w14:textId="77777777"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8179B8">
        <w:rPr>
          <w:rFonts w:ascii="Angsana New" w:hAnsi="Angsana New" w:hint="cs"/>
          <w:b/>
          <w:bCs/>
          <w:sz w:val="30"/>
          <w:szCs w:val="30"/>
        </w:rPr>
        <w:t>Credit risk</w:t>
      </w:r>
    </w:p>
    <w:p w14:paraId="6D26C56E" w14:textId="77777777"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8179B8">
        <w:rPr>
          <w:rFonts w:ascii="Angsana New" w:hAnsi="Angsana New" w:hint="cs"/>
          <w:sz w:val="30"/>
          <w:szCs w:val="30"/>
        </w:rPr>
        <w:t xml:space="preserve">The Group is exposed to credit risk primarily with respect to trade and </w:t>
      </w:r>
      <w:r w:rsidR="00917987" w:rsidRPr="008179B8">
        <w:rPr>
          <w:rFonts w:ascii="Angsana New" w:hAnsi="Angsana New" w:hint="cs"/>
          <w:sz w:val="30"/>
          <w:szCs w:val="30"/>
        </w:rPr>
        <w:t>other current receivables</w:t>
      </w:r>
      <w:r w:rsidRPr="008179B8">
        <w:rPr>
          <w:rFonts w:ascii="Angsana New" w:hAnsi="Angsana New" w:hint="cs"/>
          <w:sz w:val="30"/>
          <w:szCs w:val="30"/>
        </w:rPr>
        <w:t>, loans to related party and deposits with banks. Except for derivatives, the maximum exposure to credit risk is limited to the carrying amounts as stated in the statement of financial position. The Group’s maximum exposure relating to derivatives is noted in the liquidity risk topic.</w:t>
      </w:r>
    </w:p>
    <w:p w14:paraId="03710347" w14:textId="77777777"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p>
    <w:p w14:paraId="21976714"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b/>
          <w:bCs/>
          <w:color w:val="FF0000"/>
          <w:sz w:val="30"/>
          <w:szCs w:val="30"/>
        </w:rPr>
      </w:pPr>
      <w:r w:rsidRPr="008179B8">
        <w:rPr>
          <w:rFonts w:ascii="Angsana New" w:hAnsi="Angsana New" w:hint="cs"/>
          <w:b/>
          <w:bCs/>
          <w:i/>
          <w:iCs/>
          <w:sz w:val="30"/>
          <w:szCs w:val="30"/>
        </w:rPr>
        <w:br w:type="page"/>
      </w:r>
      <w:r w:rsidRPr="008179B8">
        <w:rPr>
          <w:rFonts w:ascii="Angsana New" w:hAnsi="Angsana New" w:hint="cs"/>
          <w:b/>
          <w:bCs/>
          <w:sz w:val="30"/>
          <w:szCs w:val="30"/>
        </w:rPr>
        <w:lastRenderedPageBreak/>
        <w:t xml:space="preserve">Trade receivables </w:t>
      </w:r>
    </w:p>
    <w:p w14:paraId="485A2B27"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 In addition, the Group does not have high concentrations of credit risk since it has a large customer base.</w:t>
      </w:r>
    </w:p>
    <w:p w14:paraId="46365C8C"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bookmarkStart w:id="6" w:name="_Hlk61506852"/>
      <w:r w:rsidRPr="008179B8">
        <w:rPr>
          <w:rFonts w:ascii="Angsana New" w:hAnsi="Angsana New" w:hint="cs"/>
          <w:sz w:val="30"/>
          <w:szCs w:val="30"/>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and coverage by letters of credit and other forms of credit insurance. </w:t>
      </w:r>
      <w:bookmarkEnd w:id="6"/>
      <w:r w:rsidRPr="008179B8">
        <w:rPr>
          <w:rFonts w:ascii="Angsana New" w:hAnsi="Angsana New" w:hint="cs"/>
          <w:sz w:val="30"/>
          <w:szCs w:val="30"/>
        </w:rPr>
        <w:t>Letters of credit and other forms of credit insurance are considered an integral part of trade receivables and taken</w:t>
      </w:r>
      <w:r w:rsidR="003B7D66" w:rsidRPr="008179B8">
        <w:rPr>
          <w:rFonts w:ascii="Angsana New" w:hAnsi="Angsana New" w:hint="cs"/>
          <w:sz w:val="30"/>
          <w:szCs w:val="30"/>
        </w:rPr>
        <w:t xml:space="preserve"> </w:t>
      </w:r>
      <w:r w:rsidRPr="008179B8">
        <w:rPr>
          <w:rFonts w:ascii="Angsana New" w:hAnsi="Angsana New" w:hint="cs"/>
          <w:sz w:val="30"/>
          <w:szCs w:val="30"/>
        </w:rPr>
        <w:t xml:space="preserve">into account in the calculation of impairment.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2E89377C"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b/>
          <w:bCs/>
          <w:sz w:val="30"/>
          <w:szCs w:val="30"/>
        </w:rPr>
        <w:t>Financial instruments and cash deposits</w:t>
      </w:r>
      <w:r w:rsidRPr="008179B8">
        <w:rPr>
          <w:rFonts w:ascii="Angsana New" w:hAnsi="Angsana New" w:hint="cs"/>
          <w:sz w:val="30"/>
          <w:szCs w:val="30"/>
          <w:u w:val="single"/>
        </w:rPr>
        <w:t xml:space="preserve"> </w:t>
      </w:r>
    </w:p>
    <w:p w14:paraId="6122549B"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Group manages the credit risk from balances with banks and financial institutions by making investments only with approved counterparties and within credit limits assigned to each counterparty. The credit risk on debt instruments and derivatives is limited because the counterparties are banks with high credit-ratings assigned by international credit-rating agencies. </w:t>
      </w:r>
    </w:p>
    <w:p w14:paraId="7D149FDD"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b/>
          <w:bCs/>
          <w:sz w:val="30"/>
          <w:szCs w:val="30"/>
        </w:rPr>
        <w:t xml:space="preserve">Market risk </w:t>
      </w:r>
    </w:p>
    <w:p w14:paraId="1B45CE29" w14:textId="77777777" w:rsidR="009E5386" w:rsidRPr="008179B8" w:rsidRDefault="009E5386" w:rsidP="00E04F0D">
      <w:pPr>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There are 3 types of market risk comprising interest rate risk, foreign currency risk and commodity price risk. The Group enters into a </w:t>
      </w:r>
      <w:bookmarkStart w:id="7" w:name="_Hlk56946278"/>
      <w:r w:rsidRPr="008179B8">
        <w:rPr>
          <w:rFonts w:ascii="Angsana New" w:hAnsi="Angsana New" w:hint="cs"/>
          <w:sz w:val="30"/>
          <w:szCs w:val="30"/>
        </w:rPr>
        <w:t xml:space="preserve">foreign exchange forward contracts </w:t>
      </w:r>
      <w:bookmarkEnd w:id="7"/>
      <w:r w:rsidRPr="008179B8">
        <w:rPr>
          <w:rFonts w:ascii="Angsana New" w:hAnsi="Angsana New" w:hint="cs"/>
          <w:sz w:val="30"/>
          <w:szCs w:val="30"/>
        </w:rPr>
        <w:t>to hedge the foreign currency risk arising on the export or import of goods.</w:t>
      </w:r>
    </w:p>
    <w:p w14:paraId="6002AB85" w14:textId="77777777" w:rsidR="009E5386" w:rsidRPr="008179B8" w:rsidRDefault="00E04F0D" w:rsidP="00E04F0D">
      <w:pPr>
        <w:spacing w:before="80" w:after="80" w:line="340" w:lineRule="exact"/>
        <w:ind w:left="547" w:right="-43"/>
        <w:jc w:val="both"/>
        <w:rPr>
          <w:rFonts w:ascii="Angsana New" w:hAnsi="Angsana New"/>
          <w:b/>
          <w:bCs/>
          <w:i/>
          <w:iCs/>
          <w:sz w:val="30"/>
          <w:szCs w:val="30"/>
        </w:rPr>
      </w:pPr>
      <w:r w:rsidRPr="008179B8">
        <w:rPr>
          <w:rFonts w:ascii="Angsana New" w:hAnsi="Angsana New" w:hint="cs"/>
          <w:b/>
          <w:bCs/>
          <w:i/>
          <w:iCs/>
          <w:sz w:val="30"/>
          <w:szCs w:val="30"/>
        </w:rPr>
        <w:br w:type="page"/>
      </w:r>
      <w:r w:rsidR="009E5386" w:rsidRPr="008179B8">
        <w:rPr>
          <w:rFonts w:ascii="Angsana New" w:hAnsi="Angsana New" w:hint="cs"/>
          <w:b/>
          <w:bCs/>
          <w:i/>
          <w:iCs/>
          <w:sz w:val="30"/>
          <w:szCs w:val="30"/>
        </w:rPr>
        <w:lastRenderedPageBreak/>
        <w:t>Foreign currency risk</w:t>
      </w:r>
    </w:p>
    <w:p w14:paraId="617B0919" w14:textId="77777777" w:rsidR="009E5386" w:rsidRPr="008179B8" w:rsidRDefault="009E5386" w:rsidP="00E04F0D">
      <w:pPr>
        <w:spacing w:before="80" w:after="80" w:line="340" w:lineRule="exact"/>
        <w:ind w:left="547" w:right="-43"/>
        <w:jc w:val="both"/>
        <w:rPr>
          <w:rFonts w:ascii="Angsana New" w:hAnsi="Angsana New"/>
          <w:i/>
          <w:iCs/>
          <w:color w:val="FF0000"/>
          <w:sz w:val="30"/>
          <w:szCs w:val="30"/>
        </w:rPr>
      </w:pPr>
      <w:r w:rsidRPr="008179B8">
        <w:rPr>
          <w:rFonts w:ascii="Angsana New" w:hAnsi="Angsana New" w:hint="cs"/>
          <w:color w:val="000000"/>
          <w:sz w:val="30"/>
          <w:szCs w:val="30"/>
        </w:rPr>
        <w:t xml:space="preserve">The Group’s exposure to the foreign currency risk relates primarily to its trading transactions that are denominated in foreign currencies. The Group seeks to reduce this risk by entering into foreign exchange forward contracts when it considers appropriate. Generally, the forward contracts mature within one year. </w:t>
      </w:r>
    </w:p>
    <w:p w14:paraId="4818E09E" w14:textId="783A981B" w:rsidR="009E5386" w:rsidRPr="008179B8" w:rsidRDefault="009E5386" w:rsidP="00E04F0D">
      <w:pPr>
        <w:spacing w:before="80" w:after="80" w:line="340" w:lineRule="exact"/>
        <w:ind w:left="547"/>
        <w:jc w:val="thaiDistribute"/>
        <w:rPr>
          <w:rFonts w:ascii="Angsana New" w:hAnsi="Angsana New"/>
          <w:color w:val="000000"/>
          <w:sz w:val="30"/>
          <w:szCs w:val="30"/>
        </w:rPr>
      </w:pPr>
      <w:bookmarkStart w:id="8" w:name="_Hlk60880693"/>
      <w:r w:rsidRPr="008179B8">
        <w:rPr>
          <w:rFonts w:ascii="Angsana New" w:hAnsi="Angsana New" w:hint="cs"/>
          <w:color w:val="000000"/>
          <w:sz w:val="30"/>
          <w:szCs w:val="30"/>
        </w:rPr>
        <w:t xml:space="preserve">As at </w:t>
      </w:r>
      <w:r w:rsidR="00AC19D9" w:rsidRPr="008179B8">
        <w:rPr>
          <w:rFonts w:ascii="Angsana New" w:hAnsi="Angsana New" w:hint="cs"/>
          <w:color w:val="000000"/>
          <w:sz w:val="30"/>
          <w:szCs w:val="30"/>
        </w:rPr>
        <w:t>December</w:t>
      </w:r>
      <w:r w:rsidR="00AC19D9">
        <w:rPr>
          <w:rFonts w:ascii="Angsana New" w:hAnsi="Angsana New"/>
          <w:color w:val="000000"/>
          <w:sz w:val="30"/>
          <w:szCs w:val="30"/>
        </w:rPr>
        <w:t>,</w:t>
      </w:r>
      <w:r w:rsidR="00AC19D9" w:rsidRPr="008179B8">
        <w:rPr>
          <w:rFonts w:ascii="Angsana New" w:hAnsi="Angsana New" w:hint="cs"/>
          <w:color w:val="000000"/>
          <w:sz w:val="30"/>
          <w:szCs w:val="30"/>
        </w:rPr>
        <w:t xml:space="preserve"> </w:t>
      </w:r>
      <w:r w:rsidR="005B3D45" w:rsidRPr="008179B8">
        <w:rPr>
          <w:rFonts w:ascii="Angsana New" w:hAnsi="Angsana New" w:hint="cs"/>
          <w:color w:val="000000"/>
          <w:sz w:val="30"/>
          <w:szCs w:val="30"/>
        </w:rPr>
        <w:t xml:space="preserve">31 </w:t>
      </w:r>
      <w:r w:rsidR="00080F6B" w:rsidRPr="008179B8">
        <w:rPr>
          <w:rFonts w:ascii="Angsana New" w:hAnsi="Angsana New" w:hint="cs"/>
          <w:color w:val="000000"/>
          <w:sz w:val="30"/>
          <w:szCs w:val="30"/>
        </w:rPr>
        <w:t>2025</w:t>
      </w:r>
      <w:r w:rsidRPr="008179B8">
        <w:rPr>
          <w:rFonts w:ascii="Angsana New" w:hAnsi="Angsana New" w:hint="cs"/>
          <w:color w:val="000000"/>
          <w:sz w:val="30"/>
          <w:szCs w:val="30"/>
        </w:rPr>
        <w:t xml:space="preserve"> and </w:t>
      </w:r>
      <w:r w:rsidR="0017128E" w:rsidRPr="008179B8">
        <w:rPr>
          <w:rFonts w:ascii="Angsana New" w:hAnsi="Angsana New" w:hint="cs"/>
          <w:color w:val="000000"/>
          <w:sz w:val="30"/>
          <w:szCs w:val="30"/>
        </w:rPr>
        <w:t>2024</w:t>
      </w:r>
      <w:r w:rsidRPr="008179B8">
        <w:rPr>
          <w:rFonts w:ascii="Angsana New" w:hAnsi="Angsana New" w:hint="cs"/>
          <w:color w:val="000000"/>
          <w:sz w:val="30"/>
          <w:szCs w:val="30"/>
        </w:rPr>
        <w:t xml:space="preserve">, the balances of financial assets and liabilities denominated in foreign currencies are </w:t>
      </w:r>
      <w:proofErr w:type="spellStart"/>
      <w:r w:rsidRPr="008179B8">
        <w:rPr>
          <w:rFonts w:ascii="Angsana New" w:hAnsi="Angsana New" w:hint="cs"/>
          <w:color w:val="000000"/>
          <w:sz w:val="30"/>
          <w:szCs w:val="30"/>
        </w:rPr>
        <w:t>summarised</w:t>
      </w:r>
      <w:proofErr w:type="spellEnd"/>
      <w:r w:rsidRPr="008179B8">
        <w:rPr>
          <w:rFonts w:ascii="Angsana New" w:hAnsi="Angsana New" w:hint="cs"/>
          <w:color w:val="000000"/>
          <w:sz w:val="30"/>
          <w:szCs w:val="30"/>
        </w:rPr>
        <w:t xml:space="preserve"> below.</w:t>
      </w:r>
    </w:p>
    <w:tbl>
      <w:tblPr>
        <w:tblW w:w="9180" w:type="dxa"/>
        <w:tblInd w:w="648" w:type="dxa"/>
        <w:tblLayout w:type="fixed"/>
        <w:tblLook w:val="0000" w:firstRow="0" w:lastRow="0" w:firstColumn="0" w:lastColumn="0" w:noHBand="0" w:noVBand="0"/>
      </w:tblPr>
      <w:tblGrid>
        <w:gridCol w:w="2340"/>
        <w:gridCol w:w="1181"/>
        <w:gridCol w:w="1181"/>
        <w:gridCol w:w="1181"/>
        <w:gridCol w:w="1181"/>
        <w:gridCol w:w="1058"/>
        <w:gridCol w:w="1058"/>
      </w:tblGrid>
      <w:tr w:rsidR="009E5386" w:rsidRPr="008179B8" w14:paraId="1C493896" w14:textId="77777777" w:rsidTr="004A6B03">
        <w:tc>
          <w:tcPr>
            <w:tcW w:w="2340" w:type="dxa"/>
            <w:vAlign w:val="bottom"/>
          </w:tcPr>
          <w:p w14:paraId="7D6DF3BF"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6840" w:type="dxa"/>
            <w:gridSpan w:val="6"/>
            <w:vAlign w:val="bottom"/>
          </w:tcPr>
          <w:p w14:paraId="7E2CEB3B" w14:textId="55F42E21"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9E5386" w:rsidRPr="008179B8" w14:paraId="3810E0D8" w14:textId="77777777" w:rsidTr="004A6B03">
        <w:tc>
          <w:tcPr>
            <w:tcW w:w="2340" w:type="dxa"/>
            <w:vAlign w:val="bottom"/>
          </w:tcPr>
          <w:p w14:paraId="400C9999"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2362" w:type="dxa"/>
            <w:gridSpan w:val="2"/>
            <w:vAlign w:val="bottom"/>
          </w:tcPr>
          <w:p w14:paraId="3E6D6AE2" w14:textId="77777777" w:rsidR="009E5386" w:rsidRPr="008179B8" w:rsidRDefault="009E5386" w:rsidP="00E04F0D">
            <w:pPr>
              <w:pBdr>
                <w:bottom w:val="single" w:sz="6" w:space="1" w:color="auto"/>
              </w:pBdr>
              <w:spacing w:line="280" w:lineRule="exact"/>
              <w:jc w:val="center"/>
              <w:rPr>
                <w:rFonts w:ascii="Angsana New" w:hAnsi="Angsana New"/>
                <w:sz w:val="30"/>
                <w:szCs w:val="30"/>
              </w:rPr>
            </w:pPr>
            <w:r w:rsidRPr="008179B8">
              <w:rPr>
                <w:rFonts w:ascii="Angsana New" w:hAnsi="Angsana New" w:hint="cs"/>
                <w:sz w:val="30"/>
                <w:szCs w:val="30"/>
              </w:rPr>
              <w:t>Consolidated                                   financial statements</w:t>
            </w:r>
          </w:p>
        </w:tc>
        <w:tc>
          <w:tcPr>
            <w:tcW w:w="2362" w:type="dxa"/>
            <w:gridSpan w:val="2"/>
            <w:vAlign w:val="bottom"/>
          </w:tcPr>
          <w:p w14:paraId="06AA33F3" w14:textId="77777777" w:rsidR="009E5386" w:rsidRPr="008179B8" w:rsidRDefault="009E5386" w:rsidP="00E04F0D">
            <w:pPr>
              <w:pBdr>
                <w:bottom w:val="single" w:sz="6" w:space="1" w:color="auto"/>
              </w:pBdr>
              <w:spacing w:line="280" w:lineRule="exact"/>
              <w:ind w:firstLine="18"/>
              <w:jc w:val="center"/>
              <w:rPr>
                <w:rFonts w:ascii="Angsana New" w:hAnsi="Angsana New"/>
                <w:sz w:val="30"/>
                <w:szCs w:val="30"/>
              </w:rPr>
            </w:pPr>
            <w:r w:rsidRPr="008179B8">
              <w:rPr>
                <w:rFonts w:ascii="Angsana New" w:hAnsi="Angsana New" w:hint="cs"/>
                <w:sz w:val="30"/>
                <w:szCs w:val="30"/>
              </w:rPr>
              <w:t>Separate                                          financial statements</w:t>
            </w:r>
          </w:p>
        </w:tc>
        <w:tc>
          <w:tcPr>
            <w:tcW w:w="2116" w:type="dxa"/>
            <w:gridSpan w:val="2"/>
            <w:vAlign w:val="bottom"/>
          </w:tcPr>
          <w:p w14:paraId="4A97AE92"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Exchange rate </w:t>
            </w:r>
          </w:p>
        </w:tc>
      </w:tr>
      <w:tr w:rsidR="009E5386" w:rsidRPr="008179B8" w14:paraId="6A85A452" w14:textId="77777777" w:rsidTr="004A6B03">
        <w:tc>
          <w:tcPr>
            <w:tcW w:w="2340" w:type="dxa"/>
            <w:vAlign w:val="bottom"/>
          </w:tcPr>
          <w:p w14:paraId="7A8E9515"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Foreign currency</w:t>
            </w:r>
          </w:p>
        </w:tc>
        <w:tc>
          <w:tcPr>
            <w:tcW w:w="1181" w:type="dxa"/>
            <w:vAlign w:val="bottom"/>
          </w:tcPr>
          <w:p w14:paraId="4AFA45EF"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7E59ACAD"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181" w:type="dxa"/>
            <w:vAlign w:val="bottom"/>
          </w:tcPr>
          <w:p w14:paraId="5142544B"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78A8AD5D"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058" w:type="dxa"/>
            <w:vAlign w:val="bottom"/>
          </w:tcPr>
          <w:p w14:paraId="7A0FCD1B"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Buying</w:t>
            </w:r>
          </w:p>
        </w:tc>
        <w:tc>
          <w:tcPr>
            <w:tcW w:w="1058" w:type="dxa"/>
            <w:vAlign w:val="bottom"/>
          </w:tcPr>
          <w:p w14:paraId="4B3C7C9E"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Selling</w:t>
            </w:r>
          </w:p>
        </w:tc>
      </w:tr>
      <w:tr w:rsidR="009E5386" w:rsidRPr="008179B8" w14:paraId="7B1460A3" w14:textId="77777777" w:rsidTr="004A6B03">
        <w:tc>
          <w:tcPr>
            <w:tcW w:w="2340" w:type="dxa"/>
            <w:vAlign w:val="bottom"/>
          </w:tcPr>
          <w:p w14:paraId="23FDBF59" w14:textId="77777777" w:rsidR="009E5386" w:rsidRPr="008179B8" w:rsidRDefault="009E5386" w:rsidP="00E04F0D">
            <w:pPr>
              <w:keepNext/>
              <w:spacing w:line="280" w:lineRule="exact"/>
              <w:jc w:val="both"/>
              <w:outlineLvl w:val="4"/>
              <w:rPr>
                <w:rFonts w:ascii="Angsana New" w:hAnsi="Angsana New"/>
                <w:sz w:val="30"/>
                <w:szCs w:val="30"/>
              </w:rPr>
            </w:pPr>
          </w:p>
        </w:tc>
        <w:tc>
          <w:tcPr>
            <w:tcW w:w="1181" w:type="dxa"/>
          </w:tcPr>
          <w:p w14:paraId="58A27FD7"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6D0F3205"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7AFEDEA0"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1EAFA739"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2116" w:type="dxa"/>
            <w:gridSpan w:val="2"/>
            <w:vAlign w:val="bottom"/>
          </w:tcPr>
          <w:p w14:paraId="53AEFC5D"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(Baht per one foreign              currency unit)</w:t>
            </w:r>
          </w:p>
        </w:tc>
      </w:tr>
      <w:tr w:rsidR="00BF54DC" w:rsidRPr="008179B8" w14:paraId="1B20527D" w14:textId="77777777" w:rsidTr="004A6B03">
        <w:tc>
          <w:tcPr>
            <w:tcW w:w="2340" w:type="dxa"/>
            <w:vAlign w:val="bottom"/>
          </w:tcPr>
          <w:p w14:paraId="57CC39C9" w14:textId="77777777" w:rsidR="00BF54DC" w:rsidRPr="008179B8" w:rsidRDefault="00BF54DC" w:rsidP="00BF54DC">
            <w:pPr>
              <w:keepNext/>
              <w:spacing w:line="280" w:lineRule="exact"/>
              <w:jc w:val="both"/>
              <w:outlineLvl w:val="4"/>
              <w:rPr>
                <w:rFonts w:ascii="Angsana New" w:hAnsi="Angsana New"/>
                <w:sz w:val="30"/>
                <w:szCs w:val="30"/>
              </w:rPr>
            </w:pPr>
            <w:r w:rsidRPr="008179B8">
              <w:rPr>
                <w:rFonts w:ascii="Angsana New" w:hAnsi="Angsana New" w:hint="cs"/>
                <w:sz w:val="30"/>
                <w:szCs w:val="30"/>
              </w:rPr>
              <w:t>US dollar</w:t>
            </w:r>
          </w:p>
        </w:tc>
        <w:tc>
          <w:tcPr>
            <w:tcW w:w="1181" w:type="dxa"/>
            <w:vAlign w:val="bottom"/>
          </w:tcPr>
          <w:p w14:paraId="50D1B580" w14:textId="7C98AFD0" w:rsidR="00BF54DC" w:rsidRPr="008179B8" w:rsidRDefault="00801E89" w:rsidP="00BF54DC">
            <w:pPr>
              <w:spacing w:line="280" w:lineRule="exact"/>
              <w:ind w:right="116"/>
              <w:jc w:val="right"/>
              <w:rPr>
                <w:rFonts w:ascii="Angsana New" w:hAnsi="Angsana New"/>
                <w:sz w:val="30"/>
                <w:szCs w:val="30"/>
              </w:rPr>
            </w:pPr>
            <w:r w:rsidRPr="008179B8">
              <w:rPr>
                <w:rFonts w:ascii="Angsana New" w:hAnsi="Angsana New" w:hint="cs"/>
                <w:sz w:val="30"/>
                <w:szCs w:val="30"/>
              </w:rPr>
              <w:t>-</w:t>
            </w:r>
          </w:p>
        </w:tc>
        <w:tc>
          <w:tcPr>
            <w:tcW w:w="1181" w:type="dxa"/>
            <w:vAlign w:val="bottom"/>
          </w:tcPr>
          <w:p w14:paraId="182CD568" w14:textId="18378EE9" w:rsidR="00BF54DC" w:rsidRPr="008179B8" w:rsidRDefault="00801E89" w:rsidP="00BF54DC">
            <w:pPr>
              <w:spacing w:line="280" w:lineRule="exact"/>
              <w:ind w:right="116"/>
              <w:jc w:val="right"/>
              <w:rPr>
                <w:rFonts w:ascii="Angsana New" w:hAnsi="Angsana New"/>
                <w:sz w:val="30"/>
                <w:szCs w:val="30"/>
              </w:rPr>
            </w:pPr>
            <w:r w:rsidRPr="008179B8">
              <w:rPr>
                <w:rFonts w:ascii="Angsana New" w:hAnsi="Angsana New" w:hint="cs"/>
                <w:sz w:val="30"/>
                <w:szCs w:val="30"/>
              </w:rPr>
              <w:t>2.7</w:t>
            </w:r>
          </w:p>
        </w:tc>
        <w:tc>
          <w:tcPr>
            <w:tcW w:w="1181" w:type="dxa"/>
            <w:vAlign w:val="bottom"/>
          </w:tcPr>
          <w:p w14:paraId="0B03AB76" w14:textId="11AE5393" w:rsidR="00BF54DC" w:rsidRPr="008179B8" w:rsidRDefault="00801E89"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26D57595" w14:textId="6EDA2B6E"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2.2</w:t>
            </w:r>
          </w:p>
        </w:tc>
        <w:tc>
          <w:tcPr>
            <w:tcW w:w="1058" w:type="dxa"/>
            <w:vAlign w:val="bottom"/>
          </w:tcPr>
          <w:p w14:paraId="660C92F1" w14:textId="1A2167B3" w:rsidR="00BF54DC" w:rsidRPr="008179B8" w:rsidRDefault="00801E89"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31.4215</w:t>
            </w:r>
          </w:p>
        </w:tc>
        <w:tc>
          <w:tcPr>
            <w:tcW w:w="1058" w:type="dxa"/>
            <w:vAlign w:val="bottom"/>
          </w:tcPr>
          <w:p w14:paraId="0B6E2223" w14:textId="1F849B2D" w:rsidR="00BF54DC" w:rsidRPr="008179B8" w:rsidRDefault="00801E89"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31.7436</w:t>
            </w:r>
          </w:p>
        </w:tc>
      </w:tr>
      <w:tr w:rsidR="00BF54DC" w:rsidRPr="008179B8" w14:paraId="28286E43" w14:textId="77777777" w:rsidTr="004A6B03">
        <w:tc>
          <w:tcPr>
            <w:tcW w:w="2340" w:type="dxa"/>
            <w:vAlign w:val="bottom"/>
          </w:tcPr>
          <w:p w14:paraId="42093A9C" w14:textId="77777777" w:rsidR="00BF54DC" w:rsidRPr="008179B8" w:rsidRDefault="00BF54DC" w:rsidP="00BF54DC">
            <w:pPr>
              <w:spacing w:line="280" w:lineRule="exact"/>
              <w:jc w:val="both"/>
              <w:rPr>
                <w:rFonts w:ascii="Angsana New" w:hAnsi="Angsana New"/>
                <w:sz w:val="30"/>
                <w:szCs w:val="30"/>
                <w:cs/>
              </w:rPr>
            </w:pPr>
            <w:r w:rsidRPr="008179B8">
              <w:rPr>
                <w:rFonts w:ascii="Angsana New" w:hAnsi="Angsana New" w:hint="cs"/>
                <w:sz w:val="30"/>
                <w:szCs w:val="30"/>
              </w:rPr>
              <w:t>Japanese yen</w:t>
            </w:r>
          </w:p>
        </w:tc>
        <w:tc>
          <w:tcPr>
            <w:tcW w:w="1181" w:type="dxa"/>
            <w:vAlign w:val="bottom"/>
          </w:tcPr>
          <w:p w14:paraId="771A4B29" w14:textId="089DCB5B"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46C25197" w14:textId="166FF00C"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5.9</w:t>
            </w:r>
          </w:p>
        </w:tc>
        <w:tc>
          <w:tcPr>
            <w:tcW w:w="1181" w:type="dxa"/>
            <w:vAlign w:val="bottom"/>
          </w:tcPr>
          <w:p w14:paraId="27C0E4B3" w14:textId="67C8FBE0" w:rsidR="00BF54DC" w:rsidRPr="008179B8" w:rsidRDefault="00801E89"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2E126E83" w14:textId="6F6E3BD4"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4.2</w:t>
            </w:r>
          </w:p>
        </w:tc>
        <w:tc>
          <w:tcPr>
            <w:tcW w:w="1058" w:type="dxa"/>
            <w:vAlign w:val="bottom"/>
          </w:tcPr>
          <w:p w14:paraId="14265602" w14:textId="0236A1B7"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0.1991</w:t>
            </w:r>
          </w:p>
        </w:tc>
        <w:tc>
          <w:tcPr>
            <w:tcW w:w="1058" w:type="dxa"/>
            <w:vAlign w:val="bottom"/>
          </w:tcPr>
          <w:p w14:paraId="1DBE49F8" w14:textId="46028C24"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0.2052</w:t>
            </w:r>
          </w:p>
        </w:tc>
      </w:tr>
      <w:tr w:rsidR="00BF54DC" w:rsidRPr="008179B8" w14:paraId="6A86CEA3" w14:textId="77777777" w:rsidTr="004A6B03">
        <w:tc>
          <w:tcPr>
            <w:tcW w:w="2340" w:type="dxa"/>
            <w:vAlign w:val="bottom"/>
          </w:tcPr>
          <w:p w14:paraId="321AB88A" w14:textId="77777777" w:rsidR="00BF54DC" w:rsidRPr="008179B8" w:rsidRDefault="00BF54DC" w:rsidP="00BF54DC">
            <w:pPr>
              <w:spacing w:line="280" w:lineRule="exact"/>
              <w:jc w:val="both"/>
              <w:rPr>
                <w:rFonts w:ascii="Angsana New" w:hAnsi="Angsana New"/>
                <w:sz w:val="30"/>
                <w:szCs w:val="30"/>
              </w:rPr>
            </w:pPr>
            <w:r w:rsidRPr="008179B8">
              <w:rPr>
                <w:rFonts w:ascii="Angsana New" w:hAnsi="Angsana New" w:hint="cs"/>
                <w:sz w:val="30"/>
                <w:szCs w:val="30"/>
              </w:rPr>
              <w:t>CNY</w:t>
            </w:r>
          </w:p>
        </w:tc>
        <w:tc>
          <w:tcPr>
            <w:tcW w:w="1181" w:type="dxa"/>
            <w:vAlign w:val="bottom"/>
          </w:tcPr>
          <w:p w14:paraId="46264273" w14:textId="288F213A"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44D01815" w14:textId="2FB018A6"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0.3</w:t>
            </w:r>
          </w:p>
        </w:tc>
        <w:tc>
          <w:tcPr>
            <w:tcW w:w="1181" w:type="dxa"/>
            <w:vAlign w:val="bottom"/>
          </w:tcPr>
          <w:p w14:paraId="7E38C374" w14:textId="2473B989" w:rsidR="00BF54DC" w:rsidRPr="008179B8" w:rsidRDefault="00801E89"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62AF3392" w14:textId="4CCD1177" w:rsidR="00BF54DC" w:rsidRPr="008179B8" w:rsidRDefault="00801E89" w:rsidP="00BF54DC">
            <w:pPr>
              <w:spacing w:line="280" w:lineRule="exact"/>
              <w:ind w:right="116"/>
              <w:jc w:val="right"/>
              <w:rPr>
                <w:rFonts w:ascii="Angsana New" w:hAnsi="Angsana New"/>
                <w:sz w:val="30"/>
                <w:szCs w:val="30"/>
                <w:cs/>
              </w:rPr>
            </w:pPr>
            <w:r w:rsidRPr="008179B8">
              <w:rPr>
                <w:rFonts w:ascii="Angsana New" w:hAnsi="Angsana New" w:hint="cs"/>
                <w:sz w:val="30"/>
                <w:szCs w:val="30"/>
              </w:rPr>
              <w:t>0.3</w:t>
            </w:r>
          </w:p>
        </w:tc>
        <w:tc>
          <w:tcPr>
            <w:tcW w:w="1058" w:type="dxa"/>
            <w:vAlign w:val="bottom"/>
          </w:tcPr>
          <w:p w14:paraId="765A60BF" w14:textId="10B71018"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4.4637</w:t>
            </w:r>
          </w:p>
        </w:tc>
        <w:tc>
          <w:tcPr>
            <w:tcW w:w="1058" w:type="dxa"/>
            <w:vAlign w:val="bottom"/>
          </w:tcPr>
          <w:p w14:paraId="043E7122" w14:textId="242B9A5F" w:rsidR="00BF54DC" w:rsidRPr="008179B8" w:rsidRDefault="00801E89"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4.5610</w:t>
            </w:r>
          </w:p>
        </w:tc>
      </w:tr>
    </w:tbl>
    <w:p w14:paraId="50B22046" w14:textId="77777777" w:rsidR="009E5386" w:rsidRPr="008179B8" w:rsidRDefault="009E5386" w:rsidP="00E04F0D">
      <w:pPr>
        <w:spacing w:line="280" w:lineRule="exact"/>
        <w:jc w:val="thaiDistribute"/>
        <w:rPr>
          <w:rFonts w:ascii="Angsana New" w:hAnsi="Angsana New"/>
          <w:spacing w:val="-4"/>
          <w:sz w:val="30"/>
          <w:szCs w:val="30"/>
        </w:rPr>
      </w:pPr>
    </w:p>
    <w:tbl>
      <w:tblPr>
        <w:tblW w:w="9180" w:type="dxa"/>
        <w:tblInd w:w="648" w:type="dxa"/>
        <w:tblLayout w:type="fixed"/>
        <w:tblLook w:val="0000" w:firstRow="0" w:lastRow="0" w:firstColumn="0" w:lastColumn="0" w:noHBand="0" w:noVBand="0"/>
      </w:tblPr>
      <w:tblGrid>
        <w:gridCol w:w="2340"/>
        <w:gridCol w:w="1181"/>
        <w:gridCol w:w="1181"/>
        <w:gridCol w:w="1181"/>
        <w:gridCol w:w="1181"/>
        <w:gridCol w:w="1058"/>
        <w:gridCol w:w="1058"/>
      </w:tblGrid>
      <w:tr w:rsidR="009E5386" w:rsidRPr="008179B8" w14:paraId="4646BE4C" w14:textId="77777777" w:rsidTr="004A6B03">
        <w:tc>
          <w:tcPr>
            <w:tcW w:w="2340" w:type="dxa"/>
            <w:vAlign w:val="bottom"/>
          </w:tcPr>
          <w:p w14:paraId="4B9D8E7D"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6840" w:type="dxa"/>
            <w:gridSpan w:val="6"/>
            <w:vAlign w:val="bottom"/>
          </w:tcPr>
          <w:p w14:paraId="76701E49" w14:textId="0B31B32A"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Pr="008179B8">
              <w:rPr>
                <w:rFonts w:ascii="Angsana New" w:hAnsi="Angsana New" w:hint="cs"/>
                <w:sz w:val="30"/>
                <w:szCs w:val="30"/>
              </w:rPr>
              <w:t>31 2024</w:t>
            </w:r>
          </w:p>
        </w:tc>
      </w:tr>
      <w:tr w:rsidR="009E5386" w:rsidRPr="008179B8" w14:paraId="31C63E4B" w14:textId="77777777" w:rsidTr="004A6B03">
        <w:tc>
          <w:tcPr>
            <w:tcW w:w="2340" w:type="dxa"/>
            <w:vAlign w:val="bottom"/>
          </w:tcPr>
          <w:p w14:paraId="22FF331E" w14:textId="77777777" w:rsidR="009E5386" w:rsidRPr="008179B8" w:rsidRDefault="009E5386" w:rsidP="00E04F0D">
            <w:pPr>
              <w:tabs>
                <w:tab w:val="left" w:pos="900"/>
                <w:tab w:val="left" w:pos="1440"/>
              </w:tabs>
              <w:spacing w:line="280" w:lineRule="exact"/>
              <w:jc w:val="center"/>
              <w:rPr>
                <w:rFonts w:ascii="Angsana New" w:hAnsi="Angsana New"/>
                <w:sz w:val="30"/>
                <w:szCs w:val="30"/>
                <w:u w:val="single"/>
              </w:rPr>
            </w:pPr>
          </w:p>
        </w:tc>
        <w:tc>
          <w:tcPr>
            <w:tcW w:w="2362" w:type="dxa"/>
            <w:gridSpan w:val="2"/>
            <w:vAlign w:val="bottom"/>
          </w:tcPr>
          <w:p w14:paraId="3358C0A5" w14:textId="77777777" w:rsidR="009E5386" w:rsidRPr="008179B8" w:rsidRDefault="009E5386" w:rsidP="00E04F0D">
            <w:pPr>
              <w:pBdr>
                <w:bottom w:val="single" w:sz="6" w:space="1" w:color="auto"/>
              </w:pBdr>
              <w:spacing w:line="280" w:lineRule="exact"/>
              <w:jc w:val="center"/>
              <w:rPr>
                <w:rFonts w:ascii="Angsana New" w:hAnsi="Angsana New"/>
                <w:sz w:val="30"/>
                <w:szCs w:val="30"/>
              </w:rPr>
            </w:pPr>
            <w:r w:rsidRPr="008179B8">
              <w:rPr>
                <w:rFonts w:ascii="Angsana New" w:hAnsi="Angsana New" w:hint="cs"/>
                <w:sz w:val="30"/>
                <w:szCs w:val="30"/>
              </w:rPr>
              <w:t>Consolidated                                   financial statements</w:t>
            </w:r>
          </w:p>
        </w:tc>
        <w:tc>
          <w:tcPr>
            <w:tcW w:w="2362" w:type="dxa"/>
            <w:gridSpan w:val="2"/>
            <w:vAlign w:val="bottom"/>
          </w:tcPr>
          <w:p w14:paraId="6EE33D00" w14:textId="77777777" w:rsidR="009E5386" w:rsidRPr="008179B8" w:rsidRDefault="009E5386" w:rsidP="00E04F0D">
            <w:pPr>
              <w:pBdr>
                <w:bottom w:val="single" w:sz="6" w:space="1" w:color="auto"/>
              </w:pBdr>
              <w:spacing w:line="280" w:lineRule="exact"/>
              <w:ind w:firstLine="18"/>
              <w:jc w:val="center"/>
              <w:rPr>
                <w:rFonts w:ascii="Angsana New" w:hAnsi="Angsana New"/>
                <w:sz w:val="30"/>
                <w:szCs w:val="30"/>
              </w:rPr>
            </w:pPr>
            <w:r w:rsidRPr="008179B8">
              <w:rPr>
                <w:rFonts w:ascii="Angsana New" w:hAnsi="Angsana New" w:hint="cs"/>
                <w:sz w:val="30"/>
                <w:szCs w:val="30"/>
              </w:rPr>
              <w:t>Separate                                          financial statements</w:t>
            </w:r>
          </w:p>
        </w:tc>
        <w:tc>
          <w:tcPr>
            <w:tcW w:w="2116" w:type="dxa"/>
            <w:gridSpan w:val="2"/>
            <w:vAlign w:val="bottom"/>
          </w:tcPr>
          <w:p w14:paraId="1EA818A5"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Exchange rate </w:t>
            </w:r>
          </w:p>
        </w:tc>
      </w:tr>
      <w:tr w:rsidR="009E5386" w:rsidRPr="008179B8" w14:paraId="57774D3F" w14:textId="77777777" w:rsidTr="004A6B03">
        <w:tc>
          <w:tcPr>
            <w:tcW w:w="2340" w:type="dxa"/>
            <w:vAlign w:val="bottom"/>
          </w:tcPr>
          <w:p w14:paraId="1D50A09C"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Foreign currency</w:t>
            </w:r>
          </w:p>
        </w:tc>
        <w:tc>
          <w:tcPr>
            <w:tcW w:w="1181" w:type="dxa"/>
            <w:vAlign w:val="bottom"/>
          </w:tcPr>
          <w:p w14:paraId="392E4096"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3E709202"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181" w:type="dxa"/>
            <w:vAlign w:val="bottom"/>
          </w:tcPr>
          <w:p w14:paraId="7F9E368E"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 xml:space="preserve">Financial assets </w:t>
            </w:r>
          </w:p>
        </w:tc>
        <w:tc>
          <w:tcPr>
            <w:tcW w:w="1181" w:type="dxa"/>
            <w:vAlign w:val="bottom"/>
          </w:tcPr>
          <w:p w14:paraId="739FF200"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Financial liabilities</w:t>
            </w:r>
          </w:p>
        </w:tc>
        <w:tc>
          <w:tcPr>
            <w:tcW w:w="1058" w:type="dxa"/>
            <w:vAlign w:val="bottom"/>
          </w:tcPr>
          <w:p w14:paraId="5A13D320"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Buying</w:t>
            </w:r>
          </w:p>
        </w:tc>
        <w:tc>
          <w:tcPr>
            <w:tcW w:w="1058" w:type="dxa"/>
            <w:vAlign w:val="bottom"/>
          </w:tcPr>
          <w:p w14:paraId="45974678" w14:textId="77777777" w:rsidR="009E5386" w:rsidRPr="008179B8" w:rsidRDefault="009E5386" w:rsidP="00E04F0D">
            <w:pPr>
              <w:pBdr>
                <w:bottom w:val="single" w:sz="4" w:space="1" w:color="auto"/>
              </w:pBdr>
              <w:spacing w:line="280" w:lineRule="exact"/>
              <w:jc w:val="center"/>
              <w:rPr>
                <w:rFonts w:ascii="Angsana New" w:hAnsi="Angsana New"/>
                <w:sz w:val="30"/>
                <w:szCs w:val="30"/>
              </w:rPr>
            </w:pPr>
            <w:r w:rsidRPr="008179B8">
              <w:rPr>
                <w:rFonts w:ascii="Angsana New" w:hAnsi="Angsana New" w:hint="cs"/>
                <w:sz w:val="30"/>
                <w:szCs w:val="30"/>
              </w:rPr>
              <w:t>Selling</w:t>
            </w:r>
          </w:p>
        </w:tc>
      </w:tr>
      <w:tr w:rsidR="009E5386" w:rsidRPr="008179B8" w14:paraId="3F5F8375" w14:textId="77777777" w:rsidTr="004A6B03">
        <w:tc>
          <w:tcPr>
            <w:tcW w:w="2340" w:type="dxa"/>
            <w:vAlign w:val="bottom"/>
          </w:tcPr>
          <w:p w14:paraId="16DB5A0F" w14:textId="77777777" w:rsidR="009E5386" w:rsidRPr="008179B8" w:rsidRDefault="009E5386" w:rsidP="00E04F0D">
            <w:pPr>
              <w:keepNext/>
              <w:spacing w:line="280" w:lineRule="exact"/>
              <w:jc w:val="both"/>
              <w:outlineLvl w:val="4"/>
              <w:rPr>
                <w:rFonts w:ascii="Angsana New" w:hAnsi="Angsana New"/>
                <w:sz w:val="30"/>
                <w:szCs w:val="30"/>
              </w:rPr>
            </w:pPr>
          </w:p>
        </w:tc>
        <w:tc>
          <w:tcPr>
            <w:tcW w:w="1181" w:type="dxa"/>
          </w:tcPr>
          <w:p w14:paraId="781AA1B3"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30BA4F55"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76823ABB"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1181" w:type="dxa"/>
          </w:tcPr>
          <w:p w14:paraId="7D140361"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(Million)</w:t>
            </w:r>
          </w:p>
        </w:tc>
        <w:tc>
          <w:tcPr>
            <w:tcW w:w="2116" w:type="dxa"/>
            <w:gridSpan w:val="2"/>
            <w:vAlign w:val="bottom"/>
          </w:tcPr>
          <w:p w14:paraId="03D28C5D" w14:textId="77777777" w:rsidR="009E5386" w:rsidRPr="008179B8" w:rsidRDefault="009E5386" w:rsidP="00E04F0D">
            <w:pPr>
              <w:spacing w:line="280" w:lineRule="exact"/>
              <w:jc w:val="center"/>
              <w:rPr>
                <w:rFonts w:ascii="Angsana New" w:hAnsi="Angsana New"/>
                <w:sz w:val="30"/>
                <w:szCs w:val="30"/>
              </w:rPr>
            </w:pPr>
            <w:r w:rsidRPr="008179B8">
              <w:rPr>
                <w:rFonts w:ascii="Angsana New" w:hAnsi="Angsana New" w:hint="cs"/>
                <w:sz w:val="30"/>
                <w:szCs w:val="30"/>
              </w:rPr>
              <w:t>(Baht per one foreign              currency unit)</w:t>
            </w:r>
          </w:p>
        </w:tc>
      </w:tr>
      <w:tr w:rsidR="00BF54DC" w:rsidRPr="008179B8" w14:paraId="0F640173" w14:textId="77777777" w:rsidTr="004A6B03">
        <w:tc>
          <w:tcPr>
            <w:tcW w:w="2340" w:type="dxa"/>
            <w:vAlign w:val="bottom"/>
          </w:tcPr>
          <w:p w14:paraId="4E42F7C5" w14:textId="77777777" w:rsidR="00BF54DC" w:rsidRPr="008179B8" w:rsidRDefault="00BF54DC" w:rsidP="00BF54DC">
            <w:pPr>
              <w:keepNext/>
              <w:spacing w:line="280" w:lineRule="exact"/>
              <w:jc w:val="both"/>
              <w:outlineLvl w:val="4"/>
              <w:rPr>
                <w:rFonts w:ascii="Angsana New" w:hAnsi="Angsana New"/>
                <w:sz w:val="30"/>
                <w:szCs w:val="30"/>
              </w:rPr>
            </w:pPr>
            <w:r w:rsidRPr="008179B8">
              <w:rPr>
                <w:rFonts w:ascii="Angsana New" w:hAnsi="Angsana New" w:hint="cs"/>
                <w:sz w:val="30"/>
                <w:szCs w:val="30"/>
              </w:rPr>
              <w:t>US dollar</w:t>
            </w:r>
          </w:p>
        </w:tc>
        <w:tc>
          <w:tcPr>
            <w:tcW w:w="1181" w:type="dxa"/>
            <w:vAlign w:val="bottom"/>
          </w:tcPr>
          <w:p w14:paraId="7A28195A" w14:textId="77777777" w:rsidR="00BF54DC" w:rsidRPr="008179B8" w:rsidRDefault="00BF54DC" w:rsidP="00BF54DC">
            <w:pPr>
              <w:spacing w:line="280" w:lineRule="exact"/>
              <w:ind w:right="116"/>
              <w:jc w:val="right"/>
              <w:rPr>
                <w:rFonts w:ascii="Angsana New" w:hAnsi="Angsana New"/>
                <w:sz w:val="30"/>
                <w:szCs w:val="30"/>
              </w:rPr>
            </w:pPr>
            <w:r w:rsidRPr="008179B8">
              <w:rPr>
                <w:rFonts w:ascii="Angsana New" w:hAnsi="Angsana New" w:hint="cs"/>
                <w:sz w:val="30"/>
                <w:szCs w:val="30"/>
              </w:rPr>
              <w:t>-</w:t>
            </w:r>
          </w:p>
        </w:tc>
        <w:tc>
          <w:tcPr>
            <w:tcW w:w="1181" w:type="dxa"/>
            <w:vAlign w:val="bottom"/>
          </w:tcPr>
          <w:p w14:paraId="6F619B43" w14:textId="77777777" w:rsidR="00BF54DC" w:rsidRPr="008179B8" w:rsidRDefault="00BF54DC" w:rsidP="00BF54DC">
            <w:pPr>
              <w:spacing w:line="280" w:lineRule="exact"/>
              <w:ind w:right="116"/>
              <w:jc w:val="right"/>
              <w:rPr>
                <w:rFonts w:ascii="Angsana New" w:hAnsi="Angsana New"/>
                <w:sz w:val="30"/>
                <w:szCs w:val="30"/>
              </w:rPr>
            </w:pPr>
            <w:r w:rsidRPr="008179B8">
              <w:rPr>
                <w:rFonts w:ascii="Angsana New" w:hAnsi="Angsana New" w:hint="cs"/>
                <w:sz w:val="30"/>
                <w:szCs w:val="30"/>
              </w:rPr>
              <w:t>1</w:t>
            </w:r>
          </w:p>
        </w:tc>
        <w:tc>
          <w:tcPr>
            <w:tcW w:w="1181" w:type="dxa"/>
            <w:vAlign w:val="bottom"/>
          </w:tcPr>
          <w:p w14:paraId="0E8E4610" w14:textId="77777777" w:rsidR="00BF54DC" w:rsidRPr="008179B8" w:rsidRDefault="00BF54DC"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03229CDF"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1</w:t>
            </w:r>
          </w:p>
        </w:tc>
        <w:tc>
          <w:tcPr>
            <w:tcW w:w="1058" w:type="dxa"/>
            <w:vAlign w:val="bottom"/>
          </w:tcPr>
          <w:p w14:paraId="61E8CE4F" w14:textId="77777777" w:rsidR="00BF54DC" w:rsidRPr="008179B8" w:rsidRDefault="00BF54DC"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33.8296</w:t>
            </w:r>
          </w:p>
        </w:tc>
        <w:tc>
          <w:tcPr>
            <w:tcW w:w="1058" w:type="dxa"/>
            <w:vAlign w:val="bottom"/>
          </w:tcPr>
          <w:p w14:paraId="3B3F887D" w14:textId="77777777" w:rsidR="00BF54DC" w:rsidRPr="008179B8" w:rsidRDefault="00BF54DC" w:rsidP="00BF54DC">
            <w:pPr>
              <w:tabs>
                <w:tab w:val="decimal" w:pos="478"/>
              </w:tabs>
              <w:spacing w:line="280" w:lineRule="exact"/>
              <w:rPr>
                <w:rFonts w:ascii="Angsana New" w:hAnsi="Angsana New"/>
                <w:sz w:val="30"/>
                <w:szCs w:val="30"/>
              </w:rPr>
            </w:pPr>
            <w:r w:rsidRPr="008179B8">
              <w:rPr>
                <w:rFonts w:ascii="Angsana New" w:hAnsi="Angsana New" w:hint="cs"/>
                <w:sz w:val="30"/>
                <w:szCs w:val="30"/>
              </w:rPr>
              <w:t>34.1461</w:t>
            </w:r>
          </w:p>
        </w:tc>
      </w:tr>
      <w:tr w:rsidR="00BF54DC" w:rsidRPr="008179B8" w14:paraId="192D4E5B" w14:textId="77777777" w:rsidTr="004A6B03">
        <w:tc>
          <w:tcPr>
            <w:tcW w:w="2340" w:type="dxa"/>
            <w:vAlign w:val="bottom"/>
          </w:tcPr>
          <w:p w14:paraId="0A984AAF" w14:textId="77777777" w:rsidR="00BF54DC" w:rsidRPr="008179B8" w:rsidRDefault="00BF54DC" w:rsidP="00BF54DC">
            <w:pPr>
              <w:spacing w:line="280" w:lineRule="exact"/>
              <w:jc w:val="both"/>
              <w:rPr>
                <w:rFonts w:ascii="Angsana New" w:hAnsi="Angsana New"/>
                <w:sz w:val="30"/>
                <w:szCs w:val="30"/>
                <w:cs/>
              </w:rPr>
            </w:pPr>
            <w:r w:rsidRPr="008179B8">
              <w:rPr>
                <w:rFonts w:ascii="Angsana New" w:hAnsi="Angsana New" w:hint="cs"/>
                <w:sz w:val="30"/>
                <w:szCs w:val="30"/>
              </w:rPr>
              <w:t>Japanese yen</w:t>
            </w:r>
          </w:p>
        </w:tc>
        <w:tc>
          <w:tcPr>
            <w:tcW w:w="1181" w:type="dxa"/>
            <w:vAlign w:val="bottom"/>
          </w:tcPr>
          <w:p w14:paraId="0F75CE01"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356CB935"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8</w:t>
            </w:r>
          </w:p>
        </w:tc>
        <w:tc>
          <w:tcPr>
            <w:tcW w:w="1181" w:type="dxa"/>
            <w:vAlign w:val="bottom"/>
          </w:tcPr>
          <w:p w14:paraId="2709EC9D" w14:textId="77777777" w:rsidR="00BF54DC" w:rsidRPr="008179B8" w:rsidRDefault="00BF54DC"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42C70C04"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4</w:t>
            </w:r>
          </w:p>
        </w:tc>
        <w:tc>
          <w:tcPr>
            <w:tcW w:w="1058" w:type="dxa"/>
            <w:vAlign w:val="bottom"/>
          </w:tcPr>
          <w:p w14:paraId="6924CC25" w14:textId="77777777" w:rsidR="00BF54DC" w:rsidRPr="008179B8" w:rsidRDefault="00BF54DC"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0.2121</w:t>
            </w:r>
          </w:p>
        </w:tc>
        <w:tc>
          <w:tcPr>
            <w:tcW w:w="1058" w:type="dxa"/>
            <w:vAlign w:val="bottom"/>
          </w:tcPr>
          <w:p w14:paraId="43B8875A" w14:textId="77777777" w:rsidR="00BF54DC" w:rsidRPr="008179B8" w:rsidRDefault="00BF54DC"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0.2188</w:t>
            </w:r>
          </w:p>
        </w:tc>
      </w:tr>
      <w:tr w:rsidR="00BF54DC" w:rsidRPr="008179B8" w14:paraId="79022A3E" w14:textId="77777777" w:rsidTr="004A6B03">
        <w:tc>
          <w:tcPr>
            <w:tcW w:w="2340" w:type="dxa"/>
            <w:vAlign w:val="bottom"/>
          </w:tcPr>
          <w:p w14:paraId="7A23B78C" w14:textId="77777777" w:rsidR="00BF54DC" w:rsidRPr="008179B8" w:rsidRDefault="00BF54DC" w:rsidP="00BF54DC">
            <w:pPr>
              <w:spacing w:line="280" w:lineRule="exact"/>
              <w:jc w:val="both"/>
              <w:rPr>
                <w:rFonts w:ascii="Angsana New" w:hAnsi="Angsana New"/>
                <w:sz w:val="30"/>
                <w:szCs w:val="30"/>
              </w:rPr>
            </w:pPr>
            <w:r w:rsidRPr="008179B8">
              <w:rPr>
                <w:rFonts w:ascii="Angsana New" w:hAnsi="Angsana New" w:hint="cs"/>
                <w:sz w:val="30"/>
                <w:szCs w:val="30"/>
              </w:rPr>
              <w:t>CNY</w:t>
            </w:r>
          </w:p>
        </w:tc>
        <w:tc>
          <w:tcPr>
            <w:tcW w:w="1181" w:type="dxa"/>
            <w:vAlign w:val="bottom"/>
          </w:tcPr>
          <w:p w14:paraId="4745626E"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w:t>
            </w:r>
          </w:p>
        </w:tc>
        <w:tc>
          <w:tcPr>
            <w:tcW w:w="1181" w:type="dxa"/>
            <w:vAlign w:val="bottom"/>
          </w:tcPr>
          <w:p w14:paraId="4BDDF771"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0.5</w:t>
            </w:r>
          </w:p>
        </w:tc>
        <w:tc>
          <w:tcPr>
            <w:tcW w:w="1181" w:type="dxa"/>
            <w:vAlign w:val="bottom"/>
          </w:tcPr>
          <w:p w14:paraId="1D6A8FF5" w14:textId="77777777" w:rsidR="00BF54DC" w:rsidRPr="008179B8" w:rsidRDefault="00BF54DC" w:rsidP="00BF54DC">
            <w:pPr>
              <w:tabs>
                <w:tab w:val="decimal" w:pos="792"/>
              </w:tabs>
              <w:spacing w:line="280" w:lineRule="exact"/>
              <w:rPr>
                <w:rFonts w:ascii="Angsana New" w:hAnsi="Angsana New"/>
                <w:sz w:val="30"/>
                <w:szCs w:val="30"/>
                <w:cs/>
              </w:rPr>
            </w:pPr>
            <w:r w:rsidRPr="008179B8">
              <w:rPr>
                <w:rFonts w:ascii="Angsana New" w:hAnsi="Angsana New" w:hint="cs"/>
                <w:sz w:val="30"/>
                <w:szCs w:val="30"/>
              </w:rPr>
              <w:t>-</w:t>
            </w:r>
          </w:p>
        </w:tc>
        <w:tc>
          <w:tcPr>
            <w:tcW w:w="1181" w:type="dxa"/>
            <w:vAlign w:val="bottom"/>
          </w:tcPr>
          <w:p w14:paraId="1C215EAE" w14:textId="77777777" w:rsidR="00BF54DC" w:rsidRPr="008179B8" w:rsidRDefault="00BF54DC" w:rsidP="00BF54DC">
            <w:pPr>
              <w:spacing w:line="280" w:lineRule="exact"/>
              <w:ind w:right="116"/>
              <w:jc w:val="right"/>
              <w:rPr>
                <w:rFonts w:ascii="Angsana New" w:hAnsi="Angsana New"/>
                <w:sz w:val="30"/>
                <w:szCs w:val="30"/>
                <w:cs/>
              </w:rPr>
            </w:pPr>
            <w:r w:rsidRPr="008179B8">
              <w:rPr>
                <w:rFonts w:ascii="Angsana New" w:hAnsi="Angsana New" w:hint="cs"/>
                <w:sz w:val="30"/>
                <w:szCs w:val="30"/>
              </w:rPr>
              <w:t>0.5</w:t>
            </w:r>
          </w:p>
        </w:tc>
        <w:tc>
          <w:tcPr>
            <w:tcW w:w="1058" w:type="dxa"/>
            <w:vAlign w:val="bottom"/>
          </w:tcPr>
          <w:p w14:paraId="473A0749" w14:textId="0887AB3E" w:rsidR="00BF54DC" w:rsidRPr="008179B8" w:rsidRDefault="00D22948"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4.5996</w:t>
            </w:r>
          </w:p>
        </w:tc>
        <w:tc>
          <w:tcPr>
            <w:tcW w:w="1058" w:type="dxa"/>
            <w:vAlign w:val="bottom"/>
          </w:tcPr>
          <w:p w14:paraId="18365FB4" w14:textId="5092E8F3" w:rsidR="00BF54DC" w:rsidRPr="008179B8" w:rsidRDefault="00D22948" w:rsidP="00BF54DC">
            <w:pPr>
              <w:tabs>
                <w:tab w:val="decimal" w:pos="478"/>
              </w:tabs>
              <w:spacing w:line="280" w:lineRule="exact"/>
              <w:rPr>
                <w:rFonts w:ascii="Angsana New" w:hAnsi="Angsana New"/>
                <w:sz w:val="30"/>
                <w:szCs w:val="30"/>
                <w:cs/>
              </w:rPr>
            </w:pPr>
            <w:r w:rsidRPr="008179B8">
              <w:rPr>
                <w:rFonts w:ascii="Angsana New" w:hAnsi="Angsana New" w:hint="cs"/>
                <w:sz w:val="30"/>
                <w:szCs w:val="30"/>
              </w:rPr>
              <w:t>4.7130</w:t>
            </w:r>
          </w:p>
        </w:tc>
      </w:tr>
    </w:tbl>
    <w:p w14:paraId="735EF8DC" w14:textId="77777777" w:rsidR="009E5386" w:rsidRPr="008179B8" w:rsidRDefault="009E5386" w:rsidP="003250C5">
      <w:pPr>
        <w:tabs>
          <w:tab w:val="left" w:pos="2880"/>
          <w:tab w:val="left" w:pos="5760"/>
          <w:tab w:val="decimal" w:pos="6660"/>
          <w:tab w:val="left" w:pos="7110"/>
          <w:tab w:val="decimal" w:pos="7920"/>
        </w:tabs>
        <w:spacing w:before="240" w:after="120" w:line="340" w:lineRule="exact"/>
        <w:ind w:left="547" w:right="-43"/>
        <w:jc w:val="both"/>
        <w:rPr>
          <w:rFonts w:ascii="Angsana New" w:hAnsi="Angsana New"/>
          <w:sz w:val="30"/>
          <w:szCs w:val="30"/>
        </w:rPr>
      </w:pPr>
      <w:r w:rsidRPr="008179B8">
        <w:rPr>
          <w:rFonts w:ascii="Angsana New" w:hAnsi="Angsana New" w:hint="cs"/>
          <w:sz w:val="30"/>
          <w:szCs w:val="30"/>
        </w:rPr>
        <w:t xml:space="preserve">Foreign currency sensitivity </w:t>
      </w:r>
    </w:p>
    <w:p w14:paraId="640703EE" w14:textId="1E9F9D1F" w:rsidR="00DA6A09" w:rsidRPr="008179B8" w:rsidRDefault="00723C39" w:rsidP="00DA6A09">
      <w:pPr>
        <w:tabs>
          <w:tab w:val="left" w:pos="9828"/>
        </w:tabs>
        <w:spacing w:before="120" w:after="120" w:line="400" w:lineRule="exact"/>
        <w:ind w:left="547" w:right="-43"/>
        <w:jc w:val="thaiDistribute"/>
        <w:textAlignment w:val="auto"/>
        <w:rPr>
          <w:rFonts w:ascii="Angsana New" w:hAnsi="Angsana New"/>
          <w:sz w:val="30"/>
          <w:szCs w:val="30"/>
        </w:rPr>
      </w:pPr>
      <w:r w:rsidRPr="008179B8">
        <w:rPr>
          <w:rFonts w:ascii="Angsana New" w:hAnsi="Angsana New" w:hint="cs"/>
          <w:sz w:val="30"/>
          <w:szCs w:val="30"/>
        </w:rPr>
        <w:t>The Group has no material impact on profit before income tax arising from fluctuations in foreign exchange rates in line with market movements.</w:t>
      </w:r>
    </w:p>
    <w:bookmarkEnd w:id="8"/>
    <w:p w14:paraId="1C5EA38B" w14:textId="77777777" w:rsidR="009E5386" w:rsidRPr="008179B8" w:rsidRDefault="009E5386" w:rsidP="009E5386">
      <w:pPr>
        <w:keepNext/>
        <w:tabs>
          <w:tab w:val="left" w:pos="2880"/>
          <w:tab w:val="left" w:pos="5760"/>
          <w:tab w:val="decimal" w:pos="6660"/>
          <w:tab w:val="left" w:pos="7110"/>
          <w:tab w:val="decimal" w:pos="7920"/>
        </w:tabs>
        <w:spacing w:before="120" w:after="120" w:line="380" w:lineRule="exact"/>
        <w:ind w:left="547" w:right="-43"/>
        <w:jc w:val="both"/>
        <w:rPr>
          <w:rFonts w:ascii="Angsana New" w:hAnsi="Angsana New"/>
          <w:b/>
          <w:bCs/>
          <w:sz w:val="30"/>
          <w:szCs w:val="30"/>
        </w:rPr>
      </w:pPr>
      <w:r w:rsidRPr="008179B8">
        <w:rPr>
          <w:rFonts w:ascii="Angsana New" w:hAnsi="Angsana New" w:hint="cs"/>
          <w:b/>
          <w:bCs/>
          <w:sz w:val="30"/>
          <w:szCs w:val="30"/>
        </w:rPr>
        <w:t>Interest rate risk</w:t>
      </w:r>
    </w:p>
    <w:p w14:paraId="75B4D5D2" w14:textId="77777777" w:rsidR="009E5386" w:rsidRPr="008179B8" w:rsidRDefault="009E5386" w:rsidP="009E5386">
      <w:pPr>
        <w:keepNext/>
        <w:keepLines/>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Group’s exposure to interest rate risk relates primarily to its long-term loans from financial institutions. Most of the Group’s financial assets and liabilities bear floating interest rates or fixed interest rates which are close to the market rate. The Group manages its interest rate risk by having a balanced portfolio of fixed and variable rate loans and borrowings. </w:t>
      </w:r>
    </w:p>
    <w:p w14:paraId="357BE0AF" w14:textId="7384371A" w:rsidR="009E5386" w:rsidRPr="008179B8" w:rsidRDefault="009E5386" w:rsidP="009E5386">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significant financial assets and liabilities classified by type of interest rate are </w:t>
      </w:r>
      <w:proofErr w:type="spellStart"/>
      <w:r w:rsidRPr="008179B8">
        <w:rPr>
          <w:rFonts w:ascii="Angsana New" w:hAnsi="Angsana New" w:hint="cs"/>
          <w:sz w:val="30"/>
          <w:szCs w:val="30"/>
        </w:rPr>
        <w:t>summarised</w:t>
      </w:r>
      <w:proofErr w:type="spellEnd"/>
      <w:r w:rsidRPr="008179B8">
        <w:rPr>
          <w:rFonts w:ascii="Angsana New" w:hAnsi="Angsana New" w:hint="cs"/>
          <w:sz w:val="30"/>
          <w:szCs w:val="30"/>
        </w:rPr>
        <w:t xml:space="preserve"> in the table below, with those financial assets and liabilities that carry fixed interest rates further classified based on the maturity date, or the repricing date if this occurs before the maturity date. </w:t>
      </w:r>
      <w:r w:rsidR="004E3043">
        <w:rPr>
          <w:rFonts w:ascii="Angsana New" w:hAnsi="Angsana New"/>
          <w:sz w:val="30"/>
          <w:szCs w:val="30"/>
        </w:rPr>
        <w:br/>
      </w:r>
      <w:r w:rsidR="004E3043">
        <w:rPr>
          <w:rFonts w:ascii="Angsana New" w:hAnsi="Angsana New"/>
          <w:sz w:val="30"/>
          <w:szCs w:val="30"/>
        </w:rPr>
        <w:br/>
      </w:r>
    </w:p>
    <w:p w14:paraId="6C677C1A" w14:textId="77777777" w:rsidR="009E5386" w:rsidRPr="008179B8" w:rsidRDefault="009E5386" w:rsidP="009E5386">
      <w:pPr>
        <w:spacing w:line="380" w:lineRule="exact"/>
        <w:ind w:left="547" w:hanging="547"/>
        <w:jc w:val="right"/>
        <w:rPr>
          <w:rFonts w:ascii="Angsana New" w:hAnsi="Angsana New"/>
          <w:sz w:val="30"/>
          <w:szCs w:val="30"/>
        </w:rPr>
      </w:pPr>
      <w:r w:rsidRPr="008179B8">
        <w:rPr>
          <w:rFonts w:ascii="Angsana New" w:hAnsi="Angsana New" w:hint="cs"/>
          <w:sz w:val="30"/>
          <w:szCs w:val="30"/>
        </w:rPr>
        <w:lastRenderedPageBreak/>
        <w:t>(Unit: Million Baht)</w:t>
      </w:r>
    </w:p>
    <w:tbl>
      <w:tblPr>
        <w:tblW w:w="9630" w:type="dxa"/>
        <w:tblInd w:w="378" w:type="dxa"/>
        <w:tblLayout w:type="fixed"/>
        <w:tblLook w:val="0000" w:firstRow="0" w:lastRow="0" w:firstColumn="0" w:lastColumn="0" w:noHBand="0" w:noVBand="0"/>
      </w:tblPr>
      <w:tblGrid>
        <w:gridCol w:w="2880"/>
        <w:gridCol w:w="990"/>
        <w:gridCol w:w="990"/>
        <w:gridCol w:w="990"/>
        <w:gridCol w:w="1080"/>
        <w:gridCol w:w="990"/>
        <w:gridCol w:w="1710"/>
      </w:tblGrid>
      <w:tr w:rsidR="009E5386" w:rsidRPr="008179B8" w14:paraId="5D5563EE" w14:textId="77777777" w:rsidTr="00837AAC">
        <w:trPr>
          <w:cantSplit/>
        </w:trPr>
        <w:tc>
          <w:tcPr>
            <w:tcW w:w="2880" w:type="dxa"/>
            <w:vAlign w:val="bottom"/>
          </w:tcPr>
          <w:p w14:paraId="5910EC2D"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6750" w:type="dxa"/>
            <w:gridSpan w:val="6"/>
            <w:vAlign w:val="bottom"/>
          </w:tcPr>
          <w:p w14:paraId="79416890" w14:textId="43080BC2" w:rsidR="009E5386" w:rsidRPr="008179B8" w:rsidRDefault="009E5386" w:rsidP="009E5386">
            <w:pPr>
              <w:pBdr>
                <w:bottom w:val="single" w:sz="4" w:space="1" w:color="auto"/>
              </w:pBdr>
              <w:spacing w:line="320" w:lineRule="exact"/>
              <w:ind w:left="-18" w:right="-18"/>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Consolidated financial statements as at </w:t>
            </w:r>
            <w:r w:rsidR="00AC19D9" w:rsidRPr="008179B8">
              <w:rPr>
                <w:rFonts w:ascii="Angsana New" w:eastAsia="Arial Unicode MS" w:hAnsi="Angsana New" w:hint="cs"/>
                <w:sz w:val="30"/>
                <w:szCs w:val="30"/>
              </w:rPr>
              <w:t>December</w:t>
            </w:r>
            <w:r w:rsidR="00AC19D9">
              <w:rPr>
                <w:rFonts w:ascii="Angsana New" w:eastAsia="Arial Unicode MS" w:hAnsi="Angsana New"/>
                <w:sz w:val="30"/>
                <w:szCs w:val="30"/>
              </w:rPr>
              <w:t>,</w:t>
            </w:r>
            <w:r w:rsidR="00AC19D9" w:rsidRPr="008179B8">
              <w:rPr>
                <w:rFonts w:ascii="Angsana New" w:eastAsia="Arial Unicode MS" w:hAnsi="Angsana New" w:hint="cs"/>
                <w:sz w:val="30"/>
                <w:szCs w:val="30"/>
              </w:rPr>
              <w:t xml:space="preserve"> </w:t>
            </w:r>
            <w:r w:rsidR="005B3D45" w:rsidRPr="008179B8">
              <w:rPr>
                <w:rFonts w:ascii="Angsana New" w:eastAsia="Arial Unicode MS" w:hAnsi="Angsana New" w:hint="cs"/>
                <w:sz w:val="30"/>
                <w:szCs w:val="30"/>
              </w:rPr>
              <w:t xml:space="preserve">31 </w:t>
            </w:r>
            <w:r w:rsidR="00080F6B" w:rsidRPr="008179B8">
              <w:rPr>
                <w:rFonts w:ascii="Angsana New" w:eastAsia="Arial Unicode MS" w:hAnsi="Angsana New" w:hint="cs"/>
                <w:sz w:val="30"/>
                <w:szCs w:val="30"/>
              </w:rPr>
              <w:t>2025</w:t>
            </w:r>
          </w:p>
        </w:tc>
      </w:tr>
      <w:tr w:rsidR="009E5386" w:rsidRPr="008179B8" w14:paraId="0EBB2652" w14:textId="77777777" w:rsidTr="00837AAC">
        <w:trPr>
          <w:cantSplit/>
        </w:trPr>
        <w:tc>
          <w:tcPr>
            <w:tcW w:w="2880" w:type="dxa"/>
            <w:vAlign w:val="bottom"/>
          </w:tcPr>
          <w:p w14:paraId="2FE798F9"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1980" w:type="dxa"/>
            <w:gridSpan w:val="2"/>
            <w:vAlign w:val="bottom"/>
          </w:tcPr>
          <w:p w14:paraId="62E4576E" w14:textId="77777777" w:rsidR="009E5386" w:rsidRPr="008179B8" w:rsidRDefault="009E5386" w:rsidP="009E5386">
            <w:pPr>
              <w:pBdr>
                <w:bottom w:val="single" w:sz="4" w:space="1" w:color="auto"/>
              </w:pBdr>
              <w:spacing w:line="320" w:lineRule="exact"/>
              <w:ind w:left="-18"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90" w:type="dxa"/>
            <w:vAlign w:val="bottom"/>
          </w:tcPr>
          <w:p w14:paraId="6CFB0208"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070" w:type="dxa"/>
            <w:gridSpan w:val="2"/>
            <w:vAlign w:val="bottom"/>
          </w:tcPr>
          <w:p w14:paraId="7489DC66"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67D919AE" w14:textId="77777777" w:rsidR="009E5386" w:rsidRPr="008179B8" w:rsidRDefault="009E5386" w:rsidP="009E5386">
            <w:pPr>
              <w:spacing w:line="320" w:lineRule="exact"/>
              <w:ind w:left="-108" w:right="-108"/>
              <w:jc w:val="center"/>
              <w:rPr>
                <w:rFonts w:ascii="Angsana New" w:eastAsia="Arial Unicode MS" w:hAnsi="Angsana New"/>
                <w:sz w:val="30"/>
                <w:szCs w:val="30"/>
              </w:rPr>
            </w:pPr>
          </w:p>
        </w:tc>
      </w:tr>
      <w:tr w:rsidR="009E5386" w:rsidRPr="008179B8" w14:paraId="31165088" w14:textId="77777777" w:rsidTr="00837AAC">
        <w:trPr>
          <w:cantSplit/>
        </w:trPr>
        <w:tc>
          <w:tcPr>
            <w:tcW w:w="2880" w:type="dxa"/>
            <w:vAlign w:val="bottom"/>
          </w:tcPr>
          <w:p w14:paraId="3CB9BFCD"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990" w:type="dxa"/>
            <w:vAlign w:val="bottom"/>
          </w:tcPr>
          <w:p w14:paraId="3CFFF52A"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90" w:type="dxa"/>
            <w:vAlign w:val="bottom"/>
          </w:tcPr>
          <w:p w14:paraId="426D0FFE" w14:textId="77777777" w:rsidR="009E5386" w:rsidRPr="008179B8" w:rsidRDefault="00837AAC"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90" w:type="dxa"/>
            <w:vAlign w:val="bottom"/>
          </w:tcPr>
          <w:p w14:paraId="6D0B64E7"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692AE5C1" w14:textId="77777777" w:rsidR="009E5386" w:rsidRPr="008179B8" w:rsidRDefault="00920ED4"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w:t>
            </w:r>
            <w:r w:rsidR="009E5386" w:rsidRPr="008179B8">
              <w:rPr>
                <w:rFonts w:ascii="Angsana New" w:eastAsia="Arial Unicode MS" w:hAnsi="Angsana New" w:hint="cs"/>
                <w:sz w:val="30"/>
                <w:szCs w:val="30"/>
              </w:rPr>
              <w:t>interest</w:t>
            </w:r>
          </w:p>
        </w:tc>
        <w:tc>
          <w:tcPr>
            <w:tcW w:w="990" w:type="dxa"/>
            <w:vAlign w:val="bottom"/>
          </w:tcPr>
          <w:p w14:paraId="2DBD166C" w14:textId="77777777" w:rsidR="009E5386" w:rsidRPr="008179B8" w:rsidRDefault="009E5386" w:rsidP="009E5386">
            <w:pPr>
              <w:spacing w:line="320" w:lineRule="exact"/>
              <w:jc w:val="center"/>
              <w:rPr>
                <w:rFonts w:ascii="Angsana New" w:eastAsia="Arial Unicode MS" w:hAnsi="Angsana New"/>
                <w:sz w:val="30"/>
                <w:szCs w:val="30"/>
              </w:rPr>
            </w:pPr>
          </w:p>
        </w:tc>
        <w:tc>
          <w:tcPr>
            <w:tcW w:w="1710" w:type="dxa"/>
            <w:vAlign w:val="bottom"/>
          </w:tcPr>
          <w:p w14:paraId="4A1209FF" w14:textId="77777777" w:rsidR="009E5386" w:rsidRPr="008179B8" w:rsidRDefault="00920ED4" w:rsidP="009E5386">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9E5386" w:rsidRPr="008179B8" w14:paraId="5AAC377E" w14:textId="77777777" w:rsidTr="00837AAC">
        <w:trPr>
          <w:cantSplit/>
        </w:trPr>
        <w:tc>
          <w:tcPr>
            <w:tcW w:w="2880" w:type="dxa"/>
            <w:vAlign w:val="bottom"/>
          </w:tcPr>
          <w:p w14:paraId="401C4387" w14:textId="77777777" w:rsidR="009E5386" w:rsidRPr="008179B8" w:rsidRDefault="009E5386"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17576EE2"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90" w:type="dxa"/>
            <w:vAlign w:val="bottom"/>
          </w:tcPr>
          <w:p w14:paraId="1045899B"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90" w:type="dxa"/>
            <w:vAlign w:val="bottom"/>
          </w:tcPr>
          <w:p w14:paraId="56BCA6F2"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1E5D6F21"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990" w:type="dxa"/>
            <w:vAlign w:val="bottom"/>
          </w:tcPr>
          <w:p w14:paraId="017CF6F8"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321B417D" w14:textId="77777777" w:rsidR="009E5386" w:rsidRPr="008179B8" w:rsidRDefault="00920ED4" w:rsidP="009E5386">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interest </w:t>
            </w:r>
            <w:r w:rsidR="009E5386" w:rsidRPr="008179B8">
              <w:rPr>
                <w:rFonts w:ascii="Angsana New" w:hAnsi="Angsana New" w:hint="cs"/>
                <w:sz w:val="30"/>
                <w:szCs w:val="30"/>
              </w:rPr>
              <w:t>rate</w:t>
            </w:r>
          </w:p>
        </w:tc>
      </w:tr>
      <w:tr w:rsidR="009E5386" w:rsidRPr="008179B8" w14:paraId="24BF0425" w14:textId="77777777" w:rsidTr="00837AAC">
        <w:trPr>
          <w:cantSplit/>
        </w:trPr>
        <w:tc>
          <w:tcPr>
            <w:tcW w:w="2880" w:type="dxa"/>
            <w:vAlign w:val="bottom"/>
          </w:tcPr>
          <w:p w14:paraId="1BD9D560" w14:textId="77777777" w:rsidR="009E5386" w:rsidRPr="008179B8" w:rsidRDefault="009E5386" w:rsidP="00994324">
            <w:pPr>
              <w:spacing w:line="320" w:lineRule="exact"/>
              <w:ind w:right="-79"/>
              <w:rPr>
                <w:rFonts w:ascii="Angsana New" w:eastAsia="Arial Unicode MS" w:hAnsi="Angsana New"/>
                <w:sz w:val="30"/>
                <w:szCs w:val="30"/>
                <w:u w:val="single"/>
              </w:rPr>
            </w:pPr>
          </w:p>
        </w:tc>
        <w:tc>
          <w:tcPr>
            <w:tcW w:w="990" w:type="dxa"/>
            <w:vAlign w:val="bottom"/>
          </w:tcPr>
          <w:p w14:paraId="0EDB7196"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13A13354"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A3ADAF5"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2EEEC0BF"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18652DC4"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7C996B87" w14:textId="77777777" w:rsidR="009E5386" w:rsidRPr="008179B8" w:rsidRDefault="009E5386" w:rsidP="009E5386">
            <w:pPr>
              <w:spacing w:line="320" w:lineRule="exact"/>
              <w:ind w:left="-138" w:right="-78"/>
              <w:jc w:val="center"/>
              <w:rPr>
                <w:rFonts w:ascii="Angsana New" w:hAnsi="Angsana New"/>
                <w:sz w:val="30"/>
                <w:szCs w:val="30"/>
              </w:rPr>
            </w:pPr>
            <w:r w:rsidRPr="008179B8">
              <w:rPr>
                <w:rFonts w:ascii="Angsana New" w:hAnsi="Angsana New" w:hint="cs"/>
                <w:sz w:val="30"/>
                <w:szCs w:val="30"/>
              </w:rPr>
              <w:t>(% per annum)</w:t>
            </w:r>
          </w:p>
        </w:tc>
      </w:tr>
      <w:tr w:rsidR="009E5386" w:rsidRPr="008179B8" w14:paraId="6ABDCDEF" w14:textId="77777777" w:rsidTr="00837AAC">
        <w:trPr>
          <w:cantSplit/>
        </w:trPr>
        <w:tc>
          <w:tcPr>
            <w:tcW w:w="2880" w:type="dxa"/>
            <w:vAlign w:val="bottom"/>
          </w:tcPr>
          <w:p w14:paraId="4F0EBAB6" w14:textId="77777777" w:rsidR="009E5386" w:rsidRPr="008179B8" w:rsidRDefault="009E5386" w:rsidP="00994324">
            <w:pPr>
              <w:spacing w:line="320" w:lineRule="exact"/>
              <w:ind w:right="-79"/>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031DA599"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3668B04"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FEFE74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218882EF"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0D13D322"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4C977DB1" w14:textId="77777777" w:rsidR="009E5386" w:rsidRPr="008179B8" w:rsidRDefault="009E5386" w:rsidP="001A00D6">
            <w:pPr>
              <w:spacing w:line="320" w:lineRule="exact"/>
              <w:ind w:left="-138" w:right="-78"/>
              <w:jc w:val="center"/>
              <w:rPr>
                <w:rFonts w:ascii="Angsana New" w:hAnsi="Angsana New"/>
                <w:sz w:val="30"/>
                <w:szCs w:val="30"/>
              </w:rPr>
            </w:pPr>
          </w:p>
        </w:tc>
      </w:tr>
      <w:tr w:rsidR="00BF54DC" w:rsidRPr="008179B8" w14:paraId="15267E56" w14:textId="77777777" w:rsidTr="00837AAC">
        <w:trPr>
          <w:cantSplit/>
        </w:trPr>
        <w:tc>
          <w:tcPr>
            <w:tcW w:w="2880" w:type="dxa"/>
            <w:vAlign w:val="bottom"/>
          </w:tcPr>
          <w:p w14:paraId="0E92337A"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Cash and cash equivalents</w:t>
            </w:r>
          </w:p>
        </w:tc>
        <w:tc>
          <w:tcPr>
            <w:tcW w:w="990" w:type="dxa"/>
            <w:vAlign w:val="bottom"/>
          </w:tcPr>
          <w:p w14:paraId="19CD8725" w14:textId="50045F86"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7CC65647" w14:textId="2776275E"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5FE8D8B4" w14:textId="197D645B" w:rsidR="00BF54DC" w:rsidRPr="008179B8" w:rsidRDefault="00821D60"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54</w:t>
            </w:r>
          </w:p>
        </w:tc>
        <w:tc>
          <w:tcPr>
            <w:tcW w:w="1080" w:type="dxa"/>
            <w:vAlign w:val="bottom"/>
          </w:tcPr>
          <w:p w14:paraId="02CE556D" w14:textId="5A91845D"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13</w:t>
            </w:r>
          </w:p>
        </w:tc>
        <w:tc>
          <w:tcPr>
            <w:tcW w:w="990" w:type="dxa"/>
            <w:vAlign w:val="bottom"/>
          </w:tcPr>
          <w:p w14:paraId="40AFD684" w14:textId="4B11D029" w:rsidR="00BF54DC" w:rsidRPr="008179B8" w:rsidRDefault="007A3663"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6</w:t>
            </w:r>
            <w:r w:rsidR="00E51925" w:rsidRPr="008179B8">
              <w:rPr>
                <w:rFonts w:ascii="Angsana New" w:eastAsia="Arial Unicode MS" w:hAnsi="Angsana New" w:hint="cs"/>
                <w:sz w:val="30"/>
                <w:szCs w:val="30"/>
              </w:rPr>
              <w:t>7</w:t>
            </w:r>
          </w:p>
        </w:tc>
        <w:tc>
          <w:tcPr>
            <w:tcW w:w="1710" w:type="dxa"/>
            <w:vAlign w:val="bottom"/>
          </w:tcPr>
          <w:p w14:paraId="34C56E55" w14:textId="3EA1D19A" w:rsidR="00BF54DC" w:rsidRPr="008179B8" w:rsidRDefault="00E51925"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0.3 – 0.5</w:t>
            </w:r>
          </w:p>
        </w:tc>
      </w:tr>
      <w:tr w:rsidR="00BF54DC" w:rsidRPr="008179B8" w14:paraId="5B404D6C" w14:textId="77777777" w:rsidTr="00837AAC">
        <w:trPr>
          <w:cantSplit/>
        </w:trPr>
        <w:tc>
          <w:tcPr>
            <w:tcW w:w="2880" w:type="dxa"/>
            <w:vAlign w:val="bottom"/>
          </w:tcPr>
          <w:p w14:paraId="00C9595A" w14:textId="77777777" w:rsidR="00BF54DC" w:rsidRPr="008179B8" w:rsidRDefault="00BF54DC" w:rsidP="00994324">
            <w:pPr>
              <w:spacing w:line="320" w:lineRule="exact"/>
              <w:ind w:left="162" w:right="-79" w:hanging="162"/>
              <w:rPr>
                <w:rFonts w:ascii="Angsana New" w:eastAsia="Arial Unicode MS" w:hAnsi="Angsana New"/>
                <w:spacing w:val="-6"/>
                <w:sz w:val="30"/>
                <w:szCs w:val="30"/>
              </w:rPr>
            </w:pPr>
            <w:r w:rsidRPr="008179B8">
              <w:rPr>
                <w:rFonts w:ascii="Angsana New" w:eastAsia="Arial Unicode MS" w:hAnsi="Angsana New" w:hint="cs"/>
                <w:spacing w:val="-6"/>
                <w:sz w:val="30"/>
                <w:szCs w:val="30"/>
              </w:rPr>
              <w:t>Trade and other</w:t>
            </w:r>
            <w:r w:rsidR="00994324" w:rsidRPr="008179B8">
              <w:rPr>
                <w:rFonts w:ascii="Angsana New" w:eastAsia="Arial Unicode MS" w:hAnsi="Angsana New" w:hint="cs"/>
                <w:spacing w:val="-6"/>
                <w:sz w:val="30"/>
                <w:szCs w:val="30"/>
              </w:rPr>
              <w:t xml:space="preserve"> current</w:t>
            </w:r>
            <w:r w:rsidRPr="008179B8">
              <w:rPr>
                <w:rFonts w:ascii="Angsana New" w:eastAsia="Arial Unicode MS" w:hAnsi="Angsana New" w:hint="cs"/>
                <w:spacing w:val="-6"/>
                <w:sz w:val="30"/>
                <w:szCs w:val="30"/>
              </w:rPr>
              <w:t xml:space="preserve"> receivables</w:t>
            </w:r>
          </w:p>
        </w:tc>
        <w:tc>
          <w:tcPr>
            <w:tcW w:w="990" w:type="dxa"/>
            <w:vAlign w:val="bottom"/>
          </w:tcPr>
          <w:p w14:paraId="47757656" w14:textId="52D17603"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00499445" w14:textId="3D7937A7"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21C9BD89" w14:textId="53F160F2" w:rsidR="00BF54DC" w:rsidRPr="008179B8" w:rsidRDefault="00AE3DA1" w:rsidP="00BF54DC">
            <w:pPr>
              <w:pBdr>
                <w:bottom w:val="single" w:sz="4" w:space="1" w:color="auto"/>
              </w:pBdr>
              <w:tabs>
                <w:tab w:val="decimal" w:pos="702"/>
              </w:tabs>
              <w:spacing w:line="320" w:lineRule="exact"/>
              <w:jc w:val="both"/>
              <w:rPr>
                <w:rFonts w:ascii="Angsana New" w:eastAsia="Arial Unicode MS" w:hAnsi="Angsana New"/>
                <w:sz w:val="30"/>
                <w:szCs w:val="30"/>
                <w:cs/>
              </w:rPr>
            </w:pPr>
            <w:r w:rsidRPr="008179B8">
              <w:rPr>
                <w:rFonts w:ascii="Angsana New" w:eastAsia="Arial Unicode MS" w:hAnsi="Angsana New" w:hint="cs"/>
                <w:sz w:val="30"/>
                <w:szCs w:val="30"/>
              </w:rPr>
              <w:t>-</w:t>
            </w:r>
          </w:p>
        </w:tc>
        <w:tc>
          <w:tcPr>
            <w:tcW w:w="1080" w:type="dxa"/>
            <w:vAlign w:val="bottom"/>
          </w:tcPr>
          <w:p w14:paraId="5378F987" w14:textId="65F81671"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222</w:t>
            </w:r>
          </w:p>
        </w:tc>
        <w:tc>
          <w:tcPr>
            <w:tcW w:w="990" w:type="dxa"/>
            <w:vAlign w:val="bottom"/>
          </w:tcPr>
          <w:p w14:paraId="63098037" w14:textId="4B5F738B"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222</w:t>
            </w:r>
          </w:p>
        </w:tc>
        <w:tc>
          <w:tcPr>
            <w:tcW w:w="1710" w:type="dxa"/>
            <w:vAlign w:val="bottom"/>
          </w:tcPr>
          <w:p w14:paraId="7E88A574" w14:textId="60F2DEC1" w:rsidR="00BF54DC" w:rsidRPr="008179B8" w:rsidRDefault="00E51925"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w:t>
            </w:r>
          </w:p>
        </w:tc>
      </w:tr>
      <w:tr w:rsidR="00BF54DC" w:rsidRPr="008179B8" w14:paraId="34BE84BE" w14:textId="77777777" w:rsidTr="00837AAC">
        <w:trPr>
          <w:cantSplit/>
        </w:trPr>
        <w:tc>
          <w:tcPr>
            <w:tcW w:w="2880" w:type="dxa"/>
            <w:vAlign w:val="bottom"/>
          </w:tcPr>
          <w:p w14:paraId="4CE712DB" w14:textId="77777777" w:rsidR="00BF54DC" w:rsidRPr="008179B8" w:rsidRDefault="00BF54DC" w:rsidP="00994324">
            <w:pPr>
              <w:spacing w:line="320" w:lineRule="exact"/>
              <w:ind w:right="-79"/>
              <w:rPr>
                <w:rFonts w:ascii="Angsana New" w:eastAsia="Arial Unicode MS" w:hAnsi="Angsana New"/>
                <w:sz w:val="30"/>
                <w:szCs w:val="30"/>
              </w:rPr>
            </w:pPr>
          </w:p>
        </w:tc>
        <w:tc>
          <w:tcPr>
            <w:tcW w:w="990" w:type="dxa"/>
            <w:vAlign w:val="bottom"/>
          </w:tcPr>
          <w:p w14:paraId="57CB479B" w14:textId="48A9453A"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2C86DC4D" w14:textId="20D1B0BE"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4CBE4B64" w14:textId="601B10B8"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54</w:t>
            </w:r>
          </w:p>
        </w:tc>
        <w:tc>
          <w:tcPr>
            <w:tcW w:w="1080" w:type="dxa"/>
            <w:vAlign w:val="bottom"/>
          </w:tcPr>
          <w:p w14:paraId="3B5F17DD" w14:textId="0007316E"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249</w:t>
            </w:r>
          </w:p>
        </w:tc>
        <w:tc>
          <w:tcPr>
            <w:tcW w:w="990" w:type="dxa"/>
            <w:vAlign w:val="bottom"/>
          </w:tcPr>
          <w:p w14:paraId="4A235FA3" w14:textId="79125F0D" w:rsidR="00BF54DC" w:rsidRPr="008179B8" w:rsidRDefault="007A3663"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289</w:t>
            </w:r>
          </w:p>
        </w:tc>
        <w:tc>
          <w:tcPr>
            <w:tcW w:w="1710" w:type="dxa"/>
            <w:vAlign w:val="bottom"/>
          </w:tcPr>
          <w:p w14:paraId="4A18CEB3"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1A8C92BB" w14:textId="77777777" w:rsidTr="00837AAC">
        <w:trPr>
          <w:cantSplit/>
        </w:trPr>
        <w:tc>
          <w:tcPr>
            <w:tcW w:w="2880" w:type="dxa"/>
            <w:vAlign w:val="bottom"/>
          </w:tcPr>
          <w:p w14:paraId="0BF72D17" w14:textId="77777777" w:rsidR="00BF54DC" w:rsidRPr="008179B8" w:rsidRDefault="00BF54DC" w:rsidP="00994324">
            <w:pPr>
              <w:spacing w:line="320" w:lineRule="exact"/>
              <w:ind w:right="-79"/>
              <w:rPr>
                <w:rFonts w:ascii="Angsana New" w:eastAsia="Arial Unicode MS" w:hAnsi="Angsana New"/>
                <w:sz w:val="30"/>
                <w:szCs w:val="30"/>
                <w:u w:val="single"/>
              </w:rPr>
            </w:pPr>
          </w:p>
        </w:tc>
        <w:tc>
          <w:tcPr>
            <w:tcW w:w="990" w:type="dxa"/>
            <w:vAlign w:val="bottom"/>
          </w:tcPr>
          <w:p w14:paraId="24898A72"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4B910F01"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16F9802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7CB6AD30"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071EF3CA"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497B4ED8"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66FB8295" w14:textId="77777777" w:rsidTr="00837AAC">
        <w:trPr>
          <w:cantSplit/>
        </w:trPr>
        <w:tc>
          <w:tcPr>
            <w:tcW w:w="2880" w:type="dxa"/>
            <w:vAlign w:val="bottom"/>
          </w:tcPr>
          <w:p w14:paraId="1DE5D6BE"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u w:val="single"/>
              </w:rPr>
              <w:t>Financial liabilities</w:t>
            </w:r>
          </w:p>
        </w:tc>
        <w:tc>
          <w:tcPr>
            <w:tcW w:w="990" w:type="dxa"/>
            <w:vAlign w:val="bottom"/>
          </w:tcPr>
          <w:p w14:paraId="156C0374"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6BCD371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3AC7E8F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224123C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380626D1"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5F0BE921"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4D1457D6" w14:textId="77777777" w:rsidTr="00837AAC">
        <w:trPr>
          <w:cantSplit/>
        </w:trPr>
        <w:tc>
          <w:tcPr>
            <w:tcW w:w="2880" w:type="dxa"/>
            <w:vAlign w:val="bottom"/>
          </w:tcPr>
          <w:p w14:paraId="59CD8809"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Bank overdrafts and short-term loans from financial institutions</w:t>
            </w:r>
          </w:p>
        </w:tc>
        <w:tc>
          <w:tcPr>
            <w:tcW w:w="990" w:type="dxa"/>
            <w:vAlign w:val="bottom"/>
          </w:tcPr>
          <w:p w14:paraId="3CE8AF6A" w14:textId="31A5F721"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3,384</w:t>
            </w:r>
          </w:p>
        </w:tc>
        <w:tc>
          <w:tcPr>
            <w:tcW w:w="990" w:type="dxa"/>
            <w:vAlign w:val="bottom"/>
          </w:tcPr>
          <w:p w14:paraId="459E4FCC" w14:textId="747683F4"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65681A3A" w14:textId="53AFCB42"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141</w:t>
            </w:r>
          </w:p>
        </w:tc>
        <w:tc>
          <w:tcPr>
            <w:tcW w:w="1080" w:type="dxa"/>
            <w:vAlign w:val="bottom"/>
          </w:tcPr>
          <w:p w14:paraId="65C30A18" w14:textId="2255E8D0"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vAlign w:val="bottom"/>
          </w:tcPr>
          <w:p w14:paraId="0667318F" w14:textId="3DA697EC"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3,525</w:t>
            </w:r>
          </w:p>
        </w:tc>
        <w:tc>
          <w:tcPr>
            <w:tcW w:w="1710" w:type="dxa"/>
            <w:vAlign w:val="bottom"/>
          </w:tcPr>
          <w:p w14:paraId="3FE4F193" w14:textId="38CAC8B2" w:rsidR="00BF54DC" w:rsidRPr="008179B8" w:rsidRDefault="00A405BE"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6.44 – 15.00</w:t>
            </w:r>
          </w:p>
        </w:tc>
      </w:tr>
      <w:tr w:rsidR="00BF54DC" w:rsidRPr="008179B8" w14:paraId="05F603DF" w14:textId="77777777" w:rsidTr="00837AAC">
        <w:trPr>
          <w:cantSplit/>
        </w:trPr>
        <w:tc>
          <w:tcPr>
            <w:tcW w:w="2880" w:type="dxa"/>
            <w:vAlign w:val="bottom"/>
          </w:tcPr>
          <w:p w14:paraId="207A98DE"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Trade and other </w:t>
            </w:r>
            <w:r w:rsidR="00994324" w:rsidRPr="008179B8">
              <w:rPr>
                <w:rFonts w:ascii="Angsana New" w:eastAsia="Arial Unicode MS" w:hAnsi="Angsana New" w:hint="cs"/>
                <w:sz w:val="30"/>
                <w:szCs w:val="30"/>
              </w:rPr>
              <w:t xml:space="preserve">current </w:t>
            </w:r>
            <w:r w:rsidRPr="008179B8">
              <w:rPr>
                <w:rFonts w:ascii="Angsana New" w:eastAsia="Arial Unicode MS" w:hAnsi="Angsana New" w:hint="cs"/>
                <w:sz w:val="30"/>
                <w:szCs w:val="30"/>
              </w:rPr>
              <w:t>payables</w:t>
            </w:r>
          </w:p>
        </w:tc>
        <w:tc>
          <w:tcPr>
            <w:tcW w:w="990" w:type="dxa"/>
          </w:tcPr>
          <w:p w14:paraId="1A47343F" w14:textId="47067E23"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38AC262F" w14:textId="01B12DFE"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3F41B5FC" w14:textId="1A157EC4"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1080" w:type="dxa"/>
          </w:tcPr>
          <w:p w14:paraId="56EF6760" w14:textId="5428CFA0"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1,539</w:t>
            </w:r>
          </w:p>
        </w:tc>
        <w:tc>
          <w:tcPr>
            <w:tcW w:w="990" w:type="dxa"/>
          </w:tcPr>
          <w:p w14:paraId="395DBE1E" w14:textId="43F67471"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1,539</w:t>
            </w:r>
          </w:p>
        </w:tc>
        <w:tc>
          <w:tcPr>
            <w:tcW w:w="1710" w:type="dxa"/>
          </w:tcPr>
          <w:p w14:paraId="5C53627C" w14:textId="04A7787F"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78E0BECE" w14:textId="77777777" w:rsidTr="00837AAC">
        <w:trPr>
          <w:cantSplit/>
        </w:trPr>
        <w:tc>
          <w:tcPr>
            <w:tcW w:w="2880" w:type="dxa"/>
            <w:vAlign w:val="bottom"/>
          </w:tcPr>
          <w:p w14:paraId="49FF26CD" w14:textId="77777777" w:rsidR="00BF54DC" w:rsidRPr="008179B8" w:rsidRDefault="003F14CD"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Short-term loans from major shareholder</w:t>
            </w:r>
          </w:p>
        </w:tc>
        <w:tc>
          <w:tcPr>
            <w:tcW w:w="990" w:type="dxa"/>
          </w:tcPr>
          <w:p w14:paraId="5C80676E" w14:textId="64CB2638"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266</w:t>
            </w:r>
          </w:p>
        </w:tc>
        <w:tc>
          <w:tcPr>
            <w:tcW w:w="990" w:type="dxa"/>
          </w:tcPr>
          <w:p w14:paraId="450CC273" w14:textId="3983F455"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158C874D" w14:textId="45ACEC3C"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1080" w:type="dxa"/>
          </w:tcPr>
          <w:p w14:paraId="4B2F606D" w14:textId="3FC16367"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73930C10" w14:textId="3B460814"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266</w:t>
            </w:r>
          </w:p>
        </w:tc>
        <w:tc>
          <w:tcPr>
            <w:tcW w:w="1710" w:type="dxa"/>
          </w:tcPr>
          <w:p w14:paraId="6B42B32D" w14:textId="2FFDB99D" w:rsidR="00BF54DC" w:rsidRPr="008179B8" w:rsidRDefault="00E677BE" w:rsidP="00BF54DC">
            <w:pPr>
              <w:spacing w:line="320" w:lineRule="exact"/>
              <w:ind w:left="-138" w:right="-78"/>
              <w:jc w:val="center"/>
              <w:rPr>
                <w:rFonts w:ascii="Angsana New" w:hAnsi="Angsana New"/>
                <w:sz w:val="30"/>
                <w:szCs w:val="30"/>
              </w:rPr>
            </w:pPr>
            <w:proofErr w:type="gramStart"/>
            <w:r w:rsidRPr="008179B8">
              <w:rPr>
                <w:rFonts w:ascii="Angsana New" w:hAnsi="Angsana New" w:hint="cs"/>
                <w:sz w:val="30"/>
                <w:szCs w:val="30"/>
              </w:rPr>
              <w:t>1.50 ,</w:t>
            </w:r>
            <w:proofErr w:type="gramEnd"/>
            <w:r w:rsidRPr="008179B8">
              <w:rPr>
                <w:rFonts w:ascii="Angsana New" w:hAnsi="Angsana New" w:hint="cs"/>
                <w:sz w:val="30"/>
                <w:szCs w:val="30"/>
              </w:rPr>
              <w:t xml:space="preserve"> MLR </w:t>
            </w:r>
          </w:p>
        </w:tc>
      </w:tr>
      <w:tr w:rsidR="00BF54DC" w:rsidRPr="008179B8" w14:paraId="2FD36B66" w14:textId="77777777" w:rsidTr="00837AAC">
        <w:trPr>
          <w:cantSplit/>
        </w:trPr>
        <w:tc>
          <w:tcPr>
            <w:tcW w:w="2880" w:type="dxa"/>
          </w:tcPr>
          <w:p w14:paraId="6104CF9B"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Lease liabilities </w:t>
            </w:r>
          </w:p>
        </w:tc>
        <w:tc>
          <w:tcPr>
            <w:tcW w:w="990" w:type="dxa"/>
          </w:tcPr>
          <w:p w14:paraId="109D675F" w14:textId="608616F9"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2</w:t>
            </w:r>
          </w:p>
        </w:tc>
        <w:tc>
          <w:tcPr>
            <w:tcW w:w="990" w:type="dxa"/>
          </w:tcPr>
          <w:p w14:paraId="019356DF" w14:textId="164126CA"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0C7854B3" w14:textId="15EF9B22"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1080" w:type="dxa"/>
          </w:tcPr>
          <w:p w14:paraId="7F560688" w14:textId="57BC85AF"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w:t>
            </w:r>
          </w:p>
        </w:tc>
        <w:tc>
          <w:tcPr>
            <w:tcW w:w="990" w:type="dxa"/>
          </w:tcPr>
          <w:p w14:paraId="22457AE5" w14:textId="496431F9"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8</w:t>
            </w:r>
          </w:p>
        </w:tc>
        <w:tc>
          <w:tcPr>
            <w:tcW w:w="1710" w:type="dxa"/>
          </w:tcPr>
          <w:p w14:paraId="5E885937" w14:textId="6FFFC52E" w:rsidR="00BF54DC" w:rsidRPr="008179B8" w:rsidRDefault="00E677BE"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6.85</w:t>
            </w:r>
          </w:p>
        </w:tc>
      </w:tr>
      <w:tr w:rsidR="00BF54DC" w:rsidRPr="008179B8" w14:paraId="4836C03A" w14:textId="77777777" w:rsidTr="00837AAC">
        <w:trPr>
          <w:cantSplit/>
        </w:trPr>
        <w:tc>
          <w:tcPr>
            <w:tcW w:w="2880" w:type="dxa"/>
          </w:tcPr>
          <w:p w14:paraId="5CCBE86B"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Long-term loans</w:t>
            </w:r>
          </w:p>
        </w:tc>
        <w:tc>
          <w:tcPr>
            <w:tcW w:w="990" w:type="dxa"/>
          </w:tcPr>
          <w:p w14:paraId="15A02BD6" w14:textId="1FBF6109" w:rsidR="00BF54DC" w:rsidRPr="008179B8" w:rsidRDefault="00E51925"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10</w:t>
            </w:r>
          </w:p>
        </w:tc>
        <w:tc>
          <w:tcPr>
            <w:tcW w:w="990" w:type="dxa"/>
          </w:tcPr>
          <w:p w14:paraId="3CBE77DA" w14:textId="50380177"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w:t>
            </w:r>
          </w:p>
        </w:tc>
        <w:tc>
          <w:tcPr>
            <w:tcW w:w="990" w:type="dxa"/>
          </w:tcPr>
          <w:p w14:paraId="7208A821" w14:textId="7F9BE9D7" w:rsidR="00BF54DC" w:rsidRPr="008179B8" w:rsidRDefault="00A405BE" w:rsidP="00BF54DC">
            <w:pP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1,074</w:t>
            </w:r>
          </w:p>
        </w:tc>
        <w:tc>
          <w:tcPr>
            <w:tcW w:w="1080" w:type="dxa"/>
          </w:tcPr>
          <w:p w14:paraId="5126F432" w14:textId="079CE1DC" w:rsidR="00BF54DC" w:rsidRPr="008179B8" w:rsidRDefault="00A405BE" w:rsidP="00BF54DC">
            <w:pPr>
              <w:tabs>
                <w:tab w:val="decimal" w:pos="702"/>
              </w:tabs>
              <w:spacing w:line="320" w:lineRule="exact"/>
              <w:jc w:val="both"/>
              <w:rPr>
                <w:rFonts w:ascii="Angsana New" w:eastAsia="Arial Unicode MS" w:hAnsi="Angsana New"/>
                <w:sz w:val="30"/>
                <w:szCs w:val="30"/>
                <w:cs/>
              </w:rPr>
            </w:pPr>
            <w:r w:rsidRPr="008179B8">
              <w:rPr>
                <w:rFonts w:ascii="Angsana New" w:eastAsia="Arial Unicode MS" w:hAnsi="Angsana New" w:hint="cs"/>
                <w:sz w:val="30"/>
                <w:szCs w:val="30"/>
              </w:rPr>
              <w:t>-</w:t>
            </w:r>
          </w:p>
        </w:tc>
        <w:tc>
          <w:tcPr>
            <w:tcW w:w="990" w:type="dxa"/>
          </w:tcPr>
          <w:p w14:paraId="5E7305E4" w14:textId="0ACD1A5B" w:rsidR="00BF54DC" w:rsidRPr="008179B8" w:rsidRDefault="00A405BE" w:rsidP="00BF54DC">
            <w:pPr>
              <w:tabs>
                <w:tab w:val="decimal" w:pos="702"/>
              </w:tabs>
              <w:spacing w:line="320" w:lineRule="exact"/>
              <w:jc w:val="both"/>
              <w:rPr>
                <w:rFonts w:ascii="Angsana New" w:eastAsia="Arial Unicode MS" w:hAnsi="Angsana New"/>
                <w:sz w:val="30"/>
                <w:szCs w:val="30"/>
                <w:cs/>
              </w:rPr>
            </w:pPr>
            <w:r w:rsidRPr="008179B8">
              <w:rPr>
                <w:rFonts w:ascii="Angsana New" w:eastAsia="Arial Unicode MS" w:hAnsi="Angsana New" w:hint="cs"/>
                <w:sz w:val="30"/>
                <w:szCs w:val="30"/>
              </w:rPr>
              <w:t>1,087</w:t>
            </w:r>
          </w:p>
        </w:tc>
        <w:tc>
          <w:tcPr>
            <w:tcW w:w="1710" w:type="dxa"/>
            <w:vAlign w:val="bottom"/>
          </w:tcPr>
          <w:p w14:paraId="7DB5F2F6" w14:textId="0F43C7FA" w:rsidR="00BF54DC" w:rsidRPr="008179B8" w:rsidRDefault="00BA1EAE"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Average MLR-1.5%, MRR-3.45%, 6.27</w:t>
            </w:r>
          </w:p>
        </w:tc>
      </w:tr>
      <w:tr w:rsidR="00BF54DC" w:rsidRPr="008179B8" w14:paraId="3C3E2C44" w14:textId="77777777" w:rsidTr="00837AAC">
        <w:trPr>
          <w:cantSplit/>
        </w:trPr>
        <w:tc>
          <w:tcPr>
            <w:tcW w:w="2880" w:type="dxa"/>
            <w:vAlign w:val="bottom"/>
          </w:tcPr>
          <w:p w14:paraId="77794A75" w14:textId="77777777" w:rsidR="00BF54DC" w:rsidRPr="008179B8" w:rsidRDefault="00BF54DC" w:rsidP="00994324">
            <w:pPr>
              <w:spacing w:line="320" w:lineRule="exact"/>
              <w:ind w:left="162" w:right="-79" w:hanging="162"/>
              <w:rPr>
                <w:rFonts w:ascii="Angsana New" w:eastAsia="Arial Unicode MS" w:hAnsi="Angsana New"/>
                <w:sz w:val="30"/>
                <w:szCs w:val="30"/>
              </w:rPr>
            </w:pPr>
          </w:p>
        </w:tc>
        <w:tc>
          <w:tcPr>
            <w:tcW w:w="990" w:type="dxa"/>
            <w:vAlign w:val="bottom"/>
          </w:tcPr>
          <w:p w14:paraId="032A5F19" w14:textId="6ED0A09A"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3,</w:t>
            </w:r>
            <w:r w:rsidR="004D452A" w:rsidRPr="008179B8">
              <w:rPr>
                <w:rFonts w:ascii="Angsana New" w:eastAsia="Arial Unicode MS" w:hAnsi="Angsana New" w:hint="cs"/>
                <w:sz w:val="30"/>
                <w:szCs w:val="30"/>
              </w:rPr>
              <w:t>662</w:t>
            </w:r>
          </w:p>
        </w:tc>
        <w:tc>
          <w:tcPr>
            <w:tcW w:w="990" w:type="dxa"/>
            <w:vAlign w:val="bottom"/>
          </w:tcPr>
          <w:p w14:paraId="0B8EE77A" w14:textId="0B04BFA0"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9</w:t>
            </w:r>
          </w:p>
        </w:tc>
        <w:tc>
          <w:tcPr>
            <w:tcW w:w="990" w:type="dxa"/>
            <w:vAlign w:val="bottom"/>
          </w:tcPr>
          <w:p w14:paraId="0452D8F1" w14:textId="2396E8C7"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1,215</w:t>
            </w:r>
          </w:p>
        </w:tc>
        <w:tc>
          <w:tcPr>
            <w:tcW w:w="1080" w:type="dxa"/>
            <w:vAlign w:val="bottom"/>
          </w:tcPr>
          <w:p w14:paraId="795940B2" w14:textId="35DAB23B"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1,539</w:t>
            </w:r>
          </w:p>
        </w:tc>
        <w:tc>
          <w:tcPr>
            <w:tcW w:w="990" w:type="dxa"/>
            <w:vAlign w:val="bottom"/>
          </w:tcPr>
          <w:p w14:paraId="7013F595" w14:textId="6BEF969E" w:rsidR="00BF54DC" w:rsidRPr="008179B8" w:rsidRDefault="00A405BE"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eastAsia="Arial Unicode MS" w:hAnsi="Angsana New" w:hint="cs"/>
                <w:sz w:val="30"/>
                <w:szCs w:val="30"/>
              </w:rPr>
              <w:t>6,425</w:t>
            </w:r>
          </w:p>
        </w:tc>
        <w:tc>
          <w:tcPr>
            <w:tcW w:w="1710" w:type="dxa"/>
            <w:vAlign w:val="bottom"/>
          </w:tcPr>
          <w:p w14:paraId="48C15747" w14:textId="77777777" w:rsidR="00BF54DC" w:rsidRPr="008179B8" w:rsidRDefault="00BF54DC" w:rsidP="00BF54DC">
            <w:pPr>
              <w:spacing w:line="320" w:lineRule="exact"/>
              <w:ind w:left="-138" w:right="-78"/>
              <w:jc w:val="center"/>
              <w:rPr>
                <w:rFonts w:ascii="Angsana New" w:hAnsi="Angsana New"/>
                <w:sz w:val="30"/>
                <w:szCs w:val="30"/>
              </w:rPr>
            </w:pPr>
          </w:p>
        </w:tc>
      </w:tr>
    </w:tbl>
    <w:p w14:paraId="3834EEA4" w14:textId="77777777" w:rsidR="003250C5" w:rsidRPr="008179B8" w:rsidRDefault="003250C5" w:rsidP="009E5386">
      <w:pPr>
        <w:spacing w:before="240" w:line="320" w:lineRule="exact"/>
        <w:jc w:val="right"/>
        <w:rPr>
          <w:rFonts w:ascii="Angsana New" w:hAnsi="Angsana New"/>
          <w:sz w:val="30"/>
          <w:szCs w:val="30"/>
        </w:rPr>
      </w:pPr>
    </w:p>
    <w:p w14:paraId="61B3DD6C" w14:textId="77777777" w:rsidR="009E5386" w:rsidRPr="008179B8" w:rsidRDefault="003250C5" w:rsidP="00837AAC">
      <w:pPr>
        <w:spacing w:line="320" w:lineRule="exact"/>
        <w:jc w:val="right"/>
        <w:rPr>
          <w:rFonts w:ascii="Angsana New" w:hAnsi="Angsana New"/>
          <w:sz w:val="30"/>
          <w:szCs w:val="30"/>
        </w:rPr>
      </w:pPr>
      <w:r w:rsidRPr="008179B8">
        <w:rPr>
          <w:rFonts w:ascii="Angsana New" w:hAnsi="Angsana New" w:hint="cs"/>
          <w:sz w:val="30"/>
          <w:szCs w:val="30"/>
        </w:rPr>
        <w:br w:type="page"/>
      </w:r>
      <w:r w:rsidR="009E5386" w:rsidRPr="008179B8">
        <w:rPr>
          <w:rFonts w:ascii="Angsana New" w:hAnsi="Angsana New" w:hint="cs"/>
          <w:sz w:val="30"/>
          <w:szCs w:val="30"/>
        </w:rPr>
        <w:lastRenderedPageBreak/>
        <w:t>(Unit: Million Baht)</w:t>
      </w:r>
    </w:p>
    <w:tbl>
      <w:tblPr>
        <w:tblW w:w="9630" w:type="dxa"/>
        <w:tblInd w:w="378" w:type="dxa"/>
        <w:tblLayout w:type="fixed"/>
        <w:tblLook w:val="0000" w:firstRow="0" w:lastRow="0" w:firstColumn="0" w:lastColumn="0" w:noHBand="0" w:noVBand="0"/>
      </w:tblPr>
      <w:tblGrid>
        <w:gridCol w:w="2880"/>
        <w:gridCol w:w="990"/>
        <w:gridCol w:w="990"/>
        <w:gridCol w:w="990"/>
        <w:gridCol w:w="1080"/>
        <w:gridCol w:w="990"/>
        <w:gridCol w:w="1710"/>
      </w:tblGrid>
      <w:tr w:rsidR="009E5386" w:rsidRPr="008179B8" w14:paraId="4D3EFB99" w14:textId="77777777" w:rsidTr="00837AAC">
        <w:trPr>
          <w:cantSplit/>
        </w:trPr>
        <w:tc>
          <w:tcPr>
            <w:tcW w:w="2880" w:type="dxa"/>
            <w:vAlign w:val="bottom"/>
          </w:tcPr>
          <w:p w14:paraId="631B9305"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6750" w:type="dxa"/>
            <w:gridSpan w:val="6"/>
            <w:vAlign w:val="bottom"/>
          </w:tcPr>
          <w:p w14:paraId="33E40274" w14:textId="45374FC6" w:rsidR="009E5386" w:rsidRPr="008179B8" w:rsidRDefault="009E5386" w:rsidP="009E5386">
            <w:pPr>
              <w:pBdr>
                <w:bottom w:val="single" w:sz="4" w:space="1" w:color="auto"/>
              </w:pBdr>
              <w:spacing w:line="320" w:lineRule="exact"/>
              <w:ind w:left="-18" w:right="-18"/>
              <w:jc w:val="center"/>
              <w:rPr>
                <w:rFonts w:ascii="Angsana New" w:eastAsia="Arial Unicode MS" w:hAnsi="Angsana New"/>
                <w:sz w:val="30"/>
                <w:szCs w:val="30"/>
                <w:cs/>
              </w:rPr>
            </w:pPr>
            <w:r w:rsidRPr="008179B8">
              <w:rPr>
                <w:rFonts w:ascii="Angsana New" w:eastAsia="Arial Unicode MS" w:hAnsi="Angsana New" w:hint="cs"/>
                <w:sz w:val="30"/>
                <w:szCs w:val="30"/>
              </w:rPr>
              <w:t>Consolidated financial statements as at</w:t>
            </w:r>
            <w:r w:rsidR="00AC19D9" w:rsidRPr="008179B8">
              <w:rPr>
                <w:rFonts w:ascii="Angsana New" w:eastAsia="Arial Unicode MS" w:hAnsi="Angsana New" w:hint="cs"/>
                <w:sz w:val="30"/>
                <w:szCs w:val="30"/>
              </w:rPr>
              <w:t xml:space="preserve"> December</w:t>
            </w:r>
            <w:r w:rsidR="00AC19D9">
              <w:rPr>
                <w:rFonts w:ascii="Angsana New" w:eastAsia="Arial Unicode MS" w:hAnsi="Angsana New"/>
                <w:sz w:val="30"/>
                <w:szCs w:val="30"/>
              </w:rPr>
              <w:t>,</w:t>
            </w:r>
            <w:r w:rsidRPr="008179B8">
              <w:rPr>
                <w:rFonts w:ascii="Angsana New" w:eastAsia="Arial Unicode MS" w:hAnsi="Angsana New" w:hint="cs"/>
                <w:sz w:val="30"/>
                <w:szCs w:val="30"/>
              </w:rPr>
              <w:t xml:space="preserve"> 31 2024</w:t>
            </w:r>
          </w:p>
        </w:tc>
      </w:tr>
      <w:tr w:rsidR="009E5386" w:rsidRPr="008179B8" w14:paraId="3D506058" w14:textId="77777777" w:rsidTr="00837AAC">
        <w:trPr>
          <w:cantSplit/>
        </w:trPr>
        <w:tc>
          <w:tcPr>
            <w:tcW w:w="2880" w:type="dxa"/>
            <w:vAlign w:val="bottom"/>
          </w:tcPr>
          <w:p w14:paraId="04470629"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1980" w:type="dxa"/>
            <w:gridSpan w:val="2"/>
            <w:vAlign w:val="bottom"/>
          </w:tcPr>
          <w:p w14:paraId="33C403C0" w14:textId="77777777" w:rsidR="009E5386" w:rsidRPr="008179B8" w:rsidRDefault="009E5386" w:rsidP="009E5386">
            <w:pPr>
              <w:pBdr>
                <w:bottom w:val="single" w:sz="4" w:space="1" w:color="auto"/>
              </w:pBdr>
              <w:spacing w:line="320" w:lineRule="exact"/>
              <w:ind w:left="-18"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90" w:type="dxa"/>
            <w:vAlign w:val="bottom"/>
          </w:tcPr>
          <w:p w14:paraId="01D0A0B7"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070" w:type="dxa"/>
            <w:gridSpan w:val="2"/>
            <w:vAlign w:val="bottom"/>
          </w:tcPr>
          <w:p w14:paraId="3BB2364B"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3ED99C5D" w14:textId="77777777" w:rsidR="009E5386" w:rsidRPr="008179B8" w:rsidRDefault="009E5386" w:rsidP="009E5386">
            <w:pPr>
              <w:spacing w:line="320" w:lineRule="exact"/>
              <w:ind w:left="-108" w:right="-108"/>
              <w:jc w:val="center"/>
              <w:rPr>
                <w:rFonts w:ascii="Angsana New" w:eastAsia="Arial Unicode MS" w:hAnsi="Angsana New"/>
                <w:sz w:val="30"/>
                <w:szCs w:val="30"/>
              </w:rPr>
            </w:pPr>
          </w:p>
        </w:tc>
      </w:tr>
      <w:tr w:rsidR="009E5386" w:rsidRPr="008179B8" w14:paraId="1E77AF57" w14:textId="77777777" w:rsidTr="00837AAC">
        <w:trPr>
          <w:cantSplit/>
        </w:trPr>
        <w:tc>
          <w:tcPr>
            <w:tcW w:w="2880" w:type="dxa"/>
            <w:vAlign w:val="bottom"/>
          </w:tcPr>
          <w:p w14:paraId="4F8CF186" w14:textId="77777777" w:rsidR="009E5386" w:rsidRPr="008179B8" w:rsidRDefault="009E5386" w:rsidP="00994324">
            <w:pPr>
              <w:spacing w:line="320" w:lineRule="exact"/>
              <w:jc w:val="thaiDistribute"/>
              <w:rPr>
                <w:rFonts w:ascii="Angsana New" w:eastAsia="Arial Unicode MS" w:hAnsi="Angsana New"/>
                <w:sz w:val="30"/>
                <w:szCs w:val="30"/>
              </w:rPr>
            </w:pPr>
          </w:p>
        </w:tc>
        <w:tc>
          <w:tcPr>
            <w:tcW w:w="990" w:type="dxa"/>
            <w:vAlign w:val="bottom"/>
          </w:tcPr>
          <w:p w14:paraId="6D1A8E8C"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90" w:type="dxa"/>
            <w:vAlign w:val="bottom"/>
          </w:tcPr>
          <w:p w14:paraId="2EDB8E24" w14:textId="77777777" w:rsidR="009E5386" w:rsidRPr="008179B8" w:rsidRDefault="00837AAC"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90" w:type="dxa"/>
            <w:vAlign w:val="bottom"/>
          </w:tcPr>
          <w:p w14:paraId="37E8C987" w14:textId="77777777" w:rsidR="009E5386" w:rsidRPr="008179B8" w:rsidRDefault="009E5386" w:rsidP="009E5386">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788820B3" w14:textId="77777777" w:rsidR="009E5386" w:rsidRPr="008179B8" w:rsidRDefault="00920ED4"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w:t>
            </w:r>
            <w:r w:rsidR="009E5386" w:rsidRPr="008179B8">
              <w:rPr>
                <w:rFonts w:ascii="Angsana New" w:eastAsia="Arial Unicode MS" w:hAnsi="Angsana New" w:hint="cs"/>
                <w:sz w:val="30"/>
                <w:szCs w:val="30"/>
              </w:rPr>
              <w:t>interest</w:t>
            </w:r>
          </w:p>
        </w:tc>
        <w:tc>
          <w:tcPr>
            <w:tcW w:w="990" w:type="dxa"/>
            <w:vAlign w:val="bottom"/>
          </w:tcPr>
          <w:p w14:paraId="195B5902" w14:textId="77777777" w:rsidR="009E5386" w:rsidRPr="008179B8" w:rsidRDefault="009E5386" w:rsidP="009E5386">
            <w:pPr>
              <w:spacing w:line="320" w:lineRule="exact"/>
              <w:jc w:val="center"/>
              <w:rPr>
                <w:rFonts w:ascii="Angsana New" w:eastAsia="Arial Unicode MS" w:hAnsi="Angsana New"/>
                <w:sz w:val="30"/>
                <w:szCs w:val="30"/>
              </w:rPr>
            </w:pPr>
          </w:p>
        </w:tc>
        <w:tc>
          <w:tcPr>
            <w:tcW w:w="1710" w:type="dxa"/>
            <w:vAlign w:val="bottom"/>
          </w:tcPr>
          <w:p w14:paraId="60725D71" w14:textId="77777777" w:rsidR="009E5386" w:rsidRPr="008179B8" w:rsidRDefault="00920ED4" w:rsidP="009E5386">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9E5386" w:rsidRPr="008179B8" w14:paraId="4603312D" w14:textId="77777777" w:rsidTr="00837AAC">
        <w:trPr>
          <w:cantSplit/>
        </w:trPr>
        <w:tc>
          <w:tcPr>
            <w:tcW w:w="2880" w:type="dxa"/>
            <w:vAlign w:val="bottom"/>
          </w:tcPr>
          <w:p w14:paraId="708E56AC" w14:textId="77777777" w:rsidR="009E5386" w:rsidRPr="008179B8" w:rsidRDefault="009E5386"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1F9FFBEC"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90" w:type="dxa"/>
            <w:vAlign w:val="bottom"/>
          </w:tcPr>
          <w:p w14:paraId="579054E4"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90" w:type="dxa"/>
            <w:vAlign w:val="bottom"/>
          </w:tcPr>
          <w:p w14:paraId="57158598" w14:textId="77777777" w:rsidR="009E5386" w:rsidRPr="008179B8" w:rsidRDefault="009E5386" w:rsidP="009E5386">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6FB2FF18"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990" w:type="dxa"/>
            <w:vAlign w:val="bottom"/>
          </w:tcPr>
          <w:p w14:paraId="40F1249E" w14:textId="77777777" w:rsidR="009E5386" w:rsidRPr="008179B8" w:rsidRDefault="009E5386" w:rsidP="009E5386">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7E16A6A0" w14:textId="77777777" w:rsidR="009E5386" w:rsidRPr="008179B8" w:rsidRDefault="00920ED4" w:rsidP="009E5386">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interest </w:t>
            </w:r>
            <w:r w:rsidR="009E5386" w:rsidRPr="008179B8">
              <w:rPr>
                <w:rFonts w:ascii="Angsana New" w:hAnsi="Angsana New" w:hint="cs"/>
                <w:sz w:val="30"/>
                <w:szCs w:val="30"/>
              </w:rPr>
              <w:t>rate</w:t>
            </w:r>
          </w:p>
        </w:tc>
      </w:tr>
      <w:tr w:rsidR="009E5386" w:rsidRPr="008179B8" w14:paraId="3A541B92" w14:textId="77777777" w:rsidTr="00837AAC">
        <w:trPr>
          <w:cantSplit/>
        </w:trPr>
        <w:tc>
          <w:tcPr>
            <w:tcW w:w="2880" w:type="dxa"/>
            <w:vAlign w:val="bottom"/>
          </w:tcPr>
          <w:p w14:paraId="0382584E" w14:textId="77777777" w:rsidR="009E5386" w:rsidRPr="008179B8" w:rsidRDefault="009E5386" w:rsidP="00994324">
            <w:pPr>
              <w:spacing w:line="320" w:lineRule="exact"/>
              <w:ind w:right="-79"/>
              <w:rPr>
                <w:rFonts w:ascii="Angsana New" w:eastAsia="Arial Unicode MS" w:hAnsi="Angsana New"/>
                <w:sz w:val="30"/>
                <w:szCs w:val="30"/>
                <w:u w:val="single"/>
              </w:rPr>
            </w:pPr>
          </w:p>
        </w:tc>
        <w:tc>
          <w:tcPr>
            <w:tcW w:w="990" w:type="dxa"/>
            <w:vAlign w:val="bottom"/>
          </w:tcPr>
          <w:p w14:paraId="3A824A5B"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336B4A5E"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3610D2AA"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3E6E876B"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314DEE89"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15C4CF5F" w14:textId="77777777" w:rsidR="009E5386" w:rsidRPr="008179B8" w:rsidRDefault="009E5386" w:rsidP="009E5386">
            <w:pPr>
              <w:spacing w:line="320" w:lineRule="exact"/>
              <w:ind w:left="-138" w:right="-78"/>
              <w:jc w:val="center"/>
              <w:rPr>
                <w:rFonts w:ascii="Angsana New" w:hAnsi="Angsana New"/>
                <w:sz w:val="30"/>
                <w:szCs w:val="30"/>
              </w:rPr>
            </w:pPr>
            <w:r w:rsidRPr="008179B8">
              <w:rPr>
                <w:rFonts w:ascii="Angsana New" w:hAnsi="Angsana New" w:hint="cs"/>
                <w:sz w:val="30"/>
                <w:szCs w:val="30"/>
              </w:rPr>
              <w:t>(% per annum)</w:t>
            </w:r>
          </w:p>
        </w:tc>
      </w:tr>
      <w:tr w:rsidR="009E5386" w:rsidRPr="008179B8" w14:paraId="7B825FA0" w14:textId="77777777" w:rsidTr="00837AAC">
        <w:trPr>
          <w:cantSplit/>
        </w:trPr>
        <w:tc>
          <w:tcPr>
            <w:tcW w:w="2880" w:type="dxa"/>
            <w:vAlign w:val="bottom"/>
          </w:tcPr>
          <w:p w14:paraId="47B28263" w14:textId="77777777" w:rsidR="009E5386" w:rsidRPr="008179B8" w:rsidRDefault="009E5386" w:rsidP="00994324">
            <w:pPr>
              <w:spacing w:line="320" w:lineRule="exact"/>
              <w:ind w:right="-79"/>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2640DB5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212B8E7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1F0560B8"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080" w:type="dxa"/>
            <w:vAlign w:val="bottom"/>
          </w:tcPr>
          <w:p w14:paraId="2C5C457E"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990" w:type="dxa"/>
            <w:vAlign w:val="bottom"/>
          </w:tcPr>
          <w:p w14:paraId="6AE2B3A9" w14:textId="77777777" w:rsidR="009E5386" w:rsidRPr="008179B8" w:rsidRDefault="009E5386" w:rsidP="009E5386">
            <w:pPr>
              <w:tabs>
                <w:tab w:val="decimal" w:pos="702"/>
              </w:tabs>
              <w:spacing w:line="320" w:lineRule="exact"/>
              <w:jc w:val="both"/>
              <w:rPr>
                <w:rFonts w:ascii="Angsana New" w:eastAsia="Arial Unicode MS" w:hAnsi="Angsana New"/>
                <w:sz w:val="30"/>
                <w:szCs w:val="30"/>
              </w:rPr>
            </w:pPr>
          </w:p>
        </w:tc>
        <w:tc>
          <w:tcPr>
            <w:tcW w:w="1710" w:type="dxa"/>
            <w:vAlign w:val="bottom"/>
          </w:tcPr>
          <w:p w14:paraId="16133FC7" w14:textId="77777777" w:rsidR="009E5386" w:rsidRPr="008179B8" w:rsidRDefault="009E5386" w:rsidP="001A00D6">
            <w:pPr>
              <w:spacing w:line="320" w:lineRule="exact"/>
              <w:ind w:left="-138" w:right="-78"/>
              <w:jc w:val="center"/>
              <w:rPr>
                <w:rFonts w:ascii="Angsana New" w:hAnsi="Angsana New"/>
                <w:sz w:val="30"/>
                <w:szCs w:val="30"/>
              </w:rPr>
            </w:pPr>
          </w:p>
        </w:tc>
      </w:tr>
      <w:tr w:rsidR="00BF54DC" w:rsidRPr="008179B8" w14:paraId="4EAC5D22" w14:textId="77777777" w:rsidTr="00837AAC">
        <w:trPr>
          <w:cantSplit/>
        </w:trPr>
        <w:tc>
          <w:tcPr>
            <w:tcW w:w="2880" w:type="dxa"/>
            <w:vAlign w:val="bottom"/>
          </w:tcPr>
          <w:p w14:paraId="539B6F04"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Cash and cash equivalents</w:t>
            </w:r>
          </w:p>
        </w:tc>
        <w:tc>
          <w:tcPr>
            <w:tcW w:w="990" w:type="dxa"/>
            <w:vAlign w:val="bottom"/>
          </w:tcPr>
          <w:p w14:paraId="0CFEC9E4"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2593F6B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386C778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19</w:t>
            </w:r>
          </w:p>
        </w:tc>
        <w:tc>
          <w:tcPr>
            <w:tcW w:w="1080" w:type="dxa"/>
            <w:vAlign w:val="bottom"/>
          </w:tcPr>
          <w:p w14:paraId="3431BCCC"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28</w:t>
            </w:r>
          </w:p>
        </w:tc>
        <w:tc>
          <w:tcPr>
            <w:tcW w:w="990" w:type="dxa"/>
            <w:vAlign w:val="bottom"/>
          </w:tcPr>
          <w:p w14:paraId="7324C0A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47</w:t>
            </w:r>
          </w:p>
        </w:tc>
        <w:tc>
          <w:tcPr>
            <w:tcW w:w="1710" w:type="dxa"/>
            <w:vAlign w:val="bottom"/>
          </w:tcPr>
          <w:p w14:paraId="63FF27F2"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0.40</w:t>
            </w:r>
          </w:p>
        </w:tc>
      </w:tr>
      <w:tr w:rsidR="00BF54DC" w:rsidRPr="008179B8" w14:paraId="55E0D704" w14:textId="77777777" w:rsidTr="00837AAC">
        <w:trPr>
          <w:cantSplit/>
        </w:trPr>
        <w:tc>
          <w:tcPr>
            <w:tcW w:w="2880" w:type="dxa"/>
            <w:vAlign w:val="bottom"/>
          </w:tcPr>
          <w:p w14:paraId="457DC29C" w14:textId="77777777" w:rsidR="00BF54DC" w:rsidRPr="008179B8" w:rsidRDefault="00BF54DC" w:rsidP="00994324">
            <w:pPr>
              <w:spacing w:line="320" w:lineRule="exact"/>
              <w:ind w:left="162" w:right="-79" w:hanging="162"/>
              <w:rPr>
                <w:rFonts w:ascii="Angsana New" w:eastAsia="Arial Unicode MS" w:hAnsi="Angsana New"/>
                <w:spacing w:val="-6"/>
                <w:sz w:val="30"/>
                <w:szCs w:val="30"/>
              </w:rPr>
            </w:pPr>
            <w:r w:rsidRPr="008179B8">
              <w:rPr>
                <w:rFonts w:ascii="Angsana New" w:eastAsia="Arial Unicode MS" w:hAnsi="Angsana New" w:hint="cs"/>
                <w:spacing w:val="-6"/>
                <w:sz w:val="30"/>
                <w:szCs w:val="30"/>
              </w:rPr>
              <w:t>Trade and other</w:t>
            </w:r>
            <w:r w:rsidR="00994324" w:rsidRPr="008179B8">
              <w:rPr>
                <w:rFonts w:ascii="Angsana New" w:eastAsia="Arial Unicode MS" w:hAnsi="Angsana New" w:hint="cs"/>
                <w:spacing w:val="-6"/>
                <w:sz w:val="30"/>
                <w:szCs w:val="30"/>
              </w:rPr>
              <w:t xml:space="preserve"> current</w:t>
            </w:r>
            <w:r w:rsidRPr="008179B8">
              <w:rPr>
                <w:rFonts w:ascii="Angsana New" w:eastAsia="Arial Unicode MS" w:hAnsi="Angsana New" w:hint="cs"/>
                <w:spacing w:val="-6"/>
                <w:sz w:val="30"/>
                <w:szCs w:val="30"/>
              </w:rPr>
              <w:t xml:space="preserve"> receivables</w:t>
            </w:r>
          </w:p>
        </w:tc>
        <w:tc>
          <w:tcPr>
            <w:tcW w:w="990" w:type="dxa"/>
            <w:vAlign w:val="bottom"/>
          </w:tcPr>
          <w:p w14:paraId="049FABAC"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7C89A685"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47C62FA2"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cs/>
              </w:rPr>
            </w:pPr>
            <w:r w:rsidRPr="008179B8">
              <w:rPr>
                <w:rFonts w:ascii="Angsana New" w:hAnsi="Angsana New" w:hint="cs"/>
                <w:sz w:val="30"/>
                <w:szCs w:val="30"/>
              </w:rPr>
              <w:t>-</w:t>
            </w:r>
          </w:p>
        </w:tc>
        <w:tc>
          <w:tcPr>
            <w:tcW w:w="1080" w:type="dxa"/>
            <w:vAlign w:val="bottom"/>
          </w:tcPr>
          <w:p w14:paraId="191E224F"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262</w:t>
            </w:r>
          </w:p>
        </w:tc>
        <w:tc>
          <w:tcPr>
            <w:tcW w:w="990" w:type="dxa"/>
            <w:vAlign w:val="bottom"/>
          </w:tcPr>
          <w:p w14:paraId="3416FCFA"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262</w:t>
            </w:r>
          </w:p>
        </w:tc>
        <w:tc>
          <w:tcPr>
            <w:tcW w:w="1710" w:type="dxa"/>
            <w:vAlign w:val="bottom"/>
          </w:tcPr>
          <w:p w14:paraId="70F3D936"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w:t>
            </w:r>
          </w:p>
        </w:tc>
      </w:tr>
      <w:tr w:rsidR="00BF54DC" w:rsidRPr="008179B8" w14:paraId="49B9AD54" w14:textId="77777777" w:rsidTr="00837AAC">
        <w:trPr>
          <w:cantSplit/>
        </w:trPr>
        <w:tc>
          <w:tcPr>
            <w:tcW w:w="2880" w:type="dxa"/>
            <w:vAlign w:val="bottom"/>
          </w:tcPr>
          <w:p w14:paraId="2DA58B99" w14:textId="77777777" w:rsidR="00BF54DC" w:rsidRPr="008179B8" w:rsidRDefault="00BF54DC" w:rsidP="00994324">
            <w:pPr>
              <w:spacing w:line="320" w:lineRule="exact"/>
              <w:ind w:right="-79"/>
              <w:rPr>
                <w:rFonts w:ascii="Angsana New" w:eastAsia="Arial Unicode MS" w:hAnsi="Angsana New"/>
                <w:sz w:val="30"/>
                <w:szCs w:val="30"/>
              </w:rPr>
            </w:pPr>
          </w:p>
        </w:tc>
        <w:tc>
          <w:tcPr>
            <w:tcW w:w="990" w:type="dxa"/>
            <w:vAlign w:val="bottom"/>
          </w:tcPr>
          <w:p w14:paraId="42E92993"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05ECC0B3"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66A953C3"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19</w:t>
            </w:r>
          </w:p>
        </w:tc>
        <w:tc>
          <w:tcPr>
            <w:tcW w:w="1080" w:type="dxa"/>
            <w:vAlign w:val="bottom"/>
          </w:tcPr>
          <w:p w14:paraId="08FF5DA6"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290</w:t>
            </w:r>
          </w:p>
        </w:tc>
        <w:tc>
          <w:tcPr>
            <w:tcW w:w="990" w:type="dxa"/>
            <w:vAlign w:val="bottom"/>
          </w:tcPr>
          <w:p w14:paraId="47B85BCE" w14:textId="77777777" w:rsidR="00BF54DC" w:rsidRPr="008179B8" w:rsidRDefault="00BF54DC" w:rsidP="00BF54DC">
            <w:pPr>
              <w:pBdr>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309</w:t>
            </w:r>
          </w:p>
        </w:tc>
        <w:tc>
          <w:tcPr>
            <w:tcW w:w="1710" w:type="dxa"/>
            <w:vAlign w:val="bottom"/>
          </w:tcPr>
          <w:p w14:paraId="06A6D803"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69443199" w14:textId="77777777" w:rsidTr="00837AAC">
        <w:trPr>
          <w:cantSplit/>
        </w:trPr>
        <w:tc>
          <w:tcPr>
            <w:tcW w:w="2880" w:type="dxa"/>
            <w:vAlign w:val="bottom"/>
          </w:tcPr>
          <w:p w14:paraId="733B38DE" w14:textId="77777777" w:rsidR="00BF54DC" w:rsidRPr="008179B8" w:rsidRDefault="00BF54DC" w:rsidP="00994324">
            <w:pPr>
              <w:spacing w:line="320" w:lineRule="exact"/>
              <w:ind w:right="-79"/>
              <w:rPr>
                <w:rFonts w:ascii="Angsana New" w:eastAsia="Arial Unicode MS" w:hAnsi="Angsana New"/>
                <w:sz w:val="30"/>
                <w:szCs w:val="30"/>
                <w:u w:val="single"/>
              </w:rPr>
            </w:pPr>
          </w:p>
        </w:tc>
        <w:tc>
          <w:tcPr>
            <w:tcW w:w="990" w:type="dxa"/>
            <w:vAlign w:val="bottom"/>
          </w:tcPr>
          <w:p w14:paraId="4201962F"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51EB548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4C16958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19728D9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5AAED33D"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7FEAAEE3"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70EA3416" w14:textId="77777777" w:rsidTr="00837AAC">
        <w:trPr>
          <w:cantSplit/>
        </w:trPr>
        <w:tc>
          <w:tcPr>
            <w:tcW w:w="2880" w:type="dxa"/>
            <w:vAlign w:val="bottom"/>
          </w:tcPr>
          <w:p w14:paraId="782FB397" w14:textId="77777777" w:rsidR="00BF54DC" w:rsidRPr="008179B8" w:rsidRDefault="00BF54DC"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u w:val="single"/>
              </w:rPr>
              <w:t>Financial liabilities</w:t>
            </w:r>
          </w:p>
        </w:tc>
        <w:tc>
          <w:tcPr>
            <w:tcW w:w="990" w:type="dxa"/>
            <w:vAlign w:val="bottom"/>
          </w:tcPr>
          <w:p w14:paraId="59098F1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5EC3E45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1C1B95CE"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080" w:type="dxa"/>
            <w:vAlign w:val="bottom"/>
          </w:tcPr>
          <w:p w14:paraId="694EBC2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990" w:type="dxa"/>
            <w:vAlign w:val="bottom"/>
          </w:tcPr>
          <w:p w14:paraId="0C95067A"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p>
        </w:tc>
        <w:tc>
          <w:tcPr>
            <w:tcW w:w="1710" w:type="dxa"/>
            <w:vAlign w:val="bottom"/>
          </w:tcPr>
          <w:p w14:paraId="4C2635C9"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7ACA6981" w14:textId="77777777" w:rsidTr="00837AAC">
        <w:trPr>
          <w:cantSplit/>
        </w:trPr>
        <w:tc>
          <w:tcPr>
            <w:tcW w:w="2880" w:type="dxa"/>
            <w:vAlign w:val="bottom"/>
          </w:tcPr>
          <w:p w14:paraId="63DD288D"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Bank overdrafts and short-term loans from financial institutions</w:t>
            </w:r>
          </w:p>
        </w:tc>
        <w:tc>
          <w:tcPr>
            <w:tcW w:w="990" w:type="dxa"/>
            <w:vAlign w:val="bottom"/>
          </w:tcPr>
          <w:p w14:paraId="36698D1A"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3,347</w:t>
            </w:r>
          </w:p>
        </w:tc>
        <w:tc>
          <w:tcPr>
            <w:tcW w:w="990" w:type="dxa"/>
            <w:vAlign w:val="bottom"/>
          </w:tcPr>
          <w:p w14:paraId="0A56FD2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463AB1C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201</w:t>
            </w:r>
          </w:p>
        </w:tc>
        <w:tc>
          <w:tcPr>
            <w:tcW w:w="1080" w:type="dxa"/>
            <w:vAlign w:val="bottom"/>
          </w:tcPr>
          <w:p w14:paraId="54C34615"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vAlign w:val="bottom"/>
          </w:tcPr>
          <w:p w14:paraId="62647A34"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3,548</w:t>
            </w:r>
          </w:p>
        </w:tc>
        <w:tc>
          <w:tcPr>
            <w:tcW w:w="1710" w:type="dxa"/>
            <w:vAlign w:val="bottom"/>
          </w:tcPr>
          <w:p w14:paraId="43B11048"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5.65 - 18</w:t>
            </w:r>
            <w:r w:rsidR="00DE6953" w:rsidRPr="008179B8">
              <w:rPr>
                <w:rFonts w:ascii="Angsana New" w:hAnsi="Angsana New" w:hint="cs"/>
                <w:sz w:val="30"/>
                <w:szCs w:val="30"/>
              </w:rPr>
              <w:t>.00</w:t>
            </w:r>
          </w:p>
        </w:tc>
      </w:tr>
      <w:tr w:rsidR="00BF54DC" w:rsidRPr="008179B8" w14:paraId="3B0E36EE" w14:textId="77777777" w:rsidTr="00837AAC">
        <w:trPr>
          <w:cantSplit/>
        </w:trPr>
        <w:tc>
          <w:tcPr>
            <w:tcW w:w="2880" w:type="dxa"/>
            <w:vAlign w:val="bottom"/>
          </w:tcPr>
          <w:p w14:paraId="423E616A"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Trade and other </w:t>
            </w:r>
            <w:r w:rsidR="00994324" w:rsidRPr="008179B8">
              <w:rPr>
                <w:rFonts w:ascii="Angsana New" w:eastAsia="Arial Unicode MS" w:hAnsi="Angsana New" w:hint="cs"/>
                <w:sz w:val="30"/>
                <w:szCs w:val="30"/>
              </w:rPr>
              <w:t xml:space="preserve">current </w:t>
            </w:r>
            <w:r w:rsidRPr="008179B8">
              <w:rPr>
                <w:rFonts w:ascii="Angsana New" w:eastAsia="Arial Unicode MS" w:hAnsi="Angsana New" w:hint="cs"/>
                <w:sz w:val="30"/>
                <w:szCs w:val="30"/>
              </w:rPr>
              <w:t>payables</w:t>
            </w:r>
          </w:p>
        </w:tc>
        <w:tc>
          <w:tcPr>
            <w:tcW w:w="990" w:type="dxa"/>
          </w:tcPr>
          <w:p w14:paraId="6E2BFA8B"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28379AF0"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783FA72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1080" w:type="dxa"/>
          </w:tcPr>
          <w:p w14:paraId="3CFC655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899</w:t>
            </w:r>
          </w:p>
        </w:tc>
        <w:tc>
          <w:tcPr>
            <w:tcW w:w="990" w:type="dxa"/>
          </w:tcPr>
          <w:p w14:paraId="39C7F932"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899</w:t>
            </w:r>
          </w:p>
        </w:tc>
        <w:tc>
          <w:tcPr>
            <w:tcW w:w="1710" w:type="dxa"/>
          </w:tcPr>
          <w:p w14:paraId="47AFB70D" w14:textId="77777777" w:rsidR="00BF54DC" w:rsidRPr="008179B8" w:rsidRDefault="00BF54DC" w:rsidP="00BF54DC">
            <w:pPr>
              <w:spacing w:line="320" w:lineRule="exact"/>
              <w:ind w:left="-138" w:right="-78"/>
              <w:jc w:val="center"/>
              <w:rPr>
                <w:rFonts w:ascii="Angsana New" w:hAnsi="Angsana New"/>
                <w:sz w:val="30"/>
                <w:szCs w:val="30"/>
              </w:rPr>
            </w:pPr>
          </w:p>
        </w:tc>
      </w:tr>
      <w:tr w:rsidR="00BF54DC" w:rsidRPr="008179B8" w14:paraId="4EEADEBD" w14:textId="77777777" w:rsidTr="00837AAC">
        <w:trPr>
          <w:cantSplit/>
        </w:trPr>
        <w:tc>
          <w:tcPr>
            <w:tcW w:w="2880" w:type="dxa"/>
            <w:vAlign w:val="bottom"/>
          </w:tcPr>
          <w:p w14:paraId="2B5E0DB2" w14:textId="77777777" w:rsidR="00BF54DC" w:rsidRPr="008179B8" w:rsidRDefault="003F14CD"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Short-term loans from major shareholder</w:t>
            </w:r>
          </w:p>
        </w:tc>
        <w:tc>
          <w:tcPr>
            <w:tcW w:w="990" w:type="dxa"/>
          </w:tcPr>
          <w:p w14:paraId="52403935"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182</w:t>
            </w:r>
          </w:p>
        </w:tc>
        <w:tc>
          <w:tcPr>
            <w:tcW w:w="990" w:type="dxa"/>
          </w:tcPr>
          <w:p w14:paraId="04DF9467"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104CE75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1080" w:type="dxa"/>
          </w:tcPr>
          <w:p w14:paraId="7153F016"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3C2E6305"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182</w:t>
            </w:r>
          </w:p>
        </w:tc>
        <w:tc>
          <w:tcPr>
            <w:tcW w:w="1710" w:type="dxa"/>
          </w:tcPr>
          <w:p w14:paraId="5A99875D"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1.50</w:t>
            </w:r>
          </w:p>
        </w:tc>
      </w:tr>
      <w:tr w:rsidR="00BF54DC" w:rsidRPr="008179B8" w14:paraId="460515A6" w14:textId="77777777" w:rsidTr="00837AAC">
        <w:trPr>
          <w:cantSplit/>
        </w:trPr>
        <w:tc>
          <w:tcPr>
            <w:tcW w:w="2880" w:type="dxa"/>
          </w:tcPr>
          <w:p w14:paraId="236FDE57"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Lease liabilities </w:t>
            </w:r>
          </w:p>
        </w:tc>
        <w:tc>
          <w:tcPr>
            <w:tcW w:w="990" w:type="dxa"/>
          </w:tcPr>
          <w:p w14:paraId="15B175BE"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w:t>
            </w:r>
          </w:p>
        </w:tc>
        <w:tc>
          <w:tcPr>
            <w:tcW w:w="990" w:type="dxa"/>
          </w:tcPr>
          <w:p w14:paraId="53FEAE19"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w:t>
            </w:r>
          </w:p>
        </w:tc>
        <w:tc>
          <w:tcPr>
            <w:tcW w:w="990" w:type="dxa"/>
          </w:tcPr>
          <w:p w14:paraId="6C69D82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1080" w:type="dxa"/>
          </w:tcPr>
          <w:p w14:paraId="33959580"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w:t>
            </w:r>
          </w:p>
        </w:tc>
        <w:tc>
          <w:tcPr>
            <w:tcW w:w="990" w:type="dxa"/>
          </w:tcPr>
          <w:p w14:paraId="0C9520CD"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4</w:t>
            </w:r>
          </w:p>
        </w:tc>
        <w:tc>
          <w:tcPr>
            <w:tcW w:w="1710" w:type="dxa"/>
          </w:tcPr>
          <w:p w14:paraId="50180F05"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 xml:space="preserve">3.36 </w:t>
            </w:r>
            <w:r w:rsidR="00DE6953" w:rsidRPr="008179B8">
              <w:rPr>
                <w:rFonts w:ascii="Angsana New" w:hAnsi="Angsana New" w:hint="cs"/>
                <w:sz w:val="30"/>
                <w:szCs w:val="30"/>
              </w:rPr>
              <w:t>-</w:t>
            </w:r>
            <w:r w:rsidRPr="008179B8">
              <w:rPr>
                <w:rFonts w:ascii="Angsana New" w:hAnsi="Angsana New" w:hint="cs"/>
                <w:sz w:val="30"/>
                <w:szCs w:val="30"/>
              </w:rPr>
              <w:t xml:space="preserve"> 6.85</w:t>
            </w:r>
          </w:p>
        </w:tc>
      </w:tr>
      <w:tr w:rsidR="00BF54DC" w:rsidRPr="008179B8" w14:paraId="7D17025F" w14:textId="77777777" w:rsidTr="00837AAC">
        <w:trPr>
          <w:cantSplit/>
        </w:trPr>
        <w:tc>
          <w:tcPr>
            <w:tcW w:w="2880" w:type="dxa"/>
          </w:tcPr>
          <w:p w14:paraId="4C1C4B2F" w14:textId="77777777" w:rsidR="00BF54DC" w:rsidRPr="008179B8" w:rsidRDefault="00BF54DC"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Long-term loans</w:t>
            </w:r>
          </w:p>
        </w:tc>
        <w:tc>
          <w:tcPr>
            <w:tcW w:w="990" w:type="dxa"/>
          </w:tcPr>
          <w:p w14:paraId="747D27A8"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10</w:t>
            </w:r>
          </w:p>
        </w:tc>
        <w:tc>
          <w:tcPr>
            <w:tcW w:w="990" w:type="dxa"/>
          </w:tcPr>
          <w:p w14:paraId="00675338"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35</w:t>
            </w:r>
          </w:p>
        </w:tc>
        <w:tc>
          <w:tcPr>
            <w:tcW w:w="990" w:type="dxa"/>
          </w:tcPr>
          <w:p w14:paraId="16F03023" w14:textId="77777777" w:rsidR="00BF54DC" w:rsidRPr="008179B8" w:rsidRDefault="00BF54DC" w:rsidP="00BF54DC">
            <w:pP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1,052</w:t>
            </w:r>
          </w:p>
        </w:tc>
        <w:tc>
          <w:tcPr>
            <w:tcW w:w="1080" w:type="dxa"/>
          </w:tcPr>
          <w:p w14:paraId="17736950" w14:textId="77777777" w:rsidR="00BF54DC" w:rsidRPr="008179B8" w:rsidRDefault="00BF54DC" w:rsidP="00BF54DC">
            <w:pPr>
              <w:tabs>
                <w:tab w:val="decimal" w:pos="702"/>
              </w:tabs>
              <w:spacing w:line="320" w:lineRule="exact"/>
              <w:jc w:val="both"/>
              <w:rPr>
                <w:rFonts w:ascii="Angsana New" w:eastAsia="Arial Unicode MS" w:hAnsi="Angsana New"/>
                <w:sz w:val="30"/>
                <w:szCs w:val="30"/>
                <w:cs/>
              </w:rPr>
            </w:pPr>
            <w:r w:rsidRPr="008179B8">
              <w:rPr>
                <w:rFonts w:ascii="Angsana New" w:hAnsi="Angsana New" w:hint="cs"/>
                <w:sz w:val="30"/>
                <w:szCs w:val="30"/>
              </w:rPr>
              <w:t>-</w:t>
            </w:r>
          </w:p>
        </w:tc>
        <w:tc>
          <w:tcPr>
            <w:tcW w:w="990" w:type="dxa"/>
          </w:tcPr>
          <w:p w14:paraId="419BE58E" w14:textId="77777777" w:rsidR="00BF54DC" w:rsidRPr="008179B8" w:rsidRDefault="00BF54DC" w:rsidP="00BF54DC">
            <w:pPr>
              <w:tabs>
                <w:tab w:val="decimal" w:pos="702"/>
              </w:tabs>
              <w:spacing w:line="320" w:lineRule="exact"/>
              <w:jc w:val="both"/>
              <w:rPr>
                <w:rFonts w:ascii="Angsana New" w:eastAsia="Arial Unicode MS" w:hAnsi="Angsana New"/>
                <w:sz w:val="30"/>
                <w:szCs w:val="30"/>
                <w:cs/>
              </w:rPr>
            </w:pPr>
            <w:r w:rsidRPr="008179B8">
              <w:rPr>
                <w:rFonts w:ascii="Angsana New" w:hAnsi="Angsana New" w:hint="cs"/>
                <w:sz w:val="30"/>
                <w:szCs w:val="30"/>
              </w:rPr>
              <w:t>1,097</w:t>
            </w:r>
          </w:p>
        </w:tc>
        <w:tc>
          <w:tcPr>
            <w:tcW w:w="1710" w:type="dxa"/>
            <w:vAlign w:val="bottom"/>
          </w:tcPr>
          <w:p w14:paraId="14C24D2A" w14:textId="77777777" w:rsidR="00BF54DC" w:rsidRPr="008179B8" w:rsidRDefault="00BF54DC" w:rsidP="00BF54DC">
            <w:pPr>
              <w:spacing w:line="320" w:lineRule="exact"/>
              <w:ind w:left="-138" w:right="-78"/>
              <w:jc w:val="center"/>
              <w:rPr>
                <w:rFonts w:ascii="Angsana New" w:hAnsi="Angsana New"/>
                <w:sz w:val="30"/>
                <w:szCs w:val="30"/>
              </w:rPr>
            </w:pPr>
            <w:r w:rsidRPr="008179B8">
              <w:rPr>
                <w:rFonts w:ascii="Angsana New" w:hAnsi="Angsana New" w:hint="cs"/>
                <w:sz w:val="30"/>
                <w:szCs w:val="30"/>
              </w:rPr>
              <w:t>Average MLR-1.5%, MRR-3.45%, 6.27</w:t>
            </w:r>
          </w:p>
        </w:tc>
      </w:tr>
      <w:tr w:rsidR="00BF54DC" w:rsidRPr="008179B8" w14:paraId="2ACCEBDC" w14:textId="77777777" w:rsidTr="00837AAC">
        <w:trPr>
          <w:cantSplit/>
        </w:trPr>
        <w:tc>
          <w:tcPr>
            <w:tcW w:w="2880" w:type="dxa"/>
            <w:vAlign w:val="bottom"/>
          </w:tcPr>
          <w:p w14:paraId="76C2E69A" w14:textId="77777777" w:rsidR="00BF54DC" w:rsidRPr="008179B8" w:rsidRDefault="00BF54DC" w:rsidP="00994324">
            <w:pPr>
              <w:spacing w:line="320" w:lineRule="exact"/>
              <w:ind w:left="162" w:right="-79" w:hanging="162"/>
              <w:rPr>
                <w:rFonts w:ascii="Angsana New" w:eastAsia="Arial Unicode MS" w:hAnsi="Angsana New"/>
                <w:sz w:val="30"/>
                <w:szCs w:val="30"/>
              </w:rPr>
            </w:pPr>
          </w:p>
        </w:tc>
        <w:tc>
          <w:tcPr>
            <w:tcW w:w="990" w:type="dxa"/>
            <w:vAlign w:val="bottom"/>
          </w:tcPr>
          <w:p w14:paraId="2E1597F5"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3,542</w:t>
            </w:r>
          </w:p>
        </w:tc>
        <w:tc>
          <w:tcPr>
            <w:tcW w:w="990" w:type="dxa"/>
            <w:vAlign w:val="bottom"/>
          </w:tcPr>
          <w:p w14:paraId="0D736F25" w14:textId="77777777" w:rsidR="00BF54DC" w:rsidRPr="008179B8" w:rsidRDefault="00917987"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3</w:t>
            </w:r>
            <w:r w:rsidR="00BF54DC" w:rsidRPr="008179B8">
              <w:rPr>
                <w:rFonts w:ascii="Angsana New" w:hAnsi="Angsana New" w:hint="cs"/>
                <w:sz w:val="30"/>
                <w:szCs w:val="30"/>
              </w:rPr>
              <w:t>6</w:t>
            </w:r>
          </w:p>
        </w:tc>
        <w:tc>
          <w:tcPr>
            <w:tcW w:w="990" w:type="dxa"/>
            <w:vAlign w:val="bottom"/>
          </w:tcPr>
          <w:p w14:paraId="207B8974"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1,253</w:t>
            </w:r>
          </w:p>
        </w:tc>
        <w:tc>
          <w:tcPr>
            <w:tcW w:w="1080" w:type="dxa"/>
            <w:vAlign w:val="bottom"/>
          </w:tcPr>
          <w:p w14:paraId="3E54E4A8"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899</w:t>
            </w:r>
          </w:p>
        </w:tc>
        <w:tc>
          <w:tcPr>
            <w:tcW w:w="990" w:type="dxa"/>
            <w:vAlign w:val="bottom"/>
          </w:tcPr>
          <w:p w14:paraId="59D4DFBD" w14:textId="77777777" w:rsidR="00BF54DC" w:rsidRPr="008179B8" w:rsidRDefault="00BF54DC" w:rsidP="00BF54DC">
            <w:pPr>
              <w:pBdr>
                <w:top w:val="single" w:sz="4" w:space="1" w:color="auto"/>
                <w:bottom w:val="single" w:sz="4" w:space="1" w:color="auto"/>
              </w:pBdr>
              <w:tabs>
                <w:tab w:val="decimal" w:pos="702"/>
              </w:tabs>
              <w:spacing w:line="320" w:lineRule="exact"/>
              <w:jc w:val="both"/>
              <w:rPr>
                <w:rFonts w:ascii="Angsana New" w:eastAsia="Arial Unicode MS" w:hAnsi="Angsana New"/>
                <w:sz w:val="30"/>
                <w:szCs w:val="30"/>
              </w:rPr>
            </w:pPr>
            <w:r w:rsidRPr="008179B8">
              <w:rPr>
                <w:rFonts w:ascii="Angsana New" w:hAnsi="Angsana New" w:hint="cs"/>
                <w:sz w:val="30"/>
                <w:szCs w:val="30"/>
              </w:rPr>
              <w:t>5,730</w:t>
            </w:r>
          </w:p>
        </w:tc>
        <w:tc>
          <w:tcPr>
            <w:tcW w:w="1710" w:type="dxa"/>
            <w:vAlign w:val="bottom"/>
          </w:tcPr>
          <w:p w14:paraId="56984647" w14:textId="77777777" w:rsidR="00BF54DC" w:rsidRPr="008179B8" w:rsidRDefault="00BF54DC" w:rsidP="00BF54DC">
            <w:pPr>
              <w:spacing w:line="320" w:lineRule="exact"/>
              <w:ind w:left="-138" w:right="-78"/>
              <w:jc w:val="center"/>
              <w:rPr>
                <w:rFonts w:ascii="Angsana New" w:hAnsi="Angsana New"/>
                <w:sz w:val="30"/>
                <w:szCs w:val="30"/>
              </w:rPr>
            </w:pPr>
          </w:p>
        </w:tc>
      </w:tr>
    </w:tbl>
    <w:p w14:paraId="4F6C07EB" w14:textId="77777777" w:rsidR="009E5386" w:rsidRPr="008179B8" w:rsidRDefault="009E5386" w:rsidP="00837AAC">
      <w:pPr>
        <w:spacing w:before="120" w:line="320" w:lineRule="exact"/>
        <w:ind w:right="-43"/>
        <w:jc w:val="right"/>
        <w:rPr>
          <w:rFonts w:ascii="Angsana New" w:eastAsia="Arial Unicode MS" w:hAnsi="Angsana New"/>
          <w:sz w:val="30"/>
          <w:szCs w:val="30"/>
        </w:rPr>
      </w:pPr>
      <w:r w:rsidRPr="008179B8">
        <w:rPr>
          <w:rFonts w:ascii="Angsana New" w:eastAsia="Arial Unicode MS" w:hAnsi="Angsana New" w:hint="cs"/>
          <w:sz w:val="30"/>
          <w:szCs w:val="30"/>
        </w:rPr>
        <w:t xml:space="preserve"> (Unit: </w:t>
      </w:r>
      <w:r w:rsidRPr="008179B8">
        <w:rPr>
          <w:rFonts w:ascii="Angsana New" w:hAnsi="Angsana New" w:hint="cs"/>
          <w:sz w:val="30"/>
          <w:szCs w:val="30"/>
        </w:rPr>
        <w:t xml:space="preserve">Million </w:t>
      </w:r>
      <w:r w:rsidRPr="008179B8">
        <w:rPr>
          <w:rFonts w:ascii="Angsana New" w:eastAsia="Arial Unicode MS" w:hAnsi="Angsana New" w:hint="cs"/>
          <w:sz w:val="30"/>
          <w:szCs w:val="30"/>
        </w:rPr>
        <w:t>Baht)</w:t>
      </w:r>
    </w:p>
    <w:tbl>
      <w:tblPr>
        <w:tblW w:w="9630" w:type="dxa"/>
        <w:tblInd w:w="378" w:type="dxa"/>
        <w:tblLayout w:type="fixed"/>
        <w:tblLook w:val="0000" w:firstRow="0" w:lastRow="0" w:firstColumn="0" w:lastColumn="0" w:noHBand="0" w:noVBand="0"/>
      </w:tblPr>
      <w:tblGrid>
        <w:gridCol w:w="2970"/>
        <w:gridCol w:w="990"/>
        <w:gridCol w:w="900"/>
        <w:gridCol w:w="900"/>
        <w:gridCol w:w="1080"/>
        <w:gridCol w:w="1080"/>
        <w:gridCol w:w="1710"/>
      </w:tblGrid>
      <w:tr w:rsidR="009E5386" w:rsidRPr="008179B8" w14:paraId="4F726C92" w14:textId="77777777" w:rsidTr="00837AAC">
        <w:trPr>
          <w:cantSplit/>
        </w:trPr>
        <w:tc>
          <w:tcPr>
            <w:tcW w:w="2970" w:type="dxa"/>
            <w:vAlign w:val="bottom"/>
          </w:tcPr>
          <w:p w14:paraId="7E78A92C" w14:textId="77777777" w:rsidR="009E5386" w:rsidRPr="008179B8" w:rsidRDefault="009E5386" w:rsidP="00BF54DC">
            <w:pPr>
              <w:spacing w:line="320" w:lineRule="exact"/>
              <w:jc w:val="thaiDistribute"/>
              <w:rPr>
                <w:rFonts w:ascii="Angsana New" w:eastAsia="Arial Unicode MS" w:hAnsi="Angsana New"/>
                <w:sz w:val="30"/>
                <w:szCs w:val="30"/>
              </w:rPr>
            </w:pPr>
          </w:p>
        </w:tc>
        <w:tc>
          <w:tcPr>
            <w:tcW w:w="6660" w:type="dxa"/>
            <w:gridSpan w:val="6"/>
            <w:vAlign w:val="bottom"/>
          </w:tcPr>
          <w:p w14:paraId="75FEEA60" w14:textId="214E0578" w:rsidR="009E5386" w:rsidRPr="008179B8" w:rsidRDefault="009E5386" w:rsidP="009E5386">
            <w:pPr>
              <w:pBdr>
                <w:bottom w:val="single" w:sz="4" w:space="1" w:color="auto"/>
              </w:pBdr>
              <w:spacing w:line="320" w:lineRule="exact"/>
              <w:ind w:right="-18"/>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Separate financial statements as at </w:t>
            </w:r>
            <w:r w:rsidR="00AC19D9" w:rsidRPr="008179B8">
              <w:rPr>
                <w:rFonts w:ascii="Angsana New" w:eastAsia="Arial Unicode MS" w:hAnsi="Angsana New" w:hint="cs"/>
                <w:sz w:val="30"/>
                <w:szCs w:val="30"/>
              </w:rPr>
              <w:t>December</w:t>
            </w:r>
            <w:r w:rsidR="00AC19D9">
              <w:rPr>
                <w:rFonts w:ascii="Angsana New" w:eastAsia="Arial Unicode MS" w:hAnsi="Angsana New"/>
                <w:sz w:val="30"/>
                <w:szCs w:val="30"/>
              </w:rPr>
              <w:t xml:space="preserve"> </w:t>
            </w:r>
            <w:r w:rsidR="005B3D45" w:rsidRPr="008179B8">
              <w:rPr>
                <w:rFonts w:ascii="Angsana New" w:eastAsia="Arial Unicode MS" w:hAnsi="Angsana New" w:hint="cs"/>
                <w:sz w:val="30"/>
                <w:szCs w:val="30"/>
              </w:rPr>
              <w:t>31</w:t>
            </w:r>
            <w:r w:rsidR="00AC19D9">
              <w:rPr>
                <w:rFonts w:ascii="Angsana New" w:eastAsia="Arial Unicode MS" w:hAnsi="Angsana New"/>
                <w:sz w:val="30"/>
                <w:szCs w:val="30"/>
              </w:rPr>
              <w:t xml:space="preserve">, </w:t>
            </w:r>
            <w:r w:rsidR="00080F6B" w:rsidRPr="008179B8">
              <w:rPr>
                <w:rFonts w:ascii="Angsana New" w:eastAsia="Arial Unicode MS" w:hAnsi="Angsana New" w:hint="cs"/>
                <w:sz w:val="30"/>
                <w:szCs w:val="30"/>
              </w:rPr>
              <w:t>2025</w:t>
            </w:r>
          </w:p>
        </w:tc>
      </w:tr>
      <w:tr w:rsidR="009E5386" w:rsidRPr="008179B8" w14:paraId="369D19F5" w14:textId="77777777" w:rsidTr="00837AAC">
        <w:trPr>
          <w:cantSplit/>
        </w:trPr>
        <w:tc>
          <w:tcPr>
            <w:tcW w:w="2970" w:type="dxa"/>
            <w:vAlign w:val="bottom"/>
          </w:tcPr>
          <w:p w14:paraId="73BBF514" w14:textId="77777777" w:rsidR="009E5386" w:rsidRPr="008179B8" w:rsidRDefault="009E5386" w:rsidP="00BF54DC">
            <w:pPr>
              <w:spacing w:line="320" w:lineRule="exact"/>
              <w:jc w:val="thaiDistribute"/>
              <w:rPr>
                <w:rFonts w:ascii="Angsana New" w:eastAsia="Arial Unicode MS" w:hAnsi="Angsana New"/>
                <w:sz w:val="30"/>
                <w:szCs w:val="30"/>
              </w:rPr>
            </w:pPr>
          </w:p>
        </w:tc>
        <w:tc>
          <w:tcPr>
            <w:tcW w:w="1890" w:type="dxa"/>
            <w:gridSpan w:val="2"/>
            <w:vAlign w:val="bottom"/>
          </w:tcPr>
          <w:p w14:paraId="0CB5EA84" w14:textId="77777777" w:rsidR="009E5386" w:rsidRPr="008179B8" w:rsidRDefault="009E5386" w:rsidP="009E5386">
            <w:pPr>
              <w:pBdr>
                <w:bottom w:val="single" w:sz="4" w:space="1" w:color="auto"/>
              </w:pBdr>
              <w:spacing w:line="320" w:lineRule="exact"/>
              <w:ind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00" w:type="dxa"/>
            <w:vAlign w:val="bottom"/>
          </w:tcPr>
          <w:p w14:paraId="39F2934F"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160" w:type="dxa"/>
            <w:gridSpan w:val="2"/>
            <w:vAlign w:val="bottom"/>
          </w:tcPr>
          <w:p w14:paraId="2A0A10DF"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5F360650" w14:textId="77777777" w:rsidR="009E5386" w:rsidRPr="008179B8" w:rsidRDefault="009E5386" w:rsidP="009E5386">
            <w:pPr>
              <w:spacing w:line="320" w:lineRule="exact"/>
              <w:ind w:right="-108"/>
              <w:jc w:val="center"/>
              <w:rPr>
                <w:rFonts w:ascii="Angsana New" w:eastAsia="Arial Unicode MS" w:hAnsi="Angsana New"/>
                <w:sz w:val="30"/>
                <w:szCs w:val="30"/>
              </w:rPr>
            </w:pPr>
          </w:p>
        </w:tc>
      </w:tr>
      <w:tr w:rsidR="00837AAC" w:rsidRPr="008179B8" w14:paraId="2E34FEE5" w14:textId="77777777" w:rsidTr="00837AAC">
        <w:trPr>
          <w:cantSplit/>
        </w:trPr>
        <w:tc>
          <w:tcPr>
            <w:tcW w:w="2970" w:type="dxa"/>
            <w:vAlign w:val="bottom"/>
          </w:tcPr>
          <w:p w14:paraId="43F99F40" w14:textId="77777777" w:rsidR="00837AAC" w:rsidRPr="008179B8" w:rsidRDefault="00837AAC" w:rsidP="00BF54DC">
            <w:pPr>
              <w:spacing w:line="320" w:lineRule="exact"/>
              <w:jc w:val="thaiDistribute"/>
              <w:rPr>
                <w:rFonts w:ascii="Angsana New" w:eastAsia="Arial Unicode MS" w:hAnsi="Angsana New"/>
                <w:sz w:val="30"/>
                <w:szCs w:val="30"/>
              </w:rPr>
            </w:pPr>
          </w:p>
        </w:tc>
        <w:tc>
          <w:tcPr>
            <w:tcW w:w="990" w:type="dxa"/>
            <w:vAlign w:val="bottom"/>
          </w:tcPr>
          <w:p w14:paraId="5A5F2C85" w14:textId="77777777" w:rsidR="00837AAC" w:rsidRPr="008179B8" w:rsidRDefault="00837AAC" w:rsidP="00837AAC">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00" w:type="dxa"/>
            <w:vAlign w:val="bottom"/>
          </w:tcPr>
          <w:p w14:paraId="103BD518" w14:textId="77777777" w:rsidR="00837AAC" w:rsidRPr="008179B8" w:rsidRDefault="00837AAC" w:rsidP="00837AAC">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00" w:type="dxa"/>
            <w:vAlign w:val="bottom"/>
          </w:tcPr>
          <w:p w14:paraId="626AA6F9" w14:textId="77777777" w:rsidR="00837AAC" w:rsidRPr="008179B8" w:rsidRDefault="00837AAC" w:rsidP="00837AAC">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30949392" w14:textId="77777777" w:rsidR="00837AAC" w:rsidRPr="008179B8" w:rsidRDefault="00837AAC"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Non-interest</w:t>
            </w:r>
          </w:p>
        </w:tc>
        <w:tc>
          <w:tcPr>
            <w:tcW w:w="1080" w:type="dxa"/>
            <w:vAlign w:val="bottom"/>
          </w:tcPr>
          <w:p w14:paraId="4EEE1E35" w14:textId="77777777" w:rsidR="00837AAC" w:rsidRPr="008179B8" w:rsidRDefault="00837AAC" w:rsidP="00837AAC">
            <w:pPr>
              <w:spacing w:line="320" w:lineRule="exact"/>
              <w:jc w:val="center"/>
              <w:rPr>
                <w:rFonts w:ascii="Angsana New" w:eastAsia="Arial Unicode MS" w:hAnsi="Angsana New"/>
                <w:sz w:val="30"/>
                <w:szCs w:val="30"/>
              </w:rPr>
            </w:pPr>
          </w:p>
        </w:tc>
        <w:tc>
          <w:tcPr>
            <w:tcW w:w="1710" w:type="dxa"/>
            <w:vAlign w:val="bottom"/>
          </w:tcPr>
          <w:p w14:paraId="2009ACC0" w14:textId="77777777" w:rsidR="00837AAC" w:rsidRPr="008179B8" w:rsidRDefault="00837AAC" w:rsidP="00837AAC">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837AAC" w:rsidRPr="008179B8" w14:paraId="3A417990" w14:textId="77777777" w:rsidTr="00837AAC">
        <w:trPr>
          <w:cantSplit/>
        </w:trPr>
        <w:tc>
          <w:tcPr>
            <w:tcW w:w="2970" w:type="dxa"/>
            <w:vAlign w:val="bottom"/>
          </w:tcPr>
          <w:p w14:paraId="4223530F" w14:textId="77777777" w:rsidR="00837AAC" w:rsidRPr="008179B8" w:rsidRDefault="00837AAC" w:rsidP="00BF54DC">
            <w:pPr>
              <w:spacing w:line="320" w:lineRule="exact"/>
              <w:ind w:left="240" w:hanging="240"/>
              <w:jc w:val="thaiDistribute"/>
              <w:rPr>
                <w:rFonts w:ascii="Angsana New" w:eastAsia="Arial Unicode MS" w:hAnsi="Angsana New"/>
                <w:sz w:val="30"/>
                <w:szCs w:val="30"/>
              </w:rPr>
            </w:pPr>
          </w:p>
        </w:tc>
        <w:tc>
          <w:tcPr>
            <w:tcW w:w="990" w:type="dxa"/>
            <w:vAlign w:val="bottom"/>
          </w:tcPr>
          <w:p w14:paraId="6036454F"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00" w:type="dxa"/>
            <w:vAlign w:val="bottom"/>
          </w:tcPr>
          <w:p w14:paraId="1D0DBFE4" w14:textId="77777777" w:rsidR="00837AAC" w:rsidRPr="008179B8" w:rsidRDefault="00837AAC" w:rsidP="00837AAC">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00" w:type="dxa"/>
            <w:vAlign w:val="bottom"/>
          </w:tcPr>
          <w:p w14:paraId="33875FA7" w14:textId="77777777" w:rsidR="00837AAC" w:rsidRPr="008179B8" w:rsidRDefault="00837AAC" w:rsidP="00837AAC">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6B6D4AA1"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1080" w:type="dxa"/>
            <w:vAlign w:val="bottom"/>
          </w:tcPr>
          <w:p w14:paraId="5AD4EED5"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35DB5465" w14:textId="77777777" w:rsidR="00837AAC" w:rsidRPr="008179B8" w:rsidRDefault="00837AAC" w:rsidP="00837AAC">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interest rate</w:t>
            </w:r>
          </w:p>
        </w:tc>
      </w:tr>
      <w:tr w:rsidR="00837AAC" w:rsidRPr="008179B8" w14:paraId="29DB9613" w14:textId="77777777" w:rsidTr="00837AAC">
        <w:trPr>
          <w:cantSplit/>
        </w:trPr>
        <w:tc>
          <w:tcPr>
            <w:tcW w:w="2970" w:type="dxa"/>
            <w:vAlign w:val="bottom"/>
          </w:tcPr>
          <w:p w14:paraId="7CE15F1A" w14:textId="77777777" w:rsidR="00837AAC" w:rsidRPr="008179B8" w:rsidRDefault="00837AAC" w:rsidP="00BF54DC">
            <w:pPr>
              <w:spacing w:line="320" w:lineRule="exact"/>
              <w:jc w:val="thaiDistribute"/>
              <w:rPr>
                <w:rFonts w:ascii="Angsana New" w:eastAsia="Arial Unicode MS" w:hAnsi="Angsana New"/>
                <w:sz w:val="30"/>
                <w:szCs w:val="30"/>
                <w:u w:val="single"/>
              </w:rPr>
            </w:pPr>
          </w:p>
        </w:tc>
        <w:tc>
          <w:tcPr>
            <w:tcW w:w="990" w:type="dxa"/>
            <w:vAlign w:val="bottom"/>
          </w:tcPr>
          <w:p w14:paraId="6D0A67D2"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433DDB66"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3716B87D"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7DB0647B"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730BB10D"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710" w:type="dxa"/>
            <w:vAlign w:val="bottom"/>
          </w:tcPr>
          <w:p w14:paraId="22942EFE" w14:textId="77777777" w:rsidR="00837AAC" w:rsidRPr="008179B8" w:rsidRDefault="00837AAC" w:rsidP="00837AAC">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 per annum)</w:t>
            </w:r>
          </w:p>
        </w:tc>
      </w:tr>
      <w:tr w:rsidR="00837AAC" w:rsidRPr="008179B8" w14:paraId="7CB7A5C0" w14:textId="77777777" w:rsidTr="00837AAC">
        <w:trPr>
          <w:cantSplit/>
        </w:trPr>
        <w:tc>
          <w:tcPr>
            <w:tcW w:w="2970" w:type="dxa"/>
            <w:vAlign w:val="bottom"/>
          </w:tcPr>
          <w:p w14:paraId="68191B89" w14:textId="77777777" w:rsidR="00837AAC" w:rsidRPr="008179B8" w:rsidRDefault="00837AAC" w:rsidP="00BF54DC">
            <w:pPr>
              <w:spacing w:line="320" w:lineRule="exact"/>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26423F4C"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68308FF"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7BFCF5ED"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32737664" w14:textId="77777777" w:rsidR="00837AAC" w:rsidRPr="008179B8" w:rsidRDefault="00837AAC" w:rsidP="00837AAC">
            <w:pPr>
              <w:tabs>
                <w:tab w:val="decimal" w:pos="702"/>
              </w:tabs>
              <w:spacing w:line="320" w:lineRule="exact"/>
              <w:ind w:firstLine="18"/>
              <w:jc w:val="both"/>
              <w:rPr>
                <w:rFonts w:ascii="Angsana New" w:hAnsi="Angsana New"/>
                <w:sz w:val="30"/>
                <w:szCs w:val="30"/>
              </w:rPr>
            </w:pPr>
          </w:p>
        </w:tc>
        <w:tc>
          <w:tcPr>
            <w:tcW w:w="1080" w:type="dxa"/>
            <w:vAlign w:val="bottom"/>
          </w:tcPr>
          <w:p w14:paraId="1291A662" w14:textId="77777777" w:rsidR="00837AAC" w:rsidRPr="008179B8" w:rsidRDefault="00837AAC" w:rsidP="00837AAC">
            <w:pPr>
              <w:tabs>
                <w:tab w:val="decimal" w:pos="702"/>
              </w:tabs>
              <w:spacing w:line="320" w:lineRule="exact"/>
              <w:ind w:firstLine="18"/>
              <w:jc w:val="both"/>
              <w:rPr>
                <w:rFonts w:ascii="Angsana New" w:hAnsi="Angsana New"/>
                <w:sz w:val="30"/>
                <w:szCs w:val="30"/>
              </w:rPr>
            </w:pPr>
          </w:p>
        </w:tc>
        <w:tc>
          <w:tcPr>
            <w:tcW w:w="1710" w:type="dxa"/>
            <w:vAlign w:val="bottom"/>
          </w:tcPr>
          <w:p w14:paraId="78A8BF16" w14:textId="77777777" w:rsidR="00837AAC" w:rsidRPr="008179B8" w:rsidRDefault="00837AAC" w:rsidP="00837AAC">
            <w:pPr>
              <w:spacing w:line="320" w:lineRule="exact"/>
              <w:ind w:left="-108" w:right="-108"/>
              <w:jc w:val="center"/>
              <w:rPr>
                <w:rFonts w:ascii="Angsana New" w:eastAsia="Arial Unicode MS" w:hAnsi="Angsana New"/>
                <w:sz w:val="30"/>
                <w:szCs w:val="30"/>
              </w:rPr>
            </w:pPr>
          </w:p>
        </w:tc>
      </w:tr>
      <w:tr w:rsidR="002D6621" w:rsidRPr="008179B8" w14:paraId="182F756C" w14:textId="77777777" w:rsidTr="00837AAC">
        <w:trPr>
          <w:cantSplit/>
        </w:trPr>
        <w:tc>
          <w:tcPr>
            <w:tcW w:w="2970" w:type="dxa"/>
            <w:vAlign w:val="bottom"/>
          </w:tcPr>
          <w:p w14:paraId="2C5EB335" w14:textId="77777777" w:rsidR="002D6621" w:rsidRPr="008179B8" w:rsidRDefault="002D6621" w:rsidP="002D6621">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 xml:space="preserve">Cash and cash equivalents </w:t>
            </w:r>
          </w:p>
        </w:tc>
        <w:tc>
          <w:tcPr>
            <w:tcW w:w="990" w:type="dxa"/>
            <w:vAlign w:val="bottom"/>
          </w:tcPr>
          <w:p w14:paraId="480DC6DB" w14:textId="033FA8F5" w:rsidR="002D6621" w:rsidRPr="008179B8" w:rsidRDefault="00723C39"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539287CA" w14:textId="380BFABA" w:rsidR="002D6621" w:rsidRPr="008179B8" w:rsidRDefault="00723C39"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37702E1E" w14:textId="060627E9" w:rsidR="002D6621" w:rsidRPr="008179B8" w:rsidRDefault="00723C39"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1080" w:type="dxa"/>
            <w:vAlign w:val="bottom"/>
          </w:tcPr>
          <w:p w14:paraId="65A617A7" w14:textId="4E1B2724" w:rsidR="002D6621" w:rsidRPr="008179B8" w:rsidRDefault="00D17604" w:rsidP="00D17604">
            <w:pPr>
              <w:tabs>
                <w:tab w:val="decimal" w:pos="702"/>
              </w:tabs>
              <w:spacing w:line="320" w:lineRule="exact"/>
              <w:jc w:val="both"/>
              <w:rPr>
                <w:rFonts w:ascii="Angsana New" w:hAnsi="Angsana New"/>
                <w:sz w:val="30"/>
                <w:szCs w:val="30"/>
              </w:rPr>
            </w:pPr>
            <w:r w:rsidRPr="008179B8">
              <w:rPr>
                <w:rFonts w:ascii="Angsana New" w:hAnsi="Angsana New" w:hint="cs"/>
                <w:sz w:val="30"/>
                <w:szCs w:val="30"/>
              </w:rPr>
              <w:t>2</w:t>
            </w:r>
          </w:p>
        </w:tc>
        <w:tc>
          <w:tcPr>
            <w:tcW w:w="1080" w:type="dxa"/>
            <w:vAlign w:val="bottom"/>
          </w:tcPr>
          <w:p w14:paraId="2FE64AF2" w14:textId="6F8249FA" w:rsidR="002D6621" w:rsidRPr="008179B8" w:rsidRDefault="00D17604" w:rsidP="002D6621">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w:t>
            </w:r>
          </w:p>
        </w:tc>
        <w:tc>
          <w:tcPr>
            <w:tcW w:w="1710" w:type="dxa"/>
            <w:vAlign w:val="bottom"/>
          </w:tcPr>
          <w:p w14:paraId="30D5E142" w14:textId="3EFCA3D1" w:rsidR="002D6621" w:rsidRPr="008179B8" w:rsidRDefault="00D90DA2" w:rsidP="002D6621">
            <w:pPr>
              <w:spacing w:line="320" w:lineRule="exact"/>
              <w:ind w:left="-108" w:right="-108"/>
              <w:jc w:val="center"/>
              <w:rPr>
                <w:rFonts w:ascii="Angsana New" w:eastAsia="Arial Unicode MS" w:hAnsi="Angsana New"/>
                <w:sz w:val="30"/>
                <w:szCs w:val="30"/>
                <w:cs/>
              </w:rPr>
            </w:pPr>
            <w:r>
              <w:rPr>
                <w:rFonts w:ascii="Angsana New" w:eastAsia="Arial Unicode MS" w:hAnsi="Angsana New"/>
                <w:sz w:val="30"/>
                <w:szCs w:val="30"/>
              </w:rPr>
              <w:t>-</w:t>
            </w:r>
          </w:p>
        </w:tc>
      </w:tr>
      <w:tr w:rsidR="00994324" w:rsidRPr="008179B8" w14:paraId="11BC6539" w14:textId="77777777" w:rsidTr="00837AAC">
        <w:trPr>
          <w:cantSplit/>
        </w:trPr>
        <w:tc>
          <w:tcPr>
            <w:tcW w:w="2970" w:type="dxa"/>
            <w:vAlign w:val="bottom"/>
          </w:tcPr>
          <w:p w14:paraId="6FB87EE8"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pacing w:val="-6"/>
                <w:sz w:val="30"/>
                <w:szCs w:val="30"/>
              </w:rPr>
              <w:t>Trade and other current receivables</w:t>
            </w:r>
          </w:p>
        </w:tc>
        <w:tc>
          <w:tcPr>
            <w:tcW w:w="990" w:type="dxa"/>
            <w:vAlign w:val="bottom"/>
          </w:tcPr>
          <w:p w14:paraId="13E97FD9" w14:textId="3C4166A4"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FDA5B28" w14:textId="3E9E8843"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6E7F7A0" w14:textId="3535D423"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1080" w:type="dxa"/>
            <w:vAlign w:val="bottom"/>
          </w:tcPr>
          <w:p w14:paraId="3C13BD1F" w14:textId="02B96F04"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cs/>
              </w:rPr>
            </w:pPr>
            <w:r w:rsidRPr="008179B8">
              <w:rPr>
                <w:rFonts w:ascii="Angsana New" w:hAnsi="Angsana New" w:hint="cs"/>
                <w:sz w:val="30"/>
                <w:szCs w:val="30"/>
              </w:rPr>
              <w:t>8</w:t>
            </w:r>
          </w:p>
        </w:tc>
        <w:tc>
          <w:tcPr>
            <w:tcW w:w="1080" w:type="dxa"/>
            <w:vAlign w:val="bottom"/>
          </w:tcPr>
          <w:p w14:paraId="5C4B1BD0" w14:textId="745D01F0"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8</w:t>
            </w:r>
          </w:p>
        </w:tc>
        <w:tc>
          <w:tcPr>
            <w:tcW w:w="1710" w:type="dxa"/>
            <w:vAlign w:val="bottom"/>
          </w:tcPr>
          <w:p w14:paraId="4876D454" w14:textId="7D255D5E" w:rsidR="00994324" w:rsidRPr="008179B8" w:rsidRDefault="00D90DA2" w:rsidP="00994324">
            <w:pPr>
              <w:spacing w:line="320" w:lineRule="exact"/>
              <w:ind w:left="-108" w:right="-108"/>
              <w:jc w:val="center"/>
              <w:rPr>
                <w:rFonts w:ascii="Angsana New" w:eastAsia="Arial Unicode MS" w:hAnsi="Angsana New"/>
                <w:sz w:val="30"/>
                <w:szCs w:val="30"/>
              </w:rPr>
            </w:pPr>
            <w:r>
              <w:rPr>
                <w:rFonts w:ascii="Angsana New" w:eastAsia="Arial Unicode MS" w:hAnsi="Angsana New"/>
                <w:sz w:val="30"/>
                <w:szCs w:val="30"/>
              </w:rPr>
              <w:t>-</w:t>
            </w:r>
          </w:p>
        </w:tc>
      </w:tr>
      <w:tr w:rsidR="00994324" w:rsidRPr="008179B8" w14:paraId="55E6CF53" w14:textId="77777777" w:rsidTr="00837AAC">
        <w:trPr>
          <w:cantSplit/>
        </w:trPr>
        <w:tc>
          <w:tcPr>
            <w:tcW w:w="2970" w:type="dxa"/>
            <w:vAlign w:val="bottom"/>
          </w:tcPr>
          <w:p w14:paraId="0383F2DC" w14:textId="77777777" w:rsidR="00994324" w:rsidRPr="008179B8" w:rsidRDefault="00994324" w:rsidP="00994324">
            <w:pPr>
              <w:spacing w:line="320" w:lineRule="exact"/>
              <w:rPr>
                <w:rFonts w:ascii="Angsana New" w:eastAsia="Arial Unicode MS" w:hAnsi="Angsana New"/>
                <w:sz w:val="30"/>
                <w:szCs w:val="30"/>
              </w:rPr>
            </w:pPr>
          </w:p>
        </w:tc>
        <w:tc>
          <w:tcPr>
            <w:tcW w:w="990" w:type="dxa"/>
            <w:vAlign w:val="bottom"/>
          </w:tcPr>
          <w:p w14:paraId="78088968" w14:textId="340B7ECB"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A8C506A" w14:textId="62DE523F"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900" w:type="dxa"/>
            <w:vAlign w:val="bottom"/>
          </w:tcPr>
          <w:p w14:paraId="73F5F99A" w14:textId="6D1808EC" w:rsidR="00994324" w:rsidRPr="008179B8" w:rsidRDefault="00723C39"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eastAsia="Arial Unicode MS" w:hAnsi="Angsana New" w:hint="cs"/>
                <w:sz w:val="30"/>
                <w:szCs w:val="30"/>
                <w:cs/>
              </w:rPr>
              <w:t>-</w:t>
            </w:r>
          </w:p>
        </w:tc>
        <w:tc>
          <w:tcPr>
            <w:tcW w:w="1080" w:type="dxa"/>
            <w:vAlign w:val="bottom"/>
          </w:tcPr>
          <w:p w14:paraId="3E7575F7" w14:textId="44A455F4"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w:t>
            </w:r>
          </w:p>
        </w:tc>
        <w:tc>
          <w:tcPr>
            <w:tcW w:w="1080" w:type="dxa"/>
            <w:vAlign w:val="bottom"/>
          </w:tcPr>
          <w:p w14:paraId="3B3B69A9" w14:textId="072148C4" w:rsidR="00994324" w:rsidRPr="008179B8" w:rsidRDefault="00D1760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w:t>
            </w:r>
          </w:p>
        </w:tc>
        <w:tc>
          <w:tcPr>
            <w:tcW w:w="1710" w:type="dxa"/>
            <w:vAlign w:val="bottom"/>
          </w:tcPr>
          <w:p w14:paraId="71514591"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061DF421" w14:textId="77777777" w:rsidTr="00837AAC">
        <w:trPr>
          <w:cantSplit/>
        </w:trPr>
        <w:tc>
          <w:tcPr>
            <w:tcW w:w="2970" w:type="dxa"/>
            <w:vAlign w:val="bottom"/>
          </w:tcPr>
          <w:p w14:paraId="12AC828A" w14:textId="77777777" w:rsidR="00994324" w:rsidRPr="008179B8" w:rsidRDefault="00994324" w:rsidP="00994324">
            <w:pPr>
              <w:spacing w:line="320" w:lineRule="exact"/>
              <w:rPr>
                <w:rFonts w:ascii="Angsana New" w:eastAsia="Arial Unicode MS" w:hAnsi="Angsana New"/>
                <w:sz w:val="30"/>
                <w:szCs w:val="30"/>
              </w:rPr>
            </w:pPr>
          </w:p>
        </w:tc>
        <w:tc>
          <w:tcPr>
            <w:tcW w:w="990" w:type="dxa"/>
            <w:vAlign w:val="bottom"/>
          </w:tcPr>
          <w:p w14:paraId="7F18A45F"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6F66D236"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69B4BA4"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1EB1AD52"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2152D4FE"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01C1E294"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26D47C2F" w14:textId="77777777" w:rsidTr="00837AAC">
        <w:trPr>
          <w:cantSplit/>
        </w:trPr>
        <w:tc>
          <w:tcPr>
            <w:tcW w:w="2970" w:type="dxa"/>
            <w:vAlign w:val="bottom"/>
          </w:tcPr>
          <w:p w14:paraId="462B377C" w14:textId="77777777" w:rsidR="00994324" w:rsidRPr="008179B8" w:rsidRDefault="00994324" w:rsidP="00994324">
            <w:pPr>
              <w:spacing w:line="320" w:lineRule="exact"/>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liabilities</w:t>
            </w:r>
          </w:p>
        </w:tc>
        <w:tc>
          <w:tcPr>
            <w:tcW w:w="990" w:type="dxa"/>
            <w:vAlign w:val="bottom"/>
          </w:tcPr>
          <w:p w14:paraId="02FC61F0"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2745ECD6"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409B8D82"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2A9094D0"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07A9A836"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12A6DF62"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0BC0A55E" w14:textId="77777777" w:rsidTr="00837AAC">
        <w:trPr>
          <w:cantSplit/>
        </w:trPr>
        <w:tc>
          <w:tcPr>
            <w:tcW w:w="2970" w:type="dxa"/>
            <w:vAlign w:val="bottom"/>
          </w:tcPr>
          <w:p w14:paraId="40ACD8C9" w14:textId="77777777" w:rsidR="00994324" w:rsidRPr="008179B8" w:rsidRDefault="00994324"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Bank overdrafts and short-term loans </w:t>
            </w:r>
            <w:proofErr w:type="gramStart"/>
            <w:r w:rsidRPr="008179B8">
              <w:rPr>
                <w:rFonts w:ascii="Angsana New" w:eastAsia="Arial Unicode MS" w:hAnsi="Angsana New" w:hint="cs"/>
                <w:sz w:val="30"/>
                <w:szCs w:val="30"/>
              </w:rPr>
              <w:t>from  financial</w:t>
            </w:r>
            <w:proofErr w:type="gramEnd"/>
            <w:r w:rsidRPr="008179B8">
              <w:rPr>
                <w:rFonts w:ascii="Angsana New" w:eastAsia="Arial Unicode MS" w:hAnsi="Angsana New" w:hint="cs"/>
                <w:sz w:val="30"/>
                <w:szCs w:val="30"/>
              </w:rPr>
              <w:t xml:space="preserve"> institutions</w:t>
            </w:r>
          </w:p>
        </w:tc>
        <w:tc>
          <w:tcPr>
            <w:tcW w:w="990" w:type="dxa"/>
            <w:vAlign w:val="bottom"/>
          </w:tcPr>
          <w:p w14:paraId="42057C53" w14:textId="0385A00A"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2,150</w:t>
            </w:r>
          </w:p>
        </w:tc>
        <w:tc>
          <w:tcPr>
            <w:tcW w:w="900" w:type="dxa"/>
            <w:vAlign w:val="bottom"/>
          </w:tcPr>
          <w:p w14:paraId="677F45CE" w14:textId="5D999745"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18A5DEE2" w14:textId="684D0981"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vAlign w:val="bottom"/>
          </w:tcPr>
          <w:p w14:paraId="2E643EEC" w14:textId="6E729917"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vAlign w:val="bottom"/>
          </w:tcPr>
          <w:p w14:paraId="56CEADC3" w14:textId="7BDDF5EF" w:rsidR="00994324" w:rsidRPr="008179B8" w:rsidRDefault="005F0FBF"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2,150</w:t>
            </w:r>
          </w:p>
        </w:tc>
        <w:tc>
          <w:tcPr>
            <w:tcW w:w="1710" w:type="dxa"/>
            <w:vAlign w:val="bottom"/>
          </w:tcPr>
          <w:p w14:paraId="51ECFD5C" w14:textId="7F2BD3ED" w:rsidR="00994324" w:rsidRPr="008179B8" w:rsidRDefault="009E2040"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6.94 - 7.00</w:t>
            </w:r>
          </w:p>
        </w:tc>
      </w:tr>
      <w:tr w:rsidR="00994324" w:rsidRPr="008179B8" w14:paraId="10F81035" w14:textId="77777777" w:rsidTr="00837AAC">
        <w:trPr>
          <w:cantSplit/>
        </w:trPr>
        <w:tc>
          <w:tcPr>
            <w:tcW w:w="2970" w:type="dxa"/>
            <w:vAlign w:val="bottom"/>
          </w:tcPr>
          <w:p w14:paraId="7894ACAF" w14:textId="77777777" w:rsidR="00994324" w:rsidRPr="008179B8" w:rsidRDefault="00994324"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Trade and other current payables</w:t>
            </w:r>
          </w:p>
        </w:tc>
        <w:tc>
          <w:tcPr>
            <w:tcW w:w="990" w:type="dxa"/>
          </w:tcPr>
          <w:p w14:paraId="7AB1B5D9" w14:textId="6758CFAB" w:rsidR="00994324" w:rsidRPr="008179B8" w:rsidRDefault="009E2040"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0E9A44D7" w14:textId="7C1793A0" w:rsidR="00994324" w:rsidRPr="008179B8" w:rsidRDefault="009E2040"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4F4F9B16" w14:textId="2F875A10" w:rsidR="00994324" w:rsidRPr="008179B8" w:rsidRDefault="009E2040"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3BFD7090" w14:textId="00FC8AB6"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1,860</w:t>
            </w:r>
          </w:p>
        </w:tc>
        <w:tc>
          <w:tcPr>
            <w:tcW w:w="1080" w:type="dxa"/>
          </w:tcPr>
          <w:p w14:paraId="04D4086D" w14:textId="3F548DE2" w:rsidR="00994324" w:rsidRPr="008179B8" w:rsidRDefault="005F0FBF"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1,860</w:t>
            </w:r>
          </w:p>
        </w:tc>
        <w:tc>
          <w:tcPr>
            <w:tcW w:w="1710" w:type="dxa"/>
          </w:tcPr>
          <w:p w14:paraId="5553F558" w14:textId="499FA1DC" w:rsidR="00994324" w:rsidRPr="008179B8" w:rsidRDefault="009E2040"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w:t>
            </w:r>
          </w:p>
        </w:tc>
      </w:tr>
      <w:tr w:rsidR="00994324" w:rsidRPr="008179B8" w14:paraId="1391EA00" w14:textId="77777777" w:rsidTr="00837AAC">
        <w:trPr>
          <w:cantSplit/>
        </w:trPr>
        <w:tc>
          <w:tcPr>
            <w:tcW w:w="2970" w:type="dxa"/>
            <w:vAlign w:val="bottom"/>
          </w:tcPr>
          <w:p w14:paraId="17926F90" w14:textId="77777777" w:rsidR="00994324" w:rsidRPr="008179B8" w:rsidRDefault="00994324" w:rsidP="00994324">
            <w:pPr>
              <w:spacing w:line="320" w:lineRule="exact"/>
              <w:ind w:right="-79"/>
              <w:rPr>
                <w:rFonts w:ascii="Angsana New" w:eastAsia="Arial Unicode MS" w:hAnsi="Angsana New"/>
                <w:spacing w:val="-6"/>
                <w:sz w:val="30"/>
                <w:szCs w:val="30"/>
              </w:rPr>
            </w:pPr>
            <w:r w:rsidRPr="008179B8">
              <w:rPr>
                <w:rFonts w:ascii="Angsana New" w:eastAsia="Arial Unicode MS" w:hAnsi="Angsana New" w:hint="cs"/>
                <w:spacing w:val="-6"/>
                <w:sz w:val="30"/>
                <w:szCs w:val="30"/>
              </w:rPr>
              <w:t>Short-term loans from related parties</w:t>
            </w:r>
          </w:p>
        </w:tc>
        <w:tc>
          <w:tcPr>
            <w:tcW w:w="990" w:type="dxa"/>
          </w:tcPr>
          <w:p w14:paraId="67CEA487" w14:textId="511DE98C"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777</w:t>
            </w:r>
          </w:p>
        </w:tc>
        <w:tc>
          <w:tcPr>
            <w:tcW w:w="900" w:type="dxa"/>
          </w:tcPr>
          <w:p w14:paraId="7D8AB83D" w14:textId="4542F11F"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4DCAFD43" w14:textId="23EAA854"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7F62CBFA" w14:textId="305A674C" w:rsidR="00994324" w:rsidRPr="008179B8" w:rsidRDefault="009E2040"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0C383175" w14:textId="429F0D87" w:rsidR="00994324" w:rsidRPr="008179B8" w:rsidRDefault="005F0FBF"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777</w:t>
            </w:r>
          </w:p>
        </w:tc>
        <w:tc>
          <w:tcPr>
            <w:tcW w:w="1710" w:type="dxa"/>
          </w:tcPr>
          <w:p w14:paraId="62CDFDE3" w14:textId="0C11640B" w:rsidR="00994324" w:rsidRPr="008179B8" w:rsidRDefault="009E2040"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w:t>
            </w:r>
          </w:p>
        </w:tc>
      </w:tr>
      <w:tr w:rsidR="00994324" w:rsidRPr="008179B8" w14:paraId="75B4A857" w14:textId="77777777" w:rsidTr="00837AAC">
        <w:trPr>
          <w:cantSplit/>
        </w:trPr>
        <w:tc>
          <w:tcPr>
            <w:tcW w:w="2970" w:type="dxa"/>
            <w:vAlign w:val="bottom"/>
          </w:tcPr>
          <w:p w14:paraId="5FCAB121"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Short-term loans from major shareholder</w:t>
            </w:r>
          </w:p>
        </w:tc>
        <w:tc>
          <w:tcPr>
            <w:tcW w:w="990" w:type="dxa"/>
          </w:tcPr>
          <w:p w14:paraId="7DFA227D" w14:textId="09D72677"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w:t>
            </w:r>
            <w:r w:rsidR="00E0345A" w:rsidRPr="008179B8">
              <w:rPr>
                <w:rFonts w:ascii="Angsana New" w:hAnsi="Angsana New" w:hint="cs"/>
                <w:sz w:val="30"/>
                <w:szCs w:val="30"/>
              </w:rPr>
              <w:t>00</w:t>
            </w:r>
          </w:p>
        </w:tc>
        <w:tc>
          <w:tcPr>
            <w:tcW w:w="900" w:type="dxa"/>
          </w:tcPr>
          <w:p w14:paraId="000A1E02" w14:textId="69E59E5A"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1F2DEB4D" w14:textId="4456B162"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66</w:t>
            </w:r>
          </w:p>
        </w:tc>
        <w:tc>
          <w:tcPr>
            <w:tcW w:w="1080" w:type="dxa"/>
          </w:tcPr>
          <w:p w14:paraId="3FA8A1C5" w14:textId="4CDFE580"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4352DDE7" w14:textId="380151ED" w:rsidR="00994324" w:rsidRPr="008179B8" w:rsidRDefault="005F0FBF"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266</w:t>
            </w:r>
          </w:p>
        </w:tc>
        <w:tc>
          <w:tcPr>
            <w:tcW w:w="1710" w:type="dxa"/>
          </w:tcPr>
          <w:p w14:paraId="5D17D0DD" w14:textId="6269396C" w:rsidR="00994324" w:rsidRPr="008179B8" w:rsidRDefault="009E2040" w:rsidP="00994324">
            <w:pPr>
              <w:spacing w:line="320" w:lineRule="exact"/>
              <w:ind w:left="-108" w:right="-108"/>
              <w:jc w:val="center"/>
              <w:rPr>
                <w:rFonts w:ascii="Angsana New" w:eastAsia="Arial Unicode MS" w:hAnsi="Angsana New"/>
                <w:sz w:val="30"/>
                <w:szCs w:val="30"/>
              </w:rPr>
            </w:pPr>
            <w:proofErr w:type="gramStart"/>
            <w:r w:rsidRPr="008179B8">
              <w:rPr>
                <w:rFonts w:ascii="Angsana New" w:eastAsia="Arial Unicode MS" w:hAnsi="Angsana New" w:hint="cs"/>
                <w:sz w:val="30"/>
                <w:szCs w:val="30"/>
              </w:rPr>
              <w:t>1.50 ,</w:t>
            </w:r>
            <w:proofErr w:type="gramEnd"/>
            <w:r w:rsidRPr="008179B8">
              <w:rPr>
                <w:rFonts w:ascii="Angsana New" w:eastAsia="Arial Unicode MS" w:hAnsi="Angsana New" w:hint="cs"/>
                <w:sz w:val="30"/>
                <w:szCs w:val="30"/>
              </w:rPr>
              <w:t xml:space="preserve"> MLR</w:t>
            </w:r>
          </w:p>
        </w:tc>
      </w:tr>
      <w:tr w:rsidR="00994324" w:rsidRPr="008179B8" w14:paraId="73DB0C5A" w14:textId="77777777" w:rsidTr="00837AAC">
        <w:trPr>
          <w:cantSplit/>
        </w:trPr>
        <w:tc>
          <w:tcPr>
            <w:tcW w:w="2970" w:type="dxa"/>
            <w:vAlign w:val="bottom"/>
          </w:tcPr>
          <w:p w14:paraId="2EAB0DB0" w14:textId="77777777" w:rsidR="00994324" w:rsidRPr="008179B8" w:rsidRDefault="00994324"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Lease liabilities </w:t>
            </w:r>
          </w:p>
        </w:tc>
        <w:tc>
          <w:tcPr>
            <w:tcW w:w="990" w:type="dxa"/>
          </w:tcPr>
          <w:p w14:paraId="7338EAFB" w14:textId="03893D7C" w:rsidR="00994324" w:rsidRPr="008179B8" w:rsidRDefault="00723C39"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w:t>
            </w:r>
          </w:p>
        </w:tc>
        <w:tc>
          <w:tcPr>
            <w:tcW w:w="900" w:type="dxa"/>
          </w:tcPr>
          <w:p w14:paraId="699B9B6A" w14:textId="296007EB"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11A611A5" w14:textId="44B3536A"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2AFF9C24" w14:textId="2E93E6CC" w:rsidR="00994324" w:rsidRPr="008179B8" w:rsidRDefault="00E0345A"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2B15E992" w14:textId="6F6424D1" w:rsidR="00994324" w:rsidRPr="008179B8" w:rsidRDefault="005F0FBF"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w:t>
            </w:r>
          </w:p>
        </w:tc>
        <w:tc>
          <w:tcPr>
            <w:tcW w:w="1710" w:type="dxa"/>
          </w:tcPr>
          <w:p w14:paraId="02AE4D60" w14:textId="57789B0A" w:rsidR="00994324" w:rsidRPr="008179B8" w:rsidRDefault="009E2040"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6.85</w:t>
            </w:r>
          </w:p>
        </w:tc>
      </w:tr>
      <w:tr w:rsidR="00994324" w:rsidRPr="008179B8" w14:paraId="1704D203" w14:textId="77777777" w:rsidTr="00837AAC">
        <w:trPr>
          <w:cantSplit/>
        </w:trPr>
        <w:tc>
          <w:tcPr>
            <w:tcW w:w="2970" w:type="dxa"/>
          </w:tcPr>
          <w:p w14:paraId="3575C68B"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Long-term loans</w:t>
            </w:r>
          </w:p>
        </w:tc>
        <w:tc>
          <w:tcPr>
            <w:tcW w:w="990" w:type="dxa"/>
            <w:vAlign w:val="bottom"/>
          </w:tcPr>
          <w:p w14:paraId="024E97FE" w14:textId="5FC54A72"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1C29A86B" w14:textId="27EC5700"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052ECCBF" w14:textId="56A1277E"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1,052</w:t>
            </w:r>
          </w:p>
        </w:tc>
        <w:tc>
          <w:tcPr>
            <w:tcW w:w="1080" w:type="dxa"/>
            <w:vAlign w:val="bottom"/>
          </w:tcPr>
          <w:p w14:paraId="6F716485" w14:textId="3A156F82"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vAlign w:val="bottom"/>
          </w:tcPr>
          <w:p w14:paraId="6C2A37CD" w14:textId="45A5D89A" w:rsidR="00994324" w:rsidRPr="008179B8" w:rsidRDefault="005074F3"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1,052</w:t>
            </w:r>
          </w:p>
        </w:tc>
        <w:tc>
          <w:tcPr>
            <w:tcW w:w="1710" w:type="dxa"/>
            <w:vAlign w:val="bottom"/>
          </w:tcPr>
          <w:p w14:paraId="2AABAC7C" w14:textId="1D7BD430" w:rsidR="00994324" w:rsidRPr="008179B8" w:rsidRDefault="009E2040"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Average MLR – 1.5%</w:t>
            </w:r>
          </w:p>
        </w:tc>
      </w:tr>
      <w:tr w:rsidR="00994324" w:rsidRPr="008179B8" w14:paraId="1BC3004F" w14:textId="77777777" w:rsidTr="00837AAC">
        <w:trPr>
          <w:cantSplit/>
        </w:trPr>
        <w:tc>
          <w:tcPr>
            <w:tcW w:w="2970" w:type="dxa"/>
            <w:vAlign w:val="bottom"/>
          </w:tcPr>
          <w:p w14:paraId="2EF98313" w14:textId="77777777" w:rsidR="00994324" w:rsidRPr="008179B8" w:rsidRDefault="00994324"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35263C68" w14:textId="15DD9015"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3,129</w:t>
            </w:r>
          </w:p>
        </w:tc>
        <w:tc>
          <w:tcPr>
            <w:tcW w:w="900" w:type="dxa"/>
            <w:vAlign w:val="bottom"/>
          </w:tcPr>
          <w:p w14:paraId="16E826B8" w14:textId="6FED323E"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63221883" w14:textId="3BBC5925"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1,118</w:t>
            </w:r>
          </w:p>
        </w:tc>
        <w:tc>
          <w:tcPr>
            <w:tcW w:w="1080" w:type="dxa"/>
            <w:vAlign w:val="bottom"/>
          </w:tcPr>
          <w:p w14:paraId="2E135838" w14:textId="17B64F13" w:rsidR="00994324" w:rsidRPr="008179B8" w:rsidRDefault="00E0345A"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1,860</w:t>
            </w:r>
          </w:p>
        </w:tc>
        <w:tc>
          <w:tcPr>
            <w:tcW w:w="1080" w:type="dxa"/>
            <w:vAlign w:val="bottom"/>
          </w:tcPr>
          <w:p w14:paraId="372C3522" w14:textId="7194FCAD" w:rsidR="00994324" w:rsidRPr="008179B8" w:rsidRDefault="00C2310D"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6,107</w:t>
            </w:r>
          </w:p>
        </w:tc>
        <w:tc>
          <w:tcPr>
            <w:tcW w:w="1710" w:type="dxa"/>
            <w:vAlign w:val="bottom"/>
          </w:tcPr>
          <w:p w14:paraId="35FF3C8F"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bl>
    <w:p w14:paraId="77610B72" w14:textId="77777777" w:rsidR="003C2470" w:rsidRPr="008179B8" w:rsidRDefault="003C2470" w:rsidP="001F2E95">
      <w:pPr>
        <w:spacing w:line="300" w:lineRule="exact"/>
        <w:ind w:right="14"/>
        <w:jc w:val="right"/>
        <w:rPr>
          <w:rFonts w:ascii="Angsana New" w:eastAsia="Arial Unicode MS" w:hAnsi="Angsana New"/>
          <w:sz w:val="30"/>
          <w:szCs w:val="30"/>
        </w:rPr>
      </w:pPr>
    </w:p>
    <w:p w14:paraId="5DCDACE7" w14:textId="18F7D989" w:rsidR="009E5386" w:rsidRPr="008179B8" w:rsidRDefault="009E5386" w:rsidP="001F2E95">
      <w:pPr>
        <w:spacing w:line="300" w:lineRule="exact"/>
        <w:ind w:right="14"/>
        <w:jc w:val="right"/>
        <w:rPr>
          <w:rFonts w:ascii="Angsana New" w:eastAsia="Arial Unicode MS" w:hAnsi="Angsana New"/>
          <w:sz w:val="30"/>
          <w:szCs w:val="30"/>
        </w:rPr>
      </w:pPr>
      <w:r w:rsidRPr="008179B8">
        <w:rPr>
          <w:rFonts w:ascii="Angsana New" w:eastAsia="Arial Unicode MS" w:hAnsi="Angsana New" w:hint="cs"/>
          <w:sz w:val="30"/>
          <w:szCs w:val="30"/>
        </w:rPr>
        <w:t xml:space="preserve">(Unit: </w:t>
      </w:r>
      <w:r w:rsidRPr="008179B8">
        <w:rPr>
          <w:rFonts w:ascii="Angsana New" w:hAnsi="Angsana New" w:hint="cs"/>
          <w:sz w:val="30"/>
          <w:szCs w:val="30"/>
        </w:rPr>
        <w:t xml:space="preserve">Million </w:t>
      </w:r>
      <w:r w:rsidRPr="008179B8">
        <w:rPr>
          <w:rFonts w:ascii="Angsana New" w:eastAsia="Arial Unicode MS" w:hAnsi="Angsana New" w:hint="cs"/>
          <w:sz w:val="30"/>
          <w:szCs w:val="30"/>
        </w:rPr>
        <w:t>Baht)</w:t>
      </w:r>
    </w:p>
    <w:tbl>
      <w:tblPr>
        <w:tblW w:w="9630" w:type="dxa"/>
        <w:tblInd w:w="378" w:type="dxa"/>
        <w:tblLayout w:type="fixed"/>
        <w:tblLook w:val="0000" w:firstRow="0" w:lastRow="0" w:firstColumn="0" w:lastColumn="0" w:noHBand="0" w:noVBand="0"/>
      </w:tblPr>
      <w:tblGrid>
        <w:gridCol w:w="2970"/>
        <w:gridCol w:w="990"/>
        <w:gridCol w:w="900"/>
        <w:gridCol w:w="900"/>
        <w:gridCol w:w="1080"/>
        <w:gridCol w:w="1080"/>
        <w:gridCol w:w="1710"/>
      </w:tblGrid>
      <w:tr w:rsidR="009E5386" w:rsidRPr="008179B8" w14:paraId="1CAF5660" w14:textId="77777777" w:rsidTr="00837AAC">
        <w:trPr>
          <w:cantSplit/>
        </w:trPr>
        <w:tc>
          <w:tcPr>
            <w:tcW w:w="2970" w:type="dxa"/>
            <w:vAlign w:val="bottom"/>
          </w:tcPr>
          <w:p w14:paraId="12811723" w14:textId="77777777" w:rsidR="009E5386" w:rsidRPr="008179B8" w:rsidRDefault="009E5386" w:rsidP="00BF54DC">
            <w:pPr>
              <w:spacing w:line="320" w:lineRule="exact"/>
              <w:jc w:val="thaiDistribute"/>
              <w:rPr>
                <w:rFonts w:ascii="Angsana New" w:eastAsia="Arial Unicode MS" w:hAnsi="Angsana New"/>
                <w:sz w:val="30"/>
                <w:szCs w:val="30"/>
              </w:rPr>
            </w:pPr>
          </w:p>
        </w:tc>
        <w:tc>
          <w:tcPr>
            <w:tcW w:w="6660" w:type="dxa"/>
            <w:gridSpan w:val="6"/>
            <w:vAlign w:val="bottom"/>
          </w:tcPr>
          <w:p w14:paraId="7D6166BD" w14:textId="4BAD8943" w:rsidR="009E5386" w:rsidRPr="008179B8" w:rsidRDefault="009E5386" w:rsidP="009E5386">
            <w:pPr>
              <w:pBdr>
                <w:bottom w:val="single" w:sz="4" w:space="1" w:color="auto"/>
              </w:pBdr>
              <w:spacing w:line="320" w:lineRule="exact"/>
              <w:ind w:right="-18"/>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Separate financial statements as at </w:t>
            </w:r>
            <w:r w:rsidR="00AC19D9" w:rsidRPr="008179B8">
              <w:rPr>
                <w:rFonts w:ascii="Angsana New" w:eastAsia="Arial Unicode MS" w:hAnsi="Angsana New" w:hint="cs"/>
                <w:sz w:val="30"/>
                <w:szCs w:val="30"/>
              </w:rPr>
              <w:t>December</w:t>
            </w:r>
            <w:r w:rsidR="00AC19D9">
              <w:rPr>
                <w:rFonts w:ascii="Angsana New" w:eastAsia="Arial Unicode MS" w:hAnsi="Angsana New"/>
                <w:sz w:val="30"/>
                <w:szCs w:val="30"/>
              </w:rPr>
              <w:t>,</w:t>
            </w:r>
            <w:r w:rsidR="00AC19D9" w:rsidRPr="008179B8">
              <w:rPr>
                <w:rFonts w:ascii="Angsana New" w:eastAsia="Arial Unicode MS" w:hAnsi="Angsana New" w:hint="cs"/>
                <w:sz w:val="30"/>
                <w:szCs w:val="30"/>
              </w:rPr>
              <w:t xml:space="preserve"> </w:t>
            </w:r>
            <w:r w:rsidRPr="008179B8">
              <w:rPr>
                <w:rFonts w:ascii="Angsana New" w:eastAsia="Arial Unicode MS" w:hAnsi="Angsana New" w:hint="cs"/>
                <w:sz w:val="30"/>
                <w:szCs w:val="30"/>
              </w:rPr>
              <w:t>31 2024</w:t>
            </w:r>
          </w:p>
        </w:tc>
      </w:tr>
      <w:tr w:rsidR="009E5386" w:rsidRPr="008179B8" w14:paraId="5F853B1C" w14:textId="77777777" w:rsidTr="00837AAC">
        <w:trPr>
          <w:cantSplit/>
        </w:trPr>
        <w:tc>
          <w:tcPr>
            <w:tcW w:w="2970" w:type="dxa"/>
            <w:vAlign w:val="bottom"/>
          </w:tcPr>
          <w:p w14:paraId="0D916224" w14:textId="77777777" w:rsidR="009E5386" w:rsidRPr="008179B8" w:rsidRDefault="009E5386" w:rsidP="00BF54DC">
            <w:pPr>
              <w:spacing w:line="320" w:lineRule="exact"/>
              <w:jc w:val="thaiDistribute"/>
              <w:rPr>
                <w:rFonts w:ascii="Angsana New" w:eastAsia="Arial Unicode MS" w:hAnsi="Angsana New"/>
                <w:sz w:val="30"/>
                <w:szCs w:val="30"/>
              </w:rPr>
            </w:pPr>
          </w:p>
        </w:tc>
        <w:tc>
          <w:tcPr>
            <w:tcW w:w="1890" w:type="dxa"/>
            <w:gridSpan w:val="2"/>
            <w:vAlign w:val="bottom"/>
          </w:tcPr>
          <w:p w14:paraId="1D6EBA93" w14:textId="77777777" w:rsidR="009E5386" w:rsidRPr="008179B8" w:rsidRDefault="009E5386" w:rsidP="009E5386">
            <w:pPr>
              <w:pBdr>
                <w:bottom w:val="single" w:sz="4" w:space="1" w:color="auto"/>
              </w:pBdr>
              <w:spacing w:line="320" w:lineRule="exact"/>
              <w:ind w:right="-108"/>
              <w:jc w:val="center"/>
              <w:rPr>
                <w:rFonts w:ascii="Angsana New" w:eastAsia="Arial Unicode MS" w:hAnsi="Angsana New"/>
                <w:sz w:val="30"/>
                <w:szCs w:val="30"/>
                <w:cs/>
              </w:rPr>
            </w:pPr>
            <w:r w:rsidRPr="008179B8">
              <w:rPr>
                <w:rFonts w:ascii="Angsana New" w:eastAsia="Arial Unicode MS" w:hAnsi="Angsana New" w:hint="cs"/>
                <w:sz w:val="30"/>
                <w:szCs w:val="30"/>
              </w:rPr>
              <w:t>Fixed interest rates</w:t>
            </w:r>
          </w:p>
        </w:tc>
        <w:tc>
          <w:tcPr>
            <w:tcW w:w="900" w:type="dxa"/>
            <w:vAlign w:val="bottom"/>
          </w:tcPr>
          <w:p w14:paraId="3BF8556C" w14:textId="77777777" w:rsidR="009E5386" w:rsidRPr="008179B8" w:rsidRDefault="009E5386" w:rsidP="009E5386">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Floating</w:t>
            </w:r>
          </w:p>
        </w:tc>
        <w:tc>
          <w:tcPr>
            <w:tcW w:w="2160" w:type="dxa"/>
            <w:gridSpan w:val="2"/>
            <w:vAlign w:val="bottom"/>
          </w:tcPr>
          <w:p w14:paraId="40F1D6AB" w14:textId="77777777" w:rsidR="009E5386" w:rsidRPr="008179B8" w:rsidRDefault="009E5386" w:rsidP="009E5386">
            <w:pPr>
              <w:spacing w:line="320" w:lineRule="exact"/>
              <w:ind w:right="972"/>
              <w:jc w:val="center"/>
              <w:rPr>
                <w:rFonts w:ascii="Angsana New" w:eastAsia="Arial Unicode MS" w:hAnsi="Angsana New"/>
                <w:sz w:val="30"/>
                <w:szCs w:val="30"/>
              </w:rPr>
            </w:pPr>
          </w:p>
        </w:tc>
        <w:tc>
          <w:tcPr>
            <w:tcW w:w="1710" w:type="dxa"/>
            <w:vAlign w:val="bottom"/>
          </w:tcPr>
          <w:p w14:paraId="18C52E13" w14:textId="77777777" w:rsidR="009E5386" w:rsidRPr="008179B8" w:rsidRDefault="009E5386" w:rsidP="009E5386">
            <w:pPr>
              <w:spacing w:line="320" w:lineRule="exact"/>
              <w:ind w:right="-108"/>
              <w:jc w:val="center"/>
              <w:rPr>
                <w:rFonts w:ascii="Angsana New" w:eastAsia="Arial Unicode MS" w:hAnsi="Angsana New"/>
                <w:sz w:val="30"/>
                <w:szCs w:val="30"/>
              </w:rPr>
            </w:pPr>
          </w:p>
        </w:tc>
      </w:tr>
      <w:tr w:rsidR="00837AAC" w:rsidRPr="008179B8" w14:paraId="0861491E" w14:textId="77777777" w:rsidTr="00837AAC">
        <w:trPr>
          <w:cantSplit/>
        </w:trPr>
        <w:tc>
          <w:tcPr>
            <w:tcW w:w="2970" w:type="dxa"/>
            <w:vAlign w:val="bottom"/>
          </w:tcPr>
          <w:p w14:paraId="15398175" w14:textId="77777777" w:rsidR="00837AAC" w:rsidRPr="008179B8" w:rsidRDefault="00837AAC" w:rsidP="00BF54DC">
            <w:pPr>
              <w:spacing w:line="320" w:lineRule="exact"/>
              <w:jc w:val="thaiDistribute"/>
              <w:rPr>
                <w:rFonts w:ascii="Angsana New" w:eastAsia="Arial Unicode MS" w:hAnsi="Angsana New"/>
                <w:sz w:val="30"/>
                <w:szCs w:val="30"/>
              </w:rPr>
            </w:pPr>
          </w:p>
        </w:tc>
        <w:tc>
          <w:tcPr>
            <w:tcW w:w="990" w:type="dxa"/>
            <w:vAlign w:val="bottom"/>
          </w:tcPr>
          <w:p w14:paraId="5A2828A3" w14:textId="77777777" w:rsidR="00837AAC" w:rsidRPr="008179B8" w:rsidRDefault="00837AAC" w:rsidP="00837AAC">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Within</w:t>
            </w:r>
          </w:p>
        </w:tc>
        <w:tc>
          <w:tcPr>
            <w:tcW w:w="900" w:type="dxa"/>
            <w:vAlign w:val="bottom"/>
          </w:tcPr>
          <w:p w14:paraId="51ABEBD3" w14:textId="77777777" w:rsidR="00837AAC" w:rsidRPr="008179B8" w:rsidRDefault="00837AAC" w:rsidP="00837AAC">
            <w:pP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1 - 5</w:t>
            </w:r>
          </w:p>
        </w:tc>
        <w:tc>
          <w:tcPr>
            <w:tcW w:w="900" w:type="dxa"/>
            <w:vAlign w:val="bottom"/>
          </w:tcPr>
          <w:p w14:paraId="4B82EC19" w14:textId="77777777" w:rsidR="00837AAC" w:rsidRPr="008179B8" w:rsidRDefault="00837AAC" w:rsidP="00837AAC">
            <w:pP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 xml:space="preserve">Interest  </w:t>
            </w:r>
          </w:p>
        </w:tc>
        <w:tc>
          <w:tcPr>
            <w:tcW w:w="1080" w:type="dxa"/>
            <w:vAlign w:val="bottom"/>
          </w:tcPr>
          <w:p w14:paraId="78A84AE1" w14:textId="77777777" w:rsidR="00837AAC" w:rsidRPr="008179B8" w:rsidRDefault="00837AAC" w:rsidP="00837AAC">
            <w:pPr>
              <w:spacing w:line="320" w:lineRule="exact"/>
              <w:ind w:left="-201" w:right="-198"/>
              <w:jc w:val="center"/>
              <w:rPr>
                <w:rFonts w:ascii="Angsana New" w:eastAsia="Arial Unicode MS" w:hAnsi="Angsana New"/>
                <w:sz w:val="30"/>
                <w:szCs w:val="30"/>
              </w:rPr>
            </w:pPr>
            <w:r w:rsidRPr="008179B8">
              <w:rPr>
                <w:rFonts w:ascii="Angsana New" w:eastAsia="Arial Unicode MS" w:hAnsi="Angsana New" w:hint="cs"/>
                <w:sz w:val="30"/>
                <w:szCs w:val="30"/>
              </w:rPr>
              <w:t>Non-interest</w:t>
            </w:r>
          </w:p>
        </w:tc>
        <w:tc>
          <w:tcPr>
            <w:tcW w:w="1080" w:type="dxa"/>
            <w:vAlign w:val="bottom"/>
          </w:tcPr>
          <w:p w14:paraId="6B4D84BC" w14:textId="77777777" w:rsidR="00837AAC" w:rsidRPr="008179B8" w:rsidRDefault="00837AAC" w:rsidP="00837AAC">
            <w:pPr>
              <w:spacing w:line="320" w:lineRule="exact"/>
              <w:jc w:val="center"/>
              <w:rPr>
                <w:rFonts w:ascii="Angsana New" w:eastAsia="Arial Unicode MS" w:hAnsi="Angsana New"/>
                <w:sz w:val="30"/>
                <w:szCs w:val="30"/>
              </w:rPr>
            </w:pPr>
          </w:p>
        </w:tc>
        <w:tc>
          <w:tcPr>
            <w:tcW w:w="1710" w:type="dxa"/>
            <w:vAlign w:val="bottom"/>
          </w:tcPr>
          <w:p w14:paraId="17EA08D3" w14:textId="77777777" w:rsidR="00837AAC" w:rsidRPr="008179B8" w:rsidRDefault="00837AAC" w:rsidP="00837AAC">
            <w:pPr>
              <w:spacing w:line="320" w:lineRule="exact"/>
              <w:jc w:val="center"/>
              <w:rPr>
                <w:rFonts w:ascii="Angsana New" w:hAnsi="Angsana New"/>
                <w:sz w:val="30"/>
                <w:szCs w:val="30"/>
              </w:rPr>
            </w:pPr>
            <w:r w:rsidRPr="008179B8">
              <w:rPr>
                <w:rFonts w:ascii="Angsana New" w:hAnsi="Angsana New" w:hint="cs"/>
                <w:sz w:val="30"/>
                <w:szCs w:val="30"/>
              </w:rPr>
              <w:t>Effective</w:t>
            </w:r>
          </w:p>
        </w:tc>
      </w:tr>
      <w:tr w:rsidR="00837AAC" w:rsidRPr="008179B8" w14:paraId="7C9AC2AF" w14:textId="77777777" w:rsidTr="00837AAC">
        <w:trPr>
          <w:cantSplit/>
        </w:trPr>
        <w:tc>
          <w:tcPr>
            <w:tcW w:w="2970" w:type="dxa"/>
            <w:vAlign w:val="bottom"/>
          </w:tcPr>
          <w:p w14:paraId="173EBBCC" w14:textId="77777777" w:rsidR="00837AAC" w:rsidRPr="008179B8" w:rsidRDefault="00837AAC" w:rsidP="00BF54DC">
            <w:pPr>
              <w:spacing w:line="320" w:lineRule="exact"/>
              <w:ind w:left="240" w:hanging="240"/>
              <w:jc w:val="thaiDistribute"/>
              <w:rPr>
                <w:rFonts w:ascii="Angsana New" w:eastAsia="Arial Unicode MS" w:hAnsi="Angsana New"/>
                <w:sz w:val="30"/>
                <w:szCs w:val="30"/>
              </w:rPr>
            </w:pPr>
          </w:p>
        </w:tc>
        <w:tc>
          <w:tcPr>
            <w:tcW w:w="990" w:type="dxa"/>
            <w:vAlign w:val="bottom"/>
          </w:tcPr>
          <w:p w14:paraId="5CB747EA"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1 year</w:t>
            </w:r>
          </w:p>
        </w:tc>
        <w:tc>
          <w:tcPr>
            <w:tcW w:w="900" w:type="dxa"/>
            <w:vAlign w:val="bottom"/>
          </w:tcPr>
          <w:p w14:paraId="7E4ECECB" w14:textId="77777777" w:rsidR="00837AAC" w:rsidRPr="008179B8" w:rsidRDefault="00837AAC" w:rsidP="00837AAC">
            <w:pPr>
              <w:pBdr>
                <w:bottom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years</w:t>
            </w:r>
          </w:p>
        </w:tc>
        <w:tc>
          <w:tcPr>
            <w:tcW w:w="900" w:type="dxa"/>
            <w:vAlign w:val="bottom"/>
          </w:tcPr>
          <w:p w14:paraId="30604C71" w14:textId="77777777" w:rsidR="00837AAC" w:rsidRPr="008179B8" w:rsidRDefault="00837AAC" w:rsidP="00837AAC">
            <w:pPr>
              <w:pBdr>
                <w:bottom w:val="single" w:sz="4" w:space="1" w:color="auto"/>
              </w:pBdr>
              <w:spacing w:line="320" w:lineRule="exact"/>
              <w:jc w:val="center"/>
              <w:rPr>
                <w:rFonts w:ascii="Angsana New" w:eastAsia="Arial Unicode MS" w:hAnsi="Angsana New"/>
                <w:sz w:val="30"/>
                <w:szCs w:val="30"/>
                <w:cs/>
              </w:rPr>
            </w:pPr>
            <w:r w:rsidRPr="008179B8">
              <w:rPr>
                <w:rFonts w:ascii="Angsana New" w:eastAsia="Arial Unicode MS" w:hAnsi="Angsana New" w:hint="cs"/>
                <w:sz w:val="30"/>
                <w:szCs w:val="30"/>
              </w:rPr>
              <w:t>rate</w:t>
            </w:r>
          </w:p>
        </w:tc>
        <w:tc>
          <w:tcPr>
            <w:tcW w:w="1080" w:type="dxa"/>
            <w:vAlign w:val="bottom"/>
          </w:tcPr>
          <w:p w14:paraId="796146EA"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bearing</w:t>
            </w:r>
          </w:p>
        </w:tc>
        <w:tc>
          <w:tcPr>
            <w:tcW w:w="1080" w:type="dxa"/>
            <w:vAlign w:val="bottom"/>
          </w:tcPr>
          <w:p w14:paraId="23EA843B" w14:textId="77777777" w:rsidR="00837AAC" w:rsidRPr="008179B8" w:rsidRDefault="00837AAC" w:rsidP="00837AAC">
            <w:pPr>
              <w:pBdr>
                <w:bottom w:val="single" w:sz="4" w:space="1" w:color="auto"/>
                <w:between w:val="single" w:sz="4" w:space="1" w:color="auto"/>
              </w:pBdr>
              <w:spacing w:line="320" w:lineRule="exact"/>
              <w:jc w:val="center"/>
              <w:rPr>
                <w:rFonts w:ascii="Angsana New" w:eastAsia="Arial Unicode MS" w:hAnsi="Angsana New"/>
                <w:sz w:val="30"/>
                <w:szCs w:val="30"/>
              </w:rPr>
            </w:pPr>
            <w:r w:rsidRPr="008179B8">
              <w:rPr>
                <w:rFonts w:ascii="Angsana New" w:eastAsia="Arial Unicode MS" w:hAnsi="Angsana New" w:hint="cs"/>
                <w:sz w:val="30"/>
                <w:szCs w:val="30"/>
              </w:rPr>
              <w:t>Total</w:t>
            </w:r>
          </w:p>
        </w:tc>
        <w:tc>
          <w:tcPr>
            <w:tcW w:w="1710" w:type="dxa"/>
            <w:vAlign w:val="bottom"/>
          </w:tcPr>
          <w:p w14:paraId="76DFA3C5" w14:textId="77777777" w:rsidR="00837AAC" w:rsidRPr="008179B8" w:rsidRDefault="00837AAC" w:rsidP="00837AAC">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interest rate</w:t>
            </w:r>
          </w:p>
        </w:tc>
      </w:tr>
      <w:tr w:rsidR="00837AAC" w:rsidRPr="008179B8" w14:paraId="6BFDB858" w14:textId="77777777" w:rsidTr="00837AAC">
        <w:trPr>
          <w:cantSplit/>
        </w:trPr>
        <w:tc>
          <w:tcPr>
            <w:tcW w:w="2970" w:type="dxa"/>
            <w:vAlign w:val="bottom"/>
          </w:tcPr>
          <w:p w14:paraId="582BB92C" w14:textId="77777777" w:rsidR="00837AAC" w:rsidRPr="008179B8" w:rsidRDefault="00837AAC" w:rsidP="00BF54DC">
            <w:pPr>
              <w:spacing w:line="320" w:lineRule="exact"/>
              <w:jc w:val="thaiDistribute"/>
              <w:rPr>
                <w:rFonts w:ascii="Angsana New" w:eastAsia="Arial Unicode MS" w:hAnsi="Angsana New"/>
                <w:sz w:val="30"/>
                <w:szCs w:val="30"/>
                <w:u w:val="single"/>
              </w:rPr>
            </w:pPr>
          </w:p>
        </w:tc>
        <w:tc>
          <w:tcPr>
            <w:tcW w:w="990" w:type="dxa"/>
            <w:vAlign w:val="bottom"/>
          </w:tcPr>
          <w:p w14:paraId="206BA1BB"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C28471E"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103D2EFB"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164007F0"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317D30DE"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710" w:type="dxa"/>
            <w:vAlign w:val="bottom"/>
          </w:tcPr>
          <w:p w14:paraId="2AC894B5" w14:textId="77777777" w:rsidR="00837AAC" w:rsidRPr="008179B8" w:rsidRDefault="00837AAC" w:rsidP="00837AAC">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 per annum)</w:t>
            </w:r>
          </w:p>
        </w:tc>
      </w:tr>
      <w:tr w:rsidR="00837AAC" w:rsidRPr="008179B8" w14:paraId="616EAE13" w14:textId="77777777" w:rsidTr="00837AAC">
        <w:trPr>
          <w:cantSplit/>
        </w:trPr>
        <w:tc>
          <w:tcPr>
            <w:tcW w:w="2970" w:type="dxa"/>
            <w:vAlign w:val="bottom"/>
          </w:tcPr>
          <w:p w14:paraId="7F960AF1" w14:textId="77777777" w:rsidR="00837AAC" w:rsidRPr="008179B8" w:rsidRDefault="00837AAC" w:rsidP="00BF54DC">
            <w:pPr>
              <w:spacing w:line="320" w:lineRule="exact"/>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assets</w:t>
            </w:r>
          </w:p>
        </w:tc>
        <w:tc>
          <w:tcPr>
            <w:tcW w:w="990" w:type="dxa"/>
            <w:vAlign w:val="bottom"/>
          </w:tcPr>
          <w:p w14:paraId="3A2EACDF"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2BAAC174"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0CC3BD5" w14:textId="77777777" w:rsidR="00837AAC" w:rsidRPr="008179B8" w:rsidRDefault="00837AAC" w:rsidP="00837AAC">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4620392A" w14:textId="77777777" w:rsidR="00837AAC" w:rsidRPr="008179B8" w:rsidRDefault="00837AAC" w:rsidP="00837AAC">
            <w:pPr>
              <w:tabs>
                <w:tab w:val="decimal" w:pos="702"/>
              </w:tabs>
              <w:spacing w:line="320" w:lineRule="exact"/>
              <w:ind w:firstLine="18"/>
              <w:jc w:val="both"/>
              <w:rPr>
                <w:rFonts w:ascii="Angsana New" w:hAnsi="Angsana New"/>
                <w:sz w:val="30"/>
                <w:szCs w:val="30"/>
              </w:rPr>
            </w:pPr>
          </w:p>
        </w:tc>
        <w:tc>
          <w:tcPr>
            <w:tcW w:w="1080" w:type="dxa"/>
            <w:vAlign w:val="bottom"/>
          </w:tcPr>
          <w:p w14:paraId="5D3DD17B" w14:textId="77777777" w:rsidR="00837AAC" w:rsidRPr="008179B8" w:rsidRDefault="00837AAC" w:rsidP="00837AAC">
            <w:pPr>
              <w:tabs>
                <w:tab w:val="decimal" w:pos="702"/>
              </w:tabs>
              <w:spacing w:line="320" w:lineRule="exact"/>
              <w:ind w:firstLine="18"/>
              <w:jc w:val="both"/>
              <w:rPr>
                <w:rFonts w:ascii="Angsana New" w:hAnsi="Angsana New"/>
                <w:sz w:val="30"/>
                <w:szCs w:val="30"/>
              </w:rPr>
            </w:pPr>
          </w:p>
        </w:tc>
        <w:tc>
          <w:tcPr>
            <w:tcW w:w="1710" w:type="dxa"/>
            <w:vAlign w:val="bottom"/>
          </w:tcPr>
          <w:p w14:paraId="279A31A1" w14:textId="77777777" w:rsidR="00837AAC" w:rsidRPr="008179B8" w:rsidRDefault="00837AAC" w:rsidP="00837AAC">
            <w:pPr>
              <w:spacing w:line="320" w:lineRule="exact"/>
              <w:ind w:left="-108" w:right="-108"/>
              <w:jc w:val="center"/>
              <w:rPr>
                <w:rFonts w:ascii="Angsana New" w:eastAsia="Arial Unicode MS" w:hAnsi="Angsana New"/>
                <w:sz w:val="30"/>
                <w:szCs w:val="30"/>
              </w:rPr>
            </w:pPr>
          </w:p>
        </w:tc>
      </w:tr>
      <w:tr w:rsidR="002D6621" w:rsidRPr="008179B8" w14:paraId="0117C826" w14:textId="77777777" w:rsidTr="00837AAC">
        <w:trPr>
          <w:cantSplit/>
        </w:trPr>
        <w:tc>
          <w:tcPr>
            <w:tcW w:w="2970" w:type="dxa"/>
            <w:vAlign w:val="bottom"/>
          </w:tcPr>
          <w:p w14:paraId="6E18FEC5" w14:textId="77777777" w:rsidR="002D6621" w:rsidRPr="008179B8" w:rsidRDefault="002D6621" w:rsidP="002D6621">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 xml:space="preserve">Cash and cash equivalents </w:t>
            </w:r>
          </w:p>
        </w:tc>
        <w:tc>
          <w:tcPr>
            <w:tcW w:w="990" w:type="dxa"/>
            <w:vAlign w:val="bottom"/>
          </w:tcPr>
          <w:p w14:paraId="4FF2ACAC" w14:textId="77777777" w:rsidR="002D6621" w:rsidRPr="008179B8" w:rsidRDefault="002D6621"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900" w:type="dxa"/>
            <w:vAlign w:val="bottom"/>
          </w:tcPr>
          <w:p w14:paraId="2BD72BE9" w14:textId="77777777" w:rsidR="002D6621" w:rsidRPr="008179B8" w:rsidRDefault="002D6621"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900" w:type="dxa"/>
            <w:vAlign w:val="bottom"/>
          </w:tcPr>
          <w:p w14:paraId="78BC52EC" w14:textId="77777777" w:rsidR="002D6621" w:rsidRPr="008179B8" w:rsidRDefault="002D6621" w:rsidP="002D6621">
            <w:pP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1080" w:type="dxa"/>
            <w:vAlign w:val="bottom"/>
          </w:tcPr>
          <w:p w14:paraId="6BC61A4C" w14:textId="77777777" w:rsidR="002D6621" w:rsidRPr="008179B8" w:rsidRDefault="002D6621" w:rsidP="002D6621">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w:t>
            </w:r>
          </w:p>
        </w:tc>
        <w:tc>
          <w:tcPr>
            <w:tcW w:w="1080" w:type="dxa"/>
            <w:vAlign w:val="bottom"/>
          </w:tcPr>
          <w:p w14:paraId="29EBCB79" w14:textId="77777777" w:rsidR="002D6621" w:rsidRPr="008179B8" w:rsidRDefault="002D6621" w:rsidP="002D6621">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w:t>
            </w:r>
          </w:p>
        </w:tc>
        <w:tc>
          <w:tcPr>
            <w:tcW w:w="1710" w:type="dxa"/>
            <w:vAlign w:val="bottom"/>
          </w:tcPr>
          <w:p w14:paraId="55E9B028" w14:textId="77777777" w:rsidR="002D6621" w:rsidRPr="008179B8" w:rsidRDefault="002D6621" w:rsidP="002D6621">
            <w:pPr>
              <w:spacing w:line="320" w:lineRule="exact"/>
              <w:ind w:left="-108" w:right="-108"/>
              <w:jc w:val="center"/>
              <w:rPr>
                <w:rFonts w:ascii="Angsana New" w:eastAsia="Arial Unicode MS" w:hAnsi="Angsana New"/>
                <w:sz w:val="30"/>
                <w:szCs w:val="30"/>
                <w:cs/>
              </w:rPr>
            </w:pPr>
            <w:r w:rsidRPr="008179B8">
              <w:rPr>
                <w:rFonts w:ascii="Angsana New" w:hAnsi="Angsana New" w:hint="cs"/>
                <w:sz w:val="30"/>
                <w:szCs w:val="30"/>
              </w:rPr>
              <w:t>-</w:t>
            </w:r>
          </w:p>
        </w:tc>
      </w:tr>
      <w:tr w:rsidR="00994324" w:rsidRPr="008179B8" w14:paraId="1BDBB6C1" w14:textId="77777777" w:rsidTr="00837AAC">
        <w:trPr>
          <w:cantSplit/>
        </w:trPr>
        <w:tc>
          <w:tcPr>
            <w:tcW w:w="2970" w:type="dxa"/>
            <w:vAlign w:val="bottom"/>
          </w:tcPr>
          <w:p w14:paraId="08661693"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pacing w:val="-6"/>
                <w:sz w:val="30"/>
                <w:szCs w:val="30"/>
              </w:rPr>
              <w:t>Trade and other current receivables</w:t>
            </w:r>
          </w:p>
        </w:tc>
        <w:tc>
          <w:tcPr>
            <w:tcW w:w="990" w:type="dxa"/>
            <w:vAlign w:val="bottom"/>
          </w:tcPr>
          <w:p w14:paraId="4F7CC4CB"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900" w:type="dxa"/>
            <w:vAlign w:val="bottom"/>
          </w:tcPr>
          <w:p w14:paraId="0096785A"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900" w:type="dxa"/>
            <w:vAlign w:val="bottom"/>
          </w:tcPr>
          <w:p w14:paraId="2793D356"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1080" w:type="dxa"/>
            <w:vAlign w:val="bottom"/>
          </w:tcPr>
          <w:p w14:paraId="6D1F5E63"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cs/>
              </w:rPr>
            </w:pPr>
            <w:r w:rsidRPr="008179B8">
              <w:rPr>
                <w:rFonts w:ascii="Angsana New" w:hAnsi="Angsana New" w:hint="cs"/>
                <w:sz w:val="30"/>
                <w:szCs w:val="30"/>
              </w:rPr>
              <w:t>31</w:t>
            </w:r>
          </w:p>
        </w:tc>
        <w:tc>
          <w:tcPr>
            <w:tcW w:w="1080" w:type="dxa"/>
            <w:vAlign w:val="bottom"/>
          </w:tcPr>
          <w:p w14:paraId="6774E0A1"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31</w:t>
            </w:r>
          </w:p>
        </w:tc>
        <w:tc>
          <w:tcPr>
            <w:tcW w:w="1710" w:type="dxa"/>
            <w:vAlign w:val="bottom"/>
          </w:tcPr>
          <w:p w14:paraId="09DA6EDC"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hAnsi="Angsana New" w:hint="cs"/>
                <w:sz w:val="30"/>
                <w:szCs w:val="30"/>
              </w:rPr>
              <w:t>-</w:t>
            </w:r>
          </w:p>
        </w:tc>
      </w:tr>
      <w:tr w:rsidR="00994324" w:rsidRPr="008179B8" w14:paraId="593B2A07" w14:textId="77777777" w:rsidTr="00837AAC">
        <w:trPr>
          <w:cantSplit/>
        </w:trPr>
        <w:tc>
          <w:tcPr>
            <w:tcW w:w="2970" w:type="dxa"/>
            <w:vAlign w:val="bottom"/>
          </w:tcPr>
          <w:p w14:paraId="56FED2DE" w14:textId="77777777" w:rsidR="00994324" w:rsidRPr="008179B8" w:rsidRDefault="00994324" w:rsidP="00994324">
            <w:pPr>
              <w:spacing w:line="320" w:lineRule="exact"/>
              <w:rPr>
                <w:rFonts w:ascii="Angsana New" w:eastAsia="Arial Unicode MS" w:hAnsi="Angsana New"/>
                <w:sz w:val="30"/>
                <w:szCs w:val="30"/>
              </w:rPr>
            </w:pPr>
          </w:p>
        </w:tc>
        <w:tc>
          <w:tcPr>
            <w:tcW w:w="990" w:type="dxa"/>
            <w:vAlign w:val="bottom"/>
          </w:tcPr>
          <w:p w14:paraId="08EC76CD"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900" w:type="dxa"/>
            <w:vAlign w:val="bottom"/>
          </w:tcPr>
          <w:p w14:paraId="72965C61"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900" w:type="dxa"/>
            <w:vAlign w:val="bottom"/>
          </w:tcPr>
          <w:p w14:paraId="0D62E123"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eastAsia="Arial Unicode MS" w:hAnsi="Angsana New"/>
                <w:sz w:val="30"/>
                <w:szCs w:val="30"/>
              </w:rPr>
            </w:pPr>
            <w:r w:rsidRPr="008179B8">
              <w:rPr>
                <w:rFonts w:ascii="Angsana New" w:hAnsi="Angsana New" w:hint="cs"/>
                <w:sz w:val="30"/>
                <w:szCs w:val="30"/>
              </w:rPr>
              <w:t>-</w:t>
            </w:r>
          </w:p>
        </w:tc>
        <w:tc>
          <w:tcPr>
            <w:tcW w:w="1080" w:type="dxa"/>
            <w:vAlign w:val="bottom"/>
          </w:tcPr>
          <w:p w14:paraId="2563C4C6"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32</w:t>
            </w:r>
          </w:p>
        </w:tc>
        <w:tc>
          <w:tcPr>
            <w:tcW w:w="1080" w:type="dxa"/>
            <w:vAlign w:val="bottom"/>
          </w:tcPr>
          <w:p w14:paraId="7F809739"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32</w:t>
            </w:r>
          </w:p>
        </w:tc>
        <w:tc>
          <w:tcPr>
            <w:tcW w:w="1710" w:type="dxa"/>
            <w:vAlign w:val="bottom"/>
          </w:tcPr>
          <w:p w14:paraId="033667DD"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hAnsi="Angsana New" w:hint="cs"/>
                <w:sz w:val="30"/>
                <w:szCs w:val="30"/>
              </w:rPr>
              <w:t>-</w:t>
            </w:r>
          </w:p>
        </w:tc>
      </w:tr>
      <w:tr w:rsidR="00994324" w:rsidRPr="008179B8" w14:paraId="13858906" w14:textId="77777777" w:rsidTr="00837AAC">
        <w:trPr>
          <w:cantSplit/>
        </w:trPr>
        <w:tc>
          <w:tcPr>
            <w:tcW w:w="2970" w:type="dxa"/>
            <w:vAlign w:val="bottom"/>
          </w:tcPr>
          <w:p w14:paraId="4DC836D8" w14:textId="77777777" w:rsidR="00994324" w:rsidRPr="008179B8" w:rsidRDefault="00994324" w:rsidP="00994324">
            <w:pPr>
              <w:spacing w:line="320" w:lineRule="exact"/>
              <w:rPr>
                <w:rFonts w:ascii="Angsana New" w:eastAsia="Arial Unicode MS" w:hAnsi="Angsana New"/>
                <w:sz w:val="30"/>
                <w:szCs w:val="30"/>
              </w:rPr>
            </w:pPr>
          </w:p>
        </w:tc>
        <w:tc>
          <w:tcPr>
            <w:tcW w:w="990" w:type="dxa"/>
            <w:vAlign w:val="bottom"/>
          </w:tcPr>
          <w:p w14:paraId="14ECE752"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F72E903"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6620915"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0A03412D"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39E806F5"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155FB3E8"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711C26BB" w14:textId="77777777" w:rsidTr="00837AAC">
        <w:trPr>
          <w:cantSplit/>
        </w:trPr>
        <w:tc>
          <w:tcPr>
            <w:tcW w:w="2970" w:type="dxa"/>
            <w:vAlign w:val="bottom"/>
          </w:tcPr>
          <w:p w14:paraId="04E6786F" w14:textId="77777777" w:rsidR="00994324" w:rsidRPr="008179B8" w:rsidRDefault="00994324" w:rsidP="00994324">
            <w:pPr>
              <w:spacing w:line="320" w:lineRule="exact"/>
              <w:rPr>
                <w:rFonts w:ascii="Angsana New" w:eastAsia="Arial Unicode MS" w:hAnsi="Angsana New"/>
                <w:sz w:val="30"/>
                <w:szCs w:val="30"/>
                <w:u w:val="single"/>
              </w:rPr>
            </w:pPr>
            <w:r w:rsidRPr="008179B8">
              <w:rPr>
                <w:rFonts w:ascii="Angsana New" w:eastAsia="Arial Unicode MS" w:hAnsi="Angsana New" w:hint="cs"/>
                <w:sz w:val="30"/>
                <w:szCs w:val="30"/>
                <w:u w:val="single"/>
              </w:rPr>
              <w:t>Financial liabilities</w:t>
            </w:r>
          </w:p>
        </w:tc>
        <w:tc>
          <w:tcPr>
            <w:tcW w:w="990" w:type="dxa"/>
            <w:vAlign w:val="bottom"/>
          </w:tcPr>
          <w:p w14:paraId="18A6F838"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588D312B"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900" w:type="dxa"/>
            <w:vAlign w:val="bottom"/>
          </w:tcPr>
          <w:p w14:paraId="3BA41AA2" w14:textId="77777777" w:rsidR="00994324" w:rsidRPr="008179B8" w:rsidRDefault="00994324" w:rsidP="00994324">
            <w:pPr>
              <w:tabs>
                <w:tab w:val="decimal" w:pos="702"/>
              </w:tabs>
              <w:spacing w:line="320" w:lineRule="exact"/>
              <w:ind w:firstLine="18"/>
              <w:jc w:val="both"/>
              <w:rPr>
                <w:rFonts w:ascii="Angsana New" w:eastAsia="Arial Unicode MS" w:hAnsi="Angsana New"/>
                <w:sz w:val="30"/>
                <w:szCs w:val="30"/>
              </w:rPr>
            </w:pPr>
          </w:p>
        </w:tc>
        <w:tc>
          <w:tcPr>
            <w:tcW w:w="1080" w:type="dxa"/>
            <w:vAlign w:val="bottom"/>
          </w:tcPr>
          <w:p w14:paraId="219E94CA"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080" w:type="dxa"/>
            <w:vAlign w:val="bottom"/>
          </w:tcPr>
          <w:p w14:paraId="5BBEDE5A" w14:textId="77777777" w:rsidR="00994324" w:rsidRPr="008179B8" w:rsidRDefault="00994324" w:rsidP="00994324">
            <w:pPr>
              <w:tabs>
                <w:tab w:val="decimal" w:pos="702"/>
              </w:tabs>
              <w:spacing w:line="320" w:lineRule="exact"/>
              <w:ind w:firstLine="18"/>
              <w:jc w:val="both"/>
              <w:rPr>
                <w:rFonts w:ascii="Angsana New" w:hAnsi="Angsana New"/>
                <w:sz w:val="30"/>
                <w:szCs w:val="30"/>
              </w:rPr>
            </w:pPr>
          </w:p>
        </w:tc>
        <w:tc>
          <w:tcPr>
            <w:tcW w:w="1710" w:type="dxa"/>
            <w:vAlign w:val="bottom"/>
          </w:tcPr>
          <w:p w14:paraId="4464FBC9"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r w:rsidR="00994324" w:rsidRPr="008179B8" w14:paraId="5406F21E" w14:textId="77777777" w:rsidTr="00837AAC">
        <w:trPr>
          <w:cantSplit/>
        </w:trPr>
        <w:tc>
          <w:tcPr>
            <w:tcW w:w="2970" w:type="dxa"/>
            <w:vAlign w:val="bottom"/>
          </w:tcPr>
          <w:p w14:paraId="6006D688" w14:textId="77777777" w:rsidR="00994324" w:rsidRPr="008179B8" w:rsidRDefault="00994324"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Bank overdrafts and short-term loans </w:t>
            </w:r>
            <w:proofErr w:type="gramStart"/>
            <w:r w:rsidRPr="008179B8">
              <w:rPr>
                <w:rFonts w:ascii="Angsana New" w:eastAsia="Arial Unicode MS" w:hAnsi="Angsana New" w:hint="cs"/>
                <w:sz w:val="30"/>
                <w:szCs w:val="30"/>
              </w:rPr>
              <w:t>from  financial</w:t>
            </w:r>
            <w:proofErr w:type="gramEnd"/>
            <w:r w:rsidRPr="008179B8">
              <w:rPr>
                <w:rFonts w:ascii="Angsana New" w:eastAsia="Arial Unicode MS" w:hAnsi="Angsana New" w:hint="cs"/>
                <w:sz w:val="30"/>
                <w:szCs w:val="30"/>
              </w:rPr>
              <w:t xml:space="preserve"> institutions</w:t>
            </w:r>
          </w:p>
        </w:tc>
        <w:tc>
          <w:tcPr>
            <w:tcW w:w="990" w:type="dxa"/>
            <w:vAlign w:val="bottom"/>
          </w:tcPr>
          <w:p w14:paraId="01611054"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2,107</w:t>
            </w:r>
          </w:p>
        </w:tc>
        <w:tc>
          <w:tcPr>
            <w:tcW w:w="900" w:type="dxa"/>
            <w:vAlign w:val="bottom"/>
          </w:tcPr>
          <w:p w14:paraId="03BC0FBB"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60B428AA"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41</w:t>
            </w:r>
          </w:p>
        </w:tc>
        <w:tc>
          <w:tcPr>
            <w:tcW w:w="1080" w:type="dxa"/>
            <w:vAlign w:val="bottom"/>
          </w:tcPr>
          <w:p w14:paraId="7A88DBC7"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vAlign w:val="bottom"/>
          </w:tcPr>
          <w:p w14:paraId="6F644FF6"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2,148</w:t>
            </w:r>
          </w:p>
        </w:tc>
        <w:tc>
          <w:tcPr>
            <w:tcW w:w="1710" w:type="dxa"/>
            <w:vAlign w:val="bottom"/>
          </w:tcPr>
          <w:p w14:paraId="765C7525"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5.65 - 18.00</w:t>
            </w:r>
          </w:p>
        </w:tc>
      </w:tr>
      <w:tr w:rsidR="00994324" w:rsidRPr="008179B8" w14:paraId="728CD51E" w14:textId="77777777" w:rsidTr="00837AAC">
        <w:trPr>
          <w:cantSplit/>
        </w:trPr>
        <w:tc>
          <w:tcPr>
            <w:tcW w:w="2970" w:type="dxa"/>
            <w:vAlign w:val="bottom"/>
          </w:tcPr>
          <w:p w14:paraId="29835579" w14:textId="77777777" w:rsidR="00994324" w:rsidRPr="008179B8" w:rsidRDefault="00994324"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Trade and other current payables</w:t>
            </w:r>
          </w:p>
        </w:tc>
        <w:tc>
          <w:tcPr>
            <w:tcW w:w="990" w:type="dxa"/>
          </w:tcPr>
          <w:p w14:paraId="2E72BE00"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02EFE4F0"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482E83FC"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3B8A2840"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1,349</w:t>
            </w:r>
          </w:p>
        </w:tc>
        <w:tc>
          <w:tcPr>
            <w:tcW w:w="1080" w:type="dxa"/>
          </w:tcPr>
          <w:p w14:paraId="3E36F797"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1,349</w:t>
            </w:r>
          </w:p>
        </w:tc>
        <w:tc>
          <w:tcPr>
            <w:tcW w:w="1710" w:type="dxa"/>
          </w:tcPr>
          <w:p w14:paraId="5DC53B9D"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w:t>
            </w:r>
          </w:p>
        </w:tc>
      </w:tr>
      <w:tr w:rsidR="00994324" w:rsidRPr="008179B8" w14:paraId="5645564C" w14:textId="77777777" w:rsidTr="00837AAC">
        <w:trPr>
          <w:cantSplit/>
        </w:trPr>
        <w:tc>
          <w:tcPr>
            <w:tcW w:w="2970" w:type="dxa"/>
            <w:vAlign w:val="bottom"/>
          </w:tcPr>
          <w:p w14:paraId="1FD8CCFF" w14:textId="77777777" w:rsidR="00994324" w:rsidRPr="008179B8" w:rsidRDefault="00994324" w:rsidP="00994324">
            <w:pPr>
              <w:spacing w:line="320" w:lineRule="exact"/>
              <w:ind w:right="-79"/>
              <w:rPr>
                <w:rFonts w:ascii="Angsana New" w:eastAsia="Arial Unicode MS" w:hAnsi="Angsana New"/>
                <w:spacing w:val="-6"/>
                <w:sz w:val="30"/>
                <w:szCs w:val="30"/>
              </w:rPr>
            </w:pPr>
            <w:r w:rsidRPr="008179B8">
              <w:rPr>
                <w:rFonts w:ascii="Angsana New" w:eastAsia="Arial Unicode MS" w:hAnsi="Angsana New" w:hint="cs"/>
                <w:spacing w:val="-6"/>
                <w:sz w:val="30"/>
                <w:szCs w:val="30"/>
              </w:rPr>
              <w:t>Short-term loans from related parties</w:t>
            </w:r>
          </w:p>
        </w:tc>
        <w:tc>
          <w:tcPr>
            <w:tcW w:w="990" w:type="dxa"/>
          </w:tcPr>
          <w:p w14:paraId="5B3D1818" w14:textId="2C951194"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77</w:t>
            </w:r>
            <w:r w:rsidR="004B3539" w:rsidRPr="008179B8">
              <w:rPr>
                <w:rFonts w:ascii="Angsana New" w:hAnsi="Angsana New" w:hint="cs"/>
                <w:sz w:val="30"/>
                <w:szCs w:val="30"/>
              </w:rPr>
              <w:t>9</w:t>
            </w:r>
          </w:p>
        </w:tc>
        <w:tc>
          <w:tcPr>
            <w:tcW w:w="900" w:type="dxa"/>
          </w:tcPr>
          <w:p w14:paraId="51D2392B"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08E80868"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489732D5"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6B85DFEE" w14:textId="6351A016"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77</w:t>
            </w:r>
            <w:r w:rsidR="004B3539" w:rsidRPr="008179B8">
              <w:rPr>
                <w:rFonts w:ascii="Angsana New" w:hAnsi="Angsana New" w:hint="cs"/>
                <w:sz w:val="30"/>
                <w:szCs w:val="30"/>
              </w:rPr>
              <w:t>9</w:t>
            </w:r>
          </w:p>
        </w:tc>
        <w:tc>
          <w:tcPr>
            <w:tcW w:w="1710" w:type="dxa"/>
          </w:tcPr>
          <w:p w14:paraId="09ECA367"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7.59 - 7.80</w:t>
            </w:r>
          </w:p>
        </w:tc>
      </w:tr>
      <w:tr w:rsidR="00994324" w:rsidRPr="008179B8" w14:paraId="1DB36F27" w14:textId="77777777" w:rsidTr="00837AAC">
        <w:trPr>
          <w:cantSplit/>
        </w:trPr>
        <w:tc>
          <w:tcPr>
            <w:tcW w:w="2970" w:type="dxa"/>
            <w:vAlign w:val="bottom"/>
          </w:tcPr>
          <w:p w14:paraId="3D0C7E12"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Short-term loans from major shareholder</w:t>
            </w:r>
          </w:p>
        </w:tc>
        <w:tc>
          <w:tcPr>
            <w:tcW w:w="990" w:type="dxa"/>
          </w:tcPr>
          <w:p w14:paraId="234D57ED"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182</w:t>
            </w:r>
          </w:p>
        </w:tc>
        <w:tc>
          <w:tcPr>
            <w:tcW w:w="900" w:type="dxa"/>
          </w:tcPr>
          <w:p w14:paraId="6932DB56"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tcPr>
          <w:p w14:paraId="5F1573F1"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550DCE80"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0DB7D833"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182</w:t>
            </w:r>
          </w:p>
        </w:tc>
        <w:tc>
          <w:tcPr>
            <w:tcW w:w="1710" w:type="dxa"/>
          </w:tcPr>
          <w:p w14:paraId="60EDCBE1"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1.50</w:t>
            </w:r>
          </w:p>
        </w:tc>
      </w:tr>
      <w:tr w:rsidR="00994324" w:rsidRPr="008179B8" w14:paraId="2B4F8F05" w14:textId="77777777" w:rsidTr="00837AAC">
        <w:trPr>
          <w:cantSplit/>
        </w:trPr>
        <w:tc>
          <w:tcPr>
            <w:tcW w:w="2970" w:type="dxa"/>
            <w:vAlign w:val="bottom"/>
          </w:tcPr>
          <w:p w14:paraId="07BBDAAD" w14:textId="77777777" w:rsidR="00994324" w:rsidRPr="008179B8" w:rsidRDefault="00994324" w:rsidP="00994324">
            <w:pPr>
              <w:spacing w:line="320" w:lineRule="exact"/>
              <w:ind w:left="162" w:right="-79" w:hanging="162"/>
              <w:rPr>
                <w:rFonts w:ascii="Angsana New" w:eastAsia="Arial Unicode MS" w:hAnsi="Angsana New"/>
                <w:sz w:val="30"/>
                <w:szCs w:val="30"/>
              </w:rPr>
            </w:pPr>
            <w:r w:rsidRPr="008179B8">
              <w:rPr>
                <w:rFonts w:ascii="Angsana New" w:eastAsia="Arial Unicode MS" w:hAnsi="Angsana New" w:hint="cs"/>
                <w:sz w:val="30"/>
                <w:szCs w:val="30"/>
              </w:rPr>
              <w:t xml:space="preserve">Lease liabilities </w:t>
            </w:r>
          </w:p>
        </w:tc>
        <w:tc>
          <w:tcPr>
            <w:tcW w:w="990" w:type="dxa"/>
          </w:tcPr>
          <w:p w14:paraId="4CC0D878"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w:t>
            </w:r>
          </w:p>
        </w:tc>
        <w:tc>
          <w:tcPr>
            <w:tcW w:w="900" w:type="dxa"/>
          </w:tcPr>
          <w:p w14:paraId="1D3D4139"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w:t>
            </w:r>
          </w:p>
        </w:tc>
        <w:tc>
          <w:tcPr>
            <w:tcW w:w="900" w:type="dxa"/>
          </w:tcPr>
          <w:p w14:paraId="51FBE213"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471CDFD9"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tcPr>
          <w:p w14:paraId="39C465B8" w14:textId="77777777" w:rsidR="00994324" w:rsidRPr="008179B8" w:rsidRDefault="00994324" w:rsidP="00994324">
            <w:pP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2</w:t>
            </w:r>
          </w:p>
        </w:tc>
        <w:tc>
          <w:tcPr>
            <w:tcW w:w="1710" w:type="dxa"/>
          </w:tcPr>
          <w:p w14:paraId="3E7F0E2C"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6.85</w:t>
            </w:r>
          </w:p>
        </w:tc>
      </w:tr>
      <w:tr w:rsidR="00994324" w:rsidRPr="008179B8" w14:paraId="2DDA64B7" w14:textId="77777777" w:rsidTr="00837AAC">
        <w:trPr>
          <w:cantSplit/>
        </w:trPr>
        <w:tc>
          <w:tcPr>
            <w:tcW w:w="2970" w:type="dxa"/>
          </w:tcPr>
          <w:p w14:paraId="262E6EE9" w14:textId="77777777" w:rsidR="00994324" w:rsidRPr="008179B8" w:rsidRDefault="00994324" w:rsidP="00994324">
            <w:pPr>
              <w:spacing w:line="320" w:lineRule="exact"/>
              <w:ind w:right="-79"/>
              <w:rPr>
                <w:rFonts w:ascii="Angsana New" w:eastAsia="Arial Unicode MS" w:hAnsi="Angsana New"/>
                <w:sz w:val="30"/>
                <w:szCs w:val="30"/>
              </w:rPr>
            </w:pPr>
            <w:r w:rsidRPr="008179B8">
              <w:rPr>
                <w:rFonts w:ascii="Angsana New" w:eastAsia="Arial Unicode MS" w:hAnsi="Angsana New" w:hint="cs"/>
                <w:sz w:val="30"/>
                <w:szCs w:val="30"/>
              </w:rPr>
              <w:t>Long-term loans</w:t>
            </w:r>
          </w:p>
        </w:tc>
        <w:tc>
          <w:tcPr>
            <w:tcW w:w="990" w:type="dxa"/>
            <w:vAlign w:val="bottom"/>
          </w:tcPr>
          <w:p w14:paraId="5E61AE0B"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645ECE2F"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900" w:type="dxa"/>
            <w:vAlign w:val="bottom"/>
          </w:tcPr>
          <w:p w14:paraId="2418DA63"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1,052</w:t>
            </w:r>
          </w:p>
        </w:tc>
        <w:tc>
          <w:tcPr>
            <w:tcW w:w="1080" w:type="dxa"/>
            <w:vAlign w:val="bottom"/>
          </w:tcPr>
          <w:p w14:paraId="687EBE5C"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w:t>
            </w:r>
          </w:p>
        </w:tc>
        <w:tc>
          <w:tcPr>
            <w:tcW w:w="1080" w:type="dxa"/>
            <w:vAlign w:val="bottom"/>
          </w:tcPr>
          <w:p w14:paraId="6159CAAD"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1,052</w:t>
            </w:r>
          </w:p>
        </w:tc>
        <w:tc>
          <w:tcPr>
            <w:tcW w:w="1710" w:type="dxa"/>
            <w:vAlign w:val="bottom"/>
          </w:tcPr>
          <w:p w14:paraId="4CC14755" w14:textId="77777777" w:rsidR="00994324" w:rsidRPr="008179B8" w:rsidRDefault="00994324" w:rsidP="00994324">
            <w:pPr>
              <w:spacing w:line="320" w:lineRule="exact"/>
              <w:ind w:left="-108" w:right="-108"/>
              <w:jc w:val="center"/>
              <w:rPr>
                <w:rFonts w:ascii="Angsana New" w:eastAsia="Arial Unicode MS" w:hAnsi="Angsana New"/>
                <w:sz w:val="30"/>
                <w:szCs w:val="30"/>
              </w:rPr>
            </w:pPr>
            <w:r w:rsidRPr="008179B8">
              <w:rPr>
                <w:rFonts w:ascii="Angsana New" w:eastAsia="Arial Unicode MS" w:hAnsi="Angsana New" w:hint="cs"/>
                <w:sz w:val="30"/>
                <w:szCs w:val="30"/>
              </w:rPr>
              <w:t>Average MLR - 1.5%</w:t>
            </w:r>
          </w:p>
        </w:tc>
      </w:tr>
      <w:tr w:rsidR="00994324" w:rsidRPr="008179B8" w14:paraId="1651610F" w14:textId="77777777" w:rsidTr="00837AAC">
        <w:trPr>
          <w:cantSplit/>
        </w:trPr>
        <w:tc>
          <w:tcPr>
            <w:tcW w:w="2970" w:type="dxa"/>
            <w:vAlign w:val="bottom"/>
          </w:tcPr>
          <w:p w14:paraId="2E569C58" w14:textId="77777777" w:rsidR="00994324" w:rsidRPr="008179B8" w:rsidRDefault="00994324" w:rsidP="00994324">
            <w:pPr>
              <w:spacing w:line="320" w:lineRule="exact"/>
              <w:ind w:left="240" w:hanging="240"/>
              <w:jc w:val="thaiDistribute"/>
              <w:rPr>
                <w:rFonts w:ascii="Angsana New" w:eastAsia="Arial Unicode MS" w:hAnsi="Angsana New"/>
                <w:sz w:val="30"/>
                <w:szCs w:val="30"/>
              </w:rPr>
            </w:pPr>
          </w:p>
        </w:tc>
        <w:tc>
          <w:tcPr>
            <w:tcW w:w="990" w:type="dxa"/>
            <w:vAlign w:val="bottom"/>
          </w:tcPr>
          <w:p w14:paraId="4BB8A9F8" w14:textId="35CB3BC2"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3,06</w:t>
            </w:r>
            <w:r w:rsidR="00891219" w:rsidRPr="008179B8">
              <w:rPr>
                <w:rFonts w:ascii="Angsana New" w:hAnsi="Angsana New" w:hint="cs"/>
                <w:sz w:val="30"/>
                <w:szCs w:val="30"/>
              </w:rPr>
              <w:t>9</w:t>
            </w:r>
          </w:p>
        </w:tc>
        <w:tc>
          <w:tcPr>
            <w:tcW w:w="900" w:type="dxa"/>
            <w:vAlign w:val="bottom"/>
          </w:tcPr>
          <w:p w14:paraId="065D6C4F"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w:t>
            </w:r>
          </w:p>
        </w:tc>
        <w:tc>
          <w:tcPr>
            <w:tcW w:w="900" w:type="dxa"/>
            <w:vAlign w:val="bottom"/>
          </w:tcPr>
          <w:p w14:paraId="4910C4AD"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1,093</w:t>
            </w:r>
          </w:p>
        </w:tc>
        <w:tc>
          <w:tcPr>
            <w:tcW w:w="1080" w:type="dxa"/>
            <w:vAlign w:val="bottom"/>
          </w:tcPr>
          <w:p w14:paraId="2356009C" w14:textId="77777777"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1,349</w:t>
            </w:r>
          </w:p>
        </w:tc>
        <w:tc>
          <w:tcPr>
            <w:tcW w:w="1080" w:type="dxa"/>
            <w:vAlign w:val="bottom"/>
          </w:tcPr>
          <w:p w14:paraId="35621965" w14:textId="1B3BB1EA" w:rsidR="00994324" w:rsidRPr="008179B8" w:rsidRDefault="00994324" w:rsidP="00994324">
            <w:pPr>
              <w:pBdr>
                <w:bottom w:val="single" w:sz="4" w:space="1" w:color="auto"/>
              </w:pBdr>
              <w:tabs>
                <w:tab w:val="decimal" w:pos="702"/>
              </w:tabs>
              <w:spacing w:line="320" w:lineRule="exact"/>
              <w:ind w:firstLine="18"/>
              <w:jc w:val="both"/>
              <w:rPr>
                <w:rFonts w:ascii="Angsana New" w:hAnsi="Angsana New"/>
                <w:sz w:val="30"/>
                <w:szCs w:val="30"/>
              </w:rPr>
            </w:pPr>
            <w:r w:rsidRPr="008179B8">
              <w:rPr>
                <w:rFonts w:ascii="Angsana New" w:hAnsi="Angsana New" w:hint="cs"/>
                <w:sz w:val="30"/>
                <w:szCs w:val="30"/>
              </w:rPr>
              <w:t>5,51</w:t>
            </w:r>
            <w:r w:rsidR="00891219" w:rsidRPr="008179B8">
              <w:rPr>
                <w:rFonts w:ascii="Angsana New" w:hAnsi="Angsana New" w:hint="cs"/>
                <w:sz w:val="30"/>
                <w:szCs w:val="30"/>
              </w:rPr>
              <w:t>2</w:t>
            </w:r>
          </w:p>
        </w:tc>
        <w:tc>
          <w:tcPr>
            <w:tcW w:w="1710" w:type="dxa"/>
            <w:vAlign w:val="bottom"/>
          </w:tcPr>
          <w:p w14:paraId="0F74FE6D" w14:textId="77777777" w:rsidR="00994324" w:rsidRPr="008179B8" w:rsidRDefault="00994324" w:rsidP="00994324">
            <w:pPr>
              <w:spacing w:line="320" w:lineRule="exact"/>
              <w:ind w:left="-108" w:right="-108"/>
              <w:jc w:val="center"/>
              <w:rPr>
                <w:rFonts w:ascii="Angsana New" w:eastAsia="Arial Unicode MS" w:hAnsi="Angsana New"/>
                <w:sz w:val="30"/>
                <w:szCs w:val="30"/>
              </w:rPr>
            </w:pPr>
          </w:p>
        </w:tc>
      </w:tr>
    </w:tbl>
    <w:p w14:paraId="1320B43A" w14:textId="1AA34C60" w:rsidR="00DA6A09" w:rsidRPr="008179B8" w:rsidRDefault="009E5386" w:rsidP="00DA6A09">
      <w:pPr>
        <w:spacing w:before="120" w:after="120" w:line="380" w:lineRule="exact"/>
        <w:ind w:left="547"/>
        <w:jc w:val="thaiDistribute"/>
        <w:rPr>
          <w:rFonts w:ascii="Angsana New" w:hAnsi="Angsana New"/>
          <w:i/>
          <w:iCs/>
          <w:sz w:val="30"/>
          <w:szCs w:val="30"/>
        </w:rPr>
      </w:pPr>
      <w:bookmarkStart w:id="9" w:name="_Hlk60880703"/>
      <w:r w:rsidRPr="008179B8">
        <w:rPr>
          <w:rFonts w:ascii="Angsana New" w:hAnsi="Angsana New" w:hint="cs"/>
          <w:i/>
          <w:iCs/>
          <w:sz w:val="30"/>
          <w:szCs w:val="30"/>
        </w:rPr>
        <w:t>Interest rate sensitivity</w:t>
      </w:r>
      <w:bookmarkEnd w:id="9"/>
      <w:r w:rsidR="00773BEA">
        <w:rPr>
          <w:rFonts w:ascii="Angsana New" w:hAnsi="Angsana New"/>
          <w:i/>
          <w:iCs/>
          <w:sz w:val="30"/>
          <w:szCs w:val="30"/>
        </w:rPr>
        <w:t xml:space="preserve"> analysis</w:t>
      </w:r>
    </w:p>
    <w:p w14:paraId="71804407" w14:textId="53288A04" w:rsidR="00DA6A09" w:rsidRPr="008179B8" w:rsidRDefault="00FE153C" w:rsidP="00DA6A09">
      <w:pPr>
        <w:tabs>
          <w:tab w:val="left" w:pos="9828"/>
        </w:tabs>
        <w:spacing w:before="120" w:after="120"/>
        <w:ind w:left="547" w:right="-43"/>
        <w:jc w:val="thaiDistribute"/>
        <w:textAlignment w:val="auto"/>
        <w:rPr>
          <w:rFonts w:ascii="Angsana New" w:hAnsi="Angsana New"/>
          <w:sz w:val="30"/>
          <w:szCs w:val="30"/>
        </w:rPr>
      </w:pPr>
      <w:r w:rsidRPr="008179B8">
        <w:rPr>
          <w:rFonts w:ascii="Angsana New" w:hAnsi="Angsana New" w:hint="cs"/>
          <w:sz w:val="30"/>
          <w:szCs w:val="30"/>
        </w:rPr>
        <w:t>The Group has no material impact on profit before income tax arising from fluctuations in interest rates in line with market movements.</w:t>
      </w:r>
    </w:p>
    <w:p w14:paraId="47285B81" w14:textId="33A9C614" w:rsidR="009E5386" w:rsidRPr="008179B8" w:rsidRDefault="009E5386" w:rsidP="00DA6A09">
      <w:pPr>
        <w:spacing w:before="120" w:after="120" w:line="380" w:lineRule="exact"/>
        <w:ind w:left="547"/>
        <w:jc w:val="thaiDistribute"/>
        <w:rPr>
          <w:rFonts w:ascii="Angsana New" w:hAnsi="Angsana New"/>
          <w:b/>
          <w:bCs/>
          <w:i/>
          <w:iCs/>
          <w:sz w:val="30"/>
          <w:szCs w:val="30"/>
        </w:rPr>
      </w:pPr>
      <w:r w:rsidRPr="008179B8">
        <w:rPr>
          <w:rFonts w:ascii="Angsana New" w:hAnsi="Angsana New" w:hint="cs"/>
          <w:b/>
          <w:bCs/>
          <w:i/>
          <w:iCs/>
          <w:sz w:val="30"/>
          <w:szCs w:val="30"/>
        </w:rPr>
        <w:t>Commodity price risk</w:t>
      </w:r>
    </w:p>
    <w:p w14:paraId="724B42F2" w14:textId="77777777" w:rsidR="009E5386" w:rsidRPr="008179B8" w:rsidRDefault="009E5386" w:rsidP="009E5386">
      <w:pPr>
        <w:tabs>
          <w:tab w:val="left" w:pos="9828"/>
        </w:tabs>
        <w:spacing w:before="120" w:after="120" w:line="380" w:lineRule="exact"/>
        <w:ind w:left="540" w:right="-43"/>
        <w:jc w:val="both"/>
        <w:rPr>
          <w:rFonts w:ascii="Angsana New" w:hAnsi="Angsana New"/>
          <w:sz w:val="30"/>
          <w:szCs w:val="30"/>
        </w:rPr>
      </w:pPr>
      <w:r w:rsidRPr="008179B8">
        <w:rPr>
          <w:rFonts w:ascii="Angsana New" w:hAnsi="Angsana New" w:hint="cs"/>
          <w:sz w:val="30"/>
          <w:szCs w:val="30"/>
        </w:rPr>
        <w:t xml:space="preserve">The Group is affected by the price volatility of certain commodities. Its operating activities require the ongoing purchase and manufacture of electronic parts and therefore require a continuous supply of copper. The Group is exposed to changes in the price of copper on its forecast copper purchases. </w:t>
      </w:r>
    </w:p>
    <w:p w14:paraId="29B5009B" w14:textId="77777777" w:rsidR="00DA6A09" w:rsidRPr="008179B8" w:rsidRDefault="00DA6A09" w:rsidP="009E5386">
      <w:pPr>
        <w:tabs>
          <w:tab w:val="left" w:pos="9828"/>
        </w:tabs>
        <w:spacing w:before="120" w:after="120" w:line="380" w:lineRule="exact"/>
        <w:ind w:left="540" w:right="-43"/>
        <w:jc w:val="both"/>
        <w:rPr>
          <w:rFonts w:ascii="Angsana New" w:hAnsi="Angsana New"/>
          <w:sz w:val="30"/>
          <w:szCs w:val="30"/>
        </w:rPr>
      </w:pPr>
    </w:p>
    <w:p w14:paraId="4C542B02" w14:textId="77777777" w:rsidR="009E5386" w:rsidRPr="008179B8" w:rsidRDefault="009E5386" w:rsidP="009E5386">
      <w:pPr>
        <w:keepNext/>
        <w:tabs>
          <w:tab w:val="left" w:pos="2880"/>
          <w:tab w:val="left" w:pos="5760"/>
          <w:tab w:val="decimal" w:pos="6660"/>
          <w:tab w:val="left" w:pos="7110"/>
          <w:tab w:val="decimal" w:pos="7920"/>
        </w:tabs>
        <w:spacing w:before="120" w:after="120" w:line="380" w:lineRule="exact"/>
        <w:ind w:left="547" w:right="-43"/>
        <w:jc w:val="both"/>
        <w:rPr>
          <w:rFonts w:ascii="Angsana New" w:hAnsi="Angsana New"/>
          <w:b/>
          <w:bCs/>
          <w:i/>
          <w:iCs/>
          <w:sz w:val="30"/>
          <w:szCs w:val="30"/>
        </w:rPr>
      </w:pPr>
      <w:bookmarkStart w:id="10" w:name="_Hlk57110638"/>
      <w:r w:rsidRPr="008179B8">
        <w:rPr>
          <w:rFonts w:ascii="Angsana New" w:hAnsi="Angsana New" w:hint="cs"/>
          <w:b/>
          <w:bCs/>
          <w:sz w:val="30"/>
          <w:szCs w:val="30"/>
        </w:rPr>
        <w:t>Liquidity risk</w:t>
      </w:r>
    </w:p>
    <w:p w14:paraId="5402D78C" w14:textId="1EADAE48" w:rsidR="009E5386" w:rsidRPr="008179B8" w:rsidRDefault="009E5386" w:rsidP="009E5386">
      <w:pPr>
        <w:keepLines/>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Group monitors the risk of a shortage of liquidity through the use of bank overdrafts, bank loans and lease contracts. Approximately </w:t>
      </w:r>
      <w:r w:rsidR="00B66D25" w:rsidRPr="008179B8">
        <w:rPr>
          <w:rFonts w:ascii="Angsana New" w:hAnsi="Angsana New" w:hint="cs"/>
          <w:sz w:val="30"/>
          <w:szCs w:val="30"/>
          <w:cs/>
        </w:rPr>
        <w:t xml:space="preserve">98.80 </w:t>
      </w:r>
      <w:r w:rsidRPr="008179B8">
        <w:rPr>
          <w:rFonts w:ascii="Angsana New" w:hAnsi="Angsana New" w:hint="cs"/>
          <w:sz w:val="30"/>
          <w:szCs w:val="30"/>
        </w:rPr>
        <w:t xml:space="preserve">% of the Group’s debt will mature in less than one year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w:t>
      </w:r>
      <w:r w:rsidR="0017128E" w:rsidRPr="008179B8">
        <w:rPr>
          <w:rFonts w:ascii="Angsana New" w:hAnsi="Angsana New" w:hint="cs"/>
          <w:sz w:val="30"/>
          <w:szCs w:val="30"/>
        </w:rPr>
        <w:t>2024</w:t>
      </w:r>
      <w:r w:rsidRPr="008179B8">
        <w:rPr>
          <w:rFonts w:ascii="Angsana New" w:hAnsi="Angsana New" w:hint="cs"/>
          <w:sz w:val="30"/>
          <w:szCs w:val="30"/>
        </w:rPr>
        <w:t xml:space="preserve">: </w:t>
      </w:r>
      <w:r w:rsidR="00DE4FC6" w:rsidRPr="008179B8">
        <w:rPr>
          <w:rFonts w:ascii="Angsana New" w:hAnsi="Angsana New" w:hint="cs"/>
          <w:sz w:val="30"/>
          <w:szCs w:val="30"/>
        </w:rPr>
        <w:t>99.1</w:t>
      </w:r>
      <w:r w:rsidRPr="008179B8">
        <w:rPr>
          <w:rFonts w:ascii="Angsana New" w:hAnsi="Angsana New" w:hint="cs"/>
          <w:sz w:val="30"/>
          <w:szCs w:val="30"/>
        </w:rPr>
        <w:t xml:space="preserve">%) (the Company only: </w:t>
      </w:r>
      <w:r w:rsidR="00AF1687" w:rsidRPr="008179B8">
        <w:rPr>
          <w:rFonts w:ascii="Angsana New" w:hAnsi="Angsana New" w:hint="cs"/>
          <w:sz w:val="30"/>
          <w:szCs w:val="30"/>
          <w:cs/>
        </w:rPr>
        <w:t>99.99</w:t>
      </w:r>
      <w:r w:rsidRPr="008179B8">
        <w:rPr>
          <w:rFonts w:ascii="Angsana New" w:hAnsi="Angsana New" w:hint="cs"/>
          <w:sz w:val="30"/>
          <w:szCs w:val="30"/>
        </w:rPr>
        <w:t xml:space="preserve">% </w:t>
      </w:r>
      <w:r w:rsidR="00917987" w:rsidRPr="008179B8">
        <w:rPr>
          <w:rFonts w:ascii="Angsana New" w:hAnsi="Angsana New" w:hint="cs"/>
          <w:sz w:val="30"/>
          <w:szCs w:val="30"/>
        </w:rPr>
        <w:t>(</w:t>
      </w:r>
      <w:r w:rsidR="0017128E" w:rsidRPr="008179B8">
        <w:rPr>
          <w:rFonts w:ascii="Angsana New" w:hAnsi="Angsana New" w:hint="cs"/>
          <w:sz w:val="30"/>
          <w:szCs w:val="30"/>
        </w:rPr>
        <w:t>2024</w:t>
      </w:r>
      <w:r w:rsidRPr="008179B8">
        <w:rPr>
          <w:rFonts w:ascii="Angsana New" w:hAnsi="Angsana New" w:hint="cs"/>
          <w:sz w:val="30"/>
          <w:szCs w:val="30"/>
        </w:rPr>
        <w:t xml:space="preserve">: </w:t>
      </w:r>
      <w:r w:rsidR="00DE4FC6" w:rsidRPr="008179B8">
        <w:rPr>
          <w:rFonts w:ascii="Angsana New" w:hAnsi="Angsana New" w:hint="cs"/>
          <w:sz w:val="30"/>
          <w:szCs w:val="30"/>
        </w:rPr>
        <w:t>99.9</w:t>
      </w:r>
      <w:r w:rsidRPr="008179B8">
        <w:rPr>
          <w:rFonts w:ascii="Angsana New" w:hAnsi="Angsana New" w:hint="cs"/>
          <w:sz w:val="30"/>
          <w:szCs w:val="30"/>
        </w:rPr>
        <w:t>%)</w:t>
      </w:r>
      <w:r w:rsidR="00917987" w:rsidRPr="008179B8">
        <w:rPr>
          <w:rFonts w:ascii="Angsana New" w:hAnsi="Angsana New" w:hint="cs"/>
          <w:sz w:val="30"/>
          <w:szCs w:val="30"/>
        </w:rPr>
        <w:t>)</w:t>
      </w:r>
      <w:r w:rsidRPr="008179B8">
        <w:rPr>
          <w:rFonts w:ascii="Angsana New" w:hAnsi="Angsana New" w:hint="cs"/>
          <w:sz w:val="30"/>
          <w:szCs w:val="30"/>
        </w:rPr>
        <w:t xml:space="preserve"> based on the carrying value of borrowings reflected in the financial statements.</w:t>
      </w:r>
    </w:p>
    <w:p w14:paraId="0C13FE50" w14:textId="144AC51A" w:rsidR="009E5386" w:rsidRPr="008179B8" w:rsidRDefault="009E5386" w:rsidP="00906E27">
      <w:pPr>
        <w:keepLines/>
        <w:tabs>
          <w:tab w:val="left" w:pos="2880"/>
          <w:tab w:val="left" w:pos="5760"/>
          <w:tab w:val="decimal" w:pos="6660"/>
          <w:tab w:val="left" w:pos="7110"/>
          <w:tab w:val="decimal" w:pos="7920"/>
        </w:tabs>
        <w:spacing w:before="120" w:after="120" w:line="380" w:lineRule="exact"/>
        <w:ind w:left="547" w:right="-43"/>
        <w:jc w:val="both"/>
        <w:rPr>
          <w:rFonts w:ascii="Angsana New" w:hAnsi="Angsana New"/>
          <w:sz w:val="30"/>
          <w:szCs w:val="30"/>
        </w:rPr>
      </w:pPr>
      <w:r w:rsidRPr="008179B8">
        <w:rPr>
          <w:rFonts w:ascii="Angsana New" w:hAnsi="Angsana New" w:hint="cs"/>
          <w:sz w:val="30"/>
          <w:szCs w:val="30"/>
        </w:rPr>
        <w:t xml:space="preserve">The table below </w:t>
      </w:r>
      <w:proofErr w:type="spellStart"/>
      <w:r w:rsidRPr="008179B8">
        <w:rPr>
          <w:rFonts w:ascii="Angsana New" w:hAnsi="Angsana New" w:hint="cs"/>
          <w:sz w:val="30"/>
          <w:szCs w:val="30"/>
        </w:rPr>
        <w:t>summarises</w:t>
      </w:r>
      <w:proofErr w:type="spellEnd"/>
      <w:r w:rsidRPr="008179B8">
        <w:rPr>
          <w:rFonts w:ascii="Angsana New" w:hAnsi="Angsana New" w:hint="cs"/>
          <w:sz w:val="30"/>
          <w:szCs w:val="30"/>
        </w:rPr>
        <w:t xml:space="preserve"> the maturity profile of the Group’s non-derivative financial liabilities and derivative financial instruments 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 xml:space="preserve"> based on contractual undiscounted cash flows:</w:t>
      </w:r>
    </w:p>
    <w:tbl>
      <w:tblPr>
        <w:tblW w:w="9450" w:type="dxa"/>
        <w:tblInd w:w="468" w:type="dxa"/>
        <w:tblLayout w:type="fixed"/>
        <w:tblLook w:val="04A0" w:firstRow="1" w:lastRow="0" w:firstColumn="1" w:lastColumn="0" w:noHBand="0" w:noVBand="1"/>
      </w:tblPr>
      <w:tblGrid>
        <w:gridCol w:w="5220"/>
        <w:gridCol w:w="1410"/>
        <w:gridCol w:w="1410"/>
        <w:gridCol w:w="1410"/>
      </w:tblGrid>
      <w:tr w:rsidR="009E5386" w:rsidRPr="008179B8" w14:paraId="1D7ED9A3" w14:textId="77777777" w:rsidTr="00F44F32">
        <w:trPr>
          <w:trHeight w:val="64"/>
          <w:tblHeader/>
        </w:trPr>
        <w:tc>
          <w:tcPr>
            <w:tcW w:w="5220" w:type="dxa"/>
            <w:noWrap/>
            <w:vAlign w:val="bottom"/>
            <w:hideMark/>
          </w:tcPr>
          <w:p w14:paraId="760FFE7A" w14:textId="77777777" w:rsidR="009E5386" w:rsidRPr="008179B8" w:rsidRDefault="009E5386" w:rsidP="00BA658E">
            <w:pPr>
              <w:spacing w:line="300" w:lineRule="exact"/>
              <w:rPr>
                <w:rFonts w:ascii="Angsana New" w:hAnsi="Angsana New"/>
                <w:b/>
                <w:bCs/>
                <w:sz w:val="30"/>
                <w:szCs w:val="30"/>
              </w:rPr>
            </w:pPr>
          </w:p>
        </w:tc>
        <w:tc>
          <w:tcPr>
            <w:tcW w:w="4230" w:type="dxa"/>
            <w:gridSpan w:val="3"/>
            <w:vAlign w:val="bottom"/>
          </w:tcPr>
          <w:p w14:paraId="5EA29018" w14:textId="77777777" w:rsidR="009E5386" w:rsidRPr="008179B8" w:rsidRDefault="009E5386" w:rsidP="00BA658E">
            <w:pPr>
              <w:spacing w:line="300" w:lineRule="exact"/>
              <w:jc w:val="right"/>
              <w:rPr>
                <w:rFonts w:ascii="Angsana New" w:hAnsi="Angsana New"/>
                <w:sz w:val="30"/>
                <w:szCs w:val="30"/>
              </w:rPr>
            </w:pPr>
            <w:r w:rsidRPr="008179B8">
              <w:rPr>
                <w:rFonts w:ascii="Angsana New" w:hAnsi="Angsana New" w:hint="cs"/>
                <w:sz w:val="30"/>
                <w:szCs w:val="30"/>
              </w:rPr>
              <w:t>(Unit: Thousand Baht)</w:t>
            </w:r>
          </w:p>
        </w:tc>
      </w:tr>
      <w:tr w:rsidR="009E5386" w:rsidRPr="008179B8" w14:paraId="79543ED8" w14:textId="77777777" w:rsidTr="00F44F32">
        <w:trPr>
          <w:trHeight w:val="64"/>
          <w:tblHeader/>
        </w:trPr>
        <w:tc>
          <w:tcPr>
            <w:tcW w:w="5220" w:type="dxa"/>
            <w:noWrap/>
            <w:vAlign w:val="bottom"/>
            <w:hideMark/>
          </w:tcPr>
          <w:p w14:paraId="267011CA" w14:textId="77777777" w:rsidR="009E5386" w:rsidRPr="008179B8" w:rsidRDefault="009E5386" w:rsidP="00BA658E">
            <w:pPr>
              <w:spacing w:line="300" w:lineRule="exact"/>
              <w:rPr>
                <w:rFonts w:ascii="Angsana New" w:hAnsi="Angsana New"/>
                <w:sz w:val="30"/>
                <w:szCs w:val="30"/>
              </w:rPr>
            </w:pPr>
          </w:p>
        </w:tc>
        <w:tc>
          <w:tcPr>
            <w:tcW w:w="4230" w:type="dxa"/>
            <w:gridSpan w:val="3"/>
            <w:vAlign w:val="bottom"/>
          </w:tcPr>
          <w:p w14:paraId="3467487A" w14:textId="77777777" w:rsidR="009E5386" w:rsidRPr="008179B8" w:rsidRDefault="009E5386" w:rsidP="00BA658E">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Consolidated financial statements</w:t>
            </w:r>
          </w:p>
        </w:tc>
      </w:tr>
      <w:tr w:rsidR="009E5386" w:rsidRPr="008179B8" w14:paraId="288D47A8" w14:textId="77777777" w:rsidTr="00F44F32">
        <w:trPr>
          <w:trHeight w:val="64"/>
          <w:tblHeader/>
        </w:trPr>
        <w:tc>
          <w:tcPr>
            <w:tcW w:w="5220" w:type="dxa"/>
            <w:noWrap/>
            <w:vAlign w:val="bottom"/>
          </w:tcPr>
          <w:p w14:paraId="2FFBCC19" w14:textId="77777777" w:rsidR="009E5386" w:rsidRPr="008179B8" w:rsidRDefault="009E5386" w:rsidP="00BA658E">
            <w:pPr>
              <w:spacing w:line="300" w:lineRule="exact"/>
              <w:rPr>
                <w:rFonts w:ascii="Angsana New" w:hAnsi="Angsana New"/>
                <w:sz w:val="30"/>
                <w:szCs w:val="30"/>
              </w:rPr>
            </w:pPr>
          </w:p>
        </w:tc>
        <w:tc>
          <w:tcPr>
            <w:tcW w:w="4230" w:type="dxa"/>
            <w:gridSpan w:val="3"/>
            <w:vAlign w:val="bottom"/>
          </w:tcPr>
          <w:p w14:paraId="69D196A6" w14:textId="62B976DB" w:rsidR="009E5386" w:rsidRPr="008179B8" w:rsidRDefault="009E5386" w:rsidP="00BA658E">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9E5386" w:rsidRPr="008179B8" w14:paraId="0C3BF3E9" w14:textId="77777777" w:rsidTr="00F44F32">
        <w:trPr>
          <w:trHeight w:val="64"/>
          <w:tblHeader/>
        </w:trPr>
        <w:tc>
          <w:tcPr>
            <w:tcW w:w="5220" w:type="dxa"/>
            <w:noWrap/>
            <w:vAlign w:val="bottom"/>
            <w:hideMark/>
          </w:tcPr>
          <w:p w14:paraId="4F02BA58" w14:textId="77777777" w:rsidR="009E5386" w:rsidRPr="008179B8" w:rsidRDefault="009E5386" w:rsidP="00BA658E">
            <w:pPr>
              <w:spacing w:line="300" w:lineRule="exact"/>
              <w:rPr>
                <w:rFonts w:ascii="Angsana New" w:hAnsi="Angsana New"/>
                <w:sz w:val="30"/>
                <w:szCs w:val="30"/>
              </w:rPr>
            </w:pPr>
          </w:p>
        </w:tc>
        <w:tc>
          <w:tcPr>
            <w:tcW w:w="1410" w:type="dxa"/>
            <w:noWrap/>
            <w:vAlign w:val="bottom"/>
            <w:hideMark/>
          </w:tcPr>
          <w:p w14:paraId="36B3924B"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 xml:space="preserve">Less than </w:t>
            </w:r>
            <w:r w:rsidR="0094485E" w:rsidRPr="008179B8">
              <w:rPr>
                <w:rFonts w:ascii="Angsana New" w:hAnsi="Angsana New" w:hint="cs"/>
                <w:color w:val="000000"/>
                <w:sz w:val="30"/>
                <w:szCs w:val="30"/>
              </w:rPr>
              <w:t xml:space="preserve">             </w:t>
            </w:r>
            <w:r w:rsidRPr="008179B8">
              <w:rPr>
                <w:rFonts w:ascii="Angsana New" w:hAnsi="Angsana New" w:hint="cs"/>
                <w:color w:val="000000"/>
                <w:sz w:val="30"/>
                <w:szCs w:val="30"/>
              </w:rPr>
              <w:t>1 year</w:t>
            </w:r>
          </w:p>
        </w:tc>
        <w:tc>
          <w:tcPr>
            <w:tcW w:w="1410" w:type="dxa"/>
            <w:noWrap/>
            <w:vAlign w:val="bottom"/>
            <w:hideMark/>
          </w:tcPr>
          <w:p w14:paraId="2200164C"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78642D49"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362A34E5" w14:textId="77777777" w:rsidR="009E5386" w:rsidRPr="008179B8" w:rsidRDefault="009E5386" w:rsidP="00BA658E">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E5386" w:rsidRPr="008179B8" w14:paraId="191B8D2C" w14:textId="77777777" w:rsidTr="00F44F32">
        <w:trPr>
          <w:trHeight w:val="64"/>
          <w:tblHeader/>
        </w:trPr>
        <w:tc>
          <w:tcPr>
            <w:tcW w:w="5220" w:type="dxa"/>
            <w:noWrap/>
            <w:vAlign w:val="bottom"/>
            <w:hideMark/>
          </w:tcPr>
          <w:p w14:paraId="7308E664" w14:textId="77777777" w:rsidR="009E5386" w:rsidRPr="008179B8" w:rsidRDefault="009E5386" w:rsidP="00BA658E">
            <w:pPr>
              <w:spacing w:line="30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377B85BC" w14:textId="77777777" w:rsidR="009E5386" w:rsidRPr="008179B8" w:rsidRDefault="009E5386" w:rsidP="00BA658E">
            <w:pPr>
              <w:tabs>
                <w:tab w:val="decimal" w:pos="1058"/>
              </w:tabs>
              <w:spacing w:line="300" w:lineRule="exact"/>
              <w:rPr>
                <w:rFonts w:ascii="Angsana New" w:hAnsi="Angsana New"/>
                <w:sz w:val="30"/>
                <w:szCs w:val="30"/>
              </w:rPr>
            </w:pPr>
          </w:p>
        </w:tc>
        <w:tc>
          <w:tcPr>
            <w:tcW w:w="1410" w:type="dxa"/>
            <w:noWrap/>
            <w:vAlign w:val="bottom"/>
            <w:hideMark/>
          </w:tcPr>
          <w:p w14:paraId="18C65D6F" w14:textId="77777777" w:rsidR="009E5386" w:rsidRPr="008179B8" w:rsidRDefault="009E5386" w:rsidP="00BA658E">
            <w:pPr>
              <w:tabs>
                <w:tab w:val="decimal" w:pos="1058"/>
              </w:tabs>
              <w:spacing w:line="300" w:lineRule="exact"/>
              <w:rPr>
                <w:rFonts w:ascii="Angsana New" w:hAnsi="Angsana New"/>
                <w:sz w:val="30"/>
                <w:szCs w:val="30"/>
                <w:cs/>
              </w:rPr>
            </w:pPr>
          </w:p>
        </w:tc>
        <w:tc>
          <w:tcPr>
            <w:tcW w:w="1410" w:type="dxa"/>
            <w:noWrap/>
            <w:vAlign w:val="bottom"/>
          </w:tcPr>
          <w:p w14:paraId="0CFB2087" w14:textId="77777777" w:rsidR="009E5386" w:rsidRPr="008179B8" w:rsidRDefault="009E5386" w:rsidP="00BA658E">
            <w:pPr>
              <w:tabs>
                <w:tab w:val="decimal" w:pos="1058"/>
              </w:tabs>
              <w:spacing w:line="300" w:lineRule="exact"/>
              <w:rPr>
                <w:rFonts w:ascii="Angsana New" w:hAnsi="Angsana New"/>
                <w:sz w:val="30"/>
                <w:szCs w:val="30"/>
                <w:cs/>
              </w:rPr>
            </w:pPr>
          </w:p>
        </w:tc>
      </w:tr>
      <w:tr w:rsidR="00BF54DC" w:rsidRPr="008179B8" w14:paraId="64BDDDD1" w14:textId="77777777" w:rsidTr="00F44F32">
        <w:trPr>
          <w:trHeight w:val="64"/>
          <w:tblHeader/>
        </w:trPr>
        <w:tc>
          <w:tcPr>
            <w:tcW w:w="5220" w:type="dxa"/>
            <w:noWrap/>
            <w:vAlign w:val="bottom"/>
            <w:hideMark/>
          </w:tcPr>
          <w:p w14:paraId="51039851" w14:textId="77777777" w:rsidR="00BF54DC" w:rsidRPr="008179B8" w:rsidRDefault="00BF54DC" w:rsidP="00BA658E">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11F73245" w14:textId="6E5C13E4" w:rsidR="00BF54DC" w:rsidRPr="008179B8" w:rsidRDefault="009C3342" w:rsidP="00BA658E">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3,550</w:t>
            </w:r>
            <w:r w:rsidR="00F12CEE" w:rsidRPr="008179B8">
              <w:rPr>
                <w:rFonts w:ascii="Angsana New" w:hAnsi="Angsana New" w:hint="cs"/>
                <w:color w:val="000000"/>
                <w:sz w:val="30"/>
                <w:szCs w:val="30"/>
              </w:rPr>
              <w:t>,562</w:t>
            </w:r>
          </w:p>
        </w:tc>
        <w:tc>
          <w:tcPr>
            <w:tcW w:w="1410" w:type="dxa"/>
            <w:noWrap/>
            <w:vAlign w:val="bottom"/>
          </w:tcPr>
          <w:p w14:paraId="5350488C" w14:textId="3537AD8D" w:rsidR="00BF54DC" w:rsidRPr="008179B8" w:rsidRDefault="007E2F67" w:rsidP="00BA658E">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49FC07A3" w14:textId="4C613F3D" w:rsidR="00BF54DC" w:rsidRPr="008179B8" w:rsidRDefault="007E2F67" w:rsidP="00BA658E">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3,550,562</w:t>
            </w:r>
          </w:p>
        </w:tc>
      </w:tr>
      <w:tr w:rsidR="00994324" w:rsidRPr="008179B8" w14:paraId="4194BC47" w14:textId="77777777" w:rsidTr="00F44F32">
        <w:trPr>
          <w:trHeight w:val="64"/>
          <w:tblHeader/>
        </w:trPr>
        <w:tc>
          <w:tcPr>
            <w:tcW w:w="5220" w:type="dxa"/>
            <w:noWrap/>
            <w:vAlign w:val="bottom"/>
            <w:hideMark/>
          </w:tcPr>
          <w:p w14:paraId="62F38074" w14:textId="77777777" w:rsidR="00994324" w:rsidRPr="008179B8" w:rsidRDefault="00994324" w:rsidP="00994324">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3293C0B4" w14:textId="2C54F729" w:rsidR="00994324" w:rsidRPr="008179B8" w:rsidRDefault="00F12CEE"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1,539,284</w:t>
            </w:r>
          </w:p>
        </w:tc>
        <w:tc>
          <w:tcPr>
            <w:tcW w:w="1410" w:type="dxa"/>
            <w:noWrap/>
            <w:vAlign w:val="bottom"/>
          </w:tcPr>
          <w:p w14:paraId="695475B5" w14:textId="0BA6EAFA"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6834830F" w14:textId="6B5182BC"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1,539,284</w:t>
            </w:r>
          </w:p>
        </w:tc>
      </w:tr>
      <w:tr w:rsidR="00994324" w:rsidRPr="008179B8" w14:paraId="2524AAB6" w14:textId="77777777" w:rsidTr="00F44F32">
        <w:trPr>
          <w:trHeight w:val="64"/>
          <w:tblHeader/>
        </w:trPr>
        <w:tc>
          <w:tcPr>
            <w:tcW w:w="5220" w:type="dxa"/>
            <w:noWrap/>
            <w:vAlign w:val="bottom"/>
          </w:tcPr>
          <w:p w14:paraId="0207C3DE" w14:textId="77777777" w:rsidR="00994324" w:rsidRPr="008179B8" w:rsidRDefault="00994324" w:rsidP="00994324">
            <w:pPr>
              <w:spacing w:line="30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7EF1C77A" w14:textId="17903D4B" w:rsidR="00994324" w:rsidRPr="008179B8" w:rsidRDefault="00E05EF4"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266</w:t>
            </w:r>
            <w:r w:rsidR="00F12CEE" w:rsidRPr="008179B8">
              <w:rPr>
                <w:rFonts w:ascii="Angsana New" w:hAnsi="Angsana New" w:hint="cs"/>
                <w:color w:val="000000"/>
                <w:sz w:val="30"/>
                <w:szCs w:val="30"/>
              </w:rPr>
              <w:t>,000</w:t>
            </w:r>
          </w:p>
        </w:tc>
        <w:tc>
          <w:tcPr>
            <w:tcW w:w="1410" w:type="dxa"/>
            <w:noWrap/>
            <w:vAlign w:val="bottom"/>
          </w:tcPr>
          <w:p w14:paraId="1C7E9D7E" w14:textId="1D913F55"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406CB33B" w14:textId="3C2A86B0" w:rsidR="00994324" w:rsidRPr="008179B8" w:rsidRDefault="00E05EF4"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266</w:t>
            </w:r>
            <w:r w:rsidR="007E2F67" w:rsidRPr="008179B8">
              <w:rPr>
                <w:rFonts w:ascii="Angsana New" w:hAnsi="Angsana New" w:hint="cs"/>
                <w:color w:val="000000"/>
                <w:sz w:val="30"/>
                <w:szCs w:val="30"/>
              </w:rPr>
              <w:t>,000</w:t>
            </w:r>
          </w:p>
        </w:tc>
      </w:tr>
      <w:tr w:rsidR="00994324" w:rsidRPr="008179B8" w14:paraId="0CF7879E" w14:textId="77777777" w:rsidTr="00F44F32">
        <w:trPr>
          <w:trHeight w:val="64"/>
          <w:tblHeader/>
        </w:trPr>
        <w:tc>
          <w:tcPr>
            <w:tcW w:w="5220" w:type="dxa"/>
            <w:noWrap/>
            <w:vAlign w:val="bottom"/>
            <w:hideMark/>
          </w:tcPr>
          <w:p w14:paraId="0AB5DE83"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7E260B9F" w14:textId="5DAC508D" w:rsidR="00994324" w:rsidRPr="008179B8" w:rsidRDefault="00F12CEE"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1,850</w:t>
            </w:r>
          </w:p>
        </w:tc>
        <w:tc>
          <w:tcPr>
            <w:tcW w:w="1410" w:type="dxa"/>
            <w:noWrap/>
            <w:vAlign w:val="bottom"/>
          </w:tcPr>
          <w:p w14:paraId="1498D045" w14:textId="3510C2E7"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5,992</w:t>
            </w:r>
          </w:p>
        </w:tc>
        <w:tc>
          <w:tcPr>
            <w:tcW w:w="1410" w:type="dxa"/>
            <w:noWrap/>
            <w:vAlign w:val="bottom"/>
          </w:tcPr>
          <w:p w14:paraId="457AA422" w14:textId="7A7DC463" w:rsidR="00994324" w:rsidRPr="008179B8" w:rsidRDefault="007E2F67" w:rsidP="00994324">
            <w:pP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7,842</w:t>
            </w:r>
          </w:p>
        </w:tc>
      </w:tr>
      <w:tr w:rsidR="00994324" w:rsidRPr="008179B8" w14:paraId="2AF42398" w14:textId="77777777" w:rsidTr="00F44F32">
        <w:trPr>
          <w:trHeight w:val="64"/>
          <w:tblHeader/>
        </w:trPr>
        <w:tc>
          <w:tcPr>
            <w:tcW w:w="5220" w:type="dxa"/>
            <w:noWrap/>
            <w:vAlign w:val="bottom"/>
            <w:hideMark/>
          </w:tcPr>
          <w:p w14:paraId="0F1A7505"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0507F246" w14:textId="3CE3ED94" w:rsidR="00994324" w:rsidRPr="008179B8" w:rsidRDefault="00F12CEE"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1,084,096</w:t>
            </w:r>
          </w:p>
        </w:tc>
        <w:tc>
          <w:tcPr>
            <w:tcW w:w="1410" w:type="dxa"/>
            <w:noWrap/>
            <w:vAlign w:val="bottom"/>
          </w:tcPr>
          <w:p w14:paraId="1CE6166A" w14:textId="4F7B1B67" w:rsidR="00994324" w:rsidRPr="008179B8" w:rsidRDefault="007E2F67"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3,380</w:t>
            </w:r>
          </w:p>
        </w:tc>
        <w:tc>
          <w:tcPr>
            <w:tcW w:w="1410" w:type="dxa"/>
            <w:noWrap/>
            <w:vAlign w:val="bottom"/>
          </w:tcPr>
          <w:p w14:paraId="41F68FB6" w14:textId="51F9FCA0" w:rsidR="00994324" w:rsidRPr="008179B8" w:rsidRDefault="007E2F67"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1,087,476</w:t>
            </w:r>
          </w:p>
        </w:tc>
      </w:tr>
      <w:tr w:rsidR="00917987" w:rsidRPr="008179B8" w14:paraId="2DB7DCF1" w14:textId="77777777" w:rsidTr="00F44F32">
        <w:trPr>
          <w:trHeight w:val="54"/>
          <w:tblHeader/>
        </w:trPr>
        <w:tc>
          <w:tcPr>
            <w:tcW w:w="5220" w:type="dxa"/>
            <w:vAlign w:val="bottom"/>
            <w:hideMark/>
          </w:tcPr>
          <w:p w14:paraId="730635F6" w14:textId="77777777" w:rsidR="00917987" w:rsidRPr="008179B8" w:rsidRDefault="00917987" w:rsidP="00917987">
            <w:pPr>
              <w:spacing w:line="30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505123F7" w14:textId="62CD9FD6" w:rsidR="00917987" w:rsidRPr="008179B8" w:rsidRDefault="00F12CEE"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6,</w:t>
            </w:r>
            <w:r w:rsidR="00E05EF4" w:rsidRPr="008179B8">
              <w:rPr>
                <w:rFonts w:ascii="Angsana New" w:hAnsi="Angsana New" w:hint="cs"/>
                <w:color w:val="000000"/>
                <w:sz w:val="30"/>
                <w:szCs w:val="30"/>
              </w:rPr>
              <w:t>4</w:t>
            </w:r>
            <w:r w:rsidR="00E05EF4" w:rsidRPr="008179B8">
              <w:rPr>
                <w:rFonts w:ascii="Angsana New" w:hAnsi="Angsana New" w:hint="cs"/>
                <w:color w:val="000000"/>
                <w:sz w:val="30"/>
                <w:szCs w:val="30"/>
                <w:cs/>
              </w:rPr>
              <w:t>41</w:t>
            </w:r>
            <w:r w:rsidRPr="008179B8">
              <w:rPr>
                <w:rFonts w:ascii="Angsana New" w:hAnsi="Angsana New" w:hint="cs"/>
                <w:color w:val="000000"/>
                <w:sz w:val="30"/>
                <w:szCs w:val="30"/>
              </w:rPr>
              <w:t>,792</w:t>
            </w:r>
          </w:p>
        </w:tc>
        <w:tc>
          <w:tcPr>
            <w:tcW w:w="1410" w:type="dxa"/>
            <w:noWrap/>
            <w:vAlign w:val="bottom"/>
          </w:tcPr>
          <w:p w14:paraId="53DD8F79" w14:textId="20E8ACFE" w:rsidR="00917987" w:rsidRPr="008179B8" w:rsidRDefault="007E2F6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9,372</w:t>
            </w:r>
          </w:p>
        </w:tc>
        <w:tc>
          <w:tcPr>
            <w:tcW w:w="1410" w:type="dxa"/>
            <w:noWrap/>
            <w:vAlign w:val="bottom"/>
          </w:tcPr>
          <w:p w14:paraId="75D5FF81" w14:textId="7388641A" w:rsidR="00917987" w:rsidRPr="008179B8" w:rsidRDefault="007E2F6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color w:val="000000"/>
                <w:sz w:val="30"/>
                <w:szCs w:val="30"/>
              </w:rPr>
              <w:t>6,</w:t>
            </w:r>
            <w:r w:rsidR="00E05EF4" w:rsidRPr="008179B8">
              <w:rPr>
                <w:rFonts w:ascii="Angsana New" w:hAnsi="Angsana New" w:hint="cs"/>
                <w:color w:val="000000"/>
                <w:sz w:val="30"/>
                <w:szCs w:val="30"/>
              </w:rPr>
              <w:t>451</w:t>
            </w:r>
            <w:r w:rsidRPr="008179B8">
              <w:rPr>
                <w:rFonts w:ascii="Angsana New" w:hAnsi="Angsana New" w:hint="cs"/>
                <w:color w:val="000000"/>
                <w:sz w:val="30"/>
                <w:szCs w:val="30"/>
              </w:rPr>
              <w:t>,164</w:t>
            </w:r>
          </w:p>
        </w:tc>
      </w:tr>
      <w:tr w:rsidR="00917987" w:rsidRPr="008179B8" w14:paraId="5F26902A" w14:textId="77777777" w:rsidTr="00F44F32">
        <w:trPr>
          <w:trHeight w:val="64"/>
          <w:tblHeader/>
        </w:trPr>
        <w:tc>
          <w:tcPr>
            <w:tcW w:w="5220" w:type="dxa"/>
            <w:noWrap/>
            <w:vAlign w:val="bottom"/>
          </w:tcPr>
          <w:p w14:paraId="01A3E4BE" w14:textId="77777777" w:rsidR="00917987" w:rsidRPr="008179B8" w:rsidRDefault="00917987" w:rsidP="00917987">
            <w:pPr>
              <w:spacing w:line="300" w:lineRule="exact"/>
              <w:rPr>
                <w:rFonts w:ascii="Angsana New" w:hAnsi="Angsana New"/>
                <w:b/>
                <w:bCs/>
                <w:color w:val="000000"/>
                <w:sz w:val="30"/>
                <w:szCs w:val="30"/>
                <w:cs/>
              </w:rPr>
            </w:pPr>
          </w:p>
        </w:tc>
        <w:tc>
          <w:tcPr>
            <w:tcW w:w="1410" w:type="dxa"/>
            <w:vAlign w:val="bottom"/>
          </w:tcPr>
          <w:p w14:paraId="078B02AD" w14:textId="77777777" w:rsidR="00917987" w:rsidRPr="008179B8" w:rsidRDefault="00917987" w:rsidP="00917987">
            <w:pPr>
              <w:tabs>
                <w:tab w:val="decimal" w:pos="1058"/>
              </w:tabs>
              <w:spacing w:line="300" w:lineRule="exact"/>
              <w:rPr>
                <w:rFonts w:ascii="Angsana New" w:hAnsi="Angsana New"/>
                <w:sz w:val="30"/>
                <w:szCs w:val="30"/>
              </w:rPr>
            </w:pPr>
          </w:p>
        </w:tc>
        <w:tc>
          <w:tcPr>
            <w:tcW w:w="1410" w:type="dxa"/>
            <w:vAlign w:val="bottom"/>
          </w:tcPr>
          <w:p w14:paraId="7AF25C6B" w14:textId="77777777" w:rsidR="00917987" w:rsidRPr="008179B8" w:rsidRDefault="00917987" w:rsidP="00917987">
            <w:pPr>
              <w:tabs>
                <w:tab w:val="decimal" w:pos="1058"/>
              </w:tabs>
              <w:spacing w:line="300" w:lineRule="exact"/>
              <w:rPr>
                <w:rFonts w:ascii="Angsana New" w:hAnsi="Angsana New"/>
                <w:sz w:val="30"/>
                <w:szCs w:val="30"/>
              </w:rPr>
            </w:pPr>
          </w:p>
        </w:tc>
        <w:tc>
          <w:tcPr>
            <w:tcW w:w="1410" w:type="dxa"/>
            <w:vAlign w:val="bottom"/>
          </w:tcPr>
          <w:p w14:paraId="3ED07BB4" w14:textId="77777777" w:rsidR="00917987" w:rsidRPr="008179B8" w:rsidRDefault="00917987" w:rsidP="00917987">
            <w:pPr>
              <w:tabs>
                <w:tab w:val="decimal" w:pos="1058"/>
              </w:tabs>
              <w:spacing w:line="300" w:lineRule="exact"/>
              <w:rPr>
                <w:rFonts w:ascii="Angsana New" w:hAnsi="Angsana New"/>
                <w:sz w:val="30"/>
                <w:szCs w:val="30"/>
              </w:rPr>
            </w:pPr>
          </w:p>
        </w:tc>
      </w:tr>
      <w:tr w:rsidR="00917987" w:rsidRPr="008179B8" w14:paraId="47BF2478" w14:textId="77777777" w:rsidTr="00F44F32">
        <w:trPr>
          <w:trHeight w:val="64"/>
          <w:tblHeader/>
        </w:trPr>
        <w:tc>
          <w:tcPr>
            <w:tcW w:w="5220" w:type="dxa"/>
            <w:noWrap/>
            <w:vAlign w:val="bottom"/>
          </w:tcPr>
          <w:p w14:paraId="65758B0D" w14:textId="77777777" w:rsidR="00917987" w:rsidRPr="008179B8" w:rsidRDefault="00917987" w:rsidP="00917987">
            <w:pPr>
              <w:spacing w:line="300" w:lineRule="exact"/>
              <w:rPr>
                <w:rFonts w:ascii="Angsana New" w:hAnsi="Angsana New"/>
                <w:b/>
                <w:bCs/>
                <w:i/>
                <w:iCs/>
                <w:sz w:val="30"/>
                <w:szCs w:val="30"/>
              </w:rPr>
            </w:pPr>
          </w:p>
        </w:tc>
        <w:tc>
          <w:tcPr>
            <w:tcW w:w="4230" w:type="dxa"/>
            <w:gridSpan w:val="3"/>
            <w:vAlign w:val="bottom"/>
          </w:tcPr>
          <w:p w14:paraId="69644BDC" w14:textId="77777777" w:rsidR="00917987" w:rsidRPr="008179B8" w:rsidRDefault="00917987" w:rsidP="00917987">
            <w:pPr>
              <w:spacing w:line="300" w:lineRule="exact"/>
              <w:jc w:val="right"/>
              <w:rPr>
                <w:rFonts w:ascii="Angsana New" w:hAnsi="Angsana New"/>
                <w:sz w:val="30"/>
                <w:szCs w:val="30"/>
              </w:rPr>
            </w:pPr>
            <w:r w:rsidRPr="008179B8">
              <w:rPr>
                <w:rFonts w:ascii="Angsana New" w:hAnsi="Angsana New" w:hint="cs"/>
                <w:sz w:val="30"/>
                <w:szCs w:val="30"/>
              </w:rPr>
              <w:t>(Unit: Thousand Baht)</w:t>
            </w:r>
          </w:p>
        </w:tc>
      </w:tr>
      <w:tr w:rsidR="00917987" w:rsidRPr="008179B8" w14:paraId="5A204CBC" w14:textId="77777777" w:rsidTr="00F44F32">
        <w:trPr>
          <w:trHeight w:val="64"/>
          <w:tblHeader/>
        </w:trPr>
        <w:tc>
          <w:tcPr>
            <w:tcW w:w="5220" w:type="dxa"/>
            <w:noWrap/>
            <w:vAlign w:val="bottom"/>
            <w:hideMark/>
          </w:tcPr>
          <w:p w14:paraId="0AE6D881" w14:textId="77777777" w:rsidR="00917987" w:rsidRPr="008179B8" w:rsidRDefault="00917987" w:rsidP="00917987">
            <w:pPr>
              <w:spacing w:line="300" w:lineRule="exact"/>
              <w:rPr>
                <w:rFonts w:ascii="Angsana New" w:hAnsi="Angsana New"/>
                <w:sz w:val="30"/>
                <w:szCs w:val="30"/>
              </w:rPr>
            </w:pPr>
          </w:p>
        </w:tc>
        <w:tc>
          <w:tcPr>
            <w:tcW w:w="4230" w:type="dxa"/>
            <w:gridSpan w:val="3"/>
            <w:vAlign w:val="bottom"/>
          </w:tcPr>
          <w:p w14:paraId="550C7639" w14:textId="77777777" w:rsidR="00917987" w:rsidRPr="008179B8" w:rsidRDefault="00917987" w:rsidP="00917987">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Consolidated financial statements</w:t>
            </w:r>
          </w:p>
        </w:tc>
      </w:tr>
      <w:tr w:rsidR="00917987" w:rsidRPr="008179B8" w14:paraId="76BA83E8" w14:textId="77777777" w:rsidTr="00F44F32">
        <w:trPr>
          <w:trHeight w:val="64"/>
          <w:tblHeader/>
        </w:trPr>
        <w:tc>
          <w:tcPr>
            <w:tcW w:w="5220" w:type="dxa"/>
            <w:noWrap/>
            <w:vAlign w:val="bottom"/>
          </w:tcPr>
          <w:p w14:paraId="242CB4F2" w14:textId="77777777" w:rsidR="00917987" w:rsidRPr="008179B8" w:rsidRDefault="00917987" w:rsidP="00917987">
            <w:pPr>
              <w:spacing w:line="300" w:lineRule="exact"/>
              <w:rPr>
                <w:rFonts w:ascii="Angsana New" w:hAnsi="Angsana New"/>
                <w:sz w:val="30"/>
                <w:szCs w:val="30"/>
              </w:rPr>
            </w:pPr>
          </w:p>
        </w:tc>
        <w:tc>
          <w:tcPr>
            <w:tcW w:w="4230" w:type="dxa"/>
            <w:gridSpan w:val="3"/>
            <w:vAlign w:val="bottom"/>
          </w:tcPr>
          <w:p w14:paraId="622669ED" w14:textId="51B497A9" w:rsidR="00917987" w:rsidRPr="008179B8" w:rsidRDefault="00917987" w:rsidP="00917987">
            <w:pPr>
              <w:pBdr>
                <w:bottom w:val="single" w:sz="4" w:space="1" w:color="auto"/>
              </w:pBdr>
              <w:spacing w:line="30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Pr="008179B8">
              <w:rPr>
                <w:rFonts w:ascii="Angsana New" w:hAnsi="Angsana New" w:hint="cs"/>
                <w:sz w:val="30"/>
                <w:szCs w:val="30"/>
              </w:rPr>
              <w:t>31 2024</w:t>
            </w:r>
          </w:p>
        </w:tc>
      </w:tr>
      <w:tr w:rsidR="00917987" w:rsidRPr="008179B8" w14:paraId="5F17BB43" w14:textId="77777777" w:rsidTr="00F44F32">
        <w:trPr>
          <w:trHeight w:val="64"/>
          <w:tblHeader/>
        </w:trPr>
        <w:tc>
          <w:tcPr>
            <w:tcW w:w="5220" w:type="dxa"/>
            <w:noWrap/>
            <w:vAlign w:val="bottom"/>
            <w:hideMark/>
          </w:tcPr>
          <w:p w14:paraId="6C63612D" w14:textId="77777777" w:rsidR="00917987" w:rsidRPr="008179B8" w:rsidRDefault="00917987" w:rsidP="00917987">
            <w:pPr>
              <w:spacing w:line="300" w:lineRule="exact"/>
              <w:rPr>
                <w:rFonts w:ascii="Angsana New" w:hAnsi="Angsana New"/>
                <w:sz w:val="30"/>
                <w:szCs w:val="30"/>
              </w:rPr>
            </w:pPr>
          </w:p>
        </w:tc>
        <w:tc>
          <w:tcPr>
            <w:tcW w:w="1410" w:type="dxa"/>
            <w:noWrap/>
            <w:vAlign w:val="bottom"/>
            <w:hideMark/>
          </w:tcPr>
          <w:p w14:paraId="3B93EBF7"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Less than            1 year</w:t>
            </w:r>
          </w:p>
        </w:tc>
        <w:tc>
          <w:tcPr>
            <w:tcW w:w="1410" w:type="dxa"/>
            <w:noWrap/>
            <w:vAlign w:val="bottom"/>
            <w:hideMark/>
          </w:tcPr>
          <w:p w14:paraId="34D03CDF"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33BBFE32"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4E138D12" w14:textId="77777777" w:rsidR="00917987" w:rsidRPr="008179B8" w:rsidRDefault="00917987" w:rsidP="00917987">
            <w:pPr>
              <w:pBdr>
                <w:bottom w:val="single" w:sz="4" w:space="1" w:color="auto"/>
              </w:pBdr>
              <w:spacing w:line="30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17987" w:rsidRPr="008179B8" w14:paraId="7651A36F" w14:textId="77777777" w:rsidTr="00F44F32">
        <w:trPr>
          <w:trHeight w:val="64"/>
          <w:tblHeader/>
        </w:trPr>
        <w:tc>
          <w:tcPr>
            <w:tcW w:w="5220" w:type="dxa"/>
            <w:noWrap/>
            <w:vAlign w:val="bottom"/>
            <w:hideMark/>
          </w:tcPr>
          <w:p w14:paraId="2C77DD5F" w14:textId="77777777" w:rsidR="00917987" w:rsidRPr="008179B8" w:rsidRDefault="00917987" w:rsidP="00917987">
            <w:pPr>
              <w:spacing w:line="30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0D744BCC" w14:textId="77777777" w:rsidR="00917987" w:rsidRPr="008179B8" w:rsidRDefault="00917987" w:rsidP="00917987">
            <w:pPr>
              <w:tabs>
                <w:tab w:val="decimal" w:pos="1058"/>
              </w:tabs>
              <w:spacing w:line="300" w:lineRule="exact"/>
              <w:rPr>
                <w:rFonts w:ascii="Angsana New" w:hAnsi="Angsana New"/>
                <w:color w:val="000000"/>
                <w:sz w:val="30"/>
                <w:szCs w:val="30"/>
              </w:rPr>
            </w:pPr>
          </w:p>
        </w:tc>
        <w:tc>
          <w:tcPr>
            <w:tcW w:w="1410" w:type="dxa"/>
            <w:noWrap/>
            <w:vAlign w:val="bottom"/>
            <w:hideMark/>
          </w:tcPr>
          <w:p w14:paraId="418C931F" w14:textId="77777777" w:rsidR="00917987" w:rsidRPr="008179B8" w:rsidRDefault="00917987" w:rsidP="00917987">
            <w:pPr>
              <w:tabs>
                <w:tab w:val="decimal" w:pos="1058"/>
              </w:tabs>
              <w:spacing w:line="300" w:lineRule="exact"/>
              <w:rPr>
                <w:rFonts w:ascii="Angsana New" w:hAnsi="Angsana New"/>
                <w:color w:val="000000"/>
                <w:sz w:val="30"/>
                <w:szCs w:val="30"/>
                <w:cs/>
              </w:rPr>
            </w:pPr>
          </w:p>
        </w:tc>
        <w:tc>
          <w:tcPr>
            <w:tcW w:w="1410" w:type="dxa"/>
            <w:noWrap/>
            <w:vAlign w:val="bottom"/>
          </w:tcPr>
          <w:p w14:paraId="48F4E713" w14:textId="77777777" w:rsidR="00917987" w:rsidRPr="008179B8" w:rsidRDefault="00917987" w:rsidP="00917987">
            <w:pPr>
              <w:tabs>
                <w:tab w:val="decimal" w:pos="1058"/>
              </w:tabs>
              <w:spacing w:line="300" w:lineRule="exact"/>
              <w:rPr>
                <w:rFonts w:ascii="Angsana New" w:hAnsi="Angsana New"/>
                <w:color w:val="000000"/>
                <w:sz w:val="30"/>
                <w:szCs w:val="30"/>
                <w:cs/>
              </w:rPr>
            </w:pPr>
          </w:p>
        </w:tc>
      </w:tr>
      <w:tr w:rsidR="00BF54DC" w:rsidRPr="008179B8" w14:paraId="2E7CD737" w14:textId="77777777" w:rsidTr="00F44F32">
        <w:trPr>
          <w:trHeight w:val="64"/>
          <w:tblHeader/>
        </w:trPr>
        <w:tc>
          <w:tcPr>
            <w:tcW w:w="5220" w:type="dxa"/>
            <w:noWrap/>
            <w:vAlign w:val="bottom"/>
            <w:hideMark/>
          </w:tcPr>
          <w:p w14:paraId="4B053E89" w14:textId="77777777" w:rsidR="00BF54DC" w:rsidRPr="008179B8" w:rsidRDefault="00BF54DC" w:rsidP="00BA658E">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233CEF8E" w14:textId="77777777" w:rsidR="00BF54DC" w:rsidRPr="008179B8" w:rsidRDefault="00BF54DC" w:rsidP="00BA658E">
            <w:pPr>
              <w:tabs>
                <w:tab w:val="decimal" w:pos="1058"/>
              </w:tabs>
              <w:spacing w:line="300" w:lineRule="exact"/>
              <w:rPr>
                <w:rFonts w:ascii="Angsana New" w:hAnsi="Angsana New"/>
                <w:sz w:val="30"/>
                <w:szCs w:val="30"/>
                <w:cs/>
              </w:rPr>
            </w:pPr>
            <w:r w:rsidRPr="008179B8">
              <w:rPr>
                <w:rFonts w:ascii="Angsana New" w:hAnsi="Angsana New" w:hint="cs"/>
                <w:sz w:val="30"/>
                <w:szCs w:val="30"/>
              </w:rPr>
              <w:t>3,547,872</w:t>
            </w:r>
          </w:p>
        </w:tc>
        <w:tc>
          <w:tcPr>
            <w:tcW w:w="1410" w:type="dxa"/>
            <w:noWrap/>
            <w:vAlign w:val="bottom"/>
          </w:tcPr>
          <w:p w14:paraId="73BECFA2" w14:textId="77777777" w:rsidR="00BF54DC" w:rsidRPr="008179B8" w:rsidRDefault="00BF54DC" w:rsidP="00BA658E">
            <w:pPr>
              <w:tabs>
                <w:tab w:val="decimal" w:pos="1058"/>
              </w:tabs>
              <w:spacing w:line="30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7A306AC4" w14:textId="77777777" w:rsidR="00BF54DC" w:rsidRPr="008179B8" w:rsidRDefault="00BF54DC" w:rsidP="00BA658E">
            <w:pPr>
              <w:tabs>
                <w:tab w:val="decimal" w:pos="1058"/>
              </w:tabs>
              <w:spacing w:line="300" w:lineRule="exact"/>
              <w:rPr>
                <w:rFonts w:ascii="Angsana New" w:hAnsi="Angsana New"/>
                <w:sz w:val="30"/>
                <w:szCs w:val="30"/>
                <w:cs/>
              </w:rPr>
            </w:pPr>
            <w:r w:rsidRPr="008179B8">
              <w:rPr>
                <w:rFonts w:ascii="Angsana New" w:hAnsi="Angsana New" w:hint="cs"/>
                <w:sz w:val="30"/>
                <w:szCs w:val="30"/>
              </w:rPr>
              <w:t>3,547,872</w:t>
            </w:r>
          </w:p>
        </w:tc>
      </w:tr>
      <w:tr w:rsidR="00994324" w:rsidRPr="008179B8" w14:paraId="497E4E61" w14:textId="77777777" w:rsidTr="00F44F32">
        <w:trPr>
          <w:trHeight w:val="64"/>
          <w:tblHeader/>
        </w:trPr>
        <w:tc>
          <w:tcPr>
            <w:tcW w:w="5220" w:type="dxa"/>
            <w:noWrap/>
            <w:vAlign w:val="bottom"/>
            <w:hideMark/>
          </w:tcPr>
          <w:p w14:paraId="0659361F" w14:textId="77777777" w:rsidR="00994324" w:rsidRPr="008179B8" w:rsidRDefault="00994324" w:rsidP="00994324">
            <w:pPr>
              <w:spacing w:line="30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277DEE46"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898,522</w:t>
            </w:r>
          </w:p>
        </w:tc>
        <w:tc>
          <w:tcPr>
            <w:tcW w:w="1410" w:type="dxa"/>
            <w:noWrap/>
            <w:vAlign w:val="bottom"/>
          </w:tcPr>
          <w:p w14:paraId="252AB0F3"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71D3129F"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898,522</w:t>
            </w:r>
          </w:p>
        </w:tc>
      </w:tr>
      <w:tr w:rsidR="00994324" w:rsidRPr="008179B8" w14:paraId="7CC6D180" w14:textId="77777777" w:rsidTr="00F44F32">
        <w:trPr>
          <w:trHeight w:val="64"/>
          <w:tblHeader/>
        </w:trPr>
        <w:tc>
          <w:tcPr>
            <w:tcW w:w="5220" w:type="dxa"/>
            <w:noWrap/>
            <w:vAlign w:val="bottom"/>
          </w:tcPr>
          <w:p w14:paraId="0D91B961" w14:textId="77777777" w:rsidR="00994324" w:rsidRPr="008179B8" w:rsidRDefault="00994324" w:rsidP="00994324">
            <w:pPr>
              <w:spacing w:line="30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2A81856C"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182,000</w:t>
            </w:r>
          </w:p>
        </w:tc>
        <w:tc>
          <w:tcPr>
            <w:tcW w:w="1410" w:type="dxa"/>
            <w:noWrap/>
            <w:vAlign w:val="bottom"/>
          </w:tcPr>
          <w:p w14:paraId="45E84924"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7B4AB9CC"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182,000</w:t>
            </w:r>
          </w:p>
        </w:tc>
      </w:tr>
      <w:tr w:rsidR="00994324" w:rsidRPr="008179B8" w14:paraId="12A856CF" w14:textId="77777777" w:rsidTr="00F44F32">
        <w:trPr>
          <w:trHeight w:val="64"/>
          <w:tblHeader/>
        </w:trPr>
        <w:tc>
          <w:tcPr>
            <w:tcW w:w="5220" w:type="dxa"/>
            <w:noWrap/>
            <w:vAlign w:val="bottom"/>
            <w:hideMark/>
          </w:tcPr>
          <w:p w14:paraId="72600838"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69283BC3"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3,550</w:t>
            </w:r>
          </w:p>
        </w:tc>
        <w:tc>
          <w:tcPr>
            <w:tcW w:w="1410" w:type="dxa"/>
            <w:noWrap/>
            <w:vAlign w:val="bottom"/>
          </w:tcPr>
          <w:p w14:paraId="47898593"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1,033</w:t>
            </w:r>
          </w:p>
        </w:tc>
        <w:tc>
          <w:tcPr>
            <w:tcW w:w="1410" w:type="dxa"/>
            <w:noWrap/>
            <w:vAlign w:val="bottom"/>
          </w:tcPr>
          <w:p w14:paraId="01D63B29" w14:textId="77777777" w:rsidR="00994324" w:rsidRPr="008179B8" w:rsidRDefault="00994324" w:rsidP="00994324">
            <w:pPr>
              <w:tabs>
                <w:tab w:val="decimal" w:pos="1058"/>
              </w:tabs>
              <w:spacing w:line="300" w:lineRule="exact"/>
              <w:rPr>
                <w:rFonts w:ascii="Angsana New" w:hAnsi="Angsana New"/>
                <w:sz w:val="30"/>
                <w:szCs w:val="30"/>
                <w:cs/>
              </w:rPr>
            </w:pPr>
            <w:r w:rsidRPr="008179B8">
              <w:rPr>
                <w:rFonts w:ascii="Angsana New" w:hAnsi="Angsana New" w:hint="cs"/>
                <w:sz w:val="30"/>
                <w:szCs w:val="30"/>
              </w:rPr>
              <w:t>4,583</w:t>
            </w:r>
          </w:p>
        </w:tc>
      </w:tr>
      <w:tr w:rsidR="00994324" w:rsidRPr="008179B8" w14:paraId="0FEFD0EF" w14:textId="77777777" w:rsidTr="00F44F32">
        <w:trPr>
          <w:trHeight w:val="64"/>
          <w:tblHeader/>
        </w:trPr>
        <w:tc>
          <w:tcPr>
            <w:tcW w:w="5220" w:type="dxa"/>
            <w:noWrap/>
            <w:vAlign w:val="bottom"/>
            <w:hideMark/>
          </w:tcPr>
          <w:p w14:paraId="5F16FE8B" w14:textId="77777777" w:rsidR="00994324" w:rsidRPr="008179B8" w:rsidRDefault="00994324" w:rsidP="00994324">
            <w:pPr>
              <w:spacing w:line="30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103005F2" w14:textId="11A78188" w:rsidR="00994324" w:rsidRPr="008179B8" w:rsidRDefault="00994324"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1,0</w:t>
            </w:r>
            <w:r w:rsidR="00F94726">
              <w:rPr>
                <w:rFonts w:ascii="Angsana New" w:hAnsi="Angsana New"/>
                <w:sz w:val="30"/>
                <w:szCs w:val="30"/>
              </w:rPr>
              <w:t>61,559</w:t>
            </w:r>
          </w:p>
        </w:tc>
        <w:tc>
          <w:tcPr>
            <w:tcW w:w="1410" w:type="dxa"/>
            <w:noWrap/>
            <w:vAlign w:val="bottom"/>
          </w:tcPr>
          <w:p w14:paraId="1D60DA86" w14:textId="26BC34A6" w:rsidR="00994324" w:rsidRPr="008179B8" w:rsidRDefault="00F94726" w:rsidP="00994324">
            <w:pPr>
              <w:pBdr>
                <w:bottom w:val="single" w:sz="4" w:space="1" w:color="auto"/>
              </w:pBdr>
              <w:tabs>
                <w:tab w:val="decimal" w:pos="1058"/>
              </w:tabs>
              <w:spacing w:line="300" w:lineRule="exact"/>
              <w:rPr>
                <w:rFonts w:ascii="Angsana New" w:hAnsi="Angsana New"/>
                <w:sz w:val="30"/>
                <w:szCs w:val="30"/>
                <w:cs/>
              </w:rPr>
            </w:pPr>
            <w:r>
              <w:rPr>
                <w:rFonts w:ascii="Angsana New" w:hAnsi="Angsana New"/>
                <w:sz w:val="30"/>
                <w:szCs w:val="30"/>
              </w:rPr>
              <w:t>35,476</w:t>
            </w:r>
          </w:p>
        </w:tc>
        <w:tc>
          <w:tcPr>
            <w:tcW w:w="1410" w:type="dxa"/>
            <w:noWrap/>
            <w:vAlign w:val="bottom"/>
          </w:tcPr>
          <w:p w14:paraId="27AC16B4" w14:textId="77777777" w:rsidR="00994324" w:rsidRPr="008179B8" w:rsidRDefault="00994324" w:rsidP="00994324">
            <w:pPr>
              <w:pBdr>
                <w:bottom w:val="sing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1,097,035</w:t>
            </w:r>
          </w:p>
        </w:tc>
      </w:tr>
      <w:tr w:rsidR="00917987" w:rsidRPr="008179B8" w14:paraId="39D23AC3" w14:textId="77777777" w:rsidTr="00F44F32">
        <w:trPr>
          <w:trHeight w:val="54"/>
          <w:tblHeader/>
        </w:trPr>
        <w:tc>
          <w:tcPr>
            <w:tcW w:w="5220" w:type="dxa"/>
            <w:vAlign w:val="bottom"/>
            <w:hideMark/>
          </w:tcPr>
          <w:p w14:paraId="7E2F169F" w14:textId="77777777" w:rsidR="00917987" w:rsidRPr="008179B8" w:rsidRDefault="00917987" w:rsidP="00917987">
            <w:pPr>
              <w:spacing w:line="30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6F83BBA2" w14:textId="77777777" w:rsidR="00917987" w:rsidRPr="008179B8" w:rsidRDefault="0091798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5,693,503</w:t>
            </w:r>
          </w:p>
        </w:tc>
        <w:tc>
          <w:tcPr>
            <w:tcW w:w="1410" w:type="dxa"/>
            <w:noWrap/>
            <w:vAlign w:val="bottom"/>
          </w:tcPr>
          <w:p w14:paraId="2BC22905" w14:textId="5A409271" w:rsidR="00917987" w:rsidRPr="008179B8" w:rsidRDefault="00F94726" w:rsidP="00917987">
            <w:pPr>
              <w:pBdr>
                <w:bottom w:val="double" w:sz="4" w:space="1" w:color="auto"/>
              </w:pBdr>
              <w:tabs>
                <w:tab w:val="decimal" w:pos="1058"/>
              </w:tabs>
              <w:spacing w:line="300" w:lineRule="exact"/>
              <w:rPr>
                <w:rFonts w:ascii="Angsana New" w:hAnsi="Angsana New"/>
                <w:sz w:val="30"/>
                <w:szCs w:val="30"/>
                <w:cs/>
              </w:rPr>
            </w:pPr>
            <w:r>
              <w:rPr>
                <w:rFonts w:ascii="Angsana New" w:hAnsi="Angsana New"/>
                <w:sz w:val="30"/>
                <w:szCs w:val="30"/>
              </w:rPr>
              <w:t>36,509</w:t>
            </w:r>
          </w:p>
        </w:tc>
        <w:tc>
          <w:tcPr>
            <w:tcW w:w="1410" w:type="dxa"/>
            <w:noWrap/>
            <w:vAlign w:val="bottom"/>
          </w:tcPr>
          <w:p w14:paraId="52AC5F56" w14:textId="77777777" w:rsidR="00917987" w:rsidRPr="008179B8" w:rsidRDefault="00917987" w:rsidP="00917987">
            <w:pPr>
              <w:pBdr>
                <w:bottom w:val="double" w:sz="4" w:space="1" w:color="auto"/>
              </w:pBdr>
              <w:tabs>
                <w:tab w:val="decimal" w:pos="1058"/>
              </w:tabs>
              <w:spacing w:line="300" w:lineRule="exact"/>
              <w:rPr>
                <w:rFonts w:ascii="Angsana New" w:hAnsi="Angsana New"/>
                <w:sz w:val="30"/>
                <w:szCs w:val="30"/>
                <w:cs/>
              </w:rPr>
            </w:pPr>
            <w:r w:rsidRPr="008179B8">
              <w:rPr>
                <w:rFonts w:ascii="Angsana New" w:hAnsi="Angsana New" w:hint="cs"/>
                <w:sz w:val="30"/>
                <w:szCs w:val="30"/>
              </w:rPr>
              <w:t>5,730,012</w:t>
            </w:r>
          </w:p>
        </w:tc>
      </w:tr>
    </w:tbl>
    <w:p w14:paraId="44E33D8B" w14:textId="77777777" w:rsidR="009E5386" w:rsidRPr="008179B8" w:rsidRDefault="009E5386" w:rsidP="009E5386">
      <w:pPr>
        <w:widowControl w:val="0"/>
        <w:overflowPunct/>
        <w:spacing w:line="320" w:lineRule="exact"/>
        <w:jc w:val="both"/>
        <w:rPr>
          <w:rFonts w:ascii="Angsana New" w:hAnsi="Angsana New"/>
          <w:sz w:val="30"/>
          <w:szCs w:val="30"/>
        </w:rPr>
      </w:pPr>
    </w:p>
    <w:p w14:paraId="5CBCE39F" w14:textId="77777777" w:rsidR="009E5386" w:rsidRPr="008179B8" w:rsidRDefault="009E5386" w:rsidP="009E5386">
      <w:pPr>
        <w:widowControl w:val="0"/>
        <w:overflowPunct/>
        <w:spacing w:line="20" w:lineRule="exact"/>
        <w:jc w:val="both"/>
        <w:rPr>
          <w:rFonts w:ascii="Angsana New" w:hAnsi="Angsana New"/>
          <w:sz w:val="30"/>
          <w:szCs w:val="30"/>
        </w:rPr>
      </w:pPr>
    </w:p>
    <w:bookmarkEnd w:id="10"/>
    <w:p w14:paraId="55753AB4" w14:textId="070CFD02" w:rsidR="00BA658E" w:rsidRPr="008179B8" w:rsidRDefault="00BA658E">
      <w:pPr>
        <w:rPr>
          <w:rFonts w:ascii="Angsana New" w:hAnsi="Angsana New"/>
          <w:sz w:val="30"/>
          <w:szCs w:val="30"/>
        </w:rPr>
      </w:pPr>
    </w:p>
    <w:p w14:paraId="3EA12EE2" w14:textId="77777777" w:rsidR="00DA6A09" w:rsidRPr="008179B8" w:rsidRDefault="00DA6A09">
      <w:pPr>
        <w:rPr>
          <w:rFonts w:ascii="Angsana New" w:hAnsi="Angsana New"/>
          <w:sz w:val="30"/>
          <w:szCs w:val="30"/>
        </w:rPr>
      </w:pPr>
    </w:p>
    <w:tbl>
      <w:tblPr>
        <w:tblW w:w="9468" w:type="dxa"/>
        <w:tblInd w:w="450" w:type="dxa"/>
        <w:tblLayout w:type="fixed"/>
        <w:tblLook w:val="04A0" w:firstRow="1" w:lastRow="0" w:firstColumn="1" w:lastColumn="0" w:noHBand="0" w:noVBand="1"/>
      </w:tblPr>
      <w:tblGrid>
        <w:gridCol w:w="5238"/>
        <w:gridCol w:w="1410"/>
        <w:gridCol w:w="1410"/>
        <w:gridCol w:w="1410"/>
      </w:tblGrid>
      <w:tr w:rsidR="009E5386" w:rsidRPr="008179B8" w14:paraId="35EDAE6D" w14:textId="77777777" w:rsidTr="003250C5">
        <w:trPr>
          <w:trHeight w:val="64"/>
          <w:tblHeader/>
        </w:trPr>
        <w:tc>
          <w:tcPr>
            <w:tcW w:w="5238" w:type="dxa"/>
            <w:noWrap/>
            <w:vAlign w:val="bottom"/>
            <w:hideMark/>
          </w:tcPr>
          <w:p w14:paraId="0D59F378" w14:textId="77777777" w:rsidR="009E5386" w:rsidRPr="008179B8" w:rsidRDefault="009E5386" w:rsidP="00BA658E">
            <w:pPr>
              <w:spacing w:line="320" w:lineRule="exact"/>
              <w:rPr>
                <w:rFonts w:ascii="Angsana New" w:hAnsi="Angsana New"/>
                <w:sz w:val="30"/>
                <w:szCs w:val="30"/>
                <w:cs/>
              </w:rPr>
            </w:pPr>
          </w:p>
        </w:tc>
        <w:tc>
          <w:tcPr>
            <w:tcW w:w="4230" w:type="dxa"/>
            <w:gridSpan w:val="3"/>
            <w:vAlign w:val="bottom"/>
          </w:tcPr>
          <w:p w14:paraId="4EDE0188" w14:textId="77777777" w:rsidR="009E5386" w:rsidRPr="008179B8" w:rsidRDefault="009E5386" w:rsidP="00BA658E">
            <w:pPr>
              <w:spacing w:line="320" w:lineRule="exact"/>
              <w:jc w:val="right"/>
              <w:rPr>
                <w:rFonts w:ascii="Angsana New" w:hAnsi="Angsana New"/>
                <w:sz w:val="30"/>
                <w:szCs w:val="30"/>
              </w:rPr>
            </w:pPr>
            <w:r w:rsidRPr="008179B8">
              <w:rPr>
                <w:rFonts w:ascii="Angsana New" w:hAnsi="Angsana New" w:hint="cs"/>
                <w:sz w:val="30"/>
                <w:szCs w:val="30"/>
              </w:rPr>
              <w:t>(Unit: Thousand Baht)</w:t>
            </w:r>
          </w:p>
        </w:tc>
      </w:tr>
      <w:tr w:rsidR="009E5386" w:rsidRPr="008179B8" w14:paraId="42EC28ED" w14:textId="77777777" w:rsidTr="003250C5">
        <w:trPr>
          <w:trHeight w:val="64"/>
          <w:tblHeader/>
        </w:trPr>
        <w:tc>
          <w:tcPr>
            <w:tcW w:w="5238" w:type="dxa"/>
            <w:noWrap/>
            <w:vAlign w:val="bottom"/>
            <w:hideMark/>
          </w:tcPr>
          <w:p w14:paraId="7A495446"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6A3308F9" w14:textId="77777777"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9E5386" w:rsidRPr="008179B8" w14:paraId="1BBF9466" w14:textId="77777777" w:rsidTr="003250C5">
        <w:trPr>
          <w:trHeight w:val="64"/>
          <w:tblHeader/>
        </w:trPr>
        <w:tc>
          <w:tcPr>
            <w:tcW w:w="5238" w:type="dxa"/>
            <w:noWrap/>
            <w:vAlign w:val="bottom"/>
          </w:tcPr>
          <w:p w14:paraId="78EAD839"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6475F186" w14:textId="6B3492FE"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p>
        </w:tc>
      </w:tr>
      <w:tr w:rsidR="009E5386" w:rsidRPr="008179B8" w14:paraId="3CE45B84" w14:textId="77777777" w:rsidTr="003250C5">
        <w:trPr>
          <w:trHeight w:val="64"/>
          <w:tblHeader/>
        </w:trPr>
        <w:tc>
          <w:tcPr>
            <w:tcW w:w="5238" w:type="dxa"/>
            <w:noWrap/>
            <w:vAlign w:val="bottom"/>
            <w:hideMark/>
          </w:tcPr>
          <w:p w14:paraId="1FACC40E" w14:textId="77777777" w:rsidR="009E5386" w:rsidRPr="008179B8" w:rsidRDefault="009E5386" w:rsidP="00BA658E">
            <w:pPr>
              <w:spacing w:line="320" w:lineRule="exact"/>
              <w:rPr>
                <w:rFonts w:ascii="Angsana New" w:hAnsi="Angsana New"/>
                <w:sz w:val="30"/>
                <w:szCs w:val="30"/>
              </w:rPr>
            </w:pPr>
          </w:p>
        </w:tc>
        <w:tc>
          <w:tcPr>
            <w:tcW w:w="1410" w:type="dxa"/>
            <w:noWrap/>
            <w:vAlign w:val="bottom"/>
            <w:hideMark/>
          </w:tcPr>
          <w:p w14:paraId="41EA0D00"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Less than 1 year</w:t>
            </w:r>
          </w:p>
        </w:tc>
        <w:tc>
          <w:tcPr>
            <w:tcW w:w="1410" w:type="dxa"/>
            <w:noWrap/>
            <w:vAlign w:val="bottom"/>
            <w:hideMark/>
          </w:tcPr>
          <w:p w14:paraId="4B019084"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1611F7CA"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4A5BC012"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E5386" w:rsidRPr="008179B8" w14:paraId="106CB1FC" w14:textId="77777777" w:rsidTr="003250C5">
        <w:trPr>
          <w:trHeight w:val="64"/>
          <w:tblHeader/>
        </w:trPr>
        <w:tc>
          <w:tcPr>
            <w:tcW w:w="5238" w:type="dxa"/>
            <w:noWrap/>
            <w:vAlign w:val="bottom"/>
            <w:hideMark/>
          </w:tcPr>
          <w:p w14:paraId="1F979CCA" w14:textId="77777777" w:rsidR="009E5386" w:rsidRPr="008179B8" w:rsidRDefault="009E5386" w:rsidP="00BA658E">
            <w:pPr>
              <w:spacing w:line="32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1666AFF3" w14:textId="77777777" w:rsidR="009E5386" w:rsidRPr="008179B8" w:rsidRDefault="009E5386" w:rsidP="00BA658E">
            <w:pPr>
              <w:tabs>
                <w:tab w:val="decimal" w:pos="1058"/>
              </w:tabs>
              <w:spacing w:line="320" w:lineRule="exact"/>
              <w:rPr>
                <w:rFonts w:ascii="Angsana New" w:hAnsi="Angsana New"/>
                <w:sz w:val="30"/>
                <w:szCs w:val="30"/>
              </w:rPr>
            </w:pPr>
          </w:p>
        </w:tc>
        <w:tc>
          <w:tcPr>
            <w:tcW w:w="1410" w:type="dxa"/>
            <w:noWrap/>
            <w:vAlign w:val="bottom"/>
          </w:tcPr>
          <w:p w14:paraId="7C78CA73" w14:textId="77777777" w:rsidR="009E5386" w:rsidRPr="008179B8" w:rsidRDefault="009E5386" w:rsidP="00BA658E">
            <w:pPr>
              <w:tabs>
                <w:tab w:val="decimal" w:pos="1058"/>
              </w:tabs>
              <w:spacing w:line="320" w:lineRule="exact"/>
              <w:rPr>
                <w:rFonts w:ascii="Angsana New" w:hAnsi="Angsana New"/>
                <w:sz w:val="30"/>
                <w:szCs w:val="30"/>
                <w:cs/>
              </w:rPr>
            </w:pPr>
          </w:p>
        </w:tc>
        <w:tc>
          <w:tcPr>
            <w:tcW w:w="1410" w:type="dxa"/>
            <w:noWrap/>
            <w:vAlign w:val="bottom"/>
          </w:tcPr>
          <w:p w14:paraId="40FBA16D" w14:textId="77777777" w:rsidR="009E5386" w:rsidRPr="008179B8" w:rsidRDefault="009E5386" w:rsidP="00BA658E">
            <w:pPr>
              <w:tabs>
                <w:tab w:val="decimal" w:pos="1058"/>
              </w:tabs>
              <w:spacing w:line="320" w:lineRule="exact"/>
              <w:rPr>
                <w:rFonts w:ascii="Angsana New" w:hAnsi="Angsana New"/>
                <w:sz w:val="30"/>
                <w:szCs w:val="30"/>
                <w:cs/>
              </w:rPr>
            </w:pPr>
          </w:p>
        </w:tc>
      </w:tr>
      <w:tr w:rsidR="00BF54DC" w:rsidRPr="008179B8" w14:paraId="72492FC4" w14:textId="77777777" w:rsidTr="003250C5">
        <w:trPr>
          <w:trHeight w:val="64"/>
          <w:tblHeader/>
        </w:trPr>
        <w:tc>
          <w:tcPr>
            <w:tcW w:w="5238" w:type="dxa"/>
            <w:noWrap/>
            <w:vAlign w:val="bottom"/>
            <w:hideMark/>
          </w:tcPr>
          <w:p w14:paraId="34F4CCCA" w14:textId="77777777" w:rsidR="00BF54DC" w:rsidRPr="008179B8" w:rsidRDefault="00BF54DC" w:rsidP="00BA658E">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2E613CB9" w14:textId="243EFDD3" w:rsidR="00BF54DC" w:rsidRPr="008179B8" w:rsidRDefault="00AC3A0D" w:rsidP="00BA658E">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2,150</w:t>
            </w:r>
            <w:r w:rsidR="001B72D1" w:rsidRPr="008179B8">
              <w:rPr>
                <w:rFonts w:ascii="Angsana New" w:hAnsi="Angsana New" w:hint="cs"/>
                <w:color w:val="000000"/>
                <w:sz w:val="30"/>
                <w:szCs w:val="30"/>
              </w:rPr>
              <w:t>,078</w:t>
            </w:r>
          </w:p>
        </w:tc>
        <w:tc>
          <w:tcPr>
            <w:tcW w:w="1410" w:type="dxa"/>
            <w:noWrap/>
            <w:vAlign w:val="bottom"/>
          </w:tcPr>
          <w:p w14:paraId="636348CA" w14:textId="02034FA7" w:rsidR="00BF54DC" w:rsidRPr="008179B8" w:rsidRDefault="001B72D1" w:rsidP="00BA658E">
            <w:pPr>
              <w:tabs>
                <w:tab w:val="decimal" w:pos="1058"/>
              </w:tabs>
              <w:spacing w:line="320" w:lineRule="exact"/>
              <w:rPr>
                <w:rFonts w:ascii="Angsana New" w:hAnsi="Angsana New"/>
                <w:sz w:val="30"/>
                <w:szCs w:val="30"/>
              </w:rPr>
            </w:pPr>
            <w:r w:rsidRPr="008179B8">
              <w:rPr>
                <w:rFonts w:ascii="Angsana New" w:hAnsi="Angsana New" w:hint="cs"/>
                <w:color w:val="000000"/>
                <w:sz w:val="30"/>
                <w:szCs w:val="30"/>
              </w:rPr>
              <w:t>-</w:t>
            </w:r>
          </w:p>
        </w:tc>
        <w:tc>
          <w:tcPr>
            <w:tcW w:w="1410" w:type="dxa"/>
            <w:noWrap/>
            <w:vAlign w:val="bottom"/>
          </w:tcPr>
          <w:p w14:paraId="72EC6770" w14:textId="4F1E6CCD" w:rsidR="00BF54DC" w:rsidRPr="008179B8" w:rsidRDefault="001B72D1" w:rsidP="00BA658E">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2,150,078</w:t>
            </w:r>
          </w:p>
        </w:tc>
      </w:tr>
      <w:tr w:rsidR="00994324" w:rsidRPr="008179B8" w14:paraId="79CEC952" w14:textId="77777777" w:rsidTr="003250C5">
        <w:trPr>
          <w:trHeight w:val="85"/>
          <w:tblHeader/>
        </w:trPr>
        <w:tc>
          <w:tcPr>
            <w:tcW w:w="5238" w:type="dxa"/>
            <w:noWrap/>
            <w:vAlign w:val="bottom"/>
            <w:hideMark/>
          </w:tcPr>
          <w:p w14:paraId="7CBA6A9C" w14:textId="77777777" w:rsidR="00994324" w:rsidRPr="008179B8" w:rsidRDefault="00994324" w:rsidP="00994324">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1698DEFB" w14:textId="68AFFBDE"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1,860,254</w:t>
            </w:r>
          </w:p>
        </w:tc>
        <w:tc>
          <w:tcPr>
            <w:tcW w:w="1410" w:type="dxa"/>
            <w:noWrap/>
            <w:vAlign w:val="bottom"/>
          </w:tcPr>
          <w:p w14:paraId="01AF03DA" w14:textId="7568C156" w:rsidR="00994324" w:rsidRPr="008179B8" w:rsidRDefault="001B72D1" w:rsidP="00994324">
            <w:pPr>
              <w:tabs>
                <w:tab w:val="decimal" w:pos="1058"/>
              </w:tabs>
              <w:spacing w:line="320" w:lineRule="exact"/>
              <w:rPr>
                <w:rFonts w:ascii="Angsana New" w:hAnsi="Angsana New"/>
                <w:sz w:val="30"/>
                <w:szCs w:val="30"/>
              </w:rPr>
            </w:pPr>
            <w:r w:rsidRPr="008179B8">
              <w:rPr>
                <w:rFonts w:ascii="Angsana New" w:hAnsi="Angsana New" w:hint="cs"/>
                <w:color w:val="000000"/>
                <w:sz w:val="30"/>
                <w:szCs w:val="30"/>
              </w:rPr>
              <w:t>-</w:t>
            </w:r>
          </w:p>
        </w:tc>
        <w:tc>
          <w:tcPr>
            <w:tcW w:w="1410" w:type="dxa"/>
            <w:noWrap/>
            <w:vAlign w:val="bottom"/>
          </w:tcPr>
          <w:p w14:paraId="32336C4E" w14:textId="22D87602"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1,860,254</w:t>
            </w:r>
          </w:p>
        </w:tc>
      </w:tr>
      <w:tr w:rsidR="00994324" w:rsidRPr="008179B8" w14:paraId="71E3C909" w14:textId="77777777" w:rsidTr="003250C5">
        <w:trPr>
          <w:trHeight w:val="64"/>
          <w:tblHeader/>
        </w:trPr>
        <w:tc>
          <w:tcPr>
            <w:tcW w:w="5238" w:type="dxa"/>
            <w:noWrap/>
            <w:vAlign w:val="bottom"/>
          </w:tcPr>
          <w:p w14:paraId="0D0E4F98"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related parties</w:t>
            </w:r>
          </w:p>
        </w:tc>
        <w:tc>
          <w:tcPr>
            <w:tcW w:w="1410" w:type="dxa"/>
            <w:noWrap/>
            <w:vAlign w:val="bottom"/>
          </w:tcPr>
          <w:p w14:paraId="791036FC" w14:textId="2F0264C2"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779,237</w:t>
            </w:r>
          </w:p>
        </w:tc>
        <w:tc>
          <w:tcPr>
            <w:tcW w:w="1410" w:type="dxa"/>
            <w:noWrap/>
            <w:vAlign w:val="bottom"/>
          </w:tcPr>
          <w:p w14:paraId="7E1A474C" w14:textId="4CA10D71"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512E2239" w14:textId="728474B3"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779,237</w:t>
            </w:r>
          </w:p>
        </w:tc>
      </w:tr>
      <w:tr w:rsidR="00994324" w:rsidRPr="008179B8" w14:paraId="3ACF63EC" w14:textId="77777777" w:rsidTr="003250C5">
        <w:trPr>
          <w:trHeight w:val="64"/>
          <w:tblHeader/>
        </w:trPr>
        <w:tc>
          <w:tcPr>
            <w:tcW w:w="5238" w:type="dxa"/>
            <w:noWrap/>
            <w:vAlign w:val="bottom"/>
          </w:tcPr>
          <w:p w14:paraId="4AA4406D"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1A486DA4" w14:textId="3BCC2D1C" w:rsidR="00994324" w:rsidRPr="008179B8" w:rsidRDefault="00B567F2"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266</w:t>
            </w:r>
            <w:r w:rsidR="001B72D1" w:rsidRPr="008179B8">
              <w:rPr>
                <w:rFonts w:ascii="Angsana New" w:hAnsi="Angsana New" w:hint="cs"/>
                <w:color w:val="000000"/>
                <w:sz w:val="30"/>
                <w:szCs w:val="30"/>
              </w:rPr>
              <w:t>,000</w:t>
            </w:r>
          </w:p>
        </w:tc>
        <w:tc>
          <w:tcPr>
            <w:tcW w:w="1410" w:type="dxa"/>
            <w:noWrap/>
            <w:vAlign w:val="bottom"/>
          </w:tcPr>
          <w:p w14:paraId="67A2F076" w14:textId="2A45919C"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70EFCE6F" w14:textId="11DF60E7" w:rsidR="00994324" w:rsidRPr="008179B8" w:rsidRDefault="00B567F2"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266</w:t>
            </w:r>
            <w:r w:rsidR="001B72D1" w:rsidRPr="008179B8">
              <w:rPr>
                <w:rFonts w:ascii="Angsana New" w:hAnsi="Angsana New" w:hint="cs"/>
                <w:color w:val="000000"/>
                <w:sz w:val="30"/>
                <w:szCs w:val="30"/>
              </w:rPr>
              <w:t>,000</w:t>
            </w:r>
          </w:p>
        </w:tc>
      </w:tr>
      <w:tr w:rsidR="00994324" w:rsidRPr="008179B8" w14:paraId="18D9CEB7" w14:textId="77777777" w:rsidTr="003250C5">
        <w:trPr>
          <w:trHeight w:val="64"/>
          <w:tblHeader/>
        </w:trPr>
        <w:tc>
          <w:tcPr>
            <w:tcW w:w="5238" w:type="dxa"/>
            <w:noWrap/>
            <w:vAlign w:val="bottom"/>
            <w:hideMark/>
          </w:tcPr>
          <w:p w14:paraId="41392848"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48CB19F0" w14:textId="6A336702"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1,894</w:t>
            </w:r>
          </w:p>
        </w:tc>
        <w:tc>
          <w:tcPr>
            <w:tcW w:w="1410" w:type="dxa"/>
            <w:noWrap/>
            <w:vAlign w:val="bottom"/>
          </w:tcPr>
          <w:p w14:paraId="32AEE67A" w14:textId="4F898CEC"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39</w:t>
            </w:r>
          </w:p>
        </w:tc>
        <w:tc>
          <w:tcPr>
            <w:tcW w:w="1410" w:type="dxa"/>
            <w:noWrap/>
            <w:vAlign w:val="bottom"/>
          </w:tcPr>
          <w:p w14:paraId="7ACCAB70" w14:textId="6C266DDA" w:rsidR="00994324" w:rsidRPr="008179B8" w:rsidRDefault="001B72D1" w:rsidP="00994324">
            <w:pP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1,933</w:t>
            </w:r>
          </w:p>
        </w:tc>
      </w:tr>
      <w:tr w:rsidR="00994324" w:rsidRPr="008179B8" w14:paraId="4353CD9D" w14:textId="77777777" w:rsidTr="003250C5">
        <w:trPr>
          <w:trHeight w:val="64"/>
          <w:tblHeader/>
        </w:trPr>
        <w:tc>
          <w:tcPr>
            <w:tcW w:w="5238" w:type="dxa"/>
            <w:noWrap/>
            <w:vAlign w:val="bottom"/>
            <w:hideMark/>
          </w:tcPr>
          <w:p w14:paraId="76DC1306"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73D2D77F" w14:textId="2E799AA1" w:rsidR="00994324" w:rsidRPr="008179B8" w:rsidRDefault="001B72D1"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1,051,717</w:t>
            </w:r>
          </w:p>
        </w:tc>
        <w:tc>
          <w:tcPr>
            <w:tcW w:w="1410" w:type="dxa"/>
            <w:noWrap/>
            <w:vAlign w:val="bottom"/>
          </w:tcPr>
          <w:p w14:paraId="7AA208F6" w14:textId="3F5208BB" w:rsidR="00994324" w:rsidRPr="008179B8" w:rsidRDefault="001B72D1"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w:t>
            </w:r>
          </w:p>
        </w:tc>
        <w:tc>
          <w:tcPr>
            <w:tcW w:w="1410" w:type="dxa"/>
            <w:noWrap/>
            <w:vAlign w:val="bottom"/>
          </w:tcPr>
          <w:p w14:paraId="353EBFE0" w14:textId="66A43C8E" w:rsidR="00994324" w:rsidRPr="008179B8" w:rsidRDefault="001B72D1"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1,051,717</w:t>
            </w:r>
          </w:p>
        </w:tc>
      </w:tr>
      <w:tr w:rsidR="00994324" w:rsidRPr="008179B8" w14:paraId="1C4B66D2" w14:textId="77777777" w:rsidTr="003250C5">
        <w:trPr>
          <w:trHeight w:val="54"/>
          <w:tblHeader/>
        </w:trPr>
        <w:tc>
          <w:tcPr>
            <w:tcW w:w="5238" w:type="dxa"/>
            <w:vAlign w:val="bottom"/>
            <w:hideMark/>
          </w:tcPr>
          <w:p w14:paraId="0103E6B1" w14:textId="77777777" w:rsidR="00994324" w:rsidRPr="008179B8" w:rsidRDefault="00994324" w:rsidP="00994324">
            <w:pPr>
              <w:spacing w:line="32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0DB5C1EF" w14:textId="688654E5" w:rsidR="00994324" w:rsidRPr="008179B8" w:rsidRDefault="001B72D1"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6,</w:t>
            </w:r>
            <w:r w:rsidR="00B567F2" w:rsidRPr="008179B8">
              <w:rPr>
                <w:rFonts w:ascii="Angsana New" w:hAnsi="Angsana New" w:hint="cs"/>
                <w:color w:val="000000"/>
                <w:sz w:val="30"/>
                <w:szCs w:val="30"/>
              </w:rPr>
              <w:t>109</w:t>
            </w:r>
            <w:r w:rsidRPr="008179B8">
              <w:rPr>
                <w:rFonts w:ascii="Angsana New" w:hAnsi="Angsana New" w:hint="cs"/>
                <w:color w:val="000000"/>
                <w:sz w:val="30"/>
                <w:szCs w:val="30"/>
              </w:rPr>
              <w:t>,180</w:t>
            </w:r>
          </w:p>
        </w:tc>
        <w:tc>
          <w:tcPr>
            <w:tcW w:w="1410" w:type="dxa"/>
            <w:noWrap/>
            <w:vAlign w:val="bottom"/>
          </w:tcPr>
          <w:p w14:paraId="10DDB90E" w14:textId="488AB2D1" w:rsidR="00994324" w:rsidRPr="008179B8" w:rsidRDefault="001B72D1"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39</w:t>
            </w:r>
          </w:p>
        </w:tc>
        <w:tc>
          <w:tcPr>
            <w:tcW w:w="1410" w:type="dxa"/>
            <w:noWrap/>
            <w:vAlign w:val="bottom"/>
          </w:tcPr>
          <w:p w14:paraId="25111B27" w14:textId="68C19DDF" w:rsidR="00994324" w:rsidRPr="008179B8" w:rsidRDefault="00B41409"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color w:val="000000"/>
                <w:sz w:val="30"/>
                <w:szCs w:val="30"/>
              </w:rPr>
              <w:t>6,</w:t>
            </w:r>
            <w:r w:rsidR="00B567F2" w:rsidRPr="008179B8">
              <w:rPr>
                <w:rFonts w:ascii="Angsana New" w:hAnsi="Angsana New" w:hint="cs"/>
                <w:color w:val="000000"/>
                <w:sz w:val="30"/>
                <w:szCs w:val="30"/>
              </w:rPr>
              <w:t>109</w:t>
            </w:r>
            <w:r w:rsidRPr="008179B8">
              <w:rPr>
                <w:rFonts w:ascii="Angsana New" w:hAnsi="Angsana New" w:hint="cs"/>
                <w:color w:val="000000"/>
                <w:sz w:val="30"/>
                <w:szCs w:val="30"/>
              </w:rPr>
              <w:t>,219</w:t>
            </w:r>
          </w:p>
        </w:tc>
      </w:tr>
    </w:tbl>
    <w:p w14:paraId="13B4589A" w14:textId="77777777" w:rsidR="009E5386" w:rsidRPr="008179B8" w:rsidRDefault="009E5386" w:rsidP="00BA658E">
      <w:pPr>
        <w:spacing w:line="320" w:lineRule="exact"/>
        <w:ind w:left="547" w:hanging="547"/>
        <w:jc w:val="thaiDistribute"/>
        <w:rPr>
          <w:rFonts w:ascii="Angsana New" w:hAnsi="Angsana New"/>
          <w:b/>
          <w:bCs/>
          <w:sz w:val="30"/>
          <w:szCs w:val="30"/>
        </w:rPr>
      </w:pPr>
    </w:p>
    <w:tbl>
      <w:tblPr>
        <w:tblW w:w="9468" w:type="dxa"/>
        <w:tblInd w:w="450" w:type="dxa"/>
        <w:tblLayout w:type="fixed"/>
        <w:tblLook w:val="04A0" w:firstRow="1" w:lastRow="0" w:firstColumn="1" w:lastColumn="0" w:noHBand="0" w:noVBand="1"/>
      </w:tblPr>
      <w:tblGrid>
        <w:gridCol w:w="5238"/>
        <w:gridCol w:w="1410"/>
        <w:gridCol w:w="1410"/>
        <w:gridCol w:w="1410"/>
      </w:tblGrid>
      <w:tr w:rsidR="009E5386" w:rsidRPr="008179B8" w14:paraId="1C7DA59E" w14:textId="77777777" w:rsidTr="003250C5">
        <w:trPr>
          <w:trHeight w:val="64"/>
          <w:tblHeader/>
        </w:trPr>
        <w:tc>
          <w:tcPr>
            <w:tcW w:w="5238" w:type="dxa"/>
            <w:noWrap/>
            <w:vAlign w:val="bottom"/>
            <w:hideMark/>
          </w:tcPr>
          <w:p w14:paraId="5125207B" w14:textId="77777777" w:rsidR="009E5386" w:rsidRPr="008179B8" w:rsidRDefault="009E5386" w:rsidP="00BA658E">
            <w:pPr>
              <w:spacing w:line="320" w:lineRule="exact"/>
              <w:rPr>
                <w:rFonts w:ascii="Angsana New" w:hAnsi="Angsana New"/>
                <w:sz w:val="30"/>
                <w:szCs w:val="30"/>
                <w:cs/>
              </w:rPr>
            </w:pPr>
          </w:p>
        </w:tc>
        <w:tc>
          <w:tcPr>
            <w:tcW w:w="4230" w:type="dxa"/>
            <w:gridSpan w:val="3"/>
            <w:vAlign w:val="bottom"/>
          </w:tcPr>
          <w:p w14:paraId="185C0021" w14:textId="77777777" w:rsidR="009E5386" w:rsidRPr="008179B8" w:rsidRDefault="009E5386" w:rsidP="00BA658E">
            <w:pPr>
              <w:spacing w:line="320" w:lineRule="exact"/>
              <w:jc w:val="right"/>
              <w:rPr>
                <w:rFonts w:ascii="Angsana New" w:hAnsi="Angsana New"/>
                <w:sz w:val="30"/>
                <w:szCs w:val="30"/>
              </w:rPr>
            </w:pPr>
            <w:r w:rsidRPr="008179B8">
              <w:rPr>
                <w:rFonts w:ascii="Angsana New" w:hAnsi="Angsana New" w:hint="cs"/>
                <w:sz w:val="30"/>
                <w:szCs w:val="30"/>
              </w:rPr>
              <w:t>(Unit: Thousand Baht)</w:t>
            </w:r>
          </w:p>
        </w:tc>
      </w:tr>
      <w:tr w:rsidR="009E5386" w:rsidRPr="008179B8" w14:paraId="09940F55" w14:textId="77777777" w:rsidTr="003250C5">
        <w:trPr>
          <w:trHeight w:val="64"/>
          <w:tblHeader/>
        </w:trPr>
        <w:tc>
          <w:tcPr>
            <w:tcW w:w="5238" w:type="dxa"/>
            <w:noWrap/>
            <w:vAlign w:val="bottom"/>
            <w:hideMark/>
          </w:tcPr>
          <w:p w14:paraId="1B4757A5"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1AFA2617" w14:textId="77777777"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Separate financial statements</w:t>
            </w:r>
          </w:p>
        </w:tc>
      </w:tr>
      <w:tr w:rsidR="009E5386" w:rsidRPr="008179B8" w14:paraId="4B85612D" w14:textId="77777777" w:rsidTr="003250C5">
        <w:trPr>
          <w:trHeight w:val="64"/>
          <w:tblHeader/>
        </w:trPr>
        <w:tc>
          <w:tcPr>
            <w:tcW w:w="5238" w:type="dxa"/>
            <w:noWrap/>
            <w:vAlign w:val="bottom"/>
          </w:tcPr>
          <w:p w14:paraId="101CF497" w14:textId="77777777" w:rsidR="009E5386" w:rsidRPr="008179B8" w:rsidRDefault="009E5386" w:rsidP="00BA658E">
            <w:pPr>
              <w:spacing w:line="320" w:lineRule="exact"/>
              <w:rPr>
                <w:rFonts w:ascii="Angsana New" w:hAnsi="Angsana New"/>
                <w:sz w:val="30"/>
                <w:szCs w:val="30"/>
              </w:rPr>
            </w:pPr>
          </w:p>
        </w:tc>
        <w:tc>
          <w:tcPr>
            <w:tcW w:w="4230" w:type="dxa"/>
            <w:gridSpan w:val="3"/>
            <w:vAlign w:val="bottom"/>
          </w:tcPr>
          <w:p w14:paraId="41E00DFC" w14:textId="4C94F53B" w:rsidR="009E5386" w:rsidRPr="008179B8" w:rsidRDefault="009E5386" w:rsidP="00BA658E">
            <w:pPr>
              <w:pBdr>
                <w:bottom w:val="single" w:sz="4" w:space="1" w:color="auto"/>
              </w:pBdr>
              <w:spacing w:line="320" w:lineRule="exact"/>
              <w:jc w:val="center"/>
              <w:rPr>
                <w:rFonts w:ascii="Angsana New" w:hAnsi="Angsana New"/>
                <w:sz w:val="30"/>
                <w:szCs w:val="30"/>
              </w:rPr>
            </w:pPr>
            <w:r w:rsidRPr="008179B8">
              <w:rPr>
                <w:rFonts w:ascii="Angsana New" w:hAnsi="Angsana New" w:hint="cs"/>
                <w:sz w:val="30"/>
                <w:szCs w:val="30"/>
              </w:rPr>
              <w:t xml:space="preserve">As at </w:t>
            </w:r>
            <w:r w:rsidR="00AC19D9" w:rsidRPr="008179B8">
              <w:rPr>
                <w:rFonts w:ascii="Angsana New" w:hAnsi="Angsana New" w:hint="cs"/>
                <w:sz w:val="30"/>
                <w:szCs w:val="30"/>
              </w:rPr>
              <w:t>December</w:t>
            </w:r>
            <w:r w:rsidR="00AC19D9">
              <w:rPr>
                <w:rFonts w:ascii="Angsana New" w:hAnsi="Angsana New"/>
                <w:sz w:val="30"/>
                <w:szCs w:val="30"/>
              </w:rPr>
              <w:t>,</w:t>
            </w:r>
            <w:r w:rsidR="00AC19D9" w:rsidRPr="008179B8">
              <w:rPr>
                <w:rFonts w:ascii="Angsana New" w:hAnsi="Angsana New" w:hint="cs"/>
                <w:sz w:val="30"/>
                <w:szCs w:val="30"/>
              </w:rPr>
              <w:t xml:space="preserve"> </w:t>
            </w:r>
            <w:r w:rsidRPr="008179B8">
              <w:rPr>
                <w:rFonts w:ascii="Angsana New" w:hAnsi="Angsana New" w:hint="cs"/>
                <w:sz w:val="30"/>
                <w:szCs w:val="30"/>
              </w:rPr>
              <w:t>31 2024</w:t>
            </w:r>
          </w:p>
        </w:tc>
      </w:tr>
      <w:tr w:rsidR="009E5386" w:rsidRPr="008179B8" w14:paraId="6323FE4E" w14:textId="77777777" w:rsidTr="003250C5">
        <w:trPr>
          <w:trHeight w:val="64"/>
          <w:tblHeader/>
        </w:trPr>
        <w:tc>
          <w:tcPr>
            <w:tcW w:w="5238" w:type="dxa"/>
            <w:noWrap/>
            <w:vAlign w:val="bottom"/>
            <w:hideMark/>
          </w:tcPr>
          <w:p w14:paraId="56EDD303" w14:textId="77777777" w:rsidR="009E5386" w:rsidRPr="008179B8" w:rsidRDefault="009E5386" w:rsidP="00BA658E">
            <w:pPr>
              <w:spacing w:line="320" w:lineRule="exact"/>
              <w:rPr>
                <w:rFonts w:ascii="Angsana New" w:hAnsi="Angsana New"/>
                <w:sz w:val="30"/>
                <w:szCs w:val="30"/>
              </w:rPr>
            </w:pPr>
          </w:p>
        </w:tc>
        <w:tc>
          <w:tcPr>
            <w:tcW w:w="1410" w:type="dxa"/>
            <w:noWrap/>
            <w:vAlign w:val="bottom"/>
            <w:hideMark/>
          </w:tcPr>
          <w:p w14:paraId="7CC507DB"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Less than 1 year</w:t>
            </w:r>
          </w:p>
        </w:tc>
        <w:tc>
          <w:tcPr>
            <w:tcW w:w="1410" w:type="dxa"/>
            <w:noWrap/>
            <w:vAlign w:val="bottom"/>
            <w:hideMark/>
          </w:tcPr>
          <w:p w14:paraId="2DCB60BC"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1 to 5</w:t>
            </w:r>
          </w:p>
          <w:p w14:paraId="6E4ACFA8"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years</w:t>
            </w:r>
          </w:p>
        </w:tc>
        <w:tc>
          <w:tcPr>
            <w:tcW w:w="1410" w:type="dxa"/>
            <w:noWrap/>
            <w:vAlign w:val="bottom"/>
            <w:hideMark/>
          </w:tcPr>
          <w:p w14:paraId="470D452F" w14:textId="77777777" w:rsidR="009E5386" w:rsidRPr="008179B8" w:rsidRDefault="009E5386" w:rsidP="00BA658E">
            <w:pPr>
              <w:pBdr>
                <w:bottom w:val="single" w:sz="4" w:space="1" w:color="auto"/>
              </w:pBdr>
              <w:spacing w:line="320" w:lineRule="exact"/>
              <w:jc w:val="center"/>
              <w:rPr>
                <w:rFonts w:ascii="Angsana New" w:hAnsi="Angsana New"/>
                <w:color w:val="000000"/>
                <w:sz w:val="30"/>
                <w:szCs w:val="30"/>
              </w:rPr>
            </w:pPr>
            <w:r w:rsidRPr="008179B8">
              <w:rPr>
                <w:rFonts w:ascii="Angsana New" w:hAnsi="Angsana New" w:hint="cs"/>
                <w:color w:val="000000"/>
                <w:sz w:val="30"/>
                <w:szCs w:val="30"/>
              </w:rPr>
              <w:t>Total</w:t>
            </w:r>
          </w:p>
        </w:tc>
      </w:tr>
      <w:tr w:rsidR="009E5386" w:rsidRPr="008179B8" w14:paraId="384E260D" w14:textId="77777777" w:rsidTr="003250C5">
        <w:trPr>
          <w:trHeight w:val="64"/>
          <w:tblHeader/>
        </w:trPr>
        <w:tc>
          <w:tcPr>
            <w:tcW w:w="5238" w:type="dxa"/>
            <w:noWrap/>
            <w:vAlign w:val="bottom"/>
            <w:hideMark/>
          </w:tcPr>
          <w:p w14:paraId="76DFD531" w14:textId="77777777" w:rsidR="009E5386" w:rsidRPr="008179B8" w:rsidRDefault="009E5386" w:rsidP="00BA658E">
            <w:pPr>
              <w:spacing w:line="320" w:lineRule="exact"/>
              <w:ind w:left="230" w:hanging="180"/>
              <w:rPr>
                <w:rFonts w:ascii="Angsana New" w:hAnsi="Angsana New"/>
                <w:b/>
                <w:bCs/>
                <w:color w:val="000000"/>
                <w:sz w:val="30"/>
                <w:szCs w:val="30"/>
              </w:rPr>
            </w:pPr>
            <w:r w:rsidRPr="008179B8">
              <w:rPr>
                <w:rFonts w:ascii="Angsana New" w:hAnsi="Angsana New" w:hint="cs"/>
                <w:b/>
                <w:bCs/>
                <w:color w:val="000000"/>
                <w:sz w:val="30"/>
                <w:szCs w:val="30"/>
              </w:rPr>
              <w:t>Non-derivatives</w:t>
            </w:r>
          </w:p>
        </w:tc>
        <w:tc>
          <w:tcPr>
            <w:tcW w:w="1410" w:type="dxa"/>
            <w:noWrap/>
            <w:vAlign w:val="bottom"/>
          </w:tcPr>
          <w:p w14:paraId="0402B75C" w14:textId="77777777" w:rsidR="009E5386" w:rsidRPr="008179B8" w:rsidRDefault="009E5386" w:rsidP="00BA658E">
            <w:pPr>
              <w:tabs>
                <w:tab w:val="decimal" w:pos="1058"/>
              </w:tabs>
              <w:spacing w:line="320" w:lineRule="exact"/>
              <w:rPr>
                <w:rFonts w:ascii="Angsana New" w:hAnsi="Angsana New"/>
                <w:sz w:val="30"/>
                <w:szCs w:val="30"/>
              </w:rPr>
            </w:pPr>
          </w:p>
        </w:tc>
        <w:tc>
          <w:tcPr>
            <w:tcW w:w="1410" w:type="dxa"/>
            <w:noWrap/>
            <w:vAlign w:val="bottom"/>
          </w:tcPr>
          <w:p w14:paraId="7740EFF4" w14:textId="77777777" w:rsidR="009E5386" w:rsidRPr="008179B8" w:rsidRDefault="009E5386" w:rsidP="00BA658E">
            <w:pPr>
              <w:tabs>
                <w:tab w:val="decimal" w:pos="1058"/>
              </w:tabs>
              <w:spacing w:line="320" w:lineRule="exact"/>
              <w:rPr>
                <w:rFonts w:ascii="Angsana New" w:hAnsi="Angsana New"/>
                <w:sz w:val="30"/>
                <w:szCs w:val="30"/>
                <w:cs/>
              </w:rPr>
            </w:pPr>
          </w:p>
        </w:tc>
        <w:tc>
          <w:tcPr>
            <w:tcW w:w="1410" w:type="dxa"/>
            <w:noWrap/>
            <w:vAlign w:val="bottom"/>
          </w:tcPr>
          <w:p w14:paraId="114251F0" w14:textId="77777777" w:rsidR="009E5386" w:rsidRPr="008179B8" w:rsidRDefault="009E5386" w:rsidP="00BA658E">
            <w:pPr>
              <w:tabs>
                <w:tab w:val="decimal" w:pos="1058"/>
              </w:tabs>
              <w:spacing w:line="320" w:lineRule="exact"/>
              <w:rPr>
                <w:rFonts w:ascii="Angsana New" w:hAnsi="Angsana New"/>
                <w:sz w:val="30"/>
                <w:szCs w:val="30"/>
                <w:cs/>
              </w:rPr>
            </w:pPr>
          </w:p>
        </w:tc>
      </w:tr>
      <w:tr w:rsidR="00BF54DC" w:rsidRPr="008179B8" w14:paraId="6346E36C" w14:textId="77777777" w:rsidTr="003250C5">
        <w:trPr>
          <w:trHeight w:val="64"/>
          <w:tblHeader/>
        </w:trPr>
        <w:tc>
          <w:tcPr>
            <w:tcW w:w="5238" w:type="dxa"/>
            <w:noWrap/>
            <w:vAlign w:val="bottom"/>
            <w:hideMark/>
          </w:tcPr>
          <w:p w14:paraId="29168D9A" w14:textId="77777777" w:rsidR="00BF54DC" w:rsidRPr="008179B8" w:rsidRDefault="00BF54DC" w:rsidP="00BA658E">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Bank overdraft and short-term loans from financial institutions</w:t>
            </w:r>
          </w:p>
        </w:tc>
        <w:tc>
          <w:tcPr>
            <w:tcW w:w="1410" w:type="dxa"/>
            <w:noWrap/>
            <w:vAlign w:val="bottom"/>
          </w:tcPr>
          <w:p w14:paraId="61430E5B" w14:textId="77777777" w:rsidR="00BF54DC" w:rsidRPr="008179B8" w:rsidRDefault="00BF54DC" w:rsidP="00BA658E">
            <w:pPr>
              <w:tabs>
                <w:tab w:val="decimal" w:pos="1058"/>
              </w:tabs>
              <w:spacing w:line="320" w:lineRule="exact"/>
              <w:rPr>
                <w:rFonts w:ascii="Angsana New" w:hAnsi="Angsana New"/>
                <w:sz w:val="30"/>
                <w:szCs w:val="30"/>
                <w:cs/>
              </w:rPr>
            </w:pPr>
            <w:r w:rsidRPr="008179B8">
              <w:rPr>
                <w:rFonts w:ascii="Angsana New" w:hAnsi="Angsana New" w:hint="cs"/>
                <w:sz w:val="30"/>
                <w:szCs w:val="30"/>
              </w:rPr>
              <w:t>2,148,237</w:t>
            </w:r>
          </w:p>
        </w:tc>
        <w:tc>
          <w:tcPr>
            <w:tcW w:w="1410" w:type="dxa"/>
            <w:noWrap/>
            <w:vAlign w:val="bottom"/>
          </w:tcPr>
          <w:p w14:paraId="648AA8DA" w14:textId="77777777" w:rsidR="00BF54DC" w:rsidRPr="008179B8" w:rsidRDefault="00BF54DC" w:rsidP="00BA658E">
            <w:pPr>
              <w:tabs>
                <w:tab w:val="decimal" w:pos="1058"/>
              </w:tabs>
              <w:spacing w:line="320" w:lineRule="exact"/>
              <w:rPr>
                <w:rFonts w:ascii="Angsana New" w:hAnsi="Angsana New"/>
                <w:sz w:val="30"/>
                <w:szCs w:val="30"/>
              </w:rPr>
            </w:pPr>
            <w:r w:rsidRPr="008179B8">
              <w:rPr>
                <w:rFonts w:ascii="Angsana New" w:hAnsi="Angsana New" w:hint="cs"/>
                <w:sz w:val="30"/>
                <w:szCs w:val="30"/>
              </w:rPr>
              <w:t>-</w:t>
            </w:r>
          </w:p>
        </w:tc>
        <w:tc>
          <w:tcPr>
            <w:tcW w:w="1410" w:type="dxa"/>
            <w:noWrap/>
            <w:vAlign w:val="bottom"/>
          </w:tcPr>
          <w:p w14:paraId="367C8D56" w14:textId="77777777" w:rsidR="00BF54DC" w:rsidRPr="008179B8" w:rsidRDefault="00BF54DC" w:rsidP="00BA658E">
            <w:pPr>
              <w:tabs>
                <w:tab w:val="decimal" w:pos="1058"/>
              </w:tabs>
              <w:spacing w:line="320" w:lineRule="exact"/>
              <w:rPr>
                <w:rFonts w:ascii="Angsana New" w:hAnsi="Angsana New"/>
                <w:sz w:val="30"/>
                <w:szCs w:val="30"/>
                <w:cs/>
              </w:rPr>
            </w:pPr>
            <w:r w:rsidRPr="008179B8">
              <w:rPr>
                <w:rFonts w:ascii="Angsana New" w:hAnsi="Angsana New" w:hint="cs"/>
                <w:sz w:val="30"/>
                <w:szCs w:val="30"/>
              </w:rPr>
              <w:t>2,148,237</w:t>
            </w:r>
          </w:p>
        </w:tc>
      </w:tr>
      <w:tr w:rsidR="00994324" w:rsidRPr="008179B8" w14:paraId="0E96FE9E" w14:textId="77777777" w:rsidTr="003250C5">
        <w:trPr>
          <w:trHeight w:val="85"/>
          <w:tblHeader/>
        </w:trPr>
        <w:tc>
          <w:tcPr>
            <w:tcW w:w="5238" w:type="dxa"/>
            <w:noWrap/>
            <w:vAlign w:val="bottom"/>
            <w:hideMark/>
          </w:tcPr>
          <w:p w14:paraId="318F9581" w14:textId="77777777" w:rsidR="00994324" w:rsidRPr="008179B8" w:rsidRDefault="00994324" w:rsidP="00994324">
            <w:pPr>
              <w:spacing w:line="320" w:lineRule="exact"/>
              <w:ind w:left="230" w:hanging="180"/>
              <w:rPr>
                <w:rFonts w:ascii="Angsana New" w:hAnsi="Angsana New"/>
                <w:color w:val="000000"/>
                <w:sz w:val="30"/>
                <w:szCs w:val="30"/>
                <w:cs/>
              </w:rPr>
            </w:pPr>
            <w:r w:rsidRPr="008179B8">
              <w:rPr>
                <w:rFonts w:ascii="Angsana New" w:hAnsi="Angsana New" w:hint="cs"/>
                <w:color w:val="000000"/>
                <w:sz w:val="30"/>
                <w:szCs w:val="30"/>
              </w:rPr>
              <w:t>Trade and other current payables</w:t>
            </w:r>
          </w:p>
        </w:tc>
        <w:tc>
          <w:tcPr>
            <w:tcW w:w="1410" w:type="dxa"/>
            <w:noWrap/>
            <w:vAlign w:val="bottom"/>
          </w:tcPr>
          <w:p w14:paraId="6C674596"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1,349,426</w:t>
            </w:r>
          </w:p>
        </w:tc>
        <w:tc>
          <w:tcPr>
            <w:tcW w:w="1410" w:type="dxa"/>
            <w:noWrap/>
            <w:vAlign w:val="bottom"/>
          </w:tcPr>
          <w:p w14:paraId="50E56F85" w14:textId="77777777" w:rsidR="00994324" w:rsidRPr="008179B8" w:rsidRDefault="00994324" w:rsidP="00994324">
            <w:pPr>
              <w:tabs>
                <w:tab w:val="decimal" w:pos="1058"/>
              </w:tabs>
              <w:spacing w:line="320" w:lineRule="exact"/>
              <w:rPr>
                <w:rFonts w:ascii="Angsana New" w:hAnsi="Angsana New"/>
                <w:sz w:val="30"/>
                <w:szCs w:val="30"/>
              </w:rPr>
            </w:pPr>
            <w:r w:rsidRPr="008179B8">
              <w:rPr>
                <w:rFonts w:ascii="Angsana New" w:hAnsi="Angsana New" w:hint="cs"/>
                <w:sz w:val="30"/>
                <w:szCs w:val="30"/>
              </w:rPr>
              <w:t>-</w:t>
            </w:r>
          </w:p>
        </w:tc>
        <w:tc>
          <w:tcPr>
            <w:tcW w:w="1410" w:type="dxa"/>
            <w:noWrap/>
            <w:vAlign w:val="bottom"/>
          </w:tcPr>
          <w:p w14:paraId="0CF42E0A"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1,349,426</w:t>
            </w:r>
          </w:p>
        </w:tc>
      </w:tr>
      <w:tr w:rsidR="00994324" w:rsidRPr="008179B8" w14:paraId="69EF5613" w14:textId="77777777" w:rsidTr="003250C5">
        <w:trPr>
          <w:trHeight w:val="64"/>
          <w:tblHeader/>
        </w:trPr>
        <w:tc>
          <w:tcPr>
            <w:tcW w:w="5238" w:type="dxa"/>
            <w:noWrap/>
            <w:vAlign w:val="bottom"/>
          </w:tcPr>
          <w:p w14:paraId="51B2A3BA"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related parties</w:t>
            </w:r>
          </w:p>
        </w:tc>
        <w:tc>
          <w:tcPr>
            <w:tcW w:w="1410" w:type="dxa"/>
            <w:noWrap/>
            <w:vAlign w:val="bottom"/>
          </w:tcPr>
          <w:p w14:paraId="4D3FF67A"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777,237</w:t>
            </w:r>
          </w:p>
        </w:tc>
        <w:tc>
          <w:tcPr>
            <w:tcW w:w="1410" w:type="dxa"/>
            <w:noWrap/>
            <w:vAlign w:val="bottom"/>
          </w:tcPr>
          <w:p w14:paraId="29DF9358"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01245577"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777,237</w:t>
            </w:r>
          </w:p>
        </w:tc>
      </w:tr>
      <w:tr w:rsidR="00994324" w:rsidRPr="008179B8" w14:paraId="6F9B331B" w14:textId="77777777" w:rsidTr="003250C5">
        <w:trPr>
          <w:trHeight w:val="64"/>
          <w:tblHeader/>
        </w:trPr>
        <w:tc>
          <w:tcPr>
            <w:tcW w:w="5238" w:type="dxa"/>
            <w:noWrap/>
            <w:vAlign w:val="bottom"/>
          </w:tcPr>
          <w:p w14:paraId="1DC5F850" w14:textId="77777777" w:rsidR="00994324" w:rsidRPr="008179B8" w:rsidRDefault="00994324" w:rsidP="00994324">
            <w:pPr>
              <w:spacing w:line="320" w:lineRule="exact"/>
              <w:ind w:left="230" w:hanging="180"/>
              <w:rPr>
                <w:rFonts w:ascii="Angsana New" w:hAnsi="Angsana New"/>
                <w:color w:val="000000"/>
                <w:sz w:val="30"/>
                <w:szCs w:val="30"/>
              </w:rPr>
            </w:pPr>
            <w:r w:rsidRPr="008179B8">
              <w:rPr>
                <w:rFonts w:ascii="Angsana New" w:hAnsi="Angsana New" w:hint="cs"/>
                <w:color w:val="000000"/>
                <w:sz w:val="30"/>
                <w:szCs w:val="30"/>
              </w:rPr>
              <w:t>Short-term loans from major shareholder</w:t>
            </w:r>
          </w:p>
        </w:tc>
        <w:tc>
          <w:tcPr>
            <w:tcW w:w="1410" w:type="dxa"/>
            <w:noWrap/>
            <w:vAlign w:val="bottom"/>
          </w:tcPr>
          <w:p w14:paraId="4ED3D919"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182,000</w:t>
            </w:r>
          </w:p>
        </w:tc>
        <w:tc>
          <w:tcPr>
            <w:tcW w:w="1410" w:type="dxa"/>
            <w:noWrap/>
            <w:vAlign w:val="bottom"/>
          </w:tcPr>
          <w:p w14:paraId="303C6B3A"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18EA4D11"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182,000</w:t>
            </w:r>
          </w:p>
        </w:tc>
      </w:tr>
      <w:tr w:rsidR="00994324" w:rsidRPr="008179B8" w14:paraId="289CB489" w14:textId="77777777" w:rsidTr="003250C5">
        <w:trPr>
          <w:trHeight w:val="64"/>
          <w:tblHeader/>
        </w:trPr>
        <w:tc>
          <w:tcPr>
            <w:tcW w:w="5238" w:type="dxa"/>
            <w:noWrap/>
            <w:vAlign w:val="bottom"/>
            <w:hideMark/>
          </w:tcPr>
          <w:p w14:paraId="300479E9"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Lease liabilities</w:t>
            </w:r>
          </w:p>
        </w:tc>
        <w:tc>
          <w:tcPr>
            <w:tcW w:w="1410" w:type="dxa"/>
            <w:noWrap/>
            <w:vAlign w:val="bottom"/>
          </w:tcPr>
          <w:p w14:paraId="36C5B716"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1,422</w:t>
            </w:r>
          </w:p>
        </w:tc>
        <w:tc>
          <w:tcPr>
            <w:tcW w:w="1410" w:type="dxa"/>
            <w:noWrap/>
            <w:vAlign w:val="bottom"/>
          </w:tcPr>
          <w:p w14:paraId="5A0D9FDB"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617</w:t>
            </w:r>
          </w:p>
        </w:tc>
        <w:tc>
          <w:tcPr>
            <w:tcW w:w="1410" w:type="dxa"/>
            <w:noWrap/>
            <w:vAlign w:val="bottom"/>
          </w:tcPr>
          <w:p w14:paraId="57BA7EBB" w14:textId="77777777" w:rsidR="00994324" w:rsidRPr="008179B8" w:rsidRDefault="00994324" w:rsidP="00994324">
            <w:pPr>
              <w:tabs>
                <w:tab w:val="decimal" w:pos="1058"/>
              </w:tabs>
              <w:spacing w:line="320" w:lineRule="exact"/>
              <w:rPr>
                <w:rFonts w:ascii="Angsana New" w:hAnsi="Angsana New"/>
                <w:sz w:val="30"/>
                <w:szCs w:val="30"/>
                <w:cs/>
              </w:rPr>
            </w:pPr>
            <w:r w:rsidRPr="008179B8">
              <w:rPr>
                <w:rFonts w:ascii="Angsana New" w:hAnsi="Angsana New" w:hint="cs"/>
                <w:sz w:val="30"/>
                <w:szCs w:val="30"/>
              </w:rPr>
              <w:t>2,039</w:t>
            </w:r>
          </w:p>
        </w:tc>
      </w:tr>
      <w:tr w:rsidR="00994324" w:rsidRPr="008179B8" w14:paraId="296451E1" w14:textId="77777777" w:rsidTr="003250C5">
        <w:trPr>
          <w:trHeight w:val="64"/>
          <w:tblHeader/>
        </w:trPr>
        <w:tc>
          <w:tcPr>
            <w:tcW w:w="5238" w:type="dxa"/>
            <w:noWrap/>
            <w:vAlign w:val="bottom"/>
            <w:hideMark/>
          </w:tcPr>
          <w:p w14:paraId="1EC6B520" w14:textId="77777777" w:rsidR="00994324" w:rsidRPr="008179B8" w:rsidRDefault="00994324" w:rsidP="00994324">
            <w:pPr>
              <w:spacing w:line="320" w:lineRule="exact"/>
              <w:ind w:left="50"/>
              <w:rPr>
                <w:rFonts w:ascii="Angsana New" w:hAnsi="Angsana New"/>
                <w:color w:val="000000"/>
                <w:sz w:val="30"/>
                <w:szCs w:val="30"/>
                <w:cs/>
              </w:rPr>
            </w:pPr>
            <w:r w:rsidRPr="008179B8">
              <w:rPr>
                <w:rFonts w:ascii="Angsana New" w:hAnsi="Angsana New" w:hint="cs"/>
                <w:color w:val="000000"/>
                <w:sz w:val="30"/>
                <w:szCs w:val="30"/>
              </w:rPr>
              <w:t>Long-term loans</w:t>
            </w:r>
          </w:p>
        </w:tc>
        <w:tc>
          <w:tcPr>
            <w:tcW w:w="1410" w:type="dxa"/>
            <w:noWrap/>
            <w:vAlign w:val="bottom"/>
          </w:tcPr>
          <w:p w14:paraId="481F5FCC" w14:textId="77777777" w:rsidR="00994324" w:rsidRPr="008179B8" w:rsidRDefault="00994324"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1,051,717</w:t>
            </w:r>
          </w:p>
        </w:tc>
        <w:tc>
          <w:tcPr>
            <w:tcW w:w="1410" w:type="dxa"/>
            <w:noWrap/>
            <w:vAlign w:val="bottom"/>
          </w:tcPr>
          <w:p w14:paraId="76AAE069" w14:textId="77777777" w:rsidR="00994324" w:rsidRPr="008179B8" w:rsidRDefault="00994324"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w:t>
            </w:r>
          </w:p>
        </w:tc>
        <w:tc>
          <w:tcPr>
            <w:tcW w:w="1410" w:type="dxa"/>
            <w:noWrap/>
            <w:vAlign w:val="bottom"/>
          </w:tcPr>
          <w:p w14:paraId="14700B0B" w14:textId="77777777" w:rsidR="00994324" w:rsidRPr="008179B8" w:rsidRDefault="00994324" w:rsidP="00994324">
            <w:pPr>
              <w:pBdr>
                <w:bottom w:val="sing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1,051,717</w:t>
            </w:r>
          </w:p>
        </w:tc>
      </w:tr>
      <w:tr w:rsidR="00994324" w:rsidRPr="008179B8" w14:paraId="5851B955" w14:textId="77777777" w:rsidTr="003250C5">
        <w:trPr>
          <w:trHeight w:val="54"/>
          <w:tblHeader/>
        </w:trPr>
        <w:tc>
          <w:tcPr>
            <w:tcW w:w="5238" w:type="dxa"/>
            <w:vAlign w:val="bottom"/>
            <w:hideMark/>
          </w:tcPr>
          <w:p w14:paraId="08A5F703" w14:textId="77777777" w:rsidR="00994324" w:rsidRPr="008179B8" w:rsidRDefault="00994324" w:rsidP="00994324">
            <w:pPr>
              <w:spacing w:line="320" w:lineRule="exact"/>
              <w:rPr>
                <w:rFonts w:ascii="Angsana New" w:hAnsi="Angsana New"/>
                <w:b/>
                <w:bCs/>
                <w:color w:val="000000"/>
                <w:sz w:val="30"/>
                <w:szCs w:val="30"/>
                <w:cs/>
              </w:rPr>
            </w:pPr>
            <w:r w:rsidRPr="008179B8">
              <w:rPr>
                <w:rFonts w:ascii="Angsana New" w:hAnsi="Angsana New" w:hint="cs"/>
                <w:b/>
                <w:bCs/>
                <w:color w:val="000000"/>
                <w:sz w:val="30"/>
                <w:szCs w:val="30"/>
              </w:rPr>
              <w:t>Total non-derivatives</w:t>
            </w:r>
          </w:p>
        </w:tc>
        <w:tc>
          <w:tcPr>
            <w:tcW w:w="1410" w:type="dxa"/>
            <w:noWrap/>
            <w:vAlign w:val="bottom"/>
          </w:tcPr>
          <w:p w14:paraId="6201F27F" w14:textId="77777777" w:rsidR="00994324" w:rsidRPr="008179B8" w:rsidRDefault="00994324"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5,510,039</w:t>
            </w:r>
          </w:p>
        </w:tc>
        <w:tc>
          <w:tcPr>
            <w:tcW w:w="1410" w:type="dxa"/>
            <w:noWrap/>
            <w:vAlign w:val="bottom"/>
          </w:tcPr>
          <w:p w14:paraId="7FC0EC1E" w14:textId="77777777" w:rsidR="00994324" w:rsidRPr="008179B8" w:rsidRDefault="00994324"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617</w:t>
            </w:r>
          </w:p>
        </w:tc>
        <w:tc>
          <w:tcPr>
            <w:tcW w:w="1410" w:type="dxa"/>
            <w:noWrap/>
            <w:vAlign w:val="bottom"/>
          </w:tcPr>
          <w:p w14:paraId="272F3003" w14:textId="77777777" w:rsidR="00994324" w:rsidRPr="008179B8" w:rsidRDefault="00994324" w:rsidP="00994324">
            <w:pPr>
              <w:pBdr>
                <w:bottom w:val="double" w:sz="4" w:space="1" w:color="auto"/>
              </w:pBdr>
              <w:tabs>
                <w:tab w:val="decimal" w:pos="1058"/>
              </w:tabs>
              <w:spacing w:line="320" w:lineRule="exact"/>
              <w:rPr>
                <w:rFonts w:ascii="Angsana New" w:hAnsi="Angsana New"/>
                <w:sz w:val="30"/>
                <w:szCs w:val="30"/>
                <w:cs/>
              </w:rPr>
            </w:pPr>
            <w:r w:rsidRPr="008179B8">
              <w:rPr>
                <w:rFonts w:ascii="Angsana New" w:hAnsi="Angsana New" w:hint="cs"/>
                <w:sz w:val="30"/>
                <w:szCs w:val="30"/>
              </w:rPr>
              <w:t>5,510,656</w:t>
            </w:r>
          </w:p>
        </w:tc>
      </w:tr>
    </w:tbl>
    <w:p w14:paraId="3820000F" w14:textId="77777777" w:rsidR="009E5386" w:rsidRPr="008179B8" w:rsidRDefault="009E5386" w:rsidP="000A104E">
      <w:pPr>
        <w:spacing w:before="24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CA57DC" w:rsidRPr="008179B8">
        <w:rPr>
          <w:rFonts w:ascii="Angsana New" w:hAnsi="Angsana New" w:hint="cs"/>
          <w:b/>
          <w:bCs/>
          <w:sz w:val="30"/>
          <w:szCs w:val="30"/>
        </w:rPr>
        <w:t>4</w:t>
      </w:r>
      <w:r w:rsidRPr="008179B8">
        <w:rPr>
          <w:rFonts w:ascii="Angsana New" w:hAnsi="Angsana New" w:hint="cs"/>
          <w:b/>
          <w:bCs/>
          <w:sz w:val="30"/>
          <w:szCs w:val="30"/>
        </w:rPr>
        <w:t>.</w:t>
      </w:r>
      <w:r w:rsidR="0093033B" w:rsidRPr="008179B8">
        <w:rPr>
          <w:rFonts w:ascii="Angsana New" w:hAnsi="Angsana New" w:hint="cs"/>
          <w:b/>
          <w:bCs/>
          <w:sz w:val="30"/>
          <w:szCs w:val="30"/>
        </w:rPr>
        <w:t>2</w:t>
      </w:r>
      <w:r w:rsidRPr="008179B8">
        <w:rPr>
          <w:rFonts w:ascii="Angsana New" w:hAnsi="Angsana New" w:hint="cs"/>
          <w:b/>
          <w:bCs/>
          <w:sz w:val="30"/>
          <w:szCs w:val="30"/>
        </w:rPr>
        <w:tab/>
        <w:t>Fair values of financial instruments</w:t>
      </w:r>
    </w:p>
    <w:p w14:paraId="3EAF10BF" w14:textId="77777777" w:rsidR="009E5386" w:rsidRPr="008179B8" w:rsidRDefault="009E5386" w:rsidP="000A104E">
      <w:pPr>
        <w:spacing w:before="120" w:after="120" w:line="340" w:lineRule="exact"/>
        <w:ind w:left="540"/>
        <w:jc w:val="thaiDistribute"/>
        <w:rPr>
          <w:rFonts w:ascii="Angsana New" w:hAnsi="Angsana New"/>
          <w:sz w:val="30"/>
          <w:szCs w:val="30"/>
        </w:rPr>
      </w:pPr>
      <w:r w:rsidRPr="008179B8">
        <w:rPr>
          <w:rFonts w:ascii="Angsana New" w:hAnsi="Angsana New" w:hint="cs"/>
          <w:sz w:val="30"/>
          <w:szCs w:val="30"/>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5D224C4C" w14:textId="77777777" w:rsidR="009E5386" w:rsidRPr="008179B8" w:rsidRDefault="009E5386" w:rsidP="000A104E">
      <w:pPr>
        <w:overflowPunct/>
        <w:autoSpaceDE/>
        <w:adjustRightInd/>
        <w:spacing w:before="120" w:after="120" w:line="340" w:lineRule="exact"/>
        <w:ind w:left="540"/>
        <w:jc w:val="thaiDistribute"/>
        <w:rPr>
          <w:rFonts w:ascii="Angsana New" w:hAnsi="Angsana New"/>
          <w:color w:val="000000"/>
          <w:sz w:val="30"/>
          <w:szCs w:val="30"/>
        </w:rPr>
      </w:pPr>
      <w:r w:rsidRPr="008179B8">
        <w:rPr>
          <w:rFonts w:ascii="Angsana New" w:hAnsi="Angsana New" w:hint="cs"/>
          <w:color w:val="000000"/>
          <w:sz w:val="30"/>
          <w:szCs w:val="30"/>
        </w:rPr>
        <w:t>The methods and assumptions used by the Grouping estimating the fair value of financial instruments are as follows:</w:t>
      </w:r>
    </w:p>
    <w:p w14:paraId="5D0D41CD" w14:textId="77777777" w:rsidR="00DA6A09" w:rsidRPr="008179B8" w:rsidRDefault="009E5386" w:rsidP="00F20C9D">
      <w:pPr>
        <w:numPr>
          <w:ilvl w:val="0"/>
          <w:numId w:val="33"/>
        </w:numPr>
        <w:tabs>
          <w:tab w:val="clear" w:pos="1080"/>
          <w:tab w:val="left" w:pos="360"/>
          <w:tab w:val="num" w:pos="900"/>
        </w:tabs>
        <w:overflowPunct/>
        <w:autoSpaceDE/>
        <w:adjustRightInd/>
        <w:spacing w:before="120" w:after="120" w:line="340" w:lineRule="exact"/>
        <w:ind w:left="900"/>
        <w:jc w:val="both"/>
        <w:textAlignment w:val="auto"/>
        <w:rPr>
          <w:rFonts w:ascii="Angsana New" w:hAnsi="Angsana New"/>
          <w:sz w:val="30"/>
          <w:szCs w:val="30"/>
        </w:rPr>
      </w:pPr>
      <w:r w:rsidRPr="008179B8">
        <w:rPr>
          <w:rFonts w:ascii="Angsana New" w:hAnsi="Angsana New" w:hint="cs"/>
          <w:color w:val="000000"/>
          <w:sz w:val="30"/>
          <w:szCs w:val="30"/>
        </w:rPr>
        <w:t xml:space="preserve">For financial assets and liabilities which have short-term maturities, including cash and cash equivalents, accounts receivable and short-term loans to related parties, accounts payable and short-term loans from banks, the carrying amounts in the statement of financial position approximate their fair value. </w:t>
      </w:r>
    </w:p>
    <w:p w14:paraId="335CD2EE" w14:textId="0BABE8C3" w:rsidR="009E5386" w:rsidRPr="008179B8" w:rsidRDefault="009E5386" w:rsidP="00F20C9D">
      <w:pPr>
        <w:numPr>
          <w:ilvl w:val="0"/>
          <w:numId w:val="33"/>
        </w:numPr>
        <w:tabs>
          <w:tab w:val="clear" w:pos="1080"/>
          <w:tab w:val="left" w:pos="360"/>
          <w:tab w:val="num" w:pos="900"/>
        </w:tabs>
        <w:overflowPunct/>
        <w:autoSpaceDE/>
        <w:adjustRightInd/>
        <w:spacing w:before="120" w:after="120" w:line="340" w:lineRule="exact"/>
        <w:ind w:left="900"/>
        <w:jc w:val="both"/>
        <w:textAlignment w:val="auto"/>
        <w:rPr>
          <w:rFonts w:ascii="Angsana New" w:hAnsi="Angsana New"/>
          <w:sz w:val="30"/>
          <w:szCs w:val="30"/>
        </w:rPr>
      </w:pPr>
      <w:r w:rsidRPr="008179B8">
        <w:rPr>
          <w:rFonts w:ascii="Angsana New" w:hAnsi="Angsana New" w:hint="cs"/>
          <w:color w:val="000000"/>
          <w:sz w:val="30"/>
          <w:szCs w:val="30"/>
        </w:rPr>
        <w:t>The carrying amounts of long-term loans carrying interest at rates approximating the market rate, in the statement of financial position approximates their fair value.</w:t>
      </w:r>
    </w:p>
    <w:p w14:paraId="0B14D20D" w14:textId="77777777" w:rsidR="009E5386" w:rsidRPr="008179B8" w:rsidRDefault="009E5386" w:rsidP="000A104E">
      <w:pPr>
        <w:numPr>
          <w:ilvl w:val="0"/>
          <w:numId w:val="33"/>
        </w:numPr>
        <w:tabs>
          <w:tab w:val="clear" w:pos="1080"/>
          <w:tab w:val="left" w:pos="360"/>
          <w:tab w:val="num" w:pos="900"/>
        </w:tabs>
        <w:overflowPunct/>
        <w:autoSpaceDE/>
        <w:adjustRightInd/>
        <w:spacing w:before="120" w:after="120" w:line="340" w:lineRule="exact"/>
        <w:ind w:left="900"/>
        <w:jc w:val="both"/>
        <w:textAlignment w:val="auto"/>
        <w:rPr>
          <w:rFonts w:ascii="Angsana New" w:hAnsi="Angsana New"/>
          <w:sz w:val="30"/>
          <w:szCs w:val="30"/>
        </w:rPr>
      </w:pPr>
      <w:r w:rsidRPr="008179B8">
        <w:rPr>
          <w:rFonts w:ascii="Angsana New" w:hAnsi="Angsana New" w:hint="cs"/>
          <w:color w:val="000000"/>
          <w:sz w:val="30"/>
          <w:szCs w:val="30"/>
        </w:rPr>
        <w:t xml:space="preserve">The fair value of derivatives </w:t>
      </w:r>
      <w:r w:rsidRPr="008179B8">
        <w:rPr>
          <w:rFonts w:ascii="Angsana New" w:hAnsi="Angsana New" w:hint="cs"/>
          <w:sz w:val="30"/>
          <w:szCs w:val="30"/>
        </w:rPr>
        <w:t xml:space="preserve">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w:t>
      </w:r>
      <w:r w:rsidRPr="008179B8">
        <w:rPr>
          <w:rFonts w:ascii="Angsana New" w:hAnsi="Angsana New" w:hint="cs"/>
          <w:spacing w:val="-4"/>
          <w:sz w:val="30"/>
          <w:szCs w:val="30"/>
        </w:rPr>
        <w:t>The Group considers counterparty credit risk when determining the fair value of derivatives</w:t>
      </w:r>
      <w:r w:rsidR="00E615AE" w:rsidRPr="008179B8">
        <w:rPr>
          <w:rFonts w:ascii="Angsana New" w:hAnsi="Angsana New" w:hint="cs"/>
          <w:spacing w:val="-4"/>
          <w:sz w:val="30"/>
          <w:szCs w:val="30"/>
        </w:rPr>
        <w:t>.</w:t>
      </w:r>
    </w:p>
    <w:p w14:paraId="38CAEB2E" w14:textId="77777777" w:rsidR="009E5386" w:rsidRPr="008179B8" w:rsidRDefault="009E5386" w:rsidP="000A104E">
      <w:pPr>
        <w:overflowPunct/>
        <w:autoSpaceDE/>
        <w:autoSpaceDN/>
        <w:adjustRightInd/>
        <w:spacing w:before="120" w:after="120" w:line="340" w:lineRule="exact"/>
        <w:ind w:left="547" w:hanging="547"/>
        <w:jc w:val="both"/>
        <w:textAlignment w:val="auto"/>
        <w:rPr>
          <w:rFonts w:ascii="Angsana New" w:hAnsi="Angsana New"/>
          <w:sz w:val="30"/>
          <w:szCs w:val="30"/>
        </w:rPr>
      </w:pPr>
      <w:r w:rsidRPr="008179B8">
        <w:rPr>
          <w:rFonts w:ascii="Angsana New" w:hAnsi="Angsana New" w:hint="cs"/>
          <w:sz w:val="30"/>
          <w:szCs w:val="30"/>
        </w:rPr>
        <w:tab/>
        <w:t>During the current year, there were no transfers within the fair value hierarchy.</w:t>
      </w:r>
    </w:p>
    <w:p w14:paraId="5BAD0EDD" w14:textId="77777777" w:rsidR="009E5386" w:rsidRPr="008179B8" w:rsidRDefault="009E5386" w:rsidP="000A104E">
      <w:pPr>
        <w:spacing w:before="120" w:after="120" w:line="340" w:lineRule="exact"/>
        <w:ind w:left="547" w:hanging="547"/>
        <w:jc w:val="both"/>
        <w:rPr>
          <w:rFonts w:ascii="Angsana New" w:hAnsi="Angsana New"/>
          <w:b/>
          <w:bCs/>
          <w:sz w:val="30"/>
          <w:szCs w:val="30"/>
        </w:rPr>
      </w:pPr>
      <w:r w:rsidRPr="008179B8">
        <w:rPr>
          <w:rFonts w:ascii="Angsana New" w:hAnsi="Angsana New" w:hint="cs"/>
          <w:b/>
          <w:bCs/>
          <w:sz w:val="30"/>
          <w:szCs w:val="30"/>
        </w:rPr>
        <w:t>3</w:t>
      </w:r>
      <w:r w:rsidR="00BA658E" w:rsidRPr="008179B8">
        <w:rPr>
          <w:rFonts w:ascii="Angsana New" w:hAnsi="Angsana New" w:hint="cs"/>
          <w:b/>
          <w:bCs/>
          <w:sz w:val="30"/>
          <w:szCs w:val="30"/>
        </w:rPr>
        <w:t>5</w:t>
      </w:r>
      <w:r w:rsidRPr="008179B8">
        <w:rPr>
          <w:rFonts w:ascii="Angsana New" w:hAnsi="Angsana New" w:hint="cs"/>
          <w:b/>
          <w:bCs/>
          <w:sz w:val="30"/>
          <w:szCs w:val="30"/>
        </w:rPr>
        <w:t>.</w:t>
      </w:r>
      <w:r w:rsidRPr="008179B8">
        <w:rPr>
          <w:rFonts w:ascii="Angsana New" w:hAnsi="Angsana New" w:hint="cs"/>
          <w:b/>
          <w:bCs/>
          <w:sz w:val="30"/>
          <w:szCs w:val="30"/>
        </w:rPr>
        <w:tab/>
        <w:t>Capital management</w:t>
      </w:r>
    </w:p>
    <w:p w14:paraId="7EDBC702" w14:textId="2FF94CA3" w:rsidR="009E5386" w:rsidRPr="008179B8" w:rsidRDefault="009E5386" w:rsidP="00F017A7">
      <w:pPr>
        <w:spacing w:before="120" w:after="120" w:line="340" w:lineRule="exact"/>
        <w:ind w:left="547" w:hanging="547"/>
        <w:jc w:val="thaiDistribute"/>
        <w:rPr>
          <w:rFonts w:ascii="Angsana New" w:hAnsi="Angsana New"/>
          <w:sz w:val="30"/>
          <w:szCs w:val="30"/>
        </w:rPr>
      </w:pPr>
      <w:r w:rsidRPr="008179B8">
        <w:rPr>
          <w:rFonts w:ascii="Angsana New" w:hAnsi="Angsana New" w:hint="cs"/>
          <w:sz w:val="30"/>
          <w:szCs w:val="30"/>
        </w:rPr>
        <w:tab/>
      </w:r>
      <w:r w:rsidRPr="008179B8">
        <w:rPr>
          <w:rFonts w:ascii="Angsana New" w:hAnsi="Angsana New" w:hint="cs"/>
          <w:spacing w:val="-4"/>
          <w:sz w:val="30"/>
          <w:szCs w:val="30"/>
        </w:rPr>
        <w:t>The primary objective of the Company's capital management is to ensure that it has appropriate</w:t>
      </w:r>
      <w:r w:rsidRPr="008179B8">
        <w:rPr>
          <w:rFonts w:ascii="Angsana New" w:hAnsi="Angsana New" w:hint="cs"/>
          <w:sz w:val="30"/>
          <w:szCs w:val="30"/>
        </w:rPr>
        <w:t xml:space="preserve"> financial structure and preserves the ability to continue its business as a going concern. </w:t>
      </w:r>
      <w:r w:rsidR="00F017A7">
        <w:rPr>
          <w:rFonts w:ascii="Angsana New" w:hAnsi="Angsana New"/>
          <w:sz w:val="30"/>
          <w:szCs w:val="30"/>
        </w:rPr>
        <w:br/>
      </w:r>
      <w:r w:rsidRPr="008179B8">
        <w:rPr>
          <w:rFonts w:ascii="Angsana New" w:hAnsi="Angsana New" w:hint="cs"/>
          <w:sz w:val="30"/>
          <w:szCs w:val="30"/>
        </w:rPr>
        <w:t xml:space="preserve">No changes were made in the objectives, policies or processes during the years ended </w:t>
      </w:r>
      <w:r w:rsidR="005E5CBA" w:rsidRPr="008179B8">
        <w:rPr>
          <w:rFonts w:ascii="Angsana New" w:hAnsi="Angsana New" w:hint="cs"/>
          <w:sz w:val="30"/>
          <w:szCs w:val="30"/>
        </w:rPr>
        <w:t>December</w:t>
      </w:r>
      <w:r w:rsidR="005E5CBA">
        <w:rPr>
          <w:rFonts w:ascii="Angsana New" w:hAnsi="Angsana New"/>
          <w:sz w:val="30"/>
          <w:szCs w:val="30"/>
        </w:rPr>
        <w:t>,</w:t>
      </w:r>
      <w:r w:rsidR="005E5CBA" w:rsidRPr="008179B8">
        <w:rPr>
          <w:rFonts w:ascii="Angsana New" w:hAnsi="Angsana New" w:hint="cs"/>
          <w:sz w:val="30"/>
          <w:szCs w:val="30"/>
        </w:rPr>
        <w:t xml:space="preserve"> </w:t>
      </w:r>
      <w:r w:rsidR="005B3D45" w:rsidRPr="008179B8">
        <w:rPr>
          <w:rFonts w:ascii="Angsana New" w:hAnsi="Angsana New" w:hint="cs"/>
          <w:sz w:val="30"/>
          <w:szCs w:val="30"/>
        </w:rPr>
        <w:t xml:space="preserve">31 </w:t>
      </w:r>
      <w:r w:rsidR="00080F6B" w:rsidRPr="008179B8">
        <w:rPr>
          <w:rFonts w:ascii="Angsana New" w:hAnsi="Angsana New" w:hint="cs"/>
          <w:sz w:val="30"/>
          <w:szCs w:val="30"/>
        </w:rPr>
        <w:t>2025</w:t>
      </w:r>
      <w:r w:rsidRPr="008179B8">
        <w:rPr>
          <w:rFonts w:ascii="Angsana New" w:hAnsi="Angsana New" w:hint="cs"/>
          <w:sz w:val="30"/>
          <w:szCs w:val="30"/>
        </w:rPr>
        <w:t xml:space="preserve"> and </w:t>
      </w:r>
      <w:r w:rsidR="0017128E" w:rsidRPr="008179B8">
        <w:rPr>
          <w:rFonts w:ascii="Angsana New" w:hAnsi="Angsana New" w:hint="cs"/>
          <w:sz w:val="30"/>
          <w:szCs w:val="30"/>
        </w:rPr>
        <w:t>2024</w:t>
      </w:r>
      <w:r w:rsidRPr="008179B8">
        <w:rPr>
          <w:rFonts w:ascii="Angsana New" w:hAnsi="Angsana New" w:hint="cs"/>
          <w:sz w:val="30"/>
          <w:szCs w:val="30"/>
        </w:rPr>
        <w:t>.</w:t>
      </w:r>
    </w:p>
    <w:p w14:paraId="4BC3E1CA" w14:textId="487859F2" w:rsidR="00DA6A09" w:rsidRPr="008179B8" w:rsidRDefault="00B0062E" w:rsidP="000A104E">
      <w:pPr>
        <w:spacing w:before="120" w:after="120" w:line="340" w:lineRule="exact"/>
        <w:ind w:left="547" w:hanging="547"/>
        <w:jc w:val="thaiDistribute"/>
        <w:rPr>
          <w:rFonts w:ascii="Angsana New" w:hAnsi="Angsana New"/>
          <w:sz w:val="30"/>
          <w:szCs w:val="30"/>
        </w:rPr>
      </w:pPr>
      <w:r>
        <w:rPr>
          <w:rFonts w:ascii="Angsana New" w:hAnsi="Angsana New"/>
          <w:sz w:val="30"/>
          <w:szCs w:val="30"/>
        </w:rPr>
        <w:br/>
      </w:r>
      <w:r>
        <w:rPr>
          <w:rFonts w:ascii="Angsana New" w:hAnsi="Angsana New"/>
          <w:sz w:val="30"/>
          <w:szCs w:val="30"/>
        </w:rPr>
        <w:br/>
      </w:r>
      <w:r>
        <w:rPr>
          <w:rFonts w:ascii="Angsana New" w:hAnsi="Angsana New"/>
          <w:sz w:val="30"/>
          <w:szCs w:val="30"/>
        </w:rPr>
        <w:br/>
      </w:r>
    </w:p>
    <w:p w14:paraId="506E8F9C" w14:textId="77777777" w:rsidR="00BA658E" w:rsidRPr="008179B8" w:rsidRDefault="00B83E16" w:rsidP="00BA658E">
      <w:pPr>
        <w:tabs>
          <w:tab w:val="left" w:pos="540"/>
        </w:tabs>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lastRenderedPageBreak/>
        <w:t>3</w:t>
      </w:r>
      <w:r w:rsidR="00BA658E" w:rsidRPr="008179B8">
        <w:rPr>
          <w:rFonts w:ascii="Angsana New" w:hAnsi="Angsana New" w:hint="cs"/>
          <w:b/>
          <w:bCs/>
          <w:sz w:val="30"/>
          <w:szCs w:val="30"/>
        </w:rPr>
        <w:t>6</w:t>
      </w:r>
      <w:r w:rsidR="00693CA2" w:rsidRPr="008179B8">
        <w:rPr>
          <w:rFonts w:ascii="Angsana New" w:hAnsi="Angsana New" w:hint="cs"/>
          <w:b/>
          <w:bCs/>
          <w:sz w:val="30"/>
          <w:szCs w:val="30"/>
        </w:rPr>
        <w:t>.</w:t>
      </w:r>
      <w:r w:rsidR="00693CA2" w:rsidRPr="008179B8">
        <w:rPr>
          <w:rFonts w:ascii="Angsana New" w:hAnsi="Angsana New" w:hint="cs"/>
          <w:b/>
          <w:bCs/>
          <w:sz w:val="30"/>
          <w:szCs w:val="30"/>
        </w:rPr>
        <w:tab/>
      </w:r>
      <w:r w:rsidR="00BA658E" w:rsidRPr="008179B8">
        <w:rPr>
          <w:rFonts w:ascii="Angsana New" w:hAnsi="Angsana New" w:hint="cs"/>
          <w:b/>
          <w:bCs/>
          <w:sz w:val="30"/>
          <w:szCs w:val="30"/>
        </w:rPr>
        <w:t>Litigations</w:t>
      </w:r>
    </w:p>
    <w:p w14:paraId="0FF25ABF" w14:textId="23A20618" w:rsidR="00704E8E" w:rsidRPr="008179B8" w:rsidRDefault="00704E8E" w:rsidP="00C203AD">
      <w:pPr>
        <w:spacing w:before="120" w:after="120"/>
        <w:ind w:left="547" w:hanging="547"/>
        <w:jc w:val="thaiDistribute"/>
        <w:rPr>
          <w:rFonts w:ascii="Angsana New" w:hAnsi="Angsana New"/>
          <w:sz w:val="30"/>
          <w:szCs w:val="30"/>
        </w:rPr>
      </w:pPr>
      <w:r w:rsidRPr="008179B8">
        <w:rPr>
          <w:rFonts w:ascii="Angsana New" w:hAnsi="Angsana New" w:hint="cs"/>
          <w:sz w:val="30"/>
          <w:szCs w:val="30"/>
        </w:rPr>
        <w:t>36.1</w:t>
      </w:r>
      <w:r w:rsidR="00743728" w:rsidRPr="008179B8">
        <w:rPr>
          <w:rFonts w:ascii="Angsana New" w:hAnsi="Angsana New" w:hint="cs"/>
          <w:b/>
          <w:bCs/>
          <w:sz w:val="30"/>
          <w:szCs w:val="30"/>
        </w:rPr>
        <w:tab/>
      </w:r>
      <w:r w:rsidRPr="008179B8">
        <w:rPr>
          <w:rFonts w:ascii="Angsana New" w:hAnsi="Angsana New" w:hint="cs"/>
          <w:sz w:val="30"/>
          <w:szCs w:val="30"/>
        </w:rPr>
        <w:t xml:space="preserve">On </w:t>
      </w:r>
      <w:r w:rsidR="005E5CBA" w:rsidRPr="008179B8">
        <w:rPr>
          <w:rFonts w:ascii="Angsana New" w:hAnsi="Angsana New" w:hint="cs"/>
          <w:sz w:val="30"/>
          <w:szCs w:val="30"/>
        </w:rPr>
        <w:t>July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3 2025, a company, as a creditor in the Company’s business rehabilitation proceedings, filed a claim for utility expenses totaling THB 390.58 million with the Official Receiver (including a claim of THB 388.78 million relating to electricity consumption below the minimum quantity specified in the agreement), which had not been recognized as a liability by the Company. On </w:t>
      </w:r>
      <w:r w:rsidR="005E5CBA" w:rsidRPr="008179B8">
        <w:rPr>
          <w:rFonts w:ascii="Angsana New" w:hAnsi="Angsana New" w:hint="cs"/>
          <w:sz w:val="30"/>
          <w:szCs w:val="30"/>
        </w:rPr>
        <w:t>July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18 2025, the Company filed an objection against such claim and requested the Official Receiver to dismiss the claim specifically in relation to the electricity charges arising from consumption below the minimum quantity stipulated in the agreement. The matter is currently pending the order of the Official Receiver. The Company has not recorded such liability as management considered that the said company was not entitled to claim repayment for the shortfall in electricity usage below the minimum contracted quantity because the minimum electricity consumption condition stipulated in the power purchase agreement had already been cancelled and the claim had also become barred by prescription.</w:t>
      </w:r>
    </w:p>
    <w:p w14:paraId="3259AC7E" w14:textId="1D036968" w:rsidR="00704E8E" w:rsidRPr="008179B8" w:rsidRDefault="00704E8E" w:rsidP="00C203AD">
      <w:pPr>
        <w:spacing w:before="120" w:after="120"/>
        <w:ind w:left="547"/>
        <w:jc w:val="thaiDistribute"/>
        <w:rPr>
          <w:rFonts w:ascii="Angsana New" w:hAnsi="Angsana New"/>
          <w:sz w:val="30"/>
          <w:szCs w:val="30"/>
        </w:rPr>
      </w:pPr>
      <w:r w:rsidRPr="008179B8">
        <w:rPr>
          <w:rFonts w:ascii="Angsana New" w:hAnsi="Angsana New" w:hint="cs"/>
          <w:sz w:val="30"/>
          <w:szCs w:val="30"/>
        </w:rPr>
        <w:t xml:space="preserve">Subsequently, on </w:t>
      </w:r>
      <w:r w:rsidR="005E5CBA" w:rsidRPr="008179B8">
        <w:rPr>
          <w:rFonts w:ascii="Angsana New" w:hAnsi="Angsana New" w:hint="cs"/>
          <w:sz w:val="30"/>
          <w:szCs w:val="30"/>
        </w:rPr>
        <w:t>January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8 2026, the Official Receiver issued an order allowing the said company to receive repayment in the business rehabilitation proceedings in respect of utility expenses in the amount of THB 227.42 million, together with interest at the rate of 8% per annum on the principal amount of THB 217.37 million, calculated from the day following the date on which the Court issued the rehabilitation order until full settlement of the debt. Thereafter, on </w:t>
      </w:r>
      <w:r w:rsidR="005E5CBA" w:rsidRPr="008179B8">
        <w:rPr>
          <w:rFonts w:ascii="Angsana New" w:hAnsi="Angsana New" w:hint="cs"/>
          <w:sz w:val="30"/>
          <w:szCs w:val="30"/>
        </w:rPr>
        <w:t>January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30 2026, the Company filed an objection against the Official Receiver’s order dated </w:t>
      </w:r>
      <w:r w:rsidR="005E5CBA" w:rsidRPr="008179B8">
        <w:rPr>
          <w:rFonts w:ascii="Angsana New" w:hAnsi="Angsana New" w:hint="cs"/>
          <w:sz w:val="30"/>
          <w:szCs w:val="30"/>
        </w:rPr>
        <w:t>January</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8 2026 as a related case with the Central Bankruptcy Court.</w:t>
      </w:r>
    </w:p>
    <w:p w14:paraId="22BB1B4F" w14:textId="627D8748" w:rsidR="00DD231E" w:rsidRDefault="00704E8E" w:rsidP="00C203AD">
      <w:pPr>
        <w:spacing w:before="120" w:after="120"/>
        <w:ind w:left="547"/>
        <w:jc w:val="thaiDistribute"/>
        <w:rPr>
          <w:rFonts w:ascii="Angsana New" w:hAnsi="Angsana New"/>
          <w:sz w:val="30"/>
          <w:szCs w:val="30"/>
        </w:rPr>
      </w:pPr>
      <w:r w:rsidRPr="008179B8">
        <w:rPr>
          <w:rFonts w:ascii="Angsana New" w:hAnsi="Angsana New" w:hint="cs"/>
          <w:sz w:val="30"/>
          <w:szCs w:val="30"/>
        </w:rPr>
        <w:t xml:space="preserve">On </w:t>
      </w:r>
      <w:r w:rsidR="005E5CBA" w:rsidRPr="008179B8">
        <w:rPr>
          <w:rFonts w:ascii="Angsana New" w:hAnsi="Angsana New" w:hint="cs"/>
          <w:sz w:val="30"/>
          <w:szCs w:val="30"/>
        </w:rPr>
        <w:t>April</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 xml:space="preserve">28 2026, the Central Bankruptcy Court considered the order dated </w:t>
      </w:r>
      <w:r w:rsidR="005E5CBA" w:rsidRPr="008179B8">
        <w:rPr>
          <w:rFonts w:ascii="Angsana New" w:hAnsi="Angsana New" w:hint="cs"/>
          <w:sz w:val="30"/>
          <w:szCs w:val="30"/>
        </w:rPr>
        <w:t>April</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1 2026 revoking the Company’s business rehabilitation proceedings and held that, since the Company was no longer under the business rehabilitation process, there was no necessity to further consider the objection against the Official Receiver’s order. Accordingly, the Court ordered the case to be struck out from the Court’s docket.</w:t>
      </w:r>
    </w:p>
    <w:p w14:paraId="1BB6319D" w14:textId="67030BF3" w:rsidR="00704E8E" w:rsidRPr="00743174" w:rsidRDefault="00DD231E" w:rsidP="00743174">
      <w:pPr>
        <w:pStyle w:val="ListParagraph"/>
        <w:numPr>
          <w:ilvl w:val="1"/>
          <w:numId w:val="37"/>
        </w:numPr>
        <w:tabs>
          <w:tab w:val="left" w:pos="540"/>
        </w:tabs>
        <w:spacing w:before="120" w:after="120"/>
        <w:ind w:left="540" w:hanging="540"/>
        <w:rPr>
          <w:rFonts w:ascii="Angsana New" w:hAnsi="Angsana New"/>
          <w:sz w:val="30"/>
        </w:rPr>
      </w:pPr>
      <w:r w:rsidRPr="00743174">
        <w:rPr>
          <w:rFonts w:ascii="Angsana New" w:hAnsi="Angsana New"/>
          <w:sz w:val="30"/>
        </w:rPr>
        <w:t xml:space="preserve">On </w:t>
      </w:r>
      <w:r w:rsidR="005E5CBA" w:rsidRPr="00743174">
        <w:rPr>
          <w:rFonts w:ascii="Angsana New" w:hAnsi="Angsana New"/>
          <w:sz w:val="30"/>
        </w:rPr>
        <w:t>May</w:t>
      </w:r>
      <w:r w:rsidR="005E5CBA">
        <w:rPr>
          <w:rFonts w:ascii="Angsana New" w:hAnsi="Angsana New"/>
          <w:sz w:val="30"/>
        </w:rPr>
        <w:t>,</w:t>
      </w:r>
      <w:r w:rsidR="005E5CBA" w:rsidRPr="00743174">
        <w:rPr>
          <w:rFonts w:ascii="Angsana New" w:hAnsi="Angsana New"/>
          <w:sz w:val="30"/>
        </w:rPr>
        <w:t xml:space="preserve"> </w:t>
      </w:r>
      <w:r w:rsidRPr="00743174">
        <w:rPr>
          <w:rFonts w:ascii="Angsana New" w:hAnsi="Angsana New"/>
          <w:sz w:val="30"/>
        </w:rPr>
        <w:t>20 2026, the Central Labor Court ordered the Company to attend a hearing to determine the disputed issues concerning severance pay liabilities of Baht 0.4 million</w:t>
      </w:r>
      <w:r w:rsidRPr="00743174">
        <w:rPr>
          <w:rFonts w:ascii="Angsana New" w:hAnsi="Angsana New" w:hint="cs"/>
          <w:sz w:val="30"/>
        </w:rPr>
        <w:t>.</w:t>
      </w:r>
    </w:p>
    <w:p w14:paraId="673F7D8B" w14:textId="43A17AF9" w:rsidR="00BA658E" w:rsidRPr="008179B8" w:rsidRDefault="00BD1636" w:rsidP="00DA6A09">
      <w:pPr>
        <w:tabs>
          <w:tab w:val="left" w:pos="540"/>
        </w:tabs>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37.</w:t>
      </w:r>
      <w:r w:rsidRPr="008179B8">
        <w:rPr>
          <w:rFonts w:ascii="Angsana New" w:hAnsi="Angsana New" w:hint="cs"/>
          <w:b/>
          <w:bCs/>
          <w:sz w:val="30"/>
          <w:szCs w:val="30"/>
        </w:rPr>
        <w:tab/>
        <w:t xml:space="preserve">Events after the reporting </w:t>
      </w:r>
      <w:r w:rsidR="00917987" w:rsidRPr="008179B8">
        <w:rPr>
          <w:rFonts w:ascii="Angsana New" w:hAnsi="Angsana New" w:hint="cs"/>
          <w:b/>
          <w:bCs/>
          <w:sz w:val="30"/>
          <w:szCs w:val="30"/>
        </w:rPr>
        <w:t>period</w:t>
      </w:r>
    </w:p>
    <w:p w14:paraId="09C02B1F" w14:textId="55DFF6E9" w:rsidR="00BA658E" w:rsidRPr="00957581" w:rsidRDefault="00BA658E" w:rsidP="00957581">
      <w:pPr>
        <w:spacing w:before="120" w:after="120"/>
        <w:ind w:right="-43"/>
        <w:jc w:val="thaiDistribute"/>
        <w:rPr>
          <w:rFonts w:ascii="Angsana New" w:hAnsi="Angsana New"/>
          <w:b/>
          <w:bCs/>
          <w:sz w:val="30"/>
          <w:szCs w:val="30"/>
        </w:rPr>
      </w:pPr>
      <w:r w:rsidRPr="00957581">
        <w:rPr>
          <w:rFonts w:ascii="Angsana New" w:hAnsi="Angsana New" w:hint="cs"/>
          <w:b/>
          <w:bCs/>
          <w:sz w:val="30"/>
          <w:szCs w:val="30"/>
        </w:rPr>
        <w:t>37.1</w:t>
      </w:r>
      <w:r w:rsidR="00777C89" w:rsidRPr="00957581">
        <w:rPr>
          <w:rFonts w:ascii="Angsana New" w:hAnsi="Angsana New"/>
          <w:b/>
          <w:bCs/>
          <w:sz w:val="30"/>
          <w:szCs w:val="30"/>
        </w:rPr>
        <w:t xml:space="preserve"> </w:t>
      </w:r>
      <w:r w:rsidR="006A2EC4" w:rsidRPr="00957581">
        <w:rPr>
          <w:rFonts w:ascii="Angsana New" w:hAnsi="Angsana New" w:hint="cs"/>
          <w:b/>
          <w:bCs/>
          <w:sz w:val="30"/>
          <w:szCs w:val="30"/>
        </w:rPr>
        <w:t>Termination of the Company’s</w:t>
      </w:r>
      <w:r w:rsidRPr="00957581">
        <w:rPr>
          <w:rFonts w:ascii="Angsana New" w:hAnsi="Angsana New" w:hint="cs"/>
          <w:b/>
          <w:bCs/>
          <w:sz w:val="30"/>
          <w:szCs w:val="30"/>
        </w:rPr>
        <w:t xml:space="preserve"> business rehabilitation</w:t>
      </w:r>
      <w:r w:rsidR="006A2EC4" w:rsidRPr="00957581">
        <w:rPr>
          <w:rFonts w:ascii="Angsana New" w:hAnsi="Angsana New" w:hint="cs"/>
          <w:b/>
          <w:bCs/>
          <w:sz w:val="30"/>
          <w:szCs w:val="30"/>
        </w:rPr>
        <w:t xml:space="preserve"> proceedings </w:t>
      </w:r>
    </w:p>
    <w:p w14:paraId="48258B87" w14:textId="1DFBF240" w:rsidR="00777C89" w:rsidRDefault="00F64813" w:rsidP="00E93D40">
      <w:pPr>
        <w:spacing w:before="120" w:after="120" w:line="380" w:lineRule="exact"/>
        <w:ind w:left="547"/>
        <w:jc w:val="thaiDistribute"/>
        <w:rPr>
          <w:rFonts w:ascii="Angsana New" w:hAnsi="Angsana New"/>
          <w:sz w:val="30"/>
          <w:szCs w:val="30"/>
        </w:rPr>
      </w:pPr>
      <w:r w:rsidRPr="008179B8">
        <w:rPr>
          <w:rFonts w:ascii="Angsana New" w:hAnsi="Angsana New" w:hint="cs"/>
          <w:sz w:val="30"/>
          <w:szCs w:val="30"/>
        </w:rPr>
        <w:t xml:space="preserve">On </w:t>
      </w:r>
      <w:r w:rsidR="005E5CBA" w:rsidRPr="008179B8">
        <w:rPr>
          <w:rFonts w:ascii="Angsana New" w:hAnsi="Angsana New" w:hint="cs"/>
          <w:sz w:val="30"/>
          <w:szCs w:val="30"/>
        </w:rPr>
        <w:t>April</w:t>
      </w:r>
      <w:r w:rsidR="005E5CBA">
        <w:rPr>
          <w:rFonts w:ascii="Angsana New" w:hAnsi="Angsana New"/>
          <w:sz w:val="30"/>
          <w:szCs w:val="30"/>
        </w:rPr>
        <w:t>,</w:t>
      </w:r>
      <w:r w:rsidR="005E5CBA" w:rsidRPr="008179B8">
        <w:rPr>
          <w:rFonts w:ascii="Angsana New" w:hAnsi="Angsana New" w:hint="cs"/>
          <w:sz w:val="30"/>
          <w:szCs w:val="30"/>
        </w:rPr>
        <w:t xml:space="preserve"> </w:t>
      </w:r>
      <w:r w:rsidRPr="008179B8">
        <w:rPr>
          <w:rFonts w:ascii="Angsana New" w:hAnsi="Angsana New" w:hint="cs"/>
          <w:sz w:val="30"/>
          <w:szCs w:val="30"/>
        </w:rPr>
        <w:t>1 2026, the Central Bankruptcy Court considered the Company’s business rehabilitation plan in accordance with the report of the creditors’ meeting prepared by the Official Receiver and concluded that the creditors’ meeting had resolved not to approve the business rehabilitation plan and the amended business rehabilitation plan.</w:t>
      </w:r>
      <w:r w:rsidR="00594752" w:rsidRPr="008179B8">
        <w:rPr>
          <w:rFonts w:ascii="Angsana New" w:hAnsi="Angsana New" w:hint="cs"/>
          <w:sz w:val="30"/>
          <w:szCs w:val="30"/>
        </w:rPr>
        <w:t xml:space="preserve"> Accordingly, the Central Bankruptcy Court issued an order revoking the Company’s business rehabilitation order. Subsequently, the Official Receiver published the revocation order in the Royal Gazette on 1 May 2026, as disclosed in Note 1.2 Basis of Accounting Assumption</w:t>
      </w:r>
      <w:r w:rsidR="00CE45E1">
        <w:rPr>
          <w:rFonts w:ascii="Angsana New" w:hAnsi="Angsana New"/>
          <w:sz w:val="30"/>
          <w:szCs w:val="30"/>
        </w:rPr>
        <w:br/>
      </w:r>
    </w:p>
    <w:p w14:paraId="7AB5D193" w14:textId="77777777" w:rsidR="00777C89" w:rsidRDefault="00777C8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027C5A64" w14:textId="77777777" w:rsidR="00F64813" w:rsidRPr="008179B8" w:rsidRDefault="00F64813" w:rsidP="00F64813">
      <w:pPr>
        <w:spacing w:before="120" w:after="120" w:line="380" w:lineRule="exact"/>
        <w:ind w:left="547" w:hanging="547"/>
        <w:jc w:val="thaiDistribute"/>
        <w:rPr>
          <w:rFonts w:ascii="Angsana New" w:hAnsi="Angsana New"/>
          <w:sz w:val="30"/>
          <w:szCs w:val="30"/>
        </w:rPr>
      </w:pPr>
    </w:p>
    <w:p w14:paraId="6B0E75CB" w14:textId="73F49CD3" w:rsidR="00551D4E" w:rsidRPr="008179B8" w:rsidRDefault="00551D4E" w:rsidP="00CE45E1">
      <w:pPr>
        <w:spacing w:before="120" w:after="120"/>
        <w:ind w:right="-43"/>
        <w:jc w:val="thaiDistribute"/>
        <w:rPr>
          <w:rFonts w:ascii="Angsana New" w:hAnsi="Angsana New"/>
          <w:sz w:val="30"/>
          <w:szCs w:val="30"/>
        </w:rPr>
      </w:pPr>
      <w:r w:rsidRPr="008179B8">
        <w:rPr>
          <w:rFonts w:ascii="Angsana New" w:hAnsi="Angsana New" w:hint="cs"/>
          <w:b/>
          <w:bCs/>
          <w:sz w:val="30"/>
          <w:szCs w:val="30"/>
        </w:rPr>
        <w:t>37.2 Demands for Repayment and Mortgage Enforcement Notices</w:t>
      </w:r>
    </w:p>
    <w:p w14:paraId="24C9DD4A" w14:textId="77777777" w:rsidR="00551D4E" w:rsidRPr="008179B8" w:rsidRDefault="00551D4E" w:rsidP="00551D4E">
      <w:pPr>
        <w:spacing w:before="120" w:after="120"/>
        <w:ind w:left="547" w:right="-43"/>
        <w:jc w:val="thaiDistribute"/>
        <w:rPr>
          <w:rFonts w:ascii="Angsana New" w:hAnsi="Angsana New"/>
          <w:sz w:val="30"/>
          <w:szCs w:val="30"/>
        </w:rPr>
      </w:pPr>
      <w:r w:rsidRPr="008179B8">
        <w:rPr>
          <w:rFonts w:ascii="Angsana New" w:hAnsi="Angsana New" w:hint="cs"/>
          <w:sz w:val="30"/>
          <w:szCs w:val="30"/>
        </w:rPr>
        <w:t>Following the Central Bankruptcy Court’s order revoking the business rehabilitation order of the Company, such order resulted in the termination of the Automatic Stay. Consequently, both creditors who had filed claims and those who had not filed claims (during the period in which the Court had granted the Company’s business rehabilitation) are entitled to pursue their original claims by initiating civil proceedings against the Company’s assets, issuing mortgage enforcement notices, and/or filing petitions with the Court to declare the Company bankrupt in the normal course, as previously disclosed in Note 1.2 Basis of Accounting Assumptions.</w:t>
      </w:r>
    </w:p>
    <w:p w14:paraId="6F3B3320" w14:textId="76DC0291" w:rsidR="00551D4E" w:rsidRPr="008179B8" w:rsidRDefault="00551D4E" w:rsidP="00551D4E">
      <w:pPr>
        <w:spacing w:before="120" w:after="120"/>
        <w:ind w:left="547" w:right="-43"/>
        <w:jc w:val="thaiDistribute"/>
        <w:rPr>
          <w:rFonts w:ascii="Angsana New" w:hAnsi="Angsana New"/>
          <w:sz w:val="30"/>
          <w:szCs w:val="30"/>
        </w:rPr>
      </w:pPr>
      <w:r w:rsidRPr="008179B8">
        <w:rPr>
          <w:rFonts w:ascii="Angsana New" w:hAnsi="Angsana New" w:hint="cs"/>
          <w:sz w:val="30"/>
          <w:szCs w:val="30"/>
        </w:rPr>
        <w:t>As a result, the Company has gradually received demands for repayment and mortgage enforcement notices,</w:t>
      </w:r>
      <w:r w:rsidR="00457470">
        <w:rPr>
          <w:rFonts w:ascii="Angsana New" w:hAnsi="Angsana New"/>
          <w:sz w:val="30"/>
          <w:szCs w:val="30"/>
        </w:rPr>
        <w:t xml:space="preserve"> </w:t>
      </w:r>
      <w:r w:rsidRPr="008179B8">
        <w:rPr>
          <w:rFonts w:ascii="Angsana New" w:hAnsi="Angsana New" w:hint="cs"/>
          <w:sz w:val="30"/>
          <w:szCs w:val="30"/>
        </w:rPr>
        <w:t>as further described in Notes 1</w:t>
      </w:r>
      <w:r w:rsidR="00265AE7" w:rsidRPr="008179B8">
        <w:rPr>
          <w:rFonts w:ascii="Angsana New" w:hAnsi="Angsana New" w:hint="cs"/>
          <w:sz w:val="30"/>
          <w:szCs w:val="30"/>
        </w:rPr>
        <w:t>6</w:t>
      </w:r>
      <w:r w:rsidRPr="008179B8">
        <w:rPr>
          <w:rFonts w:ascii="Angsana New" w:hAnsi="Angsana New" w:hint="cs"/>
          <w:sz w:val="30"/>
          <w:szCs w:val="30"/>
        </w:rPr>
        <w:t xml:space="preserve"> and 1</w:t>
      </w:r>
      <w:r w:rsidR="00265AE7" w:rsidRPr="008179B8">
        <w:rPr>
          <w:rFonts w:ascii="Angsana New" w:hAnsi="Angsana New" w:hint="cs"/>
          <w:sz w:val="30"/>
          <w:szCs w:val="30"/>
        </w:rPr>
        <w:t>8</w:t>
      </w:r>
      <w:r w:rsidRPr="008179B8">
        <w:rPr>
          <w:rFonts w:ascii="Angsana New" w:hAnsi="Angsana New" w:hint="cs"/>
          <w:sz w:val="30"/>
          <w:szCs w:val="30"/>
        </w:rPr>
        <w:t xml:space="preserve"> to the financial statements.</w:t>
      </w:r>
    </w:p>
    <w:p w14:paraId="20A1A72E" w14:textId="77777777" w:rsidR="009E5386" w:rsidRPr="008179B8" w:rsidRDefault="000A104E" w:rsidP="00885A04">
      <w:pPr>
        <w:spacing w:before="120" w:after="120" w:line="380" w:lineRule="exact"/>
        <w:ind w:left="547" w:hanging="547"/>
        <w:jc w:val="thaiDistribute"/>
        <w:rPr>
          <w:rFonts w:ascii="Angsana New" w:hAnsi="Angsana New"/>
          <w:b/>
          <w:bCs/>
          <w:sz w:val="30"/>
          <w:szCs w:val="30"/>
        </w:rPr>
      </w:pPr>
      <w:r w:rsidRPr="008179B8">
        <w:rPr>
          <w:rFonts w:ascii="Angsana New" w:hAnsi="Angsana New" w:hint="cs"/>
          <w:b/>
          <w:bCs/>
          <w:sz w:val="30"/>
          <w:szCs w:val="30"/>
        </w:rPr>
        <w:t>3</w:t>
      </w:r>
      <w:r w:rsidR="00360F84" w:rsidRPr="008179B8">
        <w:rPr>
          <w:rFonts w:ascii="Angsana New" w:hAnsi="Angsana New" w:hint="cs"/>
          <w:b/>
          <w:bCs/>
          <w:sz w:val="30"/>
          <w:szCs w:val="30"/>
        </w:rPr>
        <w:t>8</w:t>
      </w:r>
      <w:r w:rsidRPr="008179B8">
        <w:rPr>
          <w:rFonts w:ascii="Angsana New" w:hAnsi="Angsana New" w:hint="cs"/>
          <w:b/>
          <w:bCs/>
          <w:sz w:val="30"/>
          <w:szCs w:val="30"/>
        </w:rPr>
        <w:t>.</w:t>
      </w:r>
      <w:r w:rsidRPr="008179B8">
        <w:rPr>
          <w:rFonts w:ascii="Angsana New" w:hAnsi="Angsana New" w:hint="cs"/>
          <w:b/>
          <w:bCs/>
          <w:sz w:val="30"/>
          <w:szCs w:val="30"/>
        </w:rPr>
        <w:tab/>
      </w:r>
      <w:r w:rsidR="009E5386" w:rsidRPr="008179B8">
        <w:rPr>
          <w:rFonts w:ascii="Angsana New" w:hAnsi="Angsana New" w:hint="cs"/>
          <w:b/>
          <w:bCs/>
          <w:sz w:val="30"/>
          <w:szCs w:val="30"/>
        </w:rPr>
        <w:t>Approval of financial statements</w:t>
      </w:r>
    </w:p>
    <w:p w14:paraId="749748BA" w14:textId="34EBE6B4" w:rsidR="009E5386" w:rsidRPr="008179B8" w:rsidRDefault="009E5386" w:rsidP="00885A04">
      <w:pPr>
        <w:spacing w:before="120" w:after="120" w:line="380" w:lineRule="exact"/>
        <w:ind w:left="547" w:hanging="547"/>
        <w:jc w:val="thaiDistribute"/>
        <w:rPr>
          <w:rFonts w:ascii="Angsana New" w:hAnsi="Angsana New"/>
          <w:b/>
          <w:bCs/>
          <w:sz w:val="30"/>
          <w:szCs w:val="30"/>
          <w:cs/>
        </w:rPr>
      </w:pPr>
      <w:r w:rsidRPr="008179B8">
        <w:rPr>
          <w:rFonts w:ascii="Angsana New" w:hAnsi="Angsana New" w:hint="cs"/>
          <w:sz w:val="30"/>
          <w:szCs w:val="30"/>
        </w:rPr>
        <w:tab/>
        <w:t xml:space="preserve">These financial statements were </w:t>
      </w:r>
      <w:proofErr w:type="spellStart"/>
      <w:r w:rsidRPr="008179B8">
        <w:rPr>
          <w:rFonts w:ascii="Angsana New" w:hAnsi="Angsana New" w:hint="cs"/>
          <w:sz w:val="30"/>
          <w:szCs w:val="30"/>
        </w:rPr>
        <w:t>authorised</w:t>
      </w:r>
      <w:proofErr w:type="spellEnd"/>
      <w:r w:rsidRPr="008179B8">
        <w:rPr>
          <w:rFonts w:ascii="Angsana New" w:hAnsi="Angsana New" w:hint="cs"/>
          <w:sz w:val="30"/>
          <w:szCs w:val="30"/>
        </w:rPr>
        <w:t xml:space="preserve"> for issue by the Company’s </w:t>
      </w:r>
      <w:proofErr w:type="spellStart"/>
      <w:r w:rsidRPr="008179B8">
        <w:rPr>
          <w:rFonts w:ascii="Angsana New" w:hAnsi="Angsana New" w:hint="cs"/>
          <w:sz w:val="30"/>
          <w:szCs w:val="30"/>
        </w:rPr>
        <w:t>authorised</w:t>
      </w:r>
      <w:proofErr w:type="spellEnd"/>
      <w:r w:rsidRPr="008179B8">
        <w:rPr>
          <w:rFonts w:ascii="Angsana New" w:hAnsi="Angsana New" w:hint="cs"/>
          <w:sz w:val="30"/>
          <w:szCs w:val="30"/>
        </w:rPr>
        <w:t xml:space="preserve"> </w:t>
      </w:r>
      <w:r w:rsidR="00F13D45" w:rsidRPr="00957581">
        <w:rPr>
          <w:rFonts w:ascii="Angsana New" w:hAnsi="Angsana New" w:hint="cs"/>
          <w:sz w:val="30"/>
          <w:szCs w:val="30"/>
        </w:rPr>
        <w:t xml:space="preserve">directors </w:t>
      </w:r>
      <w:r w:rsidRPr="00957581">
        <w:rPr>
          <w:rFonts w:ascii="Angsana New" w:hAnsi="Angsana New" w:hint="cs"/>
          <w:sz w:val="30"/>
          <w:szCs w:val="30"/>
        </w:rPr>
        <w:t xml:space="preserve">on </w:t>
      </w:r>
      <w:r w:rsidR="007A565E" w:rsidRPr="00957581">
        <w:rPr>
          <w:rFonts w:ascii="Angsana New" w:hAnsi="Angsana New" w:hint="cs"/>
          <w:sz w:val="30"/>
          <w:szCs w:val="30"/>
        </w:rPr>
        <w:t>May</w:t>
      </w:r>
      <w:r w:rsidR="007A565E">
        <w:rPr>
          <w:rFonts w:ascii="Angsana New" w:hAnsi="Angsana New"/>
          <w:sz w:val="30"/>
          <w:szCs w:val="30"/>
        </w:rPr>
        <w:t>,</w:t>
      </w:r>
      <w:r w:rsidR="007A565E" w:rsidRPr="00957581">
        <w:rPr>
          <w:rFonts w:ascii="Angsana New" w:hAnsi="Angsana New" w:hint="cs"/>
          <w:sz w:val="30"/>
          <w:szCs w:val="30"/>
        </w:rPr>
        <w:t xml:space="preserve"> </w:t>
      </w:r>
      <w:r w:rsidR="00D3020B" w:rsidRPr="00957581">
        <w:rPr>
          <w:rFonts w:ascii="Angsana New" w:hAnsi="Angsana New" w:hint="cs"/>
          <w:sz w:val="30"/>
          <w:szCs w:val="30"/>
        </w:rPr>
        <w:t>2</w:t>
      </w:r>
      <w:r w:rsidR="00B41409" w:rsidRPr="00957581">
        <w:rPr>
          <w:rFonts w:ascii="Angsana New" w:hAnsi="Angsana New" w:hint="cs"/>
          <w:sz w:val="30"/>
          <w:szCs w:val="30"/>
        </w:rPr>
        <w:t>6</w:t>
      </w:r>
      <w:r w:rsidR="00753FE0" w:rsidRPr="00957581">
        <w:rPr>
          <w:rFonts w:ascii="Angsana New" w:hAnsi="Angsana New" w:hint="cs"/>
          <w:sz w:val="30"/>
          <w:szCs w:val="30"/>
        </w:rPr>
        <w:t xml:space="preserve"> 202</w:t>
      </w:r>
      <w:r w:rsidR="00B41409" w:rsidRPr="00957581">
        <w:rPr>
          <w:rFonts w:ascii="Angsana New" w:hAnsi="Angsana New" w:hint="cs"/>
          <w:sz w:val="30"/>
          <w:szCs w:val="30"/>
        </w:rPr>
        <w:t>6</w:t>
      </w:r>
      <w:r w:rsidR="00753FE0" w:rsidRPr="00957581">
        <w:rPr>
          <w:rFonts w:ascii="Angsana New" w:hAnsi="Angsana New" w:hint="cs"/>
          <w:sz w:val="30"/>
          <w:szCs w:val="30"/>
        </w:rPr>
        <w:t>.</w:t>
      </w:r>
    </w:p>
    <w:sectPr w:rsidR="009E5386" w:rsidRPr="008179B8" w:rsidSect="00F10E94">
      <w:pgSz w:w="11909" w:h="16834" w:code="9"/>
      <w:pgMar w:top="1296" w:right="929"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8FFF" w14:textId="77777777" w:rsidR="00E02DEF" w:rsidRDefault="00E02DEF">
      <w:r>
        <w:separator/>
      </w:r>
    </w:p>
  </w:endnote>
  <w:endnote w:type="continuationSeparator" w:id="0">
    <w:p w14:paraId="7D54BBF7" w14:textId="77777777" w:rsidR="00E02DEF" w:rsidRDefault="00E02DEF">
      <w:r>
        <w:continuationSeparator/>
      </w:r>
    </w:p>
  </w:endnote>
  <w:endnote w:type="continuationNotice" w:id="1">
    <w:p w14:paraId="63131031" w14:textId="77777777" w:rsidR="00E02DEF" w:rsidRDefault="00E02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5D7C" w14:textId="77777777" w:rsidR="009C0DA3" w:rsidRPr="00FA12D5" w:rsidRDefault="009C0DA3" w:rsidP="00FB0D08">
    <w:pPr>
      <w:pStyle w:val="Footer"/>
      <w:tabs>
        <w:tab w:val="clear" w:pos="4153"/>
        <w:tab w:val="clear" w:pos="8306"/>
      </w:tabs>
      <w:jc w:val="right"/>
      <w:rPr>
        <w:rFonts w:ascii="Arial" w:hAnsi="Arial" w:cs="Arial"/>
        <w:sz w:val="22"/>
        <w:szCs w:val="22"/>
      </w:rPr>
    </w:pPr>
    <w:r w:rsidRPr="00FA12D5">
      <w:rPr>
        <w:rFonts w:ascii="Arial" w:hAnsi="Arial" w:cs="Arial"/>
        <w:sz w:val="22"/>
        <w:szCs w:val="22"/>
      </w:rPr>
      <w:fldChar w:fldCharType="begin"/>
    </w:r>
    <w:r w:rsidRPr="00FA12D5">
      <w:rPr>
        <w:rFonts w:ascii="Arial" w:hAnsi="Arial" w:cs="Arial"/>
        <w:sz w:val="22"/>
        <w:szCs w:val="22"/>
      </w:rPr>
      <w:instrText xml:space="preserve"> PAGE   \* MERGEFORMAT </w:instrText>
    </w:r>
    <w:r w:rsidRPr="00FA12D5">
      <w:rPr>
        <w:rFonts w:ascii="Arial" w:hAnsi="Arial" w:cs="Arial"/>
        <w:sz w:val="22"/>
        <w:szCs w:val="22"/>
      </w:rPr>
      <w:fldChar w:fldCharType="separate"/>
    </w:r>
    <w:r>
      <w:rPr>
        <w:rFonts w:ascii="Arial" w:hAnsi="Arial" w:cs="Arial"/>
        <w:noProof/>
        <w:sz w:val="22"/>
        <w:szCs w:val="22"/>
      </w:rPr>
      <w:t>50</w:t>
    </w:r>
    <w:r w:rsidRPr="00FA12D5">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FB01B" w14:textId="77777777" w:rsidR="00E02DEF" w:rsidRDefault="00E02DEF">
      <w:r>
        <w:separator/>
      </w:r>
    </w:p>
  </w:footnote>
  <w:footnote w:type="continuationSeparator" w:id="0">
    <w:p w14:paraId="29CECB7A" w14:textId="77777777" w:rsidR="00E02DEF" w:rsidRDefault="00E02DEF">
      <w:r>
        <w:continuationSeparator/>
      </w:r>
    </w:p>
  </w:footnote>
  <w:footnote w:type="continuationNotice" w:id="1">
    <w:p w14:paraId="0746439B" w14:textId="77777777" w:rsidR="00E02DEF" w:rsidRDefault="00E02D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37EF" w14:textId="77777777" w:rsidR="004D0665" w:rsidRPr="00B75B24" w:rsidRDefault="004D0665" w:rsidP="00B75B24">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FB6"/>
    <w:multiLevelType w:val="hybridMultilevel"/>
    <w:tmpl w:val="1944B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1429F"/>
    <w:multiLevelType w:val="hybridMultilevel"/>
    <w:tmpl w:val="E9E8F974"/>
    <w:lvl w:ilvl="0" w:tplc="CD968BD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39B479E"/>
    <w:multiLevelType w:val="multilevel"/>
    <w:tmpl w:val="894E14F6"/>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D6317A"/>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0D3204"/>
    <w:multiLevelType w:val="hybridMultilevel"/>
    <w:tmpl w:val="070CB2F0"/>
    <w:lvl w:ilvl="0" w:tplc="D5BE5B72">
      <w:start w:val="1"/>
      <w:numFmt w:val="decimal"/>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807B0"/>
    <w:multiLevelType w:val="hybridMultilevel"/>
    <w:tmpl w:val="2A683F1C"/>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7" w15:restartNumberingAfterBreak="0">
    <w:nsid w:val="28F27360"/>
    <w:multiLevelType w:val="hybridMultilevel"/>
    <w:tmpl w:val="5712DCC8"/>
    <w:lvl w:ilvl="0" w:tplc="1BD084B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E03974"/>
    <w:multiLevelType w:val="hybridMultilevel"/>
    <w:tmpl w:val="576C66F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09160F0"/>
    <w:multiLevelType w:val="hybridMultilevel"/>
    <w:tmpl w:val="E05CE33E"/>
    <w:lvl w:ilvl="0" w:tplc="0100C21A">
      <w:start w:val="9"/>
      <w:numFmt w:val="bullet"/>
      <w:lvlText w:val="-"/>
      <w:lvlJc w:val="left"/>
      <w:pPr>
        <w:ind w:left="252" w:hanging="360"/>
      </w:pPr>
      <w:rPr>
        <w:rFonts w:ascii="Arial" w:eastAsia="Times New Roman" w:hAnsi="Arial" w:cs="Arial"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33A44945"/>
    <w:multiLevelType w:val="hybridMultilevel"/>
    <w:tmpl w:val="D39A410C"/>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FE191D"/>
    <w:multiLevelType w:val="hybridMultilevel"/>
    <w:tmpl w:val="6CE6525A"/>
    <w:lvl w:ilvl="0" w:tplc="41407FB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3B8D4E23"/>
    <w:multiLevelType w:val="hybridMultilevel"/>
    <w:tmpl w:val="D730C892"/>
    <w:lvl w:ilvl="0" w:tplc="C54A3ECC">
      <w:start w:val="1"/>
      <w:numFmt w:val="decimal"/>
      <w:lvlText w:val="(%1)"/>
      <w:lvlJc w:val="left"/>
      <w:pPr>
        <w:tabs>
          <w:tab w:val="num" w:pos="1412"/>
        </w:tabs>
        <w:ind w:left="1412" w:hanging="360"/>
      </w:pPr>
      <w:rPr>
        <w:rFonts w:ascii="Angsana New" w:eastAsia="Times New Roman" w:hAnsi="Angsana New" w:cs="Angsana New" w:hint="default"/>
        <w:sz w:val="30"/>
        <w:szCs w:val="30"/>
      </w:rPr>
    </w:lvl>
    <w:lvl w:ilvl="1" w:tplc="04090019">
      <w:start w:val="1"/>
      <w:numFmt w:val="lowerLetter"/>
      <w:lvlText w:val="%2."/>
      <w:lvlJc w:val="left"/>
      <w:pPr>
        <w:tabs>
          <w:tab w:val="num" w:pos="2132"/>
        </w:tabs>
        <w:ind w:left="2132" w:hanging="360"/>
      </w:pPr>
      <w:rPr>
        <w:rFonts w:cs="Times New Roman"/>
      </w:rPr>
    </w:lvl>
    <w:lvl w:ilvl="2" w:tplc="0409001B">
      <w:start w:val="1"/>
      <w:numFmt w:val="lowerRoman"/>
      <w:lvlText w:val="%3."/>
      <w:lvlJc w:val="right"/>
      <w:pPr>
        <w:tabs>
          <w:tab w:val="num" w:pos="2852"/>
        </w:tabs>
        <w:ind w:left="2852" w:hanging="180"/>
      </w:pPr>
      <w:rPr>
        <w:rFonts w:cs="Times New Roman"/>
      </w:rPr>
    </w:lvl>
    <w:lvl w:ilvl="3" w:tplc="0409000F">
      <w:start w:val="1"/>
      <w:numFmt w:val="decimal"/>
      <w:lvlText w:val="%4."/>
      <w:lvlJc w:val="left"/>
      <w:pPr>
        <w:tabs>
          <w:tab w:val="num" w:pos="3572"/>
        </w:tabs>
        <w:ind w:left="3572" w:hanging="360"/>
      </w:pPr>
      <w:rPr>
        <w:rFonts w:cs="Times New Roman"/>
      </w:rPr>
    </w:lvl>
    <w:lvl w:ilvl="4" w:tplc="04090019">
      <w:start w:val="1"/>
      <w:numFmt w:val="lowerLetter"/>
      <w:lvlText w:val="%5."/>
      <w:lvlJc w:val="left"/>
      <w:pPr>
        <w:tabs>
          <w:tab w:val="num" w:pos="4292"/>
        </w:tabs>
        <w:ind w:left="4292" w:hanging="360"/>
      </w:pPr>
      <w:rPr>
        <w:rFonts w:cs="Times New Roman"/>
      </w:rPr>
    </w:lvl>
    <w:lvl w:ilvl="5" w:tplc="0409001B">
      <w:start w:val="1"/>
      <w:numFmt w:val="lowerRoman"/>
      <w:lvlText w:val="%6."/>
      <w:lvlJc w:val="right"/>
      <w:pPr>
        <w:tabs>
          <w:tab w:val="num" w:pos="5012"/>
        </w:tabs>
        <w:ind w:left="5012" w:hanging="180"/>
      </w:pPr>
      <w:rPr>
        <w:rFonts w:cs="Times New Roman"/>
      </w:rPr>
    </w:lvl>
    <w:lvl w:ilvl="6" w:tplc="0409000F">
      <w:start w:val="1"/>
      <w:numFmt w:val="decimal"/>
      <w:lvlText w:val="%7."/>
      <w:lvlJc w:val="left"/>
      <w:pPr>
        <w:tabs>
          <w:tab w:val="num" w:pos="5732"/>
        </w:tabs>
        <w:ind w:left="5732" w:hanging="360"/>
      </w:pPr>
      <w:rPr>
        <w:rFonts w:cs="Times New Roman"/>
      </w:rPr>
    </w:lvl>
    <w:lvl w:ilvl="7" w:tplc="04090019">
      <w:start w:val="1"/>
      <w:numFmt w:val="lowerLetter"/>
      <w:lvlText w:val="%8."/>
      <w:lvlJc w:val="left"/>
      <w:pPr>
        <w:tabs>
          <w:tab w:val="num" w:pos="6452"/>
        </w:tabs>
        <w:ind w:left="6452" w:hanging="360"/>
      </w:pPr>
      <w:rPr>
        <w:rFonts w:cs="Times New Roman"/>
      </w:rPr>
    </w:lvl>
    <w:lvl w:ilvl="8" w:tplc="0409001B">
      <w:start w:val="1"/>
      <w:numFmt w:val="lowerRoman"/>
      <w:lvlText w:val="%9."/>
      <w:lvlJc w:val="right"/>
      <w:pPr>
        <w:tabs>
          <w:tab w:val="num" w:pos="7172"/>
        </w:tabs>
        <w:ind w:left="7172" w:hanging="180"/>
      </w:pPr>
      <w:rPr>
        <w:rFonts w:cs="Times New Roman"/>
      </w:rPr>
    </w:lvl>
  </w:abstractNum>
  <w:abstractNum w:abstractNumId="14" w15:restartNumberingAfterBreak="0">
    <w:nsid w:val="3BCD6295"/>
    <w:multiLevelType w:val="hybridMultilevel"/>
    <w:tmpl w:val="8A7C5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856F3"/>
    <w:multiLevelType w:val="hybridMultilevel"/>
    <w:tmpl w:val="61B0F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285B39"/>
    <w:multiLevelType w:val="hybridMultilevel"/>
    <w:tmpl w:val="0E1ED040"/>
    <w:lvl w:ilvl="0" w:tplc="CE763D6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1A57DE3"/>
    <w:multiLevelType w:val="hybridMultilevel"/>
    <w:tmpl w:val="F0940910"/>
    <w:lvl w:ilvl="0" w:tplc="FC166E4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731F3A"/>
    <w:multiLevelType w:val="hybridMultilevel"/>
    <w:tmpl w:val="F8FA1EAA"/>
    <w:lvl w:ilvl="0" w:tplc="C47C418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13918D6"/>
    <w:multiLevelType w:val="hybridMultilevel"/>
    <w:tmpl w:val="B0D2ED12"/>
    <w:lvl w:ilvl="0" w:tplc="C6A2AD10">
      <w:numFmt w:val="bullet"/>
      <w:lvlText w:val="-"/>
      <w:lvlJc w:val="left"/>
      <w:pPr>
        <w:ind w:left="1440" w:hanging="360"/>
      </w:pPr>
      <w:rPr>
        <w:rFonts w:ascii="Times New Roman" w:eastAsia="PMingLiU"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5"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3F0548"/>
    <w:multiLevelType w:val="hybridMultilevel"/>
    <w:tmpl w:val="B6DC9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CB736D"/>
    <w:multiLevelType w:val="hybridMultilevel"/>
    <w:tmpl w:val="C2747A58"/>
    <w:lvl w:ilvl="0" w:tplc="21A2B2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9CA1985"/>
    <w:multiLevelType w:val="hybridMultilevel"/>
    <w:tmpl w:val="7AE28BE6"/>
    <w:lvl w:ilvl="0" w:tplc="94529560">
      <w:numFmt w:val="bullet"/>
      <w:lvlText w:val="-"/>
      <w:lvlJc w:val="left"/>
      <w:pPr>
        <w:ind w:left="1267" w:hanging="360"/>
      </w:pPr>
      <w:rPr>
        <w:rFonts w:ascii="Arial" w:eastAsia="Calibri"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33" w15:restartNumberingAfterBreak="0">
    <w:nsid w:val="7FE9691B"/>
    <w:multiLevelType w:val="hybridMultilevel"/>
    <w:tmpl w:val="3B9C36A8"/>
    <w:lvl w:ilvl="0" w:tplc="F6AA8CB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41752373">
    <w:abstractNumId w:val="33"/>
  </w:num>
  <w:num w:numId="2" w16cid:durableId="1233541194">
    <w:abstractNumId w:val="8"/>
  </w:num>
  <w:num w:numId="3" w16cid:durableId="1570311476">
    <w:abstractNumId w:val="7"/>
  </w:num>
  <w:num w:numId="4" w16cid:durableId="868955137">
    <w:abstractNumId w:val="30"/>
  </w:num>
  <w:num w:numId="5" w16cid:durableId="1210678925">
    <w:abstractNumId w:val="14"/>
  </w:num>
  <w:num w:numId="6" w16cid:durableId="676809709">
    <w:abstractNumId w:val="11"/>
  </w:num>
  <w:num w:numId="7" w16cid:durableId="240723982">
    <w:abstractNumId w:val="18"/>
  </w:num>
  <w:num w:numId="8" w16cid:durableId="1466923846">
    <w:abstractNumId w:val="10"/>
  </w:num>
  <w:num w:numId="9" w16cid:durableId="1947300880">
    <w:abstractNumId w:val="12"/>
  </w:num>
  <w:num w:numId="10" w16cid:durableId="1513304369">
    <w:abstractNumId w:val="19"/>
  </w:num>
  <w:num w:numId="11" w16cid:durableId="1400129179">
    <w:abstractNumId w:val="21"/>
  </w:num>
  <w:num w:numId="12" w16cid:durableId="1545172314">
    <w:abstractNumId w:val="13"/>
  </w:num>
  <w:num w:numId="13" w16cid:durableId="1145588721">
    <w:abstractNumId w:val="20"/>
  </w:num>
  <w:num w:numId="14" w16cid:durableId="655770102">
    <w:abstractNumId w:val="28"/>
  </w:num>
  <w:num w:numId="15" w16cid:durableId="927467690">
    <w:abstractNumId w:val="22"/>
  </w:num>
  <w:num w:numId="16" w16cid:durableId="277378647">
    <w:abstractNumId w:val="0"/>
  </w:num>
  <w:num w:numId="17" w16cid:durableId="883172738">
    <w:abstractNumId w:val="15"/>
  </w:num>
  <w:num w:numId="18" w16cid:durableId="638457098">
    <w:abstractNumId w:val="4"/>
  </w:num>
  <w:num w:numId="19" w16cid:durableId="1175263911">
    <w:abstractNumId w:val="31"/>
  </w:num>
  <w:num w:numId="20" w16cid:durableId="850143086">
    <w:abstractNumId w:val="23"/>
  </w:num>
  <w:num w:numId="21" w16cid:durableId="1555313519">
    <w:abstractNumId w:val="17"/>
  </w:num>
  <w:num w:numId="22" w16cid:durableId="1448046474">
    <w:abstractNumId w:val="16"/>
  </w:num>
  <w:num w:numId="23" w16cid:durableId="13244362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766886">
    <w:abstractNumId w:val="1"/>
  </w:num>
  <w:num w:numId="25" w16cid:durableId="789322614">
    <w:abstractNumId w:val="27"/>
  </w:num>
  <w:num w:numId="26" w16cid:durableId="1093235023">
    <w:abstractNumId w:val="26"/>
  </w:num>
  <w:num w:numId="27" w16cid:durableId="618025100">
    <w:abstractNumId w:val="25"/>
  </w:num>
  <w:num w:numId="28" w16cid:durableId="1086463017">
    <w:abstractNumId w:val="26"/>
  </w:num>
  <w:num w:numId="29" w16cid:durableId="386875071">
    <w:abstractNumId w:val="9"/>
  </w:num>
  <w:num w:numId="30" w16cid:durableId="1410233231">
    <w:abstractNumId w:val="32"/>
  </w:num>
  <w:num w:numId="31" w16cid:durableId="395471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5922010">
    <w:abstractNumId w:val="24"/>
  </w:num>
  <w:num w:numId="33" w16cid:durableId="9169399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0058438">
    <w:abstractNumId w:val="29"/>
  </w:num>
  <w:num w:numId="35" w16cid:durableId="1593513231">
    <w:abstractNumId w:val="6"/>
  </w:num>
  <w:num w:numId="36" w16cid:durableId="1075668522">
    <w:abstractNumId w:val="5"/>
  </w:num>
  <w:num w:numId="37" w16cid:durableId="1241714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 w:name="IPSpeechSession$" w:val="FALSE"/>
    <w:docVar w:name="IPSpeechSessionSaved$" w:val="FALSE"/>
  </w:docVars>
  <w:rsids>
    <w:rsidRoot w:val="00E612CD"/>
    <w:rsid w:val="000000A1"/>
    <w:rsid w:val="000002F0"/>
    <w:rsid w:val="00000317"/>
    <w:rsid w:val="00000A0E"/>
    <w:rsid w:val="00000FDF"/>
    <w:rsid w:val="000016CA"/>
    <w:rsid w:val="00001829"/>
    <w:rsid w:val="00001BAB"/>
    <w:rsid w:val="000026AE"/>
    <w:rsid w:val="00003000"/>
    <w:rsid w:val="00003521"/>
    <w:rsid w:val="00003E83"/>
    <w:rsid w:val="000040BA"/>
    <w:rsid w:val="000047D1"/>
    <w:rsid w:val="00005B86"/>
    <w:rsid w:val="00006112"/>
    <w:rsid w:val="0000738F"/>
    <w:rsid w:val="000073B4"/>
    <w:rsid w:val="00011329"/>
    <w:rsid w:val="000128DA"/>
    <w:rsid w:val="00012999"/>
    <w:rsid w:val="00013A38"/>
    <w:rsid w:val="00014102"/>
    <w:rsid w:val="00014D3D"/>
    <w:rsid w:val="00015FD3"/>
    <w:rsid w:val="00016AEE"/>
    <w:rsid w:val="00017015"/>
    <w:rsid w:val="00017E9A"/>
    <w:rsid w:val="00020711"/>
    <w:rsid w:val="0002087F"/>
    <w:rsid w:val="00020BF4"/>
    <w:rsid w:val="00020D03"/>
    <w:rsid w:val="00020D86"/>
    <w:rsid w:val="00021573"/>
    <w:rsid w:val="0002173A"/>
    <w:rsid w:val="00021957"/>
    <w:rsid w:val="00021C3A"/>
    <w:rsid w:val="00022A79"/>
    <w:rsid w:val="00022E81"/>
    <w:rsid w:val="0002327B"/>
    <w:rsid w:val="00023829"/>
    <w:rsid w:val="00023CFD"/>
    <w:rsid w:val="00023E86"/>
    <w:rsid w:val="0002569D"/>
    <w:rsid w:val="00025DBA"/>
    <w:rsid w:val="00026523"/>
    <w:rsid w:val="00026958"/>
    <w:rsid w:val="0002698B"/>
    <w:rsid w:val="00026A46"/>
    <w:rsid w:val="00030C2F"/>
    <w:rsid w:val="0003121D"/>
    <w:rsid w:val="00031DEE"/>
    <w:rsid w:val="000324B7"/>
    <w:rsid w:val="00032823"/>
    <w:rsid w:val="00032A3C"/>
    <w:rsid w:val="00033124"/>
    <w:rsid w:val="000331E0"/>
    <w:rsid w:val="0003387A"/>
    <w:rsid w:val="00033B8B"/>
    <w:rsid w:val="0003429B"/>
    <w:rsid w:val="00034477"/>
    <w:rsid w:val="00034F30"/>
    <w:rsid w:val="000358C3"/>
    <w:rsid w:val="00035A73"/>
    <w:rsid w:val="00035B09"/>
    <w:rsid w:val="00035B2E"/>
    <w:rsid w:val="00035D0B"/>
    <w:rsid w:val="00036337"/>
    <w:rsid w:val="0003664D"/>
    <w:rsid w:val="00036E8A"/>
    <w:rsid w:val="00036F2C"/>
    <w:rsid w:val="0003797A"/>
    <w:rsid w:val="00037BF8"/>
    <w:rsid w:val="000405A0"/>
    <w:rsid w:val="0004078F"/>
    <w:rsid w:val="000418D0"/>
    <w:rsid w:val="00041C1B"/>
    <w:rsid w:val="00041C23"/>
    <w:rsid w:val="00041E9E"/>
    <w:rsid w:val="00041F57"/>
    <w:rsid w:val="00043704"/>
    <w:rsid w:val="0004392D"/>
    <w:rsid w:val="000439CE"/>
    <w:rsid w:val="00043E2C"/>
    <w:rsid w:val="00043E8C"/>
    <w:rsid w:val="000443B2"/>
    <w:rsid w:val="000444AA"/>
    <w:rsid w:val="00044AAD"/>
    <w:rsid w:val="000456CF"/>
    <w:rsid w:val="000457FA"/>
    <w:rsid w:val="000469C4"/>
    <w:rsid w:val="0004728B"/>
    <w:rsid w:val="000474A1"/>
    <w:rsid w:val="00047622"/>
    <w:rsid w:val="000478F1"/>
    <w:rsid w:val="000500F3"/>
    <w:rsid w:val="00050482"/>
    <w:rsid w:val="0005078D"/>
    <w:rsid w:val="00050EC5"/>
    <w:rsid w:val="00051263"/>
    <w:rsid w:val="00052802"/>
    <w:rsid w:val="00052B88"/>
    <w:rsid w:val="00052D73"/>
    <w:rsid w:val="0005328C"/>
    <w:rsid w:val="00053448"/>
    <w:rsid w:val="00053CD8"/>
    <w:rsid w:val="00054577"/>
    <w:rsid w:val="0005469A"/>
    <w:rsid w:val="00054875"/>
    <w:rsid w:val="00054D92"/>
    <w:rsid w:val="000553E5"/>
    <w:rsid w:val="0005543E"/>
    <w:rsid w:val="00055DE2"/>
    <w:rsid w:val="00056012"/>
    <w:rsid w:val="000564B9"/>
    <w:rsid w:val="0005652D"/>
    <w:rsid w:val="000565D6"/>
    <w:rsid w:val="00056683"/>
    <w:rsid w:val="000569C4"/>
    <w:rsid w:val="0006026F"/>
    <w:rsid w:val="0006089C"/>
    <w:rsid w:val="00060ADC"/>
    <w:rsid w:val="00061394"/>
    <w:rsid w:val="000623B6"/>
    <w:rsid w:val="000630CA"/>
    <w:rsid w:val="0006352D"/>
    <w:rsid w:val="000639B7"/>
    <w:rsid w:val="00063B45"/>
    <w:rsid w:val="00065355"/>
    <w:rsid w:val="000655BD"/>
    <w:rsid w:val="000657B5"/>
    <w:rsid w:val="00065825"/>
    <w:rsid w:val="000666E8"/>
    <w:rsid w:val="00066721"/>
    <w:rsid w:val="000669F4"/>
    <w:rsid w:val="00066ECC"/>
    <w:rsid w:val="00067882"/>
    <w:rsid w:val="00067F24"/>
    <w:rsid w:val="000707E7"/>
    <w:rsid w:val="00070CF3"/>
    <w:rsid w:val="000711C4"/>
    <w:rsid w:val="000713F1"/>
    <w:rsid w:val="00071BC6"/>
    <w:rsid w:val="00072260"/>
    <w:rsid w:val="000728F5"/>
    <w:rsid w:val="00073053"/>
    <w:rsid w:val="000730A7"/>
    <w:rsid w:val="00073426"/>
    <w:rsid w:val="0007375C"/>
    <w:rsid w:val="00073B54"/>
    <w:rsid w:val="00074CA4"/>
    <w:rsid w:val="0007517C"/>
    <w:rsid w:val="000753D6"/>
    <w:rsid w:val="0007570C"/>
    <w:rsid w:val="0007596C"/>
    <w:rsid w:val="00076A5C"/>
    <w:rsid w:val="00076CBF"/>
    <w:rsid w:val="00076D21"/>
    <w:rsid w:val="0008052B"/>
    <w:rsid w:val="00080574"/>
    <w:rsid w:val="000805BE"/>
    <w:rsid w:val="0008086A"/>
    <w:rsid w:val="00080939"/>
    <w:rsid w:val="00080F6B"/>
    <w:rsid w:val="000812DC"/>
    <w:rsid w:val="0008176C"/>
    <w:rsid w:val="00081859"/>
    <w:rsid w:val="00081D33"/>
    <w:rsid w:val="00081D85"/>
    <w:rsid w:val="0008212B"/>
    <w:rsid w:val="00082190"/>
    <w:rsid w:val="00082A71"/>
    <w:rsid w:val="000833DF"/>
    <w:rsid w:val="00083432"/>
    <w:rsid w:val="000835A0"/>
    <w:rsid w:val="000835FD"/>
    <w:rsid w:val="0008387A"/>
    <w:rsid w:val="0008392A"/>
    <w:rsid w:val="000839BB"/>
    <w:rsid w:val="00083D66"/>
    <w:rsid w:val="000841C5"/>
    <w:rsid w:val="00084B36"/>
    <w:rsid w:val="00084BEE"/>
    <w:rsid w:val="00085C8F"/>
    <w:rsid w:val="00085EA3"/>
    <w:rsid w:val="00086F5D"/>
    <w:rsid w:val="00086FD5"/>
    <w:rsid w:val="00087051"/>
    <w:rsid w:val="00087970"/>
    <w:rsid w:val="00087C64"/>
    <w:rsid w:val="000905FC"/>
    <w:rsid w:val="00090735"/>
    <w:rsid w:val="00091154"/>
    <w:rsid w:val="00091358"/>
    <w:rsid w:val="00091997"/>
    <w:rsid w:val="00091B26"/>
    <w:rsid w:val="00091CA1"/>
    <w:rsid w:val="0009232E"/>
    <w:rsid w:val="0009246C"/>
    <w:rsid w:val="0009253C"/>
    <w:rsid w:val="0009260B"/>
    <w:rsid w:val="000926BD"/>
    <w:rsid w:val="000927B0"/>
    <w:rsid w:val="00092D8A"/>
    <w:rsid w:val="00093044"/>
    <w:rsid w:val="000934C4"/>
    <w:rsid w:val="000935CB"/>
    <w:rsid w:val="00093ADB"/>
    <w:rsid w:val="00093F62"/>
    <w:rsid w:val="0009438F"/>
    <w:rsid w:val="000947C3"/>
    <w:rsid w:val="0009490F"/>
    <w:rsid w:val="000949CC"/>
    <w:rsid w:val="00094C4D"/>
    <w:rsid w:val="00094EE1"/>
    <w:rsid w:val="00095519"/>
    <w:rsid w:val="000957B2"/>
    <w:rsid w:val="00095997"/>
    <w:rsid w:val="00096933"/>
    <w:rsid w:val="00096957"/>
    <w:rsid w:val="0009698F"/>
    <w:rsid w:val="00096CD6"/>
    <w:rsid w:val="00096E8B"/>
    <w:rsid w:val="00097B91"/>
    <w:rsid w:val="00097ECE"/>
    <w:rsid w:val="000A0792"/>
    <w:rsid w:val="000A08F7"/>
    <w:rsid w:val="000A0D67"/>
    <w:rsid w:val="000A0E44"/>
    <w:rsid w:val="000A0F54"/>
    <w:rsid w:val="000A104E"/>
    <w:rsid w:val="000A1230"/>
    <w:rsid w:val="000A1864"/>
    <w:rsid w:val="000A1A0E"/>
    <w:rsid w:val="000A2BEB"/>
    <w:rsid w:val="000A3280"/>
    <w:rsid w:val="000A3663"/>
    <w:rsid w:val="000A3859"/>
    <w:rsid w:val="000A431F"/>
    <w:rsid w:val="000A4900"/>
    <w:rsid w:val="000A4FDF"/>
    <w:rsid w:val="000A506E"/>
    <w:rsid w:val="000A524E"/>
    <w:rsid w:val="000A561E"/>
    <w:rsid w:val="000A58A6"/>
    <w:rsid w:val="000A615A"/>
    <w:rsid w:val="000A732A"/>
    <w:rsid w:val="000A75EE"/>
    <w:rsid w:val="000A7956"/>
    <w:rsid w:val="000A7D32"/>
    <w:rsid w:val="000A7D99"/>
    <w:rsid w:val="000A7E19"/>
    <w:rsid w:val="000B00B2"/>
    <w:rsid w:val="000B0A0A"/>
    <w:rsid w:val="000B1322"/>
    <w:rsid w:val="000B190F"/>
    <w:rsid w:val="000B1F58"/>
    <w:rsid w:val="000B2415"/>
    <w:rsid w:val="000B2DA6"/>
    <w:rsid w:val="000B417D"/>
    <w:rsid w:val="000B41B3"/>
    <w:rsid w:val="000B4386"/>
    <w:rsid w:val="000B56BE"/>
    <w:rsid w:val="000B585F"/>
    <w:rsid w:val="000B588E"/>
    <w:rsid w:val="000B6677"/>
    <w:rsid w:val="000B6B30"/>
    <w:rsid w:val="000B6C73"/>
    <w:rsid w:val="000B7825"/>
    <w:rsid w:val="000B7F73"/>
    <w:rsid w:val="000C0138"/>
    <w:rsid w:val="000C0AD1"/>
    <w:rsid w:val="000C1084"/>
    <w:rsid w:val="000C1104"/>
    <w:rsid w:val="000C15B2"/>
    <w:rsid w:val="000C1B98"/>
    <w:rsid w:val="000C1F83"/>
    <w:rsid w:val="000C2339"/>
    <w:rsid w:val="000C31E3"/>
    <w:rsid w:val="000C380A"/>
    <w:rsid w:val="000C3C22"/>
    <w:rsid w:val="000C433C"/>
    <w:rsid w:val="000C489F"/>
    <w:rsid w:val="000C4995"/>
    <w:rsid w:val="000C4B22"/>
    <w:rsid w:val="000C4F4A"/>
    <w:rsid w:val="000C4FC2"/>
    <w:rsid w:val="000C54D9"/>
    <w:rsid w:val="000C54FA"/>
    <w:rsid w:val="000C56D8"/>
    <w:rsid w:val="000C58F2"/>
    <w:rsid w:val="000C5926"/>
    <w:rsid w:val="000C6574"/>
    <w:rsid w:val="000C6B4B"/>
    <w:rsid w:val="000C7239"/>
    <w:rsid w:val="000C7A0B"/>
    <w:rsid w:val="000C7AF8"/>
    <w:rsid w:val="000D0266"/>
    <w:rsid w:val="000D0BD1"/>
    <w:rsid w:val="000D1641"/>
    <w:rsid w:val="000D24B8"/>
    <w:rsid w:val="000D27F1"/>
    <w:rsid w:val="000D2AB8"/>
    <w:rsid w:val="000D2EC2"/>
    <w:rsid w:val="000D38BF"/>
    <w:rsid w:val="000D3B87"/>
    <w:rsid w:val="000D438C"/>
    <w:rsid w:val="000D46FF"/>
    <w:rsid w:val="000D6E84"/>
    <w:rsid w:val="000D7B65"/>
    <w:rsid w:val="000E0267"/>
    <w:rsid w:val="000E03CB"/>
    <w:rsid w:val="000E0A3F"/>
    <w:rsid w:val="000E0B0C"/>
    <w:rsid w:val="000E16E4"/>
    <w:rsid w:val="000E1FD3"/>
    <w:rsid w:val="000E1FF3"/>
    <w:rsid w:val="000E287A"/>
    <w:rsid w:val="000E296F"/>
    <w:rsid w:val="000E2BDC"/>
    <w:rsid w:val="000E2CFF"/>
    <w:rsid w:val="000E2E49"/>
    <w:rsid w:val="000E2EF9"/>
    <w:rsid w:val="000E36AE"/>
    <w:rsid w:val="000E4363"/>
    <w:rsid w:val="000E4AFB"/>
    <w:rsid w:val="000E4D93"/>
    <w:rsid w:val="000E4DA4"/>
    <w:rsid w:val="000E570F"/>
    <w:rsid w:val="000E5F7E"/>
    <w:rsid w:val="000E6170"/>
    <w:rsid w:val="000E637A"/>
    <w:rsid w:val="000E63F8"/>
    <w:rsid w:val="000E6FFB"/>
    <w:rsid w:val="000E70B6"/>
    <w:rsid w:val="000F04D0"/>
    <w:rsid w:val="000F052E"/>
    <w:rsid w:val="000F0730"/>
    <w:rsid w:val="000F11D7"/>
    <w:rsid w:val="000F18A6"/>
    <w:rsid w:val="000F190D"/>
    <w:rsid w:val="000F1B65"/>
    <w:rsid w:val="000F1F64"/>
    <w:rsid w:val="000F1F81"/>
    <w:rsid w:val="000F24FD"/>
    <w:rsid w:val="000F31E1"/>
    <w:rsid w:val="000F3425"/>
    <w:rsid w:val="000F36DB"/>
    <w:rsid w:val="000F38E4"/>
    <w:rsid w:val="000F3977"/>
    <w:rsid w:val="000F413D"/>
    <w:rsid w:val="000F5235"/>
    <w:rsid w:val="000F57B0"/>
    <w:rsid w:val="000F590C"/>
    <w:rsid w:val="000F5AD6"/>
    <w:rsid w:val="000F627A"/>
    <w:rsid w:val="000F6435"/>
    <w:rsid w:val="000F6635"/>
    <w:rsid w:val="000F6C96"/>
    <w:rsid w:val="000F7E37"/>
    <w:rsid w:val="000F7F84"/>
    <w:rsid w:val="000F7FB8"/>
    <w:rsid w:val="00100275"/>
    <w:rsid w:val="001003AE"/>
    <w:rsid w:val="00100710"/>
    <w:rsid w:val="00100A1C"/>
    <w:rsid w:val="00100D08"/>
    <w:rsid w:val="001012DD"/>
    <w:rsid w:val="00102844"/>
    <w:rsid w:val="0010307D"/>
    <w:rsid w:val="00103394"/>
    <w:rsid w:val="00103CC0"/>
    <w:rsid w:val="00103EB5"/>
    <w:rsid w:val="00103FE8"/>
    <w:rsid w:val="00104D64"/>
    <w:rsid w:val="0010515D"/>
    <w:rsid w:val="001055DD"/>
    <w:rsid w:val="00105B25"/>
    <w:rsid w:val="001061C7"/>
    <w:rsid w:val="0010635B"/>
    <w:rsid w:val="00106DF9"/>
    <w:rsid w:val="001075FE"/>
    <w:rsid w:val="00107CE2"/>
    <w:rsid w:val="00110202"/>
    <w:rsid w:val="001108F4"/>
    <w:rsid w:val="00110C2C"/>
    <w:rsid w:val="00110E15"/>
    <w:rsid w:val="00110E95"/>
    <w:rsid w:val="00110FB5"/>
    <w:rsid w:val="0011165B"/>
    <w:rsid w:val="00111EB2"/>
    <w:rsid w:val="00112513"/>
    <w:rsid w:val="001126F0"/>
    <w:rsid w:val="001126FA"/>
    <w:rsid w:val="001127A8"/>
    <w:rsid w:val="00113ECB"/>
    <w:rsid w:val="0011413E"/>
    <w:rsid w:val="001143E9"/>
    <w:rsid w:val="00114BF0"/>
    <w:rsid w:val="00114E96"/>
    <w:rsid w:val="001159BB"/>
    <w:rsid w:val="00115CAA"/>
    <w:rsid w:val="00116B46"/>
    <w:rsid w:val="0011725D"/>
    <w:rsid w:val="0011773A"/>
    <w:rsid w:val="001177BD"/>
    <w:rsid w:val="00120331"/>
    <w:rsid w:val="001205C9"/>
    <w:rsid w:val="00120A4F"/>
    <w:rsid w:val="00120B24"/>
    <w:rsid w:val="00120E6D"/>
    <w:rsid w:val="00121C66"/>
    <w:rsid w:val="00122465"/>
    <w:rsid w:val="001226B9"/>
    <w:rsid w:val="001227F0"/>
    <w:rsid w:val="001228DD"/>
    <w:rsid w:val="00123B52"/>
    <w:rsid w:val="00123BD3"/>
    <w:rsid w:val="00124B9F"/>
    <w:rsid w:val="0012517E"/>
    <w:rsid w:val="0012634F"/>
    <w:rsid w:val="00126714"/>
    <w:rsid w:val="0012687C"/>
    <w:rsid w:val="00126DD9"/>
    <w:rsid w:val="00126F7E"/>
    <w:rsid w:val="00130027"/>
    <w:rsid w:val="001303DE"/>
    <w:rsid w:val="00130729"/>
    <w:rsid w:val="00131AC3"/>
    <w:rsid w:val="00131E1B"/>
    <w:rsid w:val="00132420"/>
    <w:rsid w:val="00132624"/>
    <w:rsid w:val="001328DA"/>
    <w:rsid w:val="001329E2"/>
    <w:rsid w:val="00132DD5"/>
    <w:rsid w:val="001331BE"/>
    <w:rsid w:val="0013378B"/>
    <w:rsid w:val="00133B6F"/>
    <w:rsid w:val="00133F0D"/>
    <w:rsid w:val="00133F21"/>
    <w:rsid w:val="00135348"/>
    <w:rsid w:val="00135D79"/>
    <w:rsid w:val="00135E9A"/>
    <w:rsid w:val="00135F0F"/>
    <w:rsid w:val="00136763"/>
    <w:rsid w:val="00136B70"/>
    <w:rsid w:val="0013733F"/>
    <w:rsid w:val="001379A4"/>
    <w:rsid w:val="00140707"/>
    <w:rsid w:val="00140828"/>
    <w:rsid w:val="00140B04"/>
    <w:rsid w:val="00140FB9"/>
    <w:rsid w:val="00141741"/>
    <w:rsid w:val="001417FB"/>
    <w:rsid w:val="00141845"/>
    <w:rsid w:val="001418CF"/>
    <w:rsid w:val="00141A1F"/>
    <w:rsid w:val="00141B09"/>
    <w:rsid w:val="001420EA"/>
    <w:rsid w:val="00142939"/>
    <w:rsid w:val="00142CF5"/>
    <w:rsid w:val="001432BA"/>
    <w:rsid w:val="001436C1"/>
    <w:rsid w:val="0014377C"/>
    <w:rsid w:val="001443DF"/>
    <w:rsid w:val="001445A1"/>
    <w:rsid w:val="00144692"/>
    <w:rsid w:val="00144B9D"/>
    <w:rsid w:val="001450C9"/>
    <w:rsid w:val="00145391"/>
    <w:rsid w:val="00145485"/>
    <w:rsid w:val="0014550B"/>
    <w:rsid w:val="001456EA"/>
    <w:rsid w:val="0014589C"/>
    <w:rsid w:val="00146191"/>
    <w:rsid w:val="0014687D"/>
    <w:rsid w:val="001468EA"/>
    <w:rsid w:val="00146AB9"/>
    <w:rsid w:val="00147382"/>
    <w:rsid w:val="001479EB"/>
    <w:rsid w:val="00150387"/>
    <w:rsid w:val="00150C57"/>
    <w:rsid w:val="00150C62"/>
    <w:rsid w:val="00150D8B"/>
    <w:rsid w:val="00150F02"/>
    <w:rsid w:val="00151445"/>
    <w:rsid w:val="001514B0"/>
    <w:rsid w:val="001514D5"/>
    <w:rsid w:val="00152014"/>
    <w:rsid w:val="00152986"/>
    <w:rsid w:val="00152B04"/>
    <w:rsid w:val="00153303"/>
    <w:rsid w:val="001533CF"/>
    <w:rsid w:val="0015347B"/>
    <w:rsid w:val="001535E3"/>
    <w:rsid w:val="001537CB"/>
    <w:rsid w:val="001538B2"/>
    <w:rsid w:val="00153924"/>
    <w:rsid w:val="00154112"/>
    <w:rsid w:val="001543CA"/>
    <w:rsid w:val="00154F14"/>
    <w:rsid w:val="00155956"/>
    <w:rsid w:val="00155ADB"/>
    <w:rsid w:val="00155F36"/>
    <w:rsid w:val="001562BA"/>
    <w:rsid w:val="0015641C"/>
    <w:rsid w:val="00156765"/>
    <w:rsid w:val="0015686D"/>
    <w:rsid w:val="001569A7"/>
    <w:rsid w:val="001573C1"/>
    <w:rsid w:val="00157499"/>
    <w:rsid w:val="001576BD"/>
    <w:rsid w:val="00157F42"/>
    <w:rsid w:val="00160482"/>
    <w:rsid w:val="001604C5"/>
    <w:rsid w:val="00161AFE"/>
    <w:rsid w:val="001620A1"/>
    <w:rsid w:val="00162187"/>
    <w:rsid w:val="00162195"/>
    <w:rsid w:val="00162A68"/>
    <w:rsid w:val="00163C85"/>
    <w:rsid w:val="00163DDF"/>
    <w:rsid w:val="00163E4A"/>
    <w:rsid w:val="00163ED9"/>
    <w:rsid w:val="00164772"/>
    <w:rsid w:val="00164D2B"/>
    <w:rsid w:val="00165350"/>
    <w:rsid w:val="00165498"/>
    <w:rsid w:val="00165EE3"/>
    <w:rsid w:val="001660FE"/>
    <w:rsid w:val="0016658A"/>
    <w:rsid w:val="001667E9"/>
    <w:rsid w:val="001667FE"/>
    <w:rsid w:val="00166DDD"/>
    <w:rsid w:val="0016737D"/>
    <w:rsid w:val="00167EA1"/>
    <w:rsid w:val="00167EE5"/>
    <w:rsid w:val="001705ED"/>
    <w:rsid w:val="001708ED"/>
    <w:rsid w:val="00170B25"/>
    <w:rsid w:val="00170CA4"/>
    <w:rsid w:val="00170E89"/>
    <w:rsid w:val="0017104B"/>
    <w:rsid w:val="001710EC"/>
    <w:rsid w:val="0017128E"/>
    <w:rsid w:val="00171654"/>
    <w:rsid w:val="00171A50"/>
    <w:rsid w:val="00171C25"/>
    <w:rsid w:val="00171E99"/>
    <w:rsid w:val="00172D9D"/>
    <w:rsid w:val="001732E2"/>
    <w:rsid w:val="001734EC"/>
    <w:rsid w:val="001739FF"/>
    <w:rsid w:val="00173D42"/>
    <w:rsid w:val="00173DCA"/>
    <w:rsid w:val="00174B71"/>
    <w:rsid w:val="0017573D"/>
    <w:rsid w:val="00175AF5"/>
    <w:rsid w:val="00175F71"/>
    <w:rsid w:val="0017669F"/>
    <w:rsid w:val="001768F5"/>
    <w:rsid w:val="00176CBF"/>
    <w:rsid w:val="001772A0"/>
    <w:rsid w:val="00177A4C"/>
    <w:rsid w:val="00177C5A"/>
    <w:rsid w:val="001806E7"/>
    <w:rsid w:val="001810A6"/>
    <w:rsid w:val="0018120D"/>
    <w:rsid w:val="00181741"/>
    <w:rsid w:val="00181830"/>
    <w:rsid w:val="00182898"/>
    <w:rsid w:val="00182E0B"/>
    <w:rsid w:val="00182ED5"/>
    <w:rsid w:val="001833C8"/>
    <w:rsid w:val="0018380B"/>
    <w:rsid w:val="001844E9"/>
    <w:rsid w:val="0018456B"/>
    <w:rsid w:val="0018530C"/>
    <w:rsid w:val="0018578A"/>
    <w:rsid w:val="0018597F"/>
    <w:rsid w:val="00185DA6"/>
    <w:rsid w:val="001860B5"/>
    <w:rsid w:val="0018614A"/>
    <w:rsid w:val="001861CE"/>
    <w:rsid w:val="001864CD"/>
    <w:rsid w:val="00187608"/>
    <w:rsid w:val="00187B4E"/>
    <w:rsid w:val="00187E64"/>
    <w:rsid w:val="00187EEA"/>
    <w:rsid w:val="0019021E"/>
    <w:rsid w:val="0019057A"/>
    <w:rsid w:val="001905D4"/>
    <w:rsid w:val="001905DE"/>
    <w:rsid w:val="001908EB"/>
    <w:rsid w:val="00190C74"/>
    <w:rsid w:val="001916A4"/>
    <w:rsid w:val="00191C45"/>
    <w:rsid w:val="00192120"/>
    <w:rsid w:val="00192615"/>
    <w:rsid w:val="00194155"/>
    <w:rsid w:val="00194614"/>
    <w:rsid w:val="001949AD"/>
    <w:rsid w:val="00195077"/>
    <w:rsid w:val="00195612"/>
    <w:rsid w:val="00195B6A"/>
    <w:rsid w:val="00195C03"/>
    <w:rsid w:val="00195CC3"/>
    <w:rsid w:val="00196259"/>
    <w:rsid w:val="00196C01"/>
    <w:rsid w:val="0019711C"/>
    <w:rsid w:val="001973E7"/>
    <w:rsid w:val="00197763"/>
    <w:rsid w:val="0019798A"/>
    <w:rsid w:val="00197B83"/>
    <w:rsid w:val="001A0009"/>
    <w:rsid w:val="001A00D6"/>
    <w:rsid w:val="001A01FD"/>
    <w:rsid w:val="001A04D6"/>
    <w:rsid w:val="001A0A83"/>
    <w:rsid w:val="001A0B9E"/>
    <w:rsid w:val="001A0C91"/>
    <w:rsid w:val="001A1125"/>
    <w:rsid w:val="001A19D0"/>
    <w:rsid w:val="001A2189"/>
    <w:rsid w:val="001A228E"/>
    <w:rsid w:val="001A2E88"/>
    <w:rsid w:val="001A3B3D"/>
    <w:rsid w:val="001A4A82"/>
    <w:rsid w:val="001A4D67"/>
    <w:rsid w:val="001A5138"/>
    <w:rsid w:val="001A599C"/>
    <w:rsid w:val="001A5A5B"/>
    <w:rsid w:val="001A5D3A"/>
    <w:rsid w:val="001A5DDD"/>
    <w:rsid w:val="001A6270"/>
    <w:rsid w:val="001A6409"/>
    <w:rsid w:val="001A6A9C"/>
    <w:rsid w:val="001B0112"/>
    <w:rsid w:val="001B0234"/>
    <w:rsid w:val="001B0427"/>
    <w:rsid w:val="001B1913"/>
    <w:rsid w:val="001B1B58"/>
    <w:rsid w:val="001B2048"/>
    <w:rsid w:val="001B2C56"/>
    <w:rsid w:val="001B2D49"/>
    <w:rsid w:val="001B3461"/>
    <w:rsid w:val="001B378D"/>
    <w:rsid w:val="001B3894"/>
    <w:rsid w:val="001B470D"/>
    <w:rsid w:val="001B53A9"/>
    <w:rsid w:val="001B60C5"/>
    <w:rsid w:val="001B66F7"/>
    <w:rsid w:val="001B6854"/>
    <w:rsid w:val="001B6873"/>
    <w:rsid w:val="001B6FF0"/>
    <w:rsid w:val="001B7209"/>
    <w:rsid w:val="001B72D1"/>
    <w:rsid w:val="001B758B"/>
    <w:rsid w:val="001B7FEB"/>
    <w:rsid w:val="001C0803"/>
    <w:rsid w:val="001C0809"/>
    <w:rsid w:val="001C0A11"/>
    <w:rsid w:val="001C0A45"/>
    <w:rsid w:val="001C0BAB"/>
    <w:rsid w:val="001C1B1E"/>
    <w:rsid w:val="001C1F0F"/>
    <w:rsid w:val="001C25C0"/>
    <w:rsid w:val="001C3111"/>
    <w:rsid w:val="001C3971"/>
    <w:rsid w:val="001C3C3C"/>
    <w:rsid w:val="001C3D6F"/>
    <w:rsid w:val="001C4544"/>
    <w:rsid w:val="001C4627"/>
    <w:rsid w:val="001C4630"/>
    <w:rsid w:val="001C4780"/>
    <w:rsid w:val="001C4C60"/>
    <w:rsid w:val="001C5070"/>
    <w:rsid w:val="001C5316"/>
    <w:rsid w:val="001C5485"/>
    <w:rsid w:val="001C60B0"/>
    <w:rsid w:val="001C6205"/>
    <w:rsid w:val="001C62CC"/>
    <w:rsid w:val="001C640D"/>
    <w:rsid w:val="001C6479"/>
    <w:rsid w:val="001C64C6"/>
    <w:rsid w:val="001C6B41"/>
    <w:rsid w:val="001C77F2"/>
    <w:rsid w:val="001D06A2"/>
    <w:rsid w:val="001D0739"/>
    <w:rsid w:val="001D0BD6"/>
    <w:rsid w:val="001D0CD5"/>
    <w:rsid w:val="001D0DB7"/>
    <w:rsid w:val="001D119A"/>
    <w:rsid w:val="001D17A9"/>
    <w:rsid w:val="001D1CB7"/>
    <w:rsid w:val="001D34D3"/>
    <w:rsid w:val="001D360C"/>
    <w:rsid w:val="001D3ABA"/>
    <w:rsid w:val="001D3DB3"/>
    <w:rsid w:val="001D3F43"/>
    <w:rsid w:val="001D43BE"/>
    <w:rsid w:val="001D4548"/>
    <w:rsid w:val="001D487E"/>
    <w:rsid w:val="001D4BD2"/>
    <w:rsid w:val="001D4FD4"/>
    <w:rsid w:val="001D5E08"/>
    <w:rsid w:val="001D5F92"/>
    <w:rsid w:val="001D6686"/>
    <w:rsid w:val="001D66FB"/>
    <w:rsid w:val="001D695B"/>
    <w:rsid w:val="001D6D51"/>
    <w:rsid w:val="001D6FE0"/>
    <w:rsid w:val="001D7271"/>
    <w:rsid w:val="001D73E7"/>
    <w:rsid w:val="001D74FF"/>
    <w:rsid w:val="001D78CB"/>
    <w:rsid w:val="001D7B1A"/>
    <w:rsid w:val="001E0CA1"/>
    <w:rsid w:val="001E10E8"/>
    <w:rsid w:val="001E12A1"/>
    <w:rsid w:val="001E1A57"/>
    <w:rsid w:val="001E1A95"/>
    <w:rsid w:val="001E20DB"/>
    <w:rsid w:val="001E3401"/>
    <w:rsid w:val="001E3957"/>
    <w:rsid w:val="001E39F3"/>
    <w:rsid w:val="001E3C56"/>
    <w:rsid w:val="001E3FE5"/>
    <w:rsid w:val="001E4266"/>
    <w:rsid w:val="001E481C"/>
    <w:rsid w:val="001E50AE"/>
    <w:rsid w:val="001E5319"/>
    <w:rsid w:val="001E5956"/>
    <w:rsid w:val="001E65D8"/>
    <w:rsid w:val="001E6B0A"/>
    <w:rsid w:val="001E6DA3"/>
    <w:rsid w:val="001E70C9"/>
    <w:rsid w:val="001E715C"/>
    <w:rsid w:val="001E7526"/>
    <w:rsid w:val="001E7CDB"/>
    <w:rsid w:val="001E7D9E"/>
    <w:rsid w:val="001F00F7"/>
    <w:rsid w:val="001F058A"/>
    <w:rsid w:val="001F0887"/>
    <w:rsid w:val="001F0A80"/>
    <w:rsid w:val="001F14F9"/>
    <w:rsid w:val="001F2E95"/>
    <w:rsid w:val="001F306A"/>
    <w:rsid w:val="001F32C1"/>
    <w:rsid w:val="001F32EB"/>
    <w:rsid w:val="001F3AC9"/>
    <w:rsid w:val="001F44F1"/>
    <w:rsid w:val="001F44FE"/>
    <w:rsid w:val="001F468E"/>
    <w:rsid w:val="001F4F0B"/>
    <w:rsid w:val="001F5297"/>
    <w:rsid w:val="001F5316"/>
    <w:rsid w:val="001F5701"/>
    <w:rsid w:val="001F5A60"/>
    <w:rsid w:val="001F61BC"/>
    <w:rsid w:val="001F62B4"/>
    <w:rsid w:val="001F638F"/>
    <w:rsid w:val="001F70C7"/>
    <w:rsid w:val="001F7FDE"/>
    <w:rsid w:val="002001C9"/>
    <w:rsid w:val="002005B2"/>
    <w:rsid w:val="00200642"/>
    <w:rsid w:val="00201A59"/>
    <w:rsid w:val="0020218C"/>
    <w:rsid w:val="002027B3"/>
    <w:rsid w:val="00202DB9"/>
    <w:rsid w:val="002030E1"/>
    <w:rsid w:val="00203CD4"/>
    <w:rsid w:val="00203F24"/>
    <w:rsid w:val="00204075"/>
    <w:rsid w:val="00204A42"/>
    <w:rsid w:val="00205544"/>
    <w:rsid w:val="00205F34"/>
    <w:rsid w:val="00206703"/>
    <w:rsid w:val="00206D40"/>
    <w:rsid w:val="0020720E"/>
    <w:rsid w:val="00210122"/>
    <w:rsid w:val="0021060E"/>
    <w:rsid w:val="00210BCD"/>
    <w:rsid w:val="00210C9B"/>
    <w:rsid w:val="002112A8"/>
    <w:rsid w:val="00211E62"/>
    <w:rsid w:val="0021208D"/>
    <w:rsid w:val="0021312A"/>
    <w:rsid w:val="00213290"/>
    <w:rsid w:val="0021336B"/>
    <w:rsid w:val="0021352B"/>
    <w:rsid w:val="00213DE9"/>
    <w:rsid w:val="00214428"/>
    <w:rsid w:val="002145A0"/>
    <w:rsid w:val="00214824"/>
    <w:rsid w:val="00214A6C"/>
    <w:rsid w:val="00214F84"/>
    <w:rsid w:val="00214FEE"/>
    <w:rsid w:val="00215F9D"/>
    <w:rsid w:val="0021664F"/>
    <w:rsid w:val="00216AF9"/>
    <w:rsid w:val="002174CE"/>
    <w:rsid w:val="00217673"/>
    <w:rsid w:val="00217A1E"/>
    <w:rsid w:val="00217D90"/>
    <w:rsid w:val="00217E35"/>
    <w:rsid w:val="00220768"/>
    <w:rsid w:val="00220D3B"/>
    <w:rsid w:val="00220F0F"/>
    <w:rsid w:val="00221546"/>
    <w:rsid w:val="002221D2"/>
    <w:rsid w:val="002227DE"/>
    <w:rsid w:val="00222BEC"/>
    <w:rsid w:val="00222E36"/>
    <w:rsid w:val="0022340F"/>
    <w:rsid w:val="002242EF"/>
    <w:rsid w:val="0022481E"/>
    <w:rsid w:val="00224E7B"/>
    <w:rsid w:val="0022552F"/>
    <w:rsid w:val="0022576D"/>
    <w:rsid w:val="00226DFF"/>
    <w:rsid w:val="00227D25"/>
    <w:rsid w:val="00227E96"/>
    <w:rsid w:val="002306B9"/>
    <w:rsid w:val="00230784"/>
    <w:rsid w:val="00231C28"/>
    <w:rsid w:val="00232606"/>
    <w:rsid w:val="00232AEA"/>
    <w:rsid w:val="00232E91"/>
    <w:rsid w:val="00233138"/>
    <w:rsid w:val="0023331F"/>
    <w:rsid w:val="002339BA"/>
    <w:rsid w:val="002339DF"/>
    <w:rsid w:val="00234A6C"/>
    <w:rsid w:val="00235108"/>
    <w:rsid w:val="002351C5"/>
    <w:rsid w:val="002356B3"/>
    <w:rsid w:val="00235A3F"/>
    <w:rsid w:val="00236973"/>
    <w:rsid w:val="00236D3E"/>
    <w:rsid w:val="002374A0"/>
    <w:rsid w:val="0023756A"/>
    <w:rsid w:val="0023792A"/>
    <w:rsid w:val="00237AA0"/>
    <w:rsid w:val="00237D39"/>
    <w:rsid w:val="00237FDF"/>
    <w:rsid w:val="002404A0"/>
    <w:rsid w:val="00240679"/>
    <w:rsid w:val="00240AA3"/>
    <w:rsid w:val="00240B0F"/>
    <w:rsid w:val="00240D86"/>
    <w:rsid w:val="0024158C"/>
    <w:rsid w:val="002427E0"/>
    <w:rsid w:val="00242C7B"/>
    <w:rsid w:val="00243FED"/>
    <w:rsid w:val="002444BE"/>
    <w:rsid w:val="0024455C"/>
    <w:rsid w:val="00244F2C"/>
    <w:rsid w:val="002453B0"/>
    <w:rsid w:val="00245932"/>
    <w:rsid w:val="00245F4E"/>
    <w:rsid w:val="0024627D"/>
    <w:rsid w:val="002462E3"/>
    <w:rsid w:val="00246315"/>
    <w:rsid w:val="00246935"/>
    <w:rsid w:val="00246E31"/>
    <w:rsid w:val="00246F75"/>
    <w:rsid w:val="0024753F"/>
    <w:rsid w:val="002475C1"/>
    <w:rsid w:val="002477AB"/>
    <w:rsid w:val="00247A33"/>
    <w:rsid w:val="00247BDA"/>
    <w:rsid w:val="00250204"/>
    <w:rsid w:val="0025051F"/>
    <w:rsid w:val="002507CA"/>
    <w:rsid w:val="002508BF"/>
    <w:rsid w:val="00250B45"/>
    <w:rsid w:val="00250D6D"/>
    <w:rsid w:val="002516E9"/>
    <w:rsid w:val="00251E7F"/>
    <w:rsid w:val="00251F9C"/>
    <w:rsid w:val="0025230F"/>
    <w:rsid w:val="0025282F"/>
    <w:rsid w:val="00252C6A"/>
    <w:rsid w:val="00253335"/>
    <w:rsid w:val="00253C8A"/>
    <w:rsid w:val="00253D5E"/>
    <w:rsid w:val="0025417B"/>
    <w:rsid w:val="00254775"/>
    <w:rsid w:val="002547DC"/>
    <w:rsid w:val="00254A01"/>
    <w:rsid w:val="00254FDC"/>
    <w:rsid w:val="0025603C"/>
    <w:rsid w:val="00256461"/>
    <w:rsid w:val="002565AD"/>
    <w:rsid w:val="002566B3"/>
    <w:rsid w:val="00257370"/>
    <w:rsid w:val="00260051"/>
    <w:rsid w:val="002609FE"/>
    <w:rsid w:val="00260A31"/>
    <w:rsid w:val="00260D4C"/>
    <w:rsid w:val="00260F2E"/>
    <w:rsid w:val="00260F8D"/>
    <w:rsid w:val="0026117B"/>
    <w:rsid w:val="0026151F"/>
    <w:rsid w:val="002615FD"/>
    <w:rsid w:val="00261694"/>
    <w:rsid w:val="00261BA8"/>
    <w:rsid w:val="00261F18"/>
    <w:rsid w:val="00261F75"/>
    <w:rsid w:val="0026235F"/>
    <w:rsid w:val="002623BF"/>
    <w:rsid w:val="00262A50"/>
    <w:rsid w:val="00263BB9"/>
    <w:rsid w:val="00264501"/>
    <w:rsid w:val="00265355"/>
    <w:rsid w:val="00265AE7"/>
    <w:rsid w:val="0026635F"/>
    <w:rsid w:val="002665BE"/>
    <w:rsid w:val="0026691B"/>
    <w:rsid w:val="00266AF0"/>
    <w:rsid w:val="00266C51"/>
    <w:rsid w:val="0026739F"/>
    <w:rsid w:val="00267476"/>
    <w:rsid w:val="002674E0"/>
    <w:rsid w:val="0026772D"/>
    <w:rsid w:val="00267835"/>
    <w:rsid w:val="00267993"/>
    <w:rsid w:val="00267D2D"/>
    <w:rsid w:val="0027048A"/>
    <w:rsid w:val="00270F60"/>
    <w:rsid w:val="00271680"/>
    <w:rsid w:val="00271D40"/>
    <w:rsid w:val="00271E1C"/>
    <w:rsid w:val="002721C1"/>
    <w:rsid w:val="002725BD"/>
    <w:rsid w:val="00272702"/>
    <w:rsid w:val="00272DA5"/>
    <w:rsid w:val="002731C6"/>
    <w:rsid w:val="00273512"/>
    <w:rsid w:val="002735A8"/>
    <w:rsid w:val="00273711"/>
    <w:rsid w:val="00273999"/>
    <w:rsid w:val="002745FF"/>
    <w:rsid w:val="00274A95"/>
    <w:rsid w:val="00274F59"/>
    <w:rsid w:val="00275DC9"/>
    <w:rsid w:val="00275DCD"/>
    <w:rsid w:val="0027645A"/>
    <w:rsid w:val="0027689D"/>
    <w:rsid w:val="0027695A"/>
    <w:rsid w:val="00276E3B"/>
    <w:rsid w:val="002772FD"/>
    <w:rsid w:val="0027764D"/>
    <w:rsid w:val="00280A03"/>
    <w:rsid w:val="002815EB"/>
    <w:rsid w:val="002816AC"/>
    <w:rsid w:val="00281932"/>
    <w:rsid w:val="002820B0"/>
    <w:rsid w:val="00282162"/>
    <w:rsid w:val="00282893"/>
    <w:rsid w:val="0028296C"/>
    <w:rsid w:val="0028301E"/>
    <w:rsid w:val="002837EF"/>
    <w:rsid w:val="00284029"/>
    <w:rsid w:val="00284168"/>
    <w:rsid w:val="002847D0"/>
    <w:rsid w:val="00284866"/>
    <w:rsid w:val="00286412"/>
    <w:rsid w:val="002867F0"/>
    <w:rsid w:val="00286C60"/>
    <w:rsid w:val="00287122"/>
    <w:rsid w:val="00287136"/>
    <w:rsid w:val="00287BED"/>
    <w:rsid w:val="00287C12"/>
    <w:rsid w:val="00290308"/>
    <w:rsid w:val="0029037A"/>
    <w:rsid w:val="002903AE"/>
    <w:rsid w:val="00290742"/>
    <w:rsid w:val="00290815"/>
    <w:rsid w:val="00290B25"/>
    <w:rsid w:val="0029478B"/>
    <w:rsid w:val="00294BE3"/>
    <w:rsid w:val="002951FD"/>
    <w:rsid w:val="002956D0"/>
    <w:rsid w:val="0029597B"/>
    <w:rsid w:val="00295AE2"/>
    <w:rsid w:val="00295C92"/>
    <w:rsid w:val="0029606A"/>
    <w:rsid w:val="002972E1"/>
    <w:rsid w:val="00297E79"/>
    <w:rsid w:val="00297FF6"/>
    <w:rsid w:val="002A0250"/>
    <w:rsid w:val="002A087E"/>
    <w:rsid w:val="002A17FF"/>
    <w:rsid w:val="002A19C0"/>
    <w:rsid w:val="002A19F9"/>
    <w:rsid w:val="002A2244"/>
    <w:rsid w:val="002A28BA"/>
    <w:rsid w:val="002A2BA8"/>
    <w:rsid w:val="002A30A9"/>
    <w:rsid w:val="002A34BD"/>
    <w:rsid w:val="002A34BE"/>
    <w:rsid w:val="002A35A3"/>
    <w:rsid w:val="002A377E"/>
    <w:rsid w:val="002A3A59"/>
    <w:rsid w:val="002A3C83"/>
    <w:rsid w:val="002A3D45"/>
    <w:rsid w:val="002A3D92"/>
    <w:rsid w:val="002A44E3"/>
    <w:rsid w:val="002A459F"/>
    <w:rsid w:val="002A47E0"/>
    <w:rsid w:val="002A4CA2"/>
    <w:rsid w:val="002A5171"/>
    <w:rsid w:val="002A5829"/>
    <w:rsid w:val="002A629B"/>
    <w:rsid w:val="002A67B1"/>
    <w:rsid w:val="002A6EB8"/>
    <w:rsid w:val="002A7117"/>
    <w:rsid w:val="002A7A4F"/>
    <w:rsid w:val="002B0172"/>
    <w:rsid w:val="002B073C"/>
    <w:rsid w:val="002B2CAE"/>
    <w:rsid w:val="002B2E47"/>
    <w:rsid w:val="002B328A"/>
    <w:rsid w:val="002B331A"/>
    <w:rsid w:val="002B4673"/>
    <w:rsid w:val="002B481F"/>
    <w:rsid w:val="002B5056"/>
    <w:rsid w:val="002B5995"/>
    <w:rsid w:val="002B5CC9"/>
    <w:rsid w:val="002B659F"/>
    <w:rsid w:val="002B6CA8"/>
    <w:rsid w:val="002B75D2"/>
    <w:rsid w:val="002B7688"/>
    <w:rsid w:val="002C0617"/>
    <w:rsid w:val="002C0699"/>
    <w:rsid w:val="002C0827"/>
    <w:rsid w:val="002C0A5E"/>
    <w:rsid w:val="002C0ABE"/>
    <w:rsid w:val="002C0CC4"/>
    <w:rsid w:val="002C1089"/>
    <w:rsid w:val="002C14A8"/>
    <w:rsid w:val="002C16FB"/>
    <w:rsid w:val="002C2B5E"/>
    <w:rsid w:val="002C3833"/>
    <w:rsid w:val="002C3A3C"/>
    <w:rsid w:val="002C3EE1"/>
    <w:rsid w:val="002C4AD5"/>
    <w:rsid w:val="002C4B00"/>
    <w:rsid w:val="002C4F36"/>
    <w:rsid w:val="002C5090"/>
    <w:rsid w:val="002C536F"/>
    <w:rsid w:val="002C5F3A"/>
    <w:rsid w:val="002C6AD1"/>
    <w:rsid w:val="002C711C"/>
    <w:rsid w:val="002C727A"/>
    <w:rsid w:val="002C76CA"/>
    <w:rsid w:val="002C77DC"/>
    <w:rsid w:val="002D0875"/>
    <w:rsid w:val="002D0C76"/>
    <w:rsid w:val="002D1190"/>
    <w:rsid w:val="002D1869"/>
    <w:rsid w:val="002D1B79"/>
    <w:rsid w:val="002D2C82"/>
    <w:rsid w:val="002D3588"/>
    <w:rsid w:val="002D38A7"/>
    <w:rsid w:val="002D4725"/>
    <w:rsid w:val="002D498D"/>
    <w:rsid w:val="002D4C2D"/>
    <w:rsid w:val="002D5AF3"/>
    <w:rsid w:val="002D5B8E"/>
    <w:rsid w:val="002D5C29"/>
    <w:rsid w:val="002D5D48"/>
    <w:rsid w:val="002D6010"/>
    <w:rsid w:val="002D62CD"/>
    <w:rsid w:val="002D632C"/>
    <w:rsid w:val="002D65B7"/>
    <w:rsid w:val="002D660D"/>
    <w:rsid w:val="002D6621"/>
    <w:rsid w:val="002D6CE2"/>
    <w:rsid w:val="002D7017"/>
    <w:rsid w:val="002D7887"/>
    <w:rsid w:val="002E001F"/>
    <w:rsid w:val="002E007D"/>
    <w:rsid w:val="002E0CE2"/>
    <w:rsid w:val="002E108C"/>
    <w:rsid w:val="002E2523"/>
    <w:rsid w:val="002E27D9"/>
    <w:rsid w:val="002E322B"/>
    <w:rsid w:val="002E36A1"/>
    <w:rsid w:val="002E41C4"/>
    <w:rsid w:val="002E44D0"/>
    <w:rsid w:val="002E4A11"/>
    <w:rsid w:val="002E533E"/>
    <w:rsid w:val="002E59C6"/>
    <w:rsid w:val="002E5D3C"/>
    <w:rsid w:val="002E5E9C"/>
    <w:rsid w:val="002E63DD"/>
    <w:rsid w:val="002E677C"/>
    <w:rsid w:val="002E67F1"/>
    <w:rsid w:val="002E6E5C"/>
    <w:rsid w:val="002E7D9C"/>
    <w:rsid w:val="002E7F9C"/>
    <w:rsid w:val="002F0CEB"/>
    <w:rsid w:val="002F14BF"/>
    <w:rsid w:val="002F1899"/>
    <w:rsid w:val="002F274B"/>
    <w:rsid w:val="002F313E"/>
    <w:rsid w:val="002F365E"/>
    <w:rsid w:val="002F4042"/>
    <w:rsid w:val="002F48C3"/>
    <w:rsid w:val="002F493E"/>
    <w:rsid w:val="002F4CD9"/>
    <w:rsid w:val="002F4D77"/>
    <w:rsid w:val="002F5019"/>
    <w:rsid w:val="002F50DC"/>
    <w:rsid w:val="002F5618"/>
    <w:rsid w:val="002F590A"/>
    <w:rsid w:val="002F5BB3"/>
    <w:rsid w:val="002F62D0"/>
    <w:rsid w:val="002F68DC"/>
    <w:rsid w:val="002F6C16"/>
    <w:rsid w:val="002F7801"/>
    <w:rsid w:val="003001A5"/>
    <w:rsid w:val="00300214"/>
    <w:rsid w:val="00301A24"/>
    <w:rsid w:val="00302353"/>
    <w:rsid w:val="003029E3"/>
    <w:rsid w:val="00302A2C"/>
    <w:rsid w:val="0030435B"/>
    <w:rsid w:val="0030437B"/>
    <w:rsid w:val="00304609"/>
    <w:rsid w:val="0030484D"/>
    <w:rsid w:val="00304EAD"/>
    <w:rsid w:val="00305058"/>
    <w:rsid w:val="00305F32"/>
    <w:rsid w:val="00306727"/>
    <w:rsid w:val="003068D4"/>
    <w:rsid w:val="00306DE0"/>
    <w:rsid w:val="00307058"/>
    <w:rsid w:val="003073C2"/>
    <w:rsid w:val="00307A2C"/>
    <w:rsid w:val="00307D9E"/>
    <w:rsid w:val="00310899"/>
    <w:rsid w:val="00310A25"/>
    <w:rsid w:val="00310E9C"/>
    <w:rsid w:val="00310ED6"/>
    <w:rsid w:val="00311225"/>
    <w:rsid w:val="003119C0"/>
    <w:rsid w:val="00311CA3"/>
    <w:rsid w:val="00312239"/>
    <w:rsid w:val="003129A8"/>
    <w:rsid w:val="00312F87"/>
    <w:rsid w:val="0031321D"/>
    <w:rsid w:val="00313C1C"/>
    <w:rsid w:val="003165F4"/>
    <w:rsid w:val="003169E4"/>
    <w:rsid w:val="00317648"/>
    <w:rsid w:val="00317708"/>
    <w:rsid w:val="00317790"/>
    <w:rsid w:val="00317794"/>
    <w:rsid w:val="00317C0D"/>
    <w:rsid w:val="00320189"/>
    <w:rsid w:val="003203D8"/>
    <w:rsid w:val="00321226"/>
    <w:rsid w:val="003213D6"/>
    <w:rsid w:val="00321C8D"/>
    <w:rsid w:val="00321F26"/>
    <w:rsid w:val="00322524"/>
    <w:rsid w:val="0032256A"/>
    <w:rsid w:val="00322F86"/>
    <w:rsid w:val="003238E2"/>
    <w:rsid w:val="00323B02"/>
    <w:rsid w:val="003240EA"/>
    <w:rsid w:val="0032443E"/>
    <w:rsid w:val="00324BD5"/>
    <w:rsid w:val="003250C5"/>
    <w:rsid w:val="0032563B"/>
    <w:rsid w:val="0032631F"/>
    <w:rsid w:val="00326547"/>
    <w:rsid w:val="0032662E"/>
    <w:rsid w:val="00326B31"/>
    <w:rsid w:val="00326D04"/>
    <w:rsid w:val="00326DC3"/>
    <w:rsid w:val="0032717D"/>
    <w:rsid w:val="00327691"/>
    <w:rsid w:val="003277E1"/>
    <w:rsid w:val="00327969"/>
    <w:rsid w:val="00327ECF"/>
    <w:rsid w:val="00330388"/>
    <w:rsid w:val="003309A6"/>
    <w:rsid w:val="00330A56"/>
    <w:rsid w:val="00330D5F"/>
    <w:rsid w:val="003313A4"/>
    <w:rsid w:val="003315D4"/>
    <w:rsid w:val="00331CA3"/>
    <w:rsid w:val="003322F1"/>
    <w:rsid w:val="00332341"/>
    <w:rsid w:val="00332A60"/>
    <w:rsid w:val="003337D9"/>
    <w:rsid w:val="00333CB7"/>
    <w:rsid w:val="00333EA4"/>
    <w:rsid w:val="00334415"/>
    <w:rsid w:val="00334722"/>
    <w:rsid w:val="00334A9A"/>
    <w:rsid w:val="00334B48"/>
    <w:rsid w:val="003358D7"/>
    <w:rsid w:val="00336843"/>
    <w:rsid w:val="003403E2"/>
    <w:rsid w:val="00340624"/>
    <w:rsid w:val="003408A2"/>
    <w:rsid w:val="0034104F"/>
    <w:rsid w:val="00341300"/>
    <w:rsid w:val="00341EA6"/>
    <w:rsid w:val="00342294"/>
    <w:rsid w:val="0034270D"/>
    <w:rsid w:val="00342D09"/>
    <w:rsid w:val="0034316F"/>
    <w:rsid w:val="00343705"/>
    <w:rsid w:val="00344174"/>
    <w:rsid w:val="00345035"/>
    <w:rsid w:val="00345C49"/>
    <w:rsid w:val="00345E2D"/>
    <w:rsid w:val="003460B8"/>
    <w:rsid w:val="003463A9"/>
    <w:rsid w:val="003471D0"/>
    <w:rsid w:val="0034755A"/>
    <w:rsid w:val="00347717"/>
    <w:rsid w:val="0034784A"/>
    <w:rsid w:val="00347ED2"/>
    <w:rsid w:val="00350319"/>
    <w:rsid w:val="003503A7"/>
    <w:rsid w:val="00350658"/>
    <w:rsid w:val="0035099A"/>
    <w:rsid w:val="00350B6B"/>
    <w:rsid w:val="00352372"/>
    <w:rsid w:val="003523AF"/>
    <w:rsid w:val="00352902"/>
    <w:rsid w:val="00353219"/>
    <w:rsid w:val="00353824"/>
    <w:rsid w:val="00353EA8"/>
    <w:rsid w:val="00354C30"/>
    <w:rsid w:val="00354CE9"/>
    <w:rsid w:val="00355063"/>
    <w:rsid w:val="00355347"/>
    <w:rsid w:val="003554CC"/>
    <w:rsid w:val="00355698"/>
    <w:rsid w:val="003556A5"/>
    <w:rsid w:val="003557B4"/>
    <w:rsid w:val="00355A7F"/>
    <w:rsid w:val="00356E84"/>
    <w:rsid w:val="00360272"/>
    <w:rsid w:val="003602A6"/>
    <w:rsid w:val="00360859"/>
    <w:rsid w:val="0036086B"/>
    <w:rsid w:val="00360B36"/>
    <w:rsid w:val="00360EA7"/>
    <w:rsid w:val="00360F84"/>
    <w:rsid w:val="003615C0"/>
    <w:rsid w:val="003623A4"/>
    <w:rsid w:val="00362440"/>
    <w:rsid w:val="003627D7"/>
    <w:rsid w:val="00362A4A"/>
    <w:rsid w:val="00363042"/>
    <w:rsid w:val="003635E9"/>
    <w:rsid w:val="003637C6"/>
    <w:rsid w:val="00363A12"/>
    <w:rsid w:val="00363ED8"/>
    <w:rsid w:val="003640B9"/>
    <w:rsid w:val="00364655"/>
    <w:rsid w:val="003646AF"/>
    <w:rsid w:val="00364DE7"/>
    <w:rsid w:val="00365540"/>
    <w:rsid w:val="00365578"/>
    <w:rsid w:val="003655BB"/>
    <w:rsid w:val="003656F0"/>
    <w:rsid w:val="00365A9F"/>
    <w:rsid w:val="0036632F"/>
    <w:rsid w:val="003669C2"/>
    <w:rsid w:val="0036706D"/>
    <w:rsid w:val="0036733C"/>
    <w:rsid w:val="00367377"/>
    <w:rsid w:val="003705CA"/>
    <w:rsid w:val="00370A3D"/>
    <w:rsid w:val="00372696"/>
    <w:rsid w:val="00373D85"/>
    <w:rsid w:val="00373E75"/>
    <w:rsid w:val="00373FB2"/>
    <w:rsid w:val="00374DE9"/>
    <w:rsid w:val="0037539D"/>
    <w:rsid w:val="0037650F"/>
    <w:rsid w:val="0037654E"/>
    <w:rsid w:val="00376DA2"/>
    <w:rsid w:val="00377298"/>
    <w:rsid w:val="00377A63"/>
    <w:rsid w:val="00377BE6"/>
    <w:rsid w:val="00377C16"/>
    <w:rsid w:val="003807B3"/>
    <w:rsid w:val="003807BC"/>
    <w:rsid w:val="00380BEF"/>
    <w:rsid w:val="00381149"/>
    <w:rsid w:val="00381699"/>
    <w:rsid w:val="00381751"/>
    <w:rsid w:val="00384244"/>
    <w:rsid w:val="0038443E"/>
    <w:rsid w:val="0038481E"/>
    <w:rsid w:val="0038550C"/>
    <w:rsid w:val="0038555B"/>
    <w:rsid w:val="00385677"/>
    <w:rsid w:val="00385C83"/>
    <w:rsid w:val="00386091"/>
    <w:rsid w:val="0038640D"/>
    <w:rsid w:val="003864E5"/>
    <w:rsid w:val="00386536"/>
    <w:rsid w:val="00386596"/>
    <w:rsid w:val="00386C99"/>
    <w:rsid w:val="00386F17"/>
    <w:rsid w:val="00387269"/>
    <w:rsid w:val="003901B9"/>
    <w:rsid w:val="003914DA"/>
    <w:rsid w:val="00391CD8"/>
    <w:rsid w:val="00392342"/>
    <w:rsid w:val="003929E2"/>
    <w:rsid w:val="00393299"/>
    <w:rsid w:val="00393AAA"/>
    <w:rsid w:val="00393B3E"/>
    <w:rsid w:val="00394117"/>
    <w:rsid w:val="00394634"/>
    <w:rsid w:val="003946DF"/>
    <w:rsid w:val="00394AD2"/>
    <w:rsid w:val="00394E24"/>
    <w:rsid w:val="00395D64"/>
    <w:rsid w:val="0039612B"/>
    <w:rsid w:val="003965FA"/>
    <w:rsid w:val="0039675D"/>
    <w:rsid w:val="00396CD3"/>
    <w:rsid w:val="00396DFA"/>
    <w:rsid w:val="00397331"/>
    <w:rsid w:val="003A0369"/>
    <w:rsid w:val="003A0370"/>
    <w:rsid w:val="003A08D9"/>
    <w:rsid w:val="003A120B"/>
    <w:rsid w:val="003A141A"/>
    <w:rsid w:val="003A1448"/>
    <w:rsid w:val="003A20E2"/>
    <w:rsid w:val="003A253B"/>
    <w:rsid w:val="003A29DB"/>
    <w:rsid w:val="003A2C6C"/>
    <w:rsid w:val="003A2E46"/>
    <w:rsid w:val="003A3205"/>
    <w:rsid w:val="003A3AD6"/>
    <w:rsid w:val="003A5561"/>
    <w:rsid w:val="003A5AB0"/>
    <w:rsid w:val="003A5B9B"/>
    <w:rsid w:val="003A5D9B"/>
    <w:rsid w:val="003A6579"/>
    <w:rsid w:val="003A65EF"/>
    <w:rsid w:val="003A6995"/>
    <w:rsid w:val="003A6FFB"/>
    <w:rsid w:val="003A796A"/>
    <w:rsid w:val="003B01C2"/>
    <w:rsid w:val="003B090D"/>
    <w:rsid w:val="003B0EA9"/>
    <w:rsid w:val="003B11FB"/>
    <w:rsid w:val="003B1A44"/>
    <w:rsid w:val="003B1F70"/>
    <w:rsid w:val="003B1FF8"/>
    <w:rsid w:val="003B2389"/>
    <w:rsid w:val="003B25B4"/>
    <w:rsid w:val="003B2B32"/>
    <w:rsid w:val="003B2CF9"/>
    <w:rsid w:val="003B2DE0"/>
    <w:rsid w:val="003B318D"/>
    <w:rsid w:val="003B4EB4"/>
    <w:rsid w:val="003B4ED1"/>
    <w:rsid w:val="003B4F03"/>
    <w:rsid w:val="003B548F"/>
    <w:rsid w:val="003B6778"/>
    <w:rsid w:val="003B7196"/>
    <w:rsid w:val="003B7381"/>
    <w:rsid w:val="003B7A42"/>
    <w:rsid w:val="003B7D66"/>
    <w:rsid w:val="003B7F7D"/>
    <w:rsid w:val="003C00B6"/>
    <w:rsid w:val="003C00E1"/>
    <w:rsid w:val="003C0280"/>
    <w:rsid w:val="003C0849"/>
    <w:rsid w:val="003C0AC4"/>
    <w:rsid w:val="003C0F1B"/>
    <w:rsid w:val="003C107E"/>
    <w:rsid w:val="003C174B"/>
    <w:rsid w:val="003C17A4"/>
    <w:rsid w:val="003C1C80"/>
    <w:rsid w:val="003C1EDB"/>
    <w:rsid w:val="003C2446"/>
    <w:rsid w:val="003C2463"/>
    <w:rsid w:val="003C2470"/>
    <w:rsid w:val="003C27F3"/>
    <w:rsid w:val="003C3216"/>
    <w:rsid w:val="003C3297"/>
    <w:rsid w:val="003C3310"/>
    <w:rsid w:val="003C3370"/>
    <w:rsid w:val="003C33D8"/>
    <w:rsid w:val="003C3918"/>
    <w:rsid w:val="003C4CDB"/>
    <w:rsid w:val="003C4DB0"/>
    <w:rsid w:val="003C4EB8"/>
    <w:rsid w:val="003C510D"/>
    <w:rsid w:val="003C516B"/>
    <w:rsid w:val="003C54EA"/>
    <w:rsid w:val="003C56A9"/>
    <w:rsid w:val="003C5DC1"/>
    <w:rsid w:val="003C5E07"/>
    <w:rsid w:val="003C6035"/>
    <w:rsid w:val="003C65E1"/>
    <w:rsid w:val="003C70A7"/>
    <w:rsid w:val="003D0719"/>
    <w:rsid w:val="003D0C61"/>
    <w:rsid w:val="003D24F7"/>
    <w:rsid w:val="003D2510"/>
    <w:rsid w:val="003D28CF"/>
    <w:rsid w:val="003D33B1"/>
    <w:rsid w:val="003D4153"/>
    <w:rsid w:val="003D494B"/>
    <w:rsid w:val="003D51E6"/>
    <w:rsid w:val="003D6043"/>
    <w:rsid w:val="003D623B"/>
    <w:rsid w:val="003D62AB"/>
    <w:rsid w:val="003D663B"/>
    <w:rsid w:val="003D78CB"/>
    <w:rsid w:val="003D7EA2"/>
    <w:rsid w:val="003E00F5"/>
    <w:rsid w:val="003E012C"/>
    <w:rsid w:val="003E0847"/>
    <w:rsid w:val="003E0BB2"/>
    <w:rsid w:val="003E0EF6"/>
    <w:rsid w:val="003E0FE6"/>
    <w:rsid w:val="003E14E0"/>
    <w:rsid w:val="003E1C30"/>
    <w:rsid w:val="003E1C7D"/>
    <w:rsid w:val="003E2ED5"/>
    <w:rsid w:val="003E3020"/>
    <w:rsid w:val="003E3043"/>
    <w:rsid w:val="003E359A"/>
    <w:rsid w:val="003E3602"/>
    <w:rsid w:val="003E37AD"/>
    <w:rsid w:val="003E4DC7"/>
    <w:rsid w:val="003E6389"/>
    <w:rsid w:val="003E6674"/>
    <w:rsid w:val="003E6732"/>
    <w:rsid w:val="003E68FB"/>
    <w:rsid w:val="003E68FE"/>
    <w:rsid w:val="003E6A1A"/>
    <w:rsid w:val="003E7878"/>
    <w:rsid w:val="003E7BE6"/>
    <w:rsid w:val="003E7D8E"/>
    <w:rsid w:val="003F07ED"/>
    <w:rsid w:val="003F14CD"/>
    <w:rsid w:val="003F1598"/>
    <w:rsid w:val="003F15B6"/>
    <w:rsid w:val="003F1B0E"/>
    <w:rsid w:val="003F1BD4"/>
    <w:rsid w:val="003F23A1"/>
    <w:rsid w:val="003F24C9"/>
    <w:rsid w:val="003F2517"/>
    <w:rsid w:val="003F37A5"/>
    <w:rsid w:val="003F392C"/>
    <w:rsid w:val="003F3A42"/>
    <w:rsid w:val="003F4001"/>
    <w:rsid w:val="003F4336"/>
    <w:rsid w:val="003F4BBC"/>
    <w:rsid w:val="003F4F0F"/>
    <w:rsid w:val="003F56F6"/>
    <w:rsid w:val="003F5715"/>
    <w:rsid w:val="003F576B"/>
    <w:rsid w:val="003F5987"/>
    <w:rsid w:val="003F59BB"/>
    <w:rsid w:val="003F5AB5"/>
    <w:rsid w:val="003F5B23"/>
    <w:rsid w:val="003F5DC0"/>
    <w:rsid w:val="003F666F"/>
    <w:rsid w:val="003F6FCF"/>
    <w:rsid w:val="003F77A0"/>
    <w:rsid w:val="003F7E7E"/>
    <w:rsid w:val="003F7F85"/>
    <w:rsid w:val="004004B3"/>
    <w:rsid w:val="00400580"/>
    <w:rsid w:val="004012BB"/>
    <w:rsid w:val="0040156E"/>
    <w:rsid w:val="004016E2"/>
    <w:rsid w:val="00401D07"/>
    <w:rsid w:val="00401FDD"/>
    <w:rsid w:val="004022E4"/>
    <w:rsid w:val="00402ACF"/>
    <w:rsid w:val="00402B43"/>
    <w:rsid w:val="00402E27"/>
    <w:rsid w:val="00402F8D"/>
    <w:rsid w:val="004030A8"/>
    <w:rsid w:val="00403820"/>
    <w:rsid w:val="00403BA0"/>
    <w:rsid w:val="00403BBC"/>
    <w:rsid w:val="00403CB5"/>
    <w:rsid w:val="004048A2"/>
    <w:rsid w:val="00404C0F"/>
    <w:rsid w:val="00404DE5"/>
    <w:rsid w:val="00405057"/>
    <w:rsid w:val="00405190"/>
    <w:rsid w:val="00405582"/>
    <w:rsid w:val="004059DD"/>
    <w:rsid w:val="00405E6E"/>
    <w:rsid w:val="00406051"/>
    <w:rsid w:val="004066D7"/>
    <w:rsid w:val="00406966"/>
    <w:rsid w:val="0040757E"/>
    <w:rsid w:val="0040761C"/>
    <w:rsid w:val="00410014"/>
    <w:rsid w:val="0041067D"/>
    <w:rsid w:val="0041107D"/>
    <w:rsid w:val="0041120C"/>
    <w:rsid w:val="00411316"/>
    <w:rsid w:val="00412387"/>
    <w:rsid w:val="0041274F"/>
    <w:rsid w:val="0041289F"/>
    <w:rsid w:val="00412905"/>
    <w:rsid w:val="00412F44"/>
    <w:rsid w:val="00412F60"/>
    <w:rsid w:val="004132D5"/>
    <w:rsid w:val="00414181"/>
    <w:rsid w:val="004148AA"/>
    <w:rsid w:val="00414A33"/>
    <w:rsid w:val="00414E04"/>
    <w:rsid w:val="00414F9B"/>
    <w:rsid w:val="00415577"/>
    <w:rsid w:val="00415A92"/>
    <w:rsid w:val="0041657D"/>
    <w:rsid w:val="00416583"/>
    <w:rsid w:val="004168B5"/>
    <w:rsid w:val="00416FCA"/>
    <w:rsid w:val="004171BA"/>
    <w:rsid w:val="004174F7"/>
    <w:rsid w:val="0041782A"/>
    <w:rsid w:val="00417E18"/>
    <w:rsid w:val="00420D4C"/>
    <w:rsid w:val="00421406"/>
    <w:rsid w:val="00421491"/>
    <w:rsid w:val="004219C8"/>
    <w:rsid w:val="00421AB4"/>
    <w:rsid w:val="00421B50"/>
    <w:rsid w:val="0042283B"/>
    <w:rsid w:val="00422BE2"/>
    <w:rsid w:val="0042315E"/>
    <w:rsid w:val="0042332C"/>
    <w:rsid w:val="004236D6"/>
    <w:rsid w:val="0042375C"/>
    <w:rsid w:val="00423ED1"/>
    <w:rsid w:val="004245DD"/>
    <w:rsid w:val="004249D9"/>
    <w:rsid w:val="00424E84"/>
    <w:rsid w:val="0042541C"/>
    <w:rsid w:val="00425CFB"/>
    <w:rsid w:val="0042681F"/>
    <w:rsid w:val="00426926"/>
    <w:rsid w:val="00426982"/>
    <w:rsid w:val="00426ADA"/>
    <w:rsid w:val="00427F07"/>
    <w:rsid w:val="00430D38"/>
    <w:rsid w:val="00431159"/>
    <w:rsid w:val="00431859"/>
    <w:rsid w:val="00431C81"/>
    <w:rsid w:val="00431CF7"/>
    <w:rsid w:val="00432065"/>
    <w:rsid w:val="00432179"/>
    <w:rsid w:val="00432200"/>
    <w:rsid w:val="00433374"/>
    <w:rsid w:val="004333E3"/>
    <w:rsid w:val="00433433"/>
    <w:rsid w:val="004339F4"/>
    <w:rsid w:val="00433E36"/>
    <w:rsid w:val="004345EA"/>
    <w:rsid w:val="00434F22"/>
    <w:rsid w:val="00435221"/>
    <w:rsid w:val="0043542D"/>
    <w:rsid w:val="004358C4"/>
    <w:rsid w:val="004358DD"/>
    <w:rsid w:val="00435DC6"/>
    <w:rsid w:val="00435E3F"/>
    <w:rsid w:val="00436F27"/>
    <w:rsid w:val="0043701B"/>
    <w:rsid w:val="00437BCC"/>
    <w:rsid w:val="00437C60"/>
    <w:rsid w:val="00437F35"/>
    <w:rsid w:val="00440BA0"/>
    <w:rsid w:val="00440CC3"/>
    <w:rsid w:val="00441D21"/>
    <w:rsid w:val="0044361E"/>
    <w:rsid w:val="00443F40"/>
    <w:rsid w:val="004441F2"/>
    <w:rsid w:val="00444361"/>
    <w:rsid w:val="00444873"/>
    <w:rsid w:val="004454E1"/>
    <w:rsid w:val="004455D6"/>
    <w:rsid w:val="00445E99"/>
    <w:rsid w:val="004467E1"/>
    <w:rsid w:val="004469E9"/>
    <w:rsid w:val="00446CC9"/>
    <w:rsid w:val="00446D04"/>
    <w:rsid w:val="004470C5"/>
    <w:rsid w:val="004475E1"/>
    <w:rsid w:val="00447775"/>
    <w:rsid w:val="00447C6A"/>
    <w:rsid w:val="00447F12"/>
    <w:rsid w:val="00450390"/>
    <w:rsid w:val="004509C2"/>
    <w:rsid w:val="00450DCF"/>
    <w:rsid w:val="004510A2"/>
    <w:rsid w:val="00451275"/>
    <w:rsid w:val="004515F4"/>
    <w:rsid w:val="00451862"/>
    <w:rsid w:val="0045187A"/>
    <w:rsid w:val="00451957"/>
    <w:rsid w:val="00451BE1"/>
    <w:rsid w:val="00451ECC"/>
    <w:rsid w:val="004532B5"/>
    <w:rsid w:val="0045381B"/>
    <w:rsid w:val="00453D75"/>
    <w:rsid w:val="00454459"/>
    <w:rsid w:val="0045445D"/>
    <w:rsid w:val="00454D81"/>
    <w:rsid w:val="00455432"/>
    <w:rsid w:val="004554AB"/>
    <w:rsid w:val="00455D6A"/>
    <w:rsid w:val="00456B67"/>
    <w:rsid w:val="00456CC3"/>
    <w:rsid w:val="0045728B"/>
    <w:rsid w:val="00457470"/>
    <w:rsid w:val="00457AE2"/>
    <w:rsid w:val="00457F4A"/>
    <w:rsid w:val="00460C7B"/>
    <w:rsid w:val="004618B2"/>
    <w:rsid w:val="00461933"/>
    <w:rsid w:val="00461F39"/>
    <w:rsid w:val="0046219B"/>
    <w:rsid w:val="00462221"/>
    <w:rsid w:val="004626BE"/>
    <w:rsid w:val="0046275E"/>
    <w:rsid w:val="00462B5E"/>
    <w:rsid w:val="00462FD2"/>
    <w:rsid w:val="00463138"/>
    <w:rsid w:val="0046398A"/>
    <w:rsid w:val="00465243"/>
    <w:rsid w:val="004659C2"/>
    <w:rsid w:val="004661D4"/>
    <w:rsid w:val="0046634F"/>
    <w:rsid w:val="0046686B"/>
    <w:rsid w:val="00466981"/>
    <w:rsid w:val="00467263"/>
    <w:rsid w:val="00467275"/>
    <w:rsid w:val="0047130F"/>
    <w:rsid w:val="00471686"/>
    <w:rsid w:val="00471721"/>
    <w:rsid w:val="00471DF5"/>
    <w:rsid w:val="00472BEE"/>
    <w:rsid w:val="00472D80"/>
    <w:rsid w:val="004733E3"/>
    <w:rsid w:val="00473639"/>
    <w:rsid w:val="004736D9"/>
    <w:rsid w:val="00473D61"/>
    <w:rsid w:val="00474ADC"/>
    <w:rsid w:val="004758E2"/>
    <w:rsid w:val="004763AB"/>
    <w:rsid w:val="004763E7"/>
    <w:rsid w:val="0047683A"/>
    <w:rsid w:val="004777F9"/>
    <w:rsid w:val="00477E72"/>
    <w:rsid w:val="00477E92"/>
    <w:rsid w:val="00477FF4"/>
    <w:rsid w:val="004806D5"/>
    <w:rsid w:val="00480854"/>
    <w:rsid w:val="0048092E"/>
    <w:rsid w:val="00481570"/>
    <w:rsid w:val="00481728"/>
    <w:rsid w:val="004819C3"/>
    <w:rsid w:val="0048315A"/>
    <w:rsid w:val="00483385"/>
    <w:rsid w:val="004834CF"/>
    <w:rsid w:val="004834E8"/>
    <w:rsid w:val="0048351C"/>
    <w:rsid w:val="00483924"/>
    <w:rsid w:val="00483CC7"/>
    <w:rsid w:val="004847BC"/>
    <w:rsid w:val="00484B05"/>
    <w:rsid w:val="00484FF2"/>
    <w:rsid w:val="0048540C"/>
    <w:rsid w:val="00485AAF"/>
    <w:rsid w:val="00485D51"/>
    <w:rsid w:val="00485DDF"/>
    <w:rsid w:val="004861B9"/>
    <w:rsid w:val="0048635F"/>
    <w:rsid w:val="00486F07"/>
    <w:rsid w:val="0048718E"/>
    <w:rsid w:val="00487289"/>
    <w:rsid w:val="004874A4"/>
    <w:rsid w:val="00487816"/>
    <w:rsid w:val="0049165A"/>
    <w:rsid w:val="004917E9"/>
    <w:rsid w:val="00491820"/>
    <w:rsid w:val="00491C26"/>
    <w:rsid w:val="004920A8"/>
    <w:rsid w:val="0049233D"/>
    <w:rsid w:val="004925FA"/>
    <w:rsid w:val="0049278C"/>
    <w:rsid w:val="0049290C"/>
    <w:rsid w:val="00492C7C"/>
    <w:rsid w:val="00493B42"/>
    <w:rsid w:val="004942D7"/>
    <w:rsid w:val="00494762"/>
    <w:rsid w:val="00494C28"/>
    <w:rsid w:val="00494D85"/>
    <w:rsid w:val="00495693"/>
    <w:rsid w:val="00495AA3"/>
    <w:rsid w:val="00497355"/>
    <w:rsid w:val="00497B96"/>
    <w:rsid w:val="00497D6A"/>
    <w:rsid w:val="00497DEA"/>
    <w:rsid w:val="00497F18"/>
    <w:rsid w:val="004A1033"/>
    <w:rsid w:val="004A159B"/>
    <w:rsid w:val="004A1AE4"/>
    <w:rsid w:val="004A24ED"/>
    <w:rsid w:val="004A2525"/>
    <w:rsid w:val="004A2C46"/>
    <w:rsid w:val="004A2D79"/>
    <w:rsid w:val="004A33B8"/>
    <w:rsid w:val="004A3932"/>
    <w:rsid w:val="004A3F49"/>
    <w:rsid w:val="004A47FB"/>
    <w:rsid w:val="004A4983"/>
    <w:rsid w:val="004A4C52"/>
    <w:rsid w:val="004A4E0A"/>
    <w:rsid w:val="004A4E9A"/>
    <w:rsid w:val="004A4F84"/>
    <w:rsid w:val="004A5551"/>
    <w:rsid w:val="004A5BB6"/>
    <w:rsid w:val="004A60E8"/>
    <w:rsid w:val="004A6230"/>
    <w:rsid w:val="004A634C"/>
    <w:rsid w:val="004A6967"/>
    <w:rsid w:val="004A6B03"/>
    <w:rsid w:val="004A6D83"/>
    <w:rsid w:val="004A73F1"/>
    <w:rsid w:val="004A769B"/>
    <w:rsid w:val="004A7945"/>
    <w:rsid w:val="004B0032"/>
    <w:rsid w:val="004B02BE"/>
    <w:rsid w:val="004B0EAE"/>
    <w:rsid w:val="004B1375"/>
    <w:rsid w:val="004B15EB"/>
    <w:rsid w:val="004B219B"/>
    <w:rsid w:val="004B278C"/>
    <w:rsid w:val="004B282F"/>
    <w:rsid w:val="004B2F8A"/>
    <w:rsid w:val="004B3539"/>
    <w:rsid w:val="004B3822"/>
    <w:rsid w:val="004B392D"/>
    <w:rsid w:val="004B3E2A"/>
    <w:rsid w:val="004B420A"/>
    <w:rsid w:val="004B4471"/>
    <w:rsid w:val="004B4781"/>
    <w:rsid w:val="004B50E3"/>
    <w:rsid w:val="004B544A"/>
    <w:rsid w:val="004B563E"/>
    <w:rsid w:val="004B5744"/>
    <w:rsid w:val="004B5824"/>
    <w:rsid w:val="004B593A"/>
    <w:rsid w:val="004B5B71"/>
    <w:rsid w:val="004B5E38"/>
    <w:rsid w:val="004B5F95"/>
    <w:rsid w:val="004B63FC"/>
    <w:rsid w:val="004B66B0"/>
    <w:rsid w:val="004B68C8"/>
    <w:rsid w:val="004B7406"/>
    <w:rsid w:val="004B7C97"/>
    <w:rsid w:val="004C072C"/>
    <w:rsid w:val="004C1BF6"/>
    <w:rsid w:val="004C1CD2"/>
    <w:rsid w:val="004C1DCA"/>
    <w:rsid w:val="004C25F2"/>
    <w:rsid w:val="004C37A6"/>
    <w:rsid w:val="004C3C1D"/>
    <w:rsid w:val="004C4423"/>
    <w:rsid w:val="004C49EB"/>
    <w:rsid w:val="004C4C26"/>
    <w:rsid w:val="004C5C35"/>
    <w:rsid w:val="004C5D87"/>
    <w:rsid w:val="004C60F3"/>
    <w:rsid w:val="004C691A"/>
    <w:rsid w:val="004C7BC7"/>
    <w:rsid w:val="004D0665"/>
    <w:rsid w:val="004D0DDD"/>
    <w:rsid w:val="004D1698"/>
    <w:rsid w:val="004D30D8"/>
    <w:rsid w:val="004D324E"/>
    <w:rsid w:val="004D4070"/>
    <w:rsid w:val="004D4458"/>
    <w:rsid w:val="004D452A"/>
    <w:rsid w:val="004D47B4"/>
    <w:rsid w:val="004D4815"/>
    <w:rsid w:val="004D4903"/>
    <w:rsid w:val="004D4E14"/>
    <w:rsid w:val="004D4F06"/>
    <w:rsid w:val="004D5291"/>
    <w:rsid w:val="004D5DF7"/>
    <w:rsid w:val="004D5E21"/>
    <w:rsid w:val="004D6AC6"/>
    <w:rsid w:val="004D7959"/>
    <w:rsid w:val="004D7D77"/>
    <w:rsid w:val="004E00C9"/>
    <w:rsid w:val="004E0AB7"/>
    <w:rsid w:val="004E0CDC"/>
    <w:rsid w:val="004E0FB8"/>
    <w:rsid w:val="004E1AF2"/>
    <w:rsid w:val="004E1D07"/>
    <w:rsid w:val="004E3043"/>
    <w:rsid w:val="004E358D"/>
    <w:rsid w:val="004E3622"/>
    <w:rsid w:val="004E3BB5"/>
    <w:rsid w:val="004E3C8F"/>
    <w:rsid w:val="004E4293"/>
    <w:rsid w:val="004E5241"/>
    <w:rsid w:val="004E526B"/>
    <w:rsid w:val="004E57EC"/>
    <w:rsid w:val="004E5ABC"/>
    <w:rsid w:val="004E5F82"/>
    <w:rsid w:val="004E65C5"/>
    <w:rsid w:val="004E7516"/>
    <w:rsid w:val="004E7EF4"/>
    <w:rsid w:val="004F0067"/>
    <w:rsid w:val="004F0B58"/>
    <w:rsid w:val="004F0DB9"/>
    <w:rsid w:val="004F1997"/>
    <w:rsid w:val="004F1BB3"/>
    <w:rsid w:val="004F29B9"/>
    <w:rsid w:val="004F3A54"/>
    <w:rsid w:val="004F3DA0"/>
    <w:rsid w:val="004F3F68"/>
    <w:rsid w:val="004F4AD3"/>
    <w:rsid w:val="004F5004"/>
    <w:rsid w:val="004F5213"/>
    <w:rsid w:val="004F529A"/>
    <w:rsid w:val="004F5646"/>
    <w:rsid w:val="004F57C9"/>
    <w:rsid w:val="004F59D1"/>
    <w:rsid w:val="004F5D60"/>
    <w:rsid w:val="004F5FDC"/>
    <w:rsid w:val="004F60C5"/>
    <w:rsid w:val="004F61D9"/>
    <w:rsid w:val="004F66C7"/>
    <w:rsid w:val="004F6DDD"/>
    <w:rsid w:val="004F77F0"/>
    <w:rsid w:val="004F7D99"/>
    <w:rsid w:val="00500499"/>
    <w:rsid w:val="0050058D"/>
    <w:rsid w:val="005010CC"/>
    <w:rsid w:val="005019E7"/>
    <w:rsid w:val="00501DDE"/>
    <w:rsid w:val="00501F84"/>
    <w:rsid w:val="0050209C"/>
    <w:rsid w:val="005026B8"/>
    <w:rsid w:val="0050274E"/>
    <w:rsid w:val="005028E4"/>
    <w:rsid w:val="00502D6B"/>
    <w:rsid w:val="00502E5B"/>
    <w:rsid w:val="0050302B"/>
    <w:rsid w:val="00503AED"/>
    <w:rsid w:val="00503AFB"/>
    <w:rsid w:val="00503EFD"/>
    <w:rsid w:val="005043F3"/>
    <w:rsid w:val="00504ACC"/>
    <w:rsid w:val="00504CA2"/>
    <w:rsid w:val="00504D32"/>
    <w:rsid w:val="00504FAA"/>
    <w:rsid w:val="00506C9C"/>
    <w:rsid w:val="005074F3"/>
    <w:rsid w:val="00507EF9"/>
    <w:rsid w:val="00510966"/>
    <w:rsid w:val="00510BC4"/>
    <w:rsid w:val="00510F38"/>
    <w:rsid w:val="00510F72"/>
    <w:rsid w:val="005115A8"/>
    <w:rsid w:val="005127CF"/>
    <w:rsid w:val="00513864"/>
    <w:rsid w:val="00513E53"/>
    <w:rsid w:val="00515B06"/>
    <w:rsid w:val="00515C79"/>
    <w:rsid w:val="005164F3"/>
    <w:rsid w:val="005167EA"/>
    <w:rsid w:val="00516B96"/>
    <w:rsid w:val="00516C89"/>
    <w:rsid w:val="00516E86"/>
    <w:rsid w:val="00517518"/>
    <w:rsid w:val="00517569"/>
    <w:rsid w:val="00517599"/>
    <w:rsid w:val="005175AC"/>
    <w:rsid w:val="005179BE"/>
    <w:rsid w:val="00517BB6"/>
    <w:rsid w:val="00517F20"/>
    <w:rsid w:val="00517F48"/>
    <w:rsid w:val="0052009F"/>
    <w:rsid w:val="00521D66"/>
    <w:rsid w:val="00521FD7"/>
    <w:rsid w:val="0052217B"/>
    <w:rsid w:val="00522814"/>
    <w:rsid w:val="00522857"/>
    <w:rsid w:val="00522AD2"/>
    <w:rsid w:val="0052346C"/>
    <w:rsid w:val="0052390C"/>
    <w:rsid w:val="00523DBF"/>
    <w:rsid w:val="00523F95"/>
    <w:rsid w:val="005241B3"/>
    <w:rsid w:val="005243CC"/>
    <w:rsid w:val="005244EC"/>
    <w:rsid w:val="00524CD4"/>
    <w:rsid w:val="005251BB"/>
    <w:rsid w:val="0052527B"/>
    <w:rsid w:val="005254A5"/>
    <w:rsid w:val="00526F5A"/>
    <w:rsid w:val="00526FC9"/>
    <w:rsid w:val="0052752D"/>
    <w:rsid w:val="00527D6F"/>
    <w:rsid w:val="00527F2A"/>
    <w:rsid w:val="005303BA"/>
    <w:rsid w:val="005305A5"/>
    <w:rsid w:val="00531365"/>
    <w:rsid w:val="00531808"/>
    <w:rsid w:val="0053198D"/>
    <w:rsid w:val="00531EB5"/>
    <w:rsid w:val="00531F35"/>
    <w:rsid w:val="0053248D"/>
    <w:rsid w:val="0053297F"/>
    <w:rsid w:val="00532C2D"/>
    <w:rsid w:val="00533511"/>
    <w:rsid w:val="005339D8"/>
    <w:rsid w:val="00533BD3"/>
    <w:rsid w:val="0053400F"/>
    <w:rsid w:val="00534048"/>
    <w:rsid w:val="0053412A"/>
    <w:rsid w:val="00534566"/>
    <w:rsid w:val="00534DB5"/>
    <w:rsid w:val="0053577A"/>
    <w:rsid w:val="00535E4F"/>
    <w:rsid w:val="00535ECF"/>
    <w:rsid w:val="00535FAE"/>
    <w:rsid w:val="0053661F"/>
    <w:rsid w:val="005367D8"/>
    <w:rsid w:val="00540ECB"/>
    <w:rsid w:val="0054119F"/>
    <w:rsid w:val="00541397"/>
    <w:rsid w:val="00541514"/>
    <w:rsid w:val="00541E2C"/>
    <w:rsid w:val="005429FE"/>
    <w:rsid w:val="00542BE5"/>
    <w:rsid w:val="00542D28"/>
    <w:rsid w:val="00542F5F"/>
    <w:rsid w:val="00543065"/>
    <w:rsid w:val="00543200"/>
    <w:rsid w:val="005443EF"/>
    <w:rsid w:val="0054450A"/>
    <w:rsid w:val="0054465B"/>
    <w:rsid w:val="0054468B"/>
    <w:rsid w:val="00544F42"/>
    <w:rsid w:val="00544F6A"/>
    <w:rsid w:val="00545A50"/>
    <w:rsid w:val="00545F50"/>
    <w:rsid w:val="00546311"/>
    <w:rsid w:val="005470EE"/>
    <w:rsid w:val="00547116"/>
    <w:rsid w:val="00547480"/>
    <w:rsid w:val="00547938"/>
    <w:rsid w:val="00547D35"/>
    <w:rsid w:val="0055039B"/>
    <w:rsid w:val="00550F46"/>
    <w:rsid w:val="005517C2"/>
    <w:rsid w:val="00551CE1"/>
    <w:rsid w:val="00551CF1"/>
    <w:rsid w:val="00551D4E"/>
    <w:rsid w:val="00552442"/>
    <w:rsid w:val="00552B39"/>
    <w:rsid w:val="00552B3F"/>
    <w:rsid w:val="00554197"/>
    <w:rsid w:val="005542FE"/>
    <w:rsid w:val="005543AA"/>
    <w:rsid w:val="005545C3"/>
    <w:rsid w:val="005546F6"/>
    <w:rsid w:val="005547CA"/>
    <w:rsid w:val="0055511A"/>
    <w:rsid w:val="00555381"/>
    <w:rsid w:val="0055551F"/>
    <w:rsid w:val="0055571C"/>
    <w:rsid w:val="00555EAF"/>
    <w:rsid w:val="0055602B"/>
    <w:rsid w:val="00556DB8"/>
    <w:rsid w:val="005570B3"/>
    <w:rsid w:val="0055782E"/>
    <w:rsid w:val="0055790C"/>
    <w:rsid w:val="00557931"/>
    <w:rsid w:val="00557BF1"/>
    <w:rsid w:val="0056045C"/>
    <w:rsid w:val="00560926"/>
    <w:rsid w:val="00562238"/>
    <w:rsid w:val="0056342A"/>
    <w:rsid w:val="00563A8C"/>
    <w:rsid w:val="005640C2"/>
    <w:rsid w:val="00564A39"/>
    <w:rsid w:val="00564BEB"/>
    <w:rsid w:val="00565A3C"/>
    <w:rsid w:val="00565C68"/>
    <w:rsid w:val="0056646C"/>
    <w:rsid w:val="00566610"/>
    <w:rsid w:val="00566AFD"/>
    <w:rsid w:val="00566B57"/>
    <w:rsid w:val="00566F14"/>
    <w:rsid w:val="005672FB"/>
    <w:rsid w:val="005673EF"/>
    <w:rsid w:val="005679C4"/>
    <w:rsid w:val="00567D3F"/>
    <w:rsid w:val="005700AF"/>
    <w:rsid w:val="005704B2"/>
    <w:rsid w:val="005705B5"/>
    <w:rsid w:val="00570609"/>
    <w:rsid w:val="005706AC"/>
    <w:rsid w:val="00570E24"/>
    <w:rsid w:val="00570E93"/>
    <w:rsid w:val="00570E99"/>
    <w:rsid w:val="005719E8"/>
    <w:rsid w:val="00571D7F"/>
    <w:rsid w:val="005729DE"/>
    <w:rsid w:val="005733ED"/>
    <w:rsid w:val="005748D9"/>
    <w:rsid w:val="00574BC1"/>
    <w:rsid w:val="00574BFE"/>
    <w:rsid w:val="00575272"/>
    <w:rsid w:val="00575477"/>
    <w:rsid w:val="00575CC5"/>
    <w:rsid w:val="00577679"/>
    <w:rsid w:val="00577F53"/>
    <w:rsid w:val="00580380"/>
    <w:rsid w:val="00580453"/>
    <w:rsid w:val="005805B8"/>
    <w:rsid w:val="005807FE"/>
    <w:rsid w:val="005810D5"/>
    <w:rsid w:val="005814D2"/>
    <w:rsid w:val="0058177E"/>
    <w:rsid w:val="00581E65"/>
    <w:rsid w:val="00581E8D"/>
    <w:rsid w:val="0058232F"/>
    <w:rsid w:val="00582383"/>
    <w:rsid w:val="0058263C"/>
    <w:rsid w:val="00583636"/>
    <w:rsid w:val="00583DA2"/>
    <w:rsid w:val="00583F59"/>
    <w:rsid w:val="005853A6"/>
    <w:rsid w:val="00585C50"/>
    <w:rsid w:val="0058648C"/>
    <w:rsid w:val="00586541"/>
    <w:rsid w:val="005866D6"/>
    <w:rsid w:val="00586B99"/>
    <w:rsid w:val="00587257"/>
    <w:rsid w:val="0058755D"/>
    <w:rsid w:val="00587B90"/>
    <w:rsid w:val="00587C24"/>
    <w:rsid w:val="00587D8E"/>
    <w:rsid w:val="00587F11"/>
    <w:rsid w:val="005904D6"/>
    <w:rsid w:val="005905DF"/>
    <w:rsid w:val="00590A50"/>
    <w:rsid w:val="00590F9F"/>
    <w:rsid w:val="00591711"/>
    <w:rsid w:val="00591822"/>
    <w:rsid w:val="00591FFE"/>
    <w:rsid w:val="00592478"/>
    <w:rsid w:val="00592EAA"/>
    <w:rsid w:val="00594138"/>
    <w:rsid w:val="00594752"/>
    <w:rsid w:val="005948ED"/>
    <w:rsid w:val="005949A5"/>
    <w:rsid w:val="005949F8"/>
    <w:rsid w:val="00594A5D"/>
    <w:rsid w:val="005954F3"/>
    <w:rsid w:val="005958DC"/>
    <w:rsid w:val="00596438"/>
    <w:rsid w:val="0059654B"/>
    <w:rsid w:val="00596AC6"/>
    <w:rsid w:val="005970EF"/>
    <w:rsid w:val="00597259"/>
    <w:rsid w:val="005A049F"/>
    <w:rsid w:val="005A0925"/>
    <w:rsid w:val="005A1208"/>
    <w:rsid w:val="005A17B8"/>
    <w:rsid w:val="005A1D10"/>
    <w:rsid w:val="005A27F9"/>
    <w:rsid w:val="005A2A6F"/>
    <w:rsid w:val="005A31D2"/>
    <w:rsid w:val="005A3CE9"/>
    <w:rsid w:val="005A409F"/>
    <w:rsid w:val="005A4195"/>
    <w:rsid w:val="005A44F8"/>
    <w:rsid w:val="005A47FF"/>
    <w:rsid w:val="005A483E"/>
    <w:rsid w:val="005A489C"/>
    <w:rsid w:val="005A4ACD"/>
    <w:rsid w:val="005A4DFD"/>
    <w:rsid w:val="005A4E89"/>
    <w:rsid w:val="005A50FA"/>
    <w:rsid w:val="005A5660"/>
    <w:rsid w:val="005A57BE"/>
    <w:rsid w:val="005A5D52"/>
    <w:rsid w:val="005A6D4C"/>
    <w:rsid w:val="005A6D4E"/>
    <w:rsid w:val="005A7495"/>
    <w:rsid w:val="005B0B27"/>
    <w:rsid w:val="005B0B59"/>
    <w:rsid w:val="005B1153"/>
    <w:rsid w:val="005B152C"/>
    <w:rsid w:val="005B17E9"/>
    <w:rsid w:val="005B1D9B"/>
    <w:rsid w:val="005B1EF0"/>
    <w:rsid w:val="005B1F3F"/>
    <w:rsid w:val="005B26C4"/>
    <w:rsid w:val="005B2BEE"/>
    <w:rsid w:val="005B2CDA"/>
    <w:rsid w:val="005B31A1"/>
    <w:rsid w:val="005B31AD"/>
    <w:rsid w:val="005B3701"/>
    <w:rsid w:val="005B3D45"/>
    <w:rsid w:val="005B4313"/>
    <w:rsid w:val="005B4405"/>
    <w:rsid w:val="005B45A5"/>
    <w:rsid w:val="005B4D9F"/>
    <w:rsid w:val="005B4F3A"/>
    <w:rsid w:val="005B503C"/>
    <w:rsid w:val="005B525B"/>
    <w:rsid w:val="005B59B1"/>
    <w:rsid w:val="005B5E2D"/>
    <w:rsid w:val="005B5E69"/>
    <w:rsid w:val="005B5F11"/>
    <w:rsid w:val="005B70A1"/>
    <w:rsid w:val="005B79AC"/>
    <w:rsid w:val="005C00FD"/>
    <w:rsid w:val="005C04B7"/>
    <w:rsid w:val="005C050C"/>
    <w:rsid w:val="005C0602"/>
    <w:rsid w:val="005C0CA4"/>
    <w:rsid w:val="005C1D60"/>
    <w:rsid w:val="005C1F1F"/>
    <w:rsid w:val="005C2C3A"/>
    <w:rsid w:val="005C350E"/>
    <w:rsid w:val="005C3773"/>
    <w:rsid w:val="005C4072"/>
    <w:rsid w:val="005C43BD"/>
    <w:rsid w:val="005C522E"/>
    <w:rsid w:val="005C67F4"/>
    <w:rsid w:val="005C6A41"/>
    <w:rsid w:val="005D0878"/>
    <w:rsid w:val="005D0E36"/>
    <w:rsid w:val="005D110C"/>
    <w:rsid w:val="005D12C9"/>
    <w:rsid w:val="005D13DD"/>
    <w:rsid w:val="005D14A8"/>
    <w:rsid w:val="005D1582"/>
    <w:rsid w:val="005D170C"/>
    <w:rsid w:val="005D1992"/>
    <w:rsid w:val="005D1EFA"/>
    <w:rsid w:val="005D226D"/>
    <w:rsid w:val="005D2556"/>
    <w:rsid w:val="005D2718"/>
    <w:rsid w:val="005D2CCF"/>
    <w:rsid w:val="005D3D3C"/>
    <w:rsid w:val="005D3D94"/>
    <w:rsid w:val="005D3E26"/>
    <w:rsid w:val="005D429A"/>
    <w:rsid w:val="005D44B1"/>
    <w:rsid w:val="005D4DF7"/>
    <w:rsid w:val="005D5529"/>
    <w:rsid w:val="005D585E"/>
    <w:rsid w:val="005D587B"/>
    <w:rsid w:val="005D6102"/>
    <w:rsid w:val="005D62F0"/>
    <w:rsid w:val="005D6471"/>
    <w:rsid w:val="005D6528"/>
    <w:rsid w:val="005D6640"/>
    <w:rsid w:val="005D7053"/>
    <w:rsid w:val="005D72B1"/>
    <w:rsid w:val="005D733D"/>
    <w:rsid w:val="005D76DC"/>
    <w:rsid w:val="005D77C7"/>
    <w:rsid w:val="005D7B29"/>
    <w:rsid w:val="005D7CE0"/>
    <w:rsid w:val="005E055B"/>
    <w:rsid w:val="005E07FC"/>
    <w:rsid w:val="005E0BB0"/>
    <w:rsid w:val="005E17A8"/>
    <w:rsid w:val="005E1FC6"/>
    <w:rsid w:val="005E298E"/>
    <w:rsid w:val="005E2DF5"/>
    <w:rsid w:val="005E4462"/>
    <w:rsid w:val="005E496B"/>
    <w:rsid w:val="005E4A64"/>
    <w:rsid w:val="005E4DD3"/>
    <w:rsid w:val="005E5BD8"/>
    <w:rsid w:val="005E5CBA"/>
    <w:rsid w:val="005E644D"/>
    <w:rsid w:val="005E64B3"/>
    <w:rsid w:val="005E695D"/>
    <w:rsid w:val="005E7293"/>
    <w:rsid w:val="005E75CB"/>
    <w:rsid w:val="005E7AA1"/>
    <w:rsid w:val="005E7E97"/>
    <w:rsid w:val="005F06A9"/>
    <w:rsid w:val="005F07EE"/>
    <w:rsid w:val="005F0FBF"/>
    <w:rsid w:val="005F16B4"/>
    <w:rsid w:val="005F1891"/>
    <w:rsid w:val="005F1ED2"/>
    <w:rsid w:val="005F20B5"/>
    <w:rsid w:val="005F29A1"/>
    <w:rsid w:val="005F2FF7"/>
    <w:rsid w:val="005F3924"/>
    <w:rsid w:val="005F3CBE"/>
    <w:rsid w:val="005F461E"/>
    <w:rsid w:val="005F4A4C"/>
    <w:rsid w:val="005F4CFD"/>
    <w:rsid w:val="005F5608"/>
    <w:rsid w:val="005F5870"/>
    <w:rsid w:val="005F5B77"/>
    <w:rsid w:val="005F6259"/>
    <w:rsid w:val="005F63AA"/>
    <w:rsid w:val="005F63DC"/>
    <w:rsid w:val="005F6A84"/>
    <w:rsid w:val="005F6B3D"/>
    <w:rsid w:val="005F6BC4"/>
    <w:rsid w:val="006009D9"/>
    <w:rsid w:val="00600CFC"/>
    <w:rsid w:val="00600D05"/>
    <w:rsid w:val="00600FAC"/>
    <w:rsid w:val="00601E7C"/>
    <w:rsid w:val="00602901"/>
    <w:rsid w:val="00602E21"/>
    <w:rsid w:val="00602F72"/>
    <w:rsid w:val="00604E6C"/>
    <w:rsid w:val="00604F00"/>
    <w:rsid w:val="0060513D"/>
    <w:rsid w:val="0060542A"/>
    <w:rsid w:val="00605678"/>
    <w:rsid w:val="0060578A"/>
    <w:rsid w:val="00605E62"/>
    <w:rsid w:val="006069A0"/>
    <w:rsid w:val="00606AFD"/>
    <w:rsid w:val="0060759C"/>
    <w:rsid w:val="00607600"/>
    <w:rsid w:val="00607812"/>
    <w:rsid w:val="006079D7"/>
    <w:rsid w:val="00610C5E"/>
    <w:rsid w:val="00611200"/>
    <w:rsid w:val="00611396"/>
    <w:rsid w:val="00611722"/>
    <w:rsid w:val="00612014"/>
    <w:rsid w:val="006125FF"/>
    <w:rsid w:val="00612866"/>
    <w:rsid w:val="00612941"/>
    <w:rsid w:val="00612B48"/>
    <w:rsid w:val="00613980"/>
    <w:rsid w:val="006145EC"/>
    <w:rsid w:val="00614923"/>
    <w:rsid w:val="006149F4"/>
    <w:rsid w:val="00615B42"/>
    <w:rsid w:val="00616692"/>
    <w:rsid w:val="00616879"/>
    <w:rsid w:val="006168F6"/>
    <w:rsid w:val="00616BAB"/>
    <w:rsid w:val="00617750"/>
    <w:rsid w:val="00617A75"/>
    <w:rsid w:val="00617B2B"/>
    <w:rsid w:val="00617C48"/>
    <w:rsid w:val="006203D8"/>
    <w:rsid w:val="00620703"/>
    <w:rsid w:val="00620D48"/>
    <w:rsid w:val="0062144D"/>
    <w:rsid w:val="00621B0B"/>
    <w:rsid w:val="00622A0D"/>
    <w:rsid w:val="006239F3"/>
    <w:rsid w:val="00623BD9"/>
    <w:rsid w:val="006241DE"/>
    <w:rsid w:val="0062424E"/>
    <w:rsid w:val="00624915"/>
    <w:rsid w:val="006259FF"/>
    <w:rsid w:val="00625B5A"/>
    <w:rsid w:val="00625F6C"/>
    <w:rsid w:val="0062612C"/>
    <w:rsid w:val="00626C06"/>
    <w:rsid w:val="00626E49"/>
    <w:rsid w:val="006274C6"/>
    <w:rsid w:val="00627567"/>
    <w:rsid w:val="00627816"/>
    <w:rsid w:val="0062788B"/>
    <w:rsid w:val="0063081F"/>
    <w:rsid w:val="00630C9A"/>
    <w:rsid w:val="00631558"/>
    <w:rsid w:val="006315B8"/>
    <w:rsid w:val="00631900"/>
    <w:rsid w:val="00632065"/>
    <w:rsid w:val="006320CC"/>
    <w:rsid w:val="0063233D"/>
    <w:rsid w:val="00632DA1"/>
    <w:rsid w:val="00632DA5"/>
    <w:rsid w:val="0063322F"/>
    <w:rsid w:val="0063367A"/>
    <w:rsid w:val="006337A7"/>
    <w:rsid w:val="006339E7"/>
    <w:rsid w:val="00633A41"/>
    <w:rsid w:val="00633C69"/>
    <w:rsid w:val="00633EA4"/>
    <w:rsid w:val="006340D2"/>
    <w:rsid w:val="006342B4"/>
    <w:rsid w:val="00634309"/>
    <w:rsid w:val="006349C4"/>
    <w:rsid w:val="00634A20"/>
    <w:rsid w:val="00635287"/>
    <w:rsid w:val="006356F5"/>
    <w:rsid w:val="006357A3"/>
    <w:rsid w:val="00635A8F"/>
    <w:rsid w:val="00635ABA"/>
    <w:rsid w:val="00635C4E"/>
    <w:rsid w:val="00636161"/>
    <w:rsid w:val="006362EB"/>
    <w:rsid w:val="00636CBB"/>
    <w:rsid w:val="00637656"/>
    <w:rsid w:val="00637BED"/>
    <w:rsid w:val="0064092F"/>
    <w:rsid w:val="006417E5"/>
    <w:rsid w:val="00641879"/>
    <w:rsid w:val="00641E4F"/>
    <w:rsid w:val="00641F79"/>
    <w:rsid w:val="00641FE1"/>
    <w:rsid w:val="0064228A"/>
    <w:rsid w:val="0064267C"/>
    <w:rsid w:val="006429D1"/>
    <w:rsid w:val="0064303C"/>
    <w:rsid w:val="0064335A"/>
    <w:rsid w:val="00643493"/>
    <w:rsid w:val="006436D8"/>
    <w:rsid w:val="00643910"/>
    <w:rsid w:val="00643D14"/>
    <w:rsid w:val="006445C5"/>
    <w:rsid w:val="00644F75"/>
    <w:rsid w:val="00644FF5"/>
    <w:rsid w:val="00645301"/>
    <w:rsid w:val="0064590E"/>
    <w:rsid w:val="006464BE"/>
    <w:rsid w:val="00647D59"/>
    <w:rsid w:val="00647EDC"/>
    <w:rsid w:val="0065133B"/>
    <w:rsid w:val="006518E7"/>
    <w:rsid w:val="00651C27"/>
    <w:rsid w:val="00651C35"/>
    <w:rsid w:val="00652D23"/>
    <w:rsid w:val="00652D7C"/>
    <w:rsid w:val="006536E4"/>
    <w:rsid w:val="006536F1"/>
    <w:rsid w:val="006542EE"/>
    <w:rsid w:val="00654E02"/>
    <w:rsid w:val="00656292"/>
    <w:rsid w:val="00656C44"/>
    <w:rsid w:val="00657ABB"/>
    <w:rsid w:val="00657D0C"/>
    <w:rsid w:val="00660488"/>
    <w:rsid w:val="0066071E"/>
    <w:rsid w:val="00660B6F"/>
    <w:rsid w:val="00661396"/>
    <w:rsid w:val="0066174F"/>
    <w:rsid w:val="00661EE3"/>
    <w:rsid w:val="00662670"/>
    <w:rsid w:val="00663537"/>
    <w:rsid w:val="00663BA8"/>
    <w:rsid w:val="00664C7E"/>
    <w:rsid w:val="00664FF2"/>
    <w:rsid w:val="006658C5"/>
    <w:rsid w:val="00665AB1"/>
    <w:rsid w:val="006678B9"/>
    <w:rsid w:val="00670086"/>
    <w:rsid w:val="00670571"/>
    <w:rsid w:val="006707D0"/>
    <w:rsid w:val="00670DE6"/>
    <w:rsid w:val="006711F8"/>
    <w:rsid w:val="00671589"/>
    <w:rsid w:val="00671D74"/>
    <w:rsid w:val="006723B0"/>
    <w:rsid w:val="00672CC2"/>
    <w:rsid w:val="006735D9"/>
    <w:rsid w:val="00673B62"/>
    <w:rsid w:val="00674362"/>
    <w:rsid w:val="00674BDF"/>
    <w:rsid w:val="00675AA2"/>
    <w:rsid w:val="00675C79"/>
    <w:rsid w:val="00675CF4"/>
    <w:rsid w:val="00675DA9"/>
    <w:rsid w:val="00675FAA"/>
    <w:rsid w:val="00676149"/>
    <w:rsid w:val="006763A1"/>
    <w:rsid w:val="0067670B"/>
    <w:rsid w:val="00676889"/>
    <w:rsid w:val="00676B8E"/>
    <w:rsid w:val="00676E56"/>
    <w:rsid w:val="006771E2"/>
    <w:rsid w:val="006773EC"/>
    <w:rsid w:val="00677FCB"/>
    <w:rsid w:val="006812AD"/>
    <w:rsid w:val="00681ECD"/>
    <w:rsid w:val="0068200A"/>
    <w:rsid w:val="006822FD"/>
    <w:rsid w:val="00682368"/>
    <w:rsid w:val="00682B59"/>
    <w:rsid w:val="00682CBA"/>
    <w:rsid w:val="00682E19"/>
    <w:rsid w:val="00683128"/>
    <w:rsid w:val="00683CE6"/>
    <w:rsid w:val="0068403B"/>
    <w:rsid w:val="006841DD"/>
    <w:rsid w:val="00684D94"/>
    <w:rsid w:val="00684E30"/>
    <w:rsid w:val="00685D15"/>
    <w:rsid w:val="00686044"/>
    <w:rsid w:val="00686C2E"/>
    <w:rsid w:val="00686E1F"/>
    <w:rsid w:val="00687722"/>
    <w:rsid w:val="0069001C"/>
    <w:rsid w:val="00690674"/>
    <w:rsid w:val="006907B7"/>
    <w:rsid w:val="00691434"/>
    <w:rsid w:val="0069163B"/>
    <w:rsid w:val="00691837"/>
    <w:rsid w:val="006919E4"/>
    <w:rsid w:val="00691ABF"/>
    <w:rsid w:val="00691D06"/>
    <w:rsid w:val="00692891"/>
    <w:rsid w:val="00693318"/>
    <w:rsid w:val="00693556"/>
    <w:rsid w:val="00693658"/>
    <w:rsid w:val="00693CA2"/>
    <w:rsid w:val="00694109"/>
    <w:rsid w:val="006947DC"/>
    <w:rsid w:val="00694975"/>
    <w:rsid w:val="00694F59"/>
    <w:rsid w:val="00695F6B"/>
    <w:rsid w:val="006967B0"/>
    <w:rsid w:val="006967F5"/>
    <w:rsid w:val="00696F17"/>
    <w:rsid w:val="006A02ED"/>
    <w:rsid w:val="006A0375"/>
    <w:rsid w:val="006A063D"/>
    <w:rsid w:val="006A0E25"/>
    <w:rsid w:val="006A1038"/>
    <w:rsid w:val="006A1483"/>
    <w:rsid w:val="006A195D"/>
    <w:rsid w:val="006A2A91"/>
    <w:rsid w:val="006A2E42"/>
    <w:rsid w:val="006A2EC4"/>
    <w:rsid w:val="006A3173"/>
    <w:rsid w:val="006A31A8"/>
    <w:rsid w:val="006A32C2"/>
    <w:rsid w:val="006A3513"/>
    <w:rsid w:val="006A364C"/>
    <w:rsid w:val="006A3776"/>
    <w:rsid w:val="006A381E"/>
    <w:rsid w:val="006A3C91"/>
    <w:rsid w:val="006A3F4B"/>
    <w:rsid w:val="006A41DA"/>
    <w:rsid w:val="006A4530"/>
    <w:rsid w:val="006A4FA1"/>
    <w:rsid w:val="006A4FAE"/>
    <w:rsid w:val="006A5B31"/>
    <w:rsid w:val="006A5BE8"/>
    <w:rsid w:val="006A6BC8"/>
    <w:rsid w:val="006A6BCD"/>
    <w:rsid w:val="006A7053"/>
    <w:rsid w:val="006A7519"/>
    <w:rsid w:val="006B0A4E"/>
    <w:rsid w:val="006B1F9D"/>
    <w:rsid w:val="006B1FBE"/>
    <w:rsid w:val="006B320B"/>
    <w:rsid w:val="006B3650"/>
    <w:rsid w:val="006B411B"/>
    <w:rsid w:val="006B4170"/>
    <w:rsid w:val="006B4C35"/>
    <w:rsid w:val="006B503D"/>
    <w:rsid w:val="006B565C"/>
    <w:rsid w:val="006B58BF"/>
    <w:rsid w:val="006B68CF"/>
    <w:rsid w:val="006B6942"/>
    <w:rsid w:val="006B7273"/>
    <w:rsid w:val="006C0825"/>
    <w:rsid w:val="006C0954"/>
    <w:rsid w:val="006C10FE"/>
    <w:rsid w:val="006C154A"/>
    <w:rsid w:val="006C246F"/>
    <w:rsid w:val="006C2CE7"/>
    <w:rsid w:val="006C3517"/>
    <w:rsid w:val="006C3BD0"/>
    <w:rsid w:val="006C5176"/>
    <w:rsid w:val="006C52B1"/>
    <w:rsid w:val="006C55C9"/>
    <w:rsid w:val="006C5745"/>
    <w:rsid w:val="006C579B"/>
    <w:rsid w:val="006C5963"/>
    <w:rsid w:val="006C61CA"/>
    <w:rsid w:val="006C61DF"/>
    <w:rsid w:val="006C672E"/>
    <w:rsid w:val="006C6763"/>
    <w:rsid w:val="006C6BA2"/>
    <w:rsid w:val="006C6D94"/>
    <w:rsid w:val="006C6DAD"/>
    <w:rsid w:val="006C732D"/>
    <w:rsid w:val="006C7884"/>
    <w:rsid w:val="006D0567"/>
    <w:rsid w:val="006D0C00"/>
    <w:rsid w:val="006D0DFD"/>
    <w:rsid w:val="006D12E5"/>
    <w:rsid w:val="006D20B0"/>
    <w:rsid w:val="006D288A"/>
    <w:rsid w:val="006D2A26"/>
    <w:rsid w:val="006D2B37"/>
    <w:rsid w:val="006D36EA"/>
    <w:rsid w:val="006D3A50"/>
    <w:rsid w:val="006D3F37"/>
    <w:rsid w:val="006D4100"/>
    <w:rsid w:val="006D4527"/>
    <w:rsid w:val="006D4E12"/>
    <w:rsid w:val="006D4F4C"/>
    <w:rsid w:val="006D560C"/>
    <w:rsid w:val="006D5F44"/>
    <w:rsid w:val="006D6A58"/>
    <w:rsid w:val="006D7370"/>
    <w:rsid w:val="006D7ACF"/>
    <w:rsid w:val="006E014B"/>
    <w:rsid w:val="006E0277"/>
    <w:rsid w:val="006E0B5C"/>
    <w:rsid w:val="006E0C56"/>
    <w:rsid w:val="006E0E82"/>
    <w:rsid w:val="006E1705"/>
    <w:rsid w:val="006E1909"/>
    <w:rsid w:val="006E2279"/>
    <w:rsid w:val="006E291B"/>
    <w:rsid w:val="006E2A73"/>
    <w:rsid w:val="006E31A4"/>
    <w:rsid w:val="006E3709"/>
    <w:rsid w:val="006E42CD"/>
    <w:rsid w:val="006E4D72"/>
    <w:rsid w:val="006E530F"/>
    <w:rsid w:val="006E5352"/>
    <w:rsid w:val="006E5480"/>
    <w:rsid w:val="006E5E1C"/>
    <w:rsid w:val="006E6668"/>
    <w:rsid w:val="006E7769"/>
    <w:rsid w:val="006E7A41"/>
    <w:rsid w:val="006E7CE3"/>
    <w:rsid w:val="006F0323"/>
    <w:rsid w:val="006F098A"/>
    <w:rsid w:val="006F09A3"/>
    <w:rsid w:val="006F0F80"/>
    <w:rsid w:val="006F1179"/>
    <w:rsid w:val="006F142A"/>
    <w:rsid w:val="006F1ADA"/>
    <w:rsid w:val="006F1E00"/>
    <w:rsid w:val="006F1F6E"/>
    <w:rsid w:val="006F2AE2"/>
    <w:rsid w:val="006F2EA1"/>
    <w:rsid w:val="006F3406"/>
    <w:rsid w:val="006F398D"/>
    <w:rsid w:val="006F3AD3"/>
    <w:rsid w:val="006F4052"/>
    <w:rsid w:val="006F5458"/>
    <w:rsid w:val="006F5678"/>
    <w:rsid w:val="006F5D45"/>
    <w:rsid w:val="006F625F"/>
    <w:rsid w:val="006F7059"/>
    <w:rsid w:val="006F7BB1"/>
    <w:rsid w:val="00700C7C"/>
    <w:rsid w:val="00700C92"/>
    <w:rsid w:val="007022CB"/>
    <w:rsid w:val="00702609"/>
    <w:rsid w:val="00703ACD"/>
    <w:rsid w:val="00703D2C"/>
    <w:rsid w:val="0070425C"/>
    <w:rsid w:val="0070467A"/>
    <w:rsid w:val="00704E13"/>
    <w:rsid w:val="00704E8E"/>
    <w:rsid w:val="0070570A"/>
    <w:rsid w:val="00705900"/>
    <w:rsid w:val="00705A10"/>
    <w:rsid w:val="0070687E"/>
    <w:rsid w:val="00706968"/>
    <w:rsid w:val="00707A5D"/>
    <w:rsid w:val="00710537"/>
    <w:rsid w:val="007109D3"/>
    <w:rsid w:val="00710A0A"/>
    <w:rsid w:val="0071114D"/>
    <w:rsid w:val="00711340"/>
    <w:rsid w:val="0071139C"/>
    <w:rsid w:val="00711895"/>
    <w:rsid w:val="00711CAC"/>
    <w:rsid w:val="00712387"/>
    <w:rsid w:val="007129F7"/>
    <w:rsid w:val="00712DB2"/>
    <w:rsid w:val="00713792"/>
    <w:rsid w:val="007139BD"/>
    <w:rsid w:val="0071420D"/>
    <w:rsid w:val="00714D09"/>
    <w:rsid w:val="007154B5"/>
    <w:rsid w:val="007167EE"/>
    <w:rsid w:val="00716C44"/>
    <w:rsid w:val="00716C55"/>
    <w:rsid w:val="00716D13"/>
    <w:rsid w:val="0071704C"/>
    <w:rsid w:val="00717161"/>
    <w:rsid w:val="007175EB"/>
    <w:rsid w:val="00717843"/>
    <w:rsid w:val="00717BA3"/>
    <w:rsid w:val="00720025"/>
    <w:rsid w:val="0072002C"/>
    <w:rsid w:val="007202F5"/>
    <w:rsid w:val="00721352"/>
    <w:rsid w:val="00721FE8"/>
    <w:rsid w:val="00722196"/>
    <w:rsid w:val="00722509"/>
    <w:rsid w:val="00722550"/>
    <w:rsid w:val="0072328D"/>
    <w:rsid w:val="007234D9"/>
    <w:rsid w:val="00723C39"/>
    <w:rsid w:val="00724083"/>
    <w:rsid w:val="00724613"/>
    <w:rsid w:val="00724A15"/>
    <w:rsid w:val="0072581A"/>
    <w:rsid w:val="00725E64"/>
    <w:rsid w:val="00726381"/>
    <w:rsid w:val="00726862"/>
    <w:rsid w:val="00726C1F"/>
    <w:rsid w:val="00726D98"/>
    <w:rsid w:val="0072708B"/>
    <w:rsid w:val="0072754E"/>
    <w:rsid w:val="00727CCF"/>
    <w:rsid w:val="00727DCD"/>
    <w:rsid w:val="00730653"/>
    <w:rsid w:val="007309E9"/>
    <w:rsid w:val="0073107F"/>
    <w:rsid w:val="007310C5"/>
    <w:rsid w:val="00731281"/>
    <w:rsid w:val="007313F4"/>
    <w:rsid w:val="00731B94"/>
    <w:rsid w:val="00732BA5"/>
    <w:rsid w:val="00732D78"/>
    <w:rsid w:val="00732E11"/>
    <w:rsid w:val="007332BD"/>
    <w:rsid w:val="00733554"/>
    <w:rsid w:val="0073356F"/>
    <w:rsid w:val="007337E5"/>
    <w:rsid w:val="00733985"/>
    <w:rsid w:val="007352AF"/>
    <w:rsid w:val="00735AD8"/>
    <w:rsid w:val="007363E0"/>
    <w:rsid w:val="007368DD"/>
    <w:rsid w:val="00736C5A"/>
    <w:rsid w:val="00736D36"/>
    <w:rsid w:val="007373E7"/>
    <w:rsid w:val="00737F9B"/>
    <w:rsid w:val="007401D7"/>
    <w:rsid w:val="007407FA"/>
    <w:rsid w:val="00740BCE"/>
    <w:rsid w:val="007411D2"/>
    <w:rsid w:val="00741C0F"/>
    <w:rsid w:val="0074225F"/>
    <w:rsid w:val="007428FB"/>
    <w:rsid w:val="00743115"/>
    <w:rsid w:val="00743174"/>
    <w:rsid w:val="00743414"/>
    <w:rsid w:val="00743728"/>
    <w:rsid w:val="00743A91"/>
    <w:rsid w:val="0074404A"/>
    <w:rsid w:val="00744295"/>
    <w:rsid w:val="00744330"/>
    <w:rsid w:val="00744535"/>
    <w:rsid w:val="007445B7"/>
    <w:rsid w:val="00744748"/>
    <w:rsid w:val="00744AC1"/>
    <w:rsid w:val="00745318"/>
    <w:rsid w:val="00745974"/>
    <w:rsid w:val="00745C8F"/>
    <w:rsid w:val="007461F1"/>
    <w:rsid w:val="00746BD5"/>
    <w:rsid w:val="00747412"/>
    <w:rsid w:val="007474A1"/>
    <w:rsid w:val="0074790C"/>
    <w:rsid w:val="00750310"/>
    <w:rsid w:val="00750446"/>
    <w:rsid w:val="007506C5"/>
    <w:rsid w:val="00750B12"/>
    <w:rsid w:val="007519C3"/>
    <w:rsid w:val="00751D49"/>
    <w:rsid w:val="00751ECB"/>
    <w:rsid w:val="0075233D"/>
    <w:rsid w:val="007524C3"/>
    <w:rsid w:val="00752ED0"/>
    <w:rsid w:val="00752F74"/>
    <w:rsid w:val="0075348E"/>
    <w:rsid w:val="00753A4F"/>
    <w:rsid w:val="00753B3C"/>
    <w:rsid w:val="00753BDF"/>
    <w:rsid w:val="00753FE0"/>
    <w:rsid w:val="007540F1"/>
    <w:rsid w:val="007549D7"/>
    <w:rsid w:val="00754A2E"/>
    <w:rsid w:val="00756681"/>
    <w:rsid w:val="0075683E"/>
    <w:rsid w:val="0075792A"/>
    <w:rsid w:val="00757A2D"/>
    <w:rsid w:val="00757B8C"/>
    <w:rsid w:val="00757C1B"/>
    <w:rsid w:val="007607F9"/>
    <w:rsid w:val="00760B09"/>
    <w:rsid w:val="00760B6A"/>
    <w:rsid w:val="00760D56"/>
    <w:rsid w:val="00760F1E"/>
    <w:rsid w:val="0076123B"/>
    <w:rsid w:val="0076140B"/>
    <w:rsid w:val="007615A8"/>
    <w:rsid w:val="0076170D"/>
    <w:rsid w:val="00761ABD"/>
    <w:rsid w:val="00762854"/>
    <w:rsid w:val="00762F3D"/>
    <w:rsid w:val="007638D7"/>
    <w:rsid w:val="007639A2"/>
    <w:rsid w:val="00763CCF"/>
    <w:rsid w:val="007642A3"/>
    <w:rsid w:val="007645C2"/>
    <w:rsid w:val="00764912"/>
    <w:rsid w:val="00764F44"/>
    <w:rsid w:val="00764F9F"/>
    <w:rsid w:val="00765269"/>
    <w:rsid w:val="00765C6C"/>
    <w:rsid w:val="00766203"/>
    <w:rsid w:val="0076645C"/>
    <w:rsid w:val="00766851"/>
    <w:rsid w:val="007672A9"/>
    <w:rsid w:val="007672AB"/>
    <w:rsid w:val="00767EF1"/>
    <w:rsid w:val="007700C2"/>
    <w:rsid w:val="007706EB"/>
    <w:rsid w:val="00770745"/>
    <w:rsid w:val="00770E5A"/>
    <w:rsid w:val="00771B34"/>
    <w:rsid w:val="00771C44"/>
    <w:rsid w:val="00771D2D"/>
    <w:rsid w:val="00772D6E"/>
    <w:rsid w:val="00773834"/>
    <w:rsid w:val="00773BEA"/>
    <w:rsid w:val="007741D7"/>
    <w:rsid w:val="0077456F"/>
    <w:rsid w:val="00774753"/>
    <w:rsid w:val="00774D47"/>
    <w:rsid w:val="00774F98"/>
    <w:rsid w:val="0077527F"/>
    <w:rsid w:val="00776460"/>
    <w:rsid w:val="00776C1E"/>
    <w:rsid w:val="00776FB1"/>
    <w:rsid w:val="007772B3"/>
    <w:rsid w:val="00777C89"/>
    <w:rsid w:val="00780C47"/>
    <w:rsid w:val="00780CF3"/>
    <w:rsid w:val="00780F94"/>
    <w:rsid w:val="00781424"/>
    <w:rsid w:val="007815C3"/>
    <w:rsid w:val="00782430"/>
    <w:rsid w:val="00782939"/>
    <w:rsid w:val="007835B6"/>
    <w:rsid w:val="00783AAB"/>
    <w:rsid w:val="00783CEC"/>
    <w:rsid w:val="0078438A"/>
    <w:rsid w:val="007845DD"/>
    <w:rsid w:val="0078465E"/>
    <w:rsid w:val="007848F9"/>
    <w:rsid w:val="00784A0F"/>
    <w:rsid w:val="007854C9"/>
    <w:rsid w:val="00785C8D"/>
    <w:rsid w:val="00785D26"/>
    <w:rsid w:val="00785E64"/>
    <w:rsid w:val="00786910"/>
    <w:rsid w:val="00786C8C"/>
    <w:rsid w:val="00786CFA"/>
    <w:rsid w:val="00786EE9"/>
    <w:rsid w:val="00786EF3"/>
    <w:rsid w:val="00787093"/>
    <w:rsid w:val="0078721E"/>
    <w:rsid w:val="00787617"/>
    <w:rsid w:val="00787BF2"/>
    <w:rsid w:val="00787C2B"/>
    <w:rsid w:val="007904E1"/>
    <w:rsid w:val="00790536"/>
    <w:rsid w:val="007911F7"/>
    <w:rsid w:val="00791E9B"/>
    <w:rsid w:val="00792010"/>
    <w:rsid w:val="0079204D"/>
    <w:rsid w:val="007921D7"/>
    <w:rsid w:val="0079238C"/>
    <w:rsid w:val="00792882"/>
    <w:rsid w:val="007929B0"/>
    <w:rsid w:val="00793191"/>
    <w:rsid w:val="007934B5"/>
    <w:rsid w:val="00793AA2"/>
    <w:rsid w:val="00793BF7"/>
    <w:rsid w:val="00793E8C"/>
    <w:rsid w:val="0079403C"/>
    <w:rsid w:val="00794971"/>
    <w:rsid w:val="00794B8D"/>
    <w:rsid w:val="00794F60"/>
    <w:rsid w:val="00795F20"/>
    <w:rsid w:val="00796006"/>
    <w:rsid w:val="007966B0"/>
    <w:rsid w:val="00797632"/>
    <w:rsid w:val="007A0BFD"/>
    <w:rsid w:val="007A2122"/>
    <w:rsid w:val="007A29C6"/>
    <w:rsid w:val="007A3212"/>
    <w:rsid w:val="007A32D5"/>
    <w:rsid w:val="007A346C"/>
    <w:rsid w:val="007A3663"/>
    <w:rsid w:val="007A3F86"/>
    <w:rsid w:val="007A4105"/>
    <w:rsid w:val="007A4233"/>
    <w:rsid w:val="007A4899"/>
    <w:rsid w:val="007A565E"/>
    <w:rsid w:val="007A5714"/>
    <w:rsid w:val="007A6451"/>
    <w:rsid w:val="007A671B"/>
    <w:rsid w:val="007A708E"/>
    <w:rsid w:val="007A7DEC"/>
    <w:rsid w:val="007A7EA1"/>
    <w:rsid w:val="007B0145"/>
    <w:rsid w:val="007B03D1"/>
    <w:rsid w:val="007B07DB"/>
    <w:rsid w:val="007B13D9"/>
    <w:rsid w:val="007B1E0D"/>
    <w:rsid w:val="007B1FB8"/>
    <w:rsid w:val="007B2666"/>
    <w:rsid w:val="007B2901"/>
    <w:rsid w:val="007B307F"/>
    <w:rsid w:val="007B3462"/>
    <w:rsid w:val="007B35C7"/>
    <w:rsid w:val="007B3628"/>
    <w:rsid w:val="007B3976"/>
    <w:rsid w:val="007B3E6D"/>
    <w:rsid w:val="007B424F"/>
    <w:rsid w:val="007B4418"/>
    <w:rsid w:val="007B4547"/>
    <w:rsid w:val="007B4614"/>
    <w:rsid w:val="007B46E2"/>
    <w:rsid w:val="007B48C7"/>
    <w:rsid w:val="007B49C7"/>
    <w:rsid w:val="007B4BB8"/>
    <w:rsid w:val="007B4D4D"/>
    <w:rsid w:val="007B4F11"/>
    <w:rsid w:val="007B6965"/>
    <w:rsid w:val="007B6E74"/>
    <w:rsid w:val="007B72E2"/>
    <w:rsid w:val="007B73BC"/>
    <w:rsid w:val="007B7799"/>
    <w:rsid w:val="007B7F5F"/>
    <w:rsid w:val="007C0293"/>
    <w:rsid w:val="007C09F0"/>
    <w:rsid w:val="007C0BEE"/>
    <w:rsid w:val="007C0F82"/>
    <w:rsid w:val="007C12E7"/>
    <w:rsid w:val="007C1A50"/>
    <w:rsid w:val="007C1F6F"/>
    <w:rsid w:val="007C249A"/>
    <w:rsid w:val="007C27D7"/>
    <w:rsid w:val="007C2D3B"/>
    <w:rsid w:val="007C2F7C"/>
    <w:rsid w:val="007C307A"/>
    <w:rsid w:val="007C3354"/>
    <w:rsid w:val="007C3575"/>
    <w:rsid w:val="007C3B9D"/>
    <w:rsid w:val="007C4028"/>
    <w:rsid w:val="007C4447"/>
    <w:rsid w:val="007C659E"/>
    <w:rsid w:val="007C6B2A"/>
    <w:rsid w:val="007C6D82"/>
    <w:rsid w:val="007C7459"/>
    <w:rsid w:val="007C7728"/>
    <w:rsid w:val="007C7E27"/>
    <w:rsid w:val="007D0AD1"/>
    <w:rsid w:val="007D14C6"/>
    <w:rsid w:val="007D1B6E"/>
    <w:rsid w:val="007D1DCE"/>
    <w:rsid w:val="007D2400"/>
    <w:rsid w:val="007D3B33"/>
    <w:rsid w:val="007D3B81"/>
    <w:rsid w:val="007D3E30"/>
    <w:rsid w:val="007D3F16"/>
    <w:rsid w:val="007D4717"/>
    <w:rsid w:val="007D53F6"/>
    <w:rsid w:val="007D6820"/>
    <w:rsid w:val="007D6C40"/>
    <w:rsid w:val="007D72D3"/>
    <w:rsid w:val="007D76BE"/>
    <w:rsid w:val="007E044B"/>
    <w:rsid w:val="007E06E7"/>
    <w:rsid w:val="007E0B97"/>
    <w:rsid w:val="007E17EA"/>
    <w:rsid w:val="007E1E16"/>
    <w:rsid w:val="007E234F"/>
    <w:rsid w:val="007E2957"/>
    <w:rsid w:val="007E2F67"/>
    <w:rsid w:val="007E333D"/>
    <w:rsid w:val="007E3D77"/>
    <w:rsid w:val="007E3F45"/>
    <w:rsid w:val="007E40EF"/>
    <w:rsid w:val="007E4117"/>
    <w:rsid w:val="007E44EC"/>
    <w:rsid w:val="007E4C84"/>
    <w:rsid w:val="007E4F99"/>
    <w:rsid w:val="007E52C4"/>
    <w:rsid w:val="007E54D7"/>
    <w:rsid w:val="007E56D2"/>
    <w:rsid w:val="007E56F9"/>
    <w:rsid w:val="007E5CF5"/>
    <w:rsid w:val="007E602F"/>
    <w:rsid w:val="007E607B"/>
    <w:rsid w:val="007E62A7"/>
    <w:rsid w:val="007E6563"/>
    <w:rsid w:val="007E6DD2"/>
    <w:rsid w:val="007E747B"/>
    <w:rsid w:val="007E764B"/>
    <w:rsid w:val="007E79A3"/>
    <w:rsid w:val="007E7A65"/>
    <w:rsid w:val="007F00D9"/>
    <w:rsid w:val="007F08B1"/>
    <w:rsid w:val="007F0DD4"/>
    <w:rsid w:val="007F11FA"/>
    <w:rsid w:val="007F1506"/>
    <w:rsid w:val="007F2438"/>
    <w:rsid w:val="007F24D4"/>
    <w:rsid w:val="007F26C2"/>
    <w:rsid w:val="007F2852"/>
    <w:rsid w:val="007F2A9B"/>
    <w:rsid w:val="007F2C4E"/>
    <w:rsid w:val="007F3726"/>
    <w:rsid w:val="007F3DF2"/>
    <w:rsid w:val="007F4265"/>
    <w:rsid w:val="007F496C"/>
    <w:rsid w:val="007F4D76"/>
    <w:rsid w:val="007F4E3F"/>
    <w:rsid w:val="007F57EE"/>
    <w:rsid w:val="007F6416"/>
    <w:rsid w:val="007F6714"/>
    <w:rsid w:val="007F6A87"/>
    <w:rsid w:val="007F6A98"/>
    <w:rsid w:val="007F6DD6"/>
    <w:rsid w:val="007F7CEC"/>
    <w:rsid w:val="008001A4"/>
    <w:rsid w:val="008002DF"/>
    <w:rsid w:val="008004C3"/>
    <w:rsid w:val="00800681"/>
    <w:rsid w:val="00800AD6"/>
    <w:rsid w:val="00800C08"/>
    <w:rsid w:val="00801726"/>
    <w:rsid w:val="008017D2"/>
    <w:rsid w:val="00801B53"/>
    <w:rsid w:val="00801E89"/>
    <w:rsid w:val="00801EC8"/>
    <w:rsid w:val="008022BD"/>
    <w:rsid w:val="008024A4"/>
    <w:rsid w:val="00802863"/>
    <w:rsid w:val="00802E4A"/>
    <w:rsid w:val="008043A8"/>
    <w:rsid w:val="00804753"/>
    <w:rsid w:val="00804F25"/>
    <w:rsid w:val="0080511B"/>
    <w:rsid w:val="0080566A"/>
    <w:rsid w:val="00805709"/>
    <w:rsid w:val="008059BB"/>
    <w:rsid w:val="00805EF7"/>
    <w:rsid w:val="008060FB"/>
    <w:rsid w:val="00806DE3"/>
    <w:rsid w:val="00807399"/>
    <w:rsid w:val="0080773B"/>
    <w:rsid w:val="00810C09"/>
    <w:rsid w:val="00811196"/>
    <w:rsid w:val="00811AFA"/>
    <w:rsid w:val="00811D49"/>
    <w:rsid w:val="00811E24"/>
    <w:rsid w:val="00811FC2"/>
    <w:rsid w:val="00813133"/>
    <w:rsid w:val="00813778"/>
    <w:rsid w:val="00813985"/>
    <w:rsid w:val="00813F4A"/>
    <w:rsid w:val="008144B9"/>
    <w:rsid w:val="008148DF"/>
    <w:rsid w:val="0081493B"/>
    <w:rsid w:val="008154E4"/>
    <w:rsid w:val="0081567C"/>
    <w:rsid w:val="00815AEE"/>
    <w:rsid w:val="00815D16"/>
    <w:rsid w:val="00816268"/>
    <w:rsid w:val="00816D0B"/>
    <w:rsid w:val="00817761"/>
    <w:rsid w:val="008179B8"/>
    <w:rsid w:val="00817AEF"/>
    <w:rsid w:val="00820479"/>
    <w:rsid w:val="00820899"/>
    <w:rsid w:val="008212B9"/>
    <w:rsid w:val="008212F4"/>
    <w:rsid w:val="00821455"/>
    <w:rsid w:val="00821D60"/>
    <w:rsid w:val="008222ED"/>
    <w:rsid w:val="0082230F"/>
    <w:rsid w:val="008226F8"/>
    <w:rsid w:val="008227C5"/>
    <w:rsid w:val="0082398E"/>
    <w:rsid w:val="00824573"/>
    <w:rsid w:val="008245AA"/>
    <w:rsid w:val="00824DEB"/>
    <w:rsid w:val="00824F22"/>
    <w:rsid w:val="008250F3"/>
    <w:rsid w:val="00825307"/>
    <w:rsid w:val="0082691A"/>
    <w:rsid w:val="00826B67"/>
    <w:rsid w:val="00826E80"/>
    <w:rsid w:val="00827362"/>
    <w:rsid w:val="008277BF"/>
    <w:rsid w:val="0082783D"/>
    <w:rsid w:val="00827E89"/>
    <w:rsid w:val="00830365"/>
    <w:rsid w:val="00830987"/>
    <w:rsid w:val="00831E57"/>
    <w:rsid w:val="008324B4"/>
    <w:rsid w:val="008328B1"/>
    <w:rsid w:val="00832C1B"/>
    <w:rsid w:val="00833036"/>
    <w:rsid w:val="008330E1"/>
    <w:rsid w:val="008330E5"/>
    <w:rsid w:val="008331B6"/>
    <w:rsid w:val="00833FC9"/>
    <w:rsid w:val="00834645"/>
    <w:rsid w:val="00834C85"/>
    <w:rsid w:val="0083523E"/>
    <w:rsid w:val="008354D5"/>
    <w:rsid w:val="00835656"/>
    <w:rsid w:val="008363FA"/>
    <w:rsid w:val="00836DB1"/>
    <w:rsid w:val="00837216"/>
    <w:rsid w:val="00837AAC"/>
    <w:rsid w:val="00840302"/>
    <w:rsid w:val="00840383"/>
    <w:rsid w:val="008406B4"/>
    <w:rsid w:val="0084083E"/>
    <w:rsid w:val="00840B54"/>
    <w:rsid w:val="00840E65"/>
    <w:rsid w:val="00841243"/>
    <w:rsid w:val="008414EB"/>
    <w:rsid w:val="0084158C"/>
    <w:rsid w:val="008415E7"/>
    <w:rsid w:val="00841851"/>
    <w:rsid w:val="00841936"/>
    <w:rsid w:val="00841D44"/>
    <w:rsid w:val="00842059"/>
    <w:rsid w:val="008422EB"/>
    <w:rsid w:val="008427F1"/>
    <w:rsid w:val="008433B7"/>
    <w:rsid w:val="00843C8F"/>
    <w:rsid w:val="008441EE"/>
    <w:rsid w:val="0084495E"/>
    <w:rsid w:val="00844E94"/>
    <w:rsid w:val="0084526C"/>
    <w:rsid w:val="008455EB"/>
    <w:rsid w:val="00845B64"/>
    <w:rsid w:val="00845BD0"/>
    <w:rsid w:val="00845FF8"/>
    <w:rsid w:val="008462E5"/>
    <w:rsid w:val="00846B25"/>
    <w:rsid w:val="00846BF6"/>
    <w:rsid w:val="0084782B"/>
    <w:rsid w:val="00847863"/>
    <w:rsid w:val="00847875"/>
    <w:rsid w:val="00847D45"/>
    <w:rsid w:val="00847D5D"/>
    <w:rsid w:val="008501D6"/>
    <w:rsid w:val="00850402"/>
    <w:rsid w:val="00850EB9"/>
    <w:rsid w:val="00851280"/>
    <w:rsid w:val="0085194E"/>
    <w:rsid w:val="00851A8E"/>
    <w:rsid w:val="008520E1"/>
    <w:rsid w:val="008521FB"/>
    <w:rsid w:val="0085299E"/>
    <w:rsid w:val="00853253"/>
    <w:rsid w:val="00853D6B"/>
    <w:rsid w:val="0085419F"/>
    <w:rsid w:val="008542A6"/>
    <w:rsid w:val="008547D2"/>
    <w:rsid w:val="00854DE2"/>
    <w:rsid w:val="00854E8C"/>
    <w:rsid w:val="00854F23"/>
    <w:rsid w:val="00854F37"/>
    <w:rsid w:val="008552DE"/>
    <w:rsid w:val="008555CE"/>
    <w:rsid w:val="008557DB"/>
    <w:rsid w:val="00855A49"/>
    <w:rsid w:val="0085615F"/>
    <w:rsid w:val="008561E8"/>
    <w:rsid w:val="00856334"/>
    <w:rsid w:val="00856670"/>
    <w:rsid w:val="008567D9"/>
    <w:rsid w:val="00856E0C"/>
    <w:rsid w:val="00857C9A"/>
    <w:rsid w:val="00857CC6"/>
    <w:rsid w:val="00857E35"/>
    <w:rsid w:val="0086115D"/>
    <w:rsid w:val="00861F6F"/>
    <w:rsid w:val="0086224D"/>
    <w:rsid w:val="008622DE"/>
    <w:rsid w:val="008628C0"/>
    <w:rsid w:val="00863792"/>
    <w:rsid w:val="008640FC"/>
    <w:rsid w:val="008659F0"/>
    <w:rsid w:val="00865AC1"/>
    <w:rsid w:val="0086605F"/>
    <w:rsid w:val="0086706A"/>
    <w:rsid w:val="0086715B"/>
    <w:rsid w:val="00867A7D"/>
    <w:rsid w:val="00867FE0"/>
    <w:rsid w:val="00870329"/>
    <w:rsid w:val="0087061A"/>
    <w:rsid w:val="00870ABC"/>
    <w:rsid w:val="00870DFA"/>
    <w:rsid w:val="00872B04"/>
    <w:rsid w:val="00873583"/>
    <w:rsid w:val="00874354"/>
    <w:rsid w:val="00874924"/>
    <w:rsid w:val="00874A27"/>
    <w:rsid w:val="00874ABD"/>
    <w:rsid w:val="00874E0D"/>
    <w:rsid w:val="00875F49"/>
    <w:rsid w:val="008768A6"/>
    <w:rsid w:val="00876F15"/>
    <w:rsid w:val="00876FC0"/>
    <w:rsid w:val="008770F7"/>
    <w:rsid w:val="00880367"/>
    <w:rsid w:val="00880AE1"/>
    <w:rsid w:val="00880BDD"/>
    <w:rsid w:val="00880F5F"/>
    <w:rsid w:val="008816C8"/>
    <w:rsid w:val="00881E8C"/>
    <w:rsid w:val="00882573"/>
    <w:rsid w:val="00882819"/>
    <w:rsid w:val="00883769"/>
    <w:rsid w:val="00883DD2"/>
    <w:rsid w:val="00884228"/>
    <w:rsid w:val="00884ED7"/>
    <w:rsid w:val="008850C4"/>
    <w:rsid w:val="0088565B"/>
    <w:rsid w:val="00885692"/>
    <w:rsid w:val="00885A04"/>
    <w:rsid w:val="00885A19"/>
    <w:rsid w:val="00885AF8"/>
    <w:rsid w:val="008861F4"/>
    <w:rsid w:val="0088652A"/>
    <w:rsid w:val="00886672"/>
    <w:rsid w:val="00886F20"/>
    <w:rsid w:val="00886F2B"/>
    <w:rsid w:val="00890E35"/>
    <w:rsid w:val="00890F91"/>
    <w:rsid w:val="00891107"/>
    <w:rsid w:val="00891219"/>
    <w:rsid w:val="008916FE"/>
    <w:rsid w:val="008917F0"/>
    <w:rsid w:val="00891B8C"/>
    <w:rsid w:val="008920FD"/>
    <w:rsid w:val="00892405"/>
    <w:rsid w:val="00892A47"/>
    <w:rsid w:val="00893114"/>
    <w:rsid w:val="008932B4"/>
    <w:rsid w:val="008939F2"/>
    <w:rsid w:val="00894581"/>
    <w:rsid w:val="008948B2"/>
    <w:rsid w:val="00895768"/>
    <w:rsid w:val="008A05A5"/>
    <w:rsid w:val="008A0600"/>
    <w:rsid w:val="008A0AE2"/>
    <w:rsid w:val="008A0BC4"/>
    <w:rsid w:val="008A0D7D"/>
    <w:rsid w:val="008A15D6"/>
    <w:rsid w:val="008A1CE1"/>
    <w:rsid w:val="008A1F30"/>
    <w:rsid w:val="008A2414"/>
    <w:rsid w:val="008A3461"/>
    <w:rsid w:val="008A3931"/>
    <w:rsid w:val="008A5053"/>
    <w:rsid w:val="008A5590"/>
    <w:rsid w:val="008A5D6C"/>
    <w:rsid w:val="008A5E80"/>
    <w:rsid w:val="008A5E92"/>
    <w:rsid w:val="008A6675"/>
    <w:rsid w:val="008A6AFE"/>
    <w:rsid w:val="008A6BD8"/>
    <w:rsid w:val="008B08A7"/>
    <w:rsid w:val="008B0A7F"/>
    <w:rsid w:val="008B0EE8"/>
    <w:rsid w:val="008B0F07"/>
    <w:rsid w:val="008B15DF"/>
    <w:rsid w:val="008B1D46"/>
    <w:rsid w:val="008B1EB5"/>
    <w:rsid w:val="008B1FEE"/>
    <w:rsid w:val="008B2434"/>
    <w:rsid w:val="008B2594"/>
    <w:rsid w:val="008B2753"/>
    <w:rsid w:val="008B2964"/>
    <w:rsid w:val="008B29E2"/>
    <w:rsid w:val="008B2EA1"/>
    <w:rsid w:val="008B3542"/>
    <w:rsid w:val="008B377E"/>
    <w:rsid w:val="008B3EC1"/>
    <w:rsid w:val="008B5325"/>
    <w:rsid w:val="008B549C"/>
    <w:rsid w:val="008B6089"/>
    <w:rsid w:val="008B68C2"/>
    <w:rsid w:val="008B7330"/>
    <w:rsid w:val="008B73FE"/>
    <w:rsid w:val="008B7811"/>
    <w:rsid w:val="008C0165"/>
    <w:rsid w:val="008C04C8"/>
    <w:rsid w:val="008C2062"/>
    <w:rsid w:val="008C21B0"/>
    <w:rsid w:val="008C302E"/>
    <w:rsid w:val="008C47C8"/>
    <w:rsid w:val="008C4B7E"/>
    <w:rsid w:val="008C5212"/>
    <w:rsid w:val="008C582A"/>
    <w:rsid w:val="008C67A9"/>
    <w:rsid w:val="008C6EA3"/>
    <w:rsid w:val="008C70AC"/>
    <w:rsid w:val="008C7407"/>
    <w:rsid w:val="008C78A1"/>
    <w:rsid w:val="008D0A89"/>
    <w:rsid w:val="008D109C"/>
    <w:rsid w:val="008D110F"/>
    <w:rsid w:val="008D113A"/>
    <w:rsid w:val="008D1255"/>
    <w:rsid w:val="008D224E"/>
    <w:rsid w:val="008D2435"/>
    <w:rsid w:val="008D27DD"/>
    <w:rsid w:val="008D2AB6"/>
    <w:rsid w:val="008D31BC"/>
    <w:rsid w:val="008D3474"/>
    <w:rsid w:val="008D3534"/>
    <w:rsid w:val="008D438B"/>
    <w:rsid w:val="008D5CF2"/>
    <w:rsid w:val="008D6522"/>
    <w:rsid w:val="008D6B70"/>
    <w:rsid w:val="008D7511"/>
    <w:rsid w:val="008D7840"/>
    <w:rsid w:val="008D7C35"/>
    <w:rsid w:val="008E0275"/>
    <w:rsid w:val="008E0621"/>
    <w:rsid w:val="008E070E"/>
    <w:rsid w:val="008E07A5"/>
    <w:rsid w:val="008E09AF"/>
    <w:rsid w:val="008E0C24"/>
    <w:rsid w:val="008E110B"/>
    <w:rsid w:val="008E122F"/>
    <w:rsid w:val="008E144B"/>
    <w:rsid w:val="008E16D7"/>
    <w:rsid w:val="008E1807"/>
    <w:rsid w:val="008E1D2D"/>
    <w:rsid w:val="008E1EFF"/>
    <w:rsid w:val="008E201F"/>
    <w:rsid w:val="008E21CF"/>
    <w:rsid w:val="008E22A7"/>
    <w:rsid w:val="008E243B"/>
    <w:rsid w:val="008E2B30"/>
    <w:rsid w:val="008E2B45"/>
    <w:rsid w:val="008E36EF"/>
    <w:rsid w:val="008E381C"/>
    <w:rsid w:val="008E3F6A"/>
    <w:rsid w:val="008E4B52"/>
    <w:rsid w:val="008E4B5B"/>
    <w:rsid w:val="008E5013"/>
    <w:rsid w:val="008E53AC"/>
    <w:rsid w:val="008E5417"/>
    <w:rsid w:val="008E5421"/>
    <w:rsid w:val="008E5D37"/>
    <w:rsid w:val="008E6157"/>
    <w:rsid w:val="008E6852"/>
    <w:rsid w:val="008E6B6A"/>
    <w:rsid w:val="008E76B3"/>
    <w:rsid w:val="008E7AB6"/>
    <w:rsid w:val="008F05D1"/>
    <w:rsid w:val="008F1285"/>
    <w:rsid w:val="008F1663"/>
    <w:rsid w:val="008F1E18"/>
    <w:rsid w:val="008F2158"/>
    <w:rsid w:val="008F2250"/>
    <w:rsid w:val="008F2887"/>
    <w:rsid w:val="008F3023"/>
    <w:rsid w:val="008F327B"/>
    <w:rsid w:val="008F3934"/>
    <w:rsid w:val="008F3FC0"/>
    <w:rsid w:val="008F43D6"/>
    <w:rsid w:val="008F49E4"/>
    <w:rsid w:val="008F4B39"/>
    <w:rsid w:val="008F536C"/>
    <w:rsid w:val="008F5622"/>
    <w:rsid w:val="008F5826"/>
    <w:rsid w:val="008F5EC7"/>
    <w:rsid w:val="008F63D6"/>
    <w:rsid w:val="008F6D91"/>
    <w:rsid w:val="008F74FF"/>
    <w:rsid w:val="008F7BBD"/>
    <w:rsid w:val="00900A30"/>
    <w:rsid w:val="00901109"/>
    <w:rsid w:val="009013B7"/>
    <w:rsid w:val="0090142E"/>
    <w:rsid w:val="0090143A"/>
    <w:rsid w:val="009015FF"/>
    <w:rsid w:val="00901CCD"/>
    <w:rsid w:val="00902070"/>
    <w:rsid w:val="0090222F"/>
    <w:rsid w:val="009025C5"/>
    <w:rsid w:val="009045A2"/>
    <w:rsid w:val="009049A4"/>
    <w:rsid w:val="00904A9E"/>
    <w:rsid w:val="009050D1"/>
    <w:rsid w:val="009058C6"/>
    <w:rsid w:val="00905E97"/>
    <w:rsid w:val="009065CA"/>
    <w:rsid w:val="00906B5A"/>
    <w:rsid w:val="00906E27"/>
    <w:rsid w:val="00907587"/>
    <w:rsid w:val="00907BE3"/>
    <w:rsid w:val="009102B1"/>
    <w:rsid w:val="00910362"/>
    <w:rsid w:val="0091094D"/>
    <w:rsid w:val="00910E22"/>
    <w:rsid w:val="009111B2"/>
    <w:rsid w:val="0091130C"/>
    <w:rsid w:val="00911C4E"/>
    <w:rsid w:val="00912031"/>
    <w:rsid w:val="00912DFA"/>
    <w:rsid w:val="00913C69"/>
    <w:rsid w:val="00914525"/>
    <w:rsid w:val="00914570"/>
    <w:rsid w:val="009149D6"/>
    <w:rsid w:val="00915346"/>
    <w:rsid w:val="00915A83"/>
    <w:rsid w:val="009161AB"/>
    <w:rsid w:val="009168F8"/>
    <w:rsid w:val="00916A76"/>
    <w:rsid w:val="0091720F"/>
    <w:rsid w:val="00917987"/>
    <w:rsid w:val="00917DE6"/>
    <w:rsid w:val="0092006B"/>
    <w:rsid w:val="00920318"/>
    <w:rsid w:val="0092055B"/>
    <w:rsid w:val="00920A7D"/>
    <w:rsid w:val="00920B2E"/>
    <w:rsid w:val="00920C0E"/>
    <w:rsid w:val="00920ED4"/>
    <w:rsid w:val="00921189"/>
    <w:rsid w:val="009211D6"/>
    <w:rsid w:val="00921506"/>
    <w:rsid w:val="009215E0"/>
    <w:rsid w:val="00921BE9"/>
    <w:rsid w:val="00921C27"/>
    <w:rsid w:val="00921F39"/>
    <w:rsid w:val="0092308A"/>
    <w:rsid w:val="0092330A"/>
    <w:rsid w:val="009243CE"/>
    <w:rsid w:val="00925037"/>
    <w:rsid w:val="0092533A"/>
    <w:rsid w:val="009258B7"/>
    <w:rsid w:val="009259D4"/>
    <w:rsid w:val="00925EF6"/>
    <w:rsid w:val="009263FC"/>
    <w:rsid w:val="0092645C"/>
    <w:rsid w:val="0092798B"/>
    <w:rsid w:val="009279CD"/>
    <w:rsid w:val="009300E9"/>
    <w:rsid w:val="0093033B"/>
    <w:rsid w:val="00930641"/>
    <w:rsid w:val="00931059"/>
    <w:rsid w:val="00931437"/>
    <w:rsid w:val="00931463"/>
    <w:rsid w:val="009320AA"/>
    <w:rsid w:val="00932823"/>
    <w:rsid w:val="00932894"/>
    <w:rsid w:val="00932EF4"/>
    <w:rsid w:val="0093310C"/>
    <w:rsid w:val="00933439"/>
    <w:rsid w:val="0093369B"/>
    <w:rsid w:val="009338D6"/>
    <w:rsid w:val="00933F3D"/>
    <w:rsid w:val="0093577A"/>
    <w:rsid w:val="009358AA"/>
    <w:rsid w:val="009359F8"/>
    <w:rsid w:val="00936049"/>
    <w:rsid w:val="00936555"/>
    <w:rsid w:val="00936EE6"/>
    <w:rsid w:val="009370CC"/>
    <w:rsid w:val="009370E1"/>
    <w:rsid w:val="00937CB4"/>
    <w:rsid w:val="00937E86"/>
    <w:rsid w:val="00937EC5"/>
    <w:rsid w:val="00940A20"/>
    <w:rsid w:val="00941372"/>
    <w:rsid w:val="00941664"/>
    <w:rsid w:val="00941C5C"/>
    <w:rsid w:val="00941DC8"/>
    <w:rsid w:val="00942048"/>
    <w:rsid w:val="00942352"/>
    <w:rsid w:val="00942A55"/>
    <w:rsid w:val="00942D49"/>
    <w:rsid w:val="009443B5"/>
    <w:rsid w:val="0094485E"/>
    <w:rsid w:val="00944941"/>
    <w:rsid w:val="00944B9A"/>
    <w:rsid w:val="00945951"/>
    <w:rsid w:val="00945BD3"/>
    <w:rsid w:val="00945D76"/>
    <w:rsid w:val="00945F9A"/>
    <w:rsid w:val="00946A56"/>
    <w:rsid w:val="00946A90"/>
    <w:rsid w:val="00946F4D"/>
    <w:rsid w:val="009475A0"/>
    <w:rsid w:val="0094760D"/>
    <w:rsid w:val="009478EA"/>
    <w:rsid w:val="009507D0"/>
    <w:rsid w:val="00950854"/>
    <w:rsid w:val="00950B04"/>
    <w:rsid w:val="00950EC6"/>
    <w:rsid w:val="009515AD"/>
    <w:rsid w:val="009516EA"/>
    <w:rsid w:val="009517D1"/>
    <w:rsid w:val="00951CF5"/>
    <w:rsid w:val="00951D39"/>
    <w:rsid w:val="00952488"/>
    <w:rsid w:val="00952ABA"/>
    <w:rsid w:val="00952FCF"/>
    <w:rsid w:val="00952FD0"/>
    <w:rsid w:val="00953049"/>
    <w:rsid w:val="0095362B"/>
    <w:rsid w:val="009537BD"/>
    <w:rsid w:val="0095411A"/>
    <w:rsid w:val="009545A8"/>
    <w:rsid w:val="00954789"/>
    <w:rsid w:val="0095487C"/>
    <w:rsid w:val="00955AFE"/>
    <w:rsid w:val="00955BAE"/>
    <w:rsid w:val="00955D60"/>
    <w:rsid w:val="009561DC"/>
    <w:rsid w:val="00956754"/>
    <w:rsid w:val="009568B8"/>
    <w:rsid w:val="00957204"/>
    <w:rsid w:val="00957450"/>
    <w:rsid w:val="00957581"/>
    <w:rsid w:val="00957D31"/>
    <w:rsid w:val="009602A2"/>
    <w:rsid w:val="00961CDD"/>
    <w:rsid w:val="00961FD7"/>
    <w:rsid w:val="009622CE"/>
    <w:rsid w:val="0096237F"/>
    <w:rsid w:val="00962E8F"/>
    <w:rsid w:val="00962F53"/>
    <w:rsid w:val="0096313F"/>
    <w:rsid w:val="0096376C"/>
    <w:rsid w:val="00963BF3"/>
    <w:rsid w:val="00964412"/>
    <w:rsid w:val="00964F9A"/>
    <w:rsid w:val="0096539F"/>
    <w:rsid w:val="00965577"/>
    <w:rsid w:val="009657AF"/>
    <w:rsid w:val="009658D7"/>
    <w:rsid w:val="00965B8D"/>
    <w:rsid w:val="0096615F"/>
    <w:rsid w:val="00970234"/>
    <w:rsid w:val="00970262"/>
    <w:rsid w:val="009703E8"/>
    <w:rsid w:val="00970654"/>
    <w:rsid w:val="009706E9"/>
    <w:rsid w:val="00971965"/>
    <w:rsid w:val="00971BC4"/>
    <w:rsid w:val="00971E7A"/>
    <w:rsid w:val="009721C6"/>
    <w:rsid w:val="0097223B"/>
    <w:rsid w:val="009732CA"/>
    <w:rsid w:val="0097360A"/>
    <w:rsid w:val="00973A1E"/>
    <w:rsid w:val="009742DA"/>
    <w:rsid w:val="0097461F"/>
    <w:rsid w:val="00974A29"/>
    <w:rsid w:val="00974F8E"/>
    <w:rsid w:val="00975271"/>
    <w:rsid w:val="00975905"/>
    <w:rsid w:val="00975956"/>
    <w:rsid w:val="0097663C"/>
    <w:rsid w:val="00976BAB"/>
    <w:rsid w:val="00976ECF"/>
    <w:rsid w:val="00977750"/>
    <w:rsid w:val="009778E0"/>
    <w:rsid w:val="00977B73"/>
    <w:rsid w:val="00977BA0"/>
    <w:rsid w:val="009800DE"/>
    <w:rsid w:val="00980299"/>
    <w:rsid w:val="00980A41"/>
    <w:rsid w:val="0098188D"/>
    <w:rsid w:val="009819F1"/>
    <w:rsid w:val="00982107"/>
    <w:rsid w:val="00982550"/>
    <w:rsid w:val="0098354E"/>
    <w:rsid w:val="009835C5"/>
    <w:rsid w:val="00983AF9"/>
    <w:rsid w:val="00983F23"/>
    <w:rsid w:val="00983FFD"/>
    <w:rsid w:val="009842DF"/>
    <w:rsid w:val="00984CC3"/>
    <w:rsid w:val="00985853"/>
    <w:rsid w:val="00985DC2"/>
    <w:rsid w:val="00986594"/>
    <w:rsid w:val="009865E8"/>
    <w:rsid w:val="009868B2"/>
    <w:rsid w:val="00986A75"/>
    <w:rsid w:val="00986CF2"/>
    <w:rsid w:val="00987046"/>
    <w:rsid w:val="00987BDC"/>
    <w:rsid w:val="009900C3"/>
    <w:rsid w:val="00990479"/>
    <w:rsid w:val="009911E4"/>
    <w:rsid w:val="00991364"/>
    <w:rsid w:val="00991B6E"/>
    <w:rsid w:val="00991FE9"/>
    <w:rsid w:val="00992297"/>
    <w:rsid w:val="009926F1"/>
    <w:rsid w:val="00992D31"/>
    <w:rsid w:val="00992F60"/>
    <w:rsid w:val="00993699"/>
    <w:rsid w:val="00993D78"/>
    <w:rsid w:val="00994324"/>
    <w:rsid w:val="00994C01"/>
    <w:rsid w:val="00995493"/>
    <w:rsid w:val="0099636C"/>
    <w:rsid w:val="00996A56"/>
    <w:rsid w:val="00996E11"/>
    <w:rsid w:val="00997060"/>
    <w:rsid w:val="00997296"/>
    <w:rsid w:val="00997514"/>
    <w:rsid w:val="00997535"/>
    <w:rsid w:val="009978FA"/>
    <w:rsid w:val="009A0AFF"/>
    <w:rsid w:val="009A0C72"/>
    <w:rsid w:val="009A16A9"/>
    <w:rsid w:val="009A1786"/>
    <w:rsid w:val="009A25A1"/>
    <w:rsid w:val="009A2913"/>
    <w:rsid w:val="009A2A70"/>
    <w:rsid w:val="009A2D63"/>
    <w:rsid w:val="009A36CB"/>
    <w:rsid w:val="009A3CFE"/>
    <w:rsid w:val="009A4039"/>
    <w:rsid w:val="009A41AB"/>
    <w:rsid w:val="009A526E"/>
    <w:rsid w:val="009A530C"/>
    <w:rsid w:val="009A69FD"/>
    <w:rsid w:val="009B0073"/>
    <w:rsid w:val="009B0A59"/>
    <w:rsid w:val="009B0D9A"/>
    <w:rsid w:val="009B11C4"/>
    <w:rsid w:val="009B1421"/>
    <w:rsid w:val="009B1CD8"/>
    <w:rsid w:val="009B1EE5"/>
    <w:rsid w:val="009B2681"/>
    <w:rsid w:val="009B2EEB"/>
    <w:rsid w:val="009B386A"/>
    <w:rsid w:val="009B3C66"/>
    <w:rsid w:val="009B407C"/>
    <w:rsid w:val="009B4173"/>
    <w:rsid w:val="009B46DC"/>
    <w:rsid w:val="009B4C34"/>
    <w:rsid w:val="009B5629"/>
    <w:rsid w:val="009B571D"/>
    <w:rsid w:val="009B578D"/>
    <w:rsid w:val="009B5ACD"/>
    <w:rsid w:val="009B63A7"/>
    <w:rsid w:val="009B6D44"/>
    <w:rsid w:val="009B75D7"/>
    <w:rsid w:val="009B7D47"/>
    <w:rsid w:val="009C0DA3"/>
    <w:rsid w:val="009C11CD"/>
    <w:rsid w:val="009C14C1"/>
    <w:rsid w:val="009C237A"/>
    <w:rsid w:val="009C2949"/>
    <w:rsid w:val="009C2B32"/>
    <w:rsid w:val="009C2E71"/>
    <w:rsid w:val="009C3342"/>
    <w:rsid w:val="009C3570"/>
    <w:rsid w:val="009C4926"/>
    <w:rsid w:val="009C4C2F"/>
    <w:rsid w:val="009C4CF5"/>
    <w:rsid w:val="009C4D8D"/>
    <w:rsid w:val="009C4EBF"/>
    <w:rsid w:val="009C4F76"/>
    <w:rsid w:val="009C58C1"/>
    <w:rsid w:val="009C5A75"/>
    <w:rsid w:val="009D0FD6"/>
    <w:rsid w:val="009D12D8"/>
    <w:rsid w:val="009D1315"/>
    <w:rsid w:val="009D1739"/>
    <w:rsid w:val="009D18EF"/>
    <w:rsid w:val="009D2854"/>
    <w:rsid w:val="009D2938"/>
    <w:rsid w:val="009D2AB9"/>
    <w:rsid w:val="009D2B02"/>
    <w:rsid w:val="009D2C8E"/>
    <w:rsid w:val="009D2E3C"/>
    <w:rsid w:val="009D2E4C"/>
    <w:rsid w:val="009D3216"/>
    <w:rsid w:val="009D325F"/>
    <w:rsid w:val="009D37A7"/>
    <w:rsid w:val="009D413F"/>
    <w:rsid w:val="009D4A1E"/>
    <w:rsid w:val="009D522F"/>
    <w:rsid w:val="009D5F31"/>
    <w:rsid w:val="009D65A5"/>
    <w:rsid w:val="009D6A9E"/>
    <w:rsid w:val="009E034D"/>
    <w:rsid w:val="009E0DE5"/>
    <w:rsid w:val="009E16DD"/>
    <w:rsid w:val="009E2040"/>
    <w:rsid w:val="009E23D4"/>
    <w:rsid w:val="009E349C"/>
    <w:rsid w:val="009E392B"/>
    <w:rsid w:val="009E4282"/>
    <w:rsid w:val="009E43AE"/>
    <w:rsid w:val="009E4E11"/>
    <w:rsid w:val="009E5386"/>
    <w:rsid w:val="009E5560"/>
    <w:rsid w:val="009E556A"/>
    <w:rsid w:val="009E5BFE"/>
    <w:rsid w:val="009E5D9A"/>
    <w:rsid w:val="009E5DE5"/>
    <w:rsid w:val="009E6818"/>
    <w:rsid w:val="009E6AAA"/>
    <w:rsid w:val="009E7140"/>
    <w:rsid w:val="009E7825"/>
    <w:rsid w:val="009F051C"/>
    <w:rsid w:val="009F131D"/>
    <w:rsid w:val="009F1558"/>
    <w:rsid w:val="009F1977"/>
    <w:rsid w:val="009F1E2B"/>
    <w:rsid w:val="009F25A6"/>
    <w:rsid w:val="009F30C7"/>
    <w:rsid w:val="009F421C"/>
    <w:rsid w:val="009F4606"/>
    <w:rsid w:val="009F47E5"/>
    <w:rsid w:val="009F4C5E"/>
    <w:rsid w:val="009F4D4B"/>
    <w:rsid w:val="009F54F0"/>
    <w:rsid w:val="009F58B4"/>
    <w:rsid w:val="009F5E80"/>
    <w:rsid w:val="009F65C5"/>
    <w:rsid w:val="009F6CF5"/>
    <w:rsid w:val="009F71C5"/>
    <w:rsid w:val="00A01836"/>
    <w:rsid w:val="00A018A9"/>
    <w:rsid w:val="00A019A6"/>
    <w:rsid w:val="00A01E98"/>
    <w:rsid w:val="00A01F02"/>
    <w:rsid w:val="00A01F34"/>
    <w:rsid w:val="00A0228B"/>
    <w:rsid w:val="00A023C0"/>
    <w:rsid w:val="00A026AF"/>
    <w:rsid w:val="00A02780"/>
    <w:rsid w:val="00A02874"/>
    <w:rsid w:val="00A0332F"/>
    <w:rsid w:val="00A038F6"/>
    <w:rsid w:val="00A042A4"/>
    <w:rsid w:val="00A045B9"/>
    <w:rsid w:val="00A0490D"/>
    <w:rsid w:val="00A057F9"/>
    <w:rsid w:val="00A05B26"/>
    <w:rsid w:val="00A06D51"/>
    <w:rsid w:val="00A07386"/>
    <w:rsid w:val="00A0741C"/>
    <w:rsid w:val="00A077F0"/>
    <w:rsid w:val="00A07BA2"/>
    <w:rsid w:val="00A07FEF"/>
    <w:rsid w:val="00A1074F"/>
    <w:rsid w:val="00A10985"/>
    <w:rsid w:val="00A109EA"/>
    <w:rsid w:val="00A10D96"/>
    <w:rsid w:val="00A11081"/>
    <w:rsid w:val="00A115E0"/>
    <w:rsid w:val="00A11D0C"/>
    <w:rsid w:val="00A123DB"/>
    <w:rsid w:val="00A1262D"/>
    <w:rsid w:val="00A12865"/>
    <w:rsid w:val="00A1322A"/>
    <w:rsid w:val="00A134D5"/>
    <w:rsid w:val="00A137C8"/>
    <w:rsid w:val="00A13C3A"/>
    <w:rsid w:val="00A13E7E"/>
    <w:rsid w:val="00A14451"/>
    <w:rsid w:val="00A14625"/>
    <w:rsid w:val="00A1473C"/>
    <w:rsid w:val="00A1476A"/>
    <w:rsid w:val="00A150D5"/>
    <w:rsid w:val="00A152EC"/>
    <w:rsid w:val="00A16886"/>
    <w:rsid w:val="00A172CE"/>
    <w:rsid w:val="00A20293"/>
    <w:rsid w:val="00A2075B"/>
    <w:rsid w:val="00A20CEC"/>
    <w:rsid w:val="00A20DA6"/>
    <w:rsid w:val="00A2120F"/>
    <w:rsid w:val="00A2128C"/>
    <w:rsid w:val="00A21319"/>
    <w:rsid w:val="00A21A2D"/>
    <w:rsid w:val="00A21D9C"/>
    <w:rsid w:val="00A2222D"/>
    <w:rsid w:val="00A228D6"/>
    <w:rsid w:val="00A22BD9"/>
    <w:rsid w:val="00A22DC4"/>
    <w:rsid w:val="00A22EBC"/>
    <w:rsid w:val="00A231B6"/>
    <w:rsid w:val="00A2332B"/>
    <w:rsid w:val="00A234CD"/>
    <w:rsid w:val="00A2351C"/>
    <w:rsid w:val="00A2398A"/>
    <w:rsid w:val="00A242CF"/>
    <w:rsid w:val="00A249A2"/>
    <w:rsid w:val="00A24A7A"/>
    <w:rsid w:val="00A24E87"/>
    <w:rsid w:val="00A24F22"/>
    <w:rsid w:val="00A260AD"/>
    <w:rsid w:val="00A26303"/>
    <w:rsid w:val="00A26EB4"/>
    <w:rsid w:val="00A26FC2"/>
    <w:rsid w:val="00A275D4"/>
    <w:rsid w:val="00A27E9E"/>
    <w:rsid w:val="00A30431"/>
    <w:rsid w:val="00A304AA"/>
    <w:rsid w:val="00A305D6"/>
    <w:rsid w:val="00A30876"/>
    <w:rsid w:val="00A310DB"/>
    <w:rsid w:val="00A31EB1"/>
    <w:rsid w:val="00A324A4"/>
    <w:rsid w:val="00A32646"/>
    <w:rsid w:val="00A326EA"/>
    <w:rsid w:val="00A32BB0"/>
    <w:rsid w:val="00A32D3E"/>
    <w:rsid w:val="00A32DAB"/>
    <w:rsid w:val="00A33057"/>
    <w:rsid w:val="00A33401"/>
    <w:rsid w:val="00A33720"/>
    <w:rsid w:val="00A33C1A"/>
    <w:rsid w:val="00A341AB"/>
    <w:rsid w:val="00A34B1A"/>
    <w:rsid w:val="00A35633"/>
    <w:rsid w:val="00A35E4C"/>
    <w:rsid w:val="00A3607B"/>
    <w:rsid w:val="00A36AF5"/>
    <w:rsid w:val="00A37AC5"/>
    <w:rsid w:val="00A37C47"/>
    <w:rsid w:val="00A37CF3"/>
    <w:rsid w:val="00A40397"/>
    <w:rsid w:val="00A405BE"/>
    <w:rsid w:val="00A40786"/>
    <w:rsid w:val="00A40D2F"/>
    <w:rsid w:val="00A412C6"/>
    <w:rsid w:val="00A413BF"/>
    <w:rsid w:val="00A41B3F"/>
    <w:rsid w:val="00A4293B"/>
    <w:rsid w:val="00A43518"/>
    <w:rsid w:val="00A44C2C"/>
    <w:rsid w:val="00A456DB"/>
    <w:rsid w:val="00A45754"/>
    <w:rsid w:val="00A45DDB"/>
    <w:rsid w:val="00A46992"/>
    <w:rsid w:val="00A46AB6"/>
    <w:rsid w:val="00A46B37"/>
    <w:rsid w:val="00A46EB4"/>
    <w:rsid w:val="00A471D1"/>
    <w:rsid w:val="00A47981"/>
    <w:rsid w:val="00A47C17"/>
    <w:rsid w:val="00A5065D"/>
    <w:rsid w:val="00A50BB8"/>
    <w:rsid w:val="00A51611"/>
    <w:rsid w:val="00A51977"/>
    <w:rsid w:val="00A51C4B"/>
    <w:rsid w:val="00A520B0"/>
    <w:rsid w:val="00A52B3D"/>
    <w:rsid w:val="00A536E1"/>
    <w:rsid w:val="00A5410E"/>
    <w:rsid w:val="00A54757"/>
    <w:rsid w:val="00A54828"/>
    <w:rsid w:val="00A54867"/>
    <w:rsid w:val="00A54D37"/>
    <w:rsid w:val="00A54EA3"/>
    <w:rsid w:val="00A55B83"/>
    <w:rsid w:val="00A56240"/>
    <w:rsid w:val="00A562B3"/>
    <w:rsid w:val="00A564E1"/>
    <w:rsid w:val="00A5650C"/>
    <w:rsid w:val="00A565D1"/>
    <w:rsid w:val="00A56880"/>
    <w:rsid w:val="00A568F3"/>
    <w:rsid w:val="00A56CA1"/>
    <w:rsid w:val="00A56E68"/>
    <w:rsid w:val="00A572E2"/>
    <w:rsid w:val="00A575DC"/>
    <w:rsid w:val="00A5786C"/>
    <w:rsid w:val="00A57895"/>
    <w:rsid w:val="00A57A6B"/>
    <w:rsid w:val="00A57F71"/>
    <w:rsid w:val="00A60C62"/>
    <w:rsid w:val="00A60CCB"/>
    <w:rsid w:val="00A61534"/>
    <w:rsid w:val="00A616E1"/>
    <w:rsid w:val="00A617C3"/>
    <w:rsid w:val="00A61B3C"/>
    <w:rsid w:val="00A62417"/>
    <w:rsid w:val="00A631E1"/>
    <w:rsid w:val="00A636C0"/>
    <w:rsid w:val="00A63D4E"/>
    <w:rsid w:val="00A64C65"/>
    <w:rsid w:val="00A6584D"/>
    <w:rsid w:val="00A65A15"/>
    <w:rsid w:val="00A65B0B"/>
    <w:rsid w:val="00A65DBF"/>
    <w:rsid w:val="00A65E17"/>
    <w:rsid w:val="00A66241"/>
    <w:rsid w:val="00A66B6B"/>
    <w:rsid w:val="00A671E5"/>
    <w:rsid w:val="00A6731F"/>
    <w:rsid w:val="00A67C9A"/>
    <w:rsid w:val="00A67DB4"/>
    <w:rsid w:val="00A70846"/>
    <w:rsid w:val="00A71B29"/>
    <w:rsid w:val="00A71CE5"/>
    <w:rsid w:val="00A7244F"/>
    <w:rsid w:val="00A72E71"/>
    <w:rsid w:val="00A72F45"/>
    <w:rsid w:val="00A7317F"/>
    <w:rsid w:val="00A73526"/>
    <w:rsid w:val="00A7363F"/>
    <w:rsid w:val="00A74056"/>
    <w:rsid w:val="00A74069"/>
    <w:rsid w:val="00A744E6"/>
    <w:rsid w:val="00A7454F"/>
    <w:rsid w:val="00A747CF"/>
    <w:rsid w:val="00A750BE"/>
    <w:rsid w:val="00A75B2E"/>
    <w:rsid w:val="00A75F90"/>
    <w:rsid w:val="00A75FD5"/>
    <w:rsid w:val="00A76503"/>
    <w:rsid w:val="00A77078"/>
    <w:rsid w:val="00A77094"/>
    <w:rsid w:val="00A775F6"/>
    <w:rsid w:val="00A80489"/>
    <w:rsid w:val="00A8087B"/>
    <w:rsid w:val="00A809F0"/>
    <w:rsid w:val="00A80DF0"/>
    <w:rsid w:val="00A817E2"/>
    <w:rsid w:val="00A81BED"/>
    <w:rsid w:val="00A8247A"/>
    <w:rsid w:val="00A827F7"/>
    <w:rsid w:val="00A82B4F"/>
    <w:rsid w:val="00A82F71"/>
    <w:rsid w:val="00A83050"/>
    <w:rsid w:val="00A834BF"/>
    <w:rsid w:val="00A83762"/>
    <w:rsid w:val="00A83938"/>
    <w:rsid w:val="00A83DB7"/>
    <w:rsid w:val="00A83DC2"/>
    <w:rsid w:val="00A83EAF"/>
    <w:rsid w:val="00A849F3"/>
    <w:rsid w:val="00A85281"/>
    <w:rsid w:val="00A85A5F"/>
    <w:rsid w:val="00A86987"/>
    <w:rsid w:val="00A86BD5"/>
    <w:rsid w:val="00A86E98"/>
    <w:rsid w:val="00A86F48"/>
    <w:rsid w:val="00A8737B"/>
    <w:rsid w:val="00A909AE"/>
    <w:rsid w:val="00A909F2"/>
    <w:rsid w:val="00A90F4B"/>
    <w:rsid w:val="00A91448"/>
    <w:rsid w:val="00A92230"/>
    <w:rsid w:val="00A92A9E"/>
    <w:rsid w:val="00A92F85"/>
    <w:rsid w:val="00A933CD"/>
    <w:rsid w:val="00A9407F"/>
    <w:rsid w:val="00A94837"/>
    <w:rsid w:val="00A95726"/>
    <w:rsid w:val="00A95B35"/>
    <w:rsid w:val="00A95D56"/>
    <w:rsid w:val="00A962FF"/>
    <w:rsid w:val="00A9637B"/>
    <w:rsid w:val="00A965A4"/>
    <w:rsid w:val="00A96B59"/>
    <w:rsid w:val="00A974EB"/>
    <w:rsid w:val="00A97D4E"/>
    <w:rsid w:val="00AA0AB2"/>
    <w:rsid w:val="00AA1131"/>
    <w:rsid w:val="00AA16AC"/>
    <w:rsid w:val="00AA1848"/>
    <w:rsid w:val="00AA2BBA"/>
    <w:rsid w:val="00AA3062"/>
    <w:rsid w:val="00AA3D50"/>
    <w:rsid w:val="00AA49E9"/>
    <w:rsid w:val="00AA4A52"/>
    <w:rsid w:val="00AA5201"/>
    <w:rsid w:val="00AA58B0"/>
    <w:rsid w:val="00AA68DB"/>
    <w:rsid w:val="00AA6C3F"/>
    <w:rsid w:val="00AA6F9E"/>
    <w:rsid w:val="00AA70AD"/>
    <w:rsid w:val="00AA7598"/>
    <w:rsid w:val="00AA76E6"/>
    <w:rsid w:val="00AA7ADB"/>
    <w:rsid w:val="00AA7B9E"/>
    <w:rsid w:val="00AA7C3F"/>
    <w:rsid w:val="00AA7FA0"/>
    <w:rsid w:val="00AB03CD"/>
    <w:rsid w:val="00AB04EE"/>
    <w:rsid w:val="00AB0908"/>
    <w:rsid w:val="00AB0B2C"/>
    <w:rsid w:val="00AB133A"/>
    <w:rsid w:val="00AB1737"/>
    <w:rsid w:val="00AB18D6"/>
    <w:rsid w:val="00AB1CA6"/>
    <w:rsid w:val="00AB2044"/>
    <w:rsid w:val="00AB26C7"/>
    <w:rsid w:val="00AB2A94"/>
    <w:rsid w:val="00AB38D8"/>
    <w:rsid w:val="00AB3B11"/>
    <w:rsid w:val="00AB3C93"/>
    <w:rsid w:val="00AB4736"/>
    <w:rsid w:val="00AB479D"/>
    <w:rsid w:val="00AB489C"/>
    <w:rsid w:val="00AB4FFF"/>
    <w:rsid w:val="00AB5224"/>
    <w:rsid w:val="00AB5526"/>
    <w:rsid w:val="00AB55EF"/>
    <w:rsid w:val="00AB5AD5"/>
    <w:rsid w:val="00AB68DA"/>
    <w:rsid w:val="00AB6E18"/>
    <w:rsid w:val="00AB75D6"/>
    <w:rsid w:val="00AB777E"/>
    <w:rsid w:val="00AB7E9E"/>
    <w:rsid w:val="00AC159A"/>
    <w:rsid w:val="00AC19D9"/>
    <w:rsid w:val="00AC1CB3"/>
    <w:rsid w:val="00AC1F0A"/>
    <w:rsid w:val="00AC26E3"/>
    <w:rsid w:val="00AC2856"/>
    <w:rsid w:val="00AC30AB"/>
    <w:rsid w:val="00AC3131"/>
    <w:rsid w:val="00AC392F"/>
    <w:rsid w:val="00AC3A0D"/>
    <w:rsid w:val="00AC4381"/>
    <w:rsid w:val="00AC4AC7"/>
    <w:rsid w:val="00AC4C64"/>
    <w:rsid w:val="00AC4F5E"/>
    <w:rsid w:val="00AC4FBC"/>
    <w:rsid w:val="00AC503C"/>
    <w:rsid w:val="00AC592D"/>
    <w:rsid w:val="00AC5E4C"/>
    <w:rsid w:val="00AC692C"/>
    <w:rsid w:val="00AC695D"/>
    <w:rsid w:val="00AC6D5D"/>
    <w:rsid w:val="00AC6EE3"/>
    <w:rsid w:val="00AC715A"/>
    <w:rsid w:val="00AC720C"/>
    <w:rsid w:val="00AC75BB"/>
    <w:rsid w:val="00AC7B9B"/>
    <w:rsid w:val="00AC7C78"/>
    <w:rsid w:val="00AD01A1"/>
    <w:rsid w:val="00AD0520"/>
    <w:rsid w:val="00AD0A1F"/>
    <w:rsid w:val="00AD0AD7"/>
    <w:rsid w:val="00AD1959"/>
    <w:rsid w:val="00AD1AC0"/>
    <w:rsid w:val="00AD1B9E"/>
    <w:rsid w:val="00AD20C1"/>
    <w:rsid w:val="00AD229F"/>
    <w:rsid w:val="00AD23BE"/>
    <w:rsid w:val="00AD2B12"/>
    <w:rsid w:val="00AD2DD7"/>
    <w:rsid w:val="00AD2E7E"/>
    <w:rsid w:val="00AD3012"/>
    <w:rsid w:val="00AD3626"/>
    <w:rsid w:val="00AD3A36"/>
    <w:rsid w:val="00AD4310"/>
    <w:rsid w:val="00AD49FD"/>
    <w:rsid w:val="00AD4C01"/>
    <w:rsid w:val="00AD4E1A"/>
    <w:rsid w:val="00AD52FB"/>
    <w:rsid w:val="00AD5517"/>
    <w:rsid w:val="00AD65DE"/>
    <w:rsid w:val="00AD661D"/>
    <w:rsid w:val="00AD6833"/>
    <w:rsid w:val="00AD6EC6"/>
    <w:rsid w:val="00AD709A"/>
    <w:rsid w:val="00AD7AC3"/>
    <w:rsid w:val="00AE04D4"/>
    <w:rsid w:val="00AE0AF9"/>
    <w:rsid w:val="00AE1EF0"/>
    <w:rsid w:val="00AE1FC5"/>
    <w:rsid w:val="00AE237B"/>
    <w:rsid w:val="00AE2922"/>
    <w:rsid w:val="00AE2A5F"/>
    <w:rsid w:val="00AE340A"/>
    <w:rsid w:val="00AE37D7"/>
    <w:rsid w:val="00AE3A35"/>
    <w:rsid w:val="00AE3DA1"/>
    <w:rsid w:val="00AE4518"/>
    <w:rsid w:val="00AE4637"/>
    <w:rsid w:val="00AE48C3"/>
    <w:rsid w:val="00AE4A80"/>
    <w:rsid w:val="00AE4ED1"/>
    <w:rsid w:val="00AE5E05"/>
    <w:rsid w:val="00AE681E"/>
    <w:rsid w:val="00AE7249"/>
    <w:rsid w:val="00AE7301"/>
    <w:rsid w:val="00AE77CE"/>
    <w:rsid w:val="00AE7D47"/>
    <w:rsid w:val="00AE7FC4"/>
    <w:rsid w:val="00AF12B3"/>
    <w:rsid w:val="00AF1687"/>
    <w:rsid w:val="00AF1C78"/>
    <w:rsid w:val="00AF1FEE"/>
    <w:rsid w:val="00AF2230"/>
    <w:rsid w:val="00AF32B8"/>
    <w:rsid w:val="00AF3389"/>
    <w:rsid w:val="00AF33FA"/>
    <w:rsid w:val="00AF381E"/>
    <w:rsid w:val="00AF39E7"/>
    <w:rsid w:val="00AF39EC"/>
    <w:rsid w:val="00AF3B9B"/>
    <w:rsid w:val="00AF3BB7"/>
    <w:rsid w:val="00AF413D"/>
    <w:rsid w:val="00AF4842"/>
    <w:rsid w:val="00AF4FED"/>
    <w:rsid w:val="00AF5382"/>
    <w:rsid w:val="00AF58F2"/>
    <w:rsid w:val="00AF5CD0"/>
    <w:rsid w:val="00AF6000"/>
    <w:rsid w:val="00AF6852"/>
    <w:rsid w:val="00AF74EC"/>
    <w:rsid w:val="00AF774E"/>
    <w:rsid w:val="00AF7B42"/>
    <w:rsid w:val="00AF7FDD"/>
    <w:rsid w:val="00B00584"/>
    <w:rsid w:val="00B0062E"/>
    <w:rsid w:val="00B00720"/>
    <w:rsid w:val="00B00D64"/>
    <w:rsid w:val="00B00DA9"/>
    <w:rsid w:val="00B02A5F"/>
    <w:rsid w:val="00B02B2D"/>
    <w:rsid w:val="00B03E06"/>
    <w:rsid w:val="00B04399"/>
    <w:rsid w:val="00B06489"/>
    <w:rsid w:val="00B065C3"/>
    <w:rsid w:val="00B06B4C"/>
    <w:rsid w:val="00B06E16"/>
    <w:rsid w:val="00B07AAA"/>
    <w:rsid w:val="00B07B22"/>
    <w:rsid w:val="00B07B69"/>
    <w:rsid w:val="00B10000"/>
    <w:rsid w:val="00B10532"/>
    <w:rsid w:val="00B10CC3"/>
    <w:rsid w:val="00B11A43"/>
    <w:rsid w:val="00B11EF9"/>
    <w:rsid w:val="00B1218F"/>
    <w:rsid w:val="00B12E23"/>
    <w:rsid w:val="00B13229"/>
    <w:rsid w:val="00B13B57"/>
    <w:rsid w:val="00B14099"/>
    <w:rsid w:val="00B1547E"/>
    <w:rsid w:val="00B15A35"/>
    <w:rsid w:val="00B15D28"/>
    <w:rsid w:val="00B15F0A"/>
    <w:rsid w:val="00B1695E"/>
    <w:rsid w:val="00B16E1C"/>
    <w:rsid w:val="00B16FD4"/>
    <w:rsid w:val="00B17AFC"/>
    <w:rsid w:val="00B17DA6"/>
    <w:rsid w:val="00B17F3A"/>
    <w:rsid w:val="00B2056E"/>
    <w:rsid w:val="00B20C2D"/>
    <w:rsid w:val="00B214BC"/>
    <w:rsid w:val="00B22851"/>
    <w:rsid w:val="00B24304"/>
    <w:rsid w:val="00B24329"/>
    <w:rsid w:val="00B24F77"/>
    <w:rsid w:val="00B25E1A"/>
    <w:rsid w:val="00B2635F"/>
    <w:rsid w:val="00B26F15"/>
    <w:rsid w:val="00B2750C"/>
    <w:rsid w:val="00B27D73"/>
    <w:rsid w:val="00B27F24"/>
    <w:rsid w:val="00B3068C"/>
    <w:rsid w:val="00B30AF2"/>
    <w:rsid w:val="00B30F29"/>
    <w:rsid w:val="00B31537"/>
    <w:rsid w:val="00B3159B"/>
    <w:rsid w:val="00B31F69"/>
    <w:rsid w:val="00B327FE"/>
    <w:rsid w:val="00B32863"/>
    <w:rsid w:val="00B3316D"/>
    <w:rsid w:val="00B34F86"/>
    <w:rsid w:val="00B35D05"/>
    <w:rsid w:val="00B365CF"/>
    <w:rsid w:val="00B36FFF"/>
    <w:rsid w:val="00B371A1"/>
    <w:rsid w:val="00B372F7"/>
    <w:rsid w:val="00B37952"/>
    <w:rsid w:val="00B40011"/>
    <w:rsid w:val="00B403BA"/>
    <w:rsid w:val="00B41189"/>
    <w:rsid w:val="00B41409"/>
    <w:rsid w:val="00B4141C"/>
    <w:rsid w:val="00B4197C"/>
    <w:rsid w:val="00B41D10"/>
    <w:rsid w:val="00B41DA9"/>
    <w:rsid w:val="00B41EAD"/>
    <w:rsid w:val="00B42033"/>
    <w:rsid w:val="00B422C0"/>
    <w:rsid w:val="00B42590"/>
    <w:rsid w:val="00B430AC"/>
    <w:rsid w:val="00B43107"/>
    <w:rsid w:val="00B44656"/>
    <w:rsid w:val="00B44DE1"/>
    <w:rsid w:val="00B451DC"/>
    <w:rsid w:val="00B45238"/>
    <w:rsid w:val="00B4677B"/>
    <w:rsid w:val="00B46F08"/>
    <w:rsid w:val="00B47425"/>
    <w:rsid w:val="00B47A62"/>
    <w:rsid w:val="00B5039E"/>
    <w:rsid w:val="00B505D4"/>
    <w:rsid w:val="00B50822"/>
    <w:rsid w:val="00B50CDA"/>
    <w:rsid w:val="00B50D8B"/>
    <w:rsid w:val="00B5141B"/>
    <w:rsid w:val="00B514C9"/>
    <w:rsid w:val="00B5366C"/>
    <w:rsid w:val="00B53C57"/>
    <w:rsid w:val="00B53D23"/>
    <w:rsid w:val="00B53E21"/>
    <w:rsid w:val="00B54048"/>
    <w:rsid w:val="00B54BDD"/>
    <w:rsid w:val="00B5548F"/>
    <w:rsid w:val="00B55F4F"/>
    <w:rsid w:val="00B56623"/>
    <w:rsid w:val="00B567F2"/>
    <w:rsid w:val="00B56BB4"/>
    <w:rsid w:val="00B56FEB"/>
    <w:rsid w:val="00B57182"/>
    <w:rsid w:val="00B57ABD"/>
    <w:rsid w:val="00B6015F"/>
    <w:rsid w:val="00B609CA"/>
    <w:rsid w:val="00B61B75"/>
    <w:rsid w:val="00B61C28"/>
    <w:rsid w:val="00B627D6"/>
    <w:rsid w:val="00B6325B"/>
    <w:rsid w:val="00B63BEF"/>
    <w:rsid w:val="00B63E60"/>
    <w:rsid w:val="00B64777"/>
    <w:rsid w:val="00B6495A"/>
    <w:rsid w:val="00B6584B"/>
    <w:rsid w:val="00B65F36"/>
    <w:rsid w:val="00B65F8B"/>
    <w:rsid w:val="00B662D0"/>
    <w:rsid w:val="00B66312"/>
    <w:rsid w:val="00B66590"/>
    <w:rsid w:val="00B6662C"/>
    <w:rsid w:val="00B669A9"/>
    <w:rsid w:val="00B66D25"/>
    <w:rsid w:val="00B67286"/>
    <w:rsid w:val="00B67304"/>
    <w:rsid w:val="00B6743E"/>
    <w:rsid w:val="00B67932"/>
    <w:rsid w:val="00B70A66"/>
    <w:rsid w:val="00B7113A"/>
    <w:rsid w:val="00B71155"/>
    <w:rsid w:val="00B71580"/>
    <w:rsid w:val="00B71706"/>
    <w:rsid w:val="00B71E00"/>
    <w:rsid w:val="00B71F48"/>
    <w:rsid w:val="00B72837"/>
    <w:rsid w:val="00B73D77"/>
    <w:rsid w:val="00B751E1"/>
    <w:rsid w:val="00B7545A"/>
    <w:rsid w:val="00B75B24"/>
    <w:rsid w:val="00B75C5A"/>
    <w:rsid w:val="00B75D86"/>
    <w:rsid w:val="00B75F10"/>
    <w:rsid w:val="00B76458"/>
    <w:rsid w:val="00B76BB4"/>
    <w:rsid w:val="00B76FC5"/>
    <w:rsid w:val="00B77357"/>
    <w:rsid w:val="00B7789F"/>
    <w:rsid w:val="00B77B88"/>
    <w:rsid w:val="00B77E32"/>
    <w:rsid w:val="00B805E4"/>
    <w:rsid w:val="00B80C29"/>
    <w:rsid w:val="00B80F6C"/>
    <w:rsid w:val="00B81AF8"/>
    <w:rsid w:val="00B824C7"/>
    <w:rsid w:val="00B82E20"/>
    <w:rsid w:val="00B82EA5"/>
    <w:rsid w:val="00B83B27"/>
    <w:rsid w:val="00B83E16"/>
    <w:rsid w:val="00B83FE9"/>
    <w:rsid w:val="00B8451B"/>
    <w:rsid w:val="00B84D5A"/>
    <w:rsid w:val="00B84F72"/>
    <w:rsid w:val="00B850E5"/>
    <w:rsid w:val="00B85168"/>
    <w:rsid w:val="00B854AA"/>
    <w:rsid w:val="00B860B1"/>
    <w:rsid w:val="00B86841"/>
    <w:rsid w:val="00B8736C"/>
    <w:rsid w:val="00B87608"/>
    <w:rsid w:val="00B87E04"/>
    <w:rsid w:val="00B9089F"/>
    <w:rsid w:val="00B90B9F"/>
    <w:rsid w:val="00B911D5"/>
    <w:rsid w:val="00B912E3"/>
    <w:rsid w:val="00B91BDD"/>
    <w:rsid w:val="00B91C89"/>
    <w:rsid w:val="00B921A2"/>
    <w:rsid w:val="00B92E23"/>
    <w:rsid w:val="00B930E7"/>
    <w:rsid w:val="00B93239"/>
    <w:rsid w:val="00B93D35"/>
    <w:rsid w:val="00B94910"/>
    <w:rsid w:val="00B94B00"/>
    <w:rsid w:val="00B94BAE"/>
    <w:rsid w:val="00B95A61"/>
    <w:rsid w:val="00B96287"/>
    <w:rsid w:val="00B96F3A"/>
    <w:rsid w:val="00B977A7"/>
    <w:rsid w:val="00B97900"/>
    <w:rsid w:val="00B97979"/>
    <w:rsid w:val="00B97B86"/>
    <w:rsid w:val="00B97B8A"/>
    <w:rsid w:val="00BA0630"/>
    <w:rsid w:val="00BA06D0"/>
    <w:rsid w:val="00BA0F87"/>
    <w:rsid w:val="00BA1024"/>
    <w:rsid w:val="00BA197F"/>
    <w:rsid w:val="00BA1AC8"/>
    <w:rsid w:val="00BA1D23"/>
    <w:rsid w:val="00BA1EAE"/>
    <w:rsid w:val="00BA2634"/>
    <w:rsid w:val="00BA2913"/>
    <w:rsid w:val="00BA2B2B"/>
    <w:rsid w:val="00BA2DF2"/>
    <w:rsid w:val="00BA3AD2"/>
    <w:rsid w:val="00BA3B65"/>
    <w:rsid w:val="00BA3D00"/>
    <w:rsid w:val="00BA4694"/>
    <w:rsid w:val="00BA48D3"/>
    <w:rsid w:val="00BA4DBC"/>
    <w:rsid w:val="00BA4DE6"/>
    <w:rsid w:val="00BA658E"/>
    <w:rsid w:val="00BA66E3"/>
    <w:rsid w:val="00BA6866"/>
    <w:rsid w:val="00BA6EC4"/>
    <w:rsid w:val="00BB188F"/>
    <w:rsid w:val="00BB18EA"/>
    <w:rsid w:val="00BB1C59"/>
    <w:rsid w:val="00BB20FF"/>
    <w:rsid w:val="00BB22BC"/>
    <w:rsid w:val="00BB27B3"/>
    <w:rsid w:val="00BB30ED"/>
    <w:rsid w:val="00BB31C3"/>
    <w:rsid w:val="00BB349C"/>
    <w:rsid w:val="00BB427D"/>
    <w:rsid w:val="00BB56CA"/>
    <w:rsid w:val="00BB636E"/>
    <w:rsid w:val="00BB6BFD"/>
    <w:rsid w:val="00BB79E8"/>
    <w:rsid w:val="00BB7AEA"/>
    <w:rsid w:val="00BB7FDE"/>
    <w:rsid w:val="00BC0153"/>
    <w:rsid w:val="00BC03EC"/>
    <w:rsid w:val="00BC0D7B"/>
    <w:rsid w:val="00BC111B"/>
    <w:rsid w:val="00BC124B"/>
    <w:rsid w:val="00BC12E5"/>
    <w:rsid w:val="00BC1784"/>
    <w:rsid w:val="00BC1A57"/>
    <w:rsid w:val="00BC1C8B"/>
    <w:rsid w:val="00BC1DAC"/>
    <w:rsid w:val="00BC1DCF"/>
    <w:rsid w:val="00BC2C6E"/>
    <w:rsid w:val="00BC2F9C"/>
    <w:rsid w:val="00BC31B6"/>
    <w:rsid w:val="00BC324A"/>
    <w:rsid w:val="00BC339B"/>
    <w:rsid w:val="00BC36DD"/>
    <w:rsid w:val="00BC3865"/>
    <w:rsid w:val="00BC4F59"/>
    <w:rsid w:val="00BC4F92"/>
    <w:rsid w:val="00BC5A27"/>
    <w:rsid w:val="00BC5B7B"/>
    <w:rsid w:val="00BC6911"/>
    <w:rsid w:val="00BC74A5"/>
    <w:rsid w:val="00BC7832"/>
    <w:rsid w:val="00BC7A41"/>
    <w:rsid w:val="00BC7F4B"/>
    <w:rsid w:val="00BD109E"/>
    <w:rsid w:val="00BD12D5"/>
    <w:rsid w:val="00BD1636"/>
    <w:rsid w:val="00BD1787"/>
    <w:rsid w:val="00BD25F8"/>
    <w:rsid w:val="00BD26B0"/>
    <w:rsid w:val="00BD2E94"/>
    <w:rsid w:val="00BD32BC"/>
    <w:rsid w:val="00BD36A5"/>
    <w:rsid w:val="00BD3A99"/>
    <w:rsid w:val="00BD3EAC"/>
    <w:rsid w:val="00BD40E8"/>
    <w:rsid w:val="00BD46E0"/>
    <w:rsid w:val="00BD4AA8"/>
    <w:rsid w:val="00BD4D53"/>
    <w:rsid w:val="00BD4F9D"/>
    <w:rsid w:val="00BD591B"/>
    <w:rsid w:val="00BD5B9D"/>
    <w:rsid w:val="00BD5C0C"/>
    <w:rsid w:val="00BD5D32"/>
    <w:rsid w:val="00BD64BD"/>
    <w:rsid w:val="00BD6539"/>
    <w:rsid w:val="00BD68A7"/>
    <w:rsid w:val="00BD6B21"/>
    <w:rsid w:val="00BD70CB"/>
    <w:rsid w:val="00BD71D0"/>
    <w:rsid w:val="00BD7A51"/>
    <w:rsid w:val="00BD7E28"/>
    <w:rsid w:val="00BD7E5C"/>
    <w:rsid w:val="00BE02EA"/>
    <w:rsid w:val="00BE0BA3"/>
    <w:rsid w:val="00BE1351"/>
    <w:rsid w:val="00BE1506"/>
    <w:rsid w:val="00BE1DDF"/>
    <w:rsid w:val="00BE1F42"/>
    <w:rsid w:val="00BE2744"/>
    <w:rsid w:val="00BE35A3"/>
    <w:rsid w:val="00BE47E3"/>
    <w:rsid w:val="00BE5A02"/>
    <w:rsid w:val="00BE5FFF"/>
    <w:rsid w:val="00BE6155"/>
    <w:rsid w:val="00BE6497"/>
    <w:rsid w:val="00BE694A"/>
    <w:rsid w:val="00BE6B02"/>
    <w:rsid w:val="00BE7056"/>
    <w:rsid w:val="00BE76B8"/>
    <w:rsid w:val="00BE76C4"/>
    <w:rsid w:val="00BE773E"/>
    <w:rsid w:val="00BE7B76"/>
    <w:rsid w:val="00BE7C91"/>
    <w:rsid w:val="00BF066B"/>
    <w:rsid w:val="00BF07A2"/>
    <w:rsid w:val="00BF1637"/>
    <w:rsid w:val="00BF1685"/>
    <w:rsid w:val="00BF242C"/>
    <w:rsid w:val="00BF2590"/>
    <w:rsid w:val="00BF2CD4"/>
    <w:rsid w:val="00BF33A7"/>
    <w:rsid w:val="00BF394E"/>
    <w:rsid w:val="00BF3A6D"/>
    <w:rsid w:val="00BF3DBC"/>
    <w:rsid w:val="00BF45EE"/>
    <w:rsid w:val="00BF53F8"/>
    <w:rsid w:val="00BF54CA"/>
    <w:rsid w:val="00BF54DC"/>
    <w:rsid w:val="00BF5E91"/>
    <w:rsid w:val="00BF684A"/>
    <w:rsid w:val="00BF728F"/>
    <w:rsid w:val="00BF7534"/>
    <w:rsid w:val="00BF78FB"/>
    <w:rsid w:val="00BF7C0C"/>
    <w:rsid w:val="00BF7E8F"/>
    <w:rsid w:val="00C000AB"/>
    <w:rsid w:val="00C0027E"/>
    <w:rsid w:val="00C00669"/>
    <w:rsid w:val="00C0077D"/>
    <w:rsid w:val="00C0080C"/>
    <w:rsid w:val="00C009CD"/>
    <w:rsid w:val="00C00F66"/>
    <w:rsid w:val="00C017F6"/>
    <w:rsid w:val="00C02D4E"/>
    <w:rsid w:val="00C02EE9"/>
    <w:rsid w:val="00C03113"/>
    <w:rsid w:val="00C0319F"/>
    <w:rsid w:val="00C0352E"/>
    <w:rsid w:val="00C03B1E"/>
    <w:rsid w:val="00C04A99"/>
    <w:rsid w:val="00C04F7F"/>
    <w:rsid w:val="00C0514D"/>
    <w:rsid w:val="00C05C46"/>
    <w:rsid w:val="00C063D3"/>
    <w:rsid w:val="00C06B12"/>
    <w:rsid w:val="00C06B2D"/>
    <w:rsid w:val="00C0744F"/>
    <w:rsid w:val="00C07586"/>
    <w:rsid w:val="00C078FC"/>
    <w:rsid w:val="00C10246"/>
    <w:rsid w:val="00C1024D"/>
    <w:rsid w:val="00C10D0B"/>
    <w:rsid w:val="00C1145E"/>
    <w:rsid w:val="00C11C83"/>
    <w:rsid w:val="00C121D4"/>
    <w:rsid w:val="00C130DD"/>
    <w:rsid w:val="00C13132"/>
    <w:rsid w:val="00C13237"/>
    <w:rsid w:val="00C13339"/>
    <w:rsid w:val="00C13360"/>
    <w:rsid w:val="00C13920"/>
    <w:rsid w:val="00C14270"/>
    <w:rsid w:val="00C1454F"/>
    <w:rsid w:val="00C14ED5"/>
    <w:rsid w:val="00C159D8"/>
    <w:rsid w:val="00C15D03"/>
    <w:rsid w:val="00C15E8C"/>
    <w:rsid w:val="00C1607D"/>
    <w:rsid w:val="00C16E12"/>
    <w:rsid w:val="00C17136"/>
    <w:rsid w:val="00C17301"/>
    <w:rsid w:val="00C176B5"/>
    <w:rsid w:val="00C177D2"/>
    <w:rsid w:val="00C203AD"/>
    <w:rsid w:val="00C21168"/>
    <w:rsid w:val="00C21367"/>
    <w:rsid w:val="00C21785"/>
    <w:rsid w:val="00C21F75"/>
    <w:rsid w:val="00C2310D"/>
    <w:rsid w:val="00C23256"/>
    <w:rsid w:val="00C23987"/>
    <w:rsid w:val="00C23D1A"/>
    <w:rsid w:val="00C24217"/>
    <w:rsid w:val="00C24994"/>
    <w:rsid w:val="00C24FE9"/>
    <w:rsid w:val="00C2547C"/>
    <w:rsid w:val="00C25730"/>
    <w:rsid w:val="00C25A02"/>
    <w:rsid w:val="00C262EF"/>
    <w:rsid w:val="00C27070"/>
    <w:rsid w:val="00C278A2"/>
    <w:rsid w:val="00C27B47"/>
    <w:rsid w:val="00C30715"/>
    <w:rsid w:val="00C30869"/>
    <w:rsid w:val="00C30C1A"/>
    <w:rsid w:val="00C30FD0"/>
    <w:rsid w:val="00C311E1"/>
    <w:rsid w:val="00C316BD"/>
    <w:rsid w:val="00C3218A"/>
    <w:rsid w:val="00C336BA"/>
    <w:rsid w:val="00C3459C"/>
    <w:rsid w:val="00C3480A"/>
    <w:rsid w:val="00C34AE7"/>
    <w:rsid w:val="00C34B33"/>
    <w:rsid w:val="00C34BDA"/>
    <w:rsid w:val="00C34E3C"/>
    <w:rsid w:val="00C34FCE"/>
    <w:rsid w:val="00C34FED"/>
    <w:rsid w:val="00C357DC"/>
    <w:rsid w:val="00C35CCB"/>
    <w:rsid w:val="00C36172"/>
    <w:rsid w:val="00C3626C"/>
    <w:rsid w:val="00C36471"/>
    <w:rsid w:val="00C3683D"/>
    <w:rsid w:val="00C36BE2"/>
    <w:rsid w:val="00C371E6"/>
    <w:rsid w:val="00C376D1"/>
    <w:rsid w:val="00C37B24"/>
    <w:rsid w:val="00C37BCE"/>
    <w:rsid w:val="00C40070"/>
    <w:rsid w:val="00C406D3"/>
    <w:rsid w:val="00C40AE6"/>
    <w:rsid w:val="00C40CA8"/>
    <w:rsid w:val="00C40D0C"/>
    <w:rsid w:val="00C417A9"/>
    <w:rsid w:val="00C419ED"/>
    <w:rsid w:val="00C4208D"/>
    <w:rsid w:val="00C426AF"/>
    <w:rsid w:val="00C435E9"/>
    <w:rsid w:val="00C43862"/>
    <w:rsid w:val="00C43964"/>
    <w:rsid w:val="00C44011"/>
    <w:rsid w:val="00C4424E"/>
    <w:rsid w:val="00C44901"/>
    <w:rsid w:val="00C44976"/>
    <w:rsid w:val="00C44AF5"/>
    <w:rsid w:val="00C44E2A"/>
    <w:rsid w:val="00C44F1F"/>
    <w:rsid w:val="00C456CA"/>
    <w:rsid w:val="00C45A32"/>
    <w:rsid w:val="00C45C19"/>
    <w:rsid w:val="00C468CA"/>
    <w:rsid w:val="00C46A68"/>
    <w:rsid w:val="00C46BFE"/>
    <w:rsid w:val="00C47043"/>
    <w:rsid w:val="00C4707B"/>
    <w:rsid w:val="00C502EA"/>
    <w:rsid w:val="00C51314"/>
    <w:rsid w:val="00C51378"/>
    <w:rsid w:val="00C51CEC"/>
    <w:rsid w:val="00C51D5F"/>
    <w:rsid w:val="00C51EE5"/>
    <w:rsid w:val="00C525C5"/>
    <w:rsid w:val="00C52FBC"/>
    <w:rsid w:val="00C53313"/>
    <w:rsid w:val="00C53A01"/>
    <w:rsid w:val="00C53EA9"/>
    <w:rsid w:val="00C546BD"/>
    <w:rsid w:val="00C54BC3"/>
    <w:rsid w:val="00C54F54"/>
    <w:rsid w:val="00C55E1F"/>
    <w:rsid w:val="00C568D8"/>
    <w:rsid w:val="00C6027B"/>
    <w:rsid w:val="00C6071B"/>
    <w:rsid w:val="00C612DD"/>
    <w:rsid w:val="00C615EA"/>
    <w:rsid w:val="00C618D3"/>
    <w:rsid w:val="00C618F6"/>
    <w:rsid w:val="00C61D41"/>
    <w:rsid w:val="00C61F20"/>
    <w:rsid w:val="00C62862"/>
    <w:rsid w:val="00C62AE1"/>
    <w:rsid w:val="00C634EE"/>
    <w:rsid w:val="00C637B0"/>
    <w:rsid w:val="00C638B1"/>
    <w:rsid w:val="00C639F9"/>
    <w:rsid w:val="00C63F06"/>
    <w:rsid w:val="00C646E7"/>
    <w:rsid w:val="00C649DB"/>
    <w:rsid w:val="00C64A82"/>
    <w:rsid w:val="00C64E63"/>
    <w:rsid w:val="00C65593"/>
    <w:rsid w:val="00C65CF6"/>
    <w:rsid w:val="00C660A0"/>
    <w:rsid w:val="00C66365"/>
    <w:rsid w:val="00C66542"/>
    <w:rsid w:val="00C66548"/>
    <w:rsid w:val="00C67209"/>
    <w:rsid w:val="00C70227"/>
    <w:rsid w:val="00C72AC5"/>
    <w:rsid w:val="00C7326A"/>
    <w:rsid w:val="00C73887"/>
    <w:rsid w:val="00C73E4D"/>
    <w:rsid w:val="00C74453"/>
    <w:rsid w:val="00C74828"/>
    <w:rsid w:val="00C7485A"/>
    <w:rsid w:val="00C751FC"/>
    <w:rsid w:val="00C75334"/>
    <w:rsid w:val="00C75BAA"/>
    <w:rsid w:val="00C75E18"/>
    <w:rsid w:val="00C76936"/>
    <w:rsid w:val="00C769F8"/>
    <w:rsid w:val="00C76D95"/>
    <w:rsid w:val="00C77472"/>
    <w:rsid w:val="00C77909"/>
    <w:rsid w:val="00C7795B"/>
    <w:rsid w:val="00C77C17"/>
    <w:rsid w:val="00C800B6"/>
    <w:rsid w:val="00C8025F"/>
    <w:rsid w:val="00C81937"/>
    <w:rsid w:val="00C81C9D"/>
    <w:rsid w:val="00C82422"/>
    <w:rsid w:val="00C82C04"/>
    <w:rsid w:val="00C831B3"/>
    <w:rsid w:val="00C83339"/>
    <w:rsid w:val="00C83572"/>
    <w:rsid w:val="00C836BD"/>
    <w:rsid w:val="00C83830"/>
    <w:rsid w:val="00C84381"/>
    <w:rsid w:val="00C844D6"/>
    <w:rsid w:val="00C84D4B"/>
    <w:rsid w:val="00C84E93"/>
    <w:rsid w:val="00C85282"/>
    <w:rsid w:val="00C866B2"/>
    <w:rsid w:val="00C86702"/>
    <w:rsid w:val="00C8689C"/>
    <w:rsid w:val="00C86CC6"/>
    <w:rsid w:val="00C87E36"/>
    <w:rsid w:val="00C9001D"/>
    <w:rsid w:val="00C9019F"/>
    <w:rsid w:val="00C903CF"/>
    <w:rsid w:val="00C9066A"/>
    <w:rsid w:val="00C90848"/>
    <w:rsid w:val="00C90A42"/>
    <w:rsid w:val="00C90BA0"/>
    <w:rsid w:val="00C90C79"/>
    <w:rsid w:val="00C913C0"/>
    <w:rsid w:val="00C91457"/>
    <w:rsid w:val="00C91DBF"/>
    <w:rsid w:val="00C924AF"/>
    <w:rsid w:val="00C92814"/>
    <w:rsid w:val="00C93797"/>
    <w:rsid w:val="00C94568"/>
    <w:rsid w:val="00C945C9"/>
    <w:rsid w:val="00C94BD9"/>
    <w:rsid w:val="00C95635"/>
    <w:rsid w:val="00C95789"/>
    <w:rsid w:val="00C957C8"/>
    <w:rsid w:val="00C9613D"/>
    <w:rsid w:val="00C96222"/>
    <w:rsid w:val="00C96729"/>
    <w:rsid w:val="00C96920"/>
    <w:rsid w:val="00C978A5"/>
    <w:rsid w:val="00C97A99"/>
    <w:rsid w:val="00C97D4A"/>
    <w:rsid w:val="00C97F13"/>
    <w:rsid w:val="00CA0631"/>
    <w:rsid w:val="00CA0653"/>
    <w:rsid w:val="00CA0891"/>
    <w:rsid w:val="00CA1509"/>
    <w:rsid w:val="00CA26A6"/>
    <w:rsid w:val="00CA2EF7"/>
    <w:rsid w:val="00CA31BC"/>
    <w:rsid w:val="00CA33FC"/>
    <w:rsid w:val="00CA42A2"/>
    <w:rsid w:val="00CA4BE5"/>
    <w:rsid w:val="00CA4C14"/>
    <w:rsid w:val="00CA4CC3"/>
    <w:rsid w:val="00CA5263"/>
    <w:rsid w:val="00CA53BA"/>
    <w:rsid w:val="00CA57DC"/>
    <w:rsid w:val="00CA617D"/>
    <w:rsid w:val="00CA6F18"/>
    <w:rsid w:val="00CB0332"/>
    <w:rsid w:val="00CB0943"/>
    <w:rsid w:val="00CB0945"/>
    <w:rsid w:val="00CB12EF"/>
    <w:rsid w:val="00CB2329"/>
    <w:rsid w:val="00CB256C"/>
    <w:rsid w:val="00CB2AA9"/>
    <w:rsid w:val="00CB3C24"/>
    <w:rsid w:val="00CB430C"/>
    <w:rsid w:val="00CB455E"/>
    <w:rsid w:val="00CB4681"/>
    <w:rsid w:val="00CB4A54"/>
    <w:rsid w:val="00CB5F27"/>
    <w:rsid w:val="00CB5FCC"/>
    <w:rsid w:val="00CB6289"/>
    <w:rsid w:val="00CB6A46"/>
    <w:rsid w:val="00CB6E34"/>
    <w:rsid w:val="00CB744A"/>
    <w:rsid w:val="00CB74A5"/>
    <w:rsid w:val="00CB7598"/>
    <w:rsid w:val="00CB75DD"/>
    <w:rsid w:val="00CB75F8"/>
    <w:rsid w:val="00CB76B2"/>
    <w:rsid w:val="00CB78CB"/>
    <w:rsid w:val="00CB7F3F"/>
    <w:rsid w:val="00CC0A0A"/>
    <w:rsid w:val="00CC1250"/>
    <w:rsid w:val="00CC171C"/>
    <w:rsid w:val="00CC1A79"/>
    <w:rsid w:val="00CC1EB3"/>
    <w:rsid w:val="00CC1FC5"/>
    <w:rsid w:val="00CC2386"/>
    <w:rsid w:val="00CC29CC"/>
    <w:rsid w:val="00CC2B1E"/>
    <w:rsid w:val="00CC2B3B"/>
    <w:rsid w:val="00CC2E9A"/>
    <w:rsid w:val="00CC33E1"/>
    <w:rsid w:val="00CC36EE"/>
    <w:rsid w:val="00CC38F8"/>
    <w:rsid w:val="00CC3F70"/>
    <w:rsid w:val="00CC42DF"/>
    <w:rsid w:val="00CC48AA"/>
    <w:rsid w:val="00CC4F14"/>
    <w:rsid w:val="00CC5156"/>
    <w:rsid w:val="00CC5317"/>
    <w:rsid w:val="00CC569B"/>
    <w:rsid w:val="00CC58DF"/>
    <w:rsid w:val="00CC58EC"/>
    <w:rsid w:val="00CC5B83"/>
    <w:rsid w:val="00CC62E9"/>
    <w:rsid w:val="00CC6470"/>
    <w:rsid w:val="00CC660A"/>
    <w:rsid w:val="00CC6932"/>
    <w:rsid w:val="00CC6CB3"/>
    <w:rsid w:val="00CC7736"/>
    <w:rsid w:val="00CC7741"/>
    <w:rsid w:val="00CC7A82"/>
    <w:rsid w:val="00CC7C83"/>
    <w:rsid w:val="00CC7D15"/>
    <w:rsid w:val="00CD0993"/>
    <w:rsid w:val="00CD16E2"/>
    <w:rsid w:val="00CD1D28"/>
    <w:rsid w:val="00CD2B43"/>
    <w:rsid w:val="00CD2DD6"/>
    <w:rsid w:val="00CD3B3A"/>
    <w:rsid w:val="00CD3CDE"/>
    <w:rsid w:val="00CD414F"/>
    <w:rsid w:val="00CD4416"/>
    <w:rsid w:val="00CD457D"/>
    <w:rsid w:val="00CD4B12"/>
    <w:rsid w:val="00CD4D07"/>
    <w:rsid w:val="00CD4F3B"/>
    <w:rsid w:val="00CD5BBB"/>
    <w:rsid w:val="00CD5D01"/>
    <w:rsid w:val="00CD5E1E"/>
    <w:rsid w:val="00CD647A"/>
    <w:rsid w:val="00CD64D4"/>
    <w:rsid w:val="00CD6A1A"/>
    <w:rsid w:val="00CD6C75"/>
    <w:rsid w:val="00CD73B5"/>
    <w:rsid w:val="00CD7BA2"/>
    <w:rsid w:val="00CE008A"/>
    <w:rsid w:val="00CE02CC"/>
    <w:rsid w:val="00CE030E"/>
    <w:rsid w:val="00CE04DF"/>
    <w:rsid w:val="00CE0879"/>
    <w:rsid w:val="00CE0CE3"/>
    <w:rsid w:val="00CE1803"/>
    <w:rsid w:val="00CE1AFA"/>
    <w:rsid w:val="00CE2612"/>
    <w:rsid w:val="00CE299D"/>
    <w:rsid w:val="00CE2C42"/>
    <w:rsid w:val="00CE3521"/>
    <w:rsid w:val="00CE3554"/>
    <w:rsid w:val="00CE3632"/>
    <w:rsid w:val="00CE3879"/>
    <w:rsid w:val="00CE389F"/>
    <w:rsid w:val="00CE428B"/>
    <w:rsid w:val="00CE45E1"/>
    <w:rsid w:val="00CE462F"/>
    <w:rsid w:val="00CE4C66"/>
    <w:rsid w:val="00CE50D3"/>
    <w:rsid w:val="00CE54FF"/>
    <w:rsid w:val="00CE5AD5"/>
    <w:rsid w:val="00CE61E8"/>
    <w:rsid w:val="00CE7054"/>
    <w:rsid w:val="00CE711C"/>
    <w:rsid w:val="00CE728B"/>
    <w:rsid w:val="00CE7B4F"/>
    <w:rsid w:val="00CF0086"/>
    <w:rsid w:val="00CF0109"/>
    <w:rsid w:val="00CF05A4"/>
    <w:rsid w:val="00CF09A9"/>
    <w:rsid w:val="00CF0DF5"/>
    <w:rsid w:val="00CF1773"/>
    <w:rsid w:val="00CF1BC3"/>
    <w:rsid w:val="00CF1C84"/>
    <w:rsid w:val="00CF29B1"/>
    <w:rsid w:val="00CF4198"/>
    <w:rsid w:val="00CF43D2"/>
    <w:rsid w:val="00CF5F33"/>
    <w:rsid w:val="00CF608C"/>
    <w:rsid w:val="00CF6F6B"/>
    <w:rsid w:val="00CF747C"/>
    <w:rsid w:val="00CF7D91"/>
    <w:rsid w:val="00D00145"/>
    <w:rsid w:val="00D005CE"/>
    <w:rsid w:val="00D01056"/>
    <w:rsid w:val="00D014B9"/>
    <w:rsid w:val="00D01871"/>
    <w:rsid w:val="00D0189A"/>
    <w:rsid w:val="00D025CD"/>
    <w:rsid w:val="00D026C2"/>
    <w:rsid w:val="00D0315F"/>
    <w:rsid w:val="00D0399C"/>
    <w:rsid w:val="00D03AD3"/>
    <w:rsid w:val="00D04594"/>
    <w:rsid w:val="00D04CCA"/>
    <w:rsid w:val="00D055DA"/>
    <w:rsid w:val="00D05855"/>
    <w:rsid w:val="00D05B50"/>
    <w:rsid w:val="00D05C96"/>
    <w:rsid w:val="00D06135"/>
    <w:rsid w:val="00D06321"/>
    <w:rsid w:val="00D066C2"/>
    <w:rsid w:val="00D06E03"/>
    <w:rsid w:val="00D074CB"/>
    <w:rsid w:val="00D07526"/>
    <w:rsid w:val="00D079B2"/>
    <w:rsid w:val="00D07A02"/>
    <w:rsid w:val="00D07C12"/>
    <w:rsid w:val="00D07FD0"/>
    <w:rsid w:val="00D101A2"/>
    <w:rsid w:val="00D1037C"/>
    <w:rsid w:val="00D10567"/>
    <w:rsid w:val="00D107D4"/>
    <w:rsid w:val="00D1081A"/>
    <w:rsid w:val="00D11E1D"/>
    <w:rsid w:val="00D123E8"/>
    <w:rsid w:val="00D1255F"/>
    <w:rsid w:val="00D12C1B"/>
    <w:rsid w:val="00D12D89"/>
    <w:rsid w:val="00D13193"/>
    <w:rsid w:val="00D13AC6"/>
    <w:rsid w:val="00D14243"/>
    <w:rsid w:val="00D1494B"/>
    <w:rsid w:val="00D15098"/>
    <w:rsid w:val="00D1547A"/>
    <w:rsid w:val="00D15EBA"/>
    <w:rsid w:val="00D160B6"/>
    <w:rsid w:val="00D166D4"/>
    <w:rsid w:val="00D169C8"/>
    <w:rsid w:val="00D170CB"/>
    <w:rsid w:val="00D172A3"/>
    <w:rsid w:val="00D17604"/>
    <w:rsid w:val="00D176C5"/>
    <w:rsid w:val="00D1794F"/>
    <w:rsid w:val="00D20180"/>
    <w:rsid w:val="00D20449"/>
    <w:rsid w:val="00D2094A"/>
    <w:rsid w:val="00D20CEE"/>
    <w:rsid w:val="00D20F1E"/>
    <w:rsid w:val="00D21083"/>
    <w:rsid w:val="00D216B0"/>
    <w:rsid w:val="00D21D21"/>
    <w:rsid w:val="00D21D4C"/>
    <w:rsid w:val="00D21E27"/>
    <w:rsid w:val="00D21FD4"/>
    <w:rsid w:val="00D224D0"/>
    <w:rsid w:val="00D224F3"/>
    <w:rsid w:val="00D22948"/>
    <w:rsid w:val="00D22DF2"/>
    <w:rsid w:val="00D23BB0"/>
    <w:rsid w:val="00D23EA6"/>
    <w:rsid w:val="00D2470F"/>
    <w:rsid w:val="00D249FD"/>
    <w:rsid w:val="00D24AF3"/>
    <w:rsid w:val="00D24C19"/>
    <w:rsid w:val="00D24EFD"/>
    <w:rsid w:val="00D251BA"/>
    <w:rsid w:val="00D25DF0"/>
    <w:rsid w:val="00D2615C"/>
    <w:rsid w:val="00D26167"/>
    <w:rsid w:val="00D2660F"/>
    <w:rsid w:val="00D26661"/>
    <w:rsid w:val="00D2783A"/>
    <w:rsid w:val="00D3020B"/>
    <w:rsid w:val="00D307C0"/>
    <w:rsid w:val="00D30E35"/>
    <w:rsid w:val="00D30F4F"/>
    <w:rsid w:val="00D3108C"/>
    <w:rsid w:val="00D3116B"/>
    <w:rsid w:val="00D314CF"/>
    <w:rsid w:val="00D33207"/>
    <w:rsid w:val="00D33570"/>
    <w:rsid w:val="00D33724"/>
    <w:rsid w:val="00D337CC"/>
    <w:rsid w:val="00D339FB"/>
    <w:rsid w:val="00D34812"/>
    <w:rsid w:val="00D35A96"/>
    <w:rsid w:val="00D35C49"/>
    <w:rsid w:val="00D35CEC"/>
    <w:rsid w:val="00D36126"/>
    <w:rsid w:val="00D365DC"/>
    <w:rsid w:val="00D36C7A"/>
    <w:rsid w:val="00D3702F"/>
    <w:rsid w:val="00D3718C"/>
    <w:rsid w:val="00D37849"/>
    <w:rsid w:val="00D37FFA"/>
    <w:rsid w:val="00D40318"/>
    <w:rsid w:val="00D40A10"/>
    <w:rsid w:val="00D4146D"/>
    <w:rsid w:val="00D414E9"/>
    <w:rsid w:val="00D41693"/>
    <w:rsid w:val="00D41AA2"/>
    <w:rsid w:val="00D41E09"/>
    <w:rsid w:val="00D41F47"/>
    <w:rsid w:val="00D41F6D"/>
    <w:rsid w:val="00D42383"/>
    <w:rsid w:val="00D423A1"/>
    <w:rsid w:val="00D4295B"/>
    <w:rsid w:val="00D4329D"/>
    <w:rsid w:val="00D43595"/>
    <w:rsid w:val="00D43AF3"/>
    <w:rsid w:val="00D44504"/>
    <w:rsid w:val="00D445AE"/>
    <w:rsid w:val="00D446AD"/>
    <w:rsid w:val="00D447BB"/>
    <w:rsid w:val="00D44B22"/>
    <w:rsid w:val="00D45013"/>
    <w:rsid w:val="00D454C6"/>
    <w:rsid w:val="00D45DA0"/>
    <w:rsid w:val="00D46238"/>
    <w:rsid w:val="00D46261"/>
    <w:rsid w:val="00D46592"/>
    <w:rsid w:val="00D46836"/>
    <w:rsid w:val="00D46A7E"/>
    <w:rsid w:val="00D46D03"/>
    <w:rsid w:val="00D46E29"/>
    <w:rsid w:val="00D47175"/>
    <w:rsid w:val="00D47183"/>
    <w:rsid w:val="00D479EA"/>
    <w:rsid w:val="00D47A5D"/>
    <w:rsid w:val="00D47AE1"/>
    <w:rsid w:val="00D47BA4"/>
    <w:rsid w:val="00D47FFE"/>
    <w:rsid w:val="00D5015F"/>
    <w:rsid w:val="00D50264"/>
    <w:rsid w:val="00D50859"/>
    <w:rsid w:val="00D50CB6"/>
    <w:rsid w:val="00D50CFE"/>
    <w:rsid w:val="00D50E26"/>
    <w:rsid w:val="00D51F5E"/>
    <w:rsid w:val="00D52385"/>
    <w:rsid w:val="00D5251A"/>
    <w:rsid w:val="00D526B4"/>
    <w:rsid w:val="00D526FD"/>
    <w:rsid w:val="00D5290F"/>
    <w:rsid w:val="00D52CE6"/>
    <w:rsid w:val="00D52F6D"/>
    <w:rsid w:val="00D531FB"/>
    <w:rsid w:val="00D5356D"/>
    <w:rsid w:val="00D537F8"/>
    <w:rsid w:val="00D53CFD"/>
    <w:rsid w:val="00D5489D"/>
    <w:rsid w:val="00D548A5"/>
    <w:rsid w:val="00D54D9F"/>
    <w:rsid w:val="00D54E63"/>
    <w:rsid w:val="00D55628"/>
    <w:rsid w:val="00D55DA9"/>
    <w:rsid w:val="00D56187"/>
    <w:rsid w:val="00D56258"/>
    <w:rsid w:val="00D563D2"/>
    <w:rsid w:val="00D573AB"/>
    <w:rsid w:val="00D57568"/>
    <w:rsid w:val="00D57F92"/>
    <w:rsid w:val="00D57FBB"/>
    <w:rsid w:val="00D57FCE"/>
    <w:rsid w:val="00D609C2"/>
    <w:rsid w:val="00D60BA7"/>
    <w:rsid w:val="00D61D19"/>
    <w:rsid w:val="00D622FB"/>
    <w:rsid w:val="00D624A9"/>
    <w:rsid w:val="00D6251F"/>
    <w:rsid w:val="00D6326C"/>
    <w:rsid w:val="00D63C43"/>
    <w:rsid w:val="00D63D92"/>
    <w:rsid w:val="00D644FE"/>
    <w:rsid w:val="00D64785"/>
    <w:rsid w:val="00D64ED9"/>
    <w:rsid w:val="00D6557F"/>
    <w:rsid w:val="00D663F9"/>
    <w:rsid w:val="00D668CC"/>
    <w:rsid w:val="00D66C98"/>
    <w:rsid w:val="00D66F5A"/>
    <w:rsid w:val="00D67299"/>
    <w:rsid w:val="00D67715"/>
    <w:rsid w:val="00D67D7E"/>
    <w:rsid w:val="00D67EAA"/>
    <w:rsid w:val="00D70109"/>
    <w:rsid w:val="00D703B6"/>
    <w:rsid w:val="00D70FD1"/>
    <w:rsid w:val="00D71167"/>
    <w:rsid w:val="00D711E2"/>
    <w:rsid w:val="00D713D4"/>
    <w:rsid w:val="00D71404"/>
    <w:rsid w:val="00D72178"/>
    <w:rsid w:val="00D728DB"/>
    <w:rsid w:val="00D72AD8"/>
    <w:rsid w:val="00D72D17"/>
    <w:rsid w:val="00D7341C"/>
    <w:rsid w:val="00D740D2"/>
    <w:rsid w:val="00D74BE5"/>
    <w:rsid w:val="00D74C72"/>
    <w:rsid w:val="00D74CD3"/>
    <w:rsid w:val="00D74CEA"/>
    <w:rsid w:val="00D75FAC"/>
    <w:rsid w:val="00D76510"/>
    <w:rsid w:val="00D767C5"/>
    <w:rsid w:val="00D768AE"/>
    <w:rsid w:val="00D76E9E"/>
    <w:rsid w:val="00D7737E"/>
    <w:rsid w:val="00D776CC"/>
    <w:rsid w:val="00D777E3"/>
    <w:rsid w:val="00D77901"/>
    <w:rsid w:val="00D80324"/>
    <w:rsid w:val="00D80383"/>
    <w:rsid w:val="00D80443"/>
    <w:rsid w:val="00D81B83"/>
    <w:rsid w:val="00D82834"/>
    <w:rsid w:val="00D82865"/>
    <w:rsid w:val="00D8291B"/>
    <w:rsid w:val="00D82DAC"/>
    <w:rsid w:val="00D82EC6"/>
    <w:rsid w:val="00D83FB8"/>
    <w:rsid w:val="00D84099"/>
    <w:rsid w:val="00D843EF"/>
    <w:rsid w:val="00D84AD7"/>
    <w:rsid w:val="00D863BB"/>
    <w:rsid w:val="00D86C9C"/>
    <w:rsid w:val="00D872EA"/>
    <w:rsid w:val="00D874AD"/>
    <w:rsid w:val="00D87839"/>
    <w:rsid w:val="00D87B38"/>
    <w:rsid w:val="00D87BC5"/>
    <w:rsid w:val="00D87E18"/>
    <w:rsid w:val="00D90A90"/>
    <w:rsid w:val="00D90DA2"/>
    <w:rsid w:val="00D90F35"/>
    <w:rsid w:val="00D91584"/>
    <w:rsid w:val="00D920B4"/>
    <w:rsid w:val="00D92777"/>
    <w:rsid w:val="00D93746"/>
    <w:rsid w:val="00D937BC"/>
    <w:rsid w:val="00D93BF7"/>
    <w:rsid w:val="00D941AE"/>
    <w:rsid w:val="00D942FD"/>
    <w:rsid w:val="00D957AC"/>
    <w:rsid w:val="00D96172"/>
    <w:rsid w:val="00D96246"/>
    <w:rsid w:val="00D96A04"/>
    <w:rsid w:val="00D97613"/>
    <w:rsid w:val="00D9768D"/>
    <w:rsid w:val="00D97F10"/>
    <w:rsid w:val="00DA0001"/>
    <w:rsid w:val="00DA1AD7"/>
    <w:rsid w:val="00DA2157"/>
    <w:rsid w:val="00DA2821"/>
    <w:rsid w:val="00DA2BEA"/>
    <w:rsid w:val="00DA30FF"/>
    <w:rsid w:val="00DA3297"/>
    <w:rsid w:val="00DA3886"/>
    <w:rsid w:val="00DA3AA7"/>
    <w:rsid w:val="00DA3CAE"/>
    <w:rsid w:val="00DA40C2"/>
    <w:rsid w:val="00DA4372"/>
    <w:rsid w:val="00DA465C"/>
    <w:rsid w:val="00DA465D"/>
    <w:rsid w:val="00DA489A"/>
    <w:rsid w:val="00DA48E8"/>
    <w:rsid w:val="00DA48F6"/>
    <w:rsid w:val="00DA49E3"/>
    <w:rsid w:val="00DA50FD"/>
    <w:rsid w:val="00DA52E3"/>
    <w:rsid w:val="00DA6A09"/>
    <w:rsid w:val="00DA6DF9"/>
    <w:rsid w:val="00DA77FE"/>
    <w:rsid w:val="00DB06B3"/>
    <w:rsid w:val="00DB0869"/>
    <w:rsid w:val="00DB18E8"/>
    <w:rsid w:val="00DB1E8D"/>
    <w:rsid w:val="00DB1F06"/>
    <w:rsid w:val="00DB2252"/>
    <w:rsid w:val="00DB2263"/>
    <w:rsid w:val="00DB2972"/>
    <w:rsid w:val="00DB30EA"/>
    <w:rsid w:val="00DB3340"/>
    <w:rsid w:val="00DB3460"/>
    <w:rsid w:val="00DB37CF"/>
    <w:rsid w:val="00DB4434"/>
    <w:rsid w:val="00DB4560"/>
    <w:rsid w:val="00DB4A4B"/>
    <w:rsid w:val="00DB568A"/>
    <w:rsid w:val="00DB58C2"/>
    <w:rsid w:val="00DB5FB2"/>
    <w:rsid w:val="00DB6344"/>
    <w:rsid w:val="00DB67ED"/>
    <w:rsid w:val="00DB7082"/>
    <w:rsid w:val="00DB71E8"/>
    <w:rsid w:val="00DB7757"/>
    <w:rsid w:val="00DB77BC"/>
    <w:rsid w:val="00DC0CD2"/>
    <w:rsid w:val="00DC0D2C"/>
    <w:rsid w:val="00DC16B6"/>
    <w:rsid w:val="00DC16CF"/>
    <w:rsid w:val="00DC18CC"/>
    <w:rsid w:val="00DC2346"/>
    <w:rsid w:val="00DC298D"/>
    <w:rsid w:val="00DC2F51"/>
    <w:rsid w:val="00DC3193"/>
    <w:rsid w:val="00DC33BE"/>
    <w:rsid w:val="00DC39FD"/>
    <w:rsid w:val="00DC4635"/>
    <w:rsid w:val="00DC597F"/>
    <w:rsid w:val="00DC59AA"/>
    <w:rsid w:val="00DC5ACB"/>
    <w:rsid w:val="00DC67B9"/>
    <w:rsid w:val="00DC6C0B"/>
    <w:rsid w:val="00DC7595"/>
    <w:rsid w:val="00DC7761"/>
    <w:rsid w:val="00DC7C5A"/>
    <w:rsid w:val="00DD1408"/>
    <w:rsid w:val="00DD17DE"/>
    <w:rsid w:val="00DD231E"/>
    <w:rsid w:val="00DD2EFE"/>
    <w:rsid w:val="00DD3118"/>
    <w:rsid w:val="00DD3EAD"/>
    <w:rsid w:val="00DD43DB"/>
    <w:rsid w:val="00DD56F7"/>
    <w:rsid w:val="00DD5777"/>
    <w:rsid w:val="00DD5992"/>
    <w:rsid w:val="00DD5A64"/>
    <w:rsid w:val="00DD603C"/>
    <w:rsid w:val="00DD609E"/>
    <w:rsid w:val="00DD6198"/>
    <w:rsid w:val="00DD64CD"/>
    <w:rsid w:val="00DD71C5"/>
    <w:rsid w:val="00DD790F"/>
    <w:rsid w:val="00DD7C1B"/>
    <w:rsid w:val="00DD7CE5"/>
    <w:rsid w:val="00DD7EC7"/>
    <w:rsid w:val="00DE0521"/>
    <w:rsid w:val="00DE0604"/>
    <w:rsid w:val="00DE0652"/>
    <w:rsid w:val="00DE2128"/>
    <w:rsid w:val="00DE21FD"/>
    <w:rsid w:val="00DE236E"/>
    <w:rsid w:val="00DE356E"/>
    <w:rsid w:val="00DE4050"/>
    <w:rsid w:val="00DE405B"/>
    <w:rsid w:val="00DE4380"/>
    <w:rsid w:val="00DE490C"/>
    <w:rsid w:val="00DE4C9F"/>
    <w:rsid w:val="00DE4F46"/>
    <w:rsid w:val="00DE4FC6"/>
    <w:rsid w:val="00DE54A2"/>
    <w:rsid w:val="00DE59BA"/>
    <w:rsid w:val="00DE5B43"/>
    <w:rsid w:val="00DE5D48"/>
    <w:rsid w:val="00DE5F1F"/>
    <w:rsid w:val="00DE5F4F"/>
    <w:rsid w:val="00DE650C"/>
    <w:rsid w:val="00DE65FE"/>
    <w:rsid w:val="00DE66C9"/>
    <w:rsid w:val="00DE6887"/>
    <w:rsid w:val="00DE6953"/>
    <w:rsid w:val="00DE73D1"/>
    <w:rsid w:val="00DE73FC"/>
    <w:rsid w:val="00DE76B4"/>
    <w:rsid w:val="00DE79B2"/>
    <w:rsid w:val="00DE7C6B"/>
    <w:rsid w:val="00DF0EE5"/>
    <w:rsid w:val="00DF0F4F"/>
    <w:rsid w:val="00DF0F73"/>
    <w:rsid w:val="00DF1006"/>
    <w:rsid w:val="00DF1283"/>
    <w:rsid w:val="00DF1646"/>
    <w:rsid w:val="00DF1B5F"/>
    <w:rsid w:val="00DF22DF"/>
    <w:rsid w:val="00DF256B"/>
    <w:rsid w:val="00DF2CDD"/>
    <w:rsid w:val="00DF3641"/>
    <w:rsid w:val="00DF4AB5"/>
    <w:rsid w:val="00DF5A80"/>
    <w:rsid w:val="00DF5E42"/>
    <w:rsid w:val="00DF6100"/>
    <w:rsid w:val="00DF630D"/>
    <w:rsid w:val="00DF670A"/>
    <w:rsid w:val="00DF6D15"/>
    <w:rsid w:val="00DF6FBC"/>
    <w:rsid w:val="00DF712D"/>
    <w:rsid w:val="00DF7287"/>
    <w:rsid w:val="00DF72DF"/>
    <w:rsid w:val="00DF74C0"/>
    <w:rsid w:val="00DF75D0"/>
    <w:rsid w:val="00DF767E"/>
    <w:rsid w:val="00DF78CB"/>
    <w:rsid w:val="00DF7D62"/>
    <w:rsid w:val="00DF7D96"/>
    <w:rsid w:val="00DF7E64"/>
    <w:rsid w:val="00E0017C"/>
    <w:rsid w:val="00E00828"/>
    <w:rsid w:val="00E008F5"/>
    <w:rsid w:val="00E016F6"/>
    <w:rsid w:val="00E0184C"/>
    <w:rsid w:val="00E018CE"/>
    <w:rsid w:val="00E01BB2"/>
    <w:rsid w:val="00E01D5F"/>
    <w:rsid w:val="00E02B45"/>
    <w:rsid w:val="00E02DEF"/>
    <w:rsid w:val="00E0311C"/>
    <w:rsid w:val="00E0345A"/>
    <w:rsid w:val="00E03CD2"/>
    <w:rsid w:val="00E03D2C"/>
    <w:rsid w:val="00E03FFE"/>
    <w:rsid w:val="00E0421D"/>
    <w:rsid w:val="00E0455B"/>
    <w:rsid w:val="00E04895"/>
    <w:rsid w:val="00E048B4"/>
    <w:rsid w:val="00E04D02"/>
    <w:rsid w:val="00E04D57"/>
    <w:rsid w:val="00E04EB9"/>
    <w:rsid w:val="00E04F0D"/>
    <w:rsid w:val="00E04FC8"/>
    <w:rsid w:val="00E05386"/>
    <w:rsid w:val="00E05D9D"/>
    <w:rsid w:val="00E05EF4"/>
    <w:rsid w:val="00E060D5"/>
    <w:rsid w:val="00E061BF"/>
    <w:rsid w:val="00E06F29"/>
    <w:rsid w:val="00E0708D"/>
    <w:rsid w:val="00E070F4"/>
    <w:rsid w:val="00E073F7"/>
    <w:rsid w:val="00E07618"/>
    <w:rsid w:val="00E07CAE"/>
    <w:rsid w:val="00E07EFD"/>
    <w:rsid w:val="00E10667"/>
    <w:rsid w:val="00E10871"/>
    <w:rsid w:val="00E10BF5"/>
    <w:rsid w:val="00E11E82"/>
    <w:rsid w:val="00E124B3"/>
    <w:rsid w:val="00E1264F"/>
    <w:rsid w:val="00E13685"/>
    <w:rsid w:val="00E13A57"/>
    <w:rsid w:val="00E13A88"/>
    <w:rsid w:val="00E13DD0"/>
    <w:rsid w:val="00E14374"/>
    <w:rsid w:val="00E1458D"/>
    <w:rsid w:val="00E1486C"/>
    <w:rsid w:val="00E149FF"/>
    <w:rsid w:val="00E15739"/>
    <w:rsid w:val="00E15C35"/>
    <w:rsid w:val="00E15CD1"/>
    <w:rsid w:val="00E16281"/>
    <w:rsid w:val="00E16BA8"/>
    <w:rsid w:val="00E16CAF"/>
    <w:rsid w:val="00E16DEB"/>
    <w:rsid w:val="00E17233"/>
    <w:rsid w:val="00E17CA9"/>
    <w:rsid w:val="00E20488"/>
    <w:rsid w:val="00E21180"/>
    <w:rsid w:val="00E215CD"/>
    <w:rsid w:val="00E219CF"/>
    <w:rsid w:val="00E21E6F"/>
    <w:rsid w:val="00E2202D"/>
    <w:rsid w:val="00E227AE"/>
    <w:rsid w:val="00E22F33"/>
    <w:rsid w:val="00E23F1F"/>
    <w:rsid w:val="00E2455F"/>
    <w:rsid w:val="00E24924"/>
    <w:rsid w:val="00E25028"/>
    <w:rsid w:val="00E250AC"/>
    <w:rsid w:val="00E258D4"/>
    <w:rsid w:val="00E2594F"/>
    <w:rsid w:val="00E25979"/>
    <w:rsid w:val="00E25B51"/>
    <w:rsid w:val="00E25B94"/>
    <w:rsid w:val="00E2632E"/>
    <w:rsid w:val="00E270EA"/>
    <w:rsid w:val="00E2791A"/>
    <w:rsid w:val="00E279A1"/>
    <w:rsid w:val="00E27E71"/>
    <w:rsid w:val="00E27EDF"/>
    <w:rsid w:val="00E302AD"/>
    <w:rsid w:val="00E3055A"/>
    <w:rsid w:val="00E31290"/>
    <w:rsid w:val="00E317D1"/>
    <w:rsid w:val="00E32177"/>
    <w:rsid w:val="00E32353"/>
    <w:rsid w:val="00E328B4"/>
    <w:rsid w:val="00E331FD"/>
    <w:rsid w:val="00E3328E"/>
    <w:rsid w:val="00E3372C"/>
    <w:rsid w:val="00E3390F"/>
    <w:rsid w:val="00E34180"/>
    <w:rsid w:val="00E342A8"/>
    <w:rsid w:val="00E344F6"/>
    <w:rsid w:val="00E3461D"/>
    <w:rsid w:val="00E346A9"/>
    <w:rsid w:val="00E34D63"/>
    <w:rsid w:val="00E35419"/>
    <w:rsid w:val="00E35BDA"/>
    <w:rsid w:val="00E35E3D"/>
    <w:rsid w:val="00E35E74"/>
    <w:rsid w:val="00E35F0F"/>
    <w:rsid w:val="00E36740"/>
    <w:rsid w:val="00E3674D"/>
    <w:rsid w:val="00E36981"/>
    <w:rsid w:val="00E36CFE"/>
    <w:rsid w:val="00E37065"/>
    <w:rsid w:val="00E37CAF"/>
    <w:rsid w:val="00E40316"/>
    <w:rsid w:val="00E40A5F"/>
    <w:rsid w:val="00E40BF1"/>
    <w:rsid w:val="00E40F3E"/>
    <w:rsid w:val="00E413CD"/>
    <w:rsid w:val="00E417D1"/>
    <w:rsid w:val="00E41BF6"/>
    <w:rsid w:val="00E429F7"/>
    <w:rsid w:val="00E438D1"/>
    <w:rsid w:val="00E4404D"/>
    <w:rsid w:val="00E44107"/>
    <w:rsid w:val="00E4495E"/>
    <w:rsid w:val="00E45AD8"/>
    <w:rsid w:val="00E46CBD"/>
    <w:rsid w:val="00E47819"/>
    <w:rsid w:val="00E47955"/>
    <w:rsid w:val="00E479FB"/>
    <w:rsid w:val="00E47B1C"/>
    <w:rsid w:val="00E50897"/>
    <w:rsid w:val="00E50A46"/>
    <w:rsid w:val="00E5137C"/>
    <w:rsid w:val="00E51925"/>
    <w:rsid w:val="00E527B9"/>
    <w:rsid w:val="00E52AFC"/>
    <w:rsid w:val="00E5307F"/>
    <w:rsid w:val="00E53160"/>
    <w:rsid w:val="00E53A5D"/>
    <w:rsid w:val="00E53FD4"/>
    <w:rsid w:val="00E54797"/>
    <w:rsid w:val="00E54D41"/>
    <w:rsid w:val="00E54F50"/>
    <w:rsid w:val="00E55314"/>
    <w:rsid w:val="00E555E4"/>
    <w:rsid w:val="00E559D8"/>
    <w:rsid w:val="00E559E7"/>
    <w:rsid w:val="00E55B45"/>
    <w:rsid w:val="00E56516"/>
    <w:rsid w:val="00E60C38"/>
    <w:rsid w:val="00E611EE"/>
    <w:rsid w:val="00E612C6"/>
    <w:rsid w:val="00E612CD"/>
    <w:rsid w:val="00E615AE"/>
    <w:rsid w:val="00E61816"/>
    <w:rsid w:val="00E6182A"/>
    <w:rsid w:val="00E6190B"/>
    <w:rsid w:val="00E61C26"/>
    <w:rsid w:val="00E61F4B"/>
    <w:rsid w:val="00E61FE6"/>
    <w:rsid w:val="00E620F9"/>
    <w:rsid w:val="00E625B9"/>
    <w:rsid w:val="00E62EA3"/>
    <w:rsid w:val="00E644A4"/>
    <w:rsid w:val="00E6459B"/>
    <w:rsid w:val="00E64B5F"/>
    <w:rsid w:val="00E653D1"/>
    <w:rsid w:val="00E65842"/>
    <w:rsid w:val="00E65B5F"/>
    <w:rsid w:val="00E66050"/>
    <w:rsid w:val="00E668B3"/>
    <w:rsid w:val="00E66B94"/>
    <w:rsid w:val="00E66C55"/>
    <w:rsid w:val="00E67037"/>
    <w:rsid w:val="00E6749C"/>
    <w:rsid w:val="00E6756F"/>
    <w:rsid w:val="00E677BE"/>
    <w:rsid w:val="00E6791F"/>
    <w:rsid w:val="00E67B92"/>
    <w:rsid w:val="00E70458"/>
    <w:rsid w:val="00E70717"/>
    <w:rsid w:val="00E70E68"/>
    <w:rsid w:val="00E71252"/>
    <w:rsid w:val="00E7153D"/>
    <w:rsid w:val="00E71961"/>
    <w:rsid w:val="00E7211F"/>
    <w:rsid w:val="00E729E6"/>
    <w:rsid w:val="00E7356B"/>
    <w:rsid w:val="00E73E63"/>
    <w:rsid w:val="00E7425B"/>
    <w:rsid w:val="00E7454D"/>
    <w:rsid w:val="00E74F05"/>
    <w:rsid w:val="00E74F9C"/>
    <w:rsid w:val="00E7586F"/>
    <w:rsid w:val="00E75CBA"/>
    <w:rsid w:val="00E75FBC"/>
    <w:rsid w:val="00E760F1"/>
    <w:rsid w:val="00E769C8"/>
    <w:rsid w:val="00E77717"/>
    <w:rsid w:val="00E80059"/>
    <w:rsid w:val="00E808D0"/>
    <w:rsid w:val="00E80FA7"/>
    <w:rsid w:val="00E81CCD"/>
    <w:rsid w:val="00E82B5A"/>
    <w:rsid w:val="00E82E0C"/>
    <w:rsid w:val="00E83730"/>
    <w:rsid w:val="00E84947"/>
    <w:rsid w:val="00E84DE1"/>
    <w:rsid w:val="00E851FB"/>
    <w:rsid w:val="00E85600"/>
    <w:rsid w:val="00E85BC1"/>
    <w:rsid w:val="00E86594"/>
    <w:rsid w:val="00E868BA"/>
    <w:rsid w:val="00E87BD2"/>
    <w:rsid w:val="00E9012D"/>
    <w:rsid w:val="00E90CEE"/>
    <w:rsid w:val="00E90D33"/>
    <w:rsid w:val="00E914B7"/>
    <w:rsid w:val="00E91FC5"/>
    <w:rsid w:val="00E927A7"/>
    <w:rsid w:val="00E92C82"/>
    <w:rsid w:val="00E93487"/>
    <w:rsid w:val="00E93D40"/>
    <w:rsid w:val="00E94201"/>
    <w:rsid w:val="00E943CF"/>
    <w:rsid w:val="00E94491"/>
    <w:rsid w:val="00E949F6"/>
    <w:rsid w:val="00E94B77"/>
    <w:rsid w:val="00E94C1D"/>
    <w:rsid w:val="00E94D53"/>
    <w:rsid w:val="00E94FAA"/>
    <w:rsid w:val="00E95505"/>
    <w:rsid w:val="00E958BA"/>
    <w:rsid w:val="00E9673E"/>
    <w:rsid w:val="00E96859"/>
    <w:rsid w:val="00E968DA"/>
    <w:rsid w:val="00E96BA5"/>
    <w:rsid w:val="00E96D1D"/>
    <w:rsid w:val="00E96E47"/>
    <w:rsid w:val="00E96EFB"/>
    <w:rsid w:val="00E972A6"/>
    <w:rsid w:val="00E976D1"/>
    <w:rsid w:val="00E97D2E"/>
    <w:rsid w:val="00E97FA0"/>
    <w:rsid w:val="00EA02F3"/>
    <w:rsid w:val="00EA05F3"/>
    <w:rsid w:val="00EA067D"/>
    <w:rsid w:val="00EA08FB"/>
    <w:rsid w:val="00EA0A53"/>
    <w:rsid w:val="00EA0E4E"/>
    <w:rsid w:val="00EA191F"/>
    <w:rsid w:val="00EA19FF"/>
    <w:rsid w:val="00EA1AB4"/>
    <w:rsid w:val="00EA1B42"/>
    <w:rsid w:val="00EA23B6"/>
    <w:rsid w:val="00EA2E02"/>
    <w:rsid w:val="00EA39F1"/>
    <w:rsid w:val="00EA42C0"/>
    <w:rsid w:val="00EA4585"/>
    <w:rsid w:val="00EA5803"/>
    <w:rsid w:val="00EA5BD0"/>
    <w:rsid w:val="00EA6557"/>
    <w:rsid w:val="00EA6980"/>
    <w:rsid w:val="00EA733D"/>
    <w:rsid w:val="00EA7436"/>
    <w:rsid w:val="00EA7FC9"/>
    <w:rsid w:val="00EB104C"/>
    <w:rsid w:val="00EB1759"/>
    <w:rsid w:val="00EB1DA2"/>
    <w:rsid w:val="00EB1EB0"/>
    <w:rsid w:val="00EB2168"/>
    <w:rsid w:val="00EB227B"/>
    <w:rsid w:val="00EB22DE"/>
    <w:rsid w:val="00EB28BC"/>
    <w:rsid w:val="00EB2AA8"/>
    <w:rsid w:val="00EB2C5C"/>
    <w:rsid w:val="00EB2F45"/>
    <w:rsid w:val="00EB3157"/>
    <w:rsid w:val="00EB3AA0"/>
    <w:rsid w:val="00EB3BF2"/>
    <w:rsid w:val="00EB3CE2"/>
    <w:rsid w:val="00EB5064"/>
    <w:rsid w:val="00EB529F"/>
    <w:rsid w:val="00EB565F"/>
    <w:rsid w:val="00EB587E"/>
    <w:rsid w:val="00EB5D71"/>
    <w:rsid w:val="00EB6011"/>
    <w:rsid w:val="00EC0AE6"/>
    <w:rsid w:val="00EC1785"/>
    <w:rsid w:val="00EC2307"/>
    <w:rsid w:val="00EC30CB"/>
    <w:rsid w:val="00EC4222"/>
    <w:rsid w:val="00EC49E9"/>
    <w:rsid w:val="00EC4C58"/>
    <w:rsid w:val="00EC5A4E"/>
    <w:rsid w:val="00EC5E9C"/>
    <w:rsid w:val="00EC6D19"/>
    <w:rsid w:val="00EC6DA2"/>
    <w:rsid w:val="00EC6FB8"/>
    <w:rsid w:val="00EC6FFF"/>
    <w:rsid w:val="00EC7627"/>
    <w:rsid w:val="00EC7A66"/>
    <w:rsid w:val="00EC7E05"/>
    <w:rsid w:val="00ED028B"/>
    <w:rsid w:val="00ED0678"/>
    <w:rsid w:val="00ED0F24"/>
    <w:rsid w:val="00ED14D2"/>
    <w:rsid w:val="00ED1560"/>
    <w:rsid w:val="00ED1E6E"/>
    <w:rsid w:val="00ED2834"/>
    <w:rsid w:val="00ED2B68"/>
    <w:rsid w:val="00ED2BF7"/>
    <w:rsid w:val="00ED2C4E"/>
    <w:rsid w:val="00ED2C51"/>
    <w:rsid w:val="00ED2C8D"/>
    <w:rsid w:val="00ED2DCC"/>
    <w:rsid w:val="00ED347C"/>
    <w:rsid w:val="00ED36B3"/>
    <w:rsid w:val="00ED37CD"/>
    <w:rsid w:val="00ED40F2"/>
    <w:rsid w:val="00ED474E"/>
    <w:rsid w:val="00ED4B51"/>
    <w:rsid w:val="00ED5D8D"/>
    <w:rsid w:val="00ED5FBD"/>
    <w:rsid w:val="00ED6248"/>
    <w:rsid w:val="00ED63C1"/>
    <w:rsid w:val="00ED63CB"/>
    <w:rsid w:val="00ED69A8"/>
    <w:rsid w:val="00ED7B38"/>
    <w:rsid w:val="00EE09E8"/>
    <w:rsid w:val="00EE0A90"/>
    <w:rsid w:val="00EE0C82"/>
    <w:rsid w:val="00EE1050"/>
    <w:rsid w:val="00EE1360"/>
    <w:rsid w:val="00EE1618"/>
    <w:rsid w:val="00EE1A72"/>
    <w:rsid w:val="00EE2078"/>
    <w:rsid w:val="00EE2521"/>
    <w:rsid w:val="00EE2C36"/>
    <w:rsid w:val="00EE2C68"/>
    <w:rsid w:val="00EE2F7C"/>
    <w:rsid w:val="00EE335F"/>
    <w:rsid w:val="00EE35D7"/>
    <w:rsid w:val="00EE43C3"/>
    <w:rsid w:val="00EE4EDF"/>
    <w:rsid w:val="00EE585D"/>
    <w:rsid w:val="00EE5945"/>
    <w:rsid w:val="00EE5C87"/>
    <w:rsid w:val="00EE5CB1"/>
    <w:rsid w:val="00EE5F20"/>
    <w:rsid w:val="00EE6475"/>
    <w:rsid w:val="00EE68ED"/>
    <w:rsid w:val="00EE7558"/>
    <w:rsid w:val="00EE7774"/>
    <w:rsid w:val="00EE7970"/>
    <w:rsid w:val="00EE7F11"/>
    <w:rsid w:val="00EF0096"/>
    <w:rsid w:val="00EF0704"/>
    <w:rsid w:val="00EF0D69"/>
    <w:rsid w:val="00EF1F7E"/>
    <w:rsid w:val="00EF2112"/>
    <w:rsid w:val="00EF3173"/>
    <w:rsid w:val="00EF37A6"/>
    <w:rsid w:val="00EF3837"/>
    <w:rsid w:val="00EF3A2D"/>
    <w:rsid w:val="00EF3A50"/>
    <w:rsid w:val="00EF3E0A"/>
    <w:rsid w:val="00EF4668"/>
    <w:rsid w:val="00EF4887"/>
    <w:rsid w:val="00EF4946"/>
    <w:rsid w:val="00EF4A21"/>
    <w:rsid w:val="00EF4C0C"/>
    <w:rsid w:val="00EF533C"/>
    <w:rsid w:val="00EF5B73"/>
    <w:rsid w:val="00EF618B"/>
    <w:rsid w:val="00EF66AD"/>
    <w:rsid w:val="00EF68D9"/>
    <w:rsid w:val="00EF6974"/>
    <w:rsid w:val="00EF6D86"/>
    <w:rsid w:val="00EF7362"/>
    <w:rsid w:val="00EF7430"/>
    <w:rsid w:val="00EF7871"/>
    <w:rsid w:val="00EF7935"/>
    <w:rsid w:val="00F00710"/>
    <w:rsid w:val="00F00817"/>
    <w:rsid w:val="00F00E6A"/>
    <w:rsid w:val="00F00F84"/>
    <w:rsid w:val="00F01381"/>
    <w:rsid w:val="00F01664"/>
    <w:rsid w:val="00F017A7"/>
    <w:rsid w:val="00F0193B"/>
    <w:rsid w:val="00F01966"/>
    <w:rsid w:val="00F02B85"/>
    <w:rsid w:val="00F02EF1"/>
    <w:rsid w:val="00F03164"/>
    <w:rsid w:val="00F0374A"/>
    <w:rsid w:val="00F03A2C"/>
    <w:rsid w:val="00F03D07"/>
    <w:rsid w:val="00F04156"/>
    <w:rsid w:val="00F04400"/>
    <w:rsid w:val="00F0450A"/>
    <w:rsid w:val="00F04B77"/>
    <w:rsid w:val="00F054DF"/>
    <w:rsid w:val="00F054F6"/>
    <w:rsid w:val="00F0595F"/>
    <w:rsid w:val="00F0604C"/>
    <w:rsid w:val="00F06127"/>
    <w:rsid w:val="00F0633C"/>
    <w:rsid w:val="00F06459"/>
    <w:rsid w:val="00F07567"/>
    <w:rsid w:val="00F077D1"/>
    <w:rsid w:val="00F07A30"/>
    <w:rsid w:val="00F07DAB"/>
    <w:rsid w:val="00F1005A"/>
    <w:rsid w:val="00F101F9"/>
    <w:rsid w:val="00F105DF"/>
    <w:rsid w:val="00F10E94"/>
    <w:rsid w:val="00F11397"/>
    <w:rsid w:val="00F11844"/>
    <w:rsid w:val="00F1240B"/>
    <w:rsid w:val="00F12796"/>
    <w:rsid w:val="00F12CEE"/>
    <w:rsid w:val="00F12E3F"/>
    <w:rsid w:val="00F13056"/>
    <w:rsid w:val="00F13287"/>
    <w:rsid w:val="00F136C9"/>
    <w:rsid w:val="00F13D45"/>
    <w:rsid w:val="00F13ED0"/>
    <w:rsid w:val="00F14EBF"/>
    <w:rsid w:val="00F14F03"/>
    <w:rsid w:val="00F1607E"/>
    <w:rsid w:val="00F1641F"/>
    <w:rsid w:val="00F16E7D"/>
    <w:rsid w:val="00F1715E"/>
    <w:rsid w:val="00F1755E"/>
    <w:rsid w:val="00F17AC0"/>
    <w:rsid w:val="00F17CB8"/>
    <w:rsid w:val="00F20311"/>
    <w:rsid w:val="00F2042C"/>
    <w:rsid w:val="00F20C53"/>
    <w:rsid w:val="00F20C9D"/>
    <w:rsid w:val="00F21020"/>
    <w:rsid w:val="00F21160"/>
    <w:rsid w:val="00F218A3"/>
    <w:rsid w:val="00F220A8"/>
    <w:rsid w:val="00F2313C"/>
    <w:rsid w:val="00F235A2"/>
    <w:rsid w:val="00F2377F"/>
    <w:rsid w:val="00F23838"/>
    <w:rsid w:val="00F23BFF"/>
    <w:rsid w:val="00F24324"/>
    <w:rsid w:val="00F24480"/>
    <w:rsid w:val="00F25144"/>
    <w:rsid w:val="00F252B6"/>
    <w:rsid w:val="00F25D1D"/>
    <w:rsid w:val="00F25F7A"/>
    <w:rsid w:val="00F262B5"/>
    <w:rsid w:val="00F26B6E"/>
    <w:rsid w:val="00F26F0C"/>
    <w:rsid w:val="00F27395"/>
    <w:rsid w:val="00F27480"/>
    <w:rsid w:val="00F27C20"/>
    <w:rsid w:val="00F306A3"/>
    <w:rsid w:val="00F30989"/>
    <w:rsid w:val="00F31074"/>
    <w:rsid w:val="00F31E65"/>
    <w:rsid w:val="00F32302"/>
    <w:rsid w:val="00F325A2"/>
    <w:rsid w:val="00F32834"/>
    <w:rsid w:val="00F328B7"/>
    <w:rsid w:val="00F32F05"/>
    <w:rsid w:val="00F3302B"/>
    <w:rsid w:val="00F33F27"/>
    <w:rsid w:val="00F34016"/>
    <w:rsid w:val="00F35796"/>
    <w:rsid w:val="00F3604B"/>
    <w:rsid w:val="00F365B7"/>
    <w:rsid w:val="00F36665"/>
    <w:rsid w:val="00F37954"/>
    <w:rsid w:val="00F40007"/>
    <w:rsid w:val="00F40266"/>
    <w:rsid w:val="00F402AC"/>
    <w:rsid w:val="00F40709"/>
    <w:rsid w:val="00F411FC"/>
    <w:rsid w:val="00F413B5"/>
    <w:rsid w:val="00F4185C"/>
    <w:rsid w:val="00F41D08"/>
    <w:rsid w:val="00F41D0E"/>
    <w:rsid w:val="00F445D6"/>
    <w:rsid w:val="00F44B39"/>
    <w:rsid w:val="00F44F32"/>
    <w:rsid w:val="00F450C7"/>
    <w:rsid w:val="00F453B4"/>
    <w:rsid w:val="00F4574D"/>
    <w:rsid w:val="00F458A3"/>
    <w:rsid w:val="00F45B22"/>
    <w:rsid w:val="00F464B5"/>
    <w:rsid w:val="00F47936"/>
    <w:rsid w:val="00F47BD6"/>
    <w:rsid w:val="00F47C67"/>
    <w:rsid w:val="00F501E2"/>
    <w:rsid w:val="00F509AA"/>
    <w:rsid w:val="00F51097"/>
    <w:rsid w:val="00F51607"/>
    <w:rsid w:val="00F51FB2"/>
    <w:rsid w:val="00F52229"/>
    <w:rsid w:val="00F5223C"/>
    <w:rsid w:val="00F5299D"/>
    <w:rsid w:val="00F52BCD"/>
    <w:rsid w:val="00F52F88"/>
    <w:rsid w:val="00F54409"/>
    <w:rsid w:val="00F544F7"/>
    <w:rsid w:val="00F5470A"/>
    <w:rsid w:val="00F54761"/>
    <w:rsid w:val="00F557A0"/>
    <w:rsid w:val="00F557F0"/>
    <w:rsid w:val="00F55849"/>
    <w:rsid w:val="00F55DFA"/>
    <w:rsid w:val="00F5608E"/>
    <w:rsid w:val="00F56F42"/>
    <w:rsid w:val="00F57521"/>
    <w:rsid w:val="00F5775E"/>
    <w:rsid w:val="00F5776B"/>
    <w:rsid w:val="00F60894"/>
    <w:rsid w:val="00F60AE4"/>
    <w:rsid w:val="00F61076"/>
    <w:rsid w:val="00F61965"/>
    <w:rsid w:val="00F62028"/>
    <w:rsid w:val="00F62CBC"/>
    <w:rsid w:val="00F62FAF"/>
    <w:rsid w:val="00F631DD"/>
    <w:rsid w:val="00F633B2"/>
    <w:rsid w:val="00F63583"/>
    <w:rsid w:val="00F63855"/>
    <w:rsid w:val="00F639D5"/>
    <w:rsid w:val="00F639E0"/>
    <w:rsid w:val="00F63A89"/>
    <w:rsid w:val="00F63D1D"/>
    <w:rsid w:val="00F64813"/>
    <w:rsid w:val="00F64A7D"/>
    <w:rsid w:val="00F64B45"/>
    <w:rsid w:val="00F64BC2"/>
    <w:rsid w:val="00F64EB6"/>
    <w:rsid w:val="00F64F26"/>
    <w:rsid w:val="00F653A2"/>
    <w:rsid w:val="00F65496"/>
    <w:rsid w:val="00F6577B"/>
    <w:rsid w:val="00F65CC7"/>
    <w:rsid w:val="00F6667F"/>
    <w:rsid w:val="00F66B0D"/>
    <w:rsid w:val="00F66DDC"/>
    <w:rsid w:val="00F66F38"/>
    <w:rsid w:val="00F67CC2"/>
    <w:rsid w:val="00F70F82"/>
    <w:rsid w:val="00F71141"/>
    <w:rsid w:val="00F7115B"/>
    <w:rsid w:val="00F7120C"/>
    <w:rsid w:val="00F712B5"/>
    <w:rsid w:val="00F715D6"/>
    <w:rsid w:val="00F71A66"/>
    <w:rsid w:val="00F71AFF"/>
    <w:rsid w:val="00F71BC2"/>
    <w:rsid w:val="00F720B0"/>
    <w:rsid w:val="00F723A4"/>
    <w:rsid w:val="00F7244D"/>
    <w:rsid w:val="00F7268D"/>
    <w:rsid w:val="00F72DC0"/>
    <w:rsid w:val="00F73482"/>
    <w:rsid w:val="00F73B63"/>
    <w:rsid w:val="00F73DB8"/>
    <w:rsid w:val="00F73EBF"/>
    <w:rsid w:val="00F74AEC"/>
    <w:rsid w:val="00F74E59"/>
    <w:rsid w:val="00F75391"/>
    <w:rsid w:val="00F75727"/>
    <w:rsid w:val="00F76E16"/>
    <w:rsid w:val="00F770F0"/>
    <w:rsid w:val="00F77164"/>
    <w:rsid w:val="00F7724A"/>
    <w:rsid w:val="00F77632"/>
    <w:rsid w:val="00F777E8"/>
    <w:rsid w:val="00F7781A"/>
    <w:rsid w:val="00F77CC5"/>
    <w:rsid w:val="00F80E1B"/>
    <w:rsid w:val="00F812CA"/>
    <w:rsid w:val="00F81ADB"/>
    <w:rsid w:val="00F825B1"/>
    <w:rsid w:val="00F8266D"/>
    <w:rsid w:val="00F82746"/>
    <w:rsid w:val="00F82A15"/>
    <w:rsid w:val="00F83425"/>
    <w:rsid w:val="00F83616"/>
    <w:rsid w:val="00F83A05"/>
    <w:rsid w:val="00F84139"/>
    <w:rsid w:val="00F84B5C"/>
    <w:rsid w:val="00F84DE1"/>
    <w:rsid w:val="00F84EBB"/>
    <w:rsid w:val="00F850CC"/>
    <w:rsid w:val="00F8544D"/>
    <w:rsid w:val="00F857ED"/>
    <w:rsid w:val="00F85F98"/>
    <w:rsid w:val="00F86208"/>
    <w:rsid w:val="00F867E0"/>
    <w:rsid w:val="00F878A9"/>
    <w:rsid w:val="00F91B50"/>
    <w:rsid w:val="00F91D6E"/>
    <w:rsid w:val="00F91E20"/>
    <w:rsid w:val="00F92517"/>
    <w:rsid w:val="00F92774"/>
    <w:rsid w:val="00F92A83"/>
    <w:rsid w:val="00F9302B"/>
    <w:rsid w:val="00F9341A"/>
    <w:rsid w:val="00F935C5"/>
    <w:rsid w:val="00F93DBC"/>
    <w:rsid w:val="00F94082"/>
    <w:rsid w:val="00F94381"/>
    <w:rsid w:val="00F9460B"/>
    <w:rsid w:val="00F94726"/>
    <w:rsid w:val="00F950EC"/>
    <w:rsid w:val="00F959A0"/>
    <w:rsid w:val="00F95D35"/>
    <w:rsid w:val="00F95EFF"/>
    <w:rsid w:val="00F96812"/>
    <w:rsid w:val="00F96FF7"/>
    <w:rsid w:val="00F976CA"/>
    <w:rsid w:val="00F97BCC"/>
    <w:rsid w:val="00FA03BE"/>
    <w:rsid w:val="00FA15E5"/>
    <w:rsid w:val="00FA1D07"/>
    <w:rsid w:val="00FA1F3B"/>
    <w:rsid w:val="00FA1F64"/>
    <w:rsid w:val="00FA2196"/>
    <w:rsid w:val="00FA2230"/>
    <w:rsid w:val="00FA2532"/>
    <w:rsid w:val="00FA265C"/>
    <w:rsid w:val="00FA2917"/>
    <w:rsid w:val="00FA2919"/>
    <w:rsid w:val="00FA2B80"/>
    <w:rsid w:val="00FA39A2"/>
    <w:rsid w:val="00FA4C6C"/>
    <w:rsid w:val="00FA4E88"/>
    <w:rsid w:val="00FA51FD"/>
    <w:rsid w:val="00FA56CB"/>
    <w:rsid w:val="00FA5705"/>
    <w:rsid w:val="00FA5AF8"/>
    <w:rsid w:val="00FA5EB4"/>
    <w:rsid w:val="00FA6BD8"/>
    <w:rsid w:val="00FA6CD9"/>
    <w:rsid w:val="00FB0D08"/>
    <w:rsid w:val="00FB1461"/>
    <w:rsid w:val="00FB163E"/>
    <w:rsid w:val="00FB187F"/>
    <w:rsid w:val="00FB1B1F"/>
    <w:rsid w:val="00FB1B4D"/>
    <w:rsid w:val="00FB1E16"/>
    <w:rsid w:val="00FB215D"/>
    <w:rsid w:val="00FB22D8"/>
    <w:rsid w:val="00FB267F"/>
    <w:rsid w:val="00FB33CF"/>
    <w:rsid w:val="00FB3416"/>
    <w:rsid w:val="00FB38F5"/>
    <w:rsid w:val="00FB4317"/>
    <w:rsid w:val="00FB5147"/>
    <w:rsid w:val="00FB5377"/>
    <w:rsid w:val="00FB5752"/>
    <w:rsid w:val="00FB57B3"/>
    <w:rsid w:val="00FB5817"/>
    <w:rsid w:val="00FB5D6F"/>
    <w:rsid w:val="00FB5F98"/>
    <w:rsid w:val="00FB6335"/>
    <w:rsid w:val="00FB6681"/>
    <w:rsid w:val="00FB7230"/>
    <w:rsid w:val="00FB7466"/>
    <w:rsid w:val="00FC0253"/>
    <w:rsid w:val="00FC0294"/>
    <w:rsid w:val="00FC04FC"/>
    <w:rsid w:val="00FC0BCA"/>
    <w:rsid w:val="00FC129B"/>
    <w:rsid w:val="00FC16EE"/>
    <w:rsid w:val="00FC1AF4"/>
    <w:rsid w:val="00FC1E42"/>
    <w:rsid w:val="00FC1EB0"/>
    <w:rsid w:val="00FC2198"/>
    <w:rsid w:val="00FC21C0"/>
    <w:rsid w:val="00FC2AE5"/>
    <w:rsid w:val="00FC2B78"/>
    <w:rsid w:val="00FC30AE"/>
    <w:rsid w:val="00FC3C35"/>
    <w:rsid w:val="00FC4174"/>
    <w:rsid w:val="00FC4C01"/>
    <w:rsid w:val="00FC4F24"/>
    <w:rsid w:val="00FC56DF"/>
    <w:rsid w:val="00FC5D0B"/>
    <w:rsid w:val="00FC6152"/>
    <w:rsid w:val="00FC68AA"/>
    <w:rsid w:val="00FC78B6"/>
    <w:rsid w:val="00FC7A10"/>
    <w:rsid w:val="00FC7ADE"/>
    <w:rsid w:val="00FC7B03"/>
    <w:rsid w:val="00FD051E"/>
    <w:rsid w:val="00FD05A1"/>
    <w:rsid w:val="00FD0D50"/>
    <w:rsid w:val="00FD0F11"/>
    <w:rsid w:val="00FD0F25"/>
    <w:rsid w:val="00FD1EC7"/>
    <w:rsid w:val="00FD1EC8"/>
    <w:rsid w:val="00FD2643"/>
    <w:rsid w:val="00FD28C7"/>
    <w:rsid w:val="00FD39DF"/>
    <w:rsid w:val="00FD3C79"/>
    <w:rsid w:val="00FD4342"/>
    <w:rsid w:val="00FD4952"/>
    <w:rsid w:val="00FD57D7"/>
    <w:rsid w:val="00FD5850"/>
    <w:rsid w:val="00FD592A"/>
    <w:rsid w:val="00FD66B9"/>
    <w:rsid w:val="00FD792E"/>
    <w:rsid w:val="00FE0028"/>
    <w:rsid w:val="00FE0392"/>
    <w:rsid w:val="00FE06C6"/>
    <w:rsid w:val="00FE07FC"/>
    <w:rsid w:val="00FE0918"/>
    <w:rsid w:val="00FE0E16"/>
    <w:rsid w:val="00FE0FFD"/>
    <w:rsid w:val="00FE1151"/>
    <w:rsid w:val="00FE11EC"/>
    <w:rsid w:val="00FE1220"/>
    <w:rsid w:val="00FE153C"/>
    <w:rsid w:val="00FE1D0C"/>
    <w:rsid w:val="00FE25A1"/>
    <w:rsid w:val="00FE297B"/>
    <w:rsid w:val="00FE2DD9"/>
    <w:rsid w:val="00FE3152"/>
    <w:rsid w:val="00FE3172"/>
    <w:rsid w:val="00FE3299"/>
    <w:rsid w:val="00FE33ED"/>
    <w:rsid w:val="00FE39AB"/>
    <w:rsid w:val="00FE3BC1"/>
    <w:rsid w:val="00FE4391"/>
    <w:rsid w:val="00FE479F"/>
    <w:rsid w:val="00FE48FA"/>
    <w:rsid w:val="00FE53B4"/>
    <w:rsid w:val="00FE5885"/>
    <w:rsid w:val="00FE591A"/>
    <w:rsid w:val="00FE607C"/>
    <w:rsid w:val="00FE6DA9"/>
    <w:rsid w:val="00FE6F86"/>
    <w:rsid w:val="00FE7161"/>
    <w:rsid w:val="00FE7683"/>
    <w:rsid w:val="00FE7AF1"/>
    <w:rsid w:val="00FE7ED9"/>
    <w:rsid w:val="00FE7FD6"/>
    <w:rsid w:val="00FF0398"/>
    <w:rsid w:val="00FF0483"/>
    <w:rsid w:val="00FF0735"/>
    <w:rsid w:val="00FF08B6"/>
    <w:rsid w:val="00FF09E9"/>
    <w:rsid w:val="00FF234A"/>
    <w:rsid w:val="00FF2631"/>
    <w:rsid w:val="00FF2949"/>
    <w:rsid w:val="00FF29B2"/>
    <w:rsid w:val="00FF2A91"/>
    <w:rsid w:val="00FF2DF4"/>
    <w:rsid w:val="00FF3246"/>
    <w:rsid w:val="00FF330B"/>
    <w:rsid w:val="00FF3387"/>
    <w:rsid w:val="00FF42FC"/>
    <w:rsid w:val="00FF4615"/>
    <w:rsid w:val="00FF690F"/>
    <w:rsid w:val="00FF71DD"/>
    <w:rsid w:val="00FF7301"/>
    <w:rsid w:val="0A60C720"/>
    <w:rsid w:val="18562201"/>
    <w:rsid w:val="1D13093D"/>
    <w:rsid w:val="1FFAE538"/>
    <w:rsid w:val="74361A3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2DD2"/>
  <w15:chartTrackingRefBased/>
  <w15:docId w15:val="{A05515C9-1CD6-496E-AFAB-6E107898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C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jc w:val="center"/>
      <w:outlineLvl w:val="0"/>
    </w:pPr>
    <w:rPr>
      <w:rFonts w:ascii="Angsana New" w:hAnsi="Angsana New"/>
      <w:caps/>
      <w:sz w:val="32"/>
      <w:szCs w:val="32"/>
    </w:rPr>
  </w:style>
  <w:style w:type="paragraph" w:styleId="Heading2">
    <w:name w:val="heading 2"/>
    <w:basedOn w:val="Normal"/>
    <w:next w:val="Normal"/>
    <w:link w:val="Heading2Char"/>
    <w:qFormat/>
    <w:pPr>
      <w:keepNext/>
      <w:jc w:val="both"/>
      <w:outlineLvl w:val="1"/>
    </w:pPr>
    <w:rPr>
      <w:rFonts w:ascii="Angsana New" w:hAnsi="Angsana New"/>
      <w:sz w:val="32"/>
      <w:szCs w:val="32"/>
    </w:rPr>
  </w:style>
  <w:style w:type="paragraph" w:styleId="Heading3">
    <w:name w:val="heading 3"/>
    <w:basedOn w:val="Normal"/>
    <w:next w:val="Normal"/>
    <w:link w:val="Heading3Char"/>
    <w:qFormat/>
    <w:pPr>
      <w:keepNext/>
      <w:tabs>
        <w:tab w:val="left" w:pos="2880"/>
        <w:tab w:val="right" w:pos="7280"/>
        <w:tab w:val="right" w:pos="900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link w:val="Heading4Char"/>
    <w:qFormat/>
    <w:pPr>
      <w:keepNext/>
      <w:ind w:right="-414"/>
      <w:jc w:val="both"/>
      <w:outlineLvl w:val="3"/>
    </w:pPr>
    <w:rPr>
      <w:rFonts w:ascii="Angsana New" w:hAnsi="Angsana New"/>
      <w:i/>
      <w:iCs/>
      <w:sz w:val="18"/>
      <w:szCs w:val="18"/>
      <w:u w:val="single"/>
    </w:rPr>
  </w:style>
  <w:style w:type="paragraph" w:styleId="Heading5">
    <w:name w:val="heading 5"/>
    <w:basedOn w:val="Normal"/>
    <w:next w:val="Normal"/>
    <w:link w:val="Heading5Char"/>
    <w:qFormat/>
    <w:pPr>
      <w:keepNext/>
      <w:ind w:left="765"/>
      <w:jc w:val="both"/>
      <w:outlineLvl w:val="4"/>
    </w:pPr>
    <w:rPr>
      <w:rFonts w:ascii="Angsana New" w:hAnsi="Angsana New"/>
      <w:sz w:val="32"/>
      <w:szCs w:val="32"/>
    </w:rPr>
  </w:style>
  <w:style w:type="paragraph" w:styleId="Heading6">
    <w:name w:val="heading 6"/>
    <w:basedOn w:val="Normal"/>
    <w:next w:val="Normal"/>
    <w:link w:val="Heading6Char"/>
    <w:qFormat/>
    <w:pPr>
      <w:keepNext/>
      <w:spacing w:line="320" w:lineRule="exact"/>
      <w:ind w:left="-18" w:firstLine="18"/>
      <w:jc w:val="both"/>
      <w:outlineLvl w:val="5"/>
    </w:pPr>
    <w:rPr>
      <w:rFonts w:ascii="Angsana New" w:hAnsi="Angsana New"/>
      <w:sz w:val="28"/>
      <w:szCs w:val="28"/>
    </w:rPr>
  </w:style>
  <w:style w:type="paragraph" w:styleId="Heading7">
    <w:name w:val="heading 7"/>
    <w:basedOn w:val="Normal"/>
    <w:next w:val="Normal"/>
    <w:link w:val="Heading7Char"/>
    <w:qFormat/>
    <w:pPr>
      <w:keepNext/>
      <w:jc w:val="both"/>
      <w:outlineLvl w:val="6"/>
    </w:pPr>
    <w:rPr>
      <w:rFonts w:ascii="Angsana New" w:hAnsi="Angsana New"/>
      <w:sz w:val="28"/>
      <w:szCs w:val="28"/>
    </w:rPr>
  </w:style>
  <w:style w:type="paragraph" w:styleId="Heading8">
    <w:name w:val="heading 8"/>
    <w:basedOn w:val="Normal"/>
    <w:next w:val="Normal"/>
    <w:link w:val="Heading8Char"/>
    <w:qFormat/>
    <w:pPr>
      <w:keepNext/>
      <w:spacing w:before="120" w:after="120"/>
      <w:ind w:left="284"/>
      <w:outlineLvl w:val="7"/>
    </w:pPr>
    <w:rPr>
      <w:rFonts w:ascii="Angsana New" w:hAnsi="Angsana New"/>
      <w:b/>
      <w:bCs/>
      <w:sz w:val="32"/>
      <w:szCs w:val="32"/>
    </w:rPr>
  </w:style>
  <w:style w:type="paragraph" w:styleId="Heading9">
    <w:name w:val="heading 9"/>
    <w:basedOn w:val="Normal"/>
    <w:next w:val="Normal"/>
    <w:link w:val="Heading9Char"/>
    <w:qFormat/>
    <w:pPr>
      <w:keepNext/>
      <w:spacing w:before="120" w:after="120"/>
      <w:ind w:left="284"/>
      <w:jc w:val="both"/>
      <w:outlineLvl w:val="8"/>
    </w:pPr>
    <w:rPr>
      <w:rFonts w:ascii="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rFonts w:cs="AngsanaUPC"/>
      <w:sz w:val="32"/>
      <w:szCs w:val="32"/>
    </w:rPr>
  </w:style>
  <w:style w:type="paragraph" w:styleId="BodyTextIndent">
    <w:name w:val="Body Text Indent"/>
    <w:basedOn w:val="Normal"/>
    <w:link w:val="BodyTextIndentChar"/>
    <w:pPr>
      <w:tabs>
        <w:tab w:val="left" w:pos="360"/>
        <w:tab w:val="left" w:pos="1440"/>
      </w:tabs>
      <w:spacing w:before="120" w:after="120"/>
      <w:ind w:left="900" w:hanging="900"/>
      <w:jc w:val="both"/>
    </w:pPr>
    <w:rPr>
      <w:rFonts w:ascii="Angsana New" w:hAnsi="Angsana New"/>
      <w:sz w:val="32"/>
      <w:szCs w:val="32"/>
    </w:rPr>
  </w:style>
  <w:style w:type="paragraph" w:styleId="BodyTextIndent2">
    <w:name w:val="Body Text Indent 2"/>
    <w:basedOn w:val="Normal"/>
    <w:link w:val="BodyTextIndent2Char"/>
    <w:pPr>
      <w:tabs>
        <w:tab w:val="left" w:pos="360"/>
      </w:tabs>
      <w:spacing w:before="80" w:after="240"/>
      <w:ind w:left="907" w:hanging="907"/>
      <w:jc w:val="both"/>
    </w:pPr>
    <w:rPr>
      <w:rFonts w:ascii="Angsana New" w:hAnsi="Angsana New"/>
      <w:sz w:val="32"/>
      <w:szCs w:val="32"/>
    </w:rPr>
  </w:style>
  <w:style w:type="paragraph" w:styleId="BodyTextIndent3">
    <w:name w:val="Body Text Indent 3"/>
    <w:basedOn w:val="Normal"/>
    <w:link w:val="BodyTextIndent3Char"/>
    <w:pPr>
      <w:spacing w:before="120" w:after="120"/>
      <w:ind w:left="1440" w:hanging="540"/>
      <w:jc w:val="both"/>
    </w:pPr>
    <w:rPr>
      <w:rFonts w:ascii="Angsana New" w:hAnsi="Angsana New"/>
      <w:sz w:val="32"/>
      <w:szCs w:val="32"/>
    </w:rPr>
  </w:style>
  <w:style w:type="paragraph" w:styleId="Caption">
    <w:name w:val="caption"/>
    <w:basedOn w:val="Normal"/>
    <w:next w:val="Normal"/>
    <w:qFormat/>
    <w:pPr>
      <w:spacing w:before="240" w:after="120"/>
      <w:ind w:left="288"/>
      <w:jc w:val="both"/>
    </w:pPr>
    <w:rPr>
      <w:rFonts w:ascii="Angsana New" w:hAnsi="Angsana New"/>
      <w:b/>
      <w:bCs/>
      <w:i/>
      <w:iCs/>
      <w:sz w:val="32"/>
      <w:szCs w:val="32"/>
    </w:rPr>
  </w:style>
  <w:style w:type="paragraph" w:styleId="BlockText">
    <w:name w:val="Block Text"/>
    <w:basedOn w:val="Normal"/>
    <w:pPr>
      <w:tabs>
        <w:tab w:val="left" w:pos="360"/>
        <w:tab w:val="left" w:pos="1440"/>
        <w:tab w:val="left" w:pos="1980"/>
      </w:tabs>
      <w:spacing w:before="240" w:after="120" w:line="380" w:lineRule="exact"/>
      <w:ind w:left="907" w:right="-43" w:hanging="907"/>
      <w:jc w:val="both"/>
    </w:pPr>
    <w:rPr>
      <w:rFonts w:ascii="Angsana New" w:hAnsi="Angsana New"/>
      <w:sz w:val="32"/>
      <w:szCs w:val="32"/>
    </w:rPr>
  </w:style>
  <w:style w:type="paragraph" w:styleId="BalloonText">
    <w:name w:val="Balloon Text"/>
    <w:basedOn w:val="Normal"/>
    <w:link w:val="BalloonTextChar"/>
    <w:semiHidden/>
    <w:rsid w:val="00E612CD"/>
    <w:rPr>
      <w:rFonts w:ascii="Tahoma" w:hAnsi="Tahoma" w:cs="Tahoma"/>
      <w:sz w:val="16"/>
      <w:szCs w:val="16"/>
    </w:rPr>
  </w:style>
  <w:style w:type="paragraph" w:customStyle="1" w:styleId="Char">
    <w:name w:val="Char"/>
    <w:basedOn w:val="Normal"/>
    <w:rsid w:val="00235108"/>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CD099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0"/>
    <w:basedOn w:val="Normal"/>
    <w:rsid w:val="00CD0993"/>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rsid w:val="009B1EE5"/>
    <w:rPr>
      <w:rFonts w:ascii="Times New Roman"/>
      <w:sz w:val="24"/>
      <w:szCs w:val="24"/>
    </w:rPr>
  </w:style>
  <w:style w:type="paragraph" w:styleId="ListParagraph">
    <w:name w:val="List Paragraph"/>
    <w:basedOn w:val="Normal"/>
    <w:link w:val="ListParagraphChar"/>
    <w:uiPriority w:val="34"/>
    <w:qFormat/>
    <w:rsid w:val="00970262"/>
    <w:pPr>
      <w:ind w:left="720"/>
      <w:contextualSpacing/>
    </w:pPr>
    <w:rPr>
      <w:szCs w:val="30"/>
    </w:rPr>
  </w:style>
  <w:style w:type="paragraph" w:styleId="PlainText">
    <w:name w:val="Plain Text"/>
    <w:basedOn w:val="Normal"/>
    <w:link w:val="PlainTextChar"/>
    <w:rsid w:val="001C4780"/>
    <w:pPr>
      <w:widowControl w:val="0"/>
      <w:overflowPunct/>
      <w:autoSpaceDE/>
      <w:autoSpaceDN/>
      <w:adjustRightInd/>
      <w:textAlignment w:val="auto"/>
    </w:pPr>
    <w:rPr>
      <w:rFonts w:hAnsi="Times New Roman"/>
      <w:sz w:val="28"/>
      <w:szCs w:val="28"/>
      <w:lang w:val="th-TH"/>
    </w:rPr>
  </w:style>
  <w:style w:type="character" w:customStyle="1" w:styleId="PlainTextChar">
    <w:name w:val="Plain Text Char"/>
    <w:link w:val="PlainText"/>
    <w:rsid w:val="001C4780"/>
    <w:rPr>
      <w:rFonts w:ascii="Times New Roman" w:hAnsi="Times New Roman"/>
      <w:sz w:val="28"/>
      <w:szCs w:val="28"/>
      <w:lang w:val="th-TH"/>
    </w:rPr>
  </w:style>
  <w:style w:type="paragraph" w:styleId="NoSpacing">
    <w:name w:val="No Spacing"/>
    <w:uiPriority w:val="99"/>
    <w:qFormat/>
    <w:rsid w:val="0086224D"/>
    <w:rPr>
      <w:rFonts w:ascii="Calibri" w:eastAsia="Calibri" w:hAnsi="Calibri" w:cs="Cordia New"/>
      <w:sz w:val="22"/>
      <w:szCs w:val="28"/>
    </w:rPr>
  </w:style>
  <w:style w:type="paragraph" w:styleId="BodyText2">
    <w:name w:val="Body Text 2"/>
    <w:basedOn w:val="Normal"/>
    <w:link w:val="BodyText2Char"/>
    <w:rsid w:val="00250D6D"/>
    <w:pPr>
      <w:spacing w:after="120" w:line="480" w:lineRule="auto"/>
    </w:pPr>
    <w:rPr>
      <w:szCs w:val="30"/>
    </w:rPr>
  </w:style>
  <w:style w:type="character" w:customStyle="1" w:styleId="BodyText2Char">
    <w:name w:val="Body Text 2 Char"/>
    <w:link w:val="BodyText2"/>
    <w:rsid w:val="00250D6D"/>
    <w:rPr>
      <w:rFonts w:ascii="Times New Roman"/>
      <w:sz w:val="24"/>
      <w:szCs w:val="30"/>
    </w:rPr>
  </w:style>
  <w:style w:type="character" w:customStyle="1" w:styleId="FooterChar">
    <w:name w:val="Footer Char"/>
    <w:link w:val="Footer"/>
    <w:uiPriority w:val="99"/>
    <w:rsid w:val="00551CE1"/>
    <w:rPr>
      <w:rFonts w:ascii="Times New Roman"/>
      <w:sz w:val="24"/>
      <w:szCs w:val="24"/>
    </w:rPr>
  </w:style>
  <w:style w:type="paragraph" w:customStyle="1" w:styleId="ps-000-normal">
    <w:name w:val="ps-000-normal"/>
    <w:basedOn w:val="Normal"/>
    <w:rsid w:val="00073B54"/>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05652D"/>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AB04EE"/>
    <w:rPr>
      <w:rFonts w:ascii="Angsana New" w:hAnsi="Angsana New"/>
      <w:sz w:val="32"/>
      <w:szCs w:val="32"/>
    </w:rPr>
  </w:style>
  <w:style w:type="character" w:customStyle="1" w:styleId="Heading2Char">
    <w:name w:val="Heading 2 Char"/>
    <w:link w:val="Heading2"/>
    <w:rsid w:val="009F71C5"/>
    <w:rPr>
      <w:rFonts w:ascii="Angsana New" w:hAnsi="Angsana New"/>
      <w:sz w:val="32"/>
      <w:szCs w:val="32"/>
    </w:rPr>
  </w:style>
  <w:style w:type="paragraph" w:styleId="BodyText">
    <w:name w:val="Body Text"/>
    <w:basedOn w:val="Normal"/>
    <w:link w:val="BodyTextChar"/>
    <w:rsid w:val="00E417D1"/>
    <w:pPr>
      <w:spacing w:after="120"/>
    </w:pPr>
    <w:rPr>
      <w:szCs w:val="30"/>
    </w:rPr>
  </w:style>
  <w:style w:type="character" w:customStyle="1" w:styleId="BodyTextChar">
    <w:name w:val="Body Text Char"/>
    <w:link w:val="BodyText"/>
    <w:rsid w:val="00E417D1"/>
    <w:rPr>
      <w:rFonts w:ascii="Times New Roman"/>
      <w:sz w:val="24"/>
      <w:szCs w:val="30"/>
    </w:rPr>
  </w:style>
  <w:style w:type="character" w:styleId="Hyperlink">
    <w:name w:val="Hyperlink"/>
    <w:uiPriority w:val="99"/>
    <w:unhideWhenUsed/>
    <w:rsid w:val="001012DD"/>
    <w:rPr>
      <w:color w:val="0000FF"/>
      <w:u w:val="single"/>
    </w:rPr>
  </w:style>
  <w:style w:type="character" w:customStyle="1" w:styleId="apple-converted-space">
    <w:name w:val="apple-converted-space"/>
    <w:rsid w:val="001012DD"/>
  </w:style>
  <w:style w:type="paragraph" w:styleId="HTMLPreformatted">
    <w:name w:val="HTML Preformatted"/>
    <w:basedOn w:val="Normal"/>
    <w:link w:val="HTMLPreformattedChar"/>
    <w:uiPriority w:val="99"/>
    <w:unhideWhenUsed/>
    <w:rsid w:val="00F31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alibri" w:hAnsi="Courier New" w:cs="Courier New"/>
      <w:sz w:val="20"/>
      <w:szCs w:val="20"/>
    </w:rPr>
  </w:style>
  <w:style w:type="character" w:customStyle="1" w:styleId="HTMLPreformattedChar">
    <w:name w:val="HTML Preformatted Char"/>
    <w:link w:val="HTMLPreformatted"/>
    <w:uiPriority w:val="99"/>
    <w:rsid w:val="00F31074"/>
    <w:rPr>
      <w:rFonts w:ascii="Courier New" w:eastAsia="Calibri" w:hAnsi="Courier New" w:cs="Courier New"/>
    </w:rPr>
  </w:style>
  <w:style w:type="character" w:customStyle="1" w:styleId="ListParagraphChar">
    <w:name w:val="List Paragraph Char"/>
    <w:link w:val="ListParagraph"/>
    <w:uiPriority w:val="34"/>
    <w:locked/>
    <w:rsid w:val="00B75D86"/>
    <w:rPr>
      <w:rFonts w:ascii="Times New Roman"/>
      <w:sz w:val="24"/>
      <w:szCs w:val="30"/>
    </w:rPr>
  </w:style>
  <w:style w:type="paragraph" w:customStyle="1" w:styleId="a">
    <w:name w:val="??"/>
    <w:basedOn w:val="Normal"/>
    <w:rsid w:val="00C44F1F"/>
    <w:pPr>
      <w:tabs>
        <w:tab w:val="left" w:pos="360"/>
        <w:tab w:val="left" w:pos="720"/>
        <w:tab w:val="left" w:pos="1080"/>
      </w:tabs>
      <w:suppressAutoHyphens/>
      <w:overflowPunct/>
      <w:autoSpaceDE/>
      <w:autoSpaceDN/>
      <w:adjustRightInd/>
      <w:textAlignment w:val="auto"/>
    </w:pPr>
    <w:rPr>
      <w:rFonts w:hAnsi="Times New Roman"/>
      <w:sz w:val="28"/>
      <w:szCs w:val="28"/>
      <w:lang w:val="th-TH" w:eastAsia="th-TH"/>
    </w:rPr>
  </w:style>
  <w:style w:type="character" w:customStyle="1" w:styleId="Heading5Char">
    <w:name w:val="Heading 5 Char"/>
    <w:link w:val="Heading5"/>
    <w:rsid w:val="00C62AE1"/>
    <w:rPr>
      <w:rFonts w:ascii="Angsana New" w:hAnsi="Angsana New"/>
      <w:sz w:val="32"/>
      <w:szCs w:val="32"/>
    </w:rPr>
  </w:style>
  <w:style w:type="character" w:customStyle="1" w:styleId="jlqj4b">
    <w:name w:val="jlqj4b"/>
    <w:basedOn w:val="DefaultParagraphFont"/>
    <w:rsid w:val="00BB18EA"/>
  </w:style>
  <w:style w:type="numbering" w:customStyle="1" w:styleId="NoList1">
    <w:name w:val="No List1"/>
    <w:next w:val="NoList"/>
    <w:semiHidden/>
    <w:unhideWhenUsed/>
    <w:rsid w:val="009E5386"/>
  </w:style>
  <w:style w:type="character" w:customStyle="1" w:styleId="Heading1Char">
    <w:name w:val="Heading 1 Char"/>
    <w:link w:val="Heading1"/>
    <w:rsid w:val="009E5386"/>
    <w:rPr>
      <w:rFonts w:ascii="Angsana New" w:hAnsi="Angsana New"/>
      <w:caps/>
      <w:sz w:val="32"/>
      <w:szCs w:val="32"/>
    </w:rPr>
  </w:style>
  <w:style w:type="character" w:customStyle="1" w:styleId="Heading3Char">
    <w:name w:val="Heading 3 Char"/>
    <w:link w:val="Heading3"/>
    <w:rsid w:val="009E5386"/>
    <w:rPr>
      <w:rFonts w:ascii="Angsana New" w:hAnsi="Angsana New"/>
      <w:sz w:val="32"/>
      <w:szCs w:val="32"/>
    </w:rPr>
  </w:style>
  <w:style w:type="character" w:customStyle="1" w:styleId="Heading4Char">
    <w:name w:val="Heading 4 Char"/>
    <w:link w:val="Heading4"/>
    <w:rsid w:val="009E5386"/>
    <w:rPr>
      <w:rFonts w:ascii="Angsana New" w:hAnsi="Angsana New"/>
      <w:i/>
      <w:iCs/>
      <w:sz w:val="18"/>
      <w:szCs w:val="18"/>
      <w:u w:val="single"/>
    </w:rPr>
  </w:style>
  <w:style w:type="character" w:customStyle="1" w:styleId="Heading6Char">
    <w:name w:val="Heading 6 Char"/>
    <w:link w:val="Heading6"/>
    <w:rsid w:val="009E5386"/>
    <w:rPr>
      <w:rFonts w:ascii="Angsana New" w:hAnsi="Angsana New"/>
      <w:sz w:val="28"/>
      <w:szCs w:val="28"/>
    </w:rPr>
  </w:style>
  <w:style w:type="character" w:customStyle="1" w:styleId="Heading7Char">
    <w:name w:val="Heading 7 Char"/>
    <w:link w:val="Heading7"/>
    <w:rsid w:val="009E5386"/>
    <w:rPr>
      <w:rFonts w:ascii="Angsana New" w:hAnsi="Angsana New"/>
      <w:sz w:val="28"/>
      <w:szCs w:val="28"/>
    </w:rPr>
  </w:style>
  <w:style w:type="character" w:customStyle="1" w:styleId="Heading8Char">
    <w:name w:val="Heading 8 Char"/>
    <w:link w:val="Heading8"/>
    <w:rsid w:val="009E5386"/>
    <w:rPr>
      <w:rFonts w:ascii="Angsana New" w:hAnsi="Angsana New"/>
      <w:b/>
      <w:bCs/>
      <w:sz w:val="32"/>
      <w:szCs w:val="32"/>
    </w:rPr>
  </w:style>
  <w:style w:type="character" w:customStyle="1" w:styleId="Heading9Char">
    <w:name w:val="Heading 9 Char"/>
    <w:link w:val="Heading9"/>
    <w:rsid w:val="009E5386"/>
    <w:rPr>
      <w:rFonts w:ascii="Angsana New" w:hAnsi="Angsana New"/>
      <w:b/>
      <w:bCs/>
      <w:sz w:val="32"/>
      <w:szCs w:val="32"/>
    </w:rPr>
  </w:style>
  <w:style w:type="character" w:customStyle="1" w:styleId="BodyTextIndentChar">
    <w:name w:val="Body Text Indent Char"/>
    <w:link w:val="BodyTextIndent"/>
    <w:rsid w:val="009E5386"/>
    <w:rPr>
      <w:rFonts w:ascii="Angsana New" w:hAnsi="Angsana New"/>
      <w:sz w:val="32"/>
      <w:szCs w:val="32"/>
    </w:rPr>
  </w:style>
  <w:style w:type="character" w:customStyle="1" w:styleId="BodyTextIndent2Char">
    <w:name w:val="Body Text Indent 2 Char"/>
    <w:link w:val="BodyTextIndent2"/>
    <w:rsid w:val="009E5386"/>
    <w:rPr>
      <w:rFonts w:ascii="Angsana New" w:hAnsi="Angsana New"/>
      <w:sz w:val="32"/>
      <w:szCs w:val="32"/>
    </w:rPr>
  </w:style>
  <w:style w:type="character" w:customStyle="1" w:styleId="BalloonTextChar">
    <w:name w:val="Balloon Text Char"/>
    <w:link w:val="BalloonText"/>
    <w:semiHidden/>
    <w:rsid w:val="009E5386"/>
    <w:rPr>
      <w:rFonts w:ascii="Tahoma" w:hAnsi="Tahoma" w:cs="Tahoma"/>
      <w:sz w:val="16"/>
      <w:szCs w:val="16"/>
    </w:rPr>
  </w:style>
  <w:style w:type="table" w:customStyle="1" w:styleId="TableGrid1">
    <w:name w:val="Table Grid1"/>
    <w:basedOn w:val="TableNormal"/>
    <w:next w:val="TableGrid"/>
    <w:uiPriority w:val="59"/>
    <w:rsid w:val="009E538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9E5386"/>
    <w:rPr>
      <w:color w:val="954F72"/>
      <w:u w:val="single"/>
    </w:rPr>
  </w:style>
  <w:style w:type="character" w:styleId="CommentReference">
    <w:name w:val="annotation reference"/>
    <w:rsid w:val="004626BE"/>
    <w:rPr>
      <w:sz w:val="16"/>
      <w:szCs w:val="16"/>
    </w:rPr>
  </w:style>
  <w:style w:type="paragraph" w:styleId="CommentText">
    <w:name w:val="annotation text"/>
    <w:basedOn w:val="Normal"/>
    <w:link w:val="CommentTextChar"/>
    <w:rsid w:val="004626BE"/>
    <w:rPr>
      <w:sz w:val="20"/>
      <w:szCs w:val="25"/>
    </w:rPr>
  </w:style>
  <w:style w:type="character" w:customStyle="1" w:styleId="CommentTextChar">
    <w:name w:val="Comment Text Char"/>
    <w:link w:val="CommentText"/>
    <w:rsid w:val="004626BE"/>
    <w:rPr>
      <w:rFonts w:ascii="Times New Roman"/>
      <w:szCs w:val="25"/>
    </w:rPr>
  </w:style>
  <w:style w:type="paragraph" w:styleId="CommentSubject">
    <w:name w:val="annotation subject"/>
    <w:basedOn w:val="CommentText"/>
    <w:next w:val="CommentText"/>
    <w:link w:val="CommentSubjectChar"/>
    <w:rsid w:val="004626BE"/>
    <w:rPr>
      <w:b/>
      <w:bCs/>
    </w:rPr>
  </w:style>
  <w:style w:type="character" w:customStyle="1" w:styleId="CommentSubjectChar">
    <w:name w:val="Comment Subject Char"/>
    <w:link w:val="CommentSubject"/>
    <w:rsid w:val="004626BE"/>
    <w:rPr>
      <w:rFonts w:ascii="Times New Roman"/>
      <w:b/>
      <w:bCs/>
      <w:szCs w:val="25"/>
    </w:rPr>
  </w:style>
  <w:style w:type="character" w:customStyle="1" w:styleId="ui-provider">
    <w:name w:val="ui-provider"/>
    <w:basedOn w:val="DefaultParagraphFont"/>
    <w:rsid w:val="005A4E89"/>
  </w:style>
  <w:style w:type="paragraph" w:styleId="NormalWeb">
    <w:name w:val="Normal (Web)"/>
    <w:basedOn w:val="Normal"/>
    <w:uiPriority w:val="99"/>
    <w:unhideWhenUsed/>
    <w:rsid w:val="00E615AE"/>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942">
      <w:bodyDiv w:val="1"/>
      <w:marLeft w:val="0"/>
      <w:marRight w:val="0"/>
      <w:marTop w:val="0"/>
      <w:marBottom w:val="0"/>
      <w:divBdr>
        <w:top w:val="none" w:sz="0" w:space="0" w:color="auto"/>
        <w:left w:val="none" w:sz="0" w:space="0" w:color="auto"/>
        <w:bottom w:val="none" w:sz="0" w:space="0" w:color="auto"/>
        <w:right w:val="none" w:sz="0" w:space="0" w:color="auto"/>
      </w:divBdr>
    </w:div>
    <w:div w:id="15430661">
      <w:bodyDiv w:val="1"/>
      <w:marLeft w:val="0"/>
      <w:marRight w:val="0"/>
      <w:marTop w:val="0"/>
      <w:marBottom w:val="0"/>
      <w:divBdr>
        <w:top w:val="none" w:sz="0" w:space="0" w:color="auto"/>
        <w:left w:val="none" w:sz="0" w:space="0" w:color="auto"/>
        <w:bottom w:val="none" w:sz="0" w:space="0" w:color="auto"/>
        <w:right w:val="none" w:sz="0" w:space="0" w:color="auto"/>
      </w:divBdr>
    </w:div>
    <w:div w:id="58477998">
      <w:bodyDiv w:val="1"/>
      <w:marLeft w:val="0"/>
      <w:marRight w:val="0"/>
      <w:marTop w:val="0"/>
      <w:marBottom w:val="0"/>
      <w:divBdr>
        <w:top w:val="none" w:sz="0" w:space="0" w:color="auto"/>
        <w:left w:val="none" w:sz="0" w:space="0" w:color="auto"/>
        <w:bottom w:val="none" w:sz="0" w:space="0" w:color="auto"/>
        <w:right w:val="none" w:sz="0" w:space="0" w:color="auto"/>
      </w:divBdr>
    </w:div>
    <w:div w:id="142357251">
      <w:bodyDiv w:val="1"/>
      <w:marLeft w:val="0"/>
      <w:marRight w:val="0"/>
      <w:marTop w:val="0"/>
      <w:marBottom w:val="0"/>
      <w:divBdr>
        <w:top w:val="none" w:sz="0" w:space="0" w:color="auto"/>
        <w:left w:val="none" w:sz="0" w:space="0" w:color="auto"/>
        <w:bottom w:val="none" w:sz="0" w:space="0" w:color="auto"/>
        <w:right w:val="none" w:sz="0" w:space="0" w:color="auto"/>
      </w:divBdr>
    </w:div>
    <w:div w:id="171646990">
      <w:bodyDiv w:val="1"/>
      <w:marLeft w:val="0"/>
      <w:marRight w:val="0"/>
      <w:marTop w:val="0"/>
      <w:marBottom w:val="0"/>
      <w:divBdr>
        <w:top w:val="none" w:sz="0" w:space="0" w:color="auto"/>
        <w:left w:val="none" w:sz="0" w:space="0" w:color="auto"/>
        <w:bottom w:val="none" w:sz="0" w:space="0" w:color="auto"/>
        <w:right w:val="none" w:sz="0" w:space="0" w:color="auto"/>
      </w:divBdr>
    </w:div>
    <w:div w:id="172425229">
      <w:bodyDiv w:val="1"/>
      <w:marLeft w:val="0"/>
      <w:marRight w:val="0"/>
      <w:marTop w:val="0"/>
      <w:marBottom w:val="0"/>
      <w:divBdr>
        <w:top w:val="none" w:sz="0" w:space="0" w:color="auto"/>
        <w:left w:val="none" w:sz="0" w:space="0" w:color="auto"/>
        <w:bottom w:val="none" w:sz="0" w:space="0" w:color="auto"/>
        <w:right w:val="none" w:sz="0" w:space="0" w:color="auto"/>
      </w:divBdr>
    </w:div>
    <w:div w:id="270557492">
      <w:bodyDiv w:val="1"/>
      <w:marLeft w:val="0"/>
      <w:marRight w:val="0"/>
      <w:marTop w:val="0"/>
      <w:marBottom w:val="0"/>
      <w:divBdr>
        <w:top w:val="none" w:sz="0" w:space="0" w:color="auto"/>
        <w:left w:val="none" w:sz="0" w:space="0" w:color="auto"/>
        <w:bottom w:val="none" w:sz="0" w:space="0" w:color="auto"/>
        <w:right w:val="none" w:sz="0" w:space="0" w:color="auto"/>
      </w:divBdr>
    </w:div>
    <w:div w:id="278801193">
      <w:bodyDiv w:val="1"/>
      <w:marLeft w:val="0"/>
      <w:marRight w:val="0"/>
      <w:marTop w:val="0"/>
      <w:marBottom w:val="0"/>
      <w:divBdr>
        <w:top w:val="none" w:sz="0" w:space="0" w:color="auto"/>
        <w:left w:val="none" w:sz="0" w:space="0" w:color="auto"/>
        <w:bottom w:val="none" w:sz="0" w:space="0" w:color="auto"/>
        <w:right w:val="none" w:sz="0" w:space="0" w:color="auto"/>
      </w:divBdr>
    </w:div>
    <w:div w:id="315916144">
      <w:bodyDiv w:val="1"/>
      <w:marLeft w:val="0"/>
      <w:marRight w:val="0"/>
      <w:marTop w:val="0"/>
      <w:marBottom w:val="0"/>
      <w:divBdr>
        <w:top w:val="none" w:sz="0" w:space="0" w:color="auto"/>
        <w:left w:val="none" w:sz="0" w:space="0" w:color="auto"/>
        <w:bottom w:val="none" w:sz="0" w:space="0" w:color="auto"/>
        <w:right w:val="none" w:sz="0" w:space="0" w:color="auto"/>
      </w:divBdr>
    </w:div>
    <w:div w:id="319314937">
      <w:bodyDiv w:val="1"/>
      <w:marLeft w:val="0"/>
      <w:marRight w:val="0"/>
      <w:marTop w:val="0"/>
      <w:marBottom w:val="0"/>
      <w:divBdr>
        <w:top w:val="none" w:sz="0" w:space="0" w:color="auto"/>
        <w:left w:val="none" w:sz="0" w:space="0" w:color="auto"/>
        <w:bottom w:val="none" w:sz="0" w:space="0" w:color="auto"/>
        <w:right w:val="none" w:sz="0" w:space="0" w:color="auto"/>
      </w:divBdr>
    </w:div>
    <w:div w:id="322053274">
      <w:bodyDiv w:val="1"/>
      <w:marLeft w:val="0"/>
      <w:marRight w:val="0"/>
      <w:marTop w:val="0"/>
      <w:marBottom w:val="0"/>
      <w:divBdr>
        <w:top w:val="none" w:sz="0" w:space="0" w:color="auto"/>
        <w:left w:val="none" w:sz="0" w:space="0" w:color="auto"/>
        <w:bottom w:val="none" w:sz="0" w:space="0" w:color="auto"/>
        <w:right w:val="none" w:sz="0" w:space="0" w:color="auto"/>
      </w:divBdr>
    </w:div>
    <w:div w:id="322200060">
      <w:bodyDiv w:val="1"/>
      <w:marLeft w:val="0"/>
      <w:marRight w:val="0"/>
      <w:marTop w:val="0"/>
      <w:marBottom w:val="0"/>
      <w:divBdr>
        <w:top w:val="none" w:sz="0" w:space="0" w:color="auto"/>
        <w:left w:val="none" w:sz="0" w:space="0" w:color="auto"/>
        <w:bottom w:val="none" w:sz="0" w:space="0" w:color="auto"/>
        <w:right w:val="none" w:sz="0" w:space="0" w:color="auto"/>
      </w:divBdr>
    </w:div>
    <w:div w:id="358170014">
      <w:bodyDiv w:val="1"/>
      <w:marLeft w:val="0"/>
      <w:marRight w:val="0"/>
      <w:marTop w:val="0"/>
      <w:marBottom w:val="0"/>
      <w:divBdr>
        <w:top w:val="none" w:sz="0" w:space="0" w:color="auto"/>
        <w:left w:val="none" w:sz="0" w:space="0" w:color="auto"/>
        <w:bottom w:val="none" w:sz="0" w:space="0" w:color="auto"/>
        <w:right w:val="none" w:sz="0" w:space="0" w:color="auto"/>
      </w:divBdr>
    </w:div>
    <w:div w:id="380832189">
      <w:bodyDiv w:val="1"/>
      <w:marLeft w:val="0"/>
      <w:marRight w:val="0"/>
      <w:marTop w:val="0"/>
      <w:marBottom w:val="0"/>
      <w:divBdr>
        <w:top w:val="none" w:sz="0" w:space="0" w:color="auto"/>
        <w:left w:val="none" w:sz="0" w:space="0" w:color="auto"/>
        <w:bottom w:val="none" w:sz="0" w:space="0" w:color="auto"/>
        <w:right w:val="none" w:sz="0" w:space="0" w:color="auto"/>
      </w:divBdr>
    </w:div>
    <w:div w:id="542908275">
      <w:bodyDiv w:val="1"/>
      <w:marLeft w:val="0"/>
      <w:marRight w:val="0"/>
      <w:marTop w:val="0"/>
      <w:marBottom w:val="0"/>
      <w:divBdr>
        <w:top w:val="none" w:sz="0" w:space="0" w:color="auto"/>
        <w:left w:val="none" w:sz="0" w:space="0" w:color="auto"/>
        <w:bottom w:val="none" w:sz="0" w:space="0" w:color="auto"/>
        <w:right w:val="none" w:sz="0" w:space="0" w:color="auto"/>
      </w:divBdr>
    </w:div>
    <w:div w:id="561865629">
      <w:bodyDiv w:val="1"/>
      <w:marLeft w:val="0"/>
      <w:marRight w:val="0"/>
      <w:marTop w:val="0"/>
      <w:marBottom w:val="0"/>
      <w:divBdr>
        <w:top w:val="none" w:sz="0" w:space="0" w:color="auto"/>
        <w:left w:val="none" w:sz="0" w:space="0" w:color="auto"/>
        <w:bottom w:val="none" w:sz="0" w:space="0" w:color="auto"/>
        <w:right w:val="none" w:sz="0" w:space="0" w:color="auto"/>
      </w:divBdr>
    </w:div>
    <w:div w:id="578910799">
      <w:bodyDiv w:val="1"/>
      <w:marLeft w:val="0"/>
      <w:marRight w:val="0"/>
      <w:marTop w:val="0"/>
      <w:marBottom w:val="0"/>
      <w:divBdr>
        <w:top w:val="none" w:sz="0" w:space="0" w:color="auto"/>
        <w:left w:val="none" w:sz="0" w:space="0" w:color="auto"/>
        <w:bottom w:val="none" w:sz="0" w:space="0" w:color="auto"/>
        <w:right w:val="none" w:sz="0" w:space="0" w:color="auto"/>
      </w:divBdr>
    </w:div>
    <w:div w:id="610823338">
      <w:bodyDiv w:val="1"/>
      <w:marLeft w:val="0"/>
      <w:marRight w:val="0"/>
      <w:marTop w:val="0"/>
      <w:marBottom w:val="0"/>
      <w:divBdr>
        <w:top w:val="none" w:sz="0" w:space="0" w:color="auto"/>
        <w:left w:val="none" w:sz="0" w:space="0" w:color="auto"/>
        <w:bottom w:val="none" w:sz="0" w:space="0" w:color="auto"/>
        <w:right w:val="none" w:sz="0" w:space="0" w:color="auto"/>
      </w:divBdr>
    </w:div>
    <w:div w:id="622350632">
      <w:bodyDiv w:val="1"/>
      <w:marLeft w:val="0"/>
      <w:marRight w:val="0"/>
      <w:marTop w:val="0"/>
      <w:marBottom w:val="0"/>
      <w:divBdr>
        <w:top w:val="none" w:sz="0" w:space="0" w:color="auto"/>
        <w:left w:val="none" w:sz="0" w:space="0" w:color="auto"/>
        <w:bottom w:val="none" w:sz="0" w:space="0" w:color="auto"/>
        <w:right w:val="none" w:sz="0" w:space="0" w:color="auto"/>
      </w:divBdr>
    </w:div>
    <w:div w:id="674766499">
      <w:bodyDiv w:val="1"/>
      <w:marLeft w:val="0"/>
      <w:marRight w:val="0"/>
      <w:marTop w:val="0"/>
      <w:marBottom w:val="0"/>
      <w:divBdr>
        <w:top w:val="none" w:sz="0" w:space="0" w:color="auto"/>
        <w:left w:val="none" w:sz="0" w:space="0" w:color="auto"/>
        <w:bottom w:val="none" w:sz="0" w:space="0" w:color="auto"/>
        <w:right w:val="none" w:sz="0" w:space="0" w:color="auto"/>
      </w:divBdr>
    </w:div>
    <w:div w:id="766577262">
      <w:bodyDiv w:val="1"/>
      <w:marLeft w:val="0"/>
      <w:marRight w:val="0"/>
      <w:marTop w:val="0"/>
      <w:marBottom w:val="0"/>
      <w:divBdr>
        <w:top w:val="none" w:sz="0" w:space="0" w:color="auto"/>
        <w:left w:val="none" w:sz="0" w:space="0" w:color="auto"/>
        <w:bottom w:val="none" w:sz="0" w:space="0" w:color="auto"/>
        <w:right w:val="none" w:sz="0" w:space="0" w:color="auto"/>
      </w:divBdr>
    </w:div>
    <w:div w:id="843740689">
      <w:bodyDiv w:val="1"/>
      <w:marLeft w:val="0"/>
      <w:marRight w:val="0"/>
      <w:marTop w:val="0"/>
      <w:marBottom w:val="0"/>
      <w:divBdr>
        <w:top w:val="none" w:sz="0" w:space="0" w:color="auto"/>
        <w:left w:val="none" w:sz="0" w:space="0" w:color="auto"/>
        <w:bottom w:val="none" w:sz="0" w:space="0" w:color="auto"/>
        <w:right w:val="none" w:sz="0" w:space="0" w:color="auto"/>
      </w:divBdr>
    </w:div>
    <w:div w:id="856581140">
      <w:bodyDiv w:val="1"/>
      <w:marLeft w:val="0"/>
      <w:marRight w:val="0"/>
      <w:marTop w:val="0"/>
      <w:marBottom w:val="0"/>
      <w:divBdr>
        <w:top w:val="none" w:sz="0" w:space="0" w:color="auto"/>
        <w:left w:val="none" w:sz="0" w:space="0" w:color="auto"/>
        <w:bottom w:val="none" w:sz="0" w:space="0" w:color="auto"/>
        <w:right w:val="none" w:sz="0" w:space="0" w:color="auto"/>
      </w:divBdr>
    </w:div>
    <w:div w:id="896815010">
      <w:bodyDiv w:val="1"/>
      <w:marLeft w:val="0"/>
      <w:marRight w:val="0"/>
      <w:marTop w:val="0"/>
      <w:marBottom w:val="0"/>
      <w:divBdr>
        <w:top w:val="none" w:sz="0" w:space="0" w:color="auto"/>
        <w:left w:val="none" w:sz="0" w:space="0" w:color="auto"/>
        <w:bottom w:val="none" w:sz="0" w:space="0" w:color="auto"/>
        <w:right w:val="none" w:sz="0" w:space="0" w:color="auto"/>
      </w:divBdr>
    </w:div>
    <w:div w:id="1023633736">
      <w:bodyDiv w:val="1"/>
      <w:marLeft w:val="0"/>
      <w:marRight w:val="0"/>
      <w:marTop w:val="0"/>
      <w:marBottom w:val="0"/>
      <w:divBdr>
        <w:top w:val="none" w:sz="0" w:space="0" w:color="auto"/>
        <w:left w:val="none" w:sz="0" w:space="0" w:color="auto"/>
        <w:bottom w:val="none" w:sz="0" w:space="0" w:color="auto"/>
        <w:right w:val="none" w:sz="0" w:space="0" w:color="auto"/>
      </w:divBdr>
    </w:div>
    <w:div w:id="1052923310">
      <w:bodyDiv w:val="1"/>
      <w:marLeft w:val="0"/>
      <w:marRight w:val="0"/>
      <w:marTop w:val="0"/>
      <w:marBottom w:val="0"/>
      <w:divBdr>
        <w:top w:val="none" w:sz="0" w:space="0" w:color="auto"/>
        <w:left w:val="none" w:sz="0" w:space="0" w:color="auto"/>
        <w:bottom w:val="none" w:sz="0" w:space="0" w:color="auto"/>
        <w:right w:val="none" w:sz="0" w:space="0" w:color="auto"/>
      </w:divBdr>
    </w:div>
    <w:div w:id="1096364588">
      <w:bodyDiv w:val="1"/>
      <w:marLeft w:val="0"/>
      <w:marRight w:val="0"/>
      <w:marTop w:val="0"/>
      <w:marBottom w:val="0"/>
      <w:divBdr>
        <w:top w:val="none" w:sz="0" w:space="0" w:color="auto"/>
        <w:left w:val="none" w:sz="0" w:space="0" w:color="auto"/>
        <w:bottom w:val="none" w:sz="0" w:space="0" w:color="auto"/>
        <w:right w:val="none" w:sz="0" w:space="0" w:color="auto"/>
      </w:divBdr>
    </w:div>
    <w:div w:id="1113284270">
      <w:bodyDiv w:val="1"/>
      <w:marLeft w:val="0"/>
      <w:marRight w:val="0"/>
      <w:marTop w:val="0"/>
      <w:marBottom w:val="0"/>
      <w:divBdr>
        <w:top w:val="none" w:sz="0" w:space="0" w:color="auto"/>
        <w:left w:val="none" w:sz="0" w:space="0" w:color="auto"/>
        <w:bottom w:val="none" w:sz="0" w:space="0" w:color="auto"/>
        <w:right w:val="none" w:sz="0" w:space="0" w:color="auto"/>
      </w:divBdr>
    </w:div>
    <w:div w:id="1121070454">
      <w:bodyDiv w:val="1"/>
      <w:marLeft w:val="0"/>
      <w:marRight w:val="0"/>
      <w:marTop w:val="0"/>
      <w:marBottom w:val="0"/>
      <w:divBdr>
        <w:top w:val="none" w:sz="0" w:space="0" w:color="auto"/>
        <w:left w:val="none" w:sz="0" w:space="0" w:color="auto"/>
        <w:bottom w:val="none" w:sz="0" w:space="0" w:color="auto"/>
        <w:right w:val="none" w:sz="0" w:space="0" w:color="auto"/>
      </w:divBdr>
    </w:div>
    <w:div w:id="1274165613">
      <w:bodyDiv w:val="1"/>
      <w:marLeft w:val="0"/>
      <w:marRight w:val="0"/>
      <w:marTop w:val="0"/>
      <w:marBottom w:val="0"/>
      <w:divBdr>
        <w:top w:val="none" w:sz="0" w:space="0" w:color="auto"/>
        <w:left w:val="none" w:sz="0" w:space="0" w:color="auto"/>
        <w:bottom w:val="none" w:sz="0" w:space="0" w:color="auto"/>
        <w:right w:val="none" w:sz="0" w:space="0" w:color="auto"/>
      </w:divBdr>
    </w:div>
    <w:div w:id="1301576608">
      <w:bodyDiv w:val="1"/>
      <w:marLeft w:val="0"/>
      <w:marRight w:val="0"/>
      <w:marTop w:val="0"/>
      <w:marBottom w:val="0"/>
      <w:divBdr>
        <w:top w:val="none" w:sz="0" w:space="0" w:color="auto"/>
        <w:left w:val="none" w:sz="0" w:space="0" w:color="auto"/>
        <w:bottom w:val="none" w:sz="0" w:space="0" w:color="auto"/>
        <w:right w:val="none" w:sz="0" w:space="0" w:color="auto"/>
      </w:divBdr>
    </w:div>
    <w:div w:id="1318150884">
      <w:bodyDiv w:val="1"/>
      <w:marLeft w:val="0"/>
      <w:marRight w:val="0"/>
      <w:marTop w:val="0"/>
      <w:marBottom w:val="0"/>
      <w:divBdr>
        <w:top w:val="none" w:sz="0" w:space="0" w:color="auto"/>
        <w:left w:val="none" w:sz="0" w:space="0" w:color="auto"/>
        <w:bottom w:val="none" w:sz="0" w:space="0" w:color="auto"/>
        <w:right w:val="none" w:sz="0" w:space="0" w:color="auto"/>
      </w:divBdr>
    </w:div>
    <w:div w:id="1386490896">
      <w:bodyDiv w:val="1"/>
      <w:marLeft w:val="0"/>
      <w:marRight w:val="0"/>
      <w:marTop w:val="0"/>
      <w:marBottom w:val="0"/>
      <w:divBdr>
        <w:top w:val="none" w:sz="0" w:space="0" w:color="auto"/>
        <w:left w:val="none" w:sz="0" w:space="0" w:color="auto"/>
        <w:bottom w:val="none" w:sz="0" w:space="0" w:color="auto"/>
        <w:right w:val="none" w:sz="0" w:space="0" w:color="auto"/>
      </w:divBdr>
    </w:div>
    <w:div w:id="1407800734">
      <w:bodyDiv w:val="1"/>
      <w:marLeft w:val="0"/>
      <w:marRight w:val="0"/>
      <w:marTop w:val="0"/>
      <w:marBottom w:val="0"/>
      <w:divBdr>
        <w:top w:val="none" w:sz="0" w:space="0" w:color="auto"/>
        <w:left w:val="none" w:sz="0" w:space="0" w:color="auto"/>
        <w:bottom w:val="none" w:sz="0" w:space="0" w:color="auto"/>
        <w:right w:val="none" w:sz="0" w:space="0" w:color="auto"/>
      </w:divBdr>
    </w:div>
    <w:div w:id="1446579199">
      <w:bodyDiv w:val="1"/>
      <w:marLeft w:val="0"/>
      <w:marRight w:val="0"/>
      <w:marTop w:val="0"/>
      <w:marBottom w:val="0"/>
      <w:divBdr>
        <w:top w:val="none" w:sz="0" w:space="0" w:color="auto"/>
        <w:left w:val="none" w:sz="0" w:space="0" w:color="auto"/>
        <w:bottom w:val="none" w:sz="0" w:space="0" w:color="auto"/>
        <w:right w:val="none" w:sz="0" w:space="0" w:color="auto"/>
      </w:divBdr>
    </w:div>
    <w:div w:id="1477334508">
      <w:bodyDiv w:val="1"/>
      <w:marLeft w:val="0"/>
      <w:marRight w:val="0"/>
      <w:marTop w:val="0"/>
      <w:marBottom w:val="0"/>
      <w:divBdr>
        <w:top w:val="none" w:sz="0" w:space="0" w:color="auto"/>
        <w:left w:val="none" w:sz="0" w:space="0" w:color="auto"/>
        <w:bottom w:val="none" w:sz="0" w:space="0" w:color="auto"/>
        <w:right w:val="none" w:sz="0" w:space="0" w:color="auto"/>
      </w:divBdr>
    </w:div>
    <w:div w:id="1502431292">
      <w:bodyDiv w:val="1"/>
      <w:marLeft w:val="0"/>
      <w:marRight w:val="0"/>
      <w:marTop w:val="0"/>
      <w:marBottom w:val="0"/>
      <w:divBdr>
        <w:top w:val="none" w:sz="0" w:space="0" w:color="auto"/>
        <w:left w:val="none" w:sz="0" w:space="0" w:color="auto"/>
        <w:bottom w:val="none" w:sz="0" w:space="0" w:color="auto"/>
        <w:right w:val="none" w:sz="0" w:space="0" w:color="auto"/>
      </w:divBdr>
    </w:div>
    <w:div w:id="1522206283">
      <w:bodyDiv w:val="1"/>
      <w:marLeft w:val="0"/>
      <w:marRight w:val="0"/>
      <w:marTop w:val="0"/>
      <w:marBottom w:val="0"/>
      <w:divBdr>
        <w:top w:val="none" w:sz="0" w:space="0" w:color="auto"/>
        <w:left w:val="none" w:sz="0" w:space="0" w:color="auto"/>
        <w:bottom w:val="none" w:sz="0" w:space="0" w:color="auto"/>
        <w:right w:val="none" w:sz="0" w:space="0" w:color="auto"/>
      </w:divBdr>
    </w:div>
    <w:div w:id="1526358035">
      <w:bodyDiv w:val="1"/>
      <w:marLeft w:val="0"/>
      <w:marRight w:val="0"/>
      <w:marTop w:val="0"/>
      <w:marBottom w:val="0"/>
      <w:divBdr>
        <w:top w:val="none" w:sz="0" w:space="0" w:color="auto"/>
        <w:left w:val="none" w:sz="0" w:space="0" w:color="auto"/>
        <w:bottom w:val="none" w:sz="0" w:space="0" w:color="auto"/>
        <w:right w:val="none" w:sz="0" w:space="0" w:color="auto"/>
      </w:divBdr>
    </w:div>
    <w:div w:id="1526820019">
      <w:bodyDiv w:val="1"/>
      <w:marLeft w:val="0"/>
      <w:marRight w:val="0"/>
      <w:marTop w:val="0"/>
      <w:marBottom w:val="0"/>
      <w:divBdr>
        <w:top w:val="none" w:sz="0" w:space="0" w:color="auto"/>
        <w:left w:val="none" w:sz="0" w:space="0" w:color="auto"/>
        <w:bottom w:val="none" w:sz="0" w:space="0" w:color="auto"/>
        <w:right w:val="none" w:sz="0" w:space="0" w:color="auto"/>
      </w:divBdr>
    </w:div>
    <w:div w:id="1563062273">
      <w:bodyDiv w:val="1"/>
      <w:marLeft w:val="0"/>
      <w:marRight w:val="0"/>
      <w:marTop w:val="0"/>
      <w:marBottom w:val="0"/>
      <w:divBdr>
        <w:top w:val="none" w:sz="0" w:space="0" w:color="auto"/>
        <w:left w:val="none" w:sz="0" w:space="0" w:color="auto"/>
        <w:bottom w:val="none" w:sz="0" w:space="0" w:color="auto"/>
        <w:right w:val="none" w:sz="0" w:space="0" w:color="auto"/>
      </w:divBdr>
    </w:div>
    <w:div w:id="1595942088">
      <w:bodyDiv w:val="1"/>
      <w:marLeft w:val="0"/>
      <w:marRight w:val="0"/>
      <w:marTop w:val="0"/>
      <w:marBottom w:val="0"/>
      <w:divBdr>
        <w:top w:val="none" w:sz="0" w:space="0" w:color="auto"/>
        <w:left w:val="none" w:sz="0" w:space="0" w:color="auto"/>
        <w:bottom w:val="none" w:sz="0" w:space="0" w:color="auto"/>
        <w:right w:val="none" w:sz="0" w:space="0" w:color="auto"/>
      </w:divBdr>
    </w:div>
    <w:div w:id="1615557115">
      <w:bodyDiv w:val="1"/>
      <w:marLeft w:val="0"/>
      <w:marRight w:val="0"/>
      <w:marTop w:val="0"/>
      <w:marBottom w:val="0"/>
      <w:divBdr>
        <w:top w:val="none" w:sz="0" w:space="0" w:color="auto"/>
        <w:left w:val="none" w:sz="0" w:space="0" w:color="auto"/>
        <w:bottom w:val="none" w:sz="0" w:space="0" w:color="auto"/>
        <w:right w:val="none" w:sz="0" w:space="0" w:color="auto"/>
      </w:divBdr>
    </w:div>
    <w:div w:id="1636136052">
      <w:bodyDiv w:val="1"/>
      <w:marLeft w:val="0"/>
      <w:marRight w:val="0"/>
      <w:marTop w:val="0"/>
      <w:marBottom w:val="0"/>
      <w:divBdr>
        <w:top w:val="none" w:sz="0" w:space="0" w:color="auto"/>
        <w:left w:val="none" w:sz="0" w:space="0" w:color="auto"/>
        <w:bottom w:val="none" w:sz="0" w:space="0" w:color="auto"/>
        <w:right w:val="none" w:sz="0" w:space="0" w:color="auto"/>
      </w:divBdr>
    </w:div>
    <w:div w:id="1643735932">
      <w:bodyDiv w:val="1"/>
      <w:marLeft w:val="0"/>
      <w:marRight w:val="0"/>
      <w:marTop w:val="0"/>
      <w:marBottom w:val="0"/>
      <w:divBdr>
        <w:top w:val="none" w:sz="0" w:space="0" w:color="auto"/>
        <w:left w:val="none" w:sz="0" w:space="0" w:color="auto"/>
        <w:bottom w:val="none" w:sz="0" w:space="0" w:color="auto"/>
        <w:right w:val="none" w:sz="0" w:space="0" w:color="auto"/>
      </w:divBdr>
    </w:div>
    <w:div w:id="1721132252">
      <w:bodyDiv w:val="1"/>
      <w:marLeft w:val="0"/>
      <w:marRight w:val="0"/>
      <w:marTop w:val="0"/>
      <w:marBottom w:val="0"/>
      <w:divBdr>
        <w:top w:val="none" w:sz="0" w:space="0" w:color="auto"/>
        <w:left w:val="none" w:sz="0" w:space="0" w:color="auto"/>
        <w:bottom w:val="none" w:sz="0" w:space="0" w:color="auto"/>
        <w:right w:val="none" w:sz="0" w:space="0" w:color="auto"/>
      </w:divBdr>
    </w:div>
    <w:div w:id="1777171492">
      <w:bodyDiv w:val="1"/>
      <w:marLeft w:val="0"/>
      <w:marRight w:val="0"/>
      <w:marTop w:val="0"/>
      <w:marBottom w:val="0"/>
      <w:divBdr>
        <w:top w:val="none" w:sz="0" w:space="0" w:color="auto"/>
        <w:left w:val="none" w:sz="0" w:space="0" w:color="auto"/>
        <w:bottom w:val="none" w:sz="0" w:space="0" w:color="auto"/>
        <w:right w:val="none" w:sz="0" w:space="0" w:color="auto"/>
      </w:divBdr>
    </w:div>
    <w:div w:id="1778720024">
      <w:bodyDiv w:val="1"/>
      <w:marLeft w:val="0"/>
      <w:marRight w:val="0"/>
      <w:marTop w:val="0"/>
      <w:marBottom w:val="0"/>
      <w:divBdr>
        <w:top w:val="none" w:sz="0" w:space="0" w:color="auto"/>
        <w:left w:val="none" w:sz="0" w:space="0" w:color="auto"/>
        <w:bottom w:val="none" w:sz="0" w:space="0" w:color="auto"/>
        <w:right w:val="none" w:sz="0" w:space="0" w:color="auto"/>
      </w:divBdr>
    </w:div>
    <w:div w:id="1838307185">
      <w:bodyDiv w:val="1"/>
      <w:marLeft w:val="0"/>
      <w:marRight w:val="0"/>
      <w:marTop w:val="0"/>
      <w:marBottom w:val="0"/>
      <w:divBdr>
        <w:top w:val="none" w:sz="0" w:space="0" w:color="auto"/>
        <w:left w:val="none" w:sz="0" w:space="0" w:color="auto"/>
        <w:bottom w:val="none" w:sz="0" w:space="0" w:color="auto"/>
        <w:right w:val="none" w:sz="0" w:space="0" w:color="auto"/>
      </w:divBdr>
    </w:div>
    <w:div w:id="1869491062">
      <w:bodyDiv w:val="1"/>
      <w:marLeft w:val="0"/>
      <w:marRight w:val="0"/>
      <w:marTop w:val="0"/>
      <w:marBottom w:val="0"/>
      <w:divBdr>
        <w:top w:val="none" w:sz="0" w:space="0" w:color="auto"/>
        <w:left w:val="none" w:sz="0" w:space="0" w:color="auto"/>
        <w:bottom w:val="none" w:sz="0" w:space="0" w:color="auto"/>
        <w:right w:val="none" w:sz="0" w:space="0" w:color="auto"/>
      </w:divBdr>
    </w:div>
    <w:div w:id="1887521195">
      <w:bodyDiv w:val="1"/>
      <w:marLeft w:val="0"/>
      <w:marRight w:val="0"/>
      <w:marTop w:val="0"/>
      <w:marBottom w:val="0"/>
      <w:divBdr>
        <w:top w:val="none" w:sz="0" w:space="0" w:color="auto"/>
        <w:left w:val="none" w:sz="0" w:space="0" w:color="auto"/>
        <w:bottom w:val="none" w:sz="0" w:space="0" w:color="auto"/>
        <w:right w:val="none" w:sz="0" w:space="0" w:color="auto"/>
      </w:divBdr>
    </w:div>
    <w:div w:id="1944876907">
      <w:bodyDiv w:val="1"/>
      <w:marLeft w:val="0"/>
      <w:marRight w:val="0"/>
      <w:marTop w:val="0"/>
      <w:marBottom w:val="0"/>
      <w:divBdr>
        <w:top w:val="none" w:sz="0" w:space="0" w:color="auto"/>
        <w:left w:val="none" w:sz="0" w:space="0" w:color="auto"/>
        <w:bottom w:val="none" w:sz="0" w:space="0" w:color="auto"/>
        <w:right w:val="none" w:sz="0" w:space="0" w:color="auto"/>
      </w:divBdr>
    </w:div>
    <w:div w:id="1972247262">
      <w:bodyDiv w:val="1"/>
      <w:marLeft w:val="0"/>
      <w:marRight w:val="0"/>
      <w:marTop w:val="0"/>
      <w:marBottom w:val="0"/>
      <w:divBdr>
        <w:top w:val="none" w:sz="0" w:space="0" w:color="auto"/>
        <w:left w:val="none" w:sz="0" w:space="0" w:color="auto"/>
        <w:bottom w:val="none" w:sz="0" w:space="0" w:color="auto"/>
        <w:right w:val="none" w:sz="0" w:space="0" w:color="auto"/>
      </w:divBdr>
    </w:div>
    <w:div w:id="1979410021">
      <w:bodyDiv w:val="1"/>
      <w:marLeft w:val="0"/>
      <w:marRight w:val="0"/>
      <w:marTop w:val="0"/>
      <w:marBottom w:val="0"/>
      <w:divBdr>
        <w:top w:val="none" w:sz="0" w:space="0" w:color="auto"/>
        <w:left w:val="none" w:sz="0" w:space="0" w:color="auto"/>
        <w:bottom w:val="none" w:sz="0" w:space="0" w:color="auto"/>
        <w:right w:val="none" w:sz="0" w:space="0" w:color="auto"/>
      </w:divBdr>
    </w:div>
    <w:div w:id="2015718933">
      <w:bodyDiv w:val="1"/>
      <w:marLeft w:val="0"/>
      <w:marRight w:val="0"/>
      <w:marTop w:val="0"/>
      <w:marBottom w:val="0"/>
      <w:divBdr>
        <w:top w:val="none" w:sz="0" w:space="0" w:color="auto"/>
        <w:left w:val="none" w:sz="0" w:space="0" w:color="auto"/>
        <w:bottom w:val="none" w:sz="0" w:space="0" w:color="auto"/>
        <w:right w:val="none" w:sz="0" w:space="0" w:color="auto"/>
      </w:divBdr>
    </w:div>
    <w:div w:id="210167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F2202D1C8E7564CBC98DD52A5F72520" ma:contentTypeVersion="12" ma:contentTypeDescription="Create a new document." ma:contentTypeScope="" ma:versionID="930c37a9baf7da3a3e9dd9f62ee00fa0">
  <xsd:schema xmlns:xsd="http://www.w3.org/2001/XMLSchema" xmlns:xs="http://www.w3.org/2001/XMLSchema" xmlns:p="http://schemas.microsoft.com/office/2006/metadata/properties" xmlns:ns2="10908ff1-7d21-4113-837a-2e74115d13c4" xmlns:ns3="1d94c150-158b-40d7-9408-57b950f3ff20" targetNamespace="http://schemas.microsoft.com/office/2006/metadata/properties" ma:root="true" ma:fieldsID="80ea2d63d7ea06594a0954b562903a95" ns2:_="" ns3:_="">
    <xsd:import namespace="10908ff1-7d21-4113-837a-2e74115d13c4"/>
    <xsd:import namespace="1d94c150-158b-40d7-9408-57b950f3ff2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08ff1-7d21-4113-837a-2e74115d13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94c150-158b-40d7-9408-57b950f3ff2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51f8e0f-5447-46b5-ae76-3f900cffc42d}" ma:internalName="TaxCatchAll" ma:showField="CatchAllData" ma:web="1d94c150-158b-40d7-9408-57b950f3ff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908ff1-7d21-4113-837a-2e74115d13c4">
      <Terms xmlns="http://schemas.microsoft.com/office/infopath/2007/PartnerControls"/>
    </lcf76f155ced4ddcb4097134ff3c332f>
    <Preparer_x0020_Sign_x002d_off xmlns="10908ff1-7d21-4113-837a-2e74115d13c4" xsi:nil="true"/>
    <Reviewer_x0020_Sign_x002d_off xmlns="10908ff1-7d21-4113-837a-2e74115d13c4" xsi:nil="true"/>
    <TaxCatchAll xmlns="1d94c150-158b-40d7-9408-57b950f3ff20" xsi:nil="true"/>
  </documentManagement>
</p:properties>
</file>

<file path=customXml/itemProps1.xml><?xml version="1.0" encoding="utf-8"?>
<ds:datastoreItem xmlns:ds="http://schemas.openxmlformats.org/officeDocument/2006/customXml" ds:itemID="{FBC14833-FB99-4255-869F-4032D82BFFE5}">
  <ds:schemaRefs>
    <ds:schemaRef ds:uri="http://schemas.microsoft.com/sharepoint/v3/contenttype/forms"/>
  </ds:schemaRefs>
</ds:datastoreItem>
</file>

<file path=customXml/itemProps2.xml><?xml version="1.0" encoding="utf-8"?>
<ds:datastoreItem xmlns:ds="http://schemas.openxmlformats.org/officeDocument/2006/customXml" ds:itemID="{084FFE1A-93F0-4FA6-B720-27D2580E8EDA}">
  <ds:schemaRefs>
    <ds:schemaRef ds:uri="http://schemas.openxmlformats.org/officeDocument/2006/bibliography"/>
  </ds:schemaRefs>
</ds:datastoreItem>
</file>

<file path=customXml/itemProps3.xml><?xml version="1.0" encoding="utf-8"?>
<ds:datastoreItem xmlns:ds="http://schemas.openxmlformats.org/officeDocument/2006/customXml" ds:itemID="{DAC90C0E-6909-41CC-8F59-0C3D7FA55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08ff1-7d21-4113-837a-2e74115d13c4"/>
    <ds:schemaRef ds:uri="1d94c150-158b-40d7-9408-57b950f3f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819C1-B82B-4F95-84B8-F9F7D1392078}">
  <ds:schemaRefs>
    <ds:schemaRef ds:uri="http://schemas.microsoft.com/office/2006/metadata/properties"/>
    <ds:schemaRef ds:uri="http://schemas.microsoft.com/office/infopath/2007/PartnerControls"/>
    <ds:schemaRef ds:uri="10908ff1-7d21-4113-837a-2e74115d13c4"/>
    <ds:schemaRef ds:uri="1d94c150-158b-40d7-9408-57b950f3ff20"/>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61</Pages>
  <Words>17595</Words>
  <Characters>100297</Characters>
  <Application>Microsoft Office Word</Application>
  <DocSecurity>0</DocSecurity>
  <Lines>835</Lines>
  <Paragraphs>235</Paragraphs>
  <ScaleCrop>false</ScaleCrop>
  <Company>Ernst &amp; Young</Company>
  <LinksUpToDate>false</LinksUpToDate>
  <CharactersWithSpaces>117657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Chanin Chuensawat</dc:creator>
  <cp:keywords/>
  <dc:description/>
  <cp:lastModifiedBy>Anas Kaful</cp:lastModifiedBy>
  <cp:revision>19</cp:revision>
  <cp:lastPrinted>2025-03-21T17:35:00Z</cp:lastPrinted>
  <dcterms:created xsi:type="dcterms:W3CDTF">2026-05-26T20:19:00Z</dcterms:created>
  <dcterms:modified xsi:type="dcterms:W3CDTF">2026-05-26T21:47:00Z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0x0101000F2202D1C8E7564CBC98DD52A5F72520</vt:lpwstr>
  </property>
  <property fmtid="{D5CDD505-2E9C-101B-9397-08002B2CF9AE}" pid="3" name="MediaServiceImageTags">
    <vt:lpwstr/>
  </property>
</Properties>
</file>