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40D5AB" w14:textId="490EB7B2" w:rsidR="00ED7FE0" w:rsidRPr="001352B1" w:rsidRDefault="00ED7FE0" w:rsidP="009C4725">
      <w:pPr>
        <w:tabs>
          <w:tab w:val="left" w:pos="720"/>
        </w:tabs>
        <w:spacing w:line="380" w:lineRule="exact"/>
        <w:ind w:left="547" w:hanging="547"/>
        <w:jc w:val="both"/>
        <w:outlineLvl w:val="0"/>
        <w:rPr>
          <w:rFonts w:ascii="Arial" w:hAnsi="Arial" w:cs="Arial"/>
          <w:b/>
          <w:bCs/>
          <w:sz w:val="22"/>
          <w:szCs w:val="22"/>
        </w:rPr>
      </w:pPr>
      <w:r w:rsidRPr="001352B1">
        <w:rPr>
          <w:rFonts w:ascii="Arial" w:hAnsi="Arial" w:cs="Arial"/>
          <w:b/>
          <w:bCs/>
          <w:sz w:val="22"/>
          <w:szCs w:val="22"/>
        </w:rPr>
        <w:t>MBK Public Company Limited and its subsidiaries</w:t>
      </w:r>
    </w:p>
    <w:p w14:paraId="0451D74B" w14:textId="58CD8539" w:rsidR="00894B70" w:rsidRPr="001352B1" w:rsidRDefault="00860AB3" w:rsidP="009C4725">
      <w:pPr>
        <w:tabs>
          <w:tab w:val="left" w:pos="720"/>
        </w:tabs>
        <w:spacing w:line="380" w:lineRule="exact"/>
        <w:ind w:left="547" w:hanging="547"/>
        <w:jc w:val="both"/>
        <w:outlineLvl w:val="0"/>
        <w:rPr>
          <w:rFonts w:ascii="Arial" w:hAnsi="Arial" w:cs="Arial"/>
          <w:b/>
          <w:bCs/>
          <w:sz w:val="22"/>
          <w:szCs w:val="22"/>
        </w:rPr>
      </w:pPr>
      <w:r w:rsidRPr="00860AB3">
        <w:rPr>
          <w:rFonts w:ascii="Arial" w:hAnsi="Arial" w:cs="Arial"/>
          <w:b/>
          <w:bCs/>
          <w:sz w:val="22"/>
          <w:szCs w:val="22"/>
        </w:rPr>
        <w:t>Condensed notes to interim financial statements</w:t>
      </w:r>
    </w:p>
    <w:p w14:paraId="52BD0760" w14:textId="12A61309" w:rsidR="00B4206F" w:rsidRPr="001352B1" w:rsidRDefault="00894B70" w:rsidP="003F6C61">
      <w:pPr>
        <w:tabs>
          <w:tab w:val="left" w:pos="720"/>
        </w:tabs>
        <w:spacing w:line="380" w:lineRule="exact"/>
        <w:ind w:left="547" w:hanging="547"/>
        <w:jc w:val="both"/>
        <w:outlineLvl w:val="0"/>
        <w:rPr>
          <w:rFonts w:ascii="Arial" w:hAnsi="Arial" w:cs="Arial"/>
          <w:b/>
          <w:bCs/>
          <w:sz w:val="22"/>
          <w:szCs w:val="22"/>
        </w:rPr>
      </w:pPr>
      <w:r w:rsidRPr="001352B1">
        <w:rPr>
          <w:rFonts w:ascii="Arial" w:hAnsi="Arial" w:cs="Arial"/>
          <w:b/>
          <w:bCs/>
          <w:sz w:val="22"/>
          <w:szCs w:val="22"/>
        </w:rPr>
        <w:t xml:space="preserve">For the </w:t>
      </w:r>
      <w:r w:rsidR="007B20A9" w:rsidRPr="001352B1">
        <w:rPr>
          <w:rFonts w:ascii="Arial" w:hAnsi="Arial" w:cs="Arial"/>
          <w:b/>
          <w:bCs/>
          <w:sz w:val="22"/>
          <w:szCs w:val="22"/>
        </w:rPr>
        <w:t>three-month period</w:t>
      </w:r>
      <w:r w:rsidR="00950759" w:rsidRPr="001352B1">
        <w:rPr>
          <w:rFonts w:ascii="Arial" w:hAnsi="Arial" w:cs="Arial"/>
          <w:b/>
          <w:bCs/>
          <w:sz w:val="22"/>
          <w:szCs w:val="22"/>
        </w:rPr>
        <w:t xml:space="preserve"> </w:t>
      </w:r>
      <w:r w:rsidR="002041C0" w:rsidRPr="001352B1">
        <w:rPr>
          <w:rFonts w:ascii="Arial" w:hAnsi="Arial" w:cs="Arial"/>
          <w:b/>
          <w:bCs/>
          <w:sz w:val="22"/>
          <w:szCs w:val="22"/>
        </w:rPr>
        <w:t xml:space="preserve">ended </w:t>
      </w:r>
      <w:r w:rsidR="00ED11C0" w:rsidRPr="001352B1">
        <w:rPr>
          <w:rFonts w:ascii="Arial" w:hAnsi="Arial" w:cs="Arial"/>
          <w:b/>
          <w:bCs/>
          <w:sz w:val="22"/>
          <w:szCs w:val="22"/>
        </w:rPr>
        <w:t xml:space="preserve">31 March </w:t>
      </w:r>
      <w:r w:rsidR="008D043C">
        <w:rPr>
          <w:rFonts w:ascii="Arial" w:hAnsi="Arial" w:cs="Arial"/>
          <w:b/>
          <w:bCs/>
          <w:sz w:val="22"/>
          <w:szCs w:val="22"/>
        </w:rPr>
        <w:t>202</w:t>
      </w:r>
      <w:r w:rsidR="00382BA8">
        <w:rPr>
          <w:rFonts w:ascii="Arial" w:hAnsi="Arial" w:cs="Arial"/>
          <w:b/>
          <w:bCs/>
          <w:sz w:val="22"/>
          <w:szCs w:val="22"/>
        </w:rPr>
        <w:t>6</w:t>
      </w:r>
    </w:p>
    <w:p w14:paraId="38D0D161" w14:textId="77777777" w:rsidR="00DA24C4" w:rsidRPr="001352B1" w:rsidRDefault="0078442E" w:rsidP="00352147">
      <w:pPr>
        <w:spacing w:before="360" w:after="120" w:line="380" w:lineRule="exact"/>
        <w:ind w:left="540" w:hanging="540"/>
        <w:jc w:val="both"/>
        <w:outlineLvl w:val="0"/>
        <w:rPr>
          <w:rFonts w:ascii="Arial" w:hAnsi="Arial" w:cs="Arial"/>
          <w:b/>
          <w:bCs/>
          <w:sz w:val="22"/>
          <w:szCs w:val="22"/>
        </w:rPr>
      </w:pPr>
      <w:r w:rsidRPr="001352B1">
        <w:rPr>
          <w:rFonts w:ascii="Arial" w:hAnsi="Arial" w:cs="Arial"/>
          <w:b/>
          <w:bCs/>
          <w:sz w:val="22"/>
          <w:szCs w:val="22"/>
        </w:rPr>
        <w:t>1.</w:t>
      </w:r>
      <w:r w:rsidRPr="001352B1">
        <w:rPr>
          <w:rFonts w:ascii="Arial" w:hAnsi="Arial" w:cs="Arial"/>
          <w:b/>
          <w:bCs/>
          <w:sz w:val="22"/>
          <w:szCs w:val="22"/>
        </w:rPr>
        <w:tab/>
        <w:t>General information</w:t>
      </w:r>
    </w:p>
    <w:p w14:paraId="3DFD5878" w14:textId="17353080" w:rsidR="00550205" w:rsidRPr="001352B1" w:rsidRDefault="00550205" w:rsidP="007A1823">
      <w:pPr>
        <w:pStyle w:val="BodyTextIndent3"/>
        <w:numPr>
          <w:ilvl w:val="0"/>
          <w:numId w:val="1"/>
        </w:numPr>
        <w:tabs>
          <w:tab w:val="clear" w:pos="360"/>
        </w:tabs>
        <w:spacing w:before="120" w:line="380" w:lineRule="exact"/>
        <w:ind w:left="540" w:hanging="540"/>
        <w:jc w:val="both"/>
        <w:rPr>
          <w:rFonts w:ascii="Arial" w:hAnsi="Arial" w:cs="Arial"/>
          <w:b/>
          <w:bCs/>
          <w:sz w:val="22"/>
          <w:szCs w:val="22"/>
        </w:rPr>
      </w:pPr>
      <w:r w:rsidRPr="001352B1">
        <w:rPr>
          <w:rFonts w:ascii="Arial" w:hAnsi="Arial" w:cs="Arial"/>
          <w:b/>
          <w:bCs/>
          <w:sz w:val="22"/>
          <w:szCs w:val="22"/>
        </w:rPr>
        <w:t>General information of the Company</w:t>
      </w:r>
      <w:r w:rsidR="00EC64CF">
        <w:rPr>
          <w:rFonts w:ascii="Arial" w:hAnsi="Arial" w:cs="Arial"/>
          <w:b/>
          <w:bCs/>
          <w:sz w:val="22"/>
          <w:szCs w:val="22"/>
          <w:lang w:val="en-US"/>
        </w:rPr>
        <w:t xml:space="preserve"> and its subsidiaries</w:t>
      </w:r>
    </w:p>
    <w:p w14:paraId="7DE5F65E" w14:textId="32F243AA" w:rsidR="00D93993" w:rsidRPr="0006468E" w:rsidRDefault="00D93993" w:rsidP="00D93993">
      <w:pPr>
        <w:pStyle w:val="BodyTextIndent3"/>
        <w:spacing w:before="120" w:line="380" w:lineRule="exact"/>
        <w:ind w:left="547"/>
        <w:jc w:val="both"/>
        <w:rPr>
          <w:rFonts w:ascii="Arial" w:hAnsi="Arial" w:cs="Arial"/>
          <w:sz w:val="22"/>
          <w:szCs w:val="22"/>
        </w:rPr>
      </w:pPr>
      <w:r w:rsidRPr="0006468E">
        <w:rPr>
          <w:rFonts w:ascii="Arial" w:hAnsi="Arial" w:cs="Arial"/>
          <w:sz w:val="22"/>
          <w:szCs w:val="22"/>
        </w:rPr>
        <w:t xml:space="preserve">MBK Public Company Limited (the “Company”) is a public company incorporated and domiciled in Thailand and listed on the Stock Exchange of Thailand. Its registered office is </w:t>
      </w:r>
      <w:r w:rsidRPr="0006468E">
        <w:rPr>
          <w:rFonts w:ascii="Arial" w:hAnsi="Arial" w:cs="Arial"/>
          <w:sz w:val="22"/>
          <w:szCs w:val="22"/>
          <w:lang w:val="en-US"/>
        </w:rPr>
        <w:t xml:space="preserve">at </w:t>
      </w:r>
      <w:r w:rsidRPr="0006468E">
        <w:rPr>
          <w:rFonts w:ascii="Arial" w:hAnsi="Arial" w:cs="Arial"/>
          <w:sz w:val="22"/>
          <w:szCs w:val="22"/>
        </w:rPr>
        <w:t>8th Floor MBK Center Building, 444 Phayathai Road, Pathumwan, Bangkok 10330.</w:t>
      </w:r>
      <w:r>
        <w:rPr>
          <w:rFonts w:ascii="Arial" w:hAnsi="Arial" w:cs="Arial"/>
          <w:sz w:val="22"/>
          <w:szCs w:val="22"/>
          <w:lang w:val="en-US"/>
        </w:rPr>
        <w:t xml:space="preserve"> </w:t>
      </w:r>
      <w:r w:rsidRPr="0006468E">
        <w:rPr>
          <w:rFonts w:ascii="Arial" w:hAnsi="Arial" w:cs="Arial"/>
          <w:sz w:val="22"/>
          <w:szCs w:val="22"/>
        </w:rPr>
        <w:t>The principal business operations of the Company and its subsidiaries (“the Group”) are summarised as follows:</w:t>
      </w:r>
    </w:p>
    <w:p w14:paraId="67918454" w14:textId="77777777" w:rsidR="00C3078C" w:rsidRPr="00410452" w:rsidRDefault="00C9671A" w:rsidP="00352147">
      <w:pPr>
        <w:pStyle w:val="BodyTextIndent3"/>
        <w:spacing w:after="0" w:line="380" w:lineRule="exact"/>
        <w:ind w:left="900" w:hanging="360"/>
        <w:jc w:val="both"/>
        <w:rPr>
          <w:rFonts w:ascii="Arial" w:hAnsi="Arial" w:cstheme="minorBidi"/>
          <w:sz w:val="22"/>
          <w:szCs w:val="22"/>
          <w:cs/>
        </w:rPr>
      </w:pPr>
      <w:r w:rsidRPr="001352B1">
        <w:rPr>
          <w:rFonts w:ascii="Arial" w:hAnsi="Arial" w:cs="Arial"/>
          <w:sz w:val="22"/>
          <w:szCs w:val="22"/>
        </w:rPr>
        <w:t>-</w:t>
      </w:r>
      <w:r w:rsidRPr="001352B1">
        <w:rPr>
          <w:rFonts w:ascii="Arial" w:hAnsi="Arial" w:cs="Arial"/>
          <w:sz w:val="22"/>
          <w:szCs w:val="22"/>
        </w:rPr>
        <w:tab/>
        <w:t>Shopping center business</w:t>
      </w:r>
    </w:p>
    <w:p w14:paraId="548E82B3" w14:textId="77777777" w:rsidR="00C3078C" w:rsidRPr="001352B1" w:rsidRDefault="00C9671A" w:rsidP="00352147">
      <w:pPr>
        <w:pStyle w:val="BodyTextIndent3"/>
        <w:spacing w:after="0" w:line="380" w:lineRule="exact"/>
        <w:ind w:left="900" w:hanging="360"/>
        <w:jc w:val="both"/>
        <w:rPr>
          <w:rFonts w:ascii="Arial" w:hAnsi="Arial" w:cs="Arial"/>
          <w:sz w:val="22"/>
          <w:szCs w:val="22"/>
        </w:rPr>
      </w:pPr>
      <w:r w:rsidRPr="001352B1">
        <w:rPr>
          <w:rFonts w:ascii="Arial" w:hAnsi="Arial" w:cs="Arial"/>
          <w:sz w:val="22"/>
          <w:szCs w:val="22"/>
        </w:rPr>
        <w:t>-</w:t>
      </w:r>
      <w:r w:rsidRPr="001352B1">
        <w:rPr>
          <w:rFonts w:ascii="Arial" w:hAnsi="Arial" w:cs="Arial"/>
          <w:sz w:val="22"/>
          <w:szCs w:val="22"/>
        </w:rPr>
        <w:tab/>
      </w:r>
      <w:r w:rsidR="00F21F1C" w:rsidRPr="001352B1">
        <w:rPr>
          <w:rFonts w:ascii="Arial" w:hAnsi="Arial" w:cs="Arial"/>
          <w:sz w:val="22"/>
          <w:szCs w:val="22"/>
        </w:rPr>
        <w:t>Hotel and tourism business</w:t>
      </w:r>
    </w:p>
    <w:p w14:paraId="7A38F45A" w14:textId="77777777" w:rsidR="00C9671A" w:rsidRPr="001352B1" w:rsidRDefault="00C9671A" w:rsidP="00352147">
      <w:pPr>
        <w:pStyle w:val="BodyTextIndent3"/>
        <w:spacing w:after="0" w:line="380" w:lineRule="exact"/>
        <w:ind w:left="900" w:hanging="360"/>
        <w:jc w:val="both"/>
        <w:rPr>
          <w:rFonts w:ascii="Arial" w:hAnsi="Arial" w:cs="Arial"/>
          <w:sz w:val="22"/>
          <w:szCs w:val="22"/>
        </w:rPr>
      </w:pPr>
      <w:r w:rsidRPr="001352B1">
        <w:rPr>
          <w:rFonts w:ascii="Arial" w:hAnsi="Arial" w:cs="Arial"/>
          <w:sz w:val="22"/>
          <w:szCs w:val="22"/>
        </w:rPr>
        <w:t>-</w:t>
      </w:r>
      <w:r w:rsidRPr="001352B1">
        <w:rPr>
          <w:rFonts w:ascii="Arial" w:hAnsi="Arial" w:cs="Arial"/>
          <w:sz w:val="22"/>
          <w:szCs w:val="22"/>
        </w:rPr>
        <w:tab/>
      </w:r>
      <w:r w:rsidR="0056083B" w:rsidRPr="001352B1">
        <w:rPr>
          <w:rFonts w:ascii="Arial" w:hAnsi="Arial" w:cs="Arial"/>
          <w:sz w:val="22"/>
          <w:szCs w:val="22"/>
        </w:rPr>
        <w:t>Golf business</w:t>
      </w:r>
    </w:p>
    <w:p w14:paraId="76030D0A" w14:textId="77777777" w:rsidR="00C9671A" w:rsidRPr="00F2320B" w:rsidRDefault="00C9671A" w:rsidP="00352147">
      <w:pPr>
        <w:pStyle w:val="BodyTextIndent3"/>
        <w:spacing w:after="0" w:line="380" w:lineRule="exact"/>
        <w:ind w:left="900" w:hanging="360"/>
        <w:jc w:val="both"/>
        <w:rPr>
          <w:rFonts w:ascii="Arial" w:hAnsi="Arial" w:cs="Arial"/>
          <w:sz w:val="22"/>
          <w:szCs w:val="22"/>
          <w:lang w:val="en-US"/>
        </w:rPr>
      </w:pPr>
      <w:r w:rsidRPr="001352B1">
        <w:rPr>
          <w:rFonts w:ascii="Arial" w:hAnsi="Arial" w:cs="Arial"/>
          <w:sz w:val="22"/>
          <w:szCs w:val="22"/>
        </w:rPr>
        <w:t>-</w:t>
      </w:r>
      <w:r w:rsidRPr="001352B1">
        <w:rPr>
          <w:rFonts w:ascii="Arial" w:hAnsi="Arial" w:cs="Arial"/>
          <w:sz w:val="22"/>
          <w:szCs w:val="22"/>
        </w:rPr>
        <w:tab/>
      </w:r>
      <w:r w:rsidR="000C1ED3" w:rsidRPr="001352B1">
        <w:rPr>
          <w:rFonts w:ascii="Arial" w:hAnsi="Arial" w:cs="Arial"/>
          <w:sz w:val="22"/>
          <w:szCs w:val="22"/>
        </w:rPr>
        <w:t xml:space="preserve">Real </w:t>
      </w:r>
      <w:r w:rsidR="007F6374" w:rsidRPr="001352B1">
        <w:rPr>
          <w:rFonts w:ascii="Arial" w:hAnsi="Arial" w:cs="Arial"/>
          <w:sz w:val="22"/>
          <w:szCs w:val="22"/>
        </w:rPr>
        <w:t>e</w:t>
      </w:r>
      <w:r w:rsidR="000C1ED3" w:rsidRPr="001352B1">
        <w:rPr>
          <w:rFonts w:ascii="Arial" w:hAnsi="Arial" w:cs="Arial"/>
          <w:sz w:val="22"/>
          <w:szCs w:val="22"/>
        </w:rPr>
        <w:t>state</w:t>
      </w:r>
      <w:r w:rsidR="0056083B" w:rsidRPr="001352B1">
        <w:rPr>
          <w:rFonts w:ascii="Arial" w:hAnsi="Arial" w:cs="Arial"/>
          <w:sz w:val="22"/>
          <w:szCs w:val="22"/>
        </w:rPr>
        <w:t xml:space="preserve"> business</w:t>
      </w:r>
    </w:p>
    <w:p w14:paraId="6E182BA5" w14:textId="77777777" w:rsidR="00C9671A" w:rsidRPr="001352B1" w:rsidRDefault="00C9671A" w:rsidP="00352147">
      <w:pPr>
        <w:pStyle w:val="BodyTextIndent3"/>
        <w:spacing w:after="0" w:line="380" w:lineRule="exact"/>
        <w:ind w:left="900" w:hanging="360"/>
        <w:jc w:val="both"/>
        <w:rPr>
          <w:rFonts w:ascii="Arial" w:hAnsi="Arial" w:cs="Arial"/>
          <w:sz w:val="22"/>
          <w:szCs w:val="22"/>
          <w:lang w:val="en-US"/>
        </w:rPr>
      </w:pPr>
      <w:r w:rsidRPr="001352B1">
        <w:rPr>
          <w:rFonts w:ascii="Arial" w:hAnsi="Arial" w:cs="Arial"/>
          <w:sz w:val="22"/>
          <w:szCs w:val="22"/>
        </w:rPr>
        <w:t>-</w:t>
      </w:r>
      <w:r w:rsidRPr="001352B1">
        <w:rPr>
          <w:rFonts w:ascii="Arial" w:hAnsi="Arial" w:cs="Arial"/>
          <w:sz w:val="22"/>
          <w:szCs w:val="22"/>
        </w:rPr>
        <w:tab/>
      </w:r>
      <w:r w:rsidR="00C20466" w:rsidRPr="001352B1">
        <w:rPr>
          <w:rFonts w:ascii="Arial" w:hAnsi="Arial" w:cs="Arial"/>
          <w:sz w:val="22"/>
          <w:szCs w:val="22"/>
        </w:rPr>
        <w:t>Food</w:t>
      </w:r>
      <w:r w:rsidR="00020692" w:rsidRPr="001352B1">
        <w:rPr>
          <w:rFonts w:ascii="Arial" w:hAnsi="Arial" w:cs="Arial"/>
          <w:sz w:val="22"/>
          <w:szCs w:val="22"/>
        </w:rPr>
        <w:t xml:space="preserve"> </w:t>
      </w:r>
      <w:r w:rsidR="008A55F0" w:rsidRPr="001352B1">
        <w:rPr>
          <w:rFonts w:ascii="Arial" w:hAnsi="Arial" w:cs="Arial"/>
          <w:sz w:val="22"/>
          <w:szCs w:val="22"/>
        </w:rPr>
        <w:t>s</w:t>
      </w:r>
      <w:r w:rsidR="000C1ED3" w:rsidRPr="001352B1">
        <w:rPr>
          <w:rFonts w:ascii="Arial" w:hAnsi="Arial" w:cs="Arial"/>
          <w:sz w:val="22"/>
          <w:szCs w:val="22"/>
        </w:rPr>
        <w:t xml:space="preserve">olution </w:t>
      </w:r>
      <w:r w:rsidRPr="001352B1">
        <w:rPr>
          <w:rFonts w:ascii="Arial" w:hAnsi="Arial" w:cs="Arial"/>
          <w:sz w:val="22"/>
          <w:szCs w:val="22"/>
        </w:rPr>
        <w:t>business</w:t>
      </w:r>
    </w:p>
    <w:p w14:paraId="304F5240" w14:textId="77777777" w:rsidR="00C9671A" w:rsidRPr="001352B1" w:rsidRDefault="00C9671A" w:rsidP="00352147">
      <w:pPr>
        <w:pStyle w:val="BodyTextIndent3"/>
        <w:spacing w:after="0" w:line="380" w:lineRule="exact"/>
        <w:ind w:left="900" w:hanging="360"/>
        <w:jc w:val="both"/>
        <w:rPr>
          <w:rFonts w:ascii="Arial" w:hAnsi="Arial" w:cs="Arial"/>
          <w:sz w:val="22"/>
          <w:szCs w:val="22"/>
        </w:rPr>
      </w:pPr>
      <w:r w:rsidRPr="001352B1">
        <w:rPr>
          <w:rFonts w:ascii="Arial" w:hAnsi="Arial" w:cs="Arial"/>
          <w:sz w:val="22"/>
          <w:szCs w:val="22"/>
        </w:rPr>
        <w:t>-</w:t>
      </w:r>
      <w:r w:rsidRPr="001352B1">
        <w:rPr>
          <w:rFonts w:ascii="Arial" w:hAnsi="Arial" w:cs="Arial"/>
          <w:sz w:val="22"/>
          <w:szCs w:val="22"/>
        </w:rPr>
        <w:tab/>
        <w:t>Financ</w:t>
      </w:r>
      <w:r w:rsidR="000C1ED3" w:rsidRPr="001352B1">
        <w:rPr>
          <w:rFonts w:ascii="Arial" w:hAnsi="Arial" w:cs="Arial"/>
          <w:sz w:val="22"/>
          <w:szCs w:val="22"/>
        </w:rPr>
        <w:t>ial</w:t>
      </w:r>
      <w:r w:rsidRPr="001352B1">
        <w:rPr>
          <w:rFonts w:ascii="Arial" w:hAnsi="Arial" w:cs="Arial"/>
          <w:sz w:val="22"/>
          <w:szCs w:val="22"/>
        </w:rPr>
        <w:t xml:space="preserve"> business </w:t>
      </w:r>
    </w:p>
    <w:p w14:paraId="6E133E15" w14:textId="20099715" w:rsidR="00FC774C" w:rsidRPr="001352B1" w:rsidRDefault="00FC774C" w:rsidP="00352147">
      <w:pPr>
        <w:pStyle w:val="BodyTextIndent3"/>
        <w:spacing w:after="0" w:line="380" w:lineRule="exact"/>
        <w:ind w:left="900" w:hanging="360"/>
        <w:jc w:val="both"/>
        <w:rPr>
          <w:rFonts w:ascii="Arial" w:hAnsi="Arial" w:cs="Arial"/>
          <w:sz w:val="22"/>
          <w:szCs w:val="22"/>
        </w:rPr>
      </w:pPr>
      <w:r w:rsidRPr="001352B1">
        <w:rPr>
          <w:rFonts w:ascii="Arial" w:hAnsi="Arial" w:cs="Arial"/>
          <w:sz w:val="22"/>
          <w:szCs w:val="22"/>
        </w:rPr>
        <w:t>-</w:t>
      </w:r>
      <w:r w:rsidRPr="001352B1">
        <w:rPr>
          <w:rFonts w:ascii="Arial" w:hAnsi="Arial" w:cs="Arial"/>
          <w:sz w:val="22"/>
          <w:szCs w:val="22"/>
        </w:rPr>
        <w:tab/>
      </w:r>
      <w:r w:rsidR="00870BB0" w:rsidRPr="001352B1">
        <w:rPr>
          <w:rFonts w:ascii="Arial" w:hAnsi="Arial" w:cs="Arial"/>
          <w:sz w:val="22"/>
          <w:szCs w:val="22"/>
          <w:lang w:val="en-US"/>
        </w:rPr>
        <w:t>Auction</w:t>
      </w:r>
      <w:r w:rsidRPr="001352B1">
        <w:rPr>
          <w:rFonts w:ascii="Arial" w:hAnsi="Arial" w:cs="Arial"/>
          <w:sz w:val="22"/>
          <w:szCs w:val="22"/>
        </w:rPr>
        <w:t xml:space="preserve"> business</w:t>
      </w:r>
    </w:p>
    <w:p w14:paraId="7341ADDA" w14:textId="49DBC873" w:rsidR="00B942B5" w:rsidRPr="001352B1" w:rsidRDefault="00B942B5" w:rsidP="00352147">
      <w:pPr>
        <w:pStyle w:val="BodyTextIndent3"/>
        <w:spacing w:after="0" w:line="380" w:lineRule="exact"/>
        <w:ind w:left="900" w:hanging="360"/>
        <w:jc w:val="both"/>
        <w:rPr>
          <w:rFonts w:ascii="Arial" w:hAnsi="Arial" w:cs="Cordia New"/>
          <w:sz w:val="22"/>
          <w:szCs w:val="22"/>
          <w:cs/>
          <w:lang w:val="en-US"/>
        </w:rPr>
      </w:pPr>
      <w:r w:rsidRPr="001352B1">
        <w:rPr>
          <w:rFonts w:ascii="Arial" w:hAnsi="Arial" w:cs="Arial"/>
          <w:sz w:val="22"/>
          <w:szCs w:val="22"/>
        </w:rPr>
        <w:t>-</w:t>
      </w:r>
      <w:r w:rsidRPr="001352B1">
        <w:rPr>
          <w:rFonts w:ascii="Arial" w:hAnsi="Arial" w:cs="Arial"/>
          <w:sz w:val="22"/>
          <w:szCs w:val="22"/>
        </w:rPr>
        <w:tab/>
      </w:r>
      <w:r w:rsidR="00261D99" w:rsidRPr="001352B1">
        <w:rPr>
          <w:rFonts w:ascii="Arial" w:hAnsi="Arial" w:cs="Arial"/>
          <w:sz w:val="22"/>
          <w:szCs w:val="22"/>
        </w:rPr>
        <w:t>Corporate s</w:t>
      </w:r>
      <w:r w:rsidR="009272F4" w:rsidRPr="001352B1">
        <w:rPr>
          <w:rFonts w:ascii="Arial" w:hAnsi="Arial" w:cs="Arial"/>
          <w:sz w:val="22"/>
          <w:szCs w:val="22"/>
        </w:rPr>
        <w:t xml:space="preserve">upporting </w:t>
      </w:r>
      <w:r w:rsidR="00261D99" w:rsidRPr="001352B1">
        <w:rPr>
          <w:rFonts w:ascii="Arial" w:hAnsi="Arial" w:cs="Arial"/>
          <w:sz w:val="22"/>
          <w:szCs w:val="22"/>
          <w:lang w:val="en-US"/>
        </w:rPr>
        <w:t>c</w:t>
      </w:r>
      <w:r w:rsidR="009272F4" w:rsidRPr="001352B1">
        <w:rPr>
          <w:rFonts w:ascii="Arial" w:hAnsi="Arial" w:cs="Arial"/>
          <w:sz w:val="22"/>
          <w:szCs w:val="22"/>
        </w:rPr>
        <w:t>enter</w:t>
      </w:r>
      <w:r w:rsidR="006E3026" w:rsidRPr="001352B1">
        <w:rPr>
          <w:rFonts w:ascii="Arial" w:hAnsi="Arial" w:cs="Cordia New" w:hint="cs"/>
          <w:sz w:val="22"/>
          <w:szCs w:val="22"/>
          <w:cs/>
        </w:rPr>
        <w:t xml:space="preserve"> </w:t>
      </w:r>
      <w:r w:rsidR="006E3026" w:rsidRPr="001352B1">
        <w:rPr>
          <w:rFonts w:ascii="Arial" w:hAnsi="Arial" w:cs="Cordia New"/>
          <w:sz w:val="22"/>
          <w:szCs w:val="22"/>
          <w:lang w:val="en-US"/>
        </w:rPr>
        <w:t xml:space="preserve">and </w:t>
      </w:r>
      <w:r w:rsidR="00693D96" w:rsidRPr="001352B1">
        <w:rPr>
          <w:rFonts w:ascii="Arial" w:hAnsi="Arial" w:cs="Cordia New"/>
          <w:sz w:val="22"/>
          <w:szCs w:val="22"/>
          <w:lang w:val="en-US"/>
        </w:rPr>
        <w:t>o</w:t>
      </w:r>
      <w:r w:rsidR="006E3026" w:rsidRPr="001352B1">
        <w:rPr>
          <w:rFonts w:ascii="Arial" w:hAnsi="Arial" w:cs="Cordia New"/>
          <w:sz w:val="22"/>
          <w:szCs w:val="22"/>
          <w:lang w:val="en-US"/>
        </w:rPr>
        <w:t>ther</w:t>
      </w:r>
      <w:r w:rsidR="00693D96" w:rsidRPr="001352B1">
        <w:rPr>
          <w:rFonts w:ascii="Arial" w:hAnsi="Arial" w:cs="Cordia New"/>
          <w:sz w:val="22"/>
          <w:szCs w:val="22"/>
          <w:lang w:val="en-US"/>
        </w:rPr>
        <w:t xml:space="preserve"> </w:t>
      </w:r>
      <w:r w:rsidR="003D68DA" w:rsidRPr="001352B1">
        <w:rPr>
          <w:rFonts w:ascii="Arial" w:hAnsi="Arial" w:cs="Cordia New"/>
          <w:sz w:val="22"/>
          <w:szCs w:val="22"/>
          <w:lang w:val="en-US"/>
        </w:rPr>
        <w:t>business</w:t>
      </w:r>
    </w:p>
    <w:p w14:paraId="2A0A0BDA" w14:textId="30EFC38E" w:rsidR="00190CB2" w:rsidRPr="001352B1" w:rsidRDefault="00B06B01" w:rsidP="00B51A71">
      <w:pPr>
        <w:pStyle w:val="BodyTextIndent3"/>
        <w:spacing w:before="120" w:line="380" w:lineRule="exact"/>
        <w:ind w:left="540" w:hanging="540"/>
        <w:jc w:val="both"/>
        <w:rPr>
          <w:rFonts w:ascii="Arial" w:hAnsi="Arial" w:cs="Arial"/>
          <w:b/>
          <w:bCs/>
          <w:sz w:val="22"/>
          <w:szCs w:val="22"/>
        </w:rPr>
      </w:pPr>
      <w:r w:rsidRPr="001352B1">
        <w:rPr>
          <w:rFonts w:ascii="Arial" w:hAnsi="Arial" w:cs="Arial"/>
          <w:b/>
          <w:bCs/>
          <w:sz w:val="22"/>
          <w:szCs w:val="22"/>
        </w:rPr>
        <w:t>1.</w:t>
      </w:r>
      <w:r w:rsidR="00485097">
        <w:rPr>
          <w:rFonts w:ascii="Arial" w:hAnsi="Arial" w:cs="Arial"/>
          <w:b/>
          <w:bCs/>
          <w:sz w:val="22"/>
          <w:szCs w:val="22"/>
          <w:lang w:val="en-US"/>
        </w:rPr>
        <w:t>2</w:t>
      </w:r>
      <w:r w:rsidR="00190CB2" w:rsidRPr="001352B1">
        <w:rPr>
          <w:rFonts w:ascii="Arial" w:hAnsi="Arial" w:cs="Arial"/>
          <w:b/>
          <w:bCs/>
          <w:sz w:val="22"/>
          <w:szCs w:val="22"/>
        </w:rPr>
        <w:tab/>
      </w:r>
      <w:r w:rsidR="00A177E0" w:rsidRPr="001352B1">
        <w:rPr>
          <w:rFonts w:ascii="Arial" w:hAnsi="Arial" w:cs="Arial"/>
          <w:b/>
          <w:bCs/>
          <w:sz w:val="22"/>
          <w:szCs w:val="22"/>
        </w:rPr>
        <w:t xml:space="preserve">Basis of </w:t>
      </w:r>
      <w:r w:rsidR="001812A3" w:rsidRPr="001352B1">
        <w:rPr>
          <w:rFonts w:ascii="Arial" w:hAnsi="Arial" w:cs="Arial"/>
          <w:b/>
          <w:bCs/>
          <w:sz w:val="22"/>
          <w:szCs w:val="22"/>
          <w:lang w:val="en-US"/>
        </w:rPr>
        <w:t xml:space="preserve">the </w:t>
      </w:r>
      <w:r w:rsidR="00A177E0" w:rsidRPr="001352B1">
        <w:rPr>
          <w:rFonts w:ascii="Arial" w:hAnsi="Arial" w:cs="Arial"/>
          <w:b/>
          <w:bCs/>
          <w:sz w:val="22"/>
          <w:szCs w:val="22"/>
        </w:rPr>
        <w:t xml:space="preserve">preparation of interim financial </w:t>
      </w:r>
      <w:r w:rsidR="00132C85" w:rsidRPr="001352B1">
        <w:rPr>
          <w:rFonts w:ascii="Arial" w:hAnsi="Arial" w:cs="Arial"/>
          <w:b/>
          <w:bCs/>
          <w:sz w:val="22"/>
          <w:szCs w:val="22"/>
        </w:rPr>
        <w:t>statements</w:t>
      </w:r>
    </w:p>
    <w:p w14:paraId="5E75829C" w14:textId="3986C2B6" w:rsidR="000123DC" w:rsidRPr="00A2624B" w:rsidRDefault="00F1690D" w:rsidP="00B51A71">
      <w:pPr>
        <w:spacing w:before="120" w:after="120" w:line="380" w:lineRule="exact"/>
        <w:ind w:left="540"/>
        <w:jc w:val="thaiDistribute"/>
        <w:rPr>
          <w:rFonts w:ascii="Arial" w:hAnsi="Arial" w:cstheme="minorBidi"/>
          <w:sz w:val="22"/>
          <w:szCs w:val="22"/>
          <w:cs/>
        </w:rPr>
      </w:pPr>
      <w:r w:rsidRPr="001352B1">
        <w:rPr>
          <w:rFonts w:ascii="Arial" w:hAnsi="Arial" w:cs="Arial"/>
          <w:sz w:val="22"/>
          <w:szCs w:val="22"/>
        </w:rPr>
        <w:t xml:space="preserve">These interim financial </w:t>
      </w:r>
      <w:r w:rsidR="00E85A5A" w:rsidRPr="001352B1">
        <w:rPr>
          <w:rFonts w:ascii="Arial" w:hAnsi="Arial" w:cs="Arial"/>
          <w:sz w:val="22"/>
          <w:szCs w:val="28"/>
        </w:rPr>
        <w:t>statements</w:t>
      </w:r>
      <w:r w:rsidRPr="001352B1">
        <w:rPr>
          <w:rFonts w:ascii="Arial" w:hAnsi="Arial" w:cs="Arial"/>
          <w:sz w:val="22"/>
          <w:szCs w:val="22"/>
        </w:rPr>
        <w:t xml:space="preserve"> are prepared in accordance with </w:t>
      </w:r>
      <w:r w:rsidR="008A225F" w:rsidRPr="001352B1">
        <w:rPr>
          <w:rFonts w:ascii="Arial" w:hAnsi="Arial" w:cs="Arial"/>
          <w:sz w:val="22"/>
          <w:szCs w:val="22"/>
        </w:rPr>
        <w:t>Thai Accounting Standard No.</w:t>
      </w:r>
      <w:r w:rsidR="00E97FCF">
        <w:rPr>
          <w:rFonts w:ascii="Arial" w:hAnsi="Arial" w:cs="Arial"/>
          <w:sz w:val="22"/>
          <w:szCs w:val="22"/>
        </w:rPr>
        <w:t xml:space="preserve"> </w:t>
      </w:r>
      <w:r w:rsidR="008A225F" w:rsidRPr="001352B1">
        <w:rPr>
          <w:rFonts w:ascii="Arial" w:hAnsi="Arial" w:cs="Arial"/>
          <w:sz w:val="22"/>
          <w:szCs w:val="22"/>
        </w:rPr>
        <w:t xml:space="preserve">34 </w:t>
      </w:r>
      <w:r w:rsidRPr="00CA50B4">
        <w:rPr>
          <w:rFonts w:ascii="Arial" w:hAnsi="Arial" w:cs="Arial"/>
          <w:i/>
          <w:iCs/>
          <w:sz w:val="22"/>
          <w:szCs w:val="22"/>
        </w:rPr>
        <w:t>Interim Financial Reporting</w:t>
      </w:r>
      <w:r w:rsidRPr="001352B1">
        <w:rPr>
          <w:rFonts w:ascii="Arial" w:hAnsi="Arial" w:cs="Arial"/>
          <w:sz w:val="22"/>
          <w:szCs w:val="22"/>
        </w:rPr>
        <w:t>, with the Company present</w:t>
      </w:r>
      <w:r w:rsidR="009B5AB2">
        <w:rPr>
          <w:rFonts w:ascii="Arial" w:hAnsi="Arial" w:cs="Arial"/>
          <w:sz w:val="22"/>
          <w:szCs w:val="22"/>
        </w:rPr>
        <w:t>ing</w:t>
      </w:r>
      <w:r w:rsidRPr="001352B1">
        <w:rPr>
          <w:rFonts w:ascii="Arial" w:hAnsi="Arial" w:cs="Arial"/>
          <w:sz w:val="22"/>
          <w:szCs w:val="22"/>
        </w:rPr>
        <w:t xml:space="preserve"> condensed interim financial statements. </w:t>
      </w:r>
      <w:r w:rsidR="00902D6D">
        <w:rPr>
          <w:rFonts w:ascii="Arial" w:hAnsi="Arial" w:cs="Arial"/>
          <w:sz w:val="22"/>
          <w:szCs w:val="22"/>
        </w:rPr>
        <w:t>T</w:t>
      </w:r>
      <w:r w:rsidRPr="001352B1">
        <w:rPr>
          <w:rFonts w:ascii="Arial" w:hAnsi="Arial" w:cs="Arial"/>
          <w:sz w:val="22"/>
          <w:szCs w:val="22"/>
        </w:rPr>
        <w:t xml:space="preserve">he Company has presented </w:t>
      </w:r>
      <w:proofErr w:type="gramStart"/>
      <w:r w:rsidRPr="001352B1">
        <w:rPr>
          <w:rFonts w:ascii="Arial" w:hAnsi="Arial" w:cs="Arial"/>
          <w:sz w:val="22"/>
          <w:szCs w:val="22"/>
        </w:rPr>
        <w:t>the statements</w:t>
      </w:r>
      <w:proofErr w:type="gramEnd"/>
      <w:r w:rsidRPr="001352B1">
        <w:rPr>
          <w:rFonts w:ascii="Arial" w:hAnsi="Arial" w:cs="Arial"/>
          <w:sz w:val="22"/>
          <w:szCs w:val="22"/>
        </w:rPr>
        <w:t xml:space="preserve"> </w:t>
      </w:r>
      <w:proofErr w:type="gramStart"/>
      <w:r w:rsidRPr="001352B1">
        <w:rPr>
          <w:rFonts w:ascii="Arial" w:hAnsi="Arial" w:cs="Arial"/>
          <w:sz w:val="22"/>
          <w:szCs w:val="22"/>
        </w:rPr>
        <w:t>of</w:t>
      </w:r>
      <w:proofErr w:type="gramEnd"/>
      <w:r w:rsidRPr="001352B1">
        <w:rPr>
          <w:rFonts w:ascii="Arial" w:hAnsi="Arial" w:cs="Arial"/>
          <w:sz w:val="22"/>
          <w:szCs w:val="22"/>
        </w:rPr>
        <w:t xml:space="preserve"> financial position, comprehensive income, changes in shareholders' equity, and cash flows in the same format as that used for the annual financial statements</w:t>
      </w:r>
      <w:r w:rsidR="00F14964">
        <w:rPr>
          <w:rFonts w:ascii="Arial" w:hAnsi="Arial" w:cs="Arial"/>
          <w:sz w:val="22"/>
          <w:szCs w:val="22"/>
        </w:rPr>
        <w:t xml:space="preserve"> and has presented notes to the interim financial statements on a condensed basis.</w:t>
      </w:r>
    </w:p>
    <w:p w14:paraId="5D208166" w14:textId="0DDFD0AA" w:rsidR="000123DC" w:rsidRPr="001352B1" w:rsidRDefault="00F1690D" w:rsidP="00B51A71">
      <w:pPr>
        <w:spacing w:before="120" w:after="120" w:line="380" w:lineRule="exact"/>
        <w:ind w:left="547"/>
        <w:jc w:val="thaiDistribute"/>
        <w:rPr>
          <w:rFonts w:ascii="Arial" w:hAnsi="Arial" w:cs="Arial"/>
          <w:sz w:val="22"/>
          <w:szCs w:val="22"/>
        </w:rPr>
      </w:pPr>
      <w:r w:rsidRPr="001352B1">
        <w:rPr>
          <w:rFonts w:ascii="Arial" w:hAnsi="Arial" w:cs="Arial"/>
          <w:sz w:val="22"/>
          <w:szCs w:val="22"/>
        </w:rPr>
        <w:t xml:space="preserve">The interim financial </w:t>
      </w:r>
      <w:r w:rsidR="00864B28" w:rsidRPr="001352B1">
        <w:rPr>
          <w:rFonts w:ascii="Arial" w:hAnsi="Arial" w:cs="Arial"/>
          <w:sz w:val="22"/>
          <w:szCs w:val="28"/>
        </w:rPr>
        <w:t>statements</w:t>
      </w:r>
      <w:r w:rsidR="009B7D61" w:rsidRPr="001352B1">
        <w:rPr>
          <w:rFonts w:ascii="Arial" w:hAnsi="Arial" w:cs="Arial"/>
          <w:sz w:val="22"/>
          <w:szCs w:val="22"/>
        </w:rPr>
        <w:t xml:space="preserve"> </w:t>
      </w:r>
      <w:r w:rsidRPr="001352B1">
        <w:rPr>
          <w:rFonts w:ascii="Arial" w:hAnsi="Arial" w:cs="Arial"/>
          <w:sz w:val="22"/>
          <w:szCs w:val="22"/>
        </w:rPr>
        <w:t xml:space="preserve">are intended to provide </w:t>
      </w:r>
      <w:proofErr w:type="gramStart"/>
      <w:r w:rsidRPr="001352B1">
        <w:rPr>
          <w:rFonts w:ascii="Arial" w:hAnsi="Arial" w:cs="Arial"/>
          <w:sz w:val="22"/>
          <w:szCs w:val="22"/>
        </w:rPr>
        <w:t>information additional</w:t>
      </w:r>
      <w:proofErr w:type="gramEnd"/>
      <w:r w:rsidRPr="001352B1">
        <w:rPr>
          <w:rFonts w:ascii="Arial" w:hAnsi="Arial" w:cs="Arial"/>
          <w:sz w:val="22"/>
          <w:szCs w:val="22"/>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43110105" w14:textId="77777777" w:rsidR="000123DC" w:rsidRPr="001352B1" w:rsidRDefault="00F1690D" w:rsidP="00B51A71">
      <w:pPr>
        <w:spacing w:before="120" w:after="120" w:line="380" w:lineRule="exact"/>
        <w:ind w:left="547"/>
        <w:jc w:val="thaiDistribute"/>
        <w:rPr>
          <w:rFonts w:ascii="Arial" w:hAnsi="Arial" w:cs="Arial"/>
          <w:sz w:val="22"/>
          <w:szCs w:val="22"/>
        </w:rPr>
      </w:pPr>
      <w:r w:rsidRPr="001352B1">
        <w:rPr>
          <w:rFonts w:ascii="Arial" w:hAnsi="Arial" w:cs="Arial"/>
          <w:sz w:val="22"/>
          <w:szCs w:val="22"/>
        </w:rPr>
        <w:t xml:space="preserve">The interim financial statements in Thai language are the official statutory financial statements of the Company. The interim financial statements in English language have been translated from the Thai language financial statements. </w:t>
      </w:r>
    </w:p>
    <w:p w14:paraId="7E60E3EB" w14:textId="7C191D2B" w:rsidR="00817231" w:rsidRPr="001352B1" w:rsidRDefault="00485097" w:rsidP="00886311">
      <w:pPr>
        <w:spacing w:before="120" w:after="120" w:line="380" w:lineRule="exact"/>
        <w:ind w:left="547" w:hanging="536"/>
        <w:jc w:val="thaiDistribute"/>
        <w:rPr>
          <w:rFonts w:ascii="Arial" w:hAnsi="Arial" w:cs="Arial"/>
          <w:b/>
          <w:sz w:val="22"/>
          <w:szCs w:val="22"/>
        </w:rPr>
      </w:pPr>
      <w:r>
        <w:rPr>
          <w:rFonts w:ascii="Arial" w:hAnsi="Arial" w:cs="Arial"/>
          <w:b/>
          <w:sz w:val="22"/>
          <w:szCs w:val="22"/>
        </w:rPr>
        <w:br w:type="page"/>
      </w:r>
      <w:r w:rsidR="00190CB2" w:rsidRPr="001352B1">
        <w:rPr>
          <w:rFonts w:ascii="Arial" w:hAnsi="Arial" w:cs="Arial"/>
          <w:b/>
          <w:sz w:val="22"/>
          <w:szCs w:val="22"/>
        </w:rPr>
        <w:lastRenderedPageBreak/>
        <w:t>1.</w:t>
      </w:r>
      <w:r>
        <w:rPr>
          <w:rFonts w:ascii="Arial" w:hAnsi="Arial" w:cs="Arial"/>
          <w:b/>
          <w:sz w:val="22"/>
          <w:szCs w:val="22"/>
        </w:rPr>
        <w:t>3</w:t>
      </w:r>
      <w:r w:rsidR="00817231" w:rsidRPr="001352B1">
        <w:rPr>
          <w:rFonts w:ascii="Arial" w:hAnsi="Arial" w:cs="Arial"/>
          <w:b/>
          <w:sz w:val="22"/>
          <w:szCs w:val="22"/>
        </w:rPr>
        <w:tab/>
        <w:t>Basis of consolidation</w:t>
      </w:r>
    </w:p>
    <w:p w14:paraId="6614BD08" w14:textId="46894751" w:rsidR="00C3078C" w:rsidRDefault="00F54F6E" w:rsidP="00886311">
      <w:pPr>
        <w:pStyle w:val="BodyTextIndent"/>
        <w:spacing w:before="120" w:line="380" w:lineRule="exact"/>
        <w:ind w:left="547" w:hanging="529"/>
        <w:jc w:val="both"/>
        <w:rPr>
          <w:rFonts w:ascii="Arial" w:hAnsi="Arial" w:cs="Arial"/>
          <w:sz w:val="22"/>
          <w:szCs w:val="22"/>
        </w:rPr>
      </w:pPr>
      <w:r>
        <w:rPr>
          <w:rFonts w:ascii="Arial" w:hAnsi="Arial" w:cs="Arial"/>
          <w:sz w:val="22"/>
          <w:szCs w:val="22"/>
        </w:rPr>
        <w:tab/>
      </w:r>
      <w:r w:rsidR="00817231" w:rsidRPr="001352B1">
        <w:rPr>
          <w:rFonts w:ascii="Arial" w:hAnsi="Arial" w:cs="Arial"/>
          <w:sz w:val="22"/>
          <w:szCs w:val="22"/>
        </w:rPr>
        <w:t xml:space="preserve">The </w:t>
      </w:r>
      <w:r w:rsidR="00BE7C19">
        <w:rPr>
          <w:rFonts w:ascii="Arial" w:hAnsi="Arial" w:cs="Arial"/>
          <w:sz w:val="22"/>
          <w:szCs w:val="22"/>
        </w:rPr>
        <w:t xml:space="preserve">interim </w:t>
      </w:r>
      <w:r w:rsidR="00817231" w:rsidRPr="001352B1">
        <w:rPr>
          <w:rFonts w:ascii="Arial" w:hAnsi="Arial" w:cs="Arial"/>
          <w:sz w:val="22"/>
          <w:szCs w:val="22"/>
        </w:rPr>
        <w:t xml:space="preserve">consolidated financial statements include the financial statements of MBK Public </w:t>
      </w:r>
      <w:r w:rsidR="00817231" w:rsidRPr="00E8372A">
        <w:rPr>
          <w:rFonts w:ascii="Arial" w:hAnsi="Arial" w:cs="Arial"/>
          <w:spacing w:val="-6"/>
          <w:sz w:val="22"/>
          <w:szCs w:val="22"/>
        </w:rPr>
        <w:t>Company Limited (“the Company”)</w:t>
      </w:r>
      <w:r w:rsidR="00221DF7" w:rsidRPr="00E8372A">
        <w:rPr>
          <w:rFonts w:ascii="Arial" w:hAnsi="Arial" w:cs="Arial"/>
          <w:spacing w:val="-6"/>
          <w:sz w:val="22"/>
          <w:szCs w:val="22"/>
          <w:lang w:val="en-US"/>
        </w:rPr>
        <w:t xml:space="preserve"> </w:t>
      </w:r>
      <w:r w:rsidR="00E868A0">
        <w:rPr>
          <w:rFonts w:ascii="Arial" w:hAnsi="Arial" w:cs="Arial"/>
          <w:spacing w:val="-6"/>
          <w:sz w:val="22"/>
          <w:szCs w:val="22"/>
          <w:lang w:val="en-US"/>
        </w:rPr>
        <w:t>and</w:t>
      </w:r>
      <w:r w:rsidR="00817231" w:rsidRPr="00E8372A">
        <w:rPr>
          <w:rFonts w:ascii="Arial" w:hAnsi="Arial" w:cs="Arial"/>
          <w:spacing w:val="-6"/>
          <w:sz w:val="22"/>
          <w:szCs w:val="22"/>
        </w:rPr>
        <w:t xml:space="preserve"> </w:t>
      </w:r>
      <w:r w:rsidR="00591615">
        <w:rPr>
          <w:rFonts w:ascii="Arial" w:hAnsi="Arial" w:cs="Arial"/>
          <w:spacing w:val="-6"/>
          <w:sz w:val="22"/>
          <w:szCs w:val="22"/>
        </w:rPr>
        <w:t>its</w:t>
      </w:r>
      <w:r w:rsidR="00817231" w:rsidRPr="00E8372A">
        <w:rPr>
          <w:rFonts w:ascii="Arial" w:hAnsi="Arial" w:cs="Arial"/>
          <w:spacing w:val="-6"/>
          <w:sz w:val="22"/>
          <w:szCs w:val="22"/>
        </w:rPr>
        <w:t xml:space="preserve"> subsidiary co</w:t>
      </w:r>
      <w:r w:rsidR="00B942B5" w:rsidRPr="00E8372A">
        <w:rPr>
          <w:rFonts w:ascii="Arial" w:hAnsi="Arial" w:cs="Arial"/>
          <w:spacing w:val="-6"/>
          <w:sz w:val="22"/>
          <w:szCs w:val="22"/>
        </w:rPr>
        <w:t>mpanies (“the subsidiaries”)</w:t>
      </w:r>
      <w:r w:rsidR="00B942B5" w:rsidRPr="001352B1">
        <w:rPr>
          <w:rFonts w:ascii="Arial" w:hAnsi="Arial" w:cs="Arial"/>
          <w:sz w:val="22"/>
          <w:szCs w:val="22"/>
        </w:rPr>
        <w:t xml:space="preserve"> </w:t>
      </w:r>
      <w:r w:rsidR="00221DF7" w:rsidRPr="00272D88">
        <w:rPr>
          <w:rFonts w:ascii="Arial" w:hAnsi="Arial" w:cs="Arial"/>
          <w:sz w:val="22"/>
          <w:szCs w:val="22"/>
        </w:rPr>
        <w:t>(collectively as “the Group”)</w:t>
      </w:r>
      <w:r w:rsidR="00221DF7" w:rsidRPr="001352B1">
        <w:rPr>
          <w:rFonts w:ascii="Arial" w:hAnsi="Arial" w:cs="Arial"/>
          <w:sz w:val="22"/>
          <w:szCs w:val="22"/>
        </w:rPr>
        <w:t xml:space="preserve"> </w:t>
      </w:r>
      <w:r w:rsidR="00B942B5" w:rsidRPr="001352B1">
        <w:rPr>
          <w:rFonts w:ascii="Arial" w:hAnsi="Arial" w:cs="Arial"/>
          <w:sz w:val="22"/>
          <w:szCs w:val="22"/>
        </w:rPr>
        <w:t xml:space="preserve">and have been prepared on the same basis as that applied for the consolidated financial statements for the year ended </w:t>
      </w:r>
      <w:r w:rsidR="004C6A1E" w:rsidRPr="001352B1">
        <w:rPr>
          <w:rFonts w:ascii="Arial" w:hAnsi="Arial" w:cs="Arial"/>
          <w:sz w:val="22"/>
          <w:szCs w:val="22"/>
        </w:rPr>
        <w:t xml:space="preserve">31 December </w:t>
      </w:r>
      <w:r w:rsidR="00BD3EA0">
        <w:rPr>
          <w:rFonts w:ascii="Arial" w:hAnsi="Arial" w:cs="Arial"/>
          <w:sz w:val="22"/>
          <w:szCs w:val="22"/>
          <w:lang w:val="en-US"/>
        </w:rPr>
        <w:t>202</w:t>
      </w:r>
      <w:r w:rsidR="0082154C">
        <w:rPr>
          <w:rFonts w:ascii="Arial" w:hAnsi="Arial" w:cs="Arial"/>
          <w:sz w:val="22"/>
          <w:szCs w:val="22"/>
          <w:lang w:val="en-US"/>
        </w:rPr>
        <w:t>5</w:t>
      </w:r>
      <w:r w:rsidR="00FC232D">
        <w:rPr>
          <w:rFonts w:ascii="Arial" w:hAnsi="Arial" w:cs="Cordia New"/>
          <w:sz w:val="22"/>
          <w:szCs w:val="22"/>
          <w:lang w:val="en-US"/>
        </w:rPr>
        <w:t>.</w:t>
      </w:r>
      <w:r w:rsidR="00675F6A" w:rsidRPr="00CB2F5A">
        <w:rPr>
          <w:rFonts w:ascii="Arial" w:hAnsi="Arial" w:cs="Cordia New"/>
          <w:sz w:val="22"/>
          <w:szCs w:val="22"/>
          <w:lang w:val="en-US"/>
        </w:rPr>
        <w:t xml:space="preserve"> </w:t>
      </w:r>
      <w:r w:rsidR="00E868A0">
        <w:rPr>
          <w:rFonts w:ascii="Arial" w:hAnsi="Arial" w:cs="Cordia New"/>
          <w:sz w:val="22"/>
          <w:szCs w:val="22"/>
          <w:lang w:val="en-US"/>
        </w:rPr>
        <w:t>Howe</w:t>
      </w:r>
      <w:r w:rsidR="00F17000">
        <w:rPr>
          <w:rFonts w:ascii="Arial" w:hAnsi="Arial" w:cs="Cordia New"/>
          <w:sz w:val="22"/>
          <w:szCs w:val="22"/>
          <w:lang w:val="en-US"/>
        </w:rPr>
        <w:t>ve</w:t>
      </w:r>
      <w:r w:rsidR="00E868A0">
        <w:rPr>
          <w:rFonts w:ascii="Arial" w:hAnsi="Arial" w:cs="Cordia New"/>
          <w:sz w:val="22"/>
          <w:szCs w:val="22"/>
          <w:lang w:val="en-US"/>
        </w:rPr>
        <w:t>r</w:t>
      </w:r>
      <w:r w:rsidR="009F7F28" w:rsidRPr="001352B1">
        <w:rPr>
          <w:rFonts w:ascii="Arial" w:hAnsi="Arial" w:cs="Arial"/>
          <w:sz w:val="22"/>
          <w:szCs w:val="22"/>
        </w:rPr>
        <w:t>, during the current period, there were changes in the composition of the Group as follows.</w:t>
      </w:r>
    </w:p>
    <w:p w14:paraId="19E5B0E3" w14:textId="77777777" w:rsidR="00A31086" w:rsidRPr="002920D3" w:rsidRDefault="00A31086" w:rsidP="00886311">
      <w:pPr>
        <w:tabs>
          <w:tab w:val="left" w:pos="1440"/>
        </w:tabs>
        <w:spacing w:before="120" w:after="120" w:line="380" w:lineRule="exact"/>
        <w:ind w:left="547" w:right="58"/>
        <w:jc w:val="thaiDistribute"/>
        <w:rPr>
          <w:rFonts w:ascii="Arial" w:hAnsi="Arial" w:cs="Arial"/>
          <w:sz w:val="22"/>
          <w:szCs w:val="22"/>
          <w:u w:val="single"/>
        </w:rPr>
      </w:pPr>
      <w:r w:rsidRPr="002920D3">
        <w:rPr>
          <w:rFonts w:ascii="Arial" w:hAnsi="Arial" w:cs="Arial"/>
          <w:b/>
          <w:bCs/>
          <w:sz w:val="22"/>
          <w:szCs w:val="22"/>
          <w:u w:val="single"/>
        </w:rPr>
        <w:t>MBK Public Company Limited</w:t>
      </w:r>
    </w:p>
    <w:p w14:paraId="3D607306" w14:textId="77777777" w:rsidR="00E0339A" w:rsidRDefault="003F5CD0" w:rsidP="00E0339A">
      <w:pPr>
        <w:tabs>
          <w:tab w:val="left" w:pos="600"/>
        </w:tabs>
        <w:overflowPunct/>
        <w:autoSpaceDE/>
        <w:autoSpaceDN/>
        <w:adjustRightInd/>
        <w:spacing w:before="120" w:after="120" w:line="380" w:lineRule="exact"/>
        <w:ind w:left="547" w:hanging="547"/>
        <w:jc w:val="thaiDistribute"/>
        <w:textAlignment w:val="auto"/>
        <w:rPr>
          <w:rFonts w:ascii="Arial" w:hAnsi="Arial" w:cs="Arial"/>
          <w:sz w:val="22"/>
          <w:szCs w:val="22"/>
          <w:lang w:val="x-none" w:eastAsia="x-none"/>
        </w:rPr>
      </w:pPr>
      <w:r>
        <w:rPr>
          <w:rFonts w:ascii="Arial" w:hAnsi="Arial" w:cs="Angsana New"/>
          <w:sz w:val="22"/>
          <w:szCs w:val="22"/>
          <w:lang w:val="x-none" w:eastAsia="x-none"/>
        </w:rPr>
        <w:tab/>
      </w:r>
      <w:r w:rsidRPr="003F5CD0">
        <w:rPr>
          <w:rFonts w:ascii="Arial" w:hAnsi="Arial" w:cs="Angsana New"/>
          <w:sz w:val="22"/>
          <w:szCs w:val="22"/>
          <w:lang w:val="x-none" w:eastAsia="x-none"/>
        </w:rPr>
        <w:t xml:space="preserve">On </w:t>
      </w:r>
      <w:r>
        <w:rPr>
          <w:rFonts w:ascii="Arial" w:hAnsi="Arial" w:cs="Angsana New"/>
          <w:sz w:val="22"/>
          <w:szCs w:val="22"/>
          <w:lang w:val="x-none" w:eastAsia="x-none"/>
        </w:rPr>
        <w:t>8</w:t>
      </w:r>
      <w:r w:rsidRPr="003F5CD0">
        <w:rPr>
          <w:rFonts w:ascii="Arial" w:hAnsi="Arial" w:cs="Angsana New"/>
          <w:sz w:val="22"/>
          <w:szCs w:val="22"/>
          <w:lang w:val="x-none" w:eastAsia="x-none"/>
        </w:rPr>
        <w:t xml:space="preserve"> </w:t>
      </w:r>
      <w:r>
        <w:rPr>
          <w:rFonts w:ascii="Arial" w:hAnsi="Arial" w:cs="Angsana New"/>
          <w:sz w:val="22"/>
          <w:szCs w:val="22"/>
          <w:lang w:val="x-none" w:eastAsia="x-none"/>
        </w:rPr>
        <w:t>January</w:t>
      </w:r>
      <w:r w:rsidRPr="003F5CD0">
        <w:rPr>
          <w:rFonts w:ascii="Arial" w:hAnsi="Arial" w:cs="Angsana New"/>
          <w:sz w:val="22"/>
          <w:szCs w:val="22"/>
          <w:lang w:val="x-none" w:eastAsia="x-none"/>
        </w:rPr>
        <w:t xml:space="preserve"> 202</w:t>
      </w:r>
      <w:r>
        <w:rPr>
          <w:rFonts w:ascii="Arial" w:hAnsi="Arial" w:cs="Angsana New"/>
          <w:sz w:val="22"/>
          <w:szCs w:val="22"/>
          <w:lang w:val="x-none" w:eastAsia="x-none"/>
        </w:rPr>
        <w:t>6</w:t>
      </w:r>
      <w:r w:rsidRPr="003F5CD0">
        <w:rPr>
          <w:rFonts w:ascii="Arial" w:hAnsi="Arial" w:cs="Angsana New"/>
          <w:sz w:val="22"/>
          <w:szCs w:val="22"/>
          <w:lang w:val="x-none" w:eastAsia="x-none"/>
        </w:rPr>
        <w:t xml:space="preserve">, Primacy Elegance Investments Limited, a direct subsidiary in which the </w:t>
      </w:r>
      <w:r w:rsidRPr="00F7162B">
        <w:rPr>
          <w:rFonts w:ascii="Arial" w:hAnsi="Arial" w:cs="Angsana New"/>
          <w:sz w:val="22"/>
          <w:szCs w:val="22"/>
          <w:lang w:val="x-none" w:eastAsia="x-none"/>
        </w:rPr>
        <w:t>Company holds 100% of its issued and paid-up share capital</w:t>
      </w:r>
      <w:r w:rsidR="00721012" w:rsidRPr="00F7162B">
        <w:rPr>
          <w:rFonts w:ascii="Arial" w:hAnsi="Arial" w:cs="Angsana New"/>
          <w:sz w:val="22"/>
          <w:szCs w:val="22"/>
          <w:lang w:eastAsia="x-none"/>
        </w:rPr>
        <w:t>, completed its deregistration</w:t>
      </w:r>
      <w:r w:rsidRPr="00F7162B">
        <w:rPr>
          <w:rFonts w:ascii="Arial" w:hAnsi="Arial" w:cs="Angsana New"/>
          <w:sz w:val="22"/>
          <w:szCs w:val="22"/>
          <w:lang w:eastAsia="x-none"/>
        </w:rPr>
        <w:t xml:space="preserve"> and liquidation</w:t>
      </w:r>
      <w:r w:rsidR="00C51058" w:rsidRPr="00F7162B">
        <w:rPr>
          <w:rFonts w:ascii="Arial" w:hAnsi="Arial" w:cs="Angsana New"/>
          <w:sz w:val="22"/>
          <w:szCs w:val="22"/>
          <w:lang w:eastAsia="x-none"/>
        </w:rPr>
        <w:t xml:space="preserve">. On that date, the Company received a full capital </w:t>
      </w:r>
      <w:r w:rsidR="002C2CAB" w:rsidRPr="00F7162B">
        <w:rPr>
          <w:rFonts w:ascii="Arial" w:hAnsi="Arial" w:cs="Angsana New"/>
          <w:sz w:val="22"/>
          <w:szCs w:val="22"/>
          <w:lang w:eastAsia="x-none"/>
        </w:rPr>
        <w:t xml:space="preserve">distribution </w:t>
      </w:r>
      <w:r w:rsidR="00C51058" w:rsidRPr="00F7162B">
        <w:rPr>
          <w:rFonts w:ascii="Arial" w:hAnsi="Arial" w:cs="Angsana New"/>
          <w:sz w:val="22"/>
          <w:szCs w:val="22"/>
          <w:lang w:eastAsia="x-none"/>
        </w:rPr>
        <w:t xml:space="preserve">amounting to Baht 0.3 million. As a result of the liquidation of the subsidiary, the Company recognised a gain </w:t>
      </w:r>
      <w:r w:rsidR="0058447B" w:rsidRPr="00F7162B">
        <w:rPr>
          <w:rFonts w:ascii="Arial" w:hAnsi="Arial" w:cs="Angsana New"/>
          <w:sz w:val="22"/>
          <w:szCs w:val="22"/>
          <w:lang w:eastAsia="x-none"/>
        </w:rPr>
        <w:t xml:space="preserve">from </w:t>
      </w:r>
      <w:r w:rsidR="00CC72AB" w:rsidRPr="00F7162B">
        <w:rPr>
          <w:rFonts w:ascii="Arial" w:hAnsi="Arial" w:cs="Angsana New"/>
          <w:sz w:val="22"/>
          <w:szCs w:val="22"/>
          <w:lang w:eastAsia="x-none"/>
        </w:rPr>
        <w:t xml:space="preserve">dissolution of </w:t>
      </w:r>
      <w:r w:rsidR="00C51058" w:rsidRPr="00F7162B">
        <w:rPr>
          <w:rFonts w:ascii="Arial" w:hAnsi="Arial" w:cs="Angsana New"/>
          <w:sz w:val="22"/>
          <w:szCs w:val="22"/>
          <w:lang w:eastAsia="x-none"/>
        </w:rPr>
        <w:t xml:space="preserve">Baht 0.2 million, which </w:t>
      </w:r>
      <w:r w:rsidR="00DA0571" w:rsidRPr="00F7162B">
        <w:rPr>
          <w:rFonts w:ascii="Arial" w:hAnsi="Arial" w:cs="Angsana New"/>
          <w:sz w:val="22"/>
          <w:szCs w:val="22"/>
          <w:lang w:eastAsia="x-none"/>
        </w:rPr>
        <w:t>was</w:t>
      </w:r>
      <w:r w:rsidR="00C51058" w:rsidRPr="00F7162B">
        <w:rPr>
          <w:rFonts w:ascii="Arial" w:hAnsi="Arial" w:cs="Angsana New"/>
          <w:sz w:val="22"/>
          <w:szCs w:val="22"/>
          <w:lang w:eastAsia="x-none"/>
        </w:rPr>
        <w:t xml:space="preserve"> presented as part of “Other</w:t>
      </w:r>
      <w:r w:rsidR="00C51058" w:rsidRPr="00C51058">
        <w:rPr>
          <w:rFonts w:ascii="Arial" w:hAnsi="Arial" w:cs="Angsana New"/>
          <w:sz w:val="22"/>
          <w:szCs w:val="22"/>
          <w:lang w:eastAsia="x-none"/>
        </w:rPr>
        <w:t xml:space="preserve"> income” in the statement of comprehensive income </w:t>
      </w:r>
      <w:r w:rsidR="00E0339A">
        <w:rPr>
          <w:rFonts w:ascii="Arial" w:hAnsi="Arial" w:cs="Angsana New"/>
          <w:sz w:val="22"/>
          <w:szCs w:val="22"/>
          <w:lang w:eastAsia="x-none"/>
        </w:rPr>
        <w:t xml:space="preserve">of </w:t>
      </w:r>
      <w:r w:rsidR="00C51058" w:rsidRPr="00C51058">
        <w:rPr>
          <w:rFonts w:ascii="Arial" w:hAnsi="Arial" w:cs="Angsana New"/>
          <w:sz w:val="22"/>
          <w:szCs w:val="22"/>
          <w:lang w:eastAsia="x-none"/>
        </w:rPr>
        <w:t>the current period.</w:t>
      </w:r>
    </w:p>
    <w:p w14:paraId="54EAA11E" w14:textId="77777777" w:rsidR="00E0339A" w:rsidRDefault="00E0339A" w:rsidP="00E0339A">
      <w:pPr>
        <w:tabs>
          <w:tab w:val="left" w:pos="600"/>
        </w:tabs>
        <w:overflowPunct/>
        <w:autoSpaceDE/>
        <w:autoSpaceDN/>
        <w:adjustRightInd/>
        <w:spacing w:before="120" w:after="120" w:line="380" w:lineRule="exact"/>
        <w:ind w:left="547" w:hanging="547"/>
        <w:jc w:val="thaiDistribute"/>
        <w:textAlignment w:val="auto"/>
        <w:rPr>
          <w:rFonts w:ascii="Arial" w:hAnsi="Arial" w:cs="Arial"/>
          <w:sz w:val="22"/>
          <w:szCs w:val="22"/>
          <w:lang w:val="x-none" w:eastAsia="x-none"/>
        </w:rPr>
      </w:pPr>
      <w:r>
        <w:rPr>
          <w:rFonts w:ascii="Arial" w:hAnsi="Arial" w:cs="Arial"/>
          <w:sz w:val="22"/>
          <w:szCs w:val="22"/>
          <w:lang w:eastAsia="x-none"/>
        </w:rPr>
        <w:tab/>
      </w:r>
      <w:r w:rsidR="00F22359" w:rsidRPr="00F22359">
        <w:rPr>
          <w:rFonts w:ascii="Arial" w:hAnsi="Arial" w:cs="Arial"/>
          <w:b/>
          <w:bCs/>
          <w:color w:val="000000"/>
          <w:sz w:val="22"/>
          <w:szCs w:val="22"/>
          <w:u w:val="single"/>
        </w:rPr>
        <w:t>Subsidiaries</w:t>
      </w:r>
    </w:p>
    <w:p w14:paraId="476DFD36" w14:textId="4833ED0A" w:rsidR="007C4610" w:rsidRPr="00E0339A" w:rsidRDefault="00E0339A" w:rsidP="00E0339A">
      <w:pPr>
        <w:tabs>
          <w:tab w:val="left" w:pos="600"/>
        </w:tabs>
        <w:overflowPunct/>
        <w:autoSpaceDE/>
        <w:autoSpaceDN/>
        <w:adjustRightInd/>
        <w:spacing w:before="120" w:after="120" w:line="380" w:lineRule="exact"/>
        <w:ind w:left="547" w:hanging="547"/>
        <w:jc w:val="thaiDistribute"/>
        <w:textAlignment w:val="auto"/>
        <w:rPr>
          <w:rFonts w:ascii="Arial" w:hAnsi="Arial" w:cs="Arial"/>
          <w:sz w:val="22"/>
          <w:szCs w:val="22"/>
          <w:lang w:val="x-none" w:eastAsia="x-none"/>
        </w:rPr>
      </w:pPr>
      <w:r>
        <w:rPr>
          <w:rFonts w:ascii="Arial" w:hAnsi="Arial" w:cs="Arial"/>
          <w:sz w:val="22"/>
          <w:szCs w:val="22"/>
          <w:lang w:val="x-none" w:eastAsia="x-none"/>
        </w:rPr>
        <w:tab/>
      </w:r>
      <w:r w:rsidR="007C4610" w:rsidRPr="0026767E">
        <w:rPr>
          <w:rFonts w:ascii="Arial" w:hAnsi="Arial" w:cs="Arial"/>
          <w:b/>
          <w:bCs/>
          <w:sz w:val="22"/>
          <w:szCs w:val="22"/>
        </w:rPr>
        <w:t>MBK Golf Holding Company Limited</w:t>
      </w:r>
      <w:r w:rsidR="007C4610">
        <w:rPr>
          <w:rFonts w:ascii="Arial" w:hAnsi="Arial" w:cs="Arial"/>
          <w:b/>
          <w:bCs/>
          <w:sz w:val="22"/>
          <w:szCs w:val="22"/>
        </w:rPr>
        <w:t xml:space="preserve"> (Directly owned)</w:t>
      </w:r>
    </w:p>
    <w:p w14:paraId="7FE9F500" w14:textId="1B5F01A2" w:rsidR="00CB151D" w:rsidRPr="009001EE" w:rsidRDefault="00CB151D" w:rsidP="00CB151D">
      <w:pPr>
        <w:pStyle w:val="BodyTextIndent2"/>
        <w:spacing w:before="120" w:line="380" w:lineRule="exact"/>
        <w:ind w:left="547"/>
        <w:jc w:val="thaiDistribute"/>
        <w:rPr>
          <w:rFonts w:ascii="Arial" w:hAnsi="Arial" w:cs="Arial"/>
          <w:sz w:val="22"/>
          <w:szCs w:val="22"/>
        </w:rPr>
      </w:pPr>
      <w:r w:rsidRPr="00290EF7">
        <w:rPr>
          <w:rFonts w:ascii="Arial" w:hAnsi="Arial" w:cs="Arial"/>
          <w:sz w:val="22"/>
          <w:szCs w:val="22"/>
        </w:rPr>
        <w:t xml:space="preserve">On </w:t>
      </w:r>
      <w:r>
        <w:rPr>
          <w:rFonts w:ascii="Arial" w:hAnsi="Arial" w:cs="Arial"/>
          <w:sz w:val="22"/>
          <w:szCs w:val="22"/>
        </w:rPr>
        <w:t>6 January 2026</w:t>
      </w:r>
      <w:r w:rsidRPr="00290EF7">
        <w:rPr>
          <w:rFonts w:ascii="Arial" w:hAnsi="Arial" w:cs="Arial"/>
          <w:sz w:val="22"/>
          <w:szCs w:val="22"/>
        </w:rPr>
        <w:t xml:space="preserve">, </w:t>
      </w:r>
      <w:r w:rsidRPr="004809A3">
        <w:rPr>
          <w:rFonts w:ascii="Arial" w:hAnsi="Arial" w:cs="Arial"/>
          <w:sz w:val="22"/>
          <w:szCs w:val="22"/>
        </w:rPr>
        <w:t>MBK Golf Holding Company Limited</w:t>
      </w:r>
      <w:r>
        <w:rPr>
          <w:rFonts w:ascii="Arial" w:hAnsi="Arial" w:cs="Arial"/>
          <w:sz w:val="22"/>
          <w:szCs w:val="22"/>
        </w:rPr>
        <w:t>, a direct subsidiary,</w:t>
      </w:r>
      <w:r w:rsidRPr="00290EF7">
        <w:rPr>
          <w:rFonts w:ascii="Arial" w:hAnsi="Arial" w:cs="Arial"/>
          <w:sz w:val="22"/>
          <w:szCs w:val="22"/>
        </w:rPr>
        <w:t xml:space="preserve"> entered into </w:t>
      </w:r>
      <w:r w:rsidRPr="00387C9C">
        <w:rPr>
          <w:rFonts w:ascii="Arial" w:hAnsi="Arial" w:cs="Arial"/>
          <w:sz w:val="22"/>
          <w:szCs w:val="22"/>
        </w:rPr>
        <w:t>share transfer agreement</w:t>
      </w:r>
      <w:r>
        <w:rPr>
          <w:rFonts w:ascii="Arial" w:hAnsi="Arial" w:cs="Arial"/>
          <w:sz w:val="22"/>
          <w:szCs w:val="22"/>
        </w:rPr>
        <w:t xml:space="preserve"> </w:t>
      </w:r>
      <w:r w:rsidRPr="00E514F7">
        <w:rPr>
          <w:rFonts w:ascii="Arial" w:hAnsi="Arial" w:cs="Browallia New"/>
          <w:sz w:val="22"/>
          <w:szCs w:val="28"/>
        </w:rPr>
        <w:t xml:space="preserve">to acquire </w:t>
      </w:r>
      <w:r w:rsidRPr="00FD7F7C">
        <w:rPr>
          <w:rFonts w:ascii="Arial" w:hAnsi="Arial" w:cs="Browallia New"/>
          <w:sz w:val="22"/>
          <w:szCs w:val="28"/>
        </w:rPr>
        <w:t xml:space="preserve">2,617,148 </w:t>
      </w:r>
      <w:r w:rsidRPr="00E514F7">
        <w:rPr>
          <w:rFonts w:ascii="Arial" w:hAnsi="Arial" w:cs="Browallia New"/>
          <w:sz w:val="22"/>
          <w:szCs w:val="28"/>
        </w:rPr>
        <w:t xml:space="preserve">ordinary shares of </w:t>
      </w:r>
      <w:r>
        <w:rPr>
          <w:rFonts w:ascii="Arial" w:hAnsi="Arial" w:cs="Browallia New"/>
          <w:sz w:val="22"/>
          <w:szCs w:val="28"/>
        </w:rPr>
        <w:t xml:space="preserve">MBK Resort Public </w:t>
      </w:r>
      <w:r w:rsidRPr="00E514F7">
        <w:rPr>
          <w:rFonts w:ascii="Arial" w:hAnsi="Arial" w:cs="Browallia New"/>
          <w:sz w:val="22"/>
          <w:szCs w:val="28"/>
        </w:rPr>
        <w:t xml:space="preserve">Company Limited, </w:t>
      </w:r>
      <w:r>
        <w:rPr>
          <w:rFonts w:ascii="Arial" w:hAnsi="Arial" w:cs="Browallia New"/>
          <w:sz w:val="22"/>
          <w:szCs w:val="28"/>
        </w:rPr>
        <w:t>an indirect subsidiary</w:t>
      </w:r>
      <w:r w:rsidRPr="00E514F7">
        <w:rPr>
          <w:rFonts w:ascii="Arial" w:hAnsi="Arial" w:cs="Browallia New"/>
          <w:sz w:val="22"/>
          <w:szCs w:val="28"/>
        </w:rPr>
        <w:t xml:space="preserve">, from minority shareholders </w:t>
      </w:r>
      <w:r w:rsidRPr="00E514F7">
        <w:rPr>
          <w:rFonts w:ascii="Arial" w:hAnsi="Arial" w:cs="Browallia New"/>
          <w:sz w:val="22"/>
          <w:szCs w:val="28"/>
          <w:lang w:val="x-none"/>
        </w:rPr>
        <w:t xml:space="preserve">at Baht </w:t>
      </w:r>
      <w:r w:rsidRPr="00EC5403">
        <w:rPr>
          <w:rFonts w:ascii="Arial" w:hAnsi="Arial" w:cs="Browallia New"/>
          <w:sz w:val="22"/>
          <w:szCs w:val="28"/>
          <w:lang w:val="x-none"/>
        </w:rPr>
        <w:t xml:space="preserve">19.70 </w:t>
      </w:r>
      <w:r w:rsidRPr="00E514F7">
        <w:rPr>
          <w:rFonts w:ascii="Arial" w:hAnsi="Arial" w:cs="Browallia New"/>
          <w:sz w:val="22"/>
          <w:szCs w:val="28"/>
          <w:lang w:val="x-none"/>
        </w:rPr>
        <w:t>per share, totaling</w:t>
      </w:r>
      <w:r w:rsidR="00EA0334">
        <w:rPr>
          <w:rFonts w:ascii="Arial" w:hAnsi="Arial" w:cs="Browallia New"/>
          <w:sz w:val="22"/>
          <w:szCs w:val="28"/>
          <w:lang w:val="x-none"/>
        </w:rPr>
        <w:t xml:space="preserve"> </w:t>
      </w:r>
      <w:r w:rsidRPr="00E514F7">
        <w:rPr>
          <w:rFonts w:ascii="Arial" w:hAnsi="Arial" w:cs="Browallia New"/>
          <w:sz w:val="22"/>
          <w:szCs w:val="28"/>
        </w:rPr>
        <w:t xml:space="preserve">Baht </w:t>
      </w:r>
      <w:r w:rsidR="00EA0334">
        <w:rPr>
          <w:rFonts w:ascii="Arial" w:hAnsi="Arial" w:cs="Browallia New"/>
          <w:sz w:val="22"/>
          <w:szCs w:val="28"/>
        </w:rPr>
        <w:t xml:space="preserve">                   </w:t>
      </w:r>
      <w:r>
        <w:rPr>
          <w:rFonts w:ascii="Arial" w:hAnsi="Arial" w:cs="Browallia New"/>
          <w:sz w:val="22"/>
          <w:szCs w:val="28"/>
        </w:rPr>
        <w:t>51.56</w:t>
      </w:r>
      <w:r w:rsidRPr="00E514F7">
        <w:rPr>
          <w:rFonts w:ascii="Arial" w:hAnsi="Arial" w:cs="Browallia New"/>
          <w:sz w:val="22"/>
          <w:szCs w:val="28"/>
        </w:rPr>
        <w:t xml:space="preserve"> million.</w:t>
      </w:r>
      <w:r w:rsidR="00EA0334">
        <w:rPr>
          <w:rFonts w:ascii="Arial" w:hAnsi="Arial" w:cs="Browallia New"/>
          <w:sz w:val="22"/>
          <w:szCs w:val="28"/>
        </w:rPr>
        <w:t xml:space="preserve"> </w:t>
      </w:r>
      <w:r w:rsidRPr="00E514F7">
        <w:rPr>
          <w:rFonts w:ascii="Arial" w:hAnsi="Arial" w:cs="Browallia New"/>
          <w:sz w:val="22"/>
          <w:szCs w:val="28"/>
          <w:lang w:val="x-none"/>
        </w:rPr>
        <w:t xml:space="preserve">The subsidiary already paid such shares purchase and the minority shareholder registered the share transfer in </w:t>
      </w:r>
      <w:r>
        <w:rPr>
          <w:rFonts w:ascii="Arial" w:hAnsi="Arial" w:cs="Browallia New"/>
          <w:sz w:val="22"/>
          <w:szCs w:val="28"/>
        </w:rPr>
        <w:t xml:space="preserve">January </w:t>
      </w:r>
      <w:r w:rsidRPr="00E514F7">
        <w:rPr>
          <w:rFonts w:ascii="Arial" w:hAnsi="Arial" w:cs="Browallia New"/>
          <w:sz w:val="22"/>
          <w:szCs w:val="28"/>
        </w:rPr>
        <w:t xml:space="preserve">2026. </w:t>
      </w:r>
      <w:r>
        <w:rPr>
          <w:rFonts w:ascii="Arial" w:hAnsi="Arial" w:cs="Browallia New"/>
          <w:sz w:val="22"/>
          <w:szCs w:val="28"/>
        </w:rPr>
        <w:t xml:space="preserve">Later, </w:t>
      </w:r>
      <w:r>
        <w:rPr>
          <w:rFonts w:ascii="Arial" w:hAnsi="Arial" w:cs="Arial"/>
          <w:sz w:val="22"/>
          <w:szCs w:val="22"/>
        </w:rPr>
        <w:t>o</w:t>
      </w:r>
      <w:r w:rsidRPr="00290EF7">
        <w:rPr>
          <w:rFonts w:ascii="Arial" w:hAnsi="Arial" w:cs="Arial"/>
          <w:sz w:val="22"/>
          <w:szCs w:val="22"/>
        </w:rPr>
        <w:t xml:space="preserve">n </w:t>
      </w:r>
      <w:r>
        <w:rPr>
          <w:rFonts w:ascii="Arial" w:hAnsi="Arial" w:cs="Arial"/>
          <w:sz w:val="22"/>
          <w:szCs w:val="22"/>
        </w:rPr>
        <w:t>9 March 2026</w:t>
      </w:r>
      <w:r w:rsidRPr="00290EF7">
        <w:rPr>
          <w:rFonts w:ascii="Arial" w:hAnsi="Arial" w:cs="Arial"/>
          <w:sz w:val="22"/>
          <w:szCs w:val="22"/>
        </w:rPr>
        <w:t xml:space="preserve">, </w:t>
      </w:r>
      <w:r>
        <w:rPr>
          <w:rFonts w:ascii="Arial" w:hAnsi="Arial" w:cs="Arial"/>
          <w:sz w:val="22"/>
          <w:szCs w:val="22"/>
        </w:rPr>
        <w:t>the subsidiary</w:t>
      </w:r>
      <w:r w:rsidR="00EA0334">
        <w:rPr>
          <w:rFonts w:ascii="Arial" w:hAnsi="Arial" w:cs="Arial"/>
          <w:sz w:val="22"/>
          <w:szCs w:val="22"/>
        </w:rPr>
        <w:t xml:space="preserve"> </w:t>
      </w:r>
      <w:r w:rsidRPr="00290EF7">
        <w:rPr>
          <w:rFonts w:ascii="Arial" w:hAnsi="Arial" w:cs="Arial"/>
          <w:sz w:val="22"/>
          <w:szCs w:val="22"/>
        </w:rPr>
        <w:t xml:space="preserve">entered into </w:t>
      </w:r>
      <w:r w:rsidRPr="00387C9C">
        <w:rPr>
          <w:rFonts w:ascii="Arial" w:hAnsi="Arial" w:cs="Arial"/>
          <w:sz w:val="22"/>
          <w:szCs w:val="22"/>
        </w:rPr>
        <w:t>share transfer agreement</w:t>
      </w:r>
      <w:r>
        <w:rPr>
          <w:rFonts w:ascii="Arial" w:hAnsi="Arial" w:cs="Arial"/>
          <w:sz w:val="22"/>
          <w:szCs w:val="22"/>
        </w:rPr>
        <w:t xml:space="preserve"> </w:t>
      </w:r>
      <w:r w:rsidRPr="00E514F7">
        <w:rPr>
          <w:rFonts w:ascii="Arial" w:hAnsi="Arial" w:cs="Browallia New"/>
          <w:sz w:val="22"/>
          <w:szCs w:val="28"/>
        </w:rPr>
        <w:t xml:space="preserve">to acquire </w:t>
      </w:r>
      <w:r>
        <w:rPr>
          <w:rFonts w:ascii="Arial" w:hAnsi="Arial" w:cs="Browallia New"/>
          <w:sz w:val="22"/>
          <w:szCs w:val="28"/>
        </w:rPr>
        <w:t xml:space="preserve">an additional 483 </w:t>
      </w:r>
      <w:r w:rsidRPr="00E514F7">
        <w:rPr>
          <w:rFonts w:ascii="Arial" w:hAnsi="Arial" w:cs="Browallia New"/>
          <w:sz w:val="22"/>
          <w:szCs w:val="28"/>
        </w:rPr>
        <w:t xml:space="preserve">ordinary shares of </w:t>
      </w:r>
      <w:r>
        <w:rPr>
          <w:rFonts w:ascii="Arial" w:hAnsi="Arial" w:cs="Browallia New"/>
          <w:sz w:val="22"/>
          <w:szCs w:val="28"/>
        </w:rPr>
        <w:t xml:space="preserve">MBK Resort </w:t>
      </w:r>
      <w:r w:rsidR="00EA0334">
        <w:rPr>
          <w:rFonts w:ascii="Arial" w:hAnsi="Arial" w:cs="Browallia New"/>
          <w:sz w:val="22"/>
          <w:szCs w:val="28"/>
        </w:rPr>
        <w:t xml:space="preserve">              </w:t>
      </w:r>
      <w:r>
        <w:rPr>
          <w:rFonts w:ascii="Arial" w:hAnsi="Arial" w:cs="Browallia New"/>
          <w:sz w:val="22"/>
          <w:szCs w:val="28"/>
        </w:rPr>
        <w:t xml:space="preserve">Public </w:t>
      </w:r>
      <w:r w:rsidRPr="00E514F7">
        <w:rPr>
          <w:rFonts w:ascii="Arial" w:hAnsi="Arial" w:cs="Browallia New"/>
          <w:sz w:val="22"/>
          <w:szCs w:val="28"/>
        </w:rPr>
        <w:t xml:space="preserve">Company Limited from minority shareholders </w:t>
      </w:r>
      <w:r w:rsidRPr="00E514F7">
        <w:rPr>
          <w:rFonts w:ascii="Arial" w:hAnsi="Arial" w:cs="Browallia New"/>
          <w:sz w:val="22"/>
          <w:szCs w:val="28"/>
          <w:lang w:val="x-none"/>
        </w:rPr>
        <w:t xml:space="preserve">at Baht </w:t>
      </w:r>
      <w:r w:rsidRPr="00EC5403">
        <w:rPr>
          <w:rFonts w:ascii="Arial" w:hAnsi="Arial" w:cs="Browallia New"/>
          <w:sz w:val="22"/>
          <w:szCs w:val="28"/>
          <w:lang w:val="x-none"/>
        </w:rPr>
        <w:t xml:space="preserve">19.70 </w:t>
      </w:r>
      <w:r w:rsidRPr="00E514F7">
        <w:rPr>
          <w:rFonts w:ascii="Arial" w:hAnsi="Arial" w:cs="Browallia New"/>
          <w:sz w:val="22"/>
          <w:szCs w:val="28"/>
          <w:lang w:val="x-none"/>
        </w:rPr>
        <w:t>per share, totaling</w:t>
      </w:r>
      <w:r w:rsidRPr="00E514F7">
        <w:rPr>
          <w:rFonts w:ascii="Arial" w:hAnsi="Arial" w:cs="Browallia New"/>
          <w:sz w:val="22"/>
          <w:szCs w:val="28"/>
        </w:rPr>
        <w:t xml:space="preserve"> Baht </w:t>
      </w:r>
      <w:r>
        <w:rPr>
          <w:rFonts w:ascii="Arial" w:hAnsi="Arial" w:cs="Browallia New"/>
          <w:sz w:val="22"/>
          <w:szCs w:val="28"/>
        </w:rPr>
        <w:t>9,515</w:t>
      </w:r>
      <w:r w:rsidRPr="00E514F7">
        <w:rPr>
          <w:rFonts w:ascii="Arial" w:hAnsi="Arial" w:cs="Browallia New"/>
          <w:sz w:val="22"/>
          <w:szCs w:val="28"/>
        </w:rPr>
        <w:t xml:space="preserve">. </w:t>
      </w:r>
      <w:r w:rsidRPr="00E514F7">
        <w:rPr>
          <w:rFonts w:ascii="Arial" w:hAnsi="Arial" w:cs="Browallia New"/>
          <w:sz w:val="22"/>
          <w:szCs w:val="28"/>
          <w:lang w:val="x-none"/>
        </w:rPr>
        <w:t xml:space="preserve">The subsidiary already paid such shares purchase and the minority shareholder registered </w:t>
      </w:r>
      <w:r w:rsidR="0084701A">
        <w:rPr>
          <w:rFonts w:ascii="Arial" w:hAnsi="Arial" w:cs="Browallia New"/>
          <w:sz w:val="22"/>
          <w:szCs w:val="28"/>
          <w:lang w:val="x-none"/>
        </w:rPr>
        <w:t xml:space="preserve">              </w:t>
      </w:r>
      <w:r w:rsidRPr="00E514F7">
        <w:rPr>
          <w:rFonts w:ascii="Arial" w:hAnsi="Arial" w:cs="Browallia New"/>
          <w:sz w:val="22"/>
          <w:szCs w:val="28"/>
          <w:lang w:val="x-none"/>
        </w:rPr>
        <w:t xml:space="preserve">the </w:t>
      </w:r>
      <w:r w:rsidRPr="0084701A">
        <w:rPr>
          <w:rFonts w:ascii="Arial" w:hAnsi="Arial" w:cs="Arial"/>
          <w:sz w:val="22"/>
          <w:szCs w:val="22"/>
        </w:rPr>
        <w:t>share transfer on 9 March 2026.</w:t>
      </w:r>
      <w:r w:rsidRPr="003408A9">
        <w:rPr>
          <w:rFonts w:ascii="Arial" w:hAnsi="Arial" w:cs="Arial"/>
          <w:sz w:val="22"/>
          <w:szCs w:val="22"/>
        </w:rPr>
        <w:t xml:space="preserve"> The </w:t>
      </w:r>
      <w:r w:rsidRPr="0084701A">
        <w:rPr>
          <w:rFonts w:ascii="Arial" w:hAnsi="Arial" w:cs="Arial"/>
          <w:sz w:val="22"/>
          <w:szCs w:val="22"/>
        </w:rPr>
        <w:t>acquisition</w:t>
      </w:r>
      <w:r w:rsidRPr="003408A9">
        <w:rPr>
          <w:rFonts w:ascii="Arial" w:hAnsi="Arial" w:cs="Arial"/>
          <w:sz w:val="22"/>
          <w:szCs w:val="22"/>
        </w:rPr>
        <w:t xml:space="preserve"> of such </w:t>
      </w:r>
      <w:r w:rsidRPr="0084701A">
        <w:rPr>
          <w:rFonts w:ascii="Arial" w:hAnsi="Arial" w:cs="Arial"/>
          <w:sz w:val="22"/>
          <w:szCs w:val="22"/>
        </w:rPr>
        <w:t xml:space="preserve">ordinary shares </w:t>
      </w:r>
      <w:proofErr w:type="gramStart"/>
      <w:r w:rsidRPr="003408A9">
        <w:rPr>
          <w:rFonts w:ascii="Arial" w:hAnsi="Arial" w:cs="Arial"/>
          <w:sz w:val="22"/>
          <w:szCs w:val="22"/>
        </w:rPr>
        <w:t>affected to</w:t>
      </w:r>
      <w:proofErr w:type="gramEnd"/>
      <w:r w:rsidRPr="003408A9">
        <w:rPr>
          <w:rFonts w:ascii="Arial" w:hAnsi="Arial" w:cs="Arial"/>
          <w:sz w:val="22"/>
          <w:szCs w:val="22"/>
        </w:rPr>
        <w:t xml:space="preserve"> increase in the subsidiary’s shareholding proportion from </w:t>
      </w:r>
      <w:r w:rsidR="00694D41" w:rsidRPr="0084701A">
        <w:rPr>
          <w:rFonts w:ascii="Arial" w:hAnsi="Arial" w:cs="Arial"/>
          <w:sz w:val="22"/>
          <w:szCs w:val="22"/>
        </w:rPr>
        <w:t>79.30</w:t>
      </w:r>
      <w:r w:rsidRPr="003408A9">
        <w:rPr>
          <w:rFonts w:ascii="Arial" w:hAnsi="Arial" w:cs="Arial"/>
          <w:sz w:val="22"/>
          <w:szCs w:val="22"/>
        </w:rPr>
        <w:t xml:space="preserve">% to </w:t>
      </w:r>
      <w:r w:rsidR="00694D41" w:rsidRPr="003408A9">
        <w:rPr>
          <w:rFonts w:ascii="Arial" w:hAnsi="Arial" w:cs="Arial"/>
          <w:sz w:val="22"/>
          <w:szCs w:val="22"/>
        </w:rPr>
        <w:t>80.94</w:t>
      </w:r>
      <w:r w:rsidRPr="003408A9">
        <w:rPr>
          <w:rFonts w:ascii="Arial" w:hAnsi="Arial" w:cs="Arial"/>
          <w:sz w:val="22"/>
          <w:szCs w:val="22"/>
        </w:rPr>
        <w:t xml:space="preserve">%. The </w:t>
      </w:r>
      <w:r w:rsidRPr="001F11F1">
        <w:rPr>
          <w:rFonts w:ascii="Arial" w:hAnsi="Arial" w:cs="Arial"/>
          <w:sz w:val="22"/>
          <w:szCs w:val="22"/>
        </w:rPr>
        <w:t>change in ownership arising from purchase of such ordinary shares</w:t>
      </w:r>
      <w:r w:rsidRPr="0084701A">
        <w:rPr>
          <w:rFonts w:ascii="Arial" w:hAnsi="Arial" w:cs="Arial"/>
          <w:sz w:val="22"/>
          <w:szCs w:val="22"/>
        </w:rPr>
        <w:t xml:space="preserve"> </w:t>
      </w:r>
      <w:r w:rsidRPr="001F11F1">
        <w:rPr>
          <w:rFonts w:ascii="Arial" w:hAnsi="Arial" w:cs="Arial"/>
          <w:sz w:val="22"/>
          <w:szCs w:val="22"/>
        </w:rPr>
        <w:t xml:space="preserve">has affected </w:t>
      </w:r>
      <w:proofErr w:type="gramStart"/>
      <w:r w:rsidRPr="001F11F1">
        <w:rPr>
          <w:rFonts w:ascii="Arial" w:hAnsi="Arial" w:cs="Arial"/>
          <w:sz w:val="22"/>
          <w:szCs w:val="22"/>
        </w:rPr>
        <w:t>to</w:t>
      </w:r>
      <w:proofErr w:type="gramEnd"/>
      <w:r w:rsidRPr="001F11F1">
        <w:rPr>
          <w:rFonts w:ascii="Arial" w:hAnsi="Arial" w:cs="Arial"/>
          <w:sz w:val="22"/>
          <w:szCs w:val="22"/>
        </w:rPr>
        <w:t xml:space="preserve"> decrease in surplus from the change in ownership interests in subsidiary </w:t>
      </w:r>
      <w:r w:rsidR="008460AF">
        <w:rPr>
          <w:rFonts w:ascii="Arial" w:hAnsi="Arial" w:cs="Arial"/>
          <w:sz w:val="22"/>
          <w:szCs w:val="22"/>
        </w:rPr>
        <w:t xml:space="preserve">of </w:t>
      </w:r>
      <w:r w:rsidRPr="001F11F1">
        <w:rPr>
          <w:rFonts w:ascii="Arial" w:hAnsi="Arial" w:cs="Arial"/>
          <w:sz w:val="22"/>
          <w:szCs w:val="22"/>
        </w:rPr>
        <w:t xml:space="preserve">Baht </w:t>
      </w:r>
      <w:r w:rsidR="001F11F1" w:rsidRPr="0084701A">
        <w:rPr>
          <w:rFonts w:ascii="Arial" w:hAnsi="Arial" w:cs="Arial"/>
          <w:sz w:val="22"/>
          <w:szCs w:val="22"/>
        </w:rPr>
        <w:t>37.</w:t>
      </w:r>
      <w:r w:rsidR="005E5037">
        <w:rPr>
          <w:rFonts w:ascii="Arial" w:hAnsi="Arial" w:cs="Arial"/>
          <w:sz w:val="22"/>
          <w:szCs w:val="22"/>
        </w:rPr>
        <w:t>12</w:t>
      </w:r>
      <w:r w:rsidRPr="0084701A">
        <w:rPr>
          <w:rFonts w:ascii="Arial" w:hAnsi="Arial" w:cs="Arial"/>
          <w:sz w:val="22"/>
          <w:szCs w:val="22"/>
        </w:rPr>
        <w:t xml:space="preserve"> million, was recorded in the consolidated statement of changes in shareholders' equity.</w:t>
      </w:r>
    </w:p>
    <w:p w14:paraId="38815CDE" w14:textId="77777777" w:rsidR="00D124D4" w:rsidRDefault="00D124D4">
      <w:pPr>
        <w:overflowPunct/>
        <w:autoSpaceDE/>
        <w:autoSpaceDN/>
        <w:adjustRightInd/>
        <w:textAlignment w:val="auto"/>
        <w:rPr>
          <w:rFonts w:ascii="Arial" w:hAnsi="Arial" w:cs="Arial"/>
          <w:sz w:val="22"/>
          <w:szCs w:val="22"/>
          <w:lang w:val="x-none" w:eastAsia="x-none"/>
        </w:rPr>
      </w:pPr>
      <w:r>
        <w:rPr>
          <w:rFonts w:ascii="Arial" w:hAnsi="Arial" w:cs="Arial"/>
          <w:sz w:val="22"/>
          <w:szCs w:val="22"/>
        </w:rPr>
        <w:br w:type="page"/>
      </w:r>
    </w:p>
    <w:p w14:paraId="30E03566" w14:textId="753C3A1F" w:rsidR="00F631FF" w:rsidRPr="00AC49AB" w:rsidRDefault="00F631FF" w:rsidP="00967B44">
      <w:pPr>
        <w:pStyle w:val="BodyTextIndent"/>
        <w:spacing w:before="120" w:line="380" w:lineRule="exact"/>
        <w:ind w:left="547" w:right="-7"/>
        <w:jc w:val="both"/>
        <w:rPr>
          <w:rFonts w:ascii="Arial" w:hAnsi="Arial" w:cstheme="minorBidi"/>
          <w:b/>
          <w:bCs/>
          <w:sz w:val="22"/>
          <w:szCs w:val="22"/>
          <w:cs/>
        </w:rPr>
      </w:pPr>
      <w:r w:rsidRPr="00387C9C">
        <w:rPr>
          <w:rFonts w:ascii="Arial" w:hAnsi="Arial" w:cs="Arial"/>
          <w:sz w:val="22"/>
          <w:szCs w:val="22"/>
        </w:rPr>
        <w:lastRenderedPageBreak/>
        <w:t>In January 2026, MBK Golf Holding Company Limited, a subsidiary, entered into share transfer agreements to acquire 475,767 ordinary shares of Lam Luk Ka Golf and Country Club Company Limited,</w:t>
      </w:r>
      <w:r w:rsidR="008442E1">
        <w:rPr>
          <w:rFonts w:ascii="Arial" w:hAnsi="Arial" w:cs="Arial"/>
          <w:sz w:val="22"/>
          <w:szCs w:val="22"/>
        </w:rPr>
        <w:t xml:space="preserve"> an</w:t>
      </w:r>
      <w:r w:rsidRPr="00387C9C">
        <w:rPr>
          <w:rFonts w:ascii="Arial" w:hAnsi="Arial" w:cs="Arial"/>
          <w:sz w:val="22"/>
          <w:szCs w:val="22"/>
        </w:rPr>
        <w:t xml:space="preserve"> associate, from a minority shareholder at Baht 5.00 per share, totaling</w:t>
      </w:r>
      <w:r w:rsidR="008442E1">
        <w:rPr>
          <w:rFonts w:ascii="Arial" w:hAnsi="Arial" w:cs="Arial"/>
          <w:sz w:val="22"/>
          <w:szCs w:val="22"/>
        </w:rPr>
        <w:t xml:space="preserve"> </w:t>
      </w:r>
      <w:r w:rsidRPr="00387C9C">
        <w:rPr>
          <w:rFonts w:ascii="Arial" w:hAnsi="Arial" w:cs="Arial"/>
          <w:sz w:val="22"/>
          <w:szCs w:val="22"/>
        </w:rPr>
        <w:t>Baht 2.38 million.</w:t>
      </w:r>
      <w:r w:rsidR="00D20D14">
        <w:rPr>
          <w:rFonts w:ascii="Arial" w:hAnsi="Arial" w:cs="Arial"/>
          <w:sz w:val="22"/>
          <w:szCs w:val="22"/>
        </w:rPr>
        <w:t xml:space="preserve"> </w:t>
      </w:r>
      <w:r w:rsidRPr="00387C9C">
        <w:rPr>
          <w:rFonts w:ascii="Arial" w:hAnsi="Arial" w:cs="Arial"/>
          <w:sz w:val="22"/>
          <w:szCs w:val="22"/>
        </w:rPr>
        <w:t xml:space="preserve">The subsidiary already paid such shares purchase and the minority shareholder registered the share transfer in January </w:t>
      </w:r>
      <w:r w:rsidRPr="00387C9C">
        <w:rPr>
          <w:rFonts w:ascii="Arial" w:hAnsi="Arial" w:cs="Browallia New"/>
          <w:sz w:val="22"/>
          <w:szCs w:val="28"/>
          <w:lang w:val="en-US"/>
        </w:rPr>
        <w:t>2026.</w:t>
      </w:r>
      <w:r w:rsidRPr="00387C9C">
        <w:rPr>
          <w:rFonts w:ascii="Arial" w:hAnsi="Arial" w:cs="Browallia New" w:hint="cs"/>
          <w:sz w:val="22"/>
          <w:szCs w:val="28"/>
          <w:cs/>
          <w:lang w:val="en-US"/>
        </w:rPr>
        <w:t xml:space="preserve"> </w:t>
      </w:r>
      <w:r w:rsidRPr="00387C9C">
        <w:rPr>
          <w:rFonts w:ascii="Arial" w:hAnsi="Arial" w:cs="Arial"/>
          <w:sz w:val="22"/>
          <w:szCs w:val="22"/>
        </w:rPr>
        <w:t xml:space="preserve">The </w:t>
      </w:r>
      <w:r w:rsidRPr="00387C9C">
        <w:rPr>
          <w:rFonts w:ascii="Arial" w:hAnsi="Arial" w:cs="Browallia New"/>
          <w:sz w:val="22"/>
          <w:szCs w:val="28"/>
          <w:lang w:val="en-US"/>
        </w:rPr>
        <w:t>acquisition</w:t>
      </w:r>
      <w:r w:rsidRPr="00387C9C">
        <w:rPr>
          <w:rFonts w:ascii="Arial" w:hAnsi="Arial" w:cs="Arial"/>
          <w:sz w:val="22"/>
          <w:szCs w:val="22"/>
        </w:rPr>
        <w:t xml:space="preserve"> of such </w:t>
      </w:r>
      <w:r w:rsidRPr="00387C9C">
        <w:rPr>
          <w:rFonts w:ascii="Arial" w:hAnsi="Arial" w:cstheme="minorBidi"/>
          <w:sz w:val="22"/>
          <w:szCs w:val="28"/>
        </w:rPr>
        <w:t xml:space="preserve">ordinary shares </w:t>
      </w:r>
      <w:r w:rsidRPr="00387C9C">
        <w:rPr>
          <w:rFonts w:ascii="Arial" w:hAnsi="Arial" w:cs="Arial"/>
          <w:sz w:val="22"/>
          <w:szCs w:val="22"/>
        </w:rPr>
        <w:t xml:space="preserve">affected to increase in the subsidiary’s shareholding proportion in that associate from </w:t>
      </w:r>
      <w:r w:rsidRPr="00387C9C">
        <w:rPr>
          <w:rFonts w:ascii="Arial" w:hAnsi="Arial" w:cs="Browallia New"/>
          <w:sz w:val="22"/>
          <w:szCs w:val="28"/>
          <w:lang w:val="en-US"/>
        </w:rPr>
        <w:t>49.83</w:t>
      </w:r>
      <w:r w:rsidRPr="00387C9C">
        <w:rPr>
          <w:rFonts w:ascii="Arial" w:hAnsi="Arial" w:cs="Arial"/>
          <w:sz w:val="22"/>
          <w:szCs w:val="22"/>
        </w:rPr>
        <w:t xml:space="preserve">% to 50.16%. </w:t>
      </w:r>
      <w:r w:rsidRPr="00387C9C">
        <w:rPr>
          <w:rFonts w:ascii="Arial" w:hAnsi="Arial" w:cs="Arial"/>
          <w:bCs/>
          <w:sz w:val="22"/>
          <w:szCs w:val="22"/>
        </w:rPr>
        <w:t xml:space="preserve">On 31 January 2026, the investments in that company were changed from investments in </w:t>
      </w:r>
      <w:r w:rsidR="008237A2">
        <w:rPr>
          <w:rFonts w:ascii="Arial" w:hAnsi="Arial" w:cs="Arial"/>
          <w:bCs/>
          <w:sz w:val="22"/>
          <w:szCs w:val="22"/>
        </w:rPr>
        <w:t xml:space="preserve">an </w:t>
      </w:r>
      <w:r w:rsidRPr="00387C9C">
        <w:rPr>
          <w:rFonts w:ascii="Arial" w:hAnsi="Arial" w:cs="Arial"/>
          <w:bCs/>
          <w:sz w:val="22"/>
          <w:szCs w:val="22"/>
        </w:rPr>
        <w:t xml:space="preserve">associated company to investments in </w:t>
      </w:r>
      <w:r w:rsidR="008237A2">
        <w:rPr>
          <w:rFonts w:ascii="Arial" w:hAnsi="Arial" w:cs="Arial"/>
          <w:bCs/>
          <w:sz w:val="22"/>
          <w:szCs w:val="22"/>
        </w:rPr>
        <w:t xml:space="preserve">a </w:t>
      </w:r>
      <w:r w:rsidRPr="00387C9C">
        <w:rPr>
          <w:rFonts w:ascii="Arial" w:hAnsi="Arial" w:cs="Arial"/>
          <w:bCs/>
          <w:sz w:val="22"/>
          <w:szCs w:val="22"/>
        </w:rPr>
        <w:t>subsidiary.</w:t>
      </w:r>
      <w:r w:rsidR="006D5660">
        <w:rPr>
          <w:rFonts w:ascii="Arial" w:hAnsi="Arial" w:cs="Arial"/>
          <w:bCs/>
          <w:sz w:val="22"/>
          <w:szCs w:val="22"/>
        </w:rPr>
        <w:t xml:space="preserve"> </w:t>
      </w:r>
      <w:r w:rsidR="001F70A8" w:rsidRPr="00AC49AB">
        <w:rPr>
          <w:rFonts w:ascii="Arial" w:hAnsi="Arial" w:cs="Arial"/>
          <w:sz w:val="22"/>
          <w:szCs w:val="22"/>
        </w:rPr>
        <w:t>The change in ownership arising from purchase of such ordinary shares</w:t>
      </w:r>
      <w:r w:rsidR="001F70A8" w:rsidRPr="00AC49AB">
        <w:t xml:space="preserve"> </w:t>
      </w:r>
      <w:r w:rsidR="001F70A8" w:rsidRPr="00AC49AB">
        <w:rPr>
          <w:rFonts w:ascii="Arial" w:hAnsi="Arial" w:cs="Arial"/>
          <w:sz w:val="22"/>
          <w:szCs w:val="22"/>
        </w:rPr>
        <w:t xml:space="preserve">has affected to </w:t>
      </w:r>
      <w:r w:rsidR="00BE394A" w:rsidRPr="00AC49AB">
        <w:rPr>
          <w:rFonts w:ascii="Arial" w:hAnsi="Arial" w:cs="Browallia New"/>
          <w:sz w:val="22"/>
          <w:szCs w:val="28"/>
          <w:lang w:val="en-US"/>
        </w:rPr>
        <w:t>increase in</w:t>
      </w:r>
      <w:r w:rsidR="00783AD1" w:rsidRPr="00783AD1">
        <w:t xml:space="preserve"> </w:t>
      </w:r>
      <w:r w:rsidR="00783AD1" w:rsidRPr="00783AD1">
        <w:rPr>
          <w:rFonts w:ascii="Arial" w:hAnsi="Arial" w:cs="Browallia New"/>
          <w:sz w:val="22"/>
          <w:szCs w:val="28"/>
          <w:lang w:val="en-US"/>
        </w:rPr>
        <w:t>non</w:t>
      </w:r>
      <w:r w:rsidR="00783AD1" w:rsidRPr="00783AD1">
        <w:rPr>
          <w:rFonts w:ascii="Cambria Math" w:hAnsi="Cambria Math" w:cs="Cambria Math"/>
          <w:sz w:val="22"/>
          <w:szCs w:val="28"/>
          <w:lang w:val="en-US"/>
        </w:rPr>
        <w:t>‑</w:t>
      </w:r>
      <w:r w:rsidR="00783AD1" w:rsidRPr="00783AD1">
        <w:rPr>
          <w:rFonts w:ascii="Arial" w:hAnsi="Arial" w:cs="Browallia New"/>
          <w:sz w:val="22"/>
          <w:szCs w:val="28"/>
          <w:lang w:val="en-US"/>
        </w:rPr>
        <w:t>controlling interests of the subsidiary</w:t>
      </w:r>
      <w:r w:rsidR="008237A2">
        <w:rPr>
          <w:rFonts w:ascii="Arial" w:hAnsi="Arial" w:cs="Browallia New"/>
          <w:sz w:val="22"/>
          <w:szCs w:val="28"/>
          <w:lang w:val="en-US"/>
        </w:rPr>
        <w:t xml:space="preserve"> </w:t>
      </w:r>
      <w:r w:rsidR="0011369D" w:rsidRPr="00AC49AB">
        <w:rPr>
          <w:rFonts w:ascii="Arial" w:hAnsi="Arial" w:cs="Browallia New"/>
          <w:sz w:val="22"/>
          <w:szCs w:val="28"/>
          <w:lang w:val="en-US"/>
        </w:rPr>
        <w:t>of</w:t>
      </w:r>
      <w:r w:rsidR="001F70A8" w:rsidRPr="00AC49AB">
        <w:rPr>
          <w:rFonts w:ascii="Arial" w:hAnsi="Arial" w:cs="Browallia New"/>
          <w:sz w:val="22"/>
          <w:szCs w:val="28"/>
          <w:cs/>
          <w:lang w:val="en-US"/>
        </w:rPr>
        <w:t xml:space="preserve"> </w:t>
      </w:r>
      <w:r w:rsidR="001F70A8" w:rsidRPr="00AC49AB">
        <w:rPr>
          <w:rFonts w:ascii="Arial" w:hAnsi="Arial" w:cs="Arial"/>
          <w:sz w:val="22"/>
          <w:szCs w:val="22"/>
        </w:rPr>
        <w:t xml:space="preserve">Baht </w:t>
      </w:r>
      <w:r w:rsidR="007E692F" w:rsidRPr="00AC49AB">
        <w:rPr>
          <w:rFonts w:ascii="Arial" w:hAnsi="Arial" w:cs="Arial"/>
          <w:spacing w:val="-2"/>
          <w:sz w:val="22"/>
          <w:szCs w:val="22"/>
        </w:rPr>
        <w:t>624.</w:t>
      </w:r>
      <w:r w:rsidR="003D2AF5">
        <w:rPr>
          <w:rFonts w:ascii="Arial" w:hAnsi="Arial" w:cs="Arial"/>
          <w:spacing w:val="-2"/>
          <w:sz w:val="22"/>
          <w:szCs w:val="22"/>
        </w:rPr>
        <w:t>16</w:t>
      </w:r>
      <w:r w:rsidR="001F70A8" w:rsidRPr="00AC49AB">
        <w:rPr>
          <w:rFonts w:ascii="Arial" w:hAnsi="Arial" w:cs="Arial"/>
          <w:spacing w:val="-2"/>
          <w:sz w:val="22"/>
          <w:szCs w:val="22"/>
        </w:rPr>
        <w:t xml:space="preserve"> million, was recorded in the consolidated statement of changes in shareholders' equity.</w:t>
      </w:r>
    </w:p>
    <w:p w14:paraId="75C8144C" w14:textId="0674756E" w:rsidR="00B7421D" w:rsidRPr="00D124D4" w:rsidRDefault="007F3ADA" w:rsidP="00BB0DA5">
      <w:pPr>
        <w:tabs>
          <w:tab w:val="left" w:pos="2160"/>
        </w:tabs>
        <w:spacing w:before="120" w:after="120" w:line="380" w:lineRule="exact"/>
        <w:ind w:left="547" w:right="58" w:hanging="547"/>
        <w:jc w:val="thaiDistribute"/>
        <w:outlineLvl w:val="0"/>
        <w:rPr>
          <w:rFonts w:ascii="Arial" w:hAnsi="Arial" w:cs="Browallia New"/>
          <w:sz w:val="22"/>
          <w:szCs w:val="28"/>
          <w:lang w:eastAsia="x-none"/>
        </w:rPr>
      </w:pPr>
      <w:r>
        <w:rPr>
          <w:rFonts w:ascii="Arial" w:hAnsi="Arial" w:cs="Browallia New"/>
          <w:sz w:val="22"/>
          <w:szCs w:val="28"/>
        </w:rPr>
        <w:tab/>
      </w:r>
      <w:r w:rsidR="00F807D7">
        <w:rPr>
          <w:rFonts w:ascii="Arial" w:hAnsi="Arial" w:cs="Browallia New"/>
          <w:sz w:val="22"/>
          <w:szCs w:val="28"/>
          <w:lang w:eastAsia="x-none"/>
        </w:rPr>
        <w:t xml:space="preserve">During </w:t>
      </w:r>
      <w:r w:rsidR="00B7421D" w:rsidRPr="00E514F7">
        <w:rPr>
          <w:rFonts w:ascii="Arial" w:hAnsi="Arial" w:cs="Browallia New"/>
          <w:sz w:val="22"/>
          <w:szCs w:val="28"/>
          <w:lang w:eastAsia="x-none"/>
        </w:rPr>
        <w:t>February</w:t>
      </w:r>
      <w:r w:rsidR="005416CA">
        <w:rPr>
          <w:rFonts w:ascii="Arial" w:hAnsi="Arial" w:cs="Browallia New" w:hint="cs"/>
          <w:sz w:val="22"/>
          <w:szCs w:val="28"/>
          <w:cs/>
          <w:lang w:eastAsia="x-none"/>
        </w:rPr>
        <w:t xml:space="preserve"> </w:t>
      </w:r>
      <w:r w:rsidR="005416CA">
        <w:rPr>
          <w:rFonts w:ascii="Arial" w:hAnsi="Arial" w:cs="Browallia New"/>
          <w:sz w:val="22"/>
          <w:szCs w:val="28"/>
          <w:lang w:eastAsia="x-none"/>
        </w:rPr>
        <w:t>2026</w:t>
      </w:r>
      <w:r w:rsidR="00B7421D" w:rsidRPr="00E514F7">
        <w:rPr>
          <w:rFonts w:ascii="Arial" w:hAnsi="Arial" w:cs="Browallia New"/>
          <w:sz w:val="22"/>
          <w:szCs w:val="28"/>
          <w:lang w:eastAsia="x-none"/>
        </w:rPr>
        <w:t xml:space="preserve"> </w:t>
      </w:r>
      <w:r w:rsidR="00F807D7">
        <w:rPr>
          <w:rFonts w:ascii="Arial" w:hAnsi="Arial" w:cs="Browallia New"/>
          <w:sz w:val="22"/>
          <w:szCs w:val="28"/>
          <w:lang w:eastAsia="x-none"/>
        </w:rPr>
        <w:t xml:space="preserve">and March </w:t>
      </w:r>
      <w:r w:rsidR="00B7421D" w:rsidRPr="00E514F7">
        <w:rPr>
          <w:rFonts w:ascii="Arial" w:hAnsi="Arial" w:cs="Browallia New"/>
          <w:sz w:val="22"/>
          <w:szCs w:val="28"/>
          <w:lang w:eastAsia="x-none"/>
        </w:rPr>
        <w:t>2026, the subsidiary entered into share transfer agreements to acquire an additional 3,</w:t>
      </w:r>
      <w:r w:rsidR="00F807D7">
        <w:rPr>
          <w:rFonts w:ascii="Arial" w:hAnsi="Arial" w:cs="Browallia New"/>
          <w:sz w:val="22"/>
          <w:szCs w:val="28"/>
          <w:lang w:eastAsia="x-none"/>
        </w:rPr>
        <w:t>375,007</w:t>
      </w:r>
      <w:r w:rsidR="00B7421D" w:rsidRPr="00E514F7">
        <w:rPr>
          <w:rFonts w:ascii="Arial" w:hAnsi="Arial" w:cs="Browallia New"/>
          <w:sz w:val="22"/>
          <w:szCs w:val="28"/>
          <w:lang w:eastAsia="x-none"/>
        </w:rPr>
        <w:t xml:space="preserve"> ordinary shares of Lam Luk Ka Golf and Country Club Company Limited, </w:t>
      </w:r>
      <w:r w:rsidR="005A2AF7">
        <w:rPr>
          <w:rFonts w:ascii="Arial" w:hAnsi="Arial" w:cs="Browallia New"/>
          <w:sz w:val="22"/>
          <w:szCs w:val="28"/>
          <w:lang w:eastAsia="x-none"/>
        </w:rPr>
        <w:t>an indirect subsid</w:t>
      </w:r>
      <w:r w:rsidR="00B32804">
        <w:rPr>
          <w:rFonts w:ascii="Arial" w:hAnsi="Arial" w:cs="Browallia New"/>
          <w:sz w:val="22"/>
          <w:szCs w:val="28"/>
          <w:lang w:eastAsia="x-none"/>
        </w:rPr>
        <w:t>iary</w:t>
      </w:r>
      <w:r w:rsidR="00B7421D" w:rsidRPr="00E514F7">
        <w:rPr>
          <w:rFonts w:ascii="Arial" w:hAnsi="Arial" w:cs="Browallia New"/>
          <w:sz w:val="22"/>
          <w:szCs w:val="28"/>
          <w:lang w:eastAsia="x-none"/>
        </w:rPr>
        <w:t xml:space="preserve">, from minority shareholders </w:t>
      </w:r>
      <w:r w:rsidR="00B7421D" w:rsidRPr="00D124D4">
        <w:rPr>
          <w:rFonts w:ascii="Arial" w:hAnsi="Arial" w:cs="Browallia New"/>
          <w:sz w:val="22"/>
          <w:szCs w:val="28"/>
          <w:lang w:eastAsia="x-none"/>
        </w:rPr>
        <w:t>at Baht 5.00 per share, totaling</w:t>
      </w:r>
      <w:r w:rsidR="00B7421D" w:rsidRPr="00E514F7">
        <w:rPr>
          <w:rFonts w:ascii="Arial" w:hAnsi="Arial" w:cs="Browallia New"/>
          <w:sz w:val="22"/>
          <w:szCs w:val="28"/>
          <w:lang w:eastAsia="x-none"/>
        </w:rPr>
        <w:t xml:space="preserve"> Baht 1</w:t>
      </w:r>
      <w:r w:rsidR="00F807D7">
        <w:rPr>
          <w:rFonts w:ascii="Arial" w:hAnsi="Arial" w:cs="Browallia New"/>
          <w:sz w:val="22"/>
          <w:szCs w:val="28"/>
          <w:lang w:eastAsia="x-none"/>
        </w:rPr>
        <w:t>6.88</w:t>
      </w:r>
      <w:r w:rsidR="00B7421D" w:rsidRPr="00E514F7">
        <w:rPr>
          <w:rFonts w:ascii="Arial" w:hAnsi="Arial" w:cs="Browallia New"/>
          <w:sz w:val="22"/>
          <w:szCs w:val="28"/>
          <w:lang w:eastAsia="x-none"/>
        </w:rPr>
        <w:t xml:space="preserve"> million. </w:t>
      </w:r>
      <w:r w:rsidR="00B7421D" w:rsidRPr="00D124D4">
        <w:rPr>
          <w:rFonts w:ascii="Arial" w:hAnsi="Arial" w:cs="Browallia New"/>
          <w:sz w:val="22"/>
          <w:szCs w:val="28"/>
          <w:lang w:eastAsia="x-none"/>
        </w:rPr>
        <w:t xml:space="preserve">The subsidiary already paid such shares </w:t>
      </w:r>
      <w:proofErr w:type="gramStart"/>
      <w:r w:rsidR="00B7421D" w:rsidRPr="00D124D4">
        <w:rPr>
          <w:rFonts w:ascii="Arial" w:hAnsi="Arial" w:cs="Browallia New"/>
          <w:sz w:val="22"/>
          <w:szCs w:val="28"/>
          <w:lang w:eastAsia="x-none"/>
        </w:rPr>
        <w:t>purchase</w:t>
      </w:r>
      <w:proofErr w:type="gramEnd"/>
      <w:r w:rsidR="00B7421D" w:rsidRPr="00D124D4">
        <w:rPr>
          <w:rFonts w:ascii="Arial" w:hAnsi="Arial" w:cs="Browallia New"/>
          <w:sz w:val="22"/>
          <w:szCs w:val="28"/>
          <w:lang w:eastAsia="x-none"/>
        </w:rPr>
        <w:t xml:space="preserve"> and the minority shareholder registered the share transfer </w:t>
      </w:r>
      <w:r w:rsidR="00F807D7" w:rsidRPr="00D124D4">
        <w:rPr>
          <w:rFonts w:ascii="Arial" w:hAnsi="Arial" w:cs="Browallia New"/>
          <w:sz w:val="22"/>
          <w:szCs w:val="28"/>
          <w:lang w:eastAsia="x-none"/>
        </w:rPr>
        <w:t xml:space="preserve">during February </w:t>
      </w:r>
      <w:r w:rsidR="005416CA">
        <w:rPr>
          <w:rFonts w:ascii="Arial" w:hAnsi="Arial" w:cs="Browallia New"/>
          <w:sz w:val="22"/>
          <w:szCs w:val="28"/>
          <w:lang w:eastAsia="x-none"/>
        </w:rPr>
        <w:t xml:space="preserve">2026 </w:t>
      </w:r>
      <w:r w:rsidR="00F807D7" w:rsidRPr="00D124D4">
        <w:rPr>
          <w:rFonts w:ascii="Arial" w:hAnsi="Arial" w:cs="Browallia New"/>
          <w:sz w:val="22"/>
          <w:szCs w:val="28"/>
          <w:lang w:eastAsia="x-none"/>
        </w:rPr>
        <w:t xml:space="preserve">and March </w:t>
      </w:r>
      <w:r w:rsidR="00B7421D" w:rsidRPr="00DA109B">
        <w:rPr>
          <w:rFonts w:ascii="Arial" w:hAnsi="Arial" w:cs="Browallia New"/>
          <w:sz w:val="22"/>
          <w:szCs w:val="28"/>
          <w:lang w:eastAsia="x-none"/>
        </w:rPr>
        <w:t xml:space="preserve">2026. This acquisition of </w:t>
      </w:r>
      <w:r w:rsidR="00194BC9" w:rsidRPr="00DA109B">
        <w:rPr>
          <w:rFonts w:ascii="Arial" w:hAnsi="Arial" w:cs="Browallia New"/>
          <w:sz w:val="22"/>
          <w:szCs w:val="28"/>
          <w:lang w:eastAsia="x-none"/>
        </w:rPr>
        <w:t xml:space="preserve">such </w:t>
      </w:r>
      <w:r w:rsidR="00B7421D" w:rsidRPr="00DA109B">
        <w:rPr>
          <w:rFonts w:ascii="Arial" w:hAnsi="Arial" w:cs="Browallia New"/>
          <w:sz w:val="22"/>
          <w:szCs w:val="28"/>
          <w:lang w:eastAsia="x-none"/>
        </w:rPr>
        <w:t>ordinary shares</w:t>
      </w:r>
      <w:r w:rsidR="00194BC9" w:rsidRPr="00DA109B">
        <w:rPr>
          <w:rFonts w:ascii="Arial" w:hAnsi="Arial" w:cs="Browallia New"/>
          <w:sz w:val="22"/>
          <w:szCs w:val="28"/>
          <w:lang w:eastAsia="x-none"/>
        </w:rPr>
        <w:t xml:space="preserve"> </w:t>
      </w:r>
      <w:proofErr w:type="gramStart"/>
      <w:r w:rsidR="00194BC9" w:rsidRPr="00DA109B">
        <w:rPr>
          <w:rFonts w:ascii="Arial" w:hAnsi="Arial" w:cs="Browallia New"/>
          <w:sz w:val="22"/>
          <w:szCs w:val="28"/>
          <w:lang w:eastAsia="x-none"/>
        </w:rPr>
        <w:t>affected to</w:t>
      </w:r>
      <w:proofErr w:type="gramEnd"/>
      <w:r w:rsidR="00B7421D" w:rsidRPr="00DA109B">
        <w:rPr>
          <w:rFonts w:ascii="Arial" w:hAnsi="Arial" w:cs="Browallia New"/>
          <w:sz w:val="22"/>
          <w:szCs w:val="28"/>
          <w:lang w:eastAsia="x-none"/>
        </w:rPr>
        <w:t xml:space="preserve"> increase</w:t>
      </w:r>
      <w:r w:rsidR="00194BC9" w:rsidRPr="00DA109B">
        <w:rPr>
          <w:rFonts w:ascii="Arial" w:hAnsi="Arial" w:cs="Browallia New"/>
          <w:sz w:val="22"/>
          <w:szCs w:val="28"/>
          <w:lang w:eastAsia="x-none"/>
        </w:rPr>
        <w:t xml:space="preserve"> in</w:t>
      </w:r>
      <w:r w:rsidR="00B7421D" w:rsidRPr="00DA109B">
        <w:rPr>
          <w:rFonts w:ascii="Arial" w:hAnsi="Arial" w:cs="Browallia New"/>
          <w:sz w:val="22"/>
          <w:szCs w:val="28"/>
          <w:lang w:eastAsia="x-none"/>
        </w:rPr>
        <w:t xml:space="preserve"> the subsidiary’s shareholding </w:t>
      </w:r>
      <w:r w:rsidR="009558B0" w:rsidRPr="00DA109B">
        <w:rPr>
          <w:rFonts w:ascii="Arial" w:hAnsi="Arial" w:cs="Browallia New"/>
          <w:sz w:val="22"/>
          <w:szCs w:val="28"/>
          <w:lang w:eastAsia="x-none"/>
        </w:rPr>
        <w:t xml:space="preserve">proportion </w:t>
      </w:r>
      <w:r w:rsidR="00B7421D" w:rsidRPr="00DA109B">
        <w:rPr>
          <w:rFonts w:ascii="Arial" w:hAnsi="Arial" w:cs="Browallia New"/>
          <w:sz w:val="22"/>
          <w:szCs w:val="28"/>
          <w:lang w:eastAsia="x-none"/>
        </w:rPr>
        <w:t>from 50.16% to 52.</w:t>
      </w:r>
      <w:r w:rsidR="00F807D7" w:rsidRPr="00DA109B">
        <w:rPr>
          <w:rFonts w:ascii="Arial" w:hAnsi="Arial" w:cs="Browallia New"/>
          <w:sz w:val="22"/>
          <w:szCs w:val="28"/>
          <w:lang w:eastAsia="x-none"/>
        </w:rPr>
        <w:t>48</w:t>
      </w:r>
      <w:r w:rsidR="00B7421D" w:rsidRPr="00DA109B">
        <w:rPr>
          <w:rFonts w:ascii="Arial" w:hAnsi="Arial" w:cs="Browallia New"/>
          <w:sz w:val="22"/>
          <w:szCs w:val="28"/>
          <w:lang w:eastAsia="x-none"/>
        </w:rPr>
        <w:t>%.</w:t>
      </w:r>
      <w:r w:rsidR="00BB0DA5" w:rsidRPr="00DA109B">
        <w:rPr>
          <w:rFonts w:ascii="Arial" w:hAnsi="Arial" w:cs="Browallia New"/>
          <w:sz w:val="22"/>
          <w:szCs w:val="28"/>
          <w:lang w:eastAsia="x-none"/>
        </w:rPr>
        <w:t xml:space="preserve"> </w:t>
      </w:r>
      <w:r w:rsidR="00BB0DA5" w:rsidRPr="00D124D4">
        <w:rPr>
          <w:rFonts w:ascii="Arial" w:hAnsi="Arial" w:cs="Browallia New"/>
          <w:sz w:val="22"/>
          <w:szCs w:val="28"/>
          <w:lang w:eastAsia="x-none"/>
        </w:rPr>
        <w:t>The change in ownership arising from purchase of such ordinary shares has affected to</w:t>
      </w:r>
      <w:r w:rsidR="005416CA">
        <w:rPr>
          <w:rFonts w:ascii="Arial" w:hAnsi="Arial" w:cs="Browallia New"/>
          <w:sz w:val="22"/>
          <w:szCs w:val="28"/>
          <w:lang w:eastAsia="x-none"/>
        </w:rPr>
        <w:t xml:space="preserve"> </w:t>
      </w:r>
      <w:r w:rsidR="00B32804" w:rsidRPr="00D124D4">
        <w:rPr>
          <w:rFonts w:ascii="Arial" w:hAnsi="Arial" w:cs="Browallia New"/>
          <w:sz w:val="22"/>
          <w:szCs w:val="28"/>
          <w:lang w:eastAsia="x-none"/>
        </w:rPr>
        <w:t>increase</w:t>
      </w:r>
      <w:r w:rsidR="00BB0DA5" w:rsidRPr="00D124D4">
        <w:rPr>
          <w:rFonts w:ascii="Arial" w:hAnsi="Arial" w:cs="Browallia New"/>
          <w:sz w:val="22"/>
          <w:szCs w:val="28"/>
          <w:lang w:eastAsia="x-none"/>
        </w:rPr>
        <w:t xml:space="preserve"> in surplus from the change in ownership interests in subsidiary </w:t>
      </w:r>
      <w:r w:rsidR="00E35245" w:rsidRPr="00D124D4">
        <w:rPr>
          <w:rFonts w:ascii="Arial" w:hAnsi="Arial" w:cs="Browallia New"/>
          <w:sz w:val="22"/>
          <w:szCs w:val="28"/>
          <w:lang w:eastAsia="x-none"/>
        </w:rPr>
        <w:t xml:space="preserve">of </w:t>
      </w:r>
      <w:r w:rsidR="00BB0DA5" w:rsidRPr="00D124D4">
        <w:rPr>
          <w:rFonts w:ascii="Arial" w:hAnsi="Arial" w:cs="Browallia New"/>
          <w:sz w:val="22"/>
          <w:szCs w:val="28"/>
          <w:lang w:eastAsia="x-none"/>
        </w:rPr>
        <w:t xml:space="preserve">Baht </w:t>
      </w:r>
      <w:r w:rsidR="005E5037">
        <w:rPr>
          <w:rFonts w:ascii="Arial" w:hAnsi="Arial" w:cs="Browallia New"/>
          <w:sz w:val="22"/>
          <w:szCs w:val="28"/>
          <w:lang w:eastAsia="x-none"/>
        </w:rPr>
        <w:t>12.18</w:t>
      </w:r>
      <w:r w:rsidR="00BB0DA5" w:rsidRPr="00D124D4">
        <w:rPr>
          <w:rFonts w:ascii="Arial" w:hAnsi="Arial" w:cs="Browallia New"/>
          <w:sz w:val="22"/>
          <w:szCs w:val="28"/>
          <w:lang w:eastAsia="x-none"/>
        </w:rPr>
        <w:t xml:space="preserve"> million, </w:t>
      </w:r>
      <w:proofErr w:type="gramStart"/>
      <w:r w:rsidR="00BB0DA5" w:rsidRPr="00D124D4">
        <w:rPr>
          <w:rFonts w:ascii="Arial" w:hAnsi="Arial" w:cs="Browallia New"/>
          <w:sz w:val="22"/>
          <w:szCs w:val="28"/>
          <w:lang w:eastAsia="x-none"/>
        </w:rPr>
        <w:t>was</w:t>
      </w:r>
      <w:proofErr w:type="gramEnd"/>
      <w:r w:rsidR="00BB0DA5" w:rsidRPr="00D124D4">
        <w:rPr>
          <w:rFonts w:ascii="Arial" w:hAnsi="Arial" w:cs="Browallia New"/>
          <w:sz w:val="22"/>
          <w:szCs w:val="28"/>
          <w:lang w:eastAsia="x-none"/>
        </w:rPr>
        <w:t xml:space="preserve"> recorded in the consolidated statement of changes in shareholders' equity.</w:t>
      </w:r>
    </w:p>
    <w:p w14:paraId="30CCDDFB" w14:textId="3CE99B55" w:rsidR="00440B4D" w:rsidRPr="00DA109B" w:rsidRDefault="00D52D19" w:rsidP="00DF3A4F">
      <w:pPr>
        <w:tabs>
          <w:tab w:val="left" w:pos="2160"/>
        </w:tabs>
        <w:spacing w:before="120" w:after="120" w:line="380" w:lineRule="exact"/>
        <w:ind w:left="547" w:right="58" w:hanging="547"/>
        <w:jc w:val="thaiDistribute"/>
        <w:outlineLvl w:val="0"/>
        <w:rPr>
          <w:rFonts w:ascii="Arial" w:hAnsi="Arial" w:cs="Arial"/>
          <w:b/>
          <w:bCs/>
          <w:sz w:val="22"/>
          <w:szCs w:val="22"/>
        </w:rPr>
      </w:pPr>
      <w:r w:rsidRPr="00DA109B">
        <w:rPr>
          <w:rFonts w:ascii="Arial" w:hAnsi="Arial" w:cs="Browallia New"/>
          <w:sz w:val="22"/>
          <w:szCs w:val="28"/>
        </w:rPr>
        <w:tab/>
      </w:r>
      <w:r w:rsidR="002021EC" w:rsidRPr="00DA109B">
        <w:rPr>
          <w:rFonts w:ascii="Arial" w:hAnsi="Arial" w:cs="Arial"/>
          <w:b/>
          <w:bCs/>
          <w:sz w:val="22"/>
          <w:szCs w:val="22"/>
        </w:rPr>
        <w:t>MBK Resort</w:t>
      </w:r>
      <w:r w:rsidR="002C50C6" w:rsidRPr="00DA109B">
        <w:rPr>
          <w:rFonts w:ascii="Arial" w:hAnsi="Arial" w:cs="Arial"/>
          <w:b/>
          <w:bCs/>
          <w:sz w:val="22"/>
          <w:szCs w:val="22"/>
        </w:rPr>
        <w:t xml:space="preserve"> </w:t>
      </w:r>
      <w:r w:rsidR="00440B4D" w:rsidRPr="00DA109B">
        <w:rPr>
          <w:rFonts w:ascii="Arial" w:hAnsi="Arial" w:cs="Arial"/>
          <w:b/>
          <w:bCs/>
          <w:sz w:val="22"/>
          <w:szCs w:val="22"/>
        </w:rPr>
        <w:t>Public Company Limited (</w:t>
      </w:r>
      <w:r w:rsidR="002021EC" w:rsidRPr="00DA109B">
        <w:rPr>
          <w:rFonts w:ascii="Arial" w:hAnsi="Arial" w:cs="Arial"/>
          <w:b/>
          <w:bCs/>
          <w:sz w:val="22"/>
          <w:szCs w:val="22"/>
        </w:rPr>
        <w:t>Ind</w:t>
      </w:r>
      <w:r w:rsidR="00440B4D" w:rsidRPr="00DA109B">
        <w:rPr>
          <w:rFonts w:ascii="Arial" w:hAnsi="Arial" w:cs="Arial"/>
          <w:b/>
          <w:bCs/>
          <w:sz w:val="22"/>
          <w:szCs w:val="22"/>
        </w:rPr>
        <w:t>irectly owned)</w:t>
      </w:r>
    </w:p>
    <w:p w14:paraId="31B8C405" w14:textId="3CC9B156" w:rsidR="00C830F4" w:rsidRDefault="004E24EB" w:rsidP="00C830F4">
      <w:pPr>
        <w:pStyle w:val="BodyTextIndent"/>
        <w:spacing w:before="120" w:line="380" w:lineRule="exact"/>
        <w:ind w:left="547" w:right="-7"/>
        <w:jc w:val="both"/>
        <w:rPr>
          <w:rFonts w:ascii="Arial" w:hAnsi="Arial" w:cs="Arial"/>
          <w:spacing w:val="-2"/>
          <w:sz w:val="22"/>
          <w:szCs w:val="22"/>
        </w:rPr>
      </w:pPr>
      <w:r w:rsidRPr="00DA109B">
        <w:rPr>
          <w:rFonts w:ascii="Arial" w:hAnsi="Arial" w:cs="Arial"/>
          <w:sz w:val="22"/>
          <w:szCs w:val="22"/>
        </w:rPr>
        <w:t>On</w:t>
      </w:r>
      <w:r w:rsidRPr="00DA109B">
        <w:rPr>
          <w:rFonts w:ascii="Arial" w:hAnsi="Arial" w:cstheme="minorBidi" w:hint="cs"/>
          <w:sz w:val="22"/>
          <w:szCs w:val="22"/>
          <w:cs/>
        </w:rPr>
        <w:t xml:space="preserve"> </w:t>
      </w:r>
      <w:r w:rsidRPr="00DA109B">
        <w:rPr>
          <w:rFonts w:ascii="Arial" w:hAnsi="Arial" w:cstheme="minorBidi"/>
          <w:sz w:val="22"/>
          <w:szCs w:val="22"/>
        </w:rPr>
        <w:t>6 January 2026</w:t>
      </w:r>
      <w:r w:rsidRPr="00DA109B">
        <w:rPr>
          <w:rFonts w:ascii="Arial" w:hAnsi="Arial" w:cs="Arial"/>
          <w:sz w:val="22"/>
          <w:szCs w:val="22"/>
        </w:rPr>
        <w:t xml:space="preserve">, MBK Resort Public Company Limited, </w:t>
      </w:r>
      <w:r w:rsidR="004529EB" w:rsidRPr="00DA109B">
        <w:rPr>
          <w:rFonts w:ascii="Arial" w:hAnsi="Arial" w:cs="Arial"/>
          <w:sz w:val="22"/>
          <w:szCs w:val="22"/>
        </w:rPr>
        <w:t xml:space="preserve">an </w:t>
      </w:r>
      <w:r w:rsidRPr="00DA109B">
        <w:rPr>
          <w:rFonts w:ascii="Arial" w:hAnsi="Arial" w:cs="Browallia New"/>
          <w:sz w:val="22"/>
          <w:szCs w:val="28"/>
          <w:lang w:val="en-US"/>
        </w:rPr>
        <w:t xml:space="preserve">indirect </w:t>
      </w:r>
      <w:r w:rsidRPr="00DA109B">
        <w:rPr>
          <w:rFonts w:ascii="Arial" w:hAnsi="Arial" w:cs="Arial"/>
          <w:sz w:val="22"/>
          <w:szCs w:val="22"/>
        </w:rPr>
        <w:t xml:space="preserve">subsidiary, entered into a share purchase agreement to acquire </w:t>
      </w:r>
      <w:r w:rsidR="00186C1C" w:rsidRPr="00DA109B">
        <w:rPr>
          <w:rFonts w:ascii="Arial" w:hAnsi="Arial" w:cs="Arial"/>
          <w:sz w:val="22"/>
          <w:szCs w:val="22"/>
        </w:rPr>
        <w:t>43,149</w:t>
      </w:r>
      <w:r w:rsidRPr="00DA109B">
        <w:rPr>
          <w:rFonts w:ascii="Arial" w:hAnsi="Arial" w:cs="Arial"/>
          <w:sz w:val="22"/>
          <w:szCs w:val="22"/>
        </w:rPr>
        <w:t xml:space="preserve"> ordinary shares of Kathu Land Company Limited, </w:t>
      </w:r>
      <w:r w:rsidR="004529EB" w:rsidRPr="00DA109B">
        <w:rPr>
          <w:rFonts w:ascii="Arial" w:hAnsi="Arial" w:cs="Arial"/>
          <w:sz w:val="22"/>
          <w:szCs w:val="22"/>
        </w:rPr>
        <w:t xml:space="preserve">an </w:t>
      </w:r>
      <w:r w:rsidRPr="00DA109B">
        <w:rPr>
          <w:rFonts w:ascii="Arial" w:hAnsi="Arial" w:cs="Arial"/>
          <w:sz w:val="22"/>
          <w:szCs w:val="22"/>
        </w:rPr>
        <w:t xml:space="preserve">indirect subsidiary, from a minority shareholders at Baht 53.80 per share, totaling </w:t>
      </w:r>
      <w:r w:rsidRPr="00DA109B">
        <w:rPr>
          <w:rFonts w:ascii="Arial" w:hAnsi="Arial" w:cs="Arial"/>
          <w:spacing w:val="-6"/>
          <w:sz w:val="22"/>
          <w:szCs w:val="22"/>
        </w:rPr>
        <w:t xml:space="preserve">Baht </w:t>
      </w:r>
      <w:r w:rsidR="00186C1C" w:rsidRPr="00DA109B">
        <w:rPr>
          <w:rFonts w:ascii="Arial" w:hAnsi="Arial" w:cs="Arial"/>
          <w:spacing w:val="-6"/>
          <w:sz w:val="22"/>
          <w:szCs w:val="22"/>
        </w:rPr>
        <w:t>2.32</w:t>
      </w:r>
      <w:r w:rsidRPr="00DA109B">
        <w:rPr>
          <w:rFonts w:ascii="Arial" w:hAnsi="Arial" w:cs="Arial"/>
          <w:spacing w:val="-6"/>
          <w:sz w:val="22"/>
          <w:szCs w:val="22"/>
        </w:rPr>
        <w:t xml:space="preserve"> million. The subsidiary already paid such shares purchase and the minority shareholders</w:t>
      </w:r>
      <w:r w:rsidRPr="00DA109B">
        <w:rPr>
          <w:rFonts w:ascii="Arial" w:hAnsi="Arial" w:cs="Arial"/>
          <w:sz w:val="22"/>
          <w:szCs w:val="22"/>
        </w:rPr>
        <w:t xml:space="preserve"> </w:t>
      </w:r>
      <w:r w:rsidRPr="00DA109B">
        <w:rPr>
          <w:rFonts w:ascii="Arial" w:hAnsi="Arial" w:cs="Arial"/>
          <w:spacing w:val="-6"/>
          <w:sz w:val="22"/>
          <w:szCs w:val="22"/>
        </w:rPr>
        <w:t xml:space="preserve">registered the share transfer on </w:t>
      </w:r>
      <w:r w:rsidR="00186C1C" w:rsidRPr="00DA109B">
        <w:rPr>
          <w:rFonts w:ascii="Arial" w:hAnsi="Arial" w:cs="Browallia New"/>
          <w:spacing w:val="-6"/>
          <w:sz w:val="22"/>
          <w:szCs w:val="28"/>
          <w:lang w:val="en-US"/>
        </w:rPr>
        <w:t>6</w:t>
      </w:r>
      <w:r w:rsidRPr="00DA109B">
        <w:rPr>
          <w:rFonts w:ascii="Arial" w:hAnsi="Arial" w:cs="Browallia New"/>
          <w:spacing w:val="-6"/>
          <w:sz w:val="22"/>
          <w:szCs w:val="28"/>
          <w:lang w:val="en-US"/>
        </w:rPr>
        <w:t xml:space="preserve"> </w:t>
      </w:r>
      <w:r w:rsidR="00186C1C" w:rsidRPr="00DA109B">
        <w:rPr>
          <w:rFonts w:ascii="Arial" w:hAnsi="Arial" w:cs="Browallia New"/>
          <w:spacing w:val="-6"/>
          <w:sz w:val="22"/>
          <w:szCs w:val="28"/>
          <w:lang w:val="en-US"/>
        </w:rPr>
        <w:t>January</w:t>
      </w:r>
      <w:r w:rsidRPr="00DA109B">
        <w:rPr>
          <w:rFonts w:ascii="Arial" w:hAnsi="Arial" w:cs="Browallia New"/>
          <w:spacing w:val="-6"/>
          <w:sz w:val="22"/>
          <w:szCs w:val="28"/>
          <w:lang w:val="en-US"/>
        </w:rPr>
        <w:t xml:space="preserve"> 202</w:t>
      </w:r>
      <w:r w:rsidR="00186C1C" w:rsidRPr="00DA109B">
        <w:rPr>
          <w:rFonts w:ascii="Arial" w:hAnsi="Arial" w:cs="Browallia New"/>
          <w:spacing w:val="-6"/>
          <w:sz w:val="22"/>
          <w:szCs w:val="28"/>
          <w:lang w:val="en-US"/>
        </w:rPr>
        <w:t>6</w:t>
      </w:r>
      <w:r w:rsidRPr="00DA109B">
        <w:rPr>
          <w:rFonts w:ascii="Arial" w:hAnsi="Arial" w:cs="Browallia New"/>
          <w:spacing w:val="-6"/>
          <w:sz w:val="22"/>
          <w:szCs w:val="28"/>
          <w:lang w:val="en-US"/>
        </w:rPr>
        <w:t>.</w:t>
      </w:r>
      <w:r w:rsidRPr="00DA109B">
        <w:rPr>
          <w:rFonts w:ascii="Arial" w:hAnsi="Arial" w:cs="Browallia New" w:hint="cs"/>
          <w:spacing w:val="-6"/>
          <w:sz w:val="22"/>
          <w:szCs w:val="28"/>
          <w:cs/>
          <w:lang w:val="en-US"/>
        </w:rPr>
        <w:t xml:space="preserve"> </w:t>
      </w:r>
      <w:r w:rsidRPr="00DA109B">
        <w:rPr>
          <w:rFonts w:ascii="Arial" w:hAnsi="Arial" w:cs="Arial"/>
          <w:spacing w:val="-6"/>
          <w:sz w:val="22"/>
          <w:szCs w:val="22"/>
        </w:rPr>
        <w:t xml:space="preserve">The </w:t>
      </w:r>
      <w:r w:rsidRPr="00DA109B">
        <w:rPr>
          <w:rFonts w:ascii="Arial" w:hAnsi="Arial" w:cs="Browallia New"/>
          <w:spacing w:val="-6"/>
          <w:sz w:val="22"/>
          <w:szCs w:val="28"/>
          <w:lang w:val="en-US"/>
        </w:rPr>
        <w:t>acquisition</w:t>
      </w:r>
      <w:r w:rsidRPr="00DA109B">
        <w:rPr>
          <w:rFonts w:ascii="Arial" w:hAnsi="Arial" w:cs="Arial"/>
          <w:spacing w:val="-6"/>
          <w:sz w:val="22"/>
          <w:szCs w:val="22"/>
        </w:rPr>
        <w:t xml:space="preserve"> of such </w:t>
      </w:r>
      <w:r w:rsidRPr="00DA109B">
        <w:rPr>
          <w:rFonts w:ascii="Arial" w:hAnsi="Arial" w:cstheme="minorBidi"/>
          <w:spacing w:val="-6"/>
          <w:sz w:val="22"/>
          <w:szCs w:val="28"/>
        </w:rPr>
        <w:t>ordinary shares</w:t>
      </w:r>
      <w:r w:rsidRPr="00DA109B">
        <w:rPr>
          <w:rFonts w:ascii="Arial" w:hAnsi="Arial" w:cstheme="minorBidi"/>
          <w:sz w:val="22"/>
          <w:szCs w:val="28"/>
        </w:rPr>
        <w:t xml:space="preserve"> </w:t>
      </w:r>
      <w:r w:rsidRPr="00DA109B">
        <w:rPr>
          <w:rFonts w:ascii="Arial" w:hAnsi="Arial" w:cs="Arial"/>
          <w:sz w:val="22"/>
          <w:szCs w:val="22"/>
        </w:rPr>
        <w:t>affected to increase in the subsidiary’s shareholding proportion from</w:t>
      </w:r>
      <w:r w:rsidR="00186C1C" w:rsidRPr="00DA109B">
        <w:rPr>
          <w:rFonts w:ascii="Arial" w:hAnsi="Arial" w:cs="Arial"/>
          <w:sz w:val="22"/>
          <w:szCs w:val="22"/>
        </w:rPr>
        <w:t xml:space="preserve"> </w:t>
      </w:r>
      <w:r w:rsidRPr="00DA109B">
        <w:rPr>
          <w:rFonts w:ascii="Arial" w:hAnsi="Arial" w:cs="Browallia New"/>
          <w:sz w:val="22"/>
          <w:szCs w:val="28"/>
          <w:lang w:val="en-US"/>
        </w:rPr>
        <w:t>7</w:t>
      </w:r>
      <w:r w:rsidR="00186C1C" w:rsidRPr="00DA109B">
        <w:rPr>
          <w:rFonts w:ascii="Arial" w:hAnsi="Arial" w:cs="Browallia New"/>
          <w:sz w:val="22"/>
          <w:szCs w:val="28"/>
          <w:lang w:val="en-US"/>
        </w:rPr>
        <w:t>2</w:t>
      </w:r>
      <w:r w:rsidRPr="00DA109B">
        <w:rPr>
          <w:rFonts w:ascii="Arial" w:hAnsi="Arial" w:cs="Browallia New"/>
          <w:sz w:val="22"/>
          <w:szCs w:val="28"/>
          <w:lang w:val="en-US"/>
        </w:rPr>
        <w:t>.</w:t>
      </w:r>
      <w:r w:rsidR="00186C1C" w:rsidRPr="00DA109B">
        <w:rPr>
          <w:rFonts w:ascii="Arial" w:hAnsi="Arial" w:cs="Browallia New"/>
          <w:sz w:val="22"/>
          <w:szCs w:val="28"/>
          <w:lang w:val="en-US"/>
        </w:rPr>
        <w:t>92</w:t>
      </w:r>
      <w:r w:rsidRPr="00DA109B">
        <w:rPr>
          <w:rFonts w:ascii="Arial" w:hAnsi="Arial" w:cs="Arial"/>
          <w:sz w:val="22"/>
          <w:szCs w:val="22"/>
        </w:rPr>
        <w:t>% to</w:t>
      </w:r>
      <w:r w:rsidRPr="00DA109B">
        <w:rPr>
          <w:rFonts w:ascii="Arial" w:hAnsi="Arial" w:cstheme="minorBidi" w:hint="cs"/>
          <w:sz w:val="22"/>
          <w:szCs w:val="22"/>
          <w:cs/>
        </w:rPr>
        <w:t xml:space="preserve"> </w:t>
      </w:r>
      <w:r w:rsidRPr="00DA109B">
        <w:rPr>
          <w:rFonts w:ascii="Arial" w:hAnsi="Arial" w:cstheme="minorBidi"/>
          <w:sz w:val="22"/>
          <w:szCs w:val="22"/>
          <w:lang w:val="en-US"/>
        </w:rPr>
        <w:t>7</w:t>
      </w:r>
      <w:r w:rsidR="00186C1C" w:rsidRPr="00DA109B">
        <w:rPr>
          <w:rFonts w:ascii="Arial" w:hAnsi="Arial" w:cstheme="minorBidi"/>
          <w:sz w:val="22"/>
          <w:szCs w:val="22"/>
          <w:lang w:val="en-US"/>
        </w:rPr>
        <w:t>8.32</w:t>
      </w:r>
      <w:r w:rsidRPr="00DA109B">
        <w:rPr>
          <w:rFonts w:ascii="Arial" w:hAnsi="Arial" w:cs="Arial"/>
          <w:sz w:val="22"/>
          <w:szCs w:val="22"/>
        </w:rPr>
        <w:t xml:space="preserve">%. </w:t>
      </w:r>
    </w:p>
    <w:p w14:paraId="77E0DC8C" w14:textId="4D18210D" w:rsidR="00BE168E" w:rsidRPr="00E60902" w:rsidRDefault="00BE168E" w:rsidP="00313800">
      <w:pPr>
        <w:pStyle w:val="BodyTextIndent"/>
        <w:spacing w:before="120" w:after="240" w:line="380" w:lineRule="exact"/>
        <w:ind w:left="547"/>
        <w:jc w:val="both"/>
        <w:rPr>
          <w:rFonts w:ascii="Arial" w:hAnsi="Arial" w:cs="Arial"/>
          <w:sz w:val="22"/>
          <w:szCs w:val="22"/>
        </w:rPr>
      </w:pPr>
      <w:r w:rsidRPr="00E60902">
        <w:rPr>
          <w:rFonts w:ascii="Arial" w:hAnsi="Arial" w:cs="Arial"/>
          <w:sz w:val="22"/>
          <w:szCs w:val="22"/>
        </w:rPr>
        <w:t xml:space="preserve">During the </w:t>
      </w:r>
      <w:r>
        <w:rPr>
          <w:rFonts w:ascii="Arial" w:hAnsi="Arial" w:cs="Arial"/>
          <w:sz w:val="22"/>
          <w:szCs w:val="22"/>
        </w:rPr>
        <w:t>period</w:t>
      </w:r>
      <w:r w:rsidRPr="00E60902">
        <w:rPr>
          <w:rFonts w:ascii="Arial" w:hAnsi="Arial" w:cs="Arial"/>
          <w:sz w:val="22"/>
          <w:szCs w:val="22"/>
        </w:rPr>
        <w:t>, the subsidiar</w:t>
      </w:r>
      <w:r>
        <w:rPr>
          <w:rFonts w:ascii="Arial" w:hAnsi="Arial" w:cs="Arial"/>
          <w:sz w:val="22"/>
          <w:szCs w:val="22"/>
        </w:rPr>
        <w:t>y</w:t>
      </w:r>
      <w:r w:rsidRPr="00E60902">
        <w:rPr>
          <w:rFonts w:ascii="Arial" w:hAnsi="Arial" w:cs="Arial"/>
          <w:sz w:val="22"/>
          <w:szCs w:val="22"/>
        </w:rPr>
        <w:t xml:space="preserve"> of the Group registered with the Ministry of Commerce for the change of its name as follows.</w:t>
      </w:r>
    </w:p>
    <w:tbl>
      <w:tblPr>
        <w:tblW w:w="9180" w:type="dxa"/>
        <w:tblInd w:w="450" w:type="dxa"/>
        <w:tblCellMar>
          <w:left w:w="0" w:type="dxa"/>
          <w:right w:w="0" w:type="dxa"/>
        </w:tblCellMar>
        <w:tblLook w:val="04A0" w:firstRow="1" w:lastRow="0" w:firstColumn="1" w:lastColumn="0" w:noHBand="0" w:noVBand="1"/>
      </w:tblPr>
      <w:tblGrid>
        <w:gridCol w:w="4950"/>
        <w:gridCol w:w="4230"/>
      </w:tblGrid>
      <w:tr w:rsidR="00BE168E" w:rsidRPr="00E60902" w14:paraId="7EF38F17" w14:textId="77777777" w:rsidTr="00313800">
        <w:trPr>
          <w:cantSplit/>
        </w:trPr>
        <w:tc>
          <w:tcPr>
            <w:tcW w:w="4950" w:type="dxa"/>
            <w:tcMar>
              <w:top w:w="0" w:type="dxa"/>
              <w:left w:w="108" w:type="dxa"/>
              <w:bottom w:w="0" w:type="dxa"/>
              <w:right w:w="108" w:type="dxa"/>
            </w:tcMar>
            <w:hideMark/>
          </w:tcPr>
          <w:p w14:paraId="28F1E251" w14:textId="77777777" w:rsidR="00BE168E" w:rsidRPr="00E60902" w:rsidRDefault="00BE168E" w:rsidP="00313800">
            <w:pPr>
              <w:spacing w:line="380" w:lineRule="exact"/>
              <w:ind w:left="158" w:hanging="158"/>
              <w:jc w:val="both"/>
              <w:rPr>
                <w:rFonts w:ascii="Arial" w:hAnsi="Arial" w:cs="Arial"/>
                <w:sz w:val="22"/>
                <w:szCs w:val="22"/>
                <w:u w:val="single"/>
              </w:rPr>
            </w:pPr>
            <w:r w:rsidRPr="00E60902">
              <w:rPr>
                <w:rFonts w:ascii="Arial" w:hAnsi="Arial" w:cs="Arial"/>
                <w:sz w:val="22"/>
                <w:szCs w:val="22"/>
                <w:u w:val="single"/>
              </w:rPr>
              <w:t>Formerly known as</w:t>
            </w:r>
          </w:p>
        </w:tc>
        <w:tc>
          <w:tcPr>
            <w:tcW w:w="4230" w:type="dxa"/>
            <w:tcMar>
              <w:top w:w="0" w:type="dxa"/>
              <w:left w:w="108" w:type="dxa"/>
              <w:bottom w:w="0" w:type="dxa"/>
              <w:right w:w="108" w:type="dxa"/>
            </w:tcMar>
            <w:vAlign w:val="bottom"/>
            <w:hideMark/>
          </w:tcPr>
          <w:p w14:paraId="62840CFF" w14:textId="77777777" w:rsidR="00BE168E" w:rsidRPr="00E60902" w:rsidRDefault="00BE168E" w:rsidP="00313800">
            <w:pPr>
              <w:spacing w:line="380" w:lineRule="exact"/>
              <w:ind w:left="158" w:hanging="158"/>
              <w:jc w:val="both"/>
              <w:rPr>
                <w:rFonts w:ascii="Arial" w:hAnsi="Arial" w:cs="Arial"/>
                <w:sz w:val="22"/>
                <w:szCs w:val="22"/>
                <w:u w:val="single"/>
              </w:rPr>
            </w:pPr>
            <w:r w:rsidRPr="00E60902">
              <w:rPr>
                <w:rFonts w:ascii="Arial" w:hAnsi="Arial" w:cs="Arial"/>
                <w:sz w:val="22"/>
                <w:szCs w:val="22"/>
                <w:u w:val="single"/>
              </w:rPr>
              <w:t>Change the company’s name to</w:t>
            </w:r>
          </w:p>
        </w:tc>
      </w:tr>
      <w:tr w:rsidR="00BE168E" w:rsidRPr="00E60902" w14:paraId="11F467AA" w14:textId="77777777" w:rsidTr="00313800">
        <w:trPr>
          <w:cantSplit/>
        </w:trPr>
        <w:tc>
          <w:tcPr>
            <w:tcW w:w="4950" w:type="dxa"/>
            <w:tcMar>
              <w:top w:w="0" w:type="dxa"/>
              <w:left w:w="108" w:type="dxa"/>
              <w:bottom w:w="0" w:type="dxa"/>
              <w:right w:w="108" w:type="dxa"/>
            </w:tcMar>
          </w:tcPr>
          <w:p w14:paraId="60C55A3E" w14:textId="77777777" w:rsidR="00BE168E" w:rsidRPr="00E60902" w:rsidRDefault="00BE168E" w:rsidP="00313800">
            <w:pPr>
              <w:spacing w:line="380" w:lineRule="exact"/>
              <w:ind w:left="158" w:hanging="158"/>
              <w:rPr>
                <w:rFonts w:ascii="Arial" w:hAnsi="Arial" w:cs="Arial"/>
                <w:sz w:val="22"/>
                <w:szCs w:val="22"/>
              </w:rPr>
            </w:pPr>
            <w:r w:rsidRPr="00E60902">
              <w:rPr>
                <w:rFonts w:ascii="Arial" w:hAnsi="Arial" w:cs="Arial"/>
                <w:sz w:val="22"/>
                <w:szCs w:val="22"/>
              </w:rPr>
              <w:t>MBK Broker Company Limited</w:t>
            </w:r>
          </w:p>
        </w:tc>
        <w:tc>
          <w:tcPr>
            <w:tcW w:w="4230" w:type="dxa"/>
            <w:tcMar>
              <w:top w:w="0" w:type="dxa"/>
              <w:left w:w="108" w:type="dxa"/>
              <w:bottom w:w="0" w:type="dxa"/>
              <w:right w:w="108" w:type="dxa"/>
            </w:tcMar>
            <w:vAlign w:val="bottom"/>
          </w:tcPr>
          <w:p w14:paraId="0E23E427" w14:textId="77777777" w:rsidR="00BE168E" w:rsidRPr="00E60902" w:rsidRDefault="00BE168E" w:rsidP="00313800">
            <w:pPr>
              <w:spacing w:line="380" w:lineRule="exact"/>
              <w:ind w:left="158" w:hanging="158"/>
              <w:rPr>
                <w:rFonts w:ascii="Arial" w:hAnsi="Arial" w:cs="Arial"/>
                <w:sz w:val="22"/>
                <w:szCs w:val="22"/>
              </w:rPr>
            </w:pPr>
            <w:r w:rsidRPr="00E60902">
              <w:rPr>
                <w:rFonts w:ascii="Arial" w:hAnsi="Arial" w:cs="Arial"/>
                <w:sz w:val="22"/>
                <w:szCs w:val="22"/>
              </w:rPr>
              <w:t>MBK Plus Company Limited</w:t>
            </w:r>
          </w:p>
        </w:tc>
      </w:tr>
    </w:tbl>
    <w:p w14:paraId="764FBB7F" w14:textId="77777777" w:rsidR="005E5037" w:rsidRDefault="005E5037" w:rsidP="00E8372A">
      <w:pPr>
        <w:pStyle w:val="BodyTextIndent"/>
        <w:spacing w:before="120" w:line="380" w:lineRule="exact"/>
        <w:ind w:left="547" w:hanging="547"/>
        <w:jc w:val="both"/>
        <w:rPr>
          <w:rFonts w:ascii="Arial" w:hAnsi="Arial" w:cs="Arial"/>
          <w:b/>
          <w:bCs/>
          <w:sz w:val="22"/>
          <w:szCs w:val="22"/>
        </w:rPr>
      </w:pPr>
    </w:p>
    <w:p w14:paraId="7C84828F" w14:textId="77777777" w:rsidR="005E5037" w:rsidRDefault="005E5037">
      <w:pPr>
        <w:overflowPunct/>
        <w:autoSpaceDE/>
        <w:autoSpaceDN/>
        <w:adjustRightInd/>
        <w:textAlignment w:val="auto"/>
        <w:rPr>
          <w:rFonts w:ascii="Arial" w:hAnsi="Arial" w:cs="Arial"/>
          <w:b/>
          <w:bCs/>
          <w:sz w:val="22"/>
          <w:szCs w:val="22"/>
          <w:lang w:val="x-none" w:eastAsia="x-none"/>
        </w:rPr>
      </w:pPr>
      <w:r>
        <w:rPr>
          <w:rFonts w:ascii="Arial" w:hAnsi="Arial" w:cs="Arial"/>
          <w:b/>
          <w:bCs/>
          <w:sz w:val="22"/>
          <w:szCs w:val="22"/>
        </w:rPr>
        <w:br w:type="page"/>
      </w:r>
    </w:p>
    <w:p w14:paraId="02B6FA32" w14:textId="6BD8F038" w:rsidR="0052510C" w:rsidRPr="00A04376" w:rsidRDefault="000E4851" w:rsidP="00E8372A">
      <w:pPr>
        <w:pStyle w:val="BodyTextIndent"/>
        <w:spacing w:before="120" w:line="380" w:lineRule="exact"/>
        <w:ind w:left="547" w:hanging="547"/>
        <w:jc w:val="both"/>
        <w:rPr>
          <w:rFonts w:ascii="Arial" w:eastAsia="Wingdings" w:hAnsi="Arial" w:cs="Arial"/>
          <w:b/>
          <w:bCs/>
          <w:sz w:val="22"/>
          <w:szCs w:val="22"/>
        </w:rPr>
      </w:pPr>
      <w:r w:rsidRPr="00A04376">
        <w:rPr>
          <w:rFonts w:ascii="Arial" w:hAnsi="Arial" w:cs="Arial"/>
          <w:b/>
          <w:bCs/>
          <w:sz w:val="22"/>
          <w:szCs w:val="22"/>
        </w:rPr>
        <w:lastRenderedPageBreak/>
        <w:t>1.</w:t>
      </w:r>
      <w:r w:rsidR="00485097" w:rsidRPr="00A04376">
        <w:rPr>
          <w:rFonts w:ascii="Arial" w:hAnsi="Arial" w:cs="Arial"/>
          <w:b/>
          <w:bCs/>
          <w:sz w:val="22"/>
          <w:szCs w:val="22"/>
        </w:rPr>
        <w:t>4</w:t>
      </w:r>
      <w:r w:rsidR="00EC4B2A" w:rsidRPr="00A04376">
        <w:rPr>
          <w:rFonts w:ascii="Arial" w:hAnsi="Arial" w:cs="Arial"/>
          <w:b/>
          <w:bCs/>
          <w:sz w:val="22"/>
          <w:szCs w:val="22"/>
          <w:lang w:val="en-US"/>
        </w:rPr>
        <w:t xml:space="preserve">    </w:t>
      </w:r>
      <w:r w:rsidR="00881356">
        <w:rPr>
          <w:rFonts w:ascii="Arial" w:eastAsia="Wingdings" w:hAnsi="Arial" w:cs="Arial"/>
          <w:b/>
          <w:bCs/>
          <w:sz w:val="22"/>
          <w:szCs w:val="22"/>
          <w:lang w:val="en-US"/>
        </w:rPr>
        <w:t>A</w:t>
      </w:r>
      <w:r w:rsidR="007F67F8" w:rsidRPr="00A04376">
        <w:rPr>
          <w:rFonts w:ascii="Arial" w:eastAsia="Wingdings" w:hAnsi="Arial" w:cs="Arial"/>
          <w:b/>
          <w:bCs/>
          <w:sz w:val="22"/>
          <w:szCs w:val="22"/>
        </w:rPr>
        <w:t>ccounting policies</w:t>
      </w:r>
    </w:p>
    <w:p w14:paraId="163574A4" w14:textId="77777777" w:rsidR="00D77D6B" w:rsidRDefault="00DB06CF" w:rsidP="00D77D6B">
      <w:pPr>
        <w:spacing w:before="120" w:after="120" w:line="360" w:lineRule="exact"/>
        <w:ind w:left="547" w:right="58"/>
        <w:jc w:val="thaiDistribute"/>
        <w:outlineLvl w:val="0"/>
        <w:rPr>
          <w:rFonts w:ascii="Arial" w:hAnsi="Arial" w:cs="Arial"/>
          <w:sz w:val="22"/>
          <w:szCs w:val="22"/>
        </w:rPr>
      </w:pPr>
      <w:r w:rsidRPr="00A04376">
        <w:rPr>
          <w:rFonts w:ascii="Arial" w:hAnsi="Arial" w:cs="Arial"/>
          <w:sz w:val="22"/>
          <w:szCs w:val="22"/>
        </w:rPr>
        <w:t>The interim financial statements are prepared using the same accounting policies and methods of computation as were used for the financial statements for the year ended</w:t>
      </w:r>
      <w:r w:rsidR="00675F6A" w:rsidRPr="00A04376">
        <w:rPr>
          <w:rFonts w:ascii="Arial" w:hAnsi="Arial" w:cs="Arial"/>
          <w:sz w:val="22"/>
          <w:szCs w:val="22"/>
        </w:rPr>
        <w:t xml:space="preserve"> </w:t>
      </w:r>
      <w:r w:rsidRPr="00A04376">
        <w:rPr>
          <w:rFonts w:ascii="Arial" w:hAnsi="Arial" w:cs="Arial"/>
          <w:sz w:val="22"/>
          <w:szCs w:val="22"/>
        </w:rPr>
        <w:t xml:space="preserve">31 December </w:t>
      </w:r>
      <w:r w:rsidR="00BD3EA0">
        <w:rPr>
          <w:rFonts w:ascii="Arial" w:hAnsi="Arial" w:cs="Arial"/>
          <w:sz w:val="22"/>
          <w:szCs w:val="22"/>
        </w:rPr>
        <w:t>202</w:t>
      </w:r>
      <w:r w:rsidR="00B631C9">
        <w:rPr>
          <w:rFonts w:ascii="Arial" w:hAnsi="Arial" w:cs="Arial"/>
          <w:sz w:val="22"/>
          <w:szCs w:val="22"/>
        </w:rPr>
        <w:t>5</w:t>
      </w:r>
      <w:r w:rsidRPr="00A04376">
        <w:rPr>
          <w:rFonts w:ascii="Arial" w:hAnsi="Arial" w:cs="Arial"/>
          <w:sz w:val="22"/>
          <w:szCs w:val="22"/>
        </w:rPr>
        <w:t>.</w:t>
      </w:r>
    </w:p>
    <w:p w14:paraId="1790C1B6" w14:textId="7C27996A" w:rsidR="0078451F" w:rsidRPr="00475563" w:rsidRDefault="0078451F" w:rsidP="00D77D6B">
      <w:pPr>
        <w:spacing w:before="120" w:after="120" w:line="360" w:lineRule="exact"/>
        <w:ind w:left="547" w:right="58"/>
        <w:jc w:val="thaiDistribute"/>
        <w:outlineLvl w:val="0"/>
        <w:rPr>
          <w:rFonts w:ascii="Arial" w:hAnsi="Arial" w:cs="Arial"/>
          <w:sz w:val="22"/>
          <w:szCs w:val="22"/>
        </w:rPr>
      </w:pPr>
      <w:r w:rsidRPr="00245696">
        <w:rPr>
          <w:rFonts w:ascii="Arial" w:hAnsi="Arial" w:cs="Arial"/>
          <w:sz w:val="22"/>
          <w:szCs w:val="22"/>
        </w:rPr>
        <w:t>The revised financial reporting standards which are effective for fiscal years beginning on or after 1 January 202</w:t>
      </w:r>
      <w:r w:rsidR="00B631C9">
        <w:rPr>
          <w:rFonts w:ascii="Arial" w:hAnsi="Arial" w:cs="Arial"/>
          <w:sz w:val="22"/>
          <w:szCs w:val="22"/>
        </w:rPr>
        <w:t>6</w:t>
      </w:r>
      <w:r w:rsidRPr="00245696">
        <w:rPr>
          <w:rFonts w:ascii="Arial" w:hAnsi="Arial" w:cs="Arial"/>
          <w:sz w:val="22"/>
          <w:szCs w:val="22"/>
        </w:rPr>
        <w:t>, do not have any significant impact on the Group’s financial statements</w:t>
      </w:r>
      <w:r w:rsidR="00B631C9">
        <w:rPr>
          <w:rFonts w:ascii="Arial" w:hAnsi="Arial" w:cs="Arial"/>
          <w:sz w:val="22"/>
          <w:szCs w:val="22"/>
        </w:rPr>
        <w:t>.</w:t>
      </w:r>
    </w:p>
    <w:p w14:paraId="0FA6C553" w14:textId="050DA6C1" w:rsidR="005E578B" w:rsidRPr="001352B1" w:rsidRDefault="00FE7925" w:rsidP="00886311">
      <w:pPr>
        <w:spacing w:before="240" w:after="120" w:line="380" w:lineRule="exact"/>
        <w:ind w:left="547" w:hanging="547"/>
        <w:jc w:val="both"/>
        <w:rPr>
          <w:rFonts w:ascii="Arial" w:hAnsi="Arial" w:cs="Arial"/>
          <w:b/>
          <w:bCs/>
          <w:sz w:val="22"/>
          <w:szCs w:val="22"/>
        </w:rPr>
      </w:pPr>
      <w:r w:rsidRPr="001352B1">
        <w:rPr>
          <w:rFonts w:ascii="Arial" w:hAnsi="Arial" w:cs="Arial"/>
          <w:b/>
          <w:bCs/>
          <w:sz w:val="22"/>
          <w:szCs w:val="22"/>
        </w:rPr>
        <w:t>2</w:t>
      </w:r>
      <w:r w:rsidR="005E578B" w:rsidRPr="001352B1">
        <w:rPr>
          <w:rFonts w:ascii="Arial" w:hAnsi="Arial" w:cs="Arial"/>
          <w:b/>
          <w:bCs/>
          <w:sz w:val="22"/>
          <w:szCs w:val="22"/>
        </w:rPr>
        <w:t>.</w:t>
      </w:r>
      <w:r w:rsidR="005E578B" w:rsidRPr="001352B1">
        <w:rPr>
          <w:rFonts w:ascii="Arial" w:hAnsi="Arial" w:cs="Arial"/>
          <w:b/>
          <w:bCs/>
          <w:sz w:val="22"/>
          <w:szCs w:val="22"/>
        </w:rPr>
        <w:tab/>
        <w:t>Related party transactions</w:t>
      </w:r>
    </w:p>
    <w:p w14:paraId="0BECCD5C" w14:textId="2DC234F7" w:rsidR="005E578B" w:rsidRDefault="005E578B" w:rsidP="00313800">
      <w:pPr>
        <w:tabs>
          <w:tab w:val="right" w:pos="6300"/>
          <w:tab w:val="right" w:pos="8100"/>
        </w:tabs>
        <w:spacing w:before="120" w:after="240" w:line="380" w:lineRule="exact"/>
        <w:ind w:left="547" w:right="58" w:hanging="547"/>
        <w:jc w:val="both"/>
        <w:rPr>
          <w:rFonts w:ascii="Arial" w:hAnsi="Arial" w:cs="Arial"/>
          <w:sz w:val="22"/>
          <w:szCs w:val="22"/>
        </w:rPr>
      </w:pPr>
      <w:r w:rsidRPr="001352B1">
        <w:rPr>
          <w:rFonts w:ascii="Arial" w:hAnsi="Arial" w:cs="Arial"/>
          <w:sz w:val="22"/>
          <w:szCs w:val="22"/>
        </w:rPr>
        <w:tab/>
      </w:r>
      <w:r w:rsidRPr="001352B1">
        <w:rPr>
          <w:rFonts w:ascii="Arial" w:hAnsi="Arial" w:cs="Arial"/>
          <w:sz w:val="22"/>
          <w:szCs w:val="22"/>
        </w:rPr>
        <w:tab/>
      </w:r>
      <w:r w:rsidR="002F3E11" w:rsidRPr="001352B1">
        <w:rPr>
          <w:rFonts w:ascii="Arial" w:hAnsi="Arial" w:cs="Arial"/>
          <w:sz w:val="22"/>
          <w:szCs w:val="22"/>
        </w:rPr>
        <w:t>The</w:t>
      </w:r>
      <w:r w:rsidRPr="001352B1">
        <w:rPr>
          <w:rFonts w:ascii="Arial" w:hAnsi="Arial" w:cs="Arial"/>
          <w:sz w:val="22"/>
          <w:szCs w:val="22"/>
        </w:rPr>
        <w:t xml:space="preserve"> nature of relationship between th</w:t>
      </w:r>
      <w:r w:rsidR="002F3E11" w:rsidRPr="001352B1">
        <w:rPr>
          <w:rFonts w:ascii="Arial" w:hAnsi="Arial" w:cs="Arial"/>
          <w:sz w:val="22"/>
          <w:szCs w:val="22"/>
        </w:rPr>
        <w:t>e Company and related companies</w:t>
      </w:r>
      <w:r w:rsidR="00221DF7">
        <w:rPr>
          <w:rFonts w:ascii="Arial" w:hAnsi="Arial" w:cs="Arial"/>
          <w:sz w:val="22"/>
          <w:szCs w:val="22"/>
        </w:rPr>
        <w:t xml:space="preserve"> other than its</w:t>
      </w:r>
      <w:r w:rsidR="00E8372A">
        <w:rPr>
          <w:rFonts w:ascii="Arial" w:hAnsi="Arial" w:cs="Arial"/>
          <w:sz w:val="22"/>
          <w:szCs w:val="22"/>
        </w:rPr>
        <w:t xml:space="preserve"> </w:t>
      </w:r>
      <w:r w:rsidR="008E0346" w:rsidRPr="001352B1">
        <w:rPr>
          <w:rFonts w:ascii="Arial" w:hAnsi="Arial" w:cs="Arial"/>
          <w:sz w:val="22"/>
          <w:szCs w:val="22"/>
        </w:rPr>
        <w:t xml:space="preserve">associates, joint </w:t>
      </w:r>
      <w:proofErr w:type="gramStart"/>
      <w:r w:rsidR="008E0346" w:rsidRPr="001352B1">
        <w:rPr>
          <w:rFonts w:ascii="Arial" w:hAnsi="Arial" w:cs="Arial"/>
          <w:sz w:val="22"/>
          <w:szCs w:val="22"/>
        </w:rPr>
        <w:t>venture</w:t>
      </w:r>
      <w:proofErr w:type="gramEnd"/>
      <w:r w:rsidR="008E0346" w:rsidRPr="001352B1">
        <w:rPr>
          <w:rFonts w:ascii="Arial" w:hAnsi="Arial" w:cs="Arial"/>
          <w:sz w:val="22"/>
          <w:szCs w:val="22"/>
        </w:rPr>
        <w:t xml:space="preserve"> and</w:t>
      </w:r>
      <w:r w:rsidRPr="001352B1">
        <w:rPr>
          <w:rFonts w:ascii="Arial" w:hAnsi="Arial" w:cs="Arial"/>
          <w:sz w:val="22"/>
          <w:szCs w:val="22"/>
        </w:rPr>
        <w:t xml:space="preserve"> </w:t>
      </w:r>
      <w:r w:rsidR="00126C32" w:rsidRPr="001352B1">
        <w:rPr>
          <w:rFonts w:ascii="Arial" w:hAnsi="Arial" w:cs="Arial"/>
          <w:sz w:val="22"/>
          <w:szCs w:val="22"/>
        </w:rPr>
        <w:t>subsidiaries</w:t>
      </w:r>
      <w:r w:rsidR="0073267E" w:rsidRPr="001352B1">
        <w:rPr>
          <w:rFonts w:ascii="Arial" w:hAnsi="Arial" w:cs="Arial"/>
          <w:sz w:val="22"/>
          <w:szCs w:val="22"/>
        </w:rPr>
        <w:t xml:space="preserve"> </w:t>
      </w:r>
      <w:r w:rsidR="00221DF7">
        <w:rPr>
          <w:rFonts w:ascii="Arial" w:hAnsi="Arial" w:cs="Arial"/>
          <w:sz w:val="22"/>
          <w:szCs w:val="22"/>
        </w:rPr>
        <w:t>as</w:t>
      </w:r>
      <w:r w:rsidR="00EB1DB3" w:rsidRPr="001352B1">
        <w:rPr>
          <w:rFonts w:ascii="Arial" w:hAnsi="Arial" w:cs="Arial"/>
          <w:sz w:val="22"/>
          <w:szCs w:val="22"/>
        </w:rPr>
        <w:t xml:space="preserve"> </w:t>
      </w:r>
      <w:r w:rsidR="00E204F2">
        <w:rPr>
          <w:rFonts w:ascii="Arial" w:hAnsi="Arial" w:cs="Arial"/>
          <w:sz w:val="22"/>
          <w:szCs w:val="22"/>
        </w:rPr>
        <w:t xml:space="preserve">described </w:t>
      </w:r>
      <w:r w:rsidR="0073267E" w:rsidRPr="001352B1">
        <w:rPr>
          <w:rFonts w:ascii="Arial" w:hAnsi="Arial" w:cs="Arial"/>
          <w:sz w:val="22"/>
          <w:szCs w:val="22"/>
        </w:rPr>
        <w:t>in Note</w:t>
      </w:r>
      <w:r w:rsidR="00FC232D">
        <w:rPr>
          <w:rFonts w:ascii="Arial" w:hAnsi="Arial" w:cs="Arial"/>
          <w:sz w:val="22"/>
          <w:szCs w:val="22"/>
        </w:rPr>
        <w:t>s</w:t>
      </w:r>
      <w:r w:rsidR="0073267E" w:rsidRPr="001352B1">
        <w:rPr>
          <w:rFonts w:ascii="Arial" w:hAnsi="Arial" w:cs="Arial"/>
          <w:sz w:val="22"/>
          <w:szCs w:val="22"/>
        </w:rPr>
        <w:t xml:space="preserve"> </w:t>
      </w:r>
      <w:r w:rsidR="00FC53F7">
        <w:rPr>
          <w:rFonts w:ascii="Arial" w:hAnsi="Arial" w:cs="Arial"/>
          <w:sz w:val="22"/>
          <w:szCs w:val="22"/>
        </w:rPr>
        <w:t>7, 8</w:t>
      </w:r>
      <w:r w:rsidR="00CE14E6" w:rsidRPr="001352B1">
        <w:rPr>
          <w:rFonts w:ascii="Arial" w:hAnsi="Arial" w:cs="Arial"/>
          <w:sz w:val="22"/>
          <w:szCs w:val="22"/>
        </w:rPr>
        <w:t xml:space="preserve"> and </w:t>
      </w:r>
      <w:r w:rsidR="00FC53F7">
        <w:rPr>
          <w:rFonts w:ascii="Arial" w:hAnsi="Arial" w:cs="Arial"/>
          <w:sz w:val="22"/>
          <w:szCs w:val="22"/>
        </w:rPr>
        <w:t>9</w:t>
      </w:r>
      <w:r w:rsidR="00E204F2">
        <w:rPr>
          <w:rFonts w:ascii="Arial" w:hAnsi="Arial" w:cs="Arial"/>
          <w:sz w:val="22"/>
          <w:szCs w:val="22"/>
        </w:rPr>
        <w:t>, respectively</w:t>
      </w:r>
      <w:r w:rsidR="008E0346" w:rsidRPr="001352B1">
        <w:rPr>
          <w:rFonts w:ascii="Arial" w:hAnsi="Arial" w:cs="Arial"/>
          <w:sz w:val="22"/>
          <w:szCs w:val="22"/>
        </w:rPr>
        <w:t xml:space="preserve"> </w:t>
      </w:r>
      <w:r w:rsidR="00DF5082" w:rsidRPr="001352B1">
        <w:rPr>
          <w:rFonts w:ascii="Arial" w:hAnsi="Arial" w:cs="Arial"/>
          <w:sz w:val="22"/>
          <w:szCs w:val="22"/>
        </w:rPr>
        <w:t xml:space="preserve">are </w:t>
      </w:r>
      <w:r w:rsidR="00161F85" w:rsidRPr="001352B1">
        <w:rPr>
          <w:rFonts w:ascii="Arial" w:hAnsi="Arial" w:cs="Arial"/>
          <w:sz w:val="22"/>
          <w:szCs w:val="22"/>
        </w:rPr>
        <w:t>summaris</w:t>
      </w:r>
      <w:r w:rsidR="002802E4" w:rsidRPr="001352B1">
        <w:rPr>
          <w:rFonts w:ascii="Arial" w:hAnsi="Arial" w:cs="Arial"/>
          <w:sz w:val="22"/>
          <w:szCs w:val="22"/>
        </w:rPr>
        <w:t>ed</w:t>
      </w:r>
      <w:r w:rsidRPr="001352B1">
        <w:rPr>
          <w:rFonts w:ascii="Arial" w:hAnsi="Arial" w:cs="Arial"/>
          <w:sz w:val="22"/>
          <w:szCs w:val="22"/>
        </w:rPr>
        <w:t xml:space="preserve"> as follows: </w:t>
      </w:r>
    </w:p>
    <w:tbl>
      <w:tblPr>
        <w:tblW w:w="9360" w:type="dxa"/>
        <w:tblInd w:w="450" w:type="dxa"/>
        <w:tblLayout w:type="fixed"/>
        <w:tblLook w:val="0000" w:firstRow="0" w:lastRow="0" w:firstColumn="0" w:lastColumn="0" w:noHBand="0" w:noVBand="0"/>
      </w:tblPr>
      <w:tblGrid>
        <w:gridCol w:w="3600"/>
        <w:gridCol w:w="5760"/>
      </w:tblGrid>
      <w:tr w:rsidR="001352B1" w:rsidRPr="001352B1" w14:paraId="2BFCEDA9" w14:textId="77777777" w:rsidTr="00313800">
        <w:tc>
          <w:tcPr>
            <w:tcW w:w="3600" w:type="dxa"/>
            <w:vAlign w:val="bottom"/>
          </w:tcPr>
          <w:p w14:paraId="168EEB7C" w14:textId="77777777" w:rsidR="005E578B" w:rsidRPr="001352B1" w:rsidRDefault="005E578B" w:rsidP="003934C0">
            <w:pPr>
              <w:pBdr>
                <w:bottom w:val="single" w:sz="6" w:space="1" w:color="auto"/>
              </w:pBdr>
              <w:spacing w:line="350" w:lineRule="exact"/>
              <w:jc w:val="center"/>
              <w:rPr>
                <w:rFonts w:ascii="Arial" w:hAnsi="Arial" w:cs="Arial"/>
                <w:sz w:val="20"/>
                <w:szCs w:val="20"/>
              </w:rPr>
            </w:pPr>
            <w:r w:rsidRPr="001352B1">
              <w:rPr>
                <w:rFonts w:ascii="Arial" w:hAnsi="Arial" w:cs="Arial"/>
                <w:sz w:val="20"/>
                <w:szCs w:val="20"/>
              </w:rPr>
              <w:t>Company’s name</w:t>
            </w:r>
          </w:p>
        </w:tc>
        <w:tc>
          <w:tcPr>
            <w:tcW w:w="5760" w:type="dxa"/>
            <w:vAlign w:val="bottom"/>
          </w:tcPr>
          <w:p w14:paraId="03ECBC35" w14:textId="77777777" w:rsidR="005E578B" w:rsidRPr="001352B1" w:rsidRDefault="005E578B" w:rsidP="003934C0">
            <w:pPr>
              <w:pBdr>
                <w:bottom w:val="single" w:sz="6" w:space="1" w:color="auto"/>
              </w:pBdr>
              <w:spacing w:line="350" w:lineRule="exact"/>
              <w:jc w:val="center"/>
              <w:rPr>
                <w:rFonts w:ascii="Arial" w:hAnsi="Arial" w:cs="Arial"/>
                <w:sz w:val="20"/>
                <w:szCs w:val="20"/>
              </w:rPr>
            </w:pPr>
            <w:r w:rsidRPr="001352B1">
              <w:rPr>
                <w:rFonts w:ascii="Arial" w:hAnsi="Arial" w:cs="Arial"/>
                <w:sz w:val="20"/>
                <w:szCs w:val="20"/>
              </w:rPr>
              <w:t>Relationship</w:t>
            </w:r>
          </w:p>
        </w:tc>
      </w:tr>
      <w:tr w:rsidR="001352B1" w:rsidRPr="001352B1" w14:paraId="75182EF0" w14:textId="77777777" w:rsidTr="00313800">
        <w:tc>
          <w:tcPr>
            <w:tcW w:w="3600" w:type="dxa"/>
          </w:tcPr>
          <w:p w14:paraId="21362CE9" w14:textId="77777777" w:rsidR="005E578B" w:rsidRPr="001352B1" w:rsidRDefault="005E578B" w:rsidP="003934C0">
            <w:pPr>
              <w:tabs>
                <w:tab w:val="left" w:pos="162"/>
                <w:tab w:val="left" w:pos="342"/>
                <w:tab w:val="left" w:pos="522"/>
              </w:tabs>
              <w:spacing w:line="350" w:lineRule="exact"/>
              <w:ind w:left="151" w:right="-18" w:hanging="151"/>
              <w:rPr>
                <w:rFonts w:ascii="Arial" w:hAnsi="Arial" w:cs="Arial"/>
                <w:sz w:val="20"/>
                <w:szCs w:val="20"/>
              </w:rPr>
            </w:pPr>
            <w:r w:rsidRPr="001352B1">
              <w:rPr>
                <w:rFonts w:ascii="Arial" w:hAnsi="Arial" w:cs="Arial"/>
                <w:sz w:val="20"/>
                <w:szCs w:val="20"/>
              </w:rPr>
              <w:t>Thanachart Capital Public Company Limited and its subsidiaries</w:t>
            </w:r>
          </w:p>
        </w:tc>
        <w:tc>
          <w:tcPr>
            <w:tcW w:w="5760" w:type="dxa"/>
          </w:tcPr>
          <w:p w14:paraId="3665A92F" w14:textId="0D97ECD1" w:rsidR="005E578B" w:rsidRPr="001352B1" w:rsidRDefault="005E578B" w:rsidP="003934C0">
            <w:pPr>
              <w:tabs>
                <w:tab w:val="left" w:pos="162"/>
                <w:tab w:val="left" w:pos="342"/>
                <w:tab w:val="left" w:pos="522"/>
              </w:tabs>
              <w:spacing w:line="350" w:lineRule="exact"/>
              <w:ind w:left="95" w:right="-108" w:hanging="95"/>
              <w:rPr>
                <w:rFonts w:ascii="Arial" w:hAnsi="Arial" w:cs="Arial"/>
                <w:sz w:val="20"/>
                <w:szCs w:val="20"/>
              </w:rPr>
            </w:pPr>
            <w:r w:rsidRPr="001352B1">
              <w:rPr>
                <w:rFonts w:ascii="Arial" w:hAnsi="Arial" w:cs="Arial"/>
                <w:sz w:val="20"/>
                <w:szCs w:val="20"/>
              </w:rPr>
              <w:t xml:space="preserve">A major group of shareholders </w:t>
            </w:r>
            <w:r w:rsidR="00B97B21" w:rsidRPr="001352B1">
              <w:rPr>
                <w:rFonts w:ascii="Arial" w:hAnsi="Arial" w:cs="Arial"/>
                <w:sz w:val="20"/>
                <w:szCs w:val="20"/>
              </w:rPr>
              <w:t xml:space="preserve">of the Company </w:t>
            </w:r>
            <w:r w:rsidRPr="001352B1">
              <w:rPr>
                <w:rFonts w:ascii="Arial" w:hAnsi="Arial" w:cs="Arial"/>
                <w:sz w:val="20"/>
                <w:szCs w:val="20"/>
              </w:rPr>
              <w:t>which holds ordinary shares representing for a total of</w:t>
            </w:r>
            <w:r w:rsidR="00FD31EA">
              <w:rPr>
                <w:rFonts w:ascii="Arial" w:hAnsi="Arial" w:cs="Arial"/>
                <w:sz w:val="20"/>
                <w:szCs w:val="20"/>
              </w:rPr>
              <w:t xml:space="preserve"> </w:t>
            </w:r>
            <w:r w:rsidR="008E1A07" w:rsidRPr="0023069C">
              <w:rPr>
                <w:rFonts w:ascii="Arial" w:hAnsi="Arial" w:cstheme="minorBidi"/>
                <w:sz w:val="20"/>
                <w:szCs w:val="20"/>
              </w:rPr>
              <w:t>24.70</w:t>
            </w:r>
            <w:r w:rsidRPr="001352B1">
              <w:rPr>
                <w:rFonts w:ascii="Arial" w:hAnsi="Arial" w:cs="Arial"/>
                <w:sz w:val="20"/>
                <w:szCs w:val="20"/>
              </w:rPr>
              <w:t>%</w:t>
            </w:r>
            <w:r w:rsidR="00675F6A">
              <w:rPr>
                <w:rFonts w:ascii="Arial" w:hAnsi="Arial" w:cs="Arial"/>
                <w:sz w:val="20"/>
                <w:szCs w:val="20"/>
              </w:rPr>
              <w:t xml:space="preserve">                   </w:t>
            </w:r>
            <w:proofErr w:type="gramStart"/>
            <w:r w:rsidR="00675F6A">
              <w:rPr>
                <w:rFonts w:ascii="Arial" w:hAnsi="Arial" w:cs="Arial"/>
                <w:sz w:val="20"/>
                <w:szCs w:val="20"/>
              </w:rPr>
              <w:t xml:space="preserve">  </w:t>
            </w:r>
            <w:r w:rsidRPr="001352B1">
              <w:rPr>
                <w:rFonts w:ascii="Arial" w:hAnsi="Arial" w:cs="Arial"/>
                <w:sz w:val="20"/>
                <w:szCs w:val="20"/>
              </w:rPr>
              <w:t xml:space="preserve"> </w:t>
            </w:r>
            <w:r w:rsidR="00675F6A">
              <w:rPr>
                <w:rFonts w:ascii="Arial" w:hAnsi="Arial" w:cs="Arial"/>
                <w:sz w:val="20"/>
                <w:szCs w:val="20"/>
              </w:rPr>
              <w:t>(</w:t>
            </w:r>
            <w:proofErr w:type="gramEnd"/>
            <w:r w:rsidR="000A4E3D">
              <w:rPr>
                <w:rFonts w:ascii="Arial" w:hAnsi="Arial" w:cs="Arial"/>
                <w:sz w:val="20"/>
                <w:szCs w:val="20"/>
              </w:rPr>
              <w:t xml:space="preserve">31 December </w:t>
            </w:r>
            <w:r w:rsidR="00BD3EA0">
              <w:rPr>
                <w:rFonts w:ascii="Arial" w:hAnsi="Arial" w:cs="Arial"/>
                <w:sz w:val="20"/>
                <w:szCs w:val="20"/>
              </w:rPr>
              <w:t>202</w:t>
            </w:r>
            <w:r w:rsidR="00C767AF">
              <w:rPr>
                <w:rFonts w:ascii="Arial" w:hAnsi="Arial" w:cs="Arial"/>
                <w:sz w:val="20"/>
                <w:szCs w:val="20"/>
              </w:rPr>
              <w:t>5</w:t>
            </w:r>
            <w:r w:rsidR="00675F6A">
              <w:rPr>
                <w:rFonts w:ascii="Arial" w:hAnsi="Arial" w:cs="Arial"/>
                <w:sz w:val="20"/>
                <w:szCs w:val="20"/>
              </w:rPr>
              <w:t>: 2</w:t>
            </w:r>
            <w:r w:rsidR="00C767AF">
              <w:rPr>
                <w:rFonts w:ascii="Arial" w:hAnsi="Arial" w:cs="Arial"/>
                <w:sz w:val="20"/>
                <w:szCs w:val="20"/>
              </w:rPr>
              <w:t>4</w:t>
            </w:r>
            <w:r w:rsidR="00E73115">
              <w:rPr>
                <w:rFonts w:ascii="Arial" w:hAnsi="Arial" w:cs="Arial"/>
                <w:sz w:val="20"/>
                <w:szCs w:val="20"/>
              </w:rPr>
              <w:t>.</w:t>
            </w:r>
            <w:r w:rsidR="00C767AF">
              <w:rPr>
                <w:rFonts w:ascii="Arial" w:hAnsi="Arial" w:cs="Arial"/>
                <w:sz w:val="20"/>
                <w:szCs w:val="20"/>
              </w:rPr>
              <w:t>47</w:t>
            </w:r>
            <w:r w:rsidR="00675F6A">
              <w:rPr>
                <w:rFonts w:ascii="Arial" w:hAnsi="Arial" w:cs="Arial"/>
                <w:sz w:val="20"/>
                <w:szCs w:val="20"/>
              </w:rPr>
              <w:t>%)</w:t>
            </w:r>
            <w:r w:rsidR="001B690E">
              <w:rPr>
                <w:rFonts w:ascii="Arial" w:hAnsi="Arial" w:cs="Arial"/>
                <w:sz w:val="20"/>
                <w:szCs w:val="20"/>
              </w:rPr>
              <w:t xml:space="preserve">, </w:t>
            </w:r>
            <w:r w:rsidRPr="001352B1">
              <w:rPr>
                <w:rFonts w:ascii="Arial" w:hAnsi="Arial" w:cs="Arial"/>
                <w:sz w:val="20"/>
                <w:szCs w:val="20"/>
              </w:rPr>
              <w:t xml:space="preserve">related </w:t>
            </w:r>
            <w:r w:rsidR="001F2DD8" w:rsidRPr="001352B1">
              <w:rPr>
                <w:rFonts w:ascii="Arial" w:hAnsi="Arial" w:cs="Arial"/>
                <w:sz w:val="20"/>
                <w:szCs w:val="20"/>
              </w:rPr>
              <w:t>by the common directors</w:t>
            </w:r>
            <w:r w:rsidR="001B690E">
              <w:rPr>
                <w:rFonts w:ascii="Arial" w:hAnsi="Arial" w:cs="Arial"/>
                <w:sz w:val="20"/>
                <w:szCs w:val="20"/>
              </w:rPr>
              <w:t xml:space="preserve"> and being an associated company.</w:t>
            </w:r>
          </w:p>
        </w:tc>
      </w:tr>
    </w:tbl>
    <w:p w14:paraId="404ABD3C" w14:textId="77777777" w:rsidR="00D03445" w:rsidRDefault="005E578B" w:rsidP="00AB5DEA">
      <w:pPr>
        <w:tabs>
          <w:tab w:val="right" w:pos="6300"/>
          <w:tab w:val="right" w:pos="8100"/>
        </w:tabs>
        <w:spacing w:before="240" w:after="120" w:line="380" w:lineRule="exact"/>
        <w:ind w:left="547" w:right="58"/>
        <w:jc w:val="both"/>
        <w:rPr>
          <w:rFonts w:ascii="Arial" w:hAnsi="Arial" w:cs="Arial"/>
          <w:sz w:val="22"/>
          <w:szCs w:val="22"/>
        </w:rPr>
      </w:pPr>
      <w:r w:rsidRPr="001352B1">
        <w:rPr>
          <w:rFonts w:ascii="Arial" w:hAnsi="Arial" w:cs="Arial"/>
          <w:sz w:val="22"/>
          <w:szCs w:val="22"/>
        </w:rPr>
        <w:t>During the period, the</w:t>
      </w:r>
      <w:r w:rsidR="00DF054E" w:rsidRPr="001352B1">
        <w:rPr>
          <w:rFonts w:ascii="Arial" w:hAnsi="Arial" w:cs="Arial"/>
          <w:sz w:val="22"/>
          <w:szCs w:val="22"/>
        </w:rPr>
        <w:t xml:space="preserve"> </w:t>
      </w:r>
      <w:r w:rsidR="00EC64CF">
        <w:rPr>
          <w:rFonts w:ascii="Arial" w:hAnsi="Arial" w:cs="Arial"/>
          <w:sz w:val="22"/>
          <w:szCs w:val="22"/>
        </w:rPr>
        <w:t>Group</w:t>
      </w:r>
      <w:r w:rsidR="00EC5593" w:rsidRPr="001352B1">
        <w:rPr>
          <w:rFonts w:ascii="Arial" w:hAnsi="Arial" w:cs="Arial"/>
          <w:sz w:val="22"/>
          <w:szCs w:val="22"/>
        </w:rPr>
        <w:t xml:space="preserve"> </w:t>
      </w:r>
      <w:r w:rsidRPr="001352B1">
        <w:rPr>
          <w:rFonts w:ascii="Arial" w:hAnsi="Arial" w:cs="Arial"/>
          <w:sz w:val="22"/>
          <w:szCs w:val="22"/>
        </w:rPr>
        <w:t xml:space="preserve">had </w:t>
      </w:r>
      <w:proofErr w:type="gramStart"/>
      <w:r w:rsidRPr="001352B1">
        <w:rPr>
          <w:rFonts w:ascii="Arial" w:hAnsi="Arial" w:cs="Arial"/>
          <w:sz w:val="22"/>
          <w:szCs w:val="22"/>
        </w:rPr>
        <w:t>the significant</w:t>
      </w:r>
      <w:proofErr w:type="gramEnd"/>
      <w:r w:rsidRPr="001352B1">
        <w:rPr>
          <w:rFonts w:ascii="Arial" w:hAnsi="Arial" w:cs="Arial"/>
          <w:sz w:val="22"/>
          <w:szCs w:val="22"/>
        </w:rPr>
        <w:t xml:space="preserve"> business transactions with related </w:t>
      </w:r>
      <w:proofErr w:type="gramStart"/>
      <w:r w:rsidR="007E6E05" w:rsidRPr="007E6E05">
        <w:rPr>
          <w:rFonts w:ascii="Arial" w:hAnsi="Arial" w:cs="Arial"/>
          <w:sz w:val="22"/>
          <w:szCs w:val="22"/>
        </w:rPr>
        <w:t>persons</w:t>
      </w:r>
      <w:proofErr w:type="gramEnd"/>
      <w:r w:rsidR="007E6E05" w:rsidRPr="007E6E05">
        <w:rPr>
          <w:rFonts w:ascii="Arial" w:hAnsi="Arial" w:cs="Arial"/>
          <w:sz w:val="22"/>
          <w:szCs w:val="22"/>
        </w:rPr>
        <w:t xml:space="preserve"> or </w:t>
      </w:r>
      <w:r w:rsidRPr="001352B1">
        <w:rPr>
          <w:rFonts w:ascii="Arial" w:hAnsi="Arial" w:cs="Arial"/>
          <w:sz w:val="22"/>
          <w:szCs w:val="22"/>
        </w:rPr>
        <w:t xml:space="preserve">parties. Such transactions, which are </w:t>
      </w:r>
      <w:r w:rsidR="00042EFD" w:rsidRPr="001352B1">
        <w:rPr>
          <w:rFonts w:ascii="Arial" w:hAnsi="Arial" w:cs="Arial"/>
          <w:sz w:val="22"/>
          <w:szCs w:val="22"/>
        </w:rPr>
        <w:t>summarised</w:t>
      </w:r>
      <w:r w:rsidRPr="001352B1">
        <w:rPr>
          <w:rFonts w:ascii="Arial" w:hAnsi="Arial" w:cs="Arial"/>
          <w:sz w:val="22"/>
          <w:szCs w:val="22"/>
        </w:rPr>
        <w:t xml:space="preserve"> below, arose in the ordinary course of business</w:t>
      </w:r>
      <w:r w:rsidR="00221DF7">
        <w:rPr>
          <w:rFonts w:ascii="Arial" w:hAnsi="Arial" w:cs="Arial"/>
          <w:sz w:val="22"/>
          <w:szCs w:val="22"/>
        </w:rPr>
        <w:t xml:space="preserve"> and were concluded on commercial terms and bases agreed upon between the </w:t>
      </w:r>
      <w:r w:rsidR="003932C9">
        <w:rPr>
          <w:rFonts w:ascii="Arial" w:hAnsi="Arial" w:cs="Arial"/>
          <w:sz w:val="22"/>
          <w:szCs w:val="22"/>
        </w:rPr>
        <w:t>Group</w:t>
      </w:r>
      <w:r w:rsidR="00221DF7">
        <w:rPr>
          <w:rFonts w:ascii="Arial" w:hAnsi="Arial" w:cs="Arial"/>
          <w:sz w:val="22"/>
          <w:szCs w:val="22"/>
        </w:rPr>
        <w:t xml:space="preserve"> and those related </w:t>
      </w:r>
      <w:proofErr w:type="gramStart"/>
      <w:r w:rsidR="0073565E">
        <w:rPr>
          <w:rFonts w:ascii="Arial" w:hAnsi="Arial" w:cs="Arial"/>
          <w:sz w:val="22"/>
          <w:szCs w:val="22"/>
        </w:rPr>
        <w:t>persons</w:t>
      </w:r>
      <w:proofErr w:type="gramEnd"/>
      <w:r w:rsidR="0073565E">
        <w:rPr>
          <w:rFonts w:ascii="Arial" w:hAnsi="Arial" w:cs="Arial"/>
          <w:sz w:val="22"/>
          <w:szCs w:val="22"/>
        </w:rPr>
        <w:t xml:space="preserve"> or</w:t>
      </w:r>
      <w:r w:rsidR="0073565E" w:rsidRPr="0006468E">
        <w:rPr>
          <w:rFonts w:ascii="Arial" w:hAnsi="Arial" w:cs="Arial"/>
          <w:sz w:val="22"/>
          <w:szCs w:val="22"/>
        </w:rPr>
        <w:t xml:space="preserve"> </w:t>
      </w:r>
      <w:r w:rsidR="00221DF7">
        <w:rPr>
          <w:rFonts w:ascii="Arial" w:hAnsi="Arial" w:cs="Arial"/>
          <w:sz w:val="22"/>
          <w:szCs w:val="22"/>
        </w:rPr>
        <w:t xml:space="preserve">parties. </w:t>
      </w:r>
      <w:r w:rsidR="0039115F" w:rsidRPr="001352B1">
        <w:rPr>
          <w:rFonts w:ascii="Arial" w:hAnsi="Arial" w:cs="Arial"/>
          <w:sz w:val="22"/>
          <w:szCs w:val="22"/>
        </w:rPr>
        <w:t xml:space="preserve">There were no significant changes in the transfer pricing policy </w:t>
      </w:r>
      <w:proofErr w:type="gramStart"/>
      <w:r w:rsidR="0039115F" w:rsidRPr="001352B1">
        <w:rPr>
          <w:rFonts w:ascii="Arial" w:hAnsi="Arial" w:cs="Arial"/>
          <w:sz w:val="22"/>
          <w:szCs w:val="22"/>
        </w:rPr>
        <w:t>of</w:t>
      </w:r>
      <w:proofErr w:type="gramEnd"/>
      <w:r w:rsidR="0039115F" w:rsidRPr="001352B1">
        <w:rPr>
          <w:rFonts w:ascii="Arial" w:hAnsi="Arial" w:cs="Arial"/>
          <w:sz w:val="22"/>
          <w:szCs w:val="22"/>
        </w:rPr>
        <w:t xml:space="preserve"> transactions with related parties during the current period. </w:t>
      </w:r>
    </w:p>
    <w:p w14:paraId="3F0C528E" w14:textId="57ECF3A0" w:rsidR="00D051C4" w:rsidRDefault="00D051C4" w:rsidP="00D051C4">
      <w:pPr>
        <w:spacing w:before="120" w:after="240" w:line="380" w:lineRule="exact"/>
        <w:ind w:left="547"/>
        <w:jc w:val="thaiDistribute"/>
        <w:rPr>
          <w:rFonts w:ascii="Arial" w:hAnsi="Arial"/>
          <w:sz w:val="22"/>
          <w:szCs w:val="22"/>
        </w:rPr>
      </w:pPr>
      <w:proofErr w:type="gramStart"/>
      <w:r>
        <w:rPr>
          <w:rFonts w:ascii="Arial" w:hAnsi="Arial"/>
          <w:sz w:val="22"/>
          <w:szCs w:val="22"/>
        </w:rPr>
        <w:t>Summaries</w:t>
      </w:r>
      <w:proofErr w:type="gramEnd"/>
      <w:r>
        <w:rPr>
          <w:rFonts w:ascii="Arial" w:hAnsi="Arial"/>
          <w:sz w:val="22"/>
          <w:szCs w:val="22"/>
        </w:rPr>
        <w:t xml:space="preserve"> significant business transactions with related </w:t>
      </w:r>
      <w:proofErr w:type="gramStart"/>
      <w:r w:rsidRPr="00D051C4">
        <w:rPr>
          <w:rFonts w:ascii="Arial" w:hAnsi="Arial"/>
          <w:sz w:val="22"/>
          <w:szCs w:val="22"/>
        </w:rPr>
        <w:t>persons</w:t>
      </w:r>
      <w:proofErr w:type="gramEnd"/>
      <w:r w:rsidRPr="00D051C4">
        <w:rPr>
          <w:rFonts w:ascii="Arial" w:hAnsi="Arial"/>
          <w:sz w:val="22"/>
          <w:szCs w:val="22"/>
        </w:rPr>
        <w:t xml:space="preserve"> and </w:t>
      </w:r>
      <w:r>
        <w:rPr>
          <w:rFonts w:ascii="Arial" w:hAnsi="Arial"/>
          <w:sz w:val="22"/>
          <w:szCs w:val="22"/>
        </w:rPr>
        <w:t>parties as follows.</w:t>
      </w:r>
    </w:p>
    <w:tbl>
      <w:tblPr>
        <w:tblW w:w="9366" w:type="dxa"/>
        <w:tblInd w:w="450" w:type="dxa"/>
        <w:tblLayout w:type="fixed"/>
        <w:tblLook w:val="04A0" w:firstRow="1" w:lastRow="0" w:firstColumn="1" w:lastColumn="0" w:noHBand="0" w:noVBand="1"/>
      </w:tblPr>
      <w:tblGrid>
        <w:gridCol w:w="4860"/>
        <w:gridCol w:w="1169"/>
        <w:gridCol w:w="1079"/>
        <w:gridCol w:w="1169"/>
        <w:gridCol w:w="9"/>
        <w:gridCol w:w="1080"/>
      </w:tblGrid>
      <w:tr w:rsidR="001352B1" w:rsidRPr="00F54F6E" w14:paraId="78F6C4B9" w14:textId="77777777" w:rsidTr="00313800">
        <w:tc>
          <w:tcPr>
            <w:tcW w:w="9366" w:type="dxa"/>
            <w:gridSpan w:val="6"/>
          </w:tcPr>
          <w:p w14:paraId="2B83C3AE" w14:textId="77777777" w:rsidR="0039115F" w:rsidRPr="00F54F6E" w:rsidRDefault="0039115F" w:rsidP="00CB6485">
            <w:pPr>
              <w:spacing w:line="340" w:lineRule="exact"/>
              <w:jc w:val="right"/>
              <w:rPr>
                <w:rFonts w:ascii="Arial" w:hAnsi="Arial" w:cs="Arial"/>
                <w:sz w:val="18"/>
                <w:szCs w:val="18"/>
              </w:rPr>
            </w:pPr>
            <w:r w:rsidRPr="00F54F6E">
              <w:rPr>
                <w:rFonts w:ascii="Arial" w:hAnsi="Arial" w:cs="Arial"/>
                <w:sz w:val="18"/>
                <w:szCs w:val="18"/>
              </w:rPr>
              <w:t>(</w:t>
            </w:r>
            <w:proofErr w:type="gramStart"/>
            <w:r w:rsidRPr="00F54F6E">
              <w:rPr>
                <w:rFonts w:ascii="Arial" w:hAnsi="Arial" w:cs="Arial"/>
                <w:sz w:val="18"/>
                <w:szCs w:val="18"/>
              </w:rPr>
              <w:t>Unit :</w:t>
            </w:r>
            <w:proofErr w:type="gramEnd"/>
            <w:r w:rsidRPr="00F54F6E">
              <w:rPr>
                <w:rFonts w:ascii="Arial" w:hAnsi="Arial" w:cs="Arial"/>
                <w:sz w:val="18"/>
                <w:szCs w:val="18"/>
              </w:rPr>
              <w:t xml:space="preserve"> Million Baht)</w:t>
            </w:r>
          </w:p>
        </w:tc>
      </w:tr>
      <w:tr w:rsidR="001352B1" w:rsidRPr="00F54F6E" w14:paraId="4C91E98D" w14:textId="77777777" w:rsidTr="00313800">
        <w:tc>
          <w:tcPr>
            <w:tcW w:w="4860" w:type="dxa"/>
          </w:tcPr>
          <w:p w14:paraId="2DE5D73B" w14:textId="77777777" w:rsidR="0039115F" w:rsidRPr="00F54F6E" w:rsidRDefault="0039115F" w:rsidP="00CB6485">
            <w:pPr>
              <w:tabs>
                <w:tab w:val="left" w:pos="162"/>
                <w:tab w:val="left" w:pos="342"/>
                <w:tab w:val="left" w:pos="522"/>
              </w:tabs>
              <w:spacing w:line="340" w:lineRule="exact"/>
              <w:ind w:right="-108"/>
              <w:jc w:val="both"/>
              <w:rPr>
                <w:rFonts w:ascii="Arial" w:hAnsi="Arial" w:cs="Arial"/>
                <w:sz w:val="18"/>
                <w:szCs w:val="18"/>
              </w:rPr>
            </w:pPr>
          </w:p>
        </w:tc>
        <w:tc>
          <w:tcPr>
            <w:tcW w:w="4505" w:type="dxa"/>
            <w:gridSpan w:val="5"/>
            <w:vAlign w:val="bottom"/>
            <w:hideMark/>
          </w:tcPr>
          <w:p w14:paraId="657ECD2B" w14:textId="3D74ACF5" w:rsidR="0039115F" w:rsidRPr="00F54F6E" w:rsidRDefault="0039115F" w:rsidP="00CB6485">
            <w:pPr>
              <w:pBdr>
                <w:bottom w:val="single" w:sz="6" w:space="1" w:color="auto"/>
              </w:pBdr>
              <w:spacing w:line="340" w:lineRule="exact"/>
              <w:jc w:val="center"/>
              <w:rPr>
                <w:rFonts w:ascii="Arial" w:hAnsi="Arial" w:cs="Arial"/>
                <w:sz w:val="18"/>
                <w:szCs w:val="18"/>
              </w:rPr>
            </w:pPr>
            <w:r w:rsidRPr="00F54F6E">
              <w:rPr>
                <w:rFonts w:ascii="Arial" w:hAnsi="Arial" w:cs="Arial"/>
                <w:sz w:val="18"/>
                <w:szCs w:val="18"/>
              </w:rPr>
              <w:t>For the three-month period ended 31 March</w:t>
            </w:r>
          </w:p>
        </w:tc>
      </w:tr>
      <w:tr w:rsidR="001352B1" w:rsidRPr="00F54F6E" w14:paraId="4884DCEF" w14:textId="77777777" w:rsidTr="00313800">
        <w:tc>
          <w:tcPr>
            <w:tcW w:w="4860" w:type="dxa"/>
          </w:tcPr>
          <w:p w14:paraId="14B99487" w14:textId="77777777" w:rsidR="0039115F" w:rsidRPr="00F54F6E" w:rsidRDefault="0039115F" w:rsidP="00CB6485">
            <w:pPr>
              <w:tabs>
                <w:tab w:val="left" w:pos="162"/>
                <w:tab w:val="left" w:pos="342"/>
                <w:tab w:val="left" w:pos="522"/>
              </w:tabs>
              <w:spacing w:line="340" w:lineRule="exact"/>
              <w:ind w:right="-108"/>
              <w:jc w:val="both"/>
              <w:rPr>
                <w:rFonts w:ascii="Arial" w:hAnsi="Arial" w:cs="Arial"/>
                <w:sz w:val="18"/>
                <w:szCs w:val="18"/>
              </w:rPr>
            </w:pPr>
          </w:p>
        </w:tc>
        <w:tc>
          <w:tcPr>
            <w:tcW w:w="2247" w:type="dxa"/>
            <w:gridSpan w:val="2"/>
            <w:vAlign w:val="bottom"/>
            <w:hideMark/>
          </w:tcPr>
          <w:p w14:paraId="2E83AB67" w14:textId="77777777" w:rsidR="0039115F" w:rsidRPr="00F54F6E" w:rsidRDefault="0039115F" w:rsidP="00CB6485">
            <w:pPr>
              <w:pBdr>
                <w:bottom w:val="single" w:sz="6" w:space="1" w:color="auto"/>
              </w:pBdr>
              <w:spacing w:line="340" w:lineRule="exact"/>
              <w:jc w:val="center"/>
              <w:rPr>
                <w:rFonts w:ascii="Arial" w:hAnsi="Arial" w:cs="Arial"/>
                <w:sz w:val="18"/>
                <w:szCs w:val="18"/>
              </w:rPr>
            </w:pPr>
            <w:r w:rsidRPr="00F54F6E">
              <w:rPr>
                <w:rFonts w:ascii="Arial" w:hAnsi="Arial" w:cs="Arial"/>
                <w:sz w:val="18"/>
                <w:szCs w:val="18"/>
              </w:rPr>
              <w:t xml:space="preserve">Consolidated                 </w:t>
            </w:r>
          </w:p>
          <w:p w14:paraId="0C535647" w14:textId="77777777" w:rsidR="0039115F" w:rsidRPr="00F54F6E" w:rsidRDefault="0039115F" w:rsidP="00CB6485">
            <w:pPr>
              <w:pBdr>
                <w:bottom w:val="single" w:sz="6" w:space="1" w:color="auto"/>
              </w:pBdr>
              <w:spacing w:line="340" w:lineRule="exact"/>
              <w:jc w:val="center"/>
              <w:rPr>
                <w:rFonts w:ascii="Arial" w:hAnsi="Arial" w:cs="Arial"/>
                <w:sz w:val="18"/>
                <w:szCs w:val="18"/>
              </w:rPr>
            </w:pPr>
            <w:r w:rsidRPr="00F54F6E">
              <w:rPr>
                <w:rFonts w:ascii="Arial" w:hAnsi="Arial" w:cs="Arial"/>
                <w:sz w:val="18"/>
                <w:szCs w:val="18"/>
              </w:rPr>
              <w:t>financial statements</w:t>
            </w:r>
          </w:p>
        </w:tc>
        <w:tc>
          <w:tcPr>
            <w:tcW w:w="2258" w:type="dxa"/>
            <w:gridSpan w:val="3"/>
            <w:vAlign w:val="bottom"/>
            <w:hideMark/>
          </w:tcPr>
          <w:p w14:paraId="74219CAF" w14:textId="77777777" w:rsidR="0039115F" w:rsidRPr="00F54F6E" w:rsidRDefault="0039115F" w:rsidP="00CB6485">
            <w:pPr>
              <w:pBdr>
                <w:bottom w:val="single" w:sz="6" w:space="1" w:color="auto"/>
              </w:pBdr>
              <w:spacing w:line="340" w:lineRule="exact"/>
              <w:jc w:val="center"/>
              <w:rPr>
                <w:rFonts w:ascii="Arial" w:hAnsi="Arial" w:cs="Arial"/>
                <w:sz w:val="18"/>
                <w:szCs w:val="18"/>
              </w:rPr>
            </w:pPr>
            <w:r w:rsidRPr="00F54F6E">
              <w:rPr>
                <w:rFonts w:ascii="Arial" w:hAnsi="Arial" w:cs="Arial"/>
                <w:sz w:val="18"/>
                <w:szCs w:val="18"/>
              </w:rPr>
              <w:t>Separate                       financial statements</w:t>
            </w:r>
          </w:p>
        </w:tc>
      </w:tr>
      <w:tr w:rsidR="00A641E1" w:rsidRPr="00F54F6E" w14:paraId="3CB7D95C" w14:textId="77777777" w:rsidTr="00313800">
        <w:tc>
          <w:tcPr>
            <w:tcW w:w="4860" w:type="dxa"/>
          </w:tcPr>
          <w:p w14:paraId="2C1CA44D" w14:textId="77777777" w:rsidR="00A641E1" w:rsidRPr="00F54F6E" w:rsidRDefault="00A641E1" w:rsidP="00A641E1">
            <w:pPr>
              <w:tabs>
                <w:tab w:val="left" w:pos="162"/>
                <w:tab w:val="left" w:pos="342"/>
                <w:tab w:val="left" w:pos="522"/>
              </w:tabs>
              <w:spacing w:line="340" w:lineRule="exact"/>
              <w:ind w:right="-108"/>
              <w:jc w:val="both"/>
              <w:rPr>
                <w:rFonts w:ascii="Arial" w:hAnsi="Arial" w:cs="Arial"/>
                <w:sz w:val="18"/>
                <w:szCs w:val="18"/>
              </w:rPr>
            </w:pPr>
          </w:p>
        </w:tc>
        <w:tc>
          <w:tcPr>
            <w:tcW w:w="1168" w:type="dxa"/>
            <w:vAlign w:val="bottom"/>
          </w:tcPr>
          <w:p w14:paraId="61D7F1E4" w14:textId="58BA4469" w:rsidR="00A641E1" w:rsidRPr="00F54F6E" w:rsidRDefault="00A641E1" w:rsidP="00A641E1">
            <w:pPr>
              <w:pBdr>
                <w:bottom w:val="single" w:sz="6" w:space="1" w:color="auto"/>
              </w:pBdr>
              <w:spacing w:line="340" w:lineRule="exact"/>
              <w:jc w:val="center"/>
              <w:rPr>
                <w:rFonts w:ascii="Arial" w:hAnsi="Arial" w:cs="Arial"/>
                <w:sz w:val="18"/>
                <w:szCs w:val="18"/>
              </w:rPr>
            </w:pPr>
            <w:r>
              <w:rPr>
                <w:rFonts w:ascii="Arial" w:hAnsi="Arial" w:cs="Arial"/>
                <w:sz w:val="18"/>
                <w:szCs w:val="18"/>
              </w:rPr>
              <w:t>2026</w:t>
            </w:r>
          </w:p>
        </w:tc>
        <w:tc>
          <w:tcPr>
            <w:tcW w:w="1079" w:type="dxa"/>
            <w:vAlign w:val="bottom"/>
            <w:hideMark/>
          </w:tcPr>
          <w:p w14:paraId="3467A274" w14:textId="3099FC99" w:rsidR="00A641E1" w:rsidRPr="00F54F6E" w:rsidRDefault="00A641E1" w:rsidP="00A641E1">
            <w:pPr>
              <w:pBdr>
                <w:bottom w:val="single" w:sz="6" w:space="1" w:color="auto"/>
              </w:pBdr>
              <w:spacing w:line="340" w:lineRule="exact"/>
              <w:jc w:val="center"/>
              <w:rPr>
                <w:rFonts w:ascii="Arial" w:hAnsi="Arial" w:cs="Arial"/>
                <w:sz w:val="18"/>
                <w:szCs w:val="18"/>
              </w:rPr>
            </w:pPr>
            <w:r>
              <w:rPr>
                <w:rFonts w:ascii="Arial" w:hAnsi="Arial" w:cs="Arial"/>
                <w:sz w:val="18"/>
                <w:szCs w:val="18"/>
              </w:rPr>
              <w:t>2025</w:t>
            </w:r>
          </w:p>
        </w:tc>
        <w:tc>
          <w:tcPr>
            <w:tcW w:w="1169" w:type="dxa"/>
            <w:vAlign w:val="bottom"/>
          </w:tcPr>
          <w:p w14:paraId="06D001D4" w14:textId="75E68D2D" w:rsidR="00A641E1" w:rsidRPr="00F54F6E" w:rsidRDefault="00A641E1" w:rsidP="00A641E1">
            <w:pPr>
              <w:pBdr>
                <w:bottom w:val="single" w:sz="6" w:space="1" w:color="auto"/>
              </w:pBdr>
              <w:spacing w:line="340" w:lineRule="exact"/>
              <w:jc w:val="center"/>
              <w:rPr>
                <w:rFonts w:ascii="Arial" w:hAnsi="Arial" w:cs="Arial"/>
                <w:sz w:val="18"/>
                <w:szCs w:val="18"/>
              </w:rPr>
            </w:pPr>
            <w:r>
              <w:rPr>
                <w:rFonts w:ascii="Arial" w:hAnsi="Arial" w:cs="Arial"/>
                <w:sz w:val="18"/>
                <w:szCs w:val="18"/>
              </w:rPr>
              <w:t>2026</w:t>
            </w:r>
          </w:p>
        </w:tc>
        <w:tc>
          <w:tcPr>
            <w:tcW w:w="1089" w:type="dxa"/>
            <w:gridSpan w:val="2"/>
            <w:vAlign w:val="bottom"/>
            <w:hideMark/>
          </w:tcPr>
          <w:p w14:paraId="74E2D2A4" w14:textId="59499D48" w:rsidR="00A641E1" w:rsidRPr="00F54F6E" w:rsidRDefault="00A641E1" w:rsidP="00A641E1">
            <w:pPr>
              <w:pBdr>
                <w:bottom w:val="single" w:sz="6" w:space="1" w:color="auto"/>
              </w:pBdr>
              <w:spacing w:line="340" w:lineRule="exact"/>
              <w:jc w:val="center"/>
              <w:rPr>
                <w:rFonts w:ascii="Arial" w:hAnsi="Arial" w:cs="Arial"/>
                <w:sz w:val="18"/>
                <w:szCs w:val="18"/>
              </w:rPr>
            </w:pPr>
            <w:r>
              <w:rPr>
                <w:rFonts w:ascii="Arial" w:hAnsi="Arial" w:cs="Arial"/>
                <w:sz w:val="18"/>
                <w:szCs w:val="18"/>
              </w:rPr>
              <w:t>2025</w:t>
            </w:r>
          </w:p>
        </w:tc>
      </w:tr>
      <w:tr w:rsidR="00A641E1" w:rsidRPr="00F54F6E" w14:paraId="144A54B2" w14:textId="77777777" w:rsidTr="00313800">
        <w:tc>
          <w:tcPr>
            <w:tcW w:w="8286" w:type="dxa"/>
            <w:gridSpan w:val="5"/>
            <w:hideMark/>
          </w:tcPr>
          <w:p w14:paraId="741A7AF5" w14:textId="171DE977" w:rsidR="00A641E1" w:rsidRPr="00F54F6E" w:rsidRDefault="00A641E1" w:rsidP="00A641E1">
            <w:pPr>
              <w:tabs>
                <w:tab w:val="decimal" w:pos="546"/>
              </w:tabs>
              <w:spacing w:line="340" w:lineRule="exact"/>
              <w:rPr>
                <w:rFonts w:ascii="Arial" w:hAnsi="Arial" w:cs="Arial"/>
                <w:b/>
                <w:bCs/>
                <w:sz w:val="18"/>
                <w:szCs w:val="18"/>
              </w:rPr>
            </w:pPr>
            <w:r w:rsidRPr="00F54F6E">
              <w:rPr>
                <w:rFonts w:ascii="Arial" w:hAnsi="Arial" w:cs="Arial"/>
                <w:b/>
                <w:bCs/>
                <w:sz w:val="18"/>
                <w:szCs w:val="18"/>
              </w:rPr>
              <w:t>Transactions with subsidiar</w:t>
            </w:r>
            <w:r>
              <w:rPr>
                <w:rFonts w:ascii="Arial" w:hAnsi="Arial" w:cs="Arial"/>
                <w:b/>
                <w:bCs/>
                <w:sz w:val="18"/>
                <w:szCs w:val="18"/>
              </w:rPr>
              <w:t>ies</w:t>
            </w:r>
            <w:r w:rsidRPr="00F54F6E">
              <w:rPr>
                <w:rFonts w:ascii="Arial" w:hAnsi="Arial" w:cs="Arial"/>
                <w:b/>
                <w:bCs/>
                <w:sz w:val="18"/>
                <w:szCs w:val="18"/>
              </w:rPr>
              <w:t xml:space="preserve"> </w:t>
            </w:r>
          </w:p>
        </w:tc>
        <w:tc>
          <w:tcPr>
            <w:tcW w:w="1080" w:type="dxa"/>
          </w:tcPr>
          <w:p w14:paraId="36EBEF5B" w14:textId="77777777" w:rsidR="00A641E1" w:rsidRPr="00F54F6E" w:rsidRDefault="00A641E1" w:rsidP="00A641E1">
            <w:pPr>
              <w:tabs>
                <w:tab w:val="decimal" w:pos="546"/>
              </w:tabs>
              <w:spacing w:line="340" w:lineRule="exact"/>
              <w:rPr>
                <w:rFonts w:ascii="Arial" w:hAnsi="Arial" w:cs="Arial"/>
                <w:b/>
                <w:bCs/>
                <w:sz w:val="18"/>
                <w:szCs w:val="18"/>
              </w:rPr>
            </w:pPr>
          </w:p>
        </w:tc>
      </w:tr>
      <w:tr w:rsidR="00A641E1" w:rsidRPr="00F54F6E" w14:paraId="561EBC06" w14:textId="77777777" w:rsidTr="00313800">
        <w:tc>
          <w:tcPr>
            <w:tcW w:w="6029" w:type="dxa"/>
            <w:gridSpan w:val="2"/>
          </w:tcPr>
          <w:p w14:paraId="4D5E8F76" w14:textId="423FB93D" w:rsidR="00A641E1" w:rsidRPr="00F54F6E" w:rsidRDefault="00A641E1" w:rsidP="00A641E1">
            <w:pPr>
              <w:tabs>
                <w:tab w:val="decimal" w:pos="546"/>
              </w:tabs>
              <w:spacing w:line="340" w:lineRule="exact"/>
              <w:rPr>
                <w:rFonts w:ascii="Arial" w:hAnsi="Arial" w:cs="Arial"/>
                <w:b/>
                <w:bCs/>
                <w:sz w:val="18"/>
                <w:szCs w:val="18"/>
              </w:rPr>
            </w:pPr>
            <w:r>
              <w:rPr>
                <w:rFonts w:ascii="Arial" w:hAnsi="Arial" w:cs="Arial"/>
                <w:sz w:val="18"/>
                <w:szCs w:val="18"/>
              </w:rPr>
              <w:t xml:space="preserve">   </w:t>
            </w:r>
            <w:r w:rsidRPr="00F54F6E">
              <w:rPr>
                <w:rFonts w:ascii="Arial" w:hAnsi="Arial" w:cs="Arial"/>
                <w:sz w:val="18"/>
                <w:szCs w:val="18"/>
              </w:rPr>
              <w:t>(eliminated from the consolidated financial statements)</w:t>
            </w:r>
          </w:p>
        </w:tc>
        <w:tc>
          <w:tcPr>
            <w:tcW w:w="1079" w:type="dxa"/>
          </w:tcPr>
          <w:p w14:paraId="3FB28812" w14:textId="77777777" w:rsidR="00A641E1" w:rsidRPr="00F54F6E" w:rsidRDefault="00A641E1" w:rsidP="00A641E1">
            <w:pPr>
              <w:tabs>
                <w:tab w:val="decimal" w:pos="546"/>
              </w:tabs>
              <w:spacing w:line="340" w:lineRule="exact"/>
              <w:rPr>
                <w:rFonts w:ascii="Arial" w:hAnsi="Arial" w:cs="Arial"/>
                <w:b/>
                <w:bCs/>
                <w:sz w:val="18"/>
                <w:szCs w:val="18"/>
              </w:rPr>
            </w:pPr>
          </w:p>
        </w:tc>
        <w:tc>
          <w:tcPr>
            <w:tcW w:w="1169" w:type="dxa"/>
          </w:tcPr>
          <w:p w14:paraId="3F1B0217" w14:textId="77777777" w:rsidR="00A641E1" w:rsidRPr="00F54F6E" w:rsidRDefault="00A641E1" w:rsidP="00A641E1">
            <w:pPr>
              <w:tabs>
                <w:tab w:val="decimal" w:pos="546"/>
              </w:tabs>
              <w:spacing w:line="340" w:lineRule="exact"/>
              <w:rPr>
                <w:rFonts w:ascii="Arial" w:hAnsi="Arial" w:cs="Arial"/>
                <w:b/>
                <w:bCs/>
                <w:sz w:val="18"/>
                <w:szCs w:val="18"/>
              </w:rPr>
            </w:pPr>
          </w:p>
        </w:tc>
        <w:tc>
          <w:tcPr>
            <w:tcW w:w="1089" w:type="dxa"/>
            <w:gridSpan w:val="2"/>
          </w:tcPr>
          <w:p w14:paraId="0A2C073F" w14:textId="77777777" w:rsidR="00A641E1" w:rsidRPr="00F54F6E" w:rsidRDefault="00A641E1" w:rsidP="00A641E1">
            <w:pPr>
              <w:tabs>
                <w:tab w:val="decimal" w:pos="546"/>
              </w:tabs>
              <w:spacing w:line="340" w:lineRule="exact"/>
              <w:rPr>
                <w:rFonts w:ascii="Arial" w:hAnsi="Arial" w:cs="Arial"/>
                <w:b/>
                <w:bCs/>
                <w:sz w:val="18"/>
                <w:szCs w:val="18"/>
              </w:rPr>
            </w:pPr>
          </w:p>
        </w:tc>
      </w:tr>
      <w:tr w:rsidR="00A641E1" w:rsidRPr="00F54F6E" w14:paraId="01EA32EA" w14:textId="77777777" w:rsidTr="00313800">
        <w:tc>
          <w:tcPr>
            <w:tcW w:w="4860" w:type="dxa"/>
            <w:hideMark/>
          </w:tcPr>
          <w:p w14:paraId="74201E99" w14:textId="77777777" w:rsidR="00A641E1" w:rsidRPr="00F54F6E" w:rsidRDefault="00A641E1" w:rsidP="00A641E1">
            <w:pPr>
              <w:tabs>
                <w:tab w:val="left" w:pos="162"/>
                <w:tab w:val="left" w:pos="342"/>
                <w:tab w:val="left" w:pos="522"/>
              </w:tabs>
              <w:spacing w:line="340" w:lineRule="exact"/>
              <w:ind w:left="186" w:hanging="186"/>
              <w:jc w:val="thaiDistribute"/>
              <w:rPr>
                <w:rFonts w:ascii="Arial" w:hAnsi="Arial" w:cs="Arial"/>
                <w:b/>
                <w:bCs/>
                <w:sz w:val="18"/>
                <w:szCs w:val="18"/>
              </w:rPr>
            </w:pPr>
            <w:r w:rsidRPr="00F54F6E">
              <w:rPr>
                <w:rFonts w:ascii="Arial" w:hAnsi="Arial" w:cs="Arial"/>
                <w:sz w:val="18"/>
                <w:szCs w:val="18"/>
              </w:rPr>
              <w:t>Rental income</w:t>
            </w:r>
          </w:p>
        </w:tc>
        <w:tc>
          <w:tcPr>
            <w:tcW w:w="1168" w:type="dxa"/>
          </w:tcPr>
          <w:p w14:paraId="0F42CD6B" w14:textId="5857B00C" w:rsidR="00A641E1" w:rsidRPr="00F54F6E" w:rsidRDefault="00A641E1" w:rsidP="00A641E1">
            <w:pPr>
              <w:tabs>
                <w:tab w:val="decimal" w:pos="745"/>
              </w:tabs>
              <w:spacing w:line="340" w:lineRule="exact"/>
              <w:ind w:left="72" w:right="29"/>
              <w:rPr>
                <w:rFonts w:ascii="Arial" w:hAnsi="Arial" w:cs="Arial"/>
                <w:sz w:val="18"/>
                <w:szCs w:val="18"/>
              </w:rPr>
            </w:pPr>
            <w:r>
              <w:rPr>
                <w:rFonts w:ascii="Arial" w:hAnsi="Arial" w:cs="Arial"/>
                <w:sz w:val="18"/>
                <w:szCs w:val="18"/>
              </w:rPr>
              <w:t>-</w:t>
            </w:r>
          </w:p>
        </w:tc>
        <w:tc>
          <w:tcPr>
            <w:tcW w:w="1079" w:type="dxa"/>
          </w:tcPr>
          <w:p w14:paraId="10CF42D6" w14:textId="77777777" w:rsidR="00A641E1" w:rsidRPr="00F54F6E" w:rsidRDefault="00A641E1" w:rsidP="00A641E1">
            <w:pPr>
              <w:tabs>
                <w:tab w:val="decimal" w:pos="749"/>
              </w:tabs>
              <w:spacing w:line="340" w:lineRule="exact"/>
              <w:ind w:left="72" w:right="29"/>
              <w:rPr>
                <w:rFonts w:ascii="Arial" w:hAnsi="Arial" w:cs="Arial"/>
                <w:sz w:val="18"/>
                <w:szCs w:val="18"/>
              </w:rPr>
            </w:pPr>
            <w:r w:rsidRPr="00F54F6E">
              <w:rPr>
                <w:rFonts w:ascii="Arial" w:hAnsi="Arial" w:cs="Arial"/>
                <w:sz w:val="18"/>
                <w:szCs w:val="18"/>
              </w:rPr>
              <w:t>-</w:t>
            </w:r>
          </w:p>
        </w:tc>
        <w:tc>
          <w:tcPr>
            <w:tcW w:w="1169" w:type="dxa"/>
          </w:tcPr>
          <w:p w14:paraId="7A43D1B9" w14:textId="6CFF7503" w:rsidR="00A641E1" w:rsidRPr="006A628E" w:rsidRDefault="003B68F1" w:rsidP="00DA2C5E">
            <w:pPr>
              <w:tabs>
                <w:tab w:val="decimal" w:pos="745"/>
              </w:tabs>
              <w:spacing w:line="340" w:lineRule="exact"/>
              <w:ind w:left="72" w:right="29"/>
              <w:rPr>
                <w:rFonts w:ascii="Arial" w:hAnsi="Arial" w:cstheme="minorBidi"/>
                <w:sz w:val="18"/>
                <w:szCs w:val="18"/>
              </w:rPr>
            </w:pPr>
            <w:r w:rsidRPr="006A628E">
              <w:rPr>
                <w:rFonts w:ascii="Arial" w:hAnsi="Arial" w:cstheme="minorBidi"/>
                <w:sz w:val="18"/>
                <w:szCs w:val="18"/>
              </w:rPr>
              <w:t>23</w:t>
            </w:r>
          </w:p>
        </w:tc>
        <w:tc>
          <w:tcPr>
            <w:tcW w:w="1089" w:type="dxa"/>
            <w:gridSpan w:val="2"/>
          </w:tcPr>
          <w:p w14:paraId="16D19913" w14:textId="2E659CD5" w:rsidR="00A641E1" w:rsidRPr="00F54F6E" w:rsidRDefault="00A641E1" w:rsidP="00A5321D">
            <w:pPr>
              <w:tabs>
                <w:tab w:val="decimal" w:pos="745"/>
              </w:tabs>
              <w:spacing w:line="340" w:lineRule="exact"/>
              <w:ind w:left="72" w:right="29"/>
              <w:rPr>
                <w:rFonts w:ascii="Arial" w:hAnsi="Arial" w:cs="Arial"/>
                <w:sz w:val="18"/>
                <w:szCs w:val="18"/>
              </w:rPr>
            </w:pPr>
            <w:r>
              <w:rPr>
                <w:rFonts w:ascii="Arial" w:hAnsi="Arial" w:cs="Arial"/>
                <w:sz w:val="18"/>
                <w:szCs w:val="18"/>
              </w:rPr>
              <w:t>19</w:t>
            </w:r>
          </w:p>
        </w:tc>
      </w:tr>
      <w:tr w:rsidR="00A641E1" w:rsidRPr="00F54F6E" w14:paraId="2FAFED30" w14:textId="77777777" w:rsidTr="00313800">
        <w:tc>
          <w:tcPr>
            <w:tcW w:w="4860" w:type="dxa"/>
          </w:tcPr>
          <w:p w14:paraId="10AFF9A7" w14:textId="77777777" w:rsidR="00A641E1" w:rsidRPr="00F54F6E" w:rsidRDefault="00A641E1" w:rsidP="00A641E1">
            <w:pPr>
              <w:tabs>
                <w:tab w:val="left" w:pos="162"/>
                <w:tab w:val="left" w:pos="342"/>
              </w:tabs>
              <w:spacing w:line="340" w:lineRule="exact"/>
              <w:ind w:left="186" w:hanging="186"/>
              <w:jc w:val="both"/>
              <w:rPr>
                <w:rFonts w:ascii="Arial" w:hAnsi="Arial" w:cs="Arial"/>
                <w:sz w:val="18"/>
                <w:szCs w:val="18"/>
              </w:rPr>
            </w:pPr>
            <w:r w:rsidRPr="00F54F6E">
              <w:rPr>
                <w:rFonts w:ascii="Arial" w:hAnsi="Arial" w:cs="Arial"/>
                <w:sz w:val="18"/>
                <w:szCs w:val="18"/>
              </w:rPr>
              <w:t>Management fees</w:t>
            </w:r>
          </w:p>
        </w:tc>
        <w:tc>
          <w:tcPr>
            <w:tcW w:w="1168" w:type="dxa"/>
          </w:tcPr>
          <w:p w14:paraId="4A092974" w14:textId="370994C7" w:rsidR="00A641E1" w:rsidRPr="00F54F6E" w:rsidRDefault="00A641E1" w:rsidP="00A641E1">
            <w:pPr>
              <w:tabs>
                <w:tab w:val="decimal" w:pos="745"/>
              </w:tabs>
              <w:spacing w:line="340" w:lineRule="exact"/>
              <w:ind w:left="72" w:right="29"/>
              <w:rPr>
                <w:rFonts w:ascii="Arial" w:hAnsi="Arial" w:cs="Arial"/>
                <w:sz w:val="18"/>
                <w:szCs w:val="18"/>
              </w:rPr>
            </w:pPr>
            <w:r>
              <w:rPr>
                <w:rFonts w:ascii="Arial" w:hAnsi="Arial" w:cs="Arial"/>
                <w:sz w:val="18"/>
                <w:szCs w:val="18"/>
              </w:rPr>
              <w:t>-</w:t>
            </w:r>
          </w:p>
        </w:tc>
        <w:tc>
          <w:tcPr>
            <w:tcW w:w="1079" w:type="dxa"/>
          </w:tcPr>
          <w:p w14:paraId="5C8810F2" w14:textId="77777777" w:rsidR="00A641E1" w:rsidRPr="00F54F6E" w:rsidRDefault="00A641E1" w:rsidP="00A641E1">
            <w:pPr>
              <w:tabs>
                <w:tab w:val="decimal" w:pos="749"/>
              </w:tabs>
              <w:spacing w:line="340" w:lineRule="exact"/>
              <w:ind w:left="72" w:right="29"/>
              <w:rPr>
                <w:rFonts w:ascii="Arial" w:hAnsi="Arial" w:cs="Arial"/>
                <w:sz w:val="18"/>
                <w:szCs w:val="18"/>
              </w:rPr>
            </w:pPr>
            <w:r w:rsidRPr="00F54F6E">
              <w:rPr>
                <w:rFonts w:ascii="Arial" w:hAnsi="Arial" w:cs="Arial"/>
                <w:sz w:val="18"/>
                <w:szCs w:val="18"/>
              </w:rPr>
              <w:t>-</w:t>
            </w:r>
          </w:p>
        </w:tc>
        <w:tc>
          <w:tcPr>
            <w:tcW w:w="1169" w:type="dxa"/>
          </w:tcPr>
          <w:p w14:paraId="6AFEEA87" w14:textId="1F38E5FC" w:rsidR="00A641E1" w:rsidRPr="006A628E" w:rsidRDefault="003B68F1" w:rsidP="00A641E1">
            <w:pPr>
              <w:tabs>
                <w:tab w:val="decimal" w:pos="745"/>
              </w:tabs>
              <w:spacing w:line="340" w:lineRule="exact"/>
              <w:ind w:left="72" w:right="29"/>
              <w:rPr>
                <w:rFonts w:ascii="Arial" w:hAnsi="Arial" w:cs="Arial"/>
                <w:sz w:val="18"/>
                <w:szCs w:val="18"/>
              </w:rPr>
            </w:pPr>
            <w:r w:rsidRPr="006A628E">
              <w:rPr>
                <w:rFonts w:ascii="Arial" w:hAnsi="Arial" w:cs="Arial"/>
                <w:sz w:val="18"/>
                <w:szCs w:val="18"/>
              </w:rPr>
              <w:t>9</w:t>
            </w:r>
          </w:p>
        </w:tc>
        <w:tc>
          <w:tcPr>
            <w:tcW w:w="1089" w:type="dxa"/>
            <w:gridSpan w:val="2"/>
          </w:tcPr>
          <w:p w14:paraId="50783C58" w14:textId="72CA02B3" w:rsidR="00A641E1" w:rsidRPr="00F54F6E" w:rsidRDefault="00A641E1" w:rsidP="00A641E1">
            <w:pPr>
              <w:tabs>
                <w:tab w:val="decimal" w:pos="745"/>
              </w:tabs>
              <w:spacing w:line="340" w:lineRule="exact"/>
              <w:ind w:left="72" w:right="29"/>
              <w:rPr>
                <w:rFonts w:ascii="Arial" w:hAnsi="Arial" w:cs="Arial"/>
                <w:sz w:val="18"/>
                <w:szCs w:val="18"/>
              </w:rPr>
            </w:pPr>
            <w:r>
              <w:rPr>
                <w:rFonts w:ascii="Arial" w:hAnsi="Arial" w:cs="Arial"/>
                <w:sz w:val="18"/>
                <w:szCs w:val="18"/>
              </w:rPr>
              <w:t>5</w:t>
            </w:r>
          </w:p>
        </w:tc>
      </w:tr>
      <w:tr w:rsidR="00A641E1" w:rsidRPr="00F54F6E" w14:paraId="1189153F" w14:textId="77777777" w:rsidTr="00313800">
        <w:tc>
          <w:tcPr>
            <w:tcW w:w="4860" w:type="dxa"/>
          </w:tcPr>
          <w:p w14:paraId="5710F926" w14:textId="6CABF0D9" w:rsidR="00A641E1" w:rsidRPr="00F54F6E" w:rsidRDefault="00A641E1" w:rsidP="00A641E1">
            <w:pPr>
              <w:tabs>
                <w:tab w:val="left" w:pos="162"/>
                <w:tab w:val="left" w:pos="342"/>
              </w:tabs>
              <w:spacing w:line="340" w:lineRule="exact"/>
              <w:ind w:left="186" w:hanging="186"/>
              <w:jc w:val="both"/>
              <w:rPr>
                <w:rFonts w:ascii="Arial" w:hAnsi="Arial" w:cs="Arial"/>
                <w:sz w:val="18"/>
                <w:szCs w:val="18"/>
              </w:rPr>
            </w:pPr>
            <w:r w:rsidRPr="00750190">
              <w:rPr>
                <w:rFonts w:ascii="Arial" w:hAnsi="Arial" w:cs="Arial"/>
                <w:sz w:val="18"/>
                <w:szCs w:val="18"/>
              </w:rPr>
              <w:t>Dividend income</w:t>
            </w:r>
          </w:p>
        </w:tc>
        <w:tc>
          <w:tcPr>
            <w:tcW w:w="1168" w:type="dxa"/>
          </w:tcPr>
          <w:p w14:paraId="41331B9E" w14:textId="059D56A9" w:rsidR="00A641E1" w:rsidRPr="00F54F6E" w:rsidRDefault="00A641E1" w:rsidP="00A641E1">
            <w:pPr>
              <w:tabs>
                <w:tab w:val="decimal" w:pos="745"/>
              </w:tabs>
              <w:spacing w:line="340" w:lineRule="exact"/>
              <w:ind w:left="72" w:right="29"/>
              <w:rPr>
                <w:rFonts w:ascii="Arial" w:hAnsi="Arial" w:cs="Arial"/>
                <w:sz w:val="18"/>
                <w:szCs w:val="18"/>
              </w:rPr>
            </w:pPr>
            <w:r>
              <w:rPr>
                <w:rFonts w:ascii="Arial" w:hAnsi="Arial" w:cs="Arial"/>
                <w:sz w:val="18"/>
                <w:szCs w:val="18"/>
              </w:rPr>
              <w:t>-</w:t>
            </w:r>
          </w:p>
        </w:tc>
        <w:tc>
          <w:tcPr>
            <w:tcW w:w="1079" w:type="dxa"/>
          </w:tcPr>
          <w:p w14:paraId="60B75D0E" w14:textId="3B55D75B" w:rsidR="00A641E1" w:rsidRPr="00F54F6E" w:rsidRDefault="00A641E1" w:rsidP="00A641E1">
            <w:pPr>
              <w:tabs>
                <w:tab w:val="decimal" w:pos="749"/>
              </w:tabs>
              <w:spacing w:line="340" w:lineRule="exact"/>
              <w:ind w:left="72" w:right="29"/>
              <w:rPr>
                <w:rFonts w:ascii="Arial" w:hAnsi="Arial" w:cs="Arial"/>
                <w:sz w:val="18"/>
                <w:szCs w:val="18"/>
              </w:rPr>
            </w:pPr>
            <w:r>
              <w:rPr>
                <w:rFonts w:ascii="Arial" w:hAnsi="Arial" w:cs="Arial"/>
                <w:sz w:val="18"/>
                <w:szCs w:val="18"/>
              </w:rPr>
              <w:t>-</w:t>
            </w:r>
          </w:p>
        </w:tc>
        <w:tc>
          <w:tcPr>
            <w:tcW w:w="1169" w:type="dxa"/>
          </w:tcPr>
          <w:p w14:paraId="7579C80F" w14:textId="64DBAB9E" w:rsidR="00A641E1" w:rsidRPr="006A628E" w:rsidRDefault="003B68F1" w:rsidP="00A641E1">
            <w:pPr>
              <w:tabs>
                <w:tab w:val="decimal" w:pos="745"/>
              </w:tabs>
              <w:spacing w:line="340" w:lineRule="exact"/>
              <w:ind w:left="72" w:right="29"/>
              <w:rPr>
                <w:rFonts w:ascii="Arial" w:hAnsi="Arial" w:cs="Arial"/>
                <w:sz w:val="18"/>
                <w:szCs w:val="18"/>
              </w:rPr>
            </w:pPr>
            <w:r w:rsidRPr="006A628E">
              <w:rPr>
                <w:rFonts w:ascii="Arial" w:hAnsi="Arial" w:cs="Arial"/>
                <w:sz w:val="18"/>
                <w:szCs w:val="18"/>
              </w:rPr>
              <w:t>-</w:t>
            </w:r>
          </w:p>
        </w:tc>
        <w:tc>
          <w:tcPr>
            <w:tcW w:w="1089" w:type="dxa"/>
            <w:gridSpan w:val="2"/>
          </w:tcPr>
          <w:p w14:paraId="5BFCEFD1" w14:textId="1FF87005" w:rsidR="00A641E1" w:rsidRPr="00F54F6E" w:rsidRDefault="00A641E1" w:rsidP="00A641E1">
            <w:pPr>
              <w:tabs>
                <w:tab w:val="decimal" w:pos="745"/>
              </w:tabs>
              <w:spacing w:line="340" w:lineRule="exact"/>
              <w:ind w:left="72" w:right="29"/>
              <w:rPr>
                <w:rFonts w:ascii="Arial" w:hAnsi="Arial" w:cs="Arial"/>
                <w:sz w:val="18"/>
                <w:szCs w:val="18"/>
              </w:rPr>
            </w:pPr>
            <w:r>
              <w:rPr>
                <w:rFonts w:ascii="Arial" w:hAnsi="Arial" w:cs="Arial"/>
                <w:sz w:val="18"/>
                <w:szCs w:val="18"/>
              </w:rPr>
              <w:t>101</w:t>
            </w:r>
          </w:p>
        </w:tc>
      </w:tr>
      <w:tr w:rsidR="00A641E1" w:rsidRPr="00F54F6E" w14:paraId="6AF33AF4" w14:textId="77777777" w:rsidTr="00313800">
        <w:tc>
          <w:tcPr>
            <w:tcW w:w="4860" w:type="dxa"/>
          </w:tcPr>
          <w:p w14:paraId="5E34F2B1" w14:textId="232F9032" w:rsidR="00A641E1" w:rsidRPr="00F54F6E" w:rsidRDefault="00A641E1" w:rsidP="00A641E1">
            <w:pPr>
              <w:tabs>
                <w:tab w:val="left" w:pos="162"/>
                <w:tab w:val="left" w:pos="342"/>
              </w:tabs>
              <w:spacing w:line="340" w:lineRule="exact"/>
              <w:ind w:left="186" w:hanging="186"/>
              <w:jc w:val="both"/>
              <w:rPr>
                <w:rFonts w:ascii="Arial" w:hAnsi="Arial" w:cs="Arial"/>
                <w:sz w:val="18"/>
                <w:szCs w:val="18"/>
              </w:rPr>
            </w:pPr>
            <w:r w:rsidRPr="00F54F6E">
              <w:rPr>
                <w:rFonts w:ascii="Arial" w:hAnsi="Arial" w:cs="Arial"/>
                <w:sz w:val="18"/>
                <w:szCs w:val="18"/>
              </w:rPr>
              <w:t>Interest income</w:t>
            </w:r>
          </w:p>
        </w:tc>
        <w:tc>
          <w:tcPr>
            <w:tcW w:w="1168" w:type="dxa"/>
          </w:tcPr>
          <w:p w14:paraId="304F5382" w14:textId="00124600" w:rsidR="00A641E1" w:rsidRPr="00F54F6E" w:rsidRDefault="00A641E1" w:rsidP="00A641E1">
            <w:pPr>
              <w:tabs>
                <w:tab w:val="decimal" w:pos="745"/>
              </w:tabs>
              <w:spacing w:line="340" w:lineRule="exact"/>
              <w:ind w:left="72" w:right="29"/>
              <w:rPr>
                <w:rFonts w:ascii="Arial" w:hAnsi="Arial" w:cs="Arial"/>
                <w:sz w:val="18"/>
                <w:szCs w:val="18"/>
              </w:rPr>
            </w:pPr>
            <w:r>
              <w:rPr>
                <w:rFonts w:ascii="Arial" w:hAnsi="Arial" w:cs="Arial"/>
                <w:sz w:val="18"/>
                <w:szCs w:val="18"/>
              </w:rPr>
              <w:t>-</w:t>
            </w:r>
          </w:p>
        </w:tc>
        <w:tc>
          <w:tcPr>
            <w:tcW w:w="1079" w:type="dxa"/>
          </w:tcPr>
          <w:p w14:paraId="6E436895" w14:textId="72BB8695" w:rsidR="00A641E1" w:rsidRPr="00F54F6E" w:rsidRDefault="00A641E1" w:rsidP="00A641E1">
            <w:pPr>
              <w:tabs>
                <w:tab w:val="decimal" w:pos="749"/>
              </w:tabs>
              <w:spacing w:line="340" w:lineRule="exact"/>
              <w:ind w:left="72" w:right="29"/>
              <w:rPr>
                <w:rFonts w:ascii="Arial" w:hAnsi="Arial" w:cs="Arial"/>
                <w:sz w:val="18"/>
                <w:szCs w:val="18"/>
              </w:rPr>
            </w:pPr>
            <w:r w:rsidRPr="00F54F6E">
              <w:rPr>
                <w:rFonts w:ascii="Arial" w:hAnsi="Arial" w:cs="Arial"/>
                <w:sz w:val="18"/>
                <w:szCs w:val="18"/>
              </w:rPr>
              <w:t>-</w:t>
            </w:r>
          </w:p>
        </w:tc>
        <w:tc>
          <w:tcPr>
            <w:tcW w:w="1169" w:type="dxa"/>
          </w:tcPr>
          <w:p w14:paraId="2B100B79" w14:textId="4CFD3D73" w:rsidR="00A641E1" w:rsidRPr="006A628E" w:rsidRDefault="003B68F1" w:rsidP="00A641E1">
            <w:pPr>
              <w:tabs>
                <w:tab w:val="decimal" w:pos="745"/>
              </w:tabs>
              <w:spacing w:line="340" w:lineRule="exact"/>
              <w:ind w:left="72" w:right="29"/>
              <w:rPr>
                <w:rFonts w:ascii="Arial" w:hAnsi="Arial" w:cs="Arial"/>
                <w:sz w:val="18"/>
                <w:szCs w:val="18"/>
              </w:rPr>
            </w:pPr>
            <w:r w:rsidRPr="006A628E">
              <w:rPr>
                <w:rFonts w:ascii="Arial" w:hAnsi="Arial" w:cs="Arial"/>
                <w:sz w:val="18"/>
                <w:szCs w:val="18"/>
              </w:rPr>
              <w:t>309</w:t>
            </w:r>
          </w:p>
        </w:tc>
        <w:tc>
          <w:tcPr>
            <w:tcW w:w="1089" w:type="dxa"/>
            <w:gridSpan w:val="2"/>
          </w:tcPr>
          <w:p w14:paraId="2194F7CD" w14:textId="0381DDC6" w:rsidR="00A641E1" w:rsidRPr="00F54F6E" w:rsidRDefault="00A641E1" w:rsidP="00A641E1">
            <w:pPr>
              <w:tabs>
                <w:tab w:val="decimal" w:pos="745"/>
              </w:tabs>
              <w:spacing w:line="340" w:lineRule="exact"/>
              <w:ind w:left="72" w:right="29"/>
              <w:rPr>
                <w:rFonts w:ascii="Arial" w:hAnsi="Arial" w:cs="Arial"/>
                <w:sz w:val="18"/>
                <w:szCs w:val="18"/>
              </w:rPr>
            </w:pPr>
            <w:r>
              <w:rPr>
                <w:rFonts w:ascii="Arial" w:hAnsi="Arial" w:cs="Arial"/>
                <w:sz w:val="18"/>
                <w:szCs w:val="18"/>
              </w:rPr>
              <w:t>307</w:t>
            </w:r>
          </w:p>
        </w:tc>
      </w:tr>
      <w:tr w:rsidR="00A641E1" w:rsidRPr="00F54F6E" w14:paraId="4D0DB09B" w14:textId="77777777" w:rsidTr="00313800">
        <w:tc>
          <w:tcPr>
            <w:tcW w:w="4860" w:type="dxa"/>
            <w:hideMark/>
          </w:tcPr>
          <w:p w14:paraId="747290C1" w14:textId="77777777" w:rsidR="00A641E1" w:rsidRPr="00F54F6E" w:rsidRDefault="00A641E1" w:rsidP="00A641E1">
            <w:pPr>
              <w:tabs>
                <w:tab w:val="left" w:pos="162"/>
                <w:tab w:val="left" w:pos="342"/>
                <w:tab w:val="left" w:pos="522"/>
              </w:tabs>
              <w:spacing w:line="340" w:lineRule="exact"/>
              <w:ind w:left="186" w:hanging="186"/>
              <w:jc w:val="thaiDistribute"/>
              <w:rPr>
                <w:rFonts w:ascii="Arial" w:hAnsi="Arial" w:cs="Arial"/>
                <w:b/>
                <w:bCs/>
                <w:sz w:val="18"/>
                <w:szCs w:val="18"/>
              </w:rPr>
            </w:pPr>
            <w:r w:rsidRPr="00F54F6E">
              <w:rPr>
                <w:rFonts w:ascii="Arial" w:hAnsi="Arial" w:cs="Arial"/>
                <w:sz w:val="18"/>
                <w:szCs w:val="18"/>
              </w:rPr>
              <w:t>Security expense</w:t>
            </w:r>
          </w:p>
        </w:tc>
        <w:tc>
          <w:tcPr>
            <w:tcW w:w="1168" w:type="dxa"/>
          </w:tcPr>
          <w:p w14:paraId="6A28351F" w14:textId="58140EBE" w:rsidR="00A641E1" w:rsidRPr="00F54F6E" w:rsidRDefault="00A641E1" w:rsidP="00A641E1">
            <w:pPr>
              <w:tabs>
                <w:tab w:val="decimal" w:pos="745"/>
              </w:tabs>
              <w:spacing w:line="340" w:lineRule="exact"/>
              <w:ind w:left="72" w:right="29"/>
              <w:rPr>
                <w:rFonts w:ascii="Arial" w:hAnsi="Arial" w:cs="Arial"/>
                <w:sz w:val="18"/>
                <w:szCs w:val="18"/>
              </w:rPr>
            </w:pPr>
            <w:r>
              <w:rPr>
                <w:rFonts w:ascii="Arial" w:hAnsi="Arial" w:cs="Arial"/>
                <w:sz w:val="18"/>
                <w:szCs w:val="18"/>
              </w:rPr>
              <w:t>-</w:t>
            </w:r>
          </w:p>
        </w:tc>
        <w:tc>
          <w:tcPr>
            <w:tcW w:w="1079" w:type="dxa"/>
          </w:tcPr>
          <w:p w14:paraId="238ACD97" w14:textId="77777777" w:rsidR="00A641E1" w:rsidRPr="00F54F6E" w:rsidRDefault="00A641E1" w:rsidP="00A641E1">
            <w:pPr>
              <w:tabs>
                <w:tab w:val="decimal" w:pos="749"/>
              </w:tabs>
              <w:spacing w:line="340" w:lineRule="exact"/>
              <w:ind w:left="72" w:right="29"/>
              <w:rPr>
                <w:rFonts w:ascii="Arial" w:hAnsi="Arial" w:cs="Arial"/>
                <w:sz w:val="18"/>
                <w:szCs w:val="18"/>
              </w:rPr>
            </w:pPr>
            <w:r w:rsidRPr="00F54F6E">
              <w:rPr>
                <w:rFonts w:ascii="Arial" w:hAnsi="Arial" w:cs="Arial"/>
                <w:sz w:val="18"/>
                <w:szCs w:val="18"/>
              </w:rPr>
              <w:t>-</w:t>
            </w:r>
          </w:p>
        </w:tc>
        <w:tc>
          <w:tcPr>
            <w:tcW w:w="1169" w:type="dxa"/>
          </w:tcPr>
          <w:p w14:paraId="1EFDDFD7" w14:textId="595B7611" w:rsidR="00A641E1" w:rsidRPr="006A628E" w:rsidRDefault="003B68F1" w:rsidP="00A641E1">
            <w:pPr>
              <w:tabs>
                <w:tab w:val="decimal" w:pos="745"/>
              </w:tabs>
              <w:spacing w:line="340" w:lineRule="exact"/>
              <w:ind w:left="72" w:right="29"/>
              <w:rPr>
                <w:rFonts w:ascii="Arial" w:hAnsi="Arial" w:cs="Arial"/>
                <w:sz w:val="18"/>
                <w:szCs w:val="18"/>
              </w:rPr>
            </w:pPr>
            <w:r w:rsidRPr="006A628E">
              <w:rPr>
                <w:rFonts w:ascii="Arial" w:hAnsi="Arial" w:cs="Arial"/>
                <w:sz w:val="18"/>
                <w:szCs w:val="18"/>
              </w:rPr>
              <w:t>13</w:t>
            </w:r>
          </w:p>
        </w:tc>
        <w:tc>
          <w:tcPr>
            <w:tcW w:w="1089" w:type="dxa"/>
            <w:gridSpan w:val="2"/>
          </w:tcPr>
          <w:p w14:paraId="0C81079C" w14:textId="48FF40D7" w:rsidR="00A641E1" w:rsidRPr="00F54F6E" w:rsidRDefault="00A641E1" w:rsidP="00A641E1">
            <w:pPr>
              <w:tabs>
                <w:tab w:val="decimal" w:pos="745"/>
              </w:tabs>
              <w:spacing w:line="340" w:lineRule="exact"/>
              <w:ind w:left="72" w:right="29"/>
              <w:rPr>
                <w:rFonts w:ascii="Arial" w:hAnsi="Arial" w:cs="Arial"/>
                <w:sz w:val="18"/>
                <w:szCs w:val="18"/>
              </w:rPr>
            </w:pPr>
            <w:r>
              <w:rPr>
                <w:rFonts w:ascii="Arial" w:hAnsi="Arial" w:cs="Arial"/>
                <w:sz w:val="18"/>
                <w:szCs w:val="18"/>
              </w:rPr>
              <w:t>12</w:t>
            </w:r>
          </w:p>
        </w:tc>
      </w:tr>
      <w:tr w:rsidR="00A641E1" w:rsidRPr="00F54F6E" w14:paraId="401756F2" w14:textId="77777777" w:rsidTr="00313800">
        <w:tc>
          <w:tcPr>
            <w:tcW w:w="4860" w:type="dxa"/>
          </w:tcPr>
          <w:p w14:paraId="213D0859" w14:textId="77777777" w:rsidR="00A641E1" w:rsidRPr="00F54F6E" w:rsidRDefault="00A641E1" w:rsidP="00A641E1">
            <w:pPr>
              <w:tabs>
                <w:tab w:val="left" w:pos="162"/>
                <w:tab w:val="left" w:pos="342"/>
                <w:tab w:val="left" w:pos="522"/>
              </w:tabs>
              <w:spacing w:line="340" w:lineRule="exact"/>
              <w:ind w:left="186" w:hanging="186"/>
              <w:jc w:val="thaiDistribute"/>
              <w:rPr>
                <w:rFonts w:ascii="Arial" w:hAnsi="Arial" w:cs="Arial"/>
                <w:sz w:val="18"/>
                <w:szCs w:val="18"/>
              </w:rPr>
            </w:pPr>
            <w:r w:rsidRPr="00F54F6E">
              <w:rPr>
                <w:rFonts w:ascii="Arial" w:hAnsi="Arial" w:cs="Arial"/>
                <w:sz w:val="18"/>
                <w:szCs w:val="18"/>
              </w:rPr>
              <w:t>Management expense</w:t>
            </w:r>
          </w:p>
        </w:tc>
        <w:tc>
          <w:tcPr>
            <w:tcW w:w="1168" w:type="dxa"/>
          </w:tcPr>
          <w:p w14:paraId="3D75F03C" w14:textId="14867754" w:rsidR="00A641E1" w:rsidRPr="00F54F6E" w:rsidRDefault="00A641E1" w:rsidP="00A641E1">
            <w:pPr>
              <w:tabs>
                <w:tab w:val="decimal" w:pos="745"/>
              </w:tabs>
              <w:spacing w:line="340" w:lineRule="exact"/>
              <w:ind w:left="72" w:right="29"/>
              <w:rPr>
                <w:rFonts w:ascii="Arial" w:hAnsi="Arial" w:cs="Arial"/>
                <w:sz w:val="18"/>
                <w:szCs w:val="18"/>
              </w:rPr>
            </w:pPr>
            <w:r>
              <w:rPr>
                <w:rFonts w:ascii="Arial" w:hAnsi="Arial" w:cs="Arial"/>
                <w:sz w:val="18"/>
                <w:szCs w:val="18"/>
              </w:rPr>
              <w:t>-</w:t>
            </w:r>
          </w:p>
        </w:tc>
        <w:tc>
          <w:tcPr>
            <w:tcW w:w="1079" w:type="dxa"/>
          </w:tcPr>
          <w:p w14:paraId="708E0696" w14:textId="77777777" w:rsidR="00A641E1" w:rsidRPr="00F54F6E" w:rsidRDefault="00A641E1" w:rsidP="00A641E1">
            <w:pPr>
              <w:tabs>
                <w:tab w:val="decimal" w:pos="749"/>
              </w:tabs>
              <w:spacing w:line="340" w:lineRule="exact"/>
              <w:ind w:left="72" w:right="29"/>
              <w:rPr>
                <w:rFonts w:ascii="Arial" w:hAnsi="Arial" w:cs="Arial"/>
                <w:sz w:val="18"/>
                <w:szCs w:val="18"/>
              </w:rPr>
            </w:pPr>
            <w:r w:rsidRPr="00F54F6E">
              <w:rPr>
                <w:rFonts w:ascii="Arial" w:hAnsi="Arial" w:cs="Arial"/>
                <w:sz w:val="18"/>
                <w:szCs w:val="18"/>
              </w:rPr>
              <w:t>-</w:t>
            </w:r>
          </w:p>
        </w:tc>
        <w:tc>
          <w:tcPr>
            <w:tcW w:w="1169" w:type="dxa"/>
          </w:tcPr>
          <w:p w14:paraId="139F8BB3" w14:textId="74BF3C34" w:rsidR="00A641E1" w:rsidRPr="006A628E" w:rsidRDefault="003B68F1" w:rsidP="00A641E1">
            <w:pPr>
              <w:tabs>
                <w:tab w:val="decimal" w:pos="745"/>
              </w:tabs>
              <w:spacing w:line="340" w:lineRule="exact"/>
              <w:ind w:left="72" w:right="29"/>
              <w:rPr>
                <w:rFonts w:ascii="Arial" w:hAnsi="Arial" w:cs="Arial"/>
                <w:sz w:val="18"/>
                <w:szCs w:val="18"/>
              </w:rPr>
            </w:pPr>
            <w:r w:rsidRPr="006A628E">
              <w:rPr>
                <w:rFonts w:ascii="Arial" w:hAnsi="Arial" w:cs="Arial"/>
                <w:sz w:val="18"/>
                <w:szCs w:val="18"/>
              </w:rPr>
              <w:t>79</w:t>
            </w:r>
          </w:p>
        </w:tc>
        <w:tc>
          <w:tcPr>
            <w:tcW w:w="1089" w:type="dxa"/>
            <w:gridSpan w:val="2"/>
          </w:tcPr>
          <w:p w14:paraId="6ABF1862" w14:textId="2CE22C8C" w:rsidR="00A641E1" w:rsidRPr="00F54F6E" w:rsidRDefault="00A641E1" w:rsidP="00A641E1">
            <w:pPr>
              <w:tabs>
                <w:tab w:val="decimal" w:pos="745"/>
              </w:tabs>
              <w:spacing w:line="340" w:lineRule="exact"/>
              <w:ind w:left="72" w:right="29"/>
              <w:rPr>
                <w:rFonts w:ascii="Arial" w:hAnsi="Arial" w:cs="Arial"/>
                <w:sz w:val="18"/>
                <w:szCs w:val="18"/>
              </w:rPr>
            </w:pPr>
            <w:r>
              <w:rPr>
                <w:rFonts w:ascii="Arial" w:hAnsi="Arial" w:cs="Arial"/>
                <w:sz w:val="18"/>
                <w:szCs w:val="18"/>
              </w:rPr>
              <w:t>99</w:t>
            </w:r>
          </w:p>
        </w:tc>
      </w:tr>
      <w:tr w:rsidR="00A641E1" w:rsidRPr="00F54F6E" w14:paraId="49831280" w14:textId="77777777" w:rsidTr="00313800">
        <w:tc>
          <w:tcPr>
            <w:tcW w:w="4860" w:type="dxa"/>
          </w:tcPr>
          <w:p w14:paraId="5A6F589B" w14:textId="77777777" w:rsidR="00A641E1" w:rsidRPr="00F54F6E" w:rsidRDefault="00A641E1" w:rsidP="00A641E1">
            <w:pPr>
              <w:tabs>
                <w:tab w:val="left" w:pos="162"/>
                <w:tab w:val="left" w:pos="342"/>
                <w:tab w:val="left" w:pos="522"/>
              </w:tabs>
              <w:spacing w:line="340" w:lineRule="exact"/>
              <w:ind w:left="186" w:hanging="186"/>
              <w:jc w:val="thaiDistribute"/>
              <w:rPr>
                <w:rFonts w:ascii="Arial" w:hAnsi="Arial" w:cs="Arial"/>
                <w:sz w:val="18"/>
                <w:szCs w:val="18"/>
              </w:rPr>
            </w:pPr>
            <w:r w:rsidRPr="00F54F6E">
              <w:rPr>
                <w:rFonts w:ascii="Arial" w:hAnsi="Arial" w:cs="Arial"/>
                <w:sz w:val="18"/>
                <w:szCs w:val="18"/>
              </w:rPr>
              <w:t>Training expense</w:t>
            </w:r>
          </w:p>
        </w:tc>
        <w:tc>
          <w:tcPr>
            <w:tcW w:w="1168" w:type="dxa"/>
          </w:tcPr>
          <w:p w14:paraId="7CA71237" w14:textId="059C8CA3" w:rsidR="00A641E1" w:rsidRPr="00F54F6E" w:rsidRDefault="00A641E1" w:rsidP="00A641E1">
            <w:pPr>
              <w:tabs>
                <w:tab w:val="decimal" w:pos="745"/>
              </w:tabs>
              <w:spacing w:line="340" w:lineRule="exact"/>
              <w:ind w:left="72" w:right="29"/>
              <w:rPr>
                <w:rFonts w:ascii="Arial" w:hAnsi="Arial" w:cs="Arial"/>
                <w:sz w:val="18"/>
                <w:szCs w:val="18"/>
              </w:rPr>
            </w:pPr>
            <w:r>
              <w:rPr>
                <w:rFonts w:ascii="Arial" w:hAnsi="Arial" w:cs="Arial"/>
                <w:sz w:val="18"/>
                <w:szCs w:val="18"/>
              </w:rPr>
              <w:t>-</w:t>
            </w:r>
          </w:p>
        </w:tc>
        <w:tc>
          <w:tcPr>
            <w:tcW w:w="1079" w:type="dxa"/>
          </w:tcPr>
          <w:p w14:paraId="3072B501" w14:textId="77777777" w:rsidR="00A641E1" w:rsidRPr="00F54F6E" w:rsidRDefault="00A641E1" w:rsidP="00A641E1">
            <w:pPr>
              <w:tabs>
                <w:tab w:val="decimal" w:pos="749"/>
              </w:tabs>
              <w:spacing w:line="340" w:lineRule="exact"/>
              <w:ind w:left="72" w:right="29"/>
              <w:rPr>
                <w:rFonts w:ascii="Arial" w:hAnsi="Arial" w:cs="Arial"/>
                <w:sz w:val="18"/>
                <w:szCs w:val="18"/>
              </w:rPr>
            </w:pPr>
            <w:r w:rsidRPr="00F54F6E">
              <w:rPr>
                <w:rFonts w:ascii="Arial" w:hAnsi="Arial" w:cs="Arial"/>
                <w:sz w:val="18"/>
                <w:szCs w:val="18"/>
              </w:rPr>
              <w:t>-</w:t>
            </w:r>
          </w:p>
        </w:tc>
        <w:tc>
          <w:tcPr>
            <w:tcW w:w="1169" w:type="dxa"/>
          </w:tcPr>
          <w:p w14:paraId="3B96A5EE" w14:textId="6775967E" w:rsidR="00A641E1" w:rsidRPr="006A628E" w:rsidRDefault="003B68F1" w:rsidP="00A641E1">
            <w:pPr>
              <w:tabs>
                <w:tab w:val="decimal" w:pos="745"/>
              </w:tabs>
              <w:spacing w:line="340" w:lineRule="exact"/>
              <w:ind w:left="72" w:right="29"/>
              <w:rPr>
                <w:rFonts w:ascii="Arial" w:hAnsi="Arial" w:cs="Arial"/>
                <w:sz w:val="18"/>
                <w:szCs w:val="18"/>
              </w:rPr>
            </w:pPr>
            <w:r w:rsidRPr="006A628E">
              <w:rPr>
                <w:rFonts w:ascii="Arial" w:hAnsi="Arial" w:cs="Arial"/>
                <w:sz w:val="18"/>
                <w:szCs w:val="18"/>
              </w:rPr>
              <w:t>4</w:t>
            </w:r>
          </w:p>
        </w:tc>
        <w:tc>
          <w:tcPr>
            <w:tcW w:w="1089" w:type="dxa"/>
            <w:gridSpan w:val="2"/>
          </w:tcPr>
          <w:p w14:paraId="1D6868A4" w14:textId="03B8C5B8" w:rsidR="00A641E1" w:rsidRPr="00F54F6E" w:rsidRDefault="00A641E1" w:rsidP="00A641E1">
            <w:pPr>
              <w:tabs>
                <w:tab w:val="decimal" w:pos="745"/>
              </w:tabs>
              <w:spacing w:line="340" w:lineRule="exact"/>
              <w:ind w:left="72" w:right="29"/>
              <w:rPr>
                <w:rFonts w:ascii="Arial" w:hAnsi="Arial" w:cs="Arial"/>
                <w:sz w:val="18"/>
                <w:szCs w:val="18"/>
              </w:rPr>
            </w:pPr>
            <w:r>
              <w:rPr>
                <w:rFonts w:ascii="Arial" w:hAnsi="Arial" w:cs="Arial"/>
                <w:sz w:val="18"/>
                <w:szCs w:val="18"/>
              </w:rPr>
              <w:t>1</w:t>
            </w:r>
          </w:p>
        </w:tc>
      </w:tr>
      <w:tr w:rsidR="00A641E1" w:rsidRPr="00F54F6E" w14:paraId="5427895C" w14:textId="77777777" w:rsidTr="00313800">
        <w:tc>
          <w:tcPr>
            <w:tcW w:w="4860" w:type="dxa"/>
            <w:hideMark/>
          </w:tcPr>
          <w:p w14:paraId="1526CE18" w14:textId="77777777" w:rsidR="00A641E1" w:rsidRPr="00F54F6E" w:rsidRDefault="00A641E1" w:rsidP="00A641E1">
            <w:pPr>
              <w:tabs>
                <w:tab w:val="left" w:pos="162"/>
                <w:tab w:val="left" w:pos="342"/>
                <w:tab w:val="left" w:pos="522"/>
              </w:tabs>
              <w:spacing w:line="340" w:lineRule="exact"/>
              <w:ind w:left="186" w:hanging="186"/>
              <w:jc w:val="thaiDistribute"/>
              <w:rPr>
                <w:rFonts w:ascii="Arial" w:hAnsi="Arial" w:cs="Arial"/>
                <w:sz w:val="18"/>
                <w:szCs w:val="18"/>
              </w:rPr>
            </w:pPr>
            <w:r w:rsidRPr="00F54F6E">
              <w:rPr>
                <w:rFonts w:ascii="Arial" w:hAnsi="Arial" w:cs="Arial"/>
                <w:sz w:val="18"/>
                <w:szCs w:val="18"/>
              </w:rPr>
              <w:t>Interest expense</w:t>
            </w:r>
          </w:p>
        </w:tc>
        <w:tc>
          <w:tcPr>
            <w:tcW w:w="1168" w:type="dxa"/>
          </w:tcPr>
          <w:p w14:paraId="0CBD36E1" w14:textId="61CC08C1" w:rsidR="00A641E1" w:rsidRPr="00F54F6E" w:rsidRDefault="00A641E1" w:rsidP="00A641E1">
            <w:pPr>
              <w:tabs>
                <w:tab w:val="decimal" w:pos="745"/>
              </w:tabs>
              <w:spacing w:line="340" w:lineRule="exact"/>
              <w:ind w:left="72" w:right="29"/>
              <w:rPr>
                <w:rFonts w:ascii="Arial" w:hAnsi="Arial" w:cs="Arial"/>
                <w:sz w:val="18"/>
                <w:szCs w:val="18"/>
              </w:rPr>
            </w:pPr>
            <w:r>
              <w:rPr>
                <w:rFonts w:ascii="Arial" w:hAnsi="Arial" w:cs="Arial"/>
                <w:sz w:val="18"/>
                <w:szCs w:val="18"/>
              </w:rPr>
              <w:t>-</w:t>
            </w:r>
          </w:p>
        </w:tc>
        <w:tc>
          <w:tcPr>
            <w:tcW w:w="1079" w:type="dxa"/>
          </w:tcPr>
          <w:p w14:paraId="51EF0624" w14:textId="77777777" w:rsidR="00A641E1" w:rsidRPr="00F54F6E" w:rsidRDefault="00A641E1" w:rsidP="00A641E1">
            <w:pPr>
              <w:tabs>
                <w:tab w:val="decimal" w:pos="749"/>
              </w:tabs>
              <w:spacing w:line="340" w:lineRule="exact"/>
              <w:ind w:left="72" w:right="29"/>
              <w:rPr>
                <w:rFonts w:ascii="Arial" w:hAnsi="Arial" w:cs="Arial"/>
                <w:sz w:val="18"/>
                <w:szCs w:val="18"/>
              </w:rPr>
            </w:pPr>
            <w:r w:rsidRPr="00F54F6E">
              <w:rPr>
                <w:rFonts w:ascii="Arial" w:hAnsi="Arial" w:cs="Arial"/>
                <w:sz w:val="18"/>
                <w:szCs w:val="18"/>
              </w:rPr>
              <w:t>-</w:t>
            </w:r>
          </w:p>
        </w:tc>
        <w:tc>
          <w:tcPr>
            <w:tcW w:w="1169" w:type="dxa"/>
          </w:tcPr>
          <w:p w14:paraId="59CB79F4" w14:textId="251B4681" w:rsidR="00A641E1" w:rsidRPr="006A628E" w:rsidRDefault="003B68F1" w:rsidP="00A641E1">
            <w:pPr>
              <w:tabs>
                <w:tab w:val="decimal" w:pos="745"/>
              </w:tabs>
              <w:spacing w:line="340" w:lineRule="exact"/>
              <w:ind w:left="72" w:right="29"/>
              <w:rPr>
                <w:rFonts w:ascii="Arial" w:hAnsi="Arial" w:cs="Arial"/>
                <w:sz w:val="18"/>
                <w:szCs w:val="18"/>
              </w:rPr>
            </w:pPr>
            <w:r w:rsidRPr="006A628E">
              <w:rPr>
                <w:rFonts w:ascii="Arial" w:hAnsi="Arial" w:cs="Arial"/>
                <w:sz w:val="18"/>
                <w:szCs w:val="18"/>
              </w:rPr>
              <w:t>3</w:t>
            </w:r>
          </w:p>
        </w:tc>
        <w:tc>
          <w:tcPr>
            <w:tcW w:w="1089" w:type="dxa"/>
            <w:gridSpan w:val="2"/>
          </w:tcPr>
          <w:p w14:paraId="6E126E8A" w14:textId="41ED4A1E" w:rsidR="00A641E1" w:rsidRPr="00F54F6E" w:rsidRDefault="00A641E1" w:rsidP="00A641E1">
            <w:pPr>
              <w:tabs>
                <w:tab w:val="decimal" w:pos="745"/>
              </w:tabs>
              <w:spacing w:line="340" w:lineRule="exact"/>
              <w:ind w:left="72" w:right="29"/>
              <w:rPr>
                <w:rFonts w:ascii="Arial" w:hAnsi="Arial" w:cs="Arial"/>
                <w:sz w:val="18"/>
                <w:szCs w:val="18"/>
              </w:rPr>
            </w:pPr>
            <w:r>
              <w:rPr>
                <w:rFonts w:ascii="Arial" w:hAnsi="Arial" w:cs="Arial"/>
                <w:sz w:val="18"/>
                <w:szCs w:val="18"/>
              </w:rPr>
              <w:t>2</w:t>
            </w:r>
          </w:p>
        </w:tc>
      </w:tr>
      <w:tr w:rsidR="00D03445" w:rsidRPr="00F54F6E" w14:paraId="1A806297" w14:textId="77777777" w:rsidTr="00313800">
        <w:tc>
          <w:tcPr>
            <w:tcW w:w="9366" w:type="dxa"/>
            <w:gridSpan w:val="6"/>
          </w:tcPr>
          <w:p w14:paraId="0CAFD3A7" w14:textId="77777777" w:rsidR="00D03445" w:rsidRDefault="00D03445" w:rsidP="00487BB3">
            <w:pPr>
              <w:spacing w:line="340" w:lineRule="exact"/>
              <w:jc w:val="right"/>
              <w:rPr>
                <w:rFonts w:ascii="Arial" w:hAnsi="Arial" w:cs="Arial"/>
                <w:sz w:val="18"/>
                <w:szCs w:val="18"/>
              </w:rPr>
            </w:pPr>
          </w:p>
          <w:p w14:paraId="3A66F2E1" w14:textId="090B2C51" w:rsidR="00D03445" w:rsidRPr="00F54F6E" w:rsidRDefault="00D03445" w:rsidP="00487BB3">
            <w:pPr>
              <w:spacing w:line="340" w:lineRule="exact"/>
              <w:jc w:val="right"/>
              <w:rPr>
                <w:rFonts w:ascii="Arial" w:hAnsi="Arial" w:cs="Arial"/>
                <w:sz w:val="18"/>
                <w:szCs w:val="18"/>
              </w:rPr>
            </w:pPr>
            <w:r w:rsidRPr="00F54F6E">
              <w:rPr>
                <w:rFonts w:ascii="Arial" w:hAnsi="Arial" w:cs="Arial"/>
                <w:sz w:val="18"/>
                <w:szCs w:val="18"/>
              </w:rPr>
              <w:lastRenderedPageBreak/>
              <w:t>(</w:t>
            </w:r>
            <w:proofErr w:type="gramStart"/>
            <w:r w:rsidRPr="00F54F6E">
              <w:rPr>
                <w:rFonts w:ascii="Arial" w:hAnsi="Arial" w:cs="Arial"/>
                <w:sz w:val="18"/>
                <w:szCs w:val="18"/>
              </w:rPr>
              <w:t>Unit :</w:t>
            </w:r>
            <w:proofErr w:type="gramEnd"/>
            <w:r w:rsidRPr="00F54F6E">
              <w:rPr>
                <w:rFonts w:ascii="Arial" w:hAnsi="Arial" w:cs="Arial"/>
                <w:sz w:val="18"/>
                <w:szCs w:val="18"/>
              </w:rPr>
              <w:t xml:space="preserve"> Million Baht)</w:t>
            </w:r>
          </w:p>
        </w:tc>
      </w:tr>
      <w:tr w:rsidR="00D03445" w:rsidRPr="00F54F6E" w14:paraId="432994EC" w14:textId="77777777" w:rsidTr="00313800">
        <w:tc>
          <w:tcPr>
            <w:tcW w:w="4860" w:type="dxa"/>
          </w:tcPr>
          <w:p w14:paraId="4A530988" w14:textId="77777777" w:rsidR="00D03445" w:rsidRPr="00F54F6E" w:rsidRDefault="00D03445" w:rsidP="00487BB3">
            <w:pPr>
              <w:tabs>
                <w:tab w:val="left" w:pos="162"/>
                <w:tab w:val="left" w:pos="342"/>
                <w:tab w:val="left" w:pos="522"/>
              </w:tabs>
              <w:spacing w:line="340" w:lineRule="exact"/>
              <w:ind w:right="-108"/>
              <w:jc w:val="both"/>
              <w:rPr>
                <w:rFonts w:ascii="Arial" w:hAnsi="Arial" w:cs="Arial"/>
                <w:sz w:val="18"/>
                <w:szCs w:val="18"/>
              </w:rPr>
            </w:pPr>
          </w:p>
        </w:tc>
        <w:tc>
          <w:tcPr>
            <w:tcW w:w="4505" w:type="dxa"/>
            <w:gridSpan w:val="5"/>
            <w:vAlign w:val="bottom"/>
            <w:hideMark/>
          </w:tcPr>
          <w:p w14:paraId="6EA1759A" w14:textId="77777777" w:rsidR="00D03445" w:rsidRPr="00F54F6E" w:rsidRDefault="00D03445" w:rsidP="00487BB3">
            <w:pPr>
              <w:pBdr>
                <w:bottom w:val="single" w:sz="6" w:space="1" w:color="auto"/>
              </w:pBdr>
              <w:spacing w:line="340" w:lineRule="exact"/>
              <w:jc w:val="center"/>
              <w:rPr>
                <w:rFonts w:ascii="Arial" w:hAnsi="Arial" w:cs="Arial"/>
                <w:sz w:val="18"/>
                <w:szCs w:val="18"/>
              </w:rPr>
            </w:pPr>
            <w:r w:rsidRPr="00F54F6E">
              <w:rPr>
                <w:rFonts w:ascii="Arial" w:hAnsi="Arial" w:cs="Arial"/>
                <w:sz w:val="18"/>
                <w:szCs w:val="18"/>
              </w:rPr>
              <w:t>For the three-month period ended 31 March</w:t>
            </w:r>
          </w:p>
        </w:tc>
      </w:tr>
      <w:tr w:rsidR="00D03445" w:rsidRPr="00F54F6E" w14:paraId="41070856" w14:textId="77777777" w:rsidTr="00313800">
        <w:tc>
          <w:tcPr>
            <w:tcW w:w="4860" w:type="dxa"/>
          </w:tcPr>
          <w:p w14:paraId="2D4304DE" w14:textId="77777777" w:rsidR="00D03445" w:rsidRPr="00F54F6E" w:rsidRDefault="00D03445" w:rsidP="00487BB3">
            <w:pPr>
              <w:tabs>
                <w:tab w:val="left" w:pos="162"/>
                <w:tab w:val="left" w:pos="342"/>
                <w:tab w:val="left" w:pos="522"/>
              </w:tabs>
              <w:spacing w:line="340" w:lineRule="exact"/>
              <w:ind w:right="-108"/>
              <w:jc w:val="both"/>
              <w:rPr>
                <w:rFonts w:ascii="Arial" w:hAnsi="Arial" w:cs="Arial"/>
                <w:sz w:val="18"/>
                <w:szCs w:val="18"/>
              </w:rPr>
            </w:pPr>
          </w:p>
        </w:tc>
        <w:tc>
          <w:tcPr>
            <w:tcW w:w="2247" w:type="dxa"/>
            <w:gridSpan w:val="2"/>
            <w:vAlign w:val="bottom"/>
            <w:hideMark/>
          </w:tcPr>
          <w:p w14:paraId="7F1E7809" w14:textId="77777777" w:rsidR="00D03445" w:rsidRPr="00F54F6E" w:rsidRDefault="00D03445" w:rsidP="00487BB3">
            <w:pPr>
              <w:pBdr>
                <w:bottom w:val="single" w:sz="6" w:space="1" w:color="auto"/>
              </w:pBdr>
              <w:spacing w:line="340" w:lineRule="exact"/>
              <w:jc w:val="center"/>
              <w:rPr>
                <w:rFonts w:ascii="Arial" w:hAnsi="Arial" w:cs="Arial"/>
                <w:sz w:val="18"/>
                <w:szCs w:val="18"/>
              </w:rPr>
            </w:pPr>
            <w:r w:rsidRPr="00F54F6E">
              <w:rPr>
                <w:rFonts w:ascii="Arial" w:hAnsi="Arial" w:cs="Arial"/>
                <w:sz w:val="18"/>
                <w:szCs w:val="18"/>
              </w:rPr>
              <w:t xml:space="preserve">Consolidated                 </w:t>
            </w:r>
          </w:p>
          <w:p w14:paraId="4EEFE4BC" w14:textId="77777777" w:rsidR="00D03445" w:rsidRPr="00F54F6E" w:rsidRDefault="00D03445" w:rsidP="00487BB3">
            <w:pPr>
              <w:pBdr>
                <w:bottom w:val="single" w:sz="6" w:space="1" w:color="auto"/>
              </w:pBdr>
              <w:spacing w:line="340" w:lineRule="exact"/>
              <w:jc w:val="center"/>
              <w:rPr>
                <w:rFonts w:ascii="Arial" w:hAnsi="Arial" w:cs="Arial"/>
                <w:sz w:val="18"/>
                <w:szCs w:val="18"/>
              </w:rPr>
            </w:pPr>
            <w:r w:rsidRPr="00F54F6E">
              <w:rPr>
                <w:rFonts w:ascii="Arial" w:hAnsi="Arial" w:cs="Arial"/>
                <w:sz w:val="18"/>
                <w:szCs w:val="18"/>
              </w:rPr>
              <w:t>financial statements</w:t>
            </w:r>
          </w:p>
        </w:tc>
        <w:tc>
          <w:tcPr>
            <w:tcW w:w="2258" w:type="dxa"/>
            <w:gridSpan w:val="3"/>
            <w:vAlign w:val="bottom"/>
            <w:hideMark/>
          </w:tcPr>
          <w:p w14:paraId="6426D6B0" w14:textId="77777777" w:rsidR="00D03445" w:rsidRPr="00F54F6E" w:rsidRDefault="00D03445" w:rsidP="00487BB3">
            <w:pPr>
              <w:pBdr>
                <w:bottom w:val="single" w:sz="6" w:space="1" w:color="auto"/>
              </w:pBdr>
              <w:spacing w:line="340" w:lineRule="exact"/>
              <w:jc w:val="center"/>
              <w:rPr>
                <w:rFonts w:ascii="Arial" w:hAnsi="Arial" w:cs="Arial"/>
                <w:sz w:val="18"/>
                <w:szCs w:val="18"/>
              </w:rPr>
            </w:pPr>
            <w:r w:rsidRPr="00F54F6E">
              <w:rPr>
                <w:rFonts w:ascii="Arial" w:hAnsi="Arial" w:cs="Arial"/>
                <w:sz w:val="18"/>
                <w:szCs w:val="18"/>
              </w:rPr>
              <w:t>Separate                       financial statements</w:t>
            </w:r>
          </w:p>
        </w:tc>
      </w:tr>
      <w:tr w:rsidR="00D03445" w:rsidRPr="00F54F6E" w14:paraId="2C691694" w14:textId="77777777" w:rsidTr="00313800">
        <w:tc>
          <w:tcPr>
            <w:tcW w:w="4860" w:type="dxa"/>
          </w:tcPr>
          <w:p w14:paraId="45D7A262" w14:textId="77777777" w:rsidR="00D03445" w:rsidRPr="00F54F6E" w:rsidRDefault="00D03445" w:rsidP="00487BB3">
            <w:pPr>
              <w:tabs>
                <w:tab w:val="left" w:pos="162"/>
                <w:tab w:val="left" w:pos="342"/>
                <w:tab w:val="left" w:pos="522"/>
              </w:tabs>
              <w:spacing w:line="340" w:lineRule="exact"/>
              <w:ind w:right="-108"/>
              <w:jc w:val="both"/>
              <w:rPr>
                <w:rFonts w:ascii="Arial" w:hAnsi="Arial" w:cs="Arial"/>
                <w:sz w:val="18"/>
                <w:szCs w:val="18"/>
              </w:rPr>
            </w:pPr>
          </w:p>
        </w:tc>
        <w:tc>
          <w:tcPr>
            <w:tcW w:w="1168" w:type="dxa"/>
            <w:vAlign w:val="bottom"/>
          </w:tcPr>
          <w:p w14:paraId="7C7D6CF4" w14:textId="77777777" w:rsidR="00D03445" w:rsidRPr="00F54F6E" w:rsidRDefault="00D03445" w:rsidP="00487BB3">
            <w:pPr>
              <w:pBdr>
                <w:bottom w:val="single" w:sz="6" w:space="1" w:color="auto"/>
              </w:pBdr>
              <w:spacing w:line="340" w:lineRule="exact"/>
              <w:jc w:val="center"/>
              <w:rPr>
                <w:rFonts w:ascii="Arial" w:hAnsi="Arial" w:cs="Arial"/>
                <w:sz w:val="18"/>
                <w:szCs w:val="18"/>
              </w:rPr>
            </w:pPr>
            <w:r>
              <w:rPr>
                <w:rFonts w:ascii="Arial" w:hAnsi="Arial" w:cs="Arial"/>
                <w:sz w:val="18"/>
                <w:szCs w:val="18"/>
              </w:rPr>
              <w:t>2026</w:t>
            </w:r>
          </w:p>
        </w:tc>
        <w:tc>
          <w:tcPr>
            <w:tcW w:w="1079" w:type="dxa"/>
            <w:vAlign w:val="bottom"/>
            <w:hideMark/>
          </w:tcPr>
          <w:p w14:paraId="72C9C74C" w14:textId="77777777" w:rsidR="00D03445" w:rsidRPr="00F54F6E" w:rsidRDefault="00D03445" w:rsidP="00487BB3">
            <w:pPr>
              <w:pBdr>
                <w:bottom w:val="single" w:sz="6" w:space="1" w:color="auto"/>
              </w:pBdr>
              <w:spacing w:line="340" w:lineRule="exact"/>
              <w:jc w:val="center"/>
              <w:rPr>
                <w:rFonts w:ascii="Arial" w:hAnsi="Arial" w:cs="Arial"/>
                <w:sz w:val="18"/>
                <w:szCs w:val="18"/>
              </w:rPr>
            </w:pPr>
            <w:r>
              <w:rPr>
                <w:rFonts w:ascii="Arial" w:hAnsi="Arial" w:cs="Arial"/>
                <w:sz w:val="18"/>
                <w:szCs w:val="18"/>
              </w:rPr>
              <w:t>2025</w:t>
            </w:r>
          </w:p>
        </w:tc>
        <w:tc>
          <w:tcPr>
            <w:tcW w:w="1169" w:type="dxa"/>
            <w:vAlign w:val="bottom"/>
          </w:tcPr>
          <w:p w14:paraId="41EF95C9" w14:textId="77777777" w:rsidR="00D03445" w:rsidRPr="00F54F6E" w:rsidRDefault="00D03445" w:rsidP="00487BB3">
            <w:pPr>
              <w:pBdr>
                <w:bottom w:val="single" w:sz="6" w:space="1" w:color="auto"/>
              </w:pBdr>
              <w:spacing w:line="340" w:lineRule="exact"/>
              <w:jc w:val="center"/>
              <w:rPr>
                <w:rFonts w:ascii="Arial" w:hAnsi="Arial" w:cs="Arial"/>
                <w:sz w:val="18"/>
                <w:szCs w:val="18"/>
              </w:rPr>
            </w:pPr>
            <w:r>
              <w:rPr>
                <w:rFonts w:ascii="Arial" w:hAnsi="Arial" w:cs="Arial"/>
                <w:sz w:val="18"/>
                <w:szCs w:val="18"/>
              </w:rPr>
              <w:t>2026</w:t>
            </w:r>
          </w:p>
        </w:tc>
        <w:tc>
          <w:tcPr>
            <w:tcW w:w="1089" w:type="dxa"/>
            <w:gridSpan w:val="2"/>
            <w:vAlign w:val="bottom"/>
            <w:hideMark/>
          </w:tcPr>
          <w:p w14:paraId="1F521E82" w14:textId="77777777" w:rsidR="00D03445" w:rsidRPr="00F54F6E" w:rsidRDefault="00D03445" w:rsidP="00487BB3">
            <w:pPr>
              <w:pBdr>
                <w:bottom w:val="single" w:sz="6" w:space="1" w:color="auto"/>
              </w:pBdr>
              <w:spacing w:line="340" w:lineRule="exact"/>
              <w:jc w:val="center"/>
              <w:rPr>
                <w:rFonts w:ascii="Arial" w:hAnsi="Arial" w:cs="Arial"/>
                <w:sz w:val="18"/>
                <w:szCs w:val="18"/>
              </w:rPr>
            </w:pPr>
            <w:r>
              <w:rPr>
                <w:rFonts w:ascii="Arial" w:hAnsi="Arial" w:cs="Arial"/>
                <w:sz w:val="18"/>
                <w:szCs w:val="18"/>
              </w:rPr>
              <w:t>2025</w:t>
            </w:r>
          </w:p>
        </w:tc>
      </w:tr>
      <w:tr w:rsidR="00D03445" w:rsidRPr="00F54F6E" w14:paraId="67CF7725" w14:textId="77777777" w:rsidTr="00313800">
        <w:tc>
          <w:tcPr>
            <w:tcW w:w="8286" w:type="dxa"/>
            <w:gridSpan w:val="5"/>
          </w:tcPr>
          <w:p w14:paraId="1D3B6B40" w14:textId="77777777" w:rsidR="00D03445" w:rsidRPr="00F54F6E" w:rsidRDefault="00D03445" w:rsidP="00487BB3">
            <w:pPr>
              <w:tabs>
                <w:tab w:val="decimal" w:pos="522"/>
              </w:tabs>
              <w:spacing w:line="340" w:lineRule="exact"/>
              <w:ind w:right="29"/>
              <w:rPr>
                <w:rFonts w:ascii="Arial" w:hAnsi="Arial" w:cs="Arial"/>
                <w:sz w:val="18"/>
                <w:szCs w:val="18"/>
              </w:rPr>
            </w:pPr>
            <w:r w:rsidRPr="00F54F6E">
              <w:rPr>
                <w:rFonts w:ascii="Arial" w:hAnsi="Arial" w:cs="Arial"/>
                <w:b/>
                <w:bCs/>
                <w:sz w:val="18"/>
                <w:szCs w:val="18"/>
              </w:rPr>
              <w:t>Transactions with associate</w:t>
            </w:r>
            <w:r>
              <w:rPr>
                <w:rFonts w:ascii="Arial" w:hAnsi="Arial" w:cs="Arial"/>
                <w:b/>
                <w:bCs/>
                <w:sz w:val="18"/>
                <w:szCs w:val="18"/>
              </w:rPr>
              <w:t>s</w:t>
            </w:r>
            <w:r w:rsidRPr="00F54F6E">
              <w:rPr>
                <w:rFonts w:ascii="Arial" w:hAnsi="Arial" w:cs="Arial"/>
                <w:b/>
                <w:bCs/>
                <w:sz w:val="18"/>
                <w:szCs w:val="18"/>
              </w:rPr>
              <w:t xml:space="preserve"> </w:t>
            </w:r>
            <w:r w:rsidRPr="0062005D">
              <w:rPr>
                <w:rFonts w:ascii="Arial" w:hAnsi="Arial" w:cs="Arial"/>
                <w:b/>
                <w:bCs/>
                <w:sz w:val="18"/>
                <w:szCs w:val="18"/>
              </w:rPr>
              <w:t>and joint venture</w:t>
            </w:r>
          </w:p>
        </w:tc>
        <w:tc>
          <w:tcPr>
            <w:tcW w:w="1080" w:type="dxa"/>
            <w:vAlign w:val="bottom"/>
          </w:tcPr>
          <w:p w14:paraId="0B8E2934" w14:textId="77777777" w:rsidR="00D03445" w:rsidRPr="00F54F6E" w:rsidRDefault="00D03445" w:rsidP="00487BB3">
            <w:pPr>
              <w:tabs>
                <w:tab w:val="decimal" w:pos="522"/>
              </w:tabs>
              <w:spacing w:line="340" w:lineRule="exact"/>
              <w:ind w:left="72" w:right="29"/>
              <w:rPr>
                <w:rFonts w:ascii="Arial" w:hAnsi="Arial" w:cs="Arial"/>
                <w:sz w:val="18"/>
                <w:szCs w:val="18"/>
              </w:rPr>
            </w:pPr>
          </w:p>
        </w:tc>
      </w:tr>
      <w:tr w:rsidR="00D03445" w:rsidRPr="00F54F6E" w14:paraId="450C4534" w14:textId="77777777" w:rsidTr="00313800">
        <w:tc>
          <w:tcPr>
            <w:tcW w:w="4860" w:type="dxa"/>
          </w:tcPr>
          <w:p w14:paraId="1D1ABCAE" w14:textId="77777777" w:rsidR="00D03445" w:rsidRPr="00F54F6E" w:rsidRDefault="00D03445" w:rsidP="00487BB3">
            <w:pPr>
              <w:spacing w:line="340" w:lineRule="exact"/>
              <w:ind w:left="186" w:hanging="186"/>
              <w:jc w:val="thaiDistribute"/>
              <w:rPr>
                <w:rFonts w:ascii="Arial" w:hAnsi="Arial" w:cs="Arial"/>
                <w:sz w:val="18"/>
                <w:szCs w:val="18"/>
              </w:rPr>
            </w:pPr>
            <w:r w:rsidRPr="00F54F6E">
              <w:rPr>
                <w:rFonts w:ascii="Arial" w:hAnsi="Arial" w:cs="Arial"/>
                <w:sz w:val="18"/>
                <w:szCs w:val="18"/>
              </w:rPr>
              <w:t>Rental income</w:t>
            </w:r>
          </w:p>
        </w:tc>
        <w:tc>
          <w:tcPr>
            <w:tcW w:w="1168" w:type="dxa"/>
          </w:tcPr>
          <w:p w14:paraId="25C52AD1" w14:textId="77777777" w:rsidR="00D03445" w:rsidRPr="006A628E" w:rsidRDefault="00D03445" w:rsidP="00487BB3">
            <w:pPr>
              <w:tabs>
                <w:tab w:val="decimal" w:pos="745"/>
              </w:tabs>
              <w:spacing w:line="340" w:lineRule="exact"/>
              <w:ind w:left="72" w:right="29"/>
              <w:rPr>
                <w:rFonts w:ascii="Arial" w:hAnsi="Arial" w:cs="Arial"/>
                <w:sz w:val="18"/>
                <w:szCs w:val="18"/>
              </w:rPr>
            </w:pPr>
            <w:r w:rsidRPr="006A628E">
              <w:rPr>
                <w:rFonts w:ascii="Arial" w:hAnsi="Arial" w:cs="Arial"/>
                <w:sz w:val="18"/>
                <w:szCs w:val="18"/>
              </w:rPr>
              <w:t>6</w:t>
            </w:r>
          </w:p>
        </w:tc>
        <w:tc>
          <w:tcPr>
            <w:tcW w:w="1079" w:type="dxa"/>
          </w:tcPr>
          <w:p w14:paraId="180851F8" w14:textId="77777777" w:rsidR="00D03445" w:rsidRPr="00F54F6E" w:rsidRDefault="00D03445" w:rsidP="00487BB3">
            <w:pPr>
              <w:tabs>
                <w:tab w:val="decimal" w:pos="749"/>
              </w:tabs>
              <w:spacing w:line="340" w:lineRule="exact"/>
              <w:ind w:left="72" w:right="29"/>
              <w:rPr>
                <w:rFonts w:ascii="Arial" w:hAnsi="Arial" w:cs="Arial"/>
                <w:sz w:val="18"/>
                <w:szCs w:val="18"/>
              </w:rPr>
            </w:pPr>
            <w:r>
              <w:rPr>
                <w:rFonts w:ascii="Arial" w:hAnsi="Arial" w:cs="Arial"/>
                <w:sz w:val="18"/>
                <w:szCs w:val="18"/>
              </w:rPr>
              <w:t>3</w:t>
            </w:r>
          </w:p>
        </w:tc>
        <w:tc>
          <w:tcPr>
            <w:tcW w:w="1178" w:type="dxa"/>
            <w:gridSpan w:val="2"/>
          </w:tcPr>
          <w:p w14:paraId="123D59DC" w14:textId="77777777" w:rsidR="00D03445" w:rsidRPr="006A628E" w:rsidRDefault="00D03445" w:rsidP="00487BB3">
            <w:pPr>
              <w:tabs>
                <w:tab w:val="decimal" w:pos="745"/>
              </w:tabs>
              <w:spacing w:line="340" w:lineRule="exact"/>
              <w:ind w:left="72" w:right="29"/>
              <w:rPr>
                <w:rFonts w:ascii="Arial" w:hAnsi="Arial" w:cs="Arial"/>
                <w:sz w:val="18"/>
                <w:szCs w:val="18"/>
              </w:rPr>
            </w:pPr>
            <w:r w:rsidRPr="006A628E">
              <w:rPr>
                <w:rFonts w:ascii="Arial" w:hAnsi="Arial" w:cs="Arial"/>
                <w:sz w:val="18"/>
                <w:szCs w:val="18"/>
              </w:rPr>
              <w:t>6</w:t>
            </w:r>
          </w:p>
        </w:tc>
        <w:tc>
          <w:tcPr>
            <w:tcW w:w="1080" w:type="dxa"/>
          </w:tcPr>
          <w:p w14:paraId="56ACFA54" w14:textId="77777777" w:rsidR="00D03445" w:rsidRPr="00F54F6E" w:rsidRDefault="00D03445" w:rsidP="00487BB3">
            <w:pPr>
              <w:tabs>
                <w:tab w:val="decimal" w:pos="708"/>
              </w:tabs>
              <w:spacing w:line="340" w:lineRule="exact"/>
              <w:ind w:left="72" w:right="-47"/>
              <w:rPr>
                <w:rFonts w:ascii="Arial" w:hAnsi="Arial" w:cs="Arial"/>
                <w:sz w:val="18"/>
                <w:szCs w:val="18"/>
              </w:rPr>
            </w:pPr>
            <w:r>
              <w:rPr>
                <w:rFonts w:ascii="Arial" w:hAnsi="Arial" w:cs="Arial"/>
                <w:sz w:val="18"/>
                <w:szCs w:val="18"/>
              </w:rPr>
              <w:t>3</w:t>
            </w:r>
          </w:p>
        </w:tc>
      </w:tr>
      <w:tr w:rsidR="00D03445" w:rsidRPr="00F54F6E" w14:paraId="60BBF582" w14:textId="77777777" w:rsidTr="00313800">
        <w:tc>
          <w:tcPr>
            <w:tcW w:w="4860" w:type="dxa"/>
            <w:hideMark/>
          </w:tcPr>
          <w:p w14:paraId="02C7A9D2" w14:textId="77777777" w:rsidR="00D03445" w:rsidRPr="00F54F6E" w:rsidRDefault="00D03445" w:rsidP="00487BB3">
            <w:pPr>
              <w:spacing w:line="340" w:lineRule="exact"/>
              <w:ind w:left="186" w:right="-198" w:hanging="186"/>
              <w:rPr>
                <w:rFonts w:ascii="Arial" w:hAnsi="Arial" w:cs="Arial"/>
                <w:b/>
                <w:bCs/>
                <w:sz w:val="18"/>
                <w:szCs w:val="18"/>
              </w:rPr>
            </w:pPr>
            <w:r w:rsidRPr="00F54F6E">
              <w:rPr>
                <w:rFonts w:ascii="Arial" w:hAnsi="Arial" w:cs="Arial"/>
                <w:sz w:val="18"/>
                <w:szCs w:val="18"/>
              </w:rPr>
              <w:t>Project management and sales commission income</w:t>
            </w:r>
          </w:p>
        </w:tc>
        <w:tc>
          <w:tcPr>
            <w:tcW w:w="1168" w:type="dxa"/>
            <w:vAlign w:val="bottom"/>
          </w:tcPr>
          <w:p w14:paraId="40CA8D2B" w14:textId="77777777" w:rsidR="00D03445" w:rsidRPr="006A628E" w:rsidRDefault="00D03445" w:rsidP="00487BB3">
            <w:pPr>
              <w:tabs>
                <w:tab w:val="decimal" w:pos="745"/>
              </w:tabs>
              <w:spacing w:line="340" w:lineRule="exact"/>
              <w:ind w:left="72" w:right="29"/>
              <w:rPr>
                <w:rFonts w:ascii="Arial" w:hAnsi="Arial" w:cs="Arial"/>
                <w:sz w:val="18"/>
                <w:szCs w:val="18"/>
              </w:rPr>
            </w:pPr>
            <w:r w:rsidRPr="006A628E">
              <w:rPr>
                <w:rFonts w:ascii="Arial" w:hAnsi="Arial" w:cs="Arial"/>
                <w:sz w:val="18"/>
                <w:szCs w:val="18"/>
              </w:rPr>
              <w:t>4</w:t>
            </w:r>
          </w:p>
        </w:tc>
        <w:tc>
          <w:tcPr>
            <w:tcW w:w="1079" w:type="dxa"/>
            <w:vAlign w:val="bottom"/>
          </w:tcPr>
          <w:p w14:paraId="35968716" w14:textId="77777777" w:rsidR="00D03445" w:rsidRPr="00F54F6E" w:rsidRDefault="00D03445" w:rsidP="00487BB3">
            <w:pPr>
              <w:tabs>
                <w:tab w:val="decimal" w:pos="749"/>
              </w:tabs>
              <w:spacing w:line="340" w:lineRule="exact"/>
              <w:ind w:left="72" w:right="29"/>
              <w:rPr>
                <w:rFonts w:ascii="Arial" w:hAnsi="Arial" w:cs="Arial"/>
                <w:sz w:val="18"/>
                <w:szCs w:val="18"/>
              </w:rPr>
            </w:pPr>
            <w:r>
              <w:rPr>
                <w:rFonts w:ascii="Arial" w:hAnsi="Arial" w:cs="Arial"/>
                <w:sz w:val="18"/>
                <w:szCs w:val="18"/>
              </w:rPr>
              <w:t>3</w:t>
            </w:r>
          </w:p>
        </w:tc>
        <w:tc>
          <w:tcPr>
            <w:tcW w:w="1178" w:type="dxa"/>
            <w:gridSpan w:val="2"/>
            <w:vAlign w:val="bottom"/>
          </w:tcPr>
          <w:p w14:paraId="6AC92703" w14:textId="77777777" w:rsidR="00D03445" w:rsidRPr="006A628E" w:rsidRDefault="00D03445" w:rsidP="00487BB3">
            <w:pPr>
              <w:tabs>
                <w:tab w:val="decimal" w:pos="745"/>
              </w:tabs>
              <w:spacing w:line="340" w:lineRule="exact"/>
              <w:ind w:left="72" w:right="29"/>
              <w:rPr>
                <w:rFonts w:ascii="Arial" w:hAnsi="Arial" w:cs="Arial"/>
                <w:sz w:val="18"/>
                <w:szCs w:val="18"/>
              </w:rPr>
            </w:pPr>
            <w:r w:rsidRPr="006A628E">
              <w:rPr>
                <w:rFonts w:ascii="Arial" w:hAnsi="Arial" w:cs="Arial"/>
                <w:sz w:val="18"/>
                <w:szCs w:val="18"/>
              </w:rPr>
              <w:t>-</w:t>
            </w:r>
          </w:p>
        </w:tc>
        <w:tc>
          <w:tcPr>
            <w:tcW w:w="1080" w:type="dxa"/>
            <w:vAlign w:val="bottom"/>
          </w:tcPr>
          <w:p w14:paraId="41EA9DFE" w14:textId="77777777" w:rsidR="00D03445" w:rsidRPr="00F54F6E" w:rsidRDefault="00D03445" w:rsidP="00487BB3">
            <w:pPr>
              <w:tabs>
                <w:tab w:val="decimal" w:pos="708"/>
              </w:tabs>
              <w:spacing w:line="340" w:lineRule="exact"/>
              <w:ind w:left="72" w:right="-47"/>
              <w:rPr>
                <w:rFonts w:ascii="Arial" w:hAnsi="Arial" w:cs="Arial"/>
                <w:sz w:val="18"/>
                <w:szCs w:val="18"/>
              </w:rPr>
            </w:pPr>
            <w:r>
              <w:rPr>
                <w:rFonts w:ascii="Arial" w:hAnsi="Arial" w:cs="Arial"/>
                <w:sz w:val="18"/>
                <w:szCs w:val="18"/>
              </w:rPr>
              <w:t>-</w:t>
            </w:r>
          </w:p>
        </w:tc>
      </w:tr>
      <w:tr w:rsidR="00D03445" w:rsidRPr="00F54F6E" w14:paraId="205E5B06" w14:textId="77777777" w:rsidTr="00313800">
        <w:tc>
          <w:tcPr>
            <w:tcW w:w="4860" w:type="dxa"/>
          </w:tcPr>
          <w:p w14:paraId="25C66D12" w14:textId="77777777" w:rsidR="00D03445" w:rsidRPr="00F54F6E" w:rsidRDefault="00D03445" w:rsidP="00487BB3">
            <w:pPr>
              <w:spacing w:line="340" w:lineRule="exact"/>
              <w:ind w:left="186" w:hanging="186"/>
              <w:jc w:val="thaiDistribute"/>
              <w:rPr>
                <w:rFonts w:ascii="Arial" w:hAnsi="Arial" w:cs="Arial"/>
                <w:sz w:val="18"/>
                <w:szCs w:val="18"/>
              </w:rPr>
            </w:pPr>
            <w:r>
              <w:rPr>
                <w:rFonts w:ascii="Arial" w:hAnsi="Arial" w:cs="Arial"/>
                <w:sz w:val="18"/>
                <w:szCs w:val="18"/>
              </w:rPr>
              <w:t>Dividend income</w:t>
            </w:r>
          </w:p>
        </w:tc>
        <w:tc>
          <w:tcPr>
            <w:tcW w:w="1168" w:type="dxa"/>
          </w:tcPr>
          <w:p w14:paraId="48531425" w14:textId="77777777" w:rsidR="00D03445" w:rsidRPr="006A628E" w:rsidRDefault="00D03445" w:rsidP="00487BB3">
            <w:pPr>
              <w:tabs>
                <w:tab w:val="decimal" w:pos="745"/>
              </w:tabs>
              <w:spacing w:line="340" w:lineRule="exact"/>
              <w:ind w:left="72" w:right="29"/>
              <w:rPr>
                <w:rFonts w:ascii="Arial" w:hAnsi="Arial" w:cs="Arial"/>
                <w:sz w:val="18"/>
                <w:szCs w:val="18"/>
              </w:rPr>
            </w:pPr>
            <w:r w:rsidRPr="006A628E">
              <w:rPr>
                <w:rFonts w:ascii="Arial" w:hAnsi="Arial" w:cs="Arial"/>
                <w:sz w:val="18"/>
                <w:szCs w:val="18"/>
              </w:rPr>
              <w:t>4</w:t>
            </w:r>
          </w:p>
        </w:tc>
        <w:tc>
          <w:tcPr>
            <w:tcW w:w="1079" w:type="dxa"/>
          </w:tcPr>
          <w:p w14:paraId="3638A9A8" w14:textId="77777777" w:rsidR="00D03445" w:rsidRDefault="00D03445" w:rsidP="00487BB3">
            <w:pPr>
              <w:tabs>
                <w:tab w:val="decimal" w:pos="749"/>
              </w:tabs>
              <w:spacing w:line="340" w:lineRule="exact"/>
              <w:ind w:left="72" w:right="29"/>
              <w:rPr>
                <w:rFonts w:ascii="Arial" w:hAnsi="Arial" w:cs="Arial"/>
                <w:sz w:val="18"/>
                <w:szCs w:val="18"/>
              </w:rPr>
            </w:pPr>
            <w:r>
              <w:rPr>
                <w:rFonts w:ascii="Arial" w:hAnsi="Arial" w:cs="Arial"/>
                <w:sz w:val="18"/>
                <w:szCs w:val="18"/>
              </w:rPr>
              <w:t>4</w:t>
            </w:r>
          </w:p>
        </w:tc>
        <w:tc>
          <w:tcPr>
            <w:tcW w:w="1178" w:type="dxa"/>
            <w:gridSpan w:val="2"/>
          </w:tcPr>
          <w:p w14:paraId="36D1602F" w14:textId="77777777" w:rsidR="00D03445" w:rsidRPr="006A628E" w:rsidRDefault="00D03445" w:rsidP="00487BB3">
            <w:pPr>
              <w:tabs>
                <w:tab w:val="decimal" w:pos="745"/>
              </w:tabs>
              <w:spacing w:line="340" w:lineRule="exact"/>
              <w:ind w:left="72" w:right="29"/>
              <w:rPr>
                <w:rFonts w:ascii="Arial" w:hAnsi="Arial" w:cstheme="minorBidi"/>
                <w:sz w:val="18"/>
                <w:szCs w:val="18"/>
              </w:rPr>
            </w:pPr>
            <w:r w:rsidRPr="006A628E">
              <w:rPr>
                <w:rFonts w:ascii="Arial" w:hAnsi="Arial" w:cstheme="minorBidi"/>
                <w:sz w:val="18"/>
                <w:szCs w:val="18"/>
              </w:rPr>
              <w:t>4</w:t>
            </w:r>
          </w:p>
        </w:tc>
        <w:tc>
          <w:tcPr>
            <w:tcW w:w="1080" w:type="dxa"/>
          </w:tcPr>
          <w:p w14:paraId="1963AFDC" w14:textId="77777777" w:rsidR="00D03445" w:rsidRDefault="00D03445" w:rsidP="00487BB3">
            <w:pPr>
              <w:tabs>
                <w:tab w:val="decimal" w:pos="708"/>
              </w:tabs>
              <w:spacing w:line="340" w:lineRule="exact"/>
              <w:ind w:left="72" w:right="-47"/>
              <w:rPr>
                <w:rFonts w:ascii="Arial" w:hAnsi="Arial" w:cs="Arial"/>
                <w:sz w:val="18"/>
                <w:szCs w:val="18"/>
              </w:rPr>
            </w:pPr>
            <w:r>
              <w:rPr>
                <w:rFonts w:ascii="Arial" w:hAnsi="Arial" w:cs="Arial"/>
                <w:sz w:val="18"/>
                <w:szCs w:val="18"/>
              </w:rPr>
              <w:t>4</w:t>
            </w:r>
          </w:p>
        </w:tc>
      </w:tr>
      <w:tr w:rsidR="00D03445" w:rsidRPr="00F54F6E" w14:paraId="203B8F24" w14:textId="77777777" w:rsidTr="00313800">
        <w:tc>
          <w:tcPr>
            <w:tcW w:w="4860" w:type="dxa"/>
            <w:hideMark/>
          </w:tcPr>
          <w:p w14:paraId="5ED6AF53" w14:textId="77777777" w:rsidR="00D03445" w:rsidRPr="00F54F6E" w:rsidRDefault="00D03445" w:rsidP="00487BB3">
            <w:pPr>
              <w:spacing w:line="340" w:lineRule="exact"/>
              <w:ind w:left="186" w:hanging="186"/>
              <w:jc w:val="thaiDistribute"/>
              <w:rPr>
                <w:rFonts w:ascii="Arial" w:hAnsi="Arial" w:cs="Arial"/>
                <w:sz w:val="18"/>
                <w:szCs w:val="18"/>
              </w:rPr>
            </w:pPr>
            <w:r w:rsidRPr="00F54F6E">
              <w:rPr>
                <w:rFonts w:ascii="Arial" w:hAnsi="Arial" w:cs="Arial"/>
                <w:sz w:val="18"/>
                <w:szCs w:val="18"/>
              </w:rPr>
              <w:t>Interest income</w:t>
            </w:r>
          </w:p>
        </w:tc>
        <w:tc>
          <w:tcPr>
            <w:tcW w:w="1168" w:type="dxa"/>
          </w:tcPr>
          <w:p w14:paraId="6D10DB31" w14:textId="77777777" w:rsidR="00D03445" w:rsidRPr="006A628E" w:rsidRDefault="00D03445" w:rsidP="00487BB3">
            <w:pPr>
              <w:tabs>
                <w:tab w:val="decimal" w:pos="745"/>
              </w:tabs>
              <w:spacing w:line="340" w:lineRule="exact"/>
              <w:ind w:left="72" w:right="29"/>
              <w:rPr>
                <w:rFonts w:ascii="Arial" w:hAnsi="Arial" w:cs="Arial"/>
                <w:sz w:val="18"/>
                <w:szCs w:val="18"/>
              </w:rPr>
            </w:pPr>
            <w:r>
              <w:rPr>
                <w:rFonts w:ascii="Arial" w:hAnsi="Arial" w:cs="Arial"/>
                <w:sz w:val="18"/>
                <w:szCs w:val="18"/>
              </w:rPr>
              <w:t>1</w:t>
            </w:r>
          </w:p>
        </w:tc>
        <w:tc>
          <w:tcPr>
            <w:tcW w:w="1079" w:type="dxa"/>
          </w:tcPr>
          <w:p w14:paraId="3AB5D10D" w14:textId="77777777" w:rsidR="00D03445" w:rsidRPr="00F54F6E" w:rsidRDefault="00D03445" w:rsidP="00487BB3">
            <w:pPr>
              <w:tabs>
                <w:tab w:val="decimal" w:pos="749"/>
              </w:tabs>
              <w:spacing w:line="340" w:lineRule="exact"/>
              <w:ind w:left="72" w:right="29"/>
              <w:rPr>
                <w:rFonts w:ascii="Arial" w:hAnsi="Arial" w:cs="Arial"/>
                <w:sz w:val="18"/>
                <w:szCs w:val="18"/>
              </w:rPr>
            </w:pPr>
            <w:r>
              <w:rPr>
                <w:rFonts w:ascii="Arial" w:hAnsi="Arial" w:cs="Arial"/>
                <w:sz w:val="18"/>
                <w:szCs w:val="18"/>
              </w:rPr>
              <w:t>1</w:t>
            </w:r>
          </w:p>
        </w:tc>
        <w:tc>
          <w:tcPr>
            <w:tcW w:w="1178" w:type="dxa"/>
            <w:gridSpan w:val="2"/>
          </w:tcPr>
          <w:p w14:paraId="6C21A913" w14:textId="77777777" w:rsidR="00D03445" w:rsidRPr="006A628E" w:rsidRDefault="00D03445" w:rsidP="00487BB3">
            <w:pPr>
              <w:tabs>
                <w:tab w:val="decimal" w:pos="745"/>
              </w:tabs>
              <w:spacing w:line="340" w:lineRule="exact"/>
              <w:ind w:left="72" w:right="29"/>
              <w:rPr>
                <w:rFonts w:ascii="Arial" w:hAnsi="Arial" w:cs="Arial"/>
                <w:sz w:val="18"/>
                <w:szCs w:val="18"/>
              </w:rPr>
            </w:pPr>
            <w:r w:rsidRPr="006A628E">
              <w:rPr>
                <w:rFonts w:ascii="Arial" w:hAnsi="Arial" w:cs="Arial"/>
                <w:sz w:val="18"/>
                <w:szCs w:val="18"/>
              </w:rPr>
              <w:t>-</w:t>
            </w:r>
          </w:p>
        </w:tc>
        <w:tc>
          <w:tcPr>
            <w:tcW w:w="1080" w:type="dxa"/>
          </w:tcPr>
          <w:p w14:paraId="6260376F" w14:textId="77777777" w:rsidR="00D03445" w:rsidRPr="00F54F6E" w:rsidRDefault="00D03445" w:rsidP="00487BB3">
            <w:pPr>
              <w:tabs>
                <w:tab w:val="decimal" w:pos="708"/>
              </w:tabs>
              <w:spacing w:line="340" w:lineRule="exact"/>
              <w:ind w:left="72" w:right="-47"/>
              <w:rPr>
                <w:rFonts w:ascii="Arial" w:hAnsi="Arial" w:cs="Arial"/>
                <w:sz w:val="18"/>
                <w:szCs w:val="18"/>
              </w:rPr>
            </w:pPr>
            <w:r>
              <w:rPr>
                <w:rFonts w:ascii="Arial" w:hAnsi="Arial" w:cs="Arial"/>
                <w:sz w:val="18"/>
                <w:szCs w:val="18"/>
              </w:rPr>
              <w:t>-</w:t>
            </w:r>
          </w:p>
        </w:tc>
      </w:tr>
      <w:tr w:rsidR="00D03445" w:rsidRPr="00F54F6E" w14:paraId="5D35FCC6" w14:textId="77777777" w:rsidTr="00313800">
        <w:tc>
          <w:tcPr>
            <w:tcW w:w="4860" w:type="dxa"/>
          </w:tcPr>
          <w:p w14:paraId="27EF2E8C" w14:textId="77777777" w:rsidR="00D03445" w:rsidRPr="00F54F6E" w:rsidRDefault="00D03445" w:rsidP="00487BB3">
            <w:pPr>
              <w:spacing w:line="340" w:lineRule="exact"/>
              <w:ind w:left="186" w:hanging="186"/>
              <w:jc w:val="thaiDistribute"/>
              <w:rPr>
                <w:rFonts w:ascii="Arial" w:hAnsi="Arial" w:cs="Browallia New"/>
                <w:sz w:val="18"/>
                <w:szCs w:val="18"/>
              </w:rPr>
            </w:pPr>
            <w:r w:rsidRPr="00F54F6E">
              <w:rPr>
                <w:rFonts w:ascii="Arial" w:hAnsi="Arial" w:cs="Browallia New"/>
                <w:sz w:val="18"/>
                <w:szCs w:val="18"/>
              </w:rPr>
              <w:t>Advertising and public relations expense</w:t>
            </w:r>
          </w:p>
        </w:tc>
        <w:tc>
          <w:tcPr>
            <w:tcW w:w="1168" w:type="dxa"/>
          </w:tcPr>
          <w:p w14:paraId="1DD97BDD" w14:textId="77777777" w:rsidR="00D03445" w:rsidRPr="006A628E" w:rsidRDefault="00D03445" w:rsidP="00487BB3">
            <w:pPr>
              <w:tabs>
                <w:tab w:val="decimal" w:pos="745"/>
              </w:tabs>
              <w:spacing w:line="340" w:lineRule="exact"/>
              <w:ind w:left="72" w:right="29"/>
              <w:rPr>
                <w:rFonts w:ascii="Arial" w:hAnsi="Arial" w:cs="Arial"/>
                <w:sz w:val="18"/>
                <w:szCs w:val="18"/>
              </w:rPr>
            </w:pPr>
            <w:r w:rsidRPr="006A628E">
              <w:rPr>
                <w:rFonts w:ascii="Arial" w:hAnsi="Arial" w:cs="Arial"/>
                <w:sz w:val="18"/>
                <w:szCs w:val="18"/>
              </w:rPr>
              <w:t>3</w:t>
            </w:r>
          </w:p>
        </w:tc>
        <w:tc>
          <w:tcPr>
            <w:tcW w:w="1079" w:type="dxa"/>
          </w:tcPr>
          <w:p w14:paraId="3B71A04E" w14:textId="77777777" w:rsidR="00D03445" w:rsidRPr="00F54F6E" w:rsidRDefault="00D03445" w:rsidP="00487BB3">
            <w:pPr>
              <w:tabs>
                <w:tab w:val="decimal" w:pos="749"/>
              </w:tabs>
              <w:spacing w:line="340" w:lineRule="exact"/>
              <w:ind w:left="72" w:right="29"/>
              <w:rPr>
                <w:rFonts w:ascii="Arial" w:hAnsi="Arial" w:cs="Arial"/>
                <w:sz w:val="18"/>
                <w:szCs w:val="18"/>
              </w:rPr>
            </w:pPr>
            <w:r>
              <w:rPr>
                <w:rFonts w:ascii="Arial" w:hAnsi="Arial" w:cs="Arial"/>
                <w:sz w:val="18"/>
                <w:szCs w:val="18"/>
              </w:rPr>
              <w:t>2</w:t>
            </w:r>
          </w:p>
        </w:tc>
        <w:tc>
          <w:tcPr>
            <w:tcW w:w="1178" w:type="dxa"/>
            <w:gridSpan w:val="2"/>
          </w:tcPr>
          <w:p w14:paraId="111FB412" w14:textId="77777777" w:rsidR="00D03445" w:rsidRPr="006A628E" w:rsidRDefault="00D03445" w:rsidP="00487BB3">
            <w:pPr>
              <w:tabs>
                <w:tab w:val="decimal" w:pos="745"/>
              </w:tabs>
              <w:spacing w:line="340" w:lineRule="exact"/>
              <w:ind w:left="72" w:right="29"/>
              <w:rPr>
                <w:rFonts w:ascii="Arial" w:hAnsi="Arial" w:cs="Arial"/>
                <w:sz w:val="18"/>
                <w:szCs w:val="18"/>
              </w:rPr>
            </w:pPr>
            <w:r w:rsidRPr="006A628E">
              <w:rPr>
                <w:rFonts w:ascii="Arial" w:hAnsi="Arial" w:cs="Arial"/>
                <w:sz w:val="18"/>
                <w:szCs w:val="18"/>
              </w:rPr>
              <w:t>3</w:t>
            </w:r>
          </w:p>
        </w:tc>
        <w:tc>
          <w:tcPr>
            <w:tcW w:w="1080" w:type="dxa"/>
          </w:tcPr>
          <w:p w14:paraId="084BC0F4" w14:textId="77777777" w:rsidR="00D03445" w:rsidRPr="00F54F6E" w:rsidRDefault="00D03445" w:rsidP="00487BB3">
            <w:pPr>
              <w:tabs>
                <w:tab w:val="decimal" w:pos="708"/>
              </w:tabs>
              <w:spacing w:line="340" w:lineRule="exact"/>
              <w:ind w:left="72" w:right="-47"/>
              <w:rPr>
                <w:rFonts w:ascii="Arial" w:hAnsi="Arial" w:cs="Arial"/>
                <w:sz w:val="18"/>
                <w:szCs w:val="18"/>
              </w:rPr>
            </w:pPr>
            <w:r>
              <w:rPr>
                <w:rFonts w:ascii="Arial" w:hAnsi="Arial" w:cs="Arial"/>
                <w:sz w:val="18"/>
                <w:szCs w:val="18"/>
              </w:rPr>
              <w:t>2</w:t>
            </w:r>
          </w:p>
        </w:tc>
      </w:tr>
      <w:tr w:rsidR="00D03445" w:rsidRPr="00F54F6E" w14:paraId="64F60C63" w14:textId="77777777" w:rsidTr="00313800">
        <w:tc>
          <w:tcPr>
            <w:tcW w:w="8286" w:type="dxa"/>
            <w:gridSpan w:val="5"/>
            <w:hideMark/>
          </w:tcPr>
          <w:p w14:paraId="7B2F113E" w14:textId="77777777" w:rsidR="00D03445" w:rsidRPr="00F54F6E" w:rsidRDefault="00D03445" w:rsidP="00487BB3">
            <w:pPr>
              <w:tabs>
                <w:tab w:val="decimal" w:pos="522"/>
                <w:tab w:val="left" w:pos="4588"/>
              </w:tabs>
              <w:spacing w:line="340" w:lineRule="exact"/>
              <w:ind w:right="29"/>
              <w:rPr>
                <w:rFonts w:ascii="Arial" w:hAnsi="Arial" w:cs="Arial"/>
                <w:sz w:val="18"/>
                <w:szCs w:val="18"/>
              </w:rPr>
            </w:pPr>
            <w:r w:rsidRPr="00F54F6E">
              <w:rPr>
                <w:rFonts w:ascii="Arial" w:hAnsi="Arial" w:cs="Arial"/>
                <w:b/>
                <w:bCs/>
                <w:sz w:val="18"/>
                <w:szCs w:val="18"/>
              </w:rPr>
              <w:t xml:space="preserve">Transactions with related </w:t>
            </w:r>
            <w:proofErr w:type="gramStart"/>
            <w:r w:rsidRPr="00D76B08">
              <w:rPr>
                <w:rFonts w:ascii="Arial" w:hAnsi="Arial" w:cs="Arial"/>
                <w:b/>
                <w:bCs/>
                <w:sz w:val="18"/>
                <w:szCs w:val="18"/>
              </w:rPr>
              <w:t>persons</w:t>
            </w:r>
            <w:proofErr w:type="gramEnd"/>
            <w:r w:rsidRPr="00D76B08">
              <w:rPr>
                <w:rFonts w:ascii="Arial" w:hAnsi="Arial" w:cs="Arial"/>
                <w:b/>
                <w:bCs/>
                <w:sz w:val="18"/>
                <w:szCs w:val="18"/>
              </w:rPr>
              <w:t xml:space="preserve"> and </w:t>
            </w:r>
            <w:r w:rsidRPr="00F54F6E">
              <w:rPr>
                <w:rFonts w:ascii="Arial" w:hAnsi="Arial" w:cs="Arial"/>
                <w:b/>
                <w:bCs/>
                <w:sz w:val="18"/>
                <w:szCs w:val="18"/>
              </w:rPr>
              <w:t>companies</w:t>
            </w:r>
            <w:r w:rsidRPr="00F54F6E">
              <w:rPr>
                <w:rFonts w:ascii="Arial" w:hAnsi="Arial" w:cs="Arial"/>
                <w:sz w:val="18"/>
                <w:szCs w:val="18"/>
              </w:rPr>
              <w:tab/>
            </w:r>
          </w:p>
        </w:tc>
        <w:tc>
          <w:tcPr>
            <w:tcW w:w="1080" w:type="dxa"/>
            <w:vAlign w:val="bottom"/>
          </w:tcPr>
          <w:p w14:paraId="57B56524" w14:textId="77777777" w:rsidR="00D03445" w:rsidRPr="00F54F6E" w:rsidRDefault="00D03445" w:rsidP="00487BB3">
            <w:pPr>
              <w:tabs>
                <w:tab w:val="decimal" w:pos="522"/>
                <w:tab w:val="decimal" w:pos="656"/>
              </w:tabs>
              <w:spacing w:line="340" w:lineRule="exact"/>
              <w:ind w:left="72" w:right="29"/>
              <w:rPr>
                <w:rFonts w:ascii="Arial" w:hAnsi="Arial" w:cs="Arial"/>
                <w:sz w:val="18"/>
                <w:szCs w:val="18"/>
              </w:rPr>
            </w:pPr>
          </w:p>
        </w:tc>
      </w:tr>
      <w:tr w:rsidR="00D03445" w:rsidRPr="00F54F6E" w14:paraId="76AAA0E3" w14:textId="77777777" w:rsidTr="00313800">
        <w:tc>
          <w:tcPr>
            <w:tcW w:w="4860" w:type="dxa"/>
            <w:hideMark/>
          </w:tcPr>
          <w:p w14:paraId="4E462AE6" w14:textId="77777777" w:rsidR="00D03445" w:rsidRPr="00F54F6E" w:rsidRDefault="00D03445" w:rsidP="00487BB3">
            <w:pPr>
              <w:spacing w:line="340" w:lineRule="exact"/>
              <w:ind w:left="186" w:hanging="180"/>
              <w:jc w:val="thaiDistribute"/>
              <w:rPr>
                <w:rFonts w:ascii="Arial" w:hAnsi="Arial" w:cs="Arial"/>
                <w:b/>
                <w:bCs/>
                <w:sz w:val="18"/>
                <w:szCs w:val="18"/>
              </w:rPr>
            </w:pPr>
            <w:r w:rsidRPr="00F54F6E">
              <w:rPr>
                <w:rFonts w:ascii="Arial" w:hAnsi="Arial" w:cs="Arial"/>
                <w:sz w:val="18"/>
                <w:szCs w:val="18"/>
              </w:rPr>
              <w:t>Rental income</w:t>
            </w:r>
          </w:p>
        </w:tc>
        <w:tc>
          <w:tcPr>
            <w:tcW w:w="1168" w:type="dxa"/>
            <w:vAlign w:val="bottom"/>
          </w:tcPr>
          <w:p w14:paraId="74E899D6" w14:textId="77777777" w:rsidR="00D03445" w:rsidRPr="006A628E" w:rsidRDefault="00D03445" w:rsidP="00487BB3">
            <w:pPr>
              <w:tabs>
                <w:tab w:val="decimal" w:pos="745"/>
              </w:tabs>
              <w:spacing w:line="340" w:lineRule="exact"/>
              <w:ind w:left="72" w:right="29"/>
              <w:rPr>
                <w:rFonts w:ascii="Arial" w:hAnsi="Arial" w:cs="Arial"/>
                <w:sz w:val="18"/>
                <w:szCs w:val="18"/>
              </w:rPr>
            </w:pPr>
            <w:r w:rsidRPr="006A628E">
              <w:rPr>
                <w:rFonts w:ascii="Arial" w:hAnsi="Arial" w:cs="Arial"/>
                <w:sz w:val="18"/>
                <w:szCs w:val="18"/>
              </w:rPr>
              <w:t>27</w:t>
            </w:r>
          </w:p>
        </w:tc>
        <w:tc>
          <w:tcPr>
            <w:tcW w:w="1079" w:type="dxa"/>
            <w:vAlign w:val="bottom"/>
          </w:tcPr>
          <w:p w14:paraId="1A62903E" w14:textId="77777777" w:rsidR="00D03445" w:rsidRPr="00F54F6E" w:rsidRDefault="00D03445" w:rsidP="00487BB3">
            <w:pPr>
              <w:tabs>
                <w:tab w:val="decimal" w:pos="749"/>
              </w:tabs>
              <w:spacing w:line="340" w:lineRule="exact"/>
              <w:ind w:left="72" w:right="29"/>
              <w:rPr>
                <w:rFonts w:ascii="Arial" w:hAnsi="Arial" w:cs="Arial"/>
                <w:sz w:val="18"/>
                <w:szCs w:val="18"/>
              </w:rPr>
            </w:pPr>
            <w:r>
              <w:rPr>
                <w:rFonts w:ascii="Arial" w:hAnsi="Arial" w:cs="Arial"/>
                <w:sz w:val="18"/>
                <w:szCs w:val="18"/>
              </w:rPr>
              <w:t>21</w:t>
            </w:r>
          </w:p>
        </w:tc>
        <w:tc>
          <w:tcPr>
            <w:tcW w:w="1178" w:type="dxa"/>
            <w:gridSpan w:val="2"/>
            <w:vAlign w:val="bottom"/>
          </w:tcPr>
          <w:p w14:paraId="52446AC5" w14:textId="77777777" w:rsidR="00D03445" w:rsidRPr="006A628E" w:rsidRDefault="00D03445" w:rsidP="00487BB3">
            <w:pPr>
              <w:tabs>
                <w:tab w:val="decimal" w:pos="745"/>
              </w:tabs>
              <w:spacing w:line="340" w:lineRule="exact"/>
              <w:ind w:left="72" w:right="29"/>
              <w:rPr>
                <w:rFonts w:ascii="Arial" w:hAnsi="Arial" w:cs="Arial"/>
                <w:sz w:val="18"/>
                <w:szCs w:val="18"/>
              </w:rPr>
            </w:pPr>
            <w:r w:rsidRPr="006A628E">
              <w:rPr>
                <w:rFonts w:ascii="Arial" w:hAnsi="Arial" w:cs="Arial"/>
                <w:sz w:val="18"/>
                <w:szCs w:val="18"/>
              </w:rPr>
              <w:t>6</w:t>
            </w:r>
          </w:p>
        </w:tc>
        <w:tc>
          <w:tcPr>
            <w:tcW w:w="1080" w:type="dxa"/>
            <w:vAlign w:val="bottom"/>
          </w:tcPr>
          <w:p w14:paraId="25C0F603" w14:textId="77777777" w:rsidR="00D03445" w:rsidRPr="00F54F6E" w:rsidRDefault="00D03445" w:rsidP="00487BB3">
            <w:pPr>
              <w:tabs>
                <w:tab w:val="decimal" w:pos="708"/>
              </w:tabs>
              <w:spacing w:line="340" w:lineRule="exact"/>
              <w:ind w:left="72" w:right="29"/>
              <w:rPr>
                <w:rFonts w:ascii="Arial" w:hAnsi="Arial" w:cs="Arial"/>
                <w:sz w:val="18"/>
                <w:szCs w:val="18"/>
              </w:rPr>
            </w:pPr>
            <w:r>
              <w:rPr>
                <w:rFonts w:ascii="Arial" w:hAnsi="Arial" w:cs="Arial"/>
                <w:sz w:val="18"/>
                <w:szCs w:val="18"/>
              </w:rPr>
              <w:t>5</w:t>
            </w:r>
          </w:p>
        </w:tc>
      </w:tr>
      <w:tr w:rsidR="00D03445" w:rsidRPr="00F54F6E" w14:paraId="52B55892" w14:textId="77777777" w:rsidTr="00313800">
        <w:tc>
          <w:tcPr>
            <w:tcW w:w="4860" w:type="dxa"/>
            <w:vAlign w:val="bottom"/>
            <w:hideMark/>
          </w:tcPr>
          <w:p w14:paraId="0AEB0F77" w14:textId="77777777" w:rsidR="00D03445" w:rsidRPr="00F54F6E" w:rsidRDefault="00D03445" w:rsidP="00487BB3">
            <w:pPr>
              <w:spacing w:line="340" w:lineRule="exact"/>
              <w:ind w:left="186" w:right="-105" w:hanging="180"/>
              <w:rPr>
                <w:rFonts w:ascii="Arial" w:hAnsi="Arial" w:cs="Arial"/>
                <w:b/>
                <w:bCs/>
                <w:sz w:val="18"/>
                <w:szCs w:val="18"/>
              </w:rPr>
            </w:pPr>
            <w:r w:rsidRPr="00F54F6E">
              <w:rPr>
                <w:rFonts w:ascii="Arial" w:hAnsi="Arial" w:cs="Arial"/>
                <w:sz w:val="18"/>
                <w:szCs w:val="18"/>
              </w:rPr>
              <w:t>Project management and sales commission income</w:t>
            </w:r>
          </w:p>
        </w:tc>
        <w:tc>
          <w:tcPr>
            <w:tcW w:w="1168" w:type="dxa"/>
            <w:vAlign w:val="bottom"/>
          </w:tcPr>
          <w:p w14:paraId="76BD0A64" w14:textId="77777777" w:rsidR="00D03445" w:rsidRPr="006A628E" w:rsidRDefault="00D03445" w:rsidP="00487BB3">
            <w:pPr>
              <w:tabs>
                <w:tab w:val="decimal" w:pos="745"/>
              </w:tabs>
              <w:spacing w:line="340" w:lineRule="exact"/>
              <w:ind w:left="72" w:right="29"/>
              <w:rPr>
                <w:rFonts w:ascii="Arial" w:hAnsi="Arial" w:cs="Arial"/>
                <w:sz w:val="18"/>
                <w:szCs w:val="18"/>
              </w:rPr>
            </w:pPr>
            <w:r w:rsidRPr="006A628E">
              <w:rPr>
                <w:rFonts w:ascii="Arial" w:hAnsi="Arial" w:cs="Arial"/>
                <w:sz w:val="18"/>
                <w:szCs w:val="18"/>
              </w:rPr>
              <w:t>1</w:t>
            </w:r>
          </w:p>
        </w:tc>
        <w:tc>
          <w:tcPr>
            <w:tcW w:w="1079" w:type="dxa"/>
            <w:vAlign w:val="bottom"/>
          </w:tcPr>
          <w:p w14:paraId="4D448714" w14:textId="77777777" w:rsidR="00D03445" w:rsidRPr="00F54F6E" w:rsidRDefault="00D03445" w:rsidP="00487BB3">
            <w:pPr>
              <w:tabs>
                <w:tab w:val="decimal" w:pos="749"/>
              </w:tabs>
              <w:spacing w:line="340" w:lineRule="exact"/>
              <w:ind w:left="72" w:right="29"/>
              <w:rPr>
                <w:rFonts w:ascii="Arial" w:hAnsi="Arial" w:cs="Arial"/>
                <w:sz w:val="18"/>
                <w:szCs w:val="18"/>
              </w:rPr>
            </w:pPr>
            <w:r>
              <w:rPr>
                <w:rFonts w:ascii="Arial" w:hAnsi="Arial" w:cs="Arial"/>
                <w:sz w:val="18"/>
                <w:szCs w:val="18"/>
              </w:rPr>
              <w:t>2</w:t>
            </w:r>
          </w:p>
        </w:tc>
        <w:tc>
          <w:tcPr>
            <w:tcW w:w="1178" w:type="dxa"/>
            <w:gridSpan w:val="2"/>
            <w:vAlign w:val="bottom"/>
          </w:tcPr>
          <w:p w14:paraId="58FEE1B5" w14:textId="77777777" w:rsidR="00D03445" w:rsidRPr="006A628E" w:rsidRDefault="00D03445" w:rsidP="00487BB3">
            <w:pPr>
              <w:tabs>
                <w:tab w:val="decimal" w:pos="745"/>
              </w:tabs>
              <w:spacing w:line="340" w:lineRule="exact"/>
              <w:ind w:left="72" w:right="29"/>
              <w:rPr>
                <w:rFonts w:ascii="Arial" w:hAnsi="Arial" w:cs="Arial"/>
                <w:sz w:val="18"/>
                <w:szCs w:val="18"/>
              </w:rPr>
            </w:pPr>
            <w:r w:rsidRPr="006A628E">
              <w:rPr>
                <w:rFonts w:ascii="Arial" w:hAnsi="Arial" w:cs="Arial"/>
                <w:sz w:val="18"/>
                <w:szCs w:val="18"/>
              </w:rPr>
              <w:t>-</w:t>
            </w:r>
          </w:p>
        </w:tc>
        <w:tc>
          <w:tcPr>
            <w:tcW w:w="1080" w:type="dxa"/>
            <w:vAlign w:val="bottom"/>
          </w:tcPr>
          <w:p w14:paraId="4525B59E" w14:textId="77777777" w:rsidR="00D03445" w:rsidRPr="00F54F6E" w:rsidRDefault="00D03445" w:rsidP="00487BB3">
            <w:pPr>
              <w:tabs>
                <w:tab w:val="decimal" w:pos="708"/>
              </w:tabs>
              <w:spacing w:line="340" w:lineRule="exact"/>
              <w:ind w:left="72" w:right="29"/>
              <w:rPr>
                <w:rFonts w:ascii="Arial" w:hAnsi="Arial" w:cs="Arial"/>
                <w:sz w:val="18"/>
                <w:szCs w:val="18"/>
              </w:rPr>
            </w:pPr>
            <w:r>
              <w:rPr>
                <w:rFonts w:ascii="Arial" w:hAnsi="Arial" w:cs="Arial"/>
                <w:sz w:val="18"/>
                <w:szCs w:val="18"/>
              </w:rPr>
              <w:t>-</w:t>
            </w:r>
          </w:p>
        </w:tc>
      </w:tr>
      <w:tr w:rsidR="00D03445" w:rsidRPr="00F54F6E" w14:paraId="7D9547DF" w14:textId="77777777" w:rsidTr="00313800">
        <w:tc>
          <w:tcPr>
            <w:tcW w:w="4860" w:type="dxa"/>
            <w:vAlign w:val="bottom"/>
          </w:tcPr>
          <w:p w14:paraId="1213C1A4" w14:textId="77777777" w:rsidR="00D03445" w:rsidRPr="0052226C" w:rsidRDefault="00D03445" w:rsidP="00487BB3">
            <w:pPr>
              <w:spacing w:line="340" w:lineRule="exact"/>
              <w:ind w:left="186" w:right="-105" w:hanging="180"/>
              <w:rPr>
                <w:rFonts w:ascii="Arial" w:hAnsi="Arial" w:cs="Arial"/>
                <w:sz w:val="18"/>
                <w:szCs w:val="18"/>
              </w:rPr>
            </w:pPr>
            <w:r w:rsidRPr="00C310FA">
              <w:rPr>
                <w:rFonts w:ascii="Arial" w:hAnsi="Arial" w:cs="Arial"/>
                <w:sz w:val="18"/>
                <w:szCs w:val="18"/>
              </w:rPr>
              <w:t>Insurance and life insurance commission income</w:t>
            </w:r>
          </w:p>
        </w:tc>
        <w:tc>
          <w:tcPr>
            <w:tcW w:w="1168" w:type="dxa"/>
            <w:vAlign w:val="bottom"/>
          </w:tcPr>
          <w:p w14:paraId="1AF879EF" w14:textId="77777777" w:rsidR="00D03445" w:rsidRPr="006A628E" w:rsidRDefault="00D03445" w:rsidP="00487BB3">
            <w:pPr>
              <w:tabs>
                <w:tab w:val="decimal" w:pos="745"/>
              </w:tabs>
              <w:spacing w:line="340" w:lineRule="exact"/>
              <w:ind w:left="72" w:right="29"/>
              <w:rPr>
                <w:rFonts w:ascii="Arial" w:hAnsi="Arial" w:cs="Arial"/>
                <w:sz w:val="18"/>
                <w:szCs w:val="18"/>
              </w:rPr>
            </w:pPr>
            <w:r w:rsidRPr="006A628E">
              <w:rPr>
                <w:rFonts w:ascii="Arial" w:hAnsi="Arial" w:cs="Arial"/>
                <w:sz w:val="18"/>
                <w:szCs w:val="18"/>
              </w:rPr>
              <w:t>17</w:t>
            </w:r>
          </w:p>
        </w:tc>
        <w:tc>
          <w:tcPr>
            <w:tcW w:w="1079" w:type="dxa"/>
            <w:vAlign w:val="bottom"/>
          </w:tcPr>
          <w:p w14:paraId="496A98FF" w14:textId="77777777" w:rsidR="00D03445" w:rsidRPr="00F54F6E" w:rsidRDefault="00D03445" w:rsidP="00487BB3">
            <w:pPr>
              <w:tabs>
                <w:tab w:val="decimal" w:pos="749"/>
              </w:tabs>
              <w:spacing w:line="340" w:lineRule="exact"/>
              <w:ind w:left="72" w:right="29"/>
              <w:rPr>
                <w:rFonts w:ascii="Arial" w:hAnsi="Arial" w:cs="Arial"/>
                <w:sz w:val="18"/>
                <w:szCs w:val="18"/>
              </w:rPr>
            </w:pPr>
            <w:r>
              <w:rPr>
                <w:rFonts w:ascii="Arial" w:hAnsi="Arial" w:cs="Arial"/>
                <w:sz w:val="18"/>
                <w:szCs w:val="18"/>
              </w:rPr>
              <w:t>35</w:t>
            </w:r>
          </w:p>
        </w:tc>
        <w:tc>
          <w:tcPr>
            <w:tcW w:w="1178" w:type="dxa"/>
            <w:gridSpan w:val="2"/>
            <w:vAlign w:val="bottom"/>
          </w:tcPr>
          <w:p w14:paraId="197C39F1" w14:textId="77777777" w:rsidR="00D03445" w:rsidRPr="006A628E" w:rsidRDefault="00D03445" w:rsidP="00487BB3">
            <w:pPr>
              <w:tabs>
                <w:tab w:val="decimal" w:pos="745"/>
              </w:tabs>
              <w:spacing w:line="340" w:lineRule="exact"/>
              <w:ind w:left="72" w:right="29"/>
              <w:rPr>
                <w:rFonts w:ascii="Arial" w:hAnsi="Arial" w:cs="Arial"/>
                <w:sz w:val="18"/>
                <w:szCs w:val="18"/>
              </w:rPr>
            </w:pPr>
            <w:r w:rsidRPr="006A628E">
              <w:rPr>
                <w:rFonts w:ascii="Arial" w:hAnsi="Arial" w:cs="Arial"/>
                <w:sz w:val="18"/>
                <w:szCs w:val="18"/>
              </w:rPr>
              <w:t>-</w:t>
            </w:r>
          </w:p>
        </w:tc>
        <w:tc>
          <w:tcPr>
            <w:tcW w:w="1080" w:type="dxa"/>
            <w:vAlign w:val="bottom"/>
          </w:tcPr>
          <w:p w14:paraId="4DC79B15" w14:textId="77777777" w:rsidR="00D03445" w:rsidRPr="00F54F6E" w:rsidRDefault="00D03445" w:rsidP="00487BB3">
            <w:pPr>
              <w:tabs>
                <w:tab w:val="decimal" w:pos="708"/>
              </w:tabs>
              <w:spacing w:line="340" w:lineRule="exact"/>
              <w:ind w:left="72" w:right="29"/>
              <w:rPr>
                <w:rFonts w:ascii="Arial" w:hAnsi="Arial" w:cs="Arial"/>
                <w:sz w:val="18"/>
                <w:szCs w:val="18"/>
              </w:rPr>
            </w:pPr>
            <w:r>
              <w:rPr>
                <w:rFonts w:ascii="Arial" w:hAnsi="Arial" w:cs="Arial"/>
                <w:sz w:val="18"/>
                <w:szCs w:val="18"/>
              </w:rPr>
              <w:t>-</w:t>
            </w:r>
          </w:p>
        </w:tc>
      </w:tr>
      <w:tr w:rsidR="00D03445" w:rsidRPr="00F54F6E" w14:paraId="61A0D31C" w14:textId="77777777" w:rsidTr="00313800">
        <w:tc>
          <w:tcPr>
            <w:tcW w:w="4860" w:type="dxa"/>
          </w:tcPr>
          <w:p w14:paraId="62F32EA5" w14:textId="77777777" w:rsidR="00D03445" w:rsidRPr="00F54F6E" w:rsidRDefault="00D03445" w:rsidP="00487BB3">
            <w:pPr>
              <w:spacing w:line="340" w:lineRule="exact"/>
              <w:ind w:left="186" w:right="-105" w:hanging="180"/>
              <w:rPr>
                <w:rFonts w:ascii="Arial" w:hAnsi="Arial" w:cs="Cordia New"/>
                <w:sz w:val="18"/>
                <w:szCs w:val="18"/>
                <w:cs/>
              </w:rPr>
            </w:pPr>
            <w:r w:rsidRPr="00F54F6E">
              <w:rPr>
                <w:rFonts w:ascii="Arial" w:hAnsi="Arial" w:cs="Browallia New"/>
                <w:sz w:val="18"/>
                <w:szCs w:val="18"/>
              </w:rPr>
              <w:t xml:space="preserve">Operating </w:t>
            </w:r>
            <w:r>
              <w:rPr>
                <w:rFonts w:ascii="Arial" w:hAnsi="Arial" w:cs="Browallia New"/>
                <w:sz w:val="18"/>
                <w:szCs w:val="18"/>
              </w:rPr>
              <w:t>expense</w:t>
            </w:r>
          </w:p>
        </w:tc>
        <w:tc>
          <w:tcPr>
            <w:tcW w:w="1168" w:type="dxa"/>
            <w:vAlign w:val="bottom"/>
          </w:tcPr>
          <w:p w14:paraId="26515ADE" w14:textId="77777777" w:rsidR="00D03445" w:rsidRPr="006A628E" w:rsidRDefault="00D03445" w:rsidP="00487BB3">
            <w:pPr>
              <w:tabs>
                <w:tab w:val="decimal" w:pos="745"/>
              </w:tabs>
              <w:spacing w:line="340" w:lineRule="exact"/>
              <w:ind w:left="72" w:right="29"/>
              <w:rPr>
                <w:rFonts w:ascii="Arial" w:hAnsi="Arial" w:cs="Browallia New"/>
                <w:sz w:val="18"/>
                <w:szCs w:val="18"/>
              </w:rPr>
            </w:pPr>
            <w:r w:rsidRPr="006A628E">
              <w:rPr>
                <w:rFonts w:ascii="Arial" w:hAnsi="Arial" w:cs="Browallia New"/>
                <w:sz w:val="18"/>
                <w:szCs w:val="18"/>
              </w:rPr>
              <w:t>8</w:t>
            </w:r>
          </w:p>
        </w:tc>
        <w:tc>
          <w:tcPr>
            <w:tcW w:w="1079" w:type="dxa"/>
            <w:vAlign w:val="bottom"/>
          </w:tcPr>
          <w:p w14:paraId="1A17B1D8" w14:textId="77777777" w:rsidR="00D03445" w:rsidRPr="00F54F6E" w:rsidRDefault="00D03445" w:rsidP="00487BB3">
            <w:pPr>
              <w:tabs>
                <w:tab w:val="decimal" w:pos="749"/>
              </w:tabs>
              <w:spacing w:line="340" w:lineRule="exact"/>
              <w:ind w:left="72" w:right="29"/>
              <w:rPr>
                <w:rFonts w:ascii="Arial" w:hAnsi="Arial" w:cs="Arial"/>
                <w:sz w:val="18"/>
                <w:szCs w:val="18"/>
              </w:rPr>
            </w:pPr>
            <w:r>
              <w:rPr>
                <w:rFonts w:ascii="Arial" w:hAnsi="Arial" w:cs="Browallia New"/>
                <w:sz w:val="18"/>
                <w:szCs w:val="18"/>
              </w:rPr>
              <w:t>9</w:t>
            </w:r>
          </w:p>
        </w:tc>
        <w:tc>
          <w:tcPr>
            <w:tcW w:w="1178" w:type="dxa"/>
            <w:gridSpan w:val="2"/>
            <w:vAlign w:val="bottom"/>
          </w:tcPr>
          <w:p w14:paraId="1A0E71FB" w14:textId="77777777" w:rsidR="00D03445" w:rsidRPr="006A628E" w:rsidRDefault="00D03445" w:rsidP="00487BB3">
            <w:pPr>
              <w:tabs>
                <w:tab w:val="decimal" w:pos="745"/>
              </w:tabs>
              <w:spacing w:line="340" w:lineRule="exact"/>
              <w:ind w:left="72" w:right="29"/>
              <w:rPr>
                <w:rFonts w:ascii="Arial" w:hAnsi="Arial" w:cs="Arial"/>
                <w:sz w:val="18"/>
                <w:szCs w:val="18"/>
              </w:rPr>
            </w:pPr>
            <w:r w:rsidRPr="006A628E">
              <w:rPr>
                <w:rFonts w:ascii="Arial" w:hAnsi="Arial" w:cs="Arial"/>
                <w:sz w:val="18"/>
                <w:szCs w:val="18"/>
              </w:rPr>
              <w:t>-</w:t>
            </w:r>
          </w:p>
        </w:tc>
        <w:tc>
          <w:tcPr>
            <w:tcW w:w="1080" w:type="dxa"/>
            <w:vAlign w:val="bottom"/>
          </w:tcPr>
          <w:p w14:paraId="37375ABD" w14:textId="77777777" w:rsidR="00D03445" w:rsidRPr="00F54F6E" w:rsidRDefault="00D03445" w:rsidP="00487BB3">
            <w:pPr>
              <w:tabs>
                <w:tab w:val="decimal" w:pos="708"/>
              </w:tabs>
              <w:spacing w:line="340" w:lineRule="exact"/>
              <w:ind w:left="72" w:right="29"/>
              <w:rPr>
                <w:rFonts w:ascii="Arial" w:hAnsi="Arial" w:cs="Arial"/>
                <w:sz w:val="18"/>
                <w:szCs w:val="18"/>
              </w:rPr>
            </w:pPr>
            <w:r>
              <w:rPr>
                <w:rFonts w:ascii="Arial" w:hAnsi="Arial" w:cs="Arial"/>
                <w:sz w:val="18"/>
                <w:szCs w:val="18"/>
              </w:rPr>
              <w:t>-</w:t>
            </w:r>
          </w:p>
        </w:tc>
      </w:tr>
    </w:tbl>
    <w:p w14:paraId="5FC9EB3E" w14:textId="0F74BF27" w:rsidR="005E578B" w:rsidRDefault="005E578B" w:rsidP="001600EE">
      <w:pPr>
        <w:tabs>
          <w:tab w:val="right" w:pos="6300"/>
          <w:tab w:val="right" w:pos="8100"/>
        </w:tabs>
        <w:spacing w:before="240" w:after="120" w:line="360" w:lineRule="exact"/>
        <w:ind w:left="547" w:right="58"/>
        <w:jc w:val="both"/>
        <w:rPr>
          <w:rFonts w:ascii="Arial" w:hAnsi="Arial" w:cs="Arial"/>
          <w:sz w:val="22"/>
          <w:szCs w:val="22"/>
        </w:rPr>
      </w:pPr>
      <w:r w:rsidRPr="001352B1">
        <w:rPr>
          <w:rFonts w:ascii="Arial" w:hAnsi="Arial" w:cs="Arial"/>
          <w:sz w:val="22"/>
          <w:szCs w:val="22"/>
        </w:rPr>
        <w:t xml:space="preserve">As </w:t>
      </w:r>
      <w:proofErr w:type="gramStart"/>
      <w:r w:rsidRPr="001352B1">
        <w:rPr>
          <w:rFonts w:ascii="Arial" w:hAnsi="Arial" w:cs="Arial"/>
          <w:sz w:val="22"/>
          <w:szCs w:val="22"/>
        </w:rPr>
        <w:t>at</w:t>
      </w:r>
      <w:proofErr w:type="gramEnd"/>
      <w:r w:rsidRPr="001352B1">
        <w:rPr>
          <w:rFonts w:ascii="Arial" w:hAnsi="Arial" w:cs="Arial"/>
          <w:sz w:val="22"/>
          <w:szCs w:val="22"/>
        </w:rPr>
        <w:t xml:space="preserve"> </w:t>
      </w:r>
      <w:r w:rsidR="00ED11C0" w:rsidRPr="001352B1">
        <w:rPr>
          <w:rFonts w:ascii="Arial" w:hAnsi="Arial" w:cs="Arial"/>
          <w:sz w:val="22"/>
          <w:szCs w:val="22"/>
        </w:rPr>
        <w:t xml:space="preserve">31 March </w:t>
      </w:r>
      <w:r w:rsidR="008D043C">
        <w:rPr>
          <w:rFonts w:ascii="Arial" w:hAnsi="Arial" w:cs="Arial"/>
          <w:sz w:val="22"/>
          <w:szCs w:val="22"/>
        </w:rPr>
        <w:t>202</w:t>
      </w:r>
      <w:r w:rsidR="00386F71">
        <w:rPr>
          <w:rFonts w:ascii="Arial" w:hAnsi="Arial" w:cs="Arial"/>
          <w:sz w:val="22"/>
          <w:szCs w:val="22"/>
        </w:rPr>
        <w:t>6</w:t>
      </w:r>
      <w:r w:rsidRPr="001352B1">
        <w:rPr>
          <w:rFonts w:ascii="Arial" w:hAnsi="Arial" w:cs="Arial"/>
          <w:sz w:val="22"/>
          <w:szCs w:val="22"/>
        </w:rPr>
        <w:t xml:space="preserve"> and </w:t>
      </w:r>
      <w:r w:rsidR="004C6A1E" w:rsidRPr="001352B1">
        <w:rPr>
          <w:rFonts w:ascii="Arial" w:hAnsi="Arial" w:cs="Arial"/>
          <w:sz w:val="22"/>
          <w:szCs w:val="22"/>
        </w:rPr>
        <w:t xml:space="preserve">31 December </w:t>
      </w:r>
      <w:r w:rsidR="00BD3EA0">
        <w:rPr>
          <w:rFonts w:ascii="Arial" w:hAnsi="Arial" w:cs="Arial"/>
          <w:sz w:val="22"/>
          <w:szCs w:val="22"/>
        </w:rPr>
        <w:t>202</w:t>
      </w:r>
      <w:r w:rsidR="00386F71">
        <w:rPr>
          <w:rFonts w:ascii="Arial" w:hAnsi="Arial" w:cs="Arial"/>
          <w:sz w:val="22"/>
          <w:szCs w:val="22"/>
        </w:rPr>
        <w:t>5</w:t>
      </w:r>
      <w:r w:rsidRPr="001352B1">
        <w:rPr>
          <w:rFonts w:ascii="Arial" w:hAnsi="Arial" w:cs="Arial"/>
          <w:sz w:val="22"/>
          <w:szCs w:val="22"/>
        </w:rPr>
        <w:t xml:space="preserve">, the balances of the accounts between the </w:t>
      </w:r>
      <w:r w:rsidR="009A3C58">
        <w:rPr>
          <w:rFonts w:ascii="Arial" w:hAnsi="Arial" w:cs="Browallia New"/>
          <w:sz w:val="22"/>
          <w:szCs w:val="28"/>
        </w:rPr>
        <w:t xml:space="preserve">Group </w:t>
      </w:r>
      <w:r w:rsidRPr="001352B1">
        <w:rPr>
          <w:rFonts w:ascii="Arial" w:hAnsi="Arial" w:cs="Arial"/>
          <w:sz w:val="22"/>
          <w:szCs w:val="22"/>
        </w:rPr>
        <w:t xml:space="preserve">and those related </w:t>
      </w:r>
      <w:proofErr w:type="gramStart"/>
      <w:r w:rsidR="00EE4975">
        <w:rPr>
          <w:rFonts w:ascii="Arial" w:hAnsi="Arial" w:cs="Arial"/>
          <w:bCs/>
          <w:sz w:val="22"/>
          <w:szCs w:val="22"/>
        </w:rPr>
        <w:t>persons</w:t>
      </w:r>
      <w:proofErr w:type="gramEnd"/>
      <w:r w:rsidR="00EE4975">
        <w:rPr>
          <w:rFonts w:ascii="Arial" w:hAnsi="Arial" w:cs="Arial"/>
          <w:bCs/>
          <w:sz w:val="22"/>
          <w:szCs w:val="22"/>
        </w:rPr>
        <w:t xml:space="preserve"> or </w:t>
      </w:r>
      <w:r w:rsidRPr="001352B1">
        <w:rPr>
          <w:rFonts w:ascii="Arial" w:hAnsi="Arial" w:cs="Arial"/>
          <w:sz w:val="22"/>
          <w:szCs w:val="22"/>
        </w:rPr>
        <w:t>companies are as follows:</w:t>
      </w:r>
    </w:p>
    <w:p w14:paraId="292316E4" w14:textId="77777777" w:rsidR="00BD3EA0" w:rsidRPr="0006468E" w:rsidRDefault="00BD3EA0" w:rsidP="00D77D6B">
      <w:pPr>
        <w:tabs>
          <w:tab w:val="left" w:pos="900"/>
        </w:tabs>
        <w:spacing w:after="60" w:line="320" w:lineRule="exact"/>
        <w:ind w:left="540" w:right="54" w:hanging="540"/>
        <w:jc w:val="right"/>
        <w:outlineLvl w:val="0"/>
        <w:rPr>
          <w:rFonts w:ascii="Arial" w:hAnsi="Arial" w:cs="Arial"/>
          <w:sz w:val="16"/>
          <w:szCs w:val="16"/>
        </w:rPr>
      </w:pPr>
      <w:r w:rsidRPr="0006468E">
        <w:rPr>
          <w:rFonts w:ascii="Arial" w:hAnsi="Arial" w:cs="Arial"/>
          <w:sz w:val="16"/>
          <w:szCs w:val="16"/>
        </w:rPr>
        <w:t>(Unit: Million Baht)</w:t>
      </w:r>
    </w:p>
    <w:tbl>
      <w:tblPr>
        <w:tblW w:w="9349" w:type="dxa"/>
        <w:tblInd w:w="450" w:type="dxa"/>
        <w:tblLayout w:type="fixed"/>
        <w:tblLook w:val="0000" w:firstRow="0" w:lastRow="0" w:firstColumn="0" w:lastColumn="0" w:noHBand="0" w:noVBand="0"/>
      </w:tblPr>
      <w:tblGrid>
        <w:gridCol w:w="3780"/>
        <w:gridCol w:w="709"/>
        <w:gridCol w:w="1215"/>
        <w:gridCol w:w="1215"/>
        <w:gridCol w:w="1215"/>
        <w:gridCol w:w="1215"/>
      </w:tblGrid>
      <w:tr w:rsidR="00BD3EA0" w:rsidRPr="0006468E" w14:paraId="5CB4B63E" w14:textId="77777777" w:rsidTr="00313800">
        <w:tc>
          <w:tcPr>
            <w:tcW w:w="3780" w:type="dxa"/>
            <w:vAlign w:val="bottom"/>
          </w:tcPr>
          <w:p w14:paraId="4231F3D5" w14:textId="77777777" w:rsidR="00BD3EA0" w:rsidRPr="00C551B8" w:rsidRDefault="00BD3EA0" w:rsidP="00EE7CED">
            <w:pPr>
              <w:spacing w:line="280" w:lineRule="exact"/>
              <w:ind w:right="-108"/>
              <w:jc w:val="thaiDistribute"/>
              <w:rPr>
                <w:rFonts w:ascii="Arial" w:hAnsi="Arial" w:cs="Arial"/>
                <w:sz w:val="16"/>
                <w:szCs w:val="16"/>
              </w:rPr>
            </w:pPr>
          </w:p>
        </w:tc>
        <w:tc>
          <w:tcPr>
            <w:tcW w:w="709" w:type="dxa"/>
            <w:vAlign w:val="bottom"/>
          </w:tcPr>
          <w:p w14:paraId="11640567" w14:textId="77777777" w:rsidR="00BD3EA0" w:rsidRPr="0006468E" w:rsidRDefault="00BD3EA0" w:rsidP="00EE7CED">
            <w:pPr>
              <w:spacing w:line="280" w:lineRule="exact"/>
              <w:jc w:val="center"/>
              <w:rPr>
                <w:rFonts w:ascii="Arial" w:hAnsi="Arial" w:cs="Arial"/>
                <w:sz w:val="16"/>
                <w:szCs w:val="16"/>
                <w:cs/>
              </w:rPr>
            </w:pPr>
          </w:p>
        </w:tc>
        <w:tc>
          <w:tcPr>
            <w:tcW w:w="2430" w:type="dxa"/>
            <w:gridSpan w:val="2"/>
            <w:vAlign w:val="bottom"/>
          </w:tcPr>
          <w:p w14:paraId="452FFDC9" w14:textId="77777777" w:rsidR="00BD3EA0" w:rsidRPr="0006468E" w:rsidRDefault="00BD3EA0" w:rsidP="00EE7CED">
            <w:pPr>
              <w:pStyle w:val="Heading1"/>
              <w:pBdr>
                <w:bottom w:val="single" w:sz="4" w:space="1" w:color="auto"/>
              </w:pBdr>
              <w:spacing w:before="0" w:after="0" w:line="280" w:lineRule="exact"/>
              <w:ind w:left="-18" w:right="-63"/>
              <w:jc w:val="center"/>
              <w:rPr>
                <w:rFonts w:ascii="Arial" w:hAnsi="Arial" w:cs="Arial"/>
                <w:b w:val="0"/>
                <w:bCs w:val="0"/>
                <w:sz w:val="16"/>
                <w:szCs w:val="16"/>
                <w:lang w:val="en-US" w:eastAsia="en-US"/>
              </w:rPr>
            </w:pPr>
            <w:r w:rsidRPr="0006468E">
              <w:rPr>
                <w:rFonts w:ascii="Arial" w:hAnsi="Arial" w:cs="Arial"/>
                <w:b w:val="0"/>
                <w:bCs w:val="0"/>
                <w:sz w:val="16"/>
                <w:szCs w:val="16"/>
                <w:lang w:val="en-US" w:eastAsia="en-US"/>
              </w:rPr>
              <w:t>Consolidated                      financial statements</w:t>
            </w:r>
          </w:p>
        </w:tc>
        <w:tc>
          <w:tcPr>
            <w:tcW w:w="2430" w:type="dxa"/>
            <w:gridSpan w:val="2"/>
            <w:vAlign w:val="bottom"/>
          </w:tcPr>
          <w:p w14:paraId="5D27D8CA" w14:textId="77777777" w:rsidR="00BD3EA0" w:rsidRPr="0006468E" w:rsidRDefault="00BD3EA0" w:rsidP="00EE7CED">
            <w:pPr>
              <w:pStyle w:val="Heading1"/>
              <w:pBdr>
                <w:bottom w:val="single" w:sz="4" w:space="1" w:color="auto"/>
              </w:pBdr>
              <w:spacing w:before="0" w:after="0" w:line="280" w:lineRule="exact"/>
              <w:ind w:left="-18" w:right="-63"/>
              <w:jc w:val="center"/>
              <w:rPr>
                <w:rFonts w:ascii="Arial" w:hAnsi="Arial" w:cs="Arial"/>
                <w:b w:val="0"/>
                <w:bCs w:val="0"/>
                <w:sz w:val="16"/>
                <w:szCs w:val="16"/>
                <w:cs/>
                <w:lang w:val="en-US" w:eastAsia="en-US"/>
              </w:rPr>
            </w:pPr>
            <w:r w:rsidRPr="0006468E">
              <w:rPr>
                <w:rFonts w:ascii="Arial" w:hAnsi="Arial" w:cs="Arial"/>
                <w:b w:val="0"/>
                <w:bCs w:val="0"/>
                <w:sz w:val="16"/>
                <w:szCs w:val="16"/>
                <w:lang w:val="en-US" w:eastAsia="en-US"/>
              </w:rPr>
              <w:t>Separate                                 financial statements</w:t>
            </w:r>
          </w:p>
        </w:tc>
      </w:tr>
      <w:tr w:rsidR="00386F71" w:rsidRPr="0006468E" w14:paraId="5044D23F" w14:textId="77777777" w:rsidTr="00313800">
        <w:tc>
          <w:tcPr>
            <w:tcW w:w="3780" w:type="dxa"/>
            <w:vAlign w:val="bottom"/>
          </w:tcPr>
          <w:p w14:paraId="1BC041D7" w14:textId="77777777" w:rsidR="00386F71" w:rsidRPr="00C551B8" w:rsidRDefault="00386F71" w:rsidP="00386F71">
            <w:pPr>
              <w:spacing w:line="280" w:lineRule="exact"/>
              <w:ind w:right="-108"/>
              <w:jc w:val="thaiDistribute"/>
              <w:rPr>
                <w:rFonts w:ascii="Arial" w:hAnsi="Arial" w:cs="Arial"/>
                <w:sz w:val="16"/>
                <w:szCs w:val="16"/>
              </w:rPr>
            </w:pPr>
          </w:p>
        </w:tc>
        <w:tc>
          <w:tcPr>
            <w:tcW w:w="709" w:type="dxa"/>
            <w:vAlign w:val="bottom"/>
          </w:tcPr>
          <w:p w14:paraId="39AA9C5D" w14:textId="77777777" w:rsidR="00386F71" w:rsidRPr="0006468E" w:rsidRDefault="00386F71" w:rsidP="00386F71">
            <w:pPr>
              <w:pBdr>
                <w:bottom w:val="single" w:sz="4" w:space="1" w:color="auto"/>
              </w:pBdr>
              <w:spacing w:line="280" w:lineRule="exact"/>
              <w:ind w:left="67" w:right="25"/>
              <w:jc w:val="center"/>
              <w:rPr>
                <w:rFonts w:ascii="Arial" w:hAnsi="Arial" w:cs="Arial"/>
                <w:sz w:val="16"/>
                <w:szCs w:val="16"/>
                <w:cs/>
              </w:rPr>
            </w:pPr>
            <w:r w:rsidRPr="0006468E">
              <w:rPr>
                <w:rFonts w:ascii="Arial" w:hAnsi="Arial" w:cs="Arial"/>
                <w:sz w:val="16"/>
                <w:szCs w:val="16"/>
              </w:rPr>
              <w:t>Note</w:t>
            </w:r>
          </w:p>
        </w:tc>
        <w:tc>
          <w:tcPr>
            <w:tcW w:w="1215" w:type="dxa"/>
            <w:vAlign w:val="bottom"/>
          </w:tcPr>
          <w:p w14:paraId="613D6BA8" w14:textId="06F478D3" w:rsidR="00386F71" w:rsidRPr="0006468E" w:rsidRDefault="00386F71" w:rsidP="00386F71">
            <w:pPr>
              <w:pBdr>
                <w:bottom w:val="single" w:sz="6" w:space="1" w:color="auto"/>
              </w:pBdr>
              <w:spacing w:line="280" w:lineRule="exact"/>
              <w:ind w:left="-18" w:right="-63"/>
              <w:jc w:val="center"/>
              <w:rPr>
                <w:rFonts w:ascii="Arial" w:hAnsi="Arial" w:cs="Arial"/>
                <w:sz w:val="16"/>
                <w:szCs w:val="16"/>
              </w:rPr>
            </w:pPr>
            <w:r>
              <w:rPr>
                <w:rFonts w:ascii="Arial" w:hAnsi="Arial" w:cs="Arial"/>
                <w:sz w:val="16"/>
                <w:szCs w:val="16"/>
              </w:rPr>
              <w:t>31 March    2026</w:t>
            </w:r>
          </w:p>
        </w:tc>
        <w:tc>
          <w:tcPr>
            <w:tcW w:w="1215" w:type="dxa"/>
            <w:vAlign w:val="bottom"/>
          </w:tcPr>
          <w:p w14:paraId="0C57FE00" w14:textId="07101A9D" w:rsidR="00386F71" w:rsidRPr="0006468E" w:rsidRDefault="00386F71" w:rsidP="00386F71">
            <w:pPr>
              <w:pBdr>
                <w:bottom w:val="single" w:sz="6" w:space="1" w:color="auto"/>
              </w:pBdr>
              <w:spacing w:line="280" w:lineRule="exact"/>
              <w:ind w:left="-18" w:right="-63"/>
              <w:jc w:val="center"/>
              <w:rPr>
                <w:rFonts w:ascii="Arial" w:hAnsi="Arial" w:cs="Arial"/>
                <w:sz w:val="16"/>
                <w:szCs w:val="16"/>
              </w:rPr>
            </w:pPr>
            <w:r>
              <w:rPr>
                <w:rFonts w:ascii="Arial" w:hAnsi="Arial" w:cs="Arial"/>
                <w:sz w:val="16"/>
                <w:szCs w:val="16"/>
              </w:rPr>
              <w:t>31 December 2025</w:t>
            </w:r>
          </w:p>
        </w:tc>
        <w:tc>
          <w:tcPr>
            <w:tcW w:w="1215" w:type="dxa"/>
            <w:vAlign w:val="bottom"/>
          </w:tcPr>
          <w:p w14:paraId="26B8040B" w14:textId="6F0E7DDC" w:rsidR="00386F71" w:rsidRPr="0006468E" w:rsidRDefault="00386F71" w:rsidP="00386F71">
            <w:pPr>
              <w:pBdr>
                <w:bottom w:val="single" w:sz="6" w:space="1" w:color="auto"/>
              </w:pBdr>
              <w:spacing w:line="280" w:lineRule="exact"/>
              <w:ind w:left="-18" w:right="-63"/>
              <w:jc w:val="center"/>
              <w:rPr>
                <w:rFonts w:ascii="Arial" w:hAnsi="Arial" w:cs="Arial"/>
                <w:sz w:val="16"/>
                <w:szCs w:val="16"/>
              </w:rPr>
            </w:pPr>
            <w:r>
              <w:rPr>
                <w:rFonts w:ascii="Arial" w:hAnsi="Arial" w:cs="Arial"/>
                <w:sz w:val="16"/>
                <w:szCs w:val="16"/>
              </w:rPr>
              <w:t>31 March    2026</w:t>
            </w:r>
          </w:p>
        </w:tc>
        <w:tc>
          <w:tcPr>
            <w:tcW w:w="1215" w:type="dxa"/>
            <w:vAlign w:val="bottom"/>
          </w:tcPr>
          <w:p w14:paraId="7C7FDCC1" w14:textId="749441ED" w:rsidR="00386F71" w:rsidRPr="0006468E" w:rsidRDefault="00386F71" w:rsidP="00386F71">
            <w:pPr>
              <w:pBdr>
                <w:bottom w:val="single" w:sz="6" w:space="1" w:color="auto"/>
              </w:pBdr>
              <w:spacing w:line="280" w:lineRule="exact"/>
              <w:ind w:left="-18" w:right="-63"/>
              <w:jc w:val="center"/>
              <w:rPr>
                <w:rFonts w:ascii="Arial" w:hAnsi="Arial" w:cs="Arial"/>
                <w:sz w:val="16"/>
                <w:szCs w:val="16"/>
              </w:rPr>
            </w:pPr>
            <w:r>
              <w:rPr>
                <w:rFonts w:ascii="Arial" w:hAnsi="Arial" w:cs="Arial"/>
                <w:sz w:val="16"/>
                <w:szCs w:val="16"/>
              </w:rPr>
              <w:t>31 December 2025</w:t>
            </w:r>
          </w:p>
        </w:tc>
      </w:tr>
      <w:tr w:rsidR="00386F71" w:rsidRPr="0006468E" w14:paraId="134C6354" w14:textId="77777777" w:rsidTr="00313800">
        <w:tc>
          <w:tcPr>
            <w:tcW w:w="3780" w:type="dxa"/>
            <w:vAlign w:val="bottom"/>
          </w:tcPr>
          <w:p w14:paraId="7B4297B8" w14:textId="77777777" w:rsidR="00386F71" w:rsidRPr="00C551B8" w:rsidRDefault="00386F71" w:rsidP="00386F71">
            <w:pPr>
              <w:spacing w:line="280" w:lineRule="exact"/>
              <w:ind w:left="162" w:right="-108" w:hanging="162"/>
              <w:jc w:val="thaiDistribute"/>
              <w:rPr>
                <w:rFonts w:ascii="Arial" w:hAnsi="Arial" w:cs="Arial"/>
                <w:sz w:val="16"/>
                <w:szCs w:val="16"/>
                <w:cs/>
              </w:rPr>
            </w:pPr>
            <w:r w:rsidRPr="00C551B8">
              <w:rPr>
                <w:rFonts w:ascii="Arial" w:hAnsi="Arial" w:cs="Arial"/>
                <w:b/>
                <w:bCs/>
                <w:sz w:val="16"/>
                <w:szCs w:val="16"/>
              </w:rPr>
              <w:t>Deposits at financial institution</w:t>
            </w:r>
          </w:p>
        </w:tc>
        <w:tc>
          <w:tcPr>
            <w:tcW w:w="709" w:type="dxa"/>
            <w:vAlign w:val="bottom"/>
          </w:tcPr>
          <w:p w14:paraId="44C37012" w14:textId="06764848" w:rsidR="00386F71" w:rsidRPr="0006468E" w:rsidRDefault="00386F71" w:rsidP="00386F71">
            <w:pPr>
              <w:spacing w:line="280" w:lineRule="exact"/>
              <w:jc w:val="center"/>
              <w:rPr>
                <w:rFonts w:ascii="Arial" w:hAnsi="Arial" w:cs="Arial"/>
                <w:i/>
                <w:iCs/>
                <w:sz w:val="16"/>
                <w:szCs w:val="16"/>
              </w:rPr>
            </w:pPr>
          </w:p>
        </w:tc>
        <w:tc>
          <w:tcPr>
            <w:tcW w:w="1215" w:type="dxa"/>
            <w:vAlign w:val="bottom"/>
          </w:tcPr>
          <w:p w14:paraId="18AF30B1" w14:textId="77777777" w:rsidR="00386F71" w:rsidRPr="0006468E" w:rsidRDefault="00386F71" w:rsidP="00386F71">
            <w:pPr>
              <w:tabs>
                <w:tab w:val="decimal" w:pos="852"/>
              </w:tabs>
              <w:spacing w:line="280" w:lineRule="exact"/>
              <w:rPr>
                <w:rFonts w:ascii="Arial" w:hAnsi="Arial" w:cs="Arial"/>
                <w:sz w:val="16"/>
                <w:szCs w:val="16"/>
              </w:rPr>
            </w:pPr>
          </w:p>
        </w:tc>
        <w:tc>
          <w:tcPr>
            <w:tcW w:w="1215" w:type="dxa"/>
            <w:vAlign w:val="bottom"/>
          </w:tcPr>
          <w:p w14:paraId="13EBBB17" w14:textId="77777777" w:rsidR="00386F71" w:rsidRPr="0006468E" w:rsidRDefault="00386F71" w:rsidP="00386F71">
            <w:pPr>
              <w:tabs>
                <w:tab w:val="decimal" w:pos="852"/>
              </w:tabs>
              <w:spacing w:line="280" w:lineRule="exact"/>
              <w:rPr>
                <w:rFonts w:ascii="Arial" w:hAnsi="Arial" w:cs="Arial"/>
                <w:sz w:val="16"/>
                <w:szCs w:val="16"/>
              </w:rPr>
            </w:pPr>
          </w:p>
        </w:tc>
        <w:tc>
          <w:tcPr>
            <w:tcW w:w="1215" w:type="dxa"/>
            <w:vAlign w:val="bottom"/>
          </w:tcPr>
          <w:p w14:paraId="55750B17" w14:textId="77777777" w:rsidR="00386F71" w:rsidRPr="0006468E" w:rsidRDefault="00386F71" w:rsidP="00386F71">
            <w:pPr>
              <w:tabs>
                <w:tab w:val="decimal" w:pos="852"/>
              </w:tabs>
              <w:spacing w:line="280" w:lineRule="exact"/>
              <w:rPr>
                <w:rFonts w:ascii="Arial" w:hAnsi="Arial" w:cs="Arial"/>
                <w:sz w:val="16"/>
                <w:szCs w:val="16"/>
              </w:rPr>
            </w:pPr>
          </w:p>
        </w:tc>
        <w:tc>
          <w:tcPr>
            <w:tcW w:w="1215" w:type="dxa"/>
            <w:vAlign w:val="bottom"/>
          </w:tcPr>
          <w:p w14:paraId="063751DE" w14:textId="77777777" w:rsidR="00386F71" w:rsidRPr="0006468E" w:rsidRDefault="00386F71" w:rsidP="00386F71">
            <w:pPr>
              <w:tabs>
                <w:tab w:val="decimal" w:pos="852"/>
              </w:tabs>
              <w:spacing w:line="280" w:lineRule="exact"/>
              <w:rPr>
                <w:rFonts w:ascii="Arial" w:hAnsi="Arial" w:cs="Arial"/>
                <w:sz w:val="16"/>
                <w:szCs w:val="16"/>
              </w:rPr>
            </w:pPr>
          </w:p>
        </w:tc>
      </w:tr>
      <w:tr w:rsidR="00386F71" w:rsidRPr="0006468E" w14:paraId="2F91FA3F" w14:textId="77777777" w:rsidTr="00313800">
        <w:tc>
          <w:tcPr>
            <w:tcW w:w="3780" w:type="dxa"/>
            <w:vAlign w:val="bottom"/>
          </w:tcPr>
          <w:p w14:paraId="748B5166" w14:textId="77777777" w:rsidR="00386F71" w:rsidRPr="00C551B8" w:rsidRDefault="00386F71" w:rsidP="00386F71">
            <w:pPr>
              <w:spacing w:line="280" w:lineRule="exact"/>
              <w:ind w:left="162" w:right="-108" w:hanging="162"/>
              <w:jc w:val="thaiDistribute"/>
              <w:rPr>
                <w:rFonts w:ascii="Arial" w:hAnsi="Arial" w:cs="Arial"/>
                <w:b/>
                <w:bCs/>
                <w:sz w:val="16"/>
                <w:szCs w:val="16"/>
              </w:rPr>
            </w:pPr>
            <w:r w:rsidRPr="00C551B8">
              <w:rPr>
                <w:rFonts w:ascii="Arial" w:hAnsi="Arial" w:cs="Arial"/>
                <w:b/>
                <w:bCs/>
                <w:sz w:val="16"/>
                <w:szCs w:val="16"/>
              </w:rPr>
              <w:t xml:space="preserve">   (shown under cash and cash equivalents)</w:t>
            </w:r>
          </w:p>
        </w:tc>
        <w:tc>
          <w:tcPr>
            <w:tcW w:w="709" w:type="dxa"/>
            <w:vAlign w:val="bottom"/>
          </w:tcPr>
          <w:p w14:paraId="1FBEA5A0" w14:textId="77777777" w:rsidR="00386F71" w:rsidRPr="0006468E" w:rsidRDefault="00386F71" w:rsidP="00386F71">
            <w:pPr>
              <w:spacing w:line="280" w:lineRule="exact"/>
              <w:jc w:val="center"/>
              <w:rPr>
                <w:rFonts w:ascii="Arial" w:hAnsi="Arial" w:cs="Arial"/>
                <w:i/>
                <w:iCs/>
                <w:sz w:val="16"/>
                <w:szCs w:val="16"/>
              </w:rPr>
            </w:pPr>
          </w:p>
        </w:tc>
        <w:tc>
          <w:tcPr>
            <w:tcW w:w="1215" w:type="dxa"/>
            <w:vAlign w:val="bottom"/>
          </w:tcPr>
          <w:p w14:paraId="6FE4B06E" w14:textId="77777777" w:rsidR="00386F71" w:rsidRPr="0006468E" w:rsidRDefault="00386F71" w:rsidP="00386F71">
            <w:pPr>
              <w:tabs>
                <w:tab w:val="decimal" w:pos="852"/>
              </w:tabs>
              <w:spacing w:line="280" w:lineRule="exact"/>
              <w:rPr>
                <w:rFonts w:ascii="Arial" w:hAnsi="Arial" w:cs="Arial"/>
                <w:sz w:val="16"/>
                <w:szCs w:val="16"/>
              </w:rPr>
            </w:pPr>
          </w:p>
        </w:tc>
        <w:tc>
          <w:tcPr>
            <w:tcW w:w="1215" w:type="dxa"/>
            <w:vAlign w:val="bottom"/>
          </w:tcPr>
          <w:p w14:paraId="33516CD7" w14:textId="77777777" w:rsidR="00386F71" w:rsidRPr="0006468E" w:rsidRDefault="00386F71" w:rsidP="00386F71">
            <w:pPr>
              <w:tabs>
                <w:tab w:val="decimal" w:pos="852"/>
              </w:tabs>
              <w:spacing w:line="280" w:lineRule="exact"/>
              <w:rPr>
                <w:rFonts w:ascii="Arial" w:hAnsi="Arial" w:cs="Arial"/>
                <w:sz w:val="16"/>
                <w:szCs w:val="16"/>
              </w:rPr>
            </w:pPr>
          </w:p>
        </w:tc>
        <w:tc>
          <w:tcPr>
            <w:tcW w:w="1215" w:type="dxa"/>
            <w:vAlign w:val="bottom"/>
          </w:tcPr>
          <w:p w14:paraId="55C937C4" w14:textId="77777777" w:rsidR="00386F71" w:rsidRPr="0006468E" w:rsidRDefault="00386F71" w:rsidP="00386F71">
            <w:pPr>
              <w:tabs>
                <w:tab w:val="decimal" w:pos="852"/>
              </w:tabs>
              <w:spacing w:line="280" w:lineRule="exact"/>
              <w:rPr>
                <w:rFonts w:ascii="Arial" w:hAnsi="Arial" w:cs="Arial"/>
                <w:sz w:val="16"/>
                <w:szCs w:val="16"/>
              </w:rPr>
            </w:pPr>
          </w:p>
        </w:tc>
        <w:tc>
          <w:tcPr>
            <w:tcW w:w="1215" w:type="dxa"/>
            <w:vAlign w:val="bottom"/>
          </w:tcPr>
          <w:p w14:paraId="236D34DE" w14:textId="77777777" w:rsidR="00386F71" w:rsidRPr="0006468E" w:rsidRDefault="00386F71" w:rsidP="00386F71">
            <w:pPr>
              <w:tabs>
                <w:tab w:val="decimal" w:pos="852"/>
              </w:tabs>
              <w:spacing w:line="280" w:lineRule="exact"/>
              <w:rPr>
                <w:rFonts w:ascii="Arial" w:hAnsi="Arial" w:cs="Arial"/>
                <w:sz w:val="16"/>
                <w:szCs w:val="16"/>
              </w:rPr>
            </w:pPr>
          </w:p>
        </w:tc>
      </w:tr>
      <w:tr w:rsidR="009D6F95" w:rsidRPr="0006468E" w14:paraId="5272A731" w14:textId="77777777" w:rsidTr="00313800">
        <w:tc>
          <w:tcPr>
            <w:tcW w:w="3780" w:type="dxa"/>
            <w:vAlign w:val="bottom"/>
          </w:tcPr>
          <w:p w14:paraId="0E3A1550" w14:textId="77777777" w:rsidR="009D6F95" w:rsidRPr="00C551B8" w:rsidRDefault="009D6F95" w:rsidP="009D6F95">
            <w:pPr>
              <w:spacing w:line="280" w:lineRule="exact"/>
              <w:ind w:left="162" w:right="-108" w:hanging="162"/>
              <w:jc w:val="thaiDistribute"/>
              <w:rPr>
                <w:rFonts w:ascii="Arial" w:hAnsi="Arial" w:cs="Arial"/>
                <w:sz w:val="16"/>
                <w:szCs w:val="16"/>
              </w:rPr>
            </w:pPr>
            <w:r>
              <w:rPr>
                <w:rFonts w:ascii="Arial" w:hAnsi="Arial" w:cs="Arial"/>
                <w:sz w:val="16"/>
                <w:szCs w:val="16"/>
              </w:rPr>
              <w:t>Related company</w:t>
            </w:r>
          </w:p>
        </w:tc>
        <w:tc>
          <w:tcPr>
            <w:tcW w:w="709" w:type="dxa"/>
            <w:vAlign w:val="bottom"/>
          </w:tcPr>
          <w:p w14:paraId="65504A0B" w14:textId="77777777" w:rsidR="009D6F95" w:rsidRPr="0006468E" w:rsidRDefault="009D6F95" w:rsidP="009D6F95">
            <w:pPr>
              <w:spacing w:line="280" w:lineRule="exact"/>
              <w:jc w:val="center"/>
              <w:rPr>
                <w:rFonts w:ascii="Arial" w:hAnsi="Arial" w:cs="Arial"/>
                <w:i/>
                <w:iCs/>
                <w:sz w:val="16"/>
                <w:szCs w:val="16"/>
              </w:rPr>
            </w:pPr>
          </w:p>
        </w:tc>
        <w:tc>
          <w:tcPr>
            <w:tcW w:w="1215" w:type="dxa"/>
            <w:vAlign w:val="bottom"/>
          </w:tcPr>
          <w:p w14:paraId="543579BD" w14:textId="3FD84EB1" w:rsidR="009D6F95" w:rsidRPr="0006468E" w:rsidRDefault="005D1F1B" w:rsidP="00AA3D95">
            <w:pPr>
              <w:pBdr>
                <w:bottom w:val="double" w:sz="4" w:space="1" w:color="auto"/>
              </w:pBdr>
              <w:tabs>
                <w:tab w:val="decimal" w:pos="852"/>
              </w:tabs>
              <w:spacing w:line="280" w:lineRule="exact"/>
              <w:rPr>
                <w:rFonts w:ascii="Arial" w:hAnsi="Arial" w:cs="Arial"/>
                <w:sz w:val="16"/>
                <w:szCs w:val="16"/>
              </w:rPr>
            </w:pPr>
            <w:r w:rsidRPr="006A628E">
              <w:rPr>
                <w:rFonts w:ascii="Arial" w:hAnsi="Arial" w:cs="Arial"/>
                <w:sz w:val="16"/>
                <w:szCs w:val="16"/>
              </w:rPr>
              <w:t>218</w:t>
            </w:r>
          </w:p>
        </w:tc>
        <w:tc>
          <w:tcPr>
            <w:tcW w:w="1215" w:type="dxa"/>
            <w:vAlign w:val="bottom"/>
          </w:tcPr>
          <w:p w14:paraId="228C1729" w14:textId="58A49E18" w:rsidR="009D6F95" w:rsidRPr="0006468E" w:rsidRDefault="009D6F95" w:rsidP="00AA3D95">
            <w:pPr>
              <w:pBdr>
                <w:bottom w:val="double" w:sz="4" w:space="1" w:color="auto"/>
              </w:pBdr>
              <w:tabs>
                <w:tab w:val="decimal" w:pos="852"/>
              </w:tabs>
              <w:spacing w:line="280" w:lineRule="exact"/>
              <w:rPr>
                <w:rFonts w:ascii="Arial" w:hAnsi="Arial" w:cs="Arial"/>
                <w:sz w:val="16"/>
                <w:szCs w:val="16"/>
              </w:rPr>
            </w:pPr>
            <w:r w:rsidRPr="00C62C84">
              <w:rPr>
                <w:rFonts w:ascii="Arial" w:hAnsi="Arial" w:cs="Arial"/>
                <w:sz w:val="16"/>
                <w:szCs w:val="16"/>
              </w:rPr>
              <w:t>309</w:t>
            </w:r>
          </w:p>
        </w:tc>
        <w:tc>
          <w:tcPr>
            <w:tcW w:w="1215" w:type="dxa"/>
            <w:vAlign w:val="bottom"/>
          </w:tcPr>
          <w:p w14:paraId="73614F04" w14:textId="7E348A05" w:rsidR="009D6F95" w:rsidRPr="00C306E0" w:rsidRDefault="00C306E0" w:rsidP="00AA3D95">
            <w:pPr>
              <w:pBdr>
                <w:bottom w:val="double" w:sz="4" w:space="1" w:color="auto"/>
              </w:pBdr>
              <w:tabs>
                <w:tab w:val="decimal" w:pos="852"/>
              </w:tabs>
              <w:spacing w:line="280" w:lineRule="exact"/>
              <w:rPr>
                <w:rFonts w:ascii="Arial" w:hAnsi="Arial" w:cs="Browallia New"/>
                <w:sz w:val="16"/>
                <w:szCs w:val="20"/>
              </w:rPr>
            </w:pPr>
            <w:r w:rsidRPr="006A628E">
              <w:rPr>
                <w:rFonts w:ascii="Arial" w:hAnsi="Arial" w:cs="Browallia New"/>
                <w:sz w:val="16"/>
                <w:szCs w:val="20"/>
              </w:rPr>
              <w:t>9</w:t>
            </w:r>
          </w:p>
        </w:tc>
        <w:tc>
          <w:tcPr>
            <w:tcW w:w="1215" w:type="dxa"/>
            <w:vAlign w:val="bottom"/>
          </w:tcPr>
          <w:p w14:paraId="77214576" w14:textId="58A47DA0" w:rsidR="009D6F95" w:rsidRPr="0006468E" w:rsidRDefault="009D6F95" w:rsidP="00AA3D95">
            <w:pPr>
              <w:pBdr>
                <w:bottom w:val="double" w:sz="4" w:space="1" w:color="auto"/>
              </w:pBdr>
              <w:tabs>
                <w:tab w:val="decimal" w:pos="852"/>
              </w:tabs>
              <w:spacing w:line="280" w:lineRule="exact"/>
              <w:rPr>
                <w:rFonts w:ascii="Arial" w:hAnsi="Arial" w:cs="Arial"/>
                <w:sz w:val="16"/>
                <w:szCs w:val="16"/>
              </w:rPr>
            </w:pPr>
            <w:r w:rsidRPr="009D6F95">
              <w:rPr>
                <w:rFonts w:ascii="Arial" w:hAnsi="Arial" w:cs="Arial"/>
                <w:sz w:val="16"/>
                <w:szCs w:val="16"/>
              </w:rPr>
              <w:t>13</w:t>
            </w:r>
          </w:p>
        </w:tc>
      </w:tr>
      <w:tr w:rsidR="009D6F95" w:rsidRPr="0006468E" w14:paraId="17AC4AC6" w14:textId="77777777" w:rsidTr="00313800">
        <w:tc>
          <w:tcPr>
            <w:tcW w:w="3780" w:type="dxa"/>
            <w:vAlign w:val="bottom"/>
          </w:tcPr>
          <w:p w14:paraId="1384EF3A" w14:textId="77777777" w:rsidR="009D6F95" w:rsidRPr="0006468E" w:rsidRDefault="009D6F95" w:rsidP="009D6F95">
            <w:pPr>
              <w:spacing w:line="280" w:lineRule="exact"/>
              <w:ind w:left="162" w:right="-108" w:hanging="162"/>
              <w:rPr>
                <w:rFonts w:ascii="Arial" w:hAnsi="Arial" w:cs="Arial"/>
                <w:b/>
                <w:bCs/>
                <w:sz w:val="16"/>
                <w:szCs w:val="16"/>
              </w:rPr>
            </w:pPr>
            <w:r w:rsidRPr="0006468E">
              <w:rPr>
                <w:rFonts w:ascii="Arial" w:hAnsi="Arial" w:cs="Arial"/>
                <w:b/>
                <w:bCs/>
                <w:sz w:val="16"/>
                <w:szCs w:val="16"/>
              </w:rPr>
              <w:t>Other current financial assets</w:t>
            </w:r>
          </w:p>
        </w:tc>
        <w:tc>
          <w:tcPr>
            <w:tcW w:w="709" w:type="dxa"/>
            <w:vAlign w:val="bottom"/>
          </w:tcPr>
          <w:p w14:paraId="6DDA312D" w14:textId="75989168" w:rsidR="009D6F95" w:rsidRPr="008B01E7" w:rsidRDefault="009D6F95" w:rsidP="009D6F95">
            <w:pPr>
              <w:spacing w:line="280" w:lineRule="exact"/>
              <w:jc w:val="center"/>
              <w:rPr>
                <w:rFonts w:ascii="Arial" w:hAnsi="Arial" w:cstheme="minorBidi"/>
                <w:i/>
                <w:iCs/>
                <w:sz w:val="16"/>
                <w:szCs w:val="16"/>
              </w:rPr>
            </w:pPr>
            <w:r>
              <w:rPr>
                <w:rFonts w:ascii="Arial" w:hAnsi="Arial" w:cstheme="minorBidi"/>
                <w:i/>
                <w:iCs/>
                <w:sz w:val="16"/>
                <w:szCs w:val="16"/>
              </w:rPr>
              <w:t>3</w:t>
            </w:r>
          </w:p>
        </w:tc>
        <w:tc>
          <w:tcPr>
            <w:tcW w:w="1215" w:type="dxa"/>
            <w:vAlign w:val="bottom"/>
          </w:tcPr>
          <w:p w14:paraId="669D7286" w14:textId="77777777" w:rsidR="009D6F95" w:rsidRPr="006A628E" w:rsidRDefault="009D6F95" w:rsidP="009D6F95">
            <w:pPr>
              <w:tabs>
                <w:tab w:val="decimal" w:pos="852"/>
              </w:tabs>
              <w:spacing w:line="280" w:lineRule="exact"/>
              <w:rPr>
                <w:rFonts w:ascii="Arial" w:hAnsi="Arial" w:cs="Arial"/>
                <w:sz w:val="16"/>
                <w:szCs w:val="16"/>
              </w:rPr>
            </w:pPr>
          </w:p>
        </w:tc>
        <w:tc>
          <w:tcPr>
            <w:tcW w:w="1215" w:type="dxa"/>
            <w:vAlign w:val="bottom"/>
          </w:tcPr>
          <w:p w14:paraId="413F5D2A" w14:textId="77777777" w:rsidR="009D6F95" w:rsidRPr="00C62C84" w:rsidRDefault="009D6F95" w:rsidP="009D6F95">
            <w:pPr>
              <w:tabs>
                <w:tab w:val="decimal" w:pos="852"/>
              </w:tabs>
              <w:spacing w:line="280" w:lineRule="exact"/>
              <w:rPr>
                <w:rFonts w:ascii="Arial" w:hAnsi="Arial" w:cs="Arial"/>
                <w:sz w:val="16"/>
                <w:szCs w:val="16"/>
              </w:rPr>
            </w:pPr>
          </w:p>
        </w:tc>
        <w:tc>
          <w:tcPr>
            <w:tcW w:w="1215" w:type="dxa"/>
            <w:vAlign w:val="bottom"/>
          </w:tcPr>
          <w:p w14:paraId="36E5EFF9" w14:textId="77777777" w:rsidR="009D6F95" w:rsidRPr="006A628E" w:rsidRDefault="009D6F95" w:rsidP="009D6F95">
            <w:pPr>
              <w:tabs>
                <w:tab w:val="decimal" w:pos="852"/>
              </w:tabs>
              <w:spacing w:line="280" w:lineRule="exact"/>
              <w:rPr>
                <w:rFonts w:ascii="Arial" w:hAnsi="Arial" w:cs="Arial"/>
                <w:sz w:val="16"/>
                <w:szCs w:val="16"/>
              </w:rPr>
            </w:pPr>
          </w:p>
        </w:tc>
        <w:tc>
          <w:tcPr>
            <w:tcW w:w="1215" w:type="dxa"/>
            <w:vAlign w:val="bottom"/>
          </w:tcPr>
          <w:p w14:paraId="2E33E386" w14:textId="77777777" w:rsidR="009D6F95" w:rsidRPr="009D6F95" w:rsidRDefault="009D6F95" w:rsidP="009D6F95">
            <w:pPr>
              <w:tabs>
                <w:tab w:val="decimal" w:pos="852"/>
              </w:tabs>
              <w:spacing w:line="280" w:lineRule="exact"/>
              <w:rPr>
                <w:rFonts w:ascii="Arial" w:hAnsi="Arial" w:cs="Arial"/>
                <w:sz w:val="16"/>
                <w:szCs w:val="16"/>
              </w:rPr>
            </w:pPr>
          </w:p>
        </w:tc>
      </w:tr>
      <w:tr w:rsidR="009D6F95" w:rsidRPr="0006468E" w14:paraId="610F46A3" w14:textId="77777777" w:rsidTr="00313800">
        <w:tc>
          <w:tcPr>
            <w:tcW w:w="3780" w:type="dxa"/>
            <w:vAlign w:val="bottom"/>
          </w:tcPr>
          <w:p w14:paraId="47BD3F28" w14:textId="2622AAF0" w:rsidR="009D6F95" w:rsidRPr="0006468E" w:rsidRDefault="009D6F95" w:rsidP="009D6F95">
            <w:pPr>
              <w:spacing w:line="280" w:lineRule="exact"/>
              <w:ind w:left="162" w:right="-108" w:hanging="162"/>
              <w:rPr>
                <w:rFonts w:ascii="Arial" w:hAnsi="Arial" w:cs="Arial"/>
                <w:sz w:val="16"/>
                <w:szCs w:val="16"/>
              </w:rPr>
            </w:pPr>
            <w:r>
              <w:rPr>
                <w:rFonts w:ascii="Arial" w:hAnsi="Arial" w:cs="Arial"/>
                <w:sz w:val="16"/>
                <w:szCs w:val="16"/>
              </w:rPr>
              <w:t>A</w:t>
            </w:r>
            <w:r w:rsidRPr="0082244A">
              <w:rPr>
                <w:rFonts w:ascii="Arial" w:hAnsi="Arial" w:cs="Arial"/>
                <w:sz w:val="16"/>
                <w:szCs w:val="16"/>
              </w:rPr>
              <w:t>ssociate</w:t>
            </w:r>
          </w:p>
        </w:tc>
        <w:tc>
          <w:tcPr>
            <w:tcW w:w="709" w:type="dxa"/>
            <w:vAlign w:val="bottom"/>
          </w:tcPr>
          <w:p w14:paraId="422CC855" w14:textId="77777777" w:rsidR="009D6F95" w:rsidRPr="0006468E" w:rsidRDefault="009D6F95" w:rsidP="009D6F95">
            <w:pPr>
              <w:spacing w:line="280" w:lineRule="exact"/>
              <w:jc w:val="center"/>
              <w:rPr>
                <w:rFonts w:ascii="Arial" w:hAnsi="Arial" w:cs="Arial"/>
                <w:i/>
                <w:iCs/>
                <w:sz w:val="16"/>
                <w:szCs w:val="16"/>
              </w:rPr>
            </w:pPr>
          </w:p>
        </w:tc>
        <w:tc>
          <w:tcPr>
            <w:tcW w:w="1215" w:type="dxa"/>
            <w:vAlign w:val="bottom"/>
          </w:tcPr>
          <w:p w14:paraId="4B0E46CF" w14:textId="5686C3AE" w:rsidR="009D6F95" w:rsidRPr="0006468E" w:rsidRDefault="005D1F1B" w:rsidP="009D6F95">
            <w:pPr>
              <w:pBdr>
                <w:bottom w:val="double" w:sz="4" w:space="1" w:color="auto"/>
              </w:pBdr>
              <w:tabs>
                <w:tab w:val="decimal" w:pos="852"/>
              </w:tabs>
              <w:spacing w:line="280" w:lineRule="exact"/>
              <w:rPr>
                <w:rFonts w:ascii="Arial" w:hAnsi="Arial" w:cs="Arial"/>
                <w:sz w:val="16"/>
                <w:szCs w:val="16"/>
              </w:rPr>
            </w:pPr>
            <w:r w:rsidRPr="006A628E">
              <w:rPr>
                <w:rFonts w:ascii="Arial" w:hAnsi="Arial" w:cs="Arial"/>
                <w:sz w:val="16"/>
                <w:szCs w:val="16"/>
              </w:rPr>
              <w:t>11</w:t>
            </w:r>
          </w:p>
        </w:tc>
        <w:tc>
          <w:tcPr>
            <w:tcW w:w="1215" w:type="dxa"/>
            <w:vAlign w:val="bottom"/>
          </w:tcPr>
          <w:p w14:paraId="7DBF5C8C" w14:textId="66D0A1E4" w:rsidR="009D6F95" w:rsidRPr="0006468E" w:rsidRDefault="009D6F95" w:rsidP="00B258B0">
            <w:pPr>
              <w:pBdr>
                <w:bottom w:val="double" w:sz="4" w:space="1" w:color="auto"/>
              </w:pBdr>
              <w:tabs>
                <w:tab w:val="decimal" w:pos="852"/>
              </w:tabs>
              <w:spacing w:line="280" w:lineRule="exact"/>
              <w:rPr>
                <w:rFonts w:ascii="Arial" w:hAnsi="Arial" w:cs="Arial"/>
                <w:sz w:val="16"/>
                <w:szCs w:val="16"/>
              </w:rPr>
            </w:pPr>
            <w:r w:rsidRPr="00C62C84">
              <w:rPr>
                <w:rFonts w:ascii="Arial" w:hAnsi="Arial" w:cs="Arial"/>
                <w:sz w:val="16"/>
                <w:szCs w:val="16"/>
              </w:rPr>
              <w:t>11</w:t>
            </w:r>
          </w:p>
        </w:tc>
        <w:tc>
          <w:tcPr>
            <w:tcW w:w="1215" w:type="dxa"/>
            <w:vAlign w:val="bottom"/>
          </w:tcPr>
          <w:p w14:paraId="314E4F89" w14:textId="5177E282" w:rsidR="009D6F95" w:rsidRPr="0006468E" w:rsidRDefault="00C306E0" w:rsidP="009D6F95">
            <w:pPr>
              <w:pBdr>
                <w:bottom w:val="double" w:sz="4" w:space="1" w:color="auto"/>
              </w:pBdr>
              <w:tabs>
                <w:tab w:val="decimal" w:pos="852"/>
              </w:tabs>
              <w:spacing w:line="280" w:lineRule="exact"/>
              <w:rPr>
                <w:rFonts w:ascii="Arial" w:hAnsi="Arial" w:cs="Arial"/>
                <w:sz w:val="16"/>
                <w:szCs w:val="16"/>
              </w:rPr>
            </w:pPr>
            <w:r w:rsidRPr="006A628E">
              <w:rPr>
                <w:rFonts w:ascii="Arial" w:hAnsi="Arial" w:cs="Arial"/>
                <w:sz w:val="16"/>
                <w:szCs w:val="16"/>
              </w:rPr>
              <w:t>11</w:t>
            </w:r>
          </w:p>
        </w:tc>
        <w:tc>
          <w:tcPr>
            <w:tcW w:w="1215" w:type="dxa"/>
            <w:vAlign w:val="bottom"/>
          </w:tcPr>
          <w:p w14:paraId="244E0B2B" w14:textId="3B032506" w:rsidR="009D6F95" w:rsidRPr="0006468E" w:rsidRDefault="009D6F95" w:rsidP="009D6F95">
            <w:pPr>
              <w:pBdr>
                <w:bottom w:val="double" w:sz="4" w:space="1" w:color="auto"/>
              </w:pBdr>
              <w:tabs>
                <w:tab w:val="decimal" w:pos="852"/>
              </w:tabs>
              <w:spacing w:line="280" w:lineRule="exact"/>
              <w:rPr>
                <w:rFonts w:ascii="Arial" w:hAnsi="Arial" w:cs="Arial"/>
                <w:sz w:val="16"/>
                <w:szCs w:val="16"/>
              </w:rPr>
            </w:pPr>
            <w:r w:rsidRPr="009D6F95">
              <w:rPr>
                <w:rFonts w:ascii="Arial" w:hAnsi="Arial" w:cs="Arial"/>
                <w:sz w:val="16"/>
                <w:szCs w:val="16"/>
              </w:rPr>
              <w:t>11</w:t>
            </w:r>
          </w:p>
        </w:tc>
      </w:tr>
      <w:tr w:rsidR="009D6F95" w:rsidRPr="0006468E" w14:paraId="350C4002" w14:textId="77777777" w:rsidTr="00313800">
        <w:tc>
          <w:tcPr>
            <w:tcW w:w="3780" w:type="dxa"/>
            <w:vAlign w:val="bottom"/>
          </w:tcPr>
          <w:p w14:paraId="2215C923" w14:textId="4908EDBB" w:rsidR="009D6F95" w:rsidRPr="0006468E" w:rsidRDefault="009D6F95" w:rsidP="009D6F95">
            <w:pPr>
              <w:spacing w:line="280" w:lineRule="exact"/>
              <w:ind w:left="162" w:right="-108" w:hanging="162"/>
              <w:jc w:val="thaiDistribute"/>
              <w:rPr>
                <w:rFonts w:ascii="Arial" w:hAnsi="Arial" w:cs="Arial"/>
                <w:b/>
                <w:bCs/>
                <w:sz w:val="16"/>
                <w:szCs w:val="16"/>
              </w:rPr>
            </w:pPr>
            <w:r w:rsidRPr="0006468E">
              <w:rPr>
                <w:rFonts w:ascii="Arial" w:hAnsi="Arial" w:cs="Arial"/>
                <w:b/>
                <w:bCs/>
                <w:sz w:val="16"/>
                <w:szCs w:val="16"/>
              </w:rPr>
              <w:t>Trade and other</w:t>
            </w:r>
            <w:r>
              <w:rPr>
                <w:rFonts w:ascii="Arial" w:hAnsi="Arial" w:cs="Arial"/>
                <w:b/>
                <w:bCs/>
                <w:sz w:val="16"/>
                <w:szCs w:val="16"/>
              </w:rPr>
              <w:t xml:space="preserve"> current</w:t>
            </w:r>
            <w:r w:rsidRPr="0006468E">
              <w:rPr>
                <w:rFonts w:ascii="Arial" w:hAnsi="Arial" w:cs="Arial"/>
                <w:b/>
                <w:bCs/>
                <w:sz w:val="16"/>
                <w:szCs w:val="16"/>
              </w:rPr>
              <w:t xml:space="preserve"> receivables</w:t>
            </w:r>
          </w:p>
        </w:tc>
        <w:tc>
          <w:tcPr>
            <w:tcW w:w="709" w:type="dxa"/>
            <w:vAlign w:val="bottom"/>
          </w:tcPr>
          <w:p w14:paraId="38D20919" w14:textId="5858DD00" w:rsidR="009D6F95" w:rsidRPr="0006468E" w:rsidRDefault="009D6F95" w:rsidP="009D6F95">
            <w:pPr>
              <w:spacing w:line="280" w:lineRule="exact"/>
              <w:jc w:val="center"/>
              <w:rPr>
                <w:rFonts w:ascii="Arial" w:hAnsi="Arial" w:cs="Arial"/>
                <w:i/>
                <w:iCs/>
                <w:sz w:val="16"/>
                <w:szCs w:val="16"/>
              </w:rPr>
            </w:pPr>
            <w:r>
              <w:rPr>
                <w:rFonts w:ascii="Arial" w:hAnsi="Arial" w:cs="Arial"/>
                <w:i/>
                <w:iCs/>
                <w:sz w:val="16"/>
                <w:szCs w:val="16"/>
              </w:rPr>
              <w:t>4</w:t>
            </w:r>
          </w:p>
        </w:tc>
        <w:tc>
          <w:tcPr>
            <w:tcW w:w="1215" w:type="dxa"/>
            <w:vAlign w:val="bottom"/>
          </w:tcPr>
          <w:p w14:paraId="6CB3E590" w14:textId="77777777" w:rsidR="009D6F95" w:rsidRPr="0006468E" w:rsidRDefault="009D6F95" w:rsidP="009D6F95">
            <w:pPr>
              <w:tabs>
                <w:tab w:val="decimal" w:pos="852"/>
              </w:tabs>
              <w:spacing w:line="280" w:lineRule="exact"/>
              <w:rPr>
                <w:rFonts w:ascii="Arial" w:hAnsi="Arial" w:cs="Arial"/>
                <w:sz w:val="16"/>
                <w:szCs w:val="16"/>
              </w:rPr>
            </w:pPr>
          </w:p>
        </w:tc>
        <w:tc>
          <w:tcPr>
            <w:tcW w:w="1215" w:type="dxa"/>
            <w:vAlign w:val="bottom"/>
          </w:tcPr>
          <w:p w14:paraId="4C7AAB37" w14:textId="77777777" w:rsidR="009D6F95" w:rsidRPr="0006468E" w:rsidRDefault="009D6F95" w:rsidP="009D6F95">
            <w:pPr>
              <w:tabs>
                <w:tab w:val="decimal" w:pos="852"/>
              </w:tabs>
              <w:spacing w:line="280" w:lineRule="exact"/>
              <w:rPr>
                <w:rFonts w:ascii="Arial" w:hAnsi="Arial" w:cs="Arial"/>
                <w:sz w:val="16"/>
                <w:szCs w:val="16"/>
              </w:rPr>
            </w:pPr>
          </w:p>
        </w:tc>
        <w:tc>
          <w:tcPr>
            <w:tcW w:w="1215" w:type="dxa"/>
            <w:vAlign w:val="bottom"/>
          </w:tcPr>
          <w:p w14:paraId="19073805" w14:textId="77777777" w:rsidR="009D6F95" w:rsidRPr="0006468E" w:rsidRDefault="009D6F95" w:rsidP="009D6F95">
            <w:pPr>
              <w:tabs>
                <w:tab w:val="decimal" w:pos="852"/>
              </w:tabs>
              <w:spacing w:line="280" w:lineRule="exact"/>
              <w:rPr>
                <w:rFonts w:ascii="Arial" w:hAnsi="Arial" w:cs="Arial"/>
                <w:sz w:val="16"/>
                <w:szCs w:val="16"/>
              </w:rPr>
            </w:pPr>
          </w:p>
        </w:tc>
        <w:tc>
          <w:tcPr>
            <w:tcW w:w="1215" w:type="dxa"/>
            <w:vAlign w:val="bottom"/>
          </w:tcPr>
          <w:p w14:paraId="44FCE5E4" w14:textId="77777777" w:rsidR="009D6F95" w:rsidRPr="0006468E" w:rsidRDefault="009D6F95" w:rsidP="009D6F95">
            <w:pPr>
              <w:tabs>
                <w:tab w:val="decimal" w:pos="852"/>
              </w:tabs>
              <w:spacing w:line="280" w:lineRule="exact"/>
              <w:rPr>
                <w:rFonts w:ascii="Arial" w:hAnsi="Arial" w:cs="Arial"/>
                <w:sz w:val="16"/>
                <w:szCs w:val="16"/>
              </w:rPr>
            </w:pPr>
          </w:p>
        </w:tc>
      </w:tr>
      <w:tr w:rsidR="009D6F95" w:rsidRPr="0006468E" w14:paraId="15BCDA96" w14:textId="77777777" w:rsidTr="00313800">
        <w:tc>
          <w:tcPr>
            <w:tcW w:w="3780" w:type="dxa"/>
            <w:vAlign w:val="bottom"/>
          </w:tcPr>
          <w:p w14:paraId="320060F2" w14:textId="77777777" w:rsidR="009D6F95" w:rsidRPr="0006468E" w:rsidRDefault="009D6F95" w:rsidP="009D6F95">
            <w:pPr>
              <w:spacing w:line="280" w:lineRule="exact"/>
              <w:ind w:left="162" w:right="-108" w:hanging="162"/>
              <w:jc w:val="thaiDistribute"/>
              <w:rPr>
                <w:rFonts w:ascii="Arial" w:hAnsi="Arial" w:cs="Arial"/>
                <w:sz w:val="16"/>
                <w:szCs w:val="16"/>
                <w:cs/>
              </w:rPr>
            </w:pPr>
            <w:r w:rsidRPr="0006468E">
              <w:rPr>
                <w:rFonts w:ascii="Arial" w:hAnsi="Arial" w:cs="Arial"/>
                <w:sz w:val="16"/>
                <w:szCs w:val="16"/>
              </w:rPr>
              <w:t>Subsidiaries</w:t>
            </w:r>
          </w:p>
        </w:tc>
        <w:tc>
          <w:tcPr>
            <w:tcW w:w="709" w:type="dxa"/>
            <w:vAlign w:val="bottom"/>
          </w:tcPr>
          <w:p w14:paraId="5394040C" w14:textId="77777777" w:rsidR="009D6F95" w:rsidRPr="0006468E" w:rsidRDefault="009D6F95" w:rsidP="009D6F95">
            <w:pPr>
              <w:spacing w:line="280" w:lineRule="exact"/>
              <w:jc w:val="center"/>
              <w:rPr>
                <w:rFonts w:ascii="Arial" w:hAnsi="Arial" w:cs="Arial"/>
                <w:i/>
                <w:iCs/>
                <w:sz w:val="16"/>
                <w:szCs w:val="16"/>
                <w:cs/>
              </w:rPr>
            </w:pPr>
          </w:p>
        </w:tc>
        <w:tc>
          <w:tcPr>
            <w:tcW w:w="1215" w:type="dxa"/>
            <w:vAlign w:val="bottom"/>
          </w:tcPr>
          <w:p w14:paraId="706C1BEB" w14:textId="766A0181" w:rsidR="009D6F95" w:rsidRPr="006A628E" w:rsidRDefault="002D12D8" w:rsidP="009D6F95">
            <w:pPr>
              <w:tabs>
                <w:tab w:val="decimal" w:pos="852"/>
              </w:tabs>
              <w:spacing w:line="280" w:lineRule="exact"/>
              <w:rPr>
                <w:rFonts w:ascii="Arial" w:hAnsi="Arial" w:cs="Arial"/>
                <w:sz w:val="16"/>
                <w:szCs w:val="16"/>
              </w:rPr>
            </w:pPr>
            <w:r w:rsidRPr="006A628E">
              <w:rPr>
                <w:rFonts w:ascii="Arial" w:hAnsi="Arial" w:cs="Arial"/>
                <w:sz w:val="16"/>
                <w:szCs w:val="16"/>
              </w:rPr>
              <w:t>-</w:t>
            </w:r>
          </w:p>
        </w:tc>
        <w:tc>
          <w:tcPr>
            <w:tcW w:w="1215" w:type="dxa"/>
            <w:vAlign w:val="bottom"/>
          </w:tcPr>
          <w:p w14:paraId="7E780539" w14:textId="5AE7D075" w:rsidR="009D6F95" w:rsidRPr="0006468E" w:rsidRDefault="009D6F95" w:rsidP="009D6F95">
            <w:pPr>
              <w:tabs>
                <w:tab w:val="decimal" w:pos="852"/>
              </w:tabs>
              <w:spacing w:line="280" w:lineRule="exact"/>
              <w:rPr>
                <w:rFonts w:ascii="Arial" w:hAnsi="Arial" w:cs="Arial"/>
                <w:sz w:val="16"/>
                <w:szCs w:val="16"/>
              </w:rPr>
            </w:pPr>
            <w:r w:rsidRPr="00C62C84">
              <w:rPr>
                <w:rFonts w:ascii="Arial" w:hAnsi="Arial" w:cs="Arial"/>
                <w:sz w:val="16"/>
                <w:szCs w:val="16"/>
              </w:rPr>
              <w:t>-</w:t>
            </w:r>
          </w:p>
        </w:tc>
        <w:tc>
          <w:tcPr>
            <w:tcW w:w="1215" w:type="dxa"/>
            <w:vAlign w:val="bottom"/>
          </w:tcPr>
          <w:p w14:paraId="5D6D497A" w14:textId="45330BE3" w:rsidR="009D6F95" w:rsidRPr="006A628E" w:rsidRDefault="00C306E0" w:rsidP="009D6F95">
            <w:pPr>
              <w:tabs>
                <w:tab w:val="decimal" w:pos="852"/>
              </w:tabs>
              <w:spacing w:line="280" w:lineRule="exact"/>
              <w:rPr>
                <w:rFonts w:ascii="Arial" w:hAnsi="Arial" w:cs="Arial"/>
                <w:sz w:val="16"/>
                <w:szCs w:val="16"/>
              </w:rPr>
            </w:pPr>
            <w:r w:rsidRPr="006A628E">
              <w:rPr>
                <w:rFonts w:ascii="Arial" w:hAnsi="Arial" w:cs="Arial"/>
                <w:sz w:val="16"/>
                <w:szCs w:val="16"/>
              </w:rPr>
              <w:t>157</w:t>
            </w:r>
          </w:p>
        </w:tc>
        <w:tc>
          <w:tcPr>
            <w:tcW w:w="1215" w:type="dxa"/>
            <w:vAlign w:val="bottom"/>
          </w:tcPr>
          <w:p w14:paraId="44A8AB35" w14:textId="3C4F9EBF" w:rsidR="009D6F95" w:rsidRPr="0006468E" w:rsidRDefault="009D6F95" w:rsidP="009D6F95">
            <w:pPr>
              <w:tabs>
                <w:tab w:val="decimal" w:pos="852"/>
              </w:tabs>
              <w:spacing w:line="280" w:lineRule="exact"/>
              <w:rPr>
                <w:rFonts w:ascii="Arial" w:hAnsi="Arial" w:cs="Arial"/>
                <w:sz w:val="16"/>
                <w:szCs w:val="16"/>
              </w:rPr>
            </w:pPr>
            <w:r w:rsidRPr="009D6F95">
              <w:rPr>
                <w:rFonts w:ascii="Arial" w:hAnsi="Arial" w:cs="Arial"/>
                <w:sz w:val="16"/>
                <w:szCs w:val="16"/>
              </w:rPr>
              <w:t>135</w:t>
            </w:r>
          </w:p>
        </w:tc>
      </w:tr>
      <w:tr w:rsidR="009D6F95" w:rsidRPr="0006468E" w14:paraId="20FFF64B" w14:textId="77777777" w:rsidTr="00313800">
        <w:tc>
          <w:tcPr>
            <w:tcW w:w="3780" w:type="dxa"/>
            <w:vAlign w:val="bottom"/>
          </w:tcPr>
          <w:p w14:paraId="091A672A" w14:textId="05D23A83" w:rsidR="009D6F95" w:rsidRPr="0006468E" w:rsidRDefault="009D6F95" w:rsidP="009D6F95">
            <w:pPr>
              <w:spacing w:line="280" w:lineRule="exact"/>
              <w:ind w:left="162" w:right="-108" w:hanging="162"/>
              <w:jc w:val="thaiDistribute"/>
              <w:rPr>
                <w:rFonts w:ascii="Arial" w:hAnsi="Arial" w:cs="Arial"/>
                <w:sz w:val="16"/>
                <w:szCs w:val="16"/>
                <w:cs/>
              </w:rPr>
            </w:pPr>
            <w:r w:rsidRPr="0006468E">
              <w:rPr>
                <w:rFonts w:ascii="Arial" w:hAnsi="Arial" w:cs="Arial"/>
                <w:sz w:val="16"/>
                <w:szCs w:val="16"/>
              </w:rPr>
              <w:t>Associate</w:t>
            </w:r>
            <w:r>
              <w:rPr>
                <w:rFonts w:ascii="Arial" w:hAnsi="Arial" w:cs="Arial"/>
                <w:sz w:val="16"/>
                <w:szCs w:val="16"/>
              </w:rPr>
              <w:t>s</w:t>
            </w:r>
            <w:r w:rsidRPr="0006468E">
              <w:rPr>
                <w:rFonts w:ascii="Arial" w:hAnsi="Arial" w:cs="Arial"/>
                <w:sz w:val="16"/>
                <w:szCs w:val="16"/>
              </w:rPr>
              <w:t xml:space="preserve"> </w:t>
            </w:r>
            <w:r>
              <w:rPr>
                <w:rFonts w:ascii="Arial" w:hAnsi="Arial" w:cs="Arial"/>
                <w:sz w:val="16"/>
                <w:szCs w:val="16"/>
              </w:rPr>
              <w:t>and joint venture</w:t>
            </w:r>
          </w:p>
        </w:tc>
        <w:tc>
          <w:tcPr>
            <w:tcW w:w="709" w:type="dxa"/>
            <w:vAlign w:val="bottom"/>
          </w:tcPr>
          <w:p w14:paraId="54F47259" w14:textId="77777777" w:rsidR="009D6F95" w:rsidRPr="0006468E" w:rsidRDefault="009D6F95" w:rsidP="009D6F95">
            <w:pPr>
              <w:spacing w:line="280" w:lineRule="exact"/>
              <w:jc w:val="center"/>
              <w:rPr>
                <w:rFonts w:ascii="Arial" w:hAnsi="Arial" w:cs="Arial"/>
                <w:i/>
                <w:iCs/>
                <w:sz w:val="16"/>
                <w:szCs w:val="16"/>
                <w:cs/>
              </w:rPr>
            </w:pPr>
          </w:p>
        </w:tc>
        <w:tc>
          <w:tcPr>
            <w:tcW w:w="1215" w:type="dxa"/>
            <w:vAlign w:val="bottom"/>
          </w:tcPr>
          <w:p w14:paraId="40D3B419" w14:textId="5BC8B091" w:rsidR="009D6F95" w:rsidRPr="006A628E" w:rsidRDefault="002D12D8" w:rsidP="009D6F95">
            <w:pPr>
              <w:tabs>
                <w:tab w:val="decimal" w:pos="852"/>
              </w:tabs>
              <w:spacing w:line="280" w:lineRule="exact"/>
              <w:rPr>
                <w:rFonts w:ascii="Arial" w:hAnsi="Arial" w:cs="Arial"/>
                <w:sz w:val="16"/>
                <w:szCs w:val="16"/>
              </w:rPr>
            </w:pPr>
            <w:r w:rsidRPr="006A628E">
              <w:rPr>
                <w:rFonts w:ascii="Arial" w:hAnsi="Arial" w:cs="Arial"/>
                <w:sz w:val="16"/>
                <w:szCs w:val="16"/>
              </w:rPr>
              <w:t>4</w:t>
            </w:r>
          </w:p>
        </w:tc>
        <w:tc>
          <w:tcPr>
            <w:tcW w:w="1215" w:type="dxa"/>
            <w:vAlign w:val="bottom"/>
          </w:tcPr>
          <w:p w14:paraId="14B0EEEA" w14:textId="2D785DAD" w:rsidR="009D6F95" w:rsidRPr="0006468E" w:rsidRDefault="009D6F95" w:rsidP="009D6F95">
            <w:pPr>
              <w:tabs>
                <w:tab w:val="decimal" w:pos="852"/>
              </w:tabs>
              <w:spacing w:line="280" w:lineRule="exact"/>
              <w:rPr>
                <w:rFonts w:ascii="Arial" w:hAnsi="Arial" w:cs="Arial"/>
                <w:sz w:val="16"/>
                <w:szCs w:val="16"/>
              </w:rPr>
            </w:pPr>
            <w:r w:rsidRPr="00C62C84">
              <w:rPr>
                <w:rFonts w:ascii="Arial" w:hAnsi="Arial" w:cs="Arial"/>
                <w:sz w:val="16"/>
                <w:szCs w:val="16"/>
              </w:rPr>
              <w:t>-</w:t>
            </w:r>
          </w:p>
        </w:tc>
        <w:tc>
          <w:tcPr>
            <w:tcW w:w="1215" w:type="dxa"/>
            <w:vAlign w:val="bottom"/>
          </w:tcPr>
          <w:p w14:paraId="62CA3397" w14:textId="0C664394" w:rsidR="009D6F95" w:rsidRPr="006A628E" w:rsidRDefault="004F113D" w:rsidP="009D6F95">
            <w:pPr>
              <w:tabs>
                <w:tab w:val="decimal" w:pos="852"/>
              </w:tabs>
              <w:spacing w:line="280" w:lineRule="exact"/>
              <w:rPr>
                <w:rFonts w:ascii="Arial" w:hAnsi="Arial" w:cs="Arial"/>
                <w:sz w:val="16"/>
                <w:szCs w:val="16"/>
              </w:rPr>
            </w:pPr>
            <w:r w:rsidRPr="006A628E">
              <w:rPr>
                <w:rFonts w:ascii="Arial" w:hAnsi="Arial" w:cs="Arial"/>
                <w:sz w:val="16"/>
                <w:szCs w:val="16"/>
              </w:rPr>
              <w:t>-</w:t>
            </w:r>
          </w:p>
        </w:tc>
        <w:tc>
          <w:tcPr>
            <w:tcW w:w="1215" w:type="dxa"/>
            <w:vAlign w:val="bottom"/>
          </w:tcPr>
          <w:p w14:paraId="022A049F" w14:textId="26708F4C" w:rsidR="009D6F95" w:rsidRPr="0006468E" w:rsidRDefault="009D6F95" w:rsidP="009D6F95">
            <w:pPr>
              <w:tabs>
                <w:tab w:val="decimal" w:pos="852"/>
              </w:tabs>
              <w:spacing w:line="280" w:lineRule="exact"/>
              <w:rPr>
                <w:rFonts w:ascii="Arial" w:hAnsi="Arial" w:cs="Arial"/>
                <w:sz w:val="16"/>
                <w:szCs w:val="16"/>
              </w:rPr>
            </w:pPr>
            <w:r w:rsidRPr="009D6F95">
              <w:rPr>
                <w:rFonts w:ascii="Arial" w:hAnsi="Arial" w:cs="Arial"/>
                <w:sz w:val="16"/>
                <w:szCs w:val="16"/>
              </w:rPr>
              <w:t>-</w:t>
            </w:r>
          </w:p>
        </w:tc>
      </w:tr>
      <w:tr w:rsidR="009D6F95" w:rsidRPr="0006468E" w14:paraId="6CDB940A" w14:textId="77777777" w:rsidTr="00313800">
        <w:tc>
          <w:tcPr>
            <w:tcW w:w="3780" w:type="dxa"/>
            <w:vAlign w:val="bottom"/>
          </w:tcPr>
          <w:p w14:paraId="16986D5F" w14:textId="4C748905" w:rsidR="009D6F95" w:rsidRPr="0006468E" w:rsidRDefault="009D6F95" w:rsidP="009D6F95">
            <w:pPr>
              <w:spacing w:line="280" w:lineRule="exact"/>
              <w:ind w:left="162" w:right="-108" w:hanging="162"/>
              <w:jc w:val="thaiDistribute"/>
              <w:rPr>
                <w:rFonts w:ascii="Arial" w:hAnsi="Arial" w:cs="Arial"/>
                <w:sz w:val="16"/>
                <w:szCs w:val="16"/>
              </w:rPr>
            </w:pPr>
            <w:r w:rsidRPr="0006468E">
              <w:rPr>
                <w:rFonts w:ascii="Arial" w:hAnsi="Arial" w:cs="Arial"/>
                <w:sz w:val="16"/>
                <w:szCs w:val="16"/>
              </w:rPr>
              <w:t xml:space="preserve">Related </w:t>
            </w:r>
            <w:proofErr w:type="gramStart"/>
            <w:r>
              <w:rPr>
                <w:rFonts w:ascii="Arial" w:hAnsi="Arial" w:cs="Arial"/>
                <w:sz w:val="16"/>
                <w:szCs w:val="16"/>
              </w:rPr>
              <w:t>persons</w:t>
            </w:r>
            <w:proofErr w:type="gramEnd"/>
            <w:r>
              <w:rPr>
                <w:rFonts w:ascii="Arial" w:hAnsi="Arial" w:cs="Arial"/>
                <w:sz w:val="16"/>
                <w:szCs w:val="16"/>
              </w:rPr>
              <w:t xml:space="preserve"> and </w:t>
            </w:r>
            <w:r w:rsidRPr="0006468E">
              <w:rPr>
                <w:rFonts w:ascii="Arial" w:hAnsi="Arial" w:cs="Arial"/>
                <w:sz w:val="16"/>
                <w:szCs w:val="16"/>
              </w:rPr>
              <w:t>companies</w:t>
            </w:r>
            <w:r w:rsidRPr="0006468E">
              <w:rPr>
                <w:rFonts w:ascii="Arial" w:hAnsi="Arial" w:cs="Arial"/>
                <w:sz w:val="16"/>
                <w:szCs w:val="16"/>
                <w:cs/>
              </w:rPr>
              <w:t xml:space="preserve"> </w:t>
            </w:r>
            <w:r>
              <w:rPr>
                <w:rFonts w:ascii="Arial" w:hAnsi="Arial" w:cs="Arial"/>
                <w:sz w:val="16"/>
                <w:szCs w:val="16"/>
              </w:rPr>
              <w:t xml:space="preserve"> </w:t>
            </w:r>
          </w:p>
        </w:tc>
        <w:tc>
          <w:tcPr>
            <w:tcW w:w="709" w:type="dxa"/>
            <w:vAlign w:val="bottom"/>
          </w:tcPr>
          <w:p w14:paraId="70A8A2FC" w14:textId="77777777" w:rsidR="009D6F95" w:rsidRPr="0006468E" w:rsidRDefault="009D6F95" w:rsidP="009D6F95">
            <w:pPr>
              <w:spacing w:line="280" w:lineRule="exact"/>
              <w:jc w:val="center"/>
              <w:rPr>
                <w:rFonts w:ascii="Arial" w:hAnsi="Arial" w:cs="Arial"/>
                <w:i/>
                <w:iCs/>
                <w:sz w:val="16"/>
                <w:szCs w:val="16"/>
              </w:rPr>
            </w:pPr>
          </w:p>
        </w:tc>
        <w:tc>
          <w:tcPr>
            <w:tcW w:w="1215" w:type="dxa"/>
            <w:vAlign w:val="bottom"/>
          </w:tcPr>
          <w:p w14:paraId="108196B6" w14:textId="24108348" w:rsidR="009D6F95" w:rsidRPr="006A628E" w:rsidRDefault="002D12D8" w:rsidP="009D6F95">
            <w:pPr>
              <w:pBdr>
                <w:bottom w:val="single" w:sz="4" w:space="1" w:color="auto"/>
              </w:pBdr>
              <w:tabs>
                <w:tab w:val="decimal" w:pos="852"/>
              </w:tabs>
              <w:spacing w:line="280" w:lineRule="exact"/>
              <w:rPr>
                <w:rFonts w:ascii="Arial" w:hAnsi="Arial" w:cs="Arial"/>
                <w:sz w:val="16"/>
                <w:szCs w:val="16"/>
              </w:rPr>
            </w:pPr>
            <w:r w:rsidRPr="006A628E">
              <w:rPr>
                <w:rFonts w:ascii="Arial" w:hAnsi="Arial" w:cs="Arial"/>
                <w:sz w:val="16"/>
                <w:szCs w:val="16"/>
              </w:rPr>
              <w:t>18</w:t>
            </w:r>
          </w:p>
        </w:tc>
        <w:tc>
          <w:tcPr>
            <w:tcW w:w="1215" w:type="dxa"/>
            <w:vAlign w:val="bottom"/>
          </w:tcPr>
          <w:p w14:paraId="567F6CA7" w14:textId="29448D38" w:rsidR="009D6F95" w:rsidRPr="0006468E" w:rsidRDefault="009D6F95" w:rsidP="009D6F95">
            <w:pPr>
              <w:pBdr>
                <w:bottom w:val="single" w:sz="4" w:space="1" w:color="auto"/>
              </w:pBdr>
              <w:tabs>
                <w:tab w:val="decimal" w:pos="852"/>
              </w:tabs>
              <w:spacing w:line="280" w:lineRule="exact"/>
              <w:rPr>
                <w:rFonts w:ascii="Arial" w:hAnsi="Arial" w:cs="Arial"/>
                <w:sz w:val="16"/>
                <w:szCs w:val="16"/>
              </w:rPr>
            </w:pPr>
            <w:r w:rsidRPr="00C62C84">
              <w:rPr>
                <w:rFonts w:ascii="Arial" w:hAnsi="Arial" w:cs="Arial"/>
                <w:sz w:val="16"/>
                <w:szCs w:val="16"/>
              </w:rPr>
              <w:t>33</w:t>
            </w:r>
          </w:p>
        </w:tc>
        <w:tc>
          <w:tcPr>
            <w:tcW w:w="1215" w:type="dxa"/>
            <w:vAlign w:val="bottom"/>
          </w:tcPr>
          <w:p w14:paraId="717826C5" w14:textId="4A3B34B8" w:rsidR="009D6F95" w:rsidRPr="006A628E" w:rsidRDefault="004F113D" w:rsidP="009D6F95">
            <w:pPr>
              <w:pBdr>
                <w:bottom w:val="single" w:sz="4" w:space="1" w:color="auto"/>
              </w:pBdr>
              <w:tabs>
                <w:tab w:val="decimal" w:pos="852"/>
              </w:tabs>
              <w:spacing w:line="280" w:lineRule="exact"/>
              <w:rPr>
                <w:rFonts w:ascii="Arial" w:hAnsi="Arial" w:cs="Arial"/>
                <w:sz w:val="16"/>
                <w:szCs w:val="16"/>
              </w:rPr>
            </w:pPr>
            <w:r w:rsidRPr="006A628E">
              <w:rPr>
                <w:rFonts w:ascii="Arial" w:hAnsi="Arial" w:cs="Arial"/>
                <w:sz w:val="16"/>
                <w:szCs w:val="16"/>
              </w:rPr>
              <w:t>-</w:t>
            </w:r>
          </w:p>
        </w:tc>
        <w:tc>
          <w:tcPr>
            <w:tcW w:w="1215" w:type="dxa"/>
            <w:vAlign w:val="bottom"/>
          </w:tcPr>
          <w:p w14:paraId="2974472F" w14:textId="02837942" w:rsidR="009D6F95" w:rsidRPr="0006468E" w:rsidRDefault="009D6F95" w:rsidP="009D6F95">
            <w:pPr>
              <w:pBdr>
                <w:bottom w:val="single" w:sz="4" w:space="1" w:color="auto"/>
              </w:pBdr>
              <w:tabs>
                <w:tab w:val="decimal" w:pos="852"/>
              </w:tabs>
              <w:spacing w:line="280" w:lineRule="exact"/>
              <w:rPr>
                <w:rFonts w:ascii="Arial" w:hAnsi="Arial" w:cs="Arial"/>
                <w:sz w:val="16"/>
                <w:szCs w:val="16"/>
              </w:rPr>
            </w:pPr>
            <w:r w:rsidRPr="009D6F95">
              <w:rPr>
                <w:rFonts w:ascii="Arial" w:hAnsi="Arial" w:cs="Arial"/>
                <w:sz w:val="16"/>
                <w:szCs w:val="16"/>
              </w:rPr>
              <w:t>-</w:t>
            </w:r>
          </w:p>
        </w:tc>
      </w:tr>
      <w:tr w:rsidR="009D6F95" w:rsidRPr="0006468E" w14:paraId="00441B7D" w14:textId="77777777" w:rsidTr="00313800">
        <w:tc>
          <w:tcPr>
            <w:tcW w:w="3780" w:type="dxa"/>
            <w:vAlign w:val="bottom"/>
          </w:tcPr>
          <w:p w14:paraId="3ECB25CA" w14:textId="19B77D06" w:rsidR="009D6F95" w:rsidRPr="0006468E" w:rsidRDefault="009D6F95" w:rsidP="009D6F95">
            <w:pPr>
              <w:spacing w:line="280" w:lineRule="exact"/>
              <w:ind w:left="162" w:right="-108" w:hanging="162"/>
              <w:rPr>
                <w:rFonts w:ascii="Arial" w:hAnsi="Arial" w:cs="Arial"/>
                <w:sz w:val="16"/>
                <w:szCs w:val="16"/>
              </w:rPr>
            </w:pPr>
            <w:r w:rsidRPr="0006468E">
              <w:rPr>
                <w:rFonts w:ascii="Arial" w:hAnsi="Arial" w:cs="Arial"/>
                <w:sz w:val="16"/>
                <w:szCs w:val="16"/>
              </w:rPr>
              <w:t xml:space="preserve">Total trade and other </w:t>
            </w:r>
            <w:r>
              <w:rPr>
                <w:rFonts w:ascii="Arial" w:hAnsi="Arial" w:cs="Arial"/>
                <w:sz w:val="16"/>
                <w:szCs w:val="16"/>
              </w:rPr>
              <w:t xml:space="preserve">current </w:t>
            </w:r>
            <w:r w:rsidRPr="0006468E">
              <w:rPr>
                <w:rFonts w:ascii="Arial" w:hAnsi="Arial" w:cs="Arial"/>
                <w:sz w:val="16"/>
                <w:szCs w:val="16"/>
              </w:rPr>
              <w:t>receivables</w:t>
            </w:r>
          </w:p>
        </w:tc>
        <w:tc>
          <w:tcPr>
            <w:tcW w:w="709" w:type="dxa"/>
            <w:vAlign w:val="bottom"/>
          </w:tcPr>
          <w:p w14:paraId="12758E6D" w14:textId="77777777" w:rsidR="009D6F95" w:rsidRPr="0006468E" w:rsidRDefault="009D6F95" w:rsidP="009D6F95">
            <w:pPr>
              <w:spacing w:line="280" w:lineRule="exact"/>
              <w:jc w:val="center"/>
              <w:rPr>
                <w:rFonts w:ascii="Arial" w:hAnsi="Arial" w:cs="Arial"/>
                <w:i/>
                <w:iCs/>
                <w:sz w:val="16"/>
                <w:szCs w:val="16"/>
              </w:rPr>
            </w:pPr>
          </w:p>
        </w:tc>
        <w:tc>
          <w:tcPr>
            <w:tcW w:w="1215" w:type="dxa"/>
            <w:vAlign w:val="bottom"/>
          </w:tcPr>
          <w:p w14:paraId="42E5AF7C" w14:textId="747040F7" w:rsidR="009D6F95" w:rsidRPr="0006468E" w:rsidRDefault="00E24545" w:rsidP="009D6F95">
            <w:pPr>
              <w:pBdr>
                <w:bottom w:val="double" w:sz="4" w:space="1" w:color="auto"/>
              </w:pBdr>
              <w:tabs>
                <w:tab w:val="decimal" w:pos="852"/>
              </w:tabs>
              <w:spacing w:line="280" w:lineRule="exact"/>
              <w:rPr>
                <w:rFonts w:ascii="Arial" w:hAnsi="Arial" w:cs="Arial"/>
                <w:sz w:val="16"/>
                <w:szCs w:val="16"/>
              </w:rPr>
            </w:pPr>
            <w:r w:rsidRPr="006A628E">
              <w:rPr>
                <w:rFonts w:ascii="Arial" w:hAnsi="Arial" w:cs="Arial"/>
                <w:sz w:val="16"/>
                <w:szCs w:val="16"/>
              </w:rPr>
              <w:t>22</w:t>
            </w:r>
          </w:p>
        </w:tc>
        <w:tc>
          <w:tcPr>
            <w:tcW w:w="1215" w:type="dxa"/>
            <w:vAlign w:val="bottom"/>
          </w:tcPr>
          <w:p w14:paraId="0089F142" w14:textId="4D4D2A5E" w:rsidR="009D6F95" w:rsidRPr="0006468E" w:rsidRDefault="009D6F95" w:rsidP="009D6F95">
            <w:pPr>
              <w:pBdr>
                <w:bottom w:val="double" w:sz="4" w:space="1" w:color="auto"/>
              </w:pBdr>
              <w:tabs>
                <w:tab w:val="decimal" w:pos="852"/>
              </w:tabs>
              <w:spacing w:line="280" w:lineRule="exact"/>
              <w:rPr>
                <w:rFonts w:ascii="Arial" w:hAnsi="Arial" w:cs="Arial"/>
                <w:sz w:val="16"/>
                <w:szCs w:val="16"/>
              </w:rPr>
            </w:pPr>
            <w:r w:rsidRPr="00C62C84">
              <w:rPr>
                <w:rFonts w:ascii="Arial" w:hAnsi="Arial" w:cs="Arial"/>
                <w:sz w:val="16"/>
                <w:szCs w:val="16"/>
              </w:rPr>
              <w:t>33</w:t>
            </w:r>
          </w:p>
        </w:tc>
        <w:tc>
          <w:tcPr>
            <w:tcW w:w="1215" w:type="dxa"/>
            <w:vAlign w:val="bottom"/>
          </w:tcPr>
          <w:p w14:paraId="46F90FD9" w14:textId="355D0B48" w:rsidR="009D6F95" w:rsidRPr="006A628E" w:rsidRDefault="004F113D" w:rsidP="009D6F95">
            <w:pPr>
              <w:pBdr>
                <w:bottom w:val="double" w:sz="4" w:space="1" w:color="auto"/>
              </w:pBdr>
              <w:tabs>
                <w:tab w:val="decimal" w:pos="852"/>
              </w:tabs>
              <w:spacing w:line="280" w:lineRule="exact"/>
              <w:rPr>
                <w:rFonts w:ascii="Arial" w:hAnsi="Arial" w:cs="Arial"/>
                <w:sz w:val="16"/>
                <w:szCs w:val="16"/>
              </w:rPr>
            </w:pPr>
            <w:r w:rsidRPr="006A628E">
              <w:rPr>
                <w:rFonts w:ascii="Arial" w:hAnsi="Arial" w:cs="Arial"/>
                <w:sz w:val="16"/>
                <w:szCs w:val="16"/>
              </w:rPr>
              <w:t>157</w:t>
            </w:r>
          </w:p>
        </w:tc>
        <w:tc>
          <w:tcPr>
            <w:tcW w:w="1215" w:type="dxa"/>
            <w:vAlign w:val="bottom"/>
          </w:tcPr>
          <w:p w14:paraId="5BE1CB60" w14:textId="1DC7AA42" w:rsidR="009D6F95" w:rsidRPr="0006468E" w:rsidRDefault="009D6F95" w:rsidP="009D6F95">
            <w:pPr>
              <w:pBdr>
                <w:bottom w:val="double" w:sz="4" w:space="1" w:color="auto"/>
              </w:pBdr>
              <w:tabs>
                <w:tab w:val="decimal" w:pos="852"/>
              </w:tabs>
              <w:spacing w:line="280" w:lineRule="exact"/>
              <w:rPr>
                <w:rFonts w:ascii="Arial" w:hAnsi="Arial" w:cs="Arial"/>
                <w:sz w:val="16"/>
                <w:szCs w:val="16"/>
              </w:rPr>
            </w:pPr>
            <w:r w:rsidRPr="009D6F95">
              <w:rPr>
                <w:rFonts w:ascii="Arial" w:hAnsi="Arial" w:cs="Arial"/>
                <w:sz w:val="16"/>
                <w:szCs w:val="16"/>
              </w:rPr>
              <w:t>135</w:t>
            </w:r>
          </w:p>
        </w:tc>
      </w:tr>
      <w:tr w:rsidR="009D6F95" w:rsidRPr="0006468E" w14:paraId="3D8FA48D" w14:textId="77777777" w:rsidTr="00313800">
        <w:tc>
          <w:tcPr>
            <w:tcW w:w="3780" w:type="dxa"/>
            <w:vAlign w:val="bottom"/>
          </w:tcPr>
          <w:p w14:paraId="4FDF3651" w14:textId="77777777" w:rsidR="009D6F95" w:rsidRPr="0006468E" w:rsidRDefault="009D6F95" w:rsidP="009D6F95">
            <w:pPr>
              <w:spacing w:line="280" w:lineRule="exact"/>
              <w:ind w:left="158" w:right="-115" w:hanging="158"/>
              <w:rPr>
                <w:rFonts w:ascii="Arial" w:hAnsi="Arial" w:cs="Arial"/>
                <w:b/>
                <w:bCs/>
                <w:sz w:val="16"/>
                <w:szCs w:val="16"/>
              </w:rPr>
            </w:pPr>
            <w:r w:rsidRPr="0006468E">
              <w:rPr>
                <w:rFonts w:ascii="Arial" w:hAnsi="Arial" w:cs="Arial"/>
                <w:b/>
                <w:bCs/>
                <w:sz w:val="16"/>
                <w:szCs w:val="16"/>
              </w:rPr>
              <w:t>Short-term loans to related companies</w:t>
            </w:r>
          </w:p>
        </w:tc>
        <w:tc>
          <w:tcPr>
            <w:tcW w:w="709" w:type="dxa"/>
            <w:vAlign w:val="bottom"/>
          </w:tcPr>
          <w:p w14:paraId="4133AC33" w14:textId="77777777" w:rsidR="009D6F95" w:rsidRPr="0006468E" w:rsidRDefault="009D6F95" w:rsidP="009D6F95">
            <w:pPr>
              <w:spacing w:line="280" w:lineRule="exact"/>
              <w:jc w:val="center"/>
              <w:rPr>
                <w:rFonts w:ascii="Arial" w:hAnsi="Arial" w:cs="Arial"/>
                <w:i/>
                <w:iCs/>
                <w:sz w:val="16"/>
                <w:szCs w:val="16"/>
              </w:rPr>
            </w:pPr>
          </w:p>
        </w:tc>
        <w:tc>
          <w:tcPr>
            <w:tcW w:w="1215" w:type="dxa"/>
            <w:vAlign w:val="bottom"/>
          </w:tcPr>
          <w:p w14:paraId="76620288" w14:textId="77777777" w:rsidR="009D6F95" w:rsidRPr="0006468E" w:rsidRDefault="009D6F95" w:rsidP="009D6F95">
            <w:pPr>
              <w:tabs>
                <w:tab w:val="decimal" w:pos="852"/>
              </w:tabs>
              <w:spacing w:line="280" w:lineRule="exact"/>
              <w:rPr>
                <w:rFonts w:ascii="Arial" w:hAnsi="Arial" w:cs="Arial"/>
                <w:sz w:val="16"/>
                <w:szCs w:val="16"/>
              </w:rPr>
            </w:pPr>
          </w:p>
        </w:tc>
        <w:tc>
          <w:tcPr>
            <w:tcW w:w="1215" w:type="dxa"/>
            <w:vAlign w:val="bottom"/>
          </w:tcPr>
          <w:p w14:paraId="29080BBA" w14:textId="77777777" w:rsidR="009D6F95" w:rsidRPr="0006468E" w:rsidRDefault="009D6F95" w:rsidP="009D6F95">
            <w:pPr>
              <w:tabs>
                <w:tab w:val="decimal" w:pos="852"/>
              </w:tabs>
              <w:spacing w:line="280" w:lineRule="exact"/>
              <w:rPr>
                <w:rFonts w:ascii="Arial" w:hAnsi="Arial" w:cs="Arial"/>
                <w:sz w:val="16"/>
                <w:szCs w:val="16"/>
              </w:rPr>
            </w:pPr>
          </w:p>
        </w:tc>
        <w:tc>
          <w:tcPr>
            <w:tcW w:w="1215" w:type="dxa"/>
            <w:vAlign w:val="bottom"/>
          </w:tcPr>
          <w:p w14:paraId="34B69CD6" w14:textId="77777777" w:rsidR="009D6F95" w:rsidRPr="0006468E" w:rsidRDefault="009D6F95" w:rsidP="009D6F95">
            <w:pPr>
              <w:tabs>
                <w:tab w:val="decimal" w:pos="852"/>
              </w:tabs>
              <w:spacing w:line="280" w:lineRule="exact"/>
              <w:rPr>
                <w:rFonts w:ascii="Arial" w:hAnsi="Arial" w:cs="Arial"/>
                <w:sz w:val="16"/>
                <w:szCs w:val="16"/>
              </w:rPr>
            </w:pPr>
          </w:p>
        </w:tc>
        <w:tc>
          <w:tcPr>
            <w:tcW w:w="1215" w:type="dxa"/>
            <w:vAlign w:val="bottom"/>
          </w:tcPr>
          <w:p w14:paraId="5CAB9568" w14:textId="77777777" w:rsidR="009D6F95" w:rsidRPr="0006468E" w:rsidRDefault="009D6F95" w:rsidP="009D6F95">
            <w:pPr>
              <w:tabs>
                <w:tab w:val="decimal" w:pos="852"/>
              </w:tabs>
              <w:spacing w:line="280" w:lineRule="exact"/>
              <w:rPr>
                <w:rFonts w:ascii="Arial" w:hAnsi="Arial" w:cs="Arial"/>
                <w:sz w:val="16"/>
                <w:szCs w:val="16"/>
              </w:rPr>
            </w:pPr>
          </w:p>
        </w:tc>
      </w:tr>
      <w:tr w:rsidR="009D6F95" w:rsidRPr="0006468E" w14:paraId="7921C8FE" w14:textId="77777777" w:rsidTr="00313800">
        <w:tc>
          <w:tcPr>
            <w:tcW w:w="3780" w:type="dxa"/>
            <w:vAlign w:val="bottom"/>
          </w:tcPr>
          <w:p w14:paraId="4AA89308" w14:textId="77777777" w:rsidR="009D6F95" w:rsidRPr="0006468E" w:rsidRDefault="009D6F95" w:rsidP="009D6F95">
            <w:pPr>
              <w:spacing w:line="280" w:lineRule="exact"/>
              <w:ind w:left="162" w:right="-108" w:hanging="162"/>
              <w:jc w:val="thaiDistribute"/>
              <w:rPr>
                <w:rFonts w:ascii="Arial" w:hAnsi="Arial" w:cs="Arial"/>
                <w:sz w:val="16"/>
                <w:szCs w:val="16"/>
                <w:cs/>
              </w:rPr>
            </w:pPr>
            <w:r w:rsidRPr="0006468E">
              <w:rPr>
                <w:rFonts w:ascii="Arial" w:hAnsi="Arial" w:cs="Arial"/>
                <w:sz w:val="16"/>
                <w:szCs w:val="16"/>
              </w:rPr>
              <w:t>Subsidiaries</w:t>
            </w:r>
          </w:p>
        </w:tc>
        <w:tc>
          <w:tcPr>
            <w:tcW w:w="709" w:type="dxa"/>
            <w:vAlign w:val="bottom"/>
          </w:tcPr>
          <w:p w14:paraId="401D83A1" w14:textId="77777777" w:rsidR="009D6F95" w:rsidRPr="0006468E" w:rsidRDefault="009D6F95" w:rsidP="009D6F95">
            <w:pPr>
              <w:spacing w:line="280" w:lineRule="exact"/>
              <w:jc w:val="center"/>
              <w:rPr>
                <w:rFonts w:ascii="Arial" w:hAnsi="Arial" w:cs="Arial"/>
                <w:i/>
                <w:iCs/>
                <w:sz w:val="16"/>
                <w:szCs w:val="16"/>
                <w:cs/>
              </w:rPr>
            </w:pPr>
          </w:p>
        </w:tc>
        <w:tc>
          <w:tcPr>
            <w:tcW w:w="1215" w:type="dxa"/>
            <w:vAlign w:val="bottom"/>
          </w:tcPr>
          <w:p w14:paraId="474F9CA4" w14:textId="11794B0E" w:rsidR="009D6F95" w:rsidRPr="0006468E" w:rsidRDefault="00E24545" w:rsidP="009D6F95">
            <w:pPr>
              <w:tabs>
                <w:tab w:val="decimal" w:pos="852"/>
              </w:tabs>
              <w:spacing w:line="280" w:lineRule="exact"/>
              <w:rPr>
                <w:rFonts w:ascii="Arial" w:hAnsi="Arial" w:cs="Arial"/>
                <w:sz w:val="16"/>
                <w:szCs w:val="16"/>
              </w:rPr>
            </w:pPr>
            <w:r>
              <w:rPr>
                <w:rFonts w:ascii="Arial" w:hAnsi="Arial" w:cs="Arial"/>
                <w:sz w:val="16"/>
                <w:szCs w:val="16"/>
              </w:rPr>
              <w:t>-</w:t>
            </w:r>
          </w:p>
        </w:tc>
        <w:tc>
          <w:tcPr>
            <w:tcW w:w="1215" w:type="dxa"/>
            <w:vAlign w:val="bottom"/>
          </w:tcPr>
          <w:p w14:paraId="543921A9" w14:textId="75AE2A51" w:rsidR="009D6F95" w:rsidRPr="0006468E" w:rsidRDefault="009D6F95" w:rsidP="009D6F95">
            <w:pPr>
              <w:tabs>
                <w:tab w:val="decimal" w:pos="852"/>
              </w:tabs>
              <w:spacing w:line="280" w:lineRule="exact"/>
              <w:rPr>
                <w:rFonts w:ascii="Arial" w:hAnsi="Arial" w:cs="Arial"/>
                <w:sz w:val="16"/>
                <w:szCs w:val="16"/>
              </w:rPr>
            </w:pPr>
            <w:r w:rsidRPr="00C62C84">
              <w:rPr>
                <w:rFonts w:ascii="Arial" w:hAnsi="Arial" w:cs="Arial"/>
                <w:sz w:val="16"/>
                <w:szCs w:val="16"/>
              </w:rPr>
              <w:t>-</w:t>
            </w:r>
          </w:p>
        </w:tc>
        <w:tc>
          <w:tcPr>
            <w:tcW w:w="1215" w:type="dxa"/>
            <w:vAlign w:val="bottom"/>
          </w:tcPr>
          <w:p w14:paraId="2ECD2152" w14:textId="683D109A" w:rsidR="009D6F95" w:rsidRPr="006A628E" w:rsidRDefault="004F113D" w:rsidP="009D6F95">
            <w:pPr>
              <w:tabs>
                <w:tab w:val="decimal" w:pos="852"/>
              </w:tabs>
              <w:spacing w:line="280" w:lineRule="exact"/>
              <w:rPr>
                <w:rFonts w:ascii="Arial" w:hAnsi="Arial" w:cs="Arial"/>
                <w:sz w:val="16"/>
                <w:szCs w:val="16"/>
              </w:rPr>
            </w:pPr>
            <w:r w:rsidRPr="006A628E">
              <w:rPr>
                <w:rFonts w:ascii="Arial" w:hAnsi="Arial" w:cs="Arial"/>
                <w:sz w:val="16"/>
                <w:szCs w:val="16"/>
              </w:rPr>
              <w:t>20,701</w:t>
            </w:r>
          </w:p>
        </w:tc>
        <w:tc>
          <w:tcPr>
            <w:tcW w:w="1215" w:type="dxa"/>
            <w:vAlign w:val="bottom"/>
          </w:tcPr>
          <w:p w14:paraId="0E8400DD" w14:textId="6CD52EE8" w:rsidR="009D6F95" w:rsidRPr="0006468E" w:rsidRDefault="009D6F95" w:rsidP="009D6F95">
            <w:pPr>
              <w:tabs>
                <w:tab w:val="decimal" w:pos="852"/>
              </w:tabs>
              <w:spacing w:line="280" w:lineRule="exact"/>
              <w:rPr>
                <w:rFonts w:ascii="Arial" w:hAnsi="Arial" w:cs="Arial"/>
                <w:sz w:val="16"/>
                <w:szCs w:val="16"/>
              </w:rPr>
            </w:pPr>
            <w:r w:rsidRPr="009D6F95">
              <w:rPr>
                <w:rFonts w:ascii="Arial" w:hAnsi="Arial" w:cs="Arial"/>
                <w:sz w:val="16"/>
                <w:szCs w:val="16"/>
              </w:rPr>
              <w:t>21,439</w:t>
            </w:r>
          </w:p>
        </w:tc>
      </w:tr>
      <w:tr w:rsidR="009D6F95" w:rsidRPr="0006468E" w14:paraId="502DCA4E" w14:textId="77777777" w:rsidTr="00313800">
        <w:tc>
          <w:tcPr>
            <w:tcW w:w="3780" w:type="dxa"/>
            <w:vAlign w:val="bottom"/>
          </w:tcPr>
          <w:p w14:paraId="2028A6A5" w14:textId="7A2AB416" w:rsidR="009D6F95" w:rsidRPr="0006468E" w:rsidRDefault="009D6F95" w:rsidP="009D6F95">
            <w:pPr>
              <w:spacing w:line="280" w:lineRule="exact"/>
              <w:ind w:left="162" w:right="-108" w:hanging="162"/>
              <w:jc w:val="thaiDistribute"/>
              <w:rPr>
                <w:rFonts w:ascii="Arial" w:hAnsi="Arial" w:cs="Arial"/>
                <w:sz w:val="16"/>
                <w:szCs w:val="16"/>
              </w:rPr>
            </w:pPr>
            <w:r w:rsidRPr="0006468E">
              <w:rPr>
                <w:rFonts w:ascii="Arial" w:hAnsi="Arial" w:cs="Arial"/>
                <w:sz w:val="16"/>
                <w:szCs w:val="16"/>
              </w:rPr>
              <w:t>Associate</w:t>
            </w:r>
            <w:r>
              <w:rPr>
                <w:rFonts w:ascii="Arial" w:hAnsi="Arial" w:cs="Arial"/>
                <w:sz w:val="16"/>
                <w:szCs w:val="16"/>
              </w:rPr>
              <w:t>s</w:t>
            </w:r>
          </w:p>
        </w:tc>
        <w:tc>
          <w:tcPr>
            <w:tcW w:w="709" w:type="dxa"/>
            <w:vAlign w:val="bottom"/>
          </w:tcPr>
          <w:p w14:paraId="528DD0D9" w14:textId="77777777" w:rsidR="009D6F95" w:rsidRPr="0006468E" w:rsidRDefault="009D6F95" w:rsidP="009D6F95">
            <w:pPr>
              <w:spacing w:line="280" w:lineRule="exact"/>
              <w:jc w:val="center"/>
              <w:rPr>
                <w:rFonts w:ascii="Arial" w:hAnsi="Arial" w:cs="Arial"/>
                <w:i/>
                <w:iCs/>
                <w:sz w:val="16"/>
                <w:szCs w:val="16"/>
              </w:rPr>
            </w:pPr>
          </w:p>
        </w:tc>
        <w:tc>
          <w:tcPr>
            <w:tcW w:w="1215" w:type="dxa"/>
            <w:vAlign w:val="bottom"/>
          </w:tcPr>
          <w:p w14:paraId="2591E48F" w14:textId="5BAA61E1" w:rsidR="009D6F95" w:rsidRPr="0006468E" w:rsidRDefault="00E24545" w:rsidP="009D6F95">
            <w:pPr>
              <w:pBdr>
                <w:bottom w:val="single" w:sz="4" w:space="1" w:color="auto"/>
              </w:pBdr>
              <w:tabs>
                <w:tab w:val="decimal" w:pos="852"/>
              </w:tabs>
              <w:spacing w:line="280" w:lineRule="exact"/>
              <w:rPr>
                <w:rFonts w:ascii="Arial" w:hAnsi="Arial" w:cs="Arial"/>
                <w:sz w:val="16"/>
                <w:szCs w:val="16"/>
              </w:rPr>
            </w:pPr>
            <w:r w:rsidRPr="006A628E">
              <w:rPr>
                <w:rFonts w:ascii="Arial" w:hAnsi="Arial" w:cs="Arial"/>
                <w:sz w:val="16"/>
                <w:szCs w:val="16"/>
              </w:rPr>
              <w:t>24</w:t>
            </w:r>
          </w:p>
        </w:tc>
        <w:tc>
          <w:tcPr>
            <w:tcW w:w="1215" w:type="dxa"/>
            <w:vAlign w:val="bottom"/>
          </w:tcPr>
          <w:p w14:paraId="68F9FF9D" w14:textId="7E5F2D0F" w:rsidR="009D6F95" w:rsidRPr="0006468E" w:rsidRDefault="009D6F95" w:rsidP="009D6F95">
            <w:pPr>
              <w:pBdr>
                <w:bottom w:val="single" w:sz="4" w:space="1" w:color="auto"/>
              </w:pBdr>
              <w:tabs>
                <w:tab w:val="decimal" w:pos="852"/>
              </w:tabs>
              <w:spacing w:line="280" w:lineRule="exact"/>
              <w:rPr>
                <w:rFonts w:ascii="Arial" w:hAnsi="Arial" w:cs="Arial"/>
                <w:sz w:val="16"/>
                <w:szCs w:val="16"/>
              </w:rPr>
            </w:pPr>
            <w:r w:rsidRPr="00C62C84">
              <w:rPr>
                <w:rFonts w:ascii="Arial" w:hAnsi="Arial" w:cs="Arial"/>
                <w:sz w:val="16"/>
                <w:szCs w:val="16"/>
              </w:rPr>
              <w:t>74</w:t>
            </w:r>
          </w:p>
        </w:tc>
        <w:tc>
          <w:tcPr>
            <w:tcW w:w="1215" w:type="dxa"/>
            <w:vAlign w:val="bottom"/>
          </w:tcPr>
          <w:p w14:paraId="59D016AE" w14:textId="2E210067" w:rsidR="009D6F95" w:rsidRPr="006A628E" w:rsidRDefault="004F113D" w:rsidP="009D6F95">
            <w:pPr>
              <w:pBdr>
                <w:bottom w:val="single" w:sz="4" w:space="1" w:color="auto"/>
              </w:pBdr>
              <w:tabs>
                <w:tab w:val="decimal" w:pos="852"/>
              </w:tabs>
              <w:spacing w:line="280" w:lineRule="exact"/>
              <w:rPr>
                <w:rFonts w:ascii="Arial" w:hAnsi="Arial" w:cs="Arial"/>
                <w:sz w:val="16"/>
                <w:szCs w:val="16"/>
              </w:rPr>
            </w:pPr>
            <w:r w:rsidRPr="006A628E">
              <w:rPr>
                <w:rFonts w:ascii="Arial" w:hAnsi="Arial" w:cs="Arial"/>
                <w:sz w:val="16"/>
                <w:szCs w:val="16"/>
              </w:rPr>
              <w:t>24</w:t>
            </w:r>
          </w:p>
        </w:tc>
        <w:tc>
          <w:tcPr>
            <w:tcW w:w="1215" w:type="dxa"/>
            <w:vAlign w:val="bottom"/>
          </w:tcPr>
          <w:p w14:paraId="1F02F997" w14:textId="368EDADF" w:rsidR="009D6F95" w:rsidRPr="0006468E" w:rsidRDefault="009D6F95" w:rsidP="009D6F95">
            <w:pPr>
              <w:pBdr>
                <w:bottom w:val="single" w:sz="4" w:space="1" w:color="auto"/>
              </w:pBdr>
              <w:tabs>
                <w:tab w:val="decimal" w:pos="852"/>
              </w:tabs>
              <w:spacing w:line="280" w:lineRule="exact"/>
              <w:rPr>
                <w:rFonts w:ascii="Arial" w:hAnsi="Arial" w:cs="Arial"/>
                <w:sz w:val="16"/>
                <w:szCs w:val="16"/>
              </w:rPr>
            </w:pPr>
            <w:r w:rsidRPr="009D6F95">
              <w:rPr>
                <w:rFonts w:ascii="Arial" w:hAnsi="Arial" w:cs="Arial"/>
                <w:sz w:val="16"/>
                <w:szCs w:val="16"/>
              </w:rPr>
              <w:t>24</w:t>
            </w:r>
          </w:p>
        </w:tc>
      </w:tr>
      <w:tr w:rsidR="009D6F95" w:rsidRPr="0006468E" w14:paraId="261EB461" w14:textId="77777777" w:rsidTr="00313800">
        <w:tc>
          <w:tcPr>
            <w:tcW w:w="3780" w:type="dxa"/>
            <w:vAlign w:val="bottom"/>
          </w:tcPr>
          <w:p w14:paraId="07B6F1E0" w14:textId="77777777" w:rsidR="009D6F95" w:rsidRPr="0006468E" w:rsidRDefault="009D6F95" w:rsidP="009D6F95">
            <w:pPr>
              <w:spacing w:line="280" w:lineRule="exact"/>
              <w:ind w:left="162" w:right="-108" w:hanging="162"/>
              <w:rPr>
                <w:rFonts w:ascii="Arial" w:hAnsi="Arial" w:cs="Arial"/>
                <w:sz w:val="16"/>
                <w:szCs w:val="16"/>
                <w:cs/>
              </w:rPr>
            </w:pPr>
            <w:r w:rsidRPr="0006468E">
              <w:rPr>
                <w:rFonts w:ascii="Arial" w:hAnsi="Arial" w:cs="Arial"/>
                <w:sz w:val="16"/>
                <w:szCs w:val="16"/>
              </w:rPr>
              <w:t>Total short-term loans to related companies</w:t>
            </w:r>
          </w:p>
        </w:tc>
        <w:tc>
          <w:tcPr>
            <w:tcW w:w="709" w:type="dxa"/>
            <w:vAlign w:val="bottom"/>
          </w:tcPr>
          <w:p w14:paraId="1069C232" w14:textId="77777777" w:rsidR="009D6F95" w:rsidRPr="0006468E" w:rsidRDefault="009D6F95" w:rsidP="009D6F95">
            <w:pPr>
              <w:spacing w:line="280" w:lineRule="exact"/>
              <w:jc w:val="center"/>
              <w:rPr>
                <w:rFonts w:ascii="Arial" w:hAnsi="Arial" w:cs="Arial"/>
                <w:i/>
                <w:iCs/>
                <w:sz w:val="16"/>
                <w:szCs w:val="16"/>
              </w:rPr>
            </w:pPr>
          </w:p>
        </w:tc>
        <w:tc>
          <w:tcPr>
            <w:tcW w:w="1215" w:type="dxa"/>
            <w:vAlign w:val="bottom"/>
          </w:tcPr>
          <w:p w14:paraId="444BA4E5" w14:textId="08583A06" w:rsidR="009D6F95" w:rsidRPr="0006468E" w:rsidRDefault="00E24545" w:rsidP="009D6F95">
            <w:pPr>
              <w:pBdr>
                <w:bottom w:val="double" w:sz="4" w:space="1" w:color="auto"/>
              </w:pBdr>
              <w:tabs>
                <w:tab w:val="decimal" w:pos="852"/>
              </w:tabs>
              <w:spacing w:line="280" w:lineRule="exact"/>
              <w:rPr>
                <w:rFonts w:ascii="Arial" w:hAnsi="Arial" w:cs="Arial"/>
                <w:sz w:val="16"/>
                <w:szCs w:val="16"/>
              </w:rPr>
            </w:pPr>
            <w:r w:rsidRPr="006A628E">
              <w:rPr>
                <w:rFonts w:ascii="Arial" w:hAnsi="Arial" w:cs="Arial"/>
                <w:sz w:val="16"/>
                <w:szCs w:val="16"/>
              </w:rPr>
              <w:t>24</w:t>
            </w:r>
          </w:p>
        </w:tc>
        <w:tc>
          <w:tcPr>
            <w:tcW w:w="1215" w:type="dxa"/>
            <w:vAlign w:val="bottom"/>
          </w:tcPr>
          <w:p w14:paraId="2501CFE4" w14:textId="44E89A60" w:rsidR="009D6F95" w:rsidRPr="0006468E" w:rsidRDefault="009D6F95" w:rsidP="009D6F95">
            <w:pPr>
              <w:pBdr>
                <w:bottom w:val="double" w:sz="4" w:space="1" w:color="auto"/>
              </w:pBdr>
              <w:tabs>
                <w:tab w:val="decimal" w:pos="852"/>
              </w:tabs>
              <w:spacing w:line="280" w:lineRule="exact"/>
              <w:rPr>
                <w:rFonts w:ascii="Arial" w:hAnsi="Arial" w:cs="Arial"/>
                <w:sz w:val="16"/>
                <w:szCs w:val="16"/>
              </w:rPr>
            </w:pPr>
            <w:r w:rsidRPr="00C62C84">
              <w:rPr>
                <w:rFonts w:ascii="Arial" w:hAnsi="Arial" w:cs="Arial"/>
                <w:sz w:val="16"/>
                <w:szCs w:val="16"/>
              </w:rPr>
              <w:t>74</w:t>
            </w:r>
          </w:p>
        </w:tc>
        <w:tc>
          <w:tcPr>
            <w:tcW w:w="1215" w:type="dxa"/>
            <w:vAlign w:val="bottom"/>
          </w:tcPr>
          <w:p w14:paraId="51912A7B" w14:textId="57D22E6D" w:rsidR="009D6F95" w:rsidRPr="006A628E" w:rsidRDefault="004F113D" w:rsidP="009D6F95">
            <w:pPr>
              <w:pBdr>
                <w:bottom w:val="double" w:sz="4" w:space="1" w:color="auto"/>
              </w:pBdr>
              <w:tabs>
                <w:tab w:val="decimal" w:pos="852"/>
              </w:tabs>
              <w:spacing w:line="280" w:lineRule="exact"/>
              <w:rPr>
                <w:rFonts w:ascii="Arial" w:hAnsi="Arial" w:cs="Arial"/>
                <w:sz w:val="16"/>
                <w:szCs w:val="16"/>
              </w:rPr>
            </w:pPr>
            <w:r w:rsidRPr="006A628E">
              <w:rPr>
                <w:rFonts w:ascii="Arial" w:hAnsi="Arial" w:cs="Arial"/>
                <w:sz w:val="16"/>
                <w:szCs w:val="16"/>
              </w:rPr>
              <w:t>20,725</w:t>
            </w:r>
          </w:p>
        </w:tc>
        <w:tc>
          <w:tcPr>
            <w:tcW w:w="1215" w:type="dxa"/>
            <w:vAlign w:val="bottom"/>
          </w:tcPr>
          <w:p w14:paraId="4917838E" w14:textId="4A7D4E65" w:rsidR="009D6F95" w:rsidRPr="0006468E" w:rsidRDefault="009D6F95" w:rsidP="009D6F95">
            <w:pPr>
              <w:pBdr>
                <w:bottom w:val="double" w:sz="4" w:space="1" w:color="auto"/>
              </w:pBdr>
              <w:tabs>
                <w:tab w:val="decimal" w:pos="852"/>
              </w:tabs>
              <w:spacing w:line="280" w:lineRule="exact"/>
              <w:rPr>
                <w:rFonts w:ascii="Arial" w:hAnsi="Arial" w:cs="Arial"/>
                <w:sz w:val="16"/>
                <w:szCs w:val="16"/>
              </w:rPr>
            </w:pPr>
            <w:r w:rsidRPr="009D6F95">
              <w:rPr>
                <w:rFonts w:ascii="Arial" w:hAnsi="Arial" w:cs="Arial"/>
                <w:sz w:val="16"/>
                <w:szCs w:val="16"/>
              </w:rPr>
              <w:t>21,463</w:t>
            </w:r>
          </w:p>
        </w:tc>
      </w:tr>
      <w:tr w:rsidR="009D6F95" w:rsidRPr="0006468E" w14:paraId="41CDE1EF" w14:textId="77777777" w:rsidTr="00313800">
        <w:tc>
          <w:tcPr>
            <w:tcW w:w="3780" w:type="dxa"/>
            <w:vAlign w:val="bottom"/>
          </w:tcPr>
          <w:p w14:paraId="02FAC642" w14:textId="6A3B9C2B" w:rsidR="009D6F95" w:rsidRPr="00E9118D" w:rsidRDefault="009D6F95" w:rsidP="009D6F95">
            <w:pPr>
              <w:spacing w:line="280" w:lineRule="exact"/>
              <w:ind w:left="162" w:right="-108" w:hanging="162"/>
              <w:rPr>
                <w:rFonts w:ascii="Arial" w:hAnsi="Arial" w:cs="Browallia New"/>
                <w:b/>
                <w:bCs/>
                <w:sz w:val="16"/>
              </w:rPr>
            </w:pPr>
            <w:r>
              <w:rPr>
                <w:rFonts w:ascii="Arial" w:hAnsi="Arial" w:cs="Browallia New"/>
                <w:b/>
                <w:bCs/>
                <w:sz w:val="16"/>
              </w:rPr>
              <w:t>Other current assets</w:t>
            </w:r>
          </w:p>
        </w:tc>
        <w:tc>
          <w:tcPr>
            <w:tcW w:w="709" w:type="dxa"/>
            <w:vAlign w:val="bottom"/>
          </w:tcPr>
          <w:p w14:paraId="69947D5C" w14:textId="64233844" w:rsidR="009D6F95" w:rsidRPr="0006468E" w:rsidRDefault="009D6F95" w:rsidP="009D6F95">
            <w:pPr>
              <w:spacing w:line="280" w:lineRule="exact"/>
              <w:jc w:val="center"/>
              <w:rPr>
                <w:rFonts w:ascii="Arial" w:hAnsi="Arial" w:cs="Arial"/>
                <w:i/>
                <w:iCs/>
                <w:sz w:val="16"/>
                <w:szCs w:val="16"/>
              </w:rPr>
            </w:pPr>
          </w:p>
        </w:tc>
        <w:tc>
          <w:tcPr>
            <w:tcW w:w="1215" w:type="dxa"/>
            <w:vAlign w:val="bottom"/>
          </w:tcPr>
          <w:p w14:paraId="009A12C9" w14:textId="77777777" w:rsidR="009D6F95" w:rsidRPr="0006468E" w:rsidRDefault="009D6F95" w:rsidP="009D6F95">
            <w:pPr>
              <w:tabs>
                <w:tab w:val="decimal" w:pos="852"/>
              </w:tabs>
              <w:spacing w:line="280" w:lineRule="exact"/>
              <w:rPr>
                <w:rFonts w:ascii="Arial" w:hAnsi="Arial" w:cs="Arial"/>
                <w:sz w:val="16"/>
                <w:szCs w:val="16"/>
              </w:rPr>
            </w:pPr>
          </w:p>
        </w:tc>
        <w:tc>
          <w:tcPr>
            <w:tcW w:w="1215" w:type="dxa"/>
            <w:vAlign w:val="bottom"/>
          </w:tcPr>
          <w:p w14:paraId="31CF63C4" w14:textId="77777777" w:rsidR="009D6F95" w:rsidRPr="0006468E" w:rsidRDefault="009D6F95" w:rsidP="009D6F95">
            <w:pPr>
              <w:tabs>
                <w:tab w:val="decimal" w:pos="852"/>
              </w:tabs>
              <w:spacing w:line="280" w:lineRule="exact"/>
              <w:rPr>
                <w:rFonts w:ascii="Arial" w:hAnsi="Arial" w:cs="Arial"/>
                <w:sz w:val="16"/>
                <w:szCs w:val="16"/>
              </w:rPr>
            </w:pPr>
          </w:p>
        </w:tc>
        <w:tc>
          <w:tcPr>
            <w:tcW w:w="1215" w:type="dxa"/>
            <w:vAlign w:val="bottom"/>
          </w:tcPr>
          <w:p w14:paraId="7C331943" w14:textId="77777777" w:rsidR="009D6F95" w:rsidRPr="0006468E" w:rsidRDefault="009D6F95" w:rsidP="009D6F95">
            <w:pPr>
              <w:tabs>
                <w:tab w:val="decimal" w:pos="852"/>
              </w:tabs>
              <w:spacing w:line="280" w:lineRule="exact"/>
              <w:rPr>
                <w:rFonts w:ascii="Arial" w:hAnsi="Arial" w:cs="Arial"/>
                <w:sz w:val="16"/>
                <w:szCs w:val="16"/>
              </w:rPr>
            </w:pPr>
          </w:p>
        </w:tc>
        <w:tc>
          <w:tcPr>
            <w:tcW w:w="1215" w:type="dxa"/>
            <w:vAlign w:val="bottom"/>
          </w:tcPr>
          <w:p w14:paraId="4F5D1A7C" w14:textId="77777777" w:rsidR="009D6F95" w:rsidRPr="0006468E" w:rsidRDefault="009D6F95" w:rsidP="009D6F95">
            <w:pPr>
              <w:tabs>
                <w:tab w:val="decimal" w:pos="852"/>
              </w:tabs>
              <w:spacing w:line="280" w:lineRule="exact"/>
              <w:rPr>
                <w:rFonts w:ascii="Arial" w:hAnsi="Arial" w:cs="Arial"/>
                <w:sz w:val="16"/>
                <w:szCs w:val="16"/>
              </w:rPr>
            </w:pPr>
          </w:p>
        </w:tc>
      </w:tr>
      <w:tr w:rsidR="009D6F95" w:rsidRPr="0006468E" w14:paraId="2F952207" w14:textId="77777777" w:rsidTr="00313800">
        <w:tc>
          <w:tcPr>
            <w:tcW w:w="3780" w:type="dxa"/>
            <w:vAlign w:val="bottom"/>
          </w:tcPr>
          <w:p w14:paraId="12617454" w14:textId="395D2314" w:rsidR="009D6F95" w:rsidRPr="00352CDA" w:rsidRDefault="00A925EA" w:rsidP="009D6F95">
            <w:pPr>
              <w:spacing w:line="280" w:lineRule="exact"/>
              <w:ind w:left="162" w:right="-108" w:hanging="162"/>
              <w:rPr>
                <w:rFonts w:ascii="Arial" w:hAnsi="Arial" w:cs="Arial"/>
                <w:sz w:val="16"/>
                <w:szCs w:val="16"/>
              </w:rPr>
            </w:pPr>
            <w:r w:rsidRPr="0006468E">
              <w:rPr>
                <w:rFonts w:ascii="Arial" w:hAnsi="Arial" w:cs="Arial"/>
                <w:sz w:val="16"/>
                <w:szCs w:val="16"/>
              </w:rPr>
              <w:t>Associate</w:t>
            </w:r>
          </w:p>
        </w:tc>
        <w:tc>
          <w:tcPr>
            <w:tcW w:w="709" w:type="dxa"/>
            <w:vAlign w:val="bottom"/>
          </w:tcPr>
          <w:p w14:paraId="3FB88093" w14:textId="77777777" w:rsidR="009D6F95" w:rsidRPr="00352CDA" w:rsidRDefault="009D6F95" w:rsidP="009D6F95">
            <w:pPr>
              <w:spacing w:line="280" w:lineRule="exact"/>
              <w:jc w:val="center"/>
              <w:rPr>
                <w:rFonts w:ascii="Arial" w:hAnsi="Arial" w:cs="Arial"/>
                <w:i/>
                <w:iCs/>
                <w:sz w:val="16"/>
                <w:szCs w:val="16"/>
              </w:rPr>
            </w:pPr>
          </w:p>
        </w:tc>
        <w:tc>
          <w:tcPr>
            <w:tcW w:w="1215" w:type="dxa"/>
            <w:vAlign w:val="bottom"/>
          </w:tcPr>
          <w:p w14:paraId="24295AE0" w14:textId="5195DBC1" w:rsidR="009D6F95" w:rsidRPr="006A628E" w:rsidRDefault="00E24545" w:rsidP="009D6F95">
            <w:pPr>
              <w:pBdr>
                <w:bottom w:val="double" w:sz="4" w:space="1" w:color="auto"/>
              </w:pBdr>
              <w:tabs>
                <w:tab w:val="decimal" w:pos="852"/>
              </w:tabs>
              <w:spacing w:line="280" w:lineRule="exact"/>
              <w:rPr>
                <w:rFonts w:ascii="Arial" w:hAnsi="Arial" w:cs="Arial"/>
                <w:sz w:val="16"/>
                <w:szCs w:val="16"/>
              </w:rPr>
            </w:pPr>
            <w:r w:rsidRPr="006A628E">
              <w:rPr>
                <w:rFonts w:ascii="Arial" w:hAnsi="Arial" w:cs="Arial"/>
                <w:sz w:val="16"/>
                <w:szCs w:val="16"/>
              </w:rPr>
              <w:t>2</w:t>
            </w:r>
          </w:p>
        </w:tc>
        <w:tc>
          <w:tcPr>
            <w:tcW w:w="1215" w:type="dxa"/>
            <w:vAlign w:val="bottom"/>
          </w:tcPr>
          <w:p w14:paraId="61900430" w14:textId="5FCA3E43" w:rsidR="009D6F95" w:rsidRPr="00352CDA" w:rsidRDefault="009D6F95" w:rsidP="009D6F95">
            <w:pPr>
              <w:pBdr>
                <w:bottom w:val="double" w:sz="4" w:space="1" w:color="auto"/>
              </w:pBdr>
              <w:tabs>
                <w:tab w:val="decimal" w:pos="852"/>
              </w:tabs>
              <w:spacing w:line="280" w:lineRule="exact"/>
              <w:rPr>
                <w:rFonts w:ascii="Arial" w:hAnsi="Arial" w:cs="Arial"/>
                <w:sz w:val="16"/>
                <w:szCs w:val="16"/>
              </w:rPr>
            </w:pPr>
            <w:r w:rsidRPr="00C62C84">
              <w:rPr>
                <w:rFonts w:ascii="Arial" w:hAnsi="Arial" w:cs="Arial"/>
                <w:sz w:val="16"/>
                <w:szCs w:val="16"/>
              </w:rPr>
              <w:t>2</w:t>
            </w:r>
          </w:p>
        </w:tc>
        <w:tc>
          <w:tcPr>
            <w:tcW w:w="1215" w:type="dxa"/>
            <w:vAlign w:val="bottom"/>
          </w:tcPr>
          <w:p w14:paraId="6CFD83D8" w14:textId="0D284006" w:rsidR="009D6F95" w:rsidRPr="006A628E" w:rsidRDefault="004F113D" w:rsidP="009D6F95">
            <w:pPr>
              <w:pBdr>
                <w:bottom w:val="double" w:sz="4" w:space="1" w:color="auto"/>
              </w:pBdr>
              <w:tabs>
                <w:tab w:val="decimal" w:pos="852"/>
              </w:tabs>
              <w:spacing w:line="280" w:lineRule="exact"/>
              <w:rPr>
                <w:rFonts w:ascii="Arial" w:hAnsi="Arial" w:cs="Arial"/>
                <w:sz w:val="16"/>
                <w:szCs w:val="16"/>
              </w:rPr>
            </w:pPr>
            <w:r w:rsidRPr="006A628E">
              <w:rPr>
                <w:rFonts w:ascii="Arial" w:hAnsi="Arial" w:cs="Arial"/>
                <w:sz w:val="16"/>
                <w:szCs w:val="16"/>
              </w:rPr>
              <w:t>2</w:t>
            </w:r>
          </w:p>
        </w:tc>
        <w:tc>
          <w:tcPr>
            <w:tcW w:w="1215" w:type="dxa"/>
            <w:vAlign w:val="bottom"/>
          </w:tcPr>
          <w:p w14:paraId="54B7F093" w14:textId="0E8333E7" w:rsidR="009D6F95" w:rsidRPr="00352CDA" w:rsidRDefault="009D6F95" w:rsidP="009D6F95">
            <w:pPr>
              <w:pBdr>
                <w:bottom w:val="double" w:sz="4" w:space="1" w:color="auto"/>
              </w:pBdr>
              <w:tabs>
                <w:tab w:val="decimal" w:pos="852"/>
              </w:tabs>
              <w:spacing w:line="280" w:lineRule="exact"/>
              <w:rPr>
                <w:rFonts w:ascii="Arial" w:hAnsi="Arial" w:cs="Arial"/>
                <w:sz w:val="16"/>
                <w:szCs w:val="16"/>
              </w:rPr>
            </w:pPr>
            <w:r w:rsidRPr="009D6F95">
              <w:rPr>
                <w:rFonts w:ascii="Arial" w:hAnsi="Arial" w:cs="Arial"/>
                <w:sz w:val="16"/>
                <w:szCs w:val="16"/>
              </w:rPr>
              <w:t>2</w:t>
            </w:r>
          </w:p>
        </w:tc>
      </w:tr>
      <w:tr w:rsidR="009D6F95" w:rsidRPr="0006468E" w14:paraId="7C340843" w14:textId="77777777" w:rsidTr="00313800">
        <w:tc>
          <w:tcPr>
            <w:tcW w:w="3780" w:type="dxa"/>
            <w:vAlign w:val="bottom"/>
          </w:tcPr>
          <w:p w14:paraId="07472C3B" w14:textId="77777777" w:rsidR="009D6F95" w:rsidRPr="0006468E" w:rsidRDefault="009D6F95" w:rsidP="009D6F95">
            <w:pPr>
              <w:spacing w:line="280" w:lineRule="exact"/>
              <w:ind w:left="162" w:right="-108" w:hanging="162"/>
              <w:rPr>
                <w:rFonts w:ascii="Arial" w:hAnsi="Arial" w:cs="Arial"/>
                <w:b/>
                <w:bCs/>
                <w:sz w:val="16"/>
                <w:szCs w:val="16"/>
              </w:rPr>
            </w:pPr>
            <w:r w:rsidRPr="0006468E">
              <w:rPr>
                <w:rFonts w:ascii="Arial" w:hAnsi="Arial" w:cs="Arial"/>
                <w:b/>
                <w:bCs/>
                <w:sz w:val="16"/>
                <w:szCs w:val="16"/>
              </w:rPr>
              <w:t xml:space="preserve">Other non-current financial assets </w:t>
            </w:r>
          </w:p>
        </w:tc>
        <w:tc>
          <w:tcPr>
            <w:tcW w:w="709" w:type="dxa"/>
            <w:vAlign w:val="bottom"/>
          </w:tcPr>
          <w:p w14:paraId="50788410" w14:textId="4A36EF69" w:rsidR="009D6F95" w:rsidRPr="0006468E" w:rsidRDefault="009D6F95" w:rsidP="009D6F95">
            <w:pPr>
              <w:spacing w:line="280" w:lineRule="exact"/>
              <w:jc w:val="center"/>
              <w:rPr>
                <w:rFonts w:ascii="Arial" w:hAnsi="Arial" w:cs="Arial"/>
                <w:i/>
                <w:iCs/>
                <w:sz w:val="16"/>
                <w:szCs w:val="16"/>
              </w:rPr>
            </w:pPr>
            <w:r w:rsidRPr="0006468E">
              <w:rPr>
                <w:rFonts w:ascii="Arial" w:hAnsi="Arial" w:cs="Arial"/>
                <w:i/>
                <w:iCs/>
                <w:sz w:val="16"/>
                <w:szCs w:val="16"/>
              </w:rPr>
              <w:t>1</w:t>
            </w:r>
            <w:r>
              <w:rPr>
                <w:rFonts w:ascii="Arial" w:hAnsi="Arial" w:cs="Arial"/>
                <w:i/>
                <w:iCs/>
                <w:sz w:val="16"/>
                <w:szCs w:val="16"/>
              </w:rPr>
              <w:t>0</w:t>
            </w:r>
          </w:p>
        </w:tc>
        <w:tc>
          <w:tcPr>
            <w:tcW w:w="1215" w:type="dxa"/>
            <w:vAlign w:val="bottom"/>
          </w:tcPr>
          <w:p w14:paraId="3A6F2F3B" w14:textId="77777777" w:rsidR="009D6F95" w:rsidRPr="0006468E" w:rsidRDefault="009D6F95" w:rsidP="009D6F95">
            <w:pPr>
              <w:tabs>
                <w:tab w:val="decimal" w:pos="852"/>
              </w:tabs>
              <w:spacing w:line="280" w:lineRule="exact"/>
              <w:rPr>
                <w:rFonts w:ascii="Arial" w:hAnsi="Arial" w:cs="Arial"/>
                <w:sz w:val="16"/>
                <w:szCs w:val="16"/>
              </w:rPr>
            </w:pPr>
          </w:p>
        </w:tc>
        <w:tc>
          <w:tcPr>
            <w:tcW w:w="1215" w:type="dxa"/>
            <w:vAlign w:val="bottom"/>
          </w:tcPr>
          <w:p w14:paraId="5673C6F8" w14:textId="77777777" w:rsidR="009D6F95" w:rsidRPr="0006468E" w:rsidRDefault="009D6F95" w:rsidP="009D6F95">
            <w:pPr>
              <w:tabs>
                <w:tab w:val="decimal" w:pos="852"/>
              </w:tabs>
              <w:spacing w:line="280" w:lineRule="exact"/>
              <w:rPr>
                <w:rFonts w:ascii="Arial" w:hAnsi="Arial" w:cs="Arial"/>
                <w:sz w:val="16"/>
                <w:szCs w:val="16"/>
              </w:rPr>
            </w:pPr>
          </w:p>
        </w:tc>
        <w:tc>
          <w:tcPr>
            <w:tcW w:w="1215" w:type="dxa"/>
            <w:vAlign w:val="bottom"/>
          </w:tcPr>
          <w:p w14:paraId="32A4FE72" w14:textId="77777777" w:rsidR="009D6F95" w:rsidRPr="0006468E" w:rsidRDefault="009D6F95" w:rsidP="009D6F95">
            <w:pPr>
              <w:tabs>
                <w:tab w:val="decimal" w:pos="852"/>
              </w:tabs>
              <w:spacing w:line="280" w:lineRule="exact"/>
              <w:rPr>
                <w:rFonts w:ascii="Arial" w:hAnsi="Arial" w:cs="Arial"/>
                <w:sz w:val="16"/>
                <w:szCs w:val="16"/>
              </w:rPr>
            </w:pPr>
          </w:p>
        </w:tc>
        <w:tc>
          <w:tcPr>
            <w:tcW w:w="1215" w:type="dxa"/>
            <w:vAlign w:val="bottom"/>
          </w:tcPr>
          <w:p w14:paraId="7EC239E5" w14:textId="77777777" w:rsidR="009D6F95" w:rsidRPr="0006468E" w:rsidRDefault="009D6F95" w:rsidP="009D6F95">
            <w:pPr>
              <w:tabs>
                <w:tab w:val="decimal" w:pos="852"/>
              </w:tabs>
              <w:spacing w:line="280" w:lineRule="exact"/>
              <w:rPr>
                <w:rFonts w:ascii="Arial" w:hAnsi="Arial" w:cs="Arial"/>
                <w:sz w:val="16"/>
                <w:szCs w:val="16"/>
              </w:rPr>
            </w:pPr>
          </w:p>
        </w:tc>
      </w:tr>
      <w:tr w:rsidR="009D6F95" w:rsidRPr="0006468E" w14:paraId="1B3CE78C" w14:textId="77777777" w:rsidTr="00313800">
        <w:tc>
          <w:tcPr>
            <w:tcW w:w="3780" w:type="dxa"/>
            <w:vAlign w:val="bottom"/>
          </w:tcPr>
          <w:p w14:paraId="732DFF21" w14:textId="2F2FBB09" w:rsidR="009D6F95" w:rsidRPr="0006468E" w:rsidRDefault="009D6F95" w:rsidP="009D6F95">
            <w:pPr>
              <w:spacing w:line="280" w:lineRule="exact"/>
              <w:ind w:left="162" w:right="-108" w:hanging="162"/>
              <w:jc w:val="thaiDistribute"/>
              <w:rPr>
                <w:rFonts w:ascii="Arial" w:hAnsi="Arial" w:cs="Arial"/>
                <w:sz w:val="16"/>
                <w:szCs w:val="16"/>
              </w:rPr>
            </w:pPr>
            <w:r w:rsidRPr="0006468E">
              <w:rPr>
                <w:rFonts w:ascii="Arial" w:hAnsi="Arial" w:cs="Arial"/>
                <w:sz w:val="16"/>
                <w:szCs w:val="16"/>
              </w:rPr>
              <w:t>Associate</w:t>
            </w:r>
          </w:p>
        </w:tc>
        <w:tc>
          <w:tcPr>
            <w:tcW w:w="709" w:type="dxa"/>
            <w:vAlign w:val="bottom"/>
          </w:tcPr>
          <w:p w14:paraId="46A17A84" w14:textId="77777777" w:rsidR="009D6F95" w:rsidRPr="0006468E" w:rsidRDefault="009D6F95" w:rsidP="009D6F95">
            <w:pPr>
              <w:spacing w:line="280" w:lineRule="exact"/>
              <w:jc w:val="center"/>
              <w:rPr>
                <w:rFonts w:ascii="Arial" w:hAnsi="Arial" w:cs="Arial"/>
                <w:i/>
                <w:iCs/>
                <w:sz w:val="16"/>
                <w:szCs w:val="16"/>
              </w:rPr>
            </w:pPr>
          </w:p>
        </w:tc>
        <w:tc>
          <w:tcPr>
            <w:tcW w:w="1215" w:type="dxa"/>
            <w:vAlign w:val="bottom"/>
          </w:tcPr>
          <w:p w14:paraId="3BE5F897" w14:textId="29EF6949" w:rsidR="009D6F95" w:rsidRPr="0006468E" w:rsidRDefault="00E24545" w:rsidP="009D6F95">
            <w:pPr>
              <w:pBdr>
                <w:bottom w:val="double" w:sz="4" w:space="1" w:color="auto"/>
              </w:pBdr>
              <w:tabs>
                <w:tab w:val="decimal" w:pos="852"/>
              </w:tabs>
              <w:spacing w:line="280" w:lineRule="exact"/>
              <w:rPr>
                <w:rFonts w:ascii="Arial" w:hAnsi="Arial" w:cs="Arial"/>
                <w:sz w:val="16"/>
                <w:szCs w:val="16"/>
              </w:rPr>
            </w:pPr>
            <w:r w:rsidRPr="006A628E">
              <w:rPr>
                <w:rFonts w:ascii="Arial" w:hAnsi="Arial" w:cs="Arial"/>
                <w:sz w:val="16"/>
                <w:szCs w:val="16"/>
              </w:rPr>
              <w:t>317</w:t>
            </w:r>
          </w:p>
        </w:tc>
        <w:tc>
          <w:tcPr>
            <w:tcW w:w="1215" w:type="dxa"/>
            <w:vAlign w:val="bottom"/>
          </w:tcPr>
          <w:p w14:paraId="007E7C25" w14:textId="2414671D" w:rsidR="009D6F95" w:rsidRPr="0006468E" w:rsidRDefault="009D6F95" w:rsidP="009D6F95">
            <w:pPr>
              <w:pBdr>
                <w:bottom w:val="double" w:sz="4" w:space="1" w:color="auto"/>
              </w:pBdr>
              <w:tabs>
                <w:tab w:val="decimal" w:pos="852"/>
              </w:tabs>
              <w:spacing w:line="280" w:lineRule="exact"/>
              <w:rPr>
                <w:rFonts w:ascii="Arial" w:hAnsi="Arial" w:cs="Arial"/>
                <w:sz w:val="16"/>
                <w:szCs w:val="16"/>
              </w:rPr>
            </w:pPr>
            <w:r w:rsidRPr="00C62C84">
              <w:rPr>
                <w:rFonts w:ascii="Arial" w:hAnsi="Arial" w:cs="Arial"/>
                <w:sz w:val="16"/>
                <w:szCs w:val="16"/>
              </w:rPr>
              <w:t>318</w:t>
            </w:r>
          </w:p>
        </w:tc>
        <w:tc>
          <w:tcPr>
            <w:tcW w:w="1215" w:type="dxa"/>
            <w:vAlign w:val="bottom"/>
          </w:tcPr>
          <w:p w14:paraId="0F6D4F44" w14:textId="038AEBC3" w:rsidR="009D6F95" w:rsidRPr="0006468E" w:rsidRDefault="004F113D" w:rsidP="009D6F95">
            <w:pPr>
              <w:pBdr>
                <w:bottom w:val="double" w:sz="4" w:space="1" w:color="auto"/>
              </w:pBdr>
              <w:tabs>
                <w:tab w:val="decimal" w:pos="852"/>
              </w:tabs>
              <w:spacing w:line="280" w:lineRule="exact"/>
              <w:rPr>
                <w:rFonts w:ascii="Arial" w:hAnsi="Arial" w:cs="Arial"/>
                <w:sz w:val="16"/>
                <w:szCs w:val="16"/>
              </w:rPr>
            </w:pPr>
            <w:r w:rsidRPr="006A628E">
              <w:rPr>
                <w:rFonts w:ascii="Arial" w:hAnsi="Arial" w:cs="Arial"/>
                <w:sz w:val="16"/>
                <w:szCs w:val="16"/>
              </w:rPr>
              <w:t>317</w:t>
            </w:r>
          </w:p>
        </w:tc>
        <w:tc>
          <w:tcPr>
            <w:tcW w:w="1215" w:type="dxa"/>
            <w:vAlign w:val="bottom"/>
          </w:tcPr>
          <w:p w14:paraId="6F86A38A" w14:textId="52553155" w:rsidR="009D6F95" w:rsidRPr="0006468E" w:rsidRDefault="009D6F95" w:rsidP="009D6F95">
            <w:pPr>
              <w:pBdr>
                <w:bottom w:val="double" w:sz="4" w:space="1" w:color="auto"/>
              </w:pBdr>
              <w:tabs>
                <w:tab w:val="decimal" w:pos="852"/>
              </w:tabs>
              <w:spacing w:line="280" w:lineRule="exact"/>
              <w:rPr>
                <w:rFonts w:ascii="Arial" w:hAnsi="Arial" w:cs="Arial"/>
                <w:sz w:val="16"/>
                <w:szCs w:val="16"/>
              </w:rPr>
            </w:pPr>
            <w:r w:rsidRPr="009D6F95">
              <w:rPr>
                <w:rFonts w:ascii="Arial" w:hAnsi="Arial" w:cs="Arial"/>
                <w:sz w:val="16"/>
                <w:szCs w:val="16"/>
              </w:rPr>
              <w:t>318</w:t>
            </w:r>
          </w:p>
        </w:tc>
      </w:tr>
    </w:tbl>
    <w:p w14:paraId="00E31963" w14:textId="77777777" w:rsidR="00D03445" w:rsidRDefault="00D03445" w:rsidP="00A55F2A">
      <w:pPr>
        <w:tabs>
          <w:tab w:val="right" w:pos="6300"/>
          <w:tab w:val="right" w:pos="8100"/>
        </w:tabs>
        <w:spacing w:before="240" w:after="120" w:line="380" w:lineRule="exact"/>
        <w:ind w:left="547" w:right="58"/>
        <w:jc w:val="thaiDistribute"/>
        <w:rPr>
          <w:rFonts w:ascii="Arial" w:hAnsi="Arial" w:cs="Arial"/>
          <w:sz w:val="22"/>
          <w:szCs w:val="22"/>
        </w:rPr>
      </w:pPr>
    </w:p>
    <w:p w14:paraId="47F31AA2" w14:textId="77777777" w:rsidR="00D03445" w:rsidRPr="0006468E" w:rsidRDefault="00D03445" w:rsidP="00D03445">
      <w:pPr>
        <w:tabs>
          <w:tab w:val="left" w:pos="900"/>
        </w:tabs>
        <w:spacing w:after="60" w:line="320" w:lineRule="exact"/>
        <w:ind w:left="540" w:right="54" w:hanging="540"/>
        <w:jc w:val="right"/>
        <w:outlineLvl w:val="0"/>
        <w:rPr>
          <w:rFonts w:ascii="Arial" w:hAnsi="Arial" w:cs="Arial"/>
          <w:sz w:val="16"/>
          <w:szCs w:val="16"/>
        </w:rPr>
      </w:pPr>
      <w:r w:rsidRPr="0006468E">
        <w:rPr>
          <w:rFonts w:ascii="Arial" w:hAnsi="Arial" w:cs="Arial"/>
          <w:sz w:val="16"/>
          <w:szCs w:val="16"/>
        </w:rPr>
        <w:lastRenderedPageBreak/>
        <w:t>(Unit: Million Baht)</w:t>
      </w:r>
    </w:p>
    <w:tbl>
      <w:tblPr>
        <w:tblW w:w="9349" w:type="dxa"/>
        <w:tblInd w:w="450" w:type="dxa"/>
        <w:tblLayout w:type="fixed"/>
        <w:tblLook w:val="0000" w:firstRow="0" w:lastRow="0" w:firstColumn="0" w:lastColumn="0" w:noHBand="0" w:noVBand="0"/>
      </w:tblPr>
      <w:tblGrid>
        <w:gridCol w:w="3780"/>
        <w:gridCol w:w="697"/>
        <w:gridCol w:w="12"/>
        <w:gridCol w:w="1203"/>
        <w:gridCol w:w="12"/>
        <w:gridCol w:w="1203"/>
        <w:gridCol w:w="12"/>
        <w:gridCol w:w="1203"/>
        <w:gridCol w:w="12"/>
        <w:gridCol w:w="1203"/>
        <w:gridCol w:w="12"/>
      </w:tblGrid>
      <w:tr w:rsidR="00D03445" w:rsidRPr="0006468E" w14:paraId="11C1C7DF" w14:textId="77777777" w:rsidTr="00313800">
        <w:tc>
          <w:tcPr>
            <w:tcW w:w="3780" w:type="dxa"/>
            <w:vAlign w:val="bottom"/>
          </w:tcPr>
          <w:p w14:paraId="54518218" w14:textId="77777777" w:rsidR="00D03445" w:rsidRPr="00C551B8" w:rsidRDefault="00D03445" w:rsidP="00487BB3">
            <w:pPr>
              <w:spacing w:line="280" w:lineRule="exact"/>
              <w:ind w:right="-108"/>
              <w:jc w:val="thaiDistribute"/>
              <w:rPr>
                <w:rFonts w:ascii="Arial" w:hAnsi="Arial" w:cs="Arial"/>
                <w:sz w:val="16"/>
                <w:szCs w:val="16"/>
              </w:rPr>
            </w:pPr>
          </w:p>
        </w:tc>
        <w:tc>
          <w:tcPr>
            <w:tcW w:w="709" w:type="dxa"/>
            <w:gridSpan w:val="2"/>
            <w:vAlign w:val="bottom"/>
          </w:tcPr>
          <w:p w14:paraId="55F8AE94" w14:textId="77777777" w:rsidR="00D03445" w:rsidRPr="0006468E" w:rsidRDefault="00D03445" w:rsidP="00487BB3">
            <w:pPr>
              <w:spacing w:line="280" w:lineRule="exact"/>
              <w:jc w:val="center"/>
              <w:rPr>
                <w:rFonts w:ascii="Arial" w:hAnsi="Arial" w:cs="Arial"/>
                <w:sz w:val="16"/>
                <w:szCs w:val="16"/>
                <w:cs/>
              </w:rPr>
            </w:pPr>
          </w:p>
        </w:tc>
        <w:tc>
          <w:tcPr>
            <w:tcW w:w="2430" w:type="dxa"/>
            <w:gridSpan w:val="4"/>
            <w:vAlign w:val="bottom"/>
          </w:tcPr>
          <w:p w14:paraId="404E5821" w14:textId="77777777" w:rsidR="00D03445" w:rsidRPr="0006468E" w:rsidRDefault="00D03445" w:rsidP="00487BB3">
            <w:pPr>
              <w:pStyle w:val="Heading1"/>
              <w:pBdr>
                <w:bottom w:val="single" w:sz="4" w:space="1" w:color="auto"/>
              </w:pBdr>
              <w:spacing w:before="0" w:after="0" w:line="280" w:lineRule="exact"/>
              <w:ind w:left="-18" w:right="-63"/>
              <w:jc w:val="center"/>
              <w:rPr>
                <w:rFonts w:ascii="Arial" w:hAnsi="Arial" w:cs="Arial"/>
                <w:b w:val="0"/>
                <w:bCs w:val="0"/>
                <w:sz w:val="16"/>
                <w:szCs w:val="16"/>
                <w:lang w:val="en-US" w:eastAsia="en-US"/>
              </w:rPr>
            </w:pPr>
            <w:r w:rsidRPr="0006468E">
              <w:rPr>
                <w:rFonts w:ascii="Arial" w:hAnsi="Arial" w:cs="Arial"/>
                <w:b w:val="0"/>
                <w:bCs w:val="0"/>
                <w:sz w:val="16"/>
                <w:szCs w:val="16"/>
                <w:lang w:val="en-US" w:eastAsia="en-US"/>
              </w:rPr>
              <w:t>Consolidated                      financial statements</w:t>
            </w:r>
          </w:p>
        </w:tc>
        <w:tc>
          <w:tcPr>
            <w:tcW w:w="2430" w:type="dxa"/>
            <w:gridSpan w:val="4"/>
            <w:vAlign w:val="bottom"/>
          </w:tcPr>
          <w:p w14:paraId="1897C734" w14:textId="77777777" w:rsidR="00D03445" w:rsidRPr="0006468E" w:rsidRDefault="00D03445" w:rsidP="00487BB3">
            <w:pPr>
              <w:pStyle w:val="Heading1"/>
              <w:pBdr>
                <w:bottom w:val="single" w:sz="4" w:space="1" w:color="auto"/>
              </w:pBdr>
              <w:spacing w:before="0" w:after="0" w:line="280" w:lineRule="exact"/>
              <w:ind w:left="-18" w:right="-63"/>
              <w:jc w:val="center"/>
              <w:rPr>
                <w:rFonts w:ascii="Arial" w:hAnsi="Arial" w:cs="Arial"/>
                <w:b w:val="0"/>
                <w:bCs w:val="0"/>
                <w:sz w:val="16"/>
                <w:szCs w:val="16"/>
                <w:cs/>
                <w:lang w:val="en-US" w:eastAsia="en-US"/>
              </w:rPr>
            </w:pPr>
            <w:r w:rsidRPr="0006468E">
              <w:rPr>
                <w:rFonts w:ascii="Arial" w:hAnsi="Arial" w:cs="Arial"/>
                <w:b w:val="0"/>
                <w:bCs w:val="0"/>
                <w:sz w:val="16"/>
                <w:szCs w:val="16"/>
                <w:lang w:val="en-US" w:eastAsia="en-US"/>
              </w:rPr>
              <w:t>Separate                                 financial statements</w:t>
            </w:r>
          </w:p>
        </w:tc>
      </w:tr>
      <w:tr w:rsidR="00D03445" w:rsidRPr="0006468E" w14:paraId="7BC031A7" w14:textId="77777777" w:rsidTr="00313800">
        <w:tc>
          <w:tcPr>
            <w:tcW w:w="3780" w:type="dxa"/>
            <w:vAlign w:val="bottom"/>
          </w:tcPr>
          <w:p w14:paraId="521D6F68" w14:textId="77777777" w:rsidR="00D03445" w:rsidRPr="00C551B8" w:rsidRDefault="00D03445" w:rsidP="00487BB3">
            <w:pPr>
              <w:spacing w:line="280" w:lineRule="exact"/>
              <w:ind w:right="-108"/>
              <w:jc w:val="thaiDistribute"/>
              <w:rPr>
                <w:rFonts w:ascii="Arial" w:hAnsi="Arial" w:cs="Arial"/>
                <w:sz w:val="16"/>
                <w:szCs w:val="16"/>
              </w:rPr>
            </w:pPr>
          </w:p>
        </w:tc>
        <w:tc>
          <w:tcPr>
            <w:tcW w:w="709" w:type="dxa"/>
            <w:gridSpan w:val="2"/>
            <w:vAlign w:val="bottom"/>
          </w:tcPr>
          <w:p w14:paraId="4E47C7DD" w14:textId="77777777" w:rsidR="00D03445" w:rsidRPr="0006468E" w:rsidRDefault="00D03445" w:rsidP="00487BB3">
            <w:pPr>
              <w:pBdr>
                <w:bottom w:val="single" w:sz="4" w:space="1" w:color="auto"/>
              </w:pBdr>
              <w:spacing w:line="280" w:lineRule="exact"/>
              <w:ind w:left="67" w:right="25"/>
              <w:jc w:val="center"/>
              <w:rPr>
                <w:rFonts w:ascii="Arial" w:hAnsi="Arial" w:cs="Arial"/>
                <w:sz w:val="16"/>
                <w:szCs w:val="16"/>
                <w:cs/>
              </w:rPr>
            </w:pPr>
            <w:r w:rsidRPr="0006468E">
              <w:rPr>
                <w:rFonts w:ascii="Arial" w:hAnsi="Arial" w:cs="Arial"/>
                <w:sz w:val="16"/>
                <w:szCs w:val="16"/>
              </w:rPr>
              <w:t>Note</w:t>
            </w:r>
          </w:p>
        </w:tc>
        <w:tc>
          <w:tcPr>
            <w:tcW w:w="1215" w:type="dxa"/>
            <w:gridSpan w:val="2"/>
            <w:vAlign w:val="bottom"/>
          </w:tcPr>
          <w:p w14:paraId="32CB5662" w14:textId="77777777" w:rsidR="00D03445" w:rsidRPr="0006468E" w:rsidRDefault="00D03445" w:rsidP="00487BB3">
            <w:pPr>
              <w:pBdr>
                <w:bottom w:val="single" w:sz="6" w:space="1" w:color="auto"/>
              </w:pBdr>
              <w:spacing w:line="280" w:lineRule="exact"/>
              <w:ind w:left="-18" w:right="-63"/>
              <w:jc w:val="center"/>
              <w:rPr>
                <w:rFonts w:ascii="Arial" w:hAnsi="Arial" w:cs="Arial"/>
                <w:sz w:val="16"/>
                <w:szCs w:val="16"/>
              </w:rPr>
            </w:pPr>
            <w:r>
              <w:rPr>
                <w:rFonts w:ascii="Arial" w:hAnsi="Arial" w:cs="Arial"/>
                <w:sz w:val="16"/>
                <w:szCs w:val="16"/>
              </w:rPr>
              <w:t>31 March    2026</w:t>
            </w:r>
          </w:p>
        </w:tc>
        <w:tc>
          <w:tcPr>
            <w:tcW w:w="1215" w:type="dxa"/>
            <w:gridSpan w:val="2"/>
            <w:vAlign w:val="bottom"/>
          </w:tcPr>
          <w:p w14:paraId="3DBDB310" w14:textId="77777777" w:rsidR="00D03445" w:rsidRPr="0006468E" w:rsidRDefault="00D03445" w:rsidP="00487BB3">
            <w:pPr>
              <w:pBdr>
                <w:bottom w:val="single" w:sz="6" w:space="1" w:color="auto"/>
              </w:pBdr>
              <w:spacing w:line="280" w:lineRule="exact"/>
              <w:ind w:left="-18" w:right="-63"/>
              <w:jc w:val="center"/>
              <w:rPr>
                <w:rFonts w:ascii="Arial" w:hAnsi="Arial" w:cs="Arial"/>
                <w:sz w:val="16"/>
                <w:szCs w:val="16"/>
              </w:rPr>
            </w:pPr>
            <w:r>
              <w:rPr>
                <w:rFonts w:ascii="Arial" w:hAnsi="Arial" w:cs="Arial"/>
                <w:sz w:val="16"/>
                <w:szCs w:val="16"/>
              </w:rPr>
              <w:t>31 December 2025</w:t>
            </w:r>
          </w:p>
        </w:tc>
        <w:tc>
          <w:tcPr>
            <w:tcW w:w="1215" w:type="dxa"/>
            <w:gridSpan w:val="2"/>
            <w:vAlign w:val="bottom"/>
          </w:tcPr>
          <w:p w14:paraId="318B2EE7" w14:textId="77777777" w:rsidR="00D03445" w:rsidRPr="0006468E" w:rsidRDefault="00D03445" w:rsidP="00487BB3">
            <w:pPr>
              <w:pBdr>
                <w:bottom w:val="single" w:sz="6" w:space="1" w:color="auto"/>
              </w:pBdr>
              <w:spacing w:line="280" w:lineRule="exact"/>
              <w:ind w:left="-18" w:right="-63"/>
              <w:jc w:val="center"/>
              <w:rPr>
                <w:rFonts w:ascii="Arial" w:hAnsi="Arial" w:cs="Arial"/>
                <w:sz w:val="16"/>
                <w:szCs w:val="16"/>
              </w:rPr>
            </w:pPr>
            <w:r>
              <w:rPr>
                <w:rFonts w:ascii="Arial" w:hAnsi="Arial" w:cs="Arial"/>
                <w:sz w:val="16"/>
                <w:szCs w:val="16"/>
              </w:rPr>
              <w:t>31 March    2026</w:t>
            </w:r>
          </w:p>
        </w:tc>
        <w:tc>
          <w:tcPr>
            <w:tcW w:w="1215" w:type="dxa"/>
            <w:gridSpan w:val="2"/>
            <w:vAlign w:val="bottom"/>
          </w:tcPr>
          <w:p w14:paraId="43930F56" w14:textId="77777777" w:rsidR="00D03445" w:rsidRPr="0006468E" w:rsidRDefault="00D03445" w:rsidP="00487BB3">
            <w:pPr>
              <w:pBdr>
                <w:bottom w:val="single" w:sz="6" w:space="1" w:color="auto"/>
              </w:pBdr>
              <w:spacing w:line="280" w:lineRule="exact"/>
              <w:ind w:left="-18" w:right="-63"/>
              <w:jc w:val="center"/>
              <w:rPr>
                <w:rFonts w:ascii="Arial" w:hAnsi="Arial" w:cs="Arial"/>
                <w:sz w:val="16"/>
                <w:szCs w:val="16"/>
              </w:rPr>
            </w:pPr>
            <w:r>
              <w:rPr>
                <w:rFonts w:ascii="Arial" w:hAnsi="Arial" w:cs="Arial"/>
                <w:sz w:val="16"/>
                <w:szCs w:val="16"/>
              </w:rPr>
              <w:t>31 December 2025</w:t>
            </w:r>
          </w:p>
        </w:tc>
      </w:tr>
      <w:tr w:rsidR="00D03445" w:rsidRPr="0006468E" w14:paraId="277EF895" w14:textId="77777777" w:rsidTr="00313800">
        <w:trPr>
          <w:gridAfter w:val="1"/>
          <w:wAfter w:w="12" w:type="dxa"/>
        </w:trPr>
        <w:tc>
          <w:tcPr>
            <w:tcW w:w="9337" w:type="dxa"/>
            <w:gridSpan w:val="10"/>
            <w:vAlign w:val="bottom"/>
          </w:tcPr>
          <w:p w14:paraId="09F21792" w14:textId="77777777" w:rsidR="00D03445" w:rsidRPr="00F13AF5" w:rsidRDefault="00D03445" w:rsidP="00487BB3">
            <w:pPr>
              <w:tabs>
                <w:tab w:val="decimal" w:pos="852"/>
              </w:tabs>
              <w:spacing w:line="280" w:lineRule="exact"/>
              <w:rPr>
                <w:rFonts w:ascii="Arial" w:hAnsi="Arial" w:cs="Browallia New"/>
                <w:b/>
                <w:bCs/>
                <w:sz w:val="16"/>
                <w:szCs w:val="20"/>
              </w:rPr>
            </w:pPr>
            <w:r w:rsidRPr="00F96F5B">
              <w:rPr>
                <w:rFonts w:ascii="Arial" w:hAnsi="Arial" w:cs="Arial"/>
                <w:b/>
                <w:bCs/>
                <w:sz w:val="16"/>
                <w:szCs w:val="16"/>
              </w:rPr>
              <w:t xml:space="preserve">Long-term loans </w:t>
            </w:r>
            <w:proofErr w:type="gramStart"/>
            <w:r w:rsidRPr="00F96F5B">
              <w:rPr>
                <w:rFonts w:ascii="Arial" w:hAnsi="Arial" w:cs="Arial"/>
                <w:b/>
                <w:bCs/>
                <w:sz w:val="16"/>
                <w:szCs w:val="16"/>
              </w:rPr>
              <w:t>to</w:t>
            </w:r>
            <w:proofErr w:type="gramEnd"/>
            <w:r w:rsidRPr="00F96F5B">
              <w:rPr>
                <w:rFonts w:ascii="Arial" w:hAnsi="Arial" w:cs="Arial"/>
                <w:b/>
                <w:bCs/>
                <w:sz w:val="16"/>
                <w:szCs w:val="16"/>
              </w:rPr>
              <w:t xml:space="preserve"> related </w:t>
            </w:r>
            <w:proofErr w:type="gramStart"/>
            <w:r w:rsidRPr="00F96F5B">
              <w:rPr>
                <w:rFonts w:ascii="Arial" w:hAnsi="Arial" w:cs="Arial"/>
                <w:b/>
                <w:bCs/>
                <w:sz w:val="16"/>
                <w:szCs w:val="16"/>
              </w:rPr>
              <w:t>persons</w:t>
            </w:r>
            <w:proofErr w:type="gramEnd"/>
            <w:r w:rsidRPr="00F96F5B">
              <w:rPr>
                <w:rFonts w:ascii="Arial" w:hAnsi="Arial" w:cs="Arial"/>
                <w:b/>
                <w:bCs/>
                <w:sz w:val="16"/>
                <w:szCs w:val="16"/>
              </w:rPr>
              <w:t xml:space="preserve"> and compan</w:t>
            </w:r>
            <w:r>
              <w:rPr>
                <w:rFonts w:ascii="Arial" w:hAnsi="Arial" w:cs="Browallia New"/>
                <w:b/>
                <w:bCs/>
                <w:sz w:val="16"/>
                <w:szCs w:val="20"/>
              </w:rPr>
              <w:t>y</w:t>
            </w:r>
          </w:p>
        </w:tc>
      </w:tr>
      <w:tr w:rsidR="00D03445" w:rsidRPr="0006468E" w14:paraId="153F0507" w14:textId="77777777" w:rsidTr="00313800">
        <w:tc>
          <w:tcPr>
            <w:tcW w:w="3780" w:type="dxa"/>
            <w:vAlign w:val="bottom"/>
          </w:tcPr>
          <w:p w14:paraId="4D133CFA" w14:textId="77777777" w:rsidR="00D03445" w:rsidRPr="0006468E" w:rsidRDefault="00D03445" w:rsidP="00487BB3">
            <w:pPr>
              <w:spacing w:line="280" w:lineRule="exact"/>
              <w:ind w:left="162" w:right="-108" w:hanging="162"/>
              <w:rPr>
                <w:rFonts w:ascii="Arial" w:hAnsi="Arial" w:cs="Arial"/>
                <w:sz w:val="16"/>
                <w:szCs w:val="16"/>
                <w:cs/>
              </w:rPr>
            </w:pPr>
            <w:r w:rsidRPr="00557277">
              <w:rPr>
                <w:rFonts w:ascii="Arial" w:hAnsi="Arial" w:cs="Cordia New"/>
                <w:sz w:val="16"/>
                <w:szCs w:val="16"/>
              </w:rPr>
              <w:t>Limited partnership</w:t>
            </w:r>
          </w:p>
        </w:tc>
        <w:tc>
          <w:tcPr>
            <w:tcW w:w="709" w:type="dxa"/>
            <w:gridSpan w:val="2"/>
            <w:vAlign w:val="bottom"/>
          </w:tcPr>
          <w:p w14:paraId="76171C48" w14:textId="77777777" w:rsidR="00D03445" w:rsidRPr="0006468E" w:rsidRDefault="00D03445" w:rsidP="00487BB3">
            <w:pPr>
              <w:spacing w:line="280" w:lineRule="exact"/>
              <w:jc w:val="center"/>
              <w:rPr>
                <w:rFonts w:ascii="Arial" w:hAnsi="Arial" w:cs="Arial"/>
                <w:i/>
                <w:iCs/>
                <w:sz w:val="16"/>
                <w:szCs w:val="16"/>
              </w:rPr>
            </w:pPr>
          </w:p>
        </w:tc>
        <w:tc>
          <w:tcPr>
            <w:tcW w:w="1215" w:type="dxa"/>
            <w:gridSpan w:val="2"/>
            <w:vAlign w:val="bottom"/>
          </w:tcPr>
          <w:p w14:paraId="6FA4F1B6" w14:textId="77777777" w:rsidR="00D03445" w:rsidRPr="006A628E" w:rsidRDefault="00D03445" w:rsidP="00487BB3">
            <w:pPr>
              <w:tabs>
                <w:tab w:val="decimal" w:pos="852"/>
              </w:tabs>
              <w:spacing w:line="280" w:lineRule="exact"/>
              <w:rPr>
                <w:rFonts w:ascii="Arial" w:hAnsi="Arial" w:cs="Arial"/>
                <w:sz w:val="16"/>
                <w:szCs w:val="16"/>
              </w:rPr>
            </w:pPr>
            <w:r w:rsidRPr="006A628E">
              <w:rPr>
                <w:rFonts w:ascii="Arial" w:hAnsi="Arial" w:cs="Arial"/>
                <w:sz w:val="16"/>
                <w:szCs w:val="16"/>
              </w:rPr>
              <w:t>4</w:t>
            </w:r>
          </w:p>
        </w:tc>
        <w:tc>
          <w:tcPr>
            <w:tcW w:w="1215" w:type="dxa"/>
            <w:gridSpan w:val="2"/>
          </w:tcPr>
          <w:p w14:paraId="25D9C130" w14:textId="77777777" w:rsidR="00D03445" w:rsidRPr="0006468E" w:rsidRDefault="00D03445" w:rsidP="00487BB3">
            <w:pPr>
              <w:tabs>
                <w:tab w:val="decimal" w:pos="852"/>
              </w:tabs>
              <w:spacing w:line="280" w:lineRule="exact"/>
              <w:rPr>
                <w:rFonts w:ascii="Arial" w:hAnsi="Arial" w:cs="Arial"/>
                <w:sz w:val="16"/>
                <w:szCs w:val="16"/>
              </w:rPr>
            </w:pPr>
            <w:r w:rsidRPr="00C62C84">
              <w:rPr>
                <w:rFonts w:ascii="Arial" w:hAnsi="Arial" w:cs="Arial"/>
                <w:sz w:val="16"/>
                <w:szCs w:val="16"/>
              </w:rPr>
              <w:t>4</w:t>
            </w:r>
          </w:p>
        </w:tc>
        <w:tc>
          <w:tcPr>
            <w:tcW w:w="1215" w:type="dxa"/>
            <w:gridSpan w:val="2"/>
            <w:vAlign w:val="bottom"/>
          </w:tcPr>
          <w:p w14:paraId="2DD521D6" w14:textId="77777777" w:rsidR="00D03445" w:rsidRPr="006A628E" w:rsidRDefault="00D03445" w:rsidP="00487BB3">
            <w:pPr>
              <w:tabs>
                <w:tab w:val="decimal" w:pos="852"/>
              </w:tabs>
              <w:spacing w:line="280" w:lineRule="exact"/>
              <w:rPr>
                <w:rFonts w:ascii="Arial" w:hAnsi="Arial" w:cs="Arial"/>
                <w:sz w:val="16"/>
                <w:szCs w:val="16"/>
              </w:rPr>
            </w:pPr>
            <w:r w:rsidRPr="006A628E">
              <w:rPr>
                <w:rFonts w:ascii="Arial" w:hAnsi="Arial" w:cs="Arial"/>
                <w:sz w:val="16"/>
                <w:szCs w:val="16"/>
              </w:rPr>
              <w:t>-</w:t>
            </w:r>
          </w:p>
        </w:tc>
        <w:tc>
          <w:tcPr>
            <w:tcW w:w="1215" w:type="dxa"/>
            <w:gridSpan w:val="2"/>
          </w:tcPr>
          <w:p w14:paraId="647FC896" w14:textId="77777777" w:rsidR="00D03445" w:rsidRPr="0006468E" w:rsidRDefault="00D03445" w:rsidP="00487BB3">
            <w:pPr>
              <w:tabs>
                <w:tab w:val="decimal" w:pos="852"/>
              </w:tabs>
              <w:spacing w:line="280" w:lineRule="exact"/>
              <w:rPr>
                <w:rFonts w:ascii="Arial" w:hAnsi="Arial" w:cs="Arial"/>
                <w:sz w:val="16"/>
                <w:szCs w:val="16"/>
              </w:rPr>
            </w:pPr>
            <w:r w:rsidRPr="009D6F95">
              <w:rPr>
                <w:rFonts w:ascii="Arial" w:hAnsi="Arial" w:cs="Arial"/>
                <w:sz w:val="16"/>
                <w:szCs w:val="16"/>
              </w:rPr>
              <w:t>-</w:t>
            </w:r>
          </w:p>
        </w:tc>
      </w:tr>
      <w:tr w:rsidR="00D03445" w:rsidRPr="0006468E" w14:paraId="52993633" w14:textId="77777777" w:rsidTr="00313800">
        <w:tc>
          <w:tcPr>
            <w:tcW w:w="3780" w:type="dxa"/>
            <w:vAlign w:val="bottom"/>
          </w:tcPr>
          <w:p w14:paraId="2DB08B8D" w14:textId="77777777" w:rsidR="00D03445" w:rsidRPr="0006468E" w:rsidRDefault="00D03445" w:rsidP="00487BB3">
            <w:pPr>
              <w:spacing w:line="280" w:lineRule="exact"/>
              <w:ind w:left="162" w:right="-108" w:hanging="162"/>
              <w:rPr>
                <w:rFonts w:ascii="Arial" w:hAnsi="Arial" w:cs="Arial"/>
                <w:sz w:val="16"/>
                <w:szCs w:val="16"/>
                <w:cs/>
              </w:rPr>
            </w:pPr>
            <w:r w:rsidRPr="003D7B4E">
              <w:rPr>
                <w:rFonts w:ascii="Arial" w:hAnsi="Arial"/>
                <w:sz w:val="16"/>
                <w:szCs w:val="16"/>
              </w:rPr>
              <w:t>Related persons</w:t>
            </w:r>
          </w:p>
        </w:tc>
        <w:tc>
          <w:tcPr>
            <w:tcW w:w="709" w:type="dxa"/>
            <w:gridSpan w:val="2"/>
            <w:vAlign w:val="bottom"/>
          </w:tcPr>
          <w:p w14:paraId="68E667ED" w14:textId="77777777" w:rsidR="00D03445" w:rsidRPr="0006468E" w:rsidRDefault="00D03445" w:rsidP="00487BB3">
            <w:pPr>
              <w:spacing w:line="280" w:lineRule="exact"/>
              <w:jc w:val="center"/>
              <w:rPr>
                <w:rFonts w:ascii="Arial" w:hAnsi="Arial" w:cs="Arial"/>
                <w:i/>
                <w:iCs/>
                <w:sz w:val="16"/>
                <w:szCs w:val="16"/>
              </w:rPr>
            </w:pPr>
          </w:p>
        </w:tc>
        <w:tc>
          <w:tcPr>
            <w:tcW w:w="1215" w:type="dxa"/>
            <w:gridSpan w:val="2"/>
            <w:vAlign w:val="bottom"/>
          </w:tcPr>
          <w:p w14:paraId="6A2DE8C7" w14:textId="77777777" w:rsidR="00D03445" w:rsidRPr="006A628E" w:rsidRDefault="00D03445" w:rsidP="00487BB3">
            <w:pPr>
              <w:pBdr>
                <w:bottom w:val="single" w:sz="4" w:space="1" w:color="auto"/>
              </w:pBdr>
              <w:tabs>
                <w:tab w:val="decimal" w:pos="852"/>
              </w:tabs>
              <w:spacing w:line="280" w:lineRule="exact"/>
              <w:rPr>
                <w:rFonts w:ascii="Arial" w:hAnsi="Arial" w:cs="Arial"/>
                <w:sz w:val="16"/>
                <w:szCs w:val="16"/>
              </w:rPr>
            </w:pPr>
            <w:r w:rsidRPr="006A628E">
              <w:rPr>
                <w:rFonts w:ascii="Arial" w:hAnsi="Arial" w:cs="Arial"/>
                <w:sz w:val="16"/>
                <w:szCs w:val="16"/>
              </w:rPr>
              <w:t>3</w:t>
            </w:r>
          </w:p>
        </w:tc>
        <w:tc>
          <w:tcPr>
            <w:tcW w:w="1215" w:type="dxa"/>
            <w:gridSpan w:val="2"/>
          </w:tcPr>
          <w:p w14:paraId="7E4819E4" w14:textId="77777777" w:rsidR="00D03445" w:rsidRPr="0006468E" w:rsidRDefault="00D03445" w:rsidP="00487BB3">
            <w:pPr>
              <w:pBdr>
                <w:bottom w:val="single" w:sz="4" w:space="1" w:color="auto"/>
              </w:pBdr>
              <w:tabs>
                <w:tab w:val="decimal" w:pos="852"/>
              </w:tabs>
              <w:spacing w:line="280" w:lineRule="exact"/>
              <w:rPr>
                <w:rFonts w:ascii="Arial" w:hAnsi="Arial" w:cs="Arial"/>
                <w:sz w:val="16"/>
                <w:szCs w:val="16"/>
              </w:rPr>
            </w:pPr>
            <w:r w:rsidRPr="00C62C84">
              <w:rPr>
                <w:rFonts w:ascii="Arial" w:hAnsi="Arial" w:cs="Arial"/>
                <w:sz w:val="16"/>
                <w:szCs w:val="16"/>
              </w:rPr>
              <w:t>4</w:t>
            </w:r>
          </w:p>
        </w:tc>
        <w:tc>
          <w:tcPr>
            <w:tcW w:w="1215" w:type="dxa"/>
            <w:gridSpan w:val="2"/>
            <w:vAlign w:val="bottom"/>
          </w:tcPr>
          <w:p w14:paraId="2F164CD8" w14:textId="77777777" w:rsidR="00D03445" w:rsidRPr="006A628E" w:rsidRDefault="00D03445" w:rsidP="00487BB3">
            <w:pPr>
              <w:pBdr>
                <w:bottom w:val="single" w:sz="4" w:space="1" w:color="auto"/>
              </w:pBdr>
              <w:tabs>
                <w:tab w:val="decimal" w:pos="852"/>
              </w:tabs>
              <w:spacing w:line="280" w:lineRule="exact"/>
              <w:rPr>
                <w:rFonts w:ascii="Arial" w:hAnsi="Arial" w:cs="Arial"/>
                <w:sz w:val="16"/>
                <w:szCs w:val="16"/>
              </w:rPr>
            </w:pPr>
            <w:r w:rsidRPr="006A628E">
              <w:rPr>
                <w:rFonts w:ascii="Arial" w:hAnsi="Arial" w:cs="Arial"/>
                <w:sz w:val="16"/>
                <w:szCs w:val="16"/>
              </w:rPr>
              <w:t>-</w:t>
            </w:r>
          </w:p>
        </w:tc>
        <w:tc>
          <w:tcPr>
            <w:tcW w:w="1215" w:type="dxa"/>
            <w:gridSpan w:val="2"/>
          </w:tcPr>
          <w:p w14:paraId="058ECE9E" w14:textId="77777777" w:rsidR="00D03445" w:rsidRPr="0006468E" w:rsidRDefault="00D03445" w:rsidP="00487BB3">
            <w:pPr>
              <w:pBdr>
                <w:bottom w:val="single" w:sz="4" w:space="1" w:color="auto"/>
              </w:pBdr>
              <w:tabs>
                <w:tab w:val="decimal" w:pos="852"/>
              </w:tabs>
              <w:spacing w:line="280" w:lineRule="exact"/>
              <w:rPr>
                <w:rFonts w:ascii="Arial" w:hAnsi="Arial" w:cs="Arial"/>
                <w:sz w:val="16"/>
                <w:szCs w:val="16"/>
              </w:rPr>
            </w:pPr>
            <w:r w:rsidRPr="009D6F95">
              <w:rPr>
                <w:rFonts w:ascii="Arial" w:hAnsi="Arial" w:cs="Arial"/>
                <w:sz w:val="16"/>
                <w:szCs w:val="16"/>
              </w:rPr>
              <w:t>-</w:t>
            </w:r>
          </w:p>
        </w:tc>
      </w:tr>
      <w:tr w:rsidR="00D03445" w:rsidRPr="0006468E" w14:paraId="6804A2BA" w14:textId="77777777" w:rsidTr="00313800">
        <w:trPr>
          <w:gridAfter w:val="1"/>
          <w:wAfter w:w="12" w:type="dxa"/>
        </w:trPr>
        <w:tc>
          <w:tcPr>
            <w:tcW w:w="4477" w:type="dxa"/>
            <w:gridSpan w:val="2"/>
            <w:vAlign w:val="bottom"/>
          </w:tcPr>
          <w:p w14:paraId="5AC12236" w14:textId="77777777" w:rsidR="00D03445" w:rsidRPr="0006468E" w:rsidRDefault="00D03445" w:rsidP="00487BB3">
            <w:pPr>
              <w:spacing w:line="280" w:lineRule="exact"/>
              <w:ind w:left="162" w:right="-108" w:hanging="162"/>
              <w:rPr>
                <w:rFonts w:ascii="Arial" w:hAnsi="Arial" w:cs="Arial"/>
                <w:i/>
                <w:iCs/>
                <w:sz w:val="16"/>
                <w:szCs w:val="16"/>
              </w:rPr>
            </w:pPr>
            <w:r w:rsidRPr="00C35670">
              <w:rPr>
                <w:rFonts w:ascii="Arial" w:hAnsi="Arial"/>
                <w:sz w:val="16"/>
                <w:szCs w:val="16"/>
              </w:rPr>
              <w:t>Total long-term loans to</w:t>
            </w:r>
            <w:r w:rsidRPr="00C35670">
              <w:rPr>
                <w:rFonts w:ascii="Arial" w:hAnsi="Arial" w:cs="Arial"/>
                <w:sz w:val="16"/>
                <w:szCs w:val="16"/>
              </w:rPr>
              <w:t xml:space="preserve"> related persons and compan</w:t>
            </w:r>
            <w:r>
              <w:rPr>
                <w:rFonts w:ascii="Arial" w:hAnsi="Arial" w:cs="Arial"/>
                <w:sz w:val="16"/>
                <w:szCs w:val="16"/>
              </w:rPr>
              <w:t>y</w:t>
            </w:r>
            <w:r w:rsidRPr="00557277">
              <w:rPr>
                <w:rFonts w:ascii="Arial" w:hAnsi="Arial"/>
                <w:b/>
                <w:bCs/>
                <w:sz w:val="16"/>
                <w:szCs w:val="16"/>
                <w:cs/>
              </w:rPr>
              <w:t xml:space="preserve"> </w:t>
            </w:r>
          </w:p>
        </w:tc>
        <w:tc>
          <w:tcPr>
            <w:tcW w:w="1215" w:type="dxa"/>
            <w:gridSpan w:val="2"/>
            <w:vAlign w:val="bottom"/>
          </w:tcPr>
          <w:p w14:paraId="3E4A49BC" w14:textId="77777777" w:rsidR="00D03445" w:rsidRPr="006A628E" w:rsidRDefault="00D03445" w:rsidP="00487BB3">
            <w:pPr>
              <w:pBdr>
                <w:bottom w:val="double" w:sz="4" w:space="1" w:color="auto"/>
              </w:pBdr>
              <w:tabs>
                <w:tab w:val="decimal" w:pos="852"/>
              </w:tabs>
              <w:spacing w:line="280" w:lineRule="exact"/>
              <w:rPr>
                <w:rFonts w:ascii="Arial" w:hAnsi="Arial" w:cs="Arial"/>
                <w:sz w:val="16"/>
                <w:szCs w:val="16"/>
              </w:rPr>
            </w:pPr>
            <w:r w:rsidRPr="006A628E">
              <w:rPr>
                <w:rFonts w:ascii="Arial" w:hAnsi="Arial" w:cs="Arial"/>
                <w:sz w:val="16"/>
                <w:szCs w:val="16"/>
              </w:rPr>
              <w:t>7</w:t>
            </w:r>
          </w:p>
        </w:tc>
        <w:tc>
          <w:tcPr>
            <w:tcW w:w="1215" w:type="dxa"/>
            <w:gridSpan w:val="2"/>
            <w:vAlign w:val="bottom"/>
          </w:tcPr>
          <w:p w14:paraId="42FB7C26" w14:textId="77777777" w:rsidR="00D03445" w:rsidRPr="0006468E" w:rsidRDefault="00D03445" w:rsidP="00487BB3">
            <w:pPr>
              <w:pBdr>
                <w:bottom w:val="double" w:sz="4" w:space="1" w:color="auto"/>
              </w:pBdr>
              <w:tabs>
                <w:tab w:val="decimal" w:pos="852"/>
              </w:tabs>
              <w:spacing w:line="280" w:lineRule="exact"/>
              <w:rPr>
                <w:rFonts w:ascii="Arial" w:hAnsi="Arial" w:cs="Arial"/>
                <w:sz w:val="16"/>
                <w:szCs w:val="16"/>
              </w:rPr>
            </w:pPr>
            <w:r>
              <w:rPr>
                <w:rFonts w:ascii="Arial" w:hAnsi="Arial" w:cs="Browallia New"/>
                <w:sz w:val="16"/>
                <w:szCs w:val="20"/>
              </w:rPr>
              <w:t>8</w:t>
            </w:r>
          </w:p>
        </w:tc>
        <w:tc>
          <w:tcPr>
            <w:tcW w:w="1215" w:type="dxa"/>
            <w:gridSpan w:val="2"/>
            <w:vAlign w:val="bottom"/>
          </w:tcPr>
          <w:p w14:paraId="44D6A940" w14:textId="77777777" w:rsidR="00D03445" w:rsidRPr="006A628E" w:rsidRDefault="00D03445" w:rsidP="00487BB3">
            <w:pPr>
              <w:pBdr>
                <w:bottom w:val="double" w:sz="4" w:space="1" w:color="auto"/>
              </w:pBdr>
              <w:tabs>
                <w:tab w:val="decimal" w:pos="852"/>
              </w:tabs>
              <w:spacing w:line="280" w:lineRule="exact"/>
              <w:rPr>
                <w:rFonts w:ascii="Arial" w:hAnsi="Arial" w:cs="Arial"/>
                <w:sz w:val="16"/>
                <w:szCs w:val="16"/>
              </w:rPr>
            </w:pPr>
            <w:r w:rsidRPr="006A628E">
              <w:rPr>
                <w:rFonts w:ascii="Arial" w:hAnsi="Arial" w:cs="Arial"/>
                <w:sz w:val="16"/>
                <w:szCs w:val="16"/>
              </w:rPr>
              <w:t>-</w:t>
            </w:r>
          </w:p>
        </w:tc>
        <w:tc>
          <w:tcPr>
            <w:tcW w:w="1215" w:type="dxa"/>
            <w:gridSpan w:val="2"/>
            <w:vAlign w:val="bottom"/>
          </w:tcPr>
          <w:p w14:paraId="7A27E838" w14:textId="77777777" w:rsidR="00D03445" w:rsidRPr="0006468E" w:rsidRDefault="00D03445" w:rsidP="00487BB3">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w:t>
            </w:r>
          </w:p>
        </w:tc>
      </w:tr>
      <w:tr w:rsidR="00D03445" w:rsidRPr="0006468E" w14:paraId="1FD867A2" w14:textId="77777777" w:rsidTr="00313800">
        <w:tc>
          <w:tcPr>
            <w:tcW w:w="3780" w:type="dxa"/>
            <w:vAlign w:val="bottom"/>
          </w:tcPr>
          <w:p w14:paraId="14E3B97A" w14:textId="77777777" w:rsidR="00D03445" w:rsidRPr="0006468E" w:rsidRDefault="00D03445" w:rsidP="00487BB3">
            <w:pPr>
              <w:spacing w:line="280" w:lineRule="exact"/>
              <w:ind w:left="162" w:right="-108" w:hanging="162"/>
              <w:rPr>
                <w:rFonts w:ascii="Arial" w:hAnsi="Arial" w:cs="Arial"/>
                <w:b/>
                <w:bCs/>
                <w:sz w:val="16"/>
                <w:szCs w:val="16"/>
              </w:rPr>
            </w:pPr>
            <w:r w:rsidRPr="0006468E">
              <w:rPr>
                <w:rFonts w:ascii="Arial" w:hAnsi="Arial" w:cs="Arial"/>
                <w:b/>
                <w:bCs/>
                <w:sz w:val="16"/>
                <w:szCs w:val="16"/>
              </w:rPr>
              <w:t xml:space="preserve">Trade and other </w:t>
            </w:r>
            <w:r>
              <w:rPr>
                <w:rFonts w:ascii="Arial" w:hAnsi="Arial" w:cs="Arial"/>
                <w:b/>
                <w:bCs/>
                <w:sz w:val="16"/>
                <w:szCs w:val="16"/>
              </w:rPr>
              <w:t xml:space="preserve">current </w:t>
            </w:r>
            <w:r w:rsidRPr="0006468E">
              <w:rPr>
                <w:rFonts w:ascii="Arial" w:hAnsi="Arial" w:cs="Arial"/>
                <w:b/>
                <w:bCs/>
                <w:sz w:val="16"/>
                <w:szCs w:val="16"/>
              </w:rPr>
              <w:t>payables</w:t>
            </w:r>
          </w:p>
        </w:tc>
        <w:tc>
          <w:tcPr>
            <w:tcW w:w="709" w:type="dxa"/>
            <w:gridSpan w:val="2"/>
            <w:vAlign w:val="bottom"/>
          </w:tcPr>
          <w:p w14:paraId="7F4F331E" w14:textId="77777777" w:rsidR="00D03445" w:rsidRPr="0006468E" w:rsidRDefault="00D03445" w:rsidP="00487BB3">
            <w:pPr>
              <w:spacing w:line="280" w:lineRule="exact"/>
              <w:jc w:val="center"/>
              <w:rPr>
                <w:rFonts w:ascii="Arial" w:hAnsi="Arial" w:cs="Arial"/>
                <w:i/>
                <w:iCs/>
                <w:sz w:val="16"/>
                <w:szCs w:val="16"/>
              </w:rPr>
            </w:pPr>
          </w:p>
        </w:tc>
        <w:tc>
          <w:tcPr>
            <w:tcW w:w="1215" w:type="dxa"/>
            <w:gridSpan w:val="2"/>
            <w:vAlign w:val="bottom"/>
          </w:tcPr>
          <w:p w14:paraId="1C68EFC6" w14:textId="77777777" w:rsidR="00D03445" w:rsidRPr="0006468E" w:rsidRDefault="00D03445" w:rsidP="00487BB3">
            <w:pPr>
              <w:tabs>
                <w:tab w:val="decimal" w:pos="852"/>
              </w:tabs>
              <w:spacing w:line="280" w:lineRule="exact"/>
              <w:rPr>
                <w:rFonts w:ascii="Arial" w:hAnsi="Arial" w:cs="Arial"/>
                <w:sz w:val="16"/>
                <w:szCs w:val="16"/>
              </w:rPr>
            </w:pPr>
          </w:p>
        </w:tc>
        <w:tc>
          <w:tcPr>
            <w:tcW w:w="1215" w:type="dxa"/>
            <w:gridSpan w:val="2"/>
            <w:vAlign w:val="bottom"/>
          </w:tcPr>
          <w:p w14:paraId="00C34BBC" w14:textId="77777777" w:rsidR="00D03445" w:rsidRPr="0006468E" w:rsidRDefault="00D03445" w:rsidP="00487BB3">
            <w:pPr>
              <w:tabs>
                <w:tab w:val="decimal" w:pos="852"/>
              </w:tabs>
              <w:spacing w:line="280" w:lineRule="exact"/>
              <w:rPr>
                <w:rFonts w:ascii="Arial" w:hAnsi="Arial" w:cs="Arial"/>
                <w:sz w:val="16"/>
                <w:szCs w:val="16"/>
              </w:rPr>
            </w:pPr>
          </w:p>
        </w:tc>
        <w:tc>
          <w:tcPr>
            <w:tcW w:w="1215" w:type="dxa"/>
            <w:gridSpan w:val="2"/>
            <w:vAlign w:val="bottom"/>
          </w:tcPr>
          <w:p w14:paraId="5F3D25BD" w14:textId="77777777" w:rsidR="00D03445" w:rsidRPr="0006468E" w:rsidRDefault="00D03445" w:rsidP="00487BB3">
            <w:pPr>
              <w:tabs>
                <w:tab w:val="decimal" w:pos="852"/>
              </w:tabs>
              <w:spacing w:line="280" w:lineRule="exact"/>
              <w:rPr>
                <w:rFonts w:ascii="Arial" w:hAnsi="Arial" w:cs="Arial"/>
                <w:sz w:val="16"/>
                <w:szCs w:val="16"/>
              </w:rPr>
            </w:pPr>
          </w:p>
        </w:tc>
        <w:tc>
          <w:tcPr>
            <w:tcW w:w="1215" w:type="dxa"/>
            <w:gridSpan w:val="2"/>
            <w:vAlign w:val="bottom"/>
          </w:tcPr>
          <w:p w14:paraId="47DDB793" w14:textId="77777777" w:rsidR="00D03445" w:rsidRPr="0006468E" w:rsidRDefault="00D03445" w:rsidP="00487BB3">
            <w:pPr>
              <w:tabs>
                <w:tab w:val="decimal" w:pos="852"/>
              </w:tabs>
              <w:spacing w:line="280" w:lineRule="exact"/>
              <w:rPr>
                <w:rFonts w:ascii="Arial" w:hAnsi="Arial" w:cs="Arial"/>
                <w:sz w:val="16"/>
                <w:szCs w:val="16"/>
              </w:rPr>
            </w:pPr>
          </w:p>
        </w:tc>
      </w:tr>
      <w:tr w:rsidR="00D03445" w:rsidRPr="0006468E" w14:paraId="59758CCD" w14:textId="77777777" w:rsidTr="00313800">
        <w:tc>
          <w:tcPr>
            <w:tcW w:w="3780" w:type="dxa"/>
            <w:vAlign w:val="bottom"/>
          </w:tcPr>
          <w:p w14:paraId="4C0C748A" w14:textId="77777777" w:rsidR="00D03445" w:rsidRPr="0006468E" w:rsidRDefault="00D03445" w:rsidP="00487BB3">
            <w:pPr>
              <w:spacing w:line="280" w:lineRule="exact"/>
              <w:ind w:left="162" w:right="-108" w:hanging="162"/>
              <w:jc w:val="thaiDistribute"/>
              <w:rPr>
                <w:rFonts w:ascii="Arial" w:hAnsi="Arial" w:cs="Arial"/>
                <w:sz w:val="16"/>
                <w:szCs w:val="16"/>
                <w:cs/>
              </w:rPr>
            </w:pPr>
            <w:r w:rsidRPr="0006468E">
              <w:rPr>
                <w:rFonts w:ascii="Arial" w:hAnsi="Arial" w:cs="Arial"/>
                <w:sz w:val="16"/>
                <w:szCs w:val="16"/>
              </w:rPr>
              <w:t>Subsidiaries</w:t>
            </w:r>
          </w:p>
        </w:tc>
        <w:tc>
          <w:tcPr>
            <w:tcW w:w="709" w:type="dxa"/>
            <w:gridSpan w:val="2"/>
            <w:vAlign w:val="bottom"/>
          </w:tcPr>
          <w:p w14:paraId="14DF9EF0" w14:textId="77777777" w:rsidR="00D03445" w:rsidRPr="0006468E" w:rsidRDefault="00D03445" w:rsidP="00487BB3">
            <w:pPr>
              <w:spacing w:line="280" w:lineRule="exact"/>
              <w:jc w:val="center"/>
              <w:rPr>
                <w:rFonts w:ascii="Arial" w:hAnsi="Arial" w:cs="Arial"/>
                <w:i/>
                <w:iCs/>
                <w:sz w:val="16"/>
                <w:szCs w:val="16"/>
              </w:rPr>
            </w:pPr>
          </w:p>
        </w:tc>
        <w:tc>
          <w:tcPr>
            <w:tcW w:w="1215" w:type="dxa"/>
            <w:gridSpan w:val="2"/>
            <w:vAlign w:val="bottom"/>
          </w:tcPr>
          <w:p w14:paraId="61E117A1" w14:textId="77777777" w:rsidR="00D03445" w:rsidRPr="006A628E" w:rsidRDefault="00D03445" w:rsidP="00487BB3">
            <w:pPr>
              <w:tabs>
                <w:tab w:val="decimal" w:pos="852"/>
              </w:tabs>
              <w:spacing w:line="280" w:lineRule="exact"/>
              <w:rPr>
                <w:rFonts w:ascii="Arial" w:hAnsi="Arial" w:cs="Arial"/>
                <w:sz w:val="16"/>
                <w:szCs w:val="16"/>
              </w:rPr>
            </w:pPr>
            <w:r w:rsidRPr="006A628E">
              <w:rPr>
                <w:rFonts w:ascii="Arial" w:hAnsi="Arial" w:cs="Arial"/>
                <w:sz w:val="16"/>
                <w:szCs w:val="16"/>
              </w:rPr>
              <w:t>-</w:t>
            </w:r>
          </w:p>
        </w:tc>
        <w:tc>
          <w:tcPr>
            <w:tcW w:w="1215" w:type="dxa"/>
            <w:gridSpan w:val="2"/>
            <w:vAlign w:val="bottom"/>
          </w:tcPr>
          <w:p w14:paraId="13546F68" w14:textId="77777777" w:rsidR="00D03445" w:rsidRPr="0006468E" w:rsidRDefault="00D03445" w:rsidP="00487BB3">
            <w:pPr>
              <w:tabs>
                <w:tab w:val="decimal" w:pos="852"/>
              </w:tabs>
              <w:spacing w:line="280" w:lineRule="exact"/>
              <w:rPr>
                <w:rFonts w:ascii="Arial" w:hAnsi="Arial" w:cs="Arial"/>
                <w:sz w:val="16"/>
                <w:szCs w:val="16"/>
              </w:rPr>
            </w:pPr>
            <w:r w:rsidRPr="00C62C84">
              <w:rPr>
                <w:rFonts w:ascii="Arial" w:hAnsi="Arial" w:cs="Arial"/>
                <w:sz w:val="16"/>
                <w:szCs w:val="16"/>
              </w:rPr>
              <w:t>-</w:t>
            </w:r>
          </w:p>
        </w:tc>
        <w:tc>
          <w:tcPr>
            <w:tcW w:w="1215" w:type="dxa"/>
            <w:gridSpan w:val="2"/>
            <w:vAlign w:val="bottom"/>
          </w:tcPr>
          <w:p w14:paraId="29429C2F" w14:textId="77777777" w:rsidR="00D03445" w:rsidRPr="0006468E" w:rsidRDefault="00D03445" w:rsidP="00487BB3">
            <w:pPr>
              <w:tabs>
                <w:tab w:val="decimal" w:pos="852"/>
              </w:tabs>
              <w:spacing w:line="280" w:lineRule="exact"/>
              <w:rPr>
                <w:rFonts w:ascii="Arial" w:hAnsi="Arial" w:cs="Arial"/>
                <w:sz w:val="16"/>
                <w:szCs w:val="16"/>
              </w:rPr>
            </w:pPr>
            <w:r w:rsidRPr="006A628E">
              <w:rPr>
                <w:rFonts w:ascii="Arial" w:hAnsi="Arial" w:cs="Arial"/>
                <w:sz w:val="16"/>
                <w:szCs w:val="16"/>
              </w:rPr>
              <w:t>93</w:t>
            </w:r>
          </w:p>
        </w:tc>
        <w:tc>
          <w:tcPr>
            <w:tcW w:w="1215" w:type="dxa"/>
            <w:gridSpan w:val="2"/>
            <w:vAlign w:val="bottom"/>
          </w:tcPr>
          <w:p w14:paraId="7B6E81C6" w14:textId="77777777" w:rsidR="00D03445" w:rsidRPr="0006468E" w:rsidRDefault="00D03445" w:rsidP="00487BB3">
            <w:pPr>
              <w:tabs>
                <w:tab w:val="decimal" w:pos="852"/>
              </w:tabs>
              <w:spacing w:line="280" w:lineRule="exact"/>
              <w:rPr>
                <w:rFonts w:ascii="Arial" w:hAnsi="Arial" w:cs="Arial"/>
                <w:sz w:val="16"/>
                <w:szCs w:val="16"/>
              </w:rPr>
            </w:pPr>
            <w:r w:rsidRPr="009D6F95">
              <w:rPr>
                <w:rFonts w:ascii="Arial" w:hAnsi="Arial" w:cs="Arial"/>
                <w:sz w:val="16"/>
                <w:szCs w:val="16"/>
              </w:rPr>
              <w:t>67</w:t>
            </w:r>
          </w:p>
        </w:tc>
      </w:tr>
      <w:tr w:rsidR="00D03445" w:rsidRPr="0006468E" w14:paraId="5A3254A1" w14:textId="77777777" w:rsidTr="00313800">
        <w:tc>
          <w:tcPr>
            <w:tcW w:w="3780" w:type="dxa"/>
            <w:vAlign w:val="bottom"/>
          </w:tcPr>
          <w:p w14:paraId="0DA788B1" w14:textId="77777777" w:rsidR="00D03445" w:rsidRPr="0006468E" w:rsidRDefault="00D03445" w:rsidP="00487BB3">
            <w:pPr>
              <w:spacing w:line="280" w:lineRule="exact"/>
              <w:ind w:left="162" w:right="-108" w:hanging="162"/>
              <w:jc w:val="thaiDistribute"/>
              <w:rPr>
                <w:rFonts w:ascii="Arial" w:hAnsi="Arial" w:cs="Arial"/>
                <w:sz w:val="16"/>
                <w:szCs w:val="16"/>
              </w:rPr>
            </w:pPr>
            <w:r w:rsidRPr="0006468E">
              <w:rPr>
                <w:rFonts w:ascii="Arial" w:hAnsi="Arial" w:cs="Arial"/>
                <w:sz w:val="16"/>
                <w:szCs w:val="16"/>
              </w:rPr>
              <w:t>Associate</w:t>
            </w:r>
            <w:r>
              <w:rPr>
                <w:rFonts w:ascii="Arial" w:hAnsi="Arial" w:cs="Arial"/>
                <w:sz w:val="16"/>
                <w:szCs w:val="16"/>
              </w:rPr>
              <w:t xml:space="preserve">s </w:t>
            </w:r>
            <w:r w:rsidRPr="006A628E">
              <w:rPr>
                <w:rFonts w:ascii="Arial" w:hAnsi="Arial" w:cs="Arial"/>
                <w:sz w:val="16"/>
                <w:szCs w:val="16"/>
              </w:rPr>
              <w:t>and joint venture</w:t>
            </w:r>
          </w:p>
        </w:tc>
        <w:tc>
          <w:tcPr>
            <w:tcW w:w="709" w:type="dxa"/>
            <w:gridSpan w:val="2"/>
            <w:vAlign w:val="bottom"/>
          </w:tcPr>
          <w:p w14:paraId="6F339736" w14:textId="77777777" w:rsidR="00D03445" w:rsidRPr="0006468E" w:rsidRDefault="00D03445" w:rsidP="00487BB3">
            <w:pPr>
              <w:spacing w:line="280" w:lineRule="exact"/>
              <w:jc w:val="center"/>
              <w:rPr>
                <w:rFonts w:ascii="Arial" w:hAnsi="Arial" w:cs="Arial"/>
                <w:i/>
                <w:iCs/>
                <w:sz w:val="16"/>
                <w:szCs w:val="16"/>
              </w:rPr>
            </w:pPr>
          </w:p>
        </w:tc>
        <w:tc>
          <w:tcPr>
            <w:tcW w:w="1215" w:type="dxa"/>
            <w:gridSpan w:val="2"/>
            <w:vAlign w:val="bottom"/>
          </w:tcPr>
          <w:p w14:paraId="293CD334" w14:textId="77777777" w:rsidR="00D03445" w:rsidRPr="006A628E" w:rsidRDefault="00D03445" w:rsidP="00487BB3">
            <w:pPr>
              <w:tabs>
                <w:tab w:val="decimal" w:pos="852"/>
              </w:tabs>
              <w:spacing w:line="280" w:lineRule="exact"/>
              <w:rPr>
                <w:rFonts w:ascii="Arial" w:hAnsi="Arial" w:cs="Arial"/>
                <w:sz w:val="16"/>
                <w:szCs w:val="16"/>
              </w:rPr>
            </w:pPr>
            <w:r w:rsidRPr="006A628E">
              <w:rPr>
                <w:rFonts w:ascii="Arial" w:hAnsi="Arial" w:cs="Arial"/>
                <w:sz w:val="16"/>
                <w:szCs w:val="16"/>
              </w:rPr>
              <w:t>3</w:t>
            </w:r>
          </w:p>
        </w:tc>
        <w:tc>
          <w:tcPr>
            <w:tcW w:w="1215" w:type="dxa"/>
            <w:gridSpan w:val="2"/>
            <w:vAlign w:val="bottom"/>
          </w:tcPr>
          <w:p w14:paraId="1D7F2A9D" w14:textId="77777777" w:rsidR="00D03445" w:rsidRPr="0006468E" w:rsidRDefault="00D03445" w:rsidP="00487BB3">
            <w:pPr>
              <w:tabs>
                <w:tab w:val="decimal" w:pos="852"/>
              </w:tabs>
              <w:spacing w:line="280" w:lineRule="exact"/>
              <w:rPr>
                <w:rFonts w:ascii="Arial" w:hAnsi="Arial" w:cs="Arial"/>
                <w:sz w:val="16"/>
                <w:szCs w:val="16"/>
              </w:rPr>
            </w:pPr>
            <w:r w:rsidRPr="00C62C84">
              <w:rPr>
                <w:rFonts w:ascii="Arial" w:hAnsi="Arial" w:cs="Arial"/>
                <w:sz w:val="16"/>
                <w:szCs w:val="16"/>
              </w:rPr>
              <w:t>-</w:t>
            </w:r>
          </w:p>
        </w:tc>
        <w:tc>
          <w:tcPr>
            <w:tcW w:w="1215" w:type="dxa"/>
            <w:gridSpan w:val="2"/>
            <w:vAlign w:val="bottom"/>
          </w:tcPr>
          <w:p w14:paraId="32928FC5" w14:textId="77777777" w:rsidR="00D03445" w:rsidRPr="006A628E" w:rsidRDefault="00D03445" w:rsidP="00487BB3">
            <w:pPr>
              <w:tabs>
                <w:tab w:val="decimal" w:pos="852"/>
              </w:tabs>
              <w:spacing w:line="280" w:lineRule="exact"/>
              <w:rPr>
                <w:rFonts w:ascii="Arial" w:hAnsi="Arial" w:cs="Arial"/>
                <w:sz w:val="16"/>
                <w:szCs w:val="16"/>
              </w:rPr>
            </w:pPr>
            <w:r w:rsidRPr="006A628E">
              <w:rPr>
                <w:rFonts w:ascii="Arial" w:hAnsi="Arial" w:cs="Arial"/>
                <w:sz w:val="16"/>
                <w:szCs w:val="16"/>
              </w:rPr>
              <w:t>3</w:t>
            </w:r>
          </w:p>
        </w:tc>
        <w:tc>
          <w:tcPr>
            <w:tcW w:w="1215" w:type="dxa"/>
            <w:gridSpan w:val="2"/>
            <w:vAlign w:val="bottom"/>
          </w:tcPr>
          <w:p w14:paraId="3BA23E07" w14:textId="77777777" w:rsidR="00D03445" w:rsidRPr="0006468E" w:rsidRDefault="00D03445" w:rsidP="00487BB3">
            <w:pPr>
              <w:tabs>
                <w:tab w:val="decimal" w:pos="852"/>
              </w:tabs>
              <w:spacing w:line="280" w:lineRule="exact"/>
              <w:rPr>
                <w:rFonts w:ascii="Arial" w:hAnsi="Arial" w:cs="Arial"/>
                <w:sz w:val="16"/>
                <w:szCs w:val="16"/>
              </w:rPr>
            </w:pPr>
            <w:r w:rsidRPr="009D6F95">
              <w:rPr>
                <w:rFonts w:ascii="Arial" w:hAnsi="Arial" w:cs="Arial"/>
                <w:sz w:val="16"/>
                <w:szCs w:val="16"/>
              </w:rPr>
              <w:t>-</w:t>
            </w:r>
          </w:p>
        </w:tc>
      </w:tr>
      <w:tr w:rsidR="00D03445" w:rsidRPr="0006468E" w14:paraId="401C2ED2" w14:textId="77777777" w:rsidTr="00313800">
        <w:tc>
          <w:tcPr>
            <w:tcW w:w="3780" w:type="dxa"/>
            <w:vAlign w:val="bottom"/>
          </w:tcPr>
          <w:p w14:paraId="57E58645" w14:textId="77777777" w:rsidR="00D03445" w:rsidRPr="0006468E" w:rsidRDefault="00D03445" w:rsidP="00487BB3">
            <w:pPr>
              <w:spacing w:line="280" w:lineRule="exact"/>
              <w:ind w:left="162" w:right="-108" w:hanging="162"/>
              <w:jc w:val="thaiDistribute"/>
              <w:rPr>
                <w:rFonts w:ascii="Arial" w:hAnsi="Arial" w:cs="Arial"/>
                <w:sz w:val="16"/>
                <w:szCs w:val="16"/>
              </w:rPr>
            </w:pPr>
            <w:r w:rsidRPr="0006468E">
              <w:rPr>
                <w:rFonts w:ascii="Arial" w:hAnsi="Arial" w:cs="Arial"/>
                <w:sz w:val="16"/>
                <w:szCs w:val="16"/>
              </w:rPr>
              <w:t>Related companies</w:t>
            </w:r>
          </w:p>
        </w:tc>
        <w:tc>
          <w:tcPr>
            <w:tcW w:w="709" w:type="dxa"/>
            <w:gridSpan w:val="2"/>
            <w:vAlign w:val="bottom"/>
          </w:tcPr>
          <w:p w14:paraId="1B5CE07B" w14:textId="77777777" w:rsidR="00D03445" w:rsidRPr="0006468E" w:rsidRDefault="00D03445" w:rsidP="00487BB3">
            <w:pPr>
              <w:spacing w:line="280" w:lineRule="exact"/>
              <w:jc w:val="center"/>
              <w:rPr>
                <w:rFonts w:ascii="Arial" w:hAnsi="Arial" w:cs="Arial"/>
                <w:i/>
                <w:iCs/>
                <w:sz w:val="16"/>
                <w:szCs w:val="16"/>
              </w:rPr>
            </w:pPr>
          </w:p>
        </w:tc>
        <w:tc>
          <w:tcPr>
            <w:tcW w:w="1215" w:type="dxa"/>
            <w:gridSpan w:val="2"/>
            <w:vAlign w:val="bottom"/>
          </w:tcPr>
          <w:p w14:paraId="551C993C" w14:textId="77777777" w:rsidR="00D03445" w:rsidRPr="006A628E" w:rsidRDefault="00D03445" w:rsidP="00487BB3">
            <w:pPr>
              <w:pBdr>
                <w:bottom w:val="single" w:sz="4" w:space="1" w:color="auto"/>
              </w:pBdr>
              <w:tabs>
                <w:tab w:val="decimal" w:pos="852"/>
              </w:tabs>
              <w:spacing w:line="280" w:lineRule="exact"/>
              <w:rPr>
                <w:rFonts w:ascii="Arial" w:hAnsi="Arial" w:cs="Arial"/>
                <w:sz w:val="16"/>
                <w:szCs w:val="16"/>
              </w:rPr>
            </w:pPr>
            <w:r w:rsidRPr="006A628E">
              <w:rPr>
                <w:rFonts w:ascii="Arial" w:hAnsi="Arial" w:cs="Arial"/>
                <w:sz w:val="16"/>
                <w:szCs w:val="16"/>
              </w:rPr>
              <w:t>91</w:t>
            </w:r>
          </w:p>
        </w:tc>
        <w:tc>
          <w:tcPr>
            <w:tcW w:w="1215" w:type="dxa"/>
            <w:gridSpan w:val="2"/>
            <w:vAlign w:val="bottom"/>
          </w:tcPr>
          <w:p w14:paraId="452F88BC" w14:textId="77777777" w:rsidR="00D03445" w:rsidRPr="0016505A" w:rsidRDefault="00D03445" w:rsidP="00487BB3">
            <w:pPr>
              <w:pBdr>
                <w:bottom w:val="single" w:sz="4" w:space="1" w:color="auto"/>
              </w:pBdr>
              <w:tabs>
                <w:tab w:val="decimal" w:pos="852"/>
              </w:tabs>
              <w:spacing w:line="280" w:lineRule="exact"/>
              <w:rPr>
                <w:rFonts w:ascii="Arial" w:hAnsi="Arial" w:cs="Arial"/>
                <w:sz w:val="16"/>
                <w:szCs w:val="16"/>
              </w:rPr>
            </w:pPr>
            <w:r w:rsidRPr="00C62C84">
              <w:rPr>
                <w:rFonts w:ascii="Arial" w:hAnsi="Arial" w:cs="Arial"/>
                <w:sz w:val="16"/>
                <w:szCs w:val="16"/>
              </w:rPr>
              <w:t>116</w:t>
            </w:r>
          </w:p>
        </w:tc>
        <w:tc>
          <w:tcPr>
            <w:tcW w:w="1215" w:type="dxa"/>
            <w:gridSpan w:val="2"/>
            <w:vAlign w:val="bottom"/>
          </w:tcPr>
          <w:p w14:paraId="4B9D6A64" w14:textId="77777777" w:rsidR="00D03445" w:rsidRPr="006A628E" w:rsidRDefault="00D03445" w:rsidP="00487BB3">
            <w:pPr>
              <w:pBdr>
                <w:bottom w:val="single" w:sz="4" w:space="1" w:color="auto"/>
              </w:pBdr>
              <w:tabs>
                <w:tab w:val="decimal" w:pos="852"/>
              </w:tabs>
              <w:spacing w:line="280" w:lineRule="exact"/>
              <w:rPr>
                <w:rFonts w:ascii="Arial" w:hAnsi="Arial" w:cs="Arial"/>
                <w:sz w:val="16"/>
                <w:szCs w:val="16"/>
              </w:rPr>
            </w:pPr>
            <w:r w:rsidRPr="006A628E">
              <w:rPr>
                <w:rFonts w:ascii="Arial" w:hAnsi="Arial" w:cs="Arial"/>
                <w:sz w:val="16"/>
                <w:szCs w:val="16"/>
              </w:rPr>
              <w:t>-</w:t>
            </w:r>
          </w:p>
        </w:tc>
        <w:tc>
          <w:tcPr>
            <w:tcW w:w="1215" w:type="dxa"/>
            <w:gridSpan w:val="2"/>
            <w:vAlign w:val="bottom"/>
          </w:tcPr>
          <w:p w14:paraId="71074CDA" w14:textId="77777777" w:rsidR="00D03445" w:rsidRPr="0006468E" w:rsidRDefault="00D03445" w:rsidP="00487BB3">
            <w:pPr>
              <w:pBdr>
                <w:bottom w:val="single" w:sz="4" w:space="1" w:color="auto"/>
              </w:pBdr>
              <w:tabs>
                <w:tab w:val="decimal" w:pos="852"/>
              </w:tabs>
              <w:spacing w:line="280" w:lineRule="exact"/>
              <w:rPr>
                <w:rFonts w:ascii="Arial" w:hAnsi="Arial" w:cs="Arial"/>
                <w:sz w:val="16"/>
                <w:szCs w:val="16"/>
              </w:rPr>
            </w:pPr>
            <w:r w:rsidRPr="009D6F95">
              <w:rPr>
                <w:rFonts w:ascii="Arial" w:hAnsi="Arial" w:cs="Arial"/>
                <w:sz w:val="16"/>
                <w:szCs w:val="16"/>
              </w:rPr>
              <w:t>-</w:t>
            </w:r>
          </w:p>
        </w:tc>
      </w:tr>
      <w:tr w:rsidR="00D03445" w:rsidRPr="0006468E" w14:paraId="2E49B427" w14:textId="77777777" w:rsidTr="00313800">
        <w:tc>
          <w:tcPr>
            <w:tcW w:w="3780" w:type="dxa"/>
            <w:vAlign w:val="bottom"/>
          </w:tcPr>
          <w:p w14:paraId="143D1039" w14:textId="77777777" w:rsidR="00D03445" w:rsidRPr="0006468E" w:rsidRDefault="00D03445" w:rsidP="00487BB3">
            <w:pPr>
              <w:spacing w:line="280" w:lineRule="exact"/>
              <w:ind w:left="162" w:right="-108" w:hanging="162"/>
              <w:rPr>
                <w:rFonts w:ascii="Arial" w:hAnsi="Arial" w:cs="Arial"/>
                <w:sz w:val="16"/>
                <w:szCs w:val="16"/>
                <w:cs/>
              </w:rPr>
            </w:pPr>
            <w:r w:rsidRPr="0006468E">
              <w:rPr>
                <w:rFonts w:ascii="Arial" w:hAnsi="Arial" w:cs="Arial"/>
                <w:sz w:val="16"/>
                <w:szCs w:val="16"/>
              </w:rPr>
              <w:t xml:space="preserve">Total trade and other </w:t>
            </w:r>
            <w:r>
              <w:rPr>
                <w:rFonts w:ascii="Arial" w:hAnsi="Arial" w:cs="Arial"/>
                <w:sz w:val="16"/>
                <w:szCs w:val="16"/>
              </w:rPr>
              <w:t xml:space="preserve">current </w:t>
            </w:r>
            <w:r w:rsidRPr="0006468E">
              <w:rPr>
                <w:rFonts w:ascii="Arial" w:hAnsi="Arial" w:cs="Arial"/>
                <w:sz w:val="16"/>
                <w:szCs w:val="16"/>
              </w:rPr>
              <w:t>payables</w:t>
            </w:r>
          </w:p>
        </w:tc>
        <w:tc>
          <w:tcPr>
            <w:tcW w:w="709" w:type="dxa"/>
            <w:gridSpan w:val="2"/>
            <w:vAlign w:val="bottom"/>
          </w:tcPr>
          <w:p w14:paraId="05A41DB2" w14:textId="77777777" w:rsidR="00D03445" w:rsidRPr="0006468E" w:rsidRDefault="00D03445" w:rsidP="00487BB3">
            <w:pPr>
              <w:spacing w:line="280" w:lineRule="exact"/>
              <w:jc w:val="center"/>
              <w:rPr>
                <w:rFonts w:ascii="Arial" w:hAnsi="Arial" w:cs="Arial"/>
                <w:i/>
                <w:iCs/>
                <w:sz w:val="16"/>
                <w:szCs w:val="16"/>
              </w:rPr>
            </w:pPr>
          </w:p>
        </w:tc>
        <w:tc>
          <w:tcPr>
            <w:tcW w:w="1215" w:type="dxa"/>
            <w:gridSpan w:val="2"/>
            <w:vAlign w:val="bottom"/>
          </w:tcPr>
          <w:p w14:paraId="0413F7FB" w14:textId="77777777" w:rsidR="00D03445" w:rsidRPr="006A628E" w:rsidRDefault="00D03445" w:rsidP="00487BB3">
            <w:pPr>
              <w:pBdr>
                <w:bottom w:val="double" w:sz="4" w:space="1" w:color="auto"/>
              </w:pBdr>
              <w:tabs>
                <w:tab w:val="decimal" w:pos="852"/>
              </w:tabs>
              <w:spacing w:line="280" w:lineRule="exact"/>
              <w:rPr>
                <w:rFonts w:ascii="Arial" w:hAnsi="Arial" w:cs="Arial"/>
                <w:sz w:val="16"/>
                <w:szCs w:val="16"/>
              </w:rPr>
            </w:pPr>
            <w:r w:rsidRPr="006A628E">
              <w:rPr>
                <w:rFonts w:ascii="Arial" w:hAnsi="Arial" w:cs="Arial"/>
                <w:sz w:val="16"/>
                <w:szCs w:val="16"/>
              </w:rPr>
              <w:t>94</w:t>
            </w:r>
          </w:p>
        </w:tc>
        <w:tc>
          <w:tcPr>
            <w:tcW w:w="1215" w:type="dxa"/>
            <w:gridSpan w:val="2"/>
            <w:vAlign w:val="bottom"/>
          </w:tcPr>
          <w:p w14:paraId="0D1D0226" w14:textId="77777777" w:rsidR="00D03445" w:rsidRPr="0016505A" w:rsidRDefault="00D03445" w:rsidP="00487BB3">
            <w:pPr>
              <w:pBdr>
                <w:bottom w:val="double" w:sz="4" w:space="1" w:color="auto"/>
              </w:pBdr>
              <w:tabs>
                <w:tab w:val="decimal" w:pos="852"/>
              </w:tabs>
              <w:spacing w:line="280" w:lineRule="exact"/>
              <w:rPr>
                <w:rFonts w:ascii="Arial" w:hAnsi="Arial" w:cs="Arial"/>
                <w:sz w:val="16"/>
                <w:szCs w:val="16"/>
              </w:rPr>
            </w:pPr>
            <w:r w:rsidRPr="00C62C84">
              <w:rPr>
                <w:rFonts w:ascii="Arial" w:hAnsi="Arial" w:cs="Arial"/>
                <w:sz w:val="16"/>
                <w:szCs w:val="16"/>
              </w:rPr>
              <w:t>116</w:t>
            </w:r>
          </w:p>
        </w:tc>
        <w:tc>
          <w:tcPr>
            <w:tcW w:w="1215" w:type="dxa"/>
            <w:gridSpan w:val="2"/>
            <w:vAlign w:val="bottom"/>
          </w:tcPr>
          <w:p w14:paraId="2CE8147E" w14:textId="77777777" w:rsidR="00D03445" w:rsidRPr="006A628E" w:rsidRDefault="00D03445" w:rsidP="00487BB3">
            <w:pPr>
              <w:pBdr>
                <w:bottom w:val="double" w:sz="4" w:space="1" w:color="auto"/>
              </w:pBdr>
              <w:tabs>
                <w:tab w:val="decimal" w:pos="852"/>
              </w:tabs>
              <w:spacing w:line="280" w:lineRule="exact"/>
              <w:rPr>
                <w:rFonts w:ascii="Arial" w:hAnsi="Arial" w:cs="Arial"/>
                <w:sz w:val="16"/>
                <w:szCs w:val="16"/>
              </w:rPr>
            </w:pPr>
            <w:r w:rsidRPr="006A628E">
              <w:rPr>
                <w:rFonts w:ascii="Arial" w:hAnsi="Arial" w:cs="Arial"/>
                <w:sz w:val="16"/>
                <w:szCs w:val="16"/>
              </w:rPr>
              <w:t>96</w:t>
            </w:r>
          </w:p>
        </w:tc>
        <w:tc>
          <w:tcPr>
            <w:tcW w:w="1215" w:type="dxa"/>
            <w:gridSpan w:val="2"/>
            <w:vAlign w:val="bottom"/>
          </w:tcPr>
          <w:p w14:paraId="5E66F173" w14:textId="77777777" w:rsidR="00D03445" w:rsidRPr="0006468E" w:rsidRDefault="00D03445" w:rsidP="00487BB3">
            <w:pPr>
              <w:pBdr>
                <w:bottom w:val="double" w:sz="4" w:space="1" w:color="auto"/>
              </w:pBdr>
              <w:tabs>
                <w:tab w:val="decimal" w:pos="852"/>
              </w:tabs>
              <w:spacing w:line="280" w:lineRule="exact"/>
              <w:rPr>
                <w:rFonts w:ascii="Arial" w:hAnsi="Arial" w:cs="Arial"/>
                <w:sz w:val="16"/>
                <w:szCs w:val="16"/>
              </w:rPr>
            </w:pPr>
            <w:r w:rsidRPr="009D6F95">
              <w:rPr>
                <w:rFonts w:ascii="Arial" w:hAnsi="Arial" w:cs="Arial"/>
                <w:sz w:val="16"/>
                <w:szCs w:val="16"/>
              </w:rPr>
              <w:t>67</w:t>
            </w:r>
          </w:p>
        </w:tc>
      </w:tr>
      <w:tr w:rsidR="00D03445" w:rsidRPr="0006468E" w14:paraId="187D5660" w14:textId="77777777" w:rsidTr="00313800">
        <w:tc>
          <w:tcPr>
            <w:tcW w:w="3780" w:type="dxa"/>
            <w:vAlign w:val="bottom"/>
          </w:tcPr>
          <w:p w14:paraId="5C90FACE" w14:textId="77777777" w:rsidR="00D03445" w:rsidRPr="0006468E" w:rsidRDefault="00D03445" w:rsidP="00487BB3">
            <w:pPr>
              <w:spacing w:line="280" w:lineRule="exact"/>
              <w:ind w:left="162" w:right="-108" w:hanging="162"/>
              <w:rPr>
                <w:rFonts w:ascii="Arial" w:hAnsi="Arial" w:cs="Arial"/>
                <w:b/>
                <w:bCs/>
                <w:sz w:val="16"/>
                <w:szCs w:val="16"/>
              </w:rPr>
            </w:pPr>
            <w:r w:rsidRPr="0006468E">
              <w:rPr>
                <w:rFonts w:ascii="Arial" w:hAnsi="Arial" w:cs="Arial"/>
                <w:b/>
                <w:bCs/>
                <w:sz w:val="16"/>
                <w:szCs w:val="16"/>
              </w:rPr>
              <w:t>Short-term loans from related companies</w:t>
            </w:r>
          </w:p>
        </w:tc>
        <w:tc>
          <w:tcPr>
            <w:tcW w:w="709" w:type="dxa"/>
            <w:gridSpan w:val="2"/>
            <w:vAlign w:val="bottom"/>
          </w:tcPr>
          <w:p w14:paraId="40F2AB58" w14:textId="77777777" w:rsidR="00D03445" w:rsidRPr="0006468E" w:rsidRDefault="00D03445" w:rsidP="00487BB3">
            <w:pPr>
              <w:spacing w:line="280" w:lineRule="exact"/>
              <w:jc w:val="center"/>
              <w:rPr>
                <w:rFonts w:ascii="Arial" w:hAnsi="Arial" w:cs="Arial"/>
                <w:i/>
                <w:iCs/>
                <w:sz w:val="16"/>
                <w:szCs w:val="16"/>
              </w:rPr>
            </w:pPr>
          </w:p>
        </w:tc>
        <w:tc>
          <w:tcPr>
            <w:tcW w:w="1215" w:type="dxa"/>
            <w:gridSpan w:val="2"/>
            <w:vAlign w:val="bottom"/>
          </w:tcPr>
          <w:p w14:paraId="38A42822" w14:textId="77777777" w:rsidR="00D03445" w:rsidRPr="0006468E" w:rsidRDefault="00D03445" w:rsidP="00487BB3">
            <w:pPr>
              <w:tabs>
                <w:tab w:val="decimal" w:pos="852"/>
              </w:tabs>
              <w:spacing w:line="280" w:lineRule="exact"/>
              <w:rPr>
                <w:rFonts w:ascii="Arial" w:hAnsi="Arial" w:cs="Arial"/>
                <w:sz w:val="16"/>
                <w:szCs w:val="16"/>
              </w:rPr>
            </w:pPr>
          </w:p>
        </w:tc>
        <w:tc>
          <w:tcPr>
            <w:tcW w:w="1215" w:type="dxa"/>
            <w:gridSpan w:val="2"/>
            <w:vAlign w:val="bottom"/>
          </w:tcPr>
          <w:p w14:paraId="0CA4800A" w14:textId="77777777" w:rsidR="00D03445" w:rsidRPr="0006468E" w:rsidRDefault="00D03445" w:rsidP="00487BB3">
            <w:pPr>
              <w:tabs>
                <w:tab w:val="decimal" w:pos="852"/>
              </w:tabs>
              <w:spacing w:line="280" w:lineRule="exact"/>
              <w:rPr>
                <w:rFonts w:ascii="Arial" w:hAnsi="Arial" w:cs="Arial"/>
                <w:sz w:val="16"/>
                <w:szCs w:val="16"/>
              </w:rPr>
            </w:pPr>
          </w:p>
        </w:tc>
        <w:tc>
          <w:tcPr>
            <w:tcW w:w="1215" w:type="dxa"/>
            <w:gridSpan w:val="2"/>
            <w:vAlign w:val="bottom"/>
          </w:tcPr>
          <w:p w14:paraId="1DD0B163" w14:textId="77777777" w:rsidR="00D03445" w:rsidRPr="0006468E" w:rsidRDefault="00D03445" w:rsidP="00487BB3">
            <w:pPr>
              <w:tabs>
                <w:tab w:val="decimal" w:pos="852"/>
              </w:tabs>
              <w:spacing w:line="280" w:lineRule="exact"/>
              <w:rPr>
                <w:rFonts w:ascii="Arial" w:hAnsi="Arial" w:cs="Arial"/>
                <w:sz w:val="16"/>
                <w:szCs w:val="16"/>
              </w:rPr>
            </w:pPr>
          </w:p>
        </w:tc>
        <w:tc>
          <w:tcPr>
            <w:tcW w:w="1215" w:type="dxa"/>
            <w:gridSpan w:val="2"/>
            <w:vAlign w:val="bottom"/>
          </w:tcPr>
          <w:p w14:paraId="6A31EDD1" w14:textId="77777777" w:rsidR="00D03445" w:rsidRPr="0006468E" w:rsidRDefault="00D03445" w:rsidP="00487BB3">
            <w:pPr>
              <w:tabs>
                <w:tab w:val="decimal" w:pos="852"/>
              </w:tabs>
              <w:spacing w:line="280" w:lineRule="exact"/>
              <w:rPr>
                <w:rFonts w:ascii="Arial" w:hAnsi="Arial" w:cs="Arial"/>
                <w:sz w:val="16"/>
                <w:szCs w:val="16"/>
              </w:rPr>
            </w:pPr>
          </w:p>
        </w:tc>
      </w:tr>
      <w:tr w:rsidR="00D03445" w:rsidRPr="0006468E" w14:paraId="31D5EA5C" w14:textId="77777777" w:rsidTr="00313800">
        <w:tc>
          <w:tcPr>
            <w:tcW w:w="3780" w:type="dxa"/>
            <w:vAlign w:val="bottom"/>
          </w:tcPr>
          <w:p w14:paraId="1B67667C" w14:textId="77777777" w:rsidR="00D03445" w:rsidRPr="0006468E" w:rsidRDefault="00D03445" w:rsidP="00487BB3">
            <w:pPr>
              <w:spacing w:line="280" w:lineRule="exact"/>
              <w:ind w:left="162" w:right="-108" w:hanging="162"/>
              <w:jc w:val="thaiDistribute"/>
              <w:rPr>
                <w:rFonts w:ascii="Arial" w:hAnsi="Arial" w:cs="Arial"/>
                <w:sz w:val="16"/>
                <w:szCs w:val="16"/>
                <w:cs/>
              </w:rPr>
            </w:pPr>
            <w:r w:rsidRPr="0006468E">
              <w:rPr>
                <w:rFonts w:ascii="Arial" w:hAnsi="Arial" w:cs="Arial"/>
                <w:sz w:val="16"/>
                <w:szCs w:val="16"/>
              </w:rPr>
              <w:t>Subsidiaries</w:t>
            </w:r>
          </w:p>
        </w:tc>
        <w:tc>
          <w:tcPr>
            <w:tcW w:w="709" w:type="dxa"/>
            <w:gridSpan w:val="2"/>
            <w:vAlign w:val="bottom"/>
          </w:tcPr>
          <w:p w14:paraId="68D37311" w14:textId="77777777" w:rsidR="00D03445" w:rsidRPr="0006468E" w:rsidRDefault="00D03445" w:rsidP="00487BB3">
            <w:pPr>
              <w:spacing w:line="280" w:lineRule="exact"/>
              <w:jc w:val="center"/>
              <w:rPr>
                <w:rFonts w:ascii="Arial" w:hAnsi="Arial" w:cs="Arial"/>
                <w:i/>
                <w:iCs/>
                <w:sz w:val="16"/>
                <w:szCs w:val="16"/>
              </w:rPr>
            </w:pPr>
          </w:p>
        </w:tc>
        <w:tc>
          <w:tcPr>
            <w:tcW w:w="1215" w:type="dxa"/>
            <w:gridSpan w:val="2"/>
            <w:vAlign w:val="bottom"/>
          </w:tcPr>
          <w:p w14:paraId="12F25315" w14:textId="77777777" w:rsidR="00D03445" w:rsidRPr="0006468E" w:rsidRDefault="00D03445" w:rsidP="00487BB3">
            <w:pPr>
              <w:pBdr>
                <w:bottom w:val="double" w:sz="4" w:space="1" w:color="auto"/>
              </w:pBdr>
              <w:tabs>
                <w:tab w:val="decimal" w:pos="852"/>
              </w:tabs>
              <w:spacing w:line="280" w:lineRule="exact"/>
              <w:rPr>
                <w:rFonts w:ascii="Arial" w:hAnsi="Arial" w:cs="Arial"/>
                <w:sz w:val="16"/>
                <w:szCs w:val="16"/>
              </w:rPr>
            </w:pPr>
            <w:r w:rsidRPr="006A628E">
              <w:rPr>
                <w:rFonts w:ascii="Arial" w:hAnsi="Arial" w:cs="Arial"/>
                <w:sz w:val="16"/>
                <w:szCs w:val="16"/>
              </w:rPr>
              <w:t>-</w:t>
            </w:r>
          </w:p>
        </w:tc>
        <w:tc>
          <w:tcPr>
            <w:tcW w:w="1215" w:type="dxa"/>
            <w:gridSpan w:val="2"/>
            <w:vAlign w:val="bottom"/>
          </w:tcPr>
          <w:p w14:paraId="756A026D" w14:textId="77777777" w:rsidR="00D03445" w:rsidRPr="0006468E" w:rsidRDefault="00D03445" w:rsidP="00487BB3">
            <w:pPr>
              <w:pBdr>
                <w:bottom w:val="double" w:sz="4" w:space="1" w:color="auto"/>
              </w:pBdr>
              <w:tabs>
                <w:tab w:val="decimal" w:pos="852"/>
              </w:tabs>
              <w:spacing w:line="280" w:lineRule="exact"/>
              <w:rPr>
                <w:rFonts w:ascii="Arial" w:hAnsi="Arial" w:cs="Arial"/>
                <w:sz w:val="16"/>
                <w:szCs w:val="16"/>
              </w:rPr>
            </w:pPr>
            <w:r w:rsidRPr="009052BE">
              <w:rPr>
                <w:rFonts w:ascii="Arial" w:hAnsi="Arial" w:cs="Arial"/>
                <w:sz w:val="16"/>
                <w:szCs w:val="16"/>
              </w:rPr>
              <w:t>-</w:t>
            </w:r>
          </w:p>
        </w:tc>
        <w:tc>
          <w:tcPr>
            <w:tcW w:w="1215" w:type="dxa"/>
            <w:gridSpan w:val="2"/>
            <w:vAlign w:val="bottom"/>
          </w:tcPr>
          <w:p w14:paraId="7EEBF978" w14:textId="77777777" w:rsidR="00D03445" w:rsidRPr="0006468E" w:rsidRDefault="00D03445" w:rsidP="00487BB3">
            <w:pPr>
              <w:pBdr>
                <w:bottom w:val="double" w:sz="4" w:space="1" w:color="auto"/>
              </w:pBdr>
              <w:tabs>
                <w:tab w:val="decimal" w:pos="852"/>
              </w:tabs>
              <w:spacing w:line="280" w:lineRule="exact"/>
              <w:rPr>
                <w:rFonts w:ascii="Arial" w:hAnsi="Arial" w:cs="Arial"/>
                <w:sz w:val="16"/>
                <w:szCs w:val="16"/>
              </w:rPr>
            </w:pPr>
            <w:r w:rsidRPr="006A628E">
              <w:rPr>
                <w:rFonts w:ascii="Arial" w:hAnsi="Arial" w:cs="Arial"/>
                <w:sz w:val="16"/>
                <w:szCs w:val="16"/>
              </w:rPr>
              <w:t>478</w:t>
            </w:r>
          </w:p>
        </w:tc>
        <w:tc>
          <w:tcPr>
            <w:tcW w:w="1215" w:type="dxa"/>
            <w:gridSpan w:val="2"/>
            <w:vAlign w:val="bottom"/>
          </w:tcPr>
          <w:p w14:paraId="3DCE63C2" w14:textId="77777777" w:rsidR="00D03445" w:rsidRPr="0006468E" w:rsidRDefault="00D03445" w:rsidP="00487BB3">
            <w:pPr>
              <w:pBdr>
                <w:bottom w:val="double" w:sz="4" w:space="1" w:color="auto"/>
              </w:pBdr>
              <w:tabs>
                <w:tab w:val="decimal" w:pos="852"/>
              </w:tabs>
              <w:spacing w:line="280" w:lineRule="exact"/>
              <w:rPr>
                <w:rFonts w:ascii="Arial" w:hAnsi="Arial" w:cs="Arial"/>
                <w:sz w:val="16"/>
                <w:szCs w:val="16"/>
              </w:rPr>
            </w:pPr>
            <w:r w:rsidRPr="009D6F95">
              <w:rPr>
                <w:rFonts w:ascii="Arial" w:hAnsi="Arial" w:cs="Arial"/>
                <w:sz w:val="16"/>
                <w:szCs w:val="16"/>
              </w:rPr>
              <w:t>472</w:t>
            </w:r>
          </w:p>
        </w:tc>
      </w:tr>
      <w:tr w:rsidR="00D03445" w:rsidRPr="0006468E" w14:paraId="2C67E9F4" w14:textId="77777777" w:rsidTr="00313800">
        <w:trPr>
          <w:gridAfter w:val="1"/>
          <w:wAfter w:w="12" w:type="dxa"/>
        </w:trPr>
        <w:tc>
          <w:tcPr>
            <w:tcW w:w="4477" w:type="dxa"/>
            <w:gridSpan w:val="2"/>
            <w:vAlign w:val="bottom"/>
          </w:tcPr>
          <w:p w14:paraId="768C9FF0" w14:textId="77777777" w:rsidR="00D03445" w:rsidRPr="0006468E" w:rsidRDefault="00D03445" w:rsidP="00487BB3">
            <w:pPr>
              <w:spacing w:line="280" w:lineRule="exact"/>
              <w:rPr>
                <w:rFonts w:ascii="Arial" w:hAnsi="Arial" w:cs="Arial"/>
                <w:b/>
                <w:bCs/>
                <w:sz w:val="16"/>
                <w:szCs w:val="16"/>
              </w:rPr>
            </w:pPr>
            <w:r w:rsidRPr="0006468E">
              <w:rPr>
                <w:rFonts w:ascii="Arial" w:hAnsi="Arial" w:cs="Arial"/>
                <w:b/>
                <w:bCs/>
                <w:sz w:val="16"/>
                <w:szCs w:val="16"/>
              </w:rPr>
              <w:t xml:space="preserve">Rental and service income received in advance </w:t>
            </w:r>
          </w:p>
        </w:tc>
        <w:tc>
          <w:tcPr>
            <w:tcW w:w="1215" w:type="dxa"/>
            <w:gridSpan w:val="2"/>
            <w:vAlign w:val="bottom"/>
          </w:tcPr>
          <w:p w14:paraId="0BE0B633" w14:textId="77777777" w:rsidR="00D03445" w:rsidRPr="006C1BCC" w:rsidRDefault="00D03445" w:rsidP="00487BB3">
            <w:pPr>
              <w:tabs>
                <w:tab w:val="decimal" w:pos="852"/>
              </w:tabs>
              <w:spacing w:line="280" w:lineRule="exact"/>
              <w:rPr>
                <w:rFonts w:ascii="Arial" w:hAnsi="Arial" w:cs="Arial"/>
                <w:sz w:val="16"/>
                <w:szCs w:val="16"/>
              </w:rPr>
            </w:pPr>
          </w:p>
        </w:tc>
        <w:tc>
          <w:tcPr>
            <w:tcW w:w="1215" w:type="dxa"/>
            <w:gridSpan w:val="2"/>
            <w:vAlign w:val="bottom"/>
          </w:tcPr>
          <w:p w14:paraId="46BA6751" w14:textId="77777777" w:rsidR="00D03445" w:rsidRPr="006C1BCC" w:rsidRDefault="00D03445" w:rsidP="00487BB3">
            <w:pPr>
              <w:tabs>
                <w:tab w:val="decimal" w:pos="852"/>
              </w:tabs>
              <w:spacing w:line="280" w:lineRule="exact"/>
              <w:rPr>
                <w:rFonts w:ascii="Arial" w:hAnsi="Arial" w:cs="Arial"/>
                <w:sz w:val="16"/>
                <w:szCs w:val="16"/>
              </w:rPr>
            </w:pPr>
          </w:p>
        </w:tc>
        <w:tc>
          <w:tcPr>
            <w:tcW w:w="1215" w:type="dxa"/>
            <w:gridSpan w:val="2"/>
            <w:vAlign w:val="bottom"/>
          </w:tcPr>
          <w:p w14:paraId="781A6F61" w14:textId="77777777" w:rsidR="00D03445" w:rsidRPr="006C1BCC" w:rsidRDefault="00D03445" w:rsidP="00487BB3">
            <w:pPr>
              <w:tabs>
                <w:tab w:val="decimal" w:pos="852"/>
              </w:tabs>
              <w:spacing w:line="280" w:lineRule="exact"/>
              <w:rPr>
                <w:rFonts w:ascii="Arial" w:hAnsi="Arial" w:cs="Arial"/>
                <w:sz w:val="16"/>
                <w:szCs w:val="16"/>
              </w:rPr>
            </w:pPr>
          </w:p>
        </w:tc>
        <w:tc>
          <w:tcPr>
            <w:tcW w:w="1215" w:type="dxa"/>
            <w:gridSpan w:val="2"/>
            <w:vAlign w:val="bottom"/>
          </w:tcPr>
          <w:p w14:paraId="292FDE17" w14:textId="77777777" w:rsidR="00D03445" w:rsidRPr="006C1BCC" w:rsidRDefault="00D03445" w:rsidP="00487BB3">
            <w:pPr>
              <w:tabs>
                <w:tab w:val="decimal" w:pos="852"/>
              </w:tabs>
              <w:spacing w:line="280" w:lineRule="exact"/>
              <w:rPr>
                <w:rFonts w:ascii="Arial" w:hAnsi="Arial" w:cs="Arial"/>
                <w:sz w:val="16"/>
                <w:szCs w:val="16"/>
              </w:rPr>
            </w:pPr>
          </w:p>
        </w:tc>
      </w:tr>
      <w:tr w:rsidR="00D03445" w:rsidRPr="0006468E" w14:paraId="5ABE95DB" w14:textId="77777777" w:rsidTr="00313800">
        <w:tc>
          <w:tcPr>
            <w:tcW w:w="3780" w:type="dxa"/>
            <w:vAlign w:val="bottom"/>
          </w:tcPr>
          <w:p w14:paraId="29870810" w14:textId="77777777" w:rsidR="00D03445" w:rsidRPr="0006468E" w:rsidRDefault="00D03445" w:rsidP="00487BB3">
            <w:pPr>
              <w:spacing w:line="280" w:lineRule="exact"/>
              <w:ind w:left="162" w:right="-108" w:hanging="162"/>
              <w:jc w:val="thaiDistribute"/>
              <w:rPr>
                <w:rFonts w:ascii="Arial" w:hAnsi="Arial" w:cs="Arial"/>
                <w:sz w:val="16"/>
                <w:szCs w:val="16"/>
              </w:rPr>
            </w:pPr>
            <w:r w:rsidRPr="0006468E">
              <w:rPr>
                <w:rFonts w:ascii="Arial" w:hAnsi="Arial" w:cs="Arial"/>
                <w:sz w:val="16"/>
                <w:szCs w:val="16"/>
              </w:rPr>
              <w:t>Subsidiaries</w:t>
            </w:r>
          </w:p>
        </w:tc>
        <w:tc>
          <w:tcPr>
            <w:tcW w:w="709" w:type="dxa"/>
            <w:gridSpan w:val="2"/>
            <w:vAlign w:val="bottom"/>
          </w:tcPr>
          <w:p w14:paraId="3C4D2029" w14:textId="77777777" w:rsidR="00D03445" w:rsidRPr="0006468E" w:rsidRDefault="00D03445" w:rsidP="00487BB3">
            <w:pPr>
              <w:spacing w:line="280" w:lineRule="exact"/>
              <w:jc w:val="center"/>
              <w:rPr>
                <w:rFonts w:ascii="Arial" w:hAnsi="Arial" w:cs="Arial"/>
                <w:i/>
                <w:iCs/>
                <w:sz w:val="16"/>
                <w:szCs w:val="16"/>
              </w:rPr>
            </w:pPr>
          </w:p>
        </w:tc>
        <w:tc>
          <w:tcPr>
            <w:tcW w:w="1215" w:type="dxa"/>
            <w:gridSpan w:val="2"/>
            <w:vAlign w:val="bottom"/>
          </w:tcPr>
          <w:p w14:paraId="75D79045" w14:textId="77777777" w:rsidR="00D03445" w:rsidRPr="006A628E" w:rsidRDefault="00D03445" w:rsidP="00487BB3">
            <w:pPr>
              <w:pBdr>
                <w:bottom w:val="double" w:sz="4" w:space="1" w:color="auto"/>
              </w:pBdr>
              <w:tabs>
                <w:tab w:val="decimal" w:pos="852"/>
              </w:tabs>
              <w:spacing w:line="280" w:lineRule="exact"/>
              <w:rPr>
                <w:rFonts w:ascii="Arial" w:hAnsi="Arial" w:cs="Arial"/>
                <w:sz w:val="16"/>
                <w:szCs w:val="16"/>
              </w:rPr>
            </w:pPr>
            <w:r w:rsidRPr="006A628E">
              <w:rPr>
                <w:rFonts w:ascii="Arial" w:hAnsi="Arial" w:cs="Arial"/>
                <w:sz w:val="16"/>
                <w:szCs w:val="16"/>
              </w:rPr>
              <w:t>-</w:t>
            </w:r>
          </w:p>
        </w:tc>
        <w:tc>
          <w:tcPr>
            <w:tcW w:w="1215" w:type="dxa"/>
            <w:gridSpan w:val="2"/>
            <w:vAlign w:val="bottom"/>
          </w:tcPr>
          <w:p w14:paraId="69C69CED" w14:textId="77777777" w:rsidR="00D03445" w:rsidRPr="006C1BCC" w:rsidRDefault="00D03445" w:rsidP="00487BB3">
            <w:pPr>
              <w:pBdr>
                <w:bottom w:val="double" w:sz="4" w:space="1" w:color="auto"/>
              </w:pBdr>
              <w:tabs>
                <w:tab w:val="decimal" w:pos="852"/>
              </w:tabs>
              <w:spacing w:line="280" w:lineRule="exact"/>
              <w:rPr>
                <w:rFonts w:ascii="Arial" w:hAnsi="Arial" w:cs="Arial"/>
                <w:sz w:val="16"/>
                <w:szCs w:val="16"/>
              </w:rPr>
            </w:pPr>
            <w:r w:rsidRPr="009052BE">
              <w:rPr>
                <w:rFonts w:ascii="Arial" w:hAnsi="Arial" w:cs="Arial"/>
                <w:sz w:val="16"/>
                <w:szCs w:val="16"/>
              </w:rPr>
              <w:t>-</w:t>
            </w:r>
          </w:p>
        </w:tc>
        <w:tc>
          <w:tcPr>
            <w:tcW w:w="1215" w:type="dxa"/>
            <w:gridSpan w:val="2"/>
            <w:vAlign w:val="bottom"/>
          </w:tcPr>
          <w:p w14:paraId="037F25AA" w14:textId="77777777" w:rsidR="00D03445" w:rsidRPr="006C1BCC" w:rsidRDefault="00D03445" w:rsidP="00487BB3">
            <w:pPr>
              <w:pBdr>
                <w:bottom w:val="double" w:sz="4" w:space="1" w:color="auto"/>
              </w:pBdr>
              <w:tabs>
                <w:tab w:val="decimal" w:pos="852"/>
              </w:tabs>
              <w:spacing w:line="280" w:lineRule="exact"/>
              <w:rPr>
                <w:rFonts w:ascii="Arial" w:hAnsi="Arial" w:cs="Arial"/>
                <w:sz w:val="16"/>
                <w:szCs w:val="16"/>
              </w:rPr>
            </w:pPr>
            <w:r w:rsidRPr="006A628E">
              <w:rPr>
                <w:rFonts w:ascii="Arial" w:hAnsi="Arial" w:cs="Arial"/>
                <w:sz w:val="16"/>
                <w:szCs w:val="16"/>
              </w:rPr>
              <w:t>159</w:t>
            </w:r>
          </w:p>
        </w:tc>
        <w:tc>
          <w:tcPr>
            <w:tcW w:w="1215" w:type="dxa"/>
            <w:gridSpan w:val="2"/>
            <w:vAlign w:val="bottom"/>
          </w:tcPr>
          <w:p w14:paraId="3FD49E02" w14:textId="77777777" w:rsidR="00D03445" w:rsidRPr="006C1BCC" w:rsidRDefault="00D03445" w:rsidP="00487BB3">
            <w:pPr>
              <w:pBdr>
                <w:bottom w:val="double" w:sz="4" w:space="1" w:color="auto"/>
              </w:pBdr>
              <w:tabs>
                <w:tab w:val="decimal" w:pos="852"/>
              </w:tabs>
              <w:spacing w:line="280" w:lineRule="exact"/>
              <w:rPr>
                <w:rFonts w:ascii="Arial" w:hAnsi="Arial" w:cs="Arial"/>
                <w:sz w:val="16"/>
                <w:szCs w:val="16"/>
              </w:rPr>
            </w:pPr>
            <w:r w:rsidRPr="003A4086">
              <w:rPr>
                <w:rFonts w:ascii="Arial" w:hAnsi="Arial" w:cs="Arial"/>
                <w:sz w:val="16"/>
                <w:szCs w:val="16"/>
              </w:rPr>
              <w:t>164</w:t>
            </w:r>
          </w:p>
        </w:tc>
      </w:tr>
      <w:tr w:rsidR="00D03445" w:rsidRPr="0006468E" w14:paraId="760A36C3" w14:textId="77777777" w:rsidTr="00313800">
        <w:tc>
          <w:tcPr>
            <w:tcW w:w="3780" w:type="dxa"/>
            <w:vAlign w:val="bottom"/>
          </w:tcPr>
          <w:p w14:paraId="5C87D84F" w14:textId="77777777" w:rsidR="00D03445" w:rsidRPr="0006468E" w:rsidRDefault="00D03445" w:rsidP="00487BB3">
            <w:pPr>
              <w:spacing w:line="280" w:lineRule="exact"/>
              <w:ind w:left="162" w:right="-108" w:hanging="162"/>
              <w:jc w:val="thaiDistribute"/>
              <w:rPr>
                <w:rFonts w:ascii="Arial" w:hAnsi="Arial" w:cs="Arial"/>
                <w:b/>
                <w:bCs/>
                <w:sz w:val="16"/>
                <w:szCs w:val="16"/>
                <w:cs/>
              </w:rPr>
            </w:pPr>
            <w:r w:rsidRPr="0006468E">
              <w:rPr>
                <w:rFonts w:ascii="Arial" w:hAnsi="Arial" w:cs="Arial"/>
                <w:b/>
                <w:sz w:val="16"/>
                <w:szCs w:val="16"/>
                <w:u w:val="single"/>
              </w:rPr>
              <w:br w:type="page"/>
            </w:r>
            <w:r w:rsidRPr="0006468E">
              <w:rPr>
                <w:rFonts w:ascii="Arial" w:hAnsi="Arial" w:cs="Arial"/>
                <w:b/>
                <w:bCs/>
                <w:sz w:val="16"/>
                <w:szCs w:val="16"/>
              </w:rPr>
              <w:t>Deposits</w:t>
            </w:r>
          </w:p>
        </w:tc>
        <w:tc>
          <w:tcPr>
            <w:tcW w:w="709" w:type="dxa"/>
            <w:gridSpan w:val="2"/>
            <w:vAlign w:val="bottom"/>
          </w:tcPr>
          <w:p w14:paraId="62824229" w14:textId="77777777" w:rsidR="00D03445" w:rsidRPr="0006468E" w:rsidRDefault="00D03445" w:rsidP="00487BB3">
            <w:pPr>
              <w:spacing w:line="280" w:lineRule="exact"/>
              <w:jc w:val="center"/>
              <w:rPr>
                <w:rFonts w:ascii="Arial" w:hAnsi="Arial" w:cs="Arial"/>
                <w:sz w:val="16"/>
                <w:szCs w:val="16"/>
              </w:rPr>
            </w:pPr>
          </w:p>
        </w:tc>
        <w:tc>
          <w:tcPr>
            <w:tcW w:w="1215" w:type="dxa"/>
            <w:gridSpan w:val="2"/>
            <w:vAlign w:val="bottom"/>
          </w:tcPr>
          <w:p w14:paraId="3A311B93" w14:textId="77777777" w:rsidR="00D03445" w:rsidRPr="006A628E" w:rsidRDefault="00D03445" w:rsidP="00487BB3">
            <w:pPr>
              <w:tabs>
                <w:tab w:val="decimal" w:pos="852"/>
              </w:tabs>
              <w:spacing w:line="280" w:lineRule="exact"/>
              <w:rPr>
                <w:rFonts w:ascii="Arial" w:hAnsi="Arial" w:cs="Arial"/>
                <w:sz w:val="16"/>
                <w:szCs w:val="16"/>
              </w:rPr>
            </w:pPr>
          </w:p>
        </w:tc>
        <w:tc>
          <w:tcPr>
            <w:tcW w:w="1215" w:type="dxa"/>
            <w:gridSpan w:val="2"/>
            <w:vAlign w:val="bottom"/>
          </w:tcPr>
          <w:p w14:paraId="08FBB9D6" w14:textId="77777777" w:rsidR="00D03445" w:rsidRPr="006C1BCC" w:rsidRDefault="00D03445" w:rsidP="00487BB3">
            <w:pPr>
              <w:tabs>
                <w:tab w:val="decimal" w:pos="852"/>
              </w:tabs>
              <w:spacing w:line="280" w:lineRule="exact"/>
              <w:rPr>
                <w:rFonts w:ascii="Arial" w:hAnsi="Arial" w:cs="Arial"/>
                <w:sz w:val="16"/>
                <w:szCs w:val="16"/>
              </w:rPr>
            </w:pPr>
          </w:p>
        </w:tc>
        <w:tc>
          <w:tcPr>
            <w:tcW w:w="1215" w:type="dxa"/>
            <w:gridSpan w:val="2"/>
            <w:vAlign w:val="bottom"/>
          </w:tcPr>
          <w:p w14:paraId="3C14FBA4" w14:textId="77777777" w:rsidR="00D03445" w:rsidRPr="006C1BCC" w:rsidRDefault="00D03445" w:rsidP="00487BB3">
            <w:pPr>
              <w:tabs>
                <w:tab w:val="decimal" w:pos="852"/>
              </w:tabs>
              <w:spacing w:line="280" w:lineRule="exact"/>
              <w:rPr>
                <w:rFonts w:ascii="Arial" w:hAnsi="Arial" w:cs="Arial"/>
                <w:sz w:val="16"/>
                <w:szCs w:val="16"/>
              </w:rPr>
            </w:pPr>
          </w:p>
        </w:tc>
        <w:tc>
          <w:tcPr>
            <w:tcW w:w="1215" w:type="dxa"/>
            <w:gridSpan w:val="2"/>
            <w:vAlign w:val="bottom"/>
          </w:tcPr>
          <w:p w14:paraId="0C06A590" w14:textId="77777777" w:rsidR="00D03445" w:rsidRPr="006C1BCC" w:rsidRDefault="00D03445" w:rsidP="00487BB3">
            <w:pPr>
              <w:tabs>
                <w:tab w:val="decimal" w:pos="852"/>
              </w:tabs>
              <w:spacing w:line="280" w:lineRule="exact"/>
              <w:rPr>
                <w:rFonts w:ascii="Arial" w:hAnsi="Arial" w:cs="Arial"/>
                <w:sz w:val="16"/>
                <w:szCs w:val="16"/>
              </w:rPr>
            </w:pPr>
          </w:p>
        </w:tc>
      </w:tr>
      <w:tr w:rsidR="00D03445" w:rsidRPr="0006468E" w14:paraId="45A820FB" w14:textId="77777777" w:rsidTr="00313800">
        <w:tc>
          <w:tcPr>
            <w:tcW w:w="3780" w:type="dxa"/>
            <w:vAlign w:val="bottom"/>
          </w:tcPr>
          <w:p w14:paraId="00E3D28D" w14:textId="77777777" w:rsidR="00D03445" w:rsidRPr="0006468E" w:rsidRDefault="00D03445" w:rsidP="00487BB3">
            <w:pPr>
              <w:spacing w:line="280" w:lineRule="exact"/>
              <w:ind w:right="-108"/>
              <w:jc w:val="thaiDistribute"/>
              <w:rPr>
                <w:rFonts w:ascii="Arial" w:hAnsi="Arial" w:cs="Arial"/>
                <w:sz w:val="16"/>
                <w:szCs w:val="16"/>
                <w:cs/>
              </w:rPr>
            </w:pPr>
            <w:r w:rsidRPr="0006468E">
              <w:rPr>
                <w:rFonts w:ascii="Arial" w:hAnsi="Arial" w:cs="Arial"/>
                <w:sz w:val="16"/>
                <w:szCs w:val="16"/>
              </w:rPr>
              <w:t>Subsidiaries</w:t>
            </w:r>
          </w:p>
        </w:tc>
        <w:tc>
          <w:tcPr>
            <w:tcW w:w="709" w:type="dxa"/>
            <w:gridSpan w:val="2"/>
            <w:vAlign w:val="bottom"/>
          </w:tcPr>
          <w:p w14:paraId="3F111A81" w14:textId="77777777" w:rsidR="00D03445" w:rsidRPr="0006468E" w:rsidRDefault="00D03445" w:rsidP="00487BB3">
            <w:pPr>
              <w:spacing w:line="280" w:lineRule="exact"/>
              <w:jc w:val="center"/>
              <w:rPr>
                <w:rFonts w:ascii="Arial" w:hAnsi="Arial" w:cs="Arial"/>
                <w:i/>
                <w:iCs/>
                <w:sz w:val="16"/>
                <w:szCs w:val="16"/>
              </w:rPr>
            </w:pPr>
          </w:p>
        </w:tc>
        <w:tc>
          <w:tcPr>
            <w:tcW w:w="1215" w:type="dxa"/>
            <w:gridSpan w:val="2"/>
            <w:vAlign w:val="bottom"/>
          </w:tcPr>
          <w:p w14:paraId="0E3291F2" w14:textId="77777777" w:rsidR="00D03445" w:rsidRPr="006A628E" w:rsidRDefault="00D03445" w:rsidP="00487BB3">
            <w:pPr>
              <w:tabs>
                <w:tab w:val="decimal" w:pos="852"/>
              </w:tabs>
              <w:spacing w:line="280" w:lineRule="exact"/>
              <w:rPr>
                <w:rFonts w:ascii="Arial" w:hAnsi="Arial" w:cs="Arial"/>
                <w:sz w:val="16"/>
                <w:szCs w:val="16"/>
              </w:rPr>
            </w:pPr>
            <w:r w:rsidRPr="006A628E">
              <w:rPr>
                <w:rFonts w:ascii="Arial" w:hAnsi="Arial" w:cs="Arial"/>
                <w:sz w:val="16"/>
                <w:szCs w:val="16"/>
              </w:rPr>
              <w:t>-</w:t>
            </w:r>
          </w:p>
        </w:tc>
        <w:tc>
          <w:tcPr>
            <w:tcW w:w="1215" w:type="dxa"/>
            <w:gridSpan w:val="2"/>
            <w:vAlign w:val="bottom"/>
          </w:tcPr>
          <w:p w14:paraId="4515B001" w14:textId="77777777" w:rsidR="00D03445" w:rsidRPr="00DB10A6" w:rsidRDefault="00D03445" w:rsidP="00487BB3">
            <w:pPr>
              <w:tabs>
                <w:tab w:val="decimal" w:pos="852"/>
              </w:tabs>
              <w:spacing w:line="280" w:lineRule="exact"/>
              <w:rPr>
                <w:rFonts w:ascii="Arial" w:hAnsi="Arial" w:cs="Arial"/>
                <w:sz w:val="16"/>
                <w:szCs w:val="16"/>
              </w:rPr>
            </w:pPr>
            <w:r w:rsidRPr="009052BE">
              <w:rPr>
                <w:rFonts w:ascii="Arial" w:hAnsi="Arial" w:cs="Arial"/>
                <w:sz w:val="16"/>
                <w:szCs w:val="16"/>
              </w:rPr>
              <w:t>-</w:t>
            </w:r>
          </w:p>
        </w:tc>
        <w:tc>
          <w:tcPr>
            <w:tcW w:w="1215" w:type="dxa"/>
            <w:gridSpan w:val="2"/>
            <w:vAlign w:val="bottom"/>
          </w:tcPr>
          <w:p w14:paraId="6C0DEDF4" w14:textId="77777777" w:rsidR="00D03445" w:rsidRPr="006A628E" w:rsidRDefault="00D03445" w:rsidP="00487BB3">
            <w:pPr>
              <w:tabs>
                <w:tab w:val="decimal" w:pos="852"/>
              </w:tabs>
              <w:spacing w:line="280" w:lineRule="exact"/>
              <w:rPr>
                <w:rFonts w:ascii="Arial" w:hAnsi="Arial" w:cs="Arial"/>
                <w:sz w:val="16"/>
                <w:szCs w:val="16"/>
              </w:rPr>
            </w:pPr>
            <w:r w:rsidRPr="006A628E">
              <w:rPr>
                <w:rFonts w:ascii="Arial" w:hAnsi="Arial" w:cs="Arial"/>
                <w:sz w:val="16"/>
                <w:szCs w:val="16"/>
              </w:rPr>
              <w:t>1</w:t>
            </w:r>
          </w:p>
        </w:tc>
        <w:tc>
          <w:tcPr>
            <w:tcW w:w="1215" w:type="dxa"/>
            <w:gridSpan w:val="2"/>
            <w:vAlign w:val="bottom"/>
          </w:tcPr>
          <w:p w14:paraId="6D6E9071" w14:textId="77777777" w:rsidR="00D03445" w:rsidRPr="00DB10A6" w:rsidRDefault="00D03445" w:rsidP="00487BB3">
            <w:pPr>
              <w:tabs>
                <w:tab w:val="decimal" w:pos="852"/>
              </w:tabs>
              <w:spacing w:line="280" w:lineRule="exact"/>
              <w:rPr>
                <w:rFonts w:ascii="Arial" w:hAnsi="Arial" w:cs="Arial"/>
                <w:sz w:val="16"/>
                <w:szCs w:val="16"/>
              </w:rPr>
            </w:pPr>
            <w:r w:rsidRPr="003A4086">
              <w:rPr>
                <w:rFonts w:ascii="Arial" w:hAnsi="Arial" w:cs="Arial"/>
                <w:sz w:val="16"/>
                <w:szCs w:val="16"/>
              </w:rPr>
              <w:t>1</w:t>
            </w:r>
          </w:p>
        </w:tc>
      </w:tr>
      <w:tr w:rsidR="00D03445" w:rsidRPr="0006468E" w14:paraId="0C1A47F6" w14:textId="77777777" w:rsidTr="00313800">
        <w:tc>
          <w:tcPr>
            <w:tcW w:w="3780" w:type="dxa"/>
            <w:vAlign w:val="bottom"/>
          </w:tcPr>
          <w:p w14:paraId="5E06269B" w14:textId="77777777" w:rsidR="00D03445" w:rsidRPr="0006468E" w:rsidRDefault="00D03445" w:rsidP="00487BB3">
            <w:pPr>
              <w:spacing w:line="280" w:lineRule="exact"/>
              <w:ind w:right="-108"/>
              <w:jc w:val="thaiDistribute"/>
              <w:rPr>
                <w:rFonts w:ascii="Arial" w:hAnsi="Arial" w:cs="Arial"/>
                <w:sz w:val="16"/>
                <w:szCs w:val="16"/>
              </w:rPr>
            </w:pPr>
            <w:r w:rsidRPr="0006468E">
              <w:rPr>
                <w:rFonts w:ascii="Arial" w:hAnsi="Arial" w:cs="Arial"/>
                <w:sz w:val="16"/>
                <w:szCs w:val="16"/>
              </w:rPr>
              <w:t>Associate</w:t>
            </w:r>
            <w:r>
              <w:rPr>
                <w:rFonts w:ascii="Arial" w:hAnsi="Arial" w:cs="Arial"/>
                <w:sz w:val="16"/>
                <w:szCs w:val="16"/>
              </w:rPr>
              <w:t>s</w:t>
            </w:r>
            <w:r w:rsidRPr="0006468E">
              <w:rPr>
                <w:rFonts w:ascii="Arial" w:hAnsi="Arial" w:cs="Arial"/>
                <w:sz w:val="16"/>
                <w:szCs w:val="16"/>
              </w:rPr>
              <w:t xml:space="preserve"> </w:t>
            </w:r>
            <w:r>
              <w:rPr>
                <w:rFonts w:ascii="Arial" w:hAnsi="Arial" w:cs="Arial"/>
                <w:sz w:val="16"/>
                <w:szCs w:val="16"/>
              </w:rPr>
              <w:t>and joint venture</w:t>
            </w:r>
          </w:p>
        </w:tc>
        <w:tc>
          <w:tcPr>
            <w:tcW w:w="709" w:type="dxa"/>
            <w:gridSpan w:val="2"/>
            <w:vAlign w:val="bottom"/>
          </w:tcPr>
          <w:p w14:paraId="2D03F7F4" w14:textId="77777777" w:rsidR="00D03445" w:rsidRPr="0006468E" w:rsidRDefault="00D03445" w:rsidP="00487BB3">
            <w:pPr>
              <w:spacing w:line="280" w:lineRule="exact"/>
              <w:jc w:val="center"/>
              <w:rPr>
                <w:rFonts w:ascii="Arial" w:hAnsi="Arial" w:cs="Arial"/>
                <w:i/>
                <w:iCs/>
                <w:sz w:val="16"/>
                <w:szCs w:val="16"/>
              </w:rPr>
            </w:pPr>
          </w:p>
        </w:tc>
        <w:tc>
          <w:tcPr>
            <w:tcW w:w="1215" w:type="dxa"/>
            <w:gridSpan w:val="2"/>
            <w:vAlign w:val="bottom"/>
          </w:tcPr>
          <w:p w14:paraId="0C4C17D9" w14:textId="77777777" w:rsidR="00D03445" w:rsidRPr="006A628E" w:rsidRDefault="00D03445" w:rsidP="00487BB3">
            <w:pPr>
              <w:tabs>
                <w:tab w:val="decimal" w:pos="852"/>
              </w:tabs>
              <w:spacing w:line="280" w:lineRule="exact"/>
              <w:rPr>
                <w:rFonts w:ascii="Arial" w:hAnsi="Arial" w:cs="Arial"/>
                <w:sz w:val="16"/>
                <w:szCs w:val="16"/>
              </w:rPr>
            </w:pPr>
            <w:r w:rsidRPr="006A628E">
              <w:rPr>
                <w:rFonts w:ascii="Arial" w:hAnsi="Arial" w:cs="Arial"/>
                <w:sz w:val="16"/>
                <w:szCs w:val="16"/>
              </w:rPr>
              <w:t>5</w:t>
            </w:r>
          </w:p>
        </w:tc>
        <w:tc>
          <w:tcPr>
            <w:tcW w:w="1215" w:type="dxa"/>
            <w:gridSpan w:val="2"/>
            <w:vAlign w:val="bottom"/>
          </w:tcPr>
          <w:p w14:paraId="5E3B88E4" w14:textId="77777777" w:rsidR="00D03445" w:rsidRDefault="00D03445" w:rsidP="00487BB3">
            <w:pPr>
              <w:tabs>
                <w:tab w:val="decimal" w:pos="852"/>
              </w:tabs>
              <w:spacing w:line="280" w:lineRule="exact"/>
              <w:rPr>
                <w:rFonts w:ascii="Arial" w:hAnsi="Arial" w:cs="Arial"/>
                <w:sz w:val="16"/>
                <w:szCs w:val="16"/>
              </w:rPr>
            </w:pPr>
            <w:r w:rsidRPr="009052BE">
              <w:rPr>
                <w:rFonts w:ascii="Arial" w:hAnsi="Arial" w:cs="Arial"/>
                <w:sz w:val="16"/>
                <w:szCs w:val="16"/>
              </w:rPr>
              <w:t>5</w:t>
            </w:r>
          </w:p>
        </w:tc>
        <w:tc>
          <w:tcPr>
            <w:tcW w:w="1215" w:type="dxa"/>
            <w:gridSpan w:val="2"/>
            <w:vAlign w:val="bottom"/>
          </w:tcPr>
          <w:p w14:paraId="2CFF8159" w14:textId="77777777" w:rsidR="00D03445" w:rsidRPr="006A628E" w:rsidRDefault="00D03445" w:rsidP="00487BB3">
            <w:pPr>
              <w:tabs>
                <w:tab w:val="decimal" w:pos="852"/>
              </w:tabs>
              <w:spacing w:line="280" w:lineRule="exact"/>
              <w:rPr>
                <w:rFonts w:ascii="Arial" w:hAnsi="Arial" w:cs="Arial"/>
                <w:sz w:val="16"/>
                <w:szCs w:val="16"/>
              </w:rPr>
            </w:pPr>
            <w:r w:rsidRPr="006A628E">
              <w:rPr>
                <w:rFonts w:ascii="Arial" w:hAnsi="Arial" w:cs="Arial"/>
                <w:sz w:val="16"/>
                <w:szCs w:val="16"/>
              </w:rPr>
              <w:t>5</w:t>
            </w:r>
          </w:p>
        </w:tc>
        <w:tc>
          <w:tcPr>
            <w:tcW w:w="1215" w:type="dxa"/>
            <w:gridSpan w:val="2"/>
            <w:vAlign w:val="bottom"/>
          </w:tcPr>
          <w:p w14:paraId="61120A19" w14:textId="77777777" w:rsidR="00D03445" w:rsidRPr="00DB10A6" w:rsidRDefault="00D03445" w:rsidP="00487BB3">
            <w:pPr>
              <w:tabs>
                <w:tab w:val="decimal" w:pos="852"/>
              </w:tabs>
              <w:spacing w:line="280" w:lineRule="exact"/>
              <w:rPr>
                <w:rFonts w:ascii="Arial" w:hAnsi="Arial" w:cs="Arial"/>
                <w:sz w:val="16"/>
                <w:szCs w:val="16"/>
              </w:rPr>
            </w:pPr>
            <w:r w:rsidRPr="003A4086">
              <w:rPr>
                <w:rFonts w:ascii="Arial" w:hAnsi="Arial" w:cs="Arial"/>
                <w:sz w:val="16"/>
                <w:szCs w:val="16"/>
              </w:rPr>
              <w:t>5</w:t>
            </w:r>
          </w:p>
        </w:tc>
      </w:tr>
      <w:tr w:rsidR="00D03445" w:rsidRPr="0006468E" w14:paraId="2533C948" w14:textId="77777777" w:rsidTr="00313800">
        <w:tc>
          <w:tcPr>
            <w:tcW w:w="3780" w:type="dxa"/>
            <w:vAlign w:val="bottom"/>
          </w:tcPr>
          <w:p w14:paraId="67476AE7" w14:textId="77777777" w:rsidR="00D03445" w:rsidRPr="0006468E" w:rsidRDefault="00D03445" w:rsidP="00487BB3">
            <w:pPr>
              <w:spacing w:line="280" w:lineRule="exact"/>
              <w:ind w:right="-108"/>
              <w:jc w:val="thaiDistribute"/>
              <w:rPr>
                <w:rFonts w:ascii="Arial" w:hAnsi="Arial" w:cs="Arial"/>
                <w:sz w:val="16"/>
                <w:szCs w:val="16"/>
              </w:rPr>
            </w:pPr>
            <w:r w:rsidRPr="0006468E">
              <w:rPr>
                <w:rFonts w:ascii="Arial" w:hAnsi="Arial" w:cs="Arial"/>
                <w:sz w:val="16"/>
                <w:szCs w:val="16"/>
              </w:rPr>
              <w:t>Related companies</w:t>
            </w:r>
          </w:p>
        </w:tc>
        <w:tc>
          <w:tcPr>
            <w:tcW w:w="709" w:type="dxa"/>
            <w:gridSpan w:val="2"/>
            <w:vAlign w:val="bottom"/>
          </w:tcPr>
          <w:p w14:paraId="39DD0526" w14:textId="77777777" w:rsidR="00D03445" w:rsidRPr="0006468E" w:rsidRDefault="00D03445" w:rsidP="00487BB3">
            <w:pPr>
              <w:spacing w:line="280" w:lineRule="exact"/>
              <w:jc w:val="center"/>
              <w:rPr>
                <w:rFonts w:ascii="Arial" w:hAnsi="Arial" w:cs="Arial"/>
                <w:i/>
                <w:iCs/>
                <w:sz w:val="16"/>
                <w:szCs w:val="16"/>
              </w:rPr>
            </w:pPr>
          </w:p>
        </w:tc>
        <w:tc>
          <w:tcPr>
            <w:tcW w:w="1215" w:type="dxa"/>
            <w:gridSpan w:val="2"/>
            <w:vAlign w:val="bottom"/>
          </w:tcPr>
          <w:p w14:paraId="6F1B457D" w14:textId="77777777" w:rsidR="00D03445" w:rsidRPr="006A628E" w:rsidRDefault="00D03445" w:rsidP="00487BB3">
            <w:pPr>
              <w:pBdr>
                <w:bottom w:val="single" w:sz="4" w:space="1" w:color="auto"/>
              </w:pBdr>
              <w:tabs>
                <w:tab w:val="decimal" w:pos="852"/>
              </w:tabs>
              <w:spacing w:line="280" w:lineRule="exact"/>
              <w:rPr>
                <w:rFonts w:ascii="Arial" w:hAnsi="Arial" w:cs="Arial"/>
                <w:sz w:val="16"/>
                <w:szCs w:val="16"/>
              </w:rPr>
            </w:pPr>
            <w:r w:rsidRPr="006A628E">
              <w:rPr>
                <w:rFonts w:ascii="Arial" w:hAnsi="Arial" w:cs="Arial"/>
                <w:sz w:val="16"/>
                <w:szCs w:val="16"/>
              </w:rPr>
              <w:t>24</w:t>
            </w:r>
          </w:p>
        </w:tc>
        <w:tc>
          <w:tcPr>
            <w:tcW w:w="1215" w:type="dxa"/>
            <w:gridSpan w:val="2"/>
            <w:vAlign w:val="bottom"/>
          </w:tcPr>
          <w:p w14:paraId="0445BF94" w14:textId="77777777" w:rsidR="00D03445" w:rsidRPr="00DB10A6" w:rsidRDefault="00D03445" w:rsidP="00487BB3">
            <w:pPr>
              <w:pBdr>
                <w:bottom w:val="single" w:sz="4" w:space="1" w:color="auto"/>
              </w:pBdr>
              <w:tabs>
                <w:tab w:val="decimal" w:pos="852"/>
              </w:tabs>
              <w:spacing w:line="280" w:lineRule="exact"/>
              <w:rPr>
                <w:rFonts w:ascii="Arial" w:hAnsi="Arial" w:cs="Arial"/>
                <w:sz w:val="16"/>
                <w:szCs w:val="16"/>
              </w:rPr>
            </w:pPr>
            <w:r w:rsidRPr="009052BE">
              <w:rPr>
                <w:rFonts w:ascii="Arial" w:hAnsi="Arial" w:cs="Arial"/>
                <w:sz w:val="16"/>
                <w:szCs w:val="16"/>
              </w:rPr>
              <w:t>23</w:t>
            </w:r>
          </w:p>
        </w:tc>
        <w:tc>
          <w:tcPr>
            <w:tcW w:w="1215" w:type="dxa"/>
            <w:gridSpan w:val="2"/>
            <w:vAlign w:val="bottom"/>
          </w:tcPr>
          <w:p w14:paraId="02D34B4A" w14:textId="77777777" w:rsidR="00D03445" w:rsidRPr="006A628E" w:rsidRDefault="00D03445" w:rsidP="00487BB3">
            <w:pPr>
              <w:pBdr>
                <w:bottom w:val="single" w:sz="4" w:space="1" w:color="auto"/>
              </w:pBdr>
              <w:tabs>
                <w:tab w:val="decimal" w:pos="852"/>
              </w:tabs>
              <w:spacing w:line="280" w:lineRule="exact"/>
              <w:rPr>
                <w:rFonts w:ascii="Arial" w:hAnsi="Arial" w:cs="Arial"/>
                <w:sz w:val="16"/>
                <w:szCs w:val="16"/>
              </w:rPr>
            </w:pPr>
            <w:r w:rsidRPr="006A628E">
              <w:rPr>
                <w:rFonts w:ascii="Arial" w:hAnsi="Arial" w:cs="Arial"/>
                <w:sz w:val="16"/>
                <w:szCs w:val="16"/>
              </w:rPr>
              <w:t>3</w:t>
            </w:r>
          </w:p>
        </w:tc>
        <w:tc>
          <w:tcPr>
            <w:tcW w:w="1215" w:type="dxa"/>
            <w:gridSpan w:val="2"/>
            <w:vAlign w:val="bottom"/>
          </w:tcPr>
          <w:p w14:paraId="7EFC0409" w14:textId="77777777" w:rsidR="00D03445" w:rsidRPr="00DB10A6" w:rsidRDefault="00D03445" w:rsidP="00487BB3">
            <w:pPr>
              <w:pBdr>
                <w:bottom w:val="single" w:sz="4" w:space="1" w:color="auto"/>
              </w:pBdr>
              <w:tabs>
                <w:tab w:val="decimal" w:pos="852"/>
              </w:tabs>
              <w:spacing w:line="280" w:lineRule="exact"/>
              <w:rPr>
                <w:rFonts w:ascii="Arial" w:hAnsi="Arial" w:cs="Arial"/>
                <w:sz w:val="16"/>
                <w:szCs w:val="16"/>
              </w:rPr>
            </w:pPr>
            <w:r w:rsidRPr="003A4086">
              <w:rPr>
                <w:rFonts w:ascii="Arial" w:hAnsi="Arial" w:cs="Arial"/>
                <w:sz w:val="16"/>
                <w:szCs w:val="16"/>
              </w:rPr>
              <w:t>3</w:t>
            </w:r>
          </w:p>
        </w:tc>
      </w:tr>
      <w:tr w:rsidR="00D03445" w:rsidRPr="0006468E" w14:paraId="2F8CFB0F" w14:textId="77777777" w:rsidTr="00313800">
        <w:tc>
          <w:tcPr>
            <w:tcW w:w="3780" w:type="dxa"/>
            <w:vAlign w:val="bottom"/>
          </w:tcPr>
          <w:p w14:paraId="4EBD8AE0" w14:textId="77777777" w:rsidR="00D03445" w:rsidRPr="0006468E" w:rsidRDefault="00D03445" w:rsidP="00487BB3">
            <w:pPr>
              <w:spacing w:line="280" w:lineRule="exact"/>
              <w:ind w:right="-108"/>
              <w:jc w:val="thaiDistribute"/>
              <w:rPr>
                <w:rFonts w:ascii="Arial" w:hAnsi="Arial" w:cs="Arial"/>
                <w:sz w:val="16"/>
                <w:szCs w:val="16"/>
              </w:rPr>
            </w:pPr>
            <w:r w:rsidRPr="0006468E">
              <w:rPr>
                <w:rFonts w:ascii="Arial" w:hAnsi="Arial" w:cs="Arial"/>
                <w:sz w:val="16"/>
                <w:szCs w:val="16"/>
              </w:rPr>
              <w:t>Total deposits</w:t>
            </w:r>
          </w:p>
        </w:tc>
        <w:tc>
          <w:tcPr>
            <w:tcW w:w="709" w:type="dxa"/>
            <w:gridSpan w:val="2"/>
            <w:vAlign w:val="bottom"/>
          </w:tcPr>
          <w:p w14:paraId="5885844C" w14:textId="77777777" w:rsidR="00D03445" w:rsidRPr="0006468E" w:rsidRDefault="00D03445" w:rsidP="00487BB3">
            <w:pPr>
              <w:spacing w:line="280" w:lineRule="exact"/>
              <w:jc w:val="center"/>
              <w:rPr>
                <w:rFonts w:ascii="Arial" w:hAnsi="Arial" w:cs="Arial"/>
                <w:i/>
                <w:iCs/>
                <w:sz w:val="16"/>
                <w:szCs w:val="16"/>
              </w:rPr>
            </w:pPr>
          </w:p>
        </w:tc>
        <w:tc>
          <w:tcPr>
            <w:tcW w:w="1215" w:type="dxa"/>
            <w:gridSpan w:val="2"/>
            <w:vAlign w:val="bottom"/>
          </w:tcPr>
          <w:p w14:paraId="1531380C" w14:textId="77777777" w:rsidR="00D03445" w:rsidRPr="006A628E" w:rsidRDefault="00D03445" w:rsidP="00487BB3">
            <w:pPr>
              <w:pBdr>
                <w:bottom w:val="double" w:sz="4" w:space="1" w:color="auto"/>
              </w:pBdr>
              <w:tabs>
                <w:tab w:val="decimal" w:pos="852"/>
              </w:tabs>
              <w:spacing w:line="280" w:lineRule="exact"/>
              <w:rPr>
                <w:rFonts w:ascii="Arial" w:hAnsi="Arial" w:cs="Arial"/>
                <w:sz w:val="16"/>
                <w:szCs w:val="16"/>
              </w:rPr>
            </w:pPr>
            <w:r w:rsidRPr="006A628E">
              <w:rPr>
                <w:rFonts w:ascii="Arial" w:hAnsi="Arial" w:cs="Arial"/>
                <w:sz w:val="16"/>
                <w:szCs w:val="16"/>
              </w:rPr>
              <w:t>29</w:t>
            </w:r>
          </w:p>
        </w:tc>
        <w:tc>
          <w:tcPr>
            <w:tcW w:w="1215" w:type="dxa"/>
            <w:gridSpan w:val="2"/>
            <w:vAlign w:val="bottom"/>
          </w:tcPr>
          <w:p w14:paraId="1C3FCF12" w14:textId="77777777" w:rsidR="00D03445" w:rsidRPr="00DB10A6" w:rsidRDefault="00D03445" w:rsidP="00487BB3">
            <w:pPr>
              <w:pBdr>
                <w:bottom w:val="double" w:sz="4" w:space="1" w:color="auto"/>
              </w:pBdr>
              <w:tabs>
                <w:tab w:val="decimal" w:pos="852"/>
              </w:tabs>
              <w:spacing w:line="280" w:lineRule="exact"/>
              <w:rPr>
                <w:rFonts w:ascii="Arial" w:hAnsi="Arial" w:cs="Arial"/>
                <w:sz w:val="16"/>
                <w:szCs w:val="16"/>
              </w:rPr>
            </w:pPr>
            <w:r w:rsidRPr="009052BE">
              <w:rPr>
                <w:rFonts w:ascii="Arial" w:hAnsi="Arial" w:cs="Arial"/>
                <w:sz w:val="16"/>
                <w:szCs w:val="16"/>
              </w:rPr>
              <w:t>28</w:t>
            </w:r>
          </w:p>
        </w:tc>
        <w:tc>
          <w:tcPr>
            <w:tcW w:w="1215" w:type="dxa"/>
            <w:gridSpan w:val="2"/>
            <w:vAlign w:val="bottom"/>
          </w:tcPr>
          <w:p w14:paraId="56F7AD8B" w14:textId="77777777" w:rsidR="00D03445" w:rsidRPr="006A628E" w:rsidRDefault="00D03445" w:rsidP="00487BB3">
            <w:pPr>
              <w:pBdr>
                <w:bottom w:val="double" w:sz="4" w:space="1" w:color="auto"/>
              </w:pBdr>
              <w:tabs>
                <w:tab w:val="decimal" w:pos="852"/>
              </w:tabs>
              <w:spacing w:line="280" w:lineRule="exact"/>
              <w:rPr>
                <w:rFonts w:ascii="Arial" w:hAnsi="Arial" w:cs="Arial"/>
                <w:sz w:val="16"/>
                <w:szCs w:val="16"/>
              </w:rPr>
            </w:pPr>
            <w:r w:rsidRPr="006A628E">
              <w:rPr>
                <w:rFonts w:ascii="Arial" w:hAnsi="Arial" w:cs="Arial"/>
                <w:sz w:val="16"/>
                <w:szCs w:val="16"/>
              </w:rPr>
              <w:t>9</w:t>
            </w:r>
          </w:p>
        </w:tc>
        <w:tc>
          <w:tcPr>
            <w:tcW w:w="1215" w:type="dxa"/>
            <w:gridSpan w:val="2"/>
            <w:vAlign w:val="bottom"/>
          </w:tcPr>
          <w:p w14:paraId="76C99CB0" w14:textId="77777777" w:rsidR="00D03445" w:rsidRPr="00DB10A6" w:rsidRDefault="00D03445" w:rsidP="00487BB3">
            <w:pPr>
              <w:pBdr>
                <w:bottom w:val="double" w:sz="4" w:space="1" w:color="auto"/>
              </w:pBdr>
              <w:tabs>
                <w:tab w:val="decimal" w:pos="852"/>
              </w:tabs>
              <w:spacing w:line="280" w:lineRule="exact"/>
              <w:rPr>
                <w:rFonts w:ascii="Arial" w:hAnsi="Arial" w:cs="Arial"/>
                <w:sz w:val="16"/>
                <w:szCs w:val="16"/>
              </w:rPr>
            </w:pPr>
            <w:r w:rsidRPr="003A4086">
              <w:rPr>
                <w:rFonts w:ascii="Arial" w:hAnsi="Arial" w:cs="Arial"/>
                <w:sz w:val="16"/>
                <w:szCs w:val="16"/>
              </w:rPr>
              <w:t>9</w:t>
            </w:r>
          </w:p>
        </w:tc>
      </w:tr>
    </w:tbl>
    <w:p w14:paraId="62C4DC20" w14:textId="2351A230" w:rsidR="00A55F2A" w:rsidRDefault="00A55F2A" w:rsidP="00A55F2A">
      <w:pPr>
        <w:tabs>
          <w:tab w:val="right" w:pos="6300"/>
          <w:tab w:val="right" w:pos="8100"/>
        </w:tabs>
        <w:spacing w:before="240" w:after="120" w:line="380" w:lineRule="exact"/>
        <w:ind w:left="547" w:right="58"/>
        <w:jc w:val="thaiDistribute"/>
        <w:rPr>
          <w:rFonts w:ascii="Arial" w:hAnsi="Arial" w:cs="Arial"/>
          <w:sz w:val="22"/>
          <w:szCs w:val="22"/>
        </w:rPr>
      </w:pPr>
      <w:r w:rsidRPr="00272D88">
        <w:rPr>
          <w:rFonts w:ascii="Arial" w:hAnsi="Arial" w:cs="Arial"/>
          <w:sz w:val="22"/>
          <w:szCs w:val="22"/>
        </w:rPr>
        <w:t>Short-term loans to related companies are unsecured loans that are due at call, consisting of Baht loans, bearing interest at the MOR, MOR plus a fixed percentage per annum</w:t>
      </w:r>
      <w:r w:rsidRPr="00005032">
        <w:rPr>
          <w:rFonts w:ascii="Arial" w:hAnsi="Arial" w:cs="Arial"/>
          <w:sz w:val="22"/>
          <w:szCs w:val="22"/>
        </w:rPr>
        <w:t xml:space="preserve">, MLR </w:t>
      </w:r>
      <w:r>
        <w:rPr>
          <w:rFonts w:ascii="Arial" w:hAnsi="Arial" w:cs="Arial"/>
          <w:sz w:val="22"/>
          <w:szCs w:val="22"/>
        </w:rPr>
        <w:t>minus</w:t>
      </w:r>
      <w:r w:rsidRPr="00005032">
        <w:rPr>
          <w:rFonts w:ascii="Arial" w:hAnsi="Arial" w:cs="Arial"/>
          <w:sz w:val="22"/>
          <w:szCs w:val="22"/>
        </w:rPr>
        <w:t xml:space="preserve"> a fixed percentage per annum and MLR of a </w:t>
      </w:r>
      <w:r w:rsidR="000B3614">
        <w:rPr>
          <w:rFonts w:ascii="Arial" w:hAnsi="Arial" w:cs="Arial"/>
          <w:sz w:val="22"/>
          <w:szCs w:val="22"/>
        </w:rPr>
        <w:t xml:space="preserve">local </w:t>
      </w:r>
      <w:r w:rsidRPr="00005032">
        <w:rPr>
          <w:rFonts w:ascii="Arial" w:hAnsi="Arial" w:cs="Arial"/>
          <w:sz w:val="22"/>
          <w:szCs w:val="22"/>
        </w:rPr>
        <w:t>commercial bank</w:t>
      </w:r>
      <w:r w:rsidR="00E16B4C">
        <w:rPr>
          <w:rFonts w:ascii="Arial" w:hAnsi="Arial" w:cs="Arial"/>
          <w:sz w:val="22"/>
          <w:szCs w:val="22"/>
        </w:rPr>
        <w:t>.</w:t>
      </w:r>
      <w:r>
        <w:rPr>
          <w:rFonts w:ascii="Arial" w:hAnsi="Arial" w:cs="Arial"/>
          <w:sz w:val="22"/>
          <w:szCs w:val="22"/>
        </w:rPr>
        <w:t xml:space="preserve"> </w:t>
      </w:r>
    </w:p>
    <w:p w14:paraId="353DA519" w14:textId="77777777" w:rsidR="00A55F2A" w:rsidRPr="00ED0858" w:rsidRDefault="00A55F2A" w:rsidP="00886F1C">
      <w:pPr>
        <w:tabs>
          <w:tab w:val="right" w:pos="6300"/>
          <w:tab w:val="right" w:pos="8100"/>
        </w:tabs>
        <w:spacing w:before="120" w:line="380" w:lineRule="exact"/>
        <w:ind w:left="547" w:right="58"/>
        <w:jc w:val="thaiDistribute"/>
        <w:rPr>
          <w:rFonts w:ascii="Arial" w:hAnsi="Arial" w:cs="Arial"/>
          <w:sz w:val="22"/>
          <w:szCs w:val="22"/>
        </w:rPr>
      </w:pPr>
      <w:r>
        <w:rPr>
          <w:rFonts w:ascii="Arial" w:hAnsi="Arial" w:cs="Arial"/>
          <w:sz w:val="22"/>
          <w:szCs w:val="22"/>
        </w:rPr>
        <w:t xml:space="preserve">Long-term loans to related </w:t>
      </w:r>
      <w:proofErr w:type="gramStart"/>
      <w:r>
        <w:rPr>
          <w:rFonts w:ascii="Arial" w:hAnsi="Arial" w:cs="Arial"/>
          <w:sz w:val="22"/>
          <w:szCs w:val="22"/>
        </w:rPr>
        <w:t>persons</w:t>
      </w:r>
      <w:proofErr w:type="gramEnd"/>
      <w:r>
        <w:rPr>
          <w:rFonts w:ascii="Arial" w:hAnsi="Arial" w:cs="Arial"/>
          <w:sz w:val="22"/>
          <w:szCs w:val="22"/>
        </w:rPr>
        <w:t xml:space="preserve"> and companies are</w:t>
      </w:r>
      <w:r w:rsidRPr="00F52111">
        <w:rPr>
          <w:rFonts w:ascii="Arial" w:hAnsi="Arial" w:cs="Arial"/>
          <w:sz w:val="22"/>
          <w:szCs w:val="22"/>
        </w:rPr>
        <w:t xml:space="preserve"> </w:t>
      </w:r>
      <w:r w:rsidRPr="00272D88">
        <w:rPr>
          <w:rFonts w:ascii="Arial" w:hAnsi="Arial" w:cs="Arial"/>
          <w:sz w:val="22"/>
          <w:szCs w:val="22"/>
        </w:rPr>
        <w:t xml:space="preserve">unsecured loans consisting of Baht loans, bearing interest at </w:t>
      </w:r>
      <w:r>
        <w:rPr>
          <w:rFonts w:ascii="Arial" w:hAnsi="Arial" w:cs="Arial"/>
          <w:sz w:val="22"/>
          <w:szCs w:val="22"/>
        </w:rPr>
        <w:t xml:space="preserve">a rate of 4.00%. </w:t>
      </w:r>
      <w:r w:rsidRPr="00ED0858">
        <w:rPr>
          <w:rFonts w:ascii="Arial" w:hAnsi="Arial" w:cs="Arial"/>
          <w:sz w:val="22"/>
          <w:szCs w:val="22"/>
        </w:rPr>
        <w:t>These loans mature according to the terms and conditions specified in the respective loan agreements.</w:t>
      </w:r>
    </w:p>
    <w:p w14:paraId="20045F33" w14:textId="6F328B24" w:rsidR="00A55F2A" w:rsidRDefault="00A55F2A" w:rsidP="00E0196C">
      <w:pPr>
        <w:tabs>
          <w:tab w:val="right" w:pos="6300"/>
          <w:tab w:val="right" w:pos="8100"/>
        </w:tabs>
        <w:spacing w:before="120" w:after="120" w:line="380" w:lineRule="exact"/>
        <w:ind w:left="547" w:right="58"/>
        <w:jc w:val="thaiDistribute"/>
        <w:rPr>
          <w:rFonts w:ascii="Arial" w:hAnsi="Arial" w:cs="Arial"/>
          <w:sz w:val="22"/>
          <w:szCs w:val="22"/>
        </w:rPr>
      </w:pPr>
      <w:r w:rsidRPr="0006468E">
        <w:rPr>
          <w:rFonts w:ascii="Arial" w:hAnsi="Arial" w:cs="Arial"/>
          <w:sz w:val="22"/>
          <w:szCs w:val="22"/>
        </w:rPr>
        <w:t xml:space="preserve">Short-term loans from related companies represent short-term loans for working capital and </w:t>
      </w:r>
      <w:r w:rsidR="00CA7F90">
        <w:rPr>
          <w:rFonts w:ascii="Arial" w:hAnsi="Arial" w:cs="Arial"/>
          <w:sz w:val="22"/>
          <w:szCs w:val="22"/>
        </w:rPr>
        <w:t xml:space="preserve">due </w:t>
      </w:r>
      <w:r w:rsidRPr="0006468E">
        <w:rPr>
          <w:rFonts w:ascii="Arial" w:hAnsi="Arial" w:cs="Arial"/>
          <w:sz w:val="22"/>
          <w:szCs w:val="22"/>
        </w:rPr>
        <w:t>repayable at call. The loans bearing interest at MOR of a local commercial bank per annum,</w:t>
      </w:r>
      <w:r w:rsidR="003011FD">
        <w:rPr>
          <w:rFonts w:ascii="Arial" w:hAnsi="Arial" w:cs="Arial"/>
          <w:sz w:val="22"/>
          <w:szCs w:val="22"/>
        </w:rPr>
        <w:t xml:space="preserve"> </w:t>
      </w:r>
      <w:r w:rsidRPr="0006468E">
        <w:rPr>
          <w:rFonts w:ascii="Arial" w:hAnsi="Arial" w:cs="Arial"/>
          <w:sz w:val="22"/>
          <w:szCs w:val="22"/>
        </w:rPr>
        <w:t>at fixed deposit rate of a local commercial bank plus a fixed percentage per annum</w:t>
      </w:r>
      <w:r w:rsidR="005A426E">
        <w:rPr>
          <w:rFonts w:ascii="Arial" w:hAnsi="Arial" w:cs="Arial"/>
          <w:sz w:val="22"/>
          <w:szCs w:val="22"/>
        </w:rPr>
        <w:t>.</w:t>
      </w:r>
    </w:p>
    <w:p w14:paraId="62FC599E" w14:textId="6BE10A6C" w:rsidR="00F65113" w:rsidRDefault="00F65113" w:rsidP="00F65113">
      <w:pPr>
        <w:tabs>
          <w:tab w:val="right" w:pos="6300"/>
          <w:tab w:val="right" w:pos="8100"/>
        </w:tabs>
        <w:spacing w:before="120" w:after="120" w:line="380" w:lineRule="exact"/>
        <w:ind w:left="547" w:right="58"/>
        <w:jc w:val="thaiDistribute"/>
        <w:rPr>
          <w:rFonts w:ascii="Arial" w:hAnsi="Arial" w:cs="Arial"/>
          <w:sz w:val="22"/>
          <w:szCs w:val="22"/>
        </w:rPr>
      </w:pPr>
      <w:r w:rsidRPr="00C96B02">
        <w:rPr>
          <w:rFonts w:ascii="Arial" w:hAnsi="Arial" w:cs="Arial"/>
          <w:sz w:val="22"/>
          <w:szCs w:val="22"/>
        </w:rPr>
        <w:t xml:space="preserve">As </w:t>
      </w:r>
      <w:proofErr w:type="gramStart"/>
      <w:r w:rsidRPr="00C96B02">
        <w:rPr>
          <w:rFonts w:ascii="Arial" w:hAnsi="Arial" w:cs="Arial"/>
          <w:sz w:val="22"/>
          <w:szCs w:val="22"/>
        </w:rPr>
        <w:t>at</w:t>
      </w:r>
      <w:proofErr w:type="gramEnd"/>
      <w:r w:rsidRPr="00C96B02">
        <w:rPr>
          <w:rFonts w:ascii="Arial" w:hAnsi="Arial" w:cs="Arial"/>
          <w:sz w:val="22"/>
          <w:szCs w:val="22"/>
        </w:rPr>
        <w:t xml:space="preserve"> </w:t>
      </w:r>
      <w:r>
        <w:rPr>
          <w:rFonts w:ascii="Arial" w:hAnsi="Arial" w:cs="Arial"/>
          <w:sz w:val="22"/>
          <w:szCs w:val="22"/>
        </w:rPr>
        <w:t>31 March 202</w:t>
      </w:r>
      <w:r w:rsidR="00423B3F">
        <w:rPr>
          <w:rFonts w:ascii="Arial" w:hAnsi="Arial" w:cs="Arial"/>
          <w:sz w:val="22"/>
          <w:szCs w:val="22"/>
        </w:rPr>
        <w:t>6</w:t>
      </w:r>
      <w:r w:rsidRPr="00C96B02">
        <w:rPr>
          <w:rFonts w:ascii="Arial" w:hAnsi="Arial" w:cs="Arial"/>
          <w:sz w:val="22"/>
          <w:szCs w:val="22"/>
        </w:rPr>
        <w:t xml:space="preserve"> and 31 December 20</w:t>
      </w:r>
      <w:r>
        <w:rPr>
          <w:rFonts w:ascii="Arial" w:hAnsi="Arial" w:cs="Arial"/>
          <w:sz w:val="22"/>
          <w:szCs w:val="22"/>
        </w:rPr>
        <w:t>2</w:t>
      </w:r>
      <w:r w:rsidR="00423B3F">
        <w:rPr>
          <w:rFonts w:ascii="Arial" w:hAnsi="Arial" w:cs="Arial"/>
          <w:sz w:val="22"/>
          <w:szCs w:val="22"/>
        </w:rPr>
        <w:t>5</w:t>
      </w:r>
      <w:r w:rsidRPr="00C96B02">
        <w:rPr>
          <w:rFonts w:ascii="Arial" w:hAnsi="Arial" w:cs="Arial"/>
          <w:sz w:val="22"/>
          <w:szCs w:val="22"/>
        </w:rPr>
        <w:t xml:space="preserve">, the balances of </w:t>
      </w:r>
      <w:r w:rsidRPr="0006468E">
        <w:rPr>
          <w:rFonts w:ascii="Arial" w:hAnsi="Arial" w:cs="Arial"/>
          <w:sz w:val="22"/>
          <w:szCs w:val="22"/>
        </w:rPr>
        <w:t>short-term loans to</w:t>
      </w:r>
      <w:r>
        <w:rPr>
          <w:rFonts w:ascii="Arial" w:hAnsi="Arial" w:cs="Arial"/>
          <w:sz w:val="22"/>
          <w:szCs w:val="22"/>
        </w:rPr>
        <w:t>, long</w:t>
      </w:r>
      <w:r w:rsidRPr="0006468E">
        <w:rPr>
          <w:rFonts w:ascii="Arial" w:hAnsi="Arial" w:cs="Arial"/>
          <w:sz w:val="22"/>
          <w:szCs w:val="22"/>
        </w:rPr>
        <w:t>-term loans to</w:t>
      </w:r>
      <w:r w:rsidRPr="00C96B02">
        <w:rPr>
          <w:rFonts w:ascii="Arial" w:hAnsi="Arial" w:cs="Arial"/>
          <w:sz w:val="22"/>
          <w:szCs w:val="22"/>
        </w:rPr>
        <w:t xml:space="preserve"> </w:t>
      </w:r>
      <w:r>
        <w:rPr>
          <w:rFonts w:ascii="Arial" w:hAnsi="Arial" w:cs="Arial"/>
          <w:sz w:val="22"/>
          <w:szCs w:val="22"/>
        </w:rPr>
        <w:t xml:space="preserve">and </w:t>
      </w:r>
      <w:r w:rsidRPr="0006468E">
        <w:rPr>
          <w:rFonts w:ascii="Arial" w:hAnsi="Arial" w:cs="Arial"/>
          <w:sz w:val="22"/>
          <w:szCs w:val="22"/>
        </w:rPr>
        <w:t xml:space="preserve">short-term loans </w:t>
      </w:r>
      <w:r w:rsidRPr="00C96B02">
        <w:rPr>
          <w:rFonts w:ascii="Arial" w:hAnsi="Arial" w:cs="Arial"/>
          <w:sz w:val="22"/>
          <w:szCs w:val="22"/>
        </w:rPr>
        <w:t xml:space="preserve">between the Group and those related </w:t>
      </w:r>
      <w:r>
        <w:rPr>
          <w:rFonts w:ascii="Arial" w:hAnsi="Arial" w:cs="Arial"/>
          <w:sz w:val="22"/>
          <w:szCs w:val="22"/>
        </w:rPr>
        <w:t xml:space="preserve">persons or </w:t>
      </w:r>
      <w:r w:rsidRPr="00C96B02">
        <w:rPr>
          <w:rFonts w:ascii="Arial" w:hAnsi="Arial" w:cs="Arial"/>
          <w:sz w:val="22"/>
          <w:szCs w:val="22"/>
        </w:rPr>
        <w:t>companies and the movement in loans are as follows:</w:t>
      </w:r>
      <w:r>
        <w:rPr>
          <w:rFonts w:ascii="Arial" w:hAnsi="Arial" w:cs="Arial"/>
          <w:sz w:val="22"/>
          <w:szCs w:val="22"/>
        </w:rPr>
        <w:t xml:space="preserve"> </w:t>
      </w:r>
    </w:p>
    <w:p w14:paraId="3ED29EE7" w14:textId="77777777" w:rsidR="00793087" w:rsidRDefault="00793087" w:rsidP="00F65113">
      <w:pPr>
        <w:tabs>
          <w:tab w:val="right" w:pos="6300"/>
          <w:tab w:val="right" w:pos="8100"/>
        </w:tabs>
        <w:spacing w:before="120" w:after="120" w:line="380" w:lineRule="exact"/>
        <w:ind w:left="547" w:right="58"/>
        <w:jc w:val="thaiDistribute"/>
        <w:rPr>
          <w:rFonts w:ascii="Arial" w:hAnsi="Arial" w:cs="Arial"/>
          <w:sz w:val="22"/>
          <w:szCs w:val="22"/>
        </w:rPr>
      </w:pPr>
    </w:p>
    <w:p w14:paraId="38758B69" w14:textId="77777777" w:rsidR="00793087" w:rsidRDefault="00793087" w:rsidP="00F65113">
      <w:pPr>
        <w:tabs>
          <w:tab w:val="right" w:pos="6300"/>
          <w:tab w:val="right" w:pos="8100"/>
        </w:tabs>
        <w:spacing w:before="120" w:after="120" w:line="380" w:lineRule="exact"/>
        <w:ind w:left="547" w:right="58"/>
        <w:jc w:val="thaiDistribute"/>
        <w:rPr>
          <w:rFonts w:ascii="Arial" w:hAnsi="Arial" w:cs="Arial"/>
          <w:sz w:val="22"/>
          <w:szCs w:val="22"/>
        </w:rPr>
      </w:pPr>
    </w:p>
    <w:p w14:paraId="0453D0F2" w14:textId="77777777" w:rsidR="00793087" w:rsidRDefault="00793087" w:rsidP="00F65113">
      <w:pPr>
        <w:tabs>
          <w:tab w:val="right" w:pos="6300"/>
          <w:tab w:val="right" w:pos="8100"/>
        </w:tabs>
        <w:spacing w:before="120" w:after="120" w:line="380" w:lineRule="exact"/>
        <w:ind w:left="547" w:right="58"/>
        <w:jc w:val="thaiDistribute"/>
        <w:rPr>
          <w:rFonts w:ascii="Arial" w:hAnsi="Arial" w:cs="Arial"/>
          <w:sz w:val="22"/>
          <w:szCs w:val="22"/>
        </w:rPr>
      </w:pPr>
    </w:p>
    <w:p w14:paraId="37949180" w14:textId="77777777" w:rsidR="00793087" w:rsidRDefault="00793087" w:rsidP="00F65113">
      <w:pPr>
        <w:tabs>
          <w:tab w:val="right" w:pos="6300"/>
          <w:tab w:val="right" w:pos="8100"/>
        </w:tabs>
        <w:spacing w:before="120" w:after="120" w:line="380" w:lineRule="exact"/>
        <w:ind w:left="547" w:right="58"/>
        <w:jc w:val="thaiDistribute"/>
        <w:rPr>
          <w:rFonts w:ascii="Arial" w:hAnsi="Arial" w:cs="Arial"/>
          <w:sz w:val="22"/>
          <w:szCs w:val="22"/>
        </w:rPr>
      </w:pPr>
    </w:p>
    <w:tbl>
      <w:tblPr>
        <w:tblW w:w="9540" w:type="dxa"/>
        <w:tblInd w:w="360" w:type="dxa"/>
        <w:tblLayout w:type="fixed"/>
        <w:tblCellMar>
          <w:left w:w="0" w:type="dxa"/>
          <w:right w:w="0" w:type="dxa"/>
        </w:tblCellMar>
        <w:tblLook w:val="0000" w:firstRow="0" w:lastRow="0" w:firstColumn="0" w:lastColumn="0" w:noHBand="0" w:noVBand="0"/>
      </w:tblPr>
      <w:tblGrid>
        <w:gridCol w:w="3240"/>
        <w:gridCol w:w="1260"/>
        <w:gridCol w:w="1260"/>
        <w:gridCol w:w="1260"/>
        <w:gridCol w:w="1260"/>
        <w:gridCol w:w="1260"/>
      </w:tblGrid>
      <w:tr w:rsidR="008875E6" w:rsidRPr="001352B1" w14:paraId="01CCD013" w14:textId="77777777" w:rsidTr="007B6266">
        <w:trPr>
          <w:cantSplit/>
          <w:trHeight w:val="392"/>
        </w:trPr>
        <w:tc>
          <w:tcPr>
            <w:tcW w:w="3240" w:type="dxa"/>
            <w:vAlign w:val="bottom"/>
          </w:tcPr>
          <w:p w14:paraId="5AAF8F8C" w14:textId="77777777" w:rsidR="008875E6" w:rsidRPr="001352B1" w:rsidRDefault="008875E6" w:rsidP="00BB23D8">
            <w:pPr>
              <w:tabs>
                <w:tab w:val="left" w:pos="352"/>
                <w:tab w:val="left" w:pos="532"/>
                <w:tab w:val="left" w:pos="993"/>
                <w:tab w:val="left" w:pos="8080"/>
              </w:tabs>
              <w:spacing w:line="340" w:lineRule="exact"/>
              <w:ind w:left="172" w:right="-99"/>
              <w:jc w:val="center"/>
              <w:rPr>
                <w:rFonts w:ascii="Arial" w:hAnsi="Arial" w:cs="Arial"/>
                <w:sz w:val="16"/>
                <w:szCs w:val="16"/>
                <w:cs/>
              </w:rPr>
            </w:pPr>
          </w:p>
        </w:tc>
        <w:tc>
          <w:tcPr>
            <w:tcW w:w="6300" w:type="dxa"/>
            <w:gridSpan w:val="5"/>
          </w:tcPr>
          <w:p w14:paraId="3CBEE10F" w14:textId="4C15BC32" w:rsidR="008875E6" w:rsidRPr="001352B1" w:rsidRDefault="008875E6" w:rsidP="008F661D">
            <w:pPr>
              <w:tabs>
                <w:tab w:val="left" w:pos="8080"/>
              </w:tabs>
              <w:spacing w:line="340" w:lineRule="exact"/>
              <w:ind w:left="73" w:right="68"/>
              <w:jc w:val="right"/>
              <w:rPr>
                <w:rFonts w:ascii="Arial" w:hAnsi="Arial" w:cs="Arial"/>
                <w:sz w:val="16"/>
                <w:szCs w:val="16"/>
              </w:rPr>
            </w:pPr>
            <w:r w:rsidRPr="008F661D">
              <w:rPr>
                <w:rFonts w:ascii="Arial" w:hAnsi="Arial" w:cs="Arial"/>
                <w:sz w:val="16"/>
                <w:szCs w:val="16"/>
              </w:rPr>
              <w:t>(Unit: Million Baht)</w:t>
            </w:r>
          </w:p>
        </w:tc>
      </w:tr>
      <w:tr w:rsidR="00AF0C8B" w:rsidRPr="001352B1" w14:paraId="36395B42" w14:textId="77777777" w:rsidTr="007B6266">
        <w:trPr>
          <w:cantSplit/>
          <w:trHeight w:val="392"/>
        </w:trPr>
        <w:tc>
          <w:tcPr>
            <w:tcW w:w="3240" w:type="dxa"/>
            <w:vAlign w:val="bottom"/>
          </w:tcPr>
          <w:p w14:paraId="6A86BC9B" w14:textId="77777777" w:rsidR="00AF0C8B" w:rsidRPr="001352B1" w:rsidRDefault="00AF0C8B" w:rsidP="00BB23D8">
            <w:pPr>
              <w:tabs>
                <w:tab w:val="left" w:pos="352"/>
                <w:tab w:val="left" w:pos="532"/>
                <w:tab w:val="left" w:pos="993"/>
                <w:tab w:val="left" w:pos="8080"/>
              </w:tabs>
              <w:spacing w:line="340" w:lineRule="exact"/>
              <w:ind w:left="172" w:right="-99"/>
              <w:jc w:val="center"/>
              <w:rPr>
                <w:rFonts w:ascii="Arial" w:hAnsi="Arial" w:cs="Arial"/>
                <w:sz w:val="16"/>
                <w:szCs w:val="16"/>
                <w:cs/>
              </w:rPr>
            </w:pPr>
          </w:p>
        </w:tc>
        <w:tc>
          <w:tcPr>
            <w:tcW w:w="6300" w:type="dxa"/>
            <w:gridSpan w:val="5"/>
          </w:tcPr>
          <w:p w14:paraId="4DFE7773" w14:textId="77777777" w:rsidR="00AF0C8B" w:rsidRPr="001352B1" w:rsidRDefault="00AF0C8B" w:rsidP="00BB23D8">
            <w:pPr>
              <w:pBdr>
                <w:bottom w:val="single" w:sz="4" w:space="1" w:color="auto"/>
              </w:pBdr>
              <w:tabs>
                <w:tab w:val="left" w:pos="8080"/>
              </w:tabs>
              <w:spacing w:line="340" w:lineRule="exact"/>
              <w:ind w:left="73" w:right="68"/>
              <w:jc w:val="center"/>
              <w:rPr>
                <w:rFonts w:ascii="Arial" w:hAnsi="Arial" w:cs="Arial"/>
                <w:sz w:val="16"/>
                <w:szCs w:val="16"/>
              </w:rPr>
            </w:pPr>
            <w:r w:rsidRPr="001352B1">
              <w:rPr>
                <w:rFonts w:ascii="Arial" w:hAnsi="Arial" w:cs="Arial"/>
                <w:sz w:val="16"/>
                <w:szCs w:val="16"/>
              </w:rPr>
              <w:t>Consolidated financial statements</w:t>
            </w:r>
          </w:p>
        </w:tc>
      </w:tr>
      <w:tr w:rsidR="00E31548" w:rsidRPr="001352B1" w14:paraId="1884DD9C" w14:textId="77777777" w:rsidTr="007B6266">
        <w:trPr>
          <w:cantSplit/>
          <w:trHeight w:val="342"/>
        </w:trPr>
        <w:tc>
          <w:tcPr>
            <w:tcW w:w="3240" w:type="dxa"/>
            <w:vAlign w:val="bottom"/>
          </w:tcPr>
          <w:p w14:paraId="516EBCB5" w14:textId="77777777" w:rsidR="00E31548" w:rsidRPr="001352B1" w:rsidRDefault="00E31548" w:rsidP="00BB23D8">
            <w:pPr>
              <w:tabs>
                <w:tab w:val="left" w:pos="352"/>
                <w:tab w:val="left" w:pos="532"/>
                <w:tab w:val="left" w:pos="993"/>
                <w:tab w:val="left" w:pos="8080"/>
              </w:tabs>
              <w:spacing w:line="340" w:lineRule="exact"/>
              <w:ind w:left="172" w:right="-99"/>
              <w:jc w:val="center"/>
              <w:rPr>
                <w:rFonts w:ascii="Arial" w:hAnsi="Arial" w:cs="Arial"/>
                <w:sz w:val="16"/>
                <w:szCs w:val="16"/>
                <w:cs/>
              </w:rPr>
            </w:pPr>
          </w:p>
        </w:tc>
        <w:tc>
          <w:tcPr>
            <w:tcW w:w="1260" w:type="dxa"/>
            <w:vAlign w:val="bottom"/>
          </w:tcPr>
          <w:p w14:paraId="278A8AB2" w14:textId="77777777" w:rsidR="008F661D" w:rsidRPr="001352B1" w:rsidRDefault="008F661D" w:rsidP="00BB23D8">
            <w:pPr>
              <w:tabs>
                <w:tab w:val="left" w:pos="6198"/>
                <w:tab w:val="left" w:pos="8080"/>
              </w:tabs>
              <w:spacing w:line="340" w:lineRule="exact"/>
              <w:ind w:left="73" w:right="68"/>
              <w:jc w:val="center"/>
              <w:rPr>
                <w:rFonts w:ascii="Arial" w:hAnsi="Arial" w:cs="Arial"/>
                <w:sz w:val="16"/>
                <w:szCs w:val="16"/>
              </w:rPr>
            </w:pPr>
            <w:r w:rsidRPr="001352B1">
              <w:rPr>
                <w:rFonts w:ascii="Arial" w:hAnsi="Arial" w:cs="Arial"/>
                <w:sz w:val="16"/>
                <w:szCs w:val="16"/>
              </w:rPr>
              <w:t>Balance as at</w:t>
            </w:r>
          </w:p>
        </w:tc>
        <w:tc>
          <w:tcPr>
            <w:tcW w:w="3780" w:type="dxa"/>
            <w:gridSpan w:val="3"/>
            <w:vAlign w:val="bottom"/>
          </w:tcPr>
          <w:p w14:paraId="5E2CCC46" w14:textId="7E951927" w:rsidR="00E31548" w:rsidRPr="001352B1" w:rsidRDefault="00E31548" w:rsidP="00BB23D8">
            <w:pPr>
              <w:tabs>
                <w:tab w:val="left" w:pos="8080"/>
              </w:tabs>
              <w:spacing w:line="340" w:lineRule="exact"/>
              <w:ind w:left="73" w:right="68"/>
              <w:jc w:val="center"/>
              <w:rPr>
                <w:rFonts w:ascii="Arial" w:hAnsi="Arial" w:cs="Arial"/>
                <w:sz w:val="16"/>
                <w:szCs w:val="16"/>
              </w:rPr>
            </w:pPr>
          </w:p>
        </w:tc>
        <w:tc>
          <w:tcPr>
            <w:tcW w:w="1260" w:type="dxa"/>
            <w:vAlign w:val="bottom"/>
          </w:tcPr>
          <w:p w14:paraId="39BCBBFE" w14:textId="77777777" w:rsidR="00E31548" w:rsidRPr="001352B1" w:rsidRDefault="00E31548" w:rsidP="00BB23D8">
            <w:pPr>
              <w:tabs>
                <w:tab w:val="left" w:pos="8080"/>
              </w:tabs>
              <w:spacing w:line="340" w:lineRule="exact"/>
              <w:ind w:left="73" w:right="68"/>
              <w:jc w:val="center"/>
              <w:rPr>
                <w:rFonts w:ascii="Arial" w:hAnsi="Arial" w:cs="Arial"/>
                <w:sz w:val="16"/>
                <w:szCs w:val="16"/>
              </w:rPr>
            </w:pPr>
            <w:r w:rsidRPr="001352B1">
              <w:rPr>
                <w:rFonts w:ascii="Arial" w:hAnsi="Arial" w:cs="Arial"/>
                <w:sz w:val="16"/>
                <w:szCs w:val="16"/>
              </w:rPr>
              <w:t>Balance as at</w:t>
            </w:r>
          </w:p>
        </w:tc>
      </w:tr>
      <w:tr w:rsidR="008F4AEC" w:rsidRPr="001352B1" w14:paraId="0677EF3E" w14:textId="77777777" w:rsidTr="007B6266">
        <w:trPr>
          <w:cantSplit/>
          <w:trHeight w:val="396"/>
        </w:trPr>
        <w:tc>
          <w:tcPr>
            <w:tcW w:w="3240" w:type="dxa"/>
            <w:vAlign w:val="bottom"/>
          </w:tcPr>
          <w:p w14:paraId="453598C0" w14:textId="77777777" w:rsidR="008F4AEC" w:rsidRPr="001352B1" w:rsidRDefault="008F4AEC" w:rsidP="00BB23D8">
            <w:pPr>
              <w:tabs>
                <w:tab w:val="left" w:pos="352"/>
                <w:tab w:val="left" w:pos="532"/>
                <w:tab w:val="left" w:pos="993"/>
                <w:tab w:val="left" w:pos="8080"/>
              </w:tabs>
              <w:spacing w:line="340" w:lineRule="exact"/>
              <w:ind w:left="172" w:right="-99"/>
              <w:jc w:val="center"/>
              <w:rPr>
                <w:rFonts w:ascii="Arial" w:hAnsi="Arial" w:cs="Arial"/>
                <w:sz w:val="16"/>
                <w:szCs w:val="16"/>
                <w:cs/>
              </w:rPr>
            </w:pPr>
          </w:p>
        </w:tc>
        <w:tc>
          <w:tcPr>
            <w:tcW w:w="1260" w:type="dxa"/>
            <w:vAlign w:val="bottom"/>
          </w:tcPr>
          <w:p w14:paraId="3C367773" w14:textId="7ADDDFF1" w:rsidR="008F4AEC" w:rsidRPr="001352B1" w:rsidRDefault="008F4AEC" w:rsidP="00227B27">
            <w:pPr>
              <w:tabs>
                <w:tab w:val="left" w:pos="352"/>
                <w:tab w:val="left" w:pos="532"/>
                <w:tab w:val="left" w:pos="993"/>
                <w:tab w:val="left" w:pos="8080"/>
              </w:tabs>
              <w:spacing w:line="340" w:lineRule="exact"/>
              <w:ind w:left="172" w:right="-99"/>
              <w:rPr>
                <w:rFonts w:ascii="Arial" w:hAnsi="Arial" w:cs="Arial"/>
                <w:sz w:val="16"/>
                <w:szCs w:val="16"/>
                <w:cs/>
              </w:rPr>
            </w:pPr>
            <w:r w:rsidRPr="00227B27">
              <w:rPr>
                <w:rFonts w:ascii="Arial" w:hAnsi="Arial" w:cs="Arial"/>
                <w:sz w:val="16"/>
                <w:szCs w:val="16"/>
              </w:rPr>
              <w:t>31 December</w:t>
            </w:r>
          </w:p>
        </w:tc>
        <w:tc>
          <w:tcPr>
            <w:tcW w:w="3780" w:type="dxa"/>
            <w:gridSpan w:val="3"/>
            <w:vAlign w:val="bottom"/>
          </w:tcPr>
          <w:p w14:paraId="356EE3FC" w14:textId="5473EE98" w:rsidR="008F4AEC" w:rsidRPr="001352B1" w:rsidRDefault="008F4AEC" w:rsidP="00721D66">
            <w:pPr>
              <w:pBdr>
                <w:bottom w:val="single" w:sz="4" w:space="1" w:color="auto"/>
              </w:pBdr>
              <w:tabs>
                <w:tab w:val="left" w:pos="8080"/>
              </w:tabs>
              <w:spacing w:line="340" w:lineRule="exact"/>
              <w:ind w:left="73" w:right="68"/>
              <w:jc w:val="center"/>
              <w:rPr>
                <w:rFonts w:ascii="Arial" w:hAnsi="Arial" w:cs="Arial"/>
                <w:sz w:val="16"/>
                <w:szCs w:val="16"/>
              </w:rPr>
            </w:pPr>
            <w:r w:rsidRPr="00E31548">
              <w:rPr>
                <w:rFonts w:ascii="Arial" w:hAnsi="Arial" w:cs="Arial"/>
                <w:sz w:val="16"/>
                <w:szCs w:val="16"/>
              </w:rPr>
              <w:t>During the period</w:t>
            </w:r>
          </w:p>
        </w:tc>
        <w:tc>
          <w:tcPr>
            <w:tcW w:w="1260" w:type="dxa"/>
            <w:vAlign w:val="bottom"/>
          </w:tcPr>
          <w:p w14:paraId="0FF6B484" w14:textId="77777777" w:rsidR="008F4AEC" w:rsidRPr="001352B1" w:rsidRDefault="008F4AEC" w:rsidP="00BB23D8">
            <w:pPr>
              <w:tabs>
                <w:tab w:val="left" w:pos="8080"/>
              </w:tabs>
              <w:spacing w:line="340" w:lineRule="exact"/>
              <w:ind w:left="73" w:right="68"/>
              <w:jc w:val="center"/>
              <w:rPr>
                <w:rFonts w:ascii="Arial" w:hAnsi="Arial" w:cs="Arial"/>
                <w:sz w:val="16"/>
                <w:szCs w:val="16"/>
              </w:rPr>
            </w:pPr>
            <w:r w:rsidRPr="001352B1">
              <w:rPr>
                <w:rFonts w:ascii="Arial" w:hAnsi="Arial" w:cs="Arial"/>
                <w:sz w:val="16"/>
                <w:szCs w:val="16"/>
              </w:rPr>
              <w:t>31 March</w:t>
            </w:r>
          </w:p>
        </w:tc>
      </w:tr>
      <w:tr w:rsidR="00C84640" w:rsidRPr="001352B1" w14:paraId="61519A94" w14:textId="77777777" w:rsidTr="007B6266">
        <w:trPr>
          <w:cantSplit/>
          <w:trHeight w:val="375"/>
        </w:trPr>
        <w:tc>
          <w:tcPr>
            <w:tcW w:w="3240" w:type="dxa"/>
            <w:vAlign w:val="bottom"/>
          </w:tcPr>
          <w:p w14:paraId="4221D558" w14:textId="77777777" w:rsidR="00721D66" w:rsidRPr="001352B1" w:rsidRDefault="00721D66" w:rsidP="00BB23D8">
            <w:pPr>
              <w:tabs>
                <w:tab w:val="left" w:pos="352"/>
                <w:tab w:val="left" w:pos="532"/>
                <w:tab w:val="left" w:pos="993"/>
                <w:tab w:val="left" w:pos="8080"/>
              </w:tabs>
              <w:spacing w:line="340" w:lineRule="exact"/>
              <w:ind w:left="172" w:right="-99"/>
              <w:jc w:val="center"/>
              <w:rPr>
                <w:rFonts w:ascii="Arial" w:hAnsi="Arial" w:cs="Arial"/>
                <w:sz w:val="16"/>
                <w:szCs w:val="16"/>
                <w:cs/>
              </w:rPr>
            </w:pPr>
          </w:p>
        </w:tc>
        <w:tc>
          <w:tcPr>
            <w:tcW w:w="1260" w:type="dxa"/>
            <w:vAlign w:val="bottom"/>
          </w:tcPr>
          <w:p w14:paraId="5871B149" w14:textId="77777777" w:rsidR="008F661D" w:rsidRDefault="008F661D" w:rsidP="00BB23D8">
            <w:pPr>
              <w:pBdr>
                <w:bottom w:val="single" w:sz="4" w:space="1" w:color="auto"/>
              </w:pBdr>
              <w:tabs>
                <w:tab w:val="left" w:pos="6198"/>
                <w:tab w:val="left" w:pos="8080"/>
              </w:tabs>
              <w:spacing w:line="340" w:lineRule="exact"/>
              <w:ind w:left="73" w:right="68"/>
              <w:jc w:val="center"/>
              <w:rPr>
                <w:rFonts w:ascii="Arial" w:hAnsi="Arial" w:cs="Arial"/>
                <w:sz w:val="16"/>
                <w:szCs w:val="16"/>
              </w:rPr>
            </w:pPr>
            <w:r>
              <w:rPr>
                <w:rFonts w:ascii="Arial" w:hAnsi="Arial" w:cs="Arial"/>
                <w:sz w:val="16"/>
                <w:szCs w:val="16"/>
              </w:rPr>
              <w:t>2025</w:t>
            </w:r>
          </w:p>
        </w:tc>
        <w:tc>
          <w:tcPr>
            <w:tcW w:w="1260" w:type="dxa"/>
            <w:vAlign w:val="bottom"/>
          </w:tcPr>
          <w:p w14:paraId="24A2A389" w14:textId="683AE0F1" w:rsidR="00721D66" w:rsidRPr="001352B1" w:rsidRDefault="008F661D" w:rsidP="00BB23D8">
            <w:pPr>
              <w:pBdr>
                <w:bottom w:val="single" w:sz="4" w:space="1" w:color="auto"/>
              </w:pBdr>
              <w:tabs>
                <w:tab w:val="left" w:pos="8080"/>
              </w:tabs>
              <w:spacing w:line="340" w:lineRule="exact"/>
              <w:ind w:left="73" w:right="68"/>
              <w:jc w:val="center"/>
              <w:rPr>
                <w:rFonts w:ascii="Arial" w:hAnsi="Arial" w:cs="Arial"/>
                <w:sz w:val="16"/>
                <w:szCs w:val="16"/>
                <w:cs/>
              </w:rPr>
            </w:pPr>
            <w:r w:rsidRPr="001352B1">
              <w:rPr>
                <w:rFonts w:ascii="Arial" w:hAnsi="Arial" w:cs="Arial"/>
                <w:sz w:val="16"/>
                <w:szCs w:val="16"/>
              </w:rPr>
              <w:t>Addition</w:t>
            </w:r>
          </w:p>
        </w:tc>
        <w:tc>
          <w:tcPr>
            <w:tcW w:w="1260" w:type="dxa"/>
            <w:vAlign w:val="bottom"/>
          </w:tcPr>
          <w:p w14:paraId="0E687C5D" w14:textId="52682020" w:rsidR="00721D66" w:rsidRPr="001352B1" w:rsidRDefault="008F661D" w:rsidP="00BB23D8">
            <w:pPr>
              <w:pBdr>
                <w:bottom w:val="single" w:sz="4" w:space="1" w:color="auto"/>
              </w:pBdr>
              <w:tabs>
                <w:tab w:val="left" w:pos="8080"/>
              </w:tabs>
              <w:spacing w:line="340" w:lineRule="exact"/>
              <w:ind w:left="73" w:right="68"/>
              <w:jc w:val="center"/>
              <w:rPr>
                <w:rFonts w:ascii="Arial" w:hAnsi="Arial" w:cs="Arial"/>
                <w:sz w:val="16"/>
                <w:szCs w:val="16"/>
                <w:cs/>
                <w:lang w:val="en-GB"/>
              </w:rPr>
            </w:pPr>
            <w:r w:rsidRPr="001352B1">
              <w:rPr>
                <w:rFonts w:ascii="Arial" w:hAnsi="Arial" w:cs="Arial"/>
                <w:sz w:val="16"/>
                <w:szCs w:val="16"/>
              </w:rPr>
              <w:t>Settlement</w:t>
            </w:r>
          </w:p>
        </w:tc>
        <w:tc>
          <w:tcPr>
            <w:tcW w:w="1260" w:type="dxa"/>
          </w:tcPr>
          <w:p w14:paraId="3C41A6EB" w14:textId="2C1C18F2" w:rsidR="00721D66" w:rsidRDefault="00344DDF" w:rsidP="00BB23D8">
            <w:pPr>
              <w:pBdr>
                <w:bottom w:val="single" w:sz="4" w:space="1" w:color="auto"/>
              </w:pBdr>
              <w:tabs>
                <w:tab w:val="left" w:pos="8080"/>
              </w:tabs>
              <w:spacing w:line="340" w:lineRule="exact"/>
              <w:ind w:left="73" w:right="68"/>
              <w:jc w:val="center"/>
              <w:rPr>
                <w:rFonts w:ascii="Arial" w:hAnsi="Arial" w:cs="Arial"/>
                <w:sz w:val="16"/>
                <w:szCs w:val="16"/>
              </w:rPr>
            </w:pPr>
            <w:r w:rsidRPr="00A135FB">
              <w:rPr>
                <w:rFonts w:ascii="Arial" w:hAnsi="Arial" w:cs="Arial"/>
                <w:sz w:val="16"/>
                <w:szCs w:val="16"/>
              </w:rPr>
              <w:t>Change</w:t>
            </w:r>
            <w:r w:rsidR="00A6161D" w:rsidRPr="00A135FB">
              <w:rPr>
                <w:rFonts w:ascii="Arial" w:hAnsi="Arial" w:cs="Arial"/>
                <w:sz w:val="16"/>
                <w:szCs w:val="16"/>
              </w:rPr>
              <w:t xml:space="preserve"> status</w:t>
            </w:r>
          </w:p>
        </w:tc>
        <w:tc>
          <w:tcPr>
            <w:tcW w:w="1260" w:type="dxa"/>
            <w:vAlign w:val="bottom"/>
          </w:tcPr>
          <w:p w14:paraId="5977BB19" w14:textId="047DCF66" w:rsidR="00721D66" w:rsidRPr="001352B1" w:rsidRDefault="00721D66" w:rsidP="00BB23D8">
            <w:pPr>
              <w:pBdr>
                <w:bottom w:val="single" w:sz="4" w:space="1" w:color="auto"/>
              </w:pBdr>
              <w:tabs>
                <w:tab w:val="left" w:pos="8080"/>
              </w:tabs>
              <w:spacing w:line="340" w:lineRule="exact"/>
              <w:ind w:left="73" w:right="68"/>
              <w:jc w:val="center"/>
              <w:rPr>
                <w:rFonts w:ascii="Arial" w:hAnsi="Arial" w:cs="Arial"/>
                <w:sz w:val="16"/>
                <w:szCs w:val="16"/>
              </w:rPr>
            </w:pPr>
            <w:r>
              <w:rPr>
                <w:rFonts w:ascii="Arial" w:hAnsi="Arial" w:cs="Arial"/>
                <w:sz w:val="16"/>
                <w:szCs w:val="16"/>
              </w:rPr>
              <w:t>2026</w:t>
            </w:r>
          </w:p>
        </w:tc>
      </w:tr>
      <w:tr w:rsidR="00C84640" w:rsidRPr="001352B1" w14:paraId="5003F4C0" w14:textId="77777777" w:rsidTr="007B6266">
        <w:trPr>
          <w:cantSplit/>
          <w:trHeight w:val="359"/>
        </w:trPr>
        <w:tc>
          <w:tcPr>
            <w:tcW w:w="3240" w:type="dxa"/>
            <w:vAlign w:val="bottom"/>
          </w:tcPr>
          <w:p w14:paraId="12A3FA35" w14:textId="77777777" w:rsidR="00AF0C8B" w:rsidRPr="001352B1" w:rsidRDefault="00AF0C8B" w:rsidP="00BE37F6">
            <w:pPr>
              <w:tabs>
                <w:tab w:val="left" w:pos="352"/>
                <w:tab w:val="left" w:pos="532"/>
              </w:tabs>
              <w:spacing w:line="340" w:lineRule="exact"/>
              <w:ind w:left="180" w:right="-99"/>
              <w:rPr>
                <w:rFonts w:ascii="Arial" w:hAnsi="Arial" w:cs="Arial"/>
                <w:b/>
                <w:bCs/>
                <w:sz w:val="16"/>
                <w:szCs w:val="16"/>
              </w:rPr>
            </w:pPr>
            <w:r w:rsidRPr="001352B1">
              <w:rPr>
                <w:rFonts w:ascii="Arial" w:hAnsi="Arial" w:cs="Arial"/>
                <w:b/>
                <w:bCs/>
                <w:sz w:val="16"/>
                <w:szCs w:val="16"/>
              </w:rPr>
              <w:t>Short-term loans to related companies</w:t>
            </w:r>
          </w:p>
        </w:tc>
        <w:tc>
          <w:tcPr>
            <w:tcW w:w="1260" w:type="dxa"/>
            <w:vAlign w:val="bottom"/>
          </w:tcPr>
          <w:p w14:paraId="38C5D2F9" w14:textId="77777777" w:rsidR="008F661D" w:rsidRPr="001352B1" w:rsidRDefault="008F661D" w:rsidP="00BB23D8">
            <w:pPr>
              <w:tabs>
                <w:tab w:val="decimal" w:pos="1024"/>
              </w:tabs>
              <w:spacing w:line="340" w:lineRule="exact"/>
              <w:ind w:left="73" w:right="68"/>
              <w:rPr>
                <w:rFonts w:ascii="Arial" w:hAnsi="Arial" w:cs="Arial"/>
                <w:sz w:val="16"/>
                <w:szCs w:val="16"/>
                <w:lang w:val="en-GB"/>
              </w:rPr>
            </w:pPr>
          </w:p>
        </w:tc>
        <w:tc>
          <w:tcPr>
            <w:tcW w:w="1260" w:type="dxa"/>
            <w:vAlign w:val="bottom"/>
          </w:tcPr>
          <w:p w14:paraId="3BB345B3" w14:textId="77777777" w:rsidR="00AF0C8B" w:rsidRPr="001352B1" w:rsidRDefault="00AF0C8B" w:rsidP="00BB23D8">
            <w:pPr>
              <w:tabs>
                <w:tab w:val="decimal" w:pos="990"/>
              </w:tabs>
              <w:spacing w:line="340" w:lineRule="exact"/>
              <w:ind w:left="73" w:right="68"/>
              <w:rPr>
                <w:rFonts w:ascii="Arial" w:hAnsi="Arial" w:cs="Arial"/>
                <w:sz w:val="16"/>
                <w:szCs w:val="16"/>
                <w:lang w:val="en-GB"/>
              </w:rPr>
            </w:pPr>
          </w:p>
        </w:tc>
        <w:tc>
          <w:tcPr>
            <w:tcW w:w="1260" w:type="dxa"/>
            <w:vAlign w:val="bottom"/>
          </w:tcPr>
          <w:p w14:paraId="6785B53F" w14:textId="77777777" w:rsidR="00AF0C8B" w:rsidRPr="001352B1" w:rsidRDefault="00AF0C8B" w:rsidP="00BB23D8">
            <w:pPr>
              <w:tabs>
                <w:tab w:val="decimal" w:pos="990"/>
              </w:tabs>
              <w:spacing w:line="340" w:lineRule="exact"/>
              <w:ind w:left="73" w:right="68"/>
              <w:rPr>
                <w:rFonts w:ascii="Arial" w:hAnsi="Arial" w:cs="Arial"/>
                <w:sz w:val="16"/>
                <w:szCs w:val="16"/>
                <w:lang w:val="en-GB"/>
              </w:rPr>
            </w:pPr>
          </w:p>
        </w:tc>
        <w:tc>
          <w:tcPr>
            <w:tcW w:w="1260" w:type="dxa"/>
          </w:tcPr>
          <w:p w14:paraId="2F77FB74" w14:textId="77777777" w:rsidR="00AF0C8B" w:rsidRPr="001352B1" w:rsidRDefault="00AF0C8B" w:rsidP="00BB23D8">
            <w:pPr>
              <w:tabs>
                <w:tab w:val="decimal" w:pos="1024"/>
              </w:tabs>
              <w:spacing w:line="340" w:lineRule="exact"/>
              <w:ind w:left="73" w:right="68"/>
              <w:rPr>
                <w:rFonts w:ascii="Arial" w:hAnsi="Arial" w:cs="Arial"/>
                <w:sz w:val="16"/>
                <w:szCs w:val="16"/>
                <w:lang w:val="en-GB"/>
              </w:rPr>
            </w:pPr>
          </w:p>
        </w:tc>
        <w:tc>
          <w:tcPr>
            <w:tcW w:w="1260" w:type="dxa"/>
            <w:vAlign w:val="bottom"/>
          </w:tcPr>
          <w:p w14:paraId="0F872E32" w14:textId="77777777" w:rsidR="00AF0C8B" w:rsidRPr="001352B1" w:rsidRDefault="00AF0C8B" w:rsidP="00BB23D8">
            <w:pPr>
              <w:tabs>
                <w:tab w:val="decimal" w:pos="1024"/>
              </w:tabs>
              <w:spacing w:line="340" w:lineRule="exact"/>
              <w:ind w:left="73" w:right="68"/>
              <w:rPr>
                <w:rFonts w:ascii="Arial" w:hAnsi="Arial" w:cs="Arial"/>
                <w:sz w:val="16"/>
                <w:szCs w:val="16"/>
                <w:lang w:val="en-GB"/>
              </w:rPr>
            </w:pPr>
          </w:p>
        </w:tc>
      </w:tr>
      <w:tr w:rsidR="007B6266" w:rsidRPr="007B6266" w14:paraId="03542641" w14:textId="77777777" w:rsidTr="007B6266">
        <w:trPr>
          <w:cantSplit/>
          <w:trHeight w:val="342"/>
        </w:trPr>
        <w:tc>
          <w:tcPr>
            <w:tcW w:w="3240" w:type="dxa"/>
            <w:vAlign w:val="bottom"/>
          </w:tcPr>
          <w:p w14:paraId="07C14F9C" w14:textId="502252AB" w:rsidR="007B6266" w:rsidRPr="00BE37F6" w:rsidRDefault="007B6266" w:rsidP="007B6266">
            <w:pPr>
              <w:tabs>
                <w:tab w:val="left" w:pos="352"/>
                <w:tab w:val="left" w:pos="532"/>
                <w:tab w:val="left" w:pos="993"/>
                <w:tab w:val="left" w:pos="8080"/>
              </w:tabs>
              <w:spacing w:line="340" w:lineRule="exact"/>
              <w:ind w:left="180" w:right="-90"/>
              <w:rPr>
                <w:rFonts w:ascii="Arial" w:hAnsi="Arial" w:cstheme="minorBidi"/>
                <w:sz w:val="16"/>
                <w:szCs w:val="16"/>
              </w:rPr>
            </w:pPr>
            <w:r w:rsidRPr="001352B1">
              <w:rPr>
                <w:rFonts w:ascii="Arial" w:hAnsi="Arial" w:cs="Arial"/>
                <w:sz w:val="16"/>
                <w:szCs w:val="16"/>
              </w:rPr>
              <w:t>Max Asset Management</w:t>
            </w:r>
            <w:r>
              <w:rPr>
                <w:rFonts w:ascii="Arial" w:hAnsi="Arial" w:cs="Arial"/>
                <w:sz w:val="16"/>
                <w:szCs w:val="16"/>
              </w:rPr>
              <w:t xml:space="preserve"> </w:t>
            </w:r>
            <w:r>
              <w:rPr>
                <w:rFonts w:ascii="Arial" w:hAnsi="Arial" w:cs="Browallia New"/>
                <w:sz w:val="16"/>
                <w:szCs w:val="20"/>
              </w:rPr>
              <w:t>C</w:t>
            </w:r>
            <w:r w:rsidRPr="001352B1">
              <w:rPr>
                <w:rFonts w:ascii="Arial" w:hAnsi="Arial" w:cs="Arial"/>
                <w:sz w:val="16"/>
                <w:szCs w:val="16"/>
              </w:rPr>
              <w:t>ompany</w:t>
            </w:r>
            <w:r>
              <w:rPr>
                <w:rFonts w:ascii="Arial" w:hAnsi="Arial" w:cstheme="minorBidi" w:hint="cs"/>
                <w:sz w:val="16"/>
                <w:szCs w:val="16"/>
                <w:cs/>
              </w:rPr>
              <w:t xml:space="preserve"> </w:t>
            </w:r>
            <w:r w:rsidRPr="001352B1">
              <w:rPr>
                <w:rFonts w:ascii="Arial" w:hAnsi="Arial" w:cs="Arial"/>
                <w:sz w:val="16"/>
                <w:szCs w:val="16"/>
              </w:rPr>
              <w:t>Limited</w:t>
            </w:r>
          </w:p>
        </w:tc>
        <w:tc>
          <w:tcPr>
            <w:tcW w:w="1260" w:type="dxa"/>
            <w:vAlign w:val="bottom"/>
          </w:tcPr>
          <w:p w14:paraId="51C236AB" w14:textId="77777777" w:rsidR="007B6266" w:rsidRPr="007B6266" w:rsidRDefault="007B6266" w:rsidP="007B6266">
            <w:pPr>
              <w:tabs>
                <w:tab w:val="decimal" w:pos="1122"/>
              </w:tabs>
              <w:spacing w:line="320" w:lineRule="exact"/>
              <w:ind w:left="55" w:right="105"/>
              <w:rPr>
                <w:rFonts w:ascii="Arial" w:hAnsi="Arial" w:cs="Arial"/>
                <w:sz w:val="16"/>
                <w:szCs w:val="16"/>
              </w:rPr>
            </w:pPr>
            <w:r w:rsidRPr="007B6266">
              <w:rPr>
                <w:rFonts w:ascii="Arial" w:hAnsi="Arial" w:cs="Arial"/>
                <w:sz w:val="16"/>
                <w:szCs w:val="16"/>
              </w:rPr>
              <w:t>24</w:t>
            </w:r>
          </w:p>
        </w:tc>
        <w:tc>
          <w:tcPr>
            <w:tcW w:w="1260" w:type="dxa"/>
            <w:vAlign w:val="bottom"/>
          </w:tcPr>
          <w:p w14:paraId="1042D9DC" w14:textId="76D3E74B" w:rsidR="007B6266" w:rsidRPr="007B6266" w:rsidRDefault="007B6266" w:rsidP="007B6266">
            <w:pPr>
              <w:tabs>
                <w:tab w:val="decimal" w:pos="1122"/>
              </w:tabs>
              <w:spacing w:line="320" w:lineRule="exact"/>
              <w:ind w:left="55" w:right="105"/>
              <w:rPr>
                <w:rFonts w:ascii="Arial" w:hAnsi="Arial" w:cs="Arial"/>
                <w:sz w:val="16"/>
                <w:szCs w:val="16"/>
              </w:rPr>
            </w:pPr>
            <w:r w:rsidRPr="007B6266">
              <w:rPr>
                <w:rFonts w:ascii="Arial" w:hAnsi="Arial" w:cs="Arial"/>
                <w:sz w:val="16"/>
                <w:szCs w:val="16"/>
              </w:rPr>
              <w:t>-</w:t>
            </w:r>
          </w:p>
        </w:tc>
        <w:tc>
          <w:tcPr>
            <w:tcW w:w="1260" w:type="dxa"/>
            <w:vAlign w:val="bottom"/>
          </w:tcPr>
          <w:p w14:paraId="6FAC9154" w14:textId="2200BB2B" w:rsidR="007B6266" w:rsidRPr="007B6266" w:rsidRDefault="007B6266" w:rsidP="007B6266">
            <w:pPr>
              <w:tabs>
                <w:tab w:val="decimal" w:pos="1122"/>
              </w:tabs>
              <w:spacing w:line="320" w:lineRule="exact"/>
              <w:ind w:left="55" w:right="105"/>
              <w:rPr>
                <w:rFonts w:ascii="Arial" w:hAnsi="Arial" w:cs="Arial"/>
                <w:sz w:val="16"/>
                <w:szCs w:val="16"/>
              </w:rPr>
            </w:pPr>
            <w:r w:rsidRPr="007B6266">
              <w:rPr>
                <w:rFonts w:ascii="Arial" w:hAnsi="Arial" w:cs="Arial"/>
                <w:sz w:val="16"/>
                <w:szCs w:val="16"/>
              </w:rPr>
              <w:t>-</w:t>
            </w:r>
          </w:p>
        </w:tc>
        <w:tc>
          <w:tcPr>
            <w:tcW w:w="1260" w:type="dxa"/>
            <w:vAlign w:val="bottom"/>
          </w:tcPr>
          <w:p w14:paraId="45CA0601" w14:textId="7B9B81A2" w:rsidR="007B6266" w:rsidRPr="007B6266" w:rsidRDefault="007B6266" w:rsidP="007B6266">
            <w:pPr>
              <w:tabs>
                <w:tab w:val="decimal" w:pos="1122"/>
              </w:tabs>
              <w:spacing w:line="320" w:lineRule="exact"/>
              <w:ind w:left="55" w:right="105"/>
              <w:rPr>
                <w:rFonts w:ascii="Arial" w:hAnsi="Arial" w:cs="Arial"/>
                <w:sz w:val="16"/>
                <w:szCs w:val="16"/>
              </w:rPr>
            </w:pPr>
            <w:r w:rsidRPr="007B6266">
              <w:rPr>
                <w:rFonts w:ascii="Arial" w:hAnsi="Arial" w:cs="Arial" w:hint="cs"/>
                <w:sz w:val="16"/>
                <w:szCs w:val="16"/>
                <w:cs/>
              </w:rPr>
              <w:t>-</w:t>
            </w:r>
          </w:p>
        </w:tc>
        <w:tc>
          <w:tcPr>
            <w:tcW w:w="1260" w:type="dxa"/>
            <w:vAlign w:val="bottom"/>
          </w:tcPr>
          <w:p w14:paraId="4A503D80" w14:textId="6AE864D8" w:rsidR="007B6266" w:rsidRPr="007B6266" w:rsidRDefault="007B6266" w:rsidP="007B6266">
            <w:pPr>
              <w:tabs>
                <w:tab w:val="decimal" w:pos="1122"/>
              </w:tabs>
              <w:spacing w:line="320" w:lineRule="exact"/>
              <w:ind w:left="55" w:right="105"/>
              <w:rPr>
                <w:rFonts w:ascii="Arial" w:hAnsi="Arial" w:cs="Arial"/>
                <w:sz w:val="16"/>
                <w:szCs w:val="16"/>
              </w:rPr>
            </w:pPr>
            <w:r w:rsidRPr="007B6266">
              <w:rPr>
                <w:rFonts w:ascii="Arial" w:hAnsi="Arial" w:cs="Arial"/>
                <w:sz w:val="16"/>
                <w:szCs w:val="16"/>
              </w:rPr>
              <w:t>24</w:t>
            </w:r>
          </w:p>
        </w:tc>
      </w:tr>
      <w:tr w:rsidR="007B6266" w:rsidRPr="007B6266" w14:paraId="29DAA122" w14:textId="77777777" w:rsidTr="007B6266">
        <w:trPr>
          <w:cantSplit/>
          <w:trHeight w:val="375"/>
        </w:trPr>
        <w:tc>
          <w:tcPr>
            <w:tcW w:w="3240" w:type="dxa"/>
            <w:vAlign w:val="bottom"/>
          </w:tcPr>
          <w:p w14:paraId="1C9F4E1F" w14:textId="77777777" w:rsidR="007B6266" w:rsidRDefault="007B6266" w:rsidP="007B6266">
            <w:pPr>
              <w:tabs>
                <w:tab w:val="left" w:pos="352"/>
                <w:tab w:val="left" w:pos="532"/>
                <w:tab w:val="left" w:pos="993"/>
                <w:tab w:val="left" w:pos="8080"/>
              </w:tabs>
              <w:spacing w:line="340" w:lineRule="exact"/>
              <w:ind w:left="180" w:right="-99"/>
              <w:rPr>
                <w:rFonts w:ascii="Arial" w:hAnsi="Arial" w:cs="Arial"/>
                <w:sz w:val="16"/>
                <w:szCs w:val="16"/>
              </w:rPr>
            </w:pPr>
            <w:r w:rsidRPr="001352B1">
              <w:rPr>
                <w:rFonts w:ascii="Arial" w:hAnsi="Arial" w:cs="Arial"/>
                <w:sz w:val="16"/>
                <w:szCs w:val="16"/>
              </w:rPr>
              <w:t xml:space="preserve">Lam Luk Ka Golf and Country Club </w:t>
            </w:r>
          </w:p>
          <w:p w14:paraId="4E4C3B6B" w14:textId="4E07999D" w:rsidR="007B6266" w:rsidRPr="001352B1" w:rsidRDefault="007B6266" w:rsidP="007B6266">
            <w:pPr>
              <w:tabs>
                <w:tab w:val="left" w:pos="352"/>
                <w:tab w:val="left" w:pos="532"/>
                <w:tab w:val="left" w:pos="993"/>
                <w:tab w:val="left" w:pos="8080"/>
              </w:tabs>
              <w:spacing w:line="340" w:lineRule="exact"/>
              <w:ind w:left="180" w:right="-99"/>
              <w:rPr>
                <w:rFonts w:ascii="Arial" w:hAnsi="Arial" w:cs="Arial"/>
                <w:sz w:val="16"/>
                <w:szCs w:val="16"/>
              </w:rPr>
            </w:pPr>
            <w:r>
              <w:rPr>
                <w:rFonts w:ascii="Arial" w:hAnsi="Arial" w:cs="Arial"/>
                <w:sz w:val="16"/>
                <w:szCs w:val="16"/>
              </w:rPr>
              <w:t xml:space="preserve">  </w:t>
            </w:r>
            <w:r w:rsidRPr="001352B1">
              <w:rPr>
                <w:rFonts w:ascii="Arial" w:hAnsi="Arial" w:cs="Arial"/>
                <w:sz w:val="16"/>
                <w:szCs w:val="16"/>
              </w:rPr>
              <w:t>Company Limited</w:t>
            </w:r>
            <w:r>
              <w:rPr>
                <w:rFonts w:ascii="Arial" w:hAnsi="Arial" w:cs="Arial"/>
                <w:sz w:val="16"/>
                <w:szCs w:val="16"/>
              </w:rPr>
              <w:t xml:space="preserve"> *</w:t>
            </w:r>
          </w:p>
        </w:tc>
        <w:tc>
          <w:tcPr>
            <w:tcW w:w="1260" w:type="dxa"/>
            <w:vAlign w:val="bottom"/>
          </w:tcPr>
          <w:p w14:paraId="2BA02042" w14:textId="77777777" w:rsidR="007B6266" w:rsidRPr="007B6266" w:rsidRDefault="007B6266" w:rsidP="007B6266">
            <w:pPr>
              <w:pBdr>
                <w:bottom w:val="single" w:sz="4" w:space="1" w:color="auto"/>
              </w:pBdr>
              <w:tabs>
                <w:tab w:val="decimal" w:pos="1122"/>
              </w:tabs>
              <w:spacing w:line="320" w:lineRule="exact"/>
              <w:ind w:left="55" w:right="105"/>
              <w:rPr>
                <w:rFonts w:ascii="Arial" w:hAnsi="Arial" w:cs="Arial"/>
                <w:sz w:val="16"/>
                <w:szCs w:val="16"/>
              </w:rPr>
            </w:pPr>
            <w:r w:rsidRPr="007B6266">
              <w:rPr>
                <w:rFonts w:ascii="Arial" w:hAnsi="Arial" w:cs="Arial"/>
                <w:sz w:val="16"/>
                <w:szCs w:val="16"/>
              </w:rPr>
              <w:t>50</w:t>
            </w:r>
          </w:p>
        </w:tc>
        <w:tc>
          <w:tcPr>
            <w:tcW w:w="1260" w:type="dxa"/>
            <w:vAlign w:val="bottom"/>
          </w:tcPr>
          <w:p w14:paraId="0D0F0EC1" w14:textId="77777777" w:rsidR="007B6266" w:rsidRPr="007B6266" w:rsidRDefault="007B6266" w:rsidP="007B6266">
            <w:pPr>
              <w:pBdr>
                <w:bottom w:val="single" w:sz="4" w:space="1" w:color="auto"/>
              </w:pBdr>
              <w:tabs>
                <w:tab w:val="decimal" w:pos="1122"/>
              </w:tabs>
              <w:spacing w:line="320" w:lineRule="exact"/>
              <w:ind w:left="55" w:right="105"/>
              <w:rPr>
                <w:rFonts w:ascii="Arial" w:hAnsi="Arial" w:cs="Arial"/>
                <w:sz w:val="16"/>
                <w:szCs w:val="16"/>
              </w:rPr>
            </w:pPr>
          </w:p>
          <w:p w14:paraId="03F4E34C" w14:textId="3A5D0E60" w:rsidR="007B6266" w:rsidRPr="007B6266" w:rsidRDefault="007B6266" w:rsidP="007B6266">
            <w:pPr>
              <w:pBdr>
                <w:bottom w:val="single" w:sz="4" w:space="1" w:color="auto"/>
              </w:pBdr>
              <w:tabs>
                <w:tab w:val="decimal" w:pos="1122"/>
              </w:tabs>
              <w:spacing w:line="320" w:lineRule="exact"/>
              <w:ind w:left="55" w:right="105"/>
              <w:rPr>
                <w:rFonts w:ascii="Arial" w:hAnsi="Arial" w:cs="Arial"/>
                <w:sz w:val="16"/>
                <w:szCs w:val="16"/>
              </w:rPr>
            </w:pPr>
            <w:r w:rsidRPr="007B6266">
              <w:rPr>
                <w:rFonts w:ascii="Arial" w:hAnsi="Arial" w:cs="Arial"/>
                <w:sz w:val="16"/>
                <w:szCs w:val="16"/>
              </w:rPr>
              <w:t>-</w:t>
            </w:r>
          </w:p>
        </w:tc>
        <w:tc>
          <w:tcPr>
            <w:tcW w:w="1260" w:type="dxa"/>
            <w:vAlign w:val="bottom"/>
          </w:tcPr>
          <w:p w14:paraId="0E18A73C" w14:textId="77777777" w:rsidR="007B6266" w:rsidRPr="007B6266" w:rsidRDefault="007B6266" w:rsidP="007B6266">
            <w:pPr>
              <w:pBdr>
                <w:bottom w:val="single" w:sz="4" w:space="1" w:color="auto"/>
              </w:pBdr>
              <w:tabs>
                <w:tab w:val="decimal" w:pos="1122"/>
              </w:tabs>
              <w:spacing w:line="320" w:lineRule="exact"/>
              <w:ind w:left="55" w:right="105"/>
              <w:rPr>
                <w:rFonts w:ascii="Arial" w:hAnsi="Arial" w:cs="Arial"/>
                <w:sz w:val="16"/>
                <w:szCs w:val="16"/>
              </w:rPr>
            </w:pPr>
          </w:p>
          <w:p w14:paraId="64C08D69" w14:textId="62D46304" w:rsidR="007B6266" w:rsidRPr="007B6266" w:rsidRDefault="007B6266" w:rsidP="007B6266">
            <w:pPr>
              <w:pBdr>
                <w:bottom w:val="single" w:sz="4" w:space="1" w:color="auto"/>
              </w:pBdr>
              <w:tabs>
                <w:tab w:val="decimal" w:pos="1122"/>
              </w:tabs>
              <w:spacing w:line="320" w:lineRule="exact"/>
              <w:ind w:left="55" w:right="105"/>
              <w:rPr>
                <w:rFonts w:ascii="Arial" w:hAnsi="Arial" w:cs="Arial"/>
                <w:sz w:val="16"/>
                <w:szCs w:val="16"/>
                <w:cs/>
              </w:rPr>
            </w:pPr>
            <w:r w:rsidRPr="007B6266">
              <w:rPr>
                <w:rFonts w:ascii="Arial" w:hAnsi="Arial" w:cs="Arial"/>
                <w:sz w:val="16"/>
                <w:szCs w:val="16"/>
              </w:rPr>
              <w:t>-</w:t>
            </w:r>
          </w:p>
        </w:tc>
        <w:tc>
          <w:tcPr>
            <w:tcW w:w="1260" w:type="dxa"/>
            <w:vAlign w:val="bottom"/>
          </w:tcPr>
          <w:p w14:paraId="57F66EC1" w14:textId="77777777" w:rsidR="007B6266" w:rsidRPr="007B6266" w:rsidRDefault="007B6266" w:rsidP="007B6266">
            <w:pPr>
              <w:pBdr>
                <w:bottom w:val="single" w:sz="4" w:space="1" w:color="auto"/>
              </w:pBdr>
              <w:tabs>
                <w:tab w:val="decimal" w:pos="1122"/>
              </w:tabs>
              <w:spacing w:line="320" w:lineRule="exact"/>
              <w:ind w:left="55" w:right="105"/>
              <w:rPr>
                <w:rFonts w:ascii="Arial" w:hAnsi="Arial" w:cs="Arial"/>
                <w:sz w:val="16"/>
                <w:szCs w:val="16"/>
              </w:rPr>
            </w:pPr>
          </w:p>
          <w:p w14:paraId="2AAA9294" w14:textId="2CC4BB75" w:rsidR="007B6266" w:rsidRPr="007B6266" w:rsidRDefault="007B6266" w:rsidP="007B6266">
            <w:pPr>
              <w:pBdr>
                <w:bottom w:val="single" w:sz="4" w:space="1" w:color="auto"/>
              </w:pBdr>
              <w:tabs>
                <w:tab w:val="decimal" w:pos="1122"/>
              </w:tabs>
              <w:spacing w:line="320" w:lineRule="exact"/>
              <w:ind w:left="55" w:right="105"/>
              <w:rPr>
                <w:rFonts w:ascii="Arial" w:hAnsi="Arial" w:cs="Arial"/>
                <w:sz w:val="16"/>
                <w:szCs w:val="16"/>
              </w:rPr>
            </w:pPr>
            <w:r w:rsidRPr="007B6266">
              <w:rPr>
                <w:rFonts w:ascii="Arial" w:hAnsi="Arial" w:cs="Arial"/>
                <w:sz w:val="16"/>
                <w:szCs w:val="16"/>
              </w:rPr>
              <w:t>(50)</w:t>
            </w:r>
          </w:p>
        </w:tc>
        <w:tc>
          <w:tcPr>
            <w:tcW w:w="1260" w:type="dxa"/>
            <w:vAlign w:val="bottom"/>
          </w:tcPr>
          <w:p w14:paraId="420E661E" w14:textId="77777777" w:rsidR="007B6266" w:rsidRPr="007B6266" w:rsidRDefault="007B6266" w:rsidP="007B6266">
            <w:pPr>
              <w:pBdr>
                <w:bottom w:val="single" w:sz="4" w:space="1" w:color="auto"/>
              </w:pBdr>
              <w:tabs>
                <w:tab w:val="decimal" w:pos="1122"/>
              </w:tabs>
              <w:spacing w:line="320" w:lineRule="exact"/>
              <w:ind w:left="55" w:right="105"/>
              <w:rPr>
                <w:rFonts w:ascii="Arial" w:hAnsi="Arial" w:cs="Arial"/>
                <w:sz w:val="16"/>
                <w:szCs w:val="16"/>
              </w:rPr>
            </w:pPr>
          </w:p>
          <w:p w14:paraId="49FDD4D4" w14:textId="6EEB412C" w:rsidR="007B6266" w:rsidRPr="007B6266" w:rsidRDefault="007B6266" w:rsidP="007B6266">
            <w:pPr>
              <w:pBdr>
                <w:bottom w:val="single" w:sz="4" w:space="1" w:color="auto"/>
              </w:pBdr>
              <w:tabs>
                <w:tab w:val="decimal" w:pos="1122"/>
              </w:tabs>
              <w:spacing w:line="320" w:lineRule="exact"/>
              <w:ind w:left="55" w:right="105"/>
              <w:rPr>
                <w:rFonts w:ascii="Arial" w:hAnsi="Arial" w:cs="Arial"/>
                <w:sz w:val="16"/>
                <w:szCs w:val="16"/>
              </w:rPr>
            </w:pPr>
            <w:r w:rsidRPr="007B6266">
              <w:rPr>
                <w:rFonts w:ascii="Arial" w:hAnsi="Arial" w:cs="Arial"/>
                <w:sz w:val="16"/>
                <w:szCs w:val="16"/>
              </w:rPr>
              <w:t>-</w:t>
            </w:r>
          </w:p>
        </w:tc>
      </w:tr>
      <w:tr w:rsidR="007B6266" w:rsidRPr="007B6266" w14:paraId="140819B0" w14:textId="77777777" w:rsidTr="007B6266">
        <w:trPr>
          <w:cantSplit/>
          <w:trHeight w:val="408"/>
        </w:trPr>
        <w:tc>
          <w:tcPr>
            <w:tcW w:w="3240" w:type="dxa"/>
            <w:vAlign w:val="bottom"/>
          </w:tcPr>
          <w:p w14:paraId="0684E56C" w14:textId="77777777" w:rsidR="007B6266" w:rsidRPr="004A7BC1" w:rsidRDefault="007B6266" w:rsidP="007B6266">
            <w:pPr>
              <w:tabs>
                <w:tab w:val="left" w:pos="352"/>
                <w:tab w:val="left" w:pos="532"/>
              </w:tabs>
              <w:spacing w:line="340" w:lineRule="exact"/>
              <w:ind w:left="180" w:right="-99"/>
              <w:jc w:val="thaiDistribute"/>
              <w:rPr>
                <w:rFonts w:ascii="Arial" w:hAnsi="Arial" w:cs="Arial"/>
                <w:b/>
                <w:bCs/>
                <w:sz w:val="16"/>
                <w:szCs w:val="16"/>
                <w:cs/>
                <w:lang w:val="en-GB"/>
              </w:rPr>
            </w:pPr>
            <w:r w:rsidRPr="004A7BC1">
              <w:rPr>
                <w:rFonts w:ascii="Arial" w:hAnsi="Arial" w:cs="Arial"/>
                <w:b/>
                <w:bCs/>
                <w:sz w:val="16"/>
                <w:szCs w:val="16"/>
                <w:lang w:val="en-GB"/>
              </w:rPr>
              <w:t>Total</w:t>
            </w:r>
          </w:p>
        </w:tc>
        <w:tc>
          <w:tcPr>
            <w:tcW w:w="1260" w:type="dxa"/>
            <w:vAlign w:val="bottom"/>
          </w:tcPr>
          <w:p w14:paraId="5634F988" w14:textId="77777777" w:rsidR="007B6266" w:rsidRPr="007B6266" w:rsidRDefault="007B6266" w:rsidP="007B6266">
            <w:pPr>
              <w:pBdr>
                <w:bottom w:val="double" w:sz="4" w:space="1" w:color="auto"/>
              </w:pBdr>
              <w:tabs>
                <w:tab w:val="decimal" w:pos="1122"/>
              </w:tabs>
              <w:spacing w:line="320" w:lineRule="exact"/>
              <w:ind w:left="55" w:right="105"/>
              <w:rPr>
                <w:rFonts w:ascii="Arial" w:hAnsi="Arial" w:cs="Arial"/>
                <w:sz w:val="16"/>
                <w:szCs w:val="16"/>
              </w:rPr>
            </w:pPr>
            <w:r w:rsidRPr="007B6266">
              <w:rPr>
                <w:rFonts w:ascii="Arial" w:hAnsi="Arial" w:cs="Arial"/>
                <w:sz w:val="16"/>
                <w:szCs w:val="16"/>
              </w:rPr>
              <w:t>74</w:t>
            </w:r>
          </w:p>
        </w:tc>
        <w:tc>
          <w:tcPr>
            <w:tcW w:w="1260" w:type="dxa"/>
            <w:vAlign w:val="bottom"/>
          </w:tcPr>
          <w:p w14:paraId="53282F79" w14:textId="1EFD4288" w:rsidR="007B6266" w:rsidRPr="007B6266" w:rsidRDefault="007B6266" w:rsidP="007B6266">
            <w:pPr>
              <w:pBdr>
                <w:bottom w:val="double" w:sz="4" w:space="1" w:color="auto"/>
              </w:pBdr>
              <w:tabs>
                <w:tab w:val="decimal" w:pos="1122"/>
              </w:tabs>
              <w:spacing w:line="320" w:lineRule="exact"/>
              <w:ind w:left="55" w:right="105"/>
              <w:rPr>
                <w:rFonts w:ascii="Arial" w:hAnsi="Arial" w:cs="Arial"/>
                <w:sz w:val="16"/>
                <w:szCs w:val="16"/>
              </w:rPr>
            </w:pPr>
            <w:r w:rsidRPr="007B6266">
              <w:rPr>
                <w:rFonts w:ascii="Arial" w:hAnsi="Arial" w:cs="Arial"/>
                <w:sz w:val="16"/>
                <w:szCs w:val="16"/>
              </w:rPr>
              <w:t>-</w:t>
            </w:r>
          </w:p>
        </w:tc>
        <w:tc>
          <w:tcPr>
            <w:tcW w:w="1260" w:type="dxa"/>
            <w:vAlign w:val="bottom"/>
          </w:tcPr>
          <w:p w14:paraId="47B208E0" w14:textId="31ABE7FF" w:rsidR="007B6266" w:rsidRPr="006A628E" w:rsidRDefault="007B6266" w:rsidP="007B6266">
            <w:pPr>
              <w:pBdr>
                <w:bottom w:val="double" w:sz="4" w:space="1" w:color="auto"/>
              </w:pBdr>
              <w:tabs>
                <w:tab w:val="decimal" w:pos="1122"/>
              </w:tabs>
              <w:spacing w:line="320" w:lineRule="exact"/>
              <w:ind w:left="55" w:right="105"/>
              <w:rPr>
                <w:rFonts w:ascii="Arial" w:hAnsi="Arial" w:cs="Arial"/>
                <w:sz w:val="16"/>
                <w:szCs w:val="16"/>
                <w:cs/>
              </w:rPr>
            </w:pPr>
            <w:r w:rsidRPr="007B6266">
              <w:rPr>
                <w:rFonts w:ascii="Arial" w:hAnsi="Arial" w:cs="Arial"/>
                <w:sz w:val="16"/>
                <w:szCs w:val="16"/>
              </w:rPr>
              <w:t>-</w:t>
            </w:r>
          </w:p>
        </w:tc>
        <w:tc>
          <w:tcPr>
            <w:tcW w:w="1260" w:type="dxa"/>
            <w:vAlign w:val="bottom"/>
          </w:tcPr>
          <w:p w14:paraId="7E7FF37A" w14:textId="34C68CE6" w:rsidR="007B6266" w:rsidRPr="007B6266" w:rsidRDefault="007B6266" w:rsidP="007B6266">
            <w:pPr>
              <w:pBdr>
                <w:bottom w:val="double" w:sz="4" w:space="1" w:color="auto"/>
              </w:pBdr>
              <w:tabs>
                <w:tab w:val="decimal" w:pos="1122"/>
              </w:tabs>
              <w:spacing w:line="320" w:lineRule="exact"/>
              <w:ind w:left="55" w:right="105"/>
              <w:rPr>
                <w:rFonts w:ascii="Arial" w:hAnsi="Arial" w:cs="Arial"/>
                <w:sz w:val="16"/>
                <w:szCs w:val="16"/>
                <w:cs/>
              </w:rPr>
            </w:pPr>
            <w:r w:rsidRPr="007B6266">
              <w:rPr>
                <w:rFonts w:ascii="Arial" w:hAnsi="Arial" w:cs="Arial"/>
                <w:sz w:val="16"/>
                <w:szCs w:val="16"/>
              </w:rPr>
              <w:t>(50)</w:t>
            </w:r>
          </w:p>
        </w:tc>
        <w:tc>
          <w:tcPr>
            <w:tcW w:w="1260" w:type="dxa"/>
            <w:vAlign w:val="bottom"/>
          </w:tcPr>
          <w:p w14:paraId="140B6400" w14:textId="1C199F58" w:rsidR="007B6266" w:rsidRPr="007B6266" w:rsidRDefault="007B6266" w:rsidP="007B6266">
            <w:pPr>
              <w:pBdr>
                <w:bottom w:val="double" w:sz="4" w:space="1" w:color="auto"/>
              </w:pBdr>
              <w:tabs>
                <w:tab w:val="decimal" w:pos="1122"/>
              </w:tabs>
              <w:spacing w:line="320" w:lineRule="exact"/>
              <w:ind w:left="55" w:right="105"/>
              <w:rPr>
                <w:rFonts w:ascii="Arial" w:hAnsi="Arial" w:cs="Arial"/>
                <w:sz w:val="16"/>
                <w:szCs w:val="16"/>
              </w:rPr>
            </w:pPr>
            <w:r w:rsidRPr="007B6266">
              <w:rPr>
                <w:rFonts w:ascii="Arial" w:hAnsi="Arial" w:cs="Arial"/>
                <w:sz w:val="16"/>
                <w:szCs w:val="16"/>
              </w:rPr>
              <w:t>24</w:t>
            </w:r>
          </w:p>
        </w:tc>
      </w:tr>
    </w:tbl>
    <w:p w14:paraId="0E8BFD56" w14:textId="64561695" w:rsidR="00C0573A" w:rsidRPr="00E529E8" w:rsidRDefault="00C0573A" w:rsidP="00C0573A">
      <w:pPr>
        <w:spacing w:line="380" w:lineRule="exact"/>
        <w:ind w:left="540" w:right="-97"/>
        <w:rPr>
          <w:rFonts w:ascii="Angsana New" w:hAnsi="Angsana New"/>
          <w:sz w:val="26"/>
          <w:szCs w:val="26"/>
        </w:rPr>
      </w:pPr>
      <w:r w:rsidRPr="00E529E8">
        <w:rPr>
          <w:rFonts w:ascii="Angsana New" w:hAnsi="Angsana New"/>
          <w:sz w:val="26"/>
          <w:szCs w:val="26"/>
        </w:rPr>
        <w:t xml:space="preserve">* </w:t>
      </w:r>
      <w:r>
        <w:rPr>
          <w:rFonts w:ascii="Angsana New" w:hAnsi="Angsana New"/>
          <w:sz w:val="26"/>
          <w:szCs w:val="26"/>
        </w:rPr>
        <w:t>C</w:t>
      </w:r>
      <w:r w:rsidRPr="00C0573A">
        <w:rPr>
          <w:rFonts w:ascii="Arial" w:hAnsi="Arial" w:cs="Arial"/>
          <w:sz w:val="16"/>
          <w:szCs w:val="16"/>
        </w:rPr>
        <w:t xml:space="preserve">hanged from investments in associated company to investments in </w:t>
      </w:r>
      <w:proofErr w:type="gramStart"/>
      <w:r w:rsidRPr="00C0573A">
        <w:rPr>
          <w:rFonts w:ascii="Arial" w:hAnsi="Arial" w:cs="Arial"/>
          <w:sz w:val="16"/>
          <w:szCs w:val="16"/>
        </w:rPr>
        <w:t>subsidiary</w:t>
      </w:r>
      <w:proofErr w:type="gramEnd"/>
      <w:r>
        <w:rPr>
          <w:rFonts w:ascii="Arial" w:hAnsi="Arial" w:cs="Arial"/>
          <w:sz w:val="16"/>
          <w:szCs w:val="16"/>
        </w:rPr>
        <w:t xml:space="preserve"> since </w:t>
      </w:r>
      <w:r w:rsidRPr="00C0573A">
        <w:rPr>
          <w:rFonts w:ascii="Arial" w:hAnsi="Arial" w:cs="Arial"/>
          <w:sz w:val="16"/>
          <w:szCs w:val="16"/>
          <w:cs/>
        </w:rPr>
        <w:t xml:space="preserve">31 </w:t>
      </w:r>
      <w:r w:rsidRPr="00C0573A">
        <w:rPr>
          <w:rFonts w:ascii="Arial" w:hAnsi="Arial" w:cs="Arial"/>
          <w:sz w:val="16"/>
          <w:szCs w:val="16"/>
        </w:rPr>
        <w:t xml:space="preserve">January </w:t>
      </w:r>
      <w:r w:rsidRPr="00C0573A">
        <w:rPr>
          <w:rFonts w:ascii="Arial" w:hAnsi="Arial" w:cs="Arial"/>
          <w:sz w:val="16"/>
          <w:szCs w:val="16"/>
          <w:cs/>
        </w:rPr>
        <w:t>2026</w:t>
      </w:r>
      <w:r>
        <w:rPr>
          <w:rFonts w:ascii="Arial" w:hAnsi="Arial" w:cs="Arial"/>
          <w:sz w:val="16"/>
          <w:szCs w:val="16"/>
        </w:rPr>
        <w:t>.</w:t>
      </w:r>
    </w:p>
    <w:p w14:paraId="19544576" w14:textId="77777777" w:rsidR="000E5EDB" w:rsidRDefault="000E5EDB">
      <w:pPr>
        <w:rPr>
          <w:rFonts w:ascii="Arial" w:hAnsi="Arial" w:cs="Arial"/>
        </w:rPr>
      </w:pPr>
    </w:p>
    <w:tbl>
      <w:tblPr>
        <w:tblW w:w="9540" w:type="dxa"/>
        <w:tblInd w:w="360" w:type="dxa"/>
        <w:tblLayout w:type="fixed"/>
        <w:tblCellMar>
          <w:left w:w="0" w:type="dxa"/>
          <w:right w:w="0" w:type="dxa"/>
        </w:tblCellMar>
        <w:tblLook w:val="04A0" w:firstRow="1" w:lastRow="0" w:firstColumn="1" w:lastColumn="0" w:noHBand="0" w:noVBand="1"/>
      </w:tblPr>
      <w:tblGrid>
        <w:gridCol w:w="4500"/>
        <w:gridCol w:w="1260"/>
        <w:gridCol w:w="1260"/>
        <w:gridCol w:w="1260"/>
        <w:gridCol w:w="1260"/>
      </w:tblGrid>
      <w:tr w:rsidR="000375EA" w:rsidRPr="00272D88" w14:paraId="0AA488BE" w14:textId="77777777" w:rsidTr="00793087">
        <w:trPr>
          <w:cantSplit/>
          <w:tblHeader/>
        </w:trPr>
        <w:tc>
          <w:tcPr>
            <w:tcW w:w="9540" w:type="dxa"/>
            <w:gridSpan w:val="5"/>
            <w:vAlign w:val="bottom"/>
            <w:hideMark/>
          </w:tcPr>
          <w:p w14:paraId="694B590F" w14:textId="532666E9" w:rsidR="000375EA" w:rsidRPr="000375EA" w:rsidRDefault="000375EA" w:rsidP="00EE7CED">
            <w:pPr>
              <w:overflowPunct/>
              <w:autoSpaceDE/>
              <w:adjustRightInd/>
              <w:spacing w:line="320" w:lineRule="exact"/>
              <w:ind w:right="86"/>
              <w:jc w:val="right"/>
              <w:rPr>
                <w:rFonts w:ascii="Arial" w:hAnsi="Arial" w:cs="Arial"/>
                <w:sz w:val="16"/>
                <w:szCs w:val="16"/>
              </w:rPr>
            </w:pPr>
            <w:r w:rsidRPr="000375EA">
              <w:rPr>
                <w:rFonts w:ascii="Arial" w:hAnsi="Arial" w:cs="Arial"/>
                <w:sz w:val="16"/>
                <w:szCs w:val="16"/>
              </w:rPr>
              <w:t>(Unit: Million Baht)</w:t>
            </w:r>
          </w:p>
        </w:tc>
      </w:tr>
      <w:tr w:rsidR="000375EA" w:rsidRPr="00272D88" w14:paraId="6CC5CA9F" w14:textId="77777777" w:rsidTr="00793087">
        <w:trPr>
          <w:cantSplit/>
          <w:tblHeader/>
        </w:trPr>
        <w:tc>
          <w:tcPr>
            <w:tcW w:w="4500" w:type="dxa"/>
            <w:vAlign w:val="bottom"/>
          </w:tcPr>
          <w:p w14:paraId="651E90E7" w14:textId="77777777" w:rsidR="000375EA" w:rsidRPr="000375EA" w:rsidRDefault="000375EA" w:rsidP="00EE7CED">
            <w:pPr>
              <w:tabs>
                <w:tab w:val="left" w:pos="342"/>
                <w:tab w:val="left" w:pos="522"/>
                <w:tab w:val="left" w:pos="993"/>
                <w:tab w:val="left" w:pos="8080"/>
              </w:tabs>
              <w:spacing w:line="320" w:lineRule="exact"/>
              <w:ind w:left="172" w:right="-99"/>
              <w:jc w:val="center"/>
              <w:rPr>
                <w:rFonts w:ascii="Arial" w:hAnsi="Arial" w:cs="Arial"/>
                <w:sz w:val="16"/>
                <w:szCs w:val="16"/>
              </w:rPr>
            </w:pPr>
          </w:p>
        </w:tc>
        <w:tc>
          <w:tcPr>
            <w:tcW w:w="5040" w:type="dxa"/>
            <w:gridSpan w:val="4"/>
            <w:vAlign w:val="bottom"/>
            <w:hideMark/>
          </w:tcPr>
          <w:p w14:paraId="60A9CA61" w14:textId="77777777" w:rsidR="000375EA" w:rsidRPr="000375EA" w:rsidRDefault="000375EA" w:rsidP="00EE7CED">
            <w:pPr>
              <w:pBdr>
                <w:bottom w:val="single" w:sz="4" w:space="1" w:color="auto"/>
              </w:pBdr>
              <w:tabs>
                <w:tab w:val="left" w:pos="8080"/>
              </w:tabs>
              <w:spacing w:line="320" w:lineRule="exact"/>
              <w:ind w:left="73" w:right="68"/>
              <w:jc w:val="center"/>
              <w:rPr>
                <w:rFonts w:ascii="Arial" w:hAnsi="Arial" w:cs="Arial"/>
                <w:sz w:val="16"/>
                <w:szCs w:val="16"/>
              </w:rPr>
            </w:pPr>
            <w:r w:rsidRPr="000375EA">
              <w:rPr>
                <w:rFonts w:ascii="Arial" w:hAnsi="Arial" w:cs="Arial"/>
                <w:sz w:val="16"/>
                <w:szCs w:val="16"/>
              </w:rPr>
              <w:t>Separate financial statements</w:t>
            </w:r>
          </w:p>
        </w:tc>
      </w:tr>
      <w:tr w:rsidR="000375EA" w:rsidRPr="00272D88" w14:paraId="309BD97D" w14:textId="77777777" w:rsidTr="00793087">
        <w:trPr>
          <w:cantSplit/>
          <w:tblHeader/>
        </w:trPr>
        <w:tc>
          <w:tcPr>
            <w:tcW w:w="4500" w:type="dxa"/>
            <w:vAlign w:val="bottom"/>
          </w:tcPr>
          <w:p w14:paraId="7AFB185D" w14:textId="77777777" w:rsidR="000375EA" w:rsidRPr="000375EA" w:rsidRDefault="000375EA" w:rsidP="00EE7CED">
            <w:pPr>
              <w:tabs>
                <w:tab w:val="left" w:pos="352"/>
                <w:tab w:val="left" w:pos="532"/>
                <w:tab w:val="left" w:pos="993"/>
                <w:tab w:val="left" w:pos="8080"/>
              </w:tabs>
              <w:spacing w:line="320" w:lineRule="exact"/>
              <w:ind w:left="172" w:right="-99"/>
              <w:jc w:val="center"/>
              <w:rPr>
                <w:rFonts w:ascii="Arial" w:hAnsi="Arial" w:cs="Arial"/>
                <w:sz w:val="16"/>
                <w:szCs w:val="16"/>
              </w:rPr>
            </w:pPr>
          </w:p>
        </w:tc>
        <w:tc>
          <w:tcPr>
            <w:tcW w:w="1260" w:type="dxa"/>
            <w:vAlign w:val="bottom"/>
            <w:hideMark/>
          </w:tcPr>
          <w:p w14:paraId="0DE2A97D" w14:textId="77777777" w:rsidR="000375EA" w:rsidRPr="000375EA" w:rsidRDefault="000375EA" w:rsidP="00EE7CED">
            <w:pPr>
              <w:tabs>
                <w:tab w:val="left" w:pos="6198"/>
                <w:tab w:val="left" w:pos="8080"/>
              </w:tabs>
              <w:spacing w:line="320" w:lineRule="exact"/>
              <w:ind w:left="73" w:right="68"/>
              <w:jc w:val="center"/>
              <w:rPr>
                <w:rFonts w:ascii="Arial" w:hAnsi="Arial" w:cs="Arial"/>
                <w:sz w:val="16"/>
                <w:szCs w:val="16"/>
              </w:rPr>
            </w:pPr>
            <w:r w:rsidRPr="000375EA">
              <w:rPr>
                <w:rFonts w:ascii="Arial" w:hAnsi="Arial" w:cs="Arial"/>
                <w:sz w:val="16"/>
                <w:szCs w:val="16"/>
              </w:rPr>
              <w:t>Balance as at</w:t>
            </w:r>
          </w:p>
        </w:tc>
        <w:tc>
          <w:tcPr>
            <w:tcW w:w="2520" w:type="dxa"/>
            <w:gridSpan w:val="2"/>
            <w:vAlign w:val="bottom"/>
          </w:tcPr>
          <w:p w14:paraId="4B8CE412" w14:textId="77777777" w:rsidR="000375EA" w:rsidRPr="000375EA" w:rsidRDefault="000375EA" w:rsidP="00EE7CED">
            <w:pPr>
              <w:tabs>
                <w:tab w:val="left" w:pos="8080"/>
              </w:tabs>
              <w:spacing w:line="320" w:lineRule="exact"/>
              <w:ind w:left="73" w:right="68"/>
              <w:jc w:val="center"/>
              <w:rPr>
                <w:rFonts w:ascii="Arial" w:hAnsi="Arial" w:cs="Arial"/>
                <w:sz w:val="16"/>
                <w:szCs w:val="16"/>
                <w:cs/>
              </w:rPr>
            </w:pPr>
          </w:p>
        </w:tc>
        <w:tc>
          <w:tcPr>
            <w:tcW w:w="1260" w:type="dxa"/>
            <w:vAlign w:val="bottom"/>
            <w:hideMark/>
          </w:tcPr>
          <w:p w14:paraId="77166133" w14:textId="77777777" w:rsidR="000375EA" w:rsidRPr="000375EA" w:rsidRDefault="000375EA" w:rsidP="00EE7CED">
            <w:pPr>
              <w:tabs>
                <w:tab w:val="left" w:pos="8080"/>
              </w:tabs>
              <w:spacing w:line="320" w:lineRule="exact"/>
              <w:ind w:left="73" w:right="68"/>
              <w:jc w:val="center"/>
              <w:rPr>
                <w:rFonts w:ascii="Arial" w:hAnsi="Arial" w:cs="Arial"/>
                <w:sz w:val="16"/>
                <w:szCs w:val="16"/>
              </w:rPr>
            </w:pPr>
            <w:r w:rsidRPr="000375EA">
              <w:rPr>
                <w:rFonts w:ascii="Arial" w:hAnsi="Arial" w:cs="Arial"/>
                <w:sz w:val="16"/>
                <w:szCs w:val="16"/>
              </w:rPr>
              <w:t>Balance as at</w:t>
            </w:r>
          </w:p>
        </w:tc>
      </w:tr>
      <w:tr w:rsidR="000375EA" w:rsidRPr="00272D88" w14:paraId="2A3B5ACA" w14:textId="77777777" w:rsidTr="00793087">
        <w:trPr>
          <w:cantSplit/>
          <w:tblHeader/>
        </w:trPr>
        <w:tc>
          <w:tcPr>
            <w:tcW w:w="4500" w:type="dxa"/>
            <w:vAlign w:val="bottom"/>
          </w:tcPr>
          <w:p w14:paraId="65F362E7" w14:textId="77777777" w:rsidR="000375EA" w:rsidRPr="000375EA" w:rsidRDefault="000375EA" w:rsidP="00EE7CED">
            <w:pPr>
              <w:tabs>
                <w:tab w:val="left" w:pos="352"/>
                <w:tab w:val="left" w:pos="532"/>
                <w:tab w:val="left" w:pos="993"/>
                <w:tab w:val="left" w:pos="8080"/>
              </w:tabs>
              <w:spacing w:line="320" w:lineRule="exact"/>
              <w:ind w:left="172" w:right="-99"/>
              <w:jc w:val="center"/>
              <w:rPr>
                <w:rFonts w:ascii="Arial" w:hAnsi="Arial" w:cs="Arial"/>
                <w:sz w:val="16"/>
                <w:szCs w:val="16"/>
              </w:rPr>
            </w:pPr>
          </w:p>
        </w:tc>
        <w:tc>
          <w:tcPr>
            <w:tcW w:w="1260" w:type="dxa"/>
            <w:vAlign w:val="bottom"/>
            <w:hideMark/>
          </w:tcPr>
          <w:p w14:paraId="45263799" w14:textId="77777777" w:rsidR="000375EA" w:rsidRPr="000375EA" w:rsidRDefault="000375EA" w:rsidP="00EE7CED">
            <w:pPr>
              <w:tabs>
                <w:tab w:val="left" w:pos="6198"/>
                <w:tab w:val="left" w:pos="8080"/>
              </w:tabs>
              <w:spacing w:line="320" w:lineRule="exact"/>
              <w:ind w:left="73" w:right="68"/>
              <w:jc w:val="center"/>
              <w:rPr>
                <w:rFonts w:ascii="Arial" w:hAnsi="Arial" w:cs="Arial"/>
                <w:sz w:val="16"/>
                <w:szCs w:val="16"/>
              </w:rPr>
            </w:pPr>
            <w:r w:rsidRPr="000375EA">
              <w:rPr>
                <w:rFonts w:ascii="Arial" w:hAnsi="Arial" w:cs="Arial"/>
                <w:sz w:val="16"/>
                <w:szCs w:val="16"/>
              </w:rPr>
              <w:t>31 December</w:t>
            </w:r>
          </w:p>
        </w:tc>
        <w:tc>
          <w:tcPr>
            <w:tcW w:w="2520" w:type="dxa"/>
            <w:gridSpan w:val="2"/>
            <w:vAlign w:val="bottom"/>
            <w:hideMark/>
          </w:tcPr>
          <w:p w14:paraId="662FAFD6" w14:textId="438A2FAF" w:rsidR="000375EA" w:rsidRPr="000375EA" w:rsidRDefault="000375EA" w:rsidP="00EE7CED">
            <w:pPr>
              <w:pBdr>
                <w:bottom w:val="single" w:sz="4" w:space="1" w:color="auto"/>
              </w:pBdr>
              <w:tabs>
                <w:tab w:val="left" w:pos="8080"/>
              </w:tabs>
              <w:spacing w:line="320" w:lineRule="exact"/>
              <w:ind w:left="73" w:right="68"/>
              <w:jc w:val="center"/>
              <w:rPr>
                <w:rFonts w:ascii="Arial" w:hAnsi="Arial" w:cs="Arial"/>
                <w:sz w:val="16"/>
                <w:szCs w:val="16"/>
                <w:cs/>
              </w:rPr>
            </w:pPr>
            <w:r w:rsidRPr="000375EA">
              <w:rPr>
                <w:rFonts w:ascii="Arial" w:hAnsi="Arial" w:cs="Arial"/>
                <w:sz w:val="16"/>
                <w:szCs w:val="16"/>
              </w:rPr>
              <w:t xml:space="preserve">During the </w:t>
            </w:r>
            <w:r w:rsidR="00D21921" w:rsidRPr="001352B1">
              <w:rPr>
                <w:rFonts w:ascii="Arial" w:hAnsi="Arial" w:cs="Arial"/>
                <w:sz w:val="16"/>
                <w:szCs w:val="16"/>
              </w:rPr>
              <w:t>period</w:t>
            </w:r>
          </w:p>
        </w:tc>
        <w:tc>
          <w:tcPr>
            <w:tcW w:w="1260" w:type="dxa"/>
            <w:vAlign w:val="bottom"/>
            <w:hideMark/>
          </w:tcPr>
          <w:p w14:paraId="4E799AFA" w14:textId="7BFF6523" w:rsidR="000375EA" w:rsidRPr="000375EA" w:rsidRDefault="000375EA" w:rsidP="00EE7CED">
            <w:pPr>
              <w:tabs>
                <w:tab w:val="left" w:pos="8080"/>
              </w:tabs>
              <w:spacing w:line="320" w:lineRule="exact"/>
              <w:ind w:left="73" w:right="68"/>
              <w:jc w:val="center"/>
              <w:rPr>
                <w:rFonts w:ascii="Arial" w:hAnsi="Arial" w:cs="Arial"/>
                <w:sz w:val="16"/>
                <w:szCs w:val="16"/>
              </w:rPr>
            </w:pPr>
            <w:r w:rsidRPr="000375EA">
              <w:rPr>
                <w:rFonts w:ascii="Arial" w:hAnsi="Arial" w:cs="Arial"/>
                <w:sz w:val="16"/>
                <w:szCs w:val="16"/>
              </w:rPr>
              <w:t xml:space="preserve">31 </w:t>
            </w:r>
            <w:r>
              <w:rPr>
                <w:rFonts w:ascii="Arial" w:hAnsi="Arial" w:cs="Arial"/>
                <w:sz w:val="16"/>
                <w:szCs w:val="16"/>
              </w:rPr>
              <w:t>March</w:t>
            </w:r>
          </w:p>
        </w:tc>
      </w:tr>
      <w:tr w:rsidR="000375EA" w:rsidRPr="00272D88" w14:paraId="6C3C4022" w14:textId="77777777" w:rsidTr="00793087">
        <w:trPr>
          <w:cantSplit/>
          <w:tblHeader/>
        </w:trPr>
        <w:tc>
          <w:tcPr>
            <w:tcW w:w="4500" w:type="dxa"/>
            <w:vAlign w:val="bottom"/>
          </w:tcPr>
          <w:p w14:paraId="4216B56C" w14:textId="77777777" w:rsidR="000375EA" w:rsidRPr="000375EA" w:rsidRDefault="000375EA" w:rsidP="00EE7CED">
            <w:pPr>
              <w:tabs>
                <w:tab w:val="left" w:pos="352"/>
                <w:tab w:val="left" w:pos="532"/>
                <w:tab w:val="left" w:pos="993"/>
                <w:tab w:val="left" w:pos="8080"/>
              </w:tabs>
              <w:spacing w:line="320" w:lineRule="exact"/>
              <w:ind w:left="172" w:right="-99"/>
              <w:jc w:val="center"/>
              <w:rPr>
                <w:rFonts w:ascii="Arial" w:hAnsi="Arial" w:cs="Arial"/>
                <w:sz w:val="16"/>
                <w:szCs w:val="16"/>
              </w:rPr>
            </w:pPr>
          </w:p>
        </w:tc>
        <w:tc>
          <w:tcPr>
            <w:tcW w:w="1260" w:type="dxa"/>
            <w:vAlign w:val="bottom"/>
            <w:hideMark/>
          </w:tcPr>
          <w:p w14:paraId="7C3AD95B" w14:textId="7A54091E" w:rsidR="000375EA" w:rsidRPr="000375EA" w:rsidRDefault="00BD3EA0" w:rsidP="00EE7CED">
            <w:pPr>
              <w:pBdr>
                <w:bottom w:val="single" w:sz="4" w:space="1" w:color="auto"/>
              </w:pBdr>
              <w:tabs>
                <w:tab w:val="left" w:pos="6198"/>
                <w:tab w:val="left" w:pos="8080"/>
              </w:tabs>
              <w:spacing w:line="320" w:lineRule="exact"/>
              <w:ind w:left="73" w:right="68"/>
              <w:jc w:val="center"/>
              <w:rPr>
                <w:rFonts w:ascii="Arial" w:hAnsi="Arial" w:cs="Arial"/>
                <w:sz w:val="16"/>
                <w:szCs w:val="16"/>
              </w:rPr>
            </w:pPr>
            <w:r>
              <w:rPr>
                <w:rFonts w:ascii="Arial" w:hAnsi="Arial" w:cs="Arial"/>
                <w:sz w:val="16"/>
                <w:szCs w:val="16"/>
              </w:rPr>
              <w:t>202</w:t>
            </w:r>
            <w:r w:rsidR="00401EDE">
              <w:rPr>
                <w:rFonts w:ascii="Arial" w:hAnsi="Arial" w:cs="Arial"/>
                <w:sz w:val="16"/>
                <w:szCs w:val="16"/>
              </w:rPr>
              <w:t>5</w:t>
            </w:r>
          </w:p>
        </w:tc>
        <w:tc>
          <w:tcPr>
            <w:tcW w:w="1260" w:type="dxa"/>
            <w:vAlign w:val="bottom"/>
            <w:hideMark/>
          </w:tcPr>
          <w:p w14:paraId="78B17230" w14:textId="77777777" w:rsidR="000375EA" w:rsidRPr="000375EA" w:rsidRDefault="000375EA" w:rsidP="00EE7CED">
            <w:pPr>
              <w:pBdr>
                <w:bottom w:val="single" w:sz="4" w:space="1" w:color="auto"/>
              </w:pBdr>
              <w:tabs>
                <w:tab w:val="left" w:pos="8080"/>
              </w:tabs>
              <w:spacing w:line="320" w:lineRule="exact"/>
              <w:ind w:right="68"/>
              <w:jc w:val="center"/>
              <w:rPr>
                <w:rFonts w:ascii="Arial" w:hAnsi="Arial" w:cs="Arial"/>
                <w:sz w:val="16"/>
                <w:szCs w:val="16"/>
                <w:cs/>
              </w:rPr>
            </w:pPr>
            <w:r w:rsidRPr="000375EA">
              <w:rPr>
                <w:rFonts w:ascii="Arial" w:hAnsi="Arial" w:cs="Arial"/>
                <w:sz w:val="16"/>
                <w:szCs w:val="16"/>
              </w:rPr>
              <w:t>Addition</w:t>
            </w:r>
          </w:p>
        </w:tc>
        <w:tc>
          <w:tcPr>
            <w:tcW w:w="1260" w:type="dxa"/>
            <w:vAlign w:val="bottom"/>
            <w:hideMark/>
          </w:tcPr>
          <w:p w14:paraId="4A769EA3" w14:textId="77777777" w:rsidR="000375EA" w:rsidRPr="000375EA" w:rsidRDefault="000375EA" w:rsidP="00EE7CED">
            <w:pPr>
              <w:pBdr>
                <w:bottom w:val="single" w:sz="4" w:space="1" w:color="auto"/>
              </w:pBdr>
              <w:tabs>
                <w:tab w:val="left" w:pos="8080"/>
              </w:tabs>
              <w:spacing w:line="320" w:lineRule="exact"/>
              <w:ind w:left="73" w:right="68"/>
              <w:jc w:val="center"/>
              <w:rPr>
                <w:rFonts w:ascii="Arial" w:hAnsi="Arial" w:cs="Arial"/>
                <w:sz w:val="16"/>
                <w:szCs w:val="16"/>
                <w:cs/>
              </w:rPr>
            </w:pPr>
            <w:r w:rsidRPr="000375EA">
              <w:rPr>
                <w:rFonts w:ascii="Arial" w:hAnsi="Arial" w:cs="Arial"/>
                <w:sz w:val="16"/>
                <w:szCs w:val="16"/>
              </w:rPr>
              <w:t>Settlement</w:t>
            </w:r>
          </w:p>
        </w:tc>
        <w:tc>
          <w:tcPr>
            <w:tcW w:w="1260" w:type="dxa"/>
            <w:vAlign w:val="bottom"/>
            <w:hideMark/>
          </w:tcPr>
          <w:p w14:paraId="43B0AF27" w14:textId="55CC37DD" w:rsidR="000375EA" w:rsidRPr="000375EA" w:rsidRDefault="008D043C" w:rsidP="00EE7CED">
            <w:pPr>
              <w:pBdr>
                <w:bottom w:val="single" w:sz="4" w:space="1" w:color="auto"/>
              </w:pBdr>
              <w:tabs>
                <w:tab w:val="left" w:pos="8080"/>
              </w:tabs>
              <w:spacing w:line="320" w:lineRule="exact"/>
              <w:ind w:left="73" w:right="68"/>
              <w:jc w:val="center"/>
              <w:rPr>
                <w:rFonts w:ascii="Arial" w:hAnsi="Arial" w:cs="Arial"/>
                <w:sz w:val="16"/>
                <w:szCs w:val="16"/>
              </w:rPr>
            </w:pPr>
            <w:r>
              <w:rPr>
                <w:rFonts w:ascii="Arial" w:hAnsi="Arial" w:cs="Arial"/>
                <w:sz w:val="16"/>
                <w:szCs w:val="16"/>
              </w:rPr>
              <w:t>202</w:t>
            </w:r>
            <w:r w:rsidR="00401EDE">
              <w:rPr>
                <w:rFonts w:ascii="Arial" w:hAnsi="Arial" w:cs="Arial"/>
                <w:sz w:val="16"/>
                <w:szCs w:val="16"/>
              </w:rPr>
              <w:t>6</w:t>
            </w:r>
          </w:p>
        </w:tc>
      </w:tr>
      <w:tr w:rsidR="000375EA" w:rsidRPr="00272D88" w14:paraId="4DFC2E3C" w14:textId="77777777" w:rsidTr="00793087">
        <w:trPr>
          <w:cantSplit/>
          <w:trHeight w:val="155"/>
        </w:trPr>
        <w:tc>
          <w:tcPr>
            <w:tcW w:w="7020" w:type="dxa"/>
            <w:gridSpan w:val="3"/>
            <w:vAlign w:val="bottom"/>
            <w:hideMark/>
          </w:tcPr>
          <w:p w14:paraId="5E7557CE" w14:textId="77777777" w:rsidR="000375EA" w:rsidRPr="000375EA" w:rsidRDefault="000375EA" w:rsidP="00B03423">
            <w:pPr>
              <w:tabs>
                <w:tab w:val="left" w:pos="352"/>
                <w:tab w:val="left" w:pos="532"/>
                <w:tab w:val="left" w:pos="993"/>
                <w:tab w:val="left" w:pos="8080"/>
              </w:tabs>
              <w:spacing w:line="320" w:lineRule="exact"/>
              <w:ind w:left="180" w:right="-99"/>
              <w:jc w:val="both"/>
              <w:rPr>
                <w:rFonts w:ascii="Arial" w:hAnsi="Arial" w:cs="Arial"/>
                <w:sz w:val="16"/>
                <w:szCs w:val="16"/>
                <w:lang w:val="en-GB"/>
              </w:rPr>
            </w:pPr>
            <w:r w:rsidRPr="000375EA">
              <w:rPr>
                <w:rFonts w:ascii="Arial" w:hAnsi="Arial" w:cs="Arial"/>
                <w:b/>
                <w:bCs/>
                <w:sz w:val="16"/>
                <w:szCs w:val="16"/>
              </w:rPr>
              <w:t xml:space="preserve">Short-term loans to related companies </w:t>
            </w:r>
          </w:p>
        </w:tc>
        <w:tc>
          <w:tcPr>
            <w:tcW w:w="1260" w:type="dxa"/>
            <w:vAlign w:val="bottom"/>
          </w:tcPr>
          <w:p w14:paraId="56B652A0" w14:textId="77777777" w:rsidR="000375EA" w:rsidRPr="000375EA" w:rsidRDefault="000375EA" w:rsidP="00EE7CED">
            <w:pPr>
              <w:tabs>
                <w:tab w:val="decimal" w:pos="1024"/>
              </w:tabs>
              <w:spacing w:line="320" w:lineRule="exact"/>
              <w:ind w:left="73" w:right="68"/>
              <w:rPr>
                <w:rFonts w:ascii="Arial" w:hAnsi="Arial" w:cs="Arial"/>
                <w:sz w:val="16"/>
                <w:szCs w:val="16"/>
                <w:lang w:val="en-GB"/>
              </w:rPr>
            </w:pPr>
          </w:p>
        </w:tc>
        <w:tc>
          <w:tcPr>
            <w:tcW w:w="1260" w:type="dxa"/>
            <w:vAlign w:val="bottom"/>
          </w:tcPr>
          <w:p w14:paraId="2B8CA755" w14:textId="77777777" w:rsidR="000375EA" w:rsidRPr="000375EA" w:rsidRDefault="000375EA" w:rsidP="00EE7CED">
            <w:pPr>
              <w:tabs>
                <w:tab w:val="decimal" w:pos="1024"/>
              </w:tabs>
              <w:spacing w:line="320" w:lineRule="exact"/>
              <w:ind w:left="73" w:right="68"/>
              <w:rPr>
                <w:rFonts w:ascii="Arial" w:hAnsi="Arial" w:cs="Arial"/>
                <w:sz w:val="16"/>
                <w:szCs w:val="16"/>
                <w:lang w:val="en-GB"/>
              </w:rPr>
            </w:pPr>
          </w:p>
        </w:tc>
      </w:tr>
      <w:tr w:rsidR="009850C7" w:rsidRPr="00272D88" w14:paraId="3AD64D37" w14:textId="77777777" w:rsidTr="00793087">
        <w:trPr>
          <w:cantSplit/>
        </w:trPr>
        <w:tc>
          <w:tcPr>
            <w:tcW w:w="4500" w:type="dxa"/>
            <w:hideMark/>
          </w:tcPr>
          <w:p w14:paraId="2FFDB97E" w14:textId="273A0971" w:rsidR="009850C7" w:rsidRPr="000375EA" w:rsidRDefault="009850C7" w:rsidP="009850C7">
            <w:pPr>
              <w:tabs>
                <w:tab w:val="left" w:pos="352"/>
                <w:tab w:val="left" w:pos="532"/>
              </w:tabs>
              <w:spacing w:line="300" w:lineRule="exact"/>
              <w:ind w:left="360" w:right="9" w:hanging="187"/>
              <w:rPr>
                <w:rFonts w:ascii="Arial" w:hAnsi="Arial" w:cs="Arial"/>
                <w:sz w:val="16"/>
                <w:szCs w:val="16"/>
              </w:rPr>
            </w:pPr>
            <w:r w:rsidRPr="00FD3C3D">
              <w:rPr>
                <w:rFonts w:ascii="Arial" w:hAnsi="Arial" w:cs="Arial"/>
                <w:sz w:val="16"/>
                <w:szCs w:val="16"/>
              </w:rPr>
              <w:t>T Leasing Company Limited</w:t>
            </w:r>
          </w:p>
        </w:tc>
        <w:tc>
          <w:tcPr>
            <w:tcW w:w="1260" w:type="dxa"/>
            <w:vAlign w:val="bottom"/>
            <w:hideMark/>
          </w:tcPr>
          <w:p w14:paraId="33C1F5B6" w14:textId="2ED3A107" w:rsidR="009850C7" w:rsidRPr="000375EA" w:rsidRDefault="009850C7" w:rsidP="00683BE8">
            <w:pPr>
              <w:tabs>
                <w:tab w:val="decimal" w:pos="1122"/>
              </w:tabs>
              <w:spacing w:line="320" w:lineRule="exact"/>
              <w:ind w:left="55" w:right="105"/>
              <w:rPr>
                <w:rFonts w:ascii="Arial" w:hAnsi="Arial" w:cs="Arial"/>
                <w:sz w:val="16"/>
                <w:szCs w:val="16"/>
              </w:rPr>
            </w:pPr>
            <w:r w:rsidRPr="009850C7">
              <w:rPr>
                <w:rFonts w:ascii="Arial" w:hAnsi="Arial" w:cs="Arial"/>
                <w:sz w:val="16"/>
                <w:szCs w:val="16"/>
              </w:rPr>
              <w:t>5,239</w:t>
            </w:r>
          </w:p>
        </w:tc>
        <w:tc>
          <w:tcPr>
            <w:tcW w:w="1260" w:type="dxa"/>
            <w:vAlign w:val="bottom"/>
          </w:tcPr>
          <w:p w14:paraId="32FC16EB" w14:textId="2296E782" w:rsidR="009850C7" w:rsidRPr="00C90E3C" w:rsidRDefault="005C21C3" w:rsidP="00C2502C">
            <w:pPr>
              <w:tabs>
                <w:tab w:val="decimal" w:pos="1122"/>
              </w:tabs>
              <w:spacing w:line="320" w:lineRule="exact"/>
              <w:ind w:left="55" w:right="105"/>
              <w:rPr>
                <w:rFonts w:ascii="Arial" w:hAnsi="Arial" w:cs="Arial"/>
                <w:sz w:val="16"/>
                <w:szCs w:val="16"/>
              </w:rPr>
            </w:pPr>
            <w:r w:rsidRPr="00C90E3C">
              <w:rPr>
                <w:rFonts w:ascii="Arial" w:hAnsi="Arial" w:cs="Arial"/>
                <w:sz w:val="16"/>
                <w:szCs w:val="16"/>
              </w:rPr>
              <w:t>497</w:t>
            </w:r>
          </w:p>
        </w:tc>
        <w:tc>
          <w:tcPr>
            <w:tcW w:w="1260" w:type="dxa"/>
            <w:vAlign w:val="bottom"/>
          </w:tcPr>
          <w:p w14:paraId="0C07FA02" w14:textId="6918DCC2" w:rsidR="009850C7" w:rsidRPr="00C90E3C" w:rsidRDefault="005C21C3" w:rsidP="00C2502C">
            <w:pPr>
              <w:tabs>
                <w:tab w:val="decimal" w:pos="1122"/>
              </w:tabs>
              <w:spacing w:line="320" w:lineRule="exact"/>
              <w:ind w:left="55" w:right="105"/>
              <w:rPr>
                <w:rFonts w:ascii="Arial" w:hAnsi="Arial" w:cs="Arial"/>
                <w:sz w:val="16"/>
                <w:szCs w:val="16"/>
              </w:rPr>
            </w:pPr>
            <w:r w:rsidRPr="00C90E3C">
              <w:rPr>
                <w:rFonts w:ascii="Arial" w:hAnsi="Arial" w:cs="Arial"/>
                <w:sz w:val="16"/>
                <w:szCs w:val="16"/>
              </w:rPr>
              <w:t>(500)</w:t>
            </w:r>
          </w:p>
        </w:tc>
        <w:tc>
          <w:tcPr>
            <w:tcW w:w="1260" w:type="dxa"/>
            <w:vAlign w:val="bottom"/>
          </w:tcPr>
          <w:p w14:paraId="290EE0E4" w14:textId="3D5FD638" w:rsidR="009850C7" w:rsidRPr="00C90E3C" w:rsidRDefault="005C21C3" w:rsidP="00683BE8">
            <w:pPr>
              <w:tabs>
                <w:tab w:val="decimal" w:pos="1122"/>
              </w:tabs>
              <w:spacing w:line="320" w:lineRule="exact"/>
              <w:ind w:left="55" w:right="105"/>
              <w:rPr>
                <w:rFonts w:ascii="Arial" w:hAnsi="Arial" w:cs="Arial"/>
                <w:sz w:val="16"/>
                <w:szCs w:val="16"/>
              </w:rPr>
            </w:pPr>
            <w:r w:rsidRPr="00C90E3C">
              <w:rPr>
                <w:rFonts w:ascii="Arial" w:hAnsi="Arial" w:cs="Arial"/>
                <w:sz w:val="16"/>
                <w:szCs w:val="16"/>
              </w:rPr>
              <w:t>5,236</w:t>
            </w:r>
          </w:p>
        </w:tc>
      </w:tr>
      <w:tr w:rsidR="009850C7" w:rsidRPr="00272D88" w14:paraId="348C8903" w14:textId="77777777" w:rsidTr="00793087">
        <w:trPr>
          <w:cantSplit/>
        </w:trPr>
        <w:tc>
          <w:tcPr>
            <w:tcW w:w="4500" w:type="dxa"/>
          </w:tcPr>
          <w:p w14:paraId="5F8F278B" w14:textId="377D33D6" w:rsidR="009850C7" w:rsidRPr="000375EA" w:rsidRDefault="009850C7" w:rsidP="009850C7">
            <w:pPr>
              <w:tabs>
                <w:tab w:val="left" w:pos="352"/>
                <w:tab w:val="left" w:pos="532"/>
              </w:tabs>
              <w:spacing w:line="300" w:lineRule="exact"/>
              <w:ind w:left="360" w:right="9" w:hanging="187"/>
              <w:rPr>
                <w:rFonts w:ascii="Arial" w:hAnsi="Arial" w:cs="Arial"/>
                <w:sz w:val="16"/>
                <w:szCs w:val="16"/>
              </w:rPr>
            </w:pPr>
            <w:r w:rsidRPr="00FD3C3D">
              <w:rPr>
                <w:rFonts w:ascii="Arial" w:hAnsi="Arial" w:cs="Arial"/>
                <w:sz w:val="16"/>
                <w:szCs w:val="16"/>
              </w:rPr>
              <w:t>MBK Golf Holding Company Limited</w:t>
            </w:r>
          </w:p>
        </w:tc>
        <w:tc>
          <w:tcPr>
            <w:tcW w:w="1260" w:type="dxa"/>
            <w:vAlign w:val="bottom"/>
          </w:tcPr>
          <w:p w14:paraId="11ECDFDB" w14:textId="2077D698" w:rsidR="009850C7" w:rsidRPr="000375EA" w:rsidRDefault="009850C7" w:rsidP="009850C7">
            <w:pPr>
              <w:tabs>
                <w:tab w:val="decimal" w:pos="1122"/>
              </w:tabs>
              <w:spacing w:line="320" w:lineRule="exact"/>
              <w:ind w:left="55" w:right="105"/>
              <w:rPr>
                <w:rFonts w:ascii="Arial" w:hAnsi="Arial" w:cs="Arial"/>
                <w:sz w:val="16"/>
                <w:szCs w:val="16"/>
              </w:rPr>
            </w:pPr>
            <w:r w:rsidRPr="009850C7">
              <w:rPr>
                <w:rFonts w:ascii="Arial" w:hAnsi="Arial" w:cs="Arial"/>
                <w:sz w:val="16"/>
                <w:szCs w:val="16"/>
              </w:rPr>
              <w:t>4,481</w:t>
            </w:r>
          </w:p>
        </w:tc>
        <w:tc>
          <w:tcPr>
            <w:tcW w:w="1260" w:type="dxa"/>
            <w:vAlign w:val="bottom"/>
          </w:tcPr>
          <w:p w14:paraId="47549EAA" w14:textId="0D164391" w:rsidR="009850C7" w:rsidRPr="00C90E3C" w:rsidRDefault="005C21C3" w:rsidP="009850C7">
            <w:pPr>
              <w:tabs>
                <w:tab w:val="decimal" w:pos="1122"/>
              </w:tabs>
              <w:spacing w:line="320" w:lineRule="exact"/>
              <w:ind w:left="55" w:right="105"/>
              <w:rPr>
                <w:rFonts w:ascii="Arial" w:hAnsi="Arial" w:cs="Arial"/>
                <w:sz w:val="16"/>
                <w:szCs w:val="16"/>
              </w:rPr>
            </w:pPr>
            <w:r w:rsidRPr="00C90E3C">
              <w:rPr>
                <w:rFonts w:ascii="Arial" w:hAnsi="Arial" w:cs="Arial"/>
                <w:sz w:val="16"/>
                <w:szCs w:val="16"/>
              </w:rPr>
              <w:t>26</w:t>
            </w:r>
            <w:r w:rsidR="00B121C4" w:rsidRPr="00C90E3C">
              <w:rPr>
                <w:rFonts w:ascii="Arial" w:hAnsi="Arial" w:cs="Arial"/>
                <w:sz w:val="16"/>
                <w:szCs w:val="16"/>
              </w:rPr>
              <w:t>1</w:t>
            </w:r>
          </w:p>
        </w:tc>
        <w:tc>
          <w:tcPr>
            <w:tcW w:w="1260" w:type="dxa"/>
            <w:vAlign w:val="bottom"/>
          </w:tcPr>
          <w:p w14:paraId="1457ABE3" w14:textId="474A2A49" w:rsidR="009850C7" w:rsidRPr="00C90E3C" w:rsidRDefault="005C21C3" w:rsidP="009850C7">
            <w:pPr>
              <w:tabs>
                <w:tab w:val="decimal" w:pos="1122"/>
              </w:tabs>
              <w:spacing w:line="320" w:lineRule="exact"/>
              <w:ind w:left="55" w:right="105"/>
              <w:rPr>
                <w:rFonts w:ascii="Arial" w:hAnsi="Arial" w:cs="Arial"/>
                <w:sz w:val="16"/>
                <w:szCs w:val="16"/>
              </w:rPr>
            </w:pPr>
            <w:r w:rsidRPr="00C90E3C">
              <w:rPr>
                <w:rFonts w:ascii="Arial" w:hAnsi="Arial" w:cs="Arial"/>
                <w:sz w:val="16"/>
                <w:szCs w:val="16"/>
              </w:rPr>
              <w:t>(15</w:t>
            </w:r>
            <w:r w:rsidR="00B121C4" w:rsidRPr="00C90E3C">
              <w:rPr>
                <w:rFonts w:ascii="Arial" w:hAnsi="Arial" w:cs="Arial"/>
                <w:sz w:val="16"/>
                <w:szCs w:val="16"/>
              </w:rPr>
              <w:t>0</w:t>
            </w:r>
            <w:r w:rsidRPr="00C90E3C">
              <w:rPr>
                <w:rFonts w:ascii="Arial" w:hAnsi="Arial" w:cs="Arial"/>
                <w:sz w:val="16"/>
                <w:szCs w:val="16"/>
              </w:rPr>
              <w:t>)</w:t>
            </w:r>
          </w:p>
        </w:tc>
        <w:tc>
          <w:tcPr>
            <w:tcW w:w="1260" w:type="dxa"/>
            <w:vAlign w:val="bottom"/>
          </w:tcPr>
          <w:p w14:paraId="0269EBED" w14:textId="3E25BF26" w:rsidR="009850C7" w:rsidRPr="00C90E3C" w:rsidRDefault="005C21C3" w:rsidP="009850C7">
            <w:pPr>
              <w:tabs>
                <w:tab w:val="decimal" w:pos="1122"/>
              </w:tabs>
              <w:spacing w:line="320" w:lineRule="exact"/>
              <w:ind w:left="55" w:right="105"/>
              <w:rPr>
                <w:rFonts w:ascii="Arial" w:hAnsi="Arial" w:cs="Arial"/>
                <w:sz w:val="16"/>
                <w:szCs w:val="16"/>
              </w:rPr>
            </w:pPr>
            <w:r w:rsidRPr="00C90E3C">
              <w:rPr>
                <w:rFonts w:ascii="Arial" w:hAnsi="Arial" w:cs="Arial"/>
                <w:sz w:val="16"/>
                <w:szCs w:val="16"/>
              </w:rPr>
              <w:t>4,592</w:t>
            </w:r>
          </w:p>
        </w:tc>
      </w:tr>
      <w:tr w:rsidR="009850C7" w:rsidRPr="00272D88" w14:paraId="5455152F" w14:textId="77777777" w:rsidTr="00793087">
        <w:trPr>
          <w:cantSplit/>
        </w:trPr>
        <w:tc>
          <w:tcPr>
            <w:tcW w:w="4500" w:type="dxa"/>
          </w:tcPr>
          <w:p w14:paraId="512B8E8A" w14:textId="1EDF482E" w:rsidR="009850C7" w:rsidRPr="000375EA" w:rsidRDefault="009850C7" w:rsidP="009850C7">
            <w:pPr>
              <w:tabs>
                <w:tab w:val="left" w:pos="352"/>
                <w:tab w:val="left" w:pos="532"/>
              </w:tabs>
              <w:spacing w:line="300" w:lineRule="exact"/>
              <w:ind w:left="360" w:right="9" w:hanging="187"/>
              <w:rPr>
                <w:rFonts w:ascii="Arial" w:hAnsi="Arial" w:cs="Arial"/>
                <w:sz w:val="16"/>
                <w:szCs w:val="16"/>
              </w:rPr>
            </w:pPr>
            <w:r w:rsidRPr="00FD3C3D">
              <w:rPr>
                <w:rFonts w:ascii="Arial" w:hAnsi="Arial" w:cs="Arial"/>
                <w:sz w:val="16"/>
                <w:szCs w:val="16"/>
              </w:rPr>
              <w:t>MBK REB Holding Company Limited</w:t>
            </w:r>
          </w:p>
        </w:tc>
        <w:tc>
          <w:tcPr>
            <w:tcW w:w="1260" w:type="dxa"/>
            <w:vAlign w:val="bottom"/>
          </w:tcPr>
          <w:p w14:paraId="0F08258B" w14:textId="5FA2CF26" w:rsidR="009850C7" w:rsidRPr="000375EA" w:rsidRDefault="009850C7" w:rsidP="009850C7">
            <w:pPr>
              <w:tabs>
                <w:tab w:val="decimal" w:pos="1122"/>
              </w:tabs>
              <w:spacing w:line="320" w:lineRule="exact"/>
              <w:ind w:left="55" w:right="105"/>
              <w:rPr>
                <w:rFonts w:ascii="Arial" w:hAnsi="Arial" w:cs="Arial"/>
                <w:sz w:val="16"/>
                <w:szCs w:val="16"/>
              </w:rPr>
            </w:pPr>
            <w:r w:rsidRPr="009850C7">
              <w:rPr>
                <w:rFonts w:ascii="Arial" w:hAnsi="Arial" w:cs="Arial"/>
                <w:sz w:val="16"/>
                <w:szCs w:val="16"/>
              </w:rPr>
              <w:t>343</w:t>
            </w:r>
          </w:p>
        </w:tc>
        <w:tc>
          <w:tcPr>
            <w:tcW w:w="1260" w:type="dxa"/>
            <w:vAlign w:val="bottom"/>
          </w:tcPr>
          <w:p w14:paraId="46950C74" w14:textId="5864E64A" w:rsidR="009850C7" w:rsidRPr="00C90E3C" w:rsidRDefault="005D08D3" w:rsidP="009850C7">
            <w:pPr>
              <w:tabs>
                <w:tab w:val="decimal" w:pos="1122"/>
              </w:tabs>
              <w:spacing w:line="320" w:lineRule="exact"/>
              <w:ind w:left="55" w:right="105"/>
              <w:rPr>
                <w:rFonts w:ascii="Arial" w:hAnsi="Arial" w:cs="Arial"/>
                <w:sz w:val="16"/>
                <w:szCs w:val="16"/>
              </w:rPr>
            </w:pPr>
            <w:r w:rsidRPr="00C90E3C">
              <w:rPr>
                <w:rFonts w:ascii="Arial" w:hAnsi="Arial" w:cs="Arial"/>
                <w:sz w:val="16"/>
                <w:szCs w:val="16"/>
              </w:rPr>
              <w:t>34</w:t>
            </w:r>
          </w:p>
        </w:tc>
        <w:tc>
          <w:tcPr>
            <w:tcW w:w="1260" w:type="dxa"/>
            <w:vAlign w:val="bottom"/>
          </w:tcPr>
          <w:p w14:paraId="5F0B9881" w14:textId="07D3863D" w:rsidR="009850C7" w:rsidRPr="00C90E3C" w:rsidRDefault="005D08D3" w:rsidP="009850C7">
            <w:pPr>
              <w:tabs>
                <w:tab w:val="decimal" w:pos="1122"/>
              </w:tabs>
              <w:spacing w:line="320" w:lineRule="exact"/>
              <w:ind w:left="55" w:right="105"/>
              <w:rPr>
                <w:rFonts w:ascii="Arial" w:hAnsi="Arial" w:cs="Arial"/>
                <w:sz w:val="16"/>
                <w:szCs w:val="16"/>
              </w:rPr>
            </w:pPr>
            <w:r w:rsidRPr="00C90E3C">
              <w:rPr>
                <w:rFonts w:ascii="Arial" w:hAnsi="Arial" w:cs="Arial"/>
                <w:sz w:val="16"/>
                <w:szCs w:val="16"/>
              </w:rPr>
              <w:t>(61)</w:t>
            </w:r>
          </w:p>
        </w:tc>
        <w:tc>
          <w:tcPr>
            <w:tcW w:w="1260" w:type="dxa"/>
            <w:vAlign w:val="bottom"/>
          </w:tcPr>
          <w:p w14:paraId="5AE668F3" w14:textId="7DFE852F" w:rsidR="009850C7" w:rsidRPr="00C90E3C" w:rsidRDefault="005D08D3" w:rsidP="009850C7">
            <w:pPr>
              <w:tabs>
                <w:tab w:val="decimal" w:pos="1122"/>
              </w:tabs>
              <w:spacing w:line="320" w:lineRule="exact"/>
              <w:ind w:left="55" w:right="105"/>
              <w:rPr>
                <w:rFonts w:ascii="Arial" w:hAnsi="Arial" w:cs="Arial"/>
                <w:sz w:val="16"/>
                <w:szCs w:val="16"/>
              </w:rPr>
            </w:pPr>
            <w:r w:rsidRPr="00C90E3C">
              <w:rPr>
                <w:rFonts w:ascii="Arial" w:hAnsi="Arial" w:cs="Arial"/>
                <w:sz w:val="16"/>
                <w:szCs w:val="16"/>
              </w:rPr>
              <w:t>316</w:t>
            </w:r>
          </w:p>
        </w:tc>
      </w:tr>
      <w:tr w:rsidR="009850C7" w:rsidRPr="00272D88" w14:paraId="37EDE3DC" w14:textId="77777777" w:rsidTr="00793087">
        <w:trPr>
          <w:cantSplit/>
        </w:trPr>
        <w:tc>
          <w:tcPr>
            <w:tcW w:w="4500" w:type="dxa"/>
          </w:tcPr>
          <w:p w14:paraId="7B345F03" w14:textId="2D443F99" w:rsidR="009850C7" w:rsidRPr="000375EA" w:rsidRDefault="009850C7" w:rsidP="009850C7">
            <w:pPr>
              <w:tabs>
                <w:tab w:val="left" w:pos="352"/>
                <w:tab w:val="left" w:pos="532"/>
              </w:tabs>
              <w:spacing w:line="300" w:lineRule="exact"/>
              <w:ind w:left="360" w:right="9" w:hanging="187"/>
              <w:rPr>
                <w:rFonts w:ascii="Arial" w:hAnsi="Arial" w:cs="Arial"/>
                <w:sz w:val="16"/>
                <w:szCs w:val="16"/>
              </w:rPr>
            </w:pPr>
            <w:r w:rsidRPr="00FD3C3D">
              <w:rPr>
                <w:rFonts w:ascii="Arial" w:hAnsi="Arial" w:cs="Arial"/>
                <w:sz w:val="16"/>
                <w:szCs w:val="16"/>
              </w:rPr>
              <w:t>Max Asset Management Company Limited</w:t>
            </w:r>
          </w:p>
        </w:tc>
        <w:tc>
          <w:tcPr>
            <w:tcW w:w="1260" w:type="dxa"/>
            <w:vAlign w:val="bottom"/>
          </w:tcPr>
          <w:p w14:paraId="232E0308" w14:textId="6EB25483" w:rsidR="009850C7" w:rsidRPr="000375EA" w:rsidRDefault="009850C7" w:rsidP="009850C7">
            <w:pPr>
              <w:tabs>
                <w:tab w:val="decimal" w:pos="1122"/>
              </w:tabs>
              <w:spacing w:line="320" w:lineRule="exact"/>
              <w:ind w:left="55" w:right="105"/>
              <w:rPr>
                <w:rFonts w:ascii="Arial" w:hAnsi="Arial" w:cs="Arial"/>
                <w:sz w:val="16"/>
                <w:szCs w:val="16"/>
              </w:rPr>
            </w:pPr>
            <w:r w:rsidRPr="009850C7">
              <w:rPr>
                <w:rFonts w:ascii="Arial" w:hAnsi="Arial" w:cs="Arial"/>
                <w:sz w:val="16"/>
                <w:szCs w:val="16"/>
              </w:rPr>
              <w:t>24</w:t>
            </w:r>
          </w:p>
        </w:tc>
        <w:tc>
          <w:tcPr>
            <w:tcW w:w="1260" w:type="dxa"/>
            <w:vAlign w:val="bottom"/>
          </w:tcPr>
          <w:p w14:paraId="37371702" w14:textId="28485948" w:rsidR="009850C7" w:rsidRPr="00C90E3C" w:rsidRDefault="005D08D3" w:rsidP="009850C7">
            <w:pPr>
              <w:tabs>
                <w:tab w:val="decimal" w:pos="1122"/>
              </w:tabs>
              <w:spacing w:line="320" w:lineRule="exact"/>
              <w:ind w:left="55" w:right="105"/>
              <w:rPr>
                <w:rFonts w:ascii="Arial" w:hAnsi="Arial" w:cs="Arial"/>
                <w:sz w:val="16"/>
                <w:szCs w:val="16"/>
              </w:rPr>
            </w:pPr>
            <w:r w:rsidRPr="00C90E3C">
              <w:rPr>
                <w:rFonts w:ascii="Arial" w:hAnsi="Arial" w:cs="Arial"/>
                <w:sz w:val="16"/>
                <w:szCs w:val="16"/>
              </w:rPr>
              <w:t>-</w:t>
            </w:r>
          </w:p>
        </w:tc>
        <w:tc>
          <w:tcPr>
            <w:tcW w:w="1260" w:type="dxa"/>
            <w:vAlign w:val="bottom"/>
          </w:tcPr>
          <w:p w14:paraId="577A7E0B" w14:textId="7A95E6B6" w:rsidR="009850C7" w:rsidRPr="00C90E3C" w:rsidRDefault="005D08D3" w:rsidP="009850C7">
            <w:pPr>
              <w:tabs>
                <w:tab w:val="decimal" w:pos="1122"/>
              </w:tabs>
              <w:spacing w:line="320" w:lineRule="exact"/>
              <w:ind w:left="55" w:right="105"/>
              <w:rPr>
                <w:rFonts w:ascii="Arial" w:hAnsi="Arial" w:cs="Arial"/>
                <w:sz w:val="16"/>
                <w:szCs w:val="16"/>
              </w:rPr>
            </w:pPr>
            <w:r w:rsidRPr="00C90E3C">
              <w:rPr>
                <w:rFonts w:ascii="Arial" w:hAnsi="Arial" w:cs="Arial"/>
                <w:sz w:val="16"/>
                <w:szCs w:val="16"/>
              </w:rPr>
              <w:t>-</w:t>
            </w:r>
          </w:p>
        </w:tc>
        <w:tc>
          <w:tcPr>
            <w:tcW w:w="1260" w:type="dxa"/>
            <w:vAlign w:val="bottom"/>
          </w:tcPr>
          <w:p w14:paraId="11424F6E" w14:textId="748D62EA" w:rsidR="009850C7" w:rsidRPr="00C90E3C" w:rsidRDefault="005D08D3" w:rsidP="009850C7">
            <w:pPr>
              <w:tabs>
                <w:tab w:val="decimal" w:pos="1122"/>
              </w:tabs>
              <w:spacing w:line="320" w:lineRule="exact"/>
              <w:ind w:left="55" w:right="105"/>
              <w:rPr>
                <w:rFonts w:ascii="Arial" w:hAnsi="Arial" w:cs="Arial"/>
                <w:sz w:val="16"/>
                <w:szCs w:val="16"/>
              </w:rPr>
            </w:pPr>
            <w:r w:rsidRPr="00C90E3C">
              <w:rPr>
                <w:rFonts w:ascii="Arial" w:hAnsi="Arial" w:cs="Arial"/>
                <w:sz w:val="16"/>
                <w:szCs w:val="16"/>
              </w:rPr>
              <w:t>24</w:t>
            </w:r>
          </w:p>
        </w:tc>
      </w:tr>
      <w:tr w:rsidR="009850C7" w:rsidRPr="00272D88" w14:paraId="7532B80A" w14:textId="77777777" w:rsidTr="00793087">
        <w:trPr>
          <w:cantSplit/>
        </w:trPr>
        <w:tc>
          <w:tcPr>
            <w:tcW w:w="4500" w:type="dxa"/>
          </w:tcPr>
          <w:p w14:paraId="4218D79A" w14:textId="2D682A09" w:rsidR="009850C7" w:rsidRPr="00FD3C3D" w:rsidRDefault="009850C7" w:rsidP="009850C7">
            <w:pPr>
              <w:tabs>
                <w:tab w:val="left" w:pos="352"/>
                <w:tab w:val="left" w:pos="532"/>
              </w:tabs>
              <w:spacing w:line="300" w:lineRule="exact"/>
              <w:ind w:left="360" w:right="9" w:hanging="187"/>
              <w:rPr>
                <w:rFonts w:ascii="Arial" w:hAnsi="Arial" w:cs="Arial"/>
                <w:sz w:val="16"/>
                <w:szCs w:val="16"/>
              </w:rPr>
            </w:pPr>
            <w:r w:rsidRPr="00FD3C3D">
              <w:rPr>
                <w:rFonts w:ascii="Arial" w:hAnsi="Arial" w:cs="Arial"/>
                <w:sz w:val="16"/>
                <w:szCs w:val="16"/>
              </w:rPr>
              <w:t>MBK Guarantee Company Limited</w:t>
            </w:r>
          </w:p>
        </w:tc>
        <w:tc>
          <w:tcPr>
            <w:tcW w:w="1260" w:type="dxa"/>
            <w:vAlign w:val="bottom"/>
          </w:tcPr>
          <w:p w14:paraId="4E141094" w14:textId="0AE85A99" w:rsidR="009850C7" w:rsidRPr="000375EA" w:rsidRDefault="009850C7" w:rsidP="009850C7">
            <w:pPr>
              <w:tabs>
                <w:tab w:val="decimal" w:pos="1122"/>
              </w:tabs>
              <w:spacing w:line="320" w:lineRule="exact"/>
              <w:ind w:left="55" w:right="105"/>
              <w:rPr>
                <w:rFonts w:ascii="Arial" w:hAnsi="Arial" w:cs="Arial"/>
                <w:sz w:val="16"/>
                <w:szCs w:val="16"/>
              </w:rPr>
            </w:pPr>
            <w:r w:rsidRPr="009850C7">
              <w:rPr>
                <w:rFonts w:ascii="Arial" w:hAnsi="Arial" w:cs="Arial"/>
                <w:sz w:val="16"/>
                <w:szCs w:val="16"/>
              </w:rPr>
              <w:t>8,097</w:t>
            </w:r>
          </w:p>
        </w:tc>
        <w:tc>
          <w:tcPr>
            <w:tcW w:w="1260" w:type="dxa"/>
            <w:vAlign w:val="bottom"/>
          </w:tcPr>
          <w:p w14:paraId="72CCCB3D" w14:textId="7E875820" w:rsidR="009850C7" w:rsidRPr="00C90E3C" w:rsidRDefault="005D08D3" w:rsidP="009850C7">
            <w:pPr>
              <w:tabs>
                <w:tab w:val="decimal" w:pos="1122"/>
              </w:tabs>
              <w:spacing w:line="320" w:lineRule="exact"/>
              <w:ind w:left="55" w:right="105"/>
              <w:rPr>
                <w:rFonts w:ascii="Arial" w:hAnsi="Arial" w:cs="Arial"/>
                <w:sz w:val="16"/>
                <w:szCs w:val="16"/>
              </w:rPr>
            </w:pPr>
            <w:r w:rsidRPr="00C90E3C">
              <w:rPr>
                <w:rFonts w:ascii="Arial" w:hAnsi="Arial" w:cs="Arial"/>
                <w:sz w:val="16"/>
                <w:szCs w:val="16"/>
              </w:rPr>
              <w:t>180</w:t>
            </w:r>
          </w:p>
        </w:tc>
        <w:tc>
          <w:tcPr>
            <w:tcW w:w="1260" w:type="dxa"/>
            <w:vAlign w:val="bottom"/>
          </w:tcPr>
          <w:p w14:paraId="359DDC52" w14:textId="34A47B34" w:rsidR="009850C7" w:rsidRPr="00C90E3C" w:rsidRDefault="005D08D3" w:rsidP="009850C7">
            <w:pPr>
              <w:tabs>
                <w:tab w:val="decimal" w:pos="1122"/>
              </w:tabs>
              <w:spacing w:line="320" w:lineRule="exact"/>
              <w:ind w:left="55" w:right="105"/>
              <w:rPr>
                <w:rFonts w:ascii="Arial" w:hAnsi="Arial" w:cs="Arial"/>
                <w:sz w:val="16"/>
                <w:szCs w:val="16"/>
              </w:rPr>
            </w:pPr>
            <w:r w:rsidRPr="00C90E3C">
              <w:rPr>
                <w:rFonts w:ascii="Arial" w:hAnsi="Arial" w:cs="Arial"/>
                <w:sz w:val="16"/>
                <w:szCs w:val="16"/>
              </w:rPr>
              <w:t>(699)</w:t>
            </w:r>
          </w:p>
        </w:tc>
        <w:tc>
          <w:tcPr>
            <w:tcW w:w="1260" w:type="dxa"/>
            <w:vAlign w:val="bottom"/>
          </w:tcPr>
          <w:p w14:paraId="041A04B1" w14:textId="51B633CB" w:rsidR="009850C7" w:rsidRPr="00C90E3C" w:rsidRDefault="005D08D3" w:rsidP="009850C7">
            <w:pPr>
              <w:tabs>
                <w:tab w:val="decimal" w:pos="1122"/>
              </w:tabs>
              <w:spacing w:line="320" w:lineRule="exact"/>
              <w:ind w:left="55" w:right="105"/>
              <w:rPr>
                <w:rFonts w:ascii="Arial" w:hAnsi="Arial" w:cs="Arial"/>
                <w:sz w:val="16"/>
                <w:szCs w:val="16"/>
              </w:rPr>
            </w:pPr>
            <w:r w:rsidRPr="00C90E3C">
              <w:rPr>
                <w:rFonts w:ascii="Arial" w:hAnsi="Arial" w:cs="Arial"/>
                <w:sz w:val="16"/>
                <w:szCs w:val="16"/>
              </w:rPr>
              <w:t>7,5</w:t>
            </w:r>
            <w:r w:rsidR="00391265" w:rsidRPr="00C90E3C">
              <w:rPr>
                <w:rFonts w:ascii="Arial" w:hAnsi="Arial" w:cs="Arial"/>
                <w:sz w:val="16"/>
                <w:szCs w:val="16"/>
              </w:rPr>
              <w:t>78</w:t>
            </w:r>
          </w:p>
        </w:tc>
      </w:tr>
      <w:tr w:rsidR="009850C7" w:rsidRPr="00272D88" w14:paraId="3D32356E" w14:textId="77777777" w:rsidTr="00793087">
        <w:trPr>
          <w:cantSplit/>
        </w:trPr>
        <w:tc>
          <w:tcPr>
            <w:tcW w:w="4500" w:type="dxa"/>
          </w:tcPr>
          <w:p w14:paraId="1CC789CE" w14:textId="5F3A6877" w:rsidR="009850C7" w:rsidRPr="00472818" w:rsidRDefault="009850C7" w:rsidP="009850C7">
            <w:pPr>
              <w:tabs>
                <w:tab w:val="left" w:pos="352"/>
                <w:tab w:val="left" w:pos="532"/>
              </w:tabs>
              <w:spacing w:line="300" w:lineRule="exact"/>
              <w:ind w:left="360" w:right="9" w:hanging="187"/>
              <w:rPr>
                <w:rFonts w:ascii="Arial" w:hAnsi="Arial" w:cs="Arial"/>
                <w:sz w:val="16"/>
                <w:szCs w:val="16"/>
              </w:rPr>
            </w:pPr>
            <w:r w:rsidRPr="00FD3C3D">
              <w:rPr>
                <w:rFonts w:ascii="Arial" w:hAnsi="Arial" w:cs="Arial"/>
                <w:sz w:val="16"/>
                <w:szCs w:val="16"/>
              </w:rPr>
              <w:t>MBK SCB Holding Company Limited</w:t>
            </w:r>
          </w:p>
        </w:tc>
        <w:tc>
          <w:tcPr>
            <w:tcW w:w="1260" w:type="dxa"/>
            <w:vAlign w:val="bottom"/>
          </w:tcPr>
          <w:p w14:paraId="2DFE64CD" w14:textId="0C226661" w:rsidR="009850C7" w:rsidRPr="005E46EB" w:rsidRDefault="009850C7" w:rsidP="009850C7">
            <w:pPr>
              <w:tabs>
                <w:tab w:val="decimal" w:pos="1122"/>
              </w:tabs>
              <w:spacing w:line="320" w:lineRule="exact"/>
              <w:ind w:left="55" w:right="105"/>
              <w:rPr>
                <w:rFonts w:ascii="Arial" w:hAnsi="Arial" w:cs="Arial"/>
                <w:sz w:val="16"/>
                <w:szCs w:val="16"/>
              </w:rPr>
            </w:pPr>
            <w:r w:rsidRPr="009850C7">
              <w:rPr>
                <w:rFonts w:ascii="Arial" w:hAnsi="Arial" w:cs="Arial"/>
                <w:sz w:val="16"/>
                <w:szCs w:val="16"/>
              </w:rPr>
              <w:t>1,773</w:t>
            </w:r>
          </w:p>
        </w:tc>
        <w:tc>
          <w:tcPr>
            <w:tcW w:w="1260" w:type="dxa"/>
            <w:vAlign w:val="bottom"/>
          </w:tcPr>
          <w:p w14:paraId="136DD275" w14:textId="033561B8" w:rsidR="009850C7" w:rsidRPr="00C90E3C" w:rsidRDefault="003E7AF5" w:rsidP="009850C7">
            <w:pPr>
              <w:tabs>
                <w:tab w:val="decimal" w:pos="1122"/>
              </w:tabs>
              <w:spacing w:line="320" w:lineRule="exact"/>
              <w:ind w:left="55" w:right="105"/>
              <w:rPr>
                <w:rFonts w:ascii="Arial" w:hAnsi="Arial" w:cs="Arial"/>
                <w:sz w:val="16"/>
                <w:szCs w:val="16"/>
              </w:rPr>
            </w:pPr>
            <w:r w:rsidRPr="00C90E3C">
              <w:rPr>
                <w:rFonts w:ascii="Arial" w:hAnsi="Arial" w:cs="Arial"/>
                <w:sz w:val="16"/>
                <w:szCs w:val="16"/>
              </w:rPr>
              <w:t>184</w:t>
            </w:r>
          </w:p>
        </w:tc>
        <w:tc>
          <w:tcPr>
            <w:tcW w:w="1260" w:type="dxa"/>
            <w:vAlign w:val="bottom"/>
          </w:tcPr>
          <w:p w14:paraId="772F9F01" w14:textId="2FCBD0FB" w:rsidR="009850C7" w:rsidRPr="00C90E3C" w:rsidRDefault="003E7AF5" w:rsidP="009850C7">
            <w:pPr>
              <w:tabs>
                <w:tab w:val="decimal" w:pos="1122"/>
              </w:tabs>
              <w:spacing w:line="320" w:lineRule="exact"/>
              <w:ind w:left="55" w:right="105"/>
              <w:rPr>
                <w:rFonts w:ascii="Arial" w:hAnsi="Arial" w:cs="Arial"/>
                <w:sz w:val="16"/>
                <w:szCs w:val="16"/>
              </w:rPr>
            </w:pPr>
            <w:r w:rsidRPr="00C90E3C">
              <w:rPr>
                <w:rFonts w:ascii="Arial" w:hAnsi="Arial" w:cs="Arial"/>
                <w:sz w:val="16"/>
                <w:szCs w:val="16"/>
              </w:rPr>
              <w:t>(219)</w:t>
            </w:r>
          </w:p>
        </w:tc>
        <w:tc>
          <w:tcPr>
            <w:tcW w:w="1260" w:type="dxa"/>
            <w:vAlign w:val="bottom"/>
          </w:tcPr>
          <w:p w14:paraId="78F3D4A8" w14:textId="024FBF68" w:rsidR="009850C7" w:rsidRPr="00C90E3C" w:rsidRDefault="001028CF" w:rsidP="009850C7">
            <w:pPr>
              <w:tabs>
                <w:tab w:val="decimal" w:pos="1122"/>
              </w:tabs>
              <w:spacing w:line="320" w:lineRule="exact"/>
              <w:ind w:left="55" w:right="105"/>
              <w:rPr>
                <w:rFonts w:ascii="Arial" w:hAnsi="Arial" w:cs="Arial"/>
                <w:sz w:val="16"/>
                <w:szCs w:val="16"/>
              </w:rPr>
            </w:pPr>
            <w:r w:rsidRPr="00C90E3C">
              <w:rPr>
                <w:rFonts w:ascii="Arial" w:hAnsi="Arial" w:cs="Arial"/>
                <w:sz w:val="16"/>
                <w:szCs w:val="16"/>
              </w:rPr>
              <w:t>1,738</w:t>
            </w:r>
          </w:p>
        </w:tc>
      </w:tr>
      <w:tr w:rsidR="009850C7" w:rsidRPr="00272D88" w14:paraId="6B2AAFC8" w14:textId="77777777" w:rsidTr="00793087">
        <w:trPr>
          <w:cantSplit/>
        </w:trPr>
        <w:tc>
          <w:tcPr>
            <w:tcW w:w="4500" w:type="dxa"/>
            <w:hideMark/>
          </w:tcPr>
          <w:p w14:paraId="5102A52D" w14:textId="02EBF003" w:rsidR="009850C7" w:rsidRPr="000375EA" w:rsidRDefault="009850C7" w:rsidP="009850C7">
            <w:pPr>
              <w:tabs>
                <w:tab w:val="left" w:pos="352"/>
                <w:tab w:val="left" w:pos="532"/>
              </w:tabs>
              <w:spacing w:line="300" w:lineRule="exact"/>
              <w:ind w:left="360" w:right="9" w:hanging="187"/>
              <w:rPr>
                <w:rFonts w:ascii="Arial" w:hAnsi="Arial" w:cs="Arial"/>
                <w:sz w:val="16"/>
                <w:szCs w:val="16"/>
                <w:cs/>
              </w:rPr>
            </w:pPr>
            <w:r w:rsidRPr="00FD3C3D">
              <w:rPr>
                <w:rFonts w:ascii="Arial" w:hAnsi="Arial" w:cs="Arial"/>
                <w:sz w:val="16"/>
                <w:szCs w:val="16"/>
              </w:rPr>
              <w:t>MBK HTB Holding Company Limited</w:t>
            </w:r>
          </w:p>
        </w:tc>
        <w:tc>
          <w:tcPr>
            <w:tcW w:w="1260" w:type="dxa"/>
            <w:vAlign w:val="bottom"/>
          </w:tcPr>
          <w:p w14:paraId="6D8790E7" w14:textId="08899A86" w:rsidR="009850C7" w:rsidRPr="000375EA" w:rsidRDefault="009850C7" w:rsidP="009850C7">
            <w:pPr>
              <w:tabs>
                <w:tab w:val="decimal" w:pos="1122"/>
              </w:tabs>
              <w:spacing w:line="320" w:lineRule="exact"/>
              <w:ind w:left="55" w:right="105"/>
              <w:rPr>
                <w:rFonts w:ascii="Arial" w:hAnsi="Arial" w:cs="Arial"/>
                <w:sz w:val="16"/>
                <w:szCs w:val="16"/>
              </w:rPr>
            </w:pPr>
            <w:r w:rsidRPr="009850C7">
              <w:rPr>
                <w:rFonts w:ascii="Arial" w:hAnsi="Arial" w:cs="Arial"/>
                <w:sz w:val="16"/>
                <w:szCs w:val="16"/>
              </w:rPr>
              <w:t>1,425</w:t>
            </w:r>
          </w:p>
        </w:tc>
        <w:tc>
          <w:tcPr>
            <w:tcW w:w="1260" w:type="dxa"/>
            <w:vAlign w:val="bottom"/>
          </w:tcPr>
          <w:p w14:paraId="04CEDACB" w14:textId="141C8F49" w:rsidR="009850C7" w:rsidRPr="00C90E3C" w:rsidRDefault="00E9462B" w:rsidP="009850C7">
            <w:pPr>
              <w:tabs>
                <w:tab w:val="decimal" w:pos="1122"/>
              </w:tabs>
              <w:spacing w:line="320" w:lineRule="exact"/>
              <w:ind w:left="55" w:right="105"/>
              <w:rPr>
                <w:rFonts w:ascii="Arial" w:hAnsi="Arial" w:cs="Arial"/>
                <w:sz w:val="16"/>
                <w:szCs w:val="16"/>
              </w:rPr>
            </w:pPr>
            <w:r w:rsidRPr="00C90E3C">
              <w:rPr>
                <w:rFonts w:ascii="Arial" w:hAnsi="Arial" w:cs="Arial"/>
                <w:sz w:val="16"/>
                <w:szCs w:val="16"/>
              </w:rPr>
              <w:t>67</w:t>
            </w:r>
          </w:p>
        </w:tc>
        <w:tc>
          <w:tcPr>
            <w:tcW w:w="1260" w:type="dxa"/>
            <w:vAlign w:val="bottom"/>
          </w:tcPr>
          <w:p w14:paraId="0EAC4E61" w14:textId="242FB8A5" w:rsidR="009850C7" w:rsidRPr="00C90E3C" w:rsidRDefault="00E9462B" w:rsidP="009850C7">
            <w:pPr>
              <w:tabs>
                <w:tab w:val="decimal" w:pos="1122"/>
              </w:tabs>
              <w:spacing w:line="320" w:lineRule="exact"/>
              <w:ind w:left="55" w:right="105"/>
              <w:rPr>
                <w:rFonts w:ascii="Arial" w:hAnsi="Arial" w:cs="Arial"/>
                <w:sz w:val="16"/>
                <w:szCs w:val="16"/>
              </w:rPr>
            </w:pPr>
            <w:r w:rsidRPr="00C90E3C">
              <w:rPr>
                <w:rFonts w:ascii="Arial" w:hAnsi="Arial" w:cs="Arial"/>
                <w:sz w:val="16"/>
                <w:szCs w:val="16"/>
              </w:rPr>
              <w:t>(338)</w:t>
            </w:r>
          </w:p>
        </w:tc>
        <w:tc>
          <w:tcPr>
            <w:tcW w:w="1260" w:type="dxa"/>
            <w:vAlign w:val="bottom"/>
          </w:tcPr>
          <w:p w14:paraId="03478E4C" w14:textId="37EB7C01" w:rsidR="009850C7" w:rsidRPr="00C90E3C" w:rsidRDefault="00E9462B" w:rsidP="009850C7">
            <w:pPr>
              <w:tabs>
                <w:tab w:val="decimal" w:pos="1122"/>
              </w:tabs>
              <w:spacing w:line="320" w:lineRule="exact"/>
              <w:ind w:left="55" w:right="105"/>
              <w:rPr>
                <w:rFonts w:ascii="Arial" w:hAnsi="Arial" w:cs="Arial"/>
                <w:sz w:val="16"/>
                <w:szCs w:val="16"/>
              </w:rPr>
            </w:pPr>
            <w:r w:rsidRPr="00C90E3C">
              <w:rPr>
                <w:rFonts w:ascii="Arial" w:hAnsi="Arial" w:cs="Arial"/>
                <w:sz w:val="16"/>
                <w:szCs w:val="16"/>
              </w:rPr>
              <w:t>1,154</w:t>
            </w:r>
          </w:p>
        </w:tc>
      </w:tr>
      <w:tr w:rsidR="009850C7" w:rsidRPr="00272D88" w14:paraId="47841D42" w14:textId="77777777" w:rsidTr="00793087">
        <w:trPr>
          <w:cantSplit/>
        </w:trPr>
        <w:tc>
          <w:tcPr>
            <w:tcW w:w="4500" w:type="dxa"/>
          </w:tcPr>
          <w:p w14:paraId="60ABFE3B" w14:textId="6CB7F8F6" w:rsidR="009850C7" w:rsidRPr="0085225E" w:rsidRDefault="009850C7" w:rsidP="009850C7">
            <w:pPr>
              <w:tabs>
                <w:tab w:val="left" w:pos="352"/>
                <w:tab w:val="left" w:pos="532"/>
              </w:tabs>
              <w:spacing w:line="300" w:lineRule="exact"/>
              <w:ind w:left="360" w:right="9" w:hanging="187"/>
              <w:rPr>
                <w:rFonts w:ascii="Arial" w:hAnsi="Arial" w:cs="Arial"/>
                <w:sz w:val="16"/>
                <w:szCs w:val="16"/>
              </w:rPr>
            </w:pPr>
            <w:r w:rsidRPr="00FD3C3D">
              <w:rPr>
                <w:rFonts w:ascii="Arial" w:hAnsi="Arial" w:cs="Arial"/>
                <w:sz w:val="16"/>
                <w:szCs w:val="16"/>
              </w:rPr>
              <w:t>Glas Haus Ratchada Company Limited</w:t>
            </w:r>
          </w:p>
        </w:tc>
        <w:tc>
          <w:tcPr>
            <w:tcW w:w="1260" w:type="dxa"/>
            <w:vAlign w:val="bottom"/>
          </w:tcPr>
          <w:p w14:paraId="41451159" w14:textId="02D7D42F" w:rsidR="009850C7" w:rsidRPr="005E46EB" w:rsidRDefault="009850C7" w:rsidP="009850C7">
            <w:pPr>
              <w:tabs>
                <w:tab w:val="decimal" w:pos="1122"/>
              </w:tabs>
              <w:spacing w:line="320" w:lineRule="exact"/>
              <w:ind w:left="55" w:right="105"/>
              <w:rPr>
                <w:rFonts w:ascii="Arial" w:hAnsi="Arial" w:cs="Arial"/>
                <w:sz w:val="16"/>
                <w:szCs w:val="16"/>
              </w:rPr>
            </w:pPr>
            <w:r w:rsidRPr="009850C7">
              <w:rPr>
                <w:rFonts w:ascii="Arial" w:hAnsi="Arial" w:cs="Arial"/>
                <w:sz w:val="16"/>
                <w:szCs w:val="16"/>
              </w:rPr>
              <w:t>69</w:t>
            </w:r>
          </w:p>
        </w:tc>
        <w:tc>
          <w:tcPr>
            <w:tcW w:w="1260" w:type="dxa"/>
            <w:vAlign w:val="bottom"/>
          </w:tcPr>
          <w:p w14:paraId="11B75D19" w14:textId="5CE56C29" w:rsidR="009850C7" w:rsidRPr="00C90E3C" w:rsidRDefault="00002086" w:rsidP="009850C7">
            <w:pPr>
              <w:tabs>
                <w:tab w:val="decimal" w:pos="1122"/>
              </w:tabs>
              <w:spacing w:line="320" w:lineRule="exact"/>
              <w:ind w:left="55" w:right="105"/>
              <w:rPr>
                <w:rFonts w:ascii="Arial" w:hAnsi="Arial" w:cs="Arial"/>
                <w:sz w:val="16"/>
                <w:szCs w:val="16"/>
              </w:rPr>
            </w:pPr>
            <w:r w:rsidRPr="00C90E3C">
              <w:rPr>
                <w:rFonts w:ascii="Arial" w:hAnsi="Arial" w:cs="Arial"/>
                <w:sz w:val="16"/>
                <w:szCs w:val="16"/>
              </w:rPr>
              <w:t>4</w:t>
            </w:r>
          </w:p>
        </w:tc>
        <w:tc>
          <w:tcPr>
            <w:tcW w:w="1260" w:type="dxa"/>
            <w:vAlign w:val="bottom"/>
          </w:tcPr>
          <w:p w14:paraId="427B52C9" w14:textId="6873478B" w:rsidR="009850C7" w:rsidRPr="00C90E3C" w:rsidRDefault="00002086" w:rsidP="009850C7">
            <w:pPr>
              <w:tabs>
                <w:tab w:val="decimal" w:pos="1122"/>
              </w:tabs>
              <w:spacing w:line="320" w:lineRule="exact"/>
              <w:ind w:left="55" w:right="105"/>
              <w:rPr>
                <w:rFonts w:ascii="Arial" w:hAnsi="Arial" w:cs="Arial"/>
                <w:sz w:val="16"/>
                <w:szCs w:val="16"/>
              </w:rPr>
            </w:pPr>
            <w:r w:rsidRPr="00C90E3C">
              <w:rPr>
                <w:rFonts w:ascii="Arial" w:hAnsi="Arial" w:cs="Arial"/>
                <w:sz w:val="16"/>
                <w:szCs w:val="16"/>
              </w:rPr>
              <w:t>-</w:t>
            </w:r>
          </w:p>
        </w:tc>
        <w:tc>
          <w:tcPr>
            <w:tcW w:w="1260" w:type="dxa"/>
            <w:vAlign w:val="bottom"/>
          </w:tcPr>
          <w:p w14:paraId="1023C689" w14:textId="11F731CA" w:rsidR="009850C7" w:rsidRPr="00C90E3C" w:rsidRDefault="00002086" w:rsidP="009850C7">
            <w:pPr>
              <w:tabs>
                <w:tab w:val="decimal" w:pos="1122"/>
              </w:tabs>
              <w:spacing w:line="320" w:lineRule="exact"/>
              <w:ind w:left="55" w:right="105"/>
              <w:rPr>
                <w:rFonts w:ascii="Arial" w:hAnsi="Arial" w:cs="Arial"/>
                <w:sz w:val="16"/>
                <w:szCs w:val="16"/>
              </w:rPr>
            </w:pPr>
            <w:r w:rsidRPr="00C90E3C">
              <w:rPr>
                <w:rFonts w:ascii="Arial" w:hAnsi="Arial" w:cs="Arial"/>
                <w:sz w:val="16"/>
                <w:szCs w:val="16"/>
              </w:rPr>
              <w:t>73</w:t>
            </w:r>
          </w:p>
        </w:tc>
      </w:tr>
      <w:tr w:rsidR="009850C7" w:rsidRPr="00272D88" w14:paraId="15DF1216" w14:textId="77777777" w:rsidTr="00793087">
        <w:trPr>
          <w:cantSplit/>
        </w:trPr>
        <w:tc>
          <w:tcPr>
            <w:tcW w:w="4500" w:type="dxa"/>
            <w:hideMark/>
          </w:tcPr>
          <w:p w14:paraId="16AE7937" w14:textId="5655733F" w:rsidR="009850C7" w:rsidRPr="000375EA" w:rsidRDefault="009850C7" w:rsidP="009850C7">
            <w:pPr>
              <w:tabs>
                <w:tab w:val="left" w:pos="352"/>
                <w:tab w:val="left" w:pos="532"/>
              </w:tabs>
              <w:spacing w:line="300" w:lineRule="exact"/>
              <w:ind w:left="360" w:right="9" w:hanging="187"/>
              <w:rPr>
                <w:rFonts w:ascii="Arial" w:hAnsi="Arial" w:cs="Arial"/>
                <w:sz w:val="16"/>
                <w:szCs w:val="16"/>
              </w:rPr>
            </w:pPr>
            <w:r w:rsidRPr="009751AD">
              <w:rPr>
                <w:rFonts w:ascii="Arial" w:hAnsi="Arial" w:cs="Arial"/>
                <w:sz w:val="16"/>
                <w:szCs w:val="16"/>
              </w:rPr>
              <w:t>MBK Training Center Company Limited</w:t>
            </w:r>
          </w:p>
        </w:tc>
        <w:tc>
          <w:tcPr>
            <w:tcW w:w="1260" w:type="dxa"/>
            <w:vAlign w:val="bottom"/>
          </w:tcPr>
          <w:p w14:paraId="3E6CECC0" w14:textId="1E059234" w:rsidR="009850C7" w:rsidRPr="000375EA" w:rsidRDefault="009850C7" w:rsidP="009850C7">
            <w:pPr>
              <w:pBdr>
                <w:bottom w:val="single" w:sz="4" w:space="1" w:color="auto"/>
              </w:pBdr>
              <w:tabs>
                <w:tab w:val="decimal" w:pos="1122"/>
              </w:tabs>
              <w:spacing w:line="320" w:lineRule="exact"/>
              <w:ind w:left="55" w:right="105"/>
              <w:rPr>
                <w:rFonts w:ascii="Arial" w:hAnsi="Arial" w:cs="Arial"/>
                <w:sz w:val="16"/>
                <w:szCs w:val="16"/>
              </w:rPr>
            </w:pPr>
            <w:r w:rsidRPr="009850C7">
              <w:rPr>
                <w:rFonts w:ascii="Arial" w:hAnsi="Arial" w:cs="Arial"/>
                <w:sz w:val="16"/>
                <w:szCs w:val="16"/>
              </w:rPr>
              <w:t>12</w:t>
            </w:r>
          </w:p>
        </w:tc>
        <w:tc>
          <w:tcPr>
            <w:tcW w:w="1260" w:type="dxa"/>
            <w:vAlign w:val="bottom"/>
          </w:tcPr>
          <w:p w14:paraId="73C35D4F" w14:textId="63B568C7" w:rsidR="009850C7" w:rsidRPr="00C90E3C" w:rsidRDefault="00AB6EFE" w:rsidP="009850C7">
            <w:pPr>
              <w:pBdr>
                <w:bottom w:val="single" w:sz="4" w:space="1" w:color="auto"/>
              </w:pBdr>
              <w:tabs>
                <w:tab w:val="decimal" w:pos="1122"/>
              </w:tabs>
              <w:spacing w:line="320" w:lineRule="exact"/>
              <w:ind w:left="55" w:right="105"/>
              <w:rPr>
                <w:rFonts w:ascii="Arial" w:hAnsi="Arial" w:cs="Arial"/>
                <w:sz w:val="16"/>
                <w:szCs w:val="16"/>
              </w:rPr>
            </w:pPr>
            <w:r w:rsidRPr="00C90E3C">
              <w:rPr>
                <w:rFonts w:ascii="Arial" w:hAnsi="Arial" w:cs="Arial"/>
                <w:sz w:val="16"/>
                <w:szCs w:val="16"/>
              </w:rPr>
              <w:t>9</w:t>
            </w:r>
          </w:p>
        </w:tc>
        <w:tc>
          <w:tcPr>
            <w:tcW w:w="1260" w:type="dxa"/>
            <w:vAlign w:val="bottom"/>
          </w:tcPr>
          <w:p w14:paraId="28DF9E8E" w14:textId="4F3F398D" w:rsidR="009850C7" w:rsidRPr="00C90E3C" w:rsidRDefault="00AB6EFE" w:rsidP="009850C7">
            <w:pPr>
              <w:pBdr>
                <w:bottom w:val="single" w:sz="4" w:space="1" w:color="auto"/>
              </w:pBdr>
              <w:tabs>
                <w:tab w:val="decimal" w:pos="1122"/>
              </w:tabs>
              <w:spacing w:line="320" w:lineRule="exact"/>
              <w:ind w:left="55" w:right="105"/>
              <w:rPr>
                <w:rFonts w:ascii="Arial" w:hAnsi="Arial" w:cs="Arial"/>
                <w:sz w:val="16"/>
                <w:szCs w:val="16"/>
              </w:rPr>
            </w:pPr>
            <w:r w:rsidRPr="00C90E3C">
              <w:rPr>
                <w:rFonts w:ascii="Arial" w:hAnsi="Arial" w:cs="Arial"/>
                <w:sz w:val="16"/>
                <w:szCs w:val="16"/>
              </w:rPr>
              <w:t>(7)</w:t>
            </w:r>
          </w:p>
        </w:tc>
        <w:tc>
          <w:tcPr>
            <w:tcW w:w="1260" w:type="dxa"/>
            <w:vAlign w:val="bottom"/>
          </w:tcPr>
          <w:p w14:paraId="25D274FF" w14:textId="6FF1B581" w:rsidR="009850C7" w:rsidRPr="00C90E3C" w:rsidRDefault="00AB6EFE" w:rsidP="009850C7">
            <w:pPr>
              <w:pBdr>
                <w:bottom w:val="single" w:sz="4" w:space="1" w:color="auto"/>
              </w:pBdr>
              <w:tabs>
                <w:tab w:val="decimal" w:pos="1122"/>
              </w:tabs>
              <w:spacing w:line="320" w:lineRule="exact"/>
              <w:ind w:left="55" w:right="105"/>
              <w:rPr>
                <w:rFonts w:ascii="Arial" w:hAnsi="Arial" w:cs="Arial"/>
                <w:sz w:val="16"/>
                <w:szCs w:val="16"/>
              </w:rPr>
            </w:pPr>
            <w:r w:rsidRPr="00C90E3C">
              <w:rPr>
                <w:rFonts w:ascii="Arial" w:hAnsi="Arial" w:cs="Arial"/>
                <w:sz w:val="16"/>
                <w:szCs w:val="16"/>
              </w:rPr>
              <w:t>14</w:t>
            </w:r>
          </w:p>
        </w:tc>
      </w:tr>
      <w:tr w:rsidR="009850C7" w:rsidRPr="00272D88" w14:paraId="766FC143" w14:textId="77777777" w:rsidTr="00793087">
        <w:trPr>
          <w:cantSplit/>
        </w:trPr>
        <w:tc>
          <w:tcPr>
            <w:tcW w:w="4500" w:type="dxa"/>
            <w:vAlign w:val="center"/>
            <w:hideMark/>
          </w:tcPr>
          <w:p w14:paraId="29C5995B" w14:textId="77777777" w:rsidR="009850C7" w:rsidRPr="000375EA" w:rsidRDefault="009850C7" w:rsidP="009850C7">
            <w:pPr>
              <w:tabs>
                <w:tab w:val="left" w:pos="352"/>
                <w:tab w:val="left" w:pos="532"/>
              </w:tabs>
              <w:spacing w:line="300" w:lineRule="exact"/>
              <w:ind w:left="360" w:right="9" w:hanging="187"/>
              <w:rPr>
                <w:rFonts w:ascii="Arial" w:hAnsi="Arial" w:cs="Arial"/>
                <w:sz w:val="16"/>
                <w:szCs w:val="16"/>
              </w:rPr>
            </w:pPr>
            <w:r w:rsidRPr="00FD3C3D">
              <w:rPr>
                <w:rFonts w:ascii="Arial" w:hAnsi="Arial" w:cs="Arial"/>
                <w:sz w:val="16"/>
                <w:szCs w:val="16"/>
              </w:rPr>
              <w:t>Total</w:t>
            </w:r>
          </w:p>
        </w:tc>
        <w:tc>
          <w:tcPr>
            <w:tcW w:w="1260" w:type="dxa"/>
            <w:vAlign w:val="bottom"/>
          </w:tcPr>
          <w:p w14:paraId="1C98F6DA" w14:textId="195ED057" w:rsidR="009850C7" w:rsidRPr="000375EA" w:rsidRDefault="009850C7" w:rsidP="009850C7">
            <w:pPr>
              <w:pBdr>
                <w:bottom w:val="double" w:sz="4" w:space="1" w:color="auto"/>
              </w:pBdr>
              <w:tabs>
                <w:tab w:val="decimal" w:pos="1122"/>
              </w:tabs>
              <w:spacing w:line="320" w:lineRule="exact"/>
              <w:ind w:left="55" w:right="105"/>
              <w:rPr>
                <w:rFonts w:ascii="Arial" w:hAnsi="Arial" w:cs="Arial"/>
                <w:sz w:val="16"/>
                <w:szCs w:val="16"/>
              </w:rPr>
            </w:pPr>
            <w:r w:rsidRPr="009850C7">
              <w:rPr>
                <w:rFonts w:ascii="Arial" w:hAnsi="Arial" w:cs="Arial"/>
                <w:sz w:val="16"/>
                <w:szCs w:val="16"/>
              </w:rPr>
              <w:t>21,463</w:t>
            </w:r>
          </w:p>
        </w:tc>
        <w:tc>
          <w:tcPr>
            <w:tcW w:w="1260" w:type="dxa"/>
            <w:vAlign w:val="bottom"/>
          </w:tcPr>
          <w:p w14:paraId="3342C4EA" w14:textId="6715CF81" w:rsidR="009850C7" w:rsidRPr="00C90E3C" w:rsidRDefault="00AB6EFE" w:rsidP="009850C7">
            <w:pPr>
              <w:pBdr>
                <w:bottom w:val="double" w:sz="4" w:space="1" w:color="auto"/>
              </w:pBdr>
              <w:tabs>
                <w:tab w:val="decimal" w:pos="1122"/>
              </w:tabs>
              <w:spacing w:line="320" w:lineRule="exact"/>
              <w:ind w:left="55" w:right="105"/>
              <w:rPr>
                <w:rFonts w:ascii="Arial" w:hAnsi="Arial" w:cs="Arial"/>
                <w:sz w:val="16"/>
                <w:szCs w:val="16"/>
              </w:rPr>
            </w:pPr>
            <w:r w:rsidRPr="00C90E3C">
              <w:rPr>
                <w:rFonts w:ascii="Arial" w:hAnsi="Arial" w:cs="Arial"/>
                <w:sz w:val="16"/>
                <w:szCs w:val="16"/>
              </w:rPr>
              <w:t>1,23</w:t>
            </w:r>
            <w:r w:rsidR="00AD4125" w:rsidRPr="00C90E3C">
              <w:rPr>
                <w:rFonts w:ascii="Arial" w:hAnsi="Arial" w:cs="Arial"/>
                <w:sz w:val="16"/>
                <w:szCs w:val="16"/>
              </w:rPr>
              <w:t>6</w:t>
            </w:r>
          </w:p>
        </w:tc>
        <w:tc>
          <w:tcPr>
            <w:tcW w:w="1260" w:type="dxa"/>
            <w:vAlign w:val="bottom"/>
          </w:tcPr>
          <w:p w14:paraId="238915EF" w14:textId="76C99802" w:rsidR="009850C7" w:rsidRPr="00C90E3C" w:rsidRDefault="00AB6EFE" w:rsidP="009850C7">
            <w:pPr>
              <w:pBdr>
                <w:bottom w:val="double" w:sz="4" w:space="1" w:color="auto"/>
              </w:pBdr>
              <w:tabs>
                <w:tab w:val="decimal" w:pos="1122"/>
              </w:tabs>
              <w:spacing w:line="320" w:lineRule="exact"/>
              <w:ind w:left="55" w:right="105"/>
              <w:rPr>
                <w:rFonts w:ascii="Arial" w:hAnsi="Arial" w:cs="Arial"/>
                <w:sz w:val="16"/>
                <w:szCs w:val="16"/>
              </w:rPr>
            </w:pPr>
            <w:r w:rsidRPr="00C90E3C">
              <w:rPr>
                <w:rFonts w:ascii="Arial" w:hAnsi="Arial" w:cs="Arial"/>
                <w:sz w:val="16"/>
                <w:szCs w:val="16"/>
              </w:rPr>
              <w:t>(1,97</w:t>
            </w:r>
            <w:r w:rsidR="00AD4125" w:rsidRPr="00C90E3C">
              <w:rPr>
                <w:rFonts w:ascii="Arial" w:hAnsi="Arial" w:cs="Arial"/>
                <w:sz w:val="16"/>
                <w:szCs w:val="16"/>
              </w:rPr>
              <w:t>4</w:t>
            </w:r>
            <w:r w:rsidRPr="00C90E3C">
              <w:rPr>
                <w:rFonts w:ascii="Arial" w:hAnsi="Arial" w:cs="Arial"/>
                <w:sz w:val="16"/>
                <w:szCs w:val="16"/>
              </w:rPr>
              <w:t>)</w:t>
            </w:r>
          </w:p>
        </w:tc>
        <w:tc>
          <w:tcPr>
            <w:tcW w:w="1260" w:type="dxa"/>
            <w:vAlign w:val="bottom"/>
          </w:tcPr>
          <w:p w14:paraId="5D1B2BE4" w14:textId="699452E6" w:rsidR="009850C7" w:rsidRPr="00C90E3C" w:rsidRDefault="00AB6EFE" w:rsidP="009850C7">
            <w:pPr>
              <w:pBdr>
                <w:bottom w:val="double" w:sz="4" w:space="1" w:color="auto"/>
              </w:pBdr>
              <w:tabs>
                <w:tab w:val="decimal" w:pos="1122"/>
              </w:tabs>
              <w:spacing w:line="320" w:lineRule="exact"/>
              <w:ind w:left="55" w:right="105"/>
              <w:rPr>
                <w:rFonts w:ascii="Arial" w:hAnsi="Arial" w:cs="Arial"/>
                <w:sz w:val="16"/>
                <w:szCs w:val="16"/>
              </w:rPr>
            </w:pPr>
            <w:r w:rsidRPr="00C90E3C">
              <w:rPr>
                <w:rFonts w:ascii="Arial" w:hAnsi="Arial" w:cs="Arial"/>
                <w:sz w:val="16"/>
                <w:szCs w:val="16"/>
              </w:rPr>
              <w:t>20,725</w:t>
            </w:r>
          </w:p>
        </w:tc>
      </w:tr>
    </w:tbl>
    <w:p w14:paraId="45A87EBC" w14:textId="5C05405D" w:rsidR="00673161" w:rsidRPr="006268DA" w:rsidRDefault="00673161" w:rsidP="005F6326">
      <w:pPr>
        <w:spacing w:line="380" w:lineRule="exact"/>
        <w:ind w:right="-97"/>
        <w:rPr>
          <w:rFonts w:ascii="Angsana New" w:hAnsi="Angsana New" w:cstheme="minorBidi"/>
          <w:sz w:val="12"/>
          <w:szCs w:val="12"/>
        </w:rPr>
      </w:pPr>
    </w:p>
    <w:tbl>
      <w:tblPr>
        <w:tblW w:w="9540" w:type="dxa"/>
        <w:tblInd w:w="360" w:type="dxa"/>
        <w:tblLayout w:type="fixed"/>
        <w:tblCellMar>
          <w:left w:w="0" w:type="dxa"/>
          <w:right w:w="0" w:type="dxa"/>
        </w:tblCellMar>
        <w:tblLook w:val="01E0" w:firstRow="1" w:lastRow="1" w:firstColumn="1" w:lastColumn="1" w:noHBand="0" w:noVBand="0"/>
      </w:tblPr>
      <w:tblGrid>
        <w:gridCol w:w="4500"/>
        <w:gridCol w:w="1350"/>
        <w:gridCol w:w="1170"/>
        <w:gridCol w:w="1170"/>
        <w:gridCol w:w="1350"/>
      </w:tblGrid>
      <w:tr w:rsidR="005F6326" w:rsidRPr="00C12423" w14:paraId="63B3530E" w14:textId="77777777" w:rsidTr="006268DA">
        <w:tc>
          <w:tcPr>
            <w:tcW w:w="4500" w:type="dxa"/>
            <w:vAlign w:val="bottom"/>
          </w:tcPr>
          <w:p w14:paraId="570D2606" w14:textId="77777777" w:rsidR="005F6326" w:rsidRPr="00FF536F" w:rsidRDefault="005F6326" w:rsidP="00EE7CED">
            <w:pPr>
              <w:tabs>
                <w:tab w:val="left" w:pos="993"/>
                <w:tab w:val="left" w:pos="8080"/>
              </w:tabs>
              <w:ind w:right="58"/>
              <w:jc w:val="thaiDistribute"/>
              <w:rPr>
                <w:rFonts w:ascii="Angsana New" w:hAnsi="Angsana New"/>
                <w:sz w:val="26"/>
                <w:szCs w:val="26"/>
              </w:rPr>
            </w:pPr>
          </w:p>
        </w:tc>
        <w:tc>
          <w:tcPr>
            <w:tcW w:w="5040" w:type="dxa"/>
            <w:gridSpan w:val="4"/>
            <w:vAlign w:val="bottom"/>
          </w:tcPr>
          <w:p w14:paraId="2E7899DC" w14:textId="0DC27D42" w:rsidR="005F6326" w:rsidRPr="001352B1" w:rsidRDefault="005F6326" w:rsidP="005F6326">
            <w:pPr>
              <w:tabs>
                <w:tab w:val="left" w:pos="8080"/>
              </w:tabs>
              <w:ind w:left="87" w:right="49"/>
              <w:jc w:val="right"/>
              <w:rPr>
                <w:rFonts w:ascii="Arial" w:hAnsi="Arial" w:cs="Arial"/>
                <w:sz w:val="16"/>
                <w:szCs w:val="16"/>
              </w:rPr>
            </w:pPr>
            <w:r w:rsidRPr="000375EA">
              <w:rPr>
                <w:rFonts w:ascii="Arial" w:hAnsi="Arial" w:cs="Arial"/>
                <w:sz w:val="16"/>
                <w:szCs w:val="16"/>
              </w:rPr>
              <w:t>(Unit: Million Baht)</w:t>
            </w:r>
          </w:p>
        </w:tc>
      </w:tr>
      <w:tr w:rsidR="00673161" w:rsidRPr="00C12423" w14:paraId="7533A23E" w14:textId="77777777" w:rsidTr="006268DA">
        <w:tc>
          <w:tcPr>
            <w:tcW w:w="4500" w:type="dxa"/>
            <w:vAlign w:val="bottom"/>
          </w:tcPr>
          <w:p w14:paraId="6C12BC8C" w14:textId="77777777" w:rsidR="00673161" w:rsidRPr="00FF536F" w:rsidRDefault="00673161" w:rsidP="00EE7CED">
            <w:pPr>
              <w:tabs>
                <w:tab w:val="left" w:pos="993"/>
                <w:tab w:val="left" w:pos="8080"/>
              </w:tabs>
              <w:ind w:right="58"/>
              <w:jc w:val="thaiDistribute"/>
              <w:rPr>
                <w:rFonts w:ascii="Angsana New" w:hAnsi="Angsana New"/>
                <w:sz w:val="26"/>
                <w:szCs w:val="26"/>
              </w:rPr>
            </w:pPr>
          </w:p>
        </w:tc>
        <w:tc>
          <w:tcPr>
            <w:tcW w:w="5040" w:type="dxa"/>
            <w:gridSpan w:val="4"/>
            <w:vAlign w:val="bottom"/>
          </w:tcPr>
          <w:p w14:paraId="25D8474A" w14:textId="77777777" w:rsidR="00673161" w:rsidRPr="00C90E3C" w:rsidRDefault="00673161" w:rsidP="00EE7CED">
            <w:pPr>
              <w:pBdr>
                <w:bottom w:val="single" w:sz="4" w:space="1" w:color="auto"/>
              </w:pBdr>
              <w:tabs>
                <w:tab w:val="left" w:pos="8080"/>
              </w:tabs>
              <w:ind w:left="87" w:right="49"/>
              <w:jc w:val="center"/>
              <w:rPr>
                <w:rFonts w:ascii="Angsana New" w:hAnsi="Angsana New"/>
                <w:sz w:val="26"/>
                <w:szCs w:val="26"/>
                <w:cs/>
              </w:rPr>
            </w:pPr>
            <w:r w:rsidRPr="001352B1">
              <w:rPr>
                <w:rFonts w:ascii="Arial" w:hAnsi="Arial" w:cs="Arial"/>
                <w:sz w:val="16"/>
                <w:szCs w:val="16"/>
              </w:rPr>
              <w:t>Consolidated financial statements</w:t>
            </w:r>
          </w:p>
        </w:tc>
      </w:tr>
      <w:tr w:rsidR="00673161" w:rsidRPr="00C12423" w14:paraId="4BA25F7D" w14:textId="77777777" w:rsidTr="006268DA">
        <w:tc>
          <w:tcPr>
            <w:tcW w:w="4500" w:type="dxa"/>
            <w:vAlign w:val="bottom"/>
          </w:tcPr>
          <w:p w14:paraId="58E425D9" w14:textId="77777777" w:rsidR="00673161" w:rsidRPr="00C90E3C" w:rsidRDefault="00673161" w:rsidP="00EE7CED">
            <w:pPr>
              <w:tabs>
                <w:tab w:val="left" w:pos="993"/>
                <w:tab w:val="left" w:pos="8080"/>
              </w:tabs>
              <w:ind w:right="58"/>
              <w:jc w:val="thaiDistribute"/>
              <w:rPr>
                <w:rFonts w:ascii="Angsana New" w:hAnsi="Angsana New"/>
                <w:sz w:val="26"/>
                <w:szCs w:val="26"/>
              </w:rPr>
            </w:pPr>
          </w:p>
        </w:tc>
        <w:tc>
          <w:tcPr>
            <w:tcW w:w="1350" w:type="dxa"/>
            <w:vAlign w:val="bottom"/>
          </w:tcPr>
          <w:p w14:paraId="438CE374" w14:textId="77777777" w:rsidR="00673161" w:rsidRPr="00C90E3C" w:rsidRDefault="00673161" w:rsidP="00EE7CED">
            <w:pPr>
              <w:tabs>
                <w:tab w:val="left" w:pos="8080"/>
              </w:tabs>
              <w:ind w:left="87" w:right="92"/>
              <w:jc w:val="center"/>
              <w:rPr>
                <w:rFonts w:ascii="Angsana New" w:hAnsi="Angsana New"/>
                <w:spacing w:val="-8"/>
                <w:sz w:val="26"/>
                <w:szCs w:val="26"/>
              </w:rPr>
            </w:pPr>
            <w:r w:rsidRPr="000375EA">
              <w:rPr>
                <w:rFonts w:ascii="Arial" w:hAnsi="Arial" w:cs="Arial"/>
                <w:sz w:val="16"/>
                <w:szCs w:val="16"/>
              </w:rPr>
              <w:t>Balance as at</w:t>
            </w:r>
          </w:p>
        </w:tc>
        <w:tc>
          <w:tcPr>
            <w:tcW w:w="2340" w:type="dxa"/>
            <w:gridSpan w:val="2"/>
            <w:vAlign w:val="bottom"/>
          </w:tcPr>
          <w:p w14:paraId="0EFEA904" w14:textId="77777777" w:rsidR="00673161" w:rsidRPr="00C90E3C" w:rsidRDefault="00673161" w:rsidP="00EE7CED">
            <w:pPr>
              <w:tabs>
                <w:tab w:val="left" w:pos="6198"/>
                <w:tab w:val="left" w:pos="8080"/>
              </w:tabs>
              <w:ind w:left="55" w:right="49"/>
              <w:jc w:val="center"/>
              <w:rPr>
                <w:rFonts w:ascii="Angsana New" w:hAnsi="Angsana New"/>
                <w:sz w:val="26"/>
                <w:szCs w:val="26"/>
              </w:rPr>
            </w:pPr>
          </w:p>
        </w:tc>
        <w:tc>
          <w:tcPr>
            <w:tcW w:w="1350" w:type="dxa"/>
            <w:vAlign w:val="bottom"/>
          </w:tcPr>
          <w:p w14:paraId="5AA6CA0E" w14:textId="77777777" w:rsidR="00673161" w:rsidRPr="00C90E3C" w:rsidRDefault="00673161" w:rsidP="00EE7CED">
            <w:pPr>
              <w:tabs>
                <w:tab w:val="left" w:pos="8080"/>
              </w:tabs>
              <w:ind w:left="55" w:right="49"/>
              <w:jc w:val="center"/>
              <w:rPr>
                <w:rFonts w:ascii="Angsana New" w:hAnsi="Angsana New"/>
                <w:sz w:val="26"/>
                <w:szCs w:val="26"/>
                <w:cs/>
              </w:rPr>
            </w:pPr>
            <w:r w:rsidRPr="000375EA">
              <w:rPr>
                <w:rFonts w:ascii="Arial" w:hAnsi="Arial" w:cs="Arial"/>
                <w:sz w:val="16"/>
                <w:szCs w:val="16"/>
              </w:rPr>
              <w:t>Balance as at</w:t>
            </w:r>
          </w:p>
        </w:tc>
      </w:tr>
      <w:tr w:rsidR="00673161" w:rsidRPr="00156F0F" w14:paraId="5F6B7A39" w14:textId="77777777" w:rsidTr="006268DA">
        <w:tc>
          <w:tcPr>
            <w:tcW w:w="4500" w:type="dxa"/>
            <w:vAlign w:val="bottom"/>
          </w:tcPr>
          <w:p w14:paraId="2F362789" w14:textId="77777777" w:rsidR="00673161" w:rsidRPr="00C90E3C" w:rsidRDefault="00673161" w:rsidP="00EE7CED">
            <w:pPr>
              <w:tabs>
                <w:tab w:val="left" w:pos="993"/>
                <w:tab w:val="left" w:pos="8080"/>
              </w:tabs>
              <w:ind w:right="58"/>
              <w:jc w:val="thaiDistribute"/>
              <w:rPr>
                <w:rFonts w:ascii="Angsana New" w:hAnsi="Angsana New"/>
                <w:sz w:val="26"/>
                <w:szCs w:val="26"/>
              </w:rPr>
            </w:pPr>
          </w:p>
        </w:tc>
        <w:tc>
          <w:tcPr>
            <w:tcW w:w="1350" w:type="dxa"/>
            <w:vAlign w:val="bottom"/>
          </w:tcPr>
          <w:p w14:paraId="4B97868A" w14:textId="77777777" w:rsidR="00673161" w:rsidRPr="00C90E3C" w:rsidRDefault="00673161" w:rsidP="00EE7CED">
            <w:pPr>
              <w:tabs>
                <w:tab w:val="left" w:pos="8080"/>
              </w:tabs>
              <w:ind w:left="87" w:right="92"/>
              <w:jc w:val="center"/>
              <w:rPr>
                <w:rFonts w:ascii="Angsana New" w:hAnsi="Angsana New"/>
                <w:spacing w:val="-8"/>
                <w:sz w:val="26"/>
                <w:szCs w:val="26"/>
                <w:cs/>
              </w:rPr>
            </w:pPr>
            <w:r w:rsidRPr="000375EA">
              <w:rPr>
                <w:rFonts w:ascii="Arial" w:hAnsi="Arial" w:cs="Arial"/>
                <w:sz w:val="16"/>
                <w:szCs w:val="16"/>
              </w:rPr>
              <w:t>31 December</w:t>
            </w:r>
          </w:p>
        </w:tc>
        <w:tc>
          <w:tcPr>
            <w:tcW w:w="2340" w:type="dxa"/>
            <w:gridSpan w:val="2"/>
            <w:vAlign w:val="bottom"/>
          </w:tcPr>
          <w:p w14:paraId="0F1138D3" w14:textId="77777777" w:rsidR="00673161" w:rsidRPr="00C90E3C" w:rsidRDefault="00673161" w:rsidP="00EE7CED">
            <w:pPr>
              <w:pBdr>
                <w:bottom w:val="single" w:sz="4" w:space="1" w:color="auto"/>
              </w:pBdr>
              <w:tabs>
                <w:tab w:val="left" w:pos="8080"/>
              </w:tabs>
              <w:ind w:left="87" w:right="92"/>
              <w:jc w:val="center"/>
              <w:rPr>
                <w:rFonts w:ascii="Angsana New" w:hAnsi="Angsana New"/>
                <w:spacing w:val="-6"/>
                <w:sz w:val="26"/>
                <w:szCs w:val="26"/>
                <w:cs/>
              </w:rPr>
            </w:pPr>
            <w:r w:rsidRPr="000375EA">
              <w:rPr>
                <w:rFonts w:ascii="Arial" w:hAnsi="Arial" w:cs="Arial"/>
                <w:sz w:val="16"/>
                <w:szCs w:val="16"/>
              </w:rPr>
              <w:t xml:space="preserve">During the </w:t>
            </w:r>
            <w:r w:rsidRPr="001352B1">
              <w:rPr>
                <w:rFonts w:ascii="Arial" w:hAnsi="Arial" w:cs="Arial"/>
                <w:sz w:val="16"/>
                <w:szCs w:val="16"/>
              </w:rPr>
              <w:t>period</w:t>
            </w:r>
          </w:p>
        </w:tc>
        <w:tc>
          <w:tcPr>
            <w:tcW w:w="1350" w:type="dxa"/>
            <w:vAlign w:val="bottom"/>
          </w:tcPr>
          <w:p w14:paraId="22BD9E37" w14:textId="604731B4" w:rsidR="00673161" w:rsidRPr="00C90E3C" w:rsidRDefault="0056479D" w:rsidP="00EE7CED">
            <w:pPr>
              <w:tabs>
                <w:tab w:val="left" w:pos="8080"/>
              </w:tabs>
              <w:ind w:left="87" w:right="92"/>
              <w:jc w:val="center"/>
              <w:rPr>
                <w:rFonts w:ascii="Angsana New" w:hAnsi="Angsana New"/>
                <w:spacing w:val="-6"/>
                <w:sz w:val="26"/>
                <w:szCs w:val="26"/>
                <w:cs/>
              </w:rPr>
            </w:pPr>
            <w:r>
              <w:rPr>
                <w:rFonts w:ascii="Arial" w:hAnsi="Arial" w:cs="Arial"/>
                <w:sz w:val="16"/>
                <w:szCs w:val="16"/>
              </w:rPr>
              <w:t>31 March</w:t>
            </w:r>
          </w:p>
        </w:tc>
      </w:tr>
      <w:tr w:rsidR="00673161" w:rsidRPr="00156F0F" w14:paraId="75C2EA56" w14:textId="77777777" w:rsidTr="006268DA">
        <w:tc>
          <w:tcPr>
            <w:tcW w:w="4500" w:type="dxa"/>
            <w:vAlign w:val="bottom"/>
          </w:tcPr>
          <w:p w14:paraId="393CB92B" w14:textId="77777777" w:rsidR="00673161" w:rsidRPr="00C90E3C" w:rsidRDefault="00673161" w:rsidP="00EE7CED">
            <w:pPr>
              <w:tabs>
                <w:tab w:val="left" w:pos="993"/>
                <w:tab w:val="left" w:pos="8080"/>
              </w:tabs>
              <w:ind w:right="58"/>
              <w:jc w:val="thaiDistribute"/>
              <w:rPr>
                <w:rFonts w:ascii="Angsana New" w:hAnsi="Angsana New"/>
                <w:sz w:val="26"/>
                <w:szCs w:val="26"/>
              </w:rPr>
            </w:pPr>
          </w:p>
        </w:tc>
        <w:tc>
          <w:tcPr>
            <w:tcW w:w="1350" w:type="dxa"/>
            <w:vAlign w:val="bottom"/>
          </w:tcPr>
          <w:p w14:paraId="69988601" w14:textId="06EAB1DF" w:rsidR="00673161" w:rsidRPr="00C90E3C" w:rsidRDefault="00673161" w:rsidP="00EE7CED">
            <w:pPr>
              <w:pBdr>
                <w:bottom w:val="single" w:sz="4" w:space="1" w:color="auto"/>
              </w:pBdr>
              <w:tabs>
                <w:tab w:val="left" w:pos="8080"/>
              </w:tabs>
              <w:ind w:left="87" w:right="92"/>
              <w:jc w:val="center"/>
              <w:rPr>
                <w:rFonts w:ascii="Angsana New" w:hAnsi="Angsana New"/>
                <w:spacing w:val="-10"/>
                <w:sz w:val="26"/>
                <w:szCs w:val="26"/>
              </w:rPr>
            </w:pPr>
            <w:r w:rsidRPr="000375EA">
              <w:rPr>
                <w:rFonts w:ascii="Arial" w:hAnsi="Arial" w:cs="Arial"/>
                <w:sz w:val="16"/>
                <w:szCs w:val="16"/>
              </w:rPr>
              <w:t>202</w:t>
            </w:r>
            <w:r w:rsidR="009850C7">
              <w:rPr>
                <w:rFonts w:ascii="Arial" w:hAnsi="Arial" w:cs="Arial"/>
                <w:sz w:val="16"/>
                <w:szCs w:val="16"/>
              </w:rPr>
              <w:t>5</w:t>
            </w:r>
          </w:p>
        </w:tc>
        <w:tc>
          <w:tcPr>
            <w:tcW w:w="1170" w:type="dxa"/>
            <w:vAlign w:val="bottom"/>
          </w:tcPr>
          <w:p w14:paraId="1B59B6F9" w14:textId="77777777" w:rsidR="00673161" w:rsidRPr="00C90E3C" w:rsidRDefault="00673161" w:rsidP="00EE7CED">
            <w:pPr>
              <w:pBdr>
                <w:bottom w:val="single" w:sz="4" w:space="1" w:color="auto"/>
              </w:pBdr>
              <w:tabs>
                <w:tab w:val="left" w:pos="8080"/>
              </w:tabs>
              <w:ind w:left="87" w:right="92"/>
              <w:jc w:val="center"/>
              <w:rPr>
                <w:rFonts w:ascii="Angsana New" w:hAnsi="Angsana New"/>
                <w:spacing w:val="-6"/>
                <w:sz w:val="26"/>
                <w:szCs w:val="26"/>
                <w:cs/>
              </w:rPr>
            </w:pPr>
            <w:r w:rsidRPr="000375EA">
              <w:rPr>
                <w:rFonts w:ascii="Arial" w:hAnsi="Arial" w:cs="Arial"/>
                <w:sz w:val="16"/>
                <w:szCs w:val="16"/>
              </w:rPr>
              <w:t>Addition</w:t>
            </w:r>
          </w:p>
        </w:tc>
        <w:tc>
          <w:tcPr>
            <w:tcW w:w="1170" w:type="dxa"/>
            <w:vAlign w:val="bottom"/>
          </w:tcPr>
          <w:p w14:paraId="5BCD236E" w14:textId="77777777" w:rsidR="00673161" w:rsidRPr="00C90E3C" w:rsidRDefault="00673161" w:rsidP="00EE7CED">
            <w:pPr>
              <w:pBdr>
                <w:bottom w:val="single" w:sz="4" w:space="1" w:color="auto"/>
              </w:pBdr>
              <w:tabs>
                <w:tab w:val="left" w:pos="8080"/>
              </w:tabs>
              <w:ind w:left="87" w:right="92"/>
              <w:jc w:val="center"/>
              <w:rPr>
                <w:rFonts w:ascii="Angsana New" w:hAnsi="Angsana New"/>
                <w:spacing w:val="-6"/>
                <w:sz w:val="26"/>
                <w:szCs w:val="26"/>
                <w:cs/>
              </w:rPr>
            </w:pPr>
            <w:r w:rsidRPr="000375EA">
              <w:rPr>
                <w:rFonts w:ascii="Arial" w:hAnsi="Arial" w:cs="Arial"/>
                <w:sz w:val="16"/>
                <w:szCs w:val="16"/>
              </w:rPr>
              <w:t>Settlement</w:t>
            </w:r>
          </w:p>
        </w:tc>
        <w:tc>
          <w:tcPr>
            <w:tcW w:w="1350" w:type="dxa"/>
            <w:vAlign w:val="bottom"/>
          </w:tcPr>
          <w:p w14:paraId="67D51CE8" w14:textId="1588891C" w:rsidR="00673161" w:rsidRPr="00C90E3C" w:rsidRDefault="00673161" w:rsidP="00EE7CED">
            <w:pPr>
              <w:pBdr>
                <w:bottom w:val="single" w:sz="4" w:space="1" w:color="auto"/>
              </w:pBdr>
              <w:tabs>
                <w:tab w:val="left" w:pos="8080"/>
              </w:tabs>
              <w:ind w:left="87" w:right="92"/>
              <w:jc w:val="center"/>
              <w:rPr>
                <w:rFonts w:ascii="Angsana New" w:hAnsi="Angsana New"/>
                <w:spacing w:val="-6"/>
                <w:sz w:val="26"/>
                <w:szCs w:val="26"/>
              </w:rPr>
            </w:pPr>
            <w:r w:rsidRPr="000375EA">
              <w:rPr>
                <w:rFonts w:ascii="Arial" w:hAnsi="Arial" w:cs="Arial"/>
                <w:sz w:val="16"/>
                <w:szCs w:val="16"/>
              </w:rPr>
              <w:t>202</w:t>
            </w:r>
            <w:r w:rsidR="009850C7">
              <w:rPr>
                <w:rFonts w:ascii="Arial" w:hAnsi="Arial" w:cs="Arial"/>
                <w:sz w:val="16"/>
                <w:szCs w:val="16"/>
              </w:rPr>
              <w:t>6</w:t>
            </w:r>
          </w:p>
        </w:tc>
      </w:tr>
      <w:tr w:rsidR="00673161" w:rsidRPr="00156F0F" w14:paraId="4AF63979" w14:textId="77777777" w:rsidTr="006268DA">
        <w:tc>
          <w:tcPr>
            <w:tcW w:w="5850" w:type="dxa"/>
            <w:gridSpan w:val="2"/>
            <w:vAlign w:val="bottom"/>
          </w:tcPr>
          <w:p w14:paraId="51A4E153" w14:textId="431466AC" w:rsidR="00673161" w:rsidRPr="009E3E30" w:rsidRDefault="00A3530C" w:rsidP="00EE7CED">
            <w:pPr>
              <w:tabs>
                <w:tab w:val="decimal" w:pos="1080"/>
              </w:tabs>
              <w:ind w:left="87" w:right="92"/>
              <w:rPr>
                <w:rFonts w:asciiTheme="majorBidi" w:hAnsiTheme="majorBidi" w:cstheme="majorBidi"/>
                <w:sz w:val="26"/>
                <w:szCs w:val="26"/>
              </w:rPr>
            </w:pPr>
            <w:r w:rsidRPr="00A3530C">
              <w:rPr>
                <w:rFonts w:ascii="Arial" w:hAnsi="Arial" w:cs="Arial"/>
                <w:b/>
                <w:bCs/>
                <w:sz w:val="16"/>
                <w:szCs w:val="16"/>
              </w:rPr>
              <w:t xml:space="preserve">Long-term loans </w:t>
            </w:r>
            <w:proofErr w:type="gramStart"/>
            <w:r w:rsidRPr="00A3530C">
              <w:rPr>
                <w:rFonts w:ascii="Arial" w:hAnsi="Arial" w:cs="Arial"/>
                <w:b/>
                <w:bCs/>
                <w:sz w:val="16"/>
                <w:szCs w:val="16"/>
              </w:rPr>
              <w:t>to</w:t>
            </w:r>
            <w:proofErr w:type="gramEnd"/>
            <w:r w:rsidRPr="00A3530C">
              <w:rPr>
                <w:rFonts w:ascii="Arial" w:hAnsi="Arial" w:cs="Arial"/>
                <w:b/>
                <w:bCs/>
                <w:sz w:val="16"/>
                <w:szCs w:val="16"/>
              </w:rPr>
              <w:t xml:space="preserve"> related </w:t>
            </w:r>
            <w:proofErr w:type="gramStart"/>
            <w:r w:rsidRPr="00A3530C">
              <w:rPr>
                <w:rFonts w:ascii="Arial" w:hAnsi="Arial" w:cs="Arial"/>
                <w:b/>
                <w:bCs/>
                <w:sz w:val="16"/>
                <w:szCs w:val="16"/>
              </w:rPr>
              <w:t>persons</w:t>
            </w:r>
            <w:proofErr w:type="gramEnd"/>
            <w:r w:rsidRPr="00A3530C">
              <w:rPr>
                <w:rFonts w:ascii="Arial" w:hAnsi="Arial" w:cs="Arial"/>
                <w:b/>
                <w:bCs/>
                <w:sz w:val="16"/>
                <w:szCs w:val="16"/>
              </w:rPr>
              <w:t xml:space="preserve"> and company</w:t>
            </w:r>
          </w:p>
        </w:tc>
        <w:tc>
          <w:tcPr>
            <w:tcW w:w="1170" w:type="dxa"/>
            <w:vAlign w:val="bottom"/>
          </w:tcPr>
          <w:p w14:paraId="3D64FF33" w14:textId="77777777" w:rsidR="00673161" w:rsidRPr="009E3E30" w:rsidRDefault="00673161" w:rsidP="00EE7CED">
            <w:pPr>
              <w:tabs>
                <w:tab w:val="decimal" w:pos="940"/>
              </w:tabs>
              <w:ind w:left="87" w:right="92"/>
              <w:rPr>
                <w:rFonts w:ascii="Angsana New" w:hAnsi="Angsana New"/>
                <w:sz w:val="26"/>
                <w:szCs w:val="26"/>
              </w:rPr>
            </w:pPr>
          </w:p>
        </w:tc>
        <w:tc>
          <w:tcPr>
            <w:tcW w:w="1170" w:type="dxa"/>
            <w:vAlign w:val="bottom"/>
          </w:tcPr>
          <w:p w14:paraId="669F1D65" w14:textId="77777777" w:rsidR="00673161" w:rsidRPr="009E3E30" w:rsidRDefault="00673161" w:rsidP="00EE7CED">
            <w:pPr>
              <w:tabs>
                <w:tab w:val="decimal" w:pos="940"/>
              </w:tabs>
              <w:ind w:left="87" w:right="92"/>
              <w:rPr>
                <w:rFonts w:ascii="Angsana New" w:hAnsi="Angsana New"/>
                <w:sz w:val="26"/>
                <w:szCs w:val="26"/>
              </w:rPr>
            </w:pPr>
          </w:p>
        </w:tc>
        <w:tc>
          <w:tcPr>
            <w:tcW w:w="1350" w:type="dxa"/>
            <w:vAlign w:val="bottom"/>
          </w:tcPr>
          <w:p w14:paraId="01378BAE" w14:textId="77777777" w:rsidR="00673161" w:rsidRPr="009E3E30" w:rsidRDefault="00673161" w:rsidP="00EE7CED">
            <w:pPr>
              <w:tabs>
                <w:tab w:val="decimal" w:pos="1172"/>
              </w:tabs>
              <w:ind w:left="87" w:right="92"/>
              <w:rPr>
                <w:rFonts w:ascii="Angsana New" w:hAnsi="Angsana New"/>
                <w:sz w:val="26"/>
                <w:szCs w:val="26"/>
              </w:rPr>
            </w:pPr>
          </w:p>
        </w:tc>
      </w:tr>
      <w:tr w:rsidR="0047524E" w:rsidRPr="00156F0F" w14:paraId="22D934B7" w14:textId="77777777" w:rsidTr="006268DA">
        <w:tc>
          <w:tcPr>
            <w:tcW w:w="4500" w:type="dxa"/>
            <w:vAlign w:val="bottom"/>
          </w:tcPr>
          <w:p w14:paraId="6307B7B0" w14:textId="77777777" w:rsidR="0047524E" w:rsidRPr="00A46E38" w:rsidRDefault="0047524E" w:rsidP="0047524E">
            <w:pPr>
              <w:tabs>
                <w:tab w:val="left" w:pos="342"/>
                <w:tab w:val="left" w:pos="537"/>
              </w:tabs>
              <w:spacing w:line="300" w:lineRule="exact"/>
              <w:ind w:left="360" w:right="9" w:hanging="270"/>
              <w:rPr>
                <w:rFonts w:ascii="Arial" w:hAnsi="Arial" w:cs="Arial"/>
                <w:sz w:val="16"/>
                <w:szCs w:val="16"/>
                <w:cs/>
              </w:rPr>
            </w:pPr>
            <w:r w:rsidRPr="00A46E38">
              <w:rPr>
                <w:rFonts w:ascii="Arial" w:hAnsi="Arial" w:cs="Arial"/>
                <w:sz w:val="16"/>
                <w:szCs w:val="16"/>
              </w:rPr>
              <w:t>Saruda Pastry Limited Partnership</w:t>
            </w:r>
            <w:r w:rsidRPr="009E3E30">
              <w:rPr>
                <w:rFonts w:ascii="Arial" w:hAnsi="Arial" w:cs="Arial"/>
                <w:sz w:val="16"/>
                <w:szCs w:val="16"/>
              </w:rPr>
              <w:t>*</w:t>
            </w:r>
          </w:p>
        </w:tc>
        <w:tc>
          <w:tcPr>
            <w:tcW w:w="1350" w:type="dxa"/>
          </w:tcPr>
          <w:p w14:paraId="3A1ED359" w14:textId="1C9F6D3E" w:rsidR="0047524E" w:rsidRPr="00A50CE3" w:rsidRDefault="0047524E" w:rsidP="0047524E">
            <w:pPr>
              <w:tabs>
                <w:tab w:val="decimal" w:pos="1143"/>
              </w:tabs>
              <w:spacing w:line="320" w:lineRule="exact"/>
              <w:ind w:left="55" w:right="105"/>
              <w:rPr>
                <w:rFonts w:ascii="Arial" w:hAnsi="Arial" w:cs="Arial"/>
                <w:sz w:val="16"/>
                <w:szCs w:val="16"/>
              </w:rPr>
            </w:pPr>
            <w:r w:rsidRPr="00A50CE3">
              <w:rPr>
                <w:rFonts w:ascii="Arial" w:hAnsi="Arial" w:cs="Arial"/>
                <w:sz w:val="16"/>
                <w:szCs w:val="16"/>
              </w:rPr>
              <w:t>4</w:t>
            </w:r>
          </w:p>
        </w:tc>
        <w:tc>
          <w:tcPr>
            <w:tcW w:w="1170" w:type="dxa"/>
          </w:tcPr>
          <w:p w14:paraId="4B9ED333" w14:textId="50FC961F" w:rsidR="0047524E" w:rsidRPr="00C90E3C" w:rsidRDefault="0047524E" w:rsidP="00683BE8">
            <w:pPr>
              <w:tabs>
                <w:tab w:val="decimal" w:pos="990"/>
              </w:tabs>
              <w:spacing w:line="320" w:lineRule="exact"/>
              <w:ind w:left="55" w:right="105"/>
              <w:rPr>
                <w:rFonts w:ascii="Arial" w:hAnsi="Arial" w:cstheme="minorBidi"/>
                <w:sz w:val="16"/>
                <w:szCs w:val="16"/>
              </w:rPr>
            </w:pPr>
            <w:r w:rsidRPr="00C90E3C">
              <w:rPr>
                <w:rFonts w:ascii="Arial" w:hAnsi="Arial" w:cstheme="minorBidi"/>
                <w:sz w:val="16"/>
                <w:szCs w:val="16"/>
              </w:rPr>
              <w:t>-</w:t>
            </w:r>
          </w:p>
        </w:tc>
        <w:tc>
          <w:tcPr>
            <w:tcW w:w="1170" w:type="dxa"/>
          </w:tcPr>
          <w:p w14:paraId="27192B83" w14:textId="3292A0DD" w:rsidR="0047524E" w:rsidRPr="00C90E3C" w:rsidRDefault="0047524E" w:rsidP="00683BE8">
            <w:pPr>
              <w:tabs>
                <w:tab w:val="decimal" w:pos="990"/>
              </w:tabs>
              <w:spacing w:line="320" w:lineRule="exact"/>
              <w:ind w:left="55" w:right="105"/>
              <w:rPr>
                <w:rFonts w:ascii="Arial" w:hAnsi="Arial" w:cs="Arial"/>
                <w:sz w:val="16"/>
                <w:szCs w:val="16"/>
              </w:rPr>
            </w:pPr>
            <w:r w:rsidRPr="00C90E3C">
              <w:rPr>
                <w:rFonts w:ascii="Arial" w:hAnsi="Arial" w:cs="Arial"/>
                <w:sz w:val="16"/>
                <w:szCs w:val="16"/>
              </w:rPr>
              <w:t>-</w:t>
            </w:r>
          </w:p>
        </w:tc>
        <w:tc>
          <w:tcPr>
            <w:tcW w:w="1350" w:type="dxa"/>
          </w:tcPr>
          <w:p w14:paraId="0BA70E38" w14:textId="4B730661" w:rsidR="0047524E" w:rsidRPr="00C90E3C" w:rsidRDefault="0047524E" w:rsidP="0047524E">
            <w:pPr>
              <w:tabs>
                <w:tab w:val="decimal" w:pos="1143"/>
              </w:tabs>
              <w:spacing w:line="320" w:lineRule="exact"/>
              <w:ind w:left="55" w:right="105"/>
              <w:rPr>
                <w:rFonts w:ascii="Arial" w:hAnsi="Arial" w:cs="Arial"/>
                <w:sz w:val="16"/>
                <w:szCs w:val="16"/>
              </w:rPr>
            </w:pPr>
            <w:r w:rsidRPr="00C90E3C">
              <w:rPr>
                <w:rFonts w:ascii="Arial" w:hAnsi="Arial" w:cs="Arial"/>
                <w:sz w:val="16"/>
                <w:szCs w:val="16"/>
              </w:rPr>
              <w:t>4</w:t>
            </w:r>
          </w:p>
        </w:tc>
      </w:tr>
      <w:tr w:rsidR="0047524E" w:rsidRPr="00156F0F" w14:paraId="168C7629" w14:textId="77777777" w:rsidTr="006268DA">
        <w:tc>
          <w:tcPr>
            <w:tcW w:w="4500" w:type="dxa"/>
            <w:vAlign w:val="bottom"/>
          </w:tcPr>
          <w:p w14:paraId="01C81711" w14:textId="77777777" w:rsidR="0047524E" w:rsidRPr="00A46E38" w:rsidRDefault="0047524E" w:rsidP="0047524E">
            <w:pPr>
              <w:tabs>
                <w:tab w:val="left" w:pos="342"/>
                <w:tab w:val="left" w:pos="537"/>
              </w:tabs>
              <w:spacing w:line="300" w:lineRule="exact"/>
              <w:ind w:left="360" w:right="9" w:hanging="270"/>
              <w:rPr>
                <w:rFonts w:ascii="Arial" w:hAnsi="Arial" w:cs="Arial"/>
                <w:sz w:val="16"/>
                <w:szCs w:val="16"/>
                <w:cs/>
              </w:rPr>
            </w:pPr>
            <w:r w:rsidRPr="009E3E30">
              <w:rPr>
                <w:rFonts w:ascii="Arial" w:hAnsi="Arial" w:cs="Arial"/>
                <w:sz w:val="16"/>
                <w:szCs w:val="16"/>
              </w:rPr>
              <w:t>Related person</w:t>
            </w:r>
            <w:r>
              <w:rPr>
                <w:rFonts w:ascii="Arial" w:hAnsi="Arial" w:cs="Arial"/>
                <w:sz w:val="16"/>
                <w:szCs w:val="16"/>
              </w:rPr>
              <w:t>s</w:t>
            </w:r>
            <w:r w:rsidRPr="009E3E30">
              <w:rPr>
                <w:rFonts w:ascii="Arial" w:hAnsi="Arial" w:cs="Arial"/>
                <w:sz w:val="16"/>
                <w:szCs w:val="16"/>
                <w:cs/>
              </w:rPr>
              <w:t>*</w:t>
            </w:r>
          </w:p>
        </w:tc>
        <w:tc>
          <w:tcPr>
            <w:tcW w:w="1350" w:type="dxa"/>
          </w:tcPr>
          <w:p w14:paraId="74299EB2" w14:textId="3281F63F" w:rsidR="0047524E" w:rsidRPr="00AD655F" w:rsidRDefault="0047524E" w:rsidP="0047524E">
            <w:pPr>
              <w:pBdr>
                <w:bottom w:val="single" w:sz="4" w:space="1" w:color="auto"/>
              </w:pBdr>
              <w:tabs>
                <w:tab w:val="decimal" w:pos="1143"/>
              </w:tabs>
              <w:spacing w:line="320" w:lineRule="exact"/>
              <w:ind w:left="55" w:right="105"/>
              <w:rPr>
                <w:rFonts w:ascii="Arial" w:hAnsi="Arial" w:cs="Arial"/>
                <w:sz w:val="16"/>
                <w:szCs w:val="16"/>
              </w:rPr>
            </w:pPr>
            <w:r w:rsidRPr="00AD655F">
              <w:rPr>
                <w:rFonts w:ascii="Arial" w:hAnsi="Arial" w:cs="Arial"/>
                <w:sz w:val="16"/>
                <w:szCs w:val="16"/>
              </w:rPr>
              <w:t>4</w:t>
            </w:r>
          </w:p>
        </w:tc>
        <w:tc>
          <w:tcPr>
            <w:tcW w:w="1170" w:type="dxa"/>
          </w:tcPr>
          <w:p w14:paraId="7BBA035B" w14:textId="48110BC0" w:rsidR="0047524E" w:rsidRPr="00C90E3C" w:rsidRDefault="0047524E" w:rsidP="00683BE8">
            <w:pPr>
              <w:pBdr>
                <w:bottom w:val="single" w:sz="4" w:space="1" w:color="auto"/>
              </w:pBdr>
              <w:tabs>
                <w:tab w:val="decimal" w:pos="990"/>
              </w:tabs>
              <w:spacing w:line="320" w:lineRule="exact"/>
              <w:ind w:left="55" w:right="105"/>
              <w:rPr>
                <w:rFonts w:ascii="Arial" w:hAnsi="Arial" w:cs="Arial"/>
                <w:sz w:val="16"/>
                <w:szCs w:val="16"/>
              </w:rPr>
            </w:pPr>
            <w:r w:rsidRPr="00C90E3C">
              <w:rPr>
                <w:rFonts w:ascii="Arial" w:hAnsi="Arial" w:cs="Arial"/>
                <w:sz w:val="16"/>
                <w:szCs w:val="16"/>
              </w:rPr>
              <w:t>-</w:t>
            </w:r>
          </w:p>
        </w:tc>
        <w:tc>
          <w:tcPr>
            <w:tcW w:w="1170" w:type="dxa"/>
          </w:tcPr>
          <w:p w14:paraId="2A1FB22C" w14:textId="566D95D4" w:rsidR="0047524E" w:rsidRPr="00C90E3C" w:rsidRDefault="0047524E" w:rsidP="00683BE8">
            <w:pPr>
              <w:pBdr>
                <w:bottom w:val="single" w:sz="4" w:space="1" w:color="auto"/>
              </w:pBdr>
              <w:tabs>
                <w:tab w:val="decimal" w:pos="990"/>
              </w:tabs>
              <w:spacing w:line="320" w:lineRule="exact"/>
              <w:ind w:left="55" w:right="105"/>
              <w:rPr>
                <w:rFonts w:ascii="Arial" w:hAnsi="Arial" w:cs="Arial"/>
                <w:sz w:val="16"/>
                <w:szCs w:val="16"/>
              </w:rPr>
            </w:pPr>
            <w:r w:rsidRPr="00C90E3C">
              <w:rPr>
                <w:rFonts w:ascii="Arial" w:hAnsi="Arial" w:cs="Arial"/>
                <w:sz w:val="16"/>
                <w:szCs w:val="16"/>
              </w:rPr>
              <w:t>(1)</w:t>
            </w:r>
          </w:p>
        </w:tc>
        <w:tc>
          <w:tcPr>
            <w:tcW w:w="1350" w:type="dxa"/>
          </w:tcPr>
          <w:p w14:paraId="1D02FC0E" w14:textId="5AF17CB8" w:rsidR="0047524E" w:rsidRPr="00C90E3C" w:rsidRDefault="007107C1" w:rsidP="0047524E">
            <w:pPr>
              <w:pBdr>
                <w:bottom w:val="single" w:sz="4" w:space="1" w:color="auto"/>
              </w:pBdr>
              <w:tabs>
                <w:tab w:val="decimal" w:pos="1143"/>
              </w:tabs>
              <w:spacing w:line="320" w:lineRule="exact"/>
              <w:ind w:left="55" w:right="105"/>
              <w:rPr>
                <w:rFonts w:ascii="Arial" w:hAnsi="Arial" w:cs="Arial"/>
                <w:sz w:val="16"/>
                <w:szCs w:val="16"/>
              </w:rPr>
            </w:pPr>
            <w:r>
              <w:rPr>
                <w:rFonts w:ascii="Arial" w:hAnsi="Arial" w:cs="Arial"/>
                <w:sz w:val="16"/>
                <w:szCs w:val="16"/>
              </w:rPr>
              <w:t>3</w:t>
            </w:r>
          </w:p>
        </w:tc>
      </w:tr>
      <w:tr w:rsidR="0047524E" w:rsidRPr="002520AD" w14:paraId="13512B52" w14:textId="77777777" w:rsidTr="006268DA">
        <w:tc>
          <w:tcPr>
            <w:tcW w:w="4500" w:type="dxa"/>
            <w:vAlign w:val="center"/>
          </w:tcPr>
          <w:p w14:paraId="259DCAE7" w14:textId="77777777" w:rsidR="0047524E" w:rsidRPr="009E3E30" w:rsidRDefault="0047524E" w:rsidP="0047524E">
            <w:pPr>
              <w:tabs>
                <w:tab w:val="left" w:pos="352"/>
                <w:tab w:val="left" w:pos="532"/>
              </w:tabs>
              <w:spacing w:line="300" w:lineRule="exact"/>
              <w:ind w:left="360" w:right="9" w:hanging="270"/>
              <w:rPr>
                <w:rFonts w:ascii="Arial" w:hAnsi="Arial" w:cs="Arial"/>
                <w:b/>
                <w:bCs/>
                <w:sz w:val="16"/>
                <w:szCs w:val="16"/>
                <w:cs/>
              </w:rPr>
            </w:pPr>
            <w:r w:rsidRPr="009E3E30">
              <w:rPr>
                <w:rFonts w:ascii="Arial" w:hAnsi="Arial" w:cs="Arial"/>
                <w:b/>
                <w:bCs/>
                <w:sz w:val="16"/>
                <w:szCs w:val="16"/>
              </w:rPr>
              <w:t>Total</w:t>
            </w:r>
          </w:p>
        </w:tc>
        <w:tc>
          <w:tcPr>
            <w:tcW w:w="1350" w:type="dxa"/>
          </w:tcPr>
          <w:p w14:paraId="317DC8C0" w14:textId="660277F2" w:rsidR="0047524E" w:rsidRPr="00AD655F" w:rsidRDefault="0047524E" w:rsidP="0047524E">
            <w:pPr>
              <w:pBdr>
                <w:bottom w:val="double" w:sz="4" w:space="1" w:color="auto"/>
              </w:pBdr>
              <w:tabs>
                <w:tab w:val="decimal" w:pos="1143"/>
              </w:tabs>
              <w:spacing w:line="320" w:lineRule="exact"/>
              <w:ind w:left="55" w:right="105"/>
              <w:rPr>
                <w:rFonts w:ascii="Arial" w:hAnsi="Arial" w:cs="Arial"/>
                <w:sz w:val="16"/>
                <w:szCs w:val="16"/>
              </w:rPr>
            </w:pPr>
            <w:r w:rsidRPr="00AD655F">
              <w:rPr>
                <w:rFonts w:ascii="Arial" w:hAnsi="Arial" w:cs="Arial"/>
                <w:sz w:val="16"/>
                <w:szCs w:val="16"/>
              </w:rPr>
              <w:t>8</w:t>
            </w:r>
          </w:p>
        </w:tc>
        <w:tc>
          <w:tcPr>
            <w:tcW w:w="1170" w:type="dxa"/>
          </w:tcPr>
          <w:p w14:paraId="418B3681" w14:textId="103B2542" w:rsidR="0047524E" w:rsidRPr="00C90E3C" w:rsidRDefault="0047524E" w:rsidP="00683BE8">
            <w:pPr>
              <w:pBdr>
                <w:bottom w:val="double" w:sz="4" w:space="1" w:color="auto"/>
              </w:pBdr>
              <w:tabs>
                <w:tab w:val="decimal" w:pos="990"/>
              </w:tabs>
              <w:spacing w:line="320" w:lineRule="exact"/>
              <w:ind w:left="55" w:right="105"/>
              <w:rPr>
                <w:rFonts w:ascii="Arial" w:hAnsi="Arial" w:cstheme="minorBidi"/>
                <w:sz w:val="16"/>
                <w:szCs w:val="16"/>
              </w:rPr>
            </w:pPr>
            <w:r w:rsidRPr="00C90E3C">
              <w:rPr>
                <w:rFonts w:ascii="Arial" w:hAnsi="Arial" w:cstheme="minorBidi"/>
                <w:sz w:val="16"/>
                <w:szCs w:val="16"/>
              </w:rPr>
              <w:t>-</w:t>
            </w:r>
          </w:p>
        </w:tc>
        <w:tc>
          <w:tcPr>
            <w:tcW w:w="1170" w:type="dxa"/>
          </w:tcPr>
          <w:p w14:paraId="14B6DB04" w14:textId="0E5A18EF" w:rsidR="0047524E" w:rsidRPr="00C90E3C" w:rsidRDefault="0047524E" w:rsidP="00683BE8">
            <w:pPr>
              <w:pBdr>
                <w:bottom w:val="double" w:sz="4" w:space="1" w:color="auto"/>
              </w:pBdr>
              <w:tabs>
                <w:tab w:val="decimal" w:pos="990"/>
              </w:tabs>
              <w:spacing w:line="320" w:lineRule="exact"/>
              <w:ind w:right="105"/>
              <w:rPr>
                <w:rFonts w:ascii="Arial" w:hAnsi="Arial" w:cs="Arial"/>
                <w:sz w:val="16"/>
                <w:szCs w:val="16"/>
              </w:rPr>
            </w:pPr>
            <w:r w:rsidRPr="00C90E3C">
              <w:rPr>
                <w:rFonts w:ascii="Arial" w:hAnsi="Arial" w:cs="Arial"/>
                <w:sz w:val="16"/>
                <w:szCs w:val="16"/>
              </w:rPr>
              <w:t>(1)</w:t>
            </w:r>
          </w:p>
        </w:tc>
        <w:tc>
          <w:tcPr>
            <w:tcW w:w="1350" w:type="dxa"/>
          </w:tcPr>
          <w:p w14:paraId="45FCEE5C" w14:textId="796A455B" w:rsidR="0047524E" w:rsidRPr="00C90E3C" w:rsidRDefault="00C52968" w:rsidP="0047524E">
            <w:pPr>
              <w:pBdr>
                <w:bottom w:val="double" w:sz="4" w:space="1" w:color="auto"/>
              </w:pBdr>
              <w:tabs>
                <w:tab w:val="decimal" w:pos="1143"/>
              </w:tabs>
              <w:spacing w:line="320" w:lineRule="exact"/>
              <w:ind w:right="105"/>
              <w:rPr>
                <w:rFonts w:ascii="Arial" w:hAnsi="Arial" w:cs="Arial"/>
                <w:sz w:val="16"/>
                <w:szCs w:val="16"/>
              </w:rPr>
            </w:pPr>
            <w:r w:rsidRPr="00C90E3C">
              <w:rPr>
                <w:rFonts w:ascii="Arial" w:hAnsi="Arial" w:cs="Arial"/>
                <w:sz w:val="16"/>
                <w:szCs w:val="16"/>
              </w:rPr>
              <w:t>7</w:t>
            </w:r>
          </w:p>
        </w:tc>
      </w:tr>
    </w:tbl>
    <w:p w14:paraId="2BF7B1D8" w14:textId="77777777" w:rsidR="00673161" w:rsidRDefault="00673161" w:rsidP="00673161">
      <w:pPr>
        <w:spacing w:line="380" w:lineRule="exact"/>
        <w:ind w:left="540" w:right="-97"/>
        <w:rPr>
          <w:rFonts w:ascii="Arial" w:hAnsi="Arial" w:cs="Arial"/>
          <w:sz w:val="16"/>
          <w:szCs w:val="16"/>
        </w:rPr>
      </w:pPr>
      <w:proofErr w:type="gramStart"/>
      <w:r w:rsidRPr="00156F0F">
        <w:rPr>
          <w:rFonts w:ascii="Arial" w:hAnsi="Arial" w:cs="Arial"/>
          <w:sz w:val="16"/>
          <w:szCs w:val="16"/>
        </w:rPr>
        <w:t xml:space="preserve">*  </w:t>
      </w:r>
      <w:r w:rsidRPr="00C12423">
        <w:rPr>
          <w:rFonts w:ascii="Arial" w:hAnsi="Arial" w:cs="Arial"/>
          <w:sz w:val="16"/>
          <w:szCs w:val="16"/>
        </w:rPr>
        <w:t>Directors</w:t>
      </w:r>
      <w:proofErr w:type="gramEnd"/>
      <w:r w:rsidRPr="00C12423">
        <w:rPr>
          <w:rFonts w:ascii="Arial" w:hAnsi="Arial" w:cs="Arial"/>
          <w:sz w:val="16"/>
          <w:szCs w:val="16"/>
        </w:rPr>
        <w:t xml:space="preserve"> and </w:t>
      </w:r>
      <w:r>
        <w:rPr>
          <w:rFonts w:ascii="Arial" w:hAnsi="Arial" w:cs="Arial"/>
          <w:sz w:val="16"/>
          <w:szCs w:val="16"/>
        </w:rPr>
        <w:t>s</w:t>
      </w:r>
      <w:r w:rsidRPr="00C12423">
        <w:rPr>
          <w:rFonts w:ascii="Arial" w:hAnsi="Arial" w:cs="Arial"/>
          <w:sz w:val="16"/>
          <w:szCs w:val="16"/>
        </w:rPr>
        <w:t xml:space="preserve">hareholders of </w:t>
      </w:r>
      <w:r>
        <w:rPr>
          <w:rFonts w:ascii="Arial" w:hAnsi="Arial" w:cs="Arial"/>
          <w:sz w:val="16"/>
          <w:szCs w:val="16"/>
        </w:rPr>
        <w:t>s</w:t>
      </w:r>
      <w:r w:rsidRPr="00C12423">
        <w:rPr>
          <w:rFonts w:ascii="Arial" w:hAnsi="Arial" w:cs="Arial"/>
          <w:sz w:val="16"/>
          <w:szCs w:val="16"/>
        </w:rPr>
        <w:t>ubsidiaries</w:t>
      </w:r>
    </w:p>
    <w:p w14:paraId="01E85178" w14:textId="525B6A4F" w:rsidR="0056479D" w:rsidRDefault="0056479D">
      <w:pPr>
        <w:overflowPunct/>
        <w:autoSpaceDE/>
        <w:autoSpaceDN/>
        <w:adjustRightInd/>
        <w:textAlignment w:val="auto"/>
        <w:rPr>
          <w:rFonts w:ascii="Arial" w:hAnsi="Arial" w:cs="Arial"/>
          <w:sz w:val="16"/>
          <w:szCs w:val="16"/>
        </w:rPr>
      </w:pPr>
    </w:p>
    <w:tbl>
      <w:tblPr>
        <w:tblW w:w="9540" w:type="dxa"/>
        <w:tblInd w:w="360" w:type="dxa"/>
        <w:tblLayout w:type="fixed"/>
        <w:tblCellMar>
          <w:left w:w="0" w:type="dxa"/>
          <w:right w:w="0" w:type="dxa"/>
        </w:tblCellMar>
        <w:tblLook w:val="04A0" w:firstRow="1" w:lastRow="0" w:firstColumn="1" w:lastColumn="0" w:noHBand="0" w:noVBand="1"/>
      </w:tblPr>
      <w:tblGrid>
        <w:gridCol w:w="4500"/>
        <w:gridCol w:w="1260"/>
        <w:gridCol w:w="1260"/>
        <w:gridCol w:w="1260"/>
        <w:gridCol w:w="1260"/>
      </w:tblGrid>
      <w:tr w:rsidR="00673161" w:rsidRPr="00272D88" w14:paraId="245C0C73" w14:textId="77777777" w:rsidTr="00C04DB1">
        <w:trPr>
          <w:cantSplit/>
          <w:tblHeader/>
        </w:trPr>
        <w:tc>
          <w:tcPr>
            <w:tcW w:w="9540" w:type="dxa"/>
            <w:gridSpan w:val="5"/>
            <w:vAlign w:val="bottom"/>
            <w:hideMark/>
          </w:tcPr>
          <w:p w14:paraId="5AC0752C" w14:textId="77777777" w:rsidR="00673161" w:rsidRPr="000375EA" w:rsidRDefault="00673161" w:rsidP="00EE7CED">
            <w:pPr>
              <w:overflowPunct/>
              <w:autoSpaceDE/>
              <w:adjustRightInd/>
              <w:spacing w:line="320" w:lineRule="exact"/>
              <w:ind w:right="86"/>
              <w:jc w:val="right"/>
              <w:rPr>
                <w:rFonts w:ascii="Arial" w:hAnsi="Arial" w:cs="Arial"/>
                <w:sz w:val="16"/>
                <w:szCs w:val="16"/>
              </w:rPr>
            </w:pPr>
            <w:r w:rsidRPr="000375EA">
              <w:rPr>
                <w:rFonts w:ascii="Arial" w:hAnsi="Arial" w:cs="Arial"/>
                <w:sz w:val="16"/>
                <w:szCs w:val="16"/>
              </w:rPr>
              <w:lastRenderedPageBreak/>
              <w:t>(Unit: Million Baht)</w:t>
            </w:r>
          </w:p>
        </w:tc>
      </w:tr>
      <w:tr w:rsidR="00673161" w:rsidRPr="00272D88" w14:paraId="5189F724" w14:textId="77777777" w:rsidTr="00C04DB1">
        <w:trPr>
          <w:cantSplit/>
          <w:tblHeader/>
        </w:trPr>
        <w:tc>
          <w:tcPr>
            <w:tcW w:w="4500" w:type="dxa"/>
            <w:vAlign w:val="bottom"/>
          </w:tcPr>
          <w:p w14:paraId="7A566E17" w14:textId="77777777" w:rsidR="00673161" w:rsidRPr="000375EA" w:rsidRDefault="00673161" w:rsidP="00EE7CED">
            <w:pPr>
              <w:tabs>
                <w:tab w:val="left" w:pos="342"/>
                <w:tab w:val="left" w:pos="522"/>
                <w:tab w:val="left" w:pos="993"/>
                <w:tab w:val="left" w:pos="8080"/>
              </w:tabs>
              <w:spacing w:line="320" w:lineRule="exact"/>
              <w:ind w:left="172" w:right="-99"/>
              <w:jc w:val="center"/>
              <w:rPr>
                <w:rFonts w:ascii="Arial" w:hAnsi="Arial" w:cs="Arial"/>
                <w:sz w:val="16"/>
                <w:szCs w:val="16"/>
              </w:rPr>
            </w:pPr>
          </w:p>
        </w:tc>
        <w:tc>
          <w:tcPr>
            <w:tcW w:w="5040" w:type="dxa"/>
            <w:gridSpan w:val="4"/>
            <w:vAlign w:val="bottom"/>
            <w:hideMark/>
          </w:tcPr>
          <w:p w14:paraId="60CA7226" w14:textId="77777777" w:rsidR="00673161" w:rsidRPr="000375EA" w:rsidRDefault="00673161" w:rsidP="00EE7CED">
            <w:pPr>
              <w:pBdr>
                <w:bottom w:val="single" w:sz="4" w:space="1" w:color="auto"/>
              </w:pBdr>
              <w:tabs>
                <w:tab w:val="left" w:pos="8080"/>
              </w:tabs>
              <w:spacing w:line="320" w:lineRule="exact"/>
              <w:ind w:left="73" w:right="68"/>
              <w:jc w:val="center"/>
              <w:rPr>
                <w:rFonts w:ascii="Arial" w:hAnsi="Arial" w:cs="Arial"/>
                <w:sz w:val="16"/>
                <w:szCs w:val="16"/>
              </w:rPr>
            </w:pPr>
            <w:r w:rsidRPr="000375EA">
              <w:rPr>
                <w:rFonts w:ascii="Arial" w:hAnsi="Arial" w:cs="Arial"/>
                <w:sz w:val="16"/>
                <w:szCs w:val="16"/>
              </w:rPr>
              <w:t>Separate financial statements</w:t>
            </w:r>
          </w:p>
        </w:tc>
      </w:tr>
      <w:tr w:rsidR="00673161" w:rsidRPr="00272D88" w14:paraId="2D9CC4E4" w14:textId="77777777" w:rsidTr="00C04DB1">
        <w:trPr>
          <w:cantSplit/>
          <w:tblHeader/>
        </w:trPr>
        <w:tc>
          <w:tcPr>
            <w:tcW w:w="4500" w:type="dxa"/>
            <w:vAlign w:val="bottom"/>
          </w:tcPr>
          <w:p w14:paraId="34DB0A07" w14:textId="77777777" w:rsidR="00673161" w:rsidRPr="000375EA" w:rsidRDefault="00673161" w:rsidP="00EE7CED">
            <w:pPr>
              <w:tabs>
                <w:tab w:val="left" w:pos="352"/>
                <w:tab w:val="left" w:pos="532"/>
                <w:tab w:val="left" w:pos="993"/>
                <w:tab w:val="left" w:pos="8080"/>
              </w:tabs>
              <w:spacing w:line="320" w:lineRule="exact"/>
              <w:ind w:left="172" w:right="-99"/>
              <w:jc w:val="center"/>
              <w:rPr>
                <w:rFonts w:ascii="Arial" w:hAnsi="Arial" w:cs="Arial"/>
                <w:sz w:val="16"/>
                <w:szCs w:val="16"/>
              </w:rPr>
            </w:pPr>
          </w:p>
        </w:tc>
        <w:tc>
          <w:tcPr>
            <w:tcW w:w="1260" w:type="dxa"/>
            <w:vAlign w:val="bottom"/>
            <w:hideMark/>
          </w:tcPr>
          <w:p w14:paraId="521C823D" w14:textId="77777777" w:rsidR="00673161" w:rsidRPr="000375EA" w:rsidRDefault="00673161" w:rsidP="00EE7CED">
            <w:pPr>
              <w:tabs>
                <w:tab w:val="left" w:pos="6198"/>
                <w:tab w:val="left" w:pos="8080"/>
              </w:tabs>
              <w:spacing w:line="320" w:lineRule="exact"/>
              <w:ind w:left="73" w:right="68"/>
              <w:jc w:val="center"/>
              <w:rPr>
                <w:rFonts w:ascii="Arial" w:hAnsi="Arial" w:cs="Arial"/>
                <w:sz w:val="16"/>
                <w:szCs w:val="16"/>
              </w:rPr>
            </w:pPr>
            <w:r w:rsidRPr="000375EA">
              <w:rPr>
                <w:rFonts w:ascii="Arial" w:hAnsi="Arial" w:cs="Arial"/>
                <w:sz w:val="16"/>
                <w:szCs w:val="16"/>
              </w:rPr>
              <w:t>Balance as at</w:t>
            </w:r>
          </w:p>
        </w:tc>
        <w:tc>
          <w:tcPr>
            <w:tcW w:w="2520" w:type="dxa"/>
            <w:gridSpan w:val="2"/>
            <w:vAlign w:val="bottom"/>
          </w:tcPr>
          <w:p w14:paraId="2ABD33E1" w14:textId="77777777" w:rsidR="00673161" w:rsidRPr="000375EA" w:rsidRDefault="00673161" w:rsidP="00EE7CED">
            <w:pPr>
              <w:tabs>
                <w:tab w:val="left" w:pos="8080"/>
              </w:tabs>
              <w:spacing w:line="320" w:lineRule="exact"/>
              <w:ind w:left="73" w:right="68"/>
              <w:jc w:val="center"/>
              <w:rPr>
                <w:rFonts w:ascii="Arial" w:hAnsi="Arial" w:cs="Arial"/>
                <w:sz w:val="16"/>
                <w:szCs w:val="16"/>
                <w:cs/>
              </w:rPr>
            </w:pPr>
          </w:p>
        </w:tc>
        <w:tc>
          <w:tcPr>
            <w:tcW w:w="1260" w:type="dxa"/>
            <w:vAlign w:val="bottom"/>
            <w:hideMark/>
          </w:tcPr>
          <w:p w14:paraId="377C10C9" w14:textId="77777777" w:rsidR="00673161" w:rsidRPr="000375EA" w:rsidRDefault="00673161" w:rsidP="00EE7CED">
            <w:pPr>
              <w:tabs>
                <w:tab w:val="left" w:pos="8080"/>
              </w:tabs>
              <w:spacing w:line="320" w:lineRule="exact"/>
              <w:ind w:left="73" w:right="68"/>
              <w:jc w:val="center"/>
              <w:rPr>
                <w:rFonts w:ascii="Arial" w:hAnsi="Arial" w:cs="Arial"/>
                <w:sz w:val="16"/>
                <w:szCs w:val="16"/>
              </w:rPr>
            </w:pPr>
            <w:r w:rsidRPr="000375EA">
              <w:rPr>
                <w:rFonts w:ascii="Arial" w:hAnsi="Arial" w:cs="Arial"/>
                <w:sz w:val="16"/>
                <w:szCs w:val="16"/>
              </w:rPr>
              <w:t>Balance as at</w:t>
            </w:r>
          </w:p>
        </w:tc>
      </w:tr>
      <w:tr w:rsidR="00673161" w:rsidRPr="00272D88" w14:paraId="1F5F9EA3" w14:textId="77777777" w:rsidTr="00C04DB1">
        <w:trPr>
          <w:cantSplit/>
          <w:tblHeader/>
        </w:trPr>
        <w:tc>
          <w:tcPr>
            <w:tcW w:w="4500" w:type="dxa"/>
            <w:vAlign w:val="bottom"/>
          </w:tcPr>
          <w:p w14:paraId="723A1872" w14:textId="77777777" w:rsidR="00673161" w:rsidRPr="000375EA" w:rsidRDefault="00673161" w:rsidP="00EE7CED">
            <w:pPr>
              <w:tabs>
                <w:tab w:val="left" w:pos="352"/>
                <w:tab w:val="left" w:pos="532"/>
                <w:tab w:val="left" w:pos="993"/>
                <w:tab w:val="left" w:pos="8080"/>
              </w:tabs>
              <w:spacing w:line="320" w:lineRule="exact"/>
              <w:ind w:left="172" w:right="-99"/>
              <w:jc w:val="center"/>
              <w:rPr>
                <w:rFonts w:ascii="Arial" w:hAnsi="Arial" w:cs="Arial"/>
                <w:sz w:val="16"/>
                <w:szCs w:val="16"/>
              </w:rPr>
            </w:pPr>
          </w:p>
        </w:tc>
        <w:tc>
          <w:tcPr>
            <w:tcW w:w="1260" w:type="dxa"/>
            <w:vAlign w:val="bottom"/>
            <w:hideMark/>
          </w:tcPr>
          <w:p w14:paraId="39C8C167" w14:textId="77777777" w:rsidR="00673161" w:rsidRPr="000375EA" w:rsidRDefault="00673161" w:rsidP="00EE7CED">
            <w:pPr>
              <w:tabs>
                <w:tab w:val="left" w:pos="6198"/>
                <w:tab w:val="left" w:pos="8080"/>
              </w:tabs>
              <w:spacing w:line="320" w:lineRule="exact"/>
              <w:ind w:left="73" w:right="68"/>
              <w:jc w:val="center"/>
              <w:rPr>
                <w:rFonts w:ascii="Arial" w:hAnsi="Arial" w:cs="Arial"/>
                <w:sz w:val="16"/>
                <w:szCs w:val="16"/>
              </w:rPr>
            </w:pPr>
            <w:r w:rsidRPr="000375EA">
              <w:rPr>
                <w:rFonts w:ascii="Arial" w:hAnsi="Arial" w:cs="Arial"/>
                <w:sz w:val="16"/>
                <w:szCs w:val="16"/>
              </w:rPr>
              <w:t>31 December</w:t>
            </w:r>
          </w:p>
        </w:tc>
        <w:tc>
          <w:tcPr>
            <w:tcW w:w="2520" w:type="dxa"/>
            <w:gridSpan w:val="2"/>
            <w:vAlign w:val="bottom"/>
            <w:hideMark/>
          </w:tcPr>
          <w:p w14:paraId="65B06D26" w14:textId="77777777" w:rsidR="00673161" w:rsidRPr="000375EA" w:rsidRDefault="00673161" w:rsidP="00EE7CED">
            <w:pPr>
              <w:pBdr>
                <w:bottom w:val="single" w:sz="4" w:space="1" w:color="auto"/>
              </w:pBdr>
              <w:tabs>
                <w:tab w:val="left" w:pos="8080"/>
              </w:tabs>
              <w:spacing w:line="320" w:lineRule="exact"/>
              <w:ind w:left="73" w:right="68"/>
              <w:jc w:val="center"/>
              <w:rPr>
                <w:rFonts w:ascii="Arial" w:hAnsi="Arial" w:cs="Arial"/>
                <w:sz w:val="16"/>
                <w:szCs w:val="16"/>
                <w:cs/>
              </w:rPr>
            </w:pPr>
            <w:r w:rsidRPr="000375EA">
              <w:rPr>
                <w:rFonts w:ascii="Arial" w:hAnsi="Arial" w:cs="Arial"/>
                <w:sz w:val="16"/>
                <w:szCs w:val="16"/>
              </w:rPr>
              <w:t xml:space="preserve">During the </w:t>
            </w:r>
            <w:r w:rsidRPr="001352B1">
              <w:rPr>
                <w:rFonts w:ascii="Arial" w:hAnsi="Arial" w:cs="Arial"/>
                <w:sz w:val="16"/>
                <w:szCs w:val="16"/>
              </w:rPr>
              <w:t>period</w:t>
            </w:r>
          </w:p>
        </w:tc>
        <w:tc>
          <w:tcPr>
            <w:tcW w:w="1260" w:type="dxa"/>
            <w:vAlign w:val="bottom"/>
            <w:hideMark/>
          </w:tcPr>
          <w:p w14:paraId="3C5837C0" w14:textId="77777777" w:rsidR="00673161" w:rsidRPr="000375EA" w:rsidRDefault="00673161" w:rsidP="00EE7CED">
            <w:pPr>
              <w:tabs>
                <w:tab w:val="left" w:pos="8080"/>
              </w:tabs>
              <w:spacing w:line="320" w:lineRule="exact"/>
              <w:ind w:left="73" w:right="68"/>
              <w:jc w:val="center"/>
              <w:rPr>
                <w:rFonts w:ascii="Arial" w:hAnsi="Arial" w:cs="Arial"/>
                <w:sz w:val="16"/>
                <w:szCs w:val="16"/>
              </w:rPr>
            </w:pPr>
            <w:r w:rsidRPr="000375EA">
              <w:rPr>
                <w:rFonts w:ascii="Arial" w:hAnsi="Arial" w:cs="Arial"/>
                <w:sz w:val="16"/>
                <w:szCs w:val="16"/>
              </w:rPr>
              <w:t xml:space="preserve">31 </w:t>
            </w:r>
            <w:r>
              <w:rPr>
                <w:rFonts w:ascii="Arial" w:hAnsi="Arial" w:cs="Arial"/>
                <w:sz w:val="16"/>
                <w:szCs w:val="16"/>
              </w:rPr>
              <w:t>March</w:t>
            </w:r>
          </w:p>
        </w:tc>
      </w:tr>
      <w:tr w:rsidR="00673161" w:rsidRPr="00272D88" w14:paraId="04975956" w14:textId="77777777" w:rsidTr="00C04DB1">
        <w:trPr>
          <w:cantSplit/>
          <w:tblHeader/>
        </w:trPr>
        <w:tc>
          <w:tcPr>
            <w:tcW w:w="4500" w:type="dxa"/>
            <w:vAlign w:val="bottom"/>
          </w:tcPr>
          <w:p w14:paraId="32559D8B" w14:textId="77777777" w:rsidR="00673161" w:rsidRPr="000375EA" w:rsidRDefault="00673161" w:rsidP="00EE7CED">
            <w:pPr>
              <w:tabs>
                <w:tab w:val="left" w:pos="352"/>
                <w:tab w:val="left" w:pos="532"/>
                <w:tab w:val="left" w:pos="993"/>
                <w:tab w:val="left" w:pos="8080"/>
              </w:tabs>
              <w:spacing w:line="320" w:lineRule="exact"/>
              <w:ind w:left="172" w:right="-99"/>
              <w:jc w:val="center"/>
              <w:rPr>
                <w:rFonts w:ascii="Arial" w:hAnsi="Arial" w:cs="Arial"/>
                <w:sz w:val="16"/>
                <w:szCs w:val="16"/>
              </w:rPr>
            </w:pPr>
          </w:p>
        </w:tc>
        <w:tc>
          <w:tcPr>
            <w:tcW w:w="1260" w:type="dxa"/>
            <w:vAlign w:val="bottom"/>
            <w:hideMark/>
          </w:tcPr>
          <w:p w14:paraId="1989BE88" w14:textId="033EF8FE" w:rsidR="00673161" w:rsidRPr="000375EA" w:rsidRDefault="00673161" w:rsidP="00EE7CED">
            <w:pPr>
              <w:pBdr>
                <w:bottom w:val="single" w:sz="4" w:space="1" w:color="auto"/>
              </w:pBdr>
              <w:tabs>
                <w:tab w:val="left" w:pos="6198"/>
                <w:tab w:val="left" w:pos="8080"/>
              </w:tabs>
              <w:spacing w:line="320" w:lineRule="exact"/>
              <w:ind w:left="73" w:right="68"/>
              <w:jc w:val="center"/>
              <w:rPr>
                <w:rFonts w:ascii="Arial" w:hAnsi="Arial" w:cs="Arial"/>
                <w:sz w:val="16"/>
                <w:szCs w:val="16"/>
              </w:rPr>
            </w:pPr>
            <w:r>
              <w:rPr>
                <w:rFonts w:ascii="Arial" w:hAnsi="Arial" w:cs="Arial"/>
                <w:sz w:val="16"/>
                <w:szCs w:val="16"/>
              </w:rPr>
              <w:t>202</w:t>
            </w:r>
            <w:r w:rsidR="0008465D">
              <w:rPr>
                <w:rFonts w:ascii="Arial" w:hAnsi="Arial" w:cs="Arial"/>
                <w:sz w:val="16"/>
                <w:szCs w:val="16"/>
              </w:rPr>
              <w:t>5</w:t>
            </w:r>
          </w:p>
        </w:tc>
        <w:tc>
          <w:tcPr>
            <w:tcW w:w="1260" w:type="dxa"/>
            <w:vAlign w:val="bottom"/>
            <w:hideMark/>
          </w:tcPr>
          <w:p w14:paraId="545F237F" w14:textId="77777777" w:rsidR="00673161" w:rsidRPr="000375EA" w:rsidRDefault="00673161" w:rsidP="00EE7CED">
            <w:pPr>
              <w:pBdr>
                <w:bottom w:val="single" w:sz="4" w:space="1" w:color="auto"/>
              </w:pBdr>
              <w:tabs>
                <w:tab w:val="left" w:pos="8080"/>
              </w:tabs>
              <w:spacing w:line="320" w:lineRule="exact"/>
              <w:ind w:right="68"/>
              <w:jc w:val="center"/>
              <w:rPr>
                <w:rFonts w:ascii="Arial" w:hAnsi="Arial" w:cs="Arial"/>
                <w:sz w:val="16"/>
                <w:szCs w:val="16"/>
                <w:cs/>
              </w:rPr>
            </w:pPr>
            <w:r w:rsidRPr="000375EA">
              <w:rPr>
                <w:rFonts w:ascii="Arial" w:hAnsi="Arial" w:cs="Arial"/>
                <w:sz w:val="16"/>
                <w:szCs w:val="16"/>
              </w:rPr>
              <w:t>Addition</w:t>
            </w:r>
          </w:p>
        </w:tc>
        <w:tc>
          <w:tcPr>
            <w:tcW w:w="1260" w:type="dxa"/>
            <w:vAlign w:val="bottom"/>
            <w:hideMark/>
          </w:tcPr>
          <w:p w14:paraId="60E1B2E6" w14:textId="77777777" w:rsidR="00673161" w:rsidRPr="000375EA" w:rsidRDefault="00673161" w:rsidP="00EE7CED">
            <w:pPr>
              <w:pBdr>
                <w:bottom w:val="single" w:sz="4" w:space="1" w:color="auto"/>
              </w:pBdr>
              <w:tabs>
                <w:tab w:val="left" w:pos="8080"/>
              </w:tabs>
              <w:spacing w:line="320" w:lineRule="exact"/>
              <w:ind w:left="73" w:right="68"/>
              <w:jc w:val="center"/>
              <w:rPr>
                <w:rFonts w:ascii="Arial" w:hAnsi="Arial" w:cs="Arial"/>
                <w:sz w:val="16"/>
                <w:szCs w:val="16"/>
                <w:cs/>
              </w:rPr>
            </w:pPr>
            <w:r w:rsidRPr="000375EA">
              <w:rPr>
                <w:rFonts w:ascii="Arial" w:hAnsi="Arial" w:cs="Arial"/>
                <w:sz w:val="16"/>
                <w:szCs w:val="16"/>
              </w:rPr>
              <w:t>Settlement</w:t>
            </w:r>
          </w:p>
        </w:tc>
        <w:tc>
          <w:tcPr>
            <w:tcW w:w="1260" w:type="dxa"/>
            <w:vAlign w:val="bottom"/>
            <w:hideMark/>
          </w:tcPr>
          <w:p w14:paraId="4D9913BF" w14:textId="17C19EAB" w:rsidR="00673161" w:rsidRPr="000375EA" w:rsidRDefault="00673161" w:rsidP="00EE7CED">
            <w:pPr>
              <w:pBdr>
                <w:bottom w:val="single" w:sz="4" w:space="1" w:color="auto"/>
              </w:pBdr>
              <w:tabs>
                <w:tab w:val="left" w:pos="8080"/>
              </w:tabs>
              <w:spacing w:line="320" w:lineRule="exact"/>
              <w:ind w:left="73" w:right="68"/>
              <w:jc w:val="center"/>
              <w:rPr>
                <w:rFonts w:ascii="Arial" w:hAnsi="Arial" w:cs="Arial"/>
                <w:sz w:val="16"/>
                <w:szCs w:val="16"/>
              </w:rPr>
            </w:pPr>
            <w:r>
              <w:rPr>
                <w:rFonts w:ascii="Arial" w:hAnsi="Arial" w:cs="Arial"/>
                <w:sz w:val="16"/>
                <w:szCs w:val="16"/>
              </w:rPr>
              <w:t>202</w:t>
            </w:r>
            <w:r w:rsidR="0008465D">
              <w:rPr>
                <w:rFonts w:ascii="Arial" w:hAnsi="Arial" w:cs="Arial"/>
                <w:sz w:val="16"/>
                <w:szCs w:val="16"/>
              </w:rPr>
              <w:t>6</w:t>
            </w:r>
          </w:p>
        </w:tc>
      </w:tr>
      <w:tr w:rsidR="00673161" w:rsidRPr="00272D88" w14:paraId="001EE796" w14:textId="77777777" w:rsidTr="00C04DB1">
        <w:trPr>
          <w:cantSplit/>
          <w:trHeight w:val="233"/>
        </w:trPr>
        <w:tc>
          <w:tcPr>
            <w:tcW w:w="4500" w:type="dxa"/>
            <w:vAlign w:val="bottom"/>
            <w:hideMark/>
          </w:tcPr>
          <w:p w14:paraId="2C18191C" w14:textId="77777777" w:rsidR="00673161" w:rsidRPr="000375EA" w:rsidRDefault="00673161" w:rsidP="00EE7CED">
            <w:pPr>
              <w:tabs>
                <w:tab w:val="left" w:pos="342"/>
                <w:tab w:val="left" w:pos="522"/>
              </w:tabs>
              <w:spacing w:line="300" w:lineRule="exact"/>
              <w:ind w:left="360" w:right="9" w:hanging="187"/>
              <w:rPr>
                <w:rFonts w:ascii="Arial" w:hAnsi="Arial" w:cs="Arial"/>
                <w:b/>
                <w:bCs/>
                <w:sz w:val="16"/>
                <w:szCs w:val="16"/>
              </w:rPr>
            </w:pPr>
            <w:r w:rsidRPr="000375EA">
              <w:rPr>
                <w:rFonts w:ascii="Arial" w:hAnsi="Arial" w:cs="Arial"/>
                <w:b/>
                <w:bCs/>
                <w:sz w:val="16"/>
                <w:szCs w:val="16"/>
              </w:rPr>
              <w:t>Short-term loans from related companies</w:t>
            </w:r>
          </w:p>
        </w:tc>
        <w:tc>
          <w:tcPr>
            <w:tcW w:w="1260" w:type="dxa"/>
            <w:vAlign w:val="bottom"/>
          </w:tcPr>
          <w:p w14:paraId="33880750" w14:textId="77777777" w:rsidR="00673161" w:rsidRPr="000375EA" w:rsidRDefault="00673161" w:rsidP="00EE7CED">
            <w:pPr>
              <w:tabs>
                <w:tab w:val="decimal" w:pos="1024"/>
                <w:tab w:val="decimal" w:pos="1080"/>
              </w:tabs>
              <w:spacing w:line="300" w:lineRule="exact"/>
              <w:ind w:left="73" w:right="68"/>
              <w:rPr>
                <w:rFonts w:ascii="Arial" w:hAnsi="Arial" w:cs="Arial"/>
                <w:sz w:val="16"/>
                <w:szCs w:val="16"/>
              </w:rPr>
            </w:pPr>
          </w:p>
        </w:tc>
        <w:tc>
          <w:tcPr>
            <w:tcW w:w="1260" w:type="dxa"/>
            <w:vAlign w:val="bottom"/>
          </w:tcPr>
          <w:p w14:paraId="048D4E20" w14:textId="77777777" w:rsidR="00673161" w:rsidRPr="000375EA" w:rsidRDefault="00673161" w:rsidP="00EE7CED">
            <w:pPr>
              <w:tabs>
                <w:tab w:val="decimal" w:pos="1024"/>
              </w:tabs>
              <w:spacing w:line="300" w:lineRule="exact"/>
              <w:ind w:left="73" w:right="68"/>
              <w:rPr>
                <w:rFonts w:ascii="Arial" w:hAnsi="Arial" w:cs="Arial"/>
                <w:sz w:val="16"/>
                <w:szCs w:val="16"/>
                <w:lang w:val="en-GB"/>
              </w:rPr>
            </w:pPr>
          </w:p>
        </w:tc>
        <w:tc>
          <w:tcPr>
            <w:tcW w:w="1260" w:type="dxa"/>
            <w:vAlign w:val="bottom"/>
          </w:tcPr>
          <w:p w14:paraId="3BFACEBB" w14:textId="77777777" w:rsidR="00673161" w:rsidRPr="000375EA" w:rsidRDefault="00673161" w:rsidP="00EE7CED">
            <w:pPr>
              <w:tabs>
                <w:tab w:val="decimal" w:pos="1024"/>
              </w:tabs>
              <w:spacing w:line="300" w:lineRule="exact"/>
              <w:ind w:left="73" w:right="68"/>
              <w:rPr>
                <w:rFonts w:ascii="Arial" w:hAnsi="Arial" w:cs="Arial"/>
                <w:sz w:val="16"/>
                <w:szCs w:val="16"/>
                <w:lang w:val="en-GB"/>
              </w:rPr>
            </w:pPr>
          </w:p>
        </w:tc>
        <w:tc>
          <w:tcPr>
            <w:tcW w:w="1260" w:type="dxa"/>
            <w:vAlign w:val="bottom"/>
          </w:tcPr>
          <w:p w14:paraId="1FD9C31D" w14:textId="77777777" w:rsidR="00673161" w:rsidRPr="000375EA" w:rsidRDefault="00673161" w:rsidP="00EE7CED">
            <w:pPr>
              <w:tabs>
                <w:tab w:val="decimal" w:pos="1024"/>
              </w:tabs>
              <w:spacing w:line="300" w:lineRule="exact"/>
              <w:ind w:left="73" w:right="68"/>
              <w:rPr>
                <w:rFonts w:ascii="Arial" w:hAnsi="Arial" w:cs="Arial"/>
                <w:sz w:val="16"/>
                <w:szCs w:val="16"/>
              </w:rPr>
            </w:pPr>
          </w:p>
        </w:tc>
      </w:tr>
      <w:tr w:rsidR="00420572" w:rsidRPr="00272D88" w14:paraId="574D093F" w14:textId="77777777" w:rsidTr="00C04DB1">
        <w:trPr>
          <w:cantSplit/>
        </w:trPr>
        <w:tc>
          <w:tcPr>
            <w:tcW w:w="4500" w:type="dxa"/>
            <w:vAlign w:val="bottom"/>
            <w:hideMark/>
          </w:tcPr>
          <w:p w14:paraId="3CA713E0" w14:textId="77777777" w:rsidR="00420572" w:rsidRPr="000375EA" w:rsidRDefault="00420572" w:rsidP="00420572">
            <w:pPr>
              <w:tabs>
                <w:tab w:val="left" w:pos="342"/>
                <w:tab w:val="left" w:pos="537"/>
              </w:tabs>
              <w:spacing w:line="300" w:lineRule="exact"/>
              <w:ind w:left="360" w:right="9" w:hanging="187"/>
              <w:rPr>
                <w:rFonts w:ascii="Arial" w:hAnsi="Arial" w:cs="Arial"/>
                <w:sz w:val="16"/>
                <w:szCs w:val="16"/>
              </w:rPr>
            </w:pPr>
            <w:r w:rsidRPr="000375EA">
              <w:rPr>
                <w:rFonts w:ascii="Arial" w:hAnsi="Arial" w:cs="Arial"/>
                <w:sz w:val="16"/>
                <w:szCs w:val="16"/>
              </w:rPr>
              <w:t>MBK Premium Company Limited</w:t>
            </w:r>
          </w:p>
        </w:tc>
        <w:tc>
          <w:tcPr>
            <w:tcW w:w="1260" w:type="dxa"/>
            <w:vAlign w:val="bottom"/>
            <w:hideMark/>
          </w:tcPr>
          <w:p w14:paraId="70B23C8F" w14:textId="0664C6D8" w:rsidR="00420572" w:rsidRPr="006D1029" w:rsidRDefault="00420572" w:rsidP="00420572">
            <w:pPr>
              <w:tabs>
                <w:tab w:val="decimal" w:pos="1122"/>
              </w:tabs>
              <w:spacing w:line="320" w:lineRule="exact"/>
              <w:ind w:left="55" w:right="105"/>
              <w:rPr>
                <w:rFonts w:ascii="Arial" w:hAnsi="Arial" w:cs="Arial"/>
                <w:sz w:val="16"/>
                <w:szCs w:val="16"/>
              </w:rPr>
            </w:pPr>
            <w:r w:rsidRPr="00B51AF4">
              <w:rPr>
                <w:rFonts w:ascii="Arial" w:hAnsi="Arial" w:cs="Arial"/>
                <w:sz w:val="16"/>
                <w:szCs w:val="16"/>
              </w:rPr>
              <w:t>41</w:t>
            </w:r>
          </w:p>
        </w:tc>
        <w:tc>
          <w:tcPr>
            <w:tcW w:w="1260" w:type="dxa"/>
            <w:vAlign w:val="bottom"/>
          </w:tcPr>
          <w:p w14:paraId="00CA2D6B" w14:textId="32D35285" w:rsidR="00420572" w:rsidRPr="00C90E3C" w:rsidRDefault="00420572" w:rsidP="00420572">
            <w:pPr>
              <w:tabs>
                <w:tab w:val="decimal" w:pos="1122"/>
              </w:tabs>
              <w:spacing w:line="320" w:lineRule="exact"/>
              <w:ind w:left="55" w:right="105"/>
              <w:rPr>
                <w:rFonts w:ascii="Arial" w:hAnsi="Arial" w:cs="Arial"/>
                <w:sz w:val="16"/>
                <w:szCs w:val="16"/>
              </w:rPr>
            </w:pPr>
            <w:r w:rsidRPr="00C90E3C">
              <w:rPr>
                <w:rFonts w:ascii="Arial" w:hAnsi="Arial" w:cs="Arial"/>
                <w:sz w:val="16"/>
                <w:szCs w:val="16"/>
              </w:rPr>
              <w:t>1</w:t>
            </w:r>
          </w:p>
        </w:tc>
        <w:tc>
          <w:tcPr>
            <w:tcW w:w="1260" w:type="dxa"/>
            <w:vAlign w:val="bottom"/>
          </w:tcPr>
          <w:p w14:paraId="673D11E6" w14:textId="3978849A" w:rsidR="00420572" w:rsidRPr="00C90E3C" w:rsidRDefault="00420572" w:rsidP="00420572">
            <w:pPr>
              <w:tabs>
                <w:tab w:val="decimal" w:pos="1122"/>
              </w:tabs>
              <w:spacing w:line="320" w:lineRule="exact"/>
              <w:ind w:left="55" w:right="105"/>
              <w:rPr>
                <w:rFonts w:ascii="Arial" w:hAnsi="Arial" w:cs="Arial"/>
                <w:sz w:val="16"/>
                <w:szCs w:val="16"/>
                <w:cs/>
              </w:rPr>
            </w:pPr>
            <w:r w:rsidRPr="00C90E3C">
              <w:rPr>
                <w:rFonts w:ascii="Arial" w:hAnsi="Arial" w:cs="Arial"/>
                <w:sz w:val="16"/>
                <w:szCs w:val="16"/>
              </w:rPr>
              <w:t>-</w:t>
            </w:r>
          </w:p>
        </w:tc>
        <w:tc>
          <w:tcPr>
            <w:tcW w:w="1260" w:type="dxa"/>
            <w:vAlign w:val="bottom"/>
          </w:tcPr>
          <w:p w14:paraId="2CE48EF5" w14:textId="5F83DAF7" w:rsidR="00420572" w:rsidRPr="00C90E3C" w:rsidRDefault="00420572" w:rsidP="00420572">
            <w:pPr>
              <w:tabs>
                <w:tab w:val="decimal" w:pos="1122"/>
              </w:tabs>
              <w:spacing w:line="320" w:lineRule="exact"/>
              <w:ind w:left="55" w:right="105"/>
              <w:rPr>
                <w:rFonts w:ascii="Arial" w:hAnsi="Arial" w:cs="Arial"/>
                <w:sz w:val="16"/>
                <w:szCs w:val="16"/>
              </w:rPr>
            </w:pPr>
            <w:r w:rsidRPr="00C90E3C">
              <w:rPr>
                <w:rFonts w:ascii="Arial" w:hAnsi="Arial" w:cs="Arial"/>
                <w:sz w:val="16"/>
                <w:szCs w:val="16"/>
              </w:rPr>
              <w:t>42</w:t>
            </w:r>
          </w:p>
        </w:tc>
      </w:tr>
      <w:tr w:rsidR="00420572" w:rsidRPr="00272D88" w14:paraId="7BF54A0A" w14:textId="77777777" w:rsidTr="00C04DB1">
        <w:trPr>
          <w:cantSplit/>
        </w:trPr>
        <w:tc>
          <w:tcPr>
            <w:tcW w:w="4500" w:type="dxa"/>
            <w:vAlign w:val="bottom"/>
            <w:hideMark/>
          </w:tcPr>
          <w:p w14:paraId="05113481" w14:textId="77777777" w:rsidR="00420572" w:rsidRPr="000375EA" w:rsidRDefault="00420572" w:rsidP="00420572">
            <w:pPr>
              <w:tabs>
                <w:tab w:val="left" w:pos="342"/>
                <w:tab w:val="left" w:pos="522"/>
              </w:tabs>
              <w:spacing w:line="300" w:lineRule="exact"/>
              <w:ind w:left="360" w:right="9" w:hanging="187"/>
              <w:rPr>
                <w:rFonts w:ascii="Arial" w:hAnsi="Arial" w:cs="Arial"/>
                <w:sz w:val="16"/>
                <w:szCs w:val="16"/>
              </w:rPr>
            </w:pPr>
            <w:r w:rsidRPr="000375EA">
              <w:rPr>
                <w:rFonts w:ascii="Arial" w:hAnsi="Arial" w:cs="Arial"/>
                <w:sz w:val="16"/>
                <w:szCs w:val="16"/>
              </w:rPr>
              <w:t xml:space="preserve">MBK Wealth Management Company Limited </w:t>
            </w:r>
          </w:p>
        </w:tc>
        <w:tc>
          <w:tcPr>
            <w:tcW w:w="1260" w:type="dxa"/>
            <w:vAlign w:val="bottom"/>
            <w:hideMark/>
          </w:tcPr>
          <w:p w14:paraId="0017E021" w14:textId="4E0813BE" w:rsidR="00420572" w:rsidRPr="006D1029" w:rsidRDefault="00420572" w:rsidP="00420572">
            <w:pPr>
              <w:tabs>
                <w:tab w:val="decimal" w:pos="1122"/>
              </w:tabs>
              <w:spacing w:line="320" w:lineRule="exact"/>
              <w:ind w:left="55" w:right="105"/>
              <w:rPr>
                <w:rFonts w:ascii="Arial" w:hAnsi="Arial" w:cs="Arial"/>
                <w:sz w:val="16"/>
                <w:szCs w:val="16"/>
              </w:rPr>
            </w:pPr>
            <w:r w:rsidRPr="00B51AF4">
              <w:rPr>
                <w:rFonts w:ascii="Arial" w:hAnsi="Arial" w:cs="Arial"/>
                <w:sz w:val="16"/>
                <w:szCs w:val="16"/>
              </w:rPr>
              <w:t>4</w:t>
            </w:r>
          </w:p>
        </w:tc>
        <w:tc>
          <w:tcPr>
            <w:tcW w:w="1260" w:type="dxa"/>
            <w:vAlign w:val="bottom"/>
          </w:tcPr>
          <w:p w14:paraId="2EFE0C5C" w14:textId="70117D79" w:rsidR="00420572" w:rsidRPr="00C90E3C" w:rsidRDefault="00420572" w:rsidP="00420572">
            <w:pPr>
              <w:tabs>
                <w:tab w:val="decimal" w:pos="1122"/>
              </w:tabs>
              <w:spacing w:line="320" w:lineRule="exact"/>
              <w:ind w:left="55" w:right="105"/>
              <w:rPr>
                <w:rFonts w:ascii="Arial" w:hAnsi="Arial" w:cs="Arial"/>
                <w:sz w:val="16"/>
                <w:szCs w:val="16"/>
              </w:rPr>
            </w:pPr>
            <w:r w:rsidRPr="00C90E3C">
              <w:rPr>
                <w:rFonts w:ascii="Arial" w:hAnsi="Arial" w:cs="Arial"/>
                <w:sz w:val="16"/>
                <w:szCs w:val="16"/>
              </w:rPr>
              <w:t>-</w:t>
            </w:r>
          </w:p>
        </w:tc>
        <w:tc>
          <w:tcPr>
            <w:tcW w:w="1260" w:type="dxa"/>
            <w:vAlign w:val="bottom"/>
          </w:tcPr>
          <w:p w14:paraId="632CEC01" w14:textId="14B02A14" w:rsidR="00420572" w:rsidRPr="00C90E3C" w:rsidRDefault="00420572" w:rsidP="00420572">
            <w:pPr>
              <w:tabs>
                <w:tab w:val="decimal" w:pos="1122"/>
              </w:tabs>
              <w:spacing w:line="320" w:lineRule="exact"/>
              <w:ind w:left="55" w:right="105"/>
              <w:rPr>
                <w:rFonts w:ascii="Arial" w:hAnsi="Arial" w:cs="Arial"/>
                <w:sz w:val="16"/>
                <w:szCs w:val="16"/>
              </w:rPr>
            </w:pPr>
            <w:r w:rsidRPr="00C90E3C">
              <w:rPr>
                <w:rFonts w:ascii="Arial" w:hAnsi="Arial" w:cs="Arial"/>
                <w:sz w:val="16"/>
                <w:szCs w:val="16"/>
              </w:rPr>
              <w:t>-</w:t>
            </w:r>
          </w:p>
        </w:tc>
        <w:tc>
          <w:tcPr>
            <w:tcW w:w="1260" w:type="dxa"/>
            <w:vAlign w:val="bottom"/>
          </w:tcPr>
          <w:p w14:paraId="4D66CDE3" w14:textId="454AF438" w:rsidR="00420572" w:rsidRPr="00C90E3C" w:rsidRDefault="00420572" w:rsidP="00420572">
            <w:pPr>
              <w:tabs>
                <w:tab w:val="decimal" w:pos="1122"/>
              </w:tabs>
              <w:spacing w:line="320" w:lineRule="exact"/>
              <w:ind w:left="55" w:right="105"/>
              <w:rPr>
                <w:rFonts w:ascii="Arial" w:hAnsi="Arial" w:cs="Arial"/>
                <w:sz w:val="16"/>
                <w:szCs w:val="16"/>
              </w:rPr>
            </w:pPr>
            <w:r w:rsidRPr="00C90E3C">
              <w:rPr>
                <w:rFonts w:ascii="Arial" w:hAnsi="Arial" w:cs="Arial"/>
                <w:sz w:val="16"/>
                <w:szCs w:val="16"/>
              </w:rPr>
              <w:t>4</w:t>
            </w:r>
          </w:p>
        </w:tc>
      </w:tr>
      <w:tr w:rsidR="00420572" w:rsidRPr="00272D88" w14:paraId="176DA851" w14:textId="77777777" w:rsidTr="00C04DB1">
        <w:trPr>
          <w:cantSplit/>
        </w:trPr>
        <w:tc>
          <w:tcPr>
            <w:tcW w:w="4500" w:type="dxa"/>
            <w:vAlign w:val="bottom"/>
          </w:tcPr>
          <w:p w14:paraId="560300E1" w14:textId="41A932F8" w:rsidR="00420572" w:rsidRPr="00101F00" w:rsidRDefault="00420572" w:rsidP="00420572">
            <w:pPr>
              <w:tabs>
                <w:tab w:val="left" w:pos="342"/>
                <w:tab w:val="left" w:pos="522"/>
              </w:tabs>
              <w:spacing w:line="300" w:lineRule="exact"/>
              <w:ind w:left="360" w:right="9" w:hanging="187"/>
              <w:rPr>
                <w:rFonts w:ascii="Arial" w:hAnsi="Arial" w:cs="Arial"/>
                <w:sz w:val="16"/>
                <w:szCs w:val="16"/>
              </w:rPr>
            </w:pPr>
            <w:r>
              <w:rPr>
                <w:rFonts w:ascii="Arial" w:hAnsi="Arial" w:cs="Arial"/>
                <w:sz w:val="16"/>
                <w:szCs w:val="16"/>
              </w:rPr>
              <w:t>MBK CSC Holding Company Limited</w:t>
            </w:r>
          </w:p>
        </w:tc>
        <w:tc>
          <w:tcPr>
            <w:tcW w:w="1260" w:type="dxa"/>
            <w:vAlign w:val="bottom"/>
          </w:tcPr>
          <w:p w14:paraId="4C459121" w14:textId="6A5AF5C7" w:rsidR="00420572" w:rsidRPr="003207BB" w:rsidRDefault="00420572" w:rsidP="00420572">
            <w:pPr>
              <w:tabs>
                <w:tab w:val="decimal" w:pos="1122"/>
              </w:tabs>
              <w:spacing w:line="320" w:lineRule="exact"/>
              <w:ind w:left="55" w:right="105"/>
              <w:rPr>
                <w:rFonts w:ascii="Arial" w:hAnsi="Arial" w:cs="Arial"/>
                <w:sz w:val="16"/>
                <w:szCs w:val="16"/>
              </w:rPr>
            </w:pPr>
            <w:r w:rsidRPr="00B51AF4">
              <w:rPr>
                <w:rFonts w:ascii="Arial" w:hAnsi="Arial" w:cs="Arial"/>
                <w:sz w:val="16"/>
                <w:szCs w:val="16"/>
              </w:rPr>
              <w:t>98</w:t>
            </w:r>
          </w:p>
        </w:tc>
        <w:tc>
          <w:tcPr>
            <w:tcW w:w="1260" w:type="dxa"/>
            <w:vAlign w:val="bottom"/>
          </w:tcPr>
          <w:p w14:paraId="23DD6D37" w14:textId="603416D1" w:rsidR="00420572" w:rsidRPr="00C90E3C" w:rsidRDefault="00420572" w:rsidP="00420572">
            <w:pPr>
              <w:tabs>
                <w:tab w:val="decimal" w:pos="1122"/>
              </w:tabs>
              <w:spacing w:line="320" w:lineRule="exact"/>
              <w:ind w:left="55" w:right="105"/>
              <w:rPr>
                <w:rFonts w:ascii="Arial" w:hAnsi="Arial" w:cs="Arial"/>
                <w:sz w:val="16"/>
                <w:szCs w:val="16"/>
              </w:rPr>
            </w:pPr>
            <w:r w:rsidRPr="00C90E3C">
              <w:rPr>
                <w:rFonts w:ascii="Arial" w:hAnsi="Arial" w:cs="Arial"/>
                <w:sz w:val="16"/>
                <w:szCs w:val="16"/>
              </w:rPr>
              <w:t>117</w:t>
            </w:r>
          </w:p>
        </w:tc>
        <w:tc>
          <w:tcPr>
            <w:tcW w:w="1260" w:type="dxa"/>
            <w:vAlign w:val="bottom"/>
          </w:tcPr>
          <w:p w14:paraId="00B3A2BD" w14:textId="495C41E4" w:rsidR="00420572" w:rsidRPr="00C90E3C" w:rsidRDefault="00420572" w:rsidP="00420572">
            <w:pPr>
              <w:tabs>
                <w:tab w:val="decimal" w:pos="1122"/>
              </w:tabs>
              <w:spacing w:line="320" w:lineRule="exact"/>
              <w:ind w:left="55" w:right="105"/>
              <w:rPr>
                <w:rFonts w:ascii="Arial" w:hAnsi="Arial" w:cs="Arial"/>
                <w:sz w:val="16"/>
                <w:szCs w:val="16"/>
              </w:rPr>
            </w:pPr>
            <w:r w:rsidRPr="00C90E3C">
              <w:rPr>
                <w:rFonts w:ascii="Arial" w:hAnsi="Arial" w:cs="Arial"/>
                <w:sz w:val="16"/>
                <w:szCs w:val="16"/>
              </w:rPr>
              <w:t>(116)</w:t>
            </w:r>
          </w:p>
        </w:tc>
        <w:tc>
          <w:tcPr>
            <w:tcW w:w="1260" w:type="dxa"/>
            <w:vAlign w:val="bottom"/>
          </w:tcPr>
          <w:p w14:paraId="0676D247" w14:textId="7358AC3B" w:rsidR="00420572" w:rsidRPr="00C90E3C" w:rsidRDefault="00420572" w:rsidP="00420572">
            <w:pPr>
              <w:tabs>
                <w:tab w:val="decimal" w:pos="1122"/>
              </w:tabs>
              <w:spacing w:line="320" w:lineRule="exact"/>
              <w:ind w:left="55" w:right="105"/>
              <w:rPr>
                <w:rFonts w:ascii="Arial" w:hAnsi="Arial" w:cs="Arial"/>
                <w:sz w:val="16"/>
                <w:szCs w:val="16"/>
              </w:rPr>
            </w:pPr>
            <w:r w:rsidRPr="00C90E3C">
              <w:rPr>
                <w:rFonts w:ascii="Arial" w:hAnsi="Arial" w:cs="Arial"/>
                <w:sz w:val="16"/>
                <w:szCs w:val="16"/>
              </w:rPr>
              <w:t>99</w:t>
            </w:r>
          </w:p>
        </w:tc>
      </w:tr>
      <w:tr w:rsidR="00420572" w:rsidRPr="00272D88" w14:paraId="6D5B7276" w14:textId="77777777" w:rsidTr="00C04DB1">
        <w:trPr>
          <w:cantSplit/>
        </w:trPr>
        <w:tc>
          <w:tcPr>
            <w:tcW w:w="4500" w:type="dxa"/>
            <w:vAlign w:val="bottom"/>
          </w:tcPr>
          <w:p w14:paraId="4D3C7ADF" w14:textId="37BB9D63" w:rsidR="00420572" w:rsidRPr="000375EA" w:rsidRDefault="00420572" w:rsidP="00420572">
            <w:pPr>
              <w:tabs>
                <w:tab w:val="left" w:pos="342"/>
                <w:tab w:val="left" w:pos="522"/>
              </w:tabs>
              <w:spacing w:line="300" w:lineRule="exact"/>
              <w:ind w:left="360" w:right="9" w:hanging="187"/>
              <w:rPr>
                <w:rFonts w:ascii="Arial" w:hAnsi="Arial" w:cs="Arial"/>
                <w:sz w:val="16"/>
                <w:szCs w:val="16"/>
              </w:rPr>
            </w:pPr>
            <w:r w:rsidRPr="00D364E6">
              <w:rPr>
                <w:rFonts w:ascii="Arial" w:hAnsi="Arial" w:cs="Arial"/>
                <w:sz w:val="16"/>
                <w:szCs w:val="16"/>
              </w:rPr>
              <w:t>MBK AB Holding Company Limited</w:t>
            </w:r>
          </w:p>
        </w:tc>
        <w:tc>
          <w:tcPr>
            <w:tcW w:w="1260" w:type="dxa"/>
            <w:vAlign w:val="bottom"/>
          </w:tcPr>
          <w:p w14:paraId="2442A46A" w14:textId="44E10671" w:rsidR="00420572" w:rsidRPr="006D1029" w:rsidRDefault="00420572" w:rsidP="00420572">
            <w:pPr>
              <w:tabs>
                <w:tab w:val="decimal" w:pos="1122"/>
              </w:tabs>
              <w:spacing w:line="320" w:lineRule="exact"/>
              <w:ind w:left="55" w:right="105"/>
              <w:rPr>
                <w:rFonts w:ascii="Arial" w:hAnsi="Arial" w:cs="Arial"/>
                <w:sz w:val="16"/>
                <w:szCs w:val="16"/>
              </w:rPr>
            </w:pPr>
            <w:r w:rsidRPr="00B51AF4">
              <w:rPr>
                <w:rFonts w:ascii="Arial" w:hAnsi="Arial" w:cs="Arial"/>
                <w:sz w:val="16"/>
                <w:szCs w:val="16"/>
              </w:rPr>
              <w:t>280</w:t>
            </w:r>
          </w:p>
        </w:tc>
        <w:tc>
          <w:tcPr>
            <w:tcW w:w="1260" w:type="dxa"/>
            <w:vAlign w:val="bottom"/>
          </w:tcPr>
          <w:p w14:paraId="2BAA4376" w14:textId="08240DCC" w:rsidR="00420572" w:rsidRPr="00C90E3C" w:rsidRDefault="00420572" w:rsidP="00420572">
            <w:pPr>
              <w:tabs>
                <w:tab w:val="decimal" w:pos="1122"/>
              </w:tabs>
              <w:spacing w:line="320" w:lineRule="exact"/>
              <w:ind w:left="55" w:right="105"/>
              <w:rPr>
                <w:rFonts w:ascii="Arial" w:hAnsi="Arial" w:cs="Arial"/>
                <w:sz w:val="16"/>
                <w:szCs w:val="16"/>
              </w:rPr>
            </w:pPr>
            <w:r w:rsidRPr="00C90E3C">
              <w:rPr>
                <w:rFonts w:ascii="Arial" w:hAnsi="Arial" w:cs="Arial"/>
                <w:sz w:val="16"/>
                <w:szCs w:val="16"/>
              </w:rPr>
              <w:t>48</w:t>
            </w:r>
          </w:p>
        </w:tc>
        <w:tc>
          <w:tcPr>
            <w:tcW w:w="1260" w:type="dxa"/>
            <w:vAlign w:val="bottom"/>
          </w:tcPr>
          <w:p w14:paraId="3DEACE40" w14:textId="6A320866" w:rsidR="00420572" w:rsidRPr="00C90E3C" w:rsidRDefault="00420572" w:rsidP="00420572">
            <w:pPr>
              <w:tabs>
                <w:tab w:val="decimal" w:pos="1122"/>
              </w:tabs>
              <w:spacing w:line="320" w:lineRule="exact"/>
              <w:ind w:left="55" w:right="105"/>
              <w:rPr>
                <w:rFonts w:ascii="Arial" w:hAnsi="Arial" w:cs="Arial"/>
                <w:sz w:val="16"/>
                <w:szCs w:val="16"/>
              </w:rPr>
            </w:pPr>
            <w:r w:rsidRPr="00C90E3C">
              <w:rPr>
                <w:rFonts w:ascii="Arial" w:hAnsi="Arial" w:cs="Arial"/>
                <w:sz w:val="16"/>
                <w:szCs w:val="16"/>
              </w:rPr>
              <w:t>-</w:t>
            </w:r>
          </w:p>
        </w:tc>
        <w:tc>
          <w:tcPr>
            <w:tcW w:w="1260" w:type="dxa"/>
            <w:vAlign w:val="bottom"/>
          </w:tcPr>
          <w:p w14:paraId="73F7328E" w14:textId="1C79213A" w:rsidR="00420572" w:rsidRPr="00C90E3C" w:rsidRDefault="00420572" w:rsidP="00420572">
            <w:pPr>
              <w:tabs>
                <w:tab w:val="decimal" w:pos="1122"/>
              </w:tabs>
              <w:spacing w:line="320" w:lineRule="exact"/>
              <w:ind w:left="55" w:right="105"/>
              <w:rPr>
                <w:rFonts w:ascii="Arial" w:hAnsi="Arial" w:cs="Arial"/>
                <w:sz w:val="16"/>
                <w:szCs w:val="16"/>
              </w:rPr>
            </w:pPr>
            <w:r w:rsidRPr="00C90E3C">
              <w:rPr>
                <w:rFonts w:ascii="Arial" w:hAnsi="Arial" w:cs="Arial"/>
                <w:sz w:val="16"/>
                <w:szCs w:val="16"/>
              </w:rPr>
              <w:t>328</w:t>
            </w:r>
          </w:p>
        </w:tc>
      </w:tr>
      <w:tr w:rsidR="00420572" w:rsidRPr="00272D88" w14:paraId="310B37E3" w14:textId="77777777" w:rsidTr="00C04DB1">
        <w:trPr>
          <w:cantSplit/>
        </w:trPr>
        <w:tc>
          <w:tcPr>
            <w:tcW w:w="4500" w:type="dxa"/>
            <w:vAlign w:val="bottom"/>
          </w:tcPr>
          <w:p w14:paraId="1CF1F57A" w14:textId="3EE84187" w:rsidR="00420572" w:rsidRPr="000375EA" w:rsidRDefault="00420572" w:rsidP="00420572">
            <w:pPr>
              <w:tabs>
                <w:tab w:val="left" w:pos="342"/>
                <w:tab w:val="left" w:pos="522"/>
              </w:tabs>
              <w:spacing w:line="300" w:lineRule="exact"/>
              <w:ind w:left="360" w:right="9" w:hanging="187"/>
              <w:rPr>
                <w:rFonts w:ascii="Arial" w:hAnsi="Arial" w:cs="Arial"/>
                <w:sz w:val="16"/>
                <w:szCs w:val="16"/>
              </w:rPr>
            </w:pPr>
            <w:r>
              <w:rPr>
                <w:rFonts w:ascii="Arial" w:hAnsi="Arial" w:cs="Arial"/>
                <w:sz w:val="16"/>
                <w:szCs w:val="16"/>
              </w:rPr>
              <w:t>MBK FINB Holding</w:t>
            </w:r>
            <w:r w:rsidRPr="00D364E6">
              <w:rPr>
                <w:rFonts w:ascii="Arial" w:hAnsi="Arial" w:cs="Arial"/>
                <w:sz w:val="16"/>
                <w:szCs w:val="16"/>
              </w:rPr>
              <w:t xml:space="preserve"> Company Limited</w:t>
            </w:r>
          </w:p>
        </w:tc>
        <w:tc>
          <w:tcPr>
            <w:tcW w:w="1260" w:type="dxa"/>
            <w:vAlign w:val="bottom"/>
          </w:tcPr>
          <w:p w14:paraId="096310EB" w14:textId="12396A14" w:rsidR="00420572" w:rsidRPr="006D1029" w:rsidRDefault="00420572" w:rsidP="00420572">
            <w:pPr>
              <w:pBdr>
                <w:bottom w:val="single" w:sz="4" w:space="1" w:color="auto"/>
              </w:pBdr>
              <w:tabs>
                <w:tab w:val="decimal" w:pos="1122"/>
              </w:tabs>
              <w:spacing w:line="320" w:lineRule="exact"/>
              <w:ind w:left="55" w:right="105"/>
              <w:rPr>
                <w:rFonts w:ascii="Arial" w:hAnsi="Arial" w:cs="Arial"/>
                <w:sz w:val="16"/>
                <w:szCs w:val="16"/>
              </w:rPr>
            </w:pPr>
            <w:r w:rsidRPr="00B51AF4">
              <w:rPr>
                <w:rFonts w:ascii="Arial" w:hAnsi="Arial" w:cs="Arial"/>
                <w:sz w:val="16"/>
                <w:szCs w:val="16"/>
              </w:rPr>
              <w:t>49</w:t>
            </w:r>
          </w:p>
        </w:tc>
        <w:tc>
          <w:tcPr>
            <w:tcW w:w="1260" w:type="dxa"/>
            <w:vAlign w:val="bottom"/>
          </w:tcPr>
          <w:p w14:paraId="388CBD0F" w14:textId="05BB6F19" w:rsidR="00420572" w:rsidRPr="00C90E3C" w:rsidRDefault="00420572" w:rsidP="00420572">
            <w:pPr>
              <w:pBdr>
                <w:bottom w:val="single" w:sz="4" w:space="1" w:color="auto"/>
              </w:pBdr>
              <w:tabs>
                <w:tab w:val="decimal" w:pos="1122"/>
              </w:tabs>
              <w:spacing w:line="320" w:lineRule="exact"/>
              <w:ind w:left="55" w:right="105"/>
              <w:rPr>
                <w:rFonts w:ascii="Arial" w:hAnsi="Arial" w:cs="Arial"/>
                <w:sz w:val="16"/>
                <w:szCs w:val="16"/>
              </w:rPr>
            </w:pPr>
            <w:r w:rsidRPr="00C90E3C">
              <w:rPr>
                <w:rFonts w:ascii="Arial" w:hAnsi="Arial" w:cs="Arial"/>
                <w:sz w:val="16"/>
                <w:szCs w:val="16"/>
              </w:rPr>
              <w:t>-</w:t>
            </w:r>
          </w:p>
        </w:tc>
        <w:tc>
          <w:tcPr>
            <w:tcW w:w="1260" w:type="dxa"/>
            <w:vAlign w:val="bottom"/>
          </w:tcPr>
          <w:p w14:paraId="0A3DB4B1" w14:textId="02A1B694" w:rsidR="00420572" w:rsidRPr="00C90E3C" w:rsidRDefault="00420572" w:rsidP="00420572">
            <w:pPr>
              <w:pBdr>
                <w:bottom w:val="single" w:sz="4" w:space="1" w:color="auto"/>
              </w:pBdr>
              <w:tabs>
                <w:tab w:val="decimal" w:pos="1122"/>
              </w:tabs>
              <w:spacing w:line="320" w:lineRule="exact"/>
              <w:ind w:left="55" w:right="105"/>
              <w:rPr>
                <w:rFonts w:ascii="Arial" w:hAnsi="Arial" w:cs="Arial"/>
                <w:sz w:val="16"/>
                <w:szCs w:val="16"/>
              </w:rPr>
            </w:pPr>
            <w:r w:rsidRPr="00C90E3C">
              <w:rPr>
                <w:rFonts w:ascii="Arial" w:hAnsi="Arial" w:cs="Arial"/>
                <w:sz w:val="16"/>
                <w:szCs w:val="16"/>
              </w:rPr>
              <w:t>(44)</w:t>
            </w:r>
          </w:p>
        </w:tc>
        <w:tc>
          <w:tcPr>
            <w:tcW w:w="1260" w:type="dxa"/>
            <w:vAlign w:val="bottom"/>
          </w:tcPr>
          <w:p w14:paraId="7C49A9FD" w14:textId="10E5EA7D" w:rsidR="00420572" w:rsidRPr="00C90E3C" w:rsidRDefault="00420572" w:rsidP="00420572">
            <w:pPr>
              <w:pBdr>
                <w:bottom w:val="single" w:sz="4" w:space="1" w:color="auto"/>
              </w:pBdr>
              <w:tabs>
                <w:tab w:val="decimal" w:pos="1122"/>
              </w:tabs>
              <w:spacing w:line="320" w:lineRule="exact"/>
              <w:ind w:left="55" w:right="105"/>
              <w:rPr>
                <w:rFonts w:ascii="Arial" w:hAnsi="Arial" w:cs="Arial"/>
                <w:sz w:val="16"/>
                <w:szCs w:val="16"/>
              </w:rPr>
            </w:pPr>
            <w:r w:rsidRPr="00C90E3C">
              <w:rPr>
                <w:rFonts w:ascii="Arial" w:hAnsi="Arial" w:cs="Arial"/>
                <w:sz w:val="16"/>
                <w:szCs w:val="16"/>
              </w:rPr>
              <w:t>5</w:t>
            </w:r>
          </w:p>
        </w:tc>
      </w:tr>
      <w:tr w:rsidR="00420572" w:rsidRPr="00272D88" w14:paraId="198BE51B" w14:textId="77777777" w:rsidTr="00C04DB1">
        <w:trPr>
          <w:cantSplit/>
        </w:trPr>
        <w:tc>
          <w:tcPr>
            <w:tcW w:w="4500" w:type="dxa"/>
            <w:vAlign w:val="bottom"/>
            <w:hideMark/>
          </w:tcPr>
          <w:p w14:paraId="166BC560" w14:textId="77777777" w:rsidR="00420572" w:rsidRPr="000375EA" w:rsidRDefault="00420572" w:rsidP="00420572">
            <w:pPr>
              <w:tabs>
                <w:tab w:val="left" w:pos="342"/>
                <w:tab w:val="left" w:pos="522"/>
              </w:tabs>
              <w:spacing w:line="300" w:lineRule="exact"/>
              <w:ind w:left="360" w:right="9" w:hanging="187"/>
              <w:rPr>
                <w:rFonts w:ascii="Arial" w:hAnsi="Arial" w:cs="Arial"/>
                <w:b/>
                <w:bCs/>
                <w:sz w:val="16"/>
                <w:szCs w:val="16"/>
              </w:rPr>
            </w:pPr>
            <w:r w:rsidRPr="000375EA">
              <w:rPr>
                <w:rFonts w:ascii="Arial" w:hAnsi="Arial" w:cs="Arial"/>
                <w:b/>
                <w:bCs/>
                <w:sz w:val="16"/>
                <w:szCs w:val="16"/>
              </w:rPr>
              <w:t>Total</w:t>
            </w:r>
          </w:p>
        </w:tc>
        <w:tc>
          <w:tcPr>
            <w:tcW w:w="1260" w:type="dxa"/>
            <w:vAlign w:val="bottom"/>
            <w:hideMark/>
          </w:tcPr>
          <w:p w14:paraId="3F7FB969" w14:textId="0E9BF7CF" w:rsidR="00420572" w:rsidRPr="006D1029" w:rsidRDefault="00420572" w:rsidP="00420572">
            <w:pPr>
              <w:pBdr>
                <w:bottom w:val="double" w:sz="4" w:space="1" w:color="auto"/>
              </w:pBdr>
              <w:tabs>
                <w:tab w:val="decimal" w:pos="1122"/>
              </w:tabs>
              <w:spacing w:line="320" w:lineRule="exact"/>
              <w:ind w:left="55" w:right="105"/>
              <w:rPr>
                <w:rFonts w:ascii="Arial" w:hAnsi="Arial" w:cs="Arial"/>
                <w:sz w:val="16"/>
                <w:szCs w:val="16"/>
              </w:rPr>
            </w:pPr>
            <w:r w:rsidRPr="00B51AF4">
              <w:rPr>
                <w:rFonts w:ascii="Arial" w:hAnsi="Arial" w:cs="Arial"/>
                <w:sz w:val="16"/>
                <w:szCs w:val="16"/>
              </w:rPr>
              <w:t>472</w:t>
            </w:r>
          </w:p>
        </w:tc>
        <w:tc>
          <w:tcPr>
            <w:tcW w:w="1260" w:type="dxa"/>
            <w:vAlign w:val="bottom"/>
          </w:tcPr>
          <w:p w14:paraId="21F8BA34" w14:textId="5F618305" w:rsidR="00420572" w:rsidRPr="00C90E3C" w:rsidRDefault="00420572" w:rsidP="00420572">
            <w:pPr>
              <w:pBdr>
                <w:bottom w:val="double" w:sz="4" w:space="1" w:color="auto"/>
              </w:pBdr>
              <w:tabs>
                <w:tab w:val="decimal" w:pos="1122"/>
              </w:tabs>
              <w:spacing w:line="320" w:lineRule="exact"/>
              <w:ind w:left="55" w:right="105"/>
              <w:rPr>
                <w:rFonts w:ascii="Arial" w:hAnsi="Arial" w:cs="Arial"/>
                <w:sz w:val="16"/>
                <w:szCs w:val="16"/>
              </w:rPr>
            </w:pPr>
            <w:r w:rsidRPr="00C90E3C">
              <w:rPr>
                <w:rFonts w:ascii="Arial" w:hAnsi="Arial" w:cs="Arial"/>
                <w:sz w:val="16"/>
                <w:szCs w:val="16"/>
              </w:rPr>
              <w:t>166</w:t>
            </w:r>
          </w:p>
        </w:tc>
        <w:tc>
          <w:tcPr>
            <w:tcW w:w="1260" w:type="dxa"/>
            <w:vAlign w:val="bottom"/>
          </w:tcPr>
          <w:p w14:paraId="5E0C1430" w14:textId="3AEC3DD8" w:rsidR="00420572" w:rsidRPr="00C90E3C" w:rsidRDefault="00420572" w:rsidP="00420572">
            <w:pPr>
              <w:pBdr>
                <w:bottom w:val="double" w:sz="4" w:space="1" w:color="auto"/>
              </w:pBdr>
              <w:tabs>
                <w:tab w:val="decimal" w:pos="1122"/>
              </w:tabs>
              <w:spacing w:line="320" w:lineRule="exact"/>
              <w:ind w:left="55" w:right="105"/>
              <w:rPr>
                <w:rFonts w:ascii="Arial" w:hAnsi="Arial" w:cs="Arial"/>
                <w:sz w:val="16"/>
                <w:szCs w:val="16"/>
              </w:rPr>
            </w:pPr>
            <w:r w:rsidRPr="00C90E3C">
              <w:rPr>
                <w:rFonts w:ascii="Arial" w:hAnsi="Arial" w:cs="Arial"/>
                <w:sz w:val="16"/>
                <w:szCs w:val="16"/>
              </w:rPr>
              <w:t>(160)</w:t>
            </w:r>
          </w:p>
        </w:tc>
        <w:tc>
          <w:tcPr>
            <w:tcW w:w="1260" w:type="dxa"/>
            <w:vAlign w:val="bottom"/>
          </w:tcPr>
          <w:p w14:paraId="106F513A" w14:textId="140D57F2" w:rsidR="00420572" w:rsidRPr="00C90E3C" w:rsidRDefault="00420572" w:rsidP="00420572">
            <w:pPr>
              <w:pBdr>
                <w:bottom w:val="double" w:sz="4" w:space="1" w:color="auto"/>
              </w:pBdr>
              <w:tabs>
                <w:tab w:val="decimal" w:pos="1122"/>
              </w:tabs>
              <w:spacing w:line="320" w:lineRule="exact"/>
              <w:ind w:left="55" w:right="105"/>
              <w:rPr>
                <w:rFonts w:ascii="Arial" w:hAnsi="Arial" w:cs="Arial"/>
                <w:sz w:val="16"/>
                <w:szCs w:val="16"/>
              </w:rPr>
            </w:pPr>
            <w:r w:rsidRPr="00C90E3C">
              <w:rPr>
                <w:rFonts w:ascii="Arial" w:hAnsi="Arial" w:cs="Arial"/>
                <w:sz w:val="16"/>
                <w:szCs w:val="16"/>
              </w:rPr>
              <w:t>478</w:t>
            </w:r>
          </w:p>
        </w:tc>
      </w:tr>
    </w:tbl>
    <w:p w14:paraId="38FB4570" w14:textId="14BF190B" w:rsidR="005E578B" w:rsidRPr="001352B1" w:rsidRDefault="005E578B" w:rsidP="006353CF">
      <w:pPr>
        <w:tabs>
          <w:tab w:val="left" w:pos="900"/>
          <w:tab w:val="left" w:pos="1440"/>
        </w:tabs>
        <w:spacing w:before="240" w:after="120" w:line="380" w:lineRule="exact"/>
        <w:ind w:left="547" w:right="-43"/>
        <w:jc w:val="thaiDistribute"/>
        <w:rPr>
          <w:rFonts w:ascii="Arial" w:hAnsi="Arial" w:cs="Arial"/>
          <w:b/>
          <w:bCs/>
          <w:sz w:val="22"/>
          <w:szCs w:val="22"/>
          <w:cs/>
        </w:rPr>
      </w:pPr>
      <w:r w:rsidRPr="001352B1">
        <w:rPr>
          <w:rFonts w:ascii="Arial" w:hAnsi="Arial" w:cs="Arial"/>
          <w:b/>
          <w:bCs/>
          <w:sz w:val="22"/>
          <w:szCs w:val="22"/>
        </w:rPr>
        <w:t xml:space="preserve">Directors and management’s </w:t>
      </w:r>
      <w:r w:rsidR="00B60057" w:rsidRPr="001352B1">
        <w:rPr>
          <w:rFonts w:ascii="Arial" w:hAnsi="Arial" w:cs="Arial"/>
          <w:b/>
          <w:bCs/>
          <w:sz w:val="22"/>
          <w:szCs w:val="22"/>
        </w:rPr>
        <w:t>benefits</w:t>
      </w:r>
    </w:p>
    <w:p w14:paraId="1AA3B4BA" w14:textId="2F0D5A73" w:rsidR="00720762" w:rsidRPr="001352B1" w:rsidRDefault="00B81A02" w:rsidP="00BB23D8">
      <w:pPr>
        <w:tabs>
          <w:tab w:val="left" w:pos="540"/>
          <w:tab w:val="left" w:pos="2160"/>
          <w:tab w:val="right" w:pos="7280"/>
          <w:tab w:val="right" w:pos="8540"/>
        </w:tabs>
        <w:spacing w:before="120" w:after="120" w:line="380" w:lineRule="exact"/>
        <w:ind w:left="540" w:hanging="540"/>
        <w:jc w:val="both"/>
        <w:outlineLvl w:val="0"/>
        <w:rPr>
          <w:rFonts w:ascii="Arial" w:hAnsi="Arial" w:cs="Arial"/>
          <w:bCs/>
          <w:sz w:val="22"/>
          <w:szCs w:val="22"/>
        </w:rPr>
      </w:pPr>
      <w:r w:rsidRPr="001352B1">
        <w:rPr>
          <w:rFonts w:ascii="Arial" w:hAnsi="Arial" w:cs="Arial"/>
          <w:bCs/>
          <w:sz w:val="22"/>
          <w:szCs w:val="22"/>
        </w:rPr>
        <w:tab/>
      </w:r>
      <w:r w:rsidR="00AA150F" w:rsidRPr="001352B1">
        <w:rPr>
          <w:rFonts w:ascii="Arial" w:hAnsi="Arial" w:cs="Arial"/>
          <w:bCs/>
          <w:sz w:val="22"/>
          <w:szCs w:val="22"/>
        </w:rPr>
        <w:t>During the three-month</w:t>
      </w:r>
      <w:r w:rsidR="00115E1E" w:rsidRPr="001352B1">
        <w:rPr>
          <w:rFonts w:ascii="Arial" w:hAnsi="Arial" w:cs="Arial"/>
          <w:bCs/>
          <w:sz w:val="22"/>
          <w:szCs w:val="22"/>
        </w:rPr>
        <w:t xml:space="preserve"> </w:t>
      </w:r>
      <w:r w:rsidR="00720762" w:rsidRPr="001352B1">
        <w:rPr>
          <w:rFonts w:ascii="Arial" w:hAnsi="Arial" w:cs="Arial"/>
          <w:bCs/>
          <w:sz w:val="22"/>
          <w:szCs w:val="22"/>
        </w:rPr>
        <w:t>period ended</w:t>
      </w:r>
      <w:r w:rsidR="00AA150F" w:rsidRPr="001352B1">
        <w:rPr>
          <w:rFonts w:ascii="Arial" w:hAnsi="Arial" w:cs="Arial"/>
          <w:bCs/>
          <w:sz w:val="22"/>
          <w:szCs w:val="22"/>
        </w:rPr>
        <w:t xml:space="preserve"> </w:t>
      </w:r>
      <w:r w:rsidR="00ED11C0" w:rsidRPr="001352B1">
        <w:rPr>
          <w:rFonts w:ascii="Arial" w:hAnsi="Arial" w:cs="Arial"/>
          <w:bCs/>
          <w:sz w:val="22"/>
          <w:szCs w:val="22"/>
        </w:rPr>
        <w:t xml:space="preserve">31 March </w:t>
      </w:r>
      <w:r w:rsidR="008D043C">
        <w:rPr>
          <w:rFonts w:ascii="Arial" w:hAnsi="Arial" w:cs="Arial"/>
          <w:bCs/>
          <w:sz w:val="22"/>
          <w:szCs w:val="22"/>
        </w:rPr>
        <w:t>202</w:t>
      </w:r>
      <w:r w:rsidR="00922894">
        <w:rPr>
          <w:rFonts w:ascii="Arial" w:hAnsi="Arial" w:cs="Arial"/>
          <w:bCs/>
          <w:sz w:val="22"/>
          <w:szCs w:val="22"/>
        </w:rPr>
        <w:t>6</w:t>
      </w:r>
      <w:r w:rsidR="00720762" w:rsidRPr="001352B1">
        <w:rPr>
          <w:rFonts w:ascii="Arial" w:hAnsi="Arial" w:cs="Arial"/>
          <w:bCs/>
          <w:sz w:val="22"/>
          <w:szCs w:val="22"/>
        </w:rPr>
        <w:t xml:space="preserve">, the Group had salaries, bonuses, meeting allowances, gratuities and </w:t>
      </w:r>
      <w:r w:rsidR="00C819AF">
        <w:rPr>
          <w:rFonts w:ascii="Arial" w:hAnsi="Arial" w:cs="Arial"/>
          <w:bCs/>
          <w:sz w:val="22"/>
          <w:szCs w:val="22"/>
        </w:rPr>
        <w:t xml:space="preserve">non-current provision for </w:t>
      </w:r>
      <w:r w:rsidR="00720762" w:rsidRPr="001352B1">
        <w:rPr>
          <w:rFonts w:ascii="Arial" w:hAnsi="Arial" w:cs="Arial"/>
          <w:bCs/>
          <w:sz w:val="22"/>
          <w:szCs w:val="22"/>
        </w:rPr>
        <w:t>employment benefit of their directo</w:t>
      </w:r>
      <w:r w:rsidR="00DC0919" w:rsidRPr="001352B1">
        <w:rPr>
          <w:rFonts w:ascii="Arial" w:hAnsi="Arial" w:cs="Arial"/>
          <w:bCs/>
          <w:sz w:val="22"/>
          <w:szCs w:val="22"/>
        </w:rPr>
        <w:t>rs and management totaling Baht</w:t>
      </w:r>
      <w:r w:rsidR="00D8195F" w:rsidRPr="001352B1">
        <w:rPr>
          <w:rFonts w:ascii="Arial" w:hAnsi="Arial" w:cs="Arial"/>
          <w:bCs/>
          <w:sz w:val="22"/>
          <w:szCs w:val="22"/>
        </w:rPr>
        <w:t xml:space="preserve"> </w:t>
      </w:r>
      <w:r w:rsidR="00955B4B" w:rsidRPr="00C90E3C">
        <w:rPr>
          <w:rFonts w:ascii="Arial" w:hAnsi="Arial" w:cs="Arial"/>
          <w:bCs/>
          <w:sz w:val="22"/>
          <w:szCs w:val="22"/>
        </w:rPr>
        <w:t>35</w:t>
      </w:r>
      <w:r w:rsidR="000D1279">
        <w:rPr>
          <w:rFonts w:ascii="Arial" w:hAnsi="Arial" w:cs="Arial"/>
          <w:bCs/>
          <w:sz w:val="22"/>
          <w:szCs w:val="22"/>
        </w:rPr>
        <w:t xml:space="preserve"> </w:t>
      </w:r>
      <w:r w:rsidR="00DC0919" w:rsidRPr="001352B1">
        <w:rPr>
          <w:rFonts w:ascii="Arial" w:hAnsi="Arial" w:cs="Arial"/>
          <w:bCs/>
          <w:sz w:val="22"/>
          <w:szCs w:val="22"/>
        </w:rPr>
        <w:t>million</w:t>
      </w:r>
      <w:r w:rsidRPr="001352B1">
        <w:rPr>
          <w:rFonts w:ascii="Arial" w:hAnsi="Arial" w:cs="Arial"/>
          <w:bCs/>
          <w:sz w:val="22"/>
          <w:szCs w:val="22"/>
        </w:rPr>
        <w:t xml:space="preserve"> </w:t>
      </w:r>
      <w:r w:rsidR="00720762" w:rsidRPr="001352B1">
        <w:rPr>
          <w:rFonts w:ascii="Arial" w:hAnsi="Arial" w:cs="Arial"/>
          <w:bCs/>
          <w:sz w:val="22"/>
          <w:szCs w:val="22"/>
        </w:rPr>
        <w:t>and separate fin</w:t>
      </w:r>
      <w:r w:rsidR="004A1793" w:rsidRPr="001352B1">
        <w:rPr>
          <w:rFonts w:ascii="Arial" w:hAnsi="Arial" w:cs="Arial"/>
          <w:bCs/>
          <w:sz w:val="22"/>
          <w:szCs w:val="22"/>
        </w:rPr>
        <w:t>ancial statements totaling Baht</w:t>
      </w:r>
      <w:r w:rsidR="008510C0">
        <w:rPr>
          <w:rFonts w:ascii="Arial" w:hAnsi="Arial" w:cs="Arial"/>
          <w:bCs/>
          <w:sz w:val="22"/>
          <w:szCs w:val="22"/>
        </w:rPr>
        <w:t xml:space="preserve"> </w:t>
      </w:r>
      <w:r w:rsidR="00955B4B" w:rsidRPr="00C90E3C">
        <w:rPr>
          <w:rFonts w:ascii="Arial" w:hAnsi="Arial" w:cs="Arial"/>
          <w:bCs/>
          <w:sz w:val="22"/>
          <w:szCs w:val="22"/>
        </w:rPr>
        <w:t>26</w:t>
      </w:r>
      <w:r w:rsidR="00F56DB7">
        <w:rPr>
          <w:rFonts w:ascii="Arial" w:hAnsi="Arial" w:cs="Arial"/>
          <w:bCs/>
          <w:sz w:val="22"/>
          <w:szCs w:val="22"/>
        </w:rPr>
        <w:t xml:space="preserve"> </w:t>
      </w:r>
      <w:r w:rsidR="00BC3285" w:rsidRPr="001352B1">
        <w:rPr>
          <w:rFonts w:ascii="Arial" w:hAnsi="Arial" w:cs="Arial"/>
          <w:bCs/>
          <w:sz w:val="22"/>
          <w:szCs w:val="22"/>
        </w:rPr>
        <w:t xml:space="preserve">million </w:t>
      </w:r>
      <w:r w:rsidR="00720762" w:rsidRPr="001352B1">
        <w:rPr>
          <w:rFonts w:ascii="Arial" w:hAnsi="Arial" w:cs="Arial"/>
          <w:bCs/>
          <w:sz w:val="22"/>
          <w:szCs w:val="22"/>
        </w:rPr>
        <w:t>(</w:t>
      </w:r>
      <w:r w:rsidR="00BD3EA0">
        <w:rPr>
          <w:rFonts w:ascii="Arial" w:hAnsi="Arial" w:cs="Arial"/>
          <w:bCs/>
          <w:sz w:val="22"/>
          <w:szCs w:val="22"/>
        </w:rPr>
        <w:t>202</w:t>
      </w:r>
      <w:r w:rsidR="00922894">
        <w:rPr>
          <w:rFonts w:ascii="Arial" w:hAnsi="Arial" w:cs="Arial"/>
          <w:bCs/>
          <w:sz w:val="22"/>
          <w:szCs w:val="22"/>
        </w:rPr>
        <w:t>5</w:t>
      </w:r>
      <w:r w:rsidR="00720762" w:rsidRPr="001352B1">
        <w:rPr>
          <w:rFonts w:ascii="Arial" w:hAnsi="Arial" w:cs="Arial"/>
          <w:bCs/>
          <w:sz w:val="22"/>
          <w:szCs w:val="22"/>
        </w:rPr>
        <w:t>:</w:t>
      </w:r>
      <w:r w:rsidR="00720762">
        <w:rPr>
          <w:rFonts w:ascii="Arial" w:hAnsi="Arial" w:cstheme="minorBidi"/>
          <w:bCs/>
          <w:sz w:val="22"/>
          <w:szCs w:val="22"/>
        </w:rPr>
        <w:t xml:space="preserve"> </w:t>
      </w:r>
      <w:r w:rsidR="00720762" w:rsidRPr="001352B1">
        <w:rPr>
          <w:rFonts w:ascii="Arial" w:hAnsi="Arial" w:cs="Arial"/>
          <w:bCs/>
          <w:sz w:val="22"/>
          <w:szCs w:val="22"/>
        </w:rPr>
        <w:t>consolidated financial statement</w:t>
      </w:r>
      <w:r w:rsidR="00056D61" w:rsidRPr="001352B1">
        <w:rPr>
          <w:rFonts w:ascii="Arial" w:hAnsi="Arial" w:cs="Arial"/>
          <w:bCs/>
          <w:sz w:val="22"/>
          <w:szCs w:val="22"/>
        </w:rPr>
        <w:t>s</w:t>
      </w:r>
      <w:r w:rsidR="00720762" w:rsidRPr="001352B1">
        <w:rPr>
          <w:rFonts w:ascii="Arial" w:hAnsi="Arial" w:cs="Arial"/>
          <w:bCs/>
          <w:sz w:val="22"/>
          <w:szCs w:val="22"/>
        </w:rPr>
        <w:t xml:space="preserve">: Baht </w:t>
      </w:r>
      <w:r w:rsidR="00922894">
        <w:rPr>
          <w:rFonts w:ascii="Arial" w:hAnsi="Arial" w:cs="Arial"/>
          <w:bCs/>
          <w:sz w:val="22"/>
          <w:szCs w:val="22"/>
        </w:rPr>
        <w:t>35</w:t>
      </w:r>
      <w:r w:rsidR="008510C0">
        <w:rPr>
          <w:rFonts w:ascii="Arial" w:hAnsi="Arial" w:cs="Arial"/>
          <w:bCs/>
          <w:sz w:val="22"/>
          <w:szCs w:val="22"/>
        </w:rPr>
        <w:t xml:space="preserve"> </w:t>
      </w:r>
      <w:r w:rsidR="00720762" w:rsidRPr="001352B1">
        <w:rPr>
          <w:rFonts w:ascii="Arial" w:hAnsi="Arial" w:cs="Arial"/>
          <w:bCs/>
          <w:sz w:val="22"/>
          <w:szCs w:val="22"/>
        </w:rPr>
        <w:t xml:space="preserve">million </w:t>
      </w:r>
      <w:r w:rsidR="00BC3285" w:rsidRPr="001352B1">
        <w:rPr>
          <w:rFonts w:ascii="Arial" w:hAnsi="Arial" w:cs="Arial"/>
          <w:bCs/>
          <w:sz w:val="22"/>
          <w:szCs w:val="22"/>
        </w:rPr>
        <w:t xml:space="preserve">and </w:t>
      </w:r>
      <w:r w:rsidR="00720762" w:rsidRPr="001352B1">
        <w:rPr>
          <w:rFonts w:ascii="Arial" w:hAnsi="Arial" w:cs="Arial"/>
          <w:bCs/>
          <w:sz w:val="22"/>
          <w:szCs w:val="22"/>
        </w:rPr>
        <w:t>separate financial statements: Baht</w:t>
      </w:r>
      <w:r w:rsidR="00F31AA8" w:rsidRPr="001352B1">
        <w:rPr>
          <w:rFonts w:ascii="Arial" w:hAnsi="Arial" w:cs="Arial"/>
          <w:bCs/>
          <w:sz w:val="22"/>
          <w:szCs w:val="22"/>
        </w:rPr>
        <w:t xml:space="preserve"> </w:t>
      </w:r>
      <w:r w:rsidR="00922894">
        <w:rPr>
          <w:rFonts w:ascii="Arial" w:hAnsi="Arial" w:cs="Arial"/>
          <w:bCs/>
          <w:sz w:val="22"/>
          <w:szCs w:val="22"/>
        </w:rPr>
        <w:t>30</w:t>
      </w:r>
      <w:r w:rsidR="00720762" w:rsidRPr="001352B1">
        <w:rPr>
          <w:rFonts w:ascii="Arial" w:hAnsi="Arial" w:cs="Arial"/>
          <w:bCs/>
          <w:sz w:val="22"/>
          <w:szCs w:val="22"/>
        </w:rPr>
        <w:t xml:space="preserve"> million</w:t>
      </w:r>
      <w:r w:rsidR="008646D5" w:rsidRPr="001352B1">
        <w:rPr>
          <w:rFonts w:ascii="Arial" w:hAnsi="Arial" w:cs="Arial"/>
          <w:bCs/>
          <w:sz w:val="22"/>
          <w:szCs w:val="22"/>
        </w:rPr>
        <w:t>)</w:t>
      </w:r>
      <w:r w:rsidR="00720762" w:rsidRPr="001352B1">
        <w:rPr>
          <w:rFonts w:ascii="Arial" w:hAnsi="Arial" w:cs="Arial"/>
          <w:bCs/>
          <w:sz w:val="22"/>
          <w:szCs w:val="22"/>
        </w:rPr>
        <w:t>.</w:t>
      </w:r>
    </w:p>
    <w:p w14:paraId="6402C342" w14:textId="3FB212C2" w:rsidR="00DD18B2" w:rsidRPr="00DD18B2" w:rsidRDefault="00DD18B2" w:rsidP="00C27580">
      <w:pPr>
        <w:tabs>
          <w:tab w:val="left" w:pos="540"/>
        </w:tabs>
        <w:spacing w:before="120" w:after="120" w:line="420" w:lineRule="exact"/>
        <w:ind w:right="-43"/>
        <w:rPr>
          <w:rFonts w:ascii="Angsana New" w:hAnsi="Angsana New" w:cs="Angsana New"/>
          <w:sz w:val="32"/>
          <w:szCs w:val="32"/>
        </w:rPr>
      </w:pPr>
      <w:r>
        <w:rPr>
          <w:rFonts w:ascii="Arial" w:hAnsi="Arial" w:cs="Browallia New"/>
          <w:b/>
          <w:sz w:val="22"/>
          <w:szCs w:val="28"/>
        </w:rPr>
        <w:t>3</w:t>
      </w:r>
      <w:r w:rsidRPr="00272D88">
        <w:rPr>
          <w:rFonts w:ascii="Arial" w:hAnsi="Arial" w:cs="Browallia New"/>
          <w:b/>
          <w:sz w:val="22"/>
          <w:szCs w:val="28"/>
        </w:rPr>
        <w:t>.</w:t>
      </w:r>
      <w:bookmarkStart w:id="0" w:name="_Hlk127870732"/>
      <w:r w:rsidR="00C27580">
        <w:rPr>
          <w:rFonts w:ascii="Arial" w:hAnsi="Arial" w:cs="Browallia New"/>
          <w:b/>
          <w:sz w:val="22"/>
          <w:szCs w:val="28"/>
        </w:rPr>
        <w:tab/>
      </w:r>
      <w:r w:rsidRPr="00272D88">
        <w:rPr>
          <w:rFonts w:ascii="Arial" w:hAnsi="Arial" w:cs="Browallia New"/>
          <w:b/>
          <w:sz w:val="22"/>
          <w:szCs w:val="28"/>
        </w:rPr>
        <w:t>Other current financial assets</w:t>
      </w:r>
    </w:p>
    <w:p w14:paraId="5909B2A3" w14:textId="74547FB7" w:rsidR="00DD18B2" w:rsidRDefault="00DD18B2" w:rsidP="00C27580">
      <w:pPr>
        <w:tabs>
          <w:tab w:val="left" w:pos="540"/>
        </w:tabs>
        <w:overflowPunct/>
        <w:autoSpaceDE/>
        <w:adjustRightInd/>
        <w:spacing w:before="120" w:after="120" w:line="380" w:lineRule="exact"/>
        <w:ind w:left="540" w:hanging="540"/>
        <w:jc w:val="thaiDistribute"/>
        <w:rPr>
          <w:rFonts w:ascii="Arial" w:hAnsi="Arial" w:cs="Arial"/>
          <w:spacing w:val="-2"/>
          <w:sz w:val="22"/>
          <w:szCs w:val="22"/>
        </w:rPr>
      </w:pPr>
      <w:r w:rsidRPr="00DD18B2">
        <w:rPr>
          <w:rFonts w:ascii="Angsana New" w:hAnsi="Angsana New" w:cs="Angsana New"/>
          <w:sz w:val="32"/>
          <w:szCs w:val="32"/>
          <w:cs/>
          <w:lang w:val="en-GB"/>
        </w:rPr>
        <w:tab/>
      </w:r>
      <w:r w:rsidRPr="00272D88">
        <w:rPr>
          <w:rFonts w:ascii="Arial" w:hAnsi="Arial" w:cs="Arial"/>
          <w:spacing w:val="-2"/>
          <w:sz w:val="22"/>
          <w:szCs w:val="22"/>
        </w:rPr>
        <w:t xml:space="preserve">Other current financial assets as </w:t>
      </w:r>
      <w:proofErr w:type="gramStart"/>
      <w:r w:rsidRPr="00272D88">
        <w:rPr>
          <w:rFonts w:ascii="Arial" w:hAnsi="Arial" w:cs="Arial"/>
          <w:spacing w:val="-2"/>
          <w:sz w:val="22"/>
          <w:szCs w:val="22"/>
        </w:rPr>
        <w:t>at</w:t>
      </w:r>
      <w:proofErr w:type="gramEnd"/>
      <w:r w:rsidRPr="00272D88">
        <w:rPr>
          <w:rFonts w:ascii="Arial" w:hAnsi="Arial" w:cs="Arial"/>
          <w:spacing w:val="-2"/>
          <w:sz w:val="22"/>
          <w:szCs w:val="22"/>
        </w:rPr>
        <w:t xml:space="preserve"> </w:t>
      </w:r>
      <w:r w:rsidR="007F3B29">
        <w:rPr>
          <w:rFonts w:ascii="Arial" w:hAnsi="Arial" w:cs="Arial"/>
          <w:spacing w:val="-2"/>
          <w:sz w:val="22"/>
          <w:szCs w:val="22"/>
        </w:rPr>
        <w:t xml:space="preserve">31 March </w:t>
      </w:r>
      <w:r w:rsidR="008D043C">
        <w:rPr>
          <w:rFonts w:ascii="Arial" w:hAnsi="Arial" w:cs="Arial"/>
          <w:spacing w:val="-2"/>
          <w:sz w:val="22"/>
          <w:szCs w:val="22"/>
        </w:rPr>
        <w:t>202</w:t>
      </w:r>
      <w:r w:rsidR="00A435D8">
        <w:rPr>
          <w:rFonts w:ascii="Arial" w:hAnsi="Arial" w:cs="Arial"/>
          <w:spacing w:val="-2"/>
          <w:sz w:val="22"/>
          <w:szCs w:val="22"/>
        </w:rPr>
        <w:t>6</w:t>
      </w:r>
      <w:r w:rsidR="007F3B29">
        <w:rPr>
          <w:rFonts w:ascii="Arial" w:hAnsi="Arial" w:cs="Arial"/>
          <w:spacing w:val="-2"/>
          <w:sz w:val="22"/>
          <w:szCs w:val="22"/>
        </w:rPr>
        <w:t xml:space="preserve"> and </w:t>
      </w:r>
      <w:r w:rsidRPr="00272D88">
        <w:rPr>
          <w:rFonts w:ascii="Arial" w:hAnsi="Arial" w:cs="Arial"/>
          <w:spacing w:val="-2"/>
          <w:sz w:val="22"/>
          <w:szCs w:val="22"/>
        </w:rPr>
        <w:t xml:space="preserve">31 December </w:t>
      </w:r>
      <w:r w:rsidR="00BD3EA0">
        <w:rPr>
          <w:rFonts w:ascii="Arial" w:hAnsi="Arial" w:cs="Arial"/>
          <w:spacing w:val="-2"/>
          <w:sz w:val="22"/>
          <w:szCs w:val="22"/>
        </w:rPr>
        <w:t>202</w:t>
      </w:r>
      <w:r w:rsidR="00A435D8">
        <w:rPr>
          <w:rFonts w:ascii="Arial" w:hAnsi="Arial" w:cs="Arial"/>
          <w:spacing w:val="-2"/>
          <w:sz w:val="22"/>
          <w:szCs w:val="22"/>
        </w:rPr>
        <w:t>5</w:t>
      </w:r>
      <w:r w:rsidR="007F3B29">
        <w:rPr>
          <w:rFonts w:ascii="Arial" w:hAnsi="Arial" w:cs="Arial"/>
          <w:spacing w:val="-2"/>
          <w:sz w:val="22"/>
          <w:szCs w:val="22"/>
        </w:rPr>
        <w:t xml:space="preserve"> </w:t>
      </w:r>
      <w:r w:rsidRPr="00272D88">
        <w:rPr>
          <w:rFonts w:ascii="Arial" w:hAnsi="Arial" w:cs="Arial"/>
          <w:spacing w:val="-2"/>
          <w:sz w:val="22"/>
          <w:szCs w:val="22"/>
        </w:rPr>
        <w:t>comprise the following:</w:t>
      </w:r>
    </w:p>
    <w:tbl>
      <w:tblPr>
        <w:tblW w:w="10891" w:type="dxa"/>
        <w:tblInd w:w="450" w:type="dxa"/>
        <w:tblLayout w:type="fixed"/>
        <w:tblCellMar>
          <w:left w:w="0" w:type="dxa"/>
          <w:right w:w="0" w:type="dxa"/>
        </w:tblCellMar>
        <w:tblLook w:val="04A0" w:firstRow="1" w:lastRow="0" w:firstColumn="1" w:lastColumn="0" w:noHBand="0" w:noVBand="1"/>
      </w:tblPr>
      <w:tblGrid>
        <w:gridCol w:w="4320"/>
        <w:gridCol w:w="1351"/>
        <w:gridCol w:w="1260"/>
        <w:gridCol w:w="1350"/>
        <w:gridCol w:w="1260"/>
        <w:gridCol w:w="1350"/>
      </w:tblGrid>
      <w:tr w:rsidR="00A935CC" w:rsidRPr="004360E7" w14:paraId="62B7E270" w14:textId="77777777" w:rsidTr="00333A5C">
        <w:trPr>
          <w:gridAfter w:val="1"/>
          <w:wAfter w:w="1350" w:type="dxa"/>
          <w:trHeight w:val="207"/>
        </w:trPr>
        <w:tc>
          <w:tcPr>
            <w:tcW w:w="9541" w:type="dxa"/>
            <w:gridSpan w:val="5"/>
          </w:tcPr>
          <w:p w14:paraId="00CA0F41" w14:textId="24333687" w:rsidR="00A935CC" w:rsidRPr="004360E7" w:rsidRDefault="00A935CC">
            <w:pPr>
              <w:tabs>
                <w:tab w:val="left" w:pos="900"/>
              </w:tabs>
              <w:spacing w:line="380" w:lineRule="exact"/>
              <w:ind w:left="360" w:right="90" w:hanging="360"/>
              <w:jc w:val="right"/>
              <w:rPr>
                <w:rFonts w:ascii="Arial" w:hAnsi="Arial" w:cs="Arial"/>
                <w:sz w:val="18"/>
                <w:szCs w:val="18"/>
              </w:rPr>
            </w:pPr>
            <w:r w:rsidRPr="004360E7">
              <w:rPr>
                <w:rFonts w:ascii="Arial" w:hAnsi="Arial" w:cs="Arial"/>
                <w:sz w:val="18"/>
                <w:szCs w:val="18"/>
              </w:rPr>
              <w:t xml:space="preserve">(Unit: </w:t>
            </w:r>
            <w:r w:rsidRPr="00A935CC">
              <w:rPr>
                <w:rFonts w:ascii="Arial" w:hAnsi="Arial" w:cs="Arial"/>
                <w:sz w:val="18"/>
                <w:szCs w:val="18"/>
              </w:rPr>
              <w:t xml:space="preserve">Thousand </w:t>
            </w:r>
            <w:r w:rsidRPr="004360E7">
              <w:rPr>
                <w:rFonts w:ascii="Arial" w:hAnsi="Arial" w:cs="Arial"/>
                <w:sz w:val="18"/>
                <w:szCs w:val="18"/>
              </w:rPr>
              <w:t>Baht)</w:t>
            </w:r>
          </w:p>
        </w:tc>
      </w:tr>
      <w:tr w:rsidR="00A935CC" w:rsidRPr="008472D3" w14:paraId="41DD8DA1" w14:textId="77777777" w:rsidTr="00333A5C">
        <w:trPr>
          <w:gridAfter w:val="1"/>
          <w:wAfter w:w="1350" w:type="dxa"/>
          <w:trHeight w:val="207"/>
        </w:trPr>
        <w:tc>
          <w:tcPr>
            <w:tcW w:w="4320" w:type="dxa"/>
          </w:tcPr>
          <w:p w14:paraId="4376DAE0" w14:textId="77777777" w:rsidR="00A935CC" w:rsidRPr="001C2BBC" w:rsidRDefault="00A935CC">
            <w:pPr>
              <w:tabs>
                <w:tab w:val="left" w:pos="342"/>
                <w:tab w:val="left" w:pos="522"/>
                <w:tab w:val="left" w:pos="702"/>
              </w:tabs>
              <w:spacing w:line="380" w:lineRule="exact"/>
              <w:ind w:left="252"/>
              <w:jc w:val="center"/>
              <w:rPr>
                <w:rFonts w:asciiTheme="majorBidi" w:hAnsiTheme="majorBidi" w:cstheme="majorBidi"/>
                <w:sz w:val="18"/>
                <w:szCs w:val="18"/>
              </w:rPr>
            </w:pPr>
          </w:p>
        </w:tc>
        <w:tc>
          <w:tcPr>
            <w:tcW w:w="2611" w:type="dxa"/>
            <w:gridSpan w:val="2"/>
            <w:hideMark/>
          </w:tcPr>
          <w:p w14:paraId="41B78FCD" w14:textId="77777777" w:rsidR="00A935CC" w:rsidRPr="001C2BBC" w:rsidRDefault="00A935CC">
            <w:pPr>
              <w:pBdr>
                <w:bottom w:val="single" w:sz="4" w:space="1" w:color="auto"/>
              </w:pBdr>
              <w:spacing w:line="380" w:lineRule="exact"/>
              <w:ind w:left="64" w:right="71"/>
              <w:jc w:val="center"/>
              <w:rPr>
                <w:rFonts w:asciiTheme="majorBidi" w:hAnsiTheme="majorBidi" w:cstheme="majorBidi"/>
                <w:sz w:val="18"/>
                <w:szCs w:val="18"/>
              </w:rPr>
            </w:pPr>
            <w:r w:rsidRPr="001C2BBC">
              <w:rPr>
                <w:rFonts w:ascii="Arial" w:hAnsi="Arial" w:cs="Arial"/>
                <w:sz w:val="18"/>
                <w:szCs w:val="18"/>
              </w:rPr>
              <w:t>Consolidated                                   financial statements</w:t>
            </w:r>
          </w:p>
        </w:tc>
        <w:tc>
          <w:tcPr>
            <w:tcW w:w="2610" w:type="dxa"/>
            <w:gridSpan w:val="2"/>
            <w:hideMark/>
          </w:tcPr>
          <w:p w14:paraId="3A148FCD" w14:textId="77777777" w:rsidR="00A935CC" w:rsidRPr="001C2BBC" w:rsidRDefault="00A935CC">
            <w:pPr>
              <w:pBdr>
                <w:bottom w:val="single" w:sz="4" w:space="1" w:color="auto"/>
              </w:pBdr>
              <w:spacing w:line="380" w:lineRule="exact"/>
              <w:ind w:left="64" w:right="71"/>
              <w:jc w:val="center"/>
              <w:rPr>
                <w:rFonts w:asciiTheme="majorBidi" w:hAnsiTheme="majorBidi" w:cstheme="majorBidi"/>
                <w:sz w:val="18"/>
                <w:szCs w:val="18"/>
                <w:cs/>
              </w:rPr>
            </w:pPr>
            <w:r w:rsidRPr="001C2BBC">
              <w:rPr>
                <w:rFonts w:ascii="Arial" w:hAnsi="Arial" w:cs="Arial"/>
                <w:sz w:val="18"/>
                <w:szCs w:val="18"/>
              </w:rPr>
              <w:t>Separate                                        financial statements</w:t>
            </w:r>
          </w:p>
        </w:tc>
      </w:tr>
      <w:tr w:rsidR="00B11BC9" w:rsidRPr="008472D3" w14:paraId="659BC817" w14:textId="77777777" w:rsidTr="00333A5C">
        <w:trPr>
          <w:gridAfter w:val="1"/>
          <w:wAfter w:w="1350" w:type="dxa"/>
          <w:trHeight w:val="243"/>
        </w:trPr>
        <w:tc>
          <w:tcPr>
            <w:tcW w:w="4320" w:type="dxa"/>
          </w:tcPr>
          <w:p w14:paraId="6B8F3160" w14:textId="77777777" w:rsidR="00B11BC9" w:rsidRPr="001C2BBC" w:rsidRDefault="00B11BC9" w:rsidP="00B11BC9">
            <w:pPr>
              <w:tabs>
                <w:tab w:val="left" w:pos="342"/>
                <w:tab w:val="left" w:pos="522"/>
                <w:tab w:val="left" w:pos="702"/>
              </w:tabs>
              <w:spacing w:line="380" w:lineRule="exact"/>
              <w:ind w:left="252"/>
              <w:jc w:val="center"/>
              <w:rPr>
                <w:rFonts w:asciiTheme="majorBidi" w:hAnsiTheme="majorBidi" w:cstheme="majorBidi"/>
                <w:sz w:val="18"/>
                <w:szCs w:val="18"/>
              </w:rPr>
            </w:pPr>
          </w:p>
        </w:tc>
        <w:tc>
          <w:tcPr>
            <w:tcW w:w="1351" w:type="dxa"/>
            <w:hideMark/>
          </w:tcPr>
          <w:p w14:paraId="6F66328C" w14:textId="7E8FD626" w:rsidR="00B11BC9" w:rsidRPr="001C2BBC" w:rsidRDefault="00B11BC9" w:rsidP="00B11BC9">
            <w:pPr>
              <w:pBdr>
                <w:bottom w:val="single" w:sz="4" w:space="1" w:color="auto"/>
              </w:pBdr>
              <w:spacing w:line="380" w:lineRule="exact"/>
              <w:ind w:left="64" w:right="71"/>
              <w:jc w:val="center"/>
              <w:rPr>
                <w:rFonts w:ascii="Arial" w:hAnsi="Arial" w:cs="Arial"/>
                <w:sz w:val="18"/>
                <w:szCs w:val="18"/>
                <w:cs/>
              </w:rPr>
            </w:pPr>
            <w:r w:rsidRPr="00A935CC">
              <w:rPr>
                <w:rFonts w:ascii="Arial" w:hAnsi="Arial" w:cs="Arial"/>
                <w:sz w:val="18"/>
                <w:szCs w:val="18"/>
              </w:rPr>
              <w:t>31 March    202</w:t>
            </w:r>
            <w:r>
              <w:rPr>
                <w:rFonts w:ascii="Arial" w:hAnsi="Arial" w:cs="Arial"/>
                <w:sz w:val="18"/>
                <w:szCs w:val="18"/>
              </w:rPr>
              <w:t>6</w:t>
            </w:r>
          </w:p>
        </w:tc>
        <w:tc>
          <w:tcPr>
            <w:tcW w:w="1260" w:type="dxa"/>
            <w:hideMark/>
          </w:tcPr>
          <w:p w14:paraId="3EAE1CAC" w14:textId="6E56AF52" w:rsidR="00B11BC9" w:rsidRPr="001C2BBC" w:rsidRDefault="00B11BC9" w:rsidP="00B11BC9">
            <w:pPr>
              <w:pBdr>
                <w:bottom w:val="single" w:sz="4" w:space="1" w:color="auto"/>
              </w:pBdr>
              <w:spacing w:line="380" w:lineRule="exact"/>
              <w:ind w:left="64" w:right="71"/>
              <w:jc w:val="center"/>
              <w:rPr>
                <w:rFonts w:ascii="Arial" w:hAnsi="Arial" w:cs="Arial"/>
                <w:sz w:val="18"/>
                <w:szCs w:val="18"/>
                <w:cs/>
              </w:rPr>
            </w:pPr>
            <w:r w:rsidRPr="00A935CC">
              <w:rPr>
                <w:rFonts w:ascii="Arial" w:hAnsi="Arial" w:cs="Arial"/>
                <w:sz w:val="18"/>
                <w:szCs w:val="18"/>
              </w:rPr>
              <w:t>31 December 202</w:t>
            </w:r>
            <w:r>
              <w:rPr>
                <w:rFonts w:ascii="Arial" w:hAnsi="Arial" w:cs="Arial"/>
                <w:sz w:val="18"/>
                <w:szCs w:val="18"/>
              </w:rPr>
              <w:t>5</w:t>
            </w:r>
          </w:p>
        </w:tc>
        <w:tc>
          <w:tcPr>
            <w:tcW w:w="1350" w:type="dxa"/>
            <w:hideMark/>
          </w:tcPr>
          <w:p w14:paraId="388EB70B" w14:textId="43439BE1" w:rsidR="00B11BC9" w:rsidRPr="001C2BBC" w:rsidRDefault="00B11BC9" w:rsidP="00B11BC9">
            <w:pPr>
              <w:pBdr>
                <w:bottom w:val="single" w:sz="4" w:space="1" w:color="auto"/>
              </w:pBdr>
              <w:spacing w:line="380" w:lineRule="exact"/>
              <w:ind w:left="64" w:right="71"/>
              <w:jc w:val="center"/>
              <w:rPr>
                <w:rFonts w:ascii="Arial" w:hAnsi="Arial" w:cs="Arial"/>
                <w:sz w:val="18"/>
                <w:szCs w:val="18"/>
              </w:rPr>
            </w:pPr>
            <w:r w:rsidRPr="00A935CC">
              <w:rPr>
                <w:rFonts w:ascii="Arial" w:hAnsi="Arial" w:cs="Arial"/>
                <w:sz w:val="18"/>
                <w:szCs w:val="18"/>
              </w:rPr>
              <w:t>31 March    202</w:t>
            </w:r>
            <w:r>
              <w:rPr>
                <w:rFonts w:ascii="Arial" w:hAnsi="Arial" w:cs="Arial"/>
                <w:sz w:val="18"/>
                <w:szCs w:val="18"/>
              </w:rPr>
              <w:t>6</w:t>
            </w:r>
          </w:p>
        </w:tc>
        <w:tc>
          <w:tcPr>
            <w:tcW w:w="1260" w:type="dxa"/>
            <w:hideMark/>
          </w:tcPr>
          <w:p w14:paraId="5611028D" w14:textId="427386CF" w:rsidR="00B11BC9" w:rsidRPr="001C2BBC" w:rsidRDefault="00B11BC9" w:rsidP="00B11BC9">
            <w:pPr>
              <w:pBdr>
                <w:bottom w:val="single" w:sz="4" w:space="1" w:color="auto"/>
              </w:pBdr>
              <w:spacing w:line="380" w:lineRule="exact"/>
              <w:ind w:left="64" w:right="71"/>
              <w:jc w:val="center"/>
              <w:rPr>
                <w:rFonts w:ascii="Arial" w:hAnsi="Arial" w:cs="Arial"/>
                <w:sz w:val="18"/>
                <w:szCs w:val="18"/>
              </w:rPr>
            </w:pPr>
            <w:r w:rsidRPr="00A935CC">
              <w:rPr>
                <w:rFonts w:ascii="Arial" w:hAnsi="Arial" w:cs="Arial"/>
                <w:sz w:val="18"/>
                <w:szCs w:val="18"/>
              </w:rPr>
              <w:t>31 December 202</w:t>
            </w:r>
            <w:r>
              <w:rPr>
                <w:rFonts w:ascii="Arial" w:hAnsi="Arial" w:cs="Arial"/>
                <w:sz w:val="18"/>
                <w:szCs w:val="18"/>
              </w:rPr>
              <w:t>5</w:t>
            </w:r>
          </w:p>
        </w:tc>
      </w:tr>
      <w:tr w:rsidR="00A935CC" w:rsidRPr="008472D3" w14:paraId="0B0B5E0B" w14:textId="77777777" w:rsidTr="00333A5C">
        <w:trPr>
          <w:gridAfter w:val="1"/>
          <w:wAfter w:w="1350" w:type="dxa"/>
        </w:trPr>
        <w:tc>
          <w:tcPr>
            <w:tcW w:w="4320" w:type="dxa"/>
          </w:tcPr>
          <w:p w14:paraId="245817A3" w14:textId="77777777" w:rsidR="00A935CC" w:rsidRPr="001C2BBC" w:rsidRDefault="00A935CC">
            <w:pPr>
              <w:spacing w:line="380" w:lineRule="exact"/>
              <w:ind w:left="87" w:right="-108"/>
              <w:jc w:val="both"/>
              <w:rPr>
                <w:rFonts w:ascii="Arial" w:hAnsi="Arial" w:cs="Arial"/>
                <w:b/>
                <w:bCs/>
                <w:sz w:val="18"/>
                <w:szCs w:val="18"/>
              </w:rPr>
            </w:pPr>
            <w:r w:rsidRPr="001C2BBC">
              <w:rPr>
                <w:rFonts w:ascii="Arial" w:hAnsi="Arial" w:cs="Arial"/>
                <w:b/>
                <w:bCs/>
                <w:sz w:val="18"/>
                <w:szCs w:val="18"/>
              </w:rPr>
              <w:t>Debt instruments at amortised cost</w:t>
            </w:r>
          </w:p>
        </w:tc>
        <w:tc>
          <w:tcPr>
            <w:tcW w:w="1351" w:type="dxa"/>
          </w:tcPr>
          <w:p w14:paraId="628F96AA" w14:textId="77777777" w:rsidR="00A935CC" w:rsidRPr="001C2BBC" w:rsidRDefault="00A935CC">
            <w:pPr>
              <w:tabs>
                <w:tab w:val="decimal" w:pos="1125"/>
              </w:tabs>
              <w:spacing w:line="380" w:lineRule="exact"/>
              <w:ind w:left="64" w:right="71"/>
              <w:jc w:val="both"/>
              <w:rPr>
                <w:rFonts w:ascii="Arial" w:hAnsi="Arial" w:cs="Arial"/>
                <w:sz w:val="18"/>
                <w:szCs w:val="18"/>
              </w:rPr>
            </w:pPr>
          </w:p>
        </w:tc>
        <w:tc>
          <w:tcPr>
            <w:tcW w:w="1260" w:type="dxa"/>
          </w:tcPr>
          <w:p w14:paraId="3993D86B" w14:textId="77777777" w:rsidR="00A935CC" w:rsidRPr="001C2BBC" w:rsidRDefault="00A935CC">
            <w:pPr>
              <w:tabs>
                <w:tab w:val="decimal" w:pos="1125"/>
              </w:tabs>
              <w:spacing w:line="380" w:lineRule="exact"/>
              <w:ind w:left="64" w:right="71"/>
              <w:jc w:val="both"/>
              <w:rPr>
                <w:rFonts w:ascii="Arial" w:hAnsi="Arial" w:cs="Arial"/>
                <w:sz w:val="18"/>
                <w:szCs w:val="18"/>
                <w:cs/>
              </w:rPr>
            </w:pPr>
          </w:p>
        </w:tc>
        <w:tc>
          <w:tcPr>
            <w:tcW w:w="1350" w:type="dxa"/>
          </w:tcPr>
          <w:p w14:paraId="77E2407B" w14:textId="77777777" w:rsidR="00A935CC" w:rsidRPr="001C2BBC" w:rsidRDefault="00A935CC">
            <w:pPr>
              <w:tabs>
                <w:tab w:val="decimal" w:pos="1125"/>
              </w:tabs>
              <w:spacing w:line="380" w:lineRule="exact"/>
              <w:ind w:left="64" w:right="71"/>
              <w:jc w:val="both"/>
              <w:rPr>
                <w:rFonts w:ascii="Arial" w:hAnsi="Arial" w:cs="Arial"/>
                <w:sz w:val="18"/>
                <w:szCs w:val="18"/>
              </w:rPr>
            </w:pPr>
          </w:p>
        </w:tc>
        <w:tc>
          <w:tcPr>
            <w:tcW w:w="1260" w:type="dxa"/>
          </w:tcPr>
          <w:p w14:paraId="3DD0B70E" w14:textId="77777777" w:rsidR="00A935CC" w:rsidRPr="001C2BBC" w:rsidRDefault="00A935CC">
            <w:pPr>
              <w:tabs>
                <w:tab w:val="decimal" w:pos="1125"/>
              </w:tabs>
              <w:spacing w:line="380" w:lineRule="exact"/>
              <w:ind w:left="64" w:right="71"/>
              <w:jc w:val="both"/>
              <w:rPr>
                <w:rFonts w:ascii="Arial" w:hAnsi="Arial" w:cs="Arial"/>
                <w:sz w:val="18"/>
                <w:szCs w:val="18"/>
              </w:rPr>
            </w:pPr>
          </w:p>
        </w:tc>
      </w:tr>
      <w:tr w:rsidR="00CD1207" w:rsidRPr="008472D3" w14:paraId="14361385" w14:textId="77777777" w:rsidTr="00333A5C">
        <w:trPr>
          <w:gridAfter w:val="1"/>
          <w:wAfter w:w="1350" w:type="dxa"/>
        </w:trPr>
        <w:tc>
          <w:tcPr>
            <w:tcW w:w="4320" w:type="dxa"/>
            <w:hideMark/>
          </w:tcPr>
          <w:p w14:paraId="4E238A30" w14:textId="77777777" w:rsidR="00CD1207" w:rsidRPr="001C2BBC" w:rsidRDefault="00CD1207" w:rsidP="00CD1207">
            <w:pPr>
              <w:tabs>
                <w:tab w:val="left" w:pos="342"/>
                <w:tab w:val="left" w:pos="522"/>
                <w:tab w:val="left" w:pos="702"/>
              </w:tabs>
              <w:spacing w:line="380" w:lineRule="exact"/>
              <w:ind w:left="87" w:right="90"/>
              <w:rPr>
                <w:rFonts w:asciiTheme="majorBidi" w:eastAsia="Batang" w:hAnsiTheme="majorBidi" w:cstheme="majorBidi"/>
                <w:sz w:val="18"/>
                <w:szCs w:val="18"/>
              </w:rPr>
            </w:pPr>
            <w:r w:rsidRPr="001C2BBC">
              <w:rPr>
                <w:rFonts w:ascii="Arial" w:hAnsi="Arial" w:cs="Arial"/>
                <w:sz w:val="18"/>
                <w:szCs w:val="18"/>
              </w:rPr>
              <w:t xml:space="preserve">Fixed deposit with a </w:t>
            </w:r>
            <w:proofErr w:type="gramStart"/>
            <w:r w:rsidRPr="001C2BBC">
              <w:rPr>
                <w:rFonts w:ascii="Arial" w:hAnsi="Arial" w:cs="Arial"/>
                <w:sz w:val="18"/>
                <w:szCs w:val="18"/>
              </w:rPr>
              <w:t>maturity</w:t>
            </w:r>
            <w:proofErr w:type="gramEnd"/>
            <w:r w:rsidRPr="001C2BBC">
              <w:rPr>
                <w:rFonts w:ascii="Arial" w:hAnsi="Arial" w:cs="Arial"/>
                <w:sz w:val="18"/>
                <w:szCs w:val="18"/>
              </w:rPr>
              <w:t xml:space="preserve"> more than 3 months</w:t>
            </w:r>
          </w:p>
        </w:tc>
        <w:tc>
          <w:tcPr>
            <w:tcW w:w="1351" w:type="dxa"/>
          </w:tcPr>
          <w:p w14:paraId="44792423" w14:textId="494855B0" w:rsidR="00CD1207" w:rsidRPr="00D7735C" w:rsidRDefault="00CD1207" w:rsidP="00CD1207">
            <w:pPr>
              <w:tabs>
                <w:tab w:val="decimal" w:pos="1125"/>
              </w:tabs>
              <w:spacing w:line="380" w:lineRule="exact"/>
              <w:ind w:left="64" w:right="71"/>
              <w:jc w:val="both"/>
              <w:rPr>
                <w:rFonts w:ascii="Arial" w:hAnsi="Arial" w:cs="Arial"/>
                <w:sz w:val="18"/>
                <w:szCs w:val="18"/>
              </w:rPr>
            </w:pPr>
            <w:r w:rsidRPr="00C90E3C">
              <w:rPr>
                <w:rFonts w:ascii="Arial" w:eastAsia="Times New Roman" w:hAnsi="Arial" w:cs="Arial"/>
                <w:sz w:val="18"/>
                <w:szCs w:val="18"/>
              </w:rPr>
              <w:t>2,638</w:t>
            </w:r>
          </w:p>
        </w:tc>
        <w:tc>
          <w:tcPr>
            <w:tcW w:w="1260" w:type="dxa"/>
          </w:tcPr>
          <w:p w14:paraId="766C1E3D" w14:textId="24C33CE8" w:rsidR="00CD1207" w:rsidRPr="001C2BBC" w:rsidRDefault="00CD1207" w:rsidP="00CD1207">
            <w:pPr>
              <w:tabs>
                <w:tab w:val="decimal" w:pos="1125"/>
              </w:tabs>
              <w:spacing w:line="380" w:lineRule="exact"/>
              <w:ind w:left="64" w:right="71"/>
              <w:jc w:val="both"/>
              <w:rPr>
                <w:rFonts w:ascii="Arial" w:hAnsi="Arial" w:cs="Arial"/>
                <w:sz w:val="18"/>
                <w:szCs w:val="18"/>
                <w:cs/>
              </w:rPr>
            </w:pPr>
            <w:r w:rsidRPr="00333A5C">
              <w:rPr>
                <w:rFonts w:ascii="Arial" w:hAnsi="Arial" w:cs="Arial"/>
                <w:sz w:val="18"/>
                <w:szCs w:val="18"/>
              </w:rPr>
              <w:t>438</w:t>
            </w:r>
          </w:p>
        </w:tc>
        <w:tc>
          <w:tcPr>
            <w:tcW w:w="1350" w:type="dxa"/>
          </w:tcPr>
          <w:p w14:paraId="2CD10DF6" w14:textId="0ABD2A36" w:rsidR="00CD1207" w:rsidRPr="00C90E3C" w:rsidRDefault="00CD1207" w:rsidP="00CD1207">
            <w:pPr>
              <w:tabs>
                <w:tab w:val="decimal" w:pos="1125"/>
              </w:tabs>
              <w:spacing w:line="380" w:lineRule="exact"/>
              <w:ind w:left="64" w:right="71"/>
              <w:jc w:val="both"/>
              <w:rPr>
                <w:rFonts w:ascii="Arial" w:hAnsi="Arial" w:cs="Arial"/>
                <w:sz w:val="18"/>
                <w:szCs w:val="18"/>
              </w:rPr>
            </w:pPr>
            <w:r w:rsidRPr="00C90E3C">
              <w:rPr>
                <w:rFonts w:ascii="Arial" w:eastAsia="Times New Roman" w:hAnsi="Arial" w:cs="Arial"/>
                <w:sz w:val="18"/>
                <w:szCs w:val="18"/>
              </w:rPr>
              <w:t>-</w:t>
            </w:r>
          </w:p>
        </w:tc>
        <w:tc>
          <w:tcPr>
            <w:tcW w:w="1260" w:type="dxa"/>
          </w:tcPr>
          <w:p w14:paraId="6B115D52" w14:textId="561D1C67" w:rsidR="00CD1207" w:rsidRPr="001C2BBC" w:rsidRDefault="00CD1207" w:rsidP="00CD1207">
            <w:pPr>
              <w:tabs>
                <w:tab w:val="decimal" w:pos="1125"/>
              </w:tabs>
              <w:spacing w:line="380" w:lineRule="exact"/>
              <w:ind w:left="64" w:right="71"/>
              <w:jc w:val="both"/>
              <w:rPr>
                <w:rFonts w:ascii="Arial" w:hAnsi="Arial" w:cs="Arial"/>
                <w:sz w:val="18"/>
                <w:szCs w:val="18"/>
              </w:rPr>
            </w:pPr>
            <w:r w:rsidRPr="00333A5C">
              <w:rPr>
                <w:rFonts w:ascii="Arial" w:hAnsi="Arial" w:cs="Arial"/>
                <w:sz w:val="18"/>
                <w:szCs w:val="18"/>
              </w:rPr>
              <w:t>-</w:t>
            </w:r>
          </w:p>
        </w:tc>
      </w:tr>
      <w:tr w:rsidR="00CD1207" w:rsidRPr="008472D3" w14:paraId="081B832F" w14:textId="1A92C7F2">
        <w:trPr>
          <w:trHeight w:val="288"/>
        </w:trPr>
        <w:tc>
          <w:tcPr>
            <w:tcW w:w="5671" w:type="dxa"/>
            <w:gridSpan w:val="2"/>
          </w:tcPr>
          <w:p w14:paraId="3FF46067" w14:textId="77777777" w:rsidR="00CD1207" w:rsidRPr="001C2BBC" w:rsidRDefault="00CD1207" w:rsidP="00CD1207">
            <w:pPr>
              <w:tabs>
                <w:tab w:val="decimal" w:pos="1125"/>
              </w:tabs>
              <w:spacing w:line="380" w:lineRule="exact"/>
              <w:ind w:left="64" w:right="71"/>
              <w:jc w:val="both"/>
              <w:rPr>
                <w:rFonts w:ascii="Arial" w:hAnsi="Arial" w:cs="Arial"/>
                <w:sz w:val="18"/>
                <w:szCs w:val="18"/>
              </w:rPr>
            </w:pPr>
            <w:r w:rsidRPr="001C2BBC">
              <w:rPr>
                <w:rFonts w:ascii="Arial" w:hAnsi="Arial" w:cs="Arial"/>
                <w:b/>
                <w:bCs/>
                <w:sz w:val="18"/>
                <w:szCs w:val="18"/>
              </w:rPr>
              <w:t>Equity instruments at fair value through profit or loss</w:t>
            </w:r>
          </w:p>
        </w:tc>
        <w:tc>
          <w:tcPr>
            <w:tcW w:w="1260" w:type="dxa"/>
          </w:tcPr>
          <w:p w14:paraId="1D2320DE" w14:textId="77777777" w:rsidR="00CD1207" w:rsidRPr="001C2BBC" w:rsidRDefault="00CD1207" w:rsidP="00CD1207">
            <w:pPr>
              <w:tabs>
                <w:tab w:val="decimal" w:pos="1125"/>
              </w:tabs>
              <w:spacing w:line="380" w:lineRule="exact"/>
              <w:ind w:left="64" w:right="71"/>
              <w:jc w:val="both"/>
              <w:rPr>
                <w:rFonts w:ascii="Arial" w:hAnsi="Arial" w:cs="Arial"/>
                <w:sz w:val="18"/>
                <w:szCs w:val="18"/>
              </w:rPr>
            </w:pPr>
          </w:p>
        </w:tc>
        <w:tc>
          <w:tcPr>
            <w:tcW w:w="1350" w:type="dxa"/>
          </w:tcPr>
          <w:p w14:paraId="67B0A921" w14:textId="77777777" w:rsidR="00CD1207" w:rsidRPr="00D7735C" w:rsidRDefault="00CD1207" w:rsidP="00CD1207">
            <w:pPr>
              <w:tabs>
                <w:tab w:val="decimal" w:pos="1125"/>
              </w:tabs>
              <w:spacing w:line="380" w:lineRule="exact"/>
              <w:ind w:left="64" w:right="71"/>
              <w:jc w:val="both"/>
              <w:rPr>
                <w:rFonts w:ascii="Arial" w:hAnsi="Arial" w:cs="Arial"/>
                <w:sz w:val="18"/>
                <w:szCs w:val="18"/>
              </w:rPr>
            </w:pPr>
          </w:p>
        </w:tc>
        <w:tc>
          <w:tcPr>
            <w:tcW w:w="1260" w:type="dxa"/>
          </w:tcPr>
          <w:p w14:paraId="7F5557F0" w14:textId="77777777" w:rsidR="00CD1207" w:rsidRPr="001C2BBC" w:rsidRDefault="00CD1207" w:rsidP="00CD1207">
            <w:pPr>
              <w:tabs>
                <w:tab w:val="decimal" w:pos="1125"/>
              </w:tabs>
              <w:spacing w:line="380" w:lineRule="exact"/>
              <w:ind w:left="64" w:right="71"/>
              <w:jc w:val="both"/>
              <w:rPr>
                <w:rFonts w:ascii="Arial" w:hAnsi="Arial" w:cs="Arial"/>
                <w:sz w:val="18"/>
                <w:szCs w:val="18"/>
              </w:rPr>
            </w:pPr>
          </w:p>
        </w:tc>
        <w:tc>
          <w:tcPr>
            <w:tcW w:w="1350" w:type="dxa"/>
          </w:tcPr>
          <w:p w14:paraId="0C0D52A7" w14:textId="77777777" w:rsidR="00CD1207" w:rsidRPr="008472D3" w:rsidRDefault="00CD1207" w:rsidP="00CD1207">
            <w:pPr>
              <w:overflowPunct/>
              <w:autoSpaceDE/>
              <w:autoSpaceDN/>
              <w:adjustRightInd/>
              <w:textAlignment w:val="auto"/>
            </w:pPr>
          </w:p>
        </w:tc>
      </w:tr>
      <w:tr w:rsidR="00CD1207" w:rsidRPr="008472D3" w14:paraId="2D2F8BEB" w14:textId="77777777" w:rsidTr="00333A5C">
        <w:trPr>
          <w:gridAfter w:val="1"/>
          <w:wAfter w:w="1350" w:type="dxa"/>
          <w:trHeight w:val="288"/>
        </w:trPr>
        <w:tc>
          <w:tcPr>
            <w:tcW w:w="4320" w:type="dxa"/>
          </w:tcPr>
          <w:p w14:paraId="36F4CC17" w14:textId="77777777" w:rsidR="00CD1207" w:rsidRPr="001C2BBC" w:rsidRDefault="00CD1207" w:rsidP="00CD1207">
            <w:pPr>
              <w:tabs>
                <w:tab w:val="left" w:pos="342"/>
                <w:tab w:val="left" w:pos="522"/>
                <w:tab w:val="left" w:pos="702"/>
              </w:tabs>
              <w:spacing w:line="380" w:lineRule="exact"/>
              <w:ind w:left="267" w:right="90" w:hanging="180"/>
              <w:rPr>
                <w:rFonts w:ascii="Arial" w:hAnsi="Arial" w:cs="Arial"/>
                <w:sz w:val="18"/>
                <w:szCs w:val="18"/>
              </w:rPr>
            </w:pPr>
            <w:r w:rsidRPr="001C2BBC">
              <w:rPr>
                <w:rFonts w:ascii="Arial" w:hAnsi="Arial" w:cs="Arial"/>
                <w:sz w:val="18"/>
                <w:szCs w:val="18"/>
              </w:rPr>
              <w:t>Perpetual bond - associate</w:t>
            </w:r>
          </w:p>
        </w:tc>
        <w:tc>
          <w:tcPr>
            <w:tcW w:w="1351" w:type="dxa"/>
          </w:tcPr>
          <w:p w14:paraId="6846663F" w14:textId="7084C1A5" w:rsidR="00CD1207" w:rsidRPr="00C90E3C" w:rsidRDefault="00CD1207" w:rsidP="00CD1207">
            <w:pPr>
              <w:tabs>
                <w:tab w:val="decimal" w:pos="1125"/>
              </w:tabs>
              <w:spacing w:line="380" w:lineRule="exact"/>
              <w:ind w:left="64" w:right="71"/>
              <w:jc w:val="both"/>
              <w:rPr>
                <w:rFonts w:ascii="Arial" w:hAnsi="Arial" w:cs="Arial"/>
                <w:sz w:val="18"/>
                <w:szCs w:val="18"/>
              </w:rPr>
            </w:pPr>
            <w:r w:rsidRPr="00C90E3C">
              <w:rPr>
                <w:rFonts w:ascii="Arial" w:eastAsia="Times New Roman" w:hAnsi="Arial" w:cs="Arial"/>
                <w:sz w:val="18"/>
                <w:szCs w:val="18"/>
              </w:rPr>
              <w:t>11,248</w:t>
            </w:r>
          </w:p>
        </w:tc>
        <w:tc>
          <w:tcPr>
            <w:tcW w:w="1260" w:type="dxa"/>
          </w:tcPr>
          <w:p w14:paraId="6FCD7233" w14:textId="3397691A" w:rsidR="00CD1207" w:rsidRPr="001C2BBC" w:rsidRDefault="00CD1207" w:rsidP="00CD1207">
            <w:pPr>
              <w:tabs>
                <w:tab w:val="decimal" w:pos="1125"/>
              </w:tabs>
              <w:spacing w:line="380" w:lineRule="exact"/>
              <w:ind w:left="64" w:right="71"/>
              <w:jc w:val="both"/>
              <w:rPr>
                <w:rFonts w:ascii="Arial" w:hAnsi="Arial" w:cs="Arial"/>
                <w:sz w:val="18"/>
                <w:szCs w:val="18"/>
              </w:rPr>
            </w:pPr>
            <w:r w:rsidRPr="00333A5C">
              <w:rPr>
                <w:rFonts w:ascii="Arial" w:hAnsi="Arial" w:cs="Arial"/>
                <w:sz w:val="18"/>
                <w:szCs w:val="18"/>
              </w:rPr>
              <w:t>11,279</w:t>
            </w:r>
          </w:p>
        </w:tc>
        <w:tc>
          <w:tcPr>
            <w:tcW w:w="1350" w:type="dxa"/>
          </w:tcPr>
          <w:p w14:paraId="37A2FD46" w14:textId="21C5AF93" w:rsidR="00CD1207" w:rsidRPr="00D7735C" w:rsidRDefault="00CD1207" w:rsidP="00CD1207">
            <w:pPr>
              <w:tabs>
                <w:tab w:val="decimal" w:pos="1125"/>
              </w:tabs>
              <w:spacing w:line="380" w:lineRule="exact"/>
              <w:ind w:left="64" w:right="71"/>
              <w:jc w:val="both"/>
              <w:rPr>
                <w:rFonts w:ascii="Arial" w:hAnsi="Arial" w:cs="Arial"/>
                <w:sz w:val="18"/>
                <w:szCs w:val="18"/>
              </w:rPr>
            </w:pPr>
            <w:r w:rsidRPr="00C90E3C">
              <w:rPr>
                <w:rFonts w:ascii="Arial" w:eastAsia="Times New Roman" w:hAnsi="Arial" w:cs="Arial"/>
                <w:sz w:val="18"/>
                <w:szCs w:val="18"/>
              </w:rPr>
              <w:t>11,248</w:t>
            </w:r>
          </w:p>
        </w:tc>
        <w:tc>
          <w:tcPr>
            <w:tcW w:w="1260" w:type="dxa"/>
          </w:tcPr>
          <w:p w14:paraId="02DB2BE4" w14:textId="49BA0D27" w:rsidR="00CD1207" w:rsidRPr="001C2BBC" w:rsidRDefault="00CD1207" w:rsidP="00CD1207">
            <w:pPr>
              <w:tabs>
                <w:tab w:val="decimal" w:pos="1125"/>
              </w:tabs>
              <w:spacing w:line="380" w:lineRule="exact"/>
              <w:ind w:left="64" w:right="71"/>
              <w:jc w:val="both"/>
              <w:rPr>
                <w:rFonts w:ascii="Arial" w:hAnsi="Arial" w:cs="Arial"/>
                <w:sz w:val="18"/>
                <w:szCs w:val="18"/>
              </w:rPr>
            </w:pPr>
            <w:r w:rsidRPr="00333A5C">
              <w:rPr>
                <w:rFonts w:ascii="Arial" w:hAnsi="Arial" w:cs="Arial"/>
                <w:sz w:val="18"/>
                <w:szCs w:val="18"/>
              </w:rPr>
              <w:t>11,279</w:t>
            </w:r>
          </w:p>
        </w:tc>
      </w:tr>
      <w:tr w:rsidR="00CD1207" w:rsidRPr="008472D3" w14:paraId="5B137B16" w14:textId="77777777" w:rsidTr="00333A5C">
        <w:trPr>
          <w:gridAfter w:val="1"/>
          <w:wAfter w:w="1350" w:type="dxa"/>
          <w:trHeight w:val="288"/>
        </w:trPr>
        <w:tc>
          <w:tcPr>
            <w:tcW w:w="4320" w:type="dxa"/>
          </w:tcPr>
          <w:p w14:paraId="141771CB" w14:textId="77777777" w:rsidR="00CD1207" w:rsidRPr="001C2BBC" w:rsidRDefault="00CD1207" w:rsidP="00CD1207">
            <w:pPr>
              <w:spacing w:line="380" w:lineRule="exact"/>
              <w:ind w:left="270" w:right="-108" w:hanging="180"/>
              <w:jc w:val="both"/>
              <w:rPr>
                <w:rFonts w:ascii="Arial" w:hAnsi="Arial" w:cs="Arial"/>
                <w:b/>
                <w:bCs/>
                <w:sz w:val="18"/>
                <w:szCs w:val="18"/>
              </w:rPr>
            </w:pPr>
            <w:r w:rsidRPr="001C2BBC">
              <w:rPr>
                <w:rFonts w:ascii="Arial" w:hAnsi="Arial" w:cs="Arial"/>
                <w:b/>
                <w:bCs/>
                <w:sz w:val="18"/>
                <w:szCs w:val="18"/>
              </w:rPr>
              <w:t xml:space="preserve">Equity instruments designated at fair value </w:t>
            </w:r>
          </w:p>
          <w:p w14:paraId="627544CC" w14:textId="77777777" w:rsidR="00CD1207" w:rsidRPr="001C2BBC" w:rsidRDefault="00CD1207" w:rsidP="00CD1207">
            <w:pPr>
              <w:tabs>
                <w:tab w:val="left" w:pos="522"/>
                <w:tab w:val="left" w:pos="702"/>
              </w:tabs>
              <w:spacing w:line="380" w:lineRule="exact"/>
              <w:ind w:left="450" w:right="90" w:hanging="180"/>
              <w:rPr>
                <w:rFonts w:ascii="Arial" w:hAnsi="Arial" w:cs="Arial"/>
                <w:sz w:val="18"/>
                <w:szCs w:val="18"/>
              </w:rPr>
            </w:pPr>
            <w:r w:rsidRPr="001C2BBC">
              <w:rPr>
                <w:rFonts w:ascii="Arial" w:hAnsi="Arial" w:cs="Arial"/>
                <w:b/>
                <w:bCs/>
                <w:sz w:val="18"/>
                <w:szCs w:val="18"/>
              </w:rPr>
              <w:t>through other comprehensive income</w:t>
            </w:r>
          </w:p>
        </w:tc>
        <w:tc>
          <w:tcPr>
            <w:tcW w:w="1351" w:type="dxa"/>
          </w:tcPr>
          <w:p w14:paraId="47DD2DF6" w14:textId="77777777" w:rsidR="00CD1207" w:rsidRPr="00D7735C" w:rsidRDefault="00CD1207" w:rsidP="00CD1207">
            <w:pPr>
              <w:tabs>
                <w:tab w:val="decimal" w:pos="1125"/>
              </w:tabs>
              <w:spacing w:line="380" w:lineRule="exact"/>
              <w:ind w:left="64" w:right="71"/>
              <w:jc w:val="both"/>
              <w:rPr>
                <w:rFonts w:ascii="Arial" w:hAnsi="Arial" w:cs="Arial"/>
                <w:sz w:val="18"/>
                <w:szCs w:val="18"/>
              </w:rPr>
            </w:pPr>
          </w:p>
        </w:tc>
        <w:tc>
          <w:tcPr>
            <w:tcW w:w="1260" w:type="dxa"/>
          </w:tcPr>
          <w:p w14:paraId="0B3906C5" w14:textId="77777777" w:rsidR="00CD1207" w:rsidRPr="001C2BBC" w:rsidRDefault="00CD1207" w:rsidP="00CD1207">
            <w:pPr>
              <w:tabs>
                <w:tab w:val="decimal" w:pos="1125"/>
              </w:tabs>
              <w:spacing w:line="380" w:lineRule="exact"/>
              <w:ind w:left="64" w:right="71"/>
              <w:jc w:val="both"/>
              <w:rPr>
                <w:rFonts w:ascii="Arial" w:hAnsi="Arial" w:cs="Arial"/>
                <w:sz w:val="18"/>
                <w:szCs w:val="18"/>
              </w:rPr>
            </w:pPr>
          </w:p>
        </w:tc>
        <w:tc>
          <w:tcPr>
            <w:tcW w:w="1350" w:type="dxa"/>
          </w:tcPr>
          <w:p w14:paraId="25C56339" w14:textId="77777777" w:rsidR="00CD1207" w:rsidRPr="00D7735C" w:rsidRDefault="00CD1207" w:rsidP="00CD1207">
            <w:pPr>
              <w:tabs>
                <w:tab w:val="decimal" w:pos="1125"/>
              </w:tabs>
              <w:spacing w:line="380" w:lineRule="exact"/>
              <w:ind w:left="64" w:right="71"/>
              <w:jc w:val="both"/>
              <w:rPr>
                <w:rFonts w:ascii="Arial" w:hAnsi="Arial" w:cs="Arial"/>
                <w:sz w:val="18"/>
                <w:szCs w:val="18"/>
              </w:rPr>
            </w:pPr>
          </w:p>
        </w:tc>
        <w:tc>
          <w:tcPr>
            <w:tcW w:w="1260" w:type="dxa"/>
          </w:tcPr>
          <w:p w14:paraId="207C4944" w14:textId="77777777" w:rsidR="00CD1207" w:rsidRPr="001C2BBC" w:rsidRDefault="00CD1207" w:rsidP="00CD1207">
            <w:pPr>
              <w:tabs>
                <w:tab w:val="decimal" w:pos="1125"/>
              </w:tabs>
              <w:spacing w:line="380" w:lineRule="exact"/>
              <w:ind w:left="64" w:right="71"/>
              <w:jc w:val="both"/>
              <w:rPr>
                <w:rFonts w:ascii="Arial" w:hAnsi="Arial" w:cs="Arial"/>
                <w:sz w:val="18"/>
                <w:szCs w:val="18"/>
              </w:rPr>
            </w:pPr>
          </w:p>
        </w:tc>
      </w:tr>
      <w:tr w:rsidR="00CD1207" w:rsidRPr="008472D3" w14:paraId="79B97C8A" w14:textId="77777777" w:rsidTr="00333A5C">
        <w:trPr>
          <w:gridAfter w:val="1"/>
          <w:wAfter w:w="1350" w:type="dxa"/>
        </w:trPr>
        <w:tc>
          <w:tcPr>
            <w:tcW w:w="4320" w:type="dxa"/>
          </w:tcPr>
          <w:p w14:paraId="1565DC7A" w14:textId="77777777" w:rsidR="00CD1207" w:rsidRPr="001C2BBC" w:rsidRDefault="00CD1207" w:rsidP="00CD1207">
            <w:pPr>
              <w:tabs>
                <w:tab w:val="decimal" w:pos="1155"/>
              </w:tabs>
              <w:spacing w:line="380" w:lineRule="exact"/>
              <w:ind w:left="87"/>
              <w:rPr>
                <w:rFonts w:ascii="Arial" w:eastAsia="Batang" w:hAnsi="Arial" w:cs="Arial"/>
                <w:sz w:val="18"/>
                <w:szCs w:val="18"/>
              </w:rPr>
            </w:pPr>
            <w:r w:rsidRPr="001C2BBC">
              <w:rPr>
                <w:rFonts w:ascii="Arial" w:hAnsi="Arial" w:cs="Arial"/>
                <w:sz w:val="18"/>
                <w:szCs w:val="18"/>
              </w:rPr>
              <w:t>Listed equity instruments</w:t>
            </w:r>
          </w:p>
        </w:tc>
        <w:tc>
          <w:tcPr>
            <w:tcW w:w="1351" w:type="dxa"/>
          </w:tcPr>
          <w:p w14:paraId="7FC7F3DB" w14:textId="3005BCB2" w:rsidR="00CD1207" w:rsidRPr="00C90E3C" w:rsidRDefault="00CD1207" w:rsidP="00CD1207">
            <w:pPr>
              <w:pBdr>
                <w:bottom w:val="single" w:sz="4" w:space="1" w:color="auto"/>
              </w:pBdr>
              <w:tabs>
                <w:tab w:val="decimal" w:pos="1125"/>
              </w:tabs>
              <w:spacing w:line="380" w:lineRule="exact"/>
              <w:ind w:left="64" w:right="71"/>
              <w:jc w:val="both"/>
              <w:rPr>
                <w:rFonts w:ascii="Arial" w:hAnsi="Arial" w:cs="Arial"/>
                <w:sz w:val="18"/>
                <w:szCs w:val="18"/>
              </w:rPr>
            </w:pPr>
            <w:r w:rsidRPr="00C90E3C">
              <w:rPr>
                <w:rFonts w:ascii="Arial" w:eastAsia="Times New Roman" w:hAnsi="Arial" w:cs="Arial"/>
                <w:sz w:val="18"/>
                <w:szCs w:val="18"/>
              </w:rPr>
              <w:t>4,153,036</w:t>
            </w:r>
          </w:p>
        </w:tc>
        <w:tc>
          <w:tcPr>
            <w:tcW w:w="1260" w:type="dxa"/>
          </w:tcPr>
          <w:p w14:paraId="34E319F6" w14:textId="0E55118A" w:rsidR="00CD1207" w:rsidRPr="001C2BBC" w:rsidRDefault="00CD1207" w:rsidP="00CD1207">
            <w:pPr>
              <w:pBdr>
                <w:bottom w:val="single" w:sz="4" w:space="1" w:color="auto"/>
              </w:pBdr>
              <w:tabs>
                <w:tab w:val="decimal" w:pos="1125"/>
              </w:tabs>
              <w:spacing w:line="380" w:lineRule="exact"/>
              <w:ind w:left="64" w:right="71"/>
              <w:jc w:val="both"/>
              <w:rPr>
                <w:rFonts w:ascii="Arial" w:hAnsi="Arial" w:cs="Arial"/>
                <w:sz w:val="18"/>
                <w:szCs w:val="18"/>
              </w:rPr>
            </w:pPr>
            <w:r w:rsidRPr="00333A5C">
              <w:rPr>
                <w:rFonts w:ascii="Arial" w:hAnsi="Arial" w:cs="Arial"/>
                <w:sz w:val="18"/>
                <w:szCs w:val="18"/>
              </w:rPr>
              <w:t>3,930,616</w:t>
            </w:r>
          </w:p>
        </w:tc>
        <w:tc>
          <w:tcPr>
            <w:tcW w:w="1350" w:type="dxa"/>
          </w:tcPr>
          <w:p w14:paraId="0767C085" w14:textId="37ED4BC8" w:rsidR="00CD1207" w:rsidRPr="00D7735C" w:rsidRDefault="00CD1207" w:rsidP="00CD1207">
            <w:pPr>
              <w:pBdr>
                <w:bottom w:val="single" w:sz="4" w:space="1" w:color="auto"/>
              </w:pBdr>
              <w:tabs>
                <w:tab w:val="decimal" w:pos="1125"/>
              </w:tabs>
              <w:spacing w:line="380" w:lineRule="exact"/>
              <w:ind w:left="64" w:right="71"/>
              <w:jc w:val="both"/>
              <w:rPr>
                <w:rFonts w:ascii="Arial" w:hAnsi="Arial" w:cs="Arial"/>
                <w:sz w:val="18"/>
                <w:szCs w:val="18"/>
              </w:rPr>
            </w:pPr>
            <w:r w:rsidRPr="00C90E3C">
              <w:rPr>
                <w:rFonts w:ascii="Arial" w:eastAsia="Times New Roman" w:hAnsi="Arial" w:cs="Arial"/>
                <w:sz w:val="18"/>
                <w:szCs w:val="18"/>
              </w:rPr>
              <w:t>4,153,036</w:t>
            </w:r>
          </w:p>
        </w:tc>
        <w:tc>
          <w:tcPr>
            <w:tcW w:w="1260" w:type="dxa"/>
          </w:tcPr>
          <w:p w14:paraId="3251731A" w14:textId="283345F0" w:rsidR="00CD1207" w:rsidRPr="001C2BBC" w:rsidRDefault="00CD1207" w:rsidP="00CD1207">
            <w:pPr>
              <w:pBdr>
                <w:bottom w:val="single" w:sz="4" w:space="1" w:color="auto"/>
              </w:pBdr>
              <w:tabs>
                <w:tab w:val="decimal" w:pos="1125"/>
              </w:tabs>
              <w:spacing w:line="380" w:lineRule="exact"/>
              <w:ind w:left="64" w:right="71"/>
              <w:jc w:val="both"/>
              <w:rPr>
                <w:rFonts w:ascii="Arial" w:hAnsi="Arial" w:cs="Arial"/>
                <w:sz w:val="18"/>
                <w:szCs w:val="18"/>
              </w:rPr>
            </w:pPr>
            <w:r w:rsidRPr="00333A5C">
              <w:rPr>
                <w:rFonts w:ascii="Arial" w:hAnsi="Arial" w:cs="Arial"/>
                <w:sz w:val="18"/>
                <w:szCs w:val="18"/>
              </w:rPr>
              <w:t>3,930,616</w:t>
            </w:r>
          </w:p>
        </w:tc>
      </w:tr>
      <w:tr w:rsidR="00CD1207" w:rsidRPr="008472D3" w14:paraId="17FCB514" w14:textId="77777777" w:rsidTr="00333A5C">
        <w:trPr>
          <w:gridAfter w:val="1"/>
          <w:wAfter w:w="1350" w:type="dxa"/>
        </w:trPr>
        <w:tc>
          <w:tcPr>
            <w:tcW w:w="4320" w:type="dxa"/>
            <w:hideMark/>
          </w:tcPr>
          <w:p w14:paraId="5BEBC101" w14:textId="77777777" w:rsidR="00CD1207" w:rsidRPr="001C2BBC" w:rsidRDefault="00CD1207" w:rsidP="00CD1207">
            <w:pPr>
              <w:tabs>
                <w:tab w:val="left" w:pos="162"/>
              </w:tabs>
              <w:spacing w:line="380" w:lineRule="exact"/>
              <w:ind w:left="87" w:right="-108"/>
              <w:rPr>
                <w:rFonts w:asciiTheme="majorBidi" w:eastAsia="Batang" w:hAnsiTheme="majorBidi" w:cstheme="majorBidi"/>
                <w:sz w:val="18"/>
                <w:szCs w:val="18"/>
              </w:rPr>
            </w:pPr>
            <w:r w:rsidRPr="001C2BBC">
              <w:rPr>
                <w:rFonts w:ascii="Arial" w:hAnsi="Arial" w:cs="Arial"/>
                <w:sz w:val="18"/>
                <w:szCs w:val="18"/>
              </w:rPr>
              <w:t>Total other current financial assets</w:t>
            </w:r>
          </w:p>
        </w:tc>
        <w:tc>
          <w:tcPr>
            <w:tcW w:w="1351" w:type="dxa"/>
          </w:tcPr>
          <w:p w14:paraId="7E581B67" w14:textId="6724C5EA" w:rsidR="00CD1207" w:rsidRPr="00C90E3C" w:rsidRDefault="00CD1207" w:rsidP="00CD1207">
            <w:pPr>
              <w:pBdr>
                <w:bottom w:val="double" w:sz="4" w:space="1" w:color="auto"/>
              </w:pBdr>
              <w:tabs>
                <w:tab w:val="decimal" w:pos="1125"/>
              </w:tabs>
              <w:spacing w:line="380" w:lineRule="exact"/>
              <w:ind w:left="64" w:right="71"/>
              <w:jc w:val="both"/>
              <w:rPr>
                <w:rFonts w:ascii="Arial" w:hAnsi="Arial" w:cs="Arial"/>
                <w:sz w:val="18"/>
                <w:szCs w:val="18"/>
              </w:rPr>
            </w:pPr>
            <w:r w:rsidRPr="00C90E3C">
              <w:rPr>
                <w:rFonts w:ascii="Arial" w:eastAsia="Times New Roman" w:hAnsi="Arial" w:cs="Arial"/>
                <w:sz w:val="18"/>
                <w:szCs w:val="18"/>
              </w:rPr>
              <w:t>4,166,922</w:t>
            </w:r>
          </w:p>
        </w:tc>
        <w:tc>
          <w:tcPr>
            <w:tcW w:w="1260" w:type="dxa"/>
          </w:tcPr>
          <w:p w14:paraId="152028AB" w14:textId="28B40054" w:rsidR="00CD1207" w:rsidRPr="001C2BBC" w:rsidRDefault="00CD1207" w:rsidP="00CD1207">
            <w:pPr>
              <w:pBdr>
                <w:bottom w:val="double" w:sz="4" w:space="1" w:color="auto"/>
              </w:pBdr>
              <w:tabs>
                <w:tab w:val="decimal" w:pos="1125"/>
              </w:tabs>
              <w:spacing w:line="380" w:lineRule="exact"/>
              <w:ind w:left="64" w:right="71"/>
              <w:jc w:val="both"/>
              <w:rPr>
                <w:rFonts w:ascii="Arial" w:hAnsi="Arial" w:cs="Arial"/>
                <w:sz w:val="18"/>
                <w:szCs w:val="18"/>
                <w:cs/>
              </w:rPr>
            </w:pPr>
            <w:r w:rsidRPr="00333A5C">
              <w:rPr>
                <w:rFonts w:ascii="Arial" w:hAnsi="Arial" w:cs="Arial"/>
                <w:sz w:val="18"/>
                <w:szCs w:val="18"/>
              </w:rPr>
              <w:t>3,942,333</w:t>
            </w:r>
          </w:p>
        </w:tc>
        <w:tc>
          <w:tcPr>
            <w:tcW w:w="1350" w:type="dxa"/>
          </w:tcPr>
          <w:p w14:paraId="0DC4F17B" w14:textId="25810608" w:rsidR="00CD1207" w:rsidRPr="00D7735C" w:rsidRDefault="00CD1207" w:rsidP="00CD1207">
            <w:pPr>
              <w:pBdr>
                <w:bottom w:val="double" w:sz="4" w:space="1" w:color="auto"/>
              </w:pBdr>
              <w:tabs>
                <w:tab w:val="decimal" w:pos="1125"/>
              </w:tabs>
              <w:spacing w:line="380" w:lineRule="exact"/>
              <w:ind w:left="64" w:right="71"/>
              <w:jc w:val="both"/>
              <w:rPr>
                <w:rFonts w:ascii="Arial" w:hAnsi="Arial" w:cs="Arial"/>
                <w:sz w:val="18"/>
                <w:szCs w:val="18"/>
              </w:rPr>
            </w:pPr>
            <w:r w:rsidRPr="00C90E3C">
              <w:rPr>
                <w:rFonts w:ascii="Arial" w:eastAsia="Times New Roman" w:hAnsi="Arial" w:cs="Arial"/>
                <w:sz w:val="18"/>
                <w:szCs w:val="18"/>
              </w:rPr>
              <w:t>4,164,284</w:t>
            </w:r>
          </w:p>
        </w:tc>
        <w:tc>
          <w:tcPr>
            <w:tcW w:w="1260" w:type="dxa"/>
          </w:tcPr>
          <w:p w14:paraId="5770A87D" w14:textId="1AB540C3" w:rsidR="00CD1207" w:rsidRPr="001C2BBC" w:rsidRDefault="00CD1207" w:rsidP="00CD1207">
            <w:pPr>
              <w:pBdr>
                <w:bottom w:val="double" w:sz="4" w:space="1" w:color="auto"/>
              </w:pBdr>
              <w:tabs>
                <w:tab w:val="decimal" w:pos="1125"/>
              </w:tabs>
              <w:spacing w:line="380" w:lineRule="exact"/>
              <w:ind w:left="64" w:right="71"/>
              <w:jc w:val="both"/>
              <w:rPr>
                <w:rFonts w:ascii="Arial" w:hAnsi="Arial" w:cs="Arial"/>
                <w:sz w:val="18"/>
                <w:szCs w:val="18"/>
              </w:rPr>
            </w:pPr>
            <w:r w:rsidRPr="00333A5C">
              <w:rPr>
                <w:rFonts w:ascii="Arial" w:hAnsi="Arial" w:cs="Arial"/>
                <w:sz w:val="18"/>
                <w:szCs w:val="18"/>
              </w:rPr>
              <w:t>3,941,895</w:t>
            </w:r>
          </w:p>
        </w:tc>
      </w:tr>
    </w:tbl>
    <w:p w14:paraId="3F2FE6BC" w14:textId="77777777" w:rsidR="00A935CC" w:rsidRDefault="00A935CC" w:rsidP="00C27580">
      <w:pPr>
        <w:tabs>
          <w:tab w:val="left" w:pos="540"/>
        </w:tabs>
        <w:overflowPunct/>
        <w:autoSpaceDE/>
        <w:adjustRightInd/>
        <w:spacing w:before="120" w:after="120" w:line="380" w:lineRule="exact"/>
        <w:ind w:left="540" w:hanging="540"/>
        <w:jc w:val="thaiDistribute"/>
        <w:rPr>
          <w:rFonts w:ascii="Arial" w:hAnsi="Arial" w:cs="Arial"/>
          <w:spacing w:val="-2"/>
          <w:sz w:val="22"/>
          <w:szCs w:val="22"/>
        </w:rPr>
      </w:pPr>
    </w:p>
    <w:bookmarkEnd w:id="0"/>
    <w:p w14:paraId="31DC7D73" w14:textId="77777777" w:rsidR="00886311" w:rsidRDefault="00886311">
      <w:pPr>
        <w:overflowPunct/>
        <w:autoSpaceDE/>
        <w:autoSpaceDN/>
        <w:adjustRightInd/>
        <w:textAlignment w:val="auto"/>
        <w:rPr>
          <w:rFonts w:ascii="Arial" w:hAnsi="Arial" w:cs="Browallia New"/>
          <w:b/>
          <w:sz w:val="22"/>
          <w:szCs w:val="28"/>
        </w:rPr>
      </w:pPr>
      <w:r>
        <w:rPr>
          <w:rFonts w:ascii="Arial" w:hAnsi="Arial" w:cs="Browallia New"/>
          <w:b/>
          <w:sz w:val="22"/>
          <w:szCs w:val="28"/>
        </w:rPr>
        <w:br w:type="page"/>
      </w:r>
    </w:p>
    <w:p w14:paraId="2335C485" w14:textId="6CF34615" w:rsidR="00CA7D68" w:rsidRPr="00840DD1" w:rsidRDefault="00593F9F" w:rsidP="00840DD1">
      <w:pPr>
        <w:tabs>
          <w:tab w:val="left" w:pos="540"/>
        </w:tabs>
        <w:spacing w:before="240" w:after="120" w:line="380" w:lineRule="exact"/>
        <w:ind w:left="907" w:hanging="907"/>
        <w:jc w:val="both"/>
        <w:outlineLvl w:val="0"/>
        <w:rPr>
          <w:rFonts w:ascii="Arial" w:hAnsi="Arial" w:cs="Arial"/>
          <w:b/>
          <w:sz w:val="22"/>
          <w:szCs w:val="22"/>
        </w:rPr>
      </w:pPr>
      <w:r>
        <w:rPr>
          <w:rFonts w:ascii="Arial" w:hAnsi="Arial" w:cs="Browallia New"/>
          <w:b/>
          <w:sz w:val="22"/>
          <w:szCs w:val="28"/>
        </w:rPr>
        <w:lastRenderedPageBreak/>
        <w:t>4</w:t>
      </w:r>
      <w:proofErr w:type="gramStart"/>
      <w:r w:rsidR="00CA7D68" w:rsidRPr="0006468E">
        <w:rPr>
          <w:rFonts w:ascii="Arial" w:hAnsi="Arial" w:cs="Arial"/>
          <w:b/>
          <w:sz w:val="22"/>
          <w:szCs w:val="22"/>
        </w:rPr>
        <w:t xml:space="preserve">. </w:t>
      </w:r>
      <w:r w:rsidR="00CA7D68" w:rsidRPr="0006468E">
        <w:rPr>
          <w:rFonts w:ascii="Arial" w:hAnsi="Arial" w:cstheme="minorBidi"/>
          <w:b/>
          <w:sz w:val="22"/>
          <w:szCs w:val="22"/>
          <w:cs/>
        </w:rPr>
        <w:tab/>
      </w:r>
      <w:r w:rsidR="00CA7D68" w:rsidRPr="0006468E">
        <w:rPr>
          <w:rFonts w:ascii="Arial" w:hAnsi="Arial" w:cs="Arial"/>
          <w:b/>
          <w:sz w:val="22"/>
          <w:szCs w:val="22"/>
        </w:rPr>
        <w:t>Trade</w:t>
      </w:r>
      <w:proofErr w:type="gramEnd"/>
      <w:r w:rsidR="00CA7D68" w:rsidRPr="0006468E">
        <w:rPr>
          <w:rFonts w:ascii="Arial" w:hAnsi="Arial" w:cs="Arial"/>
          <w:b/>
          <w:sz w:val="22"/>
          <w:szCs w:val="22"/>
        </w:rPr>
        <w:t xml:space="preserve"> and other </w:t>
      </w:r>
      <w:r w:rsidR="00CA7D68">
        <w:rPr>
          <w:rFonts w:ascii="Arial" w:hAnsi="Arial" w:cs="Arial"/>
          <w:b/>
          <w:sz w:val="22"/>
          <w:szCs w:val="22"/>
        </w:rPr>
        <w:t xml:space="preserve">current </w:t>
      </w:r>
      <w:r w:rsidR="00CA7D68" w:rsidRPr="0006468E">
        <w:rPr>
          <w:rFonts w:ascii="Arial" w:hAnsi="Arial" w:cs="Arial"/>
          <w:b/>
          <w:sz w:val="22"/>
          <w:szCs w:val="22"/>
        </w:rPr>
        <w:t>receivables</w:t>
      </w:r>
    </w:p>
    <w:tbl>
      <w:tblPr>
        <w:tblW w:w="9495" w:type="dxa"/>
        <w:tblInd w:w="450" w:type="dxa"/>
        <w:tblLayout w:type="fixed"/>
        <w:tblLook w:val="0000" w:firstRow="0" w:lastRow="0" w:firstColumn="0" w:lastColumn="0" w:noHBand="0" w:noVBand="0"/>
      </w:tblPr>
      <w:tblGrid>
        <w:gridCol w:w="4050"/>
        <w:gridCol w:w="1440"/>
        <w:gridCol w:w="1350"/>
        <w:gridCol w:w="1327"/>
        <w:gridCol w:w="1328"/>
      </w:tblGrid>
      <w:tr w:rsidR="00840DD1" w:rsidRPr="0006468E" w14:paraId="21263A18" w14:textId="77777777" w:rsidTr="00FC232D">
        <w:tc>
          <w:tcPr>
            <w:tcW w:w="9495" w:type="dxa"/>
            <w:gridSpan w:val="5"/>
            <w:vAlign w:val="bottom"/>
          </w:tcPr>
          <w:p w14:paraId="05B8E497" w14:textId="45D806BC" w:rsidR="00840DD1" w:rsidRPr="0006468E" w:rsidRDefault="00840DD1" w:rsidP="00840DD1">
            <w:pPr>
              <w:spacing w:line="340" w:lineRule="exact"/>
              <w:jc w:val="right"/>
              <w:rPr>
                <w:rFonts w:ascii="Arial" w:hAnsi="Arial" w:cs="Arial"/>
                <w:sz w:val="18"/>
                <w:szCs w:val="18"/>
              </w:rPr>
            </w:pPr>
            <w:r w:rsidRPr="00840DD1">
              <w:rPr>
                <w:rFonts w:ascii="Arial" w:hAnsi="Arial" w:cs="Arial"/>
                <w:sz w:val="18"/>
                <w:szCs w:val="18"/>
              </w:rPr>
              <w:t>(Unit: Thousand Baht)</w:t>
            </w:r>
          </w:p>
        </w:tc>
      </w:tr>
      <w:tr w:rsidR="00CA7D68" w:rsidRPr="0006468E" w14:paraId="6683FD52" w14:textId="77777777" w:rsidTr="00FC232D">
        <w:tc>
          <w:tcPr>
            <w:tcW w:w="4050" w:type="dxa"/>
            <w:vAlign w:val="bottom"/>
          </w:tcPr>
          <w:p w14:paraId="60C0D497" w14:textId="77777777" w:rsidR="00CA7D68" w:rsidRPr="0006468E" w:rsidRDefault="00CA7D68" w:rsidP="00EE7CED">
            <w:pPr>
              <w:spacing w:line="340" w:lineRule="exact"/>
              <w:ind w:right="-18"/>
              <w:jc w:val="both"/>
              <w:rPr>
                <w:rFonts w:ascii="Arial" w:hAnsi="Arial" w:cs="Arial"/>
                <w:sz w:val="18"/>
                <w:szCs w:val="18"/>
              </w:rPr>
            </w:pPr>
          </w:p>
        </w:tc>
        <w:tc>
          <w:tcPr>
            <w:tcW w:w="2790" w:type="dxa"/>
            <w:gridSpan w:val="2"/>
            <w:vAlign w:val="bottom"/>
          </w:tcPr>
          <w:p w14:paraId="60A8A07C" w14:textId="77777777" w:rsidR="00CA7D68" w:rsidRPr="0006468E" w:rsidRDefault="00CA7D68" w:rsidP="00EE7CED">
            <w:pPr>
              <w:pBdr>
                <w:bottom w:val="single" w:sz="6" w:space="1" w:color="auto"/>
              </w:pBdr>
              <w:spacing w:line="340" w:lineRule="exact"/>
              <w:jc w:val="center"/>
              <w:rPr>
                <w:rFonts w:ascii="Arial" w:hAnsi="Arial" w:cs="Arial"/>
                <w:sz w:val="18"/>
                <w:szCs w:val="18"/>
                <w:cs/>
              </w:rPr>
            </w:pPr>
            <w:r w:rsidRPr="0006468E">
              <w:rPr>
                <w:rFonts w:ascii="Arial" w:hAnsi="Arial" w:cs="Arial"/>
                <w:sz w:val="18"/>
                <w:szCs w:val="18"/>
              </w:rPr>
              <w:t>Consolidated                         financial statements</w:t>
            </w:r>
          </w:p>
        </w:tc>
        <w:tc>
          <w:tcPr>
            <w:tcW w:w="2655" w:type="dxa"/>
            <w:gridSpan w:val="2"/>
            <w:vAlign w:val="bottom"/>
          </w:tcPr>
          <w:p w14:paraId="4021AA03" w14:textId="77777777" w:rsidR="00CA7D68" w:rsidRPr="0006468E" w:rsidRDefault="00CA7D68" w:rsidP="00EE7CED">
            <w:pPr>
              <w:pBdr>
                <w:bottom w:val="single" w:sz="6" w:space="1" w:color="auto"/>
              </w:pBdr>
              <w:spacing w:line="340" w:lineRule="exact"/>
              <w:jc w:val="center"/>
              <w:rPr>
                <w:rFonts w:ascii="Arial" w:hAnsi="Arial" w:cs="Arial"/>
                <w:sz w:val="18"/>
                <w:szCs w:val="18"/>
                <w:cs/>
              </w:rPr>
            </w:pPr>
            <w:r w:rsidRPr="0006468E">
              <w:rPr>
                <w:rFonts w:ascii="Arial" w:hAnsi="Arial" w:cs="Arial"/>
                <w:sz w:val="18"/>
                <w:szCs w:val="18"/>
              </w:rPr>
              <w:t>Separate</w:t>
            </w:r>
            <w:r w:rsidRPr="0006468E">
              <w:rPr>
                <w:rFonts w:ascii="Arial" w:hAnsi="Arial" w:cs="Arial"/>
                <w:sz w:val="18"/>
                <w:szCs w:val="18"/>
                <w:cs/>
              </w:rPr>
              <w:t xml:space="preserve">                                             </w:t>
            </w:r>
            <w:r w:rsidRPr="0006468E">
              <w:rPr>
                <w:rFonts w:ascii="Arial" w:hAnsi="Arial" w:cs="Arial"/>
                <w:sz w:val="18"/>
                <w:szCs w:val="18"/>
              </w:rPr>
              <w:t xml:space="preserve"> financial statements</w:t>
            </w:r>
          </w:p>
        </w:tc>
      </w:tr>
      <w:tr w:rsidR="00AE0981" w:rsidRPr="0006468E" w14:paraId="6F11D956" w14:textId="77777777" w:rsidTr="00FC232D">
        <w:tc>
          <w:tcPr>
            <w:tcW w:w="4050" w:type="dxa"/>
            <w:vAlign w:val="bottom"/>
          </w:tcPr>
          <w:p w14:paraId="709A1086" w14:textId="77777777" w:rsidR="00AE0981" w:rsidRPr="0006468E" w:rsidRDefault="00AE0981" w:rsidP="00AE0981">
            <w:pPr>
              <w:spacing w:line="340" w:lineRule="exact"/>
              <w:jc w:val="center"/>
              <w:rPr>
                <w:rFonts w:ascii="Arial" w:hAnsi="Arial" w:cs="Arial"/>
                <w:sz w:val="18"/>
                <w:szCs w:val="18"/>
                <w:cs/>
              </w:rPr>
            </w:pPr>
          </w:p>
        </w:tc>
        <w:tc>
          <w:tcPr>
            <w:tcW w:w="1440" w:type="dxa"/>
            <w:vAlign w:val="bottom"/>
          </w:tcPr>
          <w:p w14:paraId="6178C76F" w14:textId="1AE40A75" w:rsidR="00AE0981" w:rsidRPr="0006468E" w:rsidRDefault="00AE0981" w:rsidP="00AE0981">
            <w:pPr>
              <w:pBdr>
                <w:bottom w:val="single" w:sz="6" w:space="1" w:color="auto"/>
              </w:pBdr>
              <w:spacing w:line="340" w:lineRule="exact"/>
              <w:jc w:val="center"/>
              <w:rPr>
                <w:rFonts w:ascii="Arial" w:hAnsi="Arial" w:cs="Arial"/>
                <w:sz w:val="18"/>
                <w:szCs w:val="18"/>
              </w:rPr>
            </w:pPr>
            <w:r>
              <w:rPr>
                <w:rFonts w:ascii="Arial" w:hAnsi="Arial" w:cs="Arial"/>
                <w:sz w:val="18"/>
                <w:szCs w:val="18"/>
              </w:rPr>
              <w:t>31 March    2026</w:t>
            </w:r>
          </w:p>
        </w:tc>
        <w:tc>
          <w:tcPr>
            <w:tcW w:w="1350" w:type="dxa"/>
            <w:vAlign w:val="bottom"/>
          </w:tcPr>
          <w:p w14:paraId="7187D6BF" w14:textId="6040F926" w:rsidR="00AE0981" w:rsidRPr="0006468E" w:rsidRDefault="00AE0981" w:rsidP="00AE0981">
            <w:pPr>
              <w:pBdr>
                <w:bottom w:val="single" w:sz="6" w:space="1" w:color="auto"/>
              </w:pBdr>
              <w:spacing w:line="340" w:lineRule="exact"/>
              <w:jc w:val="center"/>
              <w:rPr>
                <w:rFonts w:ascii="Arial" w:hAnsi="Arial" w:cs="Arial"/>
                <w:sz w:val="18"/>
                <w:szCs w:val="18"/>
              </w:rPr>
            </w:pPr>
            <w:r>
              <w:rPr>
                <w:rFonts w:ascii="Arial" w:hAnsi="Arial" w:cs="Arial"/>
                <w:sz w:val="18"/>
                <w:szCs w:val="18"/>
              </w:rPr>
              <w:t>31 December 2025</w:t>
            </w:r>
          </w:p>
        </w:tc>
        <w:tc>
          <w:tcPr>
            <w:tcW w:w="1327" w:type="dxa"/>
            <w:vAlign w:val="bottom"/>
          </w:tcPr>
          <w:p w14:paraId="03464D09" w14:textId="563D8C48" w:rsidR="00AE0981" w:rsidRPr="0006468E" w:rsidRDefault="00AE0981" w:rsidP="00AE0981">
            <w:pPr>
              <w:pBdr>
                <w:bottom w:val="single" w:sz="6" w:space="1" w:color="auto"/>
              </w:pBdr>
              <w:spacing w:line="340" w:lineRule="exact"/>
              <w:jc w:val="center"/>
              <w:rPr>
                <w:rFonts w:ascii="Arial" w:hAnsi="Arial" w:cs="Arial"/>
                <w:sz w:val="18"/>
                <w:szCs w:val="18"/>
              </w:rPr>
            </w:pPr>
            <w:r>
              <w:rPr>
                <w:rFonts w:ascii="Arial" w:hAnsi="Arial" w:cs="Arial"/>
                <w:sz w:val="18"/>
                <w:szCs w:val="18"/>
              </w:rPr>
              <w:t>31 March    2026</w:t>
            </w:r>
          </w:p>
        </w:tc>
        <w:tc>
          <w:tcPr>
            <w:tcW w:w="1328" w:type="dxa"/>
            <w:vAlign w:val="bottom"/>
          </w:tcPr>
          <w:p w14:paraId="3B05F842" w14:textId="10FD5C0D" w:rsidR="00AE0981" w:rsidRPr="0006468E" w:rsidRDefault="00AE0981" w:rsidP="00AE0981">
            <w:pPr>
              <w:pBdr>
                <w:bottom w:val="single" w:sz="6" w:space="1" w:color="auto"/>
              </w:pBdr>
              <w:spacing w:line="340" w:lineRule="exact"/>
              <w:jc w:val="center"/>
              <w:rPr>
                <w:rFonts w:ascii="Arial" w:hAnsi="Arial" w:cs="Arial"/>
                <w:sz w:val="18"/>
                <w:szCs w:val="18"/>
              </w:rPr>
            </w:pPr>
            <w:r>
              <w:rPr>
                <w:rFonts w:ascii="Arial" w:hAnsi="Arial" w:cs="Arial"/>
                <w:sz w:val="18"/>
                <w:szCs w:val="18"/>
              </w:rPr>
              <w:t>31 December 2025</w:t>
            </w:r>
          </w:p>
        </w:tc>
      </w:tr>
      <w:tr w:rsidR="00AE0981" w:rsidRPr="0006468E" w14:paraId="0F513D32" w14:textId="77777777" w:rsidTr="00FC232D">
        <w:tc>
          <w:tcPr>
            <w:tcW w:w="4050" w:type="dxa"/>
            <w:vAlign w:val="bottom"/>
          </w:tcPr>
          <w:p w14:paraId="1ACBB586" w14:textId="71B0BCAC" w:rsidR="00AE0981" w:rsidRPr="0006468E" w:rsidRDefault="00AE0981" w:rsidP="00AE0981">
            <w:pPr>
              <w:spacing w:line="340" w:lineRule="exact"/>
              <w:ind w:right="-108"/>
              <w:jc w:val="both"/>
              <w:rPr>
                <w:rFonts w:ascii="Arial" w:hAnsi="Arial" w:cs="Arial"/>
                <w:b/>
                <w:bCs/>
                <w:sz w:val="18"/>
                <w:szCs w:val="18"/>
              </w:rPr>
            </w:pPr>
            <w:r w:rsidRPr="0006468E">
              <w:rPr>
                <w:rFonts w:ascii="Arial" w:hAnsi="Arial" w:cs="Arial"/>
                <w:b/>
                <w:bCs/>
                <w:sz w:val="18"/>
                <w:szCs w:val="18"/>
              </w:rPr>
              <w:t xml:space="preserve">Trade </w:t>
            </w:r>
            <w:r w:rsidR="00FC232D">
              <w:rPr>
                <w:rFonts w:ascii="Arial" w:hAnsi="Arial" w:cs="Arial"/>
                <w:b/>
                <w:bCs/>
                <w:sz w:val="18"/>
                <w:szCs w:val="18"/>
              </w:rPr>
              <w:t xml:space="preserve">accounts </w:t>
            </w:r>
            <w:r w:rsidRPr="0006468E">
              <w:rPr>
                <w:rFonts w:ascii="Arial" w:hAnsi="Arial" w:cs="Arial"/>
                <w:b/>
                <w:bCs/>
                <w:sz w:val="18"/>
                <w:szCs w:val="18"/>
              </w:rPr>
              <w:t>receivable - related parties</w:t>
            </w:r>
          </w:p>
        </w:tc>
        <w:tc>
          <w:tcPr>
            <w:tcW w:w="1440" w:type="dxa"/>
            <w:vAlign w:val="bottom"/>
          </w:tcPr>
          <w:p w14:paraId="13FFA422" w14:textId="77777777" w:rsidR="00AE0981" w:rsidRPr="0006468E" w:rsidRDefault="00AE0981" w:rsidP="00AE0981">
            <w:pPr>
              <w:tabs>
                <w:tab w:val="decimal" w:pos="1062"/>
              </w:tabs>
              <w:spacing w:line="340" w:lineRule="exact"/>
              <w:ind w:left="-18"/>
              <w:rPr>
                <w:rFonts w:ascii="Arial" w:hAnsi="Arial" w:cs="Arial"/>
                <w:sz w:val="18"/>
                <w:szCs w:val="18"/>
              </w:rPr>
            </w:pPr>
          </w:p>
        </w:tc>
        <w:tc>
          <w:tcPr>
            <w:tcW w:w="1350" w:type="dxa"/>
            <w:vAlign w:val="bottom"/>
          </w:tcPr>
          <w:p w14:paraId="514866A5" w14:textId="77777777" w:rsidR="00AE0981" w:rsidRPr="0006468E" w:rsidRDefault="00AE0981" w:rsidP="00AE0981">
            <w:pPr>
              <w:tabs>
                <w:tab w:val="decimal" w:pos="1062"/>
              </w:tabs>
              <w:spacing w:line="340" w:lineRule="exact"/>
              <w:ind w:left="-18"/>
              <w:rPr>
                <w:rFonts w:ascii="Arial" w:hAnsi="Arial" w:cs="Arial"/>
                <w:sz w:val="18"/>
                <w:szCs w:val="18"/>
              </w:rPr>
            </w:pPr>
          </w:p>
        </w:tc>
        <w:tc>
          <w:tcPr>
            <w:tcW w:w="1327" w:type="dxa"/>
            <w:vAlign w:val="bottom"/>
          </w:tcPr>
          <w:p w14:paraId="6196ADEB" w14:textId="77777777" w:rsidR="00AE0981" w:rsidRPr="0006468E" w:rsidRDefault="00AE0981" w:rsidP="00AE0981">
            <w:pPr>
              <w:tabs>
                <w:tab w:val="decimal" w:pos="1062"/>
              </w:tabs>
              <w:spacing w:line="340" w:lineRule="exact"/>
              <w:rPr>
                <w:rFonts w:ascii="Arial" w:hAnsi="Arial" w:cs="Arial"/>
                <w:sz w:val="18"/>
                <w:szCs w:val="18"/>
              </w:rPr>
            </w:pPr>
          </w:p>
        </w:tc>
        <w:tc>
          <w:tcPr>
            <w:tcW w:w="1328" w:type="dxa"/>
            <w:vAlign w:val="bottom"/>
          </w:tcPr>
          <w:p w14:paraId="6C9AF260" w14:textId="77777777" w:rsidR="00AE0981" w:rsidRPr="0006468E" w:rsidRDefault="00AE0981" w:rsidP="00AE0981">
            <w:pPr>
              <w:tabs>
                <w:tab w:val="decimal" w:pos="1062"/>
              </w:tabs>
              <w:spacing w:line="340" w:lineRule="exact"/>
              <w:rPr>
                <w:rFonts w:ascii="Arial" w:hAnsi="Arial" w:cs="Arial"/>
                <w:sz w:val="18"/>
                <w:szCs w:val="18"/>
              </w:rPr>
            </w:pPr>
          </w:p>
        </w:tc>
      </w:tr>
      <w:tr w:rsidR="00AE0981" w:rsidRPr="0006468E" w14:paraId="7E455B3F" w14:textId="77777777" w:rsidTr="00FC232D">
        <w:tc>
          <w:tcPr>
            <w:tcW w:w="4050" w:type="dxa"/>
            <w:vAlign w:val="bottom"/>
          </w:tcPr>
          <w:p w14:paraId="3AA5656E" w14:textId="77777777" w:rsidR="00AE0981" w:rsidRPr="0006468E" w:rsidRDefault="00AE0981" w:rsidP="00AE0981">
            <w:pPr>
              <w:spacing w:line="340" w:lineRule="exact"/>
              <w:ind w:right="-108"/>
              <w:jc w:val="both"/>
              <w:rPr>
                <w:rFonts w:ascii="Arial" w:hAnsi="Arial" w:cs="Arial"/>
                <w:sz w:val="18"/>
                <w:szCs w:val="18"/>
                <w:cs/>
              </w:rPr>
            </w:pPr>
            <w:r w:rsidRPr="0006468E">
              <w:rPr>
                <w:rFonts w:ascii="Arial" w:hAnsi="Arial" w:cs="Arial"/>
                <w:sz w:val="18"/>
                <w:szCs w:val="18"/>
              </w:rPr>
              <w:t xml:space="preserve">Aged </w:t>
            </w:r>
            <w:proofErr w:type="gramStart"/>
            <w:r w:rsidRPr="0006468E">
              <w:rPr>
                <w:rFonts w:ascii="Arial" w:hAnsi="Arial" w:cs="Arial"/>
                <w:sz w:val="18"/>
                <w:szCs w:val="18"/>
              </w:rPr>
              <w:t>on the basis of</w:t>
            </w:r>
            <w:proofErr w:type="gramEnd"/>
            <w:r w:rsidRPr="0006468E">
              <w:rPr>
                <w:rFonts w:ascii="Arial" w:hAnsi="Arial" w:cs="Arial"/>
                <w:sz w:val="18"/>
                <w:szCs w:val="18"/>
              </w:rPr>
              <w:t xml:space="preserve"> due dates</w:t>
            </w:r>
          </w:p>
        </w:tc>
        <w:tc>
          <w:tcPr>
            <w:tcW w:w="1440" w:type="dxa"/>
            <w:vAlign w:val="bottom"/>
          </w:tcPr>
          <w:p w14:paraId="763104A0" w14:textId="77777777" w:rsidR="00AE0981" w:rsidRPr="0006468E" w:rsidRDefault="00AE0981" w:rsidP="00AE0981">
            <w:pPr>
              <w:tabs>
                <w:tab w:val="decimal" w:pos="1062"/>
              </w:tabs>
              <w:spacing w:line="340" w:lineRule="exact"/>
              <w:ind w:left="-18"/>
              <w:rPr>
                <w:rFonts w:ascii="Arial" w:hAnsi="Arial" w:cs="Arial"/>
                <w:sz w:val="18"/>
                <w:szCs w:val="18"/>
              </w:rPr>
            </w:pPr>
          </w:p>
        </w:tc>
        <w:tc>
          <w:tcPr>
            <w:tcW w:w="1350" w:type="dxa"/>
            <w:vAlign w:val="bottom"/>
          </w:tcPr>
          <w:p w14:paraId="518B5BE5" w14:textId="77777777" w:rsidR="00AE0981" w:rsidRPr="0006468E" w:rsidRDefault="00AE0981" w:rsidP="00AE0981">
            <w:pPr>
              <w:tabs>
                <w:tab w:val="decimal" w:pos="1062"/>
              </w:tabs>
              <w:spacing w:line="340" w:lineRule="exact"/>
              <w:ind w:left="-18"/>
              <w:rPr>
                <w:rFonts w:ascii="Arial" w:hAnsi="Arial" w:cs="Arial"/>
                <w:sz w:val="18"/>
                <w:szCs w:val="18"/>
              </w:rPr>
            </w:pPr>
          </w:p>
        </w:tc>
        <w:tc>
          <w:tcPr>
            <w:tcW w:w="1327" w:type="dxa"/>
            <w:vAlign w:val="bottom"/>
          </w:tcPr>
          <w:p w14:paraId="6A513E13" w14:textId="77777777" w:rsidR="00AE0981" w:rsidRPr="0006468E" w:rsidRDefault="00AE0981" w:rsidP="00AE0981">
            <w:pPr>
              <w:tabs>
                <w:tab w:val="decimal" w:pos="1062"/>
              </w:tabs>
              <w:spacing w:line="340" w:lineRule="exact"/>
              <w:rPr>
                <w:rFonts w:ascii="Arial" w:hAnsi="Arial" w:cs="Arial"/>
                <w:sz w:val="18"/>
                <w:szCs w:val="18"/>
              </w:rPr>
            </w:pPr>
          </w:p>
        </w:tc>
        <w:tc>
          <w:tcPr>
            <w:tcW w:w="1328" w:type="dxa"/>
            <w:vAlign w:val="bottom"/>
          </w:tcPr>
          <w:p w14:paraId="49C74F98" w14:textId="77777777" w:rsidR="00AE0981" w:rsidRPr="0006468E" w:rsidRDefault="00AE0981" w:rsidP="00AE0981">
            <w:pPr>
              <w:tabs>
                <w:tab w:val="decimal" w:pos="1062"/>
              </w:tabs>
              <w:spacing w:line="340" w:lineRule="exact"/>
              <w:rPr>
                <w:rFonts w:ascii="Arial" w:hAnsi="Arial" w:cs="Arial"/>
                <w:sz w:val="18"/>
                <w:szCs w:val="18"/>
              </w:rPr>
            </w:pPr>
          </w:p>
        </w:tc>
      </w:tr>
      <w:tr w:rsidR="00D7735C" w:rsidRPr="0006468E" w14:paraId="29B92B47" w14:textId="77777777" w:rsidTr="00FC232D">
        <w:tc>
          <w:tcPr>
            <w:tcW w:w="4050" w:type="dxa"/>
            <w:vAlign w:val="bottom"/>
          </w:tcPr>
          <w:p w14:paraId="45CA88B5" w14:textId="77777777" w:rsidR="00D7735C" w:rsidRPr="0006468E" w:rsidRDefault="00D7735C" w:rsidP="00D7735C">
            <w:pPr>
              <w:spacing w:line="340" w:lineRule="exact"/>
              <w:ind w:right="-108"/>
              <w:jc w:val="both"/>
              <w:rPr>
                <w:rFonts w:ascii="Arial" w:hAnsi="Arial" w:cs="Arial"/>
                <w:sz w:val="18"/>
                <w:szCs w:val="18"/>
              </w:rPr>
            </w:pPr>
            <w:r w:rsidRPr="0006468E">
              <w:rPr>
                <w:rFonts w:ascii="Arial" w:hAnsi="Arial" w:cs="Arial"/>
                <w:sz w:val="18"/>
                <w:szCs w:val="18"/>
              </w:rPr>
              <w:t>Not yet due</w:t>
            </w:r>
          </w:p>
        </w:tc>
        <w:tc>
          <w:tcPr>
            <w:tcW w:w="1440" w:type="dxa"/>
            <w:vAlign w:val="bottom"/>
          </w:tcPr>
          <w:p w14:paraId="05EB554F" w14:textId="3CFC01A6" w:rsidR="00D7735C" w:rsidRPr="00C90E3C" w:rsidRDefault="00D7735C" w:rsidP="00481084">
            <w:pPr>
              <w:tabs>
                <w:tab w:val="decimal" w:pos="1170"/>
              </w:tabs>
              <w:spacing w:line="340" w:lineRule="exact"/>
              <w:rPr>
                <w:rFonts w:ascii="Arial" w:hAnsi="Arial" w:cs="Arial"/>
                <w:sz w:val="18"/>
                <w:szCs w:val="18"/>
              </w:rPr>
            </w:pPr>
            <w:r w:rsidRPr="00C90E3C">
              <w:rPr>
                <w:rFonts w:ascii="Arial" w:hAnsi="Arial" w:cs="Arial"/>
                <w:sz w:val="18"/>
                <w:szCs w:val="18"/>
              </w:rPr>
              <w:t>12</w:t>
            </w:r>
          </w:p>
        </w:tc>
        <w:tc>
          <w:tcPr>
            <w:tcW w:w="1350" w:type="dxa"/>
            <w:vAlign w:val="bottom"/>
          </w:tcPr>
          <w:p w14:paraId="30346B1A" w14:textId="0AFA0AC0" w:rsidR="00D7735C" w:rsidRPr="0006468E" w:rsidRDefault="00D7735C" w:rsidP="00481084">
            <w:pPr>
              <w:tabs>
                <w:tab w:val="decimal" w:pos="1170"/>
              </w:tabs>
              <w:spacing w:line="340" w:lineRule="exact"/>
              <w:rPr>
                <w:rFonts w:ascii="Arial" w:hAnsi="Arial" w:cs="Arial"/>
                <w:sz w:val="18"/>
                <w:szCs w:val="18"/>
              </w:rPr>
            </w:pPr>
            <w:r w:rsidRPr="003F03DC">
              <w:rPr>
                <w:rFonts w:ascii="Arial" w:hAnsi="Arial" w:cs="Arial"/>
                <w:sz w:val="18"/>
                <w:szCs w:val="18"/>
              </w:rPr>
              <w:t>6,356</w:t>
            </w:r>
          </w:p>
        </w:tc>
        <w:tc>
          <w:tcPr>
            <w:tcW w:w="1327" w:type="dxa"/>
            <w:vAlign w:val="bottom"/>
          </w:tcPr>
          <w:p w14:paraId="65FD8F26" w14:textId="1655D903" w:rsidR="00D7735C" w:rsidRPr="00C90E3C" w:rsidRDefault="00D7735C" w:rsidP="00481084">
            <w:pPr>
              <w:tabs>
                <w:tab w:val="decimal" w:pos="975"/>
              </w:tabs>
              <w:spacing w:line="340" w:lineRule="exact"/>
              <w:rPr>
                <w:rFonts w:ascii="Arial" w:hAnsi="Arial" w:cs="Arial"/>
                <w:sz w:val="18"/>
                <w:szCs w:val="18"/>
              </w:rPr>
            </w:pPr>
            <w:r w:rsidRPr="00C90E3C">
              <w:rPr>
                <w:rFonts w:ascii="Arial" w:hAnsi="Arial" w:cs="Arial"/>
                <w:sz w:val="18"/>
                <w:szCs w:val="18"/>
              </w:rPr>
              <w:t>20</w:t>
            </w:r>
          </w:p>
        </w:tc>
        <w:tc>
          <w:tcPr>
            <w:tcW w:w="1328" w:type="dxa"/>
            <w:vAlign w:val="bottom"/>
          </w:tcPr>
          <w:p w14:paraId="4B698251" w14:textId="7C5F8314" w:rsidR="00D7735C" w:rsidRPr="0006468E" w:rsidRDefault="00D7735C" w:rsidP="00481084">
            <w:pPr>
              <w:tabs>
                <w:tab w:val="decimal" w:pos="990"/>
              </w:tabs>
              <w:spacing w:line="340" w:lineRule="exact"/>
              <w:rPr>
                <w:rFonts w:ascii="Arial" w:hAnsi="Arial" w:cs="Arial"/>
                <w:sz w:val="18"/>
                <w:szCs w:val="18"/>
              </w:rPr>
            </w:pPr>
            <w:r w:rsidRPr="003F03DC">
              <w:rPr>
                <w:rFonts w:ascii="Arial" w:hAnsi="Arial" w:cs="Arial"/>
                <w:sz w:val="18"/>
                <w:szCs w:val="18"/>
              </w:rPr>
              <w:t>1</w:t>
            </w:r>
          </w:p>
        </w:tc>
      </w:tr>
      <w:tr w:rsidR="00D7735C" w:rsidRPr="0006468E" w14:paraId="352C9553" w14:textId="77777777" w:rsidTr="00FC232D">
        <w:tc>
          <w:tcPr>
            <w:tcW w:w="4050" w:type="dxa"/>
            <w:vAlign w:val="bottom"/>
          </w:tcPr>
          <w:p w14:paraId="3FBE1211" w14:textId="77777777" w:rsidR="00D7735C" w:rsidRPr="0006468E" w:rsidRDefault="00D7735C" w:rsidP="00D7735C">
            <w:pPr>
              <w:spacing w:line="340" w:lineRule="exact"/>
              <w:ind w:right="-108"/>
              <w:jc w:val="both"/>
              <w:rPr>
                <w:rFonts w:ascii="Arial" w:hAnsi="Arial" w:cs="Arial"/>
                <w:sz w:val="18"/>
                <w:szCs w:val="18"/>
                <w:cs/>
              </w:rPr>
            </w:pPr>
            <w:r w:rsidRPr="0006468E">
              <w:rPr>
                <w:rFonts w:ascii="Arial" w:hAnsi="Arial" w:cs="Arial"/>
                <w:sz w:val="18"/>
                <w:szCs w:val="18"/>
              </w:rPr>
              <w:t>Past due</w:t>
            </w:r>
          </w:p>
        </w:tc>
        <w:tc>
          <w:tcPr>
            <w:tcW w:w="1440" w:type="dxa"/>
            <w:vAlign w:val="bottom"/>
          </w:tcPr>
          <w:p w14:paraId="79C7F6C1" w14:textId="77777777" w:rsidR="00D7735C" w:rsidRPr="00C90E3C" w:rsidRDefault="00D7735C" w:rsidP="00D7735C">
            <w:pPr>
              <w:tabs>
                <w:tab w:val="decimal" w:pos="1170"/>
              </w:tabs>
              <w:spacing w:line="340" w:lineRule="exact"/>
              <w:rPr>
                <w:rFonts w:ascii="Arial" w:hAnsi="Arial" w:cs="Arial"/>
                <w:sz w:val="18"/>
                <w:szCs w:val="18"/>
              </w:rPr>
            </w:pPr>
          </w:p>
        </w:tc>
        <w:tc>
          <w:tcPr>
            <w:tcW w:w="1350" w:type="dxa"/>
            <w:vAlign w:val="bottom"/>
          </w:tcPr>
          <w:p w14:paraId="07524F7D" w14:textId="77777777" w:rsidR="00D7735C" w:rsidRPr="0006468E" w:rsidRDefault="00D7735C" w:rsidP="00D7735C">
            <w:pPr>
              <w:tabs>
                <w:tab w:val="decimal" w:pos="1170"/>
              </w:tabs>
              <w:spacing w:line="340" w:lineRule="exact"/>
              <w:rPr>
                <w:rFonts w:ascii="Arial" w:hAnsi="Arial" w:cs="Arial"/>
                <w:sz w:val="18"/>
                <w:szCs w:val="18"/>
              </w:rPr>
            </w:pPr>
          </w:p>
        </w:tc>
        <w:tc>
          <w:tcPr>
            <w:tcW w:w="1327" w:type="dxa"/>
            <w:vAlign w:val="bottom"/>
          </w:tcPr>
          <w:p w14:paraId="7BC02E2C" w14:textId="77777777" w:rsidR="00D7735C" w:rsidRPr="00C90E3C" w:rsidRDefault="00D7735C" w:rsidP="00D7735C">
            <w:pPr>
              <w:tabs>
                <w:tab w:val="decimal" w:pos="1062"/>
                <w:tab w:val="decimal" w:pos="1170"/>
              </w:tabs>
              <w:spacing w:line="340" w:lineRule="exact"/>
              <w:rPr>
                <w:rFonts w:ascii="Arial" w:hAnsi="Arial" w:cs="Arial"/>
                <w:sz w:val="18"/>
                <w:szCs w:val="18"/>
              </w:rPr>
            </w:pPr>
          </w:p>
        </w:tc>
        <w:tc>
          <w:tcPr>
            <w:tcW w:w="1328" w:type="dxa"/>
            <w:vAlign w:val="bottom"/>
          </w:tcPr>
          <w:p w14:paraId="16B83DEE" w14:textId="77777777" w:rsidR="00D7735C" w:rsidRPr="0006468E" w:rsidRDefault="00D7735C" w:rsidP="00D7735C">
            <w:pPr>
              <w:tabs>
                <w:tab w:val="decimal" w:pos="990"/>
              </w:tabs>
              <w:spacing w:line="340" w:lineRule="exact"/>
              <w:rPr>
                <w:rFonts w:ascii="Arial" w:hAnsi="Arial" w:cs="Arial"/>
                <w:sz w:val="18"/>
                <w:szCs w:val="18"/>
              </w:rPr>
            </w:pPr>
          </w:p>
        </w:tc>
      </w:tr>
      <w:tr w:rsidR="00D7735C" w:rsidRPr="0006468E" w14:paraId="350F5357" w14:textId="77777777" w:rsidTr="00FC232D">
        <w:tc>
          <w:tcPr>
            <w:tcW w:w="4050" w:type="dxa"/>
            <w:vAlign w:val="bottom"/>
          </w:tcPr>
          <w:p w14:paraId="0A695E08" w14:textId="77777777" w:rsidR="00D7735C" w:rsidRPr="0006468E" w:rsidRDefault="00D7735C" w:rsidP="00D7735C">
            <w:pPr>
              <w:spacing w:line="340" w:lineRule="exact"/>
              <w:ind w:right="-108"/>
              <w:jc w:val="both"/>
              <w:rPr>
                <w:rFonts w:ascii="Arial" w:hAnsi="Arial" w:cs="Arial"/>
                <w:sz w:val="18"/>
                <w:szCs w:val="18"/>
                <w:cs/>
              </w:rPr>
            </w:pPr>
            <w:r w:rsidRPr="0006468E">
              <w:rPr>
                <w:rFonts w:ascii="Arial" w:hAnsi="Arial" w:cs="Arial"/>
                <w:sz w:val="18"/>
                <w:szCs w:val="18"/>
                <w:cs/>
              </w:rPr>
              <w:t xml:space="preserve">   </w:t>
            </w:r>
            <w:r w:rsidRPr="0006468E">
              <w:rPr>
                <w:rFonts w:ascii="Arial" w:hAnsi="Arial" w:cs="Arial"/>
                <w:sz w:val="18"/>
                <w:szCs w:val="18"/>
              </w:rPr>
              <w:t>Overdue 1 - 30 days</w:t>
            </w:r>
          </w:p>
        </w:tc>
        <w:tc>
          <w:tcPr>
            <w:tcW w:w="1440" w:type="dxa"/>
          </w:tcPr>
          <w:p w14:paraId="07491A53" w14:textId="2AD8077C" w:rsidR="00D7735C" w:rsidRPr="00C90E3C" w:rsidRDefault="00D7735C" w:rsidP="00D7735C">
            <w:pPr>
              <w:tabs>
                <w:tab w:val="decimal" w:pos="1170"/>
              </w:tabs>
              <w:spacing w:line="340" w:lineRule="exact"/>
              <w:rPr>
                <w:rFonts w:ascii="Arial" w:hAnsi="Arial" w:cs="Arial"/>
                <w:sz w:val="18"/>
                <w:szCs w:val="18"/>
              </w:rPr>
            </w:pPr>
            <w:r w:rsidRPr="00C90E3C">
              <w:rPr>
                <w:rFonts w:ascii="Arial" w:hAnsi="Arial" w:cs="Arial"/>
                <w:sz w:val="18"/>
                <w:szCs w:val="18"/>
              </w:rPr>
              <w:t>6</w:t>
            </w:r>
          </w:p>
        </w:tc>
        <w:tc>
          <w:tcPr>
            <w:tcW w:w="1350" w:type="dxa"/>
          </w:tcPr>
          <w:p w14:paraId="1A838539" w14:textId="4C944B7A" w:rsidR="00D7735C" w:rsidRPr="0006468E" w:rsidRDefault="00D7735C" w:rsidP="00D7735C">
            <w:pPr>
              <w:tabs>
                <w:tab w:val="decimal" w:pos="1170"/>
              </w:tabs>
              <w:spacing w:line="340" w:lineRule="exact"/>
              <w:rPr>
                <w:rFonts w:ascii="Arial" w:hAnsi="Arial" w:cs="Arial"/>
                <w:sz w:val="18"/>
                <w:szCs w:val="18"/>
              </w:rPr>
            </w:pPr>
            <w:r w:rsidRPr="003F03DC">
              <w:rPr>
                <w:rFonts w:ascii="Arial" w:hAnsi="Arial" w:cs="Arial"/>
                <w:sz w:val="18"/>
                <w:szCs w:val="18"/>
              </w:rPr>
              <w:t xml:space="preserve"> 9 </w:t>
            </w:r>
          </w:p>
        </w:tc>
        <w:tc>
          <w:tcPr>
            <w:tcW w:w="1327" w:type="dxa"/>
          </w:tcPr>
          <w:p w14:paraId="429A8F7C" w14:textId="76730FF1" w:rsidR="00D7735C" w:rsidRPr="00C90E3C" w:rsidRDefault="00D7735C" w:rsidP="00D7735C">
            <w:pPr>
              <w:tabs>
                <w:tab w:val="decimal" w:pos="975"/>
              </w:tabs>
              <w:spacing w:line="340" w:lineRule="exact"/>
              <w:rPr>
                <w:rFonts w:ascii="Arial" w:hAnsi="Arial" w:cs="Arial"/>
                <w:sz w:val="18"/>
                <w:szCs w:val="18"/>
              </w:rPr>
            </w:pPr>
            <w:r w:rsidRPr="00C90E3C">
              <w:rPr>
                <w:rFonts w:ascii="Arial" w:hAnsi="Arial" w:cs="Arial"/>
                <w:sz w:val="18"/>
                <w:szCs w:val="18"/>
              </w:rPr>
              <w:t>3,546</w:t>
            </w:r>
          </w:p>
        </w:tc>
        <w:tc>
          <w:tcPr>
            <w:tcW w:w="1328" w:type="dxa"/>
          </w:tcPr>
          <w:p w14:paraId="3E7F4F3B" w14:textId="37FEB0FC" w:rsidR="00D7735C" w:rsidRPr="0006468E" w:rsidRDefault="00D7735C" w:rsidP="00D7735C">
            <w:pPr>
              <w:tabs>
                <w:tab w:val="decimal" w:pos="990"/>
              </w:tabs>
              <w:spacing w:line="340" w:lineRule="exact"/>
              <w:rPr>
                <w:rFonts w:ascii="Arial" w:hAnsi="Arial" w:cs="Arial"/>
                <w:sz w:val="18"/>
                <w:szCs w:val="18"/>
              </w:rPr>
            </w:pPr>
            <w:r w:rsidRPr="003F03DC">
              <w:rPr>
                <w:rFonts w:ascii="Arial" w:hAnsi="Arial" w:cs="Arial"/>
                <w:sz w:val="18"/>
                <w:szCs w:val="18"/>
              </w:rPr>
              <w:t xml:space="preserve"> 803 </w:t>
            </w:r>
          </w:p>
        </w:tc>
      </w:tr>
      <w:tr w:rsidR="00D7735C" w:rsidRPr="0006468E" w14:paraId="13D9102D" w14:textId="77777777" w:rsidTr="00FC232D">
        <w:tc>
          <w:tcPr>
            <w:tcW w:w="4050" w:type="dxa"/>
            <w:vAlign w:val="bottom"/>
          </w:tcPr>
          <w:p w14:paraId="27FD0055" w14:textId="77777777" w:rsidR="00D7735C" w:rsidRPr="0006468E" w:rsidRDefault="00D7735C" w:rsidP="00D7735C">
            <w:pPr>
              <w:spacing w:line="340" w:lineRule="exact"/>
              <w:ind w:right="-108"/>
              <w:jc w:val="both"/>
              <w:rPr>
                <w:rFonts w:ascii="Arial" w:hAnsi="Arial" w:cs="Arial"/>
                <w:sz w:val="18"/>
                <w:szCs w:val="18"/>
                <w:cs/>
              </w:rPr>
            </w:pPr>
            <w:r w:rsidRPr="0006468E">
              <w:rPr>
                <w:rFonts w:ascii="Arial" w:hAnsi="Arial" w:cs="Arial"/>
                <w:sz w:val="18"/>
                <w:szCs w:val="18"/>
                <w:cs/>
              </w:rPr>
              <w:t xml:space="preserve">   </w:t>
            </w:r>
            <w:r w:rsidRPr="0006468E">
              <w:rPr>
                <w:rFonts w:ascii="Arial" w:hAnsi="Arial" w:cs="Arial"/>
                <w:sz w:val="18"/>
                <w:szCs w:val="18"/>
              </w:rPr>
              <w:t>Overdue more than 30 - 60 days</w:t>
            </w:r>
          </w:p>
        </w:tc>
        <w:tc>
          <w:tcPr>
            <w:tcW w:w="1440" w:type="dxa"/>
          </w:tcPr>
          <w:p w14:paraId="30027A8C" w14:textId="2534E8DE" w:rsidR="00D7735C" w:rsidRPr="00C90E3C" w:rsidRDefault="00D7735C" w:rsidP="00D7735C">
            <w:pPr>
              <w:tabs>
                <w:tab w:val="decimal" w:pos="1170"/>
              </w:tabs>
              <w:spacing w:line="340" w:lineRule="exact"/>
              <w:rPr>
                <w:rFonts w:ascii="Arial" w:hAnsi="Arial" w:cs="Arial"/>
                <w:sz w:val="18"/>
                <w:szCs w:val="18"/>
              </w:rPr>
            </w:pPr>
            <w:r w:rsidRPr="00C90E3C">
              <w:rPr>
                <w:rFonts w:ascii="Arial" w:hAnsi="Arial" w:cs="Arial"/>
                <w:sz w:val="18"/>
                <w:szCs w:val="18"/>
              </w:rPr>
              <w:t>1,4</w:t>
            </w:r>
            <w:r w:rsidR="00151748" w:rsidRPr="00C90E3C">
              <w:rPr>
                <w:rFonts w:ascii="Arial" w:hAnsi="Arial" w:cs="Arial"/>
                <w:sz w:val="18"/>
                <w:szCs w:val="18"/>
              </w:rPr>
              <w:t>29</w:t>
            </w:r>
          </w:p>
        </w:tc>
        <w:tc>
          <w:tcPr>
            <w:tcW w:w="1350" w:type="dxa"/>
          </w:tcPr>
          <w:p w14:paraId="6A241324" w14:textId="2755BB62" w:rsidR="00D7735C" w:rsidRPr="0006468E" w:rsidRDefault="00D7735C" w:rsidP="00D7735C">
            <w:pPr>
              <w:tabs>
                <w:tab w:val="decimal" w:pos="1170"/>
              </w:tabs>
              <w:spacing w:line="340" w:lineRule="exact"/>
              <w:rPr>
                <w:rFonts w:ascii="Arial" w:hAnsi="Arial" w:cs="Arial"/>
                <w:sz w:val="18"/>
                <w:szCs w:val="18"/>
              </w:rPr>
            </w:pPr>
            <w:r w:rsidRPr="003F03DC">
              <w:rPr>
                <w:rFonts w:ascii="Arial" w:hAnsi="Arial" w:cs="Arial"/>
                <w:sz w:val="18"/>
                <w:szCs w:val="18"/>
              </w:rPr>
              <w:t xml:space="preserve"> 371 </w:t>
            </w:r>
          </w:p>
        </w:tc>
        <w:tc>
          <w:tcPr>
            <w:tcW w:w="1327" w:type="dxa"/>
          </w:tcPr>
          <w:p w14:paraId="04FF3475" w14:textId="3737982C" w:rsidR="00D7735C" w:rsidRPr="00C90E3C" w:rsidRDefault="00D7735C" w:rsidP="00D7735C">
            <w:pPr>
              <w:tabs>
                <w:tab w:val="decimal" w:pos="975"/>
              </w:tabs>
              <w:spacing w:line="340" w:lineRule="exact"/>
              <w:rPr>
                <w:rFonts w:ascii="Arial" w:hAnsi="Arial" w:cs="Arial"/>
                <w:sz w:val="18"/>
                <w:szCs w:val="18"/>
              </w:rPr>
            </w:pPr>
            <w:r w:rsidRPr="00C90E3C">
              <w:rPr>
                <w:rFonts w:ascii="Arial" w:hAnsi="Arial" w:cs="Arial"/>
                <w:sz w:val="18"/>
                <w:szCs w:val="18"/>
              </w:rPr>
              <w:t>938</w:t>
            </w:r>
          </w:p>
        </w:tc>
        <w:tc>
          <w:tcPr>
            <w:tcW w:w="1328" w:type="dxa"/>
          </w:tcPr>
          <w:p w14:paraId="4D8C20F4" w14:textId="4F72981A" w:rsidR="00D7735C" w:rsidRPr="0006468E" w:rsidRDefault="00D7735C" w:rsidP="00D7735C">
            <w:pPr>
              <w:tabs>
                <w:tab w:val="decimal" w:pos="990"/>
              </w:tabs>
              <w:spacing w:line="340" w:lineRule="exact"/>
              <w:rPr>
                <w:rFonts w:ascii="Arial" w:hAnsi="Arial" w:cs="Arial"/>
                <w:sz w:val="18"/>
                <w:szCs w:val="18"/>
              </w:rPr>
            </w:pPr>
            <w:r w:rsidRPr="003F03DC">
              <w:rPr>
                <w:rFonts w:ascii="Arial" w:hAnsi="Arial" w:cs="Arial"/>
                <w:sz w:val="18"/>
                <w:szCs w:val="18"/>
              </w:rPr>
              <w:t xml:space="preserve"> 231 </w:t>
            </w:r>
          </w:p>
        </w:tc>
      </w:tr>
      <w:tr w:rsidR="00D7735C" w:rsidRPr="0006468E" w14:paraId="749909FE" w14:textId="77777777" w:rsidTr="00FC232D">
        <w:tc>
          <w:tcPr>
            <w:tcW w:w="4050" w:type="dxa"/>
            <w:vAlign w:val="bottom"/>
          </w:tcPr>
          <w:p w14:paraId="094E5888" w14:textId="77777777" w:rsidR="00D7735C" w:rsidRPr="0006468E" w:rsidRDefault="00D7735C" w:rsidP="00D7735C">
            <w:pPr>
              <w:spacing w:line="340" w:lineRule="exact"/>
              <w:ind w:right="-108"/>
              <w:jc w:val="both"/>
              <w:rPr>
                <w:rFonts w:ascii="Arial" w:hAnsi="Arial" w:cs="Arial"/>
                <w:sz w:val="18"/>
                <w:szCs w:val="18"/>
                <w:cs/>
              </w:rPr>
            </w:pPr>
            <w:r w:rsidRPr="0006468E">
              <w:rPr>
                <w:rFonts w:ascii="Arial" w:hAnsi="Arial" w:cs="Arial"/>
                <w:sz w:val="18"/>
                <w:szCs w:val="18"/>
              </w:rPr>
              <w:t xml:space="preserve">   Overdue more than 60 - 90 days</w:t>
            </w:r>
          </w:p>
        </w:tc>
        <w:tc>
          <w:tcPr>
            <w:tcW w:w="1440" w:type="dxa"/>
          </w:tcPr>
          <w:p w14:paraId="1DA70624" w14:textId="78B396C6" w:rsidR="00D7735C" w:rsidRPr="00C90E3C" w:rsidRDefault="00D7735C" w:rsidP="00D7735C">
            <w:pPr>
              <w:tabs>
                <w:tab w:val="decimal" w:pos="1170"/>
              </w:tabs>
              <w:spacing w:line="340" w:lineRule="exact"/>
              <w:rPr>
                <w:rFonts w:ascii="Arial" w:hAnsi="Arial" w:cs="Arial"/>
                <w:sz w:val="18"/>
                <w:szCs w:val="18"/>
              </w:rPr>
            </w:pPr>
            <w:r w:rsidRPr="00C90E3C">
              <w:rPr>
                <w:rFonts w:ascii="Arial" w:hAnsi="Arial" w:cs="Arial"/>
                <w:sz w:val="18"/>
                <w:szCs w:val="18"/>
              </w:rPr>
              <w:t>-</w:t>
            </w:r>
          </w:p>
        </w:tc>
        <w:tc>
          <w:tcPr>
            <w:tcW w:w="1350" w:type="dxa"/>
          </w:tcPr>
          <w:p w14:paraId="2BA3576A" w14:textId="3C439F31" w:rsidR="00D7735C" w:rsidRPr="0006468E" w:rsidRDefault="00D7735C" w:rsidP="00D7735C">
            <w:pPr>
              <w:tabs>
                <w:tab w:val="decimal" w:pos="1170"/>
              </w:tabs>
              <w:spacing w:line="340" w:lineRule="exact"/>
              <w:rPr>
                <w:rFonts w:ascii="Arial" w:hAnsi="Arial" w:cs="Arial"/>
                <w:sz w:val="18"/>
                <w:szCs w:val="18"/>
              </w:rPr>
            </w:pPr>
            <w:r w:rsidRPr="003F03DC">
              <w:rPr>
                <w:rFonts w:ascii="Arial" w:hAnsi="Arial" w:cs="Arial"/>
                <w:sz w:val="18"/>
                <w:szCs w:val="18"/>
              </w:rPr>
              <w:t xml:space="preserve"> -</w:t>
            </w:r>
          </w:p>
        </w:tc>
        <w:tc>
          <w:tcPr>
            <w:tcW w:w="1327" w:type="dxa"/>
          </w:tcPr>
          <w:p w14:paraId="345D4A29" w14:textId="6AD5A121" w:rsidR="00D7735C" w:rsidRPr="00C90E3C" w:rsidRDefault="00D7735C" w:rsidP="00D7735C">
            <w:pPr>
              <w:tabs>
                <w:tab w:val="decimal" w:pos="975"/>
              </w:tabs>
              <w:spacing w:line="340" w:lineRule="exact"/>
              <w:rPr>
                <w:rFonts w:ascii="Arial" w:hAnsi="Arial" w:cs="Arial"/>
                <w:sz w:val="18"/>
                <w:szCs w:val="18"/>
              </w:rPr>
            </w:pPr>
            <w:r w:rsidRPr="00C90E3C">
              <w:rPr>
                <w:rFonts w:ascii="Arial" w:hAnsi="Arial" w:cs="Arial"/>
                <w:sz w:val="18"/>
                <w:szCs w:val="18"/>
              </w:rPr>
              <w:t>256</w:t>
            </w:r>
          </w:p>
        </w:tc>
        <w:tc>
          <w:tcPr>
            <w:tcW w:w="1328" w:type="dxa"/>
          </w:tcPr>
          <w:p w14:paraId="79F2D9C3" w14:textId="4F2303EA" w:rsidR="00D7735C" w:rsidRPr="0006468E" w:rsidRDefault="00D7735C" w:rsidP="00D7735C">
            <w:pPr>
              <w:tabs>
                <w:tab w:val="decimal" w:pos="990"/>
              </w:tabs>
              <w:spacing w:line="340" w:lineRule="exact"/>
              <w:rPr>
                <w:rFonts w:ascii="Arial" w:hAnsi="Arial" w:cs="Arial"/>
                <w:sz w:val="18"/>
                <w:szCs w:val="18"/>
              </w:rPr>
            </w:pPr>
            <w:r w:rsidRPr="003F03DC">
              <w:rPr>
                <w:rFonts w:ascii="Arial" w:hAnsi="Arial" w:cs="Arial"/>
                <w:sz w:val="18"/>
                <w:szCs w:val="18"/>
              </w:rPr>
              <w:t xml:space="preserve"> 233 </w:t>
            </w:r>
          </w:p>
        </w:tc>
      </w:tr>
      <w:tr w:rsidR="00D7735C" w:rsidRPr="0006468E" w14:paraId="528BE941" w14:textId="77777777" w:rsidTr="00FC232D">
        <w:tc>
          <w:tcPr>
            <w:tcW w:w="4050" w:type="dxa"/>
            <w:vAlign w:val="bottom"/>
          </w:tcPr>
          <w:p w14:paraId="2E2154BA" w14:textId="77777777" w:rsidR="00D7735C" w:rsidRPr="0006468E" w:rsidRDefault="00D7735C" w:rsidP="00D7735C">
            <w:pPr>
              <w:spacing w:line="340" w:lineRule="exact"/>
              <w:ind w:right="-108"/>
              <w:jc w:val="both"/>
              <w:rPr>
                <w:rFonts w:ascii="Arial" w:hAnsi="Arial" w:cs="Arial"/>
                <w:sz w:val="18"/>
                <w:szCs w:val="18"/>
                <w:cs/>
              </w:rPr>
            </w:pPr>
            <w:r w:rsidRPr="0006468E">
              <w:rPr>
                <w:rFonts w:ascii="Arial" w:hAnsi="Arial" w:cs="Arial"/>
                <w:sz w:val="18"/>
                <w:szCs w:val="18"/>
                <w:cs/>
              </w:rPr>
              <w:t xml:space="preserve">   </w:t>
            </w:r>
            <w:r w:rsidRPr="0006468E">
              <w:rPr>
                <w:rFonts w:ascii="Arial" w:hAnsi="Arial" w:cs="Arial"/>
                <w:sz w:val="18"/>
                <w:szCs w:val="18"/>
              </w:rPr>
              <w:t>Overdue more than 90 days</w:t>
            </w:r>
          </w:p>
        </w:tc>
        <w:tc>
          <w:tcPr>
            <w:tcW w:w="1440" w:type="dxa"/>
            <w:vAlign w:val="bottom"/>
          </w:tcPr>
          <w:p w14:paraId="4FBC3C5C" w14:textId="0BB6D1F4" w:rsidR="00D7735C" w:rsidRPr="00C90E3C" w:rsidRDefault="00CE534D" w:rsidP="00D7735C">
            <w:pPr>
              <w:pBdr>
                <w:bottom w:val="single" w:sz="4" w:space="1" w:color="auto"/>
              </w:pBdr>
              <w:tabs>
                <w:tab w:val="decimal" w:pos="1170"/>
              </w:tabs>
              <w:spacing w:line="340" w:lineRule="exact"/>
              <w:rPr>
                <w:rFonts w:ascii="Arial" w:hAnsi="Arial" w:cs="Arial"/>
                <w:sz w:val="18"/>
                <w:szCs w:val="18"/>
              </w:rPr>
            </w:pPr>
            <w:r w:rsidRPr="00C90E3C">
              <w:rPr>
                <w:rFonts w:ascii="Arial" w:hAnsi="Arial" w:cs="Arial"/>
                <w:sz w:val="18"/>
                <w:szCs w:val="18"/>
              </w:rPr>
              <w:t>33</w:t>
            </w:r>
          </w:p>
        </w:tc>
        <w:tc>
          <w:tcPr>
            <w:tcW w:w="1350" w:type="dxa"/>
            <w:vAlign w:val="bottom"/>
          </w:tcPr>
          <w:p w14:paraId="036478A2" w14:textId="4B8D33AB" w:rsidR="00D7735C" w:rsidRPr="0006468E" w:rsidRDefault="00D7735C" w:rsidP="00D7735C">
            <w:pPr>
              <w:pBdr>
                <w:bottom w:val="single" w:sz="4" w:space="1" w:color="auto"/>
              </w:pBdr>
              <w:tabs>
                <w:tab w:val="decimal" w:pos="1170"/>
              </w:tabs>
              <w:spacing w:line="340" w:lineRule="exact"/>
              <w:rPr>
                <w:rFonts w:ascii="Arial" w:hAnsi="Arial" w:cs="Arial"/>
                <w:sz w:val="18"/>
                <w:szCs w:val="18"/>
              </w:rPr>
            </w:pPr>
            <w:r w:rsidRPr="003F03DC">
              <w:rPr>
                <w:rFonts w:ascii="Arial" w:hAnsi="Arial" w:cs="Arial"/>
                <w:sz w:val="18"/>
                <w:szCs w:val="18"/>
              </w:rPr>
              <w:t>1,148</w:t>
            </w:r>
          </w:p>
        </w:tc>
        <w:tc>
          <w:tcPr>
            <w:tcW w:w="1327" w:type="dxa"/>
          </w:tcPr>
          <w:p w14:paraId="40747ED9" w14:textId="20936454" w:rsidR="00D7735C" w:rsidRPr="00C90E3C" w:rsidRDefault="00D7735C" w:rsidP="00D7735C">
            <w:pPr>
              <w:pBdr>
                <w:bottom w:val="single" w:sz="4" w:space="1" w:color="auto"/>
              </w:pBdr>
              <w:tabs>
                <w:tab w:val="decimal" w:pos="975"/>
              </w:tabs>
              <w:spacing w:line="340" w:lineRule="exact"/>
              <w:rPr>
                <w:rFonts w:ascii="Arial" w:hAnsi="Arial" w:cs="Arial"/>
                <w:sz w:val="18"/>
                <w:szCs w:val="18"/>
              </w:rPr>
            </w:pPr>
            <w:r w:rsidRPr="00C90E3C">
              <w:rPr>
                <w:rFonts w:ascii="Arial" w:hAnsi="Arial" w:cs="Arial"/>
                <w:sz w:val="18"/>
                <w:szCs w:val="18"/>
              </w:rPr>
              <w:t>7,336</w:t>
            </w:r>
          </w:p>
        </w:tc>
        <w:tc>
          <w:tcPr>
            <w:tcW w:w="1328" w:type="dxa"/>
          </w:tcPr>
          <w:p w14:paraId="503313D0" w14:textId="54588D39" w:rsidR="00D7735C" w:rsidRPr="0006468E" w:rsidRDefault="00D7735C" w:rsidP="00D7735C">
            <w:pPr>
              <w:pBdr>
                <w:bottom w:val="single" w:sz="4" w:space="1" w:color="auto"/>
              </w:pBdr>
              <w:tabs>
                <w:tab w:val="decimal" w:pos="990"/>
              </w:tabs>
              <w:spacing w:line="340" w:lineRule="exact"/>
              <w:rPr>
                <w:rFonts w:ascii="Arial" w:hAnsi="Arial" w:cs="Arial"/>
                <w:sz w:val="18"/>
                <w:szCs w:val="18"/>
              </w:rPr>
            </w:pPr>
            <w:r w:rsidRPr="003F03DC">
              <w:rPr>
                <w:rFonts w:ascii="Arial" w:hAnsi="Arial" w:cs="Arial"/>
                <w:sz w:val="18"/>
                <w:szCs w:val="18"/>
              </w:rPr>
              <w:t xml:space="preserve"> 6,964 </w:t>
            </w:r>
          </w:p>
        </w:tc>
      </w:tr>
      <w:tr w:rsidR="00D7735C" w:rsidRPr="0006468E" w14:paraId="1FAC47D2" w14:textId="77777777" w:rsidTr="00FC232D">
        <w:tc>
          <w:tcPr>
            <w:tcW w:w="4050" w:type="dxa"/>
            <w:vAlign w:val="bottom"/>
          </w:tcPr>
          <w:p w14:paraId="5C804285" w14:textId="5C633448" w:rsidR="00D7735C" w:rsidRPr="0006468E" w:rsidRDefault="00D7735C" w:rsidP="00D7735C">
            <w:pPr>
              <w:tabs>
                <w:tab w:val="left" w:pos="162"/>
              </w:tabs>
              <w:spacing w:line="340" w:lineRule="exact"/>
              <w:ind w:left="162" w:right="-108" w:hanging="162"/>
              <w:rPr>
                <w:rFonts w:ascii="Arial" w:hAnsi="Arial" w:cs="Arial"/>
                <w:sz w:val="18"/>
                <w:szCs w:val="18"/>
                <w:cs/>
              </w:rPr>
            </w:pPr>
            <w:r w:rsidRPr="0006468E">
              <w:rPr>
                <w:rFonts w:ascii="Arial" w:hAnsi="Arial" w:cs="Arial"/>
                <w:sz w:val="18"/>
                <w:szCs w:val="18"/>
              </w:rPr>
              <w:t xml:space="preserve">Total trade </w:t>
            </w:r>
            <w:r w:rsidR="00FC232D">
              <w:rPr>
                <w:rFonts w:ascii="Arial" w:hAnsi="Arial" w:cs="Arial"/>
                <w:sz w:val="18"/>
                <w:szCs w:val="18"/>
              </w:rPr>
              <w:t xml:space="preserve">accounts </w:t>
            </w:r>
            <w:r w:rsidRPr="0006468E">
              <w:rPr>
                <w:rFonts w:ascii="Arial" w:hAnsi="Arial" w:cs="Arial"/>
                <w:sz w:val="18"/>
                <w:szCs w:val="18"/>
              </w:rPr>
              <w:t>receivable - related parties</w:t>
            </w:r>
          </w:p>
        </w:tc>
        <w:tc>
          <w:tcPr>
            <w:tcW w:w="1440" w:type="dxa"/>
            <w:vAlign w:val="bottom"/>
          </w:tcPr>
          <w:p w14:paraId="3F84D556" w14:textId="11DF42DD" w:rsidR="00D7735C" w:rsidRPr="00C90E3C" w:rsidRDefault="00D7735C" w:rsidP="00D7735C">
            <w:pPr>
              <w:pBdr>
                <w:bottom w:val="single" w:sz="4" w:space="1" w:color="auto"/>
              </w:pBdr>
              <w:tabs>
                <w:tab w:val="decimal" w:pos="1170"/>
              </w:tabs>
              <w:spacing w:line="340" w:lineRule="exact"/>
              <w:rPr>
                <w:rFonts w:ascii="Arial" w:hAnsi="Arial" w:cs="Arial"/>
                <w:sz w:val="18"/>
                <w:szCs w:val="18"/>
              </w:rPr>
            </w:pPr>
            <w:r w:rsidRPr="00C90E3C">
              <w:rPr>
                <w:rFonts w:ascii="Arial" w:hAnsi="Arial" w:cs="Arial"/>
                <w:sz w:val="18"/>
                <w:szCs w:val="18"/>
              </w:rPr>
              <w:t>1,480</w:t>
            </w:r>
          </w:p>
        </w:tc>
        <w:tc>
          <w:tcPr>
            <w:tcW w:w="1350" w:type="dxa"/>
            <w:vAlign w:val="bottom"/>
          </w:tcPr>
          <w:p w14:paraId="65F92918" w14:textId="4CED604C" w:rsidR="00D7735C" w:rsidRPr="0006468E" w:rsidRDefault="00D7735C" w:rsidP="00D7735C">
            <w:pPr>
              <w:pBdr>
                <w:bottom w:val="single" w:sz="4" w:space="1" w:color="auto"/>
              </w:pBdr>
              <w:tabs>
                <w:tab w:val="decimal" w:pos="1170"/>
              </w:tabs>
              <w:spacing w:line="340" w:lineRule="exact"/>
              <w:rPr>
                <w:rFonts w:ascii="Arial" w:hAnsi="Arial" w:cs="Arial"/>
                <w:sz w:val="18"/>
                <w:szCs w:val="18"/>
              </w:rPr>
            </w:pPr>
            <w:r w:rsidRPr="003F03DC">
              <w:rPr>
                <w:rFonts w:ascii="Arial" w:hAnsi="Arial" w:cs="Arial"/>
                <w:sz w:val="18"/>
                <w:szCs w:val="18"/>
              </w:rPr>
              <w:t>7,884</w:t>
            </w:r>
          </w:p>
        </w:tc>
        <w:tc>
          <w:tcPr>
            <w:tcW w:w="1327" w:type="dxa"/>
            <w:vAlign w:val="bottom"/>
          </w:tcPr>
          <w:p w14:paraId="22AA6A4B" w14:textId="517CAF60" w:rsidR="00D7735C" w:rsidRPr="00C90E3C" w:rsidRDefault="00D7735C" w:rsidP="00D7735C">
            <w:pPr>
              <w:pBdr>
                <w:bottom w:val="single" w:sz="4" w:space="1" w:color="auto"/>
              </w:pBdr>
              <w:tabs>
                <w:tab w:val="decimal" w:pos="975"/>
              </w:tabs>
              <w:spacing w:line="340" w:lineRule="exact"/>
              <w:rPr>
                <w:rFonts w:ascii="Arial" w:hAnsi="Arial" w:cs="Arial"/>
                <w:sz w:val="18"/>
                <w:szCs w:val="18"/>
              </w:rPr>
            </w:pPr>
            <w:r w:rsidRPr="00C90E3C">
              <w:rPr>
                <w:rFonts w:ascii="Arial" w:hAnsi="Arial" w:cs="Arial"/>
                <w:sz w:val="18"/>
                <w:szCs w:val="18"/>
              </w:rPr>
              <w:t>12,096</w:t>
            </w:r>
          </w:p>
        </w:tc>
        <w:tc>
          <w:tcPr>
            <w:tcW w:w="1328" w:type="dxa"/>
            <w:vAlign w:val="bottom"/>
          </w:tcPr>
          <w:p w14:paraId="7EBC7A49" w14:textId="6C7888DB" w:rsidR="00D7735C" w:rsidRPr="0006468E" w:rsidRDefault="00D7735C" w:rsidP="00D7735C">
            <w:pPr>
              <w:pBdr>
                <w:bottom w:val="single" w:sz="4" w:space="1" w:color="auto"/>
              </w:pBdr>
              <w:tabs>
                <w:tab w:val="decimal" w:pos="990"/>
              </w:tabs>
              <w:spacing w:line="340" w:lineRule="exact"/>
              <w:rPr>
                <w:rFonts w:ascii="Arial" w:hAnsi="Arial" w:cs="Arial"/>
                <w:sz w:val="18"/>
                <w:szCs w:val="18"/>
              </w:rPr>
            </w:pPr>
            <w:r w:rsidRPr="003F03DC">
              <w:rPr>
                <w:rFonts w:ascii="Arial" w:hAnsi="Arial" w:cs="Arial"/>
                <w:sz w:val="18"/>
                <w:szCs w:val="18"/>
              </w:rPr>
              <w:t>8,232</w:t>
            </w:r>
          </w:p>
        </w:tc>
      </w:tr>
      <w:tr w:rsidR="00D7735C" w:rsidRPr="0006468E" w14:paraId="4A8AB493" w14:textId="77777777" w:rsidTr="00FC232D">
        <w:tc>
          <w:tcPr>
            <w:tcW w:w="4050" w:type="dxa"/>
            <w:vAlign w:val="bottom"/>
          </w:tcPr>
          <w:p w14:paraId="1D301862" w14:textId="11867E1F" w:rsidR="00D7735C" w:rsidRPr="0006468E" w:rsidRDefault="00D7735C" w:rsidP="00D7735C">
            <w:pPr>
              <w:tabs>
                <w:tab w:val="decimal" w:pos="972"/>
              </w:tabs>
              <w:spacing w:line="340" w:lineRule="exact"/>
              <w:ind w:left="-18"/>
              <w:jc w:val="both"/>
              <w:rPr>
                <w:rFonts w:ascii="Arial" w:hAnsi="Arial" w:cs="Arial"/>
                <w:b/>
                <w:bCs/>
                <w:sz w:val="18"/>
                <w:szCs w:val="18"/>
              </w:rPr>
            </w:pPr>
            <w:r w:rsidRPr="0006468E">
              <w:rPr>
                <w:rFonts w:ascii="Arial" w:hAnsi="Arial" w:cs="Arial"/>
                <w:b/>
                <w:bCs/>
                <w:sz w:val="18"/>
                <w:szCs w:val="18"/>
              </w:rPr>
              <w:t xml:space="preserve">Trade </w:t>
            </w:r>
            <w:r w:rsidR="00FC232D">
              <w:rPr>
                <w:rFonts w:ascii="Arial" w:hAnsi="Arial" w:cs="Arial"/>
                <w:b/>
                <w:bCs/>
                <w:sz w:val="18"/>
                <w:szCs w:val="18"/>
              </w:rPr>
              <w:t xml:space="preserve">accounts </w:t>
            </w:r>
            <w:r w:rsidRPr="0006468E">
              <w:rPr>
                <w:rFonts w:ascii="Arial" w:hAnsi="Arial" w:cs="Arial"/>
                <w:b/>
                <w:bCs/>
                <w:sz w:val="18"/>
                <w:szCs w:val="18"/>
              </w:rPr>
              <w:t>receivable - unrelated parties</w:t>
            </w:r>
          </w:p>
        </w:tc>
        <w:tc>
          <w:tcPr>
            <w:tcW w:w="1440" w:type="dxa"/>
            <w:vAlign w:val="bottom"/>
          </w:tcPr>
          <w:p w14:paraId="592439A6" w14:textId="77777777" w:rsidR="00D7735C" w:rsidRPr="0006468E" w:rsidRDefault="00D7735C" w:rsidP="00D7735C">
            <w:pPr>
              <w:tabs>
                <w:tab w:val="decimal" w:pos="1062"/>
                <w:tab w:val="decimal" w:pos="1170"/>
              </w:tabs>
              <w:spacing w:line="340" w:lineRule="exact"/>
              <w:rPr>
                <w:rFonts w:ascii="Arial" w:hAnsi="Arial" w:cs="Arial"/>
                <w:sz w:val="18"/>
                <w:szCs w:val="18"/>
              </w:rPr>
            </w:pPr>
          </w:p>
        </w:tc>
        <w:tc>
          <w:tcPr>
            <w:tcW w:w="1350" w:type="dxa"/>
            <w:vAlign w:val="bottom"/>
          </w:tcPr>
          <w:p w14:paraId="5DC46B2C" w14:textId="77777777" w:rsidR="00D7735C" w:rsidRPr="0006468E" w:rsidRDefault="00D7735C" w:rsidP="00D7735C">
            <w:pPr>
              <w:tabs>
                <w:tab w:val="decimal" w:pos="1005"/>
                <w:tab w:val="decimal" w:pos="1062"/>
                <w:tab w:val="decimal" w:pos="1170"/>
              </w:tabs>
              <w:spacing w:line="340" w:lineRule="exact"/>
              <w:rPr>
                <w:rFonts w:ascii="Arial" w:hAnsi="Arial" w:cs="Arial"/>
                <w:sz w:val="18"/>
                <w:szCs w:val="18"/>
              </w:rPr>
            </w:pPr>
          </w:p>
        </w:tc>
        <w:tc>
          <w:tcPr>
            <w:tcW w:w="1327" w:type="dxa"/>
            <w:vAlign w:val="bottom"/>
          </w:tcPr>
          <w:p w14:paraId="535056F7" w14:textId="77777777" w:rsidR="00D7735C" w:rsidRPr="0006468E" w:rsidRDefault="00D7735C" w:rsidP="00D7735C">
            <w:pPr>
              <w:tabs>
                <w:tab w:val="decimal" w:pos="975"/>
              </w:tabs>
              <w:spacing w:line="340" w:lineRule="exact"/>
              <w:rPr>
                <w:rFonts w:ascii="Arial" w:hAnsi="Arial" w:cs="Arial"/>
                <w:sz w:val="18"/>
                <w:szCs w:val="18"/>
              </w:rPr>
            </w:pPr>
          </w:p>
        </w:tc>
        <w:tc>
          <w:tcPr>
            <w:tcW w:w="1328" w:type="dxa"/>
            <w:vAlign w:val="bottom"/>
          </w:tcPr>
          <w:p w14:paraId="4C2535B8" w14:textId="77777777" w:rsidR="00D7735C" w:rsidRPr="0006468E" w:rsidRDefault="00D7735C" w:rsidP="00D7735C">
            <w:pPr>
              <w:tabs>
                <w:tab w:val="decimal" w:pos="1062"/>
                <w:tab w:val="decimal" w:pos="1170"/>
              </w:tabs>
              <w:spacing w:line="340" w:lineRule="exact"/>
              <w:rPr>
                <w:rFonts w:ascii="Arial" w:hAnsi="Arial" w:cs="Arial"/>
                <w:sz w:val="18"/>
                <w:szCs w:val="18"/>
              </w:rPr>
            </w:pPr>
          </w:p>
        </w:tc>
      </w:tr>
      <w:tr w:rsidR="00D7735C" w:rsidRPr="0006468E" w14:paraId="0BDC3C8D" w14:textId="77777777" w:rsidTr="00FC232D">
        <w:tc>
          <w:tcPr>
            <w:tcW w:w="4050" w:type="dxa"/>
            <w:vAlign w:val="bottom"/>
          </w:tcPr>
          <w:p w14:paraId="463E5859" w14:textId="77777777" w:rsidR="00D7735C" w:rsidRPr="0006468E" w:rsidRDefault="00D7735C" w:rsidP="00D7735C">
            <w:pPr>
              <w:spacing w:line="340" w:lineRule="exact"/>
              <w:ind w:right="-108"/>
              <w:jc w:val="both"/>
              <w:rPr>
                <w:rFonts w:ascii="Arial" w:hAnsi="Arial" w:cs="Arial"/>
                <w:sz w:val="18"/>
                <w:szCs w:val="18"/>
                <w:cs/>
              </w:rPr>
            </w:pPr>
            <w:r w:rsidRPr="0006468E">
              <w:rPr>
                <w:rFonts w:ascii="Arial" w:hAnsi="Arial" w:cs="Arial"/>
                <w:sz w:val="18"/>
                <w:szCs w:val="18"/>
              </w:rPr>
              <w:t xml:space="preserve">Aged </w:t>
            </w:r>
            <w:proofErr w:type="gramStart"/>
            <w:r w:rsidRPr="0006468E">
              <w:rPr>
                <w:rFonts w:ascii="Arial" w:hAnsi="Arial" w:cs="Arial"/>
                <w:sz w:val="18"/>
                <w:szCs w:val="18"/>
              </w:rPr>
              <w:t>on the basis of</w:t>
            </w:r>
            <w:proofErr w:type="gramEnd"/>
            <w:r w:rsidRPr="0006468E">
              <w:rPr>
                <w:rFonts w:ascii="Arial" w:hAnsi="Arial" w:cs="Arial"/>
                <w:sz w:val="18"/>
                <w:szCs w:val="18"/>
              </w:rPr>
              <w:t xml:space="preserve"> due dates</w:t>
            </w:r>
          </w:p>
        </w:tc>
        <w:tc>
          <w:tcPr>
            <w:tcW w:w="1440" w:type="dxa"/>
            <w:vAlign w:val="bottom"/>
          </w:tcPr>
          <w:p w14:paraId="60D02C37" w14:textId="77777777" w:rsidR="00D7735C" w:rsidRPr="0006468E" w:rsidRDefault="00D7735C" w:rsidP="00D7735C">
            <w:pPr>
              <w:tabs>
                <w:tab w:val="decimal" w:pos="1062"/>
                <w:tab w:val="decimal" w:pos="1170"/>
              </w:tabs>
              <w:spacing w:line="340" w:lineRule="exact"/>
              <w:rPr>
                <w:rFonts w:ascii="Arial" w:hAnsi="Arial" w:cs="Arial"/>
                <w:sz w:val="18"/>
                <w:szCs w:val="18"/>
              </w:rPr>
            </w:pPr>
          </w:p>
        </w:tc>
        <w:tc>
          <w:tcPr>
            <w:tcW w:w="1350" w:type="dxa"/>
            <w:vAlign w:val="bottom"/>
          </w:tcPr>
          <w:p w14:paraId="2D3D2AAD" w14:textId="77777777" w:rsidR="00D7735C" w:rsidRPr="0006468E" w:rsidRDefault="00D7735C" w:rsidP="00D7735C">
            <w:pPr>
              <w:tabs>
                <w:tab w:val="decimal" w:pos="1005"/>
                <w:tab w:val="decimal" w:pos="1062"/>
                <w:tab w:val="decimal" w:pos="1170"/>
              </w:tabs>
              <w:spacing w:line="340" w:lineRule="exact"/>
              <w:rPr>
                <w:rFonts w:ascii="Arial" w:hAnsi="Arial" w:cs="Arial"/>
                <w:sz w:val="18"/>
                <w:szCs w:val="18"/>
              </w:rPr>
            </w:pPr>
          </w:p>
        </w:tc>
        <w:tc>
          <w:tcPr>
            <w:tcW w:w="1327" w:type="dxa"/>
            <w:vAlign w:val="bottom"/>
          </w:tcPr>
          <w:p w14:paraId="1E9AE985" w14:textId="77777777" w:rsidR="00D7735C" w:rsidRPr="0006468E" w:rsidRDefault="00D7735C" w:rsidP="00D7735C">
            <w:pPr>
              <w:tabs>
                <w:tab w:val="decimal" w:pos="975"/>
              </w:tabs>
              <w:spacing w:line="340" w:lineRule="exact"/>
              <w:rPr>
                <w:rFonts w:ascii="Arial" w:hAnsi="Arial" w:cs="Arial"/>
                <w:sz w:val="18"/>
                <w:szCs w:val="18"/>
              </w:rPr>
            </w:pPr>
          </w:p>
        </w:tc>
        <w:tc>
          <w:tcPr>
            <w:tcW w:w="1328" w:type="dxa"/>
            <w:vAlign w:val="bottom"/>
          </w:tcPr>
          <w:p w14:paraId="37FD4F69" w14:textId="77777777" w:rsidR="00D7735C" w:rsidRPr="0006468E" w:rsidRDefault="00D7735C" w:rsidP="00D7735C">
            <w:pPr>
              <w:tabs>
                <w:tab w:val="decimal" w:pos="1062"/>
                <w:tab w:val="decimal" w:pos="1170"/>
              </w:tabs>
              <w:spacing w:line="340" w:lineRule="exact"/>
              <w:rPr>
                <w:rFonts w:ascii="Arial" w:hAnsi="Arial" w:cs="Arial"/>
                <w:sz w:val="18"/>
                <w:szCs w:val="18"/>
              </w:rPr>
            </w:pPr>
          </w:p>
        </w:tc>
      </w:tr>
      <w:tr w:rsidR="00EE1E3D" w:rsidRPr="0006468E" w14:paraId="3B1D2F16" w14:textId="77777777" w:rsidTr="00FC232D">
        <w:tc>
          <w:tcPr>
            <w:tcW w:w="4050" w:type="dxa"/>
            <w:vAlign w:val="bottom"/>
          </w:tcPr>
          <w:p w14:paraId="1B0B92B0" w14:textId="77777777" w:rsidR="00EE1E3D" w:rsidRPr="0006468E" w:rsidRDefault="00EE1E3D" w:rsidP="00EE1E3D">
            <w:pPr>
              <w:spacing w:line="340" w:lineRule="exact"/>
              <w:ind w:right="-108"/>
              <w:jc w:val="both"/>
              <w:rPr>
                <w:rFonts w:ascii="Arial" w:hAnsi="Arial" w:cs="Arial"/>
                <w:sz w:val="18"/>
                <w:szCs w:val="18"/>
              </w:rPr>
            </w:pPr>
            <w:r w:rsidRPr="0006468E">
              <w:rPr>
                <w:rFonts w:ascii="Arial" w:hAnsi="Arial" w:cs="Arial"/>
                <w:sz w:val="18"/>
                <w:szCs w:val="18"/>
              </w:rPr>
              <w:t>Not yet due</w:t>
            </w:r>
          </w:p>
        </w:tc>
        <w:tc>
          <w:tcPr>
            <w:tcW w:w="1440" w:type="dxa"/>
          </w:tcPr>
          <w:p w14:paraId="26073CE3" w14:textId="411CA442" w:rsidR="00EE1E3D" w:rsidRPr="00C90E3C" w:rsidRDefault="00EE1E3D" w:rsidP="00EE1E3D">
            <w:pPr>
              <w:tabs>
                <w:tab w:val="decimal" w:pos="1170"/>
              </w:tabs>
              <w:spacing w:line="340" w:lineRule="exact"/>
              <w:rPr>
                <w:rFonts w:ascii="Arial" w:hAnsi="Arial" w:cs="Arial"/>
                <w:sz w:val="18"/>
                <w:szCs w:val="18"/>
              </w:rPr>
            </w:pPr>
            <w:r w:rsidRPr="00C90E3C">
              <w:rPr>
                <w:rFonts w:ascii="Arial" w:hAnsi="Arial" w:cs="Arial"/>
                <w:sz w:val="18"/>
                <w:szCs w:val="18"/>
              </w:rPr>
              <w:t>278,100</w:t>
            </w:r>
          </w:p>
        </w:tc>
        <w:tc>
          <w:tcPr>
            <w:tcW w:w="1350" w:type="dxa"/>
            <w:vAlign w:val="bottom"/>
          </w:tcPr>
          <w:p w14:paraId="7EB786DC" w14:textId="7379E06E" w:rsidR="00EE1E3D" w:rsidRPr="0006468E" w:rsidRDefault="00EE1E3D" w:rsidP="00EE1E3D">
            <w:pPr>
              <w:tabs>
                <w:tab w:val="decimal" w:pos="1170"/>
              </w:tabs>
              <w:spacing w:line="340" w:lineRule="exact"/>
              <w:rPr>
                <w:rFonts w:ascii="Arial" w:hAnsi="Arial" w:cs="Arial"/>
                <w:sz w:val="18"/>
                <w:szCs w:val="18"/>
              </w:rPr>
            </w:pPr>
            <w:r w:rsidRPr="00A049CA">
              <w:rPr>
                <w:rFonts w:ascii="Arial" w:hAnsi="Arial" w:cs="Arial"/>
                <w:sz w:val="18"/>
                <w:szCs w:val="18"/>
              </w:rPr>
              <w:t>261,577</w:t>
            </w:r>
          </w:p>
        </w:tc>
        <w:tc>
          <w:tcPr>
            <w:tcW w:w="1327" w:type="dxa"/>
          </w:tcPr>
          <w:p w14:paraId="61BDA12D" w14:textId="76B07B78" w:rsidR="00EE1E3D" w:rsidRPr="00C90E3C" w:rsidRDefault="00EE1E3D" w:rsidP="00EE1E3D">
            <w:pPr>
              <w:tabs>
                <w:tab w:val="decimal" w:pos="975"/>
              </w:tabs>
              <w:spacing w:line="340" w:lineRule="exact"/>
              <w:rPr>
                <w:rFonts w:ascii="Arial" w:hAnsi="Arial" w:cs="Arial"/>
                <w:sz w:val="18"/>
                <w:szCs w:val="18"/>
              </w:rPr>
            </w:pPr>
            <w:r w:rsidRPr="00C90E3C">
              <w:rPr>
                <w:rFonts w:ascii="Arial" w:hAnsi="Arial" w:cs="Arial"/>
                <w:sz w:val="18"/>
                <w:szCs w:val="18"/>
              </w:rPr>
              <w:t>2,040</w:t>
            </w:r>
          </w:p>
        </w:tc>
        <w:tc>
          <w:tcPr>
            <w:tcW w:w="1328" w:type="dxa"/>
            <w:vAlign w:val="bottom"/>
          </w:tcPr>
          <w:p w14:paraId="42DD33E8" w14:textId="52886C74" w:rsidR="00EE1E3D" w:rsidRPr="00E833E6" w:rsidRDefault="00EE1E3D" w:rsidP="00EE1E3D">
            <w:pPr>
              <w:tabs>
                <w:tab w:val="decimal" w:pos="990"/>
              </w:tabs>
              <w:spacing w:line="340" w:lineRule="exact"/>
              <w:rPr>
                <w:rFonts w:ascii="Arial" w:hAnsi="Arial" w:cs="Arial"/>
                <w:sz w:val="18"/>
                <w:szCs w:val="18"/>
              </w:rPr>
            </w:pPr>
            <w:r w:rsidRPr="00E833E6">
              <w:rPr>
                <w:rFonts w:ascii="Arial" w:hAnsi="Arial" w:cs="Arial"/>
                <w:sz w:val="18"/>
                <w:szCs w:val="18"/>
              </w:rPr>
              <w:t>2,208</w:t>
            </w:r>
          </w:p>
        </w:tc>
      </w:tr>
      <w:tr w:rsidR="00EE1E3D" w:rsidRPr="0006468E" w14:paraId="0EB7ACD2" w14:textId="77777777" w:rsidTr="00FC232D">
        <w:tc>
          <w:tcPr>
            <w:tcW w:w="4050" w:type="dxa"/>
            <w:vAlign w:val="bottom"/>
          </w:tcPr>
          <w:p w14:paraId="69A436BB" w14:textId="77777777" w:rsidR="00EE1E3D" w:rsidRPr="0006468E" w:rsidRDefault="00EE1E3D" w:rsidP="00EE1E3D">
            <w:pPr>
              <w:spacing w:line="340" w:lineRule="exact"/>
              <w:ind w:right="-108"/>
              <w:jc w:val="both"/>
              <w:rPr>
                <w:rFonts w:ascii="Arial" w:hAnsi="Arial" w:cs="Arial"/>
                <w:sz w:val="18"/>
                <w:szCs w:val="18"/>
              </w:rPr>
            </w:pPr>
            <w:r w:rsidRPr="0006468E">
              <w:rPr>
                <w:rFonts w:ascii="Arial" w:hAnsi="Arial" w:cs="Arial"/>
                <w:sz w:val="18"/>
                <w:szCs w:val="18"/>
              </w:rPr>
              <w:t>Past due</w:t>
            </w:r>
          </w:p>
        </w:tc>
        <w:tc>
          <w:tcPr>
            <w:tcW w:w="1440" w:type="dxa"/>
          </w:tcPr>
          <w:p w14:paraId="5BD498AC" w14:textId="77777777" w:rsidR="00EE1E3D" w:rsidRPr="00C90E3C" w:rsidRDefault="00EE1E3D" w:rsidP="00EE1E3D">
            <w:pPr>
              <w:tabs>
                <w:tab w:val="decimal" w:pos="1170"/>
              </w:tabs>
              <w:spacing w:line="340" w:lineRule="exact"/>
              <w:rPr>
                <w:rFonts w:ascii="Arial" w:hAnsi="Arial" w:cs="Arial"/>
                <w:sz w:val="18"/>
                <w:szCs w:val="18"/>
              </w:rPr>
            </w:pPr>
          </w:p>
        </w:tc>
        <w:tc>
          <w:tcPr>
            <w:tcW w:w="1350" w:type="dxa"/>
            <w:vAlign w:val="bottom"/>
          </w:tcPr>
          <w:p w14:paraId="05F1D82D" w14:textId="77777777" w:rsidR="00EE1E3D" w:rsidRPr="0006468E" w:rsidRDefault="00EE1E3D" w:rsidP="00EE1E3D">
            <w:pPr>
              <w:tabs>
                <w:tab w:val="decimal" w:pos="1170"/>
              </w:tabs>
              <w:spacing w:line="340" w:lineRule="exact"/>
              <w:rPr>
                <w:rFonts w:ascii="Arial" w:hAnsi="Arial" w:cs="Arial"/>
                <w:sz w:val="18"/>
                <w:szCs w:val="18"/>
              </w:rPr>
            </w:pPr>
          </w:p>
        </w:tc>
        <w:tc>
          <w:tcPr>
            <w:tcW w:w="1327" w:type="dxa"/>
          </w:tcPr>
          <w:p w14:paraId="29FEFA16" w14:textId="77777777" w:rsidR="00EE1E3D" w:rsidRPr="00C90E3C" w:rsidRDefault="00EE1E3D" w:rsidP="00EE1E3D">
            <w:pPr>
              <w:tabs>
                <w:tab w:val="decimal" w:pos="975"/>
              </w:tabs>
              <w:spacing w:line="340" w:lineRule="exact"/>
              <w:rPr>
                <w:rFonts w:ascii="Arial" w:hAnsi="Arial" w:cs="Arial"/>
                <w:sz w:val="18"/>
                <w:szCs w:val="18"/>
              </w:rPr>
            </w:pPr>
          </w:p>
        </w:tc>
        <w:tc>
          <w:tcPr>
            <w:tcW w:w="1328" w:type="dxa"/>
            <w:vAlign w:val="bottom"/>
          </w:tcPr>
          <w:p w14:paraId="35CCD943" w14:textId="77777777" w:rsidR="00EE1E3D" w:rsidRPr="00E833E6" w:rsidRDefault="00EE1E3D" w:rsidP="00EE1E3D">
            <w:pPr>
              <w:tabs>
                <w:tab w:val="decimal" w:pos="990"/>
              </w:tabs>
              <w:spacing w:line="340" w:lineRule="exact"/>
              <w:rPr>
                <w:rFonts w:ascii="Arial" w:hAnsi="Arial" w:cs="Arial"/>
                <w:sz w:val="18"/>
                <w:szCs w:val="18"/>
              </w:rPr>
            </w:pPr>
          </w:p>
        </w:tc>
      </w:tr>
      <w:tr w:rsidR="00EE1E3D" w:rsidRPr="0006468E" w14:paraId="6ABFA440" w14:textId="77777777" w:rsidTr="00FC232D">
        <w:tc>
          <w:tcPr>
            <w:tcW w:w="4050" w:type="dxa"/>
            <w:vAlign w:val="bottom"/>
          </w:tcPr>
          <w:p w14:paraId="376DA0B9" w14:textId="77777777" w:rsidR="00EE1E3D" w:rsidRPr="0006468E" w:rsidRDefault="00EE1E3D" w:rsidP="00EE1E3D">
            <w:pPr>
              <w:spacing w:line="340" w:lineRule="exact"/>
              <w:ind w:right="-108"/>
              <w:jc w:val="both"/>
              <w:rPr>
                <w:rFonts w:ascii="Arial" w:hAnsi="Arial" w:cs="Arial"/>
                <w:sz w:val="18"/>
                <w:szCs w:val="18"/>
                <w:cs/>
              </w:rPr>
            </w:pPr>
            <w:r w:rsidRPr="0006468E">
              <w:rPr>
                <w:rFonts w:ascii="Arial" w:hAnsi="Arial" w:cs="Arial"/>
                <w:sz w:val="18"/>
                <w:szCs w:val="18"/>
                <w:cs/>
              </w:rPr>
              <w:t xml:space="preserve">   </w:t>
            </w:r>
            <w:r w:rsidRPr="0006468E">
              <w:rPr>
                <w:rFonts w:ascii="Arial" w:hAnsi="Arial" w:cs="Arial"/>
                <w:sz w:val="18"/>
                <w:szCs w:val="18"/>
              </w:rPr>
              <w:t>Overdue 1 - 30 days</w:t>
            </w:r>
          </w:p>
        </w:tc>
        <w:tc>
          <w:tcPr>
            <w:tcW w:w="1440" w:type="dxa"/>
          </w:tcPr>
          <w:p w14:paraId="03BBA809" w14:textId="02D64ED3" w:rsidR="00EE1E3D" w:rsidRPr="00C90E3C" w:rsidRDefault="00EE1E3D" w:rsidP="00EE1E3D">
            <w:pPr>
              <w:tabs>
                <w:tab w:val="decimal" w:pos="1170"/>
              </w:tabs>
              <w:spacing w:line="340" w:lineRule="exact"/>
              <w:rPr>
                <w:rFonts w:ascii="Arial" w:hAnsi="Arial" w:cs="Arial"/>
                <w:sz w:val="18"/>
                <w:szCs w:val="18"/>
              </w:rPr>
            </w:pPr>
            <w:r w:rsidRPr="00C90E3C">
              <w:rPr>
                <w:rFonts w:ascii="Arial" w:hAnsi="Arial" w:cs="Arial"/>
                <w:sz w:val="18"/>
                <w:szCs w:val="18"/>
              </w:rPr>
              <w:t>147,286</w:t>
            </w:r>
          </w:p>
        </w:tc>
        <w:tc>
          <w:tcPr>
            <w:tcW w:w="1350" w:type="dxa"/>
          </w:tcPr>
          <w:p w14:paraId="512A180B" w14:textId="19FA2C51" w:rsidR="00EE1E3D" w:rsidRPr="0006468E" w:rsidRDefault="00EE1E3D" w:rsidP="00EE1E3D">
            <w:pPr>
              <w:tabs>
                <w:tab w:val="decimal" w:pos="1170"/>
              </w:tabs>
              <w:spacing w:line="340" w:lineRule="exact"/>
              <w:rPr>
                <w:rFonts w:ascii="Arial" w:hAnsi="Arial" w:cs="Arial"/>
                <w:sz w:val="18"/>
                <w:szCs w:val="18"/>
              </w:rPr>
            </w:pPr>
            <w:r w:rsidRPr="00A049CA">
              <w:rPr>
                <w:rFonts w:ascii="Arial" w:hAnsi="Arial" w:cs="Arial"/>
                <w:sz w:val="18"/>
                <w:szCs w:val="18"/>
              </w:rPr>
              <w:t xml:space="preserve"> 125,430 </w:t>
            </w:r>
          </w:p>
        </w:tc>
        <w:tc>
          <w:tcPr>
            <w:tcW w:w="1327" w:type="dxa"/>
          </w:tcPr>
          <w:p w14:paraId="56E92F5E" w14:textId="6B7D9A76" w:rsidR="00EE1E3D" w:rsidRPr="00C90E3C" w:rsidRDefault="00EE1E3D" w:rsidP="00EE1E3D">
            <w:pPr>
              <w:tabs>
                <w:tab w:val="decimal" w:pos="975"/>
              </w:tabs>
              <w:spacing w:line="340" w:lineRule="exact"/>
              <w:rPr>
                <w:rFonts w:ascii="Arial" w:hAnsi="Arial" w:cs="Arial"/>
                <w:sz w:val="18"/>
                <w:szCs w:val="18"/>
              </w:rPr>
            </w:pPr>
            <w:r w:rsidRPr="00C90E3C">
              <w:rPr>
                <w:rFonts w:ascii="Arial" w:hAnsi="Arial" w:cs="Arial"/>
                <w:sz w:val="18"/>
                <w:szCs w:val="18"/>
              </w:rPr>
              <w:t>13,594</w:t>
            </w:r>
          </w:p>
        </w:tc>
        <w:tc>
          <w:tcPr>
            <w:tcW w:w="1328" w:type="dxa"/>
          </w:tcPr>
          <w:p w14:paraId="4ACB0D07" w14:textId="18F62591" w:rsidR="00EE1E3D" w:rsidRPr="00E833E6" w:rsidRDefault="00EE1E3D" w:rsidP="00EE1E3D">
            <w:pPr>
              <w:tabs>
                <w:tab w:val="decimal" w:pos="990"/>
              </w:tabs>
              <w:spacing w:line="340" w:lineRule="exact"/>
              <w:rPr>
                <w:rFonts w:ascii="Arial" w:hAnsi="Arial" w:cs="Arial"/>
                <w:sz w:val="18"/>
                <w:szCs w:val="18"/>
              </w:rPr>
            </w:pPr>
            <w:r w:rsidRPr="00E833E6">
              <w:rPr>
                <w:rFonts w:ascii="Arial" w:hAnsi="Arial" w:cs="Arial"/>
                <w:sz w:val="18"/>
                <w:szCs w:val="18"/>
              </w:rPr>
              <w:t xml:space="preserve"> 18,262</w:t>
            </w:r>
          </w:p>
        </w:tc>
      </w:tr>
      <w:tr w:rsidR="00EE1E3D" w:rsidRPr="0006468E" w14:paraId="5E814C9E" w14:textId="77777777" w:rsidTr="00FC232D">
        <w:tc>
          <w:tcPr>
            <w:tcW w:w="4050" w:type="dxa"/>
            <w:vAlign w:val="bottom"/>
          </w:tcPr>
          <w:p w14:paraId="550D1BDE" w14:textId="77777777" w:rsidR="00EE1E3D" w:rsidRPr="0006468E" w:rsidRDefault="00EE1E3D" w:rsidP="00EE1E3D">
            <w:pPr>
              <w:spacing w:line="340" w:lineRule="exact"/>
              <w:ind w:right="-108"/>
              <w:jc w:val="both"/>
              <w:rPr>
                <w:rFonts w:ascii="Arial" w:hAnsi="Arial" w:cs="Arial"/>
                <w:sz w:val="18"/>
                <w:szCs w:val="18"/>
                <w:cs/>
              </w:rPr>
            </w:pPr>
            <w:r w:rsidRPr="0006468E">
              <w:rPr>
                <w:rFonts w:ascii="Arial" w:hAnsi="Arial" w:cs="Arial"/>
                <w:sz w:val="18"/>
                <w:szCs w:val="18"/>
                <w:cs/>
              </w:rPr>
              <w:t xml:space="preserve">   </w:t>
            </w:r>
            <w:r w:rsidRPr="0006468E">
              <w:rPr>
                <w:rFonts w:ascii="Arial" w:hAnsi="Arial" w:cs="Arial"/>
                <w:sz w:val="18"/>
                <w:szCs w:val="18"/>
              </w:rPr>
              <w:t>Overdue more than 30 - 60 days</w:t>
            </w:r>
          </w:p>
        </w:tc>
        <w:tc>
          <w:tcPr>
            <w:tcW w:w="1440" w:type="dxa"/>
          </w:tcPr>
          <w:p w14:paraId="72F2EDB6" w14:textId="729A95C5" w:rsidR="00EE1E3D" w:rsidRPr="00C90E3C" w:rsidRDefault="00EE1E3D" w:rsidP="00EE1E3D">
            <w:pPr>
              <w:tabs>
                <w:tab w:val="decimal" w:pos="1170"/>
              </w:tabs>
              <w:spacing w:line="340" w:lineRule="exact"/>
              <w:rPr>
                <w:rFonts w:ascii="Arial" w:hAnsi="Arial" w:cs="Arial"/>
                <w:sz w:val="18"/>
                <w:szCs w:val="18"/>
              </w:rPr>
            </w:pPr>
            <w:r w:rsidRPr="00C90E3C">
              <w:rPr>
                <w:rFonts w:ascii="Arial" w:hAnsi="Arial" w:cs="Arial"/>
                <w:sz w:val="18"/>
                <w:szCs w:val="18"/>
              </w:rPr>
              <w:t>22,746</w:t>
            </w:r>
          </w:p>
        </w:tc>
        <w:tc>
          <w:tcPr>
            <w:tcW w:w="1350" w:type="dxa"/>
          </w:tcPr>
          <w:p w14:paraId="6C9645B1" w14:textId="0F185723" w:rsidR="00EE1E3D" w:rsidRPr="0006468E" w:rsidRDefault="00EE1E3D" w:rsidP="00EE1E3D">
            <w:pPr>
              <w:tabs>
                <w:tab w:val="decimal" w:pos="1170"/>
              </w:tabs>
              <w:spacing w:line="340" w:lineRule="exact"/>
              <w:rPr>
                <w:rFonts w:ascii="Arial" w:hAnsi="Arial" w:cs="Arial"/>
                <w:sz w:val="18"/>
                <w:szCs w:val="18"/>
              </w:rPr>
            </w:pPr>
            <w:r w:rsidRPr="00A049CA">
              <w:rPr>
                <w:rFonts w:ascii="Arial" w:hAnsi="Arial" w:cs="Arial"/>
                <w:sz w:val="18"/>
                <w:szCs w:val="18"/>
              </w:rPr>
              <w:t xml:space="preserve"> 19,489 </w:t>
            </w:r>
          </w:p>
        </w:tc>
        <w:tc>
          <w:tcPr>
            <w:tcW w:w="1327" w:type="dxa"/>
          </w:tcPr>
          <w:p w14:paraId="5BFC8AC4" w14:textId="4C9B820C" w:rsidR="00EE1E3D" w:rsidRPr="00C90E3C" w:rsidRDefault="00EE1E3D" w:rsidP="00EE1E3D">
            <w:pPr>
              <w:tabs>
                <w:tab w:val="decimal" w:pos="975"/>
              </w:tabs>
              <w:spacing w:line="340" w:lineRule="exact"/>
              <w:rPr>
                <w:rFonts w:ascii="Arial" w:hAnsi="Arial" w:cs="Arial"/>
                <w:sz w:val="18"/>
                <w:szCs w:val="18"/>
              </w:rPr>
            </w:pPr>
            <w:r w:rsidRPr="00C90E3C">
              <w:rPr>
                <w:rFonts w:ascii="Arial" w:hAnsi="Arial" w:cs="Arial"/>
                <w:sz w:val="18"/>
                <w:szCs w:val="18"/>
              </w:rPr>
              <w:t>6,426</w:t>
            </w:r>
          </w:p>
        </w:tc>
        <w:tc>
          <w:tcPr>
            <w:tcW w:w="1328" w:type="dxa"/>
          </w:tcPr>
          <w:p w14:paraId="02645799" w14:textId="098A47EE" w:rsidR="00EE1E3D" w:rsidRPr="00E833E6" w:rsidRDefault="00EE1E3D" w:rsidP="00EE1E3D">
            <w:pPr>
              <w:tabs>
                <w:tab w:val="decimal" w:pos="990"/>
              </w:tabs>
              <w:spacing w:line="340" w:lineRule="exact"/>
              <w:rPr>
                <w:rFonts w:ascii="Arial" w:hAnsi="Arial" w:cs="Arial"/>
                <w:sz w:val="18"/>
                <w:szCs w:val="18"/>
              </w:rPr>
            </w:pPr>
            <w:r w:rsidRPr="00E833E6">
              <w:rPr>
                <w:rFonts w:ascii="Arial" w:hAnsi="Arial" w:cs="Arial"/>
                <w:sz w:val="18"/>
                <w:szCs w:val="18"/>
              </w:rPr>
              <w:t xml:space="preserve"> 6,409</w:t>
            </w:r>
          </w:p>
        </w:tc>
      </w:tr>
      <w:tr w:rsidR="00EE1E3D" w:rsidRPr="0006468E" w14:paraId="42D53E21" w14:textId="77777777" w:rsidTr="00FC232D">
        <w:tc>
          <w:tcPr>
            <w:tcW w:w="4050" w:type="dxa"/>
            <w:vAlign w:val="bottom"/>
          </w:tcPr>
          <w:p w14:paraId="2165208B" w14:textId="77777777" w:rsidR="00EE1E3D" w:rsidRPr="0006468E" w:rsidRDefault="00EE1E3D" w:rsidP="00EE1E3D">
            <w:pPr>
              <w:spacing w:line="340" w:lineRule="exact"/>
              <w:ind w:right="-108"/>
              <w:jc w:val="both"/>
              <w:rPr>
                <w:rFonts w:ascii="Arial" w:hAnsi="Arial" w:cs="Arial"/>
                <w:sz w:val="18"/>
                <w:szCs w:val="18"/>
                <w:cs/>
              </w:rPr>
            </w:pPr>
            <w:r w:rsidRPr="0006468E">
              <w:rPr>
                <w:rFonts w:ascii="Arial" w:hAnsi="Arial" w:cs="Arial"/>
                <w:sz w:val="18"/>
                <w:szCs w:val="18"/>
              </w:rPr>
              <w:t xml:space="preserve">   Overdue more than 60 - 90 days</w:t>
            </w:r>
          </w:p>
        </w:tc>
        <w:tc>
          <w:tcPr>
            <w:tcW w:w="1440" w:type="dxa"/>
          </w:tcPr>
          <w:p w14:paraId="3F9E487E" w14:textId="2F708B59" w:rsidR="00EE1E3D" w:rsidRPr="00C90E3C" w:rsidRDefault="00EE1E3D" w:rsidP="00EE1E3D">
            <w:pPr>
              <w:tabs>
                <w:tab w:val="decimal" w:pos="1170"/>
              </w:tabs>
              <w:spacing w:line="340" w:lineRule="exact"/>
              <w:rPr>
                <w:rFonts w:ascii="Arial" w:hAnsi="Arial" w:cs="Arial"/>
                <w:sz w:val="18"/>
                <w:szCs w:val="18"/>
              </w:rPr>
            </w:pPr>
            <w:r w:rsidRPr="00C90E3C">
              <w:rPr>
                <w:rFonts w:ascii="Arial" w:hAnsi="Arial" w:cs="Arial"/>
                <w:sz w:val="18"/>
                <w:szCs w:val="18"/>
              </w:rPr>
              <w:t>11,981</w:t>
            </w:r>
          </w:p>
        </w:tc>
        <w:tc>
          <w:tcPr>
            <w:tcW w:w="1350" w:type="dxa"/>
          </w:tcPr>
          <w:p w14:paraId="364FD501" w14:textId="558EC5F7" w:rsidR="00EE1E3D" w:rsidRPr="0006468E" w:rsidRDefault="00EE1E3D" w:rsidP="00EE1E3D">
            <w:pPr>
              <w:tabs>
                <w:tab w:val="decimal" w:pos="1170"/>
              </w:tabs>
              <w:spacing w:line="340" w:lineRule="exact"/>
              <w:rPr>
                <w:rFonts w:ascii="Arial" w:hAnsi="Arial" w:cs="Arial"/>
                <w:sz w:val="18"/>
                <w:szCs w:val="18"/>
              </w:rPr>
            </w:pPr>
            <w:r w:rsidRPr="00A049CA">
              <w:rPr>
                <w:rFonts w:ascii="Arial" w:hAnsi="Arial" w:cs="Arial"/>
                <w:sz w:val="18"/>
                <w:szCs w:val="18"/>
              </w:rPr>
              <w:t xml:space="preserve"> 32,430 </w:t>
            </w:r>
          </w:p>
        </w:tc>
        <w:tc>
          <w:tcPr>
            <w:tcW w:w="1327" w:type="dxa"/>
          </w:tcPr>
          <w:p w14:paraId="2FAB48ED" w14:textId="04D8F6D5" w:rsidR="00EE1E3D" w:rsidRPr="00C90E3C" w:rsidRDefault="00EE1E3D" w:rsidP="00EE1E3D">
            <w:pPr>
              <w:tabs>
                <w:tab w:val="decimal" w:pos="975"/>
              </w:tabs>
              <w:spacing w:line="340" w:lineRule="exact"/>
              <w:rPr>
                <w:rFonts w:ascii="Arial" w:hAnsi="Arial" w:cs="Arial"/>
                <w:sz w:val="18"/>
                <w:szCs w:val="18"/>
              </w:rPr>
            </w:pPr>
            <w:r w:rsidRPr="00C90E3C">
              <w:rPr>
                <w:rFonts w:ascii="Arial" w:hAnsi="Arial" w:cs="Arial"/>
                <w:sz w:val="18"/>
                <w:szCs w:val="18"/>
              </w:rPr>
              <w:t>5,607</w:t>
            </w:r>
          </w:p>
        </w:tc>
        <w:tc>
          <w:tcPr>
            <w:tcW w:w="1328" w:type="dxa"/>
          </w:tcPr>
          <w:p w14:paraId="59198376" w14:textId="33E594CD" w:rsidR="00EE1E3D" w:rsidRPr="00E833E6" w:rsidRDefault="00EE1E3D" w:rsidP="00EE1E3D">
            <w:pPr>
              <w:tabs>
                <w:tab w:val="decimal" w:pos="990"/>
              </w:tabs>
              <w:spacing w:line="340" w:lineRule="exact"/>
              <w:rPr>
                <w:rFonts w:ascii="Arial" w:hAnsi="Arial" w:cs="Arial"/>
                <w:sz w:val="18"/>
                <w:szCs w:val="18"/>
              </w:rPr>
            </w:pPr>
            <w:r w:rsidRPr="00E833E6">
              <w:rPr>
                <w:rFonts w:ascii="Arial" w:hAnsi="Arial" w:cs="Arial"/>
                <w:sz w:val="18"/>
                <w:szCs w:val="18"/>
              </w:rPr>
              <w:t xml:space="preserve"> 6,117</w:t>
            </w:r>
          </w:p>
        </w:tc>
      </w:tr>
      <w:tr w:rsidR="00EE1E3D" w:rsidRPr="0006468E" w14:paraId="445ACF80" w14:textId="77777777" w:rsidTr="00FC232D">
        <w:trPr>
          <w:trHeight w:val="198"/>
        </w:trPr>
        <w:tc>
          <w:tcPr>
            <w:tcW w:w="4050" w:type="dxa"/>
            <w:vAlign w:val="bottom"/>
          </w:tcPr>
          <w:p w14:paraId="09BD3FEC" w14:textId="77777777" w:rsidR="00EE1E3D" w:rsidRPr="0006468E" w:rsidRDefault="00EE1E3D" w:rsidP="00EE1E3D">
            <w:pPr>
              <w:spacing w:line="340" w:lineRule="exact"/>
              <w:ind w:right="-108"/>
              <w:jc w:val="both"/>
              <w:rPr>
                <w:rFonts w:ascii="Arial" w:hAnsi="Arial" w:cs="Arial"/>
                <w:sz w:val="18"/>
                <w:szCs w:val="18"/>
                <w:cs/>
              </w:rPr>
            </w:pPr>
            <w:r w:rsidRPr="0006468E">
              <w:rPr>
                <w:rFonts w:ascii="Arial" w:hAnsi="Arial" w:cs="Arial"/>
                <w:sz w:val="18"/>
                <w:szCs w:val="18"/>
                <w:cs/>
              </w:rPr>
              <w:t xml:space="preserve">   </w:t>
            </w:r>
            <w:r w:rsidRPr="0006468E">
              <w:rPr>
                <w:rFonts w:ascii="Arial" w:hAnsi="Arial" w:cs="Arial"/>
                <w:sz w:val="18"/>
                <w:szCs w:val="18"/>
              </w:rPr>
              <w:t>Overdue more than 90 days</w:t>
            </w:r>
          </w:p>
        </w:tc>
        <w:tc>
          <w:tcPr>
            <w:tcW w:w="1440" w:type="dxa"/>
          </w:tcPr>
          <w:p w14:paraId="3C4A0299" w14:textId="0B9EAB94" w:rsidR="00EE1E3D" w:rsidRPr="00C90E3C" w:rsidRDefault="00EE1E3D" w:rsidP="00EE1E3D">
            <w:pPr>
              <w:pBdr>
                <w:bottom w:val="single" w:sz="4" w:space="1" w:color="auto"/>
              </w:pBdr>
              <w:tabs>
                <w:tab w:val="decimal" w:pos="1170"/>
              </w:tabs>
              <w:spacing w:line="340" w:lineRule="exact"/>
              <w:rPr>
                <w:rFonts w:ascii="Arial" w:hAnsi="Arial" w:cs="Arial"/>
                <w:sz w:val="18"/>
                <w:szCs w:val="18"/>
              </w:rPr>
            </w:pPr>
            <w:r w:rsidRPr="00C90E3C">
              <w:rPr>
                <w:rFonts w:ascii="Arial" w:hAnsi="Arial" w:cs="Arial"/>
                <w:sz w:val="18"/>
                <w:szCs w:val="18"/>
              </w:rPr>
              <w:t>42,566</w:t>
            </w:r>
          </w:p>
        </w:tc>
        <w:tc>
          <w:tcPr>
            <w:tcW w:w="1350" w:type="dxa"/>
          </w:tcPr>
          <w:p w14:paraId="7E527474" w14:textId="71F3D014" w:rsidR="00EE1E3D" w:rsidRPr="0006468E" w:rsidRDefault="00EE1E3D" w:rsidP="00EE1E3D">
            <w:pPr>
              <w:pBdr>
                <w:bottom w:val="single" w:sz="4" w:space="1" w:color="auto"/>
              </w:pBdr>
              <w:tabs>
                <w:tab w:val="decimal" w:pos="1170"/>
              </w:tabs>
              <w:spacing w:line="340" w:lineRule="exact"/>
              <w:rPr>
                <w:rFonts w:ascii="Arial" w:hAnsi="Arial" w:cs="Arial"/>
                <w:sz w:val="18"/>
                <w:szCs w:val="18"/>
              </w:rPr>
            </w:pPr>
            <w:r w:rsidRPr="00A049CA">
              <w:rPr>
                <w:rFonts w:ascii="Arial" w:hAnsi="Arial" w:cs="Arial"/>
                <w:sz w:val="18"/>
                <w:szCs w:val="18"/>
              </w:rPr>
              <w:t>44,216</w:t>
            </w:r>
          </w:p>
        </w:tc>
        <w:tc>
          <w:tcPr>
            <w:tcW w:w="1327" w:type="dxa"/>
          </w:tcPr>
          <w:p w14:paraId="3C4A9448" w14:textId="1281EF25" w:rsidR="00EE1E3D" w:rsidRPr="00C90E3C" w:rsidRDefault="00EE1E3D" w:rsidP="00EE1E3D">
            <w:pPr>
              <w:pBdr>
                <w:bottom w:val="single" w:sz="4" w:space="1" w:color="auto"/>
              </w:pBdr>
              <w:tabs>
                <w:tab w:val="decimal" w:pos="975"/>
              </w:tabs>
              <w:spacing w:line="340" w:lineRule="exact"/>
              <w:rPr>
                <w:rFonts w:ascii="Arial" w:hAnsi="Arial" w:cs="Arial"/>
                <w:sz w:val="18"/>
                <w:szCs w:val="18"/>
              </w:rPr>
            </w:pPr>
            <w:r w:rsidRPr="00C90E3C">
              <w:rPr>
                <w:rFonts w:ascii="Arial" w:hAnsi="Arial" w:cs="Arial"/>
                <w:sz w:val="18"/>
                <w:szCs w:val="18"/>
              </w:rPr>
              <w:t>804</w:t>
            </w:r>
          </w:p>
        </w:tc>
        <w:tc>
          <w:tcPr>
            <w:tcW w:w="1328" w:type="dxa"/>
          </w:tcPr>
          <w:p w14:paraId="142757AA" w14:textId="6B443D03" w:rsidR="00EE1E3D" w:rsidRPr="00E833E6" w:rsidRDefault="00EE1E3D" w:rsidP="00EE1E3D">
            <w:pPr>
              <w:pBdr>
                <w:bottom w:val="single" w:sz="4" w:space="1" w:color="auto"/>
              </w:pBdr>
              <w:tabs>
                <w:tab w:val="decimal" w:pos="990"/>
              </w:tabs>
              <w:spacing w:line="340" w:lineRule="exact"/>
              <w:rPr>
                <w:rFonts w:ascii="Arial" w:hAnsi="Arial" w:cs="Arial"/>
                <w:sz w:val="18"/>
                <w:szCs w:val="18"/>
              </w:rPr>
            </w:pPr>
            <w:r w:rsidRPr="00E833E6">
              <w:rPr>
                <w:rFonts w:ascii="Arial" w:hAnsi="Arial" w:cs="Arial"/>
                <w:sz w:val="18"/>
                <w:szCs w:val="18"/>
              </w:rPr>
              <w:t xml:space="preserve"> 376</w:t>
            </w:r>
          </w:p>
        </w:tc>
      </w:tr>
      <w:tr w:rsidR="00EE1E3D" w:rsidRPr="0006468E" w14:paraId="1C02C57F" w14:textId="77777777" w:rsidTr="00FC232D">
        <w:tc>
          <w:tcPr>
            <w:tcW w:w="4050" w:type="dxa"/>
            <w:vAlign w:val="bottom"/>
          </w:tcPr>
          <w:p w14:paraId="6AD74AEC" w14:textId="77777777" w:rsidR="00EE1E3D" w:rsidRPr="0006468E" w:rsidRDefault="00EE1E3D" w:rsidP="00EE1E3D">
            <w:pPr>
              <w:spacing w:line="340" w:lineRule="exact"/>
              <w:ind w:left="-18"/>
              <w:jc w:val="both"/>
              <w:rPr>
                <w:rFonts w:ascii="Arial" w:hAnsi="Arial" w:cs="Arial"/>
                <w:sz w:val="18"/>
                <w:szCs w:val="18"/>
                <w:cs/>
              </w:rPr>
            </w:pPr>
            <w:r w:rsidRPr="0006468E">
              <w:rPr>
                <w:rFonts w:ascii="Arial" w:hAnsi="Arial" w:cs="Arial"/>
                <w:sz w:val="18"/>
                <w:szCs w:val="18"/>
              </w:rPr>
              <w:t>Total</w:t>
            </w:r>
          </w:p>
        </w:tc>
        <w:tc>
          <w:tcPr>
            <w:tcW w:w="1440" w:type="dxa"/>
          </w:tcPr>
          <w:p w14:paraId="60622F60" w14:textId="612902DD" w:rsidR="00EE1E3D" w:rsidRPr="00C90E3C" w:rsidRDefault="00EE1E3D" w:rsidP="00EE1E3D">
            <w:pPr>
              <w:tabs>
                <w:tab w:val="decimal" w:pos="1170"/>
              </w:tabs>
              <w:spacing w:line="340" w:lineRule="exact"/>
              <w:rPr>
                <w:rFonts w:ascii="Arial" w:hAnsi="Arial" w:cs="Arial"/>
                <w:sz w:val="18"/>
                <w:szCs w:val="18"/>
              </w:rPr>
            </w:pPr>
            <w:r w:rsidRPr="00C90E3C">
              <w:rPr>
                <w:rFonts w:ascii="Arial" w:hAnsi="Arial" w:cs="Arial"/>
                <w:sz w:val="18"/>
                <w:szCs w:val="18"/>
              </w:rPr>
              <w:t>502,679</w:t>
            </w:r>
          </w:p>
        </w:tc>
        <w:tc>
          <w:tcPr>
            <w:tcW w:w="1350" w:type="dxa"/>
            <w:vAlign w:val="bottom"/>
          </w:tcPr>
          <w:p w14:paraId="31C06897" w14:textId="796A98E4" w:rsidR="00EE1E3D" w:rsidRPr="00886311" w:rsidRDefault="00EE1E3D" w:rsidP="00EE1E3D">
            <w:pPr>
              <w:tabs>
                <w:tab w:val="decimal" w:pos="1170"/>
              </w:tabs>
              <w:spacing w:line="340" w:lineRule="exact"/>
              <w:rPr>
                <w:rFonts w:ascii="Arial" w:hAnsi="Arial" w:cs="Arial"/>
                <w:sz w:val="18"/>
                <w:szCs w:val="18"/>
              </w:rPr>
            </w:pPr>
            <w:r w:rsidRPr="00A049CA">
              <w:rPr>
                <w:rFonts w:ascii="Arial" w:hAnsi="Arial" w:cs="Arial"/>
                <w:sz w:val="18"/>
                <w:szCs w:val="18"/>
              </w:rPr>
              <w:t>483,142</w:t>
            </w:r>
          </w:p>
        </w:tc>
        <w:tc>
          <w:tcPr>
            <w:tcW w:w="1327" w:type="dxa"/>
          </w:tcPr>
          <w:p w14:paraId="3D794637" w14:textId="1DC026E6" w:rsidR="00EE1E3D" w:rsidRPr="00C90E3C" w:rsidRDefault="00EE1E3D" w:rsidP="00EE1E3D">
            <w:pPr>
              <w:tabs>
                <w:tab w:val="decimal" w:pos="975"/>
              </w:tabs>
              <w:spacing w:line="340" w:lineRule="exact"/>
              <w:rPr>
                <w:rFonts w:ascii="Arial" w:hAnsi="Arial" w:cs="Arial"/>
                <w:sz w:val="18"/>
                <w:szCs w:val="18"/>
              </w:rPr>
            </w:pPr>
            <w:r w:rsidRPr="00C90E3C">
              <w:rPr>
                <w:rFonts w:ascii="Arial" w:hAnsi="Arial" w:cs="Arial"/>
                <w:sz w:val="18"/>
                <w:szCs w:val="18"/>
              </w:rPr>
              <w:t>28,471</w:t>
            </w:r>
          </w:p>
        </w:tc>
        <w:tc>
          <w:tcPr>
            <w:tcW w:w="1328" w:type="dxa"/>
            <w:vAlign w:val="bottom"/>
          </w:tcPr>
          <w:p w14:paraId="70879241" w14:textId="3781476F" w:rsidR="00EE1E3D" w:rsidRPr="00E833E6" w:rsidRDefault="00EE1E3D" w:rsidP="00EE1E3D">
            <w:pPr>
              <w:tabs>
                <w:tab w:val="decimal" w:pos="990"/>
              </w:tabs>
              <w:spacing w:line="340" w:lineRule="exact"/>
              <w:rPr>
                <w:rFonts w:ascii="Arial" w:hAnsi="Arial" w:cs="Arial"/>
                <w:sz w:val="18"/>
                <w:szCs w:val="18"/>
              </w:rPr>
            </w:pPr>
            <w:r w:rsidRPr="00E833E6">
              <w:rPr>
                <w:rFonts w:ascii="Arial" w:hAnsi="Arial" w:cs="Arial"/>
                <w:sz w:val="18"/>
                <w:szCs w:val="18"/>
              </w:rPr>
              <w:t>33,372</w:t>
            </w:r>
          </w:p>
        </w:tc>
      </w:tr>
      <w:tr w:rsidR="00EE1E3D" w:rsidRPr="0006468E" w14:paraId="1E8416DF" w14:textId="77777777" w:rsidTr="00FC232D">
        <w:tc>
          <w:tcPr>
            <w:tcW w:w="4050" w:type="dxa"/>
            <w:vAlign w:val="bottom"/>
          </w:tcPr>
          <w:p w14:paraId="315F529C" w14:textId="77777777" w:rsidR="00EE1E3D" w:rsidRPr="0006468E" w:rsidRDefault="00EE1E3D" w:rsidP="00EE1E3D">
            <w:pPr>
              <w:spacing w:line="340" w:lineRule="exact"/>
              <w:ind w:left="162" w:right="-108" w:hanging="162"/>
              <w:rPr>
                <w:rFonts w:ascii="Arial" w:hAnsi="Arial" w:cs="Arial"/>
                <w:sz w:val="18"/>
                <w:szCs w:val="18"/>
                <w:cs/>
              </w:rPr>
            </w:pPr>
            <w:r w:rsidRPr="0006468E">
              <w:rPr>
                <w:rFonts w:ascii="Arial" w:hAnsi="Arial" w:cs="Arial"/>
                <w:sz w:val="18"/>
                <w:szCs w:val="18"/>
              </w:rPr>
              <w:t xml:space="preserve">Less: Allowance for expected credit losses </w:t>
            </w:r>
          </w:p>
        </w:tc>
        <w:tc>
          <w:tcPr>
            <w:tcW w:w="1440" w:type="dxa"/>
          </w:tcPr>
          <w:p w14:paraId="30F0EA5D" w14:textId="7D5FB7AA" w:rsidR="00EE1E3D" w:rsidRPr="00C90E3C" w:rsidRDefault="00EE1E3D" w:rsidP="00EE1E3D">
            <w:pPr>
              <w:pBdr>
                <w:bottom w:val="single" w:sz="4" w:space="1" w:color="auto"/>
              </w:pBdr>
              <w:tabs>
                <w:tab w:val="decimal" w:pos="1170"/>
              </w:tabs>
              <w:spacing w:line="340" w:lineRule="exact"/>
              <w:rPr>
                <w:rFonts w:ascii="Arial" w:hAnsi="Arial" w:cs="Arial"/>
                <w:sz w:val="18"/>
                <w:szCs w:val="18"/>
              </w:rPr>
            </w:pPr>
            <w:r w:rsidRPr="00C90E3C">
              <w:rPr>
                <w:rFonts w:ascii="Arial" w:hAnsi="Arial" w:cs="Arial"/>
                <w:sz w:val="18"/>
                <w:szCs w:val="18"/>
              </w:rPr>
              <w:t>(33,894)</w:t>
            </w:r>
          </w:p>
        </w:tc>
        <w:tc>
          <w:tcPr>
            <w:tcW w:w="1350" w:type="dxa"/>
            <w:vAlign w:val="bottom"/>
          </w:tcPr>
          <w:p w14:paraId="255BB466" w14:textId="69B5A4A6" w:rsidR="00EE1E3D" w:rsidRPr="0006468E" w:rsidRDefault="00EE1E3D" w:rsidP="00EE1E3D">
            <w:pPr>
              <w:pBdr>
                <w:bottom w:val="single" w:sz="4" w:space="1" w:color="auto"/>
              </w:pBdr>
              <w:tabs>
                <w:tab w:val="decimal" w:pos="1170"/>
              </w:tabs>
              <w:spacing w:line="340" w:lineRule="exact"/>
              <w:rPr>
                <w:rFonts w:ascii="Arial" w:hAnsi="Arial" w:cs="Arial"/>
                <w:sz w:val="18"/>
                <w:szCs w:val="18"/>
              </w:rPr>
            </w:pPr>
            <w:r w:rsidRPr="00A049CA">
              <w:rPr>
                <w:rFonts w:ascii="Arial" w:hAnsi="Arial" w:cs="Arial"/>
                <w:sz w:val="18"/>
                <w:szCs w:val="18"/>
              </w:rPr>
              <w:t>(32,348)</w:t>
            </w:r>
          </w:p>
        </w:tc>
        <w:tc>
          <w:tcPr>
            <w:tcW w:w="1327" w:type="dxa"/>
          </w:tcPr>
          <w:p w14:paraId="4A2472E3" w14:textId="6FA111D4" w:rsidR="00EE1E3D" w:rsidRPr="00C90E3C" w:rsidRDefault="00EE1E3D" w:rsidP="00EE1E3D">
            <w:pPr>
              <w:pBdr>
                <w:bottom w:val="single" w:sz="4" w:space="1" w:color="auto"/>
              </w:pBdr>
              <w:tabs>
                <w:tab w:val="decimal" w:pos="975"/>
              </w:tabs>
              <w:spacing w:line="340" w:lineRule="exact"/>
              <w:rPr>
                <w:rFonts w:ascii="Arial" w:hAnsi="Arial" w:cs="Arial"/>
                <w:sz w:val="18"/>
                <w:szCs w:val="18"/>
              </w:rPr>
            </w:pPr>
            <w:r w:rsidRPr="00C90E3C">
              <w:rPr>
                <w:rFonts w:ascii="Arial" w:hAnsi="Arial" w:cs="Arial"/>
                <w:sz w:val="18"/>
                <w:szCs w:val="18"/>
              </w:rPr>
              <w:t>(499)</w:t>
            </w:r>
          </w:p>
        </w:tc>
        <w:tc>
          <w:tcPr>
            <w:tcW w:w="1328" w:type="dxa"/>
            <w:vAlign w:val="bottom"/>
          </w:tcPr>
          <w:p w14:paraId="73585364" w14:textId="50823171" w:rsidR="00EE1E3D" w:rsidRPr="00E833E6" w:rsidRDefault="00EE1E3D" w:rsidP="00EE1E3D">
            <w:pPr>
              <w:pBdr>
                <w:bottom w:val="single" w:sz="4" w:space="1" w:color="auto"/>
              </w:pBdr>
              <w:tabs>
                <w:tab w:val="decimal" w:pos="990"/>
              </w:tabs>
              <w:spacing w:line="340" w:lineRule="exact"/>
              <w:rPr>
                <w:rFonts w:ascii="Arial" w:hAnsi="Arial" w:cs="Arial"/>
                <w:sz w:val="18"/>
                <w:szCs w:val="18"/>
              </w:rPr>
            </w:pPr>
            <w:r w:rsidRPr="00E833E6">
              <w:rPr>
                <w:rFonts w:ascii="Arial" w:hAnsi="Arial" w:cs="Arial"/>
                <w:sz w:val="18"/>
                <w:szCs w:val="18"/>
              </w:rPr>
              <w:t>(499)</w:t>
            </w:r>
          </w:p>
        </w:tc>
      </w:tr>
      <w:tr w:rsidR="00EE1E3D" w:rsidRPr="0006468E" w14:paraId="295AC33E" w14:textId="77777777" w:rsidTr="00FC232D">
        <w:tc>
          <w:tcPr>
            <w:tcW w:w="4050" w:type="dxa"/>
            <w:vAlign w:val="bottom"/>
          </w:tcPr>
          <w:p w14:paraId="4C6E2015" w14:textId="732ADD5F" w:rsidR="00EE1E3D" w:rsidRPr="0006468E" w:rsidRDefault="00EE1E3D" w:rsidP="00EE1E3D">
            <w:pPr>
              <w:tabs>
                <w:tab w:val="left" w:pos="162"/>
              </w:tabs>
              <w:spacing w:line="340" w:lineRule="exact"/>
              <w:ind w:left="162" w:right="-108" w:hanging="162"/>
              <w:rPr>
                <w:rFonts w:ascii="Arial" w:hAnsi="Arial" w:cs="Arial"/>
                <w:sz w:val="18"/>
                <w:szCs w:val="18"/>
                <w:cs/>
              </w:rPr>
            </w:pPr>
            <w:r w:rsidRPr="0006468E">
              <w:rPr>
                <w:rFonts w:ascii="Arial" w:hAnsi="Arial" w:cs="Arial"/>
                <w:sz w:val="18"/>
                <w:szCs w:val="18"/>
              </w:rPr>
              <w:t xml:space="preserve">Total trade </w:t>
            </w:r>
            <w:r w:rsidR="00FC232D">
              <w:rPr>
                <w:rFonts w:ascii="Arial" w:hAnsi="Arial" w:cs="Arial"/>
                <w:sz w:val="18"/>
                <w:szCs w:val="18"/>
              </w:rPr>
              <w:t xml:space="preserve">accounts </w:t>
            </w:r>
            <w:r w:rsidRPr="0006468E">
              <w:rPr>
                <w:rFonts w:ascii="Arial" w:hAnsi="Arial" w:cs="Arial"/>
                <w:sz w:val="18"/>
                <w:szCs w:val="18"/>
              </w:rPr>
              <w:t>receivable - unrelated parties, net</w:t>
            </w:r>
          </w:p>
        </w:tc>
        <w:tc>
          <w:tcPr>
            <w:tcW w:w="1440" w:type="dxa"/>
            <w:vAlign w:val="bottom"/>
          </w:tcPr>
          <w:p w14:paraId="37D1B2E0" w14:textId="5C15FDBA" w:rsidR="00EE1E3D" w:rsidRPr="00C90E3C" w:rsidRDefault="00EE1E3D" w:rsidP="00FC232D">
            <w:pPr>
              <w:pBdr>
                <w:bottom w:val="single" w:sz="4" w:space="1" w:color="auto"/>
              </w:pBdr>
              <w:tabs>
                <w:tab w:val="decimal" w:pos="1170"/>
              </w:tabs>
              <w:spacing w:line="340" w:lineRule="exact"/>
              <w:rPr>
                <w:rFonts w:ascii="Arial" w:hAnsi="Arial" w:cs="Arial"/>
                <w:sz w:val="18"/>
                <w:szCs w:val="18"/>
              </w:rPr>
            </w:pPr>
            <w:r w:rsidRPr="00C90E3C">
              <w:rPr>
                <w:rFonts w:ascii="Arial" w:hAnsi="Arial" w:cs="Arial"/>
                <w:sz w:val="18"/>
                <w:szCs w:val="18"/>
              </w:rPr>
              <w:t>468,785</w:t>
            </w:r>
          </w:p>
        </w:tc>
        <w:tc>
          <w:tcPr>
            <w:tcW w:w="1350" w:type="dxa"/>
            <w:vAlign w:val="bottom"/>
          </w:tcPr>
          <w:p w14:paraId="02C80EC6" w14:textId="0B78A08D" w:rsidR="00EE1E3D" w:rsidRPr="0006468E" w:rsidRDefault="00EE1E3D" w:rsidP="00FC232D">
            <w:pPr>
              <w:pBdr>
                <w:bottom w:val="single" w:sz="4" w:space="1" w:color="auto"/>
              </w:pBdr>
              <w:tabs>
                <w:tab w:val="decimal" w:pos="1170"/>
              </w:tabs>
              <w:spacing w:line="340" w:lineRule="exact"/>
              <w:rPr>
                <w:rFonts w:ascii="Arial" w:hAnsi="Arial" w:cs="Arial"/>
                <w:sz w:val="18"/>
                <w:szCs w:val="18"/>
              </w:rPr>
            </w:pPr>
            <w:r w:rsidRPr="00A049CA">
              <w:rPr>
                <w:rFonts w:ascii="Arial" w:hAnsi="Arial" w:cs="Arial"/>
                <w:sz w:val="18"/>
                <w:szCs w:val="18"/>
              </w:rPr>
              <w:t xml:space="preserve"> 450,794 </w:t>
            </w:r>
          </w:p>
        </w:tc>
        <w:tc>
          <w:tcPr>
            <w:tcW w:w="1327" w:type="dxa"/>
            <w:vAlign w:val="bottom"/>
          </w:tcPr>
          <w:p w14:paraId="4FEB7BC6" w14:textId="1135EEC6" w:rsidR="00EE1E3D" w:rsidRPr="00C90E3C" w:rsidRDefault="00EE1E3D" w:rsidP="00FC232D">
            <w:pPr>
              <w:pBdr>
                <w:bottom w:val="single" w:sz="4" w:space="1" w:color="auto"/>
              </w:pBdr>
              <w:tabs>
                <w:tab w:val="decimal" w:pos="975"/>
              </w:tabs>
              <w:spacing w:line="340" w:lineRule="exact"/>
              <w:rPr>
                <w:rFonts w:ascii="Arial" w:hAnsi="Arial" w:cs="Arial"/>
                <w:sz w:val="18"/>
                <w:szCs w:val="18"/>
              </w:rPr>
            </w:pPr>
            <w:r w:rsidRPr="00C90E3C">
              <w:rPr>
                <w:rFonts w:ascii="Arial" w:hAnsi="Arial" w:cs="Arial"/>
                <w:sz w:val="18"/>
                <w:szCs w:val="18"/>
              </w:rPr>
              <w:t>27,972</w:t>
            </w:r>
          </w:p>
        </w:tc>
        <w:tc>
          <w:tcPr>
            <w:tcW w:w="1328" w:type="dxa"/>
            <w:vAlign w:val="bottom"/>
          </w:tcPr>
          <w:p w14:paraId="17F83D77" w14:textId="13A63B79" w:rsidR="00EE1E3D" w:rsidRPr="00E833E6" w:rsidRDefault="00EE1E3D" w:rsidP="00FC232D">
            <w:pPr>
              <w:pBdr>
                <w:bottom w:val="single" w:sz="4" w:space="1" w:color="auto"/>
              </w:pBdr>
              <w:tabs>
                <w:tab w:val="decimal" w:pos="990"/>
              </w:tabs>
              <w:spacing w:line="340" w:lineRule="exact"/>
              <w:rPr>
                <w:rFonts w:ascii="Arial" w:hAnsi="Arial" w:cs="Arial"/>
                <w:sz w:val="18"/>
                <w:szCs w:val="18"/>
              </w:rPr>
            </w:pPr>
            <w:r w:rsidRPr="00E833E6">
              <w:rPr>
                <w:rFonts w:ascii="Arial" w:hAnsi="Arial" w:cs="Arial"/>
                <w:sz w:val="18"/>
                <w:szCs w:val="18"/>
              </w:rPr>
              <w:t xml:space="preserve"> 32,873</w:t>
            </w:r>
          </w:p>
        </w:tc>
      </w:tr>
      <w:tr w:rsidR="00EE1E3D" w:rsidRPr="0006468E" w14:paraId="7614F702" w14:textId="77777777" w:rsidTr="00FC232D">
        <w:tc>
          <w:tcPr>
            <w:tcW w:w="4050" w:type="dxa"/>
            <w:vAlign w:val="bottom"/>
          </w:tcPr>
          <w:p w14:paraId="1A00E02B" w14:textId="7106048A" w:rsidR="00EE1E3D" w:rsidRPr="0006468E" w:rsidRDefault="00EE1E3D" w:rsidP="00EE1E3D">
            <w:pPr>
              <w:tabs>
                <w:tab w:val="left" w:pos="162"/>
              </w:tabs>
              <w:spacing w:line="340" w:lineRule="exact"/>
              <w:ind w:right="-17"/>
              <w:rPr>
                <w:rFonts w:ascii="Arial" w:hAnsi="Arial" w:cs="Arial"/>
                <w:sz w:val="18"/>
                <w:szCs w:val="18"/>
              </w:rPr>
            </w:pPr>
            <w:r w:rsidRPr="0006468E">
              <w:rPr>
                <w:rFonts w:ascii="Arial" w:hAnsi="Arial" w:cs="Arial"/>
                <w:sz w:val="18"/>
                <w:szCs w:val="18"/>
              </w:rPr>
              <w:t xml:space="preserve">Total trade </w:t>
            </w:r>
            <w:r w:rsidR="00FC232D">
              <w:rPr>
                <w:rFonts w:ascii="Arial" w:hAnsi="Arial" w:cs="Arial"/>
                <w:sz w:val="18"/>
                <w:szCs w:val="18"/>
              </w:rPr>
              <w:t xml:space="preserve">accounts </w:t>
            </w:r>
            <w:r w:rsidRPr="0006468E">
              <w:rPr>
                <w:rFonts w:ascii="Arial" w:hAnsi="Arial" w:cs="Arial"/>
                <w:sz w:val="18"/>
                <w:szCs w:val="18"/>
              </w:rPr>
              <w:t>receivable - net</w:t>
            </w:r>
          </w:p>
        </w:tc>
        <w:tc>
          <w:tcPr>
            <w:tcW w:w="1440" w:type="dxa"/>
          </w:tcPr>
          <w:p w14:paraId="2EA47F67" w14:textId="52B3A3E8" w:rsidR="00EE1E3D" w:rsidRPr="00C90E3C" w:rsidRDefault="00EE1E3D" w:rsidP="00EE1E3D">
            <w:pPr>
              <w:pBdr>
                <w:bottom w:val="single" w:sz="4" w:space="1" w:color="auto"/>
              </w:pBdr>
              <w:tabs>
                <w:tab w:val="decimal" w:pos="1170"/>
              </w:tabs>
              <w:spacing w:line="340" w:lineRule="exact"/>
              <w:rPr>
                <w:rFonts w:ascii="Arial" w:hAnsi="Arial" w:cs="Arial"/>
                <w:sz w:val="18"/>
                <w:szCs w:val="18"/>
              </w:rPr>
            </w:pPr>
            <w:r w:rsidRPr="00C90E3C">
              <w:rPr>
                <w:rFonts w:ascii="Arial" w:hAnsi="Arial" w:cs="Arial"/>
                <w:sz w:val="18"/>
                <w:szCs w:val="18"/>
              </w:rPr>
              <w:t>470,265</w:t>
            </w:r>
          </w:p>
        </w:tc>
        <w:tc>
          <w:tcPr>
            <w:tcW w:w="1350" w:type="dxa"/>
          </w:tcPr>
          <w:p w14:paraId="77B86B94" w14:textId="6BAE0979" w:rsidR="00EE1E3D" w:rsidRPr="0006468E" w:rsidRDefault="00EE1E3D" w:rsidP="00EE1E3D">
            <w:pPr>
              <w:pBdr>
                <w:bottom w:val="single" w:sz="4" w:space="1" w:color="auto"/>
              </w:pBdr>
              <w:tabs>
                <w:tab w:val="decimal" w:pos="1170"/>
              </w:tabs>
              <w:spacing w:line="340" w:lineRule="exact"/>
              <w:rPr>
                <w:rFonts w:ascii="Arial" w:hAnsi="Arial" w:cs="Arial"/>
                <w:sz w:val="18"/>
                <w:szCs w:val="18"/>
              </w:rPr>
            </w:pPr>
            <w:r w:rsidRPr="00A049CA">
              <w:rPr>
                <w:rFonts w:ascii="Arial" w:hAnsi="Arial" w:cs="Arial"/>
                <w:sz w:val="18"/>
                <w:szCs w:val="18"/>
              </w:rPr>
              <w:t xml:space="preserve"> 458,678 </w:t>
            </w:r>
          </w:p>
        </w:tc>
        <w:tc>
          <w:tcPr>
            <w:tcW w:w="1327" w:type="dxa"/>
          </w:tcPr>
          <w:p w14:paraId="790412CF" w14:textId="5D15E60A" w:rsidR="00EE1E3D" w:rsidRPr="00C90E3C" w:rsidRDefault="00EE1E3D" w:rsidP="00EE1E3D">
            <w:pPr>
              <w:pBdr>
                <w:bottom w:val="single" w:sz="4" w:space="1" w:color="auto"/>
              </w:pBdr>
              <w:tabs>
                <w:tab w:val="decimal" w:pos="975"/>
              </w:tabs>
              <w:spacing w:line="340" w:lineRule="exact"/>
              <w:rPr>
                <w:rFonts w:ascii="Arial" w:hAnsi="Arial" w:cs="Arial"/>
                <w:sz w:val="18"/>
                <w:szCs w:val="18"/>
              </w:rPr>
            </w:pPr>
            <w:r w:rsidRPr="00C90E3C">
              <w:rPr>
                <w:rFonts w:ascii="Arial" w:hAnsi="Arial" w:cs="Arial"/>
                <w:sz w:val="18"/>
                <w:szCs w:val="18"/>
              </w:rPr>
              <w:t>40,068</w:t>
            </w:r>
          </w:p>
        </w:tc>
        <w:tc>
          <w:tcPr>
            <w:tcW w:w="1328" w:type="dxa"/>
          </w:tcPr>
          <w:p w14:paraId="2C528DC1" w14:textId="40C51A1F" w:rsidR="00EE1E3D" w:rsidRPr="00E833E6" w:rsidRDefault="00EE1E3D" w:rsidP="00EE1E3D">
            <w:pPr>
              <w:pBdr>
                <w:bottom w:val="single" w:sz="4" w:space="1" w:color="auto"/>
              </w:pBdr>
              <w:tabs>
                <w:tab w:val="decimal" w:pos="990"/>
              </w:tabs>
              <w:spacing w:line="340" w:lineRule="exact"/>
              <w:rPr>
                <w:rFonts w:ascii="Arial" w:hAnsi="Arial" w:cs="Arial"/>
                <w:sz w:val="18"/>
                <w:szCs w:val="18"/>
              </w:rPr>
            </w:pPr>
            <w:r w:rsidRPr="00E833E6">
              <w:rPr>
                <w:rFonts w:ascii="Arial" w:hAnsi="Arial" w:cs="Arial"/>
                <w:sz w:val="18"/>
                <w:szCs w:val="18"/>
              </w:rPr>
              <w:t xml:space="preserve"> 41,105</w:t>
            </w:r>
          </w:p>
        </w:tc>
      </w:tr>
      <w:tr w:rsidR="00EE1E3D" w:rsidRPr="0006468E" w14:paraId="65851435" w14:textId="77777777" w:rsidTr="00FC232D">
        <w:tc>
          <w:tcPr>
            <w:tcW w:w="4050" w:type="dxa"/>
            <w:vAlign w:val="bottom"/>
          </w:tcPr>
          <w:p w14:paraId="7DD8C992" w14:textId="77777777" w:rsidR="00EE1E3D" w:rsidRPr="003159C5" w:rsidRDefault="00EE1E3D" w:rsidP="00EE1E3D">
            <w:pPr>
              <w:tabs>
                <w:tab w:val="left" w:pos="162"/>
              </w:tabs>
              <w:spacing w:line="340" w:lineRule="exact"/>
              <w:ind w:right="-17"/>
              <w:rPr>
                <w:rFonts w:ascii="Arial" w:hAnsi="Arial" w:cs="Arial"/>
                <w:b/>
                <w:bCs/>
                <w:sz w:val="18"/>
                <w:szCs w:val="18"/>
              </w:rPr>
            </w:pPr>
            <w:r w:rsidRPr="003159C5">
              <w:rPr>
                <w:rFonts w:ascii="Arial" w:hAnsi="Arial" w:cs="Arial"/>
                <w:b/>
                <w:bCs/>
                <w:sz w:val="18"/>
                <w:szCs w:val="18"/>
              </w:rPr>
              <w:t>Deferred discount - unrelated parties</w:t>
            </w:r>
          </w:p>
        </w:tc>
        <w:tc>
          <w:tcPr>
            <w:tcW w:w="1440" w:type="dxa"/>
          </w:tcPr>
          <w:p w14:paraId="00B9D550" w14:textId="50A3E53B" w:rsidR="00EE1E3D" w:rsidRPr="00C90E3C" w:rsidRDefault="00EE1E3D" w:rsidP="00EE1E3D">
            <w:pPr>
              <w:pBdr>
                <w:bottom w:val="single" w:sz="4" w:space="1" w:color="auto"/>
              </w:pBdr>
              <w:tabs>
                <w:tab w:val="decimal" w:pos="1170"/>
              </w:tabs>
              <w:spacing w:line="340" w:lineRule="exact"/>
              <w:rPr>
                <w:rFonts w:ascii="Arial" w:hAnsi="Arial" w:cs="Arial"/>
                <w:sz w:val="18"/>
                <w:szCs w:val="18"/>
              </w:rPr>
            </w:pPr>
            <w:r w:rsidRPr="00C90E3C">
              <w:rPr>
                <w:rFonts w:ascii="Arial" w:hAnsi="Arial" w:cs="Arial"/>
                <w:sz w:val="18"/>
                <w:szCs w:val="18"/>
              </w:rPr>
              <w:t>23,899</w:t>
            </w:r>
          </w:p>
        </w:tc>
        <w:tc>
          <w:tcPr>
            <w:tcW w:w="1350" w:type="dxa"/>
          </w:tcPr>
          <w:p w14:paraId="7439077F" w14:textId="519BF9F4" w:rsidR="00EE1E3D" w:rsidRPr="0006468E" w:rsidRDefault="00EE1E3D" w:rsidP="00EE1E3D">
            <w:pPr>
              <w:pBdr>
                <w:bottom w:val="single" w:sz="4" w:space="1" w:color="auto"/>
              </w:pBdr>
              <w:tabs>
                <w:tab w:val="decimal" w:pos="1170"/>
              </w:tabs>
              <w:spacing w:line="340" w:lineRule="exact"/>
              <w:rPr>
                <w:rFonts w:ascii="Arial" w:hAnsi="Arial" w:cs="Arial"/>
                <w:sz w:val="18"/>
                <w:szCs w:val="18"/>
              </w:rPr>
            </w:pPr>
            <w:r w:rsidRPr="00A049CA">
              <w:rPr>
                <w:rFonts w:ascii="Arial" w:hAnsi="Arial" w:cs="Arial"/>
                <w:sz w:val="18"/>
                <w:szCs w:val="18"/>
              </w:rPr>
              <w:t>26,234</w:t>
            </w:r>
          </w:p>
        </w:tc>
        <w:tc>
          <w:tcPr>
            <w:tcW w:w="1327" w:type="dxa"/>
          </w:tcPr>
          <w:p w14:paraId="4AE17E23" w14:textId="2C26EBBF" w:rsidR="00EE1E3D" w:rsidRPr="00C90E3C" w:rsidRDefault="00EE1E3D" w:rsidP="00EE1E3D">
            <w:pPr>
              <w:pBdr>
                <w:bottom w:val="single" w:sz="4" w:space="1" w:color="auto"/>
              </w:pBdr>
              <w:tabs>
                <w:tab w:val="decimal" w:pos="975"/>
              </w:tabs>
              <w:spacing w:line="340" w:lineRule="exact"/>
              <w:rPr>
                <w:rFonts w:ascii="Arial" w:hAnsi="Arial" w:cs="Arial"/>
                <w:sz w:val="18"/>
                <w:szCs w:val="18"/>
              </w:rPr>
            </w:pPr>
            <w:r w:rsidRPr="00C90E3C">
              <w:rPr>
                <w:rFonts w:ascii="Arial" w:hAnsi="Arial" w:cs="Arial"/>
                <w:sz w:val="18"/>
                <w:szCs w:val="18"/>
              </w:rPr>
              <w:t>19,383</w:t>
            </w:r>
          </w:p>
        </w:tc>
        <w:tc>
          <w:tcPr>
            <w:tcW w:w="1328" w:type="dxa"/>
            <w:vAlign w:val="bottom"/>
          </w:tcPr>
          <w:p w14:paraId="47B0D26A" w14:textId="50A06871" w:rsidR="00EE1E3D" w:rsidRPr="00E833E6" w:rsidRDefault="00EE1E3D" w:rsidP="00EE1E3D">
            <w:pPr>
              <w:pBdr>
                <w:bottom w:val="single" w:sz="4" w:space="1" w:color="auto"/>
              </w:pBdr>
              <w:tabs>
                <w:tab w:val="decimal" w:pos="990"/>
              </w:tabs>
              <w:spacing w:line="340" w:lineRule="exact"/>
              <w:rPr>
                <w:rFonts w:ascii="Arial" w:hAnsi="Arial" w:cs="Arial"/>
                <w:sz w:val="18"/>
                <w:szCs w:val="18"/>
              </w:rPr>
            </w:pPr>
            <w:r w:rsidRPr="00E833E6">
              <w:rPr>
                <w:rFonts w:ascii="Arial" w:hAnsi="Arial" w:cs="Arial"/>
                <w:sz w:val="18"/>
                <w:szCs w:val="18"/>
              </w:rPr>
              <w:t>20,103</w:t>
            </w:r>
          </w:p>
        </w:tc>
      </w:tr>
      <w:tr w:rsidR="00D7735C" w:rsidRPr="0006468E" w14:paraId="6B3FC386" w14:textId="185276AE" w:rsidTr="00FC232D">
        <w:tc>
          <w:tcPr>
            <w:tcW w:w="9495" w:type="dxa"/>
            <w:gridSpan w:val="5"/>
            <w:vAlign w:val="bottom"/>
          </w:tcPr>
          <w:p w14:paraId="1A406F93" w14:textId="77777777" w:rsidR="00D26AE2" w:rsidRDefault="00D7735C" w:rsidP="00D7735C">
            <w:pPr>
              <w:tabs>
                <w:tab w:val="decimal" w:pos="1062"/>
              </w:tabs>
              <w:spacing w:line="340" w:lineRule="exact"/>
              <w:rPr>
                <w:rFonts w:ascii="Arial" w:hAnsi="Arial" w:cs="Arial"/>
                <w:b/>
                <w:bCs/>
                <w:sz w:val="18"/>
                <w:szCs w:val="18"/>
              </w:rPr>
            </w:pPr>
            <w:r w:rsidRPr="0006468E">
              <w:rPr>
                <w:rFonts w:ascii="Arial" w:hAnsi="Arial" w:cs="Arial"/>
                <w:b/>
                <w:bCs/>
                <w:sz w:val="18"/>
                <w:szCs w:val="18"/>
              </w:rPr>
              <w:t>Other</w:t>
            </w:r>
            <w:r>
              <w:rPr>
                <w:rFonts w:ascii="Arial" w:hAnsi="Arial" w:cstheme="minorBidi" w:hint="cs"/>
                <w:b/>
                <w:bCs/>
                <w:sz w:val="18"/>
                <w:szCs w:val="18"/>
                <w:cs/>
              </w:rPr>
              <w:t xml:space="preserve"> </w:t>
            </w:r>
            <w:r>
              <w:rPr>
                <w:rFonts w:ascii="Arial" w:hAnsi="Arial" w:cstheme="minorBidi"/>
                <w:b/>
                <w:bCs/>
                <w:sz w:val="18"/>
                <w:szCs w:val="18"/>
              </w:rPr>
              <w:t>current</w:t>
            </w:r>
            <w:r w:rsidRPr="0006468E">
              <w:rPr>
                <w:rFonts w:ascii="Arial" w:hAnsi="Arial" w:cs="Arial"/>
                <w:b/>
                <w:bCs/>
                <w:sz w:val="18"/>
                <w:szCs w:val="18"/>
              </w:rPr>
              <w:t xml:space="preserve"> receivables - related </w:t>
            </w:r>
            <w:r>
              <w:rPr>
                <w:rFonts w:ascii="Arial" w:hAnsi="Arial" w:cs="Arial"/>
                <w:b/>
                <w:bCs/>
                <w:sz w:val="18"/>
                <w:szCs w:val="18"/>
              </w:rPr>
              <w:t xml:space="preserve">persons </w:t>
            </w:r>
          </w:p>
          <w:p w14:paraId="3D651E14" w14:textId="2E875E7B" w:rsidR="00D7735C" w:rsidRPr="0006468E" w:rsidRDefault="00D7735C" w:rsidP="00D7735C">
            <w:pPr>
              <w:tabs>
                <w:tab w:val="decimal" w:pos="1062"/>
              </w:tabs>
              <w:spacing w:line="340" w:lineRule="exact"/>
              <w:rPr>
                <w:rFonts w:ascii="Arial" w:hAnsi="Arial" w:cs="Arial"/>
                <w:sz w:val="18"/>
                <w:szCs w:val="18"/>
              </w:rPr>
            </w:pPr>
            <w:r>
              <w:rPr>
                <w:rFonts w:ascii="Arial" w:hAnsi="Arial" w:cs="Arial"/>
                <w:b/>
                <w:bCs/>
                <w:sz w:val="18"/>
                <w:szCs w:val="18"/>
              </w:rPr>
              <w:t xml:space="preserve">and </w:t>
            </w:r>
            <w:r w:rsidRPr="0006468E">
              <w:rPr>
                <w:rFonts w:ascii="Arial" w:hAnsi="Arial" w:cs="Arial"/>
                <w:b/>
                <w:bCs/>
                <w:sz w:val="18"/>
                <w:szCs w:val="18"/>
              </w:rPr>
              <w:t>parties</w:t>
            </w:r>
          </w:p>
        </w:tc>
      </w:tr>
      <w:tr w:rsidR="00E833E6" w:rsidRPr="0006468E" w14:paraId="21C2C25E" w14:textId="77777777" w:rsidTr="00FC232D">
        <w:tc>
          <w:tcPr>
            <w:tcW w:w="4050" w:type="dxa"/>
            <w:vAlign w:val="bottom"/>
          </w:tcPr>
          <w:p w14:paraId="083CD8DB" w14:textId="77777777" w:rsidR="00E833E6" w:rsidRPr="0006468E" w:rsidRDefault="00E833E6" w:rsidP="00E833E6">
            <w:pPr>
              <w:tabs>
                <w:tab w:val="left" w:pos="162"/>
              </w:tabs>
              <w:spacing w:line="340" w:lineRule="exact"/>
              <w:ind w:right="-17"/>
              <w:rPr>
                <w:rFonts w:ascii="Arial" w:hAnsi="Arial" w:cs="Arial"/>
                <w:sz w:val="18"/>
                <w:szCs w:val="18"/>
              </w:rPr>
            </w:pPr>
            <w:r w:rsidRPr="0006468E">
              <w:rPr>
                <w:rFonts w:ascii="Arial" w:hAnsi="Arial" w:cs="Arial"/>
                <w:sz w:val="18"/>
                <w:szCs w:val="18"/>
              </w:rPr>
              <w:t>Interest receivables</w:t>
            </w:r>
          </w:p>
        </w:tc>
        <w:tc>
          <w:tcPr>
            <w:tcW w:w="1440" w:type="dxa"/>
          </w:tcPr>
          <w:p w14:paraId="2157EFB3" w14:textId="607801A8" w:rsidR="00E833E6" w:rsidRPr="00C90E3C" w:rsidRDefault="00410452" w:rsidP="00E833E6">
            <w:pPr>
              <w:tabs>
                <w:tab w:val="decimal" w:pos="1155"/>
              </w:tabs>
              <w:spacing w:line="340" w:lineRule="exact"/>
              <w:rPr>
                <w:rFonts w:ascii="Arial" w:hAnsi="Arial" w:cs="Arial"/>
                <w:sz w:val="18"/>
                <w:szCs w:val="18"/>
              </w:rPr>
            </w:pPr>
            <w:r>
              <w:rPr>
                <w:rFonts w:ascii="Arial" w:hAnsi="Arial" w:cs="Arial"/>
                <w:sz w:val="18"/>
                <w:szCs w:val="18"/>
              </w:rPr>
              <w:t>272</w:t>
            </w:r>
          </w:p>
        </w:tc>
        <w:tc>
          <w:tcPr>
            <w:tcW w:w="1350" w:type="dxa"/>
            <w:vAlign w:val="bottom"/>
          </w:tcPr>
          <w:p w14:paraId="45936AF6" w14:textId="106A8762" w:rsidR="00E833E6" w:rsidRPr="0006468E" w:rsidRDefault="00E833E6" w:rsidP="00E833E6">
            <w:pPr>
              <w:tabs>
                <w:tab w:val="decimal" w:pos="1170"/>
              </w:tabs>
              <w:spacing w:line="340" w:lineRule="exact"/>
              <w:rPr>
                <w:rFonts w:ascii="Arial" w:hAnsi="Arial" w:cs="Arial"/>
                <w:sz w:val="18"/>
                <w:szCs w:val="18"/>
              </w:rPr>
            </w:pPr>
            <w:r w:rsidRPr="00690852">
              <w:rPr>
                <w:rFonts w:ascii="Arial" w:hAnsi="Arial" w:cs="Arial"/>
                <w:sz w:val="18"/>
                <w:szCs w:val="18"/>
              </w:rPr>
              <w:t>503</w:t>
            </w:r>
          </w:p>
        </w:tc>
        <w:tc>
          <w:tcPr>
            <w:tcW w:w="1327" w:type="dxa"/>
          </w:tcPr>
          <w:p w14:paraId="437B3D67" w14:textId="5511A1B1" w:rsidR="00E833E6" w:rsidRPr="00C90E3C" w:rsidRDefault="00E833E6" w:rsidP="00E833E6">
            <w:pPr>
              <w:tabs>
                <w:tab w:val="decimal" w:pos="975"/>
              </w:tabs>
              <w:spacing w:line="340" w:lineRule="exact"/>
              <w:rPr>
                <w:rFonts w:ascii="Arial" w:hAnsi="Arial" w:cs="Arial"/>
                <w:sz w:val="18"/>
                <w:szCs w:val="18"/>
              </w:rPr>
            </w:pPr>
            <w:r w:rsidRPr="00C90E3C">
              <w:rPr>
                <w:rFonts w:ascii="Arial" w:hAnsi="Arial" w:cs="Arial"/>
                <w:sz w:val="18"/>
                <w:szCs w:val="18"/>
              </w:rPr>
              <w:t>92,352</w:t>
            </w:r>
          </w:p>
        </w:tc>
        <w:tc>
          <w:tcPr>
            <w:tcW w:w="1328" w:type="dxa"/>
            <w:vAlign w:val="bottom"/>
          </w:tcPr>
          <w:p w14:paraId="69EF70AE" w14:textId="4F1DA28E" w:rsidR="00E833E6" w:rsidRPr="0006468E" w:rsidRDefault="00E833E6" w:rsidP="00E833E6">
            <w:pPr>
              <w:tabs>
                <w:tab w:val="decimal" w:pos="990"/>
              </w:tabs>
              <w:spacing w:line="340" w:lineRule="exact"/>
              <w:rPr>
                <w:rFonts w:ascii="Arial" w:hAnsi="Arial" w:cs="Arial"/>
                <w:sz w:val="18"/>
                <w:szCs w:val="18"/>
              </w:rPr>
            </w:pPr>
            <w:r w:rsidRPr="00690852">
              <w:rPr>
                <w:rFonts w:ascii="Arial" w:hAnsi="Arial" w:cs="Arial"/>
                <w:sz w:val="18"/>
                <w:szCs w:val="18"/>
              </w:rPr>
              <w:t>98,444</w:t>
            </w:r>
          </w:p>
        </w:tc>
      </w:tr>
      <w:tr w:rsidR="00E833E6" w:rsidRPr="0006468E" w14:paraId="57678EE1" w14:textId="77777777" w:rsidTr="00FC232D">
        <w:tc>
          <w:tcPr>
            <w:tcW w:w="4050" w:type="dxa"/>
            <w:vAlign w:val="bottom"/>
          </w:tcPr>
          <w:p w14:paraId="47A74CFD" w14:textId="77777777" w:rsidR="00E833E6" w:rsidRPr="00E53753" w:rsidRDefault="00E833E6" w:rsidP="00E833E6">
            <w:pPr>
              <w:tabs>
                <w:tab w:val="left" w:pos="162"/>
              </w:tabs>
              <w:spacing w:line="340" w:lineRule="exact"/>
              <w:ind w:right="-17"/>
              <w:rPr>
                <w:rFonts w:ascii="Arial" w:hAnsi="Arial" w:cs="Arial"/>
                <w:sz w:val="18"/>
                <w:szCs w:val="18"/>
              </w:rPr>
            </w:pPr>
            <w:r w:rsidRPr="00E53753">
              <w:rPr>
                <w:rFonts w:ascii="Arial" w:hAnsi="Arial" w:cs="Arial"/>
                <w:sz w:val="18"/>
                <w:szCs w:val="18"/>
              </w:rPr>
              <w:t xml:space="preserve">Commission of insurance and life insurance </w:t>
            </w:r>
          </w:p>
          <w:p w14:paraId="784172A1" w14:textId="77777777" w:rsidR="00E833E6" w:rsidRPr="0006468E" w:rsidRDefault="00E833E6" w:rsidP="00E833E6">
            <w:pPr>
              <w:tabs>
                <w:tab w:val="left" w:pos="162"/>
              </w:tabs>
              <w:spacing w:line="340" w:lineRule="exact"/>
              <w:ind w:right="-17"/>
              <w:rPr>
                <w:rFonts w:ascii="Arial" w:hAnsi="Arial" w:cs="Arial"/>
                <w:sz w:val="18"/>
                <w:szCs w:val="18"/>
              </w:rPr>
            </w:pPr>
            <w:r w:rsidRPr="00E53753">
              <w:rPr>
                <w:rFonts w:ascii="Arial" w:hAnsi="Arial" w:cs="Arial"/>
                <w:sz w:val="18"/>
                <w:szCs w:val="18"/>
              </w:rPr>
              <w:t xml:space="preserve">   receivables</w:t>
            </w:r>
          </w:p>
        </w:tc>
        <w:tc>
          <w:tcPr>
            <w:tcW w:w="1440" w:type="dxa"/>
          </w:tcPr>
          <w:p w14:paraId="3536D56B" w14:textId="77777777" w:rsidR="00E833E6" w:rsidRPr="00C90E3C" w:rsidRDefault="00E833E6" w:rsidP="00E833E6">
            <w:pPr>
              <w:tabs>
                <w:tab w:val="decimal" w:pos="1155"/>
              </w:tabs>
              <w:spacing w:line="340" w:lineRule="exact"/>
              <w:rPr>
                <w:rFonts w:ascii="Arial" w:hAnsi="Arial" w:cs="Arial"/>
                <w:sz w:val="18"/>
                <w:szCs w:val="18"/>
              </w:rPr>
            </w:pPr>
          </w:p>
          <w:p w14:paraId="01D779D6" w14:textId="4D95BFCE" w:rsidR="00E833E6" w:rsidRPr="00C90E3C" w:rsidRDefault="00E833E6" w:rsidP="00E833E6">
            <w:pPr>
              <w:tabs>
                <w:tab w:val="decimal" w:pos="1155"/>
              </w:tabs>
              <w:spacing w:line="340" w:lineRule="exact"/>
              <w:rPr>
                <w:rFonts w:ascii="Arial" w:hAnsi="Arial" w:cs="Arial"/>
                <w:sz w:val="18"/>
                <w:szCs w:val="18"/>
              </w:rPr>
            </w:pPr>
            <w:r w:rsidRPr="00C90E3C">
              <w:rPr>
                <w:rFonts w:ascii="Arial" w:hAnsi="Arial" w:cs="Arial"/>
                <w:sz w:val="18"/>
                <w:szCs w:val="18"/>
              </w:rPr>
              <w:t>8,165</w:t>
            </w:r>
          </w:p>
        </w:tc>
        <w:tc>
          <w:tcPr>
            <w:tcW w:w="1350" w:type="dxa"/>
            <w:vAlign w:val="bottom"/>
          </w:tcPr>
          <w:p w14:paraId="4269B739" w14:textId="47FAFBD1" w:rsidR="00E833E6" w:rsidRPr="0006468E" w:rsidRDefault="00E833E6" w:rsidP="00E833E6">
            <w:pPr>
              <w:tabs>
                <w:tab w:val="decimal" w:pos="1170"/>
              </w:tabs>
              <w:spacing w:line="340" w:lineRule="exact"/>
              <w:rPr>
                <w:rFonts w:ascii="Arial" w:hAnsi="Arial" w:cs="Arial"/>
                <w:sz w:val="18"/>
                <w:szCs w:val="18"/>
              </w:rPr>
            </w:pPr>
            <w:r w:rsidRPr="00690852">
              <w:rPr>
                <w:rFonts w:ascii="Arial" w:hAnsi="Arial" w:cs="Arial"/>
                <w:sz w:val="18"/>
                <w:szCs w:val="18"/>
              </w:rPr>
              <w:t>14,948</w:t>
            </w:r>
          </w:p>
        </w:tc>
        <w:tc>
          <w:tcPr>
            <w:tcW w:w="1327" w:type="dxa"/>
          </w:tcPr>
          <w:p w14:paraId="64F24B7B" w14:textId="77777777" w:rsidR="00E833E6" w:rsidRPr="00C90E3C" w:rsidRDefault="00E833E6" w:rsidP="00E833E6">
            <w:pPr>
              <w:tabs>
                <w:tab w:val="decimal" w:pos="975"/>
              </w:tabs>
              <w:spacing w:line="340" w:lineRule="exact"/>
              <w:rPr>
                <w:rFonts w:ascii="Arial" w:hAnsi="Arial" w:cs="Arial"/>
                <w:sz w:val="18"/>
                <w:szCs w:val="18"/>
              </w:rPr>
            </w:pPr>
          </w:p>
          <w:p w14:paraId="6CA6CD30" w14:textId="7D133557" w:rsidR="00E833E6" w:rsidRPr="00C90E3C" w:rsidRDefault="00E833E6" w:rsidP="00E833E6">
            <w:pPr>
              <w:tabs>
                <w:tab w:val="decimal" w:pos="975"/>
              </w:tabs>
              <w:spacing w:line="340" w:lineRule="exact"/>
              <w:rPr>
                <w:rFonts w:ascii="Arial" w:hAnsi="Arial" w:cs="Arial"/>
                <w:sz w:val="18"/>
                <w:szCs w:val="18"/>
              </w:rPr>
            </w:pPr>
            <w:r w:rsidRPr="00C90E3C">
              <w:rPr>
                <w:rFonts w:ascii="Arial" w:hAnsi="Arial" w:cs="Arial"/>
                <w:sz w:val="18"/>
                <w:szCs w:val="18"/>
              </w:rPr>
              <w:t>-</w:t>
            </w:r>
          </w:p>
        </w:tc>
        <w:tc>
          <w:tcPr>
            <w:tcW w:w="1328" w:type="dxa"/>
            <w:vAlign w:val="bottom"/>
          </w:tcPr>
          <w:p w14:paraId="561AA638" w14:textId="629DE968" w:rsidR="00E833E6" w:rsidRPr="0006468E" w:rsidRDefault="00E833E6" w:rsidP="00E833E6">
            <w:pPr>
              <w:tabs>
                <w:tab w:val="decimal" w:pos="990"/>
              </w:tabs>
              <w:spacing w:line="340" w:lineRule="exact"/>
              <w:rPr>
                <w:rFonts w:ascii="Arial" w:hAnsi="Arial" w:cs="Arial"/>
                <w:sz w:val="18"/>
                <w:szCs w:val="18"/>
              </w:rPr>
            </w:pPr>
            <w:r w:rsidRPr="00690852">
              <w:rPr>
                <w:rFonts w:ascii="Arial" w:hAnsi="Arial" w:cs="Arial"/>
                <w:sz w:val="18"/>
                <w:szCs w:val="18"/>
              </w:rPr>
              <w:t>-</w:t>
            </w:r>
          </w:p>
        </w:tc>
      </w:tr>
      <w:tr w:rsidR="00E833E6" w:rsidRPr="0006468E" w14:paraId="6E2BEE65" w14:textId="77777777" w:rsidTr="00FC232D">
        <w:tc>
          <w:tcPr>
            <w:tcW w:w="4050" w:type="dxa"/>
            <w:vAlign w:val="bottom"/>
          </w:tcPr>
          <w:p w14:paraId="3AE13417" w14:textId="77777777" w:rsidR="00E833E6" w:rsidRPr="00E53753" w:rsidRDefault="00E833E6" w:rsidP="00E833E6">
            <w:pPr>
              <w:tabs>
                <w:tab w:val="left" w:pos="162"/>
              </w:tabs>
              <w:spacing w:line="340" w:lineRule="exact"/>
              <w:ind w:right="-17"/>
              <w:rPr>
                <w:rFonts w:ascii="Arial" w:hAnsi="Arial" w:cs="Arial"/>
                <w:sz w:val="18"/>
                <w:szCs w:val="18"/>
              </w:rPr>
            </w:pPr>
            <w:r>
              <w:rPr>
                <w:rFonts w:ascii="Arial" w:hAnsi="Arial" w:cs="Arial"/>
                <w:sz w:val="18"/>
                <w:szCs w:val="18"/>
              </w:rPr>
              <w:t>Accrued revenue</w:t>
            </w:r>
          </w:p>
        </w:tc>
        <w:tc>
          <w:tcPr>
            <w:tcW w:w="1440" w:type="dxa"/>
          </w:tcPr>
          <w:p w14:paraId="6C9834D6" w14:textId="04EC2F63" w:rsidR="00E833E6" w:rsidRPr="00C90E3C" w:rsidRDefault="00E833E6" w:rsidP="00E833E6">
            <w:pPr>
              <w:tabs>
                <w:tab w:val="decimal" w:pos="1155"/>
              </w:tabs>
              <w:spacing w:line="340" w:lineRule="exact"/>
              <w:rPr>
                <w:rFonts w:ascii="Arial" w:hAnsi="Arial" w:cs="Arial"/>
                <w:sz w:val="18"/>
                <w:szCs w:val="18"/>
              </w:rPr>
            </w:pPr>
            <w:r w:rsidRPr="00C90E3C">
              <w:rPr>
                <w:rFonts w:ascii="Arial" w:hAnsi="Arial" w:cs="Arial"/>
                <w:sz w:val="18"/>
                <w:szCs w:val="18"/>
              </w:rPr>
              <w:t>8,203</w:t>
            </w:r>
          </w:p>
        </w:tc>
        <w:tc>
          <w:tcPr>
            <w:tcW w:w="1350" w:type="dxa"/>
            <w:vAlign w:val="bottom"/>
          </w:tcPr>
          <w:p w14:paraId="262FF7D2" w14:textId="1B85F36E" w:rsidR="00E833E6" w:rsidRDefault="00E833E6" w:rsidP="00E833E6">
            <w:pPr>
              <w:tabs>
                <w:tab w:val="decimal" w:pos="1170"/>
              </w:tabs>
              <w:spacing w:line="340" w:lineRule="exact"/>
              <w:rPr>
                <w:rFonts w:ascii="Arial" w:hAnsi="Arial" w:cs="Arial"/>
                <w:sz w:val="18"/>
                <w:szCs w:val="18"/>
              </w:rPr>
            </w:pPr>
            <w:r w:rsidRPr="00690852">
              <w:rPr>
                <w:rFonts w:ascii="Arial" w:hAnsi="Arial" w:cs="Arial"/>
                <w:sz w:val="18"/>
                <w:szCs w:val="18"/>
              </w:rPr>
              <w:t>5,688</w:t>
            </w:r>
          </w:p>
        </w:tc>
        <w:tc>
          <w:tcPr>
            <w:tcW w:w="1327" w:type="dxa"/>
          </w:tcPr>
          <w:p w14:paraId="1942F35B" w14:textId="3F9F10E1" w:rsidR="00E833E6" w:rsidRPr="00C90E3C" w:rsidRDefault="00E833E6" w:rsidP="00E833E6">
            <w:pPr>
              <w:tabs>
                <w:tab w:val="decimal" w:pos="975"/>
              </w:tabs>
              <w:spacing w:line="340" w:lineRule="exact"/>
              <w:rPr>
                <w:rFonts w:ascii="Arial" w:hAnsi="Arial" w:cs="Arial"/>
                <w:sz w:val="18"/>
                <w:szCs w:val="18"/>
              </w:rPr>
            </w:pPr>
            <w:r w:rsidRPr="00C90E3C">
              <w:rPr>
                <w:rFonts w:ascii="Arial" w:hAnsi="Arial" w:cs="Arial"/>
                <w:sz w:val="18"/>
                <w:szCs w:val="18"/>
              </w:rPr>
              <w:t>17,021</w:t>
            </w:r>
          </w:p>
        </w:tc>
        <w:tc>
          <w:tcPr>
            <w:tcW w:w="1328" w:type="dxa"/>
            <w:vAlign w:val="bottom"/>
          </w:tcPr>
          <w:p w14:paraId="387EA926" w14:textId="0C0CEEB9" w:rsidR="00E833E6" w:rsidRPr="00C24BDD" w:rsidRDefault="00E833E6" w:rsidP="00E833E6">
            <w:pPr>
              <w:tabs>
                <w:tab w:val="decimal" w:pos="990"/>
              </w:tabs>
              <w:spacing w:line="340" w:lineRule="exact"/>
              <w:rPr>
                <w:rFonts w:ascii="Arial" w:hAnsi="Arial" w:cs="Arial"/>
                <w:sz w:val="18"/>
                <w:szCs w:val="18"/>
              </w:rPr>
            </w:pPr>
            <w:r w:rsidRPr="00690852">
              <w:rPr>
                <w:rFonts w:ascii="Arial" w:hAnsi="Arial" w:cs="Arial"/>
                <w:sz w:val="18"/>
                <w:szCs w:val="18"/>
              </w:rPr>
              <w:t>28,514</w:t>
            </w:r>
          </w:p>
        </w:tc>
      </w:tr>
      <w:tr w:rsidR="00E833E6" w:rsidRPr="0006468E" w14:paraId="36EE2ABB" w14:textId="77777777" w:rsidTr="00FC232D">
        <w:tc>
          <w:tcPr>
            <w:tcW w:w="4050" w:type="dxa"/>
            <w:vAlign w:val="bottom"/>
          </w:tcPr>
          <w:p w14:paraId="26657F7F" w14:textId="77777777" w:rsidR="00E833E6" w:rsidRPr="0006468E" w:rsidRDefault="00E833E6" w:rsidP="00E833E6">
            <w:pPr>
              <w:tabs>
                <w:tab w:val="left" w:pos="162"/>
              </w:tabs>
              <w:spacing w:line="340" w:lineRule="exact"/>
              <w:ind w:right="-17"/>
              <w:rPr>
                <w:rFonts w:ascii="Arial" w:hAnsi="Arial" w:cs="Arial"/>
                <w:sz w:val="18"/>
                <w:szCs w:val="18"/>
              </w:rPr>
            </w:pPr>
            <w:r w:rsidRPr="0006468E">
              <w:rPr>
                <w:rFonts w:ascii="Arial" w:hAnsi="Arial" w:cs="Arial"/>
                <w:sz w:val="18"/>
                <w:szCs w:val="18"/>
              </w:rPr>
              <w:t>Prepaid expenses</w:t>
            </w:r>
          </w:p>
        </w:tc>
        <w:tc>
          <w:tcPr>
            <w:tcW w:w="1440" w:type="dxa"/>
          </w:tcPr>
          <w:p w14:paraId="1ED8E6B5" w14:textId="73E28B81" w:rsidR="00E833E6" w:rsidRPr="00C90E3C" w:rsidRDefault="00E833E6" w:rsidP="00E833E6">
            <w:pPr>
              <w:tabs>
                <w:tab w:val="decimal" w:pos="1155"/>
              </w:tabs>
              <w:spacing w:line="340" w:lineRule="exact"/>
              <w:rPr>
                <w:rFonts w:ascii="Arial" w:hAnsi="Arial" w:cs="Arial"/>
                <w:sz w:val="18"/>
                <w:szCs w:val="18"/>
              </w:rPr>
            </w:pPr>
            <w:r w:rsidRPr="00C90E3C">
              <w:rPr>
                <w:rFonts w:ascii="Arial" w:hAnsi="Arial" w:cs="Arial"/>
                <w:sz w:val="18"/>
                <w:szCs w:val="18"/>
              </w:rPr>
              <w:t>133</w:t>
            </w:r>
          </w:p>
        </w:tc>
        <w:tc>
          <w:tcPr>
            <w:tcW w:w="1350" w:type="dxa"/>
            <w:vAlign w:val="bottom"/>
          </w:tcPr>
          <w:p w14:paraId="021770BE" w14:textId="1B831E7B" w:rsidR="00E833E6" w:rsidRPr="0006468E" w:rsidRDefault="00E833E6" w:rsidP="00E833E6">
            <w:pPr>
              <w:tabs>
                <w:tab w:val="decimal" w:pos="1170"/>
              </w:tabs>
              <w:spacing w:line="340" w:lineRule="exact"/>
              <w:rPr>
                <w:rFonts w:ascii="Arial" w:hAnsi="Arial" w:cs="Arial"/>
                <w:sz w:val="18"/>
                <w:szCs w:val="18"/>
              </w:rPr>
            </w:pPr>
            <w:r w:rsidRPr="00690852">
              <w:rPr>
                <w:rFonts w:ascii="Arial" w:hAnsi="Arial" w:cs="Arial"/>
                <w:sz w:val="18"/>
                <w:szCs w:val="18"/>
              </w:rPr>
              <w:t>21</w:t>
            </w:r>
          </w:p>
        </w:tc>
        <w:tc>
          <w:tcPr>
            <w:tcW w:w="1327" w:type="dxa"/>
          </w:tcPr>
          <w:p w14:paraId="584CEB55" w14:textId="54575391" w:rsidR="00E833E6" w:rsidRPr="00C90E3C" w:rsidRDefault="00E833E6" w:rsidP="00E833E6">
            <w:pPr>
              <w:tabs>
                <w:tab w:val="decimal" w:pos="975"/>
              </w:tabs>
              <w:spacing w:line="340" w:lineRule="exact"/>
              <w:rPr>
                <w:rFonts w:ascii="Arial" w:hAnsi="Arial" w:cs="Arial"/>
                <w:sz w:val="18"/>
                <w:szCs w:val="18"/>
              </w:rPr>
            </w:pPr>
            <w:r w:rsidRPr="00C90E3C">
              <w:rPr>
                <w:rFonts w:ascii="Arial" w:hAnsi="Arial" w:cs="Arial"/>
                <w:sz w:val="18"/>
                <w:szCs w:val="18"/>
              </w:rPr>
              <w:t>35,555</w:t>
            </w:r>
          </w:p>
        </w:tc>
        <w:tc>
          <w:tcPr>
            <w:tcW w:w="1328" w:type="dxa"/>
            <w:vAlign w:val="bottom"/>
          </w:tcPr>
          <w:p w14:paraId="19ED1292" w14:textId="0DFD16C4" w:rsidR="00E833E6" w:rsidRPr="0006468E" w:rsidRDefault="00E833E6" w:rsidP="00E833E6">
            <w:pPr>
              <w:tabs>
                <w:tab w:val="decimal" w:pos="990"/>
              </w:tabs>
              <w:spacing w:line="340" w:lineRule="exact"/>
              <w:rPr>
                <w:rFonts w:ascii="Arial" w:hAnsi="Arial" w:cs="Arial"/>
                <w:sz w:val="18"/>
                <w:szCs w:val="18"/>
              </w:rPr>
            </w:pPr>
            <w:r w:rsidRPr="00690852">
              <w:rPr>
                <w:rFonts w:ascii="Arial" w:hAnsi="Arial" w:cs="Arial"/>
                <w:sz w:val="18"/>
                <w:szCs w:val="18"/>
              </w:rPr>
              <w:t>-</w:t>
            </w:r>
          </w:p>
        </w:tc>
      </w:tr>
      <w:tr w:rsidR="00E833E6" w:rsidRPr="0006468E" w14:paraId="6AA99C63" w14:textId="77777777" w:rsidTr="00FC232D">
        <w:tc>
          <w:tcPr>
            <w:tcW w:w="4050" w:type="dxa"/>
            <w:vAlign w:val="bottom"/>
          </w:tcPr>
          <w:p w14:paraId="69EA0A8B" w14:textId="77777777" w:rsidR="00E833E6" w:rsidRPr="0006468E" w:rsidRDefault="00E833E6" w:rsidP="00E833E6">
            <w:pPr>
              <w:tabs>
                <w:tab w:val="left" w:pos="162"/>
              </w:tabs>
              <w:spacing w:line="340" w:lineRule="exact"/>
              <w:ind w:right="-17"/>
              <w:rPr>
                <w:rFonts w:ascii="Arial" w:hAnsi="Arial" w:cs="Arial"/>
                <w:sz w:val="18"/>
                <w:szCs w:val="18"/>
              </w:rPr>
            </w:pPr>
            <w:r w:rsidRPr="0006468E">
              <w:rPr>
                <w:rFonts w:ascii="Arial" w:hAnsi="Arial" w:cs="Arial"/>
                <w:sz w:val="18"/>
                <w:szCs w:val="18"/>
              </w:rPr>
              <w:t xml:space="preserve">Other receivables </w:t>
            </w:r>
          </w:p>
        </w:tc>
        <w:tc>
          <w:tcPr>
            <w:tcW w:w="1440" w:type="dxa"/>
          </w:tcPr>
          <w:p w14:paraId="52A362B1" w14:textId="550EC9F3" w:rsidR="00E833E6" w:rsidRPr="00C90E3C" w:rsidRDefault="00E833E6" w:rsidP="00E833E6">
            <w:pPr>
              <w:pBdr>
                <w:bottom w:val="single" w:sz="4" w:space="1" w:color="auto"/>
              </w:pBdr>
              <w:tabs>
                <w:tab w:val="decimal" w:pos="1155"/>
              </w:tabs>
              <w:spacing w:line="340" w:lineRule="exact"/>
              <w:rPr>
                <w:rFonts w:ascii="Arial" w:hAnsi="Arial" w:cs="Arial"/>
                <w:sz w:val="18"/>
                <w:szCs w:val="18"/>
              </w:rPr>
            </w:pPr>
            <w:r w:rsidRPr="00C90E3C">
              <w:rPr>
                <w:rFonts w:ascii="Arial" w:hAnsi="Arial" w:cs="Arial"/>
                <w:sz w:val="18"/>
                <w:szCs w:val="18"/>
              </w:rPr>
              <w:t>3,466</w:t>
            </w:r>
          </w:p>
        </w:tc>
        <w:tc>
          <w:tcPr>
            <w:tcW w:w="1350" w:type="dxa"/>
            <w:vAlign w:val="bottom"/>
          </w:tcPr>
          <w:p w14:paraId="610E053A" w14:textId="5E6154BC" w:rsidR="00E833E6" w:rsidRPr="0006468E" w:rsidRDefault="00E833E6" w:rsidP="00E833E6">
            <w:pPr>
              <w:pBdr>
                <w:bottom w:val="single" w:sz="4" w:space="1" w:color="auto"/>
              </w:pBdr>
              <w:tabs>
                <w:tab w:val="decimal" w:pos="1170"/>
              </w:tabs>
              <w:spacing w:line="340" w:lineRule="exact"/>
              <w:rPr>
                <w:rFonts w:ascii="Arial" w:hAnsi="Arial" w:cs="Arial"/>
                <w:sz w:val="18"/>
                <w:szCs w:val="18"/>
              </w:rPr>
            </w:pPr>
            <w:r w:rsidRPr="00690852">
              <w:rPr>
                <w:rFonts w:ascii="Arial" w:hAnsi="Arial" w:cs="Arial"/>
                <w:sz w:val="18"/>
                <w:szCs w:val="18"/>
              </w:rPr>
              <w:t>4,198</w:t>
            </w:r>
          </w:p>
        </w:tc>
        <w:tc>
          <w:tcPr>
            <w:tcW w:w="1327" w:type="dxa"/>
          </w:tcPr>
          <w:p w14:paraId="71EB759B" w14:textId="352DB49F" w:rsidR="00E833E6" w:rsidRPr="00C90E3C" w:rsidRDefault="00E833E6" w:rsidP="00E833E6">
            <w:pPr>
              <w:pBdr>
                <w:bottom w:val="single" w:sz="4" w:space="1" w:color="auto"/>
              </w:pBdr>
              <w:tabs>
                <w:tab w:val="decimal" w:pos="975"/>
              </w:tabs>
              <w:spacing w:line="340" w:lineRule="exact"/>
              <w:rPr>
                <w:rFonts w:ascii="Arial" w:hAnsi="Arial" w:cs="Arial"/>
                <w:sz w:val="18"/>
                <w:szCs w:val="18"/>
              </w:rPr>
            </w:pPr>
            <w:r w:rsidRPr="00C90E3C">
              <w:rPr>
                <w:rFonts w:ascii="Arial" w:hAnsi="Arial" w:cs="Arial"/>
                <w:sz w:val="18"/>
                <w:szCs w:val="18"/>
              </w:rPr>
              <w:t>9</w:t>
            </w:r>
          </w:p>
        </w:tc>
        <w:tc>
          <w:tcPr>
            <w:tcW w:w="1328" w:type="dxa"/>
            <w:vAlign w:val="bottom"/>
          </w:tcPr>
          <w:p w14:paraId="710BBEF4" w14:textId="76D077BA" w:rsidR="00E833E6" w:rsidRPr="0006468E" w:rsidRDefault="00E833E6" w:rsidP="00E833E6">
            <w:pPr>
              <w:pBdr>
                <w:bottom w:val="single" w:sz="4" w:space="1" w:color="auto"/>
              </w:pBdr>
              <w:tabs>
                <w:tab w:val="decimal" w:pos="990"/>
              </w:tabs>
              <w:spacing w:line="340" w:lineRule="exact"/>
              <w:rPr>
                <w:rFonts w:ascii="Arial" w:hAnsi="Arial" w:cs="Arial"/>
                <w:sz w:val="18"/>
                <w:szCs w:val="18"/>
              </w:rPr>
            </w:pPr>
            <w:r w:rsidRPr="00690852">
              <w:rPr>
                <w:rFonts w:ascii="Arial" w:hAnsi="Arial" w:cs="Arial"/>
                <w:sz w:val="18"/>
                <w:szCs w:val="18"/>
              </w:rPr>
              <w:t>109</w:t>
            </w:r>
          </w:p>
        </w:tc>
      </w:tr>
      <w:tr w:rsidR="00E833E6" w:rsidRPr="0006468E" w14:paraId="29D67B91" w14:textId="77777777" w:rsidTr="00FC232D">
        <w:tc>
          <w:tcPr>
            <w:tcW w:w="4050" w:type="dxa"/>
            <w:vAlign w:val="bottom"/>
          </w:tcPr>
          <w:p w14:paraId="07E164A6" w14:textId="42712F20" w:rsidR="00E833E6" w:rsidRPr="0006468E" w:rsidRDefault="00E833E6" w:rsidP="00D26AE2">
            <w:pPr>
              <w:tabs>
                <w:tab w:val="left" w:pos="162"/>
              </w:tabs>
              <w:spacing w:line="340" w:lineRule="exact"/>
              <w:ind w:left="165" w:right="-105" w:hanging="165"/>
              <w:rPr>
                <w:rFonts w:ascii="Arial" w:hAnsi="Arial" w:cs="Arial"/>
                <w:sz w:val="18"/>
                <w:szCs w:val="18"/>
              </w:rPr>
            </w:pPr>
            <w:r w:rsidRPr="0006468E">
              <w:rPr>
                <w:rFonts w:ascii="Arial" w:hAnsi="Arial" w:cs="Arial"/>
                <w:sz w:val="18"/>
                <w:szCs w:val="18"/>
              </w:rPr>
              <w:t xml:space="preserve">Total other </w:t>
            </w:r>
            <w:r>
              <w:rPr>
                <w:rFonts w:ascii="Arial" w:hAnsi="Arial" w:cs="Arial"/>
                <w:sz w:val="18"/>
                <w:szCs w:val="18"/>
              </w:rPr>
              <w:t xml:space="preserve">current </w:t>
            </w:r>
            <w:r w:rsidRPr="0006468E">
              <w:rPr>
                <w:rFonts w:ascii="Arial" w:hAnsi="Arial" w:cs="Arial"/>
                <w:sz w:val="18"/>
                <w:szCs w:val="18"/>
              </w:rPr>
              <w:t xml:space="preserve">receivables - related </w:t>
            </w:r>
            <w:r w:rsidR="005702AE">
              <w:rPr>
                <w:rFonts w:ascii="Arial" w:hAnsi="Arial" w:cs="Arial"/>
                <w:sz w:val="18"/>
                <w:szCs w:val="18"/>
              </w:rPr>
              <w:t xml:space="preserve">persons and </w:t>
            </w:r>
            <w:r w:rsidRPr="0006468E">
              <w:rPr>
                <w:rFonts w:ascii="Arial" w:hAnsi="Arial" w:cs="Arial"/>
                <w:sz w:val="18"/>
                <w:szCs w:val="18"/>
              </w:rPr>
              <w:t>parties</w:t>
            </w:r>
          </w:p>
        </w:tc>
        <w:tc>
          <w:tcPr>
            <w:tcW w:w="1440" w:type="dxa"/>
          </w:tcPr>
          <w:p w14:paraId="5B2BF82D" w14:textId="77777777" w:rsidR="005702AE" w:rsidRDefault="005702AE" w:rsidP="00E833E6">
            <w:pPr>
              <w:pBdr>
                <w:bottom w:val="single" w:sz="4" w:space="1" w:color="auto"/>
              </w:pBdr>
              <w:tabs>
                <w:tab w:val="decimal" w:pos="1155"/>
              </w:tabs>
              <w:spacing w:line="340" w:lineRule="exact"/>
              <w:rPr>
                <w:rFonts w:ascii="Arial" w:hAnsi="Arial" w:cs="Arial"/>
                <w:sz w:val="18"/>
                <w:szCs w:val="18"/>
              </w:rPr>
            </w:pPr>
          </w:p>
          <w:p w14:paraId="6CDEF03F" w14:textId="24FDD1F4" w:rsidR="00E833E6" w:rsidRPr="00410452" w:rsidRDefault="00E833E6" w:rsidP="00E833E6">
            <w:pPr>
              <w:pBdr>
                <w:bottom w:val="single" w:sz="4" w:space="1" w:color="auto"/>
              </w:pBdr>
              <w:tabs>
                <w:tab w:val="decimal" w:pos="1155"/>
              </w:tabs>
              <w:spacing w:line="340" w:lineRule="exact"/>
              <w:rPr>
                <w:rFonts w:ascii="Arial" w:hAnsi="Arial" w:cstheme="minorBidi"/>
                <w:sz w:val="18"/>
                <w:szCs w:val="18"/>
                <w:cs/>
              </w:rPr>
            </w:pPr>
            <w:r w:rsidRPr="00C90E3C">
              <w:rPr>
                <w:rFonts w:ascii="Arial" w:hAnsi="Arial" w:cs="Arial"/>
                <w:sz w:val="18"/>
                <w:szCs w:val="18"/>
              </w:rPr>
              <w:t>20,</w:t>
            </w:r>
            <w:r w:rsidR="00410452">
              <w:rPr>
                <w:rFonts w:ascii="Arial" w:hAnsi="Arial" w:cs="Arial"/>
                <w:sz w:val="18"/>
                <w:szCs w:val="18"/>
              </w:rPr>
              <w:t>239</w:t>
            </w:r>
          </w:p>
        </w:tc>
        <w:tc>
          <w:tcPr>
            <w:tcW w:w="1350" w:type="dxa"/>
            <w:vAlign w:val="bottom"/>
          </w:tcPr>
          <w:p w14:paraId="3FB386B7" w14:textId="36093BD0" w:rsidR="00E833E6" w:rsidRPr="0006468E" w:rsidRDefault="00E833E6" w:rsidP="00E833E6">
            <w:pPr>
              <w:pBdr>
                <w:bottom w:val="single" w:sz="4" w:space="1" w:color="auto"/>
              </w:pBdr>
              <w:tabs>
                <w:tab w:val="decimal" w:pos="1170"/>
              </w:tabs>
              <w:spacing w:line="340" w:lineRule="exact"/>
              <w:rPr>
                <w:rFonts w:ascii="Arial" w:hAnsi="Arial" w:cs="Arial"/>
                <w:sz w:val="18"/>
                <w:szCs w:val="18"/>
              </w:rPr>
            </w:pPr>
            <w:r w:rsidRPr="00690852">
              <w:rPr>
                <w:rFonts w:ascii="Arial" w:hAnsi="Arial" w:cs="Arial"/>
                <w:sz w:val="18"/>
                <w:szCs w:val="18"/>
              </w:rPr>
              <w:t>25,358</w:t>
            </w:r>
          </w:p>
        </w:tc>
        <w:tc>
          <w:tcPr>
            <w:tcW w:w="1327" w:type="dxa"/>
          </w:tcPr>
          <w:p w14:paraId="6FB01877" w14:textId="77777777" w:rsidR="005702AE" w:rsidRDefault="005702AE" w:rsidP="00E833E6">
            <w:pPr>
              <w:pBdr>
                <w:bottom w:val="single" w:sz="4" w:space="1" w:color="auto"/>
              </w:pBdr>
              <w:tabs>
                <w:tab w:val="decimal" w:pos="975"/>
              </w:tabs>
              <w:spacing w:line="340" w:lineRule="exact"/>
              <w:rPr>
                <w:rFonts w:ascii="Arial" w:hAnsi="Arial" w:cs="Arial"/>
                <w:sz w:val="18"/>
                <w:szCs w:val="18"/>
              </w:rPr>
            </w:pPr>
          </w:p>
          <w:p w14:paraId="6543EE9F" w14:textId="35771486" w:rsidR="00E833E6" w:rsidRPr="00C90E3C" w:rsidRDefault="00E833E6" w:rsidP="00E833E6">
            <w:pPr>
              <w:pBdr>
                <w:bottom w:val="single" w:sz="4" w:space="1" w:color="auto"/>
              </w:pBdr>
              <w:tabs>
                <w:tab w:val="decimal" w:pos="975"/>
              </w:tabs>
              <w:spacing w:line="340" w:lineRule="exact"/>
              <w:rPr>
                <w:rFonts w:ascii="Arial" w:hAnsi="Arial" w:cs="Arial"/>
                <w:sz w:val="18"/>
                <w:szCs w:val="18"/>
              </w:rPr>
            </w:pPr>
            <w:r w:rsidRPr="00C90E3C">
              <w:rPr>
                <w:rFonts w:ascii="Arial" w:hAnsi="Arial" w:cs="Arial"/>
                <w:sz w:val="18"/>
                <w:szCs w:val="18"/>
              </w:rPr>
              <w:t>144,937</w:t>
            </w:r>
          </w:p>
        </w:tc>
        <w:tc>
          <w:tcPr>
            <w:tcW w:w="1328" w:type="dxa"/>
            <w:vAlign w:val="bottom"/>
          </w:tcPr>
          <w:p w14:paraId="7A264949" w14:textId="00EB9A9E" w:rsidR="00E833E6" w:rsidRPr="0006468E" w:rsidRDefault="00E833E6" w:rsidP="00E833E6">
            <w:pPr>
              <w:pBdr>
                <w:bottom w:val="single" w:sz="4" w:space="1" w:color="auto"/>
              </w:pBdr>
              <w:tabs>
                <w:tab w:val="decimal" w:pos="990"/>
              </w:tabs>
              <w:spacing w:line="340" w:lineRule="exact"/>
              <w:rPr>
                <w:rFonts w:ascii="Arial" w:hAnsi="Arial" w:cs="Arial"/>
                <w:sz w:val="18"/>
                <w:szCs w:val="18"/>
              </w:rPr>
            </w:pPr>
            <w:r w:rsidRPr="00690852">
              <w:rPr>
                <w:rFonts w:ascii="Arial" w:hAnsi="Arial" w:cs="Arial"/>
                <w:sz w:val="18"/>
                <w:szCs w:val="18"/>
              </w:rPr>
              <w:t>127,067</w:t>
            </w:r>
          </w:p>
        </w:tc>
      </w:tr>
    </w:tbl>
    <w:p w14:paraId="5386F73F" w14:textId="146273FB" w:rsidR="00886311" w:rsidRPr="0006468E" w:rsidRDefault="00886311" w:rsidP="00886311">
      <w:pPr>
        <w:tabs>
          <w:tab w:val="left" w:pos="900"/>
        </w:tabs>
        <w:spacing w:line="360" w:lineRule="exact"/>
        <w:ind w:left="360" w:right="-7" w:hanging="360"/>
        <w:jc w:val="right"/>
        <w:rPr>
          <w:rFonts w:ascii="Arial" w:hAnsi="Arial" w:cs="Arial"/>
          <w:sz w:val="18"/>
          <w:szCs w:val="18"/>
        </w:rPr>
      </w:pPr>
      <w:r>
        <w:br w:type="page"/>
      </w:r>
    </w:p>
    <w:tbl>
      <w:tblPr>
        <w:tblW w:w="9315" w:type="dxa"/>
        <w:tblInd w:w="450" w:type="dxa"/>
        <w:tblLayout w:type="fixed"/>
        <w:tblLook w:val="0000" w:firstRow="0" w:lastRow="0" w:firstColumn="0" w:lastColumn="0" w:noHBand="0" w:noVBand="0"/>
      </w:tblPr>
      <w:tblGrid>
        <w:gridCol w:w="3870"/>
        <w:gridCol w:w="1440"/>
        <w:gridCol w:w="1350"/>
        <w:gridCol w:w="1327"/>
        <w:gridCol w:w="1328"/>
      </w:tblGrid>
      <w:tr w:rsidR="00401309" w:rsidRPr="0006468E" w14:paraId="2AFCA2F5" w14:textId="77777777" w:rsidTr="000F1B32">
        <w:tc>
          <w:tcPr>
            <w:tcW w:w="9315" w:type="dxa"/>
            <w:gridSpan w:val="5"/>
            <w:vAlign w:val="bottom"/>
          </w:tcPr>
          <w:p w14:paraId="7ADA7D0F" w14:textId="6FE08BDC" w:rsidR="00401309" w:rsidRPr="0006468E" w:rsidRDefault="00401309" w:rsidP="00401309">
            <w:pPr>
              <w:spacing w:line="340" w:lineRule="exact"/>
              <w:jc w:val="right"/>
              <w:rPr>
                <w:rFonts w:ascii="Arial" w:hAnsi="Arial" w:cs="Arial"/>
                <w:sz w:val="18"/>
                <w:szCs w:val="18"/>
              </w:rPr>
            </w:pPr>
            <w:r w:rsidRPr="00401309">
              <w:rPr>
                <w:rFonts w:ascii="Arial" w:hAnsi="Arial" w:cs="Arial"/>
                <w:sz w:val="18"/>
                <w:szCs w:val="18"/>
              </w:rPr>
              <w:lastRenderedPageBreak/>
              <w:t>(Unit: Thousand Baht)</w:t>
            </w:r>
          </w:p>
        </w:tc>
      </w:tr>
      <w:tr w:rsidR="00886311" w:rsidRPr="0006468E" w14:paraId="0D931190" w14:textId="77777777" w:rsidTr="000F1B32">
        <w:tc>
          <w:tcPr>
            <w:tcW w:w="3870" w:type="dxa"/>
            <w:vAlign w:val="bottom"/>
          </w:tcPr>
          <w:p w14:paraId="7BC8092B" w14:textId="77777777" w:rsidR="00886311" w:rsidRPr="0006468E" w:rsidRDefault="00886311">
            <w:pPr>
              <w:spacing w:line="340" w:lineRule="exact"/>
              <w:ind w:right="-18"/>
              <w:jc w:val="both"/>
              <w:rPr>
                <w:rFonts w:ascii="Arial" w:hAnsi="Arial" w:cs="Arial"/>
                <w:sz w:val="18"/>
                <w:szCs w:val="18"/>
              </w:rPr>
            </w:pPr>
          </w:p>
        </w:tc>
        <w:tc>
          <w:tcPr>
            <w:tcW w:w="2790" w:type="dxa"/>
            <w:gridSpan w:val="2"/>
            <w:vAlign w:val="bottom"/>
          </w:tcPr>
          <w:p w14:paraId="4414BC4B" w14:textId="77777777" w:rsidR="00886311" w:rsidRPr="0006468E" w:rsidRDefault="00886311">
            <w:pPr>
              <w:pBdr>
                <w:bottom w:val="single" w:sz="6" w:space="1" w:color="auto"/>
              </w:pBdr>
              <w:spacing w:line="340" w:lineRule="exact"/>
              <w:jc w:val="center"/>
              <w:rPr>
                <w:rFonts w:ascii="Arial" w:hAnsi="Arial" w:cs="Arial"/>
                <w:sz w:val="18"/>
                <w:szCs w:val="18"/>
                <w:cs/>
              </w:rPr>
            </w:pPr>
            <w:r w:rsidRPr="0006468E">
              <w:rPr>
                <w:rFonts w:ascii="Arial" w:hAnsi="Arial" w:cs="Arial"/>
                <w:sz w:val="18"/>
                <w:szCs w:val="18"/>
              </w:rPr>
              <w:t>Consolidated                         financial statements</w:t>
            </w:r>
          </w:p>
        </w:tc>
        <w:tc>
          <w:tcPr>
            <w:tcW w:w="2655" w:type="dxa"/>
            <w:gridSpan w:val="2"/>
            <w:vAlign w:val="bottom"/>
          </w:tcPr>
          <w:p w14:paraId="6A8864E2" w14:textId="77777777" w:rsidR="00886311" w:rsidRPr="0006468E" w:rsidRDefault="00886311">
            <w:pPr>
              <w:pBdr>
                <w:bottom w:val="single" w:sz="6" w:space="1" w:color="auto"/>
              </w:pBdr>
              <w:spacing w:line="340" w:lineRule="exact"/>
              <w:jc w:val="center"/>
              <w:rPr>
                <w:rFonts w:ascii="Arial" w:hAnsi="Arial" w:cs="Arial"/>
                <w:sz w:val="18"/>
                <w:szCs w:val="18"/>
                <w:cs/>
              </w:rPr>
            </w:pPr>
            <w:r w:rsidRPr="0006468E">
              <w:rPr>
                <w:rFonts w:ascii="Arial" w:hAnsi="Arial" w:cs="Arial"/>
                <w:sz w:val="18"/>
                <w:szCs w:val="18"/>
              </w:rPr>
              <w:t>Separate</w:t>
            </w:r>
            <w:r w:rsidRPr="0006468E">
              <w:rPr>
                <w:rFonts w:ascii="Arial" w:hAnsi="Arial" w:cs="Arial"/>
                <w:sz w:val="18"/>
                <w:szCs w:val="18"/>
                <w:cs/>
              </w:rPr>
              <w:t xml:space="preserve">                                             </w:t>
            </w:r>
            <w:r w:rsidRPr="0006468E">
              <w:rPr>
                <w:rFonts w:ascii="Arial" w:hAnsi="Arial" w:cs="Arial"/>
                <w:sz w:val="18"/>
                <w:szCs w:val="18"/>
              </w:rPr>
              <w:t xml:space="preserve"> financial statements</w:t>
            </w:r>
          </w:p>
        </w:tc>
      </w:tr>
      <w:tr w:rsidR="00690852" w:rsidRPr="0006468E" w14:paraId="3672B842" w14:textId="77777777" w:rsidTr="000F1B32">
        <w:tc>
          <w:tcPr>
            <w:tcW w:w="3870" w:type="dxa"/>
            <w:vAlign w:val="bottom"/>
          </w:tcPr>
          <w:p w14:paraId="5E158486" w14:textId="77777777" w:rsidR="00690852" w:rsidRPr="0006468E" w:rsidRDefault="00690852" w:rsidP="00690852">
            <w:pPr>
              <w:spacing w:line="340" w:lineRule="exact"/>
              <w:jc w:val="center"/>
              <w:rPr>
                <w:rFonts w:ascii="Arial" w:hAnsi="Arial" w:cs="Arial"/>
                <w:sz w:val="18"/>
                <w:szCs w:val="18"/>
                <w:cs/>
              </w:rPr>
            </w:pPr>
          </w:p>
        </w:tc>
        <w:tc>
          <w:tcPr>
            <w:tcW w:w="1440" w:type="dxa"/>
            <w:vAlign w:val="bottom"/>
          </w:tcPr>
          <w:p w14:paraId="7A89DFE5" w14:textId="5A06CCC4" w:rsidR="00690852" w:rsidRPr="0006468E" w:rsidRDefault="00690852" w:rsidP="00690852">
            <w:pPr>
              <w:pBdr>
                <w:bottom w:val="single" w:sz="6" w:space="1" w:color="auto"/>
              </w:pBdr>
              <w:spacing w:line="340" w:lineRule="exact"/>
              <w:jc w:val="center"/>
              <w:rPr>
                <w:rFonts w:ascii="Arial" w:hAnsi="Arial" w:cs="Arial"/>
                <w:sz w:val="18"/>
                <w:szCs w:val="18"/>
              </w:rPr>
            </w:pPr>
            <w:r>
              <w:rPr>
                <w:rFonts w:ascii="Arial" w:hAnsi="Arial" w:cs="Arial"/>
                <w:sz w:val="18"/>
                <w:szCs w:val="18"/>
              </w:rPr>
              <w:t>31 March    2026</w:t>
            </w:r>
          </w:p>
        </w:tc>
        <w:tc>
          <w:tcPr>
            <w:tcW w:w="1350" w:type="dxa"/>
            <w:vAlign w:val="bottom"/>
          </w:tcPr>
          <w:p w14:paraId="165F3E84" w14:textId="25D8D827" w:rsidR="00690852" w:rsidRPr="0006468E" w:rsidRDefault="00690852" w:rsidP="00690852">
            <w:pPr>
              <w:pBdr>
                <w:bottom w:val="single" w:sz="6" w:space="1" w:color="auto"/>
              </w:pBdr>
              <w:spacing w:line="340" w:lineRule="exact"/>
              <w:jc w:val="center"/>
              <w:rPr>
                <w:rFonts w:ascii="Arial" w:hAnsi="Arial" w:cs="Arial"/>
                <w:sz w:val="18"/>
                <w:szCs w:val="18"/>
              </w:rPr>
            </w:pPr>
            <w:r>
              <w:rPr>
                <w:rFonts w:ascii="Arial" w:hAnsi="Arial" w:cs="Arial"/>
                <w:sz w:val="18"/>
                <w:szCs w:val="18"/>
              </w:rPr>
              <w:t>31 December 2025</w:t>
            </w:r>
          </w:p>
        </w:tc>
        <w:tc>
          <w:tcPr>
            <w:tcW w:w="1327" w:type="dxa"/>
            <w:vAlign w:val="bottom"/>
          </w:tcPr>
          <w:p w14:paraId="5EEE1E33" w14:textId="2B73BDA1" w:rsidR="00690852" w:rsidRPr="0006468E" w:rsidRDefault="00690852" w:rsidP="00690852">
            <w:pPr>
              <w:pBdr>
                <w:bottom w:val="single" w:sz="6" w:space="1" w:color="auto"/>
              </w:pBdr>
              <w:spacing w:line="340" w:lineRule="exact"/>
              <w:jc w:val="center"/>
              <w:rPr>
                <w:rFonts w:ascii="Arial" w:hAnsi="Arial" w:cs="Arial"/>
                <w:sz w:val="18"/>
                <w:szCs w:val="18"/>
              </w:rPr>
            </w:pPr>
            <w:r>
              <w:rPr>
                <w:rFonts w:ascii="Arial" w:hAnsi="Arial" w:cs="Arial"/>
                <w:sz w:val="18"/>
                <w:szCs w:val="18"/>
              </w:rPr>
              <w:t>31 March    2026</w:t>
            </w:r>
          </w:p>
        </w:tc>
        <w:tc>
          <w:tcPr>
            <w:tcW w:w="1328" w:type="dxa"/>
            <w:vAlign w:val="bottom"/>
          </w:tcPr>
          <w:p w14:paraId="700978F8" w14:textId="03D3CFD1" w:rsidR="00690852" w:rsidRPr="0006468E" w:rsidRDefault="00690852" w:rsidP="00690852">
            <w:pPr>
              <w:pBdr>
                <w:bottom w:val="single" w:sz="6" w:space="1" w:color="auto"/>
              </w:pBdr>
              <w:spacing w:line="340" w:lineRule="exact"/>
              <w:jc w:val="center"/>
              <w:rPr>
                <w:rFonts w:ascii="Arial" w:hAnsi="Arial" w:cs="Arial"/>
                <w:sz w:val="18"/>
                <w:szCs w:val="18"/>
              </w:rPr>
            </w:pPr>
            <w:r>
              <w:rPr>
                <w:rFonts w:ascii="Arial" w:hAnsi="Arial" w:cs="Arial"/>
                <w:sz w:val="18"/>
                <w:szCs w:val="18"/>
              </w:rPr>
              <w:t>31 December 2025</w:t>
            </w:r>
          </w:p>
        </w:tc>
      </w:tr>
      <w:tr w:rsidR="00690852" w:rsidRPr="0006468E" w14:paraId="5F40A644" w14:textId="77777777" w:rsidTr="000F1B32">
        <w:tc>
          <w:tcPr>
            <w:tcW w:w="5310" w:type="dxa"/>
            <w:gridSpan w:val="2"/>
            <w:vAlign w:val="bottom"/>
          </w:tcPr>
          <w:p w14:paraId="0F9EB379" w14:textId="3033ECBD" w:rsidR="00690852" w:rsidRPr="0006468E" w:rsidRDefault="00690852" w:rsidP="00690852">
            <w:pPr>
              <w:tabs>
                <w:tab w:val="decimal" w:pos="1155"/>
              </w:tabs>
              <w:spacing w:line="340" w:lineRule="exact"/>
              <w:rPr>
                <w:rFonts w:ascii="Arial" w:hAnsi="Arial" w:cs="Arial"/>
                <w:sz w:val="18"/>
                <w:szCs w:val="18"/>
              </w:rPr>
            </w:pPr>
            <w:r w:rsidRPr="0006468E">
              <w:rPr>
                <w:rFonts w:ascii="Arial" w:hAnsi="Arial" w:cs="Arial"/>
                <w:b/>
                <w:bCs/>
                <w:sz w:val="18"/>
                <w:szCs w:val="18"/>
              </w:rPr>
              <w:t xml:space="preserve">Other </w:t>
            </w:r>
            <w:r>
              <w:rPr>
                <w:rFonts w:ascii="Arial" w:hAnsi="Arial" w:cs="Arial"/>
                <w:b/>
                <w:bCs/>
                <w:sz w:val="18"/>
                <w:szCs w:val="18"/>
              </w:rPr>
              <w:t xml:space="preserve">current </w:t>
            </w:r>
            <w:r w:rsidRPr="0006468E">
              <w:rPr>
                <w:rFonts w:ascii="Arial" w:hAnsi="Arial" w:cs="Arial"/>
                <w:b/>
                <w:bCs/>
                <w:sz w:val="18"/>
                <w:szCs w:val="18"/>
              </w:rPr>
              <w:t>receivables - unrelated parties</w:t>
            </w:r>
          </w:p>
        </w:tc>
        <w:tc>
          <w:tcPr>
            <w:tcW w:w="1350" w:type="dxa"/>
            <w:vAlign w:val="bottom"/>
          </w:tcPr>
          <w:p w14:paraId="5657E9EB" w14:textId="77777777" w:rsidR="00690852" w:rsidRPr="0006468E" w:rsidRDefault="00690852" w:rsidP="00690852">
            <w:pPr>
              <w:tabs>
                <w:tab w:val="decimal" w:pos="1170"/>
              </w:tabs>
              <w:spacing w:line="340" w:lineRule="exact"/>
              <w:rPr>
                <w:rFonts w:ascii="Arial" w:hAnsi="Arial" w:cs="Arial"/>
                <w:sz w:val="18"/>
                <w:szCs w:val="18"/>
              </w:rPr>
            </w:pPr>
          </w:p>
        </w:tc>
        <w:tc>
          <w:tcPr>
            <w:tcW w:w="1327" w:type="dxa"/>
            <w:vAlign w:val="bottom"/>
          </w:tcPr>
          <w:p w14:paraId="05B5C8B9" w14:textId="77777777" w:rsidR="00690852" w:rsidRPr="0006468E" w:rsidRDefault="00690852" w:rsidP="00690852">
            <w:pPr>
              <w:tabs>
                <w:tab w:val="decimal" w:pos="975"/>
              </w:tabs>
              <w:spacing w:line="340" w:lineRule="exact"/>
              <w:rPr>
                <w:rFonts w:ascii="Arial" w:hAnsi="Arial" w:cs="Arial"/>
                <w:sz w:val="18"/>
                <w:szCs w:val="18"/>
              </w:rPr>
            </w:pPr>
          </w:p>
        </w:tc>
        <w:tc>
          <w:tcPr>
            <w:tcW w:w="1328" w:type="dxa"/>
            <w:vAlign w:val="bottom"/>
          </w:tcPr>
          <w:p w14:paraId="29E20759" w14:textId="467B3072" w:rsidR="00690852" w:rsidRPr="0006468E" w:rsidRDefault="00690852" w:rsidP="00690852">
            <w:pPr>
              <w:tabs>
                <w:tab w:val="decimal" w:pos="990"/>
              </w:tabs>
              <w:spacing w:line="340" w:lineRule="exact"/>
              <w:rPr>
                <w:rFonts w:ascii="Arial" w:hAnsi="Arial" w:cs="Arial"/>
                <w:sz w:val="18"/>
                <w:szCs w:val="18"/>
              </w:rPr>
            </w:pPr>
          </w:p>
        </w:tc>
      </w:tr>
      <w:tr w:rsidR="00E833E6" w:rsidRPr="0006468E" w14:paraId="3B77BB74" w14:textId="77777777" w:rsidTr="000F1B32">
        <w:tc>
          <w:tcPr>
            <w:tcW w:w="3870" w:type="dxa"/>
            <w:vAlign w:val="bottom"/>
          </w:tcPr>
          <w:p w14:paraId="4E375CBD" w14:textId="77777777" w:rsidR="00E833E6" w:rsidRPr="0006468E" w:rsidRDefault="00E833E6" w:rsidP="00E833E6">
            <w:pPr>
              <w:tabs>
                <w:tab w:val="left" w:pos="162"/>
              </w:tabs>
              <w:spacing w:line="340" w:lineRule="exact"/>
              <w:ind w:right="-17"/>
              <w:rPr>
                <w:rFonts w:ascii="Arial" w:hAnsi="Arial" w:cs="Arial"/>
                <w:sz w:val="18"/>
                <w:szCs w:val="18"/>
              </w:rPr>
            </w:pPr>
            <w:r w:rsidRPr="0006468E">
              <w:rPr>
                <w:rFonts w:ascii="Arial" w:hAnsi="Arial" w:cs="Arial"/>
                <w:sz w:val="18"/>
                <w:szCs w:val="18"/>
              </w:rPr>
              <w:t>Advances</w:t>
            </w:r>
          </w:p>
        </w:tc>
        <w:tc>
          <w:tcPr>
            <w:tcW w:w="1440" w:type="dxa"/>
          </w:tcPr>
          <w:p w14:paraId="3CED96ED" w14:textId="7D358C62" w:rsidR="00E833E6" w:rsidRPr="00C90E3C" w:rsidRDefault="00E833E6" w:rsidP="00E833E6">
            <w:pPr>
              <w:tabs>
                <w:tab w:val="decimal" w:pos="1155"/>
              </w:tabs>
              <w:spacing w:line="340" w:lineRule="exact"/>
              <w:rPr>
                <w:rFonts w:ascii="Arial" w:hAnsi="Arial" w:cs="Arial"/>
                <w:sz w:val="18"/>
                <w:szCs w:val="18"/>
              </w:rPr>
            </w:pPr>
            <w:r w:rsidRPr="00C90E3C">
              <w:rPr>
                <w:rFonts w:ascii="Arial" w:hAnsi="Arial" w:cs="Arial"/>
                <w:sz w:val="18"/>
                <w:szCs w:val="18"/>
              </w:rPr>
              <w:t>7,841</w:t>
            </w:r>
          </w:p>
        </w:tc>
        <w:tc>
          <w:tcPr>
            <w:tcW w:w="1350" w:type="dxa"/>
          </w:tcPr>
          <w:p w14:paraId="01C3DAE4" w14:textId="3A4855B5" w:rsidR="00E833E6" w:rsidRPr="0006468E" w:rsidRDefault="00E833E6" w:rsidP="00E833E6">
            <w:pPr>
              <w:tabs>
                <w:tab w:val="decimal" w:pos="1170"/>
              </w:tabs>
              <w:spacing w:line="340" w:lineRule="exact"/>
              <w:rPr>
                <w:rFonts w:ascii="Arial" w:hAnsi="Arial" w:cs="Arial"/>
                <w:sz w:val="18"/>
                <w:szCs w:val="18"/>
              </w:rPr>
            </w:pPr>
            <w:r w:rsidRPr="00864CC6">
              <w:rPr>
                <w:rFonts w:ascii="Arial" w:hAnsi="Arial" w:cs="Arial"/>
                <w:sz w:val="18"/>
                <w:szCs w:val="18"/>
              </w:rPr>
              <w:t>5,882</w:t>
            </w:r>
          </w:p>
        </w:tc>
        <w:tc>
          <w:tcPr>
            <w:tcW w:w="1327" w:type="dxa"/>
          </w:tcPr>
          <w:p w14:paraId="51B119AB" w14:textId="2063F5AC" w:rsidR="00E833E6" w:rsidRPr="00C90E3C" w:rsidRDefault="00E833E6" w:rsidP="00E833E6">
            <w:pPr>
              <w:tabs>
                <w:tab w:val="decimal" w:pos="975"/>
              </w:tabs>
              <w:spacing w:line="340" w:lineRule="exact"/>
              <w:rPr>
                <w:rFonts w:ascii="Arial" w:hAnsi="Arial" w:cs="Arial"/>
                <w:sz w:val="18"/>
                <w:szCs w:val="18"/>
              </w:rPr>
            </w:pPr>
            <w:r w:rsidRPr="00C90E3C">
              <w:rPr>
                <w:rFonts w:ascii="Arial" w:hAnsi="Arial" w:cs="Arial"/>
                <w:sz w:val="18"/>
                <w:szCs w:val="18"/>
              </w:rPr>
              <w:t>1,176</w:t>
            </w:r>
          </w:p>
        </w:tc>
        <w:tc>
          <w:tcPr>
            <w:tcW w:w="1328" w:type="dxa"/>
            <w:vAlign w:val="bottom"/>
          </w:tcPr>
          <w:p w14:paraId="1232A1D9" w14:textId="693800C4" w:rsidR="00E833E6" w:rsidRPr="0006468E" w:rsidRDefault="00E833E6" w:rsidP="00E833E6">
            <w:pPr>
              <w:tabs>
                <w:tab w:val="decimal" w:pos="990"/>
              </w:tabs>
              <w:spacing w:line="340" w:lineRule="exact"/>
              <w:rPr>
                <w:rFonts w:ascii="Arial" w:hAnsi="Arial" w:cs="Arial"/>
                <w:sz w:val="18"/>
                <w:szCs w:val="18"/>
              </w:rPr>
            </w:pPr>
            <w:r w:rsidRPr="00864CC6">
              <w:rPr>
                <w:rFonts w:ascii="Arial" w:hAnsi="Arial" w:cs="Arial"/>
                <w:sz w:val="18"/>
                <w:szCs w:val="18"/>
              </w:rPr>
              <w:t>1,942</w:t>
            </w:r>
          </w:p>
        </w:tc>
      </w:tr>
      <w:tr w:rsidR="00E833E6" w:rsidRPr="0006468E" w14:paraId="590B4063" w14:textId="77777777" w:rsidTr="000F1B32">
        <w:tc>
          <w:tcPr>
            <w:tcW w:w="3870" w:type="dxa"/>
            <w:vAlign w:val="bottom"/>
          </w:tcPr>
          <w:p w14:paraId="0BDBA8F4" w14:textId="77777777" w:rsidR="00E833E6" w:rsidRPr="00181E82" w:rsidRDefault="00E833E6" w:rsidP="00E833E6">
            <w:pPr>
              <w:tabs>
                <w:tab w:val="left" w:pos="162"/>
              </w:tabs>
              <w:spacing w:line="340" w:lineRule="exact"/>
              <w:ind w:right="-17"/>
              <w:rPr>
                <w:rFonts w:ascii="Arial" w:hAnsi="Arial" w:cs="Arial"/>
                <w:sz w:val="18"/>
                <w:szCs w:val="18"/>
              </w:rPr>
            </w:pPr>
            <w:r w:rsidRPr="002F33FA">
              <w:rPr>
                <w:rFonts w:ascii="Arial" w:hAnsi="Arial" w:cs="Arial"/>
                <w:sz w:val="18"/>
                <w:szCs w:val="18"/>
              </w:rPr>
              <w:t>Accrued revenues</w:t>
            </w:r>
          </w:p>
        </w:tc>
        <w:tc>
          <w:tcPr>
            <w:tcW w:w="1440" w:type="dxa"/>
          </w:tcPr>
          <w:p w14:paraId="04ED5171" w14:textId="5BBACE3C" w:rsidR="00E833E6" w:rsidRPr="00C90E3C" w:rsidRDefault="00E833E6" w:rsidP="00E833E6">
            <w:pPr>
              <w:tabs>
                <w:tab w:val="decimal" w:pos="1155"/>
              </w:tabs>
              <w:spacing w:line="340" w:lineRule="exact"/>
              <w:rPr>
                <w:rFonts w:ascii="Arial" w:hAnsi="Arial" w:cs="Arial"/>
                <w:sz w:val="18"/>
                <w:szCs w:val="18"/>
              </w:rPr>
            </w:pPr>
            <w:r w:rsidRPr="00C90E3C">
              <w:rPr>
                <w:rFonts w:ascii="Arial" w:hAnsi="Arial" w:cs="Arial"/>
                <w:sz w:val="18"/>
                <w:szCs w:val="18"/>
              </w:rPr>
              <w:t>41,074</w:t>
            </w:r>
          </w:p>
        </w:tc>
        <w:tc>
          <w:tcPr>
            <w:tcW w:w="1350" w:type="dxa"/>
            <w:vAlign w:val="bottom"/>
          </w:tcPr>
          <w:p w14:paraId="1F5A0364" w14:textId="4C41D8FA" w:rsidR="00E833E6" w:rsidRPr="0006468E" w:rsidRDefault="00E833E6" w:rsidP="00E833E6">
            <w:pPr>
              <w:tabs>
                <w:tab w:val="decimal" w:pos="1170"/>
              </w:tabs>
              <w:spacing w:line="340" w:lineRule="exact"/>
              <w:rPr>
                <w:rFonts w:ascii="Arial" w:hAnsi="Arial" w:cs="Arial"/>
                <w:sz w:val="18"/>
                <w:szCs w:val="18"/>
              </w:rPr>
            </w:pPr>
            <w:r w:rsidRPr="00864CC6">
              <w:rPr>
                <w:rFonts w:ascii="Arial" w:hAnsi="Arial" w:cs="Arial"/>
                <w:sz w:val="18"/>
                <w:szCs w:val="18"/>
              </w:rPr>
              <w:t>35,849</w:t>
            </w:r>
          </w:p>
        </w:tc>
        <w:tc>
          <w:tcPr>
            <w:tcW w:w="1327" w:type="dxa"/>
          </w:tcPr>
          <w:p w14:paraId="5B40D4AA" w14:textId="384F298F" w:rsidR="00E833E6" w:rsidRPr="00C90E3C" w:rsidRDefault="00E833E6" w:rsidP="00E833E6">
            <w:pPr>
              <w:tabs>
                <w:tab w:val="decimal" w:pos="975"/>
              </w:tabs>
              <w:spacing w:line="340" w:lineRule="exact"/>
              <w:rPr>
                <w:rFonts w:ascii="Arial" w:hAnsi="Arial" w:cs="Arial"/>
                <w:sz w:val="18"/>
                <w:szCs w:val="18"/>
              </w:rPr>
            </w:pPr>
            <w:r w:rsidRPr="00C90E3C">
              <w:rPr>
                <w:rFonts w:ascii="Arial" w:hAnsi="Arial" w:cs="Arial"/>
                <w:sz w:val="18"/>
                <w:szCs w:val="18"/>
              </w:rPr>
              <w:t>13,980</w:t>
            </w:r>
          </w:p>
        </w:tc>
        <w:tc>
          <w:tcPr>
            <w:tcW w:w="1328" w:type="dxa"/>
            <w:vAlign w:val="bottom"/>
          </w:tcPr>
          <w:p w14:paraId="612B6695" w14:textId="729ED96C" w:rsidR="00E833E6" w:rsidRPr="0006468E" w:rsidRDefault="00E833E6" w:rsidP="00E833E6">
            <w:pPr>
              <w:tabs>
                <w:tab w:val="decimal" w:pos="990"/>
              </w:tabs>
              <w:spacing w:line="340" w:lineRule="exact"/>
              <w:rPr>
                <w:rFonts w:ascii="Arial" w:hAnsi="Arial" w:cs="Arial"/>
                <w:sz w:val="18"/>
                <w:szCs w:val="18"/>
              </w:rPr>
            </w:pPr>
            <w:r w:rsidRPr="00864CC6">
              <w:rPr>
                <w:rFonts w:ascii="Arial" w:hAnsi="Arial" w:cs="Arial"/>
                <w:sz w:val="18"/>
                <w:szCs w:val="18"/>
              </w:rPr>
              <w:t>12,973</w:t>
            </w:r>
          </w:p>
        </w:tc>
      </w:tr>
      <w:tr w:rsidR="00E833E6" w:rsidRPr="0006468E" w14:paraId="2445AC94" w14:textId="77777777" w:rsidTr="000F1B32">
        <w:tc>
          <w:tcPr>
            <w:tcW w:w="3870" w:type="dxa"/>
            <w:vAlign w:val="bottom"/>
          </w:tcPr>
          <w:p w14:paraId="1FB20323" w14:textId="77777777" w:rsidR="00E833E6" w:rsidRPr="0006468E" w:rsidRDefault="00E833E6" w:rsidP="00E833E6">
            <w:pPr>
              <w:tabs>
                <w:tab w:val="left" w:pos="162"/>
              </w:tabs>
              <w:spacing w:line="340" w:lineRule="exact"/>
              <w:ind w:right="-17"/>
              <w:rPr>
                <w:rFonts w:ascii="Arial" w:hAnsi="Arial" w:cs="Arial"/>
                <w:sz w:val="18"/>
                <w:szCs w:val="18"/>
              </w:rPr>
            </w:pPr>
            <w:r w:rsidRPr="0006468E">
              <w:rPr>
                <w:rFonts w:ascii="Arial" w:hAnsi="Arial" w:cs="Arial"/>
                <w:sz w:val="18"/>
                <w:szCs w:val="18"/>
              </w:rPr>
              <w:t>Prepaid expenses</w:t>
            </w:r>
          </w:p>
        </w:tc>
        <w:tc>
          <w:tcPr>
            <w:tcW w:w="1440" w:type="dxa"/>
          </w:tcPr>
          <w:p w14:paraId="0B2F2225" w14:textId="2886B428" w:rsidR="00E833E6" w:rsidRPr="00C90E3C" w:rsidRDefault="00E833E6" w:rsidP="00E833E6">
            <w:pPr>
              <w:tabs>
                <w:tab w:val="decimal" w:pos="1155"/>
              </w:tabs>
              <w:spacing w:line="340" w:lineRule="exact"/>
              <w:rPr>
                <w:rFonts w:ascii="Arial" w:hAnsi="Arial" w:cs="Arial"/>
                <w:sz w:val="18"/>
                <w:szCs w:val="18"/>
              </w:rPr>
            </w:pPr>
            <w:r w:rsidRPr="00C90E3C">
              <w:rPr>
                <w:rFonts w:ascii="Arial" w:hAnsi="Arial" w:cs="Arial"/>
                <w:sz w:val="18"/>
                <w:szCs w:val="18"/>
              </w:rPr>
              <w:t>106,186</w:t>
            </w:r>
          </w:p>
        </w:tc>
        <w:tc>
          <w:tcPr>
            <w:tcW w:w="1350" w:type="dxa"/>
            <w:vAlign w:val="bottom"/>
          </w:tcPr>
          <w:p w14:paraId="2A3DA369" w14:textId="174FBA64" w:rsidR="00E833E6" w:rsidRPr="0006468E" w:rsidRDefault="00E833E6" w:rsidP="00E833E6">
            <w:pPr>
              <w:tabs>
                <w:tab w:val="decimal" w:pos="1170"/>
              </w:tabs>
              <w:spacing w:line="340" w:lineRule="exact"/>
              <w:rPr>
                <w:rFonts w:ascii="Arial" w:hAnsi="Arial" w:cs="Arial"/>
                <w:sz w:val="18"/>
                <w:szCs w:val="18"/>
              </w:rPr>
            </w:pPr>
            <w:r w:rsidRPr="00864CC6">
              <w:rPr>
                <w:rFonts w:ascii="Arial" w:hAnsi="Arial" w:cs="Arial"/>
                <w:sz w:val="18"/>
                <w:szCs w:val="18"/>
              </w:rPr>
              <w:t>67,944</w:t>
            </w:r>
          </w:p>
        </w:tc>
        <w:tc>
          <w:tcPr>
            <w:tcW w:w="1327" w:type="dxa"/>
          </w:tcPr>
          <w:p w14:paraId="19B2AEF1" w14:textId="4FFA291E" w:rsidR="00E833E6" w:rsidRPr="00C90E3C" w:rsidRDefault="00E833E6" w:rsidP="00E833E6">
            <w:pPr>
              <w:tabs>
                <w:tab w:val="decimal" w:pos="975"/>
              </w:tabs>
              <w:spacing w:line="340" w:lineRule="exact"/>
              <w:rPr>
                <w:rFonts w:ascii="Arial" w:hAnsi="Arial" w:cs="Arial"/>
                <w:sz w:val="18"/>
                <w:szCs w:val="18"/>
              </w:rPr>
            </w:pPr>
            <w:r w:rsidRPr="00C90E3C">
              <w:rPr>
                <w:rFonts w:ascii="Arial" w:hAnsi="Arial" w:cs="Arial"/>
                <w:sz w:val="18"/>
                <w:szCs w:val="18"/>
              </w:rPr>
              <w:t>23,544</w:t>
            </w:r>
          </w:p>
        </w:tc>
        <w:tc>
          <w:tcPr>
            <w:tcW w:w="1328" w:type="dxa"/>
            <w:vAlign w:val="bottom"/>
          </w:tcPr>
          <w:p w14:paraId="76EE0513" w14:textId="72D90E4D" w:rsidR="00E833E6" w:rsidRPr="0006468E" w:rsidRDefault="00E833E6" w:rsidP="00E833E6">
            <w:pPr>
              <w:tabs>
                <w:tab w:val="decimal" w:pos="990"/>
              </w:tabs>
              <w:spacing w:line="340" w:lineRule="exact"/>
              <w:rPr>
                <w:rFonts w:ascii="Arial" w:hAnsi="Arial" w:cs="Arial"/>
                <w:sz w:val="18"/>
                <w:szCs w:val="18"/>
              </w:rPr>
            </w:pPr>
            <w:r w:rsidRPr="00864CC6">
              <w:rPr>
                <w:rFonts w:ascii="Arial" w:hAnsi="Arial" w:cs="Arial"/>
                <w:sz w:val="18"/>
                <w:szCs w:val="18"/>
              </w:rPr>
              <w:t>12,829</w:t>
            </w:r>
          </w:p>
        </w:tc>
      </w:tr>
      <w:tr w:rsidR="00E833E6" w:rsidRPr="0006468E" w14:paraId="128A5A0F" w14:textId="77777777" w:rsidTr="000F1B32">
        <w:tc>
          <w:tcPr>
            <w:tcW w:w="3870" w:type="dxa"/>
            <w:vAlign w:val="bottom"/>
          </w:tcPr>
          <w:p w14:paraId="1FFA7B37" w14:textId="77777777" w:rsidR="00E833E6" w:rsidRPr="0006468E" w:rsidRDefault="00E833E6" w:rsidP="00E833E6">
            <w:pPr>
              <w:tabs>
                <w:tab w:val="left" w:pos="162"/>
              </w:tabs>
              <w:spacing w:line="340" w:lineRule="exact"/>
              <w:ind w:right="-17"/>
              <w:rPr>
                <w:rFonts w:ascii="Arial" w:hAnsi="Arial" w:cs="Arial"/>
                <w:sz w:val="18"/>
                <w:szCs w:val="18"/>
              </w:rPr>
            </w:pPr>
            <w:r w:rsidRPr="0006468E">
              <w:rPr>
                <w:rFonts w:ascii="Arial" w:hAnsi="Arial" w:cs="Arial"/>
                <w:sz w:val="18"/>
                <w:szCs w:val="18"/>
              </w:rPr>
              <w:t xml:space="preserve">Other receivables </w:t>
            </w:r>
          </w:p>
        </w:tc>
        <w:tc>
          <w:tcPr>
            <w:tcW w:w="1440" w:type="dxa"/>
          </w:tcPr>
          <w:p w14:paraId="6755B176" w14:textId="03A6E50A" w:rsidR="00E833E6" w:rsidRPr="00410452" w:rsidRDefault="00E833E6" w:rsidP="00E833E6">
            <w:pPr>
              <w:pBdr>
                <w:bottom w:val="single" w:sz="4" w:space="1" w:color="auto"/>
              </w:pBdr>
              <w:tabs>
                <w:tab w:val="decimal" w:pos="1155"/>
              </w:tabs>
              <w:spacing w:line="340" w:lineRule="exact"/>
              <w:rPr>
                <w:rFonts w:ascii="Arial" w:hAnsi="Arial" w:cs="Browallia New"/>
                <w:sz w:val="18"/>
                <w:szCs w:val="22"/>
              </w:rPr>
            </w:pPr>
            <w:r w:rsidRPr="00C90E3C">
              <w:rPr>
                <w:rFonts w:ascii="Arial" w:hAnsi="Arial" w:cs="Arial"/>
                <w:sz w:val="18"/>
                <w:szCs w:val="18"/>
              </w:rPr>
              <w:t>49,</w:t>
            </w:r>
            <w:r w:rsidR="00410452">
              <w:rPr>
                <w:rFonts w:ascii="Arial" w:hAnsi="Arial" w:cs="Browallia New"/>
                <w:sz w:val="18"/>
                <w:szCs w:val="22"/>
              </w:rPr>
              <w:t>900</w:t>
            </w:r>
          </w:p>
        </w:tc>
        <w:tc>
          <w:tcPr>
            <w:tcW w:w="1350" w:type="dxa"/>
          </w:tcPr>
          <w:p w14:paraId="5D85FCD1" w14:textId="006CEA05" w:rsidR="00E833E6" w:rsidRPr="0006468E" w:rsidRDefault="00E833E6" w:rsidP="00E833E6">
            <w:pPr>
              <w:pBdr>
                <w:bottom w:val="single" w:sz="4" w:space="1" w:color="auto"/>
              </w:pBdr>
              <w:tabs>
                <w:tab w:val="decimal" w:pos="1170"/>
              </w:tabs>
              <w:spacing w:line="340" w:lineRule="exact"/>
              <w:rPr>
                <w:rFonts w:ascii="Arial" w:hAnsi="Arial" w:cs="Arial"/>
                <w:sz w:val="18"/>
                <w:szCs w:val="18"/>
              </w:rPr>
            </w:pPr>
            <w:r w:rsidRPr="00864CC6">
              <w:rPr>
                <w:rFonts w:ascii="Arial" w:hAnsi="Arial" w:cs="Arial"/>
                <w:sz w:val="18"/>
                <w:szCs w:val="18"/>
              </w:rPr>
              <w:t>26,984</w:t>
            </w:r>
          </w:p>
        </w:tc>
        <w:tc>
          <w:tcPr>
            <w:tcW w:w="1327" w:type="dxa"/>
          </w:tcPr>
          <w:p w14:paraId="7840CEEA" w14:textId="4B083964" w:rsidR="00E833E6" w:rsidRPr="00C90E3C" w:rsidRDefault="00E833E6" w:rsidP="00E833E6">
            <w:pPr>
              <w:pBdr>
                <w:bottom w:val="single" w:sz="4" w:space="1" w:color="auto"/>
              </w:pBdr>
              <w:tabs>
                <w:tab w:val="decimal" w:pos="975"/>
              </w:tabs>
              <w:spacing w:line="340" w:lineRule="exact"/>
              <w:rPr>
                <w:rFonts w:ascii="Arial" w:hAnsi="Arial" w:cs="Arial"/>
                <w:sz w:val="18"/>
                <w:szCs w:val="18"/>
              </w:rPr>
            </w:pPr>
            <w:r w:rsidRPr="00C90E3C">
              <w:rPr>
                <w:rFonts w:ascii="Arial" w:hAnsi="Arial" w:cs="Arial"/>
                <w:sz w:val="18"/>
                <w:szCs w:val="18"/>
              </w:rPr>
              <w:t>19,694</w:t>
            </w:r>
          </w:p>
        </w:tc>
        <w:tc>
          <w:tcPr>
            <w:tcW w:w="1328" w:type="dxa"/>
            <w:vAlign w:val="bottom"/>
          </w:tcPr>
          <w:p w14:paraId="694EE3E9" w14:textId="727B6FDA" w:rsidR="00E833E6" w:rsidRPr="0006468E" w:rsidRDefault="00E833E6" w:rsidP="00E833E6">
            <w:pPr>
              <w:pBdr>
                <w:bottom w:val="single" w:sz="4" w:space="1" w:color="auto"/>
              </w:pBdr>
              <w:tabs>
                <w:tab w:val="decimal" w:pos="990"/>
              </w:tabs>
              <w:spacing w:line="340" w:lineRule="exact"/>
              <w:rPr>
                <w:rFonts w:ascii="Arial" w:hAnsi="Arial" w:cs="Arial"/>
                <w:sz w:val="18"/>
                <w:szCs w:val="18"/>
              </w:rPr>
            </w:pPr>
            <w:r w:rsidRPr="00864CC6">
              <w:rPr>
                <w:rFonts w:ascii="Arial" w:hAnsi="Arial" w:cs="Arial"/>
                <w:sz w:val="18"/>
                <w:szCs w:val="18"/>
              </w:rPr>
              <w:t>4,405</w:t>
            </w:r>
          </w:p>
        </w:tc>
      </w:tr>
      <w:tr w:rsidR="00E833E6" w:rsidRPr="0006468E" w14:paraId="2E399E73" w14:textId="77777777" w:rsidTr="000F1B32">
        <w:tc>
          <w:tcPr>
            <w:tcW w:w="3870" w:type="dxa"/>
            <w:vAlign w:val="bottom"/>
          </w:tcPr>
          <w:p w14:paraId="60ADA0F4" w14:textId="4F944C32" w:rsidR="00E833E6" w:rsidRPr="0006468E" w:rsidRDefault="00E833E6" w:rsidP="00E833E6">
            <w:pPr>
              <w:tabs>
                <w:tab w:val="left" w:pos="162"/>
              </w:tabs>
              <w:spacing w:line="340" w:lineRule="exact"/>
              <w:ind w:left="165" w:right="-17" w:hanging="165"/>
              <w:rPr>
                <w:rFonts w:ascii="Arial" w:hAnsi="Arial" w:cs="Arial"/>
                <w:sz w:val="18"/>
                <w:szCs w:val="18"/>
              </w:rPr>
            </w:pPr>
            <w:r w:rsidRPr="0006468E">
              <w:rPr>
                <w:rFonts w:ascii="Arial" w:hAnsi="Arial" w:cs="Arial"/>
                <w:sz w:val="18"/>
                <w:szCs w:val="18"/>
              </w:rPr>
              <w:t>Total other</w:t>
            </w:r>
            <w:r>
              <w:rPr>
                <w:rFonts w:ascii="Arial" w:hAnsi="Arial" w:cs="Arial"/>
                <w:sz w:val="18"/>
                <w:szCs w:val="18"/>
              </w:rPr>
              <w:t xml:space="preserve"> current</w:t>
            </w:r>
            <w:r w:rsidRPr="0006468E">
              <w:rPr>
                <w:rFonts w:ascii="Arial" w:hAnsi="Arial" w:cs="Arial"/>
                <w:sz w:val="18"/>
                <w:szCs w:val="18"/>
              </w:rPr>
              <w:t xml:space="preserve"> receivables - unrelated parties</w:t>
            </w:r>
          </w:p>
        </w:tc>
        <w:tc>
          <w:tcPr>
            <w:tcW w:w="1440" w:type="dxa"/>
          </w:tcPr>
          <w:p w14:paraId="4FCD4C6E" w14:textId="77777777" w:rsidR="00E833E6" w:rsidRPr="00C90E3C" w:rsidRDefault="00E833E6" w:rsidP="00E833E6">
            <w:pPr>
              <w:pBdr>
                <w:bottom w:val="single" w:sz="4" w:space="1" w:color="auto"/>
              </w:pBdr>
              <w:tabs>
                <w:tab w:val="decimal" w:pos="1155"/>
              </w:tabs>
              <w:spacing w:line="340" w:lineRule="exact"/>
              <w:rPr>
                <w:rFonts w:ascii="Arial" w:hAnsi="Arial" w:cs="Arial"/>
                <w:sz w:val="18"/>
                <w:szCs w:val="18"/>
              </w:rPr>
            </w:pPr>
          </w:p>
          <w:p w14:paraId="000490A1" w14:textId="425E1B0B" w:rsidR="00E833E6" w:rsidRPr="00C90E3C" w:rsidRDefault="00E833E6" w:rsidP="00E833E6">
            <w:pPr>
              <w:pBdr>
                <w:bottom w:val="single" w:sz="4" w:space="1" w:color="auto"/>
              </w:pBdr>
              <w:tabs>
                <w:tab w:val="decimal" w:pos="1155"/>
              </w:tabs>
              <w:spacing w:line="340" w:lineRule="exact"/>
              <w:rPr>
                <w:rFonts w:ascii="Arial" w:hAnsi="Arial" w:cs="Arial"/>
                <w:sz w:val="18"/>
                <w:szCs w:val="18"/>
              </w:rPr>
            </w:pPr>
            <w:r w:rsidRPr="00C90E3C">
              <w:rPr>
                <w:rFonts w:ascii="Arial" w:hAnsi="Arial" w:cs="Arial"/>
                <w:sz w:val="18"/>
                <w:szCs w:val="18"/>
              </w:rPr>
              <w:t>205,</w:t>
            </w:r>
            <w:r w:rsidR="00410452">
              <w:rPr>
                <w:rFonts w:ascii="Arial" w:hAnsi="Arial" w:cs="Arial"/>
                <w:sz w:val="18"/>
                <w:szCs w:val="18"/>
              </w:rPr>
              <w:t>001</w:t>
            </w:r>
          </w:p>
        </w:tc>
        <w:tc>
          <w:tcPr>
            <w:tcW w:w="1350" w:type="dxa"/>
          </w:tcPr>
          <w:p w14:paraId="37741C7A" w14:textId="77777777" w:rsidR="00E833E6" w:rsidRDefault="00E833E6" w:rsidP="00E833E6">
            <w:pPr>
              <w:pBdr>
                <w:bottom w:val="single" w:sz="4" w:space="1" w:color="auto"/>
              </w:pBdr>
              <w:tabs>
                <w:tab w:val="decimal" w:pos="1170"/>
              </w:tabs>
              <w:spacing w:line="340" w:lineRule="exact"/>
              <w:rPr>
                <w:rFonts w:ascii="Arial" w:hAnsi="Arial" w:cs="Arial"/>
                <w:sz w:val="18"/>
                <w:szCs w:val="18"/>
              </w:rPr>
            </w:pPr>
            <w:r w:rsidRPr="00864CC6">
              <w:rPr>
                <w:rFonts w:ascii="Arial" w:hAnsi="Arial" w:cs="Arial"/>
                <w:sz w:val="18"/>
                <w:szCs w:val="18"/>
              </w:rPr>
              <w:t xml:space="preserve"> </w:t>
            </w:r>
          </w:p>
          <w:p w14:paraId="4A2D17C0" w14:textId="1EE0F718" w:rsidR="00E833E6" w:rsidRPr="0006468E" w:rsidRDefault="00E833E6" w:rsidP="00E833E6">
            <w:pPr>
              <w:pBdr>
                <w:bottom w:val="single" w:sz="4" w:space="1" w:color="auto"/>
              </w:pBdr>
              <w:tabs>
                <w:tab w:val="decimal" w:pos="1170"/>
              </w:tabs>
              <w:spacing w:line="340" w:lineRule="exact"/>
              <w:rPr>
                <w:rFonts w:ascii="Arial" w:hAnsi="Arial" w:cs="Arial"/>
                <w:sz w:val="18"/>
                <w:szCs w:val="18"/>
              </w:rPr>
            </w:pPr>
            <w:r w:rsidRPr="00864CC6">
              <w:rPr>
                <w:rFonts w:ascii="Arial" w:hAnsi="Arial" w:cs="Arial"/>
                <w:sz w:val="18"/>
                <w:szCs w:val="18"/>
              </w:rPr>
              <w:t xml:space="preserve">136,659 </w:t>
            </w:r>
          </w:p>
        </w:tc>
        <w:tc>
          <w:tcPr>
            <w:tcW w:w="1327" w:type="dxa"/>
          </w:tcPr>
          <w:p w14:paraId="3AFDAB52" w14:textId="77777777" w:rsidR="00E833E6" w:rsidRPr="00C90E3C" w:rsidRDefault="00E833E6" w:rsidP="00E833E6">
            <w:pPr>
              <w:pBdr>
                <w:bottom w:val="single" w:sz="4" w:space="1" w:color="auto"/>
              </w:pBdr>
              <w:tabs>
                <w:tab w:val="decimal" w:pos="975"/>
              </w:tabs>
              <w:spacing w:line="340" w:lineRule="exact"/>
              <w:rPr>
                <w:rFonts w:ascii="Arial" w:hAnsi="Arial" w:cs="Arial"/>
                <w:sz w:val="18"/>
                <w:szCs w:val="18"/>
              </w:rPr>
            </w:pPr>
          </w:p>
          <w:p w14:paraId="3EF5017C" w14:textId="11F9E61D" w:rsidR="00E833E6" w:rsidRPr="00C90E3C" w:rsidRDefault="00E833E6" w:rsidP="00E833E6">
            <w:pPr>
              <w:pBdr>
                <w:bottom w:val="single" w:sz="4" w:space="1" w:color="auto"/>
              </w:pBdr>
              <w:tabs>
                <w:tab w:val="decimal" w:pos="975"/>
              </w:tabs>
              <w:spacing w:line="340" w:lineRule="exact"/>
              <w:rPr>
                <w:rFonts w:ascii="Arial" w:hAnsi="Arial" w:cs="Arial"/>
                <w:sz w:val="18"/>
                <w:szCs w:val="18"/>
              </w:rPr>
            </w:pPr>
            <w:r w:rsidRPr="00C90E3C">
              <w:rPr>
                <w:rFonts w:ascii="Arial" w:hAnsi="Arial" w:cs="Arial"/>
                <w:sz w:val="18"/>
                <w:szCs w:val="18"/>
              </w:rPr>
              <w:t>58,394</w:t>
            </w:r>
          </w:p>
        </w:tc>
        <w:tc>
          <w:tcPr>
            <w:tcW w:w="1328" w:type="dxa"/>
            <w:vAlign w:val="bottom"/>
          </w:tcPr>
          <w:p w14:paraId="5846C67D" w14:textId="150C96BC" w:rsidR="00E833E6" w:rsidRPr="0006468E" w:rsidRDefault="00E833E6" w:rsidP="00E833E6">
            <w:pPr>
              <w:pBdr>
                <w:bottom w:val="single" w:sz="4" w:space="1" w:color="auto"/>
              </w:pBdr>
              <w:tabs>
                <w:tab w:val="decimal" w:pos="990"/>
              </w:tabs>
              <w:spacing w:line="340" w:lineRule="exact"/>
              <w:rPr>
                <w:rFonts w:ascii="Arial" w:hAnsi="Arial" w:cs="Arial"/>
                <w:sz w:val="18"/>
                <w:szCs w:val="18"/>
              </w:rPr>
            </w:pPr>
            <w:r w:rsidRPr="00864CC6">
              <w:rPr>
                <w:rFonts w:ascii="Arial" w:hAnsi="Arial" w:cs="Arial"/>
                <w:sz w:val="18"/>
                <w:szCs w:val="18"/>
              </w:rPr>
              <w:t>32,149</w:t>
            </w:r>
          </w:p>
        </w:tc>
      </w:tr>
      <w:tr w:rsidR="00E833E6" w:rsidRPr="0006468E" w14:paraId="20C151A4" w14:textId="77777777" w:rsidTr="000F1B32">
        <w:tc>
          <w:tcPr>
            <w:tcW w:w="3870" w:type="dxa"/>
            <w:vAlign w:val="bottom"/>
          </w:tcPr>
          <w:p w14:paraId="738070F9" w14:textId="0F924191" w:rsidR="00E833E6" w:rsidRPr="0006468E" w:rsidRDefault="00E833E6" w:rsidP="00E833E6">
            <w:pPr>
              <w:tabs>
                <w:tab w:val="left" w:pos="162"/>
              </w:tabs>
              <w:spacing w:line="340" w:lineRule="exact"/>
              <w:ind w:right="-17"/>
              <w:rPr>
                <w:rFonts w:ascii="Arial" w:hAnsi="Arial" w:cs="Arial"/>
                <w:sz w:val="18"/>
                <w:szCs w:val="18"/>
              </w:rPr>
            </w:pPr>
            <w:r w:rsidRPr="0006468E">
              <w:rPr>
                <w:rFonts w:ascii="Arial" w:hAnsi="Arial" w:cs="Arial"/>
                <w:sz w:val="18"/>
                <w:szCs w:val="18"/>
              </w:rPr>
              <w:t xml:space="preserve">Total other </w:t>
            </w:r>
            <w:r>
              <w:rPr>
                <w:rFonts w:ascii="Arial" w:hAnsi="Arial" w:cs="Arial"/>
                <w:sz w:val="18"/>
                <w:szCs w:val="18"/>
              </w:rPr>
              <w:t xml:space="preserve">current </w:t>
            </w:r>
            <w:r w:rsidRPr="0006468E">
              <w:rPr>
                <w:rFonts w:ascii="Arial" w:hAnsi="Arial" w:cs="Arial"/>
                <w:sz w:val="18"/>
                <w:szCs w:val="18"/>
              </w:rPr>
              <w:t>receivables</w:t>
            </w:r>
          </w:p>
        </w:tc>
        <w:tc>
          <w:tcPr>
            <w:tcW w:w="1440" w:type="dxa"/>
          </w:tcPr>
          <w:p w14:paraId="217B0070" w14:textId="38BE396D" w:rsidR="00E833E6" w:rsidRPr="00C90E3C" w:rsidRDefault="00E833E6" w:rsidP="00E833E6">
            <w:pPr>
              <w:pBdr>
                <w:bottom w:val="single" w:sz="4" w:space="1" w:color="auto"/>
              </w:pBdr>
              <w:tabs>
                <w:tab w:val="decimal" w:pos="1155"/>
              </w:tabs>
              <w:spacing w:line="340" w:lineRule="exact"/>
              <w:rPr>
                <w:rFonts w:ascii="Arial" w:hAnsi="Arial" w:cs="Arial"/>
                <w:sz w:val="18"/>
                <w:szCs w:val="18"/>
              </w:rPr>
            </w:pPr>
            <w:r w:rsidRPr="00C90E3C">
              <w:rPr>
                <w:rFonts w:ascii="Arial" w:hAnsi="Arial" w:cs="Arial"/>
                <w:sz w:val="18"/>
                <w:szCs w:val="18"/>
              </w:rPr>
              <w:t>225,240</w:t>
            </w:r>
          </w:p>
        </w:tc>
        <w:tc>
          <w:tcPr>
            <w:tcW w:w="1350" w:type="dxa"/>
          </w:tcPr>
          <w:p w14:paraId="06CC8575" w14:textId="6B8CC324" w:rsidR="00E833E6" w:rsidRPr="0006468E" w:rsidRDefault="00E833E6" w:rsidP="00E833E6">
            <w:pPr>
              <w:pBdr>
                <w:bottom w:val="single" w:sz="4" w:space="1" w:color="auto"/>
              </w:pBdr>
              <w:tabs>
                <w:tab w:val="decimal" w:pos="1170"/>
              </w:tabs>
              <w:spacing w:line="340" w:lineRule="exact"/>
              <w:rPr>
                <w:rFonts w:ascii="Arial" w:hAnsi="Arial" w:cs="Arial"/>
                <w:sz w:val="18"/>
                <w:szCs w:val="18"/>
              </w:rPr>
            </w:pPr>
            <w:r w:rsidRPr="00864CC6">
              <w:rPr>
                <w:rFonts w:ascii="Arial" w:hAnsi="Arial" w:cs="Arial"/>
                <w:sz w:val="18"/>
                <w:szCs w:val="18"/>
              </w:rPr>
              <w:t xml:space="preserve"> 162,017</w:t>
            </w:r>
          </w:p>
        </w:tc>
        <w:tc>
          <w:tcPr>
            <w:tcW w:w="1327" w:type="dxa"/>
          </w:tcPr>
          <w:p w14:paraId="6F2898E4" w14:textId="19F0919D" w:rsidR="00E833E6" w:rsidRPr="00C90E3C" w:rsidRDefault="00E833E6" w:rsidP="00E833E6">
            <w:pPr>
              <w:pBdr>
                <w:bottom w:val="single" w:sz="4" w:space="1" w:color="auto"/>
              </w:pBdr>
              <w:tabs>
                <w:tab w:val="decimal" w:pos="975"/>
              </w:tabs>
              <w:spacing w:line="340" w:lineRule="exact"/>
              <w:rPr>
                <w:rFonts w:ascii="Arial" w:hAnsi="Arial" w:cs="Arial"/>
                <w:sz w:val="18"/>
                <w:szCs w:val="18"/>
              </w:rPr>
            </w:pPr>
            <w:r w:rsidRPr="00C90E3C">
              <w:rPr>
                <w:rFonts w:ascii="Arial" w:hAnsi="Arial" w:cs="Arial"/>
                <w:sz w:val="18"/>
                <w:szCs w:val="18"/>
              </w:rPr>
              <w:t>203,331</w:t>
            </w:r>
          </w:p>
        </w:tc>
        <w:tc>
          <w:tcPr>
            <w:tcW w:w="1328" w:type="dxa"/>
          </w:tcPr>
          <w:p w14:paraId="037E564C" w14:textId="48A5C51B" w:rsidR="00E833E6" w:rsidRPr="0006468E" w:rsidRDefault="00E833E6" w:rsidP="00E833E6">
            <w:pPr>
              <w:pBdr>
                <w:bottom w:val="single" w:sz="4" w:space="1" w:color="auto"/>
              </w:pBdr>
              <w:tabs>
                <w:tab w:val="decimal" w:pos="990"/>
              </w:tabs>
              <w:spacing w:line="340" w:lineRule="exact"/>
              <w:rPr>
                <w:rFonts w:ascii="Arial" w:hAnsi="Arial" w:cs="Arial"/>
                <w:sz w:val="18"/>
                <w:szCs w:val="18"/>
              </w:rPr>
            </w:pPr>
            <w:r w:rsidRPr="00864CC6">
              <w:rPr>
                <w:rFonts w:ascii="Arial" w:hAnsi="Arial" w:cs="Arial"/>
                <w:sz w:val="18"/>
                <w:szCs w:val="18"/>
              </w:rPr>
              <w:t xml:space="preserve"> 159,216 </w:t>
            </w:r>
          </w:p>
        </w:tc>
      </w:tr>
      <w:tr w:rsidR="00E833E6" w:rsidRPr="0006468E" w14:paraId="1289B04B" w14:textId="77777777" w:rsidTr="000F1B32">
        <w:tc>
          <w:tcPr>
            <w:tcW w:w="3870" w:type="dxa"/>
            <w:vAlign w:val="bottom"/>
          </w:tcPr>
          <w:p w14:paraId="3365C49D" w14:textId="703C187A" w:rsidR="00E833E6" w:rsidRPr="0006468E" w:rsidRDefault="00E833E6" w:rsidP="00E833E6">
            <w:pPr>
              <w:tabs>
                <w:tab w:val="left" w:pos="162"/>
              </w:tabs>
              <w:spacing w:line="340" w:lineRule="exact"/>
              <w:ind w:right="-17"/>
              <w:rPr>
                <w:rFonts w:ascii="Arial" w:hAnsi="Arial" w:cs="Arial"/>
                <w:sz w:val="18"/>
                <w:szCs w:val="18"/>
              </w:rPr>
            </w:pPr>
            <w:r w:rsidRPr="0006468E">
              <w:rPr>
                <w:rFonts w:ascii="Arial" w:hAnsi="Arial" w:cs="Arial"/>
                <w:sz w:val="18"/>
                <w:szCs w:val="18"/>
              </w:rPr>
              <w:t xml:space="preserve">Total trade and other </w:t>
            </w:r>
            <w:r>
              <w:rPr>
                <w:rFonts w:ascii="Arial" w:hAnsi="Arial" w:cs="Arial"/>
                <w:sz w:val="18"/>
                <w:szCs w:val="18"/>
              </w:rPr>
              <w:t xml:space="preserve">current </w:t>
            </w:r>
            <w:r w:rsidRPr="0006468E">
              <w:rPr>
                <w:rFonts w:ascii="Arial" w:hAnsi="Arial" w:cs="Arial"/>
                <w:sz w:val="18"/>
                <w:szCs w:val="18"/>
              </w:rPr>
              <w:t>receivables - net</w:t>
            </w:r>
          </w:p>
        </w:tc>
        <w:tc>
          <w:tcPr>
            <w:tcW w:w="1440" w:type="dxa"/>
          </w:tcPr>
          <w:p w14:paraId="6234922D" w14:textId="74ADD6DF" w:rsidR="00E833E6" w:rsidRPr="00C90E3C" w:rsidRDefault="00E833E6" w:rsidP="00E833E6">
            <w:pPr>
              <w:pBdr>
                <w:bottom w:val="double" w:sz="4" w:space="1" w:color="auto"/>
              </w:pBdr>
              <w:tabs>
                <w:tab w:val="decimal" w:pos="1155"/>
              </w:tabs>
              <w:spacing w:line="340" w:lineRule="exact"/>
              <w:rPr>
                <w:rFonts w:ascii="Arial" w:hAnsi="Arial" w:cs="Arial"/>
                <w:sz w:val="18"/>
                <w:szCs w:val="18"/>
              </w:rPr>
            </w:pPr>
            <w:r w:rsidRPr="00C90E3C">
              <w:rPr>
                <w:rFonts w:ascii="Arial" w:hAnsi="Arial" w:cs="Arial"/>
                <w:sz w:val="18"/>
                <w:szCs w:val="18"/>
              </w:rPr>
              <w:t>719,404</w:t>
            </w:r>
          </w:p>
        </w:tc>
        <w:tc>
          <w:tcPr>
            <w:tcW w:w="1350" w:type="dxa"/>
          </w:tcPr>
          <w:p w14:paraId="15D8ABB5" w14:textId="0565F1BC" w:rsidR="00E833E6" w:rsidRPr="0006468E" w:rsidRDefault="00E833E6" w:rsidP="00E833E6">
            <w:pPr>
              <w:pBdr>
                <w:bottom w:val="double" w:sz="4" w:space="1" w:color="auto"/>
              </w:pBdr>
              <w:tabs>
                <w:tab w:val="decimal" w:pos="1170"/>
              </w:tabs>
              <w:spacing w:line="340" w:lineRule="exact"/>
              <w:rPr>
                <w:rFonts w:ascii="Arial" w:hAnsi="Arial" w:cs="Arial"/>
                <w:sz w:val="18"/>
                <w:szCs w:val="18"/>
              </w:rPr>
            </w:pPr>
            <w:r w:rsidRPr="00864CC6">
              <w:rPr>
                <w:rFonts w:ascii="Arial" w:hAnsi="Arial" w:cs="Arial"/>
                <w:sz w:val="18"/>
                <w:szCs w:val="18"/>
              </w:rPr>
              <w:t xml:space="preserve"> 646,929 </w:t>
            </w:r>
          </w:p>
        </w:tc>
        <w:tc>
          <w:tcPr>
            <w:tcW w:w="1327" w:type="dxa"/>
          </w:tcPr>
          <w:p w14:paraId="343FECB0" w14:textId="3D0EEC88" w:rsidR="00E833E6" w:rsidRPr="00C90E3C" w:rsidRDefault="00E833E6" w:rsidP="00E833E6">
            <w:pPr>
              <w:pBdr>
                <w:bottom w:val="double" w:sz="4" w:space="1" w:color="auto"/>
              </w:pBdr>
              <w:tabs>
                <w:tab w:val="decimal" w:pos="975"/>
              </w:tabs>
              <w:spacing w:line="340" w:lineRule="exact"/>
              <w:rPr>
                <w:rFonts w:ascii="Arial" w:hAnsi="Arial" w:cs="Arial"/>
                <w:sz w:val="18"/>
                <w:szCs w:val="18"/>
              </w:rPr>
            </w:pPr>
            <w:r w:rsidRPr="00C90E3C">
              <w:rPr>
                <w:rFonts w:ascii="Arial" w:hAnsi="Arial" w:cs="Arial"/>
                <w:sz w:val="18"/>
                <w:szCs w:val="18"/>
              </w:rPr>
              <w:t>262,782</w:t>
            </w:r>
          </w:p>
        </w:tc>
        <w:tc>
          <w:tcPr>
            <w:tcW w:w="1328" w:type="dxa"/>
          </w:tcPr>
          <w:p w14:paraId="1367DCAE" w14:textId="5AD3E4FC" w:rsidR="00E833E6" w:rsidRPr="0006468E" w:rsidRDefault="00E833E6" w:rsidP="00E833E6">
            <w:pPr>
              <w:pBdr>
                <w:bottom w:val="double" w:sz="4" w:space="1" w:color="auto"/>
              </w:pBdr>
              <w:tabs>
                <w:tab w:val="decimal" w:pos="990"/>
              </w:tabs>
              <w:spacing w:line="340" w:lineRule="exact"/>
              <w:rPr>
                <w:rFonts w:ascii="Arial" w:hAnsi="Arial" w:cs="Arial"/>
                <w:sz w:val="18"/>
                <w:szCs w:val="18"/>
              </w:rPr>
            </w:pPr>
            <w:r w:rsidRPr="00864CC6">
              <w:rPr>
                <w:rFonts w:ascii="Arial" w:hAnsi="Arial" w:cs="Arial"/>
                <w:sz w:val="18"/>
                <w:szCs w:val="18"/>
              </w:rPr>
              <w:t xml:space="preserve"> 220,424 </w:t>
            </w:r>
          </w:p>
        </w:tc>
      </w:tr>
    </w:tbl>
    <w:p w14:paraId="1BD9D197" w14:textId="4EA1DDAE" w:rsidR="006E5BC9" w:rsidRPr="001352B1" w:rsidRDefault="003E452A" w:rsidP="00BD3EA0">
      <w:pPr>
        <w:tabs>
          <w:tab w:val="left" w:pos="900"/>
        </w:tabs>
        <w:spacing w:before="240" w:after="120" w:line="360" w:lineRule="exact"/>
        <w:ind w:left="547" w:hanging="547"/>
        <w:rPr>
          <w:rFonts w:ascii="Arial" w:hAnsi="Arial" w:cs="Arial"/>
          <w:b/>
          <w:sz w:val="22"/>
          <w:szCs w:val="22"/>
        </w:rPr>
      </w:pPr>
      <w:r>
        <w:rPr>
          <w:rFonts w:ascii="Arial" w:hAnsi="Arial" w:cs="Arial"/>
          <w:b/>
          <w:sz w:val="22"/>
          <w:szCs w:val="22"/>
        </w:rPr>
        <w:t>5</w:t>
      </w:r>
      <w:r w:rsidR="006E5BC9" w:rsidRPr="001352B1">
        <w:rPr>
          <w:rFonts w:ascii="Arial" w:hAnsi="Arial" w:cs="Arial"/>
          <w:b/>
          <w:sz w:val="22"/>
          <w:szCs w:val="22"/>
        </w:rPr>
        <w:t>.</w:t>
      </w:r>
      <w:r w:rsidR="00941800" w:rsidRPr="001352B1">
        <w:rPr>
          <w:rFonts w:ascii="Arial" w:hAnsi="Arial" w:cs="Arial"/>
          <w:b/>
          <w:sz w:val="22"/>
          <w:szCs w:val="22"/>
        </w:rPr>
        <w:tab/>
      </w:r>
      <w:r w:rsidR="006E5BC9" w:rsidRPr="001352B1">
        <w:rPr>
          <w:rFonts w:ascii="Arial" w:hAnsi="Arial" w:cs="Arial"/>
          <w:b/>
          <w:sz w:val="22"/>
          <w:szCs w:val="22"/>
        </w:rPr>
        <w:t>Loans to customers</w:t>
      </w:r>
    </w:p>
    <w:p w14:paraId="0E4A5F88" w14:textId="7B608C54" w:rsidR="001600EE" w:rsidRPr="001352B1" w:rsidRDefault="001600EE" w:rsidP="00BD7E8B">
      <w:pPr>
        <w:spacing w:before="120" w:after="120" w:line="380" w:lineRule="exact"/>
        <w:ind w:left="547" w:hanging="547"/>
        <w:jc w:val="thaiDistribute"/>
        <w:rPr>
          <w:rFonts w:ascii="Arial" w:hAnsi="Arial" w:cs="Arial"/>
          <w:bCs/>
          <w:sz w:val="22"/>
          <w:szCs w:val="22"/>
        </w:rPr>
      </w:pPr>
      <w:r w:rsidRPr="001352B1">
        <w:rPr>
          <w:rFonts w:ascii="Arial" w:hAnsi="Arial" w:cs="Arial"/>
          <w:bCs/>
          <w:sz w:val="22"/>
          <w:szCs w:val="22"/>
        </w:rPr>
        <w:tab/>
        <w:t>The Group has finance business segment which operated in lending business with secured</w:t>
      </w:r>
      <w:r w:rsidR="00BD7E8B">
        <w:rPr>
          <w:rFonts w:ascii="Arial" w:hAnsi="Arial" w:cs="Arial"/>
          <w:bCs/>
          <w:sz w:val="22"/>
          <w:szCs w:val="22"/>
        </w:rPr>
        <w:t xml:space="preserve"> </w:t>
      </w:r>
      <w:r w:rsidRPr="001352B1">
        <w:rPr>
          <w:rFonts w:ascii="Arial" w:hAnsi="Arial" w:cs="Arial"/>
          <w:bCs/>
          <w:sz w:val="22"/>
          <w:szCs w:val="22"/>
        </w:rPr>
        <w:t>short-term and long-term loans. Details are as follow</w:t>
      </w:r>
      <w:r w:rsidR="00C712A9" w:rsidRPr="001352B1">
        <w:rPr>
          <w:rFonts w:ascii="Arial" w:hAnsi="Arial" w:cs="Arial"/>
          <w:bCs/>
          <w:sz w:val="22"/>
          <w:szCs w:val="22"/>
        </w:rPr>
        <w:t>s:</w:t>
      </w:r>
    </w:p>
    <w:p w14:paraId="0B0AE63D" w14:textId="0875B573" w:rsidR="0093739A" w:rsidRPr="00DE0BA8" w:rsidRDefault="003E452A" w:rsidP="00DE0BA8">
      <w:pPr>
        <w:pStyle w:val="BodyTextIndent3"/>
        <w:tabs>
          <w:tab w:val="left" w:pos="2880"/>
        </w:tabs>
        <w:spacing w:before="120" w:line="380" w:lineRule="exact"/>
        <w:ind w:left="539" w:hanging="539"/>
        <w:rPr>
          <w:rFonts w:ascii="Arial" w:hAnsi="Arial" w:cs="Arial"/>
          <w:b/>
          <w:sz w:val="22"/>
          <w:szCs w:val="22"/>
        </w:rPr>
      </w:pPr>
      <w:r>
        <w:rPr>
          <w:rFonts w:ascii="Arial" w:hAnsi="Arial" w:cs="Arial"/>
          <w:b/>
          <w:sz w:val="22"/>
          <w:szCs w:val="22"/>
          <w:lang w:val="en-US"/>
        </w:rPr>
        <w:t>5</w:t>
      </w:r>
      <w:r w:rsidR="006E5BC9" w:rsidRPr="001352B1">
        <w:rPr>
          <w:rFonts w:ascii="Arial" w:hAnsi="Arial" w:cs="Arial"/>
          <w:b/>
          <w:sz w:val="22"/>
          <w:szCs w:val="22"/>
        </w:rPr>
        <w:t>.1</w:t>
      </w:r>
      <w:r w:rsidR="006E5BC9" w:rsidRPr="001352B1">
        <w:rPr>
          <w:rFonts w:ascii="Arial" w:hAnsi="Arial" w:cs="Arial"/>
          <w:b/>
          <w:sz w:val="22"/>
          <w:szCs w:val="22"/>
        </w:rPr>
        <w:tab/>
        <w:t xml:space="preserve">Classified by loans to </w:t>
      </w:r>
      <w:proofErr w:type="gramStart"/>
      <w:r w:rsidR="006E5BC9" w:rsidRPr="001352B1">
        <w:rPr>
          <w:rFonts w:ascii="Arial" w:hAnsi="Arial" w:cs="Arial"/>
          <w:b/>
          <w:sz w:val="22"/>
          <w:szCs w:val="22"/>
        </w:rPr>
        <w:t>customers</w:t>
      </w:r>
      <w:proofErr w:type="gramEnd"/>
      <w:r w:rsidR="006E5BC9" w:rsidRPr="001352B1">
        <w:rPr>
          <w:rFonts w:ascii="Arial" w:hAnsi="Arial" w:cs="Arial"/>
          <w:b/>
          <w:sz w:val="22"/>
          <w:szCs w:val="22"/>
        </w:rPr>
        <w:t xml:space="preserve"> type</w:t>
      </w:r>
    </w:p>
    <w:tbl>
      <w:tblPr>
        <w:tblW w:w="9252" w:type="dxa"/>
        <w:tblInd w:w="450" w:type="dxa"/>
        <w:tblLayout w:type="fixed"/>
        <w:tblLook w:val="0000" w:firstRow="0" w:lastRow="0" w:firstColumn="0" w:lastColumn="0" w:noHBand="0" w:noVBand="0"/>
      </w:tblPr>
      <w:tblGrid>
        <w:gridCol w:w="5382"/>
        <w:gridCol w:w="1935"/>
        <w:gridCol w:w="1935"/>
      </w:tblGrid>
      <w:tr w:rsidR="00DE0BA8" w:rsidRPr="0006468E" w14:paraId="2EB6422F" w14:textId="77777777" w:rsidTr="000F1B32">
        <w:tc>
          <w:tcPr>
            <w:tcW w:w="9252" w:type="dxa"/>
            <w:gridSpan w:val="3"/>
            <w:vAlign w:val="bottom"/>
          </w:tcPr>
          <w:p w14:paraId="2D5EF3A8" w14:textId="11C7D16F" w:rsidR="00DE0BA8" w:rsidRPr="0006468E" w:rsidRDefault="00DE0BA8" w:rsidP="00DE0BA8">
            <w:pPr>
              <w:spacing w:line="360" w:lineRule="exact"/>
              <w:jc w:val="right"/>
              <w:rPr>
                <w:rFonts w:ascii="Arial" w:hAnsi="Arial" w:cs="Arial"/>
                <w:sz w:val="18"/>
                <w:szCs w:val="18"/>
              </w:rPr>
            </w:pPr>
            <w:r w:rsidRPr="00DE0BA8">
              <w:rPr>
                <w:rFonts w:ascii="Arial" w:hAnsi="Arial" w:cs="Arial"/>
                <w:sz w:val="18"/>
                <w:szCs w:val="18"/>
              </w:rPr>
              <w:t>(Unit: Thousand Baht)</w:t>
            </w:r>
          </w:p>
        </w:tc>
      </w:tr>
      <w:tr w:rsidR="0093739A" w:rsidRPr="0006468E" w14:paraId="3612D990" w14:textId="77777777" w:rsidTr="000F1B32">
        <w:tc>
          <w:tcPr>
            <w:tcW w:w="5382" w:type="dxa"/>
            <w:vAlign w:val="bottom"/>
          </w:tcPr>
          <w:p w14:paraId="3C2F6C01" w14:textId="77777777" w:rsidR="0093739A" w:rsidRPr="0006468E" w:rsidRDefault="0093739A" w:rsidP="00EE7CED">
            <w:pPr>
              <w:spacing w:line="360" w:lineRule="exact"/>
              <w:ind w:right="-18"/>
              <w:jc w:val="both"/>
              <w:rPr>
                <w:rFonts w:ascii="Arial" w:hAnsi="Arial" w:cs="Arial"/>
                <w:sz w:val="18"/>
                <w:szCs w:val="18"/>
              </w:rPr>
            </w:pPr>
          </w:p>
        </w:tc>
        <w:tc>
          <w:tcPr>
            <w:tcW w:w="3870" w:type="dxa"/>
            <w:gridSpan w:val="2"/>
            <w:vAlign w:val="bottom"/>
          </w:tcPr>
          <w:p w14:paraId="024F44E6" w14:textId="77777777" w:rsidR="0093739A" w:rsidRPr="0006468E" w:rsidRDefault="0093739A" w:rsidP="00EE7CED">
            <w:pPr>
              <w:pBdr>
                <w:bottom w:val="single" w:sz="6" w:space="1" w:color="auto"/>
              </w:pBdr>
              <w:spacing w:line="360" w:lineRule="exact"/>
              <w:jc w:val="center"/>
              <w:rPr>
                <w:rFonts w:ascii="Arial" w:hAnsi="Arial" w:cs="Arial"/>
                <w:sz w:val="18"/>
                <w:szCs w:val="18"/>
                <w:cs/>
              </w:rPr>
            </w:pPr>
            <w:r w:rsidRPr="0006468E">
              <w:rPr>
                <w:rFonts w:ascii="Arial" w:hAnsi="Arial" w:cs="Arial"/>
                <w:sz w:val="18"/>
                <w:szCs w:val="18"/>
              </w:rPr>
              <w:t>Consolidated financial statements</w:t>
            </w:r>
          </w:p>
        </w:tc>
      </w:tr>
      <w:tr w:rsidR="0093739A" w:rsidRPr="0006468E" w14:paraId="5D0C2EB9" w14:textId="77777777" w:rsidTr="000F1B32">
        <w:tc>
          <w:tcPr>
            <w:tcW w:w="5382" w:type="dxa"/>
            <w:vAlign w:val="bottom"/>
          </w:tcPr>
          <w:p w14:paraId="0C313106" w14:textId="77777777" w:rsidR="0093739A" w:rsidRPr="0006468E" w:rsidRDefault="0093739A" w:rsidP="00EE7CED">
            <w:pPr>
              <w:spacing w:line="360" w:lineRule="exact"/>
              <w:jc w:val="center"/>
              <w:rPr>
                <w:rFonts w:ascii="Arial" w:hAnsi="Arial" w:cs="Arial"/>
                <w:sz w:val="18"/>
                <w:szCs w:val="18"/>
                <w:cs/>
              </w:rPr>
            </w:pPr>
          </w:p>
        </w:tc>
        <w:tc>
          <w:tcPr>
            <w:tcW w:w="1935" w:type="dxa"/>
            <w:vAlign w:val="bottom"/>
          </w:tcPr>
          <w:p w14:paraId="56327723" w14:textId="6D57762C" w:rsidR="0093739A" w:rsidRPr="0006468E" w:rsidRDefault="0093739A" w:rsidP="00EE7CED">
            <w:pPr>
              <w:pBdr>
                <w:bottom w:val="single" w:sz="4" w:space="1" w:color="auto"/>
              </w:pBdr>
              <w:spacing w:line="360" w:lineRule="exact"/>
              <w:jc w:val="center"/>
              <w:rPr>
                <w:rFonts w:ascii="Arial" w:hAnsi="Arial" w:cs="Arial"/>
                <w:sz w:val="18"/>
                <w:szCs w:val="18"/>
              </w:rPr>
            </w:pPr>
            <w:r>
              <w:rPr>
                <w:rFonts w:ascii="Arial" w:hAnsi="Arial" w:cs="Arial"/>
                <w:sz w:val="18"/>
                <w:szCs w:val="18"/>
              </w:rPr>
              <w:t>31 March 202</w:t>
            </w:r>
            <w:r w:rsidR="00D27328">
              <w:rPr>
                <w:rFonts w:ascii="Arial" w:hAnsi="Arial" w:cs="Arial"/>
                <w:sz w:val="18"/>
                <w:szCs w:val="18"/>
              </w:rPr>
              <w:t>6</w:t>
            </w:r>
          </w:p>
        </w:tc>
        <w:tc>
          <w:tcPr>
            <w:tcW w:w="1935" w:type="dxa"/>
            <w:vAlign w:val="bottom"/>
          </w:tcPr>
          <w:p w14:paraId="69117040" w14:textId="4EA8CB53" w:rsidR="0093739A" w:rsidRPr="0006468E" w:rsidRDefault="0093739A" w:rsidP="00EE7CED">
            <w:pPr>
              <w:pBdr>
                <w:bottom w:val="single" w:sz="4" w:space="1" w:color="auto"/>
              </w:pBdr>
              <w:spacing w:line="360" w:lineRule="exact"/>
              <w:jc w:val="center"/>
              <w:rPr>
                <w:rFonts w:ascii="Arial" w:hAnsi="Arial" w:cs="Arial"/>
                <w:sz w:val="18"/>
                <w:szCs w:val="18"/>
              </w:rPr>
            </w:pPr>
            <w:r>
              <w:rPr>
                <w:rFonts w:ascii="Arial" w:hAnsi="Arial" w:cs="Arial"/>
                <w:sz w:val="18"/>
                <w:szCs w:val="18"/>
              </w:rPr>
              <w:t>31 December 202</w:t>
            </w:r>
            <w:r w:rsidR="00D27328">
              <w:rPr>
                <w:rFonts w:ascii="Arial" w:hAnsi="Arial" w:cs="Arial"/>
                <w:sz w:val="18"/>
                <w:szCs w:val="18"/>
              </w:rPr>
              <w:t>5</w:t>
            </w:r>
          </w:p>
        </w:tc>
      </w:tr>
      <w:tr w:rsidR="00E833E6" w:rsidRPr="0006468E" w14:paraId="0544B0A3" w14:textId="77777777" w:rsidTr="000F1B32">
        <w:tc>
          <w:tcPr>
            <w:tcW w:w="5382" w:type="dxa"/>
            <w:vAlign w:val="bottom"/>
          </w:tcPr>
          <w:p w14:paraId="3769697E" w14:textId="77777777" w:rsidR="00E833E6" w:rsidRPr="0006468E" w:rsidRDefault="00E833E6" w:rsidP="00E833E6">
            <w:pPr>
              <w:tabs>
                <w:tab w:val="left" w:pos="162"/>
              </w:tabs>
              <w:spacing w:line="360" w:lineRule="exact"/>
              <w:ind w:left="293" w:right="-17" w:hanging="293"/>
              <w:rPr>
                <w:rFonts w:ascii="Arial" w:hAnsi="Arial" w:cs="Arial"/>
                <w:sz w:val="18"/>
                <w:szCs w:val="18"/>
              </w:rPr>
            </w:pPr>
            <w:r w:rsidRPr="0006468E">
              <w:rPr>
                <w:rFonts w:ascii="Arial" w:hAnsi="Arial" w:cs="Arial"/>
                <w:sz w:val="18"/>
                <w:szCs w:val="18"/>
              </w:rPr>
              <w:t>Loans</w:t>
            </w:r>
          </w:p>
        </w:tc>
        <w:tc>
          <w:tcPr>
            <w:tcW w:w="1935" w:type="dxa"/>
          </w:tcPr>
          <w:p w14:paraId="6200CB08" w14:textId="263C637C" w:rsidR="00E833E6" w:rsidRPr="00C90E3C" w:rsidRDefault="00E833E6" w:rsidP="00FC2D66">
            <w:pPr>
              <w:tabs>
                <w:tab w:val="decimal" w:pos="1510"/>
              </w:tabs>
              <w:spacing w:line="360" w:lineRule="exact"/>
              <w:rPr>
                <w:rFonts w:ascii="Arial" w:hAnsi="Arial" w:cs="Arial"/>
                <w:sz w:val="18"/>
                <w:szCs w:val="18"/>
              </w:rPr>
            </w:pPr>
            <w:r w:rsidRPr="00C90E3C">
              <w:rPr>
                <w:rFonts w:ascii="Arial" w:hAnsi="Arial" w:cs="Arial"/>
                <w:sz w:val="18"/>
                <w:szCs w:val="18"/>
              </w:rPr>
              <w:t>8,493,957</w:t>
            </w:r>
          </w:p>
        </w:tc>
        <w:tc>
          <w:tcPr>
            <w:tcW w:w="1935" w:type="dxa"/>
          </w:tcPr>
          <w:p w14:paraId="5379DDF4" w14:textId="4080B365" w:rsidR="00E833E6" w:rsidRPr="0006468E" w:rsidRDefault="00E833E6" w:rsidP="00FC2D66">
            <w:pPr>
              <w:tabs>
                <w:tab w:val="decimal" w:pos="1510"/>
              </w:tabs>
              <w:spacing w:line="360" w:lineRule="exact"/>
              <w:rPr>
                <w:rFonts w:ascii="Arial" w:hAnsi="Arial" w:cs="Arial"/>
                <w:sz w:val="18"/>
                <w:szCs w:val="18"/>
              </w:rPr>
            </w:pPr>
            <w:r w:rsidRPr="00275E7E">
              <w:rPr>
                <w:rFonts w:ascii="Arial" w:hAnsi="Arial" w:cs="Arial"/>
                <w:sz w:val="18"/>
                <w:szCs w:val="18"/>
              </w:rPr>
              <w:t xml:space="preserve"> 8,910,144</w:t>
            </w:r>
          </w:p>
        </w:tc>
      </w:tr>
      <w:tr w:rsidR="00E833E6" w:rsidRPr="0006468E" w14:paraId="4AA15B18" w14:textId="77777777" w:rsidTr="000F1B32">
        <w:tc>
          <w:tcPr>
            <w:tcW w:w="5382" w:type="dxa"/>
            <w:vAlign w:val="bottom"/>
          </w:tcPr>
          <w:p w14:paraId="37390C45" w14:textId="39300B30" w:rsidR="00E833E6" w:rsidRPr="0006468E" w:rsidRDefault="00E833E6" w:rsidP="00E833E6">
            <w:pPr>
              <w:tabs>
                <w:tab w:val="left" w:pos="162"/>
              </w:tabs>
              <w:spacing w:line="360" w:lineRule="exact"/>
              <w:ind w:left="293" w:right="-17" w:hanging="293"/>
              <w:rPr>
                <w:rFonts w:ascii="Arial" w:hAnsi="Arial" w:cs="Browallia New"/>
                <w:sz w:val="18"/>
                <w:szCs w:val="22"/>
              </w:rPr>
            </w:pPr>
            <w:r w:rsidRPr="0006468E">
              <w:rPr>
                <w:rFonts w:ascii="Arial" w:hAnsi="Arial" w:cs="Browallia New"/>
                <w:sz w:val="18"/>
                <w:szCs w:val="22"/>
              </w:rPr>
              <w:t>Interest receivable f</w:t>
            </w:r>
            <w:r w:rsidR="00DE0BA8">
              <w:rPr>
                <w:rFonts w:ascii="Arial" w:hAnsi="Arial" w:cs="Browallia New"/>
                <w:sz w:val="18"/>
                <w:szCs w:val="22"/>
              </w:rPr>
              <w:t>ro</w:t>
            </w:r>
            <w:r w:rsidRPr="0006468E">
              <w:rPr>
                <w:rFonts w:ascii="Arial" w:hAnsi="Arial" w:cs="Browallia New"/>
                <w:sz w:val="18"/>
                <w:szCs w:val="22"/>
              </w:rPr>
              <w:t>m loans</w:t>
            </w:r>
          </w:p>
        </w:tc>
        <w:tc>
          <w:tcPr>
            <w:tcW w:w="1935" w:type="dxa"/>
          </w:tcPr>
          <w:p w14:paraId="22988F9B" w14:textId="75C160CA" w:rsidR="00E833E6" w:rsidRPr="00C90E3C" w:rsidRDefault="00E833E6" w:rsidP="00E833E6">
            <w:pPr>
              <w:tabs>
                <w:tab w:val="decimal" w:pos="1510"/>
              </w:tabs>
              <w:spacing w:line="360" w:lineRule="exact"/>
              <w:rPr>
                <w:rFonts w:ascii="Arial" w:hAnsi="Arial" w:cs="Arial"/>
                <w:sz w:val="18"/>
                <w:szCs w:val="18"/>
              </w:rPr>
            </w:pPr>
            <w:r w:rsidRPr="00C90E3C">
              <w:rPr>
                <w:rFonts w:ascii="Arial" w:hAnsi="Arial" w:cs="Arial"/>
                <w:sz w:val="18"/>
                <w:szCs w:val="18"/>
              </w:rPr>
              <w:t>607,387</w:t>
            </w:r>
          </w:p>
        </w:tc>
        <w:tc>
          <w:tcPr>
            <w:tcW w:w="1935" w:type="dxa"/>
          </w:tcPr>
          <w:p w14:paraId="51C9ED4C" w14:textId="529C61EE" w:rsidR="00E833E6" w:rsidRPr="0006468E" w:rsidRDefault="00E833E6" w:rsidP="00E833E6">
            <w:pPr>
              <w:tabs>
                <w:tab w:val="decimal" w:pos="1510"/>
              </w:tabs>
              <w:spacing w:line="360" w:lineRule="exact"/>
              <w:rPr>
                <w:rFonts w:ascii="Arial" w:hAnsi="Arial" w:cs="Arial"/>
                <w:sz w:val="18"/>
                <w:szCs w:val="18"/>
              </w:rPr>
            </w:pPr>
            <w:r w:rsidRPr="00275E7E">
              <w:rPr>
                <w:rFonts w:ascii="Arial" w:hAnsi="Arial" w:cs="Arial"/>
                <w:sz w:val="18"/>
                <w:szCs w:val="18"/>
              </w:rPr>
              <w:t xml:space="preserve"> 578,229 </w:t>
            </w:r>
          </w:p>
        </w:tc>
      </w:tr>
      <w:tr w:rsidR="00E833E6" w:rsidRPr="0006468E" w14:paraId="62A8509C" w14:textId="77777777" w:rsidTr="000F1B32">
        <w:tc>
          <w:tcPr>
            <w:tcW w:w="5382" w:type="dxa"/>
            <w:vAlign w:val="bottom"/>
          </w:tcPr>
          <w:p w14:paraId="2B30836F" w14:textId="77777777" w:rsidR="00E833E6" w:rsidRPr="0006468E" w:rsidRDefault="00E833E6" w:rsidP="00E833E6">
            <w:pPr>
              <w:tabs>
                <w:tab w:val="left" w:pos="162"/>
              </w:tabs>
              <w:spacing w:line="360" w:lineRule="exact"/>
              <w:ind w:left="293" w:right="-17" w:hanging="293"/>
              <w:rPr>
                <w:rFonts w:ascii="Arial" w:hAnsi="Arial" w:cs="Arial"/>
                <w:sz w:val="18"/>
                <w:szCs w:val="18"/>
                <w:cs/>
              </w:rPr>
            </w:pPr>
            <w:r w:rsidRPr="0006468E">
              <w:rPr>
                <w:rFonts w:ascii="Arial" w:hAnsi="Arial" w:cs="Arial"/>
                <w:sz w:val="18"/>
                <w:szCs w:val="18"/>
              </w:rPr>
              <w:t>Installment receivables</w:t>
            </w:r>
          </w:p>
        </w:tc>
        <w:tc>
          <w:tcPr>
            <w:tcW w:w="1935" w:type="dxa"/>
          </w:tcPr>
          <w:p w14:paraId="7F2EF962" w14:textId="16AB0FEF" w:rsidR="00E833E6" w:rsidRPr="00C90E3C" w:rsidRDefault="00E833E6" w:rsidP="00E833E6">
            <w:pPr>
              <w:tabs>
                <w:tab w:val="decimal" w:pos="1510"/>
              </w:tabs>
              <w:spacing w:line="360" w:lineRule="exact"/>
              <w:rPr>
                <w:rFonts w:ascii="Arial" w:hAnsi="Arial" w:cs="Arial"/>
                <w:sz w:val="18"/>
                <w:szCs w:val="18"/>
              </w:rPr>
            </w:pPr>
            <w:r w:rsidRPr="00C90E3C">
              <w:rPr>
                <w:rFonts w:ascii="Arial" w:hAnsi="Arial" w:cs="Arial"/>
                <w:sz w:val="18"/>
                <w:szCs w:val="18"/>
              </w:rPr>
              <w:t>6,067</w:t>
            </w:r>
          </w:p>
        </w:tc>
        <w:tc>
          <w:tcPr>
            <w:tcW w:w="1935" w:type="dxa"/>
          </w:tcPr>
          <w:p w14:paraId="4822306B" w14:textId="5FFA4A07" w:rsidR="00E833E6" w:rsidRPr="0006468E" w:rsidRDefault="00E833E6" w:rsidP="00E833E6">
            <w:pPr>
              <w:tabs>
                <w:tab w:val="decimal" w:pos="1510"/>
              </w:tabs>
              <w:spacing w:line="360" w:lineRule="exact"/>
              <w:rPr>
                <w:rFonts w:ascii="Arial" w:hAnsi="Arial" w:cs="Arial"/>
                <w:sz w:val="18"/>
                <w:szCs w:val="18"/>
              </w:rPr>
            </w:pPr>
            <w:r w:rsidRPr="00275E7E">
              <w:rPr>
                <w:rFonts w:ascii="Arial" w:hAnsi="Arial" w:cs="Arial"/>
                <w:sz w:val="18"/>
                <w:szCs w:val="18"/>
              </w:rPr>
              <w:t xml:space="preserve"> 6,067 </w:t>
            </w:r>
          </w:p>
        </w:tc>
      </w:tr>
      <w:tr w:rsidR="00E833E6" w:rsidRPr="0006468E" w14:paraId="6D3260D2" w14:textId="77777777" w:rsidTr="000F1B32">
        <w:tc>
          <w:tcPr>
            <w:tcW w:w="5382" w:type="dxa"/>
            <w:vAlign w:val="bottom"/>
          </w:tcPr>
          <w:p w14:paraId="6E296568" w14:textId="77777777" w:rsidR="00E833E6" w:rsidRPr="0006468E" w:rsidRDefault="00E833E6" w:rsidP="00E833E6">
            <w:pPr>
              <w:tabs>
                <w:tab w:val="left" w:pos="162"/>
              </w:tabs>
              <w:spacing w:line="360" w:lineRule="exact"/>
              <w:ind w:left="293" w:right="-114" w:hanging="293"/>
              <w:rPr>
                <w:rFonts w:ascii="Arial" w:hAnsi="Arial" w:cs="Arial"/>
                <w:sz w:val="18"/>
                <w:szCs w:val="18"/>
              </w:rPr>
            </w:pPr>
            <w:r w:rsidRPr="0006468E">
              <w:rPr>
                <w:rFonts w:ascii="Arial" w:hAnsi="Arial" w:cs="Arial"/>
                <w:sz w:val="18"/>
                <w:szCs w:val="18"/>
              </w:rPr>
              <w:t>Hire purchase receivables</w:t>
            </w:r>
          </w:p>
        </w:tc>
        <w:tc>
          <w:tcPr>
            <w:tcW w:w="1935" w:type="dxa"/>
          </w:tcPr>
          <w:p w14:paraId="452446D5" w14:textId="3B8F02B1" w:rsidR="00E833E6" w:rsidRPr="00C90E3C" w:rsidRDefault="00E833E6" w:rsidP="00E833E6">
            <w:pPr>
              <w:tabs>
                <w:tab w:val="decimal" w:pos="1510"/>
              </w:tabs>
              <w:spacing w:line="360" w:lineRule="exact"/>
              <w:rPr>
                <w:rFonts w:ascii="Arial" w:hAnsi="Arial" w:cs="Arial"/>
                <w:sz w:val="18"/>
                <w:szCs w:val="18"/>
              </w:rPr>
            </w:pPr>
            <w:r w:rsidRPr="00C90E3C">
              <w:rPr>
                <w:rFonts w:ascii="Arial" w:hAnsi="Arial" w:cs="Arial"/>
                <w:sz w:val="18"/>
                <w:szCs w:val="18"/>
              </w:rPr>
              <w:t>9,110,470</w:t>
            </w:r>
          </w:p>
        </w:tc>
        <w:tc>
          <w:tcPr>
            <w:tcW w:w="1935" w:type="dxa"/>
          </w:tcPr>
          <w:p w14:paraId="1BBE438E" w14:textId="5E549104" w:rsidR="00E833E6" w:rsidRPr="0006468E" w:rsidRDefault="00E833E6" w:rsidP="00E833E6">
            <w:pPr>
              <w:tabs>
                <w:tab w:val="decimal" w:pos="1510"/>
              </w:tabs>
              <w:spacing w:line="360" w:lineRule="exact"/>
              <w:rPr>
                <w:rFonts w:ascii="Arial" w:hAnsi="Arial" w:cs="Arial"/>
                <w:sz w:val="18"/>
                <w:szCs w:val="18"/>
              </w:rPr>
            </w:pPr>
            <w:r w:rsidRPr="00275E7E">
              <w:rPr>
                <w:rFonts w:ascii="Arial" w:hAnsi="Arial" w:cs="Arial"/>
                <w:sz w:val="18"/>
                <w:szCs w:val="18"/>
              </w:rPr>
              <w:t xml:space="preserve"> 8,936,113 </w:t>
            </w:r>
          </w:p>
        </w:tc>
      </w:tr>
      <w:tr w:rsidR="00E833E6" w:rsidRPr="0006468E" w14:paraId="5779E358" w14:textId="77777777" w:rsidTr="000F1B32">
        <w:tc>
          <w:tcPr>
            <w:tcW w:w="5382" w:type="dxa"/>
            <w:vAlign w:val="bottom"/>
          </w:tcPr>
          <w:p w14:paraId="40B94802" w14:textId="77777777" w:rsidR="00E833E6" w:rsidRPr="0006468E" w:rsidRDefault="00E833E6" w:rsidP="00E833E6">
            <w:pPr>
              <w:tabs>
                <w:tab w:val="left" w:pos="162"/>
              </w:tabs>
              <w:spacing w:line="360" w:lineRule="exact"/>
              <w:ind w:left="293" w:right="-17" w:hanging="293"/>
              <w:rPr>
                <w:rFonts w:ascii="Arial" w:hAnsi="Arial" w:cs="Arial"/>
                <w:sz w:val="18"/>
                <w:szCs w:val="18"/>
              </w:rPr>
            </w:pPr>
            <w:r w:rsidRPr="0006468E">
              <w:rPr>
                <w:rFonts w:ascii="Arial" w:hAnsi="Arial" w:cs="Arial"/>
                <w:sz w:val="18"/>
                <w:szCs w:val="18"/>
              </w:rPr>
              <w:t>Less: Deferred revenue</w:t>
            </w:r>
          </w:p>
        </w:tc>
        <w:tc>
          <w:tcPr>
            <w:tcW w:w="1935" w:type="dxa"/>
          </w:tcPr>
          <w:p w14:paraId="1F0C47F9" w14:textId="786702FC" w:rsidR="00E833E6" w:rsidRPr="00C90E3C" w:rsidRDefault="00E833E6" w:rsidP="00E833E6">
            <w:pPr>
              <w:pBdr>
                <w:bottom w:val="single" w:sz="4" w:space="1" w:color="auto"/>
              </w:pBdr>
              <w:tabs>
                <w:tab w:val="decimal" w:pos="1510"/>
              </w:tabs>
              <w:spacing w:line="360" w:lineRule="exact"/>
              <w:rPr>
                <w:rFonts w:ascii="Arial" w:hAnsi="Arial" w:cs="Arial"/>
                <w:sz w:val="18"/>
                <w:szCs w:val="18"/>
              </w:rPr>
            </w:pPr>
            <w:r w:rsidRPr="00C90E3C">
              <w:rPr>
                <w:rFonts w:ascii="Arial" w:hAnsi="Arial" w:cs="Arial"/>
                <w:sz w:val="18"/>
                <w:szCs w:val="18"/>
              </w:rPr>
              <w:t>(1,663,589)</w:t>
            </w:r>
          </w:p>
        </w:tc>
        <w:tc>
          <w:tcPr>
            <w:tcW w:w="1935" w:type="dxa"/>
          </w:tcPr>
          <w:p w14:paraId="3531EDBB" w14:textId="1DFDFDB8" w:rsidR="00E833E6" w:rsidRPr="0006468E" w:rsidRDefault="00E833E6" w:rsidP="00E833E6">
            <w:pPr>
              <w:pBdr>
                <w:bottom w:val="single" w:sz="4" w:space="1" w:color="auto"/>
              </w:pBdr>
              <w:tabs>
                <w:tab w:val="decimal" w:pos="1510"/>
              </w:tabs>
              <w:spacing w:line="360" w:lineRule="exact"/>
              <w:rPr>
                <w:rFonts w:ascii="Arial" w:hAnsi="Arial" w:cs="Arial"/>
                <w:sz w:val="18"/>
                <w:szCs w:val="18"/>
              </w:rPr>
            </w:pPr>
            <w:r w:rsidRPr="00275E7E">
              <w:rPr>
                <w:rFonts w:ascii="Arial" w:hAnsi="Arial" w:cs="Arial"/>
                <w:sz w:val="18"/>
                <w:szCs w:val="18"/>
              </w:rPr>
              <w:t xml:space="preserve"> (1,605,390)</w:t>
            </w:r>
          </w:p>
        </w:tc>
      </w:tr>
      <w:tr w:rsidR="00E833E6" w:rsidRPr="0006468E" w14:paraId="421256AF" w14:textId="77777777" w:rsidTr="000F1B32">
        <w:tc>
          <w:tcPr>
            <w:tcW w:w="5382" w:type="dxa"/>
            <w:vAlign w:val="bottom"/>
          </w:tcPr>
          <w:p w14:paraId="7A137A96" w14:textId="77777777" w:rsidR="00E833E6" w:rsidRPr="0006468E" w:rsidRDefault="00E833E6" w:rsidP="00E833E6">
            <w:pPr>
              <w:tabs>
                <w:tab w:val="left" w:pos="162"/>
              </w:tabs>
              <w:spacing w:line="360" w:lineRule="exact"/>
              <w:ind w:left="293" w:right="-17" w:hanging="293"/>
              <w:rPr>
                <w:rFonts w:ascii="Arial" w:hAnsi="Arial" w:cs="Arial"/>
                <w:sz w:val="18"/>
                <w:szCs w:val="18"/>
              </w:rPr>
            </w:pPr>
            <w:r w:rsidRPr="0006468E">
              <w:rPr>
                <w:rFonts w:ascii="Arial" w:hAnsi="Arial" w:cs="Arial"/>
                <w:sz w:val="18"/>
                <w:szCs w:val="18"/>
              </w:rPr>
              <w:t>Total loans to customers</w:t>
            </w:r>
          </w:p>
        </w:tc>
        <w:tc>
          <w:tcPr>
            <w:tcW w:w="1935" w:type="dxa"/>
          </w:tcPr>
          <w:p w14:paraId="5852C19B" w14:textId="22EA70B7" w:rsidR="00E833E6" w:rsidRPr="00C90E3C" w:rsidRDefault="00E833E6" w:rsidP="00E833E6">
            <w:pPr>
              <w:tabs>
                <w:tab w:val="decimal" w:pos="1510"/>
              </w:tabs>
              <w:spacing w:line="360" w:lineRule="exact"/>
              <w:rPr>
                <w:rFonts w:ascii="Arial" w:hAnsi="Arial" w:cs="Arial"/>
                <w:sz w:val="18"/>
                <w:szCs w:val="18"/>
              </w:rPr>
            </w:pPr>
            <w:r w:rsidRPr="00C90E3C">
              <w:rPr>
                <w:rFonts w:ascii="Arial" w:hAnsi="Arial" w:cs="Arial"/>
                <w:sz w:val="18"/>
                <w:szCs w:val="18"/>
              </w:rPr>
              <w:t>16,554,292</w:t>
            </w:r>
          </w:p>
        </w:tc>
        <w:tc>
          <w:tcPr>
            <w:tcW w:w="1935" w:type="dxa"/>
            <w:vAlign w:val="bottom"/>
          </w:tcPr>
          <w:p w14:paraId="79DA2D8C" w14:textId="4A5DFFE7" w:rsidR="00E833E6" w:rsidRPr="0006468E" w:rsidRDefault="00E833E6" w:rsidP="00E833E6">
            <w:pPr>
              <w:tabs>
                <w:tab w:val="decimal" w:pos="1510"/>
              </w:tabs>
              <w:spacing w:line="360" w:lineRule="exact"/>
              <w:rPr>
                <w:rFonts w:ascii="Arial" w:hAnsi="Arial" w:cs="Arial"/>
                <w:sz w:val="18"/>
                <w:szCs w:val="18"/>
              </w:rPr>
            </w:pPr>
            <w:r w:rsidRPr="00275E7E">
              <w:rPr>
                <w:rFonts w:ascii="Arial" w:hAnsi="Arial" w:cs="Arial"/>
                <w:sz w:val="18"/>
                <w:szCs w:val="18"/>
                <w:cs/>
              </w:rPr>
              <w:t>16</w:t>
            </w:r>
            <w:r w:rsidRPr="00275E7E">
              <w:rPr>
                <w:rFonts w:ascii="Arial" w:hAnsi="Arial" w:cs="Arial"/>
                <w:sz w:val="18"/>
                <w:szCs w:val="18"/>
              </w:rPr>
              <w:t>,</w:t>
            </w:r>
            <w:r w:rsidRPr="00275E7E">
              <w:rPr>
                <w:rFonts w:ascii="Arial" w:hAnsi="Arial" w:cs="Arial"/>
                <w:sz w:val="18"/>
                <w:szCs w:val="18"/>
                <w:cs/>
              </w:rPr>
              <w:t>825</w:t>
            </w:r>
            <w:r w:rsidRPr="00275E7E">
              <w:rPr>
                <w:rFonts w:ascii="Arial" w:hAnsi="Arial" w:cs="Arial"/>
                <w:sz w:val="18"/>
                <w:szCs w:val="18"/>
              </w:rPr>
              <w:t>,</w:t>
            </w:r>
            <w:r w:rsidRPr="00275E7E">
              <w:rPr>
                <w:rFonts w:ascii="Arial" w:hAnsi="Arial" w:cs="Arial"/>
                <w:sz w:val="18"/>
                <w:szCs w:val="18"/>
                <w:cs/>
              </w:rPr>
              <w:t>16</w:t>
            </w:r>
            <w:r w:rsidRPr="00275E7E">
              <w:rPr>
                <w:rFonts w:ascii="Arial" w:hAnsi="Arial" w:cs="Arial"/>
                <w:sz w:val="18"/>
                <w:szCs w:val="18"/>
              </w:rPr>
              <w:t>3</w:t>
            </w:r>
          </w:p>
        </w:tc>
      </w:tr>
      <w:tr w:rsidR="00E833E6" w:rsidRPr="0006468E" w14:paraId="69B37214" w14:textId="77777777" w:rsidTr="000F1B32">
        <w:tc>
          <w:tcPr>
            <w:tcW w:w="5382" w:type="dxa"/>
            <w:vAlign w:val="bottom"/>
          </w:tcPr>
          <w:p w14:paraId="5494571B" w14:textId="77777777" w:rsidR="00E833E6" w:rsidRPr="0006468E" w:rsidRDefault="00E833E6" w:rsidP="00E833E6">
            <w:pPr>
              <w:tabs>
                <w:tab w:val="left" w:pos="162"/>
              </w:tabs>
              <w:spacing w:line="360" w:lineRule="exact"/>
              <w:ind w:left="293" w:right="-17" w:hanging="293"/>
              <w:rPr>
                <w:rFonts w:ascii="Arial" w:hAnsi="Arial" w:cs="Arial"/>
                <w:sz w:val="18"/>
                <w:szCs w:val="18"/>
              </w:rPr>
            </w:pPr>
            <w:r w:rsidRPr="0006468E">
              <w:rPr>
                <w:rFonts w:ascii="Arial" w:hAnsi="Arial" w:cs="Arial"/>
                <w:sz w:val="18"/>
                <w:szCs w:val="18"/>
              </w:rPr>
              <w:t xml:space="preserve">Less: Allowance for expected credit losses </w:t>
            </w:r>
          </w:p>
        </w:tc>
        <w:tc>
          <w:tcPr>
            <w:tcW w:w="1935" w:type="dxa"/>
          </w:tcPr>
          <w:p w14:paraId="59DE975A" w14:textId="613EBA14" w:rsidR="00E833E6" w:rsidRPr="00C90E3C" w:rsidRDefault="00E833E6" w:rsidP="00E833E6">
            <w:pPr>
              <w:pBdr>
                <w:bottom w:val="single" w:sz="4" w:space="1" w:color="auto"/>
              </w:pBdr>
              <w:tabs>
                <w:tab w:val="decimal" w:pos="1510"/>
              </w:tabs>
              <w:spacing w:line="360" w:lineRule="exact"/>
              <w:rPr>
                <w:rFonts w:ascii="Arial" w:hAnsi="Arial" w:cs="Arial"/>
                <w:sz w:val="18"/>
                <w:szCs w:val="18"/>
              </w:rPr>
            </w:pPr>
            <w:r w:rsidRPr="00C90E3C">
              <w:rPr>
                <w:rFonts w:ascii="Arial" w:hAnsi="Arial" w:cs="Arial"/>
                <w:sz w:val="18"/>
                <w:szCs w:val="18"/>
              </w:rPr>
              <w:t>(1,</w:t>
            </w:r>
            <w:r w:rsidR="00410452">
              <w:rPr>
                <w:rFonts w:ascii="Arial" w:hAnsi="Arial" w:cs="Arial"/>
                <w:sz w:val="18"/>
                <w:szCs w:val="18"/>
              </w:rPr>
              <w:t>189,768</w:t>
            </w:r>
            <w:r w:rsidRPr="00C90E3C">
              <w:rPr>
                <w:rFonts w:ascii="Arial" w:hAnsi="Arial" w:cs="Arial"/>
                <w:sz w:val="18"/>
                <w:szCs w:val="18"/>
              </w:rPr>
              <w:t>)</w:t>
            </w:r>
          </w:p>
        </w:tc>
        <w:tc>
          <w:tcPr>
            <w:tcW w:w="1935" w:type="dxa"/>
          </w:tcPr>
          <w:p w14:paraId="4B612ACA" w14:textId="12F40133" w:rsidR="00E833E6" w:rsidRPr="0006468E" w:rsidRDefault="00E833E6" w:rsidP="00E833E6">
            <w:pPr>
              <w:pBdr>
                <w:bottom w:val="single" w:sz="4" w:space="1" w:color="auto"/>
              </w:pBdr>
              <w:tabs>
                <w:tab w:val="decimal" w:pos="1510"/>
              </w:tabs>
              <w:spacing w:line="360" w:lineRule="exact"/>
              <w:rPr>
                <w:rFonts w:ascii="Arial" w:hAnsi="Arial" w:cs="Arial"/>
                <w:sz w:val="18"/>
                <w:szCs w:val="18"/>
              </w:rPr>
            </w:pPr>
            <w:r w:rsidRPr="00275E7E">
              <w:rPr>
                <w:rFonts w:ascii="Arial" w:hAnsi="Arial" w:cs="Arial"/>
                <w:sz w:val="18"/>
                <w:szCs w:val="18"/>
              </w:rPr>
              <w:t xml:space="preserve"> (1,187,418)</w:t>
            </w:r>
          </w:p>
        </w:tc>
      </w:tr>
      <w:tr w:rsidR="00E833E6" w:rsidRPr="0006468E" w14:paraId="06E1E743" w14:textId="77777777" w:rsidTr="000F1B32">
        <w:tc>
          <w:tcPr>
            <w:tcW w:w="5382" w:type="dxa"/>
            <w:vAlign w:val="bottom"/>
          </w:tcPr>
          <w:p w14:paraId="242C5C48" w14:textId="77777777" w:rsidR="00E833E6" w:rsidRPr="0006468E" w:rsidRDefault="00E833E6" w:rsidP="00E833E6">
            <w:pPr>
              <w:tabs>
                <w:tab w:val="left" w:pos="162"/>
              </w:tabs>
              <w:spacing w:line="360" w:lineRule="exact"/>
              <w:ind w:left="293" w:right="-17" w:hanging="293"/>
              <w:rPr>
                <w:rFonts w:ascii="Arial" w:hAnsi="Arial" w:cs="Arial"/>
                <w:sz w:val="18"/>
                <w:szCs w:val="18"/>
              </w:rPr>
            </w:pPr>
            <w:r w:rsidRPr="0006468E">
              <w:rPr>
                <w:rFonts w:ascii="Arial" w:hAnsi="Arial" w:cs="Arial"/>
                <w:sz w:val="18"/>
                <w:szCs w:val="18"/>
              </w:rPr>
              <w:t xml:space="preserve">Total </w:t>
            </w:r>
          </w:p>
        </w:tc>
        <w:tc>
          <w:tcPr>
            <w:tcW w:w="1935" w:type="dxa"/>
          </w:tcPr>
          <w:p w14:paraId="54DD0907" w14:textId="3DB7F761" w:rsidR="00E833E6" w:rsidRPr="00C90E3C" w:rsidRDefault="00E833E6" w:rsidP="00E833E6">
            <w:pPr>
              <w:tabs>
                <w:tab w:val="decimal" w:pos="1510"/>
              </w:tabs>
              <w:spacing w:line="360" w:lineRule="exact"/>
              <w:rPr>
                <w:rFonts w:ascii="Arial" w:hAnsi="Arial" w:cs="Arial"/>
                <w:sz w:val="18"/>
                <w:szCs w:val="18"/>
              </w:rPr>
            </w:pPr>
            <w:r w:rsidRPr="00C90E3C">
              <w:rPr>
                <w:rFonts w:ascii="Arial" w:hAnsi="Arial" w:cs="Arial"/>
                <w:sz w:val="18"/>
                <w:szCs w:val="18"/>
              </w:rPr>
              <w:t>15,3</w:t>
            </w:r>
            <w:r w:rsidR="00410452">
              <w:rPr>
                <w:rFonts w:ascii="Arial" w:hAnsi="Arial" w:cs="Arial"/>
                <w:sz w:val="18"/>
                <w:szCs w:val="18"/>
              </w:rPr>
              <w:t>64,524</w:t>
            </w:r>
          </w:p>
        </w:tc>
        <w:tc>
          <w:tcPr>
            <w:tcW w:w="1935" w:type="dxa"/>
          </w:tcPr>
          <w:p w14:paraId="3EB02756" w14:textId="3F31123D" w:rsidR="00E833E6" w:rsidRPr="0006468E" w:rsidRDefault="00E833E6" w:rsidP="00E833E6">
            <w:pPr>
              <w:tabs>
                <w:tab w:val="decimal" w:pos="1510"/>
              </w:tabs>
              <w:spacing w:line="360" w:lineRule="exact"/>
              <w:rPr>
                <w:rFonts w:ascii="Arial" w:hAnsi="Arial" w:cs="Arial"/>
                <w:sz w:val="18"/>
                <w:szCs w:val="18"/>
              </w:rPr>
            </w:pPr>
            <w:r w:rsidRPr="00275E7E">
              <w:rPr>
                <w:rFonts w:ascii="Arial" w:hAnsi="Arial" w:cs="Arial"/>
                <w:sz w:val="18"/>
                <w:szCs w:val="18"/>
              </w:rPr>
              <w:t xml:space="preserve"> 15,637,745 </w:t>
            </w:r>
          </w:p>
        </w:tc>
      </w:tr>
      <w:tr w:rsidR="00E833E6" w:rsidRPr="0006468E" w14:paraId="5F59F9C8" w14:textId="77777777" w:rsidTr="000F1B32">
        <w:tc>
          <w:tcPr>
            <w:tcW w:w="5382" w:type="dxa"/>
            <w:vAlign w:val="bottom"/>
          </w:tcPr>
          <w:p w14:paraId="2371A0BA" w14:textId="77777777" w:rsidR="00E833E6" w:rsidRPr="0006468E" w:rsidRDefault="00E833E6" w:rsidP="00E833E6">
            <w:pPr>
              <w:tabs>
                <w:tab w:val="left" w:pos="162"/>
              </w:tabs>
              <w:spacing w:line="360" w:lineRule="exact"/>
              <w:ind w:left="293" w:right="-17" w:hanging="293"/>
              <w:rPr>
                <w:rFonts w:ascii="Arial" w:hAnsi="Arial" w:cs="Arial"/>
                <w:sz w:val="18"/>
                <w:szCs w:val="18"/>
              </w:rPr>
            </w:pPr>
            <w:r w:rsidRPr="0006468E">
              <w:rPr>
                <w:rFonts w:ascii="Arial" w:hAnsi="Arial" w:cs="Arial"/>
                <w:sz w:val="18"/>
                <w:szCs w:val="18"/>
              </w:rPr>
              <w:t>Less: Current portion of loans to customers</w:t>
            </w:r>
          </w:p>
        </w:tc>
        <w:tc>
          <w:tcPr>
            <w:tcW w:w="1935" w:type="dxa"/>
          </w:tcPr>
          <w:p w14:paraId="592FB990" w14:textId="0CA796F7" w:rsidR="00E833E6" w:rsidRPr="00C90E3C" w:rsidRDefault="00E833E6" w:rsidP="00E833E6">
            <w:pPr>
              <w:pBdr>
                <w:bottom w:val="single" w:sz="4" w:space="1" w:color="auto"/>
              </w:pBdr>
              <w:tabs>
                <w:tab w:val="decimal" w:pos="1510"/>
              </w:tabs>
              <w:spacing w:line="360" w:lineRule="exact"/>
              <w:rPr>
                <w:rFonts w:ascii="Arial" w:hAnsi="Arial" w:cs="Arial"/>
                <w:sz w:val="18"/>
                <w:szCs w:val="18"/>
              </w:rPr>
            </w:pPr>
            <w:r w:rsidRPr="00C90E3C">
              <w:rPr>
                <w:rFonts w:ascii="Arial" w:hAnsi="Arial" w:cs="Arial"/>
                <w:sz w:val="18"/>
                <w:szCs w:val="18"/>
              </w:rPr>
              <w:t>(5,532,617)</w:t>
            </w:r>
          </w:p>
        </w:tc>
        <w:tc>
          <w:tcPr>
            <w:tcW w:w="1935" w:type="dxa"/>
          </w:tcPr>
          <w:p w14:paraId="16EEB9C8" w14:textId="7A308972" w:rsidR="00E833E6" w:rsidRPr="0006468E" w:rsidRDefault="00E833E6" w:rsidP="00E833E6">
            <w:pPr>
              <w:pBdr>
                <w:bottom w:val="single" w:sz="4" w:space="1" w:color="auto"/>
              </w:pBdr>
              <w:tabs>
                <w:tab w:val="decimal" w:pos="1510"/>
              </w:tabs>
              <w:spacing w:line="360" w:lineRule="exact"/>
              <w:rPr>
                <w:rFonts w:ascii="Arial" w:hAnsi="Arial" w:cs="Arial"/>
                <w:sz w:val="18"/>
                <w:szCs w:val="18"/>
              </w:rPr>
            </w:pPr>
            <w:r w:rsidRPr="00275E7E">
              <w:rPr>
                <w:rFonts w:ascii="Arial" w:hAnsi="Arial" w:cs="Arial"/>
                <w:sz w:val="18"/>
                <w:szCs w:val="18"/>
              </w:rPr>
              <w:t xml:space="preserve"> (5,671,061)</w:t>
            </w:r>
          </w:p>
        </w:tc>
      </w:tr>
      <w:tr w:rsidR="00E833E6" w:rsidRPr="0006468E" w14:paraId="0C3E91DC" w14:textId="77777777" w:rsidTr="000F1B32">
        <w:tc>
          <w:tcPr>
            <w:tcW w:w="5382" w:type="dxa"/>
            <w:vAlign w:val="bottom"/>
          </w:tcPr>
          <w:p w14:paraId="19D05C7A" w14:textId="77777777" w:rsidR="00E833E6" w:rsidRPr="0006468E" w:rsidRDefault="00E833E6" w:rsidP="00E833E6">
            <w:pPr>
              <w:tabs>
                <w:tab w:val="left" w:pos="162"/>
              </w:tabs>
              <w:spacing w:line="360" w:lineRule="exact"/>
              <w:ind w:left="293" w:right="-17" w:hanging="293"/>
              <w:rPr>
                <w:rFonts w:ascii="Arial" w:hAnsi="Arial" w:cs="Arial"/>
                <w:sz w:val="18"/>
                <w:szCs w:val="18"/>
              </w:rPr>
            </w:pPr>
            <w:r w:rsidRPr="0006468E">
              <w:rPr>
                <w:rFonts w:ascii="Arial" w:hAnsi="Arial" w:cs="Arial"/>
                <w:sz w:val="18"/>
                <w:szCs w:val="18"/>
              </w:rPr>
              <w:t>Loans to customers - net of current portion</w:t>
            </w:r>
          </w:p>
        </w:tc>
        <w:tc>
          <w:tcPr>
            <w:tcW w:w="1935" w:type="dxa"/>
          </w:tcPr>
          <w:p w14:paraId="69788098" w14:textId="06978AE4" w:rsidR="00E833E6" w:rsidRPr="00C90E3C" w:rsidRDefault="00E833E6" w:rsidP="00E833E6">
            <w:pPr>
              <w:pBdr>
                <w:bottom w:val="double" w:sz="4" w:space="1" w:color="auto"/>
              </w:pBdr>
              <w:tabs>
                <w:tab w:val="decimal" w:pos="1510"/>
              </w:tabs>
              <w:spacing w:line="360" w:lineRule="exact"/>
              <w:rPr>
                <w:rFonts w:ascii="Arial" w:hAnsi="Arial" w:cs="Arial"/>
                <w:sz w:val="18"/>
                <w:szCs w:val="18"/>
              </w:rPr>
            </w:pPr>
            <w:r w:rsidRPr="00C90E3C">
              <w:rPr>
                <w:rFonts w:ascii="Arial" w:hAnsi="Arial" w:cs="Arial"/>
                <w:sz w:val="18"/>
                <w:szCs w:val="18"/>
              </w:rPr>
              <w:t>9,8</w:t>
            </w:r>
            <w:r w:rsidR="00410452">
              <w:rPr>
                <w:rFonts w:ascii="Arial" w:hAnsi="Arial" w:cs="Arial"/>
                <w:sz w:val="18"/>
                <w:szCs w:val="18"/>
              </w:rPr>
              <w:t>31,907</w:t>
            </w:r>
          </w:p>
        </w:tc>
        <w:tc>
          <w:tcPr>
            <w:tcW w:w="1935" w:type="dxa"/>
          </w:tcPr>
          <w:p w14:paraId="4EEA43F9" w14:textId="68FAAAEF" w:rsidR="00E833E6" w:rsidRPr="0006468E" w:rsidRDefault="00E833E6" w:rsidP="00E833E6">
            <w:pPr>
              <w:pBdr>
                <w:bottom w:val="double" w:sz="4" w:space="1" w:color="auto"/>
              </w:pBdr>
              <w:tabs>
                <w:tab w:val="decimal" w:pos="1510"/>
              </w:tabs>
              <w:spacing w:line="360" w:lineRule="exact"/>
              <w:rPr>
                <w:rFonts w:ascii="Arial" w:hAnsi="Arial" w:cs="Arial"/>
                <w:sz w:val="18"/>
                <w:szCs w:val="18"/>
              </w:rPr>
            </w:pPr>
            <w:r w:rsidRPr="00275E7E">
              <w:rPr>
                <w:rFonts w:ascii="Arial" w:hAnsi="Arial" w:cs="Arial"/>
                <w:sz w:val="18"/>
                <w:szCs w:val="18"/>
              </w:rPr>
              <w:t xml:space="preserve"> 9,966,684 </w:t>
            </w:r>
          </w:p>
        </w:tc>
      </w:tr>
    </w:tbl>
    <w:p w14:paraId="31F217B3" w14:textId="77777777" w:rsidR="00886311" w:rsidRDefault="00886311" w:rsidP="00F75D7C">
      <w:pPr>
        <w:pStyle w:val="BodyTextIndent3"/>
        <w:tabs>
          <w:tab w:val="left" w:pos="2880"/>
        </w:tabs>
        <w:spacing w:before="240" w:line="380" w:lineRule="exact"/>
        <w:ind w:left="547" w:hanging="547"/>
        <w:rPr>
          <w:rFonts w:ascii="Arial" w:hAnsi="Arial" w:cs="Arial"/>
          <w:b/>
          <w:sz w:val="22"/>
          <w:szCs w:val="22"/>
          <w:lang w:val="en-US"/>
        </w:rPr>
      </w:pPr>
    </w:p>
    <w:p w14:paraId="76068EA3" w14:textId="77777777" w:rsidR="00886311" w:rsidRDefault="00886311">
      <w:pPr>
        <w:overflowPunct/>
        <w:autoSpaceDE/>
        <w:autoSpaceDN/>
        <w:adjustRightInd/>
        <w:textAlignment w:val="auto"/>
        <w:rPr>
          <w:rFonts w:ascii="Arial" w:hAnsi="Arial" w:cs="Arial"/>
          <w:b/>
          <w:sz w:val="22"/>
          <w:szCs w:val="22"/>
          <w:lang w:eastAsia="x-none"/>
        </w:rPr>
      </w:pPr>
      <w:r>
        <w:rPr>
          <w:rFonts w:ascii="Arial" w:hAnsi="Arial" w:cs="Arial"/>
          <w:b/>
          <w:sz w:val="22"/>
          <w:szCs w:val="22"/>
        </w:rPr>
        <w:br w:type="page"/>
      </w:r>
    </w:p>
    <w:p w14:paraId="23F908A7" w14:textId="6BB8F9DF" w:rsidR="002B3733" w:rsidRPr="001352B1" w:rsidRDefault="003E452A" w:rsidP="00F75D7C">
      <w:pPr>
        <w:pStyle w:val="BodyTextIndent3"/>
        <w:tabs>
          <w:tab w:val="left" w:pos="2880"/>
        </w:tabs>
        <w:spacing w:before="240" w:line="380" w:lineRule="exact"/>
        <w:ind w:left="547" w:hanging="547"/>
        <w:rPr>
          <w:rFonts w:ascii="Arial" w:hAnsi="Arial" w:cs="Arial"/>
          <w:b/>
          <w:sz w:val="22"/>
          <w:szCs w:val="22"/>
          <w:lang w:val="en-US"/>
        </w:rPr>
      </w:pPr>
      <w:r>
        <w:rPr>
          <w:rFonts w:ascii="Arial" w:hAnsi="Arial" w:cs="Arial"/>
          <w:b/>
          <w:sz w:val="22"/>
          <w:szCs w:val="22"/>
          <w:lang w:val="en-US"/>
        </w:rPr>
        <w:lastRenderedPageBreak/>
        <w:t>5</w:t>
      </w:r>
      <w:r w:rsidR="00BA1BAB" w:rsidRPr="001352B1">
        <w:rPr>
          <w:rFonts w:ascii="Arial" w:hAnsi="Arial" w:cs="Arial"/>
          <w:b/>
          <w:sz w:val="22"/>
          <w:szCs w:val="22"/>
          <w:lang w:val="en-US"/>
        </w:rPr>
        <w:t>.</w:t>
      </w:r>
      <w:r w:rsidR="006E5BC9" w:rsidRPr="001352B1">
        <w:rPr>
          <w:rFonts w:ascii="Arial" w:hAnsi="Arial" w:cs="Arial"/>
          <w:b/>
          <w:sz w:val="22"/>
          <w:szCs w:val="22"/>
        </w:rPr>
        <w:t>2</w:t>
      </w:r>
      <w:r w:rsidR="006E5BC9" w:rsidRPr="001352B1">
        <w:rPr>
          <w:rFonts w:ascii="Arial" w:hAnsi="Arial" w:cs="Arial"/>
          <w:b/>
          <w:sz w:val="22"/>
          <w:szCs w:val="22"/>
        </w:rPr>
        <w:tab/>
        <w:t xml:space="preserve">Classified by </w:t>
      </w:r>
      <w:r w:rsidR="00FC232D">
        <w:rPr>
          <w:rFonts w:ascii="Arial" w:hAnsi="Arial" w:cs="Arial"/>
          <w:b/>
          <w:sz w:val="22"/>
          <w:szCs w:val="22"/>
          <w:lang w:val="en-US"/>
        </w:rPr>
        <w:t>credit risk</w:t>
      </w:r>
    </w:p>
    <w:p w14:paraId="353F9B08" w14:textId="7EBF8465" w:rsidR="00D62491" w:rsidRPr="00D413C1" w:rsidRDefault="00D62491" w:rsidP="00D413C1">
      <w:pPr>
        <w:pStyle w:val="BodyTextIndent3"/>
        <w:tabs>
          <w:tab w:val="left" w:pos="2880"/>
        </w:tabs>
        <w:spacing w:before="120" w:line="380" w:lineRule="exact"/>
        <w:ind w:left="547" w:hanging="547"/>
        <w:jc w:val="thaiDistribute"/>
        <w:rPr>
          <w:rFonts w:ascii="Arial" w:hAnsi="Arial" w:cs="Arial"/>
          <w:color w:val="000000"/>
          <w:sz w:val="22"/>
          <w:szCs w:val="22"/>
          <w:lang w:val="en-US" w:eastAsia="en-US"/>
        </w:rPr>
      </w:pPr>
      <w:r w:rsidRPr="00D413C1">
        <w:rPr>
          <w:rFonts w:ascii="Arial" w:hAnsi="Arial" w:cs="Arial"/>
          <w:color w:val="000000"/>
          <w:sz w:val="22"/>
          <w:szCs w:val="22"/>
          <w:lang w:val="en-US" w:eastAsia="en-US"/>
        </w:rPr>
        <w:tab/>
        <w:t xml:space="preserve">As </w:t>
      </w:r>
      <w:proofErr w:type="gramStart"/>
      <w:r w:rsidRPr="00D413C1">
        <w:rPr>
          <w:rFonts w:ascii="Arial" w:hAnsi="Arial" w:cs="Arial"/>
          <w:color w:val="000000"/>
          <w:sz w:val="22"/>
          <w:szCs w:val="22"/>
          <w:lang w:val="en-US" w:eastAsia="en-US"/>
        </w:rPr>
        <w:t>at</w:t>
      </w:r>
      <w:proofErr w:type="gramEnd"/>
      <w:r w:rsidRPr="00D413C1">
        <w:rPr>
          <w:rFonts w:ascii="Arial" w:hAnsi="Arial" w:cs="Arial"/>
          <w:color w:val="000000"/>
          <w:sz w:val="22"/>
          <w:szCs w:val="22"/>
          <w:lang w:val="en-US" w:eastAsia="en-US"/>
        </w:rPr>
        <w:t xml:space="preserve"> 31 March </w:t>
      </w:r>
      <w:r w:rsidR="008D043C">
        <w:rPr>
          <w:rFonts w:ascii="Arial" w:hAnsi="Arial" w:cs="Arial"/>
          <w:color w:val="000000"/>
          <w:sz w:val="22"/>
          <w:szCs w:val="22"/>
          <w:lang w:val="en-US" w:eastAsia="en-US"/>
        </w:rPr>
        <w:t>202</w:t>
      </w:r>
      <w:r w:rsidR="00275E7E">
        <w:rPr>
          <w:rFonts w:ascii="Arial" w:hAnsi="Arial" w:cs="Arial"/>
          <w:color w:val="000000"/>
          <w:sz w:val="22"/>
          <w:szCs w:val="22"/>
          <w:lang w:val="en-US" w:eastAsia="en-US"/>
        </w:rPr>
        <w:t>6</w:t>
      </w:r>
      <w:r w:rsidRPr="00D413C1">
        <w:rPr>
          <w:rFonts w:ascii="Arial" w:hAnsi="Arial" w:cs="Arial"/>
          <w:color w:val="000000"/>
          <w:sz w:val="22"/>
          <w:szCs w:val="22"/>
          <w:lang w:val="en-US" w:eastAsia="en-US"/>
        </w:rPr>
        <w:t xml:space="preserve"> and 31 December </w:t>
      </w:r>
      <w:r w:rsidR="00BD3EA0">
        <w:rPr>
          <w:rFonts w:ascii="Arial" w:hAnsi="Arial" w:cs="Arial"/>
          <w:color w:val="000000"/>
          <w:sz w:val="22"/>
          <w:szCs w:val="22"/>
          <w:lang w:val="en-US" w:eastAsia="en-US"/>
        </w:rPr>
        <w:t>202</w:t>
      </w:r>
      <w:r w:rsidR="00275E7E">
        <w:rPr>
          <w:rFonts w:ascii="Arial" w:hAnsi="Arial" w:cs="Arial"/>
          <w:color w:val="000000"/>
          <w:sz w:val="22"/>
          <w:szCs w:val="22"/>
          <w:lang w:val="en-US" w:eastAsia="en-US"/>
        </w:rPr>
        <w:t>5</w:t>
      </w:r>
      <w:r w:rsidRPr="00D413C1">
        <w:rPr>
          <w:rFonts w:ascii="Arial" w:hAnsi="Arial" w:cs="Arial"/>
          <w:color w:val="000000"/>
          <w:sz w:val="22"/>
          <w:szCs w:val="22"/>
          <w:lang w:val="en-US" w:eastAsia="en-US"/>
        </w:rPr>
        <w:t xml:space="preserve">, </w:t>
      </w:r>
      <w:r w:rsidR="00FC232D">
        <w:rPr>
          <w:rFonts w:ascii="Arial" w:hAnsi="Arial" w:cs="Arial"/>
          <w:color w:val="000000"/>
          <w:sz w:val="22"/>
          <w:szCs w:val="22"/>
          <w:lang w:val="en-US" w:eastAsia="en-US"/>
        </w:rPr>
        <w:t xml:space="preserve">the balance of </w:t>
      </w:r>
      <w:r w:rsidRPr="00D413C1">
        <w:rPr>
          <w:rFonts w:ascii="Arial" w:hAnsi="Arial" w:cs="Arial"/>
          <w:color w:val="000000"/>
          <w:sz w:val="22"/>
          <w:szCs w:val="22"/>
          <w:lang w:val="en-US" w:eastAsia="en-US"/>
        </w:rPr>
        <w:t xml:space="preserve">loans to customers </w:t>
      </w:r>
      <w:proofErr w:type="gramStart"/>
      <w:r w:rsidR="00B05287">
        <w:rPr>
          <w:rFonts w:ascii="Arial" w:hAnsi="Arial" w:cs="Arial"/>
          <w:color w:val="000000"/>
          <w:sz w:val="22"/>
          <w:szCs w:val="22"/>
          <w:lang w:val="en-US" w:eastAsia="en-US"/>
        </w:rPr>
        <w:t>are</w:t>
      </w:r>
      <w:proofErr w:type="gramEnd"/>
      <w:r w:rsidR="00FC232D">
        <w:rPr>
          <w:rFonts w:ascii="Arial" w:hAnsi="Arial" w:cs="Arial"/>
          <w:color w:val="000000"/>
          <w:sz w:val="22"/>
          <w:szCs w:val="22"/>
          <w:lang w:val="en-US" w:eastAsia="en-US"/>
        </w:rPr>
        <w:t xml:space="preserve"> classified by credit risk </w:t>
      </w:r>
      <w:r w:rsidRPr="00D413C1">
        <w:rPr>
          <w:rFonts w:ascii="Arial" w:hAnsi="Arial" w:cs="Arial"/>
          <w:color w:val="000000"/>
          <w:sz w:val="22"/>
          <w:szCs w:val="22"/>
          <w:lang w:val="en-US" w:eastAsia="en-US"/>
        </w:rPr>
        <w:t xml:space="preserve">and </w:t>
      </w:r>
      <w:r w:rsidR="00FC232D">
        <w:rPr>
          <w:rFonts w:ascii="Arial" w:hAnsi="Arial" w:cs="Arial"/>
          <w:color w:val="000000"/>
          <w:sz w:val="22"/>
          <w:szCs w:val="22"/>
          <w:lang w:val="en-US" w:eastAsia="en-US"/>
        </w:rPr>
        <w:t xml:space="preserve">allowance for </w:t>
      </w:r>
      <w:r w:rsidRPr="00D413C1">
        <w:rPr>
          <w:rFonts w:ascii="Arial" w:hAnsi="Arial" w:cs="Arial"/>
          <w:color w:val="000000"/>
          <w:sz w:val="22"/>
          <w:szCs w:val="22"/>
          <w:lang w:val="en-US" w:eastAsia="en-US"/>
        </w:rPr>
        <w:t>expected credit losses as follows:</w:t>
      </w:r>
    </w:p>
    <w:tbl>
      <w:tblPr>
        <w:tblW w:w="9205" w:type="dxa"/>
        <w:tblInd w:w="450" w:type="dxa"/>
        <w:tblLayout w:type="fixed"/>
        <w:tblLook w:val="04A0" w:firstRow="1" w:lastRow="0" w:firstColumn="1" w:lastColumn="0" w:noHBand="0" w:noVBand="1"/>
      </w:tblPr>
      <w:tblGrid>
        <w:gridCol w:w="3682"/>
        <w:gridCol w:w="1374"/>
        <w:gridCol w:w="1378"/>
        <w:gridCol w:w="1374"/>
        <w:gridCol w:w="1378"/>
        <w:gridCol w:w="19"/>
      </w:tblGrid>
      <w:tr w:rsidR="00275E7E" w:rsidRPr="001352B1" w14:paraId="77B03BC2" w14:textId="77777777">
        <w:tc>
          <w:tcPr>
            <w:tcW w:w="3685" w:type="dxa"/>
            <w:vAlign w:val="bottom"/>
          </w:tcPr>
          <w:p w14:paraId="23CDB8D9" w14:textId="77777777" w:rsidR="00275E7E" w:rsidRPr="001352B1" w:rsidRDefault="00275E7E" w:rsidP="00313800">
            <w:pPr>
              <w:spacing w:line="320" w:lineRule="exact"/>
              <w:ind w:left="258" w:hanging="258"/>
              <w:rPr>
                <w:rFonts w:ascii="Arial" w:hAnsi="Arial" w:cs="Arial"/>
                <w:sz w:val="16"/>
                <w:szCs w:val="16"/>
              </w:rPr>
            </w:pPr>
            <w:bookmarkStart w:id="1" w:name="_Hlk35948446"/>
          </w:p>
        </w:tc>
        <w:tc>
          <w:tcPr>
            <w:tcW w:w="5520" w:type="dxa"/>
            <w:gridSpan w:val="5"/>
          </w:tcPr>
          <w:p w14:paraId="7AF081CB" w14:textId="77777777" w:rsidR="00275E7E" w:rsidRPr="001352B1" w:rsidRDefault="00275E7E" w:rsidP="00313800">
            <w:pPr>
              <w:spacing w:line="320" w:lineRule="exact"/>
              <w:jc w:val="right"/>
              <w:rPr>
                <w:rFonts w:ascii="Arial" w:hAnsi="Arial" w:cs="Arial"/>
                <w:sz w:val="16"/>
                <w:szCs w:val="16"/>
              </w:rPr>
            </w:pPr>
            <w:r w:rsidRPr="001352B1">
              <w:rPr>
                <w:rFonts w:ascii="Arial" w:hAnsi="Arial" w:cs="Arial"/>
                <w:sz w:val="16"/>
                <w:szCs w:val="16"/>
              </w:rPr>
              <w:t>(Unit: Thousand Baht)</w:t>
            </w:r>
          </w:p>
        </w:tc>
      </w:tr>
      <w:tr w:rsidR="001352B1" w:rsidRPr="001352B1" w14:paraId="13B7A66C" w14:textId="77777777" w:rsidTr="00F54F6E">
        <w:tc>
          <w:tcPr>
            <w:tcW w:w="3685" w:type="dxa"/>
            <w:vAlign w:val="bottom"/>
          </w:tcPr>
          <w:p w14:paraId="3EF17AC9" w14:textId="77777777" w:rsidR="0073442C" w:rsidRPr="001352B1" w:rsidRDefault="0073442C" w:rsidP="00313800">
            <w:pPr>
              <w:spacing w:line="320" w:lineRule="exact"/>
              <w:ind w:left="258" w:hanging="258"/>
              <w:rPr>
                <w:rFonts w:ascii="Arial" w:hAnsi="Arial" w:cs="Arial"/>
                <w:sz w:val="16"/>
                <w:szCs w:val="16"/>
                <w:cs/>
              </w:rPr>
            </w:pPr>
          </w:p>
        </w:tc>
        <w:tc>
          <w:tcPr>
            <w:tcW w:w="5520" w:type="dxa"/>
            <w:gridSpan w:val="5"/>
            <w:vAlign w:val="center"/>
          </w:tcPr>
          <w:p w14:paraId="51004DDB" w14:textId="77777777" w:rsidR="0073442C" w:rsidRPr="001352B1" w:rsidRDefault="0073442C" w:rsidP="00313800">
            <w:pPr>
              <w:pBdr>
                <w:bottom w:val="single" w:sz="4" w:space="1" w:color="auto"/>
              </w:pBdr>
              <w:spacing w:line="320" w:lineRule="exact"/>
              <w:jc w:val="center"/>
              <w:rPr>
                <w:rFonts w:ascii="Arial" w:hAnsi="Arial" w:cs="Arial"/>
                <w:sz w:val="16"/>
                <w:szCs w:val="16"/>
              </w:rPr>
            </w:pPr>
            <w:r w:rsidRPr="001352B1">
              <w:rPr>
                <w:rFonts w:ascii="Arial" w:hAnsi="Arial" w:cs="Arial"/>
                <w:sz w:val="16"/>
                <w:szCs w:val="16"/>
              </w:rPr>
              <w:t>Consolidated financial statements</w:t>
            </w:r>
          </w:p>
        </w:tc>
      </w:tr>
      <w:tr w:rsidR="001352B1" w:rsidRPr="001352B1" w14:paraId="7A833A60" w14:textId="77777777" w:rsidTr="00F0519E">
        <w:trPr>
          <w:gridAfter w:val="1"/>
          <w:wAfter w:w="12" w:type="dxa"/>
        </w:trPr>
        <w:tc>
          <w:tcPr>
            <w:tcW w:w="3685" w:type="dxa"/>
            <w:vAlign w:val="bottom"/>
            <w:hideMark/>
          </w:tcPr>
          <w:p w14:paraId="07784B3D" w14:textId="77777777" w:rsidR="0073442C" w:rsidRPr="001352B1" w:rsidRDefault="0073442C" w:rsidP="00313800">
            <w:pPr>
              <w:spacing w:line="320" w:lineRule="exact"/>
              <w:ind w:left="258" w:hanging="258"/>
              <w:rPr>
                <w:rFonts w:ascii="Arial" w:hAnsi="Arial" w:cs="Arial"/>
                <w:sz w:val="16"/>
                <w:szCs w:val="16"/>
              </w:rPr>
            </w:pPr>
            <w:r w:rsidRPr="001352B1">
              <w:rPr>
                <w:rFonts w:ascii="Arial" w:hAnsi="Arial" w:cs="Arial"/>
                <w:sz w:val="16"/>
                <w:szCs w:val="16"/>
              </w:rPr>
              <w:t xml:space="preserve"> </w:t>
            </w:r>
          </w:p>
        </w:tc>
        <w:tc>
          <w:tcPr>
            <w:tcW w:w="2754" w:type="dxa"/>
            <w:gridSpan w:val="2"/>
            <w:vAlign w:val="bottom"/>
            <w:hideMark/>
          </w:tcPr>
          <w:p w14:paraId="52519711" w14:textId="35BB6635" w:rsidR="0073442C" w:rsidRPr="001352B1" w:rsidRDefault="0073442C" w:rsidP="005416CA">
            <w:pPr>
              <w:pBdr>
                <w:bottom w:val="single" w:sz="4" w:space="1" w:color="auto"/>
              </w:pBdr>
              <w:spacing w:line="320" w:lineRule="exact"/>
              <w:jc w:val="center"/>
              <w:rPr>
                <w:rFonts w:ascii="Arial" w:hAnsi="Arial" w:cs="Arial"/>
                <w:sz w:val="16"/>
                <w:szCs w:val="16"/>
              </w:rPr>
            </w:pPr>
            <w:r w:rsidRPr="001352B1">
              <w:rPr>
                <w:rFonts w:ascii="Arial" w:hAnsi="Arial" w:cs="Arial"/>
                <w:sz w:val="16"/>
                <w:szCs w:val="16"/>
              </w:rPr>
              <w:t xml:space="preserve">Loans to customers </w:t>
            </w:r>
            <w:r w:rsidR="005416CA">
              <w:rPr>
                <w:rFonts w:ascii="Arial" w:hAnsi="Arial" w:cs="Arial"/>
                <w:sz w:val="16"/>
                <w:szCs w:val="16"/>
              </w:rPr>
              <w:t xml:space="preserve">                                     </w:t>
            </w:r>
            <w:r w:rsidRPr="001352B1">
              <w:rPr>
                <w:rFonts w:ascii="Arial" w:hAnsi="Arial" w:cs="Arial"/>
                <w:sz w:val="16"/>
                <w:szCs w:val="16"/>
              </w:rPr>
              <w:t>- net of</w:t>
            </w:r>
            <w:r w:rsidR="005416CA">
              <w:rPr>
                <w:rFonts w:ascii="Arial" w:hAnsi="Arial" w:cs="Arial"/>
                <w:sz w:val="16"/>
                <w:szCs w:val="16"/>
              </w:rPr>
              <w:t xml:space="preserve"> </w:t>
            </w:r>
            <w:r w:rsidRPr="001352B1">
              <w:rPr>
                <w:rFonts w:ascii="Arial" w:hAnsi="Arial" w:cs="Arial"/>
                <w:sz w:val="16"/>
                <w:szCs w:val="16"/>
              </w:rPr>
              <w:t>deferred revenue</w:t>
            </w:r>
          </w:p>
        </w:tc>
        <w:tc>
          <w:tcPr>
            <w:tcW w:w="2754" w:type="dxa"/>
            <w:gridSpan w:val="2"/>
            <w:vAlign w:val="bottom"/>
            <w:hideMark/>
          </w:tcPr>
          <w:p w14:paraId="1F1D46F0" w14:textId="77777777" w:rsidR="008C04EC" w:rsidRPr="001352B1" w:rsidRDefault="0073442C" w:rsidP="00313800">
            <w:pPr>
              <w:pBdr>
                <w:bottom w:val="single" w:sz="4" w:space="1" w:color="auto"/>
              </w:pBdr>
              <w:spacing w:line="320" w:lineRule="exact"/>
              <w:jc w:val="center"/>
              <w:rPr>
                <w:rFonts w:ascii="Arial" w:hAnsi="Arial" w:cs="Arial"/>
                <w:sz w:val="16"/>
                <w:szCs w:val="16"/>
              </w:rPr>
            </w:pPr>
            <w:r w:rsidRPr="001352B1">
              <w:rPr>
                <w:rFonts w:ascii="Arial" w:hAnsi="Arial" w:cs="Arial"/>
                <w:sz w:val="16"/>
                <w:szCs w:val="16"/>
              </w:rPr>
              <w:t xml:space="preserve">Allowance for expected </w:t>
            </w:r>
          </w:p>
          <w:p w14:paraId="41371DE9" w14:textId="77777777" w:rsidR="0073442C" w:rsidRPr="001352B1" w:rsidRDefault="0073442C" w:rsidP="00313800">
            <w:pPr>
              <w:pBdr>
                <w:bottom w:val="single" w:sz="4" w:space="1" w:color="auto"/>
              </w:pBdr>
              <w:spacing w:line="320" w:lineRule="exact"/>
              <w:jc w:val="center"/>
              <w:rPr>
                <w:rFonts w:ascii="Arial" w:hAnsi="Arial" w:cs="Arial"/>
                <w:sz w:val="16"/>
                <w:szCs w:val="16"/>
              </w:rPr>
            </w:pPr>
            <w:r w:rsidRPr="001352B1">
              <w:rPr>
                <w:rFonts w:ascii="Arial" w:hAnsi="Arial" w:cs="Arial"/>
                <w:sz w:val="16"/>
                <w:szCs w:val="16"/>
              </w:rPr>
              <w:t>credit losses</w:t>
            </w:r>
          </w:p>
        </w:tc>
      </w:tr>
      <w:tr w:rsidR="00275E7E" w:rsidRPr="001352B1" w14:paraId="6EA6F91D" w14:textId="77777777" w:rsidTr="00F0519E">
        <w:trPr>
          <w:gridAfter w:val="1"/>
          <w:wAfter w:w="19" w:type="dxa"/>
        </w:trPr>
        <w:tc>
          <w:tcPr>
            <w:tcW w:w="3685" w:type="dxa"/>
            <w:vAlign w:val="bottom"/>
          </w:tcPr>
          <w:p w14:paraId="176360B3" w14:textId="77777777" w:rsidR="00275E7E" w:rsidRPr="001352B1" w:rsidRDefault="00275E7E" w:rsidP="00313800">
            <w:pPr>
              <w:spacing w:line="320" w:lineRule="exact"/>
              <w:ind w:left="258" w:hanging="258"/>
              <w:rPr>
                <w:rFonts w:ascii="Arial" w:hAnsi="Arial" w:cs="Arial"/>
                <w:sz w:val="16"/>
                <w:szCs w:val="16"/>
              </w:rPr>
            </w:pPr>
          </w:p>
        </w:tc>
        <w:tc>
          <w:tcPr>
            <w:tcW w:w="1375" w:type="dxa"/>
            <w:vAlign w:val="bottom"/>
            <w:hideMark/>
          </w:tcPr>
          <w:p w14:paraId="5A817530" w14:textId="77777777" w:rsidR="00275E7E" w:rsidRPr="001352B1" w:rsidRDefault="00275E7E" w:rsidP="00313800">
            <w:pPr>
              <w:pBdr>
                <w:bottom w:val="single" w:sz="4" w:space="1" w:color="auto"/>
              </w:pBdr>
              <w:spacing w:line="320" w:lineRule="exact"/>
              <w:jc w:val="center"/>
              <w:rPr>
                <w:rFonts w:ascii="Arial" w:hAnsi="Arial" w:cs="Arial"/>
                <w:sz w:val="16"/>
                <w:szCs w:val="16"/>
              </w:rPr>
            </w:pPr>
            <w:r w:rsidRPr="001352B1">
              <w:rPr>
                <w:rFonts w:ascii="Arial" w:hAnsi="Arial" w:cs="Arial"/>
                <w:sz w:val="16"/>
                <w:szCs w:val="16"/>
              </w:rPr>
              <w:t xml:space="preserve">31 March    </w:t>
            </w:r>
          </w:p>
          <w:p w14:paraId="33799B30" w14:textId="3ECEE3C3" w:rsidR="00275E7E" w:rsidRPr="001352B1" w:rsidRDefault="00275E7E" w:rsidP="00313800">
            <w:pPr>
              <w:pBdr>
                <w:bottom w:val="single" w:sz="4" w:space="1" w:color="auto"/>
              </w:pBdr>
              <w:spacing w:line="320" w:lineRule="exact"/>
              <w:jc w:val="center"/>
              <w:rPr>
                <w:rFonts w:ascii="Arial" w:hAnsi="Arial" w:cs="Arial"/>
                <w:sz w:val="16"/>
                <w:szCs w:val="16"/>
              </w:rPr>
            </w:pPr>
            <w:r>
              <w:rPr>
                <w:rFonts w:ascii="Arial" w:hAnsi="Arial" w:cs="Arial"/>
                <w:sz w:val="16"/>
                <w:szCs w:val="16"/>
              </w:rPr>
              <w:t>2026</w:t>
            </w:r>
          </w:p>
        </w:tc>
        <w:tc>
          <w:tcPr>
            <w:tcW w:w="1375" w:type="dxa"/>
            <w:vAlign w:val="bottom"/>
          </w:tcPr>
          <w:p w14:paraId="5B4357BA" w14:textId="24507C4E" w:rsidR="00275E7E" w:rsidRPr="001352B1" w:rsidRDefault="00275E7E" w:rsidP="00313800">
            <w:pPr>
              <w:pBdr>
                <w:bottom w:val="single" w:sz="4" w:space="1" w:color="auto"/>
              </w:pBdr>
              <w:spacing w:line="320" w:lineRule="exact"/>
              <w:jc w:val="center"/>
              <w:rPr>
                <w:rFonts w:ascii="Arial" w:hAnsi="Arial" w:cs="Arial"/>
                <w:sz w:val="16"/>
                <w:szCs w:val="16"/>
              </w:rPr>
            </w:pPr>
            <w:r w:rsidRPr="001352B1">
              <w:rPr>
                <w:rFonts w:ascii="Arial" w:hAnsi="Arial" w:cs="Arial"/>
                <w:sz w:val="16"/>
                <w:szCs w:val="16"/>
              </w:rPr>
              <w:t xml:space="preserve">31 December </w:t>
            </w:r>
            <w:r>
              <w:rPr>
                <w:rFonts w:ascii="Arial" w:hAnsi="Arial" w:cs="Arial"/>
                <w:sz w:val="16"/>
                <w:szCs w:val="16"/>
              </w:rPr>
              <w:t>2025</w:t>
            </w:r>
          </w:p>
        </w:tc>
        <w:tc>
          <w:tcPr>
            <w:tcW w:w="1375" w:type="dxa"/>
            <w:vAlign w:val="bottom"/>
            <w:hideMark/>
          </w:tcPr>
          <w:p w14:paraId="4EE88AE6" w14:textId="77777777" w:rsidR="00275E7E" w:rsidRPr="001352B1" w:rsidRDefault="00275E7E" w:rsidP="00313800">
            <w:pPr>
              <w:pBdr>
                <w:bottom w:val="single" w:sz="4" w:space="1" w:color="auto"/>
              </w:pBdr>
              <w:spacing w:line="320" w:lineRule="exact"/>
              <w:jc w:val="center"/>
              <w:rPr>
                <w:rFonts w:ascii="Arial" w:hAnsi="Arial" w:cs="Arial"/>
                <w:sz w:val="16"/>
                <w:szCs w:val="16"/>
              </w:rPr>
            </w:pPr>
            <w:r w:rsidRPr="001352B1">
              <w:rPr>
                <w:rFonts w:ascii="Arial" w:hAnsi="Arial" w:cs="Arial"/>
                <w:sz w:val="16"/>
                <w:szCs w:val="16"/>
              </w:rPr>
              <w:t xml:space="preserve">31 March    </w:t>
            </w:r>
          </w:p>
          <w:p w14:paraId="4FFBC956" w14:textId="4A257FC2" w:rsidR="00275E7E" w:rsidRPr="001352B1" w:rsidRDefault="00275E7E" w:rsidP="00313800">
            <w:pPr>
              <w:pBdr>
                <w:bottom w:val="single" w:sz="4" w:space="1" w:color="auto"/>
              </w:pBdr>
              <w:spacing w:line="320" w:lineRule="exact"/>
              <w:jc w:val="center"/>
              <w:rPr>
                <w:rFonts w:ascii="Arial" w:hAnsi="Arial" w:cs="Arial"/>
                <w:sz w:val="16"/>
                <w:szCs w:val="16"/>
              </w:rPr>
            </w:pPr>
            <w:r>
              <w:rPr>
                <w:rFonts w:ascii="Arial" w:hAnsi="Arial" w:cs="Arial"/>
                <w:sz w:val="16"/>
                <w:szCs w:val="16"/>
              </w:rPr>
              <w:t>2026</w:t>
            </w:r>
          </w:p>
        </w:tc>
        <w:tc>
          <w:tcPr>
            <w:tcW w:w="1376" w:type="dxa"/>
            <w:vAlign w:val="bottom"/>
          </w:tcPr>
          <w:p w14:paraId="0967D019" w14:textId="582AF822" w:rsidR="00275E7E" w:rsidRPr="001352B1" w:rsidRDefault="00275E7E" w:rsidP="00313800">
            <w:pPr>
              <w:pBdr>
                <w:bottom w:val="single" w:sz="4" w:space="1" w:color="auto"/>
              </w:pBdr>
              <w:spacing w:line="320" w:lineRule="exact"/>
              <w:jc w:val="center"/>
              <w:rPr>
                <w:rFonts w:ascii="Arial" w:hAnsi="Arial" w:cs="Arial"/>
                <w:sz w:val="16"/>
                <w:szCs w:val="16"/>
              </w:rPr>
            </w:pPr>
            <w:r w:rsidRPr="001352B1">
              <w:rPr>
                <w:rFonts w:ascii="Arial" w:hAnsi="Arial" w:cs="Arial"/>
                <w:sz w:val="16"/>
                <w:szCs w:val="16"/>
              </w:rPr>
              <w:t xml:space="preserve">31 December </w:t>
            </w:r>
            <w:r>
              <w:rPr>
                <w:rFonts w:ascii="Arial" w:hAnsi="Arial" w:cs="Arial"/>
                <w:sz w:val="16"/>
                <w:szCs w:val="16"/>
              </w:rPr>
              <w:t>2025</w:t>
            </w:r>
          </w:p>
        </w:tc>
      </w:tr>
      <w:tr w:rsidR="00D06901" w:rsidRPr="001352B1" w14:paraId="3CD7B888" w14:textId="77777777" w:rsidTr="00F0519E">
        <w:trPr>
          <w:gridAfter w:val="1"/>
          <w:wAfter w:w="19" w:type="dxa"/>
          <w:trHeight w:val="648"/>
        </w:trPr>
        <w:tc>
          <w:tcPr>
            <w:tcW w:w="3685" w:type="dxa"/>
            <w:vAlign w:val="bottom"/>
            <w:hideMark/>
          </w:tcPr>
          <w:p w14:paraId="16AFC9EB" w14:textId="62869B7E" w:rsidR="00D06901" w:rsidRPr="00A83C72" w:rsidRDefault="00D06901" w:rsidP="00313800">
            <w:pPr>
              <w:spacing w:line="320" w:lineRule="exact"/>
              <w:ind w:left="259" w:hanging="259"/>
              <w:rPr>
                <w:rFonts w:ascii="Arial" w:hAnsi="Arial" w:cs="Arial"/>
                <w:sz w:val="16"/>
                <w:szCs w:val="16"/>
              </w:rPr>
            </w:pPr>
            <w:r w:rsidRPr="00A83C72">
              <w:rPr>
                <w:rFonts w:ascii="Arial" w:hAnsi="Arial" w:cs="Arial"/>
                <w:sz w:val="16"/>
                <w:szCs w:val="16"/>
              </w:rPr>
              <w:t>Loans to customers with no significant increase in credit risk (Performing)</w:t>
            </w:r>
          </w:p>
        </w:tc>
        <w:tc>
          <w:tcPr>
            <w:tcW w:w="1375" w:type="dxa"/>
            <w:vAlign w:val="bottom"/>
          </w:tcPr>
          <w:p w14:paraId="70E203ED" w14:textId="3F302C24" w:rsidR="00D06901" w:rsidRPr="00C90E3C" w:rsidRDefault="00E833E6" w:rsidP="00313800">
            <w:pPr>
              <w:tabs>
                <w:tab w:val="decimal" w:pos="1090"/>
              </w:tabs>
              <w:spacing w:line="320" w:lineRule="exact"/>
              <w:rPr>
                <w:rFonts w:ascii="Arial" w:hAnsi="Arial" w:cs="Arial"/>
                <w:sz w:val="16"/>
                <w:szCs w:val="16"/>
                <w:cs/>
              </w:rPr>
            </w:pPr>
            <w:r w:rsidRPr="00C90E3C">
              <w:rPr>
                <w:rFonts w:ascii="Arial" w:hAnsi="Arial" w:cs="Arial"/>
                <w:sz w:val="16"/>
                <w:szCs w:val="16"/>
              </w:rPr>
              <w:t>12,498,541</w:t>
            </w:r>
          </w:p>
        </w:tc>
        <w:tc>
          <w:tcPr>
            <w:tcW w:w="1375" w:type="dxa"/>
          </w:tcPr>
          <w:p w14:paraId="38360B1E" w14:textId="77777777" w:rsidR="00D06901" w:rsidRPr="00DD6243" w:rsidRDefault="00D06901" w:rsidP="00313800">
            <w:pPr>
              <w:tabs>
                <w:tab w:val="decimal" w:pos="1090"/>
              </w:tabs>
              <w:spacing w:line="320" w:lineRule="exact"/>
              <w:rPr>
                <w:rFonts w:ascii="Arial" w:hAnsi="Arial" w:cs="Arial"/>
                <w:sz w:val="16"/>
                <w:szCs w:val="16"/>
              </w:rPr>
            </w:pPr>
          </w:p>
          <w:p w14:paraId="29BD86D9" w14:textId="0C555D6F" w:rsidR="00D06901" w:rsidRPr="00A83C72" w:rsidRDefault="00D06901" w:rsidP="00313800">
            <w:pPr>
              <w:tabs>
                <w:tab w:val="decimal" w:pos="1090"/>
              </w:tabs>
              <w:spacing w:line="320" w:lineRule="exact"/>
              <w:rPr>
                <w:rFonts w:ascii="Arial" w:hAnsi="Arial" w:cs="Arial"/>
                <w:sz w:val="16"/>
                <w:szCs w:val="16"/>
              </w:rPr>
            </w:pPr>
            <w:r w:rsidRPr="00DD6243">
              <w:rPr>
                <w:rFonts w:ascii="Arial" w:hAnsi="Arial" w:cs="Arial"/>
                <w:sz w:val="16"/>
                <w:szCs w:val="16"/>
              </w:rPr>
              <w:t xml:space="preserve"> 12,361,715</w:t>
            </w:r>
          </w:p>
        </w:tc>
        <w:tc>
          <w:tcPr>
            <w:tcW w:w="1375" w:type="dxa"/>
          </w:tcPr>
          <w:p w14:paraId="707E4398" w14:textId="77777777" w:rsidR="00E833E6" w:rsidRPr="00C90E3C" w:rsidRDefault="00E833E6" w:rsidP="00313800">
            <w:pPr>
              <w:tabs>
                <w:tab w:val="decimal" w:pos="1110"/>
              </w:tabs>
              <w:spacing w:line="320" w:lineRule="exact"/>
              <w:rPr>
                <w:rFonts w:ascii="Arial" w:hAnsi="Arial" w:cs="Arial"/>
                <w:sz w:val="16"/>
                <w:szCs w:val="16"/>
              </w:rPr>
            </w:pPr>
          </w:p>
          <w:p w14:paraId="66EAEE19" w14:textId="058E1409" w:rsidR="00D06901" w:rsidRPr="00C90E3C" w:rsidRDefault="00E833E6" w:rsidP="00313800">
            <w:pPr>
              <w:tabs>
                <w:tab w:val="decimal" w:pos="1110"/>
              </w:tabs>
              <w:spacing w:line="320" w:lineRule="exact"/>
              <w:rPr>
                <w:rFonts w:ascii="Arial" w:hAnsi="Arial" w:cs="Arial"/>
                <w:sz w:val="16"/>
                <w:szCs w:val="16"/>
              </w:rPr>
            </w:pPr>
            <w:r w:rsidRPr="00C90E3C">
              <w:rPr>
                <w:rFonts w:ascii="Arial" w:hAnsi="Arial" w:cs="Arial"/>
                <w:sz w:val="16"/>
                <w:szCs w:val="16"/>
              </w:rPr>
              <w:t>(</w:t>
            </w:r>
            <w:r w:rsidR="00410452">
              <w:rPr>
                <w:rFonts w:ascii="Arial" w:hAnsi="Arial" w:cs="Arial"/>
                <w:sz w:val="16"/>
                <w:szCs w:val="16"/>
              </w:rPr>
              <w:t>311,297</w:t>
            </w:r>
            <w:r w:rsidRPr="00C90E3C">
              <w:rPr>
                <w:rFonts w:ascii="Arial" w:hAnsi="Arial" w:cs="Arial"/>
                <w:sz w:val="16"/>
                <w:szCs w:val="16"/>
              </w:rPr>
              <w:t>)</w:t>
            </w:r>
          </w:p>
        </w:tc>
        <w:tc>
          <w:tcPr>
            <w:tcW w:w="1376" w:type="dxa"/>
          </w:tcPr>
          <w:p w14:paraId="7A7E1248" w14:textId="77777777" w:rsidR="00D06901" w:rsidRPr="00DD6243" w:rsidRDefault="00D06901" w:rsidP="00313800">
            <w:pPr>
              <w:tabs>
                <w:tab w:val="decimal" w:pos="1080"/>
              </w:tabs>
              <w:spacing w:line="320" w:lineRule="exact"/>
              <w:rPr>
                <w:rFonts w:ascii="Arial" w:hAnsi="Arial" w:cs="Arial"/>
                <w:sz w:val="16"/>
                <w:szCs w:val="16"/>
              </w:rPr>
            </w:pPr>
          </w:p>
          <w:p w14:paraId="5DBD28EB" w14:textId="51904CF1" w:rsidR="00D06901" w:rsidRPr="00A83C72" w:rsidRDefault="00D06901" w:rsidP="00313800">
            <w:pPr>
              <w:tabs>
                <w:tab w:val="decimal" w:pos="1080"/>
              </w:tabs>
              <w:spacing w:line="320" w:lineRule="exact"/>
              <w:rPr>
                <w:rFonts w:ascii="Arial" w:hAnsi="Arial" w:cs="Arial"/>
                <w:sz w:val="16"/>
                <w:szCs w:val="16"/>
              </w:rPr>
            </w:pPr>
            <w:r w:rsidRPr="00DD6243">
              <w:rPr>
                <w:rFonts w:ascii="Arial" w:hAnsi="Arial" w:cs="Arial"/>
                <w:sz w:val="16"/>
                <w:szCs w:val="16"/>
              </w:rPr>
              <w:t xml:space="preserve"> (281,974)</w:t>
            </w:r>
          </w:p>
        </w:tc>
      </w:tr>
      <w:tr w:rsidR="00D06901" w:rsidRPr="001352B1" w14:paraId="624C9F15" w14:textId="77777777" w:rsidTr="00F0519E">
        <w:trPr>
          <w:gridAfter w:val="1"/>
          <w:wAfter w:w="19" w:type="dxa"/>
        </w:trPr>
        <w:tc>
          <w:tcPr>
            <w:tcW w:w="3685" w:type="dxa"/>
            <w:vAlign w:val="bottom"/>
            <w:hideMark/>
          </w:tcPr>
          <w:p w14:paraId="6D70627D" w14:textId="77777777" w:rsidR="00D06901" w:rsidRPr="00CB2F5A" w:rsidRDefault="00D06901" w:rsidP="00313800">
            <w:pPr>
              <w:spacing w:line="320" w:lineRule="exact"/>
              <w:ind w:left="165" w:right="-110" w:hanging="165"/>
              <w:rPr>
                <w:rFonts w:ascii="Arial" w:hAnsi="Arial" w:cs="Cordia New"/>
                <w:sz w:val="16"/>
                <w:szCs w:val="16"/>
              </w:rPr>
            </w:pPr>
            <w:r w:rsidRPr="00A83C72">
              <w:rPr>
                <w:rFonts w:ascii="Arial" w:hAnsi="Arial" w:cs="Arial"/>
                <w:sz w:val="16"/>
                <w:szCs w:val="16"/>
              </w:rPr>
              <w:t xml:space="preserve">Loans to customers with significant </w:t>
            </w:r>
          </w:p>
          <w:p w14:paraId="3ACF083B" w14:textId="35AFC826" w:rsidR="00D06901" w:rsidRPr="00A83C72" w:rsidRDefault="00D06901" w:rsidP="00313800">
            <w:pPr>
              <w:spacing w:line="320" w:lineRule="exact"/>
              <w:ind w:left="259" w:right="-110" w:hanging="259"/>
              <w:rPr>
                <w:rFonts w:ascii="Arial" w:hAnsi="Arial" w:cs="Arial"/>
                <w:sz w:val="16"/>
                <w:szCs w:val="16"/>
              </w:rPr>
            </w:pPr>
            <w:r w:rsidRPr="00CB2F5A">
              <w:rPr>
                <w:rFonts w:ascii="Arial" w:hAnsi="Arial" w:cs="Cordia New" w:hint="cs"/>
                <w:sz w:val="16"/>
                <w:szCs w:val="16"/>
                <w:cs/>
              </w:rPr>
              <w:t xml:space="preserve">   </w:t>
            </w:r>
            <w:r>
              <w:rPr>
                <w:rFonts w:ascii="Arial" w:hAnsi="Arial" w:cs="Cordia New"/>
                <w:sz w:val="16"/>
                <w:szCs w:val="16"/>
              </w:rPr>
              <w:t xml:space="preserve">    </w:t>
            </w:r>
            <w:r w:rsidRPr="00A83C72">
              <w:rPr>
                <w:rFonts w:ascii="Arial" w:hAnsi="Arial" w:cs="Arial"/>
                <w:sz w:val="16"/>
                <w:szCs w:val="16"/>
              </w:rPr>
              <w:t>increase in credit risk (Under - performing)</w:t>
            </w:r>
          </w:p>
        </w:tc>
        <w:tc>
          <w:tcPr>
            <w:tcW w:w="1375" w:type="dxa"/>
            <w:vAlign w:val="bottom"/>
          </w:tcPr>
          <w:p w14:paraId="337B9C92" w14:textId="1743FB89" w:rsidR="00D06901" w:rsidRPr="00C90E3C" w:rsidRDefault="00E833E6" w:rsidP="00313800">
            <w:pPr>
              <w:tabs>
                <w:tab w:val="decimal" w:pos="1090"/>
              </w:tabs>
              <w:spacing w:line="320" w:lineRule="exact"/>
              <w:rPr>
                <w:rFonts w:ascii="Arial" w:hAnsi="Arial" w:cs="Arial"/>
                <w:sz w:val="16"/>
                <w:szCs w:val="16"/>
              </w:rPr>
            </w:pPr>
            <w:r w:rsidRPr="00C90E3C">
              <w:rPr>
                <w:rFonts w:ascii="Arial" w:hAnsi="Arial" w:cs="Arial"/>
                <w:sz w:val="16"/>
                <w:szCs w:val="16"/>
              </w:rPr>
              <w:t>1,675,989</w:t>
            </w:r>
          </w:p>
        </w:tc>
        <w:tc>
          <w:tcPr>
            <w:tcW w:w="1375" w:type="dxa"/>
          </w:tcPr>
          <w:p w14:paraId="6A8768F5" w14:textId="77777777" w:rsidR="00D06901" w:rsidRPr="00DD6243" w:rsidRDefault="00D06901" w:rsidP="00313800">
            <w:pPr>
              <w:tabs>
                <w:tab w:val="decimal" w:pos="1090"/>
              </w:tabs>
              <w:spacing w:line="320" w:lineRule="exact"/>
              <w:rPr>
                <w:rFonts w:ascii="Arial" w:hAnsi="Arial" w:cs="Arial"/>
                <w:sz w:val="16"/>
                <w:szCs w:val="16"/>
              </w:rPr>
            </w:pPr>
          </w:p>
          <w:p w14:paraId="28325E6A" w14:textId="67D269B3" w:rsidR="00D06901" w:rsidRPr="00A83C72" w:rsidRDefault="00D06901" w:rsidP="00313800">
            <w:pPr>
              <w:tabs>
                <w:tab w:val="decimal" w:pos="1090"/>
              </w:tabs>
              <w:spacing w:line="320" w:lineRule="exact"/>
              <w:rPr>
                <w:rFonts w:ascii="Arial" w:hAnsi="Arial" w:cs="Arial"/>
                <w:sz w:val="16"/>
                <w:szCs w:val="16"/>
              </w:rPr>
            </w:pPr>
            <w:r w:rsidRPr="00DD6243">
              <w:rPr>
                <w:rFonts w:ascii="Arial" w:hAnsi="Arial" w:cs="Arial"/>
                <w:sz w:val="16"/>
                <w:szCs w:val="16"/>
              </w:rPr>
              <w:t xml:space="preserve"> 1,498,178 </w:t>
            </w:r>
          </w:p>
        </w:tc>
        <w:tc>
          <w:tcPr>
            <w:tcW w:w="1375" w:type="dxa"/>
          </w:tcPr>
          <w:p w14:paraId="441EDDD1" w14:textId="77777777" w:rsidR="00E833E6" w:rsidRPr="00C90E3C" w:rsidRDefault="00E833E6" w:rsidP="00313800">
            <w:pPr>
              <w:tabs>
                <w:tab w:val="decimal" w:pos="1110"/>
              </w:tabs>
              <w:spacing w:line="320" w:lineRule="exact"/>
              <w:rPr>
                <w:rFonts w:ascii="Arial" w:hAnsi="Arial" w:cs="Arial"/>
                <w:sz w:val="16"/>
                <w:szCs w:val="16"/>
              </w:rPr>
            </w:pPr>
          </w:p>
          <w:p w14:paraId="2F5CC606" w14:textId="55DE16D5" w:rsidR="00D06901" w:rsidRPr="00C90E3C" w:rsidRDefault="00E833E6" w:rsidP="00313800">
            <w:pPr>
              <w:tabs>
                <w:tab w:val="decimal" w:pos="1110"/>
              </w:tabs>
              <w:spacing w:line="320" w:lineRule="exact"/>
              <w:rPr>
                <w:rFonts w:ascii="Arial" w:hAnsi="Arial" w:cs="Arial"/>
                <w:sz w:val="16"/>
                <w:szCs w:val="16"/>
              </w:rPr>
            </w:pPr>
            <w:r w:rsidRPr="00C90E3C">
              <w:rPr>
                <w:rFonts w:ascii="Arial" w:hAnsi="Arial" w:cs="Arial"/>
                <w:sz w:val="16"/>
                <w:szCs w:val="16"/>
              </w:rPr>
              <w:t>(158,978)</w:t>
            </w:r>
          </w:p>
        </w:tc>
        <w:tc>
          <w:tcPr>
            <w:tcW w:w="1376" w:type="dxa"/>
          </w:tcPr>
          <w:p w14:paraId="05D7C1F0" w14:textId="77777777" w:rsidR="00D06901" w:rsidRPr="00DD6243" w:rsidRDefault="00D06901" w:rsidP="00313800">
            <w:pPr>
              <w:tabs>
                <w:tab w:val="decimal" w:pos="1080"/>
              </w:tabs>
              <w:spacing w:line="320" w:lineRule="exact"/>
              <w:rPr>
                <w:rFonts w:ascii="Arial" w:hAnsi="Arial" w:cs="Arial"/>
                <w:sz w:val="16"/>
                <w:szCs w:val="16"/>
              </w:rPr>
            </w:pPr>
          </w:p>
          <w:p w14:paraId="1525B2E4" w14:textId="4137BD53" w:rsidR="00D06901" w:rsidRPr="00A83C72" w:rsidRDefault="00D06901" w:rsidP="00313800">
            <w:pPr>
              <w:tabs>
                <w:tab w:val="decimal" w:pos="1080"/>
              </w:tabs>
              <w:spacing w:line="320" w:lineRule="exact"/>
              <w:rPr>
                <w:rFonts w:ascii="Arial" w:hAnsi="Arial" w:cs="Arial"/>
                <w:sz w:val="16"/>
                <w:szCs w:val="16"/>
              </w:rPr>
            </w:pPr>
            <w:r w:rsidRPr="00DD6243">
              <w:rPr>
                <w:rFonts w:ascii="Arial" w:hAnsi="Arial" w:cs="Arial"/>
                <w:sz w:val="16"/>
                <w:szCs w:val="16"/>
              </w:rPr>
              <w:t xml:space="preserve"> (165,162)</w:t>
            </w:r>
          </w:p>
        </w:tc>
      </w:tr>
      <w:tr w:rsidR="00D06901" w:rsidRPr="001352B1" w14:paraId="1538C6B1" w14:textId="77777777" w:rsidTr="00F0519E">
        <w:trPr>
          <w:gridAfter w:val="1"/>
          <w:wAfter w:w="19" w:type="dxa"/>
          <w:trHeight w:val="378"/>
        </w:trPr>
        <w:tc>
          <w:tcPr>
            <w:tcW w:w="3685" w:type="dxa"/>
            <w:vAlign w:val="bottom"/>
            <w:hideMark/>
          </w:tcPr>
          <w:p w14:paraId="307FC2B2" w14:textId="0BF5A676" w:rsidR="00D06901" w:rsidRPr="00A83C72" w:rsidRDefault="00D06901" w:rsidP="00313800">
            <w:pPr>
              <w:spacing w:line="320" w:lineRule="exact"/>
              <w:ind w:left="259" w:hanging="259"/>
              <w:rPr>
                <w:rFonts w:ascii="Arial" w:hAnsi="Arial" w:cs="Arial"/>
                <w:sz w:val="16"/>
                <w:szCs w:val="16"/>
              </w:rPr>
            </w:pPr>
            <w:r w:rsidRPr="00A83C72">
              <w:rPr>
                <w:rFonts w:ascii="Arial" w:hAnsi="Arial" w:cs="Arial"/>
                <w:sz w:val="16"/>
                <w:szCs w:val="16"/>
              </w:rPr>
              <w:t xml:space="preserve">Loans to customers with credit - impaired </w:t>
            </w:r>
            <w:r>
              <w:rPr>
                <w:rFonts w:ascii="Arial" w:hAnsi="Arial" w:cs="Arial"/>
                <w:sz w:val="16"/>
                <w:szCs w:val="16"/>
              </w:rPr>
              <w:t xml:space="preserve">    </w:t>
            </w:r>
            <w:proofErr w:type="gramStart"/>
            <w:r>
              <w:rPr>
                <w:rFonts w:ascii="Arial" w:hAnsi="Arial" w:cs="Arial"/>
                <w:sz w:val="16"/>
                <w:szCs w:val="16"/>
              </w:rPr>
              <w:t xml:space="preserve">   </w:t>
            </w:r>
            <w:r w:rsidRPr="00A83C72">
              <w:rPr>
                <w:rFonts w:ascii="Arial" w:hAnsi="Arial" w:cs="Arial"/>
                <w:sz w:val="16"/>
                <w:szCs w:val="16"/>
              </w:rPr>
              <w:t>(Non</w:t>
            </w:r>
            <w:r w:rsidRPr="00A83C72">
              <w:rPr>
                <w:rFonts w:ascii="Arial" w:hAnsi="Arial" w:cs="Arial"/>
                <w:sz w:val="16"/>
                <w:szCs w:val="16"/>
                <w:cs/>
              </w:rPr>
              <w:t xml:space="preserve"> </w:t>
            </w:r>
            <w:r w:rsidRPr="00A83C72">
              <w:rPr>
                <w:rFonts w:ascii="Arial" w:hAnsi="Arial" w:cs="Arial"/>
                <w:sz w:val="16"/>
                <w:szCs w:val="16"/>
              </w:rPr>
              <w:t>-</w:t>
            </w:r>
            <w:r w:rsidRPr="00A83C72">
              <w:rPr>
                <w:rFonts w:ascii="Arial" w:hAnsi="Arial" w:cs="Arial"/>
                <w:sz w:val="16"/>
                <w:szCs w:val="16"/>
                <w:cs/>
              </w:rPr>
              <w:t xml:space="preserve"> </w:t>
            </w:r>
            <w:r w:rsidRPr="00A83C72">
              <w:rPr>
                <w:rFonts w:ascii="Arial" w:hAnsi="Arial" w:cs="Arial"/>
                <w:sz w:val="16"/>
                <w:szCs w:val="16"/>
              </w:rPr>
              <w:t>performing</w:t>
            </w:r>
            <w:proofErr w:type="gramEnd"/>
            <w:r w:rsidRPr="00A83C72">
              <w:rPr>
                <w:rFonts w:ascii="Arial" w:hAnsi="Arial" w:cs="Arial"/>
                <w:sz w:val="16"/>
                <w:szCs w:val="16"/>
              </w:rPr>
              <w:t>)</w:t>
            </w:r>
          </w:p>
        </w:tc>
        <w:tc>
          <w:tcPr>
            <w:tcW w:w="1375" w:type="dxa"/>
            <w:vAlign w:val="bottom"/>
          </w:tcPr>
          <w:p w14:paraId="305CE6E1" w14:textId="6A04BDAE" w:rsidR="00D06901" w:rsidRPr="00C90E3C" w:rsidRDefault="00E833E6" w:rsidP="00313800">
            <w:pPr>
              <w:pBdr>
                <w:bottom w:val="single" w:sz="4" w:space="1" w:color="auto"/>
              </w:pBdr>
              <w:tabs>
                <w:tab w:val="decimal" w:pos="1090"/>
              </w:tabs>
              <w:spacing w:line="320" w:lineRule="exact"/>
              <w:rPr>
                <w:rFonts w:ascii="Arial" w:hAnsi="Arial" w:cs="Arial"/>
                <w:sz w:val="16"/>
                <w:szCs w:val="16"/>
                <w:cs/>
              </w:rPr>
            </w:pPr>
            <w:r w:rsidRPr="00C90E3C">
              <w:rPr>
                <w:rFonts w:ascii="Arial" w:hAnsi="Arial" w:cs="Arial"/>
                <w:sz w:val="16"/>
                <w:szCs w:val="16"/>
              </w:rPr>
              <w:t>2,379,762</w:t>
            </w:r>
          </w:p>
        </w:tc>
        <w:tc>
          <w:tcPr>
            <w:tcW w:w="1375" w:type="dxa"/>
          </w:tcPr>
          <w:p w14:paraId="129ED7DF" w14:textId="77777777" w:rsidR="00D06901" w:rsidRPr="00DD6243" w:rsidRDefault="00D06901" w:rsidP="00313800">
            <w:pPr>
              <w:pBdr>
                <w:bottom w:val="single" w:sz="4" w:space="1" w:color="auto"/>
              </w:pBdr>
              <w:tabs>
                <w:tab w:val="decimal" w:pos="1090"/>
              </w:tabs>
              <w:spacing w:line="320" w:lineRule="exact"/>
              <w:rPr>
                <w:rFonts w:ascii="Arial" w:hAnsi="Arial" w:cs="Arial"/>
                <w:sz w:val="16"/>
                <w:szCs w:val="16"/>
              </w:rPr>
            </w:pPr>
          </w:p>
          <w:p w14:paraId="771212C3" w14:textId="72CC3570" w:rsidR="00D06901" w:rsidRPr="00A83C72" w:rsidRDefault="00D06901" w:rsidP="00313800">
            <w:pPr>
              <w:pBdr>
                <w:bottom w:val="single" w:sz="4" w:space="1" w:color="auto"/>
              </w:pBdr>
              <w:tabs>
                <w:tab w:val="decimal" w:pos="1090"/>
              </w:tabs>
              <w:spacing w:line="320" w:lineRule="exact"/>
              <w:rPr>
                <w:rFonts w:ascii="Arial" w:hAnsi="Arial" w:cs="Arial"/>
                <w:sz w:val="16"/>
                <w:szCs w:val="16"/>
              </w:rPr>
            </w:pPr>
            <w:r w:rsidRPr="00DD6243">
              <w:rPr>
                <w:rFonts w:ascii="Arial" w:hAnsi="Arial" w:cs="Arial"/>
                <w:sz w:val="16"/>
                <w:szCs w:val="16"/>
              </w:rPr>
              <w:t xml:space="preserve"> 2,965,270 </w:t>
            </w:r>
          </w:p>
        </w:tc>
        <w:tc>
          <w:tcPr>
            <w:tcW w:w="1375" w:type="dxa"/>
          </w:tcPr>
          <w:p w14:paraId="0CADF1F0" w14:textId="77777777" w:rsidR="00E833E6" w:rsidRPr="00C90E3C" w:rsidRDefault="00E833E6" w:rsidP="00313800">
            <w:pPr>
              <w:pBdr>
                <w:bottom w:val="single" w:sz="4" w:space="1" w:color="auto"/>
              </w:pBdr>
              <w:tabs>
                <w:tab w:val="decimal" w:pos="1110"/>
              </w:tabs>
              <w:spacing w:line="320" w:lineRule="exact"/>
              <w:rPr>
                <w:rFonts w:ascii="Arial" w:hAnsi="Arial" w:cs="Arial"/>
                <w:sz w:val="16"/>
                <w:szCs w:val="16"/>
              </w:rPr>
            </w:pPr>
          </w:p>
          <w:p w14:paraId="0B66B88E" w14:textId="1782B6DD" w:rsidR="00D06901" w:rsidRPr="00C90E3C" w:rsidRDefault="00E833E6" w:rsidP="00313800">
            <w:pPr>
              <w:pBdr>
                <w:bottom w:val="single" w:sz="4" w:space="1" w:color="auto"/>
              </w:pBdr>
              <w:tabs>
                <w:tab w:val="decimal" w:pos="1110"/>
              </w:tabs>
              <w:spacing w:line="320" w:lineRule="exact"/>
              <w:rPr>
                <w:rFonts w:ascii="Arial" w:hAnsi="Arial" w:cs="Arial"/>
                <w:sz w:val="16"/>
                <w:szCs w:val="16"/>
              </w:rPr>
            </w:pPr>
            <w:r w:rsidRPr="00C90E3C">
              <w:rPr>
                <w:rFonts w:ascii="Arial" w:hAnsi="Arial" w:cs="Arial"/>
                <w:sz w:val="16"/>
                <w:szCs w:val="16"/>
              </w:rPr>
              <w:t>(719,493)</w:t>
            </w:r>
          </w:p>
        </w:tc>
        <w:tc>
          <w:tcPr>
            <w:tcW w:w="1376" w:type="dxa"/>
          </w:tcPr>
          <w:p w14:paraId="10E9BE71" w14:textId="77777777" w:rsidR="00D06901" w:rsidRPr="00DD6243" w:rsidRDefault="00D06901" w:rsidP="00313800">
            <w:pPr>
              <w:pBdr>
                <w:bottom w:val="single" w:sz="4" w:space="1" w:color="auto"/>
              </w:pBdr>
              <w:tabs>
                <w:tab w:val="decimal" w:pos="1080"/>
              </w:tabs>
              <w:spacing w:line="320" w:lineRule="exact"/>
              <w:rPr>
                <w:rFonts w:ascii="Arial" w:hAnsi="Arial" w:cs="Arial"/>
                <w:sz w:val="16"/>
                <w:szCs w:val="16"/>
              </w:rPr>
            </w:pPr>
          </w:p>
          <w:p w14:paraId="7EC2E0D8" w14:textId="723BB5F0" w:rsidR="00D06901" w:rsidRPr="00A83C72" w:rsidRDefault="00D06901" w:rsidP="00313800">
            <w:pPr>
              <w:pBdr>
                <w:bottom w:val="single" w:sz="4" w:space="1" w:color="auto"/>
              </w:pBdr>
              <w:tabs>
                <w:tab w:val="decimal" w:pos="1080"/>
              </w:tabs>
              <w:spacing w:line="320" w:lineRule="exact"/>
              <w:rPr>
                <w:rFonts w:ascii="Arial" w:hAnsi="Arial" w:cs="Arial"/>
                <w:sz w:val="16"/>
                <w:szCs w:val="16"/>
              </w:rPr>
            </w:pPr>
            <w:r w:rsidRPr="00DD6243">
              <w:rPr>
                <w:rFonts w:ascii="Arial" w:hAnsi="Arial" w:cs="Arial"/>
                <w:sz w:val="16"/>
                <w:szCs w:val="16"/>
              </w:rPr>
              <w:t xml:space="preserve"> (740,282)</w:t>
            </w:r>
          </w:p>
        </w:tc>
      </w:tr>
      <w:tr w:rsidR="00D06901" w:rsidRPr="001352B1" w14:paraId="7B1E3D61" w14:textId="77777777" w:rsidTr="00F0519E">
        <w:trPr>
          <w:gridAfter w:val="1"/>
          <w:wAfter w:w="19" w:type="dxa"/>
          <w:trHeight w:val="261"/>
        </w:trPr>
        <w:tc>
          <w:tcPr>
            <w:tcW w:w="3685" w:type="dxa"/>
            <w:vAlign w:val="bottom"/>
            <w:hideMark/>
          </w:tcPr>
          <w:p w14:paraId="3E2B3078" w14:textId="2B928266" w:rsidR="00D06901" w:rsidRPr="00A83C72" w:rsidRDefault="00D06901" w:rsidP="00313800">
            <w:pPr>
              <w:spacing w:line="320" w:lineRule="exact"/>
              <w:ind w:left="259" w:hanging="259"/>
              <w:rPr>
                <w:rFonts w:ascii="Arial" w:hAnsi="Arial" w:cs="Arial"/>
                <w:sz w:val="16"/>
                <w:szCs w:val="16"/>
              </w:rPr>
            </w:pPr>
            <w:r w:rsidRPr="00A83C72">
              <w:rPr>
                <w:rFonts w:ascii="Arial" w:hAnsi="Arial" w:cs="Arial"/>
                <w:sz w:val="16"/>
                <w:szCs w:val="16"/>
              </w:rPr>
              <w:t>Total</w:t>
            </w:r>
          </w:p>
        </w:tc>
        <w:tc>
          <w:tcPr>
            <w:tcW w:w="1375" w:type="dxa"/>
            <w:vAlign w:val="bottom"/>
          </w:tcPr>
          <w:p w14:paraId="19EF3FF7" w14:textId="068D4DAB" w:rsidR="00D06901" w:rsidRPr="00C90E3C" w:rsidRDefault="00E833E6" w:rsidP="00313800">
            <w:pPr>
              <w:pBdr>
                <w:bottom w:val="double" w:sz="4" w:space="1" w:color="auto"/>
              </w:pBdr>
              <w:tabs>
                <w:tab w:val="decimal" w:pos="1090"/>
              </w:tabs>
              <w:spacing w:line="320" w:lineRule="exact"/>
              <w:rPr>
                <w:rFonts w:ascii="Arial" w:hAnsi="Arial" w:cs="Arial"/>
                <w:sz w:val="16"/>
                <w:szCs w:val="16"/>
                <w:cs/>
              </w:rPr>
            </w:pPr>
            <w:r w:rsidRPr="00C90E3C">
              <w:rPr>
                <w:rFonts w:ascii="Arial" w:hAnsi="Arial" w:cs="Arial"/>
                <w:sz w:val="16"/>
                <w:szCs w:val="16"/>
              </w:rPr>
              <w:t>16,554,292</w:t>
            </w:r>
          </w:p>
        </w:tc>
        <w:tc>
          <w:tcPr>
            <w:tcW w:w="1375" w:type="dxa"/>
          </w:tcPr>
          <w:p w14:paraId="0A75AE71" w14:textId="5107A2EC" w:rsidR="00D06901" w:rsidRPr="00A83C72" w:rsidRDefault="00D06901" w:rsidP="00313800">
            <w:pPr>
              <w:pBdr>
                <w:bottom w:val="double" w:sz="4" w:space="1" w:color="auto"/>
              </w:pBdr>
              <w:tabs>
                <w:tab w:val="decimal" w:pos="1090"/>
              </w:tabs>
              <w:spacing w:line="320" w:lineRule="exact"/>
              <w:rPr>
                <w:rFonts w:ascii="Arial" w:hAnsi="Arial" w:cs="Arial"/>
                <w:sz w:val="16"/>
                <w:szCs w:val="16"/>
              </w:rPr>
            </w:pPr>
            <w:r w:rsidRPr="00DD6243">
              <w:rPr>
                <w:rFonts w:ascii="Arial" w:hAnsi="Arial" w:cs="Arial"/>
                <w:sz w:val="16"/>
                <w:szCs w:val="16"/>
              </w:rPr>
              <w:t xml:space="preserve"> 16,825,163</w:t>
            </w:r>
          </w:p>
        </w:tc>
        <w:tc>
          <w:tcPr>
            <w:tcW w:w="1375" w:type="dxa"/>
          </w:tcPr>
          <w:p w14:paraId="5FB1D202" w14:textId="641EEFEE" w:rsidR="00D06901" w:rsidRPr="00C90E3C" w:rsidRDefault="00E833E6" w:rsidP="00313800">
            <w:pPr>
              <w:pBdr>
                <w:bottom w:val="double" w:sz="4" w:space="1" w:color="auto"/>
              </w:pBdr>
              <w:tabs>
                <w:tab w:val="decimal" w:pos="1110"/>
              </w:tabs>
              <w:spacing w:line="320" w:lineRule="exact"/>
              <w:rPr>
                <w:rFonts w:ascii="Arial" w:hAnsi="Arial" w:cs="Arial"/>
                <w:sz w:val="16"/>
                <w:szCs w:val="16"/>
                <w:cs/>
              </w:rPr>
            </w:pPr>
            <w:r w:rsidRPr="00C90E3C">
              <w:rPr>
                <w:rFonts w:ascii="Arial" w:hAnsi="Arial" w:cs="Arial"/>
                <w:sz w:val="16"/>
                <w:szCs w:val="16"/>
              </w:rPr>
              <w:t>(1,1</w:t>
            </w:r>
            <w:r w:rsidR="00410452">
              <w:rPr>
                <w:rFonts w:ascii="Arial" w:hAnsi="Arial" w:cs="Arial"/>
                <w:sz w:val="16"/>
                <w:szCs w:val="16"/>
              </w:rPr>
              <w:t>89,768</w:t>
            </w:r>
            <w:r w:rsidRPr="00C90E3C">
              <w:rPr>
                <w:rFonts w:ascii="Arial" w:hAnsi="Arial" w:cs="Arial"/>
                <w:sz w:val="16"/>
                <w:szCs w:val="16"/>
              </w:rPr>
              <w:t>)</w:t>
            </w:r>
          </w:p>
        </w:tc>
        <w:tc>
          <w:tcPr>
            <w:tcW w:w="1376" w:type="dxa"/>
          </w:tcPr>
          <w:p w14:paraId="43D26FF7" w14:textId="0D0C9461" w:rsidR="00D06901" w:rsidRPr="00A83C72" w:rsidRDefault="00D06901" w:rsidP="00313800">
            <w:pPr>
              <w:pBdr>
                <w:bottom w:val="double" w:sz="4" w:space="1" w:color="auto"/>
              </w:pBdr>
              <w:tabs>
                <w:tab w:val="decimal" w:pos="1080"/>
              </w:tabs>
              <w:spacing w:line="320" w:lineRule="exact"/>
              <w:rPr>
                <w:rFonts w:ascii="Arial" w:hAnsi="Arial" w:cs="Arial"/>
                <w:sz w:val="16"/>
                <w:szCs w:val="16"/>
              </w:rPr>
            </w:pPr>
            <w:r w:rsidRPr="00DD6243">
              <w:rPr>
                <w:rFonts w:ascii="Arial" w:hAnsi="Arial" w:cs="Arial"/>
                <w:sz w:val="16"/>
                <w:szCs w:val="16"/>
              </w:rPr>
              <w:t>(1,187,418)</w:t>
            </w:r>
          </w:p>
        </w:tc>
      </w:tr>
    </w:tbl>
    <w:bookmarkEnd w:id="1"/>
    <w:p w14:paraId="759E93C7" w14:textId="2AA82E94" w:rsidR="00973E9B" w:rsidRPr="0006468E" w:rsidRDefault="00973E9B" w:rsidP="00313800">
      <w:pPr>
        <w:pStyle w:val="BodyTextIndent3"/>
        <w:spacing w:before="240" w:line="360" w:lineRule="exact"/>
        <w:ind w:left="533"/>
        <w:jc w:val="both"/>
        <w:rPr>
          <w:rFonts w:ascii="Arial" w:hAnsi="Arial" w:cs="Arial"/>
          <w:sz w:val="22"/>
          <w:szCs w:val="22"/>
        </w:rPr>
      </w:pPr>
      <w:r w:rsidRPr="0006468E">
        <w:rPr>
          <w:rFonts w:ascii="Arial" w:hAnsi="Arial" w:cs="Arial"/>
          <w:sz w:val="22"/>
          <w:szCs w:val="22"/>
        </w:rPr>
        <w:t xml:space="preserve">Movements of </w:t>
      </w:r>
      <w:r w:rsidRPr="0006468E">
        <w:rPr>
          <w:rFonts w:ascii="Arial" w:hAnsi="Arial" w:cs="Arial"/>
          <w:sz w:val="22"/>
          <w:szCs w:val="22"/>
          <w:lang w:val="en-US"/>
        </w:rPr>
        <w:t xml:space="preserve">allowance </w:t>
      </w:r>
      <w:r>
        <w:rPr>
          <w:rFonts w:ascii="Arial" w:hAnsi="Arial" w:cs="Arial"/>
          <w:sz w:val="22"/>
          <w:szCs w:val="22"/>
          <w:lang w:val="en-US"/>
        </w:rPr>
        <w:t xml:space="preserve">for </w:t>
      </w:r>
      <w:r w:rsidRPr="0006468E">
        <w:rPr>
          <w:rFonts w:ascii="Arial" w:hAnsi="Arial" w:cs="Arial"/>
          <w:sz w:val="22"/>
          <w:szCs w:val="22"/>
          <w:lang w:val="en-US"/>
        </w:rPr>
        <w:t>expected credit losses</w:t>
      </w:r>
      <w:r w:rsidRPr="0006468E">
        <w:rPr>
          <w:rFonts w:ascii="Arial" w:hAnsi="Arial" w:cs="Arial"/>
          <w:sz w:val="22"/>
          <w:szCs w:val="22"/>
        </w:rPr>
        <w:t xml:space="preserve"> for </w:t>
      </w:r>
      <w:r w:rsidR="00E308E1">
        <w:rPr>
          <w:rFonts w:ascii="Arial" w:hAnsi="Arial" w:cs="Arial"/>
          <w:sz w:val="22"/>
          <w:szCs w:val="22"/>
          <w:lang w:val="en-US"/>
        </w:rPr>
        <w:t>l</w:t>
      </w:r>
      <w:r w:rsidRPr="0006468E">
        <w:rPr>
          <w:rFonts w:ascii="Arial" w:hAnsi="Arial" w:cs="Arial"/>
          <w:sz w:val="22"/>
          <w:szCs w:val="22"/>
        </w:rPr>
        <w:t>oans to customers</w:t>
      </w:r>
      <w:r w:rsidRPr="0006468E">
        <w:rPr>
          <w:rFonts w:ascii="Arial" w:hAnsi="Arial" w:cs="Arial"/>
          <w:sz w:val="22"/>
          <w:szCs w:val="22"/>
          <w:lang w:val="en-US"/>
        </w:rPr>
        <w:t xml:space="preserve"> </w:t>
      </w:r>
      <w:r w:rsidRPr="0006468E">
        <w:rPr>
          <w:rFonts w:ascii="Arial" w:hAnsi="Arial" w:cs="Arial"/>
          <w:sz w:val="22"/>
          <w:szCs w:val="22"/>
        </w:rPr>
        <w:t>are as follows:</w:t>
      </w:r>
    </w:p>
    <w:tbl>
      <w:tblPr>
        <w:tblW w:w="9180" w:type="dxa"/>
        <w:tblInd w:w="450" w:type="dxa"/>
        <w:tblLayout w:type="fixed"/>
        <w:tblLook w:val="04A0" w:firstRow="1" w:lastRow="0" w:firstColumn="1" w:lastColumn="0" w:noHBand="0" w:noVBand="1"/>
      </w:tblPr>
      <w:tblGrid>
        <w:gridCol w:w="3690"/>
        <w:gridCol w:w="1372"/>
        <w:gridCol w:w="1373"/>
        <w:gridCol w:w="1372"/>
        <w:gridCol w:w="1373"/>
      </w:tblGrid>
      <w:tr w:rsidR="001352B1" w:rsidRPr="001352B1" w14:paraId="78D1255F" w14:textId="77777777" w:rsidTr="00F0519E">
        <w:trPr>
          <w:trHeight w:val="225"/>
          <w:tblHeader/>
        </w:trPr>
        <w:tc>
          <w:tcPr>
            <w:tcW w:w="3690" w:type="dxa"/>
          </w:tcPr>
          <w:p w14:paraId="6808B0FE" w14:textId="77777777" w:rsidR="00773A00" w:rsidRPr="00F0519E" w:rsidRDefault="00773A00" w:rsidP="00313800">
            <w:pPr>
              <w:pStyle w:val="ListParagraph"/>
              <w:spacing w:after="0" w:line="320" w:lineRule="exact"/>
              <w:ind w:left="0"/>
              <w:contextualSpacing w:val="0"/>
              <w:rPr>
                <w:rFonts w:ascii="Arial" w:hAnsi="Arial" w:cs="Arial"/>
                <w:sz w:val="16"/>
                <w:szCs w:val="16"/>
                <w:lang w:eastAsia="en-US"/>
              </w:rPr>
            </w:pPr>
          </w:p>
        </w:tc>
        <w:tc>
          <w:tcPr>
            <w:tcW w:w="5490" w:type="dxa"/>
            <w:gridSpan w:val="4"/>
          </w:tcPr>
          <w:p w14:paraId="307AF9E2" w14:textId="77777777" w:rsidR="00773A00" w:rsidRPr="00F0519E" w:rsidRDefault="00773A00" w:rsidP="00313800">
            <w:pPr>
              <w:spacing w:line="320" w:lineRule="exact"/>
              <w:ind w:left="540" w:right="-43"/>
              <w:jc w:val="right"/>
              <w:rPr>
                <w:rFonts w:ascii="Arial" w:hAnsi="Arial" w:cs="Arial"/>
                <w:sz w:val="16"/>
                <w:szCs w:val="16"/>
              </w:rPr>
            </w:pPr>
            <w:r w:rsidRPr="00F0519E">
              <w:rPr>
                <w:rFonts w:ascii="Arial" w:hAnsi="Arial" w:cs="Arial"/>
                <w:sz w:val="16"/>
                <w:szCs w:val="16"/>
                <w:cs/>
              </w:rPr>
              <w:t>(</w:t>
            </w:r>
            <w:r w:rsidRPr="00F0519E">
              <w:rPr>
                <w:rFonts w:ascii="Arial" w:hAnsi="Arial" w:cs="Arial"/>
                <w:sz w:val="16"/>
                <w:szCs w:val="16"/>
              </w:rPr>
              <w:t>Unit: Thousand Baht)</w:t>
            </w:r>
          </w:p>
        </w:tc>
      </w:tr>
      <w:tr w:rsidR="001352B1" w:rsidRPr="001352B1" w14:paraId="26E99FB3" w14:textId="77777777" w:rsidTr="00F0519E">
        <w:trPr>
          <w:tblHeader/>
        </w:trPr>
        <w:tc>
          <w:tcPr>
            <w:tcW w:w="3690" w:type="dxa"/>
          </w:tcPr>
          <w:p w14:paraId="0A93984A" w14:textId="77777777" w:rsidR="00773A00" w:rsidRPr="00F0519E" w:rsidRDefault="00773A00" w:rsidP="00313800">
            <w:pPr>
              <w:pStyle w:val="ListParagraph"/>
              <w:spacing w:after="0" w:line="320" w:lineRule="exact"/>
              <w:ind w:left="0"/>
              <w:contextualSpacing w:val="0"/>
              <w:rPr>
                <w:rFonts w:ascii="Arial" w:hAnsi="Arial" w:cs="Arial"/>
                <w:sz w:val="16"/>
                <w:szCs w:val="16"/>
                <w:lang w:val="en-US" w:eastAsia="en-US"/>
              </w:rPr>
            </w:pPr>
          </w:p>
        </w:tc>
        <w:tc>
          <w:tcPr>
            <w:tcW w:w="5490" w:type="dxa"/>
            <w:gridSpan w:val="4"/>
          </w:tcPr>
          <w:p w14:paraId="5B45FC37" w14:textId="20386462" w:rsidR="00773A00" w:rsidRPr="00F0519E" w:rsidRDefault="00773A00" w:rsidP="00313800">
            <w:pPr>
              <w:pStyle w:val="ListParagraph"/>
              <w:pBdr>
                <w:bottom w:val="single" w:sz="4" w:space="1" w:color="auto"/>
              </w:pBdr>
              <w:spacing w:after="0" w:line="320" w:lineRule="exact"/>
              <w:ind w:left="0"/>
              <w:contextualSpacing w:val="0"/>
              <w:jc w:val="center"/>
              <w:rPr>
                <w:rFonts w:ascii="Arial" w:hAnsi="Arial" w:cs="Arial"/>
                <w:sz w:val="16"/>
                <w:szCs w:val="16"/>
                <w:cs/>
                <w:lang w:val="en-US" w:eastAsia="en-US"/>
              </w:rPr>
            </w:pPr>
            <w:r w:rsidRPr="00F0519E">
              <w:rPr>
                <w:rFonts w:ascii="Arial" w:hAnsi="Arial" w:cs="Arial"/>
                <w:sz w:val="16"/>
                <w:szCs w:val="16"/>
                <w:lang w:val="en-US" w:eastAsia="en-US"/>
              </w:rPr>
              <w:t xml:space="preserve">For the three-month period ended 31 March </w:t>
            </w:r>
            <w:r w:rsidR="008D043C" w:rsidRPr="00F0519E">
              <w:rPr>
                <w:rFonts w:ascii="Arial" w:hAnsi="Arial" w:cs="Arial"/>
                <w:sz w:val="16"/>
                <w:szCs w:val="16"/>
                <w:lang w:val="en-US" w:eastAsia="en-US"/>
              </w:rPr>
              <w:t>202</w:t>
            </w:r>
            <w:r w:rsidR="00275E7E" w:rsidRPr="00F0519E">
              <w:rPr>
                <w:rFonts w:ascii="Arial" w:hAnsi="Arial" w:cs="Arial"/>
                <w:sz w:val="16"/>
                <w:szCs w:val="16"/>
                <w:lang w:val="en-US" w:eastAsia="en-US"/>
              </w:rPr>
              <w:t>6</w:t>
            </w:r>
          </w:p>
        </w:tc>
      </w:tr>
      <w:tr w:rsidR="001352B1" w:rsidRPr="001352B1" w14:paraId="56FBFFAA" w14:textId="77777777" w:rsidTr="00F0519E">
        <w:trPr>
          <w:tblHeader/>
        </w:trPr>
        <w:tc>
          <w:tcPr>
            <w:tcW w:w="3690" w:type="dxa"/>
            <w:vAlign w:val="bottom"/>
          </w:tcPr>
          <w:p w14:paraId="6BA06812" w14:textId="77777777" w:rsidR="00773A00" w:rsidRPr="00F0519E" w:rsidRDefault="00773A00" w:rsidP="00313800">
            <w:pPr>
              <w:pStyle w:val="ListParagraph"/>
              <w:spacing w:after="0" w:line="320" w:lineRule="exact"/>
              <w:ind w:left="0"/>
              <w:contextualSpacing w:val="0"/>
              <w:jc w:val="center"/>
              <w:rPr>
                <w:rFonts w:ascii="Arial" w:hAnsi="Arial" w:cs="Arial"/>
                <w:sz w:val="16"/>
                <w:szCs w:val="16"/>
                <w:lang w:val="en-US" w:eastAsia="en-US"/>
              </w:rPr>
            </w:pPr>
          </w:p>
        </w:tc>
        <w:tc>
          <w:tcPr>
            <w:tcW w:w="1372" w:type="dxa"/>
            <w:vAlign w:val="bottom"/>
          </w:tcPr>
          <w:p w14:paraId="03C576C6" w14:textId="77777777" w:rsidR="00773A00" w:rsidRPr="00F0519E" w:rsidRDefault="00773A00" w:rsidP="00313800">
            <w:pPr>
              <w:pStyle w:val="ListParagraph"/>
              <w:pBdr>
                <w:bottom w:val="single" w:sz="4" w:space="1" w:color="auto"/>
              </w:pBdr>
              <w:spacing w:after="0" w:line="320" w:lineRule="exact"/>
              <w:ind w:left="0"/>
              <w:contextualSpacing w:val="0"/>
              <w:jc w:val="center"/>
              <w:rPr>
                <w:rFonts w:ascii="Arial" w:hAnsi="Arial" w:cs="Arial"/>
                <w:sz w:val="16"/>
                <w:szCs w:val="16"/>
                <w:lang w:val="en-US" w:eastAsia="en-US"/>
              </w:rPr>
            </w:pPr>
            <w:r w:rsidRPr="00F0519E">
              <w:rPr>
                <w:rFonts w:ascii="Arial" w:hAnsi="Arial" w:cs="Arial"/>
                <w:sz w:val="16"/>
                <w:szCs w:val="16"/>
                <w:lang w:val="en-US" w:eastAsia="en-US"/>
              </w:rPr>
              <w:t xml:space="preserve">12-month </w:t>
            </w:r>
            <w:r w:rsidRPr="00F0519E">
              <w:rPr>
                <w:rFonts w:ascii="Arial" w:hAnsi="Arial" w:cs="Arial"/>
                <w:spacing w:val="-10"/>
                <w:sz w:val="16"/>
                <w:szCs w:val="16"/>
                <w:lang w:val="en-US" w:eastAsia="en-US"/>
              </w:rPr>
              <w:t>ECL (Group 1)</w:t>
            </w:r>
          </w:p>
        </w:tc>
        <w:tc>
          <w:tcPr>
            <w:tcW w:w="1373" w:type="dxa"/>
            <w:vAlign w:val="bottom"/>
          </w:tcPr>
          <w:p w14:paraId="496A43B3" w14:textId="77777777" w:rsidR="00773A00" w:rsidRPr="00F0519E" w:rsidRDefault="00773A00" w:rsidP="00313800">
            <w:pPr>
              <w:pStyle w:val="ListParagraph"/>
              <w:pBdr>
                <w:bottom w:val="single" w:sz="4" w:space="1" w:color="auto"/>
              </w:pBdr>
              <w:spacing w:after="0" w:line="320" w:lineRule="exact"/>
              <w:ind w:left="0"/>
              <w:contextualSpacing w:val="0"/>
              <w:jc w:val="center"/>
              <w:rPr>
                <w:rFonts w:ascii="Arial" w:hAnsi="Arial" w:cs="Arial"/>
                <w:spacing w:val="-6"/>
                <w:sz w:val="16"/>
                <w:szCs w:val="16"/>
                <w:lang w:val="en-US" w:eastAsia="en-US"/>
              </w:rPr>
            </w:pPr>
            <w:r w:rsidRPr="00F0519E">
              <w:rPr>
                <w:rFonts w:ascii="Arial" w:hAnsi="Arial" w:cs="Arial"/>
                <w:sz w:val="16"/>
                <w:szCs w:val="16"/>
                <w:lang w:val="en-US" w:eastAsia="en-US"/>
              </w:rPr>
              <w:t xml:space="preserve">Lifetime </w:t>
            </w:r>
            <w:r w:rsidRPr="00F0519E">
              <w:rPr>
                <w:rFonts w:ascii="Arial" w:hAnsi="Arial" w:cs="Arial"/>
                <w:spacing w:val="-6"/>
                <w:sz w:val="16"/>
                <w:szCs w:val="16"/>
                <w:lang w:val="en-US" w:eastAsia="en-US"/>
              </w:rPr>
              <w:t>ECL (Group 2)</w:t>
            </w:r>
          </w:p>
        </w:tc>
        <w:tc>
          <w:tcPr>
            <w:tcW w:w="1372" w:type="dxa"/>
            <w:vAlign w:val="bottom"/>
            <w:hideMark/>
          </w:tcPr>
          <w:p w14:paraId="0CB40598" w14:textId="77777777" w:rsidR="00773A00" w:rsidRPr="00F0519E" w:rsidRDefault="00773A00" w:rsidP="00313800">
            <w:pPr>
              <w:pStyle w:val="ListParagraph"/>
              <w:pBdr>
                <w:bottom w:val="single" w:sz="4" w:space="1" w:color="auto"/>
              </w:pBdr>
              <w:spacing w:after="0" w:line="320" w:lineRule="exact"/>
              <w:ind w:left="0"/>
              <w:contextualSpacing w:val="0"/>
              <w:jc w:val="center"/>
              <w:rPr>
                <w:rFonts w:ascii="Arial" w:hAnsi="Arial" w:cs="Arial"/>
                <w:sz w:val="16"/>
                <w:szCs w:val="16"/>
                <w:lang w:val="en-US" w:eastAsia="en-US"/>
              </w:rPr>
            </w:pPr>
            <w:r w:rsidRPr="00F0519E">
              <w:rPr>
                <w:rFonts w:ascii="Arial" w:hAnsi="Arial" w:cs="Arial"/>
                <w:sz w:val="16"/>
                <w:szCs w:val="16"/>
                <w:lang w:val="en-US" w:eastAsia="en-US"/>
              </w:rPr>
              <w:t xml:space="preserve">Lifetime </w:t>
            </w:r>
            <w:r w:rsidRPr="00F0519E">
              <w:rPr>
                <w:rFonts w:ascii="Arial" w:hAnsi="Arial" w:cs="Arial"/>
                <w:spacing w:val="-6"/>
                <w:sz w:val="16"/>
                <w:szCs w:val="16"/>
                <w:lang w:val="en-US" w:eastAsia="en-US"/>
              </w:rPr>
              <w:t>ECL (Group 3)</w:t>
            </w:r>
          </w:p>
        </w:tc>
        <w:tc>
          <w:tcPr>
            <w:tcW w:w="1373" w:type="dxa"/>
            <w:vAlign w:val="bottom"/>
            <w:hideMark/>
          </w:tcPr>
          <w:p w14:paraId="71474A58" w14:textId="77777777" w:rsidR="00773A00" w:rsidRPr="00F0519E" w:rsidRDefault="00773A00" w:rsidP="00313800">
            <w:pPr>
              <w:pStyle w:val="ListParagraph"/>
              <w:pBdr>
                <w:bottom w:val="single" w:sz="4" w:space="1" w:color="auto"/>
              </w:pBdr>
              <w:spacing w:after="0" w:line="320" w:lineRule="exact"/>
              <w:ind w:left="0"/>
              <w:contextualSpacing w:val="0"/>
              <w:jc w:val="center"/>
              <w:rPr>
                <w:rFonts w:ascii="Arial" w:hAnsi="Arial" w:cs="Arial"/>
                <w:sz w:val="16"/>
                <w:szCs w:val="16"/>
                <w:lang w:val="en-US" w:eastAsia="en-US"/>
              </w:rPr>
            </w:pPr>
            <w:r w:rsidRPr="00F0519E">
              <w:rPr>
                <w:rFonts w:ascii="Arial" w:hAnsi="Arial" w:cs="Arial"/>
                <w:sz w:val="16"/>
                <w:szCs w:val="16"/>
                <w:lang w:val="en-US" w:eastAsia="en-US"/>
              </w:rPr>
              <w:t>Total</w:t>
            </w:r>
          </w:p>
        </w:tc>
      </w:tr>
      <w:tr w:rsidR="00D6498F" w:rsidRPr="001352B1" w14:paraId="390B2864" w14:textId="77777777" w:rsidTr="00F0519E">
        <w:tc>
          <w:tcPr>
            <w:tcW w:w="3690" w:type="dxa"/>
            <w:hideMark/>
          </w:tcPr>
          <w:p w14:paraId="1C8BF39A" w14:textId="77777777" w:rsidR="00D6498F" w:rsidRPr="00F0519E" w:rsidRDefault="00D6498F" w:rsidP="00313800">
            <w:pPr>
              <w:pStyle w:val="ListParagraph"/>
              <w:spacing w:after="0" w:line="320" w:lineRule="exact"/>
              <w:ind w:left="165" w:hanging="165"/>
              <w:contextualSpacing w:val="0"/>
              <w:rPr>
                <w:rFonts w:ascii="Arial" w:hAnsi="Arial" w:cs="Arial"/>
                <w:sz w:val="16"/>
                <w:szCs w:val="16"/>
                <w:lang w:val="en-US" w:eastAsia="en-US"/>
              </w:rPr>
            </w:pPr>
            <w:r w:rsidRPr="00F0519E">
              <w:rPr>
                <w:rFonts w:ascii="Arial" w:hAnsi="Arial" w:cs="Arial"/>
                <w:sz w:val="16"/>
                <w:szCs w:val="16"/>
                <w:lang w:val="en-US" w:eastAsia="en-US"/>
              </w:rPr>
              <w:t>Beginning balance</w:t>
            </w:r>
          </w:p>
        </w:tc>
        <w:tc>
          <w:tcPr>
            <w:tcW w:w="1372" w:type="dxa"/>
            <w:vAlign w:val="bottom"/>
          </w:tcPr>
          <w:p w14:paraId="400D226D" w14:textId="6D151AF5" w:rsidR="00D6498F" w:rsidRPr="00F0519E" w:rsidRDefault="00D6498F" w:rsidP="00313800">
            <w:pPr>
              <w:tabs>
                <w:tab w:val="decimal" w:pos="1065"/>
              </w:tabs>
              <w:spacing w:line="320" w:lineRule="exact"/>
              <w:ind w:right="30"/>
              <w:rPr>
                <w:rFonts w:ascii="Arial" w:hAnsi="Arial" w:cs="Arial"/>
                <w:sz w:val="16"/>
                <w:szCs w:val="16"/>
              </w:rPr>
            </w:pPr>
            <w:r w:rsidRPr="00F0519E">
              <w:rPr>
                <w:rFonts w:ascii="Arial" w:hAnsi="Arial" w:cs="Arial"/>
                <w:sz w:val="16"/>
                <w:szCs w:val="16"/>
              </w:rPr>
              <w:t>281,974</w:t>
            </w:r>
          </w:p>
        </w:tc>
        <w:tc>
          <w:tcPr>
            <w:tcW w:w="1373" w:type="dxa"/>
            <w:vAlign w:val="bottom"/>
          </w:tcPr>
          <w:p w14:paraId="52EE9460" w14:textId="7979D162" w:rsidR="00D6498F" w:rsidRPr="00F0519E" w:rsidRDefault="00D6498F" w:rsidP="00313800">
            <w:pPr>
              <w:tabs>
                <w:tab w:val="decimal" w:pos="1035"/>
              </w:tabs>
              <w:spacing w:line="320" w:lineRule="exact"/>
              <w:ind w:right="30"/>
              <w:rPr>
                <w:rFonts w:ascii="Arial" w:hAnsi="Arial" w:cs="Arial"/>
                <w:sz w:val="16"/>
                <w:szCs w:val="16"/>
                <w:cs/>
              </w:rPr>
            </w:pPr>
            <w:r w:rsidRPr="00F0519E">
              <w:rPr>
                <w:rFonts w:ascii="Arial" w:hAnsi="Arial" w:cs="Arial"/>
                <w:sz w:val="16"/>
                <w:szCs w:val="16"/>
              </w:rPr>
              <w:t>165,162</w:t>
            </w:r>
          </w:p>
        </w:tc>
        <w:tc>
          <w:tcPr>
            <w:tcW w:w="1372" w:type="dxa"/>
            <w:vAlign w:val="bottom"/>
          </w:tcPr>
          <w:p w14:paraId="25BF0C7B" w14:textId="4C889ACA" w:rsidR="00D6498F" w:rsidRPr="00F0519E" w:rsidRDefault="00D6498F" w:rsidP="00313800">
            <w:pPr>
              <w:tabs>
                <w:tab w:val="decimal" w:pos="1110"/>
              </w:tabs>
              <w:spacing w:line="320" w:lineRule="exact"/>
              <w:ind w:right="30"/>
              <w:rPr>
                <w:rFonts w:ascii="Arial" w:hAnsi="Arial" w:cs="Arial"/>
                <w:sz w:val="16"/>
                <w:szCs w:val="16"/>
              </w:rPr>
            </w:pPr>
            <w:r w:rsidRPr="00F0519E">
              <w:rPr>
                <w:rFonts w:ascii="Arial" w:hAnsi="Arial" w:cs="Arial"/>
                <w:sz w:val="16"/>
                <w:szCs w:val="16"/>
              </w:rPr>
              <w:t>740,282</w:t>
            </w:r>
          </w:p>
        </w:tc>
        <w:tc>
          <w:tcPr>
            <w:tcW w:w="1373" w:type="dxa"/>
            <w:vAlign w:val="bottom"/>
          </w:tcPr>
          <w:p w14:paraId="2D4E89DA" w14:textId="397D1029" w:rsidR="00D6498F" w:rsidRPr="00F0519E" w:rsidRDefault="00D6498F" w:rsidP="00313800">
            <w:pPr>
              <w:tabs>
                <w:tab w:val="decimal" w:pos="1125"/>
              </w:tabs>
              <w:spacing w:line="320" w:lineRule="exact"/>
              <w:ind w:right="30"/>
              <w:rPr>
                <w:rFonts w:ascii="Arial" w:hAnsi="Arial" w:cs="Arial"/>
                <w:sz w:val="16"/>
                <w:szCs w:val="16"/>
              </w:rPr>
            </w:pPr>
            <w:r w:rsidRPr="00F0519E">
              <w:rPr>
                <w:rFonts w:ascii="Arial" w:hAnsi="Arial" w:cs="Arial"/>
                <w:sz w:val="16"/>
                <w:szCs w:val="16"/>
              </w:rPr>
              <w:t>1,187,418</w:t>
            </w:r>
          </w:p>
        </w:tc>
      </w:tr>
      <w:tr w:rsidR="00E833E6" w:rsidRPr="001352B1" w14:paraId="1BA5D78A" w14:textId="77777777" w:rsidTr="0067060F">
        <w:trPr>
          <w:trHeight w:val="531"/>
        </w:trPr>
        <w:tc>
          <w:tcPr>
            <w:tcW w:w="3690" w:type="dxa"/>
          </w:tcPr>
          <w:p w14:paraId="7C196701" w14:textId="3C3F844B" w:rsidR="00E833E6" w:rsidRPr="00F0519E" w:rsidRDefault="00E833E6" w:rsidP="00313800">
            <w:pPr>
              <w:pStyle w:val="ListParagraph"/>
              <w:spacing w:after="0" w:line="320" w:lineRule="exact"/>
              <w:ind w:left="165" w:hanging="165"/>
              <w:contextualSpacing w:val="0"/>
              <w:rPr>
                <w:rFonts w:ascii="Arial" w:hAnsi="Arial" w:cs="Browallia New"/>
                <w:sz w:val="16"/>
                <w:szCs w:val="16"/>
                <w:lang w:val="en-US" w:eastAsia="en-US"/>
              </w:rPr>
            </w:pPr>
            <w:r w:rsidRPr="00F0519E">
              <w:rPr>
                <w:rFonts w:ascii="Arial" w:hAnsi="Arial" w:cs="Arial"/>
                <w:sz w:val="16"/>
                <w:szCs w:val="16"/>
                <w:lang w:val="en-US" w:eastAsia="en-US"/>
              </w:rPr>
              <w:t xml:space="preserve">Add: Increase in allowance for expected credit losses </w:t>
            </w:r>
            <w:r w:rsidRPr="00F0519E">
              <w:rPr>
                <w:rFonts w:ascii="Arial" w:hAnsi="Arial" w:cs="Browallia New"/>
                <w:sz w:val="16"/>
                <w:szCs w:val="16"/>
                <w:lang w:val="en-US" w:eastAsia="en-US"/>
              </w:rPr>
              <w:t>(reversal)</w:t>
            </w:r>
          </w:p>
        </w:tc>
        <w:tc>
          <w:tcPr>
            <w:tcW w:w="1372" w:type="dxa"/>
          </w:tcPr>
          <w:p w14:paraId="6D749523" w14:textId="77777777" w:rsidR="00E833E6" w:rsidRPr="00F0519E" w:rsidRDefault="00E833E6" w:rsidP="00313800">
            <w:pPr>
              <w:tabs>
                <w:tab w:val="decimal" w:pos="1065"/>
              </w:tabs>
              <w:spacing w:line="320" w:lineRule="exact"/>
              <w:ind w:right="30"/>
              <w:rPr>
                <w:rFonts w:ascii="Arial" w:hAnsi="Arial" w:cs="Arial"/>
                <w:sz w:val="16"/>
                <w:szCs w:val="16"/>
              </w:rPr>
            </w:pPr>
          </w:p>
          <w:p w14:paraId="75919A08" w14:textId="3AEA8A27" w:rsidR="00E833E6" w:rsidRPr="00F0519E" w:rsidRDefault="00410452" w:rsidP="00313800">
            <w:pPr>
              <w:tabs>
                <w:tab w:val="decimal" w:pos="1065"/>
              </w:tabs>
              <w:spacing w:line="320" w:lineRule="exact"/>
              <w:ind w:right="30"/>
              <w:rPr>
                <w:rFonts w:ascii="Arial" w:hAnsi="Arial" w:cs="Arial"/>
                <w:sz w:val="16"/>
                <w:szCs w:val="16"/>
                <w:cs/>
              </w:rPr>
            </w:pPr>
            <w:r>
              <w:rPr>
                <w:rFonts w:ascii="Arial" w:hAnsi="Arial" w:cs="Arial"/>
                <w:sz w:val="16"/>
                <w:szCs w:val="16"/>
              </w:rPr>
              <w:t>29,323</w:t>
            </w:r>
          </w:p>
        </w:tc>
        <w:tc>
          <w:tcPr>
            <w:tcW w:w="1373" w:type="dxa"/>
          </w:tcPr>
          <w:p w14:paraId="4EAC244D" w14:textId="77777777" w:rsidR="00E833E6" w:rsidRPr="00F0519E" w:rsidRDefault="00E833E6" w:rsidP="00313800">
            <w:pPr>
              <w:tabs>
                <w:tab w:val="decimal" w:pos="1035"/>
              </w:tabs>
              <w:spacing w:line="320" w:lineRule="exact"/>
              <w:ind w:right="30"/>
              <w:rPr>
                <w:rFonts w:ascii="Arial" w:hAnsi="Arial" w:cs="Arial"/>
                <w:sz w:val="16"/>
                <w:szCs w:val="16"/>
              </w:rPr>
            </w:pPr>
          </w:p>
          <w:p w14:paraId="6DCF0ABB" w14:textId="2C8A3F53" w:rsidR="00E833E6" w:rsidRPr="00F0519E" w:rsidRDefault="00E833E6" w:rsidP="00313800">
            <w:pPr>
              <w:tabs>
                <w:tab w:val="decimal" w:pos="1035"/>
              </w:tabs>
              <w:spacing w:line="320" w:lineRule="exact"/>
              <w:ind w:right="30"/>
              <w:rPr>
                <w:rFonts w:ascii="Arial" w:hAnsi="Arial" w:cs="Arial"/>
                <w:sz w:val="16"/>
                <w:szCs w:val="16"/>
              </w:rPr>
            </w:pPr>
            <w:r w:rsidRPr="00F0519E">
              <w:rPr>
                <w:rFonts w:ascii="Arial" w:hAnsi="Arial" w:cs="Arial"/>
                <w:sz w:val="16"/>
                <w:szCs w:val="16"/>
              </w:rPr>
              <w:t>(6,184)</w:t>
            </w:r>
          </w:p>
        </w:tc>
        <w:tc>
          <w:tcPr>
            <w:tcW w:w="1372" w:type="dxa"/>
          </w:tcPr>
          <w:p w14:paraId="47D56AFD" w14:textId="77777777" w:rsidR="00E833E6" w:rsidRPr="00F0519E" w:rsidRDefault="00E833E6" w:rsidP="00313800">
            <w:pPr>
              <w:tabs>
                <w:tab w:val="decimal" w:pos="1110"/>
              </w:tabs>
              <w:spacing w:line="320" w:lineRule="exact"/>
              <w:ind w:right="30"/>
              <w:rPr>
                <w:rFonts w:ascii="Arial" w:hAnsi="Arial" w:cs="Arial"/>
                <w:sz w:val="16"/>
                <w:szCs w:val="16"/>
              </w:rPr>
            </w:pPr>
          </w:p>
          <w:p w14:paraId="3ADBA271" w14:textId="3CF96CF3" w:rsidR="00E833E6" w:rsidRPr="00F0519E" w:rsidRDefault="00E833E6" w:rsidP="00313800">
            <w:pPr>
              <w:tabs>
                <w:tab w:val="decimal" w:pos="1110"/>
              </w:tabs>
              <w:spacing w:line="320" w:lineRule="exact"/>
              <w:ind w:right="30"/>
              <w:rPr>
                <w:rFonts w:ascii="Arial" w:hAnsi="Arial" w:cs="Arial"/>
                <w:sz w:val="16"/>
                <w:szCs w:val="16"/>
              </w:rPr>
            </w:pPr>
            <w:r w:rsidRPr="00F0519E">
              <w:rPr>
                <w:rFonts w:ascii="Arial" w:hAnsi="Arial" w:cs="Arial"/>
                <w:sz w:val="16"/>
                <w:szCs w:val="16"/>
              </w:rPr>
              <w:t>53,996</w:t>
            </w:r>
          </w:p>
        </w:tc>
        <w:tc>
          <w:tcPr>
            <w:tcW w:w="1373" w:type="dxa"/>
          </w:tcPr>
          <w:p w14:paraId="0EDDA544" w14:textId="77777777" w:rsidR="00E833E6" w:rsidRPr="00F0519E" w:rsidRDefault="00E833E6" w:rsidP="00313800">
            <w:pPr>
              <w:tabs>
                <w:tab w:val="decimal" w:pos="1125"/>
              </w:tabs>
              <w:spacing w:line="320" w:lineRule="exact"/>
              <w:ind w:right="30"/>
              <w:rPr>
                <w:rFonts w:ascii="Arial" w:hAnsi="Arial" w:cs="Arial"/>
                <w:sz w:val="16"/>
                <w:szCs w:val="16"/>
              </w:rPr>
            </w:pPr>
          </w:p>
          <w:p w14:paraId="16F3A24B" w14:textId="28F681B0" w:rsidR="00E833E6" w:rsidRPr="00F0519E" w:rsidRDefault="00410452" w:rsidP="00313800">
            <w:pPr>
              <w:tabs>
                <w:tab w:val="decimal" w:pos="1125"/>
              </w:tabs>
              <w:spacing w:line="320" w:lineRule="exact"/>
              <w:ind w:right="30"/>
              <w:rPr>
                <w:rFonts w:ascii="Arial" w:hAnsi="Arial" w:cs="Arial"/>
                <w:sz w:val="16"/>
                <w:szCs w:val="16"/>
              </w:rPr>
            </w:pPr>
            <w:r>
              <w:rPr>
                <w:rFonts w:ascii="Arial" w:hAnsi="Arial" w:cs="Arial"/>
                <w:sz w:val="16"/>
                <w:szCs w:val="16"/>
              </w:rPr>
              <w:t>77,135</w:t>
            </w:r>
          </w:p>
        </w:tc>
      </w:tr>
      <w:tr w:rsidR="00E833E6" w:rsidRPr="001352B1" w14:paraId="76F9E89D" w14:textId="77777777" w:rsidTr="00F0519E">
        <w:trPr>
          <w:trHeight w:val="176"/>
        </w:trPr>
        <w:tc>
          <w:tcPr>
            <w:tcW w:w="3690" w:type="dxa"/>
          </w:tcPr>
          <w:p w14:paraId="444A76C4" w14:textId="77777777" w:rsidR="00E833E6" w:rsidRPr="00F0519E" w:rsidRDefault="00E833E6" w:rsidP="00313800">
            <w:pPr>
              <w:pStyle w:val="ListParagraph"/>
              <w:spacing w:after="0" w:line="320" w:lineRule="exact"/>
              <w:ind w:left="165" w:hanging="165"/>
              <w:contextualSpacing w:val="0"/>
              <w:rPr>
                <w:rFonts w:ascii="Arial" w:hAnsi="Arial" w:cs="Arial"/>
                <w:sz w:val="16"/>
                <w:szCs w:val="16"/>
                <w:lang w:val="en-US" w:eastAsia="en-US"/>
              </w:rPr>
            </w:pPr>
            <w:r w:rsidRPr="00F0519E">
              <w:rPr>
                <w:rFonts w:ascii="Arial" w:hAnsi="Arial" w:cs="Arial"/>
                <w:sz w:val="16"/>
                <w:szCs w:val="16"/>
                <w:lang w:val="en-US" w:eastAsia="en-US"/>
              </w:rPr>
              <w:t xml:space="preserve">Less: Bad debt </w:t>
            </w:r>
            <w:proofErr w:type="gramStart"/>
            <w:r w:rsidRPr="00F0519E">
              <w:rPr>
                <w:rFonts w:ascii="Arial" w:hAnsi="Arial" w:cs="Arial"/>
                <w:sz w:val="16"/>
                <w:szCs w:val="16"/>
                <w:lang w:val="en-US" w:eastAsia="en-US"/>
              </w:rPr>
              <w:t>written-off</w:t>
            </w:r>
            <w:proofErr w:type="gramEnd"/>
          </w:p>
        </w:tc>
        <w:tc>
          <w:tcPr>
            <w:tcW w:w="1372" w:type="dxa"/>
          </w:tcPr>
          <w:p w14:paraId="77BB086E" w14:textId="56D11476" w:rsidR="00E833E6" w:rsidRPr="00F0519E" w:rsidRDefault="00E833E6" w:rsidP="00313800">
            <w:pPr>
              <w:pBdr>
                <w:bottom w:val="single" w:sz="4" w:space="1" w:color="auto"/>
              </w:pBdr>
              <w:tabs>
                <w:tab w:val="decimal" w:pos="1065"/>
              </w:tabs>
              <w:spacing w:line="320" w:lineRule="exact"/>
              <w:ind w:right="30"/>
              <w:rPr>
                <w:rFonts w:ascii="Arial" w:hAnsi="Arial" w:cs="Arial"/>
                <w:sz w:val="16"/>
                <w:szCs w:val="16"/>
                <w:cs/>
              </w:rPr>
            </w:pPr>
            <w:r w:rsidRPr="00F0519E">
              <w:rPr>
                <w:rFonts w:ascii="Arial" w:hAnsi="Arial" w:cs="Arial"/>
                <w:sz w:val="16"/>
                <w:szCs w:val="16"/>
              </w:rPr>
              <w:t>-</w:t>
            </w:r>
          </w:p>
        </w:tc>
        <w:tc>
          <w:tcPr>
            <w:tcW w:w="1373" w:type="dxa"/>
          </w:tcPr>
          <w:p w14:paraId="5D3F4BE3" w14:textId="2E0AE027" w:rsidR="00E833E6" w:rsidRPr="00F0519E" w:rsidRDefault="00E833E6" w:rsidP="00313800">
            <w:pPr>
              <w:pBdr>
                <w:bottom w:val="single" w:sz="4" w:space="1" w:color="auto"/>
              </w:pBdr>
              <w:tabs>
                <w:tab w:val="decimal" w:pos="1035"/>
              </w:tabs>
              <w:spacing w:line="320" w:lineRule="exact"/>
              <w:ind w:right="30"/>
              <w:rPr>
                <w:rFonts w:ascii="Arial" w:hAnsi="Arial" w:cs="Arial"/>
                <w:sz w:val="16"/>
                <w:szCs w:val="16"/>
              </w:rPr>
            </w:pPr>
            <w:r w:rsidRPr="00F0519E">
              <w:rPr>
                <w:rFonts w:ascii="Arial" w:hAnsi="Arial" w:cs="Arial"/>
                <w:sz w:val="16"/>
                <w:szCs w:val="16"/>
              </w:rPr>
              <w:t>-</w:t>
            </w:r>
          </w:p>
        </w:tc>
        <w:tc>
          <w:tcPr>
            <w:tcW w:w="1372" w:type="dxa"/>
          </w:tcPr>
          <w:p w14:paraId="604F1AE8" w14:textId="7245FBE7" w:rsidR="00E833E6" w:rsidRPr="00F0519E" w:rsidRDefault="00E833E6" w:rsidP="00313800">
            <w:pPr>
              <w:pBdr>
                <w:bottom w:val="single" w:sz="4" w:space="1" w:color="auto"/>
              </w:pBdr>
              <w:tabs>
                <w:tab w:val="decimal" w:pos="1110"/>
              </w:tabs>
              <w:spacing w:line="320" w:lineRule="exact"/>
              <w:ind w:right="30"/>
              <w:rPr>
                <w:rFonts w:ascii="Arial" w:hAnsi="Arial" w:cs="Arial"/>
                <w:sz w:val="16"/>
                <w:szCs w:val="16"/>
                <w:cs/>
              </w:rPr>
            </w:pPr>
            <w:r w:rsidRPr="00F0519E">
              <w:rPr>
                <w:rFonts w:ascii="Arial" w:hAnsi="Arial" w:cs="Arial"/>
                <w:sz w:val="16"/>
                <w:szCs w:val="16"/>
              </w:rPr>
              <w:t>(74,785)</w:t>
            </w:r>
          </w:p>
        </w:tc>
        <w:tc>
          <w:tcPr>
            <w:tcW w:w="1373" w:type="dxa"/>
          </w:tcPr>
          <w:p w14:paraId="55C80F25" w14:textId="01DDAE8E" w:rsidR="00E833E6" w:rsidRPr="00F0519E" w:rsidRDefault="00E833E6" w:rsidP="00313800">
            <w:pPr>
              <w:pBdr>
                <w:bottom w:val="single" w:sz="4" w:space="1" w:color="auto"/>
              </w:pBdr>
              <w:tabs>
                <w:tab w:val="decimal" w:pos="1125"/>
              </w:tabs>
              <w:spacing w:line="320" w:lineRule="exact"/>
              <w:ind w:right="30"/>
              <w:rPr>
                <w:rFonts w:ascii="Arial" w:hAnsi="Arial" w:cs="Arial"/>
                <w:sz w:val="16"/>
                <w:szCs w:val="16"/>
              </w:rPr>
            </w:pPr>
            <w:r w:rsidRPr="00F0519E">
              <w:rPr>
                <w:rFonts w:ascii="Arial" w:hAnsi="Arial" w:cs="Arial"/>
                <w:sz w:val="16"/>
                <w:szCs w:val="16"/>
              </w:rPr>
              <w:t>(74,785)</w:t>
            </w:r>
          </w:p>
        </w:tc>
      </w:tr>
      <w:tr w:rsidR="00E833E6" w:rsidRPr="001352B1" w14:paraId="5A539926" w14:textId="77777777" w:rsidTr="00F0519E">
        <w:trPr>
          <w:trHeight w:val="243"/>
        </w:trPr>
        <w:tc>
          <w:tcPr>
            <w:tcW w:w="3690" w:type="dxa"/>
            <w:hideMark/>
          </w:tcPr>
          <w:p w14:paraId="6C5DB7A2" w14:textId="77777777" w:rsidR="00E833E6" w:rsidRPr="00F0519E" w:rsidRDefault="00E833E6" w:rsidP="00313800">
            <w:pPr>
              <w:pStyle w:val="ListParagraph"/>
              <w:spacing w:after="0" w:line="320" w:lineRule="exact"/>
              <w:ind w:left="168" w:hanging="168"/>
              <w:contextualSpacing w:val="0"/>
              <w:rPr>
                <w:rFonts w:ascii="Arial" w:hAnsi="Arial" w:cs="Arial"/>
                <w:sz w:val="16"/>
                <w:szCs w:val="16"/>
                <w:cs/>
                <w:lang w:val="en-US" w:eastAsia="en-US"/>
              </w:rPr>
            </w:pPr>
            <w:r w:rsidRPr="00F0519E">
              <w:rPr>
                <w:rFonts w:ascii="Arial" w:hAnsi="Arial" w:cs="Arial"/>
                <w:sz w:val="16"/>
                <w:szCs w:val="16"/>
                <w:lang w:val="en-US" w:eastAsia="en-US"/>
              </w:rPr>
              <w:t>Ending balance</w:t>
            </w:r>
          </w:p>
        </w:tc>
        <w:tc>
          <w:tcPr>
            <w:tcW w:w="1372" w:type="dxa"/>
          </w:tcPr>
          <w:p w14:paraId="625AB191" w14:textId="249977CD" w:rsidR="00E833E6" w:rsidRPr="00F0519E" w:rsidRDefault="00410452" w:rsidP="00313800">
            <w:pPr>
              <w:pBdr>
                <w:bottom w:val="double" w:sz="4" w:space="1" w:color="auto"/>
              </w:pBdr>
              <w:tabs>
                <w:tab w:val="decimal" w:pos="1065"/>
              </w:tabs>
              <w:spacing w:line="320" w:lineRule="exact"/>
              <w:ind w:right="30"/>
              <w:rPr>
                <w:rFonts w:ascii="Arial" w:hAnsi="Arial" w:cs="Arial"/>
                <w:sz w:val="16"/>
                <w:szCs w:val="16"/>
                <w:cs/>
              </w:rPr>
            </w:pPr>
            <w:r>
              <w:rPr>
                <w:rFonts w:ascii="Arial" w:hAnsi="Arial" w:cs="Arial"/>
                <w:sz w:val="16"/>
                <w:szCs w:val="16"/>
              </w:rPr>
              <w:t>311,297</w:t>
            </w:r>
          </w:p>
        </w:tc>
        <w:tc>
          <w:tcPr>
            <w:tcW w:w="1373" w:type="dxa"/>
          </w:tcPr>
          <w:p w14:paraId="4C5B0149" w14:textId="725599B2" w:rsidR="00E833E6" w:rsidRPr="00F0519E" w:rsidRDefault="00E833E6" w:rsidP="00313800">
            <w:pPr>
              <w:pBdr>
                <w:bottom w:val="double" w:sz="4" w:space="1" w:color="auto"/>
              </w:pBdr>
              <w:tabs>
                <w:tab w:val="decimal" w:pos="1035"/>
              </w:tabs>
              <w:spacing w:line="320" w:lineRule="exact"/>
              <w:ind w:right="30"/>
              <w:rPr>
                <w:rFonts w:ascii="Arial" w:hAnsi="Arial" w:cs="Arial"/>
                <w:sz w:val="16"/>
                <w:szCs w:val="16"/>
                <w:cs/>
              </w:rPr>
            </w:pPr>
            <w:r w:rsidRPr="00F0519E">
              <w:rPr>
                <w:rFonts w:ascii="Arial" w:hAnsi="Arial" w:cs="Arial"/>
                <w:sz w:val="16"/>
                <w:szCs w:val="16"/>
              </w:rPr>
              <w:t>158,978</w:t>
            </w:r>
          </w:p>
        </w:tc>
        <w:tc>
          <w:tcPr>
            <w:tcW w:w="1372" w:type="dxa"/>
          </w:tcPr>
          <w:p w14:paraId="5A4D1FCA" w14:textId="58F6235F" w:rsidR="00E833E6" w:rsidRPr="00F0519E" w:rsidRDefault="00E833E6" w:rsidP="00313800">
            <w:pPr>
              <w:pBdr>
                <w:bottom w:val="double" w:sz="4" w:space="1" w:color="auto"/>
              </w:pBdr>
              <w:tabs>
                <w:tab w:val="decimal" w:pos="1110"/>
              </w:tabs>
              <w:spacing w:line="320" w:lineRule="exact"/>
              <w:ind w:right="30"/>
              <w:rPr>
                <w:rFonts w:ascii="Arial" w:hAnsi="Arial" w:cs="Arial"/>
                <w:sz w:val="16"/>
                <w:szCs w:val="16"/>
                <w:cs/>
              </w:rPr>
            </w:pPr>
            <w:r w:rsidRPr="00F0519E">
              <w:rPr>
                <w:rFonts w:ascii="Arial" w:hAnsi="Arial" w:cs="Arial"/>
                <w:sz w:val="16"/>
                <w:szCs w:val="16"/>
              </w:rPr>
              <w:t>719,493</w:t>
            </w:r>
          </w:p>
        </w:tc>
        <w:tc>
          <w:tcPr>
            <w:tcW w:w="1373" w:type="dxa"/>
          </w:tcPr>
          <w:p w14:paraId="5BC97327" w14:textId="24F0242B" w:rsidR="00E833E6" w:rsidRPr="00F0519E" w:rsidRDefault="00410452" w:rsidP="00313800">
            <w:pPr>
              <w:pBdr>
                <w:bottom w:val="double" w:sz="4" w:space="1" w:color="auto"/>
              </w:pBdr>
              <w:tabs>
                <w:tab w:val="decimal" w:pos="1125"/>
              </w:tabs>
              <w:spacing w:line="320" w:lineRule="exact"/>
              <w:ind w:right="30"/>
              <w:rPr>
                <w:rFonts w:ascii="Arial" w:hAnsi="Arial" w:cs="Arial"/>
                <w:sz w:val="16"/>
                <w:szCs w:val="16"/>
              </w:rPr>
            </w:pPr>
            <w:r>
              <w:rPr>
                <w:rFonts w:ascii="Arial" w:hAnsi="Arial" w:cs="Arial"/>
                <w:sz w:val="16"/>
                <w:szCs w:val="16"/>
              </w:rPr>
              <w:t>1,189,768</w:t>
            </w:r>
          </w:p>
        </w:tc>
      </w:tr>
    </w:tbl>
    <w:p w14:paraId="54273BEB" w14:textId="3250C403" w:rsidR="006E5BC9" w:rsidRPr="001352B1" w:rsidRDefault="000D6E50" w:rsidP="00313800">
      <w:pPr>
        <w:pStyle w:val="BodyTextIndent3"/>
        <w:tabs>
          <w:tab w:val="left" w:pos="2880"/>
        </w:tabs>
        <w:spacing w:before="240" w:after="0" w:line="380" w:lineRule="exact"/>
        <w:ind w:left="547" w:hanging="547"/>
        <w:rPr>
          <w:rFonts w:ascii="Arial" w:hAnsi="Arial" w:cs="Arial"/>
          <w:b/>
          <w:sz w:val="22"/>
          <w:szCs w:val="22"/>
        </w:rPr>
      </w:pPr>
      <w:r>
        <w:rPr>
          <w:rFonts w:ascii="Arial" w:hAnsi="Arial" w:cs="Arial"/>
          <w:b/>
          <w:sz w:val="22"/>
          <w:szCs w:val="22"/>
          <w:lang w:val="en-US"/>
        </w:rPr>
        <w:t>5</w:t>
      </w:r>
      <w:r w:rsidR="006E5BC9" w:rsidRPr="001352B1">
        <w:rPr>
          <w:rFonts w:ascii="Arial" w:hAnsi="Arial" w:cs="Arial"/>
          <w:b/>
          <w:sz w:val="22"/>
          <w:szCs w:val="22"/>
        </w:rPr>
        <w:t>.3</w:t>
      </w:r>
      <w:r w:rsidR="006E5BC9" w:rsidRPr="001352B1">
        <w:rPr>
          <w:rFonts w:ascii="Arial" w:hAnsi="Arial" w:cs="Arial"/>
          <w:b/>
          <w:sz w:val="22"/>
          <w:szCs w:val="22"/>
        </w:rPr>
        <w:tab/>
        <w:t>Loans and installment receivables</w:t>
      </w:r>
    </w:p>
    <w:p w14:paraId="00327C8B" w14:textId="77777777" w:rsidR="0073442C" w:rsidRPr="002713E6" w:rsidRDefault="0073442C" w:rsidP="00CB2A18">
      <w:pPr>
        <w:tabs>
          <w:tab w:val="left" w:pos="8080"/>
        </w:tabs>
        <w:spacing w:after="60" w:line="360" w:lineRule="exact"/>
        <w:ind w:left="907" w:right="144" w:firstLine="547"/>
        <w:jc w:val="right"/>
        <w:rPr>
          <w:rFonts w:ascii="Arial" w:hAnsi="Arial" w:cs="Arial"/>
          <w:sz w:val="20"/>
          <w:szCs w:val="20"/>
          <w:cs/>
        </w:rPr>
      </w:pPr>
      <w:bookmarkStart w:id="2" w:name="_Hlk35948480"/>
      <w:r w:rsidRPr="002713E6">
        <w:rPr>
          <w:rFonts w:ascii="Arial" w:hAnsi="Arial" w:cs="Arial"/>
          <w:sz w:val="20"/>
          <w:szCs w:val="20"/>
          <w:cs/>
        </w:rPr>
        <w:t>(</w:t>
      </w:r>
      <w:r w:rsidRPr="002713E6">
        <w:rPr>
          <w:rFonts w:ascii="Arial" w:hAnsi="Arial" w:cs="Arial"/>
          <w:sz w:val="20"/>
          <w:szCs w:val="20"/>
        </w:rPr>
        <w:t xml:space="preserve">Unit: </w:t>
      </w:r>
      <w:r w:rsidR="00BA1BAB" w:rsidRPr="002713E6">
        <w:rPr>
          <w:rFonts w:ascii="Arial" w:hAnsi="Arial" w:cs="Arial"/>
          <w:sz w:val="20"/>
          <w:szCs w:val="20"/>
        </w:rPr>
        <w:t xml:space="preserve">Thousand </w:t>
      </w:r>
      <w:r w:rsidRPr="002713E6">
        <w:rPr>
          <w:rFonts w:ascii="Arial" w:hAnsi="Arial" w:cs="Arial"/>
          <w:sz w:val="20"/>
          <w:szCs w:val="20"/>
        </w:rPr>
        <w:t>Baht)</w:t>
      </w:r>
    </w:p>
    <w:tbl>
      <w:tblPr>
        <w:tblW w:w="9180" w:type="dxa"/>
        <w:tblInd w:w="450" w:type="dxa"/>
        <w:tblLayout w:type="fixed"/>
        <w:tblLook w:val="0000" w:firstRow="0" w:lastRow="0" w:firstColumn="0" w:lastColumn="0" w:noHBand="0" w:noVBand="0"/>
      </w:tblPr>
      <w:tblGrid>
        <w:gridCol w:w="5310"/>
        <w:gridCol w:w="1935"/>
        <w:gridCol w:w="1935"/>
      </w:tblGrid>
      <w:tr w:rsidR="001352B1" w:rsidRPr="002713E6" w14:paraId="5E3AA11B" w14:textId="77777777" w:rsidTr="00CB2A18">
        <w:trPr>
          <w:trHeight w:val="198"/>
        </w:trPr>
        <w:tc>
          <w:tcPr>
            <w:tcW w:w="5310" w:type="dxa"/>
            <w:vAlign w:val="bottom"/>
          </w:tcPr>
          <w:p w14:paraId="2BE08FA1" w14:textId="77777777" w:rsidR="0073442C" w:rsidRPr="002713E6" w:rsidRDefault="0073442C" w:rsidP="00714467">
            <w:pPr>
              <w:spacing w:line="360" w:lineRule="exact"/>
              <w:ind w:right="-18"/>
              <w:jc w:val="both"/>
              <w:rPr>
                <w:rFonts w:ascii="Arial" w:hAnsi="Arial" w:cs="Arial"/>
                <w:sz w:val="20"/>
                <w:szCs w:val="20"/>
              </w:rPr>
            </w:pPr>
          </w:p>
        </w:tc>
        <w:tc>
          <w:tcPr>
            <w:tcW w:w="3870" w:type="dxa"/>
            <w:gridSpan w:val="2"/>
            <w:vAlign w:val="bottom"/>
          </w:tcPr>
          <w:p w14:paraId="60F2D0A1" w14:textId="77777777" w:rsidR="0073442C" w:rsidRPr="002713E6" w:rsidRDefault="0073442C" w:rsidP="00714467">
            <w:pPr>
              <w:pBdr>
                <w:bottom w:val="single" w:sz="6" w:space="1" w:color="auto"/>
              </w:pBdr>
              <w:spacing w:line="360" w:lineRule="exact"/>
              <w:jc w:val="center"/>
              <w:rPr>
                <w:rFonts w:ascii="Arial" w:hAnsi="Arial" w:cs="Arial"/>
                <w:sz w:val="20"/>
                <w:szCs w:val="20"/>
              </w:rPr>
            </w:pPr>
            <w:r w:rsidRPr="002713E6">
              <w:rPr>
                <w:rFonts w:ascii="Arial" w:hAnsi="Arial" w:cs="Arial"/>
                <w:sz w:val="20"/>
                <w:szCs w:val="20"/>
              </w:rPr>
              <w:t>Consolidated financial statements</w:t>
            </w:r>
          </w:p>
        </w:tc>
      </w:tr>
      <w:tr w:rsidR="001352B1" w:rsidRPr="002713E6" w14:paraId="4F46C973" w14:textId="77777777" w:rsidTr="00CB2A18">
        <w:tc>
          <w:tcPr>
            <w:tcW w:w="5310" w:type="dxa"/>
            <w:vAlign w:val="bottom"/>
          </w:tcPr>
          <w:p w14:paraId="0A4362E0" w14:textId="77777777" w:rsidR="0073442C" w:rsidRPr="002713E6" w:rsidRDefault="0073442C" w:rsidP="0073442C">
            <w:pPr>
              <w:spacing w:line="360" w:lineRule="exact"/>
              <w:ind w:right="-18"/>
              <w:jc w:val="both"/>
              <w:rPr>
                <w:rFonts w:ascii="Arial" w:hAnsi="Arial" w:cs="Arial"/>
                <w:sz w:val="20"/>
                <w:szCs w:val="20"/>
              </w:rPr>
            </w:pPr>
          </w:p>
        </w:tc>
        <w:tc>
          <w:tcPr>
            <w:tcW w:w="1935" w:type="dxa"/>
            <w:vAlign w:val="bottom"/>
          </w:tcPr>
          <w:p w14:paraId="5634EB96" w14:textId="6FE1DB43" w:rsidR="0073442C" w:rsidRPr="002713E6" w:rsidRDefault="0073442C" w:rsidP="0073442C">
            <w:pPr>
              <w:pBdr>
                <w:bottom w:val="single" w:sz="4" w:space="1" w:color="auto"/>
              </w:pBdr>
              <w:spacing w:line="360" w:lineRule="exact"/>
              <w:jc w:val="center"/>
              <w:rPr>
                <w:rFonts w:ascii="Arial" w:hAnsi="Arial" w:cs="Arial"/>
                <w:sz w:val="20"/>
                <w:szCs w:val="20"/>
              </w:rPr>
            </w:pPr>
            <w:r w:rsidRPr="002713E6">
              <w:rPr>
                <w:rFonts w:ascii="Arial" w:hAnsi="Arial" w:cs="Arial"/>
                <w:sz w:val="20"/>
                <w:szCs w:val="20"/>
              </w:rPr>
              <w:t xml:space="preserve">31 March </w:t>
            </w:r>
            <w:r w:rsidR="008D043C">
              <w:rPr>
                <w:rFonts w:ascii="Arial" w:hAnsi="Arial" w:cs="Arial"/>
                <w:sz w:val="20"/>
                <w:szCs w:val="20"/>
              </w:rPr>
              <w:t>202</w:t>
            </w:r>
            <w:r w:rsidR="00D6498F">
              <w:rPr>
                <w:rFonts w:ascii="Arial" w:hAnsi="Arial" w:cs="Arial"/>
                <w:sz w:val="20"/>
                <w:szCs w:val="20"/>
              </w:rPr>
              <w:t>6</w:t>
            </w:r>
          </w:p>
        </w:tc>
        <w:tc>
          <w:tcPr>
            <w:tcW w:w="1935" w:type="dxa"/>
            <w:vAlign w:val="bottom"/>
          </w:tcPr>
          <w:p w14:paraId="473ECCE2" w14:textId="5AE630E5" w:rsidR="0073442C" w:rsidRPr="002713E6" w:rsidRDefault="0073442C" w:rsidP="0073442C">
            <w:pPr>
              <w:pBdr>
                <w:bottom w:val="single" w:sz="4" w:space="1" w:color="auto"/>
              </w:pBdr>
              <w:spacing w:line="360" w:lineRule="exact"/>
              <w:jc w:val="center"/>
              <w:rPr>
                <w:rFonts w:ascii="Arial" w:hAnsi="Arial" w:cs="Arial"/>
                <w:sz w:val="20"/>
                <w:szCs w:val="20"/>
              </w:rPr>
            </w:pPr>
            <w:r w:rsidRPr="002713E6">
              <w:rPr>
                <w:rFonts w:ascii="Arial" w:hAnsi="Arial" w:cs="Arial"/>
                <w:sz w:val="20"/>
                <w:szCs w:val="20"/>
              </w:rPr>
              <w:t xml:space="preserve">31 December </w:t>
            </w:r>
            <w:r w:rsidR="00BD3EA0">
              <w:rPr>
                <w:rFonts w:ascii="Arial" w:hAnsi="Arial" w:cs="Arial"/>
                <w:sz w:val="20"/>
                <w:szCs w:val="20"/>
              </w:rPr>
              <w:t>202</w:t>
            </w:r>
            <w:r w:rsidR="00D6498F">
              <w:rPr>
                <w:rFonts w:ascii="Arial" w:hAnsi="Arial" w:cs="Arial"/>
                <w:sz w:val="20"/>
                <w:szCs w:val="20"/>
              </w:rPr>
              <w:t>5</w:t>
            </w:r>
          </w:p>
        </w:tc>
      </w:tr>
      <w:tr w:rsidR="00EB4A32" w:rsidRPr="002713E6" w14:paraId="471785CB" w14:textId="77777777" w:rsidTr="00CB2A18">
        <w:trPr>
          <w:trHeight w:val="70"/>
        </w:trPr>
        <w:tc>
          <w:tcPr>
            <w:tcW w:w="5310" w:type="dxa"/>
            <w:vAlign w:val="bottom"/>
          </w:tcPr>
          <w:p w14:paraId="69AB2853" w14:textId="57856B2E" w:rsidR="00EB4A32" w:rsidRPr="002713E6" w:rsidRDefault="00EB4A32" w:rsidP="00EB4A32">
            <w:pPr>
              <w:spacing w:line="360" w:lineRule="exact"/>
              <w:jc w:val="thaiDistribute"/>
              <w:rPr>
                <w:rFonts w:ascii="Arial" w:hAnsi="Arial" w:cs="Arial"/>
                <w:sz w:val="20"/>
                <w:szCs w:val="20"/>
              </w:rPr>
            </w:pPr>
            <w:r w:rsidRPr="0006468E">
              <w:rPr>
                <w:rFonts w:ascii="Arial" w:hAnsi="Arial" w:cs="Arial"/>
                <w:sz w:val="18"/>
                <w:szCs w:val="18"/>
              </w:rPr>
              <w:t>Loans</w:t>
            </w:r>
          </w:p>
        </w:tc>
        <w:tc>
          <w:tcPr>
            <w:tcW w:w="1935" w:type="dxa"/>
          </w:tcPr>
          <w:p w14:paraId="6636F967" w14:textId="11EA5CB6" w:rsidR="00EB4A32" w:rsidRPr="00C90E3C" w:rsidRDefault="00EB4A32" w:rsidP="00FC2D66">
            <w:pPr>
              <w:tabs>
                <w:tab w:val="decimal" w:pos="1560"/>
              </w:tabs>
              <w:spacing w:line="360" w:lineRule="exact"/>
              <w:rPr>
                <w:rFonts w:ascii="Arial" w:hAnsi="Arial" w:cs="Arial"/>
                <w:caps/>
                <w:sz w:val="18"/>
                <w:szCs w:val="18"/>
                <w:cs/>
              </w:rPr>
            </w:pPr>
            <w:r w:rsidRPr="00C90E3C">
              <w:rPr>
                <w:rFonts w:ascii="Arial" w:hAnsi="Arial" w:cs="Arial"/>
                <w:sz w:val="18"/>
                <w:szCs w:val="18"/>
              </w:rPr>
              <w:t>8,493,957</w:t>
            </w:r>
          </w:p>
        </w:tc>
        <w:tc>
          <w:tcPr>
            <w:tcW w:w="1935" w:type="dxa"/>
          </w:tcPr>
          <w:p w14:paraId="660ACAEB" w14:textId="25923BC2" w:rsidR="00EB4A32" w:rsidRPr="00800A51" w:rsidRDefault="00EB4A32" w:rsidP="00FC2D66">
            <w:pPr>
              <w:tabs>
                <w:tab w:val="decimal" w:pos="1560"/>
              </w:tabs>
              <w:spacing w:line="360" w:lineRule="exact"/>
              <w:rPr>
                <w:rFonts w:ascii="Arial" w:hAnsi="Arial" w:cs="Arial"/>
                <w:caps/>
                <w:sz w:val="18"/>
                <w:szCs w:val="18"/>
                <w:cs/>
              </w:rPr>
            </w:pPr>
            <w:r w:rsidRPr="00800A51">
              <w:rPr>
                <w:rFonts w:ascii="Arial" w:hAnsi="Arial" w:cs="Arial"/>
                <w:caps/>
                <w:sz w:val="18"/>
                <w:szCs w:val="18"/>
              </w:rPr>
              <w:t xml:space="preserve"> 8,910,144 </w:t>
            </w:r>
          </w:p>
        </w:tc>
      </w:tr>
      <w:tr w:rsidR="00EB4A32" w:rsidRPr="002713E6" w14:paraId="17679B2B" w14:textId="77777777" w:rsidTr="00CB2A18">
        <w:trPr>
          <w:trHeight w:val="70"/>
        </w:trPr>
        <w:tc>
          <w:tcPr>
            <w:tcW w:w="5310" w:type="dxa"/>
            <w:vAlign w:val="bottom"/>
          </w:tcPr>
          <w:p w14:paraId="6C749037" w14:textId="0DD90B41" w:rsidR="00EB4A32" w:rsidRPr="002713E6" w:rsidRDefault="00EB4A32" w:rsidP="00EB4A32">
            <w:pPr>
              <w:spacing w:line="360" w:lineRule="exact"/>
              <w:jc w:val="thaiDistribute"/>
              <w:rPr>
                <w:rFonts w:ascii="Arial" w:hAnsi="Arial" w:cs="Arial"/>
                <w:sz w:val="20"/>
                <w:szCs w:val="20"/>
              </w:rPr>
            </w:pPr>
            <w:r w:rsidRPr="0006468E">
              <w:rPr>
                <w:rFonts w:ascii="Arial" w:hAnsi="Arial" w:cs="Arial"/>
                <w:sz w:val="18"/>
                <w:szCs w:val="18"/>
              </w:rPr>
              <w:t>Interest receivables from loans</w:t>
            </w:r>
          </w:p>
        </w:tc>
        <w:tc>
          <w:tcPr>
            <w:tcW w:w="1935" w:type="dxa"/>
          </w:tcPr>
          <w:p w14:paraId="4ECD7528" w14:textId="66F37B78" w:rsidR="00EB4A32" w:rsidRPr="00C90E3C" w:rsidRDefault="00EB4A32" w:rsidP="00EB4A32">
            <w:pPr>
              <w:tabs>
                <w:tab w:val="decimal" w:pos="1560"/>
              </w:tabs>
              <w:spacing w:line="360" w:lineRule="exact"/>
              <w:rPr>
                <w:rFonts w:ascii="Arial" w:hAnsi="Arial" w:cs="Arial"/>
                <w:caps/>
                <w:sz w:val="18"/>
                <w:szCs w:val="18"/>
                <w:cs/>
              </w:rPr>
            </w:pPr>
            <w:r w:rsidRPr="00C90E3C">
              <w:rPr>
                <w:rFonts w:ascii="Arial" w:hAnsi="Arial" w:cs="Arial"/>
                <w:sz w:val="18"/>
                <w:szCs w:val="18"/>
              </w:rPr>
              <w:t>607,387</w:t>
            </w:r>
          </w:p>
        </w:tc>
        <w:tc>
          <w:tcPr>
            <w:tcW w:w="1935" w:type="dxa"/>
          </w:tcPr>
          <w:p w14:paraId="3B145E04" w14:textId="2999082E" w:rsidR="00EB4A32" w:rsidRPr="00800A51" w:rsidRDefault="00EB4A32" w:rsidP="00EB4A32">
            <w:pPr>
              <w:tabs>
                <w:tab w:val="decimal" w:pos="1560"/>
              </w:tabs>
              <w:spacing w:line="360" w:lineRule="exact"/>
              <w:rPr>
                <w:rFonts w:ascii="Arial" w:hAnsi="Arial" w:cs="Arial"/>
                <w:caps/>
                <w:sz w:val="18"/>
                <w:szCs w:val="18"/>
              </w:rPr>
            </w:pPr>
            <w:r w:rsidRPr="00800A51">
              <w:rPr>
                <w:rFonts w:ascii="Arial" w:hAnsi="Arial" w:cs="Arial"/>
                <w:caps/>
                <w:sz w:val="18"/>
                <w:szCs w:val="18"/>
              </w:rPr>
              <w:t xml:space="preserve"> 578,229</w:t>
            </w:r>
          </w:p>
        </w:tc>
      </w:tr>
      <w:tr w:rsidR="00EB4A32" w:rsidRPr="002713E6" w14:paraId="673069E4" w14:textId="77777777" w:rsidTr="00CB2A18">
        <w:trPr>
          <w:trHeight w:val="70"/>
        </w:trPr>
        <w:tc>
          <w:tcPr>
            <w:tcW w:w="5310" w:type="dxa"/>
            <w:vAlign w:val="bottom"/>
          </w:tcPr>
          <w:p w14:paraId="7CB880AE" w14:textId="5C65D7BA" w:rsidR="00EB4A32" w:rsidRPr="002713E6" w:rsidRDefault="00EB4A32" w:rsidP="00EB4A32">
            <w:pPr>
              <w:tabs>
                <w:tab w:val="decimal" w:pos="1062"/>
              </w:tabs>
              <w:spacing w:line="360" w:lineRule="exact"/>
              <w:jc w:val="thaiDistribute"/>
              <w:rPr>
                <w:rFonts w:ascii="Arial" w:hAnsi="Arial" w:cs="Arial"/>
                <w:sz w:val="20"/>
                <w:szCs w:val="20"/>
              </w:rPr>
            </w:pPr>
            <w:r w:rsidRPr="0006468E">
              <w:rPr>
                <w:rFonts w:ascii="Arial" w:hAnsi="Arial" w:cs="Arial"/>
                <w:sz w:val="18"/>
                <w:szCs w:val="18"/>
              </w:rPr>
              <w:t>Installment receivables</w:t>
            </w:r>
          </w:p>
        </w:tc>
        <w:tc>
          <w:tcPr>
            <w:tcW w:w="1935" w:type="dxa"/>
          </w:tcPr>
          <w:p w14:paraId="4D2D9F07" w14:textId="25D4A421" w:rsidR="00EB4A32" w:rsidRPr="00C90E3C" w:rsidRDefault="00EB4A32" w:rsidP="00EB4A32">
            <w:pPr>
              <w:pBdr>
                <w:bottom w:val="single" w:sz="4" w:space="1" w:color="auto"/>
              </w:pBdr>
              <w:tabs>
                <w:tab w:val="decimal" w:pos="1560"/>
              </w:tabs>
              <w:spacing w:line="360" w:lineRule="exact"/>
              <w:rPr>
                <w:rFonts w:ascii="Arial" w:hAnsi="Arial" w:cs="Arial"/>
                <w:caps/>
                <w:sz w:val="18"/>
                <w:szCs w:val="18"/>
              </w:rPr>
            </w:pPr>
            <w:r w:rsidRPr="00C90E3C">
              <w:rPr>
                <w:rFonts w:ascii="Arial" w:hAnsi="Arial" w:cs="Arial"/>
                <w:sz w:val="18"/>
                <w:szCs w:val="18"/>
              </w:rPr>
              <w:t>6,067</w:t>
            </w:r>
          </w:p>
        </w:tc>
        <w:tc>
          <w:tcPr>
            <w:tcW w:w="1935" w:type="dxa"/>
          </w:tcPr>
          <w:p w14:paraId="6A3AA748" w14:textId="7B57C37A" w:rsidR="00EB4A32" w:rsidRPr="00800A51" w:rsidRDefault="00EB4A32" w:rsidP="00EB4A32">
            <w:pPr>
              <w:pBdr>
                <w:bottom w:val="single" w:sz="4" w:space="1" w:color="auto"/>
              </w:pBdr>
              <w:tabs>
                <w:tab w:val="decimal" w:pos="1560"/>
              </w:tabs>
              <w:spacing w:line="360" w:lineRule="exact"/>
              <w:rPr>
                <w:rFonts w:ascii="Arial" w:hAnsi="Arial" w:cs="Arial"/>
                <w:caps/>
                <w:sz w:val="18"/>
                <w:szCs w:val="18"/>
              </w:rPr>
            </w:pPr>
            <w:r w:rsidRPr="00800A51">
              <w:rPr>
                <w:rFonts w:ascii="Arial" w:hAnsi="Arial" w:cs="Arial"/>
                <w:caps/>
                <w:sz w:val="18"/>
                <w:szCs w:val="18"/>
              </w:rPr>
              <w:t xml:space="preserve"> 6,067 </w:t>
            </w:r>
          </w:p>
        </w:tc>
      </w:tr>
      <w:tr w:rsidR="00EB4A32" w:rsidRPr="002713E6" w14:paraId="617B6B59" w14:textId="77777777" w:rsidTr="00CB2A18">
        <w:trPr>
          <w:trHeight w:val="70"/>
        </w:trPr>
        <w:tc>
          <w:tcPr>
            <w:tcW w:w="5310" w:type="dxa"/>
            <w:vAlign w:val="bottom"/>
          </w:tcPr>
          <w:p w14:paraId="475B4FE1" w14:textId="6A9B81C7" w:rsidR="00EB4A32" w:rsidRPr="002713E6" w:rsidRDefault="00EB4A32" w:rsidP="00EB4A32">
            <w:pPr>
              <w:spacing w:line="360" w:lineRule="exact"/>
              <w:rPr>
                <w:rFonts w:ascii="Arial" w:hAnsi="Arial" w:cs="Arial"/>
                <w:sz w:val="20"/>
                <w:szCs w:val="20"/>
              </w:rPr>
            </w:pPr>
            <w:r w:rsidRPr="0006468E">
              <w:rPr>
                <w:rFonts w:ascii="Arial" w:hAnsi="Arial" w:cs="Arial"/>
                <w:sz w:val="18"/>
                <w:szCs w:val="18"/>
              </w:rPr>
              <w:t>Total</w:t>
            </w:r>
            <w:r w:rsidRPr="0006468E">
              <w:rPr>
                <w:rFonts w:ascii="Arial" w:hAnsi="Arial" w:cs="Arial"/>
                <w:bCs/>
                <w:sz w:val="18"/>
                <w:szCs w:val="18"/>
              </w:rPr>
              <w:t xml:space="preserve"> </w:t>
            </w:r>
            <w:r w:rsidRPr="0006468E">
              <w:rPr>
                <w:rFonts w:ascii="Arial" w:hAnsi="Arial" w:cs="Arial"/>
                <w:sz w:val="18"/>
                <w:szCs w:val="18"/>
              </w:rPr>
              <w:t>loans and installment receivables</w:t>
            </w:r>
          </w:p>
        </w:tc>
        <w:tc>
          <w:tcPr>
            <w:tcW w:w="1935" w:type="dxa"/>
          </w:tcPr>
          <w:p w14:paraId="151454D7" w14:textId="69A9514A" w:rsidR="00EB4A32" w:rsidRPr="00C90E3C" w:rsidRDefault="00EB4A32" w:rsidP="00EB4A32">
            <w:pPr>
              <w:tabs>
                <w:tab w:val="decimal" w:pos="1560"/>
              </w:tabs>
              <w:spacing w:line="360" w:lineRule="exact"/>
              <w:rPr>
                <w:rFonts w:ascii="Arial" w:hAnsi="Arial" w:cs="Arial"/>
                <w:caps/>
                <w:sz w:val="18"/>
                <w:szCs w:val="18"/>
              </w:rPr>
            </w:pPr>
            <w:r w:rsidRPr="00C90E3C">
              <w:rPr>
                <w:rFonts w:ascii="Arial" w:hAnsi="Arial" w:cs="Arial"/>
                <w:sz w:val="18"/>
                <w:szCs w:val="18"/>
              </w:rPr>
              <w:t>9,107,411</w:t>
            </w:r>
          </w:p>
        </w:tc>
        <w:tc>
          <w:tcPr>
            <w:tcW w:w="1935" w:type="dxa"/>
          </w:tcPr>
          <w:p w14:paraId="48077760" w14:textId="3ADC201E" w:rsidR="00EB4A32" w:rsidRPr="00800A51" w:rsidRDefault="00EB4A32" w:rsidP="00EB4A32">
            <w:pPr>
              <w:tabs>
                <w:tab w:val="decimal" w:pos="1560"/>
              </w:tabs>
              <w:spacing w:line="360" w:lineRule="exact"/>
              <w:rPr>
                <w:rFonts w:ascii="Arial" w:hAnsi="Arial" w:cs="Arial"/>
                <w:caps/>
                <w:sz w:val="18"/>
                <w:szCs w:val="18"/>
              </w:rPr>
            </w:pPr>
            <w:r w:rsidRPr="00800A51">
              <w:rPr>
                <w:rFonts w:ascii="Arial" w:hAnsi="Arial" w:cs="Arial"/>
                <w:caps/>
                <w:sz w:val="18"/>
                <w:szCs w:val="18"/>
              </w:rPr>
              <w:t xml:space="preserve"> 9,494,440 </w:t>
            </w:r>
          </w:p>
        </w:tc>
      </w:tr>
      <w:tr w:rsidR="00EB4A32" w:rsidRPr="002713E6" w14:paraId="1800DC38" w14:textId="77777777" w:rsidTr="00CB2A18">
        <w:trPr>
          <w:trHeight w:val="70"/>
        </w:trPr>
        <w:tc>
          <w:tcPr>
            <w:tcW w:w="5310" w:type="dxa"/>
            <w:vAlign w:val="bottom"/>
          </w:tcPr>
          <w:p w14:paraId="56D22E7D" w14:textId="65A7242E" w:rsidR="00EB4A32" w:rsidRPr="002713E6" w:rsidRDefault="00EB4A32" w:rsidP="00EB4A32">
            <w:pPr>
              <w:tabs>
                <w:tab w:val="left" w:pos="162"/>
                <w:tab w:val="left" w:pos="342"/>
              </w:tabs>
              <w:spacing w:line="360" w:lineRule="exact"/>
              <w:ind w:right="-18"/>
              <w:jc w:val="both"/>
              <w:rPr>
                <w:rFonts w:ascii="Arial" w:hAnsi="Arial" w:cs="Arial"/>
                <w:sz w:val="20"/>
                <w:szCs w:val="20"/>
                <w:cs/>
              </w:rPr>
            </w:pPr>
            <w:r w:rsidRPr="0006468E">
              <w:rPr>
                <w:rFonts w:ascii="Arial" w:hAnsi="Arial" w:cs="Arial"/>
                <w:sz w:val="18"/>
                <w:szCs w:val="18"/>
              </w:rPr>
              <w:t>Less: Allowance for expected credit losses</w:t>
            </w:r>
          </w:p>
        </w:tc>
        <w:tc>
          <w:tcPr>
            <w:tcW w:w="1935" w:type="dxa"/>
          </w:tcPr>
          <w:p w14:paraId="584E6699" w14:textId="7CC18412" w:rsidR="00EB4A32" w:rsidRPr="00C90E3C" w:rsidRDefault="00EB4A32" w:rsidP="00EB4A32">
            <w:pPr>
              <w:pBdr>
                <w:bottom w:val="single" w:sz="4" w:space="1" w:color="auto"/>
              </w:pBdr>
              <w:tabs>
                <w:tab w:val="decimal" w:pos="1560"/>
              </w:tabs>
              <w:spacing w:line="360" w:lineRule="exact"/>
              <w:rPr>
                <w:rFonts w:ascii="Arial" w:hAnsi="Arial" w:cs="Arial"/>
                <w:caps/>
                <w:sz w:val="18"/>
                <w:szCs w:val="18"/>
              </w:rPr>
            </w:pPr>
            <w:r w:rsidRPr="00C90E3C">
              <w:rPr>
                <w:rFonts w:ascii="Arial" w:hAnsi="Arial" w:cs="Arial"/>
                <w:sz w:val="18"/>
                <w:szCs w:val="18"/>
              </w:rPr>
              <w:t>(</w:t>
            </w:r>
            <w:r w:rsidR="00410452">
              <w:rPr>
                <w:rFonts w:ascii="Arial" w:hAnsi="Arial" w:cs="Arial"/>
                <w:sz w:val="18"/>
                <w:szCs w:val="18"/>
              </w:rPr>
              <w:t>768,610</w:t>
            </w:r>
            <w:r w:rsidRPr="00C90E3C">
              <w:rPr>
                <w:rFonts w:ascii="Arial" w:hAnsi="Arial" w:cs="Arial"/>
                <w:sz w:val="18"/>
                <w:szCs w:val="18"/>
              </w:rPr>
              <w:t>)</w:t>
            </w:r>
          </w:p>
        </w:tc>
        <w:tc>
          <w:tcPr>
            <w:tcW w:w="1935" w:type="dxa"/>
          </w:tcPr>
          <w:p w14:paraId="52C2D8B8" w14:textId="1ABF6195" w:rsidR="00EB4A32" w:rsidRPr="00800A51" w:rsidRDefault="00EB4A32" w:rsidP="00EB4A32">
            <w:pPr>
              <w:pBdr>
                <w:bottom w:val="single" w:sz="4" w:space="1" w:color="auto"/>
              </w:pBdr>
              <w:tabs>
                <w:tab w:val="decimal" w:pos="1560"/>
              </w:tabs>
              <w:spacing w:line="360" w:lineRule="exact"/>
              <w:rPr>
                <w:rFonts w:ascii="Arial" w:hAnsi="Arial" w:cs="Arial"/>
                <w:caps/>
                <w:sz w:val="18"/>
                <w:szCs w:val="18"/>
              </w:rPr>
            </w:pPr>
            <w:r w:rsidRPr="00800A51">
              <w:rPr>
                <w:rFonts w:ascii="Arial" w:hAnsi="Arial" w:cs="Arial"/>
                <w:caps/>
                <w:sz w:val="18"/>
                <w:szCs w:val="18"/>
              </w:rPr>
              <w:t xml:space="preserve"> (757,060)</w:t>
            </w:r>
          </w:p>
        </w:tc>
      </w:tr>
      <w:tr w:rsidR="00EB4A32" w:rsidRPr="002713E6" w14:paraId="7D7259DE" w14:textId="77777777" w:rsidTr="00CB2A18">
        <w:trPr>
          <w:trHeight w:val="70"/>
        </w:trPr>
        <w:tc>
          <w:tcPr>
            <w:tcW w:w="5310" w:type="dxa"/>
            <w:vAlign w:val="bottom"/>
          </w:tcPr>
          <w:p w14:paraId="740D0DDB" w14:textId="1F5DBFB7" w:rsidR="00EB4A32" w:rsidRPr="002713E6" w:rsidRDefault="00EB4A32" w:rsidP="00EB4A32">
            <w:pPr>
              <w:spacing w:line="360" w:lineRule="exact"/>
              <w:rPr>
                <w:rFonts w:ascii="Arial" w:hAnsi="Arial" w:cs="Arial"/>
                <w:sz w:val="20"/>
                <w:szCs w:val="20"/>
              </w:rPr>
            </w:pPr>
            <w:r w:rsidRPr="0006468E">
              <w:rPr>
                <w:rFonts w:ascii="Arial" w:hAnsi="Arial" w:cs="Arial"/>
                <w:sz w:val="18"/>
                <w:szCs w:val="18"/>
              </w:rPr>
              <w:t>Total</w:t>
            </w:r>
          </w:p>
        </w:tc>
        <w:tc>
          <w:tcPr>
            <w:tcW w:w="1935" w:type="dxa"/>
          </w:tcPr>
          <w:p w14:paraId="33D98FA2" w14:textId="203F820E" w:rsidR="00EB4A32" w:rsidRPr="00C90E3C" w:rsidRDefault="00EB4A32" w:rsidP="00EB4A32">
            <w:pPr>
              <w:tabs>
                <w:tab w:val="decimal" w:pos="1560"/>
              </w:tabs>
              <w:spacing w:line="360" w:lineRule="exact"/>
              <w:rPr>
                <w:rFonts w:ascii="Arial" w:hAnsi="Arial" w:cs="Arial"/>
                <w:caps/>
                <w:sz w:val="18"/>
                <w:szCs w:val="18"/>
              </w:rPr>
            </w:pPr>
            <w:r w:rsidRPr="00C90E3C">
              <w:rPr>
                <w:rFonts w:ascii="Arial" w:hAnsi="Arial" w:cs="Arial"/>
                <w:sz w:val="18"/>
                <w:szCs w:val="18"/>
              </w:rPr>
              <w:t>8,3</w:t>
            </w:r>
            <w:r w:rsidR="00410452">
              <w:rPr>
                <w:rFonts w:ascii="Arial" w:hAnsi="Arial" w:cs="Arial"/>
                <w:sz w:val="18"/>
                <w:szCs w:val="18"/>
              </w:rPr>
              <w:t>38,801</w:t>
            </w:r>
          </w:p>
        </w:tc>
        <w:tc>
          <w:tcPr>
            <w:tcW w:w="1935" w:type="dxa"/>
          </w:tcPr>
          <w:p w14:paraId="3C68041B" w14:textId="535A84E5" w:rsidR="00EB4A32" w:rsidRPr="00800A51" w:rsidRDefault="00EB4A32" w:rsidP="00EB4A32">
            <w:pPr>
              <w:tabs>
                <w:tab w:val="decimal" w:pos="1560"/>
              </w:tabs>
              <w:spacing w:line="360" w:lineRule="exact"/>
              <w:rPr>
                <w:rFonts w:ascii="Arial" w:hAnsi="Arial" w:cs="Arial"/>
                <w:caps/>
                <w:sz w:val="18"/>
                <w:szCs w:val="18"/>
              </w:rPr>
            </w:pPr>
            <w:r w:rsidRPr="00800A51">
              <w:rPr>
                <w:rFonts w:ascii="Arial" w:hAnsi="Arial" w:cs="Arial"/>
                <w:caps/>
                <w:sz w:val="18"/>
                <w:szCs w:val="18"/>
              </w:rPr>
              <w:t xml:space="preserve"> 8,737,380 </w:t>
            </w:r>
          </w:p>
        </w:tc>
      </w:tr>
      <w:tr w:rsidR="00EB4A32" w:rsidRPr="002713E6" w14:paraId="26AA3939" w14:textId="77777777" w:rsidTr="00CB2A18">
        <w:trPr>
          <w:trHeight w:val="70"/>
        </w:trPr>
        <w:tc>
          <w:tcPr>
            <w:tcW w:w="5310" w:type="dxa"/>
            <w:vAlign w:val="bottom"/>
          </w:tcPr>
          <w:p w14:paraId="26EEA697" w14:textId="45EE2BD4" w:rsidR="00EB4A32" w:rsidRPr="002713E6" w:rsidRDefault="00EB4A32" w:rsidP="00EB4A32">
            <w:pPr>
              <w:tabs>
                <w:tab w:val="decimal" w:pos="1062"/>
              </w:tabs>
              <w:spacing w:line="360" w:lineRule="exact"/>
              <w:rPr>
                <w:rFonts w:ascii="Arial" w:hAnsi="Arial" w:cs="Arial"/>
                <w:sz w:val="20"/>
                <w:szCs w:val="20"/>
              </w:rPr>
            </w:pPr>
            <w:r w:rsidRPr="0006468E">
              <w:rPr>
                <w:rFonts w:ascii="Arial" w:hAnsi="Arial" w:cs="Arial"/>
                <w:sz w:val="18"/>
                <w:szCs w:val="18"/>
              </w:rPr>
              <w:t xml:space="preserve">Less: Current portion </w:t>
            </w:r>
          </w:p>
        </w:tc>
        <w:tc>
          <w:tcPr>
            <w:tcW w:w="1935" w:type="dxa"/>
          </w:tcPr>
          <w:p w14:paraId="2C79BBF5" w14:textId="2540F368" w:rsidR="00EB4A32" w:rsidRPr="00C90E3C" w:rsidRDefault="00EB4A32" w:rsidP="00EB4A32">
            <w:pPr>
              <w:pBdr>
                <w:bottom w:val="single" w:sz="4" w:space="1" w:color="auto"/>
              </w:pBdr>
              <w:tabs>
                <w:tab w:val="decimal" w:pos="1560"/>
              </w:tabs>
              <w:spacing w:line="360" w:lineRule="exact"/>
              <w:rPr>
                <w:rFonts w:ascii="Arial" w:hAnsi="Arial" w:cs="Arial"/>
                <w:caps/>
                <w:sz w:val="18"/>
                <w:szCs w:val="18"/>
              </w:rPr>
            </w:pPr>
            <w:r w:rsidRPr="00C90E3C">
              <w:rPr>
                <w:rFonts w:ascii="Arial" w:hAnsi="Arial" w:cs="Arial"/>
                <w:sz w:val="18"/>
                <w:szCs w:val="18"/>
              </w:rPr>
              <w:t>(2,345,920)</w:t>
            </w:r>
          </w:p>
        </w:tc>
        <w:tc>
          <w:tcPr>
            <w:tcW w:w="1935" w:type="dxa"/>
          </w:tcPr>
          <w:p w14:paraId="552C7C52" w14:textId="3D7FC2EC" w:rsidR="00EB4A32" w:rsidRPr="00800A51" w:rsidRDefault="00EB4A32" w:rsidP="00EB4A32">
            <w:pPr>
              <w:pBdr>
                <w:bottom w:val="single" w:sz="4" w:space="1" w:color="auto"/>
              </w:pBdr>
              <w:tabs>
                <w:tab w:val="decimal" w:pos="1560"/>
              </w:tabs>
              <w:spacing w:line="360" w:lineRule="exact"/>
              <w:rPr>
                <w:rFonts w:ascii="Arial" w:hAnsi="Arial" w:cs="Arial"/>
                <w:caps/>
                <w:sz w:val="18"/>
                <w:szCs w:val="18"/>
              </w:rPr>
            </w:pPr>
            <w:r w:rsidRPr="00800A51">
              <w:rPr>
                <w:rFonts w:ascii="Arial" w:hAnsi="Arial" w:cs="Arial"/>
                <w:caps/>
                <w:sz w:val="18"/>
                <w:szCs w:val="18"/>
              </w:rPr>
              <w:t xml:space="preserve"> (2,542,648)</w:t>
            </w:r>
          </w:p>
        </w:tc>
      </w:tr>
      <w:tr w:rsidR="00EB4A32" w:rsidRPr="002713E6" w14:paraId="577D873E" w14:textId="77777777" w:rsidTr="00CB2A18">
        <w:tc>
          <w:tcPr>
            <w:tcW w:w="5310" w:type="dxa"/>
            <w:vAlign w:val="bottom"/>
          </w:tcPr>
          <w:p w14:paraId="6B61F49B" w14:textId="447FAEF3" w:rsidR="00EB4A32" w:rsidRPr="002713E6" w:rsidRDefault="00EB4A32" w:rsidP="00EB4A32">
            <w:pPr>
              <w:spacing w:line="360" w:lineRule="exact"/>
              <w:rPr>
                <w:rFonts w:ascii="Arial" w:hAnsi="Arial" w:cs="Arial"/>
                <w:sz w:val="20"/>
                <w:szCs w:val="20"/>
              </w:rPr>
            </w:pPr>
            <w:r w:rsidRPr="0006468E">
              <w:rPr>
                <w:rFonts w:ascii="Arial" w:hAnsi="Arial" w:cs="Arial"/>
                <w:sz w:val="18"/>
                <w:szCs w:val="18"/>
              </w:rPr>
              <w:t>Net of current portion</w:t>
            </w:r>
          </w:p>
        </w:tc>
        <w:tc>
          <w:tcPr>
            <w:tcW w:w="1935" w:type="dxa"/>
          </w:tcPr>
          <w:p w14:paraId="27F1C14A" w14:textId="0D53B546" w:rsidR="00EB4A32" w:rsidRPr="00C90E3C" w:rsidRDefault="00410452" w:rsidP="00EB4A32">
            <w:pPr>
              <w:pBdr>
                <w:bottom w:val="double" w:sz="4" w:space="1" w:color="auto"/>
              </w:pBdr>
              <w:tabs>
                <w:tab w:val="decimal" w:pos="1560"/>
              </w:tabs>
              <w:spacing w:line="360" w:lineRule="exact"/>
              <w:rPr>
                <w:rFonts w:ascii="Arial" w:hAnsi="Arial" w:cs="Arial"/>
                <w:caps/>
                <w:sz w:val="18"/>
                <w:szCs w:val="18"/>
                <w:cs/>
              </w:rPr>
            </w:pPr>
            <w:r>
              <w:rPr>
                <w:rFonts w:ascii="Arial" w:hAnsi="Arial" w:cs="Arial"/>
                <w:sz w:val="18"/>
                <w:szCs w:val="18"/>
              </w:rPr>
              <w:t>5,992,881</w:t>
            </w:r>
          </w:p>
        </w:tc>
        <w:tc>
          <w:tcPr>
            <w:tcW w:w="1935" w:type="dxa"/>
          </w:tcPr>
          <w:p w14:paraId="00910BC7" w14:textId="7E0C5E0D" w:rsidR="00EB4A32" w:rsidRPr="00800A51" w:rsidRDefault="00EB4A32" w:rsidP="00EB4A32">
            <w:pPr>
              <w:pBdr>
                <w:bottom w:val="double" w:sz="4" w:space="1" w:color="auto"/>
              </w:pBdr>
              <w:tabs>
                <w:tab w:val="decimal" w:pos="1560"/>
              </w:tabs>
              <w:spacing w:line="360" w:lineRule="exact"/>
              <w:rPr>
                <w:rFonts w:ascii="Arial" w:hAnsi="Arial" w:cs="Arial"/>
                <w:caps/>
                <w:sz w:val="18"/>
                <w:szCs w:val="18"/>
                <w:cs/>
              </w:rPr>
            </w:pPr>
            <w:r w:rsidRPr="00800A51">
              <w:rPr>
                <w:rFonts w:ascii="Arial" w:hAnsi="Arial" w:cs="Arial"/>
                <w:caps/>
                <w:sz w:val="18"/>
                <w:szCs w:val="18"/>
              </w:rPr>
              <w:t xml:space="preserve"> 6,194,732 </w:t>
            </w:r>
          </w:p>
        </w:tc>
      </w:tr>
    </w:tbl>
    <w:bookmarkEnd w:id="2"/>
    <w:p w14:paraId="76F6C9B8" w14:textId="77777777" w:rsidR="008143F4" w:rsidRPr="0006468E" w:rsidRDefault="008143F4" w:rsidP="008143F4">
      <w:pPr>
        <w:tabs>
          <w:tab w:val="left" w:pos="2160"/>
          <w:tab w:val="right" w:pos="7200"/>
          <w:tab w:val="right" w:pos="8540"/>
        </w:tabs>
        <w:spacing w:before="240" w:after="120" w:line="380" w:lineRule="exact"/>
        <w:ind w:left="547"/>
        <w:jc w:val="thaiDistribute"/>
        <w:rPr>
          <w:rFonts w:ascii="Arial" w:eastAsia="Arial Unicode MS" w:hAnsi="Arial" w:cs="Arial"/>
          <w:spacing w:val="-4"/>
          <w:sz w:val="22"/>
          <w:szCs w:val="22"/>
        </w:rPr>
      </w:pPr>
      <w:proofErr w:type="gramStart"/>
      <w:r>
        <w:rPr>
          <w:rFonts w:ascii="Arial" w:eastAsia="Arial Unicode MS" w:hAnsi="Arial" w:cs="Arial"/>
          <w:spacing w:val="-4"/>
          <w:sz w:val="22"/>
          <w:szCs w:val="22"/>
        </w:rPr>
        <w:lastRenderedPageBreak/>
        <w:t>The majority of</w:t>
      </w:r>
      <w:proofErr w:type="gramEnd"/>
      <w:r>
        <w:rPr>
          <w:rFonts w:ascii="Arial" w:eastAsia="Arial Unicode MS" w:hAnsi="Arial" w:cs="Arial"/>
          <w:spacing w:val="-4"/>
          <w:sz w:val="22"/>
          <w:szCs w:val="22"/>
        </w:rPr>
        <w:t xml:space="preserve"> outstanding s</w:t>
      </w:r>
      <w:r w:rsidRPr="0006468E">
        <w:rPr>
          <w:rFonts w:ascii="Arial" w:eastAsia="Arial Unicode MS" w:hAnsi="Arial" w:cs="Arial"/>
          <w:spacing w:val="-4"/>
          <w:sz w:val="22"/>
          <w:szCs w:val="22"/>
        </w:rPr>
        <w:t xml:space="preserve">hort-term and long-term loans to </w:t>
      </w:r>
      <w:proofErr w:type="gramStart"/>
      <w:r w:rsidRPr="0006468E">
        <w:rPr>
          <w:rFonts w:ascii="Arial" w:eastAsia="Arial Unicode MS" w:hAnsi="Arial" w:cs="Arial"/>
          <w:spacing w:val="-4"/>
          <w:sz w:val="22"/>
          <w:szCs w:val="22"/>
        </w:rPr>
        <w:t>persons</w:t>
      </w:r>
      <w:proofErr w:type="gramEnd"/>
      <w:r w:rsidRPr="0006468E">
        <w:rPr>
          <w:rFonts w:ascii="Arial" w:eastAsia="Arial Unicode MS" w:hAnsi="Arial" w:cs="Arial"/>
          <w:spacing w:val="-4"/>
          <w:sz w:val="22"/>
          <w:szCs w:val="22"/>
        </w:rPr>
        <w:t xml:space="preserve"> and companies are secured by the pledged/mortgaged of borrower’s assets specified in the loan agreements and carried interest at rates reference to rates of a commercial bank. Long-term loans are mature between 1 - 30 years. However, the value of collateral of most of the overdue loans over 3 months </w:t>
      </w:r>
      <w:proofErr w:type="gramStart"/>
      <w:r w:rsidRPr="0006468E">
        <w:rPr>
          <w:rFonts w:ascii="Arial" w:eastAsia="Arial Unicode MS" w:hAnsi="Arial" w:cs="Arial"/>
          <w:spacing w:val="-4"/>
          <w:sz w:val="22"/>
          <w:szCs w:val="22"/>
        </w:rPr>
        <w:t>were</w:t>
      </w:r>
      <w:proofErr w:type="gramEnd"/>
      <w:r w:rsidRPr="0006468E">
        <w:rPr>
          <w:rFonts w:ascii="Arial" w:eastAsia="Arial Unicode MS" w:hAnsi="Arial" w:cs="Arial"/>
          <w:spacing w:val="-4"/>
          <w:sz w:val="22"/>
          <w:szCs w:val="22"/>
        </w:rPr>
        <w:t xml:space="preserve"> higher than</w:t>
      </w:r>
      <w:r>
        <w:rPr>
          <w:rFonts w:ascii="Arial" w:eastAsia="Arial Unicode MS" w:hAnsi="Arial" w:cs="Arial"/>
          <w:spacing w:val="-4"/>
          <w:sz w:val="22"/>
          <w:szCs w:val="22"/>
        </w:rPr>
        <w:t xml:space="preserve"> </w:t>
      </w:r>
      <w:r w:rsidRPr="0006468E">
        <w:rPr>
          <w:rFonts w:ascii="Arial" w:eastAsia="Arial Unicode MS" w:hAnsi="Arial" w:cs="Arial"/>
          <w:spacing w:val="-4"/>
          <w:sz w:val="22"/>
          <w:szCs w:val="22"/>
        </w:rPr>
        <w:t>the outstanding balances.</w:t>
      </w:r>
    </w:p>
    <w:p w14:paraId="5175EE68" w14:textId="09667BCA" w:rsidR="00BA2AE1" w:rsidRPr="001352B1" w:rsidRDefault="00BA2AE1" w:rsidP="00D22417">
      <w:pPr>
        <w:tabs>
          <w:tab w:val="left" w:pos="2160"/>
          <w:tab w:val="right" w:pos="7200"/>
          <w:tab w:val="right" w:pos="8540"/>
        </w:tabs>
        <w:spacing w:before="120" w:after="120" w:line="380" w:lineRule="exact"/>
        <w:ind w:left="547"/>
        <w:jc w:val="thaiDistribute"/>
        <w:rPr>
          <w:rFonts w:ascii="Arial" w:hAnsi="Arial" w:cs="Arial"/>
          <w:spacing w:val="-4"/>
          <w:sz w:val="22"/>
          <w:szCs w:val="22"/>
        </w:rPr>
      </w:pPr>
      <w:r w:rsidRPr="001352B1">
        <w:rPr>
          <w:rFonts w:ascii="Arial" w:hAnsi="Arial" w:cs="Arial"/>
          <w:spacing w:val="-4"/>
          <w:sz w:val="22"/>
          <w:szCs w:val="22"/>
        </w:rPr>
        <w:t xml:space="preserve">As </w:t>
      </w:r>
      <w:proofErr w:type="gramStart"/>
      <w:r w:rsidRPr="001352B1">
        <w:rPr>
          <w:rFonts w:ascii="Arial" w:hAnsi="Arial" w:cs="Arial"/>
          <w:spacing w:val="-4"/>
          <w:sz w:val="22"/>
          <w:szCs w:val="22"/>
        </w:rPr>
        <w:t>at</w:t>
      </w:r>
      <w:proofErr w:type="gramEnd"/>
      <w:r w:rsidRPr="001352B1">
        <w:rPr>
          <w:rFonts w:ascii="Arial" w:hAnsi="Arial" w:cs="Arial"/>
          <w:spacing w:val="-4"/>
          <w:sz w:val="22"/>
          <w:szCs w:val="22"/>
        </w:rPr>
        <w:t xml:space="preserve"> 31 March </w:t>
      </w:r>
      <w:r w:rsidR="008D043C">
        <w:rPr>
          <w:rFonts w:ascii="Arial" w:hAnsi="Arial" w:cs="Arial"/>
          <w:spacing w:val="-4"/>
          <w:sz w:val="22"/>
          <w:szCs w:val="22"/>
        </w:rPr>
        <w:t>202</w:t>
      </w:r>
      <w:r w:rsidR="00800A51">
        <w:rPr>
          <w:rFonts w:ascii="Arial" w:hAnsi="Arial" w:cs="Arial"/>
          <w:spacing w:val="-4"/>
          <w:sz w:val="22"/>
          <w:szCs w:val="22"/>
        </w:rPr>
        <w:t>6</w:t>
      </w:r>
      <w:r w:rsidR="000243DA" w:rsidRPr="001352B1">
        <w:rPr>
          <w:rFonts w:ascii="Arial" w:hAnsi="Arial" w:cs="Arial"/>
          <w:spacing w:val="-4"/>
          <w:sz w:val="22"/>
          <w:szCs w:val="22"/>
        </w:rPr>
        <w:t xml:space="preserve"> and 31 December </w:t>
      </w:r>
      <w:r w:rsidR="00BD3EA0">
        <w:rPr>
          <w:rFonts w:ascii="Arial" w:hAnsi="Arial" w:cs="Arial"/>
          <w:spacing w:val="-4"/>
          <w:sz w:val="22"/>
          <w:szCs w:val="22"/>
        </w:rPr>
        <w:t>202</w:t>
      </w:r>
      <w:r w:rsidR="00800A51">
        <w:rPr>
          <w:rFonts w:ascii="Arial" w:hAnsi="Arial" w:cs="Arial"/>
          <w:spacing w:val="-4"/>
          <w:sz w:val="22"/>
          <w:szCs w:val="22"/>
        </w:rPr>
        <w:t>5,</w:t>
      </w:r>
      <w:r w:rsidRPr="001352B1">
        <w:rPr>
          <w:rFonts w:ascii="Arial" w:hAnsi="Arial" w:cs="Arial"/>
          <w:spacing w:val="-4"/>
          <w:sz w:val="22"/>
          <w:szCs w:val="22"/>
        </w:rPr>
        <w:t xml:space="preserve"> </w:t>
      </w:r>
      <w:r w:rsidR="00FC232D">
        <w:rPr>
          <w:rFonts w:ascii="Arial" w:hAnsi="Arial" w:cs="Arial"/>
          <w:spacing w:val="-4"/>
          <w:sz w:val="22"/>
          <w:szCs w:val="22"/>
        </w:rPr>
        <w:t xml:space="preserve">the balance of </w:t>
      </w:r>
      <w:r w:rsidR="002D2EE3" w:rsidRPr="001352B1">
        <w:rPr>
          <w:rFonts w:ascii="Arial" w:hAnsi="Arial" w:cs="Arial"/>
          <w:spacing w:val="-4"/>
          <w:sz w:val="22"/>
          <w:szCs w:val="22"/>
        </w:rPr>
        <w:t>l</w:t>
      </w:r>
      <w:r w:rsidRPr="001352B1">
        <w:rPr>
          <w:rFonts w:ascii="Arial" w:hAnsi="Arial" w:cs="Arial"/>
          <w:spacing w:val="-4"/>
          <w:sz w:val="22"/>
          <w:szCs w:val="22"/>
        </w:rPr>
        <w:t xml:space="preserve">oans and </w:t>
      </w:r>
      <w:r w:rsidR="002D2EE3" w:rsidRPr="001352B1">
        <w:rPr>
          <w:rFonts w:ascii="Arial" w:hAnsi="Arial" w:cs="Arial"/>
          <w:spacing w:val="-4"/>
          <w:sz w:val="22"/>
          <w:szCs w:val="22"/>
        </w:rPr>
        <w:t>i</w:t>
      </w:r>
      <w:r w:rsidRPr="001352B1">
        <w:rPr>
          <w:rFonts w:ascii="Arial" w:hAnsi="Arial" w:cs="Arial"/>
          <w:spacing w:val="-4"/>
          <w:sz w:val="22"/>
          <w:szCs w:val="22"/>
        </w:rPr>
        <w:t xml:space="preserve">nstallment receivables </w:t>
      </w:r>
      <w:r w:rsidR="00FC232D">
        <w:rPr>
          <w:rFonts w:ascii="Arial" w:hAnsi="Arial" w:cs="Arial"/>
          <w:spacing w:val="-4"/>
          <w:sz w:val="22"/>
          <w:szCs w:val="22"/>
        </w:rPr>
        <w:t xml:space="preserve">are </w:t>
      </w:r>
      <w:r w:rsidRPr="001352B1">
        <w:rPr>
          <w:rFonts w:ascii="Arial" w:hAnsi="Arial" w:cs="Arial"/>
          <w:spacing w:val="-4"/>
          <w:sz w:val="22"/>
          <w:szCs w:val="22"/>
        </w:rPr>
        <w:t xml:space="preserve">classified by </w:t>
      </w:r>
      <w:r w:rsidR="00FC232D">
        <w:rPr>
          <w:rFonts w:ascii="Arial" w:hAnsi="Arial" w:cs="Arial"/>
          <w:spacing w:val="-4"/>
          <w:sz w:val="22"/>
          <w:szCs w:val="22"/>
        </w:rPr>
        <w:t>credit risk</w:t>
      </w:r>
      <w:r w:rsidRPr="001352B1">
        <w:rPr>
          <w:rFonts w:ascii="Arial" w:hAnsi="Arial" w:cs="Arial"/>
          <w:spacing w:val="-4"/>
          <w:sz w:val="22"/>
          <w:szCs w:val="22"/>
        </w:rPr>
        <w:t xml:space="preserve"> and allowance for </w:t>
      </w:r>
      <w:r w:rsidR="002566E8" w:rsidRPr="001352B1">
        <w:rPr>
          <w:rFonts w:ascii="Arial" w:hAnsi="Arial" w:cs="Arial"/>
          <w:spacing w:val="-4"/>
          <w:sz w:val="22"/>
          <w:szCs w:val="22"/>
        </w:rPr>
        <w:t>expected credit loss</w:t>
      </w:r>
      <w:r w:rsidR="001B690E">
        <w:rPr>
          <w:rFonts w:ascii="Arial" w:hAnsi="Arial" w:cs="Arial"/>
          <w:spacing w:val="-4"/>
          <w:sz w:val="22"/>
          <w:szCs w:val="22"/>
        </w:rPr>
        <w:t>es</w:t>
      </w:r>
      <w:r w:rsidRPr="001352B1">
        <w:rPr>
          <w:rFonts w:ascii="Arial" w:hAnsi="Arial" w:cs="Arial"/>
          <w:spacing w:val="-4"/>
          <w:sz w:val="22"/>
          <w:szCs w:val="22"/>
        </w:rPr>
        <w:t xml:space="preserve"> as follows:</w:t>
      </w:r>
    </w:p>
    <w:tbl>
      <w:tblPr>
        <w:tblW w:w="9275" w:type="dxa"/>
        <w:tblInd w:w="450" w:type="dxa"/>
        <w:tblLayout w:type="fixed"/>
        <w:tblLook w:val="04A0" w:firstRow="1" w:lastRow="0" w:firstColumn="1" w:lastColumn="0" w:noHBand="0" w:noVBand="1"/>
      </w:tblPr>
      <w:tblGrid>
        <w:gridCol w:w="3690"/>
        <w:gridCol w:w="1396"/>
        <w:gridCol w:w="1396"/>
        <w:gridCol w:w="1396"/>
        <w:gridCol w:w="1397"/>
      </w:tblGrid>
      <w:tr w:rsidR="00800A51" w:rsidRPr="001352B1" w14:paraId="7D1B8C09" w14:textId="77777777">
        <w:tc>
          <w:tcPr>
            <w:tcW w:w="3690" w:type="dxa"/>
            <w:vAlign w:val="bottom"/>
          </w:tcPr>
          <w:p w14:paraId="3447DE5A" w14:textId="77777777" w:rsidR="00800A51" w:rsidRPr="001352B1" w:rsidRDefault="00800A51" w:rsidP="00714467">
            <w:pPr>
              <w:spacing w:line="380" w:lineRule="exact"/>
              <w:ind w:left="258" w:hanging="258"/>
              <w:rPr>
                <w:rFonts w:ascii="Arial" w:hAnsi="Arial" w:cs="Arial"/>
                <w:sz w:val="16"/>
                <w:szCs w:val="16"/>
              </w:rPr>
            </w:pPr>
          </w:p>
        </w:tc>
        <w:tc>
          <w:tcPr>
            <w:tcW w:w="5585" w:type="dxa"/>
            <w:gridSpan w:val="4"/>
          </w:tcPr>
          <w:p w14:paraId="1AC11A52" w14:textId="77777777" w:rsidR="00800A51" w:rsidRPr="001352B1" w:rsidRDefault="00800A51" w:rsidP="00714467">
            <w:pPr>
              <w:spacing w:line="380" w:lineRule="exact"/>
              <w:jc w:val="right"/>
              <w:rPr>
                <w:rFonts w:ascii="Arial" w:hAnsi="Arial" w:cs="Arial"/>
                <w:sz w:val="16"/>
                <w:szCs w:val="16"/>
              </w:rPr>
            </w:pPr>
            <w:r w:rsidRPr="001352B1">
              <w:rPr>
                <w:rFonts w:ascii="Arial" w:hAnsi="Arial" w:cs="Arial"/>
                <w:sz w:val="16"/>
                <w:szCs w:val="16"/>
              </w:rPr>
              <w:t>(Unit: Thousand Baht)</w:t>
            </w:r>
          </w:p>
        </w:tc>
      </w:tr>
      <w:tr w:rsidR="001352B1" w:rsidRPr="001352B1" w14:paraId="0E2D9589" w14:textId="77777777" w:rsidTr="00F75D7C">
        <w:tc>
          <w:tcPr>
            <w:tcW w:w="3690" w:type="dxa"/>
            <w:vAlign w:val="bottom"/>
          </w:tcPr>
          <w:p w14:paraId="24D823B7" w14:textId="77777777" w:rsidR="0073442C" w:rsidRPr="001352B1" w:rsidRDefault="0073442C" w:rsidP="00714467">
            <w:pPr>
              <w:spacing w:line="380" w:lineRule="exact"/>
              <w:ind w:left="258" w:hanging="258"/>
              <w:rPr>
                <w:rFonts w:ascii="Arial" w:hAnsi="Arial" w:cs="Arial"/>
                <w:sz w:val="16"/>
                <w:szCs w:val="16"/>
                <w:cs/>
              </w:rPr>
            </w:pPr>
          </w:p>
        </w:tc>
        <w:tc>
          <w:tcPr>
            <w:tcW w:w="5585" w:type="dxa"/>
            <w:gridSpan w:val="4"/>
          </w:tcPr>
          <w:p w14:paraId="12DEF36F" w14:textId="77777777" w:rsidR="0073442C" w:rsidRPr="001352B1" w:rsidRDefault="0073442C" w:rsidP="00714467">
            <w:pPr>
              <w:pBdr>
                <w:bottom w:val="single" w:sz="4" w:space="1" w:color="auto"/>
              </w:pBdr>
              <w:spacing w:line="380" w:lineRule="exact"/>
              <w:jc w:val="center"/>
              <w:rPr>
                <w:rFonts w:ascii="Arial" w:hAnsi="Arial" w:cs="Arial"/>
                <w:sz w:val="16"/>
                <w:szCs w:val="16"/>
              </w:rPr>
            </w:pPr>
            <w:r w:rsidRPr="001352B1">
              <w:rPr>
                <w:rFonts w:ascii="Arial" w:hAnsi="Arial" w:cs="Arial"/>
                <w:sz w:val="16"/>
                <w:szCs w:val="16"/>
              </w:rPr>
              <w:t>Consolidated financial statements</w:t>
            </w:r>
          </w:p>
        </w:tc>
      </w:tr>
      <w:tr w:rsidR="001352B1" w:rsidRPr="001352B1" w14:paraId="42D63245" w14:textId="77777777" w:rsidTr="00244908">
        <w:tc>
          <w:tcPr>
            <w:tcW w:w="3690" w:type="dxa"/>
            <w:vAlign w:val="bottom"/>
            <w:hideMark/>
          </w:tcPr>
          <w:p w14:paraId="05CE62B1" w14:textId="77777777" w:rsidR="0073442C" w:rsidRPr="001352B1" w:rsidRDefault="0073442C" w:rsidP="00714467">
            <w:pPr>
              <w:spacing w:line="380" w:lineRule="exact"/>
              <w:ind w:left="258" w:hanging="258"/>
              <w:rPr>
                <w:rFonts w:ascii="Arial" w:hAnsi="Arial" w:cs="Arial"/>
                <w:sz w:val="16"/>
                <w:szCs w:val="16"/>
              </w:rPr>
            </w:pPr>
            <w:r w:rsidRPr="001352B1">
              <w:rPr>
                <w:rFonts w:ascii="Arial" w:hAnsi="Arial" w:cs="Arial"/>
                <w:sz w:val="16"/>
                <w:szCs w:val="16"/>
              </w:rPr>
              <w:t xml:space="preserve"> </w:t>
            </w:r>
          </w:p>
        </w:tc>
        <w:tc>
          <w:tcPr>
            <w:tcW w:w="2792" w:type="dxa"/>
            <w:gridSpan w:val="2"/>
            <w:vAlign w:val="bottom"/>
            <w:hideMark/>
          </w:tcPr>
          <w:p w14:paraId="59ACE36F" w14:textId="63876DCD" w:rsidR="0073442C" w:rsidRPr="001352B1" w:rsidRDefault="0073442C" w:rsidP="00714467">
            <w:pPr>
              <w:pBdr>
                <w:bottom w:val="single" w:sz="4" w:space="1" w:color="auto"/>
              </w:pBdr>
              <w:spacing w:line="380" w:lineRule="exact"/>
              <w:jc w:val="center"/>
              <w:rPr>
                <w:rFonts w:ascii="Arial" w:hAnsi="Arial" w:cs="Arial"/>
                <w:sz w:val="16"/>
                <w:szCs w:val="16"/>
              </w:rPr>
            </w:pPr>
            <w:r w:rsidRPr="001352B1">
              <w:rPr>
                <w:rFonts w:ascii="Arial" w:hAnsi="Arial" w:cs="Arial"/>
                <w:sz w:val="16"/>
                <w:szCs w:val="16"/>
              </w:rPr>
              <w:t>Loans and installmen</w:t>
            </w:r>
            <w:r w:rsidR="007F67F8">
              <w:rPr>
                <w:rFonts w:ascii="Arial" w:hAnsi="Arial" w:cs="Arial"/>
                <w:sz w:val="16"/>
                <w:szCs w:val="16"/>
              </w:rPr>
              <w:t xml:space="preserve">t </w:t>
            </w:r>
            <w:r w:rsidRPr="001352B1">
              <w:rPr>
                <w:rFonts w:ascii="Arial" w:hAnsi="Arial" w:cs="Arial"/>
                <w:sz w:val="16"/>
                <w:szCs w:val="16"/>
              </w:rPr>
              <w:t>receivables</w:t>
            </w:r>
          </w:p>
        </w:tc>
        <w:tc>
          <w:tcPr>
            <w:tcW w:w="2793" w:type="dxa"/>
            <w:gridSpan w:val="2"/>
            <w:vAlign w:val="bottom"/>
            <w:hideMark/>
          </w:tcPr>
          <w:p w14:paraId="589E0FEF" w14:textId="77777777" w:rsidR="0073442C" w:rsidRPr="001352B1" w:rsidRDefault="0073442C" w:rsidP="00244908">
            <w:pPr>
              <w:pBdr>
                <w:bottom w:val="single" w:sz="4" w:space="1" w:color="auto"/>
              </w:pBdr>
              <w:spacing w:line="380" w:lineRule="exact"/>
              <w:ind w:left="-105" w:right="-105"/>
              <w:jc w:val="center"/>
              <w:rPr>
                <w:rFonts w:ascii="Arial" w:hAnsi="Arial" w:cs="Arial"/>
                <w:sz w:val="16"/>
                <w:szCs w:val="16"/>
              </w:rPr>
            </w:pPr>
            <w:r w:rsidRPr="001352B1">
              <w:rPr>
                <w:rFonts w:ascii="Arial" w:hAnsi="Arial" w:cs="Arial"/>
                <w:sz w:val="16"/>
                <w:szCs w:val="16"/>
              </w:rPr>
              <w:t>Allowance for expected credit losses</w:t>
            </w:r>
          </w:p>
        </w:tc>
      </w:tr>
      <w:tr w:rsidR="00800A51" w:rsidRPr="001352B1" w14:paraId="1FE620A2" w14:textId="77777777" w:rsidTr="00244908">
        <w:tc>
          <w:tcPr>
            <w:tcW w:w="3690" w:type="dxa"/>
            <w:vAlign w:val="bottom"/>
          </w:tcPr>
          <w:p w14:paraId="2E5350DE" w14:textId="77777777" w:rsidR="00800A51" w:rsidRPr="001352B1" w:rsidRDefault="00800A51" w:rsidP="00800A51">
            <w:pPr>
              <w:spacing w:line="380" w:lineRule="exact"/>
              <w:ind w:left="258" w:hanging="258"/>
              <w:rPr>
                <w:rFonts w:ascii="Arial" w:hAnsi="Arial" w:cs="Arial"/>
                <w:sz w:val="16"/>
                <w:szCs w:val="16"/>
              </w:rPr>
            </w:pPr>
          </w:p>
        </w:tc>
        <w:tc>
          <w:tcPr>
            <w:tcW w:w="1396" w:type="dxa"/>
            <w:vAlign w:val="bottom"/>
            <w:hideMark/>
          </w:tcPr>
          <w:p w14:paraId="4D521948" w14:textId="77777777" w:rsidR="00800A51" w:rsidRPr="001352B1" w:rsidRDefault="00800A51" w:rsidP="00800A51">
            <w:pPr>
              <w:pBdr>
                <w:bottom w:val="single" w:sz="4" w:space="1" w:color="auto"/>
              </w:pBdr>
              <w:spacing w:line="380" w:lineRule="exact"/>
              <w:jc w:val="center"/>
              <w:rPr>
                <w:rFonts w:ascii="Arial" w:hAnsi="Arial" w:cs="Arial"/>
                <w:sz w:val="16"/>
                <w:szCs w:val="16"/>
              </w:rPr>
            </w:pPr>
            <w:r w:rsidRPr="001352B1">
              <w:rPr>
                <w:rFonts w:ascii="Arial" w:hAnsi="Arial" w:cs="Arial"/>
                <w:sz w:val="16"/>
                <w:szCs w:val="16"/>
              </w:rPr>
              <w:t xml:space="preserve">31 March      </w:t>
            </w:r>
          </w:p>
          <w:p w14:paraId="61A0C7AE" w14:textId="2AF5D1B8" w:rsidR="00800A51" w:rsidRPr="001352B1" w:rsidRDefault="00800A51" w:rsidP="00800A51">
            <w:pPr>
              <w:pBdr>
                <w:bottom w:val="single" w:sz="4" w:space="1" w:color="auto"/>
              </w:pBdr>
              <w:spacing w:line="380" w:lineRule="exact"/>
              <w:jc w:val="center"/>
              <w:rPr>
                <w:rFonts w:ascii="Arial" w:hAnsi="Arial" w:cs="Arial"/>
                <w:sz w:val="16"/>
                <w:szCs w:val="16"/>
              </w:rPr>
            </w:pPr>
            <w:r>
              <w:rPr>
                <w:rFonts w:ascii="Arial" w:hAnsi="Arial" w:cs="Arial"/>
                <w:sz w:val="16"/>
                <w:szCs w:val="16"/>
              </w:rPr>
              <w:t>2026</w:t>
            </w:r>
          </w:p>
        </w:tc>
        <w:tc>
          <w:tcPr>
            <w:tcW w:w="1396" w:type="dxa"/>
            <w:vAlign w:val="bottom"/>
          </w:tcPr>
          <w:p w14:paraId="701946F5" w14:textId="198935A9" w:rsidR="00800A51" w:rsidRPr="001352B1" w:rsidRDefault="00800A51" w:rsidP="00800A51">
            <w:pPr>
              <w:pBdr>
                <w:bottom w:val="single" w:sz="4" w:space="1" w:color="auto"/>
              </w:pBdr>
              <w:spacing w:line="380" w:lineRule="exact"/>
              <w:jc w:val="center"/>
              <w:rPr>
                <w:rFonts w:ascii="Arial" w:hAnsi="Arial" w:cs="Arial"/>
                <w:sz w:val="16"/>
                <w:szCs w:val="16"/>
              </w:rPr>
            </w:pPr>
            <w:r w:rsidRPr="001352B1">
              <w:rPr>
                <w:rFonts w:ascii="Arial" w:hAnsi="Arial" w:cs="Arial"/>
                <w:sz w:val="16"/>
                <w:szCs w:val="16"/>
              </w:rPr>
              <w:t xml:space="preserve">31 December </w:t>
            </w:r>
            <w:r>
              <w:rPr>
                <w:rFonts w:ascii="Arial" w:hAnsi="Arial" w:cs="Arial"/>
                <w:sz w:val="16"/>
                <w:szCs w:val="16"/>
              </w:rPr>
              <w:t>2025</w:t>
            </w:r>
          </w:p>
        </w:tc>
        <w:tc>
          <w:tcPr>
            <w:tcW w:w="1396" w:type="dxa"/>
            <w:vAlign w:val="bottom"/>
            <w:hideMark/>
          </w:tcPr>
          <w:p w14:paraId="6E9FF9CA" w14:textId="77777777" w:rsidR="00800A51" w:rsidRPr="001352B1" w:rsidRDefault="00800A51" w:rsidP="00800A51">
            <w:pPr>
              <w:pBdr>
                <w:bottom w:val="single" w:sz="4" w:space="1" w:color="auto"/>
              </w:pBdr>
              <w:spacing w:line="380" w:lineRule="exact"/>
              <w:jc w:val="center"/>
              <w:rPr>
                <w:rFonts w:ascii="Arial" w:hAnsi="Arial" w:cs="Arial"/>
                <w:sz w:val="16"/>
                <w:szCs w:val="16"/>
              </w:rPr>
            </w:pPr>
            <w:r w:rsidRPr="001352B1">
              <w:rPr>
                <w:rFonts w:ascii="Arial" w:hAnsi="Arial" w:cs="Arial"/>
                <w:sz w:val="16"/>
                <w:szCs w:val="16"/>
              </w:rPr>
              <w:t xml:space="preserve">31 March      </w:t>
            </w:r>
          </w:p>
          <w:p w14:paraId="43727866" w14:textId="0A3EBC16" w:rsidR="00800A51" w:rsidRPr="001352B1" w:rsidRDefault="00800A51" w:rsidP="00800A51">
            <w:pPr>
              <w:pBdr>
                <w:bottom w:val="single" w:sz="4" w:space="1" w:color="auto"/>
              </w:pBdr>
              <w:spacing w:line="380" w:lineRule="exact"/>
              <w:jc w:val="center"/>
              <w:rPr>
                <w:rFonts w:ascii="Arial" w:hAnsi="Arial" w:cs="Arial"/>
                <w:sz w:val="16"/>
                <w:szCs w:val="16"/>
              </w:rPr>
            </w:pPr>
            <w:r>
              <w:rPr>
                <w:rFonts w:ascii="Arial" w:hAnsi="Arial" w:cs="Arial"/>
                <w:sz w:val="16"/>
                <w:szCs w:val="16"/>
              </w:rPr>
              <w:t>2026</w:t>
            </w:r>
          </w:p>
        </w:tc>
        <w:tc>
          <w:tcPr>
            <w:tcW w:w="1397" w:type="dxa"/>
            <w:vAlign w:val="bottom"/>
          </w:tcPr>
          <w:p w14:paraId="1981B414" w14:textId="7242F054" w:rsidR="00800A51" w:rsidRPr="001352B1" w:rsidRDefault="00800A51" w:rsidP="00800A51">
            <w:pPr>
              <w:pBdr>
                <w:bottom w:val="single" w:sz="4" w:space="1" w:color="auto"/>
              </w:pBdr>
              <w:spacing w:line="380" w:lineRule="exact"/>
              <w:jc w:val="center"/>
              <w:rPr>
                <w:rFonts w:ascii="Arial" w:hAnsi="Arial" w:cs="Arial"/>
                <w:sz w:val="16"/>
                <w:szCs w:val="16"/>
              </w:rPr>
            </w:pPr>
            <w:r w:rsidRPr="001352B1">
              <w:rPr>
                <w:rFonts w:ascii="Arial" w:hAnsi="Arial" w:cs="Arial"/>
                <w:sz w:val="16"/>
                <w:szCs w:val="16"/>
              </w:rPr>
              <w:t xml:space="preserve">31 December </w:t>
            </w:r>
            <w:r>
              <w:rPr>
                <w:rFonts w:ascii="Arial" w:hAnsi="Arial" w:cs="Arial"/>
                <w:sz w:val="16"/>
                <w:szCs w:val="16"/>
              </w:rPr>
              <w:t>2025</w:t>
            </w:r>
          </w:p>
        </w:tc>
      </w:tr>
      <w:tr w:rsidR="00733C06" w:rsidRPr="001352B1" w14:paraId="6B2EB530" w14:textId="77777777" w:rsidTr="00244908">
        <w:trPr>
          <w:trHeight w:val="495"/>
        </w:trPr>
        <w:tc>
          <w:tcPr>
            <w:tcW w:w="3690" w:type="dxa"/>
            <w:vAlign w:val="bottom"/>
            <w:hideMark/>
          </w:tcPr>
          <w:p w14:paraId="5A7EB79F" w14:textId="75B23034" w:rsidR="00733C06" w:rsidRPr="00660ED8" w:rsidRDefault="00733C06" w:rsidP="00733C06">
            <w:pPr>
              <w:spacing w:line="380" w:lineRule="exact"/>
              <w:ind w:left="165" w:hanging="180"/>
              <w:rPr>
                <w:rFonts w:ascii="Arial" w:hAnsi="Arial" w:cs="Arial"/>
                <w:sz w:val="16"/>
                <w:szCs w:val="16"/>
              </w:rPr>
            </w:pPr>
            <w:r w:rsidRPr="00660ED8">
              <w:rPr>
                <w:rFonts w:ascii="Arial" w:hAnsi="Arial" w:cs="Arial"/>
                <w:sz w:val="16"/>
                <w:szCs w:val="16"/>
              </w:rPr>
              <w:t>Loans and installment receivables with no significant increase in</w:t>
            </w:r>
            <w:r>
              <w:rPr>
                <w:rFonts w:ascii="Arial" w:hAnsi="Arial" w:cs="Arial"/>
                <w:sz w:val="16"/>
                <w:szCs w:val="16"/>
              </w:rPr>
              <w:t xml:space="preserve"> </w:t>
            </w:r>
            <w:r w:rsidRPr="00660ED8">
              <w:rPr>
                <w:rFonts w:ascii="Arial" w:hAnsi="Arial" w:cs="Arial"/>
                <w:sz w:val="16"/>
                <w:szCs w:val="16"/>
              </w:rPr>
              <w:t>credit risk (Performing)</w:t>
            </w:r>
          </w:p>
        </w:tc>
        <w:tc>
          <w:tcPr>
            <w:tcW w:w="1396" w:type="dxa"/>
            <w:vAlign w:val="bottom"/>
          </w:tcPr>
          <w:p w14:paraId="4A57479F" w14:textId="54E0D871" w:rsidR="00733C06" w:rsidRPr="00C90E3C" w:rsidRDefault="00EB4A32" w:rsidP="00733C06">
            <w:pPr>
              <w:tabs>
                <w:tab w:val="decimal" w:pos="1065"/>
              </w:tabs>
              <w:spacing w:line="380" w:lineRule="exact"/>
              <w:rPr>
                <w:rFonts w:ascii="Arial" w:hAnsi="Arial" w:cs="Arial"/>
                <w:sz w:val="16"/>
                <w:szCs w:val="16"/>
                <w:cs/>
              </w:rPr>
            </w:pPr>
            <w:r w:rsidRPr="00C90E3C">
              <w:rPr>
                <w:rFonts w:ascii="Arial" w:hAnsi="Arial" w:cs="Arial"/>
                <w:sz w:val="16"/>
                <w:szCs w:val="16"/>
              </w:rPr>
              <w:t>5,712,510</w:t>
            </w:r>
          </w:p>
        </w:tc>
        <w:tc>
          <w:tcPr>
            <w:tcW w:w="1396" w:type="dxa"/>
          </w:tcPr>
          <w:p w14:paraId="21E6F260" w14:textId="77777777" w:rsidR="00733C06" w:rsidRPr="00733C06" w:rsidRDefault="00733C06" w:rsidP="00733C06">
            <w:pPr>
              <w:tabs>
                <w:tab w:val="decimal" w:pos="1065"/>
              </w:tabs>
              <w:spacing w:line="380" w:lineRule="exact"/>
              <w:rPr>
                <w:rFonts w:ascii="Arial" w:hAnsi="Arial" w:cs="Arial"/>
                <w:sz w:val="16"/>
                <w:szCs w:val="16"/>
              </w:rPr>
            </w:pPr>
          </w:p>
          <w:p w14:paraId="11637814" w14:textId="33ED0812" w:rsidR="00733C06" w:rsidRPr="00660ED8" w:rsidRDefault="00733C06" w:rsidP="00733C06">
            <w:pPr>
              <w:tabs>
                <w:tab w:val="decimal" w:pos="1065"/>
              </w:tabs>
              <w:spacing w:line="380" w:lineRule="exact"/>
              <w:rPr>
                <w:rFonts w:ascii="Arial" w:hAnsi="Arial" w:cs="Arial"/>
                <w:sz w:val="16"/>
                <w:szCs w:val="16"/>
              </w:rPr>
            </w:pPr>
            <w:r w:rsidRPr="00733C06">
              <w:rPr>
                <w:rFonts w:ascii="Arial" w:hAnsi="Arial" w:cs="Arial"/>
                <w:sz w:val="16"/>
                <w:szCs w:val="16"/>
              </w:rPr>
              <w:t xml:space="preserve"> 5,734,976 </w:t>
            </w:r>
          </w:p>
        </w:tc>
        <w:tc>
          <w:tcPr>
            <w:tcW w:w="1396" w:type="dxa"/>
            <w:vAlign w:val="bottom"/>
          </w:tcPr>
          <w:p w14:paraId="30025E86" w14:textId="09612A84" w:rsidR="00733C06" w:rsidRPr="00C90E3C" w:rsidRDefault="00EB4A32" w:rsidP="000A6FFE">
            <w:pPr>
              <w:tabs>
                <w:tab w:val="decimal" w:pos="1155"/>
              </w:tabs>
              <w:spacing w:line="380" w:lineRule="exact"/>
              <w:rPr>
                <w:rFonts w:ascii="Arial" w:hAnsi="Arial" w:cs="Arial"/>
                <w:sz w:val="16"/>
                <w:szCs w:val="16"/>
              </w:rPr>
            </w:pPr>
            <w:r w:rsidRPr="00C90E3C">
              <w:rPr>
                <w:rFonts w:ascii="Arial" w:hAnsi="Arial" w:cs="Arial"/>
                <w:sz w:val="16"/>
                <w:szCs w:val="16"/>
              </w:rPr>
              <w:t>(</w:t>
            </w:r>
            <w:r w:rsidR="00410452">
              <w:rPr>
                <w:rFonts w:ascii="Arial" w:hAnsi="Arial" w:cs="Arial"/>
                <w:sz w:val="16"/>
                <w:szCs w:val="16"/>
              </w:rPr>
              <w:t>96,</w:t>
            </w:r>
            <w:r w:rsidR="00AA459D">
              <w:rPr>
                <w:rFonts w:ascii="Arial" w:hAnsi="Arial" w:cs="Arial"/>
                <w:sz w:val="16"/>
                <w:szCs w:val="16"/>
              </w:rPr>
              <w:t>889</w:t>
            </w:r>
            <w:r w:rsidRPr="00C90E3C">
              <w:rPr>
                <w:rFonts w:ascii="Arial" w:hAnsi="Arial" w:cs="Arial"/>
                <w:sz w:val="16"/>
                <w:szCs w:val="16"/>
              </w:rPr>
              <w:t>)</w:t>
            </w:r>
          </w:p>
        </w:tc>
        <w:tc>
          <w:tcPr>
            <w:tcW w:w="1397" w:type="dxa"/>
          </w:tcPr>
          <w:p w14:paraId="59DC73CB" w14:textId="77777777" w:rsidR="00733C06" w:rsidRPr="00733C06" w:rsidRDefault="00733C06" w:rsidP="000A6FFE">
            <w:pPr>
              <w:tabs>
                <w:tab w:val="decimal" w:pos="1155"/>
              </w:tabs>
              <w:spacing w:line="380" w:lineRule="exact"/>
              <w:rPr>
                <w:rFonts w:ascii="Arial" w:hAnsi="Arial" w:cs="Arial"/>
                <w:sz w:val="16"/>
                <w:szCs w:val="16"/>
              </w:rPr>
            </w:pPr>
          </w:p>
          <w:p w14:paraId="65F10A8D" w14:textId="79532BE7" w:rsidR="00733C06" w:rsidRPr="00660ED8" w:rsidRDefault="00733C06" w:rsidP="000A6FFE">
            <w:pPr>
              <w:tabs>
                <w:tab w:val="decimal" w:pos="1155"/>
              </w:tabs>
              <w:spacing w:line="380" w:lineRule="exact"/>
              <w:rPr>
                <w:rFonts w:ascii="Arial" w:hAnsi="Arial" w:cs="Arial"/>
                <w:sz w:val="16"/>
                <w:szCs w:val="16"/>
              </w:rPr>
            </w:pPr>
            <w:r w:rsidRPr="00733C06">
              <w:rPr>
                <w:rFonts w:ascii="Arial" w:hAnsi="Arial" w:cs="Arial"/>
                <w:sz w:val="16"/>
                <w:szCs w:val="16"/>
              </w:rPr>
              <w:t xml:space="preserve"> (73,243)</w:t>
            </w:r>
          </w:p>
        </w:tc>
      </w:tr>
      <w:tr w:rsidR="00733C06" w:rsidRPr="001352B1" w14:paraId="2FB360BF" w14:textId="77777777" w:rsidTr="00244908">
        <w:tc>
          <w:tcPr>
            <w:tcW w:w="3690" w:type="dxa"/>
            <w:vAlign w:val="bottom"/>
            <w:hideMark/>
          </w:tcPr>
          <w:p w14:paraId="79E9D6D7" w14:textId="19543913" w:rsidR="00733C06" w:rsidRPr="00660ED8" w:rsidRDefault="00733C06" w:rsidP="00733C06">
            <w:pPr>
              <w:spacing w:line="380" w:lineRule="exact"/>
              <w:ind w:left="165" w:right="-110" w:hanging="180"/>
              <w:rPr>
                <w:rFonts w:ascii="Arial" w:hAnsi="Arial" w:cs="Arial"/>
                <w:sz w:val="16"/>
                <w:szCs w:val="16"/>
              </w:rPr>
            </w:pPr>
            <w:r w:rsidRPr="00660ED8">
              <w:rPr>
                <w:rFonts w:ascii="Arial" w:hAnsi="Arial" w:cs="Arial"/>
                <w:sz w:val="16"/>
                <w:szCs w:val="16"/>
              </w:rPr>
              <w:t>Loans and installment receivables</w:t>
            </w:r>
            <w:r>
              <w:rPr>
                <w:rFonts w:ascii="Arial" w:hAnsi="Arial" w:cs="Arial"/>
                <w:sz w:val="16"/>
                <w:szCs w:val="16"/>
              </w:rPr>
              <w:t xml:space="preserve"> </w:t>
            </w:r>
            <w:r w:rsidRPr="00660ED8">
              <w:rPr>
                <w:rFonts w:ascii="Arial" w:hAnsi="Arial" w:cs="Arial"/>
                <w:sz w:val="16"/>
                <w:szCs w:val="16"/>
              </w:rPr>
              <w:t>with significant increase in credit</w:t>
            </w:r>
            <w:r>
              <w:rPr>
                <w:rFonts w:ascii="Arial" w:hAnsi="Arial" w:cs="Arial"/>
                <w:sz w:val="16"/>
                <w:szCs w:val="16"/>
              </w:rPr>
              <w:t xml:space="preserve"> </w:t>
            </w:r>
            <w:r w:rsidRPr="00660ED8">
              <w:rPr>
                <w:rFonts w:ascii="Arial" w:hAnsi="Arial" w:cs="Arial"/>
                <w:sz w:val="16"/>
                <w:szCs w:val="16"/>
              </w:rPr>
              <w:t>risk (Under - performing)</w:t>
            </w:r>
          </w:p>
        </w:tc>
        <w:tc>
          <w:tcPr>
            <w:tcW w:w="1396" w:type="dxa"/>
            <w:vAlign w:val="bottom"/>
          </w:tcPr>
          <w:p w14:paraId="1AE3DF3C" w14:textId="1EFDB2FB" w:rsidR="00733C06" w:rsidRPr="00C90E3C" w:rsidRDefault="00EB4A32" w:rsidP="00733C06">
            <w:pPr>
              <w:tabs>
                <w:tab w:val="decimal" w:pos="1065"/>
              </w:tabs>
              <w:spacing w:line="380" w:lineRule="exact"/>
              <w:rPr>
                <w:rFonts w:ascii="Arial" w:hAnsi="Arial" w:cs="Arial"/>
                <w:sz w:val="16"/>
                <w:szCs w:val="16"/>
              </w:rPr>
            </w:pPr>
            <w:r w:rsidRPr="00C90E3C">
              <w:rPr>
                <w:rFonts w:ascii="Arial" w:hAnsi="Arial" w:cs="Arial"/>
                <w:sz w:val="16"/>
                <w:szCs w:val="16"/>
              </w:rPr>
              <w:t>1,088,545</w:t>
            </w:r>
          </w:p>
        </w:tc>
        <w:tc>
          <w:tcPr>
            <w:tcW w:w="1396" w:type="dxa"/>
          </w:tcPr>
          <w:p w14:paraId="57F6D23E" w14:textId="77777777" w:rsidR="00733C06" w:rsidRPr="00733C06" w:rsidRDefault="00733C06" w:rsidP="00733C06">
            <w:pPr>
              <w:tabs>
                <w:tab w:val="decimal" w:pos="1065"/>
              </w:tabs>
              <w:spacing w:line="380" w:lineRule="exact"/>
              <w:rPr>
                <w:rFonts w:ascii="Arial" w:hAnsi="Arial" w:cs="Arial"/>
                <w:sz w:val="16"/>
                <w:szCs w:val="16"/>
              </w:rPr>
            </w:pPr>
          </w:p>
          <w:p w14:paraId="32F7AE48" w14:textId="32EC7542" w:rsidR="00733C06" w:rsidRPr="00660ED8" w:rsidRDefault="00733C06" w:rsidP="00733C06">
            <w:pPr>
              <w:tabs>
                <w:tab w:val="decimal" w:pos="1065"/>
              </w:tabs>
              <w:spacing w:line="380" w:lineRule="exact"/>
              <w:rPr>
                <w:rFonts w:ascii="Arial" w:hAnsi="Arial" w:cs="Arial"/>
                <w:sz w:val="16"/>
                <w:szCs w:val="16"/>
              </w:rPr>
            </w:pPr>
            <w:r w:rsidRPr="00733C06">
              <w:rPr>
                <w:rFonts w:ascii="Arial" w:hAnsi="Arial" w:cs="Arial"/>
                <w:sz w:val="16"/>
                <w:szCs w:val="16"/>
              </w:rPr>
              <w:t>897,657</w:t>
            </w:r>
          </w:p>
        </w:tc>
        <w:tc>
          <w:tcPr>
            <w:tcW w:w="1396" w:type="dxa"/>
            <w:vAlign w:val="bottom"/>
          </w:tcPr>
          <w:p w14:paraId="62E5BD72" w14:textId="61E2F368" w:rsidR="00733C06" w:rsidRPr="00C90E3C" w:rsidRDefault="00EB4A32" w:rsidP="000A6FFE">
            <w:pPr>
              <w:tabs>
                <w:tab w:val="decimal" w:pos="1155"/>
              </w:tabs>
              <w:spacing w:line="380" w:lineRule="exact"/>
              <w:rPr>
                <w:rFonts w:ascii="Arial" w:hAnsi="Arial" w:cs="Arial"/>
                <w:sz w:val="16"/>
                <w:szCs w:val="16"/>
              </w:rPr>
            </w:pPr>
            <w:r w:rsidRPr="00C90E3C">
              <w:rPr>
                <w:rFonts w:ascii="Arial" w:hAnsi="Arial" w:cs="Arial"/>
                <w:sz w:val="16"/>
                <w:szCs w:val="16"/>
              </w:rPr>
              <w:t>(15,491)</w:t>
            </w:r>
          </w:p>
        </w:tc>
        <w:tc>
          <w:tcPr>
            <w:tcW w:w="1397" w:type="dxa"/>
          </w:tcPr>
          <w:p w14:paraId="60DE9F49" w14:textId="77777777" w:rsidR="00733C06" w:rsidRPr="00733C06" w:rsidRDefault="00733C06" w:rsidP="000A6FFE">
            <w:pPr>
              <w:tabs>
                <w:tab w:val="decimal" w:pos="1155"/>
              </w:tabs>
              <w:spacing w:line="380" w:lineRule="exact"/>
              <w:rPr>
                <w:rFonts w:ascii="Arial" w:hAnsi="Arial" w:cs="Arial"/>
                <w:sz w:val="16"/>
                <w:szCs w:val="16"/>
              </w:rPr>
            </w:pPr>
          </w:p>
          <w:p w14:paraId="22A1AE95" w14:textId="57919766" w:rsidR="00733C06" w:rsidRPr="00660ED8" w:rsidRDefault="00733C06" w:rsidP="000A6FFE">
            <w:pPr>
              <w:tabs>
                <w:tab w:val="decimal" w:pos="1155"/>
              </w:tabs>
              <w:spacing w:line="380" w:lineRule="exact"/>
              <w:rPr>
                <w:rFonts w:ascii="Arial" w:hAnsi="Arial" w:cs="Arial"/>
                <w:sz w:val="16"/>
                <w:szCs w:val="16"/>
              </w:rPr>
            </w:pPr>
            <w:r w:rsidRPr="00733C06">
              <w:rPr>
                <w:rFonts w:ascii="Arial" w:hAnsi="Arial" w:cs="Arial"/>
                <w:sz w:val="16"/>
                <w:szCs w:val="16"/>
              </w:rPr>
              <w:t xml:space="preserve"> (16,136)</w:t>
            </w:r>
          </w:p>
        </w:tc>
      </w:tr>
      <w:tr w:rsidR="00733C06" w:rsidRPr="001352B1" w14:paraId="78ED04D2" w14:textId="77777777" w:rsidTr="00244908">
        <w:trPr>
          <w:trHeight w:val="378"/>
        </w:trPr>
        <w:tc>
          <w:tcPr>
            <w:tcW w:w="3690" w:type="dxa"/>
            <w:vAlign w:val="bottom"/>
            <w:hideMark/>
          </w:tcPr>
          <w:p w14:paraId="0F935854" w14:textId="0516F5EE" w:rsidR="00733C06" w:rsidRPr="00660ED8" w:rsidRDefault="00733C06" w:rsidP="00733C06">
            <w:pPr>
              <w:spacing w:line="380" w:lineRule="exact"/>
              <w:ind w:left="165" w:hanging="180"/>
              <w:rPr>
                <w:rFonts w:ascii="Arial" w:hAnsi="Arial" w:cs="Arial"/>
                <w:sz w:val="16"/>
                <w:szCs w:val="16"/>
              </w:rPr>
            </w:pPr>
            <w:r w:rsidRPr="00660ED8">
              <w:rPr>
                <w:rFonts w:ascii="Arial" w:hAnsi="Arial" w:cs="Arial"/>
                <w:sz w:val="16"/>
                <w:szCs w:val="16"/>
              </w:rPr>
              <w:t xml:space="preserve">Loans and installment receivables with credit </w:t>
            </w:r>
            <w:r>
              <w:rPr>
                <w:rFonts w:ascii="Arial" w:hAnsi="Arial" w:cs="Arial"/>
                <w:sz w:val="16"/>
                <w:szCs w:val="16"/>
              </w:rPr>
              <w:t>-</w:t>
            </w:r>
            <w:r w:rsidRPr="00660ED8">
              <w:rPr>
                <w:rFonts w:ascii="Arial" w:hAnsi="Arial" w:cs="Arial"/>
                <w:sz w:val="16"/>
                <w:szCs w:val="16"/>
              </w:rPr>
              <w:t>impaired</w:t>
            </w:r>
            <w:r>
              <w:rPr>
                <w:rFonts w:ascii="Arial" w:hAnsi="Arial" w:cs="Arial"/>
                <w:sz w:val="16"/>
                <w:szCs w:val="16"/>
              </w:rPr>
              <w:t xml:space="preserve"> </w:t>
            </w:r>
            <w:r w:rsidRPr="00660ED8">
              <w:rPr>
                <w:rFonts w:ascii="Arial" w:hAnsi="Arial" w:cs="Arial"/>
                <w:sz w:val="16"/>
                <w:szCs w:val="16"/>
              </w:rPr>
              <w:t>(</w:t>
            </w:r>
            <w:proofErr w:type="gramStart"/>
            <w:r w:rsidRPr="00660ED8">
              <w:rPr>
                <w:rFonts w:ascii="Arial" w:hAnsi="Arial" w:cs="Arial"/>
                <w:sz w:val="16"/>
                <w:szCs w:val="16"/>
              </w:rPr>
              <w:t>Non</w:t>
            </w:r>
            <w:r w:rsidRPr="00660ED8">
              <w:rPr>
                <w:rFonts w:ascii="Arial" w:hAnsi="Arial" w:cs="Arial"/>
                <w:sz w:val="16"/>
                <w:szCs w:val="16"/>
                <w:cs/>
              </w:rPr>
              <w:t xml:space="preserve"> </w:t>
            </w:r>
            <w:r w:rsidRPr="00660ED8">
              <w:rPr>
                <w:rFonts w:ascii="Arial" w:hAnsi="Arial" w:cs="Arial"/>
                <w:sz w:val="16"/>
                <w:szCs w:val="16"/>
              </w:rPr>
              <w:t>-</w:t>
            </w:r>
            <w:r w:rsidRPr="00660ED8">
              <w:rPr>
                <w:rFonts w:ascii="Arial" w:hAnsi="Arial" w:cs="Arial"/>
                <w:sz w:val="16"/>
                <w:szCs w:val="16"/>
                <w:cs/>
              </w:rPr>
              <w:t xml:space="preserve"> </w:t>
            </w:r>
            <w:r w:rsidRPr="00660ED8">
              <w:rPr>
                <w:rFonts w:ascii="Arial" w:hAnsi="Arial" w:cs="Arial"/>
                <w:sz w:val="16"/>
                <w:szCs w:val="16"/>
              </w:rPr>
              <w:t>performing</w:t>
            </w:r>
            <w:proofErr w:type="gramEnd"/>
            <w:r w:rsidRPr="00660ED8">
              <w:rPr>
                <w:rFonts w:ascii="Arial" w:hAnsi="Arial" w:cs="Arial"/>
                <w:sz w:val="16"/>
                <w:szCs w:val="16"/>
              </w:rPr>
              <w:t>)</w:t>
            </w:r>
          </w:p>
        </w:tc>
        <w:tc>
          <w:tcPr>
            <w:tcW w:w="1396" w:type="dxa"/>
            <w:vAlign w:val="bottom"/>
          </w:tcPr>
          <w:p w14:paraId="22B0594C" w14:textId="39786686" w:rsidR="00733C06" w:rsidRPr="00C90E3C" w:rsidRDefault="00EB4A32" w:rsidP="00733C06">
            <w:pPr>
              <w:pBdr>
                <w:bottom w:val="single" w:sz="4" w:space="1" w:color="auto"/>
              </w:pBdr>
              <w:tabs>
                <w:tab w:val="decimal" w:pos="1065"/>
              </w:tabs>
              <w:spacing w:line="380" w:lineRule="exact"/>
              <w:rPr>
                <w:rFonts w:ascii="Arial" w:hAnsi="Arial" w:cs="Arial"/>
                <w:sz w:val="16"/>
                <w:szCs w:val="16"/>
                <w:cs/>
              </w:rPr>
            </w:pPr>
            <w:r w:rsidRPr="00C90E3C">
              <w:rPr>
                <w:rFonts w:ascii="Arial" w:hAnsi="Arial" w:cs="Arial"/>
                <w:sz w:val="16"/>
                <w:szCs w:val="16"/>
              </w:rPr>
              <w:t>2,306,356</w:t>
            </w:r>
          </w:p>
        </w:tc>
        <w:tc>
          <w:tcPr>
            <w:tcW w:w="1396" w:type="dxa"/>
          </w:tcPr>
          <w:p w14:paraId="28A2EAD6" w14:textId="77777777" w:rsidR="00733C06" w:rsidRPr="00733C06" w:rsidRDefault="00733C06" w:rsidP="00733C06">
            <w:pPr>
              <w:pBdr>
                <w:bottom w:val="single" w:sz="4" w:space="1" w:color="auto"/>
              </w:pBdr>
              <w:tabs>
                <w:tab w:val="decimal" w:pos="1065"/>
              </w:tabs>
              <w:spacing w:line="380" w:lineRule="exact"/>
              <w:rPr>
                <w:rFonts w:ascii="Arial" w:hAnsi="Arial" w:cs="Arial"/>
                <w:sz w:val="16"/>
                <w:szCs w:val="16"/>
              </w:rPr>
            </w:pPr>
          </w:p>
          <w:p w14:paraId="625E76B9" w14:textId="0D17DE13" w:rsidR="00733C06" w:rsidRPr="00660ED8" w:rsidRDefault="00733C06" w:rsidP="00733C06">
            <w:pPr>
              <w:pBdr>
                <w:bottom w:val="single" w:sz="4" w:space="1" w:color="auto"/>
              </w:pBdr>
              <w:tabs>
                <w:tab w:val="decimal" w:pos="1065"/>
              </w:tabs>
              <w:spacing w:line="380" w:lineRule="exact"/>
              <w:rPr>
                <w:rFonts w:ascii="Arial" w:hAnsi="Arial" w:cs="Arial"/>
                <w:sz w:val="16"/>
                <w:szCs w:val="16"/>
              </w:rPr>
            </w:pPr>
            <w:r w:rsidRPr="00733C06">
              <w:rPr>
                <w:rFonts w:ascii="Arial" w:hAnsi="Arial" w:cs="Arial"/>
                <w:sz w:val="16"/>
                <w:szCs w:val="16"/>
              </w:rPr>
              <w:t xml:space="preserve"> 2,861,807 </w:t>
            </w:r>
          </w:p>
        </w:tc>
        <w:tc>
          <w:tcPr>
            <w:tcW w:w="1396" w:type="dxa"/>
            <w:vAlign w:val="bottom"/>
          </w:tcPr>
          <w:p w14:paraId="5CFD874C" w14:textId="181BAFD5" w:rsidR="00733C06" w:rsidRPr="00C90E3C" w:rsidRDefault="00EB4A32" w:rsidP="000A6FFE">
            <w:pPr>
              <w:pBdr>
                <w:bottom w:val="single" w:sz="4" w:space="1" w:color="auto"/>
              </w:pBdr>
              <w:tabs>
                <w:tab w:val="decimal" w:pos="1155"/>
              </w:tabs>
              <w:spacing w:line="380" w:lineRule="exact"/>
              <w:rPr>
                <w:rFonts w:ascii="Arial" w:hAnsi="Arial" w:cs="Arial"/>
                <w:sz w:val="16"/>
                <w:szCs w:val="16"/>
              </w:rPr>
            </w:pPr>
            <w:r w:rsidRPr="00C90E3C">
              <w:rPr>
                <w:rFonts w:ascii="Arial" w:hAnsi="Arial" w:cs="Arial"/>
                <w:sz w:val="16"/>
                <w:szCs w:val="16"/>
              </w:rPr>
              <w:t>(656,230)</w:t>
            </w:r>
          </w:p>
        </w:tc>
        <w:tc>
          <w:tcPr>
            <w:tcW w:w="1397" w:type="dxa"/>
          </w:tcPr>
          <w:p w14:paraId="08F8E376" w14:textId="77777777" w:rsidR="00733C06" w:rsidRPr="00733C06" w:rsidRDefault="00733C06" w:rsidP="000A6FFE">
            <w:pPr>
              <w:pBdr>
                <w:bottom w:val="single" w:sz="4" w:space="1" w:color="auto"/>
              </w:pBdr>
              <w:tabs>
                <w:tab w:val="decimal" w:pos="1155"/>
              </w:tabs>
              <w:spacing w:line="380" w:lineRule="exact"/>
              <w:rPr>
                <w:rFonts w:ascii="Arial" w:hAnsi="Arial" w:cs="Arial"/>
                <w:sz w:val="16"/>
                <w:szCs w:val="16"/>
              </w:rPr>
            </w:pPr>
          </w:p>
          <w:p w14:paraId="053C64A0" w14:textId="4F3AD991" w:rsidR="00733C06" w:rsidRPr="00660ED8" w:rsidRDefault="00733C06" w:rsidP="000A6FFE">
            <w:pPr>
              <w:pBdr>
                <w:bottom w:val="single" w:sz="4" w:space="1" w:color="auto"/>
              </w:pBdr>
              <w:tabs>
                <w:tab w:val="decimal" w:pos="1155"/>
              </w:tabs>
              <w:spacing w:line="380" w:lineRule="exact"/>
              <w:rPr>
                <w:rFonts w:ascii="Arial" w:hAnsi="Arial" w:cs="Arial"/>
                <w:sz w:val="16"/>
                <w:szCs w:val="16"/>
              </w:rPr>
            </w:pPr>
            <w:r w:rsidRPr="00733C06">
              <w:rPr>
                <w:rFonts w:ascii="Arial" w:hAnsi="Arial" w:cs="Arial"/>
                <w:sz w:val="16"/>
                <w:szCs w:val="16"/>
              </w:rPr>
              <w:t xml:space="preserve"> (667,681)</w:t>
            </w:r>
          </w:p>
        </w:tc>
      </w:tr>
      <w:tr w:rsidR="00733C06" w:rsidRPr="001352B1" w14:paraId="4C674E2A" w14:textId="77777777" w:rsidTr="00244908">
        <w:trPr>
          <w:trHeight w:val="396"/>
        </w:trPr>
        <w:tc>
          <w:tcPr>
            <w:tcW w:w="3690" w:type="dxa"/>
            <w:vAlign w:val="bottom"/>
            <w:hideMark/>
          </w:tcPr>
          <w:p w14:paraId="37DEDD0F" w14:textId="6568861F" w:rsidR="00733C06" w:rsidRPr="00660ED8" w:rsidRDefault="00733C06" w:rsidP="00733C06">
            <w:pPr>
              <w:spacing w:line="380" w:lineRule="exact"/>
              <w:ind w:left="259" w:hanging="259"/>
              <w:rPr>
                <w:rFonts w:ascii="Arial" w:hAnsi="Arial" w:cs="Arial"/>
                <w:sz w:val="16"/>
                <w:szCs w:val="16"/>
              </w:rPr>
            </w:pPr>
            <w:r w:rsidRPr="00660ED8">
              <w:rPr>
                <w:rFonts w:ascii="Arial" w:hAnsi="Arial" w:cs="Arial"/>
                <w:sz w:val="16"/>
                <w:szCs w:val="16"/>
              </w:rPr>
              <w:t>Total</w:t>
            </w:r>
          </w:p>
        </w:tc>
        <w:tc>
          <w:tcPr>
            <w:tcW w:w="1396" w:type="dxa"/>
            <w:vAlign w:val="bottom"/>
          </w:tcPr>
          <w:p w14:paraId="7BD34A28" w14:textId="30635319" w:rsidR="00733C06" w:rsidRPr="00C90E3C" w:rsidRDefault="00EB4A32" w:rsidP="00733C06">
            <w:pPr>
              <w:pBdr>
                <w:bottom w:val="double" w:sz="4" w:space="1" w:color="auto"/>
              </w:pBdr>
              <w:tabs>
                <w:tab w:val="decimal" w:pos="1065"/>
              </w:tabs>
              <w:spacing w:line="380" w:lineRule="exact"/>
              <w:rPr>
                <w:rFonts w:ascii="Arial" w:hAnsi="Arial" w:cs="Arial"/>
                <w:sz w:val="16"/>
                <w:szCs w:val="16"/>
                <w:cs/>
              </w:rPr>
            </w:pPr>
            <w:r w:rsidRPr="00C90E3C">
              <w:rPr>
                <w:rFonts w:ascii="Arial" w:hAnsi="Arial" w:cs="Arial"/>
                <w:sz w:val="16"/>
                <w:szCs w:val="16"/>
              </w:rPr>
              <w:t>9,107,411</w:t>
            </w:r>
          </w:p>
        </w:tc>
        <w:tc>
          <w:tcPr>
            <w:tcW w:w="1396" w:type="dxa"/>
          </w:tcPr>
          <w:p w14:paraId="73D0EC32" w14:textId="4840787F" w:rsidR="00733C06" w:rsidRPr="00660ED8" w:rsidRDefault="00733C06" w:rsidP="00733C06">
            <w:pPr>
              <w:pBdr>
                <w:bottom w:val="double" w:sz="4" w:space="1" w:color="auto"/>
              </w:pBdr>
              <w:tabs>
                <w:tab w:val="decimal" w:pos="1065"/>
              </w:tabs>
              <w:spacing w:line="380" w:lineRule="exact"/>
              <w:rPr>
                <w:rFonts w:ascii="Arial" w:hAnsi="Arial" w:cs="Arial"/>
                <w:sz w:val="16"/>
                <w:szCs w:val="16"/>
                <w:cs/>
              </w:rPr>
            </w:pPr>
            <w:r w:rsidRPr="00733C06">
              <w:rPr>
                <w:rFonts w:ascii="Arial" w:hAnsi="Arial" w:cs="Arial"/>
                <w:sz w:val="16"/>
                <w:szCs w:val="16"/>
              </w:rPr>
              <w:t xml:space="preserve"> 9,494,440</w:t>
            </w:r>
          </w:p>
        </w:tc>
        <w:tc>
          <w:tcPr>
            <w:tcW w:w="1396" w:type="dxa"/>
            <w:vAlign w:val="bottom"/>
          </w:tcPr>
          <w:p w14:paraId="31022A2F" w14:textId="00BCC674" w:rsidR="00733C06" w:rsidRPr="00C90E3C" w:rsidRDefault="00EB4A32" w:rsidP="000A6FFE">
            <w:pPr>
              <w:pBdr>
                <w:bottom w:val="double" w:sz="4" w:space="1" w:color="auto"/>
              </w:pBdr>
              <w:tabs>
                <w:tab w:val="decimal" w:pos="1155"/>
              </w:tabs>
              <w:spacing w:line="380" w:lineRule="exact"/>
              <w:rPr>
                <w:rFonts w:ascii="Arial" w:hAnsi="Arial" w:cs="Arial"/>
                <w:sz w:val="16"/>
                <w:szCs w:val="16"/>
                <w:cs/>
              </w:rPr>
            </w:pPr>
            <w:r w:rsidRPr="00C90E3C">
              <w:rPr>
                <w:rFonts w:ascii="Arial" w:hAnsi="Arial" w:cs="Arial"/>
                <w:sz w:val="16"/>
                <w:szCs w:val="16"/>
              </w:rPr>
              <w:t>(</w:t>
            </w:r>
            <w:r w:rsidR="00410452">
              <w:rPr>
                <w:rFonts w:ascii="Arial" w:hAnsi="Arial" w:cs="Arial"/>
                <w:sz w:val="16"/>
                <w:szCs w:val="16"/>
              </w:rPr>
              <w:t>768,610</w:t>
            </w:r>
            <w:r w:rsidRPr="00C90E3C">
              <w:rPr>
                <w:rFonts w:ascii="Arial" w:hAnsi="Arial" w:cs="Arial"/>
                <w:sz w:val="16"/>
                <w:szCs w:val="16"/>
              </w:rPr>
              <w:t>)</w:t>
            </w:r>
          </w:p>
        </w:tc>
        <w:tc>
          <w:tcPr>
            <w:tcW w:w="1397" w:type="dxa"/>
          </w:tcPr>
          <w:p w14:paraId="3B1915D5" w14:textId="28FA68A4" w:rsidR="00733C06" w:rsidRPr="00660ED8" w:rsidRDefault="00733C06" w:rsidP="000A6FFE">
            <w:pPr>
              <w:pBdr>
                <w:bottom w:val="double" w:sz="4" w:space="1" w:color="auto"/>
              </w:pBdr>
              <w:tabs>
                <w:tab w:val="decimal" w:pos="1155"/>
              </w:tabs>
              <w:spacing w:line="380" w:lineRule="exact"/>
              <w:rPr>
                <w:rFonts w:ascii="Arial" w:hAnsi="Arial" w:cs="Arial"/>
                <w:sz w:val="16"/>
                <w:szCs w:val="16"/>
                <w:cs/>
              </w:rPr>
            </w:pPr>
            <w:r w:rsidRPr="00733C06">
              <w:rPr>
                <w:rFonts w:ascii="Arial" w:hAnsi="Arial" w:cs="Arial"/>
                <w:sz w:val="16"/>
                <w:szCs w:val="16"/>
              </w:rPr>
              <w:t xml:space="preserve"> (757,060)</w:t>
            </w:r>
          </w:p>
        </w:tc>
      </w:tr>
    </w:tbl>
    <w:p w14:paraId="322E8D88" w14:textId="5A152D4D" w:rsidR="00BA2AE1" w:rsidRPr="001352B1" w:rsidRDefault="00BA2AE1" w:rsidP="00A7326B">
      <w:pPr>
        <w:pStyle w:val="BodyTextIndent3"/>
        <w:spacing w:before="240" w:line="360" w:lineRule="exact"/>
        <w:ind w:left="533"/>
        <w:jc w:val="both"/>
        <w:rPr>
          <w:rFonts w:ascii="Arial" w:hAnsi="Arial" w:cs="Arial"/>
          <w:sz w:val="22"/>
          <w:szCs w:val="22"/>
        </w:rPr>
      </w:pPr>
      <w:r w:rsidRPr="001352B1">
        <w:rPr>
          <w:rFonts w:ascii="Arial" w:hAnsi="Arial" w:cs="Arial"/>
          <w:sz w:val="22"/>
          <w:szCs w:val="22"/>
        </w:rPr>
        <w:t xml:space="preserve">Movements of </w:t>
      </w:r>
      <w:r w:rsidR="0084677A" w:rsidRPr="001352B1">
        <w:rPr>
          <w:rFonts w:ascii="Arial" w:hAnsi="Arial" w:cs="Arial"/>
          <w:sz w:val="22"/>
          <w:szCs w:val="22"/>
          <w:lang w:val="en-US"/>
        </w:rPr>
        <w:t xml:space="preserve">allowance for </w:t>
      </w:r>
      <w:r w:rsidRPr="001352B1">
        <w:rPr>
          <w:rFonts w:ascii="Arial" w:hAnsi="Arial" w:cs="Arial"/>
          <w:sz w:val="22"/>
          <w:szCs w:val="22"/>
          <w:lang w:val="en-US"/>
        </w:rPr>
        <w:t>expected credit loss</w:t>
      </w:r>
      <w:r w:rsidR="001B690E">
        <w:rPr>
          <w:rFonts w:ascii="Arial" w:hAnsi="Arial" w:cs="Arial"/>
          <w:sz w:val="22"/>
          <w:szCs w:val="22"/>
          <w:lang w:val="en-US"/>
        </w:rPr>
        <w:t>es</w:t>
      </w:r>
      <w:r w:rsidRPr="001352B1">
        <w:rPr>
          <w:rFonts w:ascii="Arial" w:hAnsi="Arial" w:cs="Arial"/>
          <w:sz w:val="22"/>
          <w:szCs w:val="22"/>
        </w:rPr>
        <w:t xml:space="preserve"> for </w:t>
      </w:r>
      <w:r w:rsidR="00E16E44" w:rsidRPr="001352B1">
        <w:rPr>
          <w:rFonts w:ascii="Arial" w:hAnsi="Arial" w:cs="Arial"/>
          <w:sz w:val="22"/>
          <w:szCs w:val="22"/>
          <w:lang w:val="en-US"/>
        </w:rPr>
        <w:t>l</w:t>
      </w:r>
      <w:r w:rsidRPr="001352B1">
        <w:rPr>
          <w:rFonts w:ascii="Arial" w:hAnsi="Arial" w:cs="Arial"/>
          <w:sz w:val="22"/>
          <w:szCs w:val="22"/>
        </w:rPr>
        <w:t xml:space="preserve">oans and </w:t>
      </w:r>
      <w:r w:rsidR="001A7089">
        <w:rPr>
          <w:rFonts w:ascii="Arial" w:hAnsi="Arial" w:cs="Arial"/>
          <w:sz w:val="22"/>
          <w:szCs w:val="22"/>
        </w:rPr>
        <w:t>in</w:t>
      </w:r>
      <w:r w:rsidRPr="001352B1">
        <w:rPr>
          <w:rFonts w:ascii="Arial" w:hAnsi="Arial" w:cs="Arial"/>
          <w:sz w:val="22"/>
          <w:szCs w:val="22"/>
        </w:rPr>
        <w:t>stallment receivables</w:t>
      </w:r>
      <w:r w:rsidRPr="001352B1">
        <w:rPr>
          <w:rFonts w:ascii="Arial" w:hAnsi="Arial" w:cs="Arial"/>
          <w:sz w:val="22"/>
          <w:szCs w:val="22"/>
          <w:lang w:val="en-US"/>
        </w:rPr>
        <w:t xml:space="preserve"> </w:t>
      </w:r>
      <w:r w:rsidRPr="001352B1">
        <w:rPr>
          <w:rFonts w:ascii="Arial" w:hAnsi="Arial" w:cs="Arial"/>
          <w:sz w:val="22"/>
          <w:szCs w:val="22"/>
        </w:rPr>
        <w:t>are as follows:</w:t>
      </w:r>
    </w:p>
    <w:tbl>
      <w:tblPr>
        <w:tblW w:w="9270" w:type="dxa"/>
        <w:tblInd w:w="450" w:type="dxa"/>
        <w:tblLayout w:type="fixed"/>
        <w:tblLook w:val="04A0" w:firstRow="1" w:lastRow="0" w:firstColumn="1" w:lastColumn="0" w:noHBand="0" w:noVBand="1"/>
      </w:tblPr>
      <w:tblGrid>
        <w:gridCol w:w="3600"/>
        <w:gridCol w:w="1417"/>
        <w:gridCol w:w="1418"/>
        <w:gridCol w:w="1417"/>
        <w:gridCol w:w="1418"/>
      </w:tblGrid>
      <w:tr w:rsidR="001352B1" w:rsidRPr="001352B1" w14:paraId="6E313CF7" w14:textId="77777777" w:rsidTr="00756582">
        <w:trPr>
          <w:trHeight w:val="225"/>
          <w:tblHeader/>
        </w:trPr>
        <w:tc>
          <w:tcPr>
            <w:tcW w:w="3600" w:type="dxa"/>
          </w:tcPr>
          <w:p w14:paraId="3EF85FF1" w14:textId="77777777" w:rsidR="002B7322" w:rsidRPr="000A6FFE" w:rsidRDefault="002B7322" w:rsidP="001223D6">
            <w:pPr>
              <w:pStyle w:val="ListParagraph"/>
              <w:spacing w:after="0" w:line="360" w:lineRule="exact"/>
              <w:ind w:left="0"/>
              <w:contextualSpacing w:val="0"/>
              <w:rPr>
                <w:rFonts w:ascii="Arial" w:hAnsi="Arial" w:cs="Arial"/>
                <w:sz w:val="16"/>
                <w:szCs w:val="16"/>
                <w:lang w:val="en-US" w:eastAsia="en-US"/>
              </w:rPr>
            </w:pPr>
          </w:p>
        </w:tc>
        <w:tc>
          <w:tcPr>
            <w:tcW w:w="5670" w:type="dxa"/>
            <w:gridSpan w:val="4"/>
          </w:tcPr>
          <w:p w14:paraId="5985699B" w14:textId="77777777" w:rsidR="002B7322" w:rsidRPr="000A6FFE" w:rsidRDefault="002B7322" w:rsidP="001223D6">
            <w:pPr>
              <w:spacing w:line="360" w:lineRule="exact"/>
              <w:ind w:left="540" w:right="-43"/>
              <w:jc w:val="right"/>
              <w:rPr>
                <w:rFonts w:ascii="Arial" w:hAnsi="Arial" w:cs="Arial"/>
                <w:sz w:val="16"/>
                <w:szCs w:val="16"/>
              </w:rPr>
            </w:pPr>
            <w:r w:rsidRPr="000A6FFE">
              <w:rPr>
                <w:rFonts w:ascii="Arial" w:hAnsi="Arial" w:cs="Arial"/>
                <w:sz w:val="16"/>
                <w:szCs w:val="16"/>
                <w:cs/>
              </w:rPr>
              <w:t>(</w:t>
            </w:r>
            <w:r w:rsidRPr="000A6FFE">
              <w:rPr>
                <w:rFonts w:ascii="Arial" w:hAnsi="Arial" w:cs="Arial"/>
                <w:sz w:val="16"/>
                <w:szCs w:val="16"/>
              </w:rPr>
              <w:t>Unit: Thousand Baht)</w:t>
            </w:r>
          </w:p>
        </w:tc>
      </w:tr>
      <w:tr w:rsidR="001352B1" w:rsidRPr="001352B1" w14:paraId="7C51E3A0" w14:textId="77777777" w:rsidTr="00756582">
        <w:trPr>
          <w:tblHeader/>
        </w:trPr>
        <w:tc>
          <w:tcPr>
            <w:tcW w:w="3600" w:type="dxa"/>
          </w:tcPr>
          <w:p w14:paraId="71FCD1E1" w14:textId="77777777" w:rsidR="002B7322" w:rsidRPr="000A6FFE" w:rsidRDefault="002B7322" w:rsidP="001223D6">
            <w:pPr>
              <w:pStyle w:val="ListParagraph"/>
              <w:spacing w:after="0" w:line="360" w:lineRule="exact"/>
              <w:ind w:left="0"/>
              <w:contextualSpacing w:val="0"/>
              <w:rPr>
                <w:rFonts w:ascii="Arial" w:hAnsi="Arial" w:cs="Arial"/>
                <w:sz w:val="16"/>
                <w:szCs w:val="16"/>
                <w:lang w:val="en-US" w:eastAsia="en-US"/>
              </w:rPr>
            </w:pPr>
          </w:p>
        </w:tc>
        <w:tc>
          <w:tcPr>
            <w:tcW w:w="5670" w:type="dxa"/>
            <w:gridSpan w:val="4"/>
          </w:tcPr>
          <w:p w14:paraId="0B0C9236" w14:textId="415FA6C8" w:rsidR="002B7322" w:rsidRPr="000A6FFE" w:rsidRDefault="002B7322" w:rsidP="001223D6">
            <w:pPr>
              <w:pStyle w:val="ListParagraph"/>
              <w:pBdr>
                <w:bottom w:val="single" w:sz="4" w:space="1" w:color="auto"/>
              </w:pBdr>
              <w:spacing w:after="0" w:line="360" w:lineRule="exact"/>
              <w:ind w:left="0"/>
              <w:contextualSpacing w:val="0"/>
              <w:jc w:val="center"/>
              <w:rPr>
                <w:rFonts w:ascii="Arial" w:hAnsi="Arial" w:cs="Arial"/>
                <w:sz w:val="16"/>
                <w:szCs w:val="16"/>
                <w:cs/>
                <w:lang w:val="en-US" w:eastAsia="en-US"/>
              </w:rPr>
            </w:pPr>
            <w:r w:rsidRPr="000A6FFE">
              <w:rPr>
                <w:rFonts w:ascii="Arial" w:hAnsi="Arial" w:cs="Arial"/>
                <w:sz w:val="16"/>
                <w:szCs w:val="16"/>
                <w:lang w:val="en-US" w:eastAsia="en-US"/>
              </w:rPr>
              <w:t xml:space="preserve">For the three-month period ended 31 March </w:t>
            </w:r>
            <w:r w:rsidR="008D043C" w:rsidRPr="000A6FFE">
              <w:rPr>
                <w:rFonts w:ascii="Arial" w:hAnsi="Arial" w:cs="Arial"/>
                <w:sz w:val="16"/>
                <w:szCs w:val="16"/>
                <w:lang w:val="en-US" w:eastAsia="en-US"/>
              </w:rPr>
              <w:t>202</w:t>
            </w:r>
            <w:r w:rsidR="00733C06" w:rsidRPr="000A6FFE">
              <w:rPr>
                <w:rFonts w:ascii="Arial" w:hAnsi="Arial" w:cs="Arial"/>
                <w:sz w:val="16"/>
                <w:szCs w:val="16"/>
                <w:lang w:val="en-US" w:eastAsia="en-US"/>
              </w:rPr>
              <w:t>6</w:t>
            </w:r>
          </w:p>
        </w:tc>
      </w:tr>
      <w:tr w:rsidR="001352B1" w:rsidRPr="001352B1" w14:paraId="6B78057F" w14:textId="77777777" w:rsidTr="00244908">
        <w:trPr>
          <w:tblHeader/>
        </w:trPr>
        <w:tc>
          <w:tcPr>
            <w:tcW w:w="3600" w:type="dxa"/>
            <w:vAlign w:val="bottom"/>
          </w:tcPr>
          <w:p w14:paraId="6C96724D" w14:textId="77777777" w:rsidR="002B7322" w:rsidRPr="000A6FFE" w:rsidRDefault="002B7322" w:rsidP="001223D6">
            <w:pPr>
              <w:pStyle w:val="ListParagraph"/>
              <w:spacing w:after="0" w:line="360" w:lineRule="exact"/>
              <w:ind w:left="0"/>
              <w:contextualSpacing w:val="0"/>
              <w:jc w:val="center"/>
              <w:rPr>
                <w:rFonts w:ascii="Arial" w:hAnsi="Arial" w:cs="Arial"/>
                <w:sz w:val="16"/>
                <w:szCs w:val="16"/>
                <w:lang w:val="en-US" w:eastAsia="en-US"/>
              </w:rPr>
            </w:pPr>
          </w:p>
        </w:tc>
        <w:tc>
          <w:tcPr>
            <w:tcW w:w="1417" w:type="dxa"/>
            <w:vAlign w:val="bottom"/>
          </w:tcPr>
          <w:p w14:paraId="62ABD381" w14:textId="77777777" w:rsidR="002B7322" w:rsidRPr="000A6FFE" w:rsidRDefault="002B7322" w:rsidP="001223D6">
            <w:pPr>
              <w:pStyle w:val="ListParagraph"/>
              <w:pBdr>
                <w:bottom w:val="single" w:sz="4" w:space="1" w:color="auto"/>
              </w:pBdr>
              <w:spacing w:after="0" w:line="360" w:lineRule="exact"/>
              <w:ind w:left="0"/>
              <w:contextualSpacing w:val="0"/>
              <w:jc w:val="center"/>
              <w:rPr>
                <w:rFonts w:ascii="Arial" w:hAnsi="Arial" w:cs="Arial"/>
                <w:sz w:val="16"/>
                <w:szCs w:val="16"/>
                <w:lang w:val="en-US" w:eastAsia="en-US"/>
              </w:rPr>
            </w:pPr>
            <w:r w:rsidRPr="000A6FFE">
              <w:rPr>
                <w:rFonts w:ascii="Arial" w:hAnsi="Arial" w:cs="Arial"/>
                <w:sz w:val="16"/>
                <w:szCs w:val="16"/>
                <w:lang w:val="en-US" w:eastAsia="en-US"/>
              </w:rPr>
              <w:t xml:space="preserve">12-month </w:t>
            </w:r>
            <w:r w:rsidRPr="000A6FFE">
              <w:rPr>
                <w:rFonts w:ascii="Arial" w:hAnsi="Arial" w:cs="Arial"/>
                <w:spacing w:val="-10"/>
                <w:sz w:val="16"/>
                <w:szCs w:val="16"/>
                <w:lang w:val="en-US" w:eastAsia="en-US"/>
              </w:rPr>
              <w:t>ECL (Group 1)</w:t>
            </w:r>
          </w:p>
        </w:tc>
        <w:tc>
          <w:tcPr>
            <w:tcW w:w="1418" w:type="dxa"/>
            <w:vAlign w:val="bottom"/>
          </w:tcPr>
          <w:p w14:paraId="74DDEC7A" w14:textId="77777777" w:rsidR="002B7322" w:rsidRPr="000A6FFE" w:rsidRDefault="002B7322" w:rsidP="001223D6">
            <w:pPr>
              <w:pStyle w:val="ListParagraph"/>
              <w:pBdr>
                <w:bottom w:val="single" w:sz="4" w:space="1" w:color="auto"/>
              </w:pBdr>
              <w:spacing w:after="0" w:line="360" w:lineRule="exact"/>
              <w:ind w:left="0"/>
              <w:contextualSpacing w:val="0"/>
              <w:jc w:val="center"/>
              <w:rPr>
                <w:rFonts w:ascii="Arial" w:hAnsi="Arial" w:cs="Arial"/>
                <w:spacing w:val="-6"/>
                <w:sz w:val="16"/>
                <w:szCs w:val="16"/>
                <w:lang w:val="en-US" w:eastAsia="en-US"/>
              </w:rPr>
            </w:pPr>
            <w:r w:rsidRPr="000A6FFE">
              <w:rPr>
                <w:rFonts w:ascii="Arial" w:hAnsi="Arial" w:cs="Arial"/>
                <w:sz w:val="16"/>
                <w:szCs w:val="16"/>
                <w:lang w:val="en-US" w:eastAsia="en-US"/>
              </w:rPr>
              <w:t xml:space="preserve">Lifetime </w:t>
            </w:r>
            <w:r w:rsidRPr="000A6FFE">
              <w:rPr>
                <w:rFonts w:ascii="Arial" w:hAnsi="Arial" w:cs="Arial"/>
                <w:spacing w:val="-6"/>
                <w:sz w:val="16"/>
                <w:szCs w:val="16"/>
                <w:lang w:val="en-US" w:eastAsia="en-US"/>
              </w:rPr>
              <w:t>ECL (Group 2)</w:t>
            </w:r>
          </w:p>
        </w:tc>
        <w:tc>
          <w:tcPr>
            <w:tcW w:w="1417" w:type="dxa"/>
            <w:vAlign w:val="bottom"/>
            <w:hideMark/>
          </w:tcPr>
          <w:p w14:paraId="00C604C0" w14:textId="77777777" w:rsidR="002B7322" w:rsidRPr="000A6FFE" w:rsidRDefault="002B7322" w:rsidP="001223D6">
            <w:pPr>
              <w:pStyle w:val="ListParagraph"/>
              <w:pBdr>
                <w:bottom w:val="single" w:sz="4" w:space="1" w:color="auto"/>
              </w:pBdr>
              <w:spacing w:after="0" w:line="360" w:lineRule="exact"/>
              <w:ind w:left="0"/>
              <w:contextualSpacing w:val="0"/>
              <w:jc w:val="center"/>
              <w:rPr>
                <w:rFonts w:ascii="Arial" w:hAnsi="Arial" w:cs="Arial"/>
                <w:sz w:val="16"/>
                <w:szCs w:val="16"/>
                <w:lang w:val="en-US" w:eastAsia="en-US"/>
              </w:rPr>
            </w:pPr>
            <w:r w:rsidRPr="000A6FFE">
              <w:rPr>
                <w:rFonts w:ascii="Arial" w:hAnsi="Arial" w:cs="Arial"/>
                <w:sz w:val="16"/>
                <w:szCs w:val="16"/>
                <w:lang w:val="en-US" w:eastAsia="en-US"/>
              </w:rPr>
              <w:t xml:space="preserve">Lifetime </w:t>
            </w:r>
            <w:r w:rsidRPr="000A6FFE">
              <w:rPr>
                <w:rFonts w:ascii="Arial" w:hAnsi="Arial" w:cs="Arial"/>
                <w:spacing w:val="-6"/>
                <w:sz w:val="16"/>
                <w:szCs w:val="16"/>
                <w:lang w:val="en-US" w:eastAsia="en-US"/>
              </w:rPr>
              <w:t>ECL (Group 3)</w:t>
            </w:r>
          </w:p>
        </w:tc>
        <w:tc>
          <w:tcPr>
            <w:tcW w:w="1418" w:type="dxa"/>
            <w:vAlign w:val="bottom"/>
            <w:hideMark/>
          </w:tcPr>
          <w:p w14:paraId="47B0FA1D" w14:textId="77777777" w:rsidR="002B7322" w:rsidRPr="000A6FFE" w:rsidRDefault="002B7322" w:rsidP="001223D6">
            <w:pPr>
              <w:pStyle w:val="ListParagraph"/>
              <w:pBdr>
                <w:bottom w:val="single" w:sz="4" w:space="1" w:color="auto"/>
              </w:pBdr>
              <w:spacing w:after="0" w:line="360" w:lineRule="exact"/>
              <w:ind w:left="0"/>
              <w:contextualSpacing w:val="0"/>
              <w:jc w:val="center"/>
              <w:rPr>
                <w:rFonts w:ascii="Arial" w:hAnsi="Arial" w:cs="Arial"/>
                <w:sz w:val="16"/>
                <w:szCs w:val="16"/>
                <w:lang w:val="en-US" w:eastAsia="en-US"/>
              </w:rPr>
            </w:pPr>
            <w:r w:rsidRPr="000A6FFE">
              <w:rPr>
                <w:rFonts w:ascii="Arial" w:hAnsi="Arial" w:cs="Arial"/>
                <w:sz w:val="16"/>
                <w:szCs w:val="16"/>
                <w:lang w:val="en-US" w:eastAsia="en-US"/>
              </w:rPr>
              <w:t>Total</w:t>
            </w:r>
          </w:p>
        </w:tc>
      </w:tr>
      <w:tr w:rsidR="00EB21A7" w:rsidRPr="001352B1" w14:paraId="6E231D74" w14:textId="77777777" w:rsidTr="00244908">
        <w:tc>
          <w:tcPr>
            <w:tcW w:w="3600" w:type="dxa"/>
            <w:hideMark/>
          </w:tcPr>
          <w:p w14:paraId="7677D211" w14:textId="77777777" w:rsidR="00EB21A7" w:rsidRPr="000A6FFE" w:rsidRDefault="00EB21A7" w:rsidP="00EB21A7">
            <w:pPr>
              <w:pStyle w:val="ListParagraph"/>
              <w:spacing w:after="0" w:line="360" w:lineRule="exact"/>
              <w:ind w:left="165" w:hanging="165"/>
              <w:contextualSpacing w:val="0"/>
              <w:rPr>
                <w:rFonts w:ascii="Arial" w:hAnsi="Arial" w:cs="Arial"/>
                <w:sz w:val="16"/>
                <w:szCs w:val="16"/>
                <w:lang w:val="en-US" w:eastAsia="en-US"/>
              </w:rPr>
            </w:pPr>
            <w:r w:rsidRPr="000A6FFE">
              <w:rPr>
                <w:rFonts w:ascii="Arial" w:hAnsi="Arial" w:cs="Arial"/>
                <w:sz w:val="16"/>
                <w:szCs w:val="16"/>
                <w:lang w:val="en-US" w:eastAsia="en-US"/>
              </w:rPr>
              <w:t>Beginning balance</w:t>
            </w:r>
          </w:p>
        </w:tc>
        <w:tc>
          <w:tcPr>
            <w:tcW w:w="1417" w:type="dxa"/>
          </w:tcPr>
          <w:p w14:paraId="6DC2DCF8" w14:textId="700E6ECC" w:rsidR="00EB21A7" w:rsidRPr="000A6FFE" w:rsidRDefault="00EB21A7" w:rsidP="000A6FFE">
            <w:pPr>
              <w:tabs>
                <w:tab w:val="decimal" w:pos="975"/>
              </w:tabs>
              <w:spacing w:line="360" w:lineRule="exact"/>
              <w:jc w:val="center"/>
              <w:rPr>
                <w:rFonts w:ascii="Arial" w:hAnsi="Arial" w:cs="Arial"/>
                <w:sz w:val="16"/>
                <w:szCs w:val="16"/>
              </w:rPr>
            </w:pPr>
            <w:r w:rsidRPr="000A6FFE">
              <w:rPr>
                <w:rFonts w:ascii="Arial" w:hAnsi="Arial" w:cs="Arial"/>
                <w:sz w:val="16"/>
                <w:szCs w:val="16"/>
              </w:rPr>
              <w:t>73,243</w:t>
            </w:r>
          </w:p>
        </w:tc>
        <w:tc>
          <w:tcPr>
            <w:tcW w:w="1418" w:type="dxa"/>
          </w:tcPr>
          <w:p w14:paraId="67A40D9A" w14:textId="26B8B016" w:rsidR="00EB21A7" w:rsidRPr="000A6FFE" w:rsidRDefault="00EB21A7" w:rsidP="00EB21A7">
            <w:pPr>
              <w:tabs>
                <w:tab w:val="decimal" w:pos="975"/>
              </w:tabs>
              <w:spacing w:line="360" w:lineRule="exact"/>
              <w:jc w:val="center"/>
              <w:rPr>
                <w:rFonts w:ascii="Arial" w:hAnsi="Arial" w:cs="Arial"/>
                <w:sz w:val="16"/>
                <w:szCs w:val="16"/>
                <w:cs/>
              </w:rPr>
            </w:pPr>
            <w:r w:rsidRPr="000A6FFE">
              <w:rPr>
                <w:rFonts w:ascii="Arial" w:hAnsi="Arial" w:cs="Arial"/>
                <w:sz w:val="16"/>
                <w:szCs w:val="16"/>
              </w:rPr>
              <w:t>16,136</w:t>
            </w:r>
          </w:p>
        </w:tc>
        <w:tc>
          <w:tcPr>
            <w:tcW w:w="1417" w:type="dxa"/>
          </w:tcPr>
          <w:p w14:paraId="1BAAC25C" w14:textId="6418F977" w:rsidR="00EB21A7" w:rsidRPr="000A6FFE" w:rsidRDefault="00EB21A7" w:rsidP="000A6FFE">
            <w:pPr>
              <w:tabs>
                <w:tab w:val="decimal" w:pos="1065"/>
              </w:tabs>
              <w:spacing w:line="360" w:lineRule="exact"/>
              <w:jc w:val="center"/>
              <w:rPr>
                <w:rFonts w:ascii="Arial" w:hAnsi="Arial" w:cs="Arial"/>
                <w:sz w:val="16"/>
                <w:szCs w:val="16"/>
              </w:rPr>
            </w:pPr>
            <w:r w:rsidRPr="000A6FFE">
              <w:rPr>
                <w:rFonts w:ascii="Arial" w:hAnsi="Arial" w:cs="Arial"/>
                <w:sz w:val="16"/>
                <w:szCs w:val="16"/>
              </w:rPr>
              <w:t>667,681</w:t>
            </w:r>
          </w:p>
        </w:tc>
        <w:tc>
          <w:tcPr>
            <w:tcW w:w="1418" w:type="dxa"/>
          </w:tcPr>
          <w:p w14:paraId="00EF0F1B" w14:textId="5600A5C6" w:rsidR="00EB21A7" w:rsidRPr="000A6FFE" w:rsidRDefault="00EB21A7" w:rsidP="000A6FFE">
            <w:pPr>
              <w:tabs>
                <w:tab w:val="decimal" w:pos="1065"/>
              </w:tabs>
              <w:spacing w:line="360" w:lineRule="exact"/>
              <w:jc w:val="center"/>
              <w:rPr>
                <w:rFonts w:ascii="Arial" w:hAnsi="Arial" w:cs="Arial"/>
                <w:sz w:val="16"/>
                <w:szCs w:val="16"/>
              </w:rPr>
            </w:pPr>
            <w:r w:rsidRPr="000A6FFE">
              <w:rPr>
                <w:rFonts w:ascii="Arial" w:hAnsi="Arial" w:cs="Arial"/>
                <w:sz w:val="16"/>
                <w:szCs w:val="16"/>
              </w:rPr>
              <w:t>757,060</w:t>
            </w:r>
          </w:p>
        </w:tc>
      </w:tr>
      <w:tr w:rsidR="00EB4A32" w:rsidRPr="001352B1" w14:paraId="26442543" w14:textId="77777777" w:rsidTr="00244908">
        <w:trPr>
          <w:trHeight w:val="756"/>
        </w:trPr>
        <w:tc>
          <w:tcPr>
            <w:tcW w:w="3600" w:type="dxa"/>
          </w:tcPr>
          <w:p w14:paraId="542DD025" w14:textId="77777777" w:rsidR="00EB4A32" w:rsidRPr="000A6FFE" w:rsidRDefault="00EB4A32" w:rsidP="00EB4A32">
            <w:pPr>
              <w:pStyle w:val="ListParagraph"/>
              <w:spacing w:after="0" w:line="360" w:lineRule="exact"/>
              <w:ind w:left="165" w:hanging="165"/>
              <w:contextualSpacing w:val="0"/>
              <w:rPr>
                <w:rFonts w:ascii="Arial" w:hAnsi="Arial" w:cs="Arial"/>
                <w:sz w:val="16"/>
                <w:szCs w:val="16"/>
                <w:lang w:val="en-US" w:eastAsia="en-US"/>
              </w:rPr>
            </w:pPr>
            <w:r w:rsidRPr="000A6FFE">
              <w:rPr>
                <w:rFonts w:ascii="Arial" w:hAnsi="Arial" w:cs="Arial"/>
                <w:sz w:val="16"/>
                <w:szCs w:val="16"/>
                <w:lang w:val="en-US" w:eastAsia="en-US"/>
              </w:rPr>
              <w:t>Add: Increase in allowance for expected credit losses (reversal)</w:t>
            </w:r>
          </w:p>
        </w:tc>
        <w:tc>
          <w:tcPr>
            <w:tcW w:w="1417" w:type="dxa"/>
          </w:tcPr>
          <w:p w14:paraId="28CDB841" w14:textId="77777777" w:rsidR="00EB4A32" w:rsidRPr="000A6FFE" w:rsidRDefault="00EB4A32" w:rsidP="000A6FFE">
            <w:pPr>
              <w:pBdr>
                <w:bottom w:val="single" w:sz="4" w:space="1" w:color="auto"/>
              </w:pBdr>
              <w:tabs>
                <w:tab w:val="decimal" w:pos="975"/>
              </w:tabs>
              <w:spacing w:line="360" w:lineRule="exact"/>
              <w:jc w:val="center"/>
              <w:rPr>
                <w:rFonts w:ascii="Arial" w:hAnsi="Arial" w:cs="Arial"/>
                <w:sz w:val="16"/>
                <w:szCs w:val="16"/>
              </w:rPr>
            </w:pPr>
          </w:p>
          <w:p w14:paraId="7C96FB1F" w14:textId="288AA635" w:rsidR="00EB4A32" w:rsidRPr="000A6FFE" w:rsidRDefault="00410452" w:rsidP="000A6FFE">
            <w:pPr>
              <w:pBdr>
                <w:bottom w:val="single" w:sz="4" w:space="1" w:color="auto"/>
              </w:pBdr>
              <w:tabs>
                <w:tab w:val="decimal" w:pos="975"/>
              </w:tabs>
              <w:spacing w:line="360" w:lineRule="exact"/>
              <w:jc w:val="center"/>
              <w:rPr>
                <w:rFonts w:ascii="Arial" w:hAnsi="Arial" w:cs="Arial"/>
                <w:sz w:val="16"/>
                <w:szCs w:val="16"/>
                <w:cs/>
              </w:rPr>
            </w:pPr>
            <w:r>
              <w:rPr>
                <w:rFonts w:ascii="Arial" w:hAnsi="Arial" w:cs="Arial"/>
                <w:sz w:val="16"/>
                <w:szCs w:val="16"/>
              </w:rPr>
              <w:t>23,646</w:t>
            </w:r>
          </w:p>
        </w:tc>
        <w:tc>
          <w:tcPr>
            <w:tcW w:w="1418" w:type="dxa"/>
          </w:tcPr>
          <w:p w14:paraId="7DB336FA" w14:textId="77777777" w:rsidR="00EB4A32" w:rsidRPr="000A6FFE" w:rsidRDefault="00EB4A32" w:rsidP="00EB4A32">
            <w:pPr>
              <w:pBdr>
                <w:bottom w:val="single" w:sz="4" w:space="1" w:color="auto"/>
              </w:pBdr>
              <w:tabs>
                <w:tab w:val="decimal" w:pos="975"/>
              </w:tabs>
              <w:spacing w:line="360" w:lineRule="exact"/>
              <w:jc w:val="center"/>
              <w:rPr>
                <w:rFonts w:ascii="Arial" w:hAnsi="Arial" w:cs="Arial"/>
                <w:sz w:val="16"/>
                <w:szCs w:val="16"/>
              </w:rPr>
            </w:pPr>
          </w:p>
          <w:p w14:paraId="472CD2BE" w14:textId="77226615" w:rsidR="00EB4A32" w:rsidRPr="000A6FFE" w:rsidRDefault="00EB4A32" w:rsidP="00EB4A32">
            <w:pPr>
              <w:pBdr>
                <w:bottom w:val="single" w:sz="4" w:space="1" w:color="auto"/>
              </w:pBdr>
              <w:tabs>
                <w:tab w:val="decimal" w:pos="975"/>
              </w:tabs>
              <w:spacing w:line="360" w:lineRule="exact"/>
              <w:jc w:val="center"/>
              <w:rPr>
                <w:rFonts w:ascii="Arial" w:hAnsi="Arial" w:cs="Arial"/>
                <w:sz w:val="16"/>
                <w:szCs w:val="16"/>
              </w:rPr>
            </w:pPr>
            <w:r w:rsidRPr="000A6FFE">
              <w:rPr>
                <w:rFonts w:ascii="Arial" w:hAnsi="Arial" w:cs="Arial"/>
                <w:sz w:val="16"/>
                <w:szCs w:val="16"/>
              </w:rPr>
              <w:t>(645)</w:t>
            </w:r>
          </w:p>
        </w:tc>
        <w:tc>
          <w:tcPr>
            <w:tcW w:w="1417" w:type="dxa"/>
          </w:tcPr>
          <w:p w14:paraId="4147BF77" w14:textId="77777777" w:rsidR="00EB4A32" w:rsidRPr="000A6FFE" w:rsidRDefault="00EB4A32" w:rsidP="000A6FFE">
            <w:pPr>
              <w:pBdr>
                <w:bottom w:val="single" w:sz="4" w:space="1" w:color="auto"/>
              </w:pBdr>
              <w:tabs>
                <w:tab w:val="decimal" w:pos="1065"/>
              </w:tabs>
              <w:spacing w:line="360" w:lineRule="exact"/>
              <w:jc w:val="center"/>
              <w:rPr>
                <w:rFonts w:ascii="Arial" w:hAnsi="Arial" w:cs="Arial"/>
                <w:sz w:val="16"/>
                <w:szCs w:val="16"/>
              </w:rPr>
            </w:pPr>
          </w:p>
          <w:p w14:paraId="1D9D8DE1" w14:textId="5F50FEB1" w:rsidR="00EB4A32" w:rsidRPr="000A6FFE" w:rsidRDefault="00EB4A32" w:rsidP="000A6FFE">
            <w:pPr>
              <w:pBdr>
                <w:bottom w:val="single" w:sz="4" w:space="1" w:color="auto"/>
              </w:pBdr>
              <w:tabs>
                <w:tab w:val="decimal" w:pos="1065"/>
              </w:tabs>
              <w:spacing w:line="360" w:lineRule="exact"/>
              <w:jc w:val="center"/>
              <w:rPr>
                <w:rFonts w:ascii="Arial" w:hAnsi="Arial" w:cs="Arial"/>
                <w:sz w:val="16"/>
                <w:szCs w:val="16"/>
                <w:cs/>
              </w:rPr>
            </w:pPr>
            <w:r w:rsidRPr="000A6FFE">
              <w:rPr>
                <w:rFonts w:ascii="Arial" w:hAnsi="Arial" w:cs="Arial"/>
                <w:sz w:val="16"/>
                <w:szCs w:val="16"/>
              </w:rPr>
              <w:t>(11,451)</w:t>
            </w:r>
          </w:p>
        </w:tc>
        <w:tc>
          <w:tcPr>
            <w:tcW w:w="1418" w:type="dxa"/>
          </w:tcPr>
          <w:p w14:paraId="7A752EA3" w14:textId="77777777" w:rsidR="00EB4A32" w:rsidRDefault="00EB4A32" w:rsidP="000A6FFE">
            <w:pPr>
              <w:pBdr>
                <w:bottom w:val="single" w:sz="4" w:space="1" w:color="auto"/>
              </w:pBdr>
              <w:tabs>
                <w:tab w:val="decimal" w:pos="1065"/>
              </w:tabs>
              <w:spacing w:line="360" w:lineRule="exact"/>
              <w:jc w:val="center"/>
              <w:rPr>
                <w:rFonts w:ascii="Arial" w:hAnsi="Arial" w:cs="Arial"/>
                <w:sz w:val="16"/>
                <w:szCs w:val="16"/>
              </w:rPr>
            </w:pPr>
          </w:p>
          <w:p w14:paraId="4058B5D3" w14:textId="4D7630E9" w:rsidR="00410452" w:rsidRPr="000A6FFE" w:rsidRDefault="00410452" w:rsidP="000A6FFE">
            <w:pPr>
              <w:pBdr>
                <w:bottom w:val="single" w:sz="4" w:space="1" w:color="auto"/>
              </w:pBdr>
              <w:tabs>
                <w:tab w:val="decimal" w:pos="1065"/>
              </w:tabs>
              <w:spacing w:line="360" w:lineRule="exact"/>
              <w:jc w:val="center"/>
              <w:rPr>
                <w:rFonts w:ascii="Arial" w:hAnsi="Arial" w:cs="Arial"/>
                <w:sz w:val="16"/>
                <w:szCs w:val="16"/>
              </w:rPr>
            </w:pPr>
            <w:r>
              <w:rPr>
                <w:rFonts w:ascii="Arial" w:hAnsi="Arial" w:cs="Arial"/>
                <w:sz w:val="16"/>
                <w:szCs w:val="16"/>
              </w:rPr>
              <w:t>11,550</w:t>
            </w:r>
          </w:p>
        </w:tc>
      </w:tr>
      <w:tr w:rsidR="00EB4A32" w:rsidRPr="001352B1" w14:paraId="4DC65BD9" w14:textId="77777777" w:rsidTr="00244908">
        <w:tc>
          <w:tcPr>
            <w:tcW w:w="3600" w:type="dxa"/>
            <w:hideMark/>
          </w:tcPr>
          <w:p w14:paraId="1F564B5E" w14:textId="77777777" w:rsidR="00EB4A32" w:rsidRPr="000A6FFE" w:rsidRDefault="00EB4A32" w:rsidP="00EB4A32">
            <w:pPr>
              <w:pStyle w:val="ListParagraph"/>
              <w:spacing w:after="0" w:line="360" w:lineRule="exact"/>
              <w:ind w:left="168" w:hanging="168"/>
              <w:contextualSpacing w:val="0"/>
              <w:rPr>
                <w:rFonts w:ascii="Arial" w:hAnsi="Arial" w:cs="Arial"/>
                <w:sz w:val="16"/>
                <w:szCs w:val="16"/>
                <w:cs/>
                <w:lang w:val="en-US" w:eastAsia="en-US"/>
              </w:rPr>
            </w:pPr>
            <w:r w:rsidRPr="000A6FFE">
              <w:rPr>
                <w:rFonts w:ascii="Arial" w:hAnsi="Arial" w:cs="Arial"/>
                <w:sz w:val="16"/>
                <w:szCs w:val="16"/>
                <w:lang w:val="en-US" w:eastAsia="en-US"/>
              </w:rPr>
              <w:t>Ending balance</w:t>
            </w:r>
          </w:p>
        </w:tc>
        <w:tc>
          <w:tcPr>
            <w:tcW w:w="1417" w:type="dxa"/>
          </w:tcPr>
          <w:p w14:paraId="4C960853" w14:textId="5F8D1823" w:rsidR="00EB4A32" w:rsidRPr="000A6FFE" w:rsidRDefault="00410452" w:rsidP="000A6FFE">
            <w:pPr>
              <w:pBdr>
                <w:bottom w:val="double" w:sz="4" w:space="1" w:color="auto"/>
              </w:pBdr>
              <w:tabs>
                <w:tab w:val="decimal" w:pos="975"/>
              </w:tabs>
              <w:spacing w:line="360" w:lineRule="exact"/>
              <w:jc w:val="center"/>
              <w:rPr>
                <w:rFonts w:ascii="Arial" w:hAnsi="Arial" w:cs="Arial"/>
                <w:sz w:val="16"/>
                <w:szCs w:val="16"/>
                <w:cs/>
              </w:rPr>
            </w:pPr>
            <w:r>
              <w:rPr>
                <w:rFonts w:ascii="Arial" w:hAnsi="Arial" w:cs="Arial"/>
                <w:sz w:val="16"/>
                <w:szCs w:val="16"/>
              </w:rPr>
              <w:t>96,889</w:t>
            </w:r>
          </w:p>
        </w:tc>
        <w:tc>
          <w:tcPr>
            <w:tcW w:w="1418" w:type="dxa"/>
          </w:tcPr>
          <w:p w14:paraId="32CA3451" w14:textId="6EA5D7FE" w:rsidR="00EB4A32" w:rsidRPr="000A6FFE" w:rsidRDefault="00EB4A32" w:rsidP="00EB4A32">
            <w:pPr>
              <w:pBdr>
                <w:bottom w:val="double" w:sz="4" w:space="1" w:color="auto"/>
              </w:pBdr>
              <w:tabs>
                <w:tab w:val="decimal" w:pos="975"/>
              </w:tabs>
              <w:spacing w:line="360" w:lineRule="exact"/>
              <w:jc w:val="center"/>
              <w:rPr>
                <w:rFonts w:ascii="Arial" w:hAnsi="Arial" w:cs="Arial"/>
                <w:sz w:val="16"/>
                <w:szCs w:val="16"/>
                <w:cs/>
              </w:rPr>
            </w:pPr>
            <w:r w:rsidRPr="000A6FFE">
              <w:rPr>
                <w:rFonts w:ascii="Arial" w:hAnsi="Arial" w:cs="Arial"/>
                <w:sz w:val="16"/>
                <w:szCs w:val="16"/>
              </w:rPr>
              <w:t>15,491</w:t>
            </w:r>
          </w:p>
        </w:tc>
        <w:tc>
          <w:tcPr>
            <w:tcW w:w="1417" w:type="dxa"/>
          </w:tcPr>
          <w:p w14:paraId="1245CAF0" w14:textId="6B5C2794" w:rsidR="00EB4A32" w:rsidRPr="000A6FFE" w:rsidRDefault="00EB4A32" w:rsidP="000A6FFE">
            <w:pPr>
              <w:pBdr>
                <w:bottom w:val="double" w:sz="4" w:space="1" w:color="auto"/>
              </w:pBdr>
              <w:tabs>
                <w:tab w:val="decimal" w:pos="1065"/>
              </w:tabs>
              <w:spacing w:line="360" w:lineRule="exact"/>
              <w:jc w:val="center"/>
              <w:rPr>
                <w:rFonts w:ascii="Arial" w:hAnsi="Arial" w:cs="Arial"/>
                <w:sz w:val="16"/>
                <w:szCs w:val="16"/>
                <w:cs/>
              </w:rPr>
            </w:pPr>
            <w:r w:rsidRPr="000A6FFE">
              <w:rPr>
                <w:rFonts w:ascii="Arial" w:hAnsi="Arial" w:cs="Arial"/>
                <w:sz w:val="16"/>
                <w:szCs w:val="16"/>
              </w:rPr>
              <w:t>656,230</w:t>
            </w:r>
          </w:p>
        </w:tc>
        <w:tc>
          <w:tcPr>
            <w:tcW w:w="1418" w:type="dxa"/>
          </w:tcPr>
          <w:p w14:paraId="1A8725EB" w14:textId="5EB304E6" w:rsidR="00EB4A32" w:rsidRPr="000A6FFE" w:rsidRDefault="00410452" w:rsidP="000A6FFE">
            <w:pPr>
              <w:pBdr>
                <w:bottom w:val="double" w:sz="4" w:space="1" w:color="auto"/>
              </w:pBdr>
              <w:tabs>
                <w:tab w:val="decimal" w:pos="1065"/>
              </w:tabs>
              <w:spacing w:line="360" w:lineRule="exact"/>
              <w:jc w:val="center"/>
              <w:rPr>
                <w:rFonts w:ascii="Arial" w:hAnsi="Arial" w:cs="Arial"/>
                <w:sz w:val="16"/>
                <w:szCs w:val="16"/>
              </w:rPr>
            </w:pPr>
            <w:r>
              <w:rPr>
                <w:rFonts w:ascii="Arial" w:hAnsi="Arial" w:cs="Arial"/>
                <w:sz w:val="16"/>
                <w:szCs w:val="16"/>
              </w:rPr>
              <w:t>768,610</w:t>
            </w:r>
          </w:p>
        </w:tc>
      </w:tr>
    </w:tbl>
    <w:p w14:paraId="62D190A6" w14:textId="77777777" w:rsidR="00E36EE5" w:rsidRDefault="00E36EE5" w:rsidP="008D7A05">
      <w:pPr>
        <w:pStyle w:val="BodyTextIndent3"/>
        <w:tabs>
          <w:tab w:val="left" w:pos="2880"/>
        </w:tabs>
        <w:spacing w:before="240" w:line="380" w:lineRule="exact"/>
        <w:ind w:left="547" w:hanging="547"/>
        <w:rPr>
          <w:rFonts w:ascii="Arial" w:hAnsi="Arial" w:cs="Arial"/>
          <w:b/>
          <w:sz w:val="22"/>
          <w:szCs w:val="22"/>
          <w:lang w:val="en-US"/>
        </w:rPr>
      </w:pPr>
    </w:p>
    <w:p w14:paraId="4F6DDCEA" w14:textId="77777777" w:rsidR="00E36EE5" w:rsidRDefault="00E36EE5">
      <w:pPr>
        <w:overflowPunct/>
        <w:autoSpaceDE/>
        <w:autoSpaceDN/>
        <w:adjustRightInd/>
        <w:textAlignment w:val="auto"/>
        <w:rPr>
          <w:rFonts w:ascii="Arial" w:hAnsi="Arial" w:cs="Arial"/>
          <w:b/>
          <w:sz w:val="22"/>
          <w:szCs w:val="22"/>
          <w:lang w:eastAsia="x-none"/>
        </w:rPr>
      </w:pPr>
      <w:r>
        <w:rPr>
          <w:rFonts w:ascii="Arial" w:hAnsi="Arial" w:cs="Arial"/>
          <w:b/>
          <w:sz w:val="22"/>
          <w:szCs w:val="22"/>
        </w:rPr>
        <w:br w:type="page"/>
      </w:r>
    </w:p>
    <w:p w14:paraId="1C48DF41" w14:textId="1CA70B6C" w:rsidR="006E5BC9" w:rsidRPr="001352B1" w:rsidRDefault="000D6E50" w:rsidP="008D7A05">
      <w:pPr>
        <w:pStyle w:val="BodyTextIndent3"/>
        <w:tabs>
          <w:tab w:val="left" w:pos="2880"/>
        </w:tabs>
        <w:spacing w:before="240" w:line="380" w:lineRule="exact"/>
        <w:ind w:left="547" w:hanging="547"/>
        <w:rPr>
          <w:rFonts w:ascii="Arial" w:hAnsi="Arial" w:cs="Arial"/>
          <w:b/>
          <w:sz w:val="22"/>
          <w:szCs w:val="22"/>
        </w:rPr>
      </w:pPr>
      <w:r>
        <w:rPr>
          <w:rFonts w:ascii="Arial" w:hAnsi="Arial" w:cs="Arial"/>
          <w:b/>
          <w:sz w:val="22"/>
          <w:szCs w:val="22"/>
          <w:lang w:val="en-US"/>
        </w:rPr>
        <w:lastRenderedPageBreak/>
        <w:t>5</w:t>
      </w:r>
      <w:r w:rsidR="006E5BC9" w:rsidRPr="001352B1">
        <w:rPr>
          <w:rFonts w:ascii="Arial" w:hAnsi="Arial" w:cs="Arial"/>
          <w:b/>
          <w:sz w:val="22"/>
          <w:szCs w:val="22"/>
        </w:rPr>
        <w:t>.4</w:t>
      </w:r>
      <w:r w:rsidR="006E5BC9" w:rsidRPr="001352B1">
        <w:rPr>
          <w:rFonts w:ascii="Arial" w:hAnsi="Arial" w:cs="Arial"/>
          <w:b/>
          <w:sz w:val="22"/>
          <w:szCs w:val="22"/>
        </w:rPr>
        <w:tab/>
        <w:t>Hire purchase receivables</w:t>
      </w:r>
    </w:p>
    <w:p w14:paraId="2DD999DC" w14:textId="59350571" w:rsidR="00476008" w:rsidRPr="006770F0" w:rsidRDefault="006E5BC9" w:rsidP="006770F0">
      <w:pPr>
        <w:tabs>
          <w:tab w:val="left" w:pos="1440"/>
        </w:tabs>
        <w:spacing w:before="120" w:after="120" w:line="380" w:lineRule="exact"/>
        <w:ind w:left="533" w:hanging="533"/>
        <w:jc w:val="thaiDistribute"/>
        <w:outlineLvl w:val="0"/>
        <w:rPr>
          <w:rFonts w:ascii="Arial" w:hAnsi="Arial" w:cs="Arial"/>
          <w:sz w:val="22"/>
          <w:szCs w:val="22"/>
          <w:cs/>
        </w:rPr>
      </w:pPr>
      <w:r w:rsidRPr="001352B1">
        <w:rPr>
          <w:rFonts w:ascii="Arial" w:hAnsi="Arial" w:cs="Arial"/>
          <w:b/>
          <w:bCs/>
          <w:sz w:val="22"/>
          <w:szCs w:val="22"/>
        </w:rPr>
        <w:tab/>
      </w:r>
      <w:r w:rsidRPr="001352B1">
        <w:rPr>
          <w:rFonts w:ascii="Arial" w:hAnsi="Arial" w:cs="Arial"/>
          <w:sz w:val="22"/>
          <w:szCs w:val="22"/>
        </w:rPr>
        <w:t xml:space="preserve">The average contract period of hire purchase receivables </w:t>
      </w:r>
      <w:proofErr w:type="gramStart"/>
      <w:r w:rsidRPr="001352B1">
        <w:rPr>
          <w:rFonts w:ascii="Arial" w:hAnsi="Arial" w:cs="Arial"/>
          <w:sz w:val="22"/>
          <w:szCs w:val="22"/>
        </w:rPr>
        <w:t>are</w:t>
      </w:r>
      <w:proofErr w:type="gramEnd"/>
      <w:r w:rsidRPr="001352B1">
        <w:rPr>
          <w:rFonts w:ascii="Arial" w:hAnsi="Arial" w:cs="Arial"/>
          <w:sz w:val="22"/>
          <w:szCs w:val="22"/>
        </w:rPr>
        <w:t xml:space="preserve"> </w:t>
      </w:r>
      <w:r w:rsidR="00B42C34" w:rsidRPr="001352B1">
        <w:rPr>
          <w:rFonts w:ascii="Arial" w:hAnsi="Arial" w:cs="Arial"/>
          <w:sz w:val="22"/>
          <w:szCs w:val="22"/>
        </w:rPr>
        <w:t>2</w:t>
      </w:r>
      <w:r w:rsidR="00020692" w:rsidRPr="001352B1">
        <w:rPr>
          <w:rFonts w:ascii="Arial" w:hAnsi="Arial" w:cs="Arial"/>
          <w:sz w:val="22"/>
          <w:szCs w:val="22"/>
        </w:rPr>
        <w:t xml:space="preserve"> - 5</w:t>
      </w:r>
      <w:r w:rsidRPr="001352B1">
        <w:rPr>
          <w:rFonts w:ascii="Arial" w:hAnsi="Arial" w:cs="Arial"/>
          <w:sz w:val="22"/>
          <w:szCs w:val="22"/>
        </w:rPr>
        <w:t xml:space="preserve"> years with interest charged at the fixed rate as specified in the contracts. The remaining hire purchase receivables were classified by due </w:t>
      </w:r>
      <w:proofErr w:type="gramStart"/>
      <w:r w:rsidRPr="001352B1">
        <w:rPr>
          <w:rFonts w:ascii="Arial" w:hAnsi="Arial" w:cs="Arial"/>
          <w:sz w:val="22"/>
          <w:szCs w:val="22"/>
        </w:rPr>
        <w:t>date are</w:t>
      </w:r>
      <w:proofErr w:type="gramEnd"/>
      <w:r w:rsidRPr="001352B1">
        <w:rPr>
          <w:rFonts w:ascii="Arial" w:hAnsi="Arial" w:cs="Arial"/>
          <w:sz w:val="22"/>
          <w:szCs w:val="22"/>
        </w:rPr>
        <w:t xml:space="preserve"> as follows:</w:t>
      </w:r>
    </w:p>
    <w:tbl>
      <w:tblPr>
        <w:tblW w:w="9270" w:type="dxa"/>
        <w:tblInd w:w="450" w:type="dxa"/>
        <w:tblLayout w:type="fixed"/>
        <w:tblLook w:val="01E0" w:firstRow="1" w:lastRow="1" w:firstColumn="1" w:lastColumn="1" w:noHBand="0" w:noVBand="0"/>
      </w:tblPr>
      <w:tblGrid>
        <w:gridCol w:w="3690"/>
        <w:gridCol w:w="1362"/>
        <w:gridCol w:w="1362"/>
        <w:gridCol w:w="1362"/>
        <w:gridCol w:w="1494"/>
      </w:tblGrid>
      <w:tr w:rsidR="006770F0" w:rsidRPr="001352B1" w14:paraId="7A84D2CA" w14:textId="77777777" w:rsidTr="00847C4C">
        <w:tc>
          <w:tcPr>
            <w:tcW w:w="9270" w:type="dxa"/>
            <w:gridSpan w:val="5"/>
          </w:tcPr>
          <w:p w14:paraId="70C96DC3" w14:textId="6CB8F566" w:rsidR="006770F0" w:rsidRPr="001352B1" w:rsidRDefault="006770F0" w:rsidP="006770F0">
            <w:pPr>
              <w:spacing w:line="340" w:lineRule="exact"/>
              <w:jc w:val="right"/>
              <w:rPr>
                <w:rFonts w:ascii="Arial" w:hAnsi="Arial" w:cs="Arial"/>
                <w:sz w:val="16"/>
                <w:szCs w:val="16"/>
              </w:rPr>
            </w:pPr>
            <w:r w:rsidRPr="006770F0">
              <w:rPr>
                <w:rFonts w:ascii="Arial" w:hAnsi="Arial" w:cs="Arial"/>
                <w:sz w:val="16"/>
                <w:szCs w:val="16"/>
              </w:rPr>
              <w:t>(Unit: Thousand Baht)</w:t>
            </w:r>
          </w:p>
        </w:tc>
      </w:tr>
      <w:tr w:rsidR="001352B1" w:rsidRPr="001352B1" w14:paraId="1F0DAD35" w14:textId="77777777" w:rsidTr="00847C4C">
        <w:tc>
          <w:tcPr>
            <w:tcW w:w="3690" w:type="dxa"/>
          </w:tcPr>
          <w:p w14:paraId="0FF058E7" w14:textId="77777777" w:rsidR="00476008" w:rsidRPr="001352B1" w:rsidRDefault="00476008" w:rsidP="006D7498">
            <w:pPr>
              <w:spacing w:line="340" w:lineRule="exact"/>
              <w:jc w:val="center"/>
              <w:rPr>
                <w:rFonts w:ascii="Arial" w:hAnsi="Arial" w:cs="Arial"/>
                <w:sz w:val="16"/>
                <w:szCs w:val="16"/>
              </w:rPr>
            </w:pPr>
          </w:p>
        </w:tc>
        <w:tc>
          <w:tcPr>
            <w:tcW w:w="5580" w:type="dxa"/>
            <w:gridSpan w:val="4"/>
            <w:vAlign w:val="bottom"/>
          </w:tcPr>
          <w:p w14:paraId="128F5071" w14:textId="77777777" w:rsidR="00476008" w:rsidRPr="001352B1" w:rsidRDefault="00476008" w:rsidP="006D7498">
            <w:pPr>
              <w:pBdr>
                <w:bottom w:val="single" w:sz="4" w:space="1" w:color="auto"/>
              </w:pBdr>
              <w:spacing w:line="340" w:lineRule="exact"/>
              <w:jc w:val="center"/>
              <w:rPr>
                <w:rFonts w:ascii="Arial" w:hAnsi="Arial" w:cs="Arial"/>
                <w:sz w:val="16"/>
                <w:szCs w:val="16"/>
              </w:rPr>
            </w:pPr>
            <w:r w:rsidRPr="001352B1">
              <w:rPr>
                <w:rFonts w:ascii="Arial" w:hAnsi="Arial" w:cs="Arial"/>
                <w:sz w:val="16"/>
                <w:szCs w:val="16"/>
              </w:rPr>
              <w:t>Consolidated financial statements</w:t>
            </w:r>
          </w:p>
        </w:tc>
      </w:tr>
      <w:tr w:rsidR="001352B1" w:rsidRPr="001352B1" w14:paraId="3405F1D7" w14:textId="77777777" w:rsidTr="00847C4C">
        <w:tc>
          <w:tcPr>
            <w:tcW w:w="3690" w:type="dxa"/>
          </w:tcPr>
          <w:p w14:paraId="6ABA9FE5" w14:textId="77777777" w:rsidR="00476008" w:rsidRPr="001352B1" w:rsidRDefault="00476008" w:rsidP="006D7498">
            <w:pPr>
              <w:spacing w:line="340" w:lineRule="exact"/>
              <w:jc w:val="center"/>
              <w:rPr>
                <w:rFonts w:ascii="Arial" w:hAnsi="Arial" w:cs="Arial"/>
                <w:sz w:val="16"/>
                <w:szCs w:val="16"/>
              </w:rPr>
            </w:pPr>
          </w:p>
        </w:tc>
        <w:tc>
          <w:tcPr>
            <w:tcW w:w="5580" w:type="dxa"/>
            <w:gridSpan w:val="4"/>
            <w:vAlign w:val="bottom"/>
          </w:tcPr>
          <w:p w14:paraId="149505A3" w14:textId="0E2A7E1E" w:rsidR="00476008" w:rsidRPr="001352B1" w:rsidRDefault="00476008" w:rsidP="006D7498">
            <w:pPr>
              <w:pBdr>
                <w:bottom w:val="single" w:sz="4" w:space="1" w:color="auto"/>
              </w:pBdr>
              <w:spacing w:line="340" w:lineRule="exact"/>
              <w:jc w:val="center"/>
              <w:rPr>
                <w:rFonts w:ascii="Arial" w:hAnsi="Arial" w:cs="Arial"/>
                <w:sz w:val="16"/>
                <w:szCs w:val="16"/>
                <w:cs/>
              </w:rPr>
            </w:pPr>
            <w:r w:rsidRPr="001352B1">
              <w:rPr>
                <w:rFonts w:ascii="Arial" w:hAnsi="Arial" w:cs="Arial"/>
                <w:sz w:val="16"/>
                <w:szCs w:val="16"/>
              </w:rPr>
              <w:t xml:space="preserve">31 March </w:t>
            </w:r>
            <w:r w:rsidR="008D043C">
              <w:rPr>
                <w:rFonts w:ascii="Arial" w:hAnsi="Arial" w:cs="Arial"/>
                <w:sz w:val="16"/>
                <w:szCs w:val="16"/>
              </w:rPr>
              <w:t>202</w:t>
            </w:r>
            <w:r w:rsidR="00EB21A7">
              <w:rPr>
                <w:rFonts w:ascii="Arial" w:hAnsi="Arial" w:cs="Arial"/>
                <w:sz w:val="16"/>
                <w:szCs w:val="16"/>
              </w:rPr>
              <w:t>6</w:t>
            </w:r>
          </w:p>
        </w:tc>
      </w:tr>
      <w:tr w:rsidR="001352B1" w:rsidRPr="001352B1" w14:paraId="0698DC77" w14:textId="77777777" w:rsidTr="00847C4C">
        <w:tc>
          <w:tcPr>
            <w:tcW w:w="3690" w:type="dxa"/>
          </w:tcPr>
          <w:p w14:paraId="631BA4B6" w14:textId="77777777" w:rsidR="00476008" w:rsidRPr="001352B1" w:rsidRDefault="00476008" w:rsidP="006D7498">
            <w:pPr>
              <w:spacing w:line="340" w:lineRule="exact"/>
              <w:jc w:val="center"/>
              <w:rPr>
                <w:rFonts w:ascii="Arial" w:hAnsi="Arial" w:cs="Arial"/>
                <w:sz w:val="16"/>
                <w:szCs w:val="16"/>
              </w:rPr>
            </w:pPr>
          </w:p>
        </w:tc>
        <w:tc>
          <w:tcPr>
            <w:tcW w:w="5580" w:type="dxa"/>
            <w:gridSpan w:val="4"/>
            <w:vAlign w:val="bottom"/>
          </w:tcPr>
          <w:p w14:paraId="368AD1A1" w14:textId="77777777" w:rsidR="00476008" w:rsidRPr="001352B1" w:rsidRDefault="00476008" w:rsidP="006D7498">
            <w:pPr>
              <w:pBdr>
                <w:bottom w:val="single" w:sz="4" w:space="1" w:color="auto"/>
              </w:pBdr>
              <w:spacing w:line="340" w:lineRule="exact"/>
              <w:jc w:val="center"/>
              <w:rPr>
                <w:rFonts w:ascii="Arial" w:hAnsi="Arial" w:cs="Arial"/>
                <w:sz w:val="16"/>
                <w:szCs w:val="16"/>
              </w:rPr>
            </w:pPr>
            <w:r w:rsidRPr="001352B1">
              <w:rPr>
                <w:rFonts w:ascii="Arial" w:hAnsi="Arial" w:cs="Arial"/>
                <w:sz w:val="16"/>
                <w:szCs w:val="16"/>
              </w:rPr>
              <w:t>Amounts due under the agreements</w:t>
            </w:r>
          </w:p>
        </w:tc>
      </w:tr>
      <w:tr w:rsidR="001352B1" w:rsidRPr="001352B1" w14:paraId="7499090D" w14:textId="77777777" w:rsidTr="00847C4C">
        <w:tc>
          <w:tcPr>
            <w:tcW w:w="3690" w:type="dxa"/>
            <w:vAlign w:val="bottom"/>
          </w:tcPr>
          <w:p w14:paraId="314E85F1" w14:textId="77777777" w:rsidR="00476008" w:rsidRPr="001352B1" w:rsidRDefault="00476008" w:rsidP="006D7498">
            <w:pPr>
              <w:spacing w:line="340" w:lineRule="exact"/>
              <w:ind w:right="72"/>
              <w:jc w:val="center"/>
              <w:rPr>
                <w:rFonts w:ascii="Arial" w:hAnsi="Arial" w:cs="Arial"/>
                <w:sz w:val="16"/>
                <w:szCs w:val="16"/>
              </w:rPr>
            </w:pPr>
          </w:p>
        </w:tc>
        <w:tc>
          <w:tcPr>
            <w:tcW w:w="1362" w:type="dxa"/>
            <w:vAlign w:val="bottom"/>
          </w:tcPr>
          <w:p w14:paraId="2C7537AF" w14:textId="77777777" w:rsidR="00476008" w:rsidRPr="001352B1" w:rsidRDefault="00476008" w:rsidP="006D7498">
            <w:pPr>
              <w:pBdr>
                <w:bottom w:val="single" w:sz="4" w:space="1" w:color="auto"/>
              </w:pBdr>
              <w:spacing w:line="340" w:lineRule="exact"/>
              <w:jc w:val="center"/>
              <w:rPr>
                <w:rFonts w:ascii="Arial" w:hAnsi="Arial" w:cs="Arial"/>
                <w:sz w:val="16"/>
                <w:szCs w:val="16"/>
                <w:cs/>
              </w:rPr>
            </w:pPr>
            <w:r w:rsidRPr="001352B1">
              <w:rPr>
                <w:rFonts w:ascii="Arial" w:hAnsi="Arial" w:cs="Arial"/>
                <w:sz w:val="16"/>
                <w:szCs w:val="16"/>
              </w:rPr>
              <w:t>Less than                   1 year</w:t>
            </w:r>
          </w:p>
        </w:tc>
        <w:tc>
          <w:tcPr>
            <w:tcW w:w="1362" w:type="dxa"/>
            <w:vAlign w:val="bottom"/>
          </w:tcPr>
          <w:p w14:paraId="27E5F2D7" w14:textId="77777777" w:rsidR="00476008" w:rsidRPr="001352B1" w:rsidRDefault="00476008" w:rsidP="006D7498">
            <w:pPr>
              <w:pBdr>
                <w:bottom w:val="single" w:sz="4" w:space="1" w:color="auto"/>
              </w:pBdr>
              <w:spacing w:line="340" w:lineRule="exact"/>
              <w:jc w:val="center"/>
              <w:rPr>
                <w:rFonts w:ascii="Arial" w:hAnsi="Arial" w:cs="Arial"/>
                <w:sz w:val="16"/>
                <w:szCs w:val="16"/>
                <w:cs/>
              </w:rPr>
            </w:pPr>
            <w:r w:rsidRPr="001352B1">
              <w:rPr>
                <w:rFonts w:ascii="Arial" w:hAnsi="Arial" w:cs="Arial"/>
                <w:sz w:val="16"/>
                <w:szCs w:val="16"/>
              </w:rPr>
              <w:t>1 - 5 years</w:t>
            </w:r>
          </w:p>
        </w:tc>
        <w:tc>
          <w:tcPr>
            <w:tcW w:w="1362" w:type="dxa"/>
            <w:vAlign w:val="bottom"/>
          </w:tcPr>
          <w:p w14:paraId="3BA1F9C6" w14:textId="77777777" w:rsidR="00476008" w:rsidRPr="001352B1" w:rsidRDefault="00476008" w:rsidP="006D7498">
            <w:pPr>
              <w:pBdr>
                <w:bottom w:val="single" w:sz="4" w:space="1" w:color="auto"/>
              </w:pBdr>
              <w:spacing w:line="340" w:lineRule="exact"/>
              <w:jc w:val="center"/>
              <w:rPr>
                <w:rFonts w:ascii="Arial" w:hAnsi="Arial" w:cs="Arial"/>
                <w:sz w:val="16"/>
                <w:szCs w:val="16"/>
              </w:rPr>
            </w:pPr>
            <w:r w:rsidRPr="001352B1">
              <w:rPr>
                <w:rFonts w:ascii="Arial" w:hAnsi="Arial" w:cs="Arial"/>
                <w:sz w:val="16"/>
                <w:szCs w:val="16"/>
              </w:rPr>
              <w:t xml:space="preserve">Non-performing </w:t>
            </w:r>
            <w:proofErr w:type="gramStart"/>
            <w:r w:rsidRPr="001352B1">
              <w:rPr>
                <w:rFonts w:ascii="Arial" w:hAnsi="Arial" w:cs="Arial"/>
                <w:sz w:val="16"/>
                <w:szCs w:val="16"/>
              </w:rPr>
              <w:t>loans</w:t>
            </w:r>
            <w:r w:rsidRPr="001352B1">
              <w:rPr>
                <w:rFonts w:ascii="Arial" w:hAnsi="Arial" w:cs="Arial"/>
                <w:i/>
                <w:iCs/>
                <w:sz w:val="16"/>
                <w:szCs w:val="16"/>
                <w:vertAlign w:val="superscript"/>
              </w:rPr>
              <w:t>(</w:t>
            </w:r>
            <w:proofErr w:type="gramEnd"/>
            <w:r w:rsidRPr="001352B1">
              <w:rPr>
                <w:rFonts w:ascii="Arial" w:hAnsi="Arial" w:cs="Arial"/>
                <w:i/>
                <w:iCs/>
                <w:sz w:val="16"/>
                <w:szCs w:val="16"/>
                <w:vertAlign w:val="superscript"/>
              </w:rPr>
              <w:t>2)</w:t>
            </w:r>
          </w:p>
        </w:tc>
        <w:tc>
          <w:tcPr>
            <w:tcW w:w="1494" w:type="dxa"/>
            <w:vAlign w:val="bottom"/>
          </w:tcPr>
          <w:p w14:paraId="4FF7E856" w14:textId="77777777" w:rsidR="00476008" w:rsidRPr="001352B1" w:rsidRDefault="00476008" w:rsidP="006D7498">
            <w:pPr>
              <w:pBdr>
                <w:bottom w:val="single" w:sz="4" w:space="1" w:color="auto"/>
              </w:pBdr>
              <w:spacing w:line="340" w:lineRule="exact"/>
              <w:jc w:val="center"/>
              <w:rPr>
                <w:rFonts w:ascii="Arial" w:hAnsi="Arial" w:cs="Arial"/>
                <w:sz w:val="16"/>
                <w:szCs w:val="16"/>
              </w:rPr>
            </w:pPr>
            <w:r w:rsidRPr="001352B1">
              <w:rPr>
                <w:rFonts w:ascii="Arial" w:hAnsi="Arial" w:cs="Arial"/>
                <w:sz w:val="16"/>
                <w:szCs w:val="16"/>
              </w:rPr>
              <w:t>Total</w:t>
            </w:r>
          </w:p>
        </w:tc>
      </w:tr>
      <w:tr w:rsidR="00EB4A32" w:rsidRPr="001352B1" w14:paraId="44BB36DA" w14:textId="77777777" w:rsidTr="00847C4C">
        <w:trPr>
          <w:trHeight w:val="80"/>
        </w:trPr>
        <w:tc>
          <w:tcPr>
            <w:tcW w:w="3690" w:type="dxa"/>
          </w:tcPr>
          <w:p w14:paraId="2DFD2173" w14:textId="77777777" w:rsidR="00EB4A32" w:rsidRPr="001352B1" w:rsidRDefault="00EB4A32" w:rsidP="00EB4A32">
            <w:pPr>
              <w:spacing w:line="300" w:lineRule="exact"/>
              <w:jc w:val="thaiDistribute"/>
              <w:rPr>
                <w:rFonts w:ascii="Arial" w:hAnsi="Arial" w:cs="Arial"/>
                <w:sz w:val="16"/>
                <w:szCs w:val="16"/>
              </w:rPr>
            </w:pPr>
            <w:r w:rsidRPr="001352B1">
              <w:rPr>
                <w:rFonts w:ascii="Arial" w:hAnsi="Arial" w:cs="Arial"/>
                <w:sz w:val="16"/>
                <w:szCs w:val="16"/>
              </w:rPr>
              <w:t>Gross investment in the agreements</w:t>
            </w:r>
          </w:p>
        </w:tc>
        <w:tc>
          <w:tcPr>
            <w:tcW w:w="1362" w:type="dxa"/>
          </w:tcPr>
          <w:p w14:paraId="62F8F7A4" w14:textId="4C27B7DD" w:rsidR="00EB4A32" w:rsidRPr="00C90E3C" w:rsidRDefault="00EB4A32" w:rsidP="00EB4A32">
            <w:pPr>
              <w:tabs>
                <w:tab w:val="decimal" w:pos="1080"/>
              </w:tabs>
              <w:spacing w:line="300" w:lineRule="exact"/>
              <w:jc w:val="thaiDistribute"/>
              <w:rPr>
                <w:rFonts w:ascii="Arial" w:hAnsi="Arial" w:cs="Arial"/>
                <w:sz w:val="16"/>
                <w:szCs w:val="16"/>
              </w:rPr>
            </w:pPr>
            <w:r w:rsidRPr="00C90E3C">
              <w:rPr>
                <w:rFonts w:ascii="Arial" w:hAnsi="Arial" w:cs="Arial"/>
                <w:sz w:val="16"/>
                <w:szCs w:val="16"/>
              </w:rPr>
              <w:t>4,197,387</w:t>
            </w:r>
          </w:p>
        </w:tc>
        <w:tc>
          <w:tcPr>
            <w:tcW w:w="1362" w:type="dxa"/>
          </w:tcPr>
          <w:p w14:paraId="044137A2" w14:textId="030753C3" w:rsidR="00EB4A32" w:rsidRPr="00C90E3C" w:rsidRDefault="00EB4A32" w:rsidP="00EB4A32">
            <w:pPr>
              <w:tabs>
                <w:tab w:val="decimal" w:pos="1080"/>
              </w:tabs>
              <w:spacing w:line="300" w:lineRule="exact"/>
              <w:jc w:val="thaiDistribute"/>
              <w:rPr>
                <w:rFonts w:ascii="Arial" w:hAnsi="Arial" w:cs="Arial"/>
                <w:sz w:val="16"/>
                <w:szCs w:val="16"/>
              </w:rPr>
            </w:pPr>
            <w:r w:rsidRPr="00C90E3C">
              <w:rPr>
                <w:rFonts w:ascii="Arial" w:hAnsi="Arial" w:cs="Arial"/>
                <w:sz w:val="16"/>
                <w:szCs w:val="16"/>
              </w:rPr>
              <w:t>4,</w:t>
            </w:r>
            <w:r w:rsidR="00A714A3">
              <w:rPr>
                <w:rFonts w:ascii="Arial" w:hAnsi="Arial" w:cs="Arial"/>
                <w:sz w:val="16"/>
                <w:szCs w:val="16"/>
              </w:rPr>
              <w:t>804,789</w:t>
            </w:r>
          </w:p>
        </w:tc>
        <w:tc>
          <w:tcPr>
            <w:tcW w:w="1362" w:type="dxa"/>
          </w:tcPr>
          <w:p w14:paraId="54FFE84A" w14:textId="36E69C7A" w:rsidR="00EB4A32" w:rsidRPr="00C90E3C" w:rsidRDefault="00A714A3" w:rsidP="00EB4A32">
            <w:pPr>
              <w:tabs>
                <w:tab w:val="decimal" w:pos="1080"/>
              </w:tabs>
              <w:spacing w:line="300" w:lineRule="exact"/>
              <w:jc w:val="thaiDistribute"/>
              <w:rPr>
                <w:rFonts w:ascii="Arial" w:hAnsi="Arial" w:cs="Arial"/>
                <w:sz w:val="16"/>
                <w:szCs w:val="16"/>
              </w:rPr>
            </w:pPr>
            <w:r>
              <w:rPr>
                <w:rFonts w:ascii="Arial" w:hAnsi="Arial" w:cs="Arial"/>
                <w:sz w:val="16"/>
                <w:szCs w:val="16"/>
              </w:rPr>
              <w:t>108,294</w:t>
            </w:r>
          </w:p>
        </w:tc>
        <w:tc>
          <w:tcPr>
            <w:tcW w:w="1494" w:type="dxa"/>
          </w:tcPr>
          <w:p w14:paraId="787F3FB0" w14:textId="109EBAEF" w:rsidR="00EB4A32" w:rsidRPr="00C90E3C" w:rsidRDefault="00EB4A32" w:rsidP="00EB4A32">
            <w:pPr>
              <w:tabs>
                <w:tab w:val="decimal" w:pos="1200"/>
              </w:tabs>
              <w:spacing w:line="300" w:lineRule="exact"/>
              <w:jc w:val="thaiDistribute"/>
              <w:rPr>
                <w:rFonts w:ascii="Arial" w:hAnsi="Arial" w:cs="Arial"/>
                <w:sz w:val="16"/>
                <w:szCs w:val="16"/>
              </w:rPr>
            </w:pPr>
            <w:r w:rsidRPr="00C90E3C">
              <w:rPr>
                <w:rFonts w:ascii="Arial" w:hAnsi="Arial" w:cs="Arial"/>
                <w:sz w:val="16"/>
                <w:szCs w:val="16"/>
              </w:rPr>
              <w:t>9,110,470</w:t>
            </w:r>
          </w:p>
        </w:tc>
      </w:tr>
      <w:tr w:rsidR="00EB4A32" w:rsidRPr="001352B1" w14:paraId="09790057" w14:textId="77777777" w:rsidTr="00847C4C">
        <w:tc>
          <w:tcPr>
            <w:tcW w:w="3690" w:type="dxa"/>
          </w:tcPr>
          <w:p w14:paraId="5D342308" w14:textId="2FE29CD0" w:rsidR="00EB4A32" w:rsidRPr="001352B1" w:rsidRDefault="00475197" w:rsidP="00EB4A32">
            <w:pPr>
              <w:spacing w:line="300" w:lineRule="exact"/>
              <w:jc w:val="thaiDistribute"/>
              <w:rPr>
                <w:rFonts w:ascii="Arial" w:hAnsi="Arial" w:cs="Arial"/>
                <w:sz w:val="16"/>
                <w:szCs w:val="16"/>
                <w:cs/>
              </w:rPr>
            </w:pPr>
            <w:r w:rsidRPr="0006468E">
              <w:rPr>
                <w:rFonts w:ascii="Arial" w:hAnsi="Arial" w:cs="Arial"/>
                <w:sz w:val="16"/>
                <w:szCs w:val="16"/>
              </w:rPr>
              <w:t xml:space="preserve">Unearned financial </w:t>
            </w:r>
            <w:proofErr w:type="gramStart"/>
            <w:r w:rsidRPr="0006468E">
              <w:rPr>
                <w:rFonts w:ascii="Arial" w:hAnsi="Arial" w:cs="Arial"/>
                <w:sz w:val="16"/>
                <w:szCs w:val="16"/>
              </w:rPr>
              <w:t>income</w:t>
            </w:r>
            <w:r w:rsidRPr="0006468E">
              <w:rPr>
                <w:rFonts w:ascii="Arial" w:hAnsi="Arial" w:cs="Arial"/>
                <w:i/>
                <w:iCs/>
                <w:sz w:val="16"/>
                <w:szCs w:val="16"/>
                <w:vertAlign w:val="superscript"/>
              </w:rPr>
              <w:t>(</w:t>
            </w:r>
            <w:proofErr w:type="gramEnd"/>
            <w:r w:rsidRPr="0006468E">
              <w:rPr>
                <w:rFonts w:ascii="Arial" w:hAnsi="Arial" w:cs="Arial"/>
                <w:i/>
                <w:iCs/>
                <w:sz w:val="16"/>
                <w:szCs w:val="16"/>
                <w:vertAlign w:val="superscript"/>
              </w:rPr>
              <w:t>1)</w:t>
            </w:r>
          </w:p>
        </w:tc>
        <w:tc>
          <w:tcPr>
            <w:tcW w:w="1362" w:type="dxa"/>
          </w:tcPr>
          <w:p w14:paraId="3430E1F1" w14:textId="2A547D7A" w:rsidR="00EB4A32" w:rsidRPr="00C90E3C" w:rsidRDefault="00EB4A32" w:rsidP="00EB4A32">
            <w:pPr>
              <w:pBdr>
                <w:bottom w:val="single" w:sz="4" w:space="1" w:color="auto"/>
              </w:pBdr>
              <w:tabs>
                <w:tab w:val="decimal" w:pos="1080"/>
              </w:tabs>
              <w:spacing w:line="300" w:lineRule="exact"/>
              <w:jc w:val="thaiDistribute"/>
              <w:rPr>
                <w:rFonts w:ascii="Arial" w:hAnsi="Arial" w:cs="Arial"/>
                <w:sz w:val="16"/>
                <w:szCs w:val="16"/>
                <w:cs/>
              </w:rPr>
            </w:pPr>
            <w:r w:rsidRPr="00C90E3C">
              <w:rPr>
                <w:rFonts w:ascii="Arial" w:hAnsi="Arial" w:cs="Arial"/>
                <w:sz w:val="16"/>
                <w:szCs w:val="16"/>
              </w:rPr>
              <w:t>(856,821)</w:t>
            </w:r>
          </w:p>
        </w:tc>
        <w:tc>
          <w:tcPr>
            <w:tcW w:w="1362" w:type="dxa"/>
          </w:tcPr>
          <w:p w14:paraId="5258B3F0" w14:textId="0DE10663" w:rsidR="00EB4A32" w:rsidRPr="00C90E3C" w:rsidRDefault="00EB4A32" w:rsidP="00EB4A32">
            <w:pPr>
              <w:pBdr>
                <w:bottom w:val="single" w:sz="4" w:space="1" w:color="auto"/>
              </w:pBdr>
              <w:tabs>
                <w:tab w:val="decimal" w:pos="1080"/>
              </w:tabs>
              <w:spacing w:line="300" w:lineRule="exact"/>
              <w:jc w:val="thaiDistribute"/>
              <w:rPr>
                <w:rFonts w:ascii="Arial" w:hAnsi="Arial" w:cs="Arial"/>
                <w:sz w:val="16"/>
                <w:szCs w:val="16"/>
                <w:cs/>
              </w:rPr>
            </w:pPr>
            <w:r w:rsidRPr="00C90E3C">
              <w:rPr>
                <w:rFonts w:ascii="Arial" w:hAnsi="Arial" w:cs="Arial"/>
                <w:sz w:val="16"/>
                <w:szCs w:val="16"/>
              </w:rPr>
              <w:t>(</w:t>
            </w:r>
            <w:r w:rsidR="00A714A3">
              <w:rPr>
                <w:rFonts w:ascii="Arial" w:hAnsi="Arial" w:cs="Arial"/>
                <w:sz w:val="16"/>
                <w:szCs w:val="16"/>
              </w:rPr>
              <w:t>789,879</w:t>
            </w:r>
            <w:r w:rsidRPr="00C90E3C">
              <w:rPr>
                <w:rFonts w:ascii="Arial" w:hAnsi="Arial" w:cs="Arial"/>
                <w:sz w:val="16"/>
                <w:szCs w:val="16"/>
              </w:rPr>
              <w:t>)</w:t>
            </w:r>
          </w:p>
        </w:tc>
        <w:tc>
          <w:tcPr>
            <w:tcW w:w="1362" w:type="dxa"/>
          </w:tcPr>
          <w:p w14:paraId="2FFBF2C7" w14:textId="6E77E450" w:rsidR="00EB4A32" w:rsidRPr="00C90E3C" w:rsidRDefault="00EB4A32" w:rsidP="00EB4A32">
            <w:pPr>
              <w:pBdr>
                <w:bottom w:val="single" w:sz="4" w:space="1" w:color="auto"/>
              </w:pBdr>
              <w:tabs>
                <w:tab w:val="decimal" w:pos="1080"/>
              </w:tabs>
              <w:spacing w:line="300" w:lineRule="exact"/>
              <w:ind w:left="-55"/>
              <w:jc w:val="thaiDistribute"/>
              <w:rPr>
                <w:rFonts w:ascii="Arial" w:hAnsi="Arial" w:cs="Arial"/>
                <w:sz w:val="16"/>
                <w:szCs w:val="16"/>
                <w:cs/>
              </w:rPr>
            </w:pPr>
            <w:r w:rsidRPr="00C90E3C">
              <w:rPr>
                <w:rFonts w:ascii="Arial" w:hAnsi="Arial" w:cs="Arial"/>
                <w:sz w:val="16"/>
                <w:szCs w:val="16"/>
              </w:rPr>
              <w:t>(</w:t>
            </w:r>
            <w:r w:rsidR="00A714A3">
              <w:rPr>
                <w:rFonts w:ascii="Arial" w:hAnsi="Arial" w:cs="Arial"/>
                <w:sz w:val="16"/>
                <w:szCs w:val="16"/>
              </w:rPr>
              <w:t>16,889</w:t>
            </w:r>
            <w:r w:rsidRPr="00C90E3C">
              <w:rPr>
                <w:rFonts w:ascii="Arial" w:hAnsi="Arial" w:cs="Arial"/>
                <w:sz w:val="16"/>
                <w:szCs w:val="16"/>
              </w:rPr>
              <w:t>)</w:t>
            </w:r>
          </w:p>
        </w:tc>
        <w:tc>
          <w:tcPr>
            <w:tcW w:w="1494" w:type="dxa"/>
          </w:tcPr>
          <w:p w14:paraId="6F9D880B" w14:textId="37DB9F93" w:rsidR="00EB4A32" w:rsidRPr="00C90E3C" w:rsidRDefault="00EB4A32" w:rsidP="00EB4A32">
            <w:pPr>
              <w:pBdr>
                <w:bottom w:val="single" w:sz="4" w:space="1" w:color="auto"/>
              </w:pBdr>
              <w:tabs>
                <w:tab w:val="decimal" w:pos="1200"/>
              </w:tabs>
              <w:spacing w:line="300" w:lineRule="exact"/>
              <w:jc w:val="thaiDistribute"/>
              <w:rPr>
                <w:rFonts w:ascii="Arial" w:hAnsi="Arial" w:cs="Arial"/>
                <w:sz w:val="16"/>
                <w:szCs w:val="16"/>
              </w:rPr>
            </w:pPr>
            <w:r w:rsidRPr="00C90E3C">
              <w:rPr>
                <w:rFonts w:ascii="Arial" w:hAnsi="Arial" w:cs="Arial"/>
                <w:sz w:val="16"/>
                <w:szCs w:val="16"/>
              </w:rPr>
              <w:t>(1,663,589)</w:t>
            </w:r>
          </w:p>
        </w:tc>
      </w:tr>
      <w:tr w:rsidR="00EB4A32" w:rsidRPr="001352B1" w14:paraId="48240FC2" w14:textId="77777777" w:rsidTr="00847C4C">
        <w:tc>
          <w:tcPr>
            <w:tcW w:w="3690" w:type="dxa"/>
          </w:tcPr>
          <w:p w14:paraId="020EC447" w14:textId="77777777" w:rsidR="00EB4A32" w:rsidRPr="001352B1" w:rsidRDefault="00EB4A32" w:rsidP="00EB4A32">
            <w:pPr>
              <w:spacing w:line="300" w:lineRule="exact"/>
              <w:jc w:val="thaiDistribute"/>
              <w:rPr>
                <w:rFonts w:ascii="Arial" w:hAnsi="Arial" w:cs="Arial"/>
                <w:sz w:val="16"/>
                <w:szCs w:val="16"/>
                <w:cs/>
              </w:rPr>
            </w:pPr>
            <w:r w:rsidRPr="001352B1">
              <w:rPr>
                <w:rFonts w:ascii="Arial" w:hAnsi="Arial" w:cs="Arial"/>
                <w:sz w:val="16"/>
                <w:szCs w:val="16"/>
              </w:rPr>
              <w:t>Present value of the minimum lease payments</w:t>
            </w:r>
          </w:p>
        </w:tc>
        <w:tc>
          <w:tcPr>
            <w:tcW w:w="1362" w:type="dxa"/>
          </w:tcPr>
          <w:p w14:paraId="0B8C93E4" w14:textId="72AC135E" w:rsidR="00EB4A32" w:rsidRPr="00C90E3C" w:rsidRDefault="00EB4A32" w:rsidP="00EB4A32">
            <w:pPr>
              <w:pBdr>
                <w:bottom w:val="double" w:sz="4" w:space="1" w:color="auto"/>
              </w:pBdr>
              <w:tabs>
                <w:tab w:val="decimal" w:pos="1080"/>
              </w:tabs>
              <w:spacing w:line="300" w:lineRule="exact"/>
              <w:jc w:val="thaiDistribute"/>
              <w:rPr>
                <w:rFonts w:ascii="Arial" w:hAnsi="Arial" w:cs="Arial"/>
                <w:sz w:val="16"/>
                <w:szCs w:val="16"/>
              </w:rPr>
            </w:pPr>
            <w:r w:rsidRPr="00C90E3C">
              <w:rPr>
                <w:rFonts w:ascii="Arial" w:hAnsi="Arial" w:cs="Arial"/>
                <w:sz w:val="16"/>
                <w:szCs w:val="16"/>
              </w:rPr>
              <w:t>3,340,566</w:t>
            </w:r>
          </w:p>
        </w:tc>
        <w:tc>
          <w:tcPr>
            <w:tcW w:w="1362" w:type="dxa"/>
          </w:tcPr>
          <w:p w14:paraId="2B1238DF" w14:textId="76D5A3C0" w:rsidR="00EB4A32" w:rsidRPr="00C90E3C" w:rsidRDefault="00EB4A32" w:rsidP="00EB4A32">
            <w:pPr>
              <w:pBdr>
                <w:bottom w:val="double" w:sz="4" w:space="1" w:color="auto"/>
              </w:pBdr>
              <w:tabs>
                <w:tab w:val="decimal" w:pos="1080"/>
              </w:tabs>
              <w:spacing w:line="300" w:lineRule="exact"/>
              <w:jc w:val="thaiDistribute"/>
              <w:rPr>
                <w:rFonts w:ascii="Arial" w:hAnsi="Arial" w:cs="Arial"/>
                <w:sz w:val="16"/>
                <w:szCs w:val="16"/>
              </w:rPr>
            </w:pPr>
            <w:r w:rsidRPr="00C90E3C">
              <w:rPr>
                <w:rFonts w:ascii="Arial" w:hAnsi="Arial" w:cs="Arial"/>
                <w:sz w:val="16"/>
                <w:szCs w:val="16"/>
              </w:rPr>
              <w:t>4,</w:t>
            </w:r>
            <w:r w:rsidR="00A714A3">
              <w:rPr>
                <w:rFonts w:ascii="Arial" w:hAnsi="Arial" w:cs="Arial"/>
                <w:sz w:val="16"/>
                <w:szCs w:val="16"/>
              </w:rPr>
              <w:t>014,910</w:t>
            </w:r>
          </w:p>
        </w:tc>
        <w:tc>
          <w:tcPr>
            <w:tcW w:w="1362" w:type="dxa"/>
          </w:tcPr>
          <w:p w14:paraId="751C7F77" w14:textId="28062832" w:rsidR="00EB4A32" w:rsidRPr="00C90E3C" w:rsidRDefault="00A714A3" w:rsidP="00EB4A32">
            <w:pPr>
              <w:pBdr>
                <w:bottom w:val="double" w:sz="4" w:space="1" w:color="auto"/>
              </w:pBdr>
              <w:tabs>
                <w:tab w:val="decimal" w:pos="1080"/>
              </w:tabs>
              <w:spacing w:line="300" w:lineRule="exact"/>
              <w:ind w:left="-55"/>
              <w:jc w:val="thaiDistribute"/>
              <w:rPr>
                <w:rFonts w:ascii="Arial" w:hAnsi="Arial" w:cs="Arial"/>
                <w:sz w:val="16"/>
                <w:szCs w:val="16"/>
              </w:rPr>
            </w:pPr>
            <w:r>
              <w:rPr>
                <w:rFonts w:ascii="Arial" w:hAnsi="Arial" w:cs="Arial"/>
                <w:sz w:val="16"/>
                <w:szCs w:val="16"/>
              </w:rPr>
              <w:t>91,405</w:t>
            </w:r>
          </w:p>
        </w:tc>
        <w:tc>
          <w:tcPr>
            <w:tcW w:w="1494" w:type="dxa"/>
          </w:tcPr>
          <w:p w14:paraId="6152FF96" w14:textId="15F7E414" w:rsidR="00EB4A32" w:rsidRPr="00C90E3C" w:rsidRDefault="00EB4A32" w:rsidP="00EB4A32">
            <w:pPr>
              <w:tabs>
                <w:tab w:val="decimal" w:pos="1200"/>
              </w:tabs>
              <w:spacing w:line="300" w:lineRule="exact"/>
              <w:jc w:val="thaiDistribute"/>
              <w:rPr>
                <w:rFonts w:ascii="Arial" w:hAnsi="Arial" w:cs="Arial"/>
                <w:sz w:val="16"/>
                <w:szCs w:val="16"/>
              </w:rPr>
            </w:pPr>
            <w:r w:rsidRPr="00C90E3C">
              <w:rPr>
                <w:rFonts w:ascii="Arial" w:hAnsi="Arial" w:cs="Arial"/>
                <w:sz w:val="16"/>
                <w:szCs w:val="16"/>
              </w:rPr>
              <w:t>7,446,881</w:t>
            </w:r>
          </w:p>
        </w:tc>
      </w:tr>
      <w:tr w:rsidR="00EB4A32" w:rsidRPr="001352B1" w14:paraId="67E0F1E6" w14:textId="77777777" w:rsidTr="00847C4C">
        <w:tc>
          <w:tcPr>
            <w:tcW w:w="3690" w:type="dxa"/>
          </w:tcPr>
          <w:p w14:paraId="2A7D5F64" w14:textId="77777777" w:rsidR="00EB4A32" w:rsidRPr="001352B1" w:rsidRDefault="00EB4A32" w:rsidP="00EB4A32">
            <w:pPr>
              <w:spacing w:line="300" w:lineRule="exact"/>
              <w:jc w:val="thaiDistribute"/>
              <w:rPr>
                <w:rFonts w:ascii="Arial" w:hAnsi="Arial" w:cs="Arial"/>
                <w:sz w:val="16"/>
                <w:szCs w:val="16"/>
              </w:rPr>
            </w:pPr>
            <w:r w:rsidRPr="001352B1">
              <w:rPr>
                <w:rFonts w:ascii="Arial" w:hAnsi="Arial" w:cs="Arial"/>
                <w:sz w:val="16"/>
                <w:szCs w:val="16"/>
              </w:rPr>
              <w:t>Less: Allowance for expected credit losses</w:t>
            </w:r>
          </w:p>
        </w:tc>
        <w:tc>
          <w:tcPr>
            <w:tcW w:w="1362" w:type="dxa"/>
          </w:tcPr>
          <w:p w14:paraId="26C157F8" w14:textId="60C70455" w:rsidR="00EB4A32" w:rsidRPr="00801EB4" w:rsidRDefault="00EB4A32" w:rsidP="00EB4A32">
            <w:pPr>
              <w:tabs>
                <w:tab w:val="decimal" w:pos="1200"/>
              </w:tabs>
              <w:spacing w:line="300" w:lineRule="exact"/>
              <w:jc w:val="thaiDistribute"/>
              <w:rPr>
                <w:rFonts w:ascii="Arial" w:hAnsi="Arial" w:cs="Arial"/>
                <w:sz w:val="16"/>
                <w:szCs w:val="16"/>
              </w:rPr>
            </w:pPr>
          </w:p>
        </w:tc>
        <w:tc>
          <w:tcPr>
            <w:tcW w:w="1362" w:type="dxa"/>
          </w:tcPr>
          <w:p w14:paraId="62589A5C" w14:textId="3C45E74B" w:rsidR="00EB4A32" w:rsidRPr="00801EB4" w:rsidRDefault="00EB4A32" w:rsidP="00EB4A32">
            <w:pPr>
              <w:tabs>
                <w:tab w:val="decimal" w:pos="1200"/>
              </w:tabs>
              <w:spacing w:line="300" w:lineRule="exact"/>
              <w:jc w:val="thaiDistribute"/>
              <w:rPr>
                <w:rFonts w:ascii="Arial" w:hAnsi="Arial" w:cs="Arial"/>
                <w:sz w:val="16"/>
                <w:szCs w:val="16"/>
              </w:rPr>
            </w:pPr>
          </w:p>
        </w:tc>
        <w:tc>
          <w:tcPr>
            <w:tcW w:w="1362" w:type="dxa"/>
          </w:tcPr>
          <w:p w14:paraId="7C26B062" w14:textId="12F0D5C7" w:rsidR="00EB4A32" w:rsidRPr="00801EB4" w:rsidRDefault="00EB4A32" w:rsidP="00EB4A32">
            <w:pPr>
              <w:tabs>
                <w:tab w:val="decimal" w:pos="1200"/>
              </w:tabs>
              <w:spacing w:line="300" w:lineRule="exact"/>
              <w:jc w:val="thaiDistribute"/>
              <w:rPr>
                <w:rFonts w:ascii="Arial" w:hAnsi="Arial" w:cs="Arial"/>
                <w:sz w:val="16"/>
                <w:szCs w:val="16"/>
              </w:rPr>
            </w:pPr>
          </w:p>
        </w:tc>
        <w:tc>
          <w:tcPr>
            <w:tcW w:w="1494" w:type="dxa"/>
          </w:tcPr>
          <w:p w14:paraId="73498E31" w14:textId="61F588D6" w:rsidR="00EB4A32" w:rsidRPr="00C90E3C" w:rsidRDefault="00EB4A32" w:rsidP="00EB4A32">
            <w:pPr>
              <w:pBdr>
                <w:bottom w:val="single" w:sz="4" w:space="1" w:color="auto"/>
              </w:pBdr>
              <w:tabs>
                <w:tab w:val="decimal" w:pos="1200"/>
              </w:tabs>
              <w:spacing w:line="300" w:lineRule="exact"/>
              <w:jc w:val="thaiDistribute"/>
              <w:rPr>
                <w:rFonts w:ascii="Arial" w:hAnsi="Arial" w:cs="Arial"/>
                <w:sz w:val="16"/>
                <w:szCs w:val="16"/>
                <w:cs/>
              </w:rPr>
            </w:pPr>
            <w:r w:rsidRPr="00C90E3C">
              <w:rPr>
                <w:rFonts w:ascii="Arial" w:hAnsi="Arial" w:cs="Arial"/>
                <w:sz w:val="16"/>
                <w:szCs w:val="16"/>
              </w:rPr>
              <w:t>(421,158)</w:t>
            </w:r>
          </w:p>
        </w:tc>
      </w:tr>
      <w:tr w:rsidR="00EB4A32" w:rsidRPr="001352B1" w14:paraId="3B93CB2C" w14:textId="77777777" w:rsidTr="00847C4C">
        <w:tc>
          <w:tcPr>
            <w:tcW w:w="3690" w:type="dxa"/>
          </w:tcPr>
          <w:p w14:paraId="3BACE763" w14:textId="4D62CB10" w:rsidR="00EB4A32" w:rsidRPr="001352B1" w:rsidRDefault="00EB4A32" w:rsidP="00EB4A32">
            <w:pPr>
              <w:spacing w:line="300" w:lineRule="exact"/>
              <w:jc w:val="thaiDistribute"/>
              <w:rPr>
                <w:rFonts w:ascii="Arial" w:hAnsi="Arial" w:cs="Arial"/>
                <w:sz w:val="16"/>
                <w:szCs w:val="16"/>
                <w:cs/>
              </w:rPr>
            </w:pPr>
            <w:r w:rsidRPr="001352B1">
              <w:rPr>
                <w:rFonts w:ascii="Arial" w:hAnsi="Arial" w:cs="Arial"/>
                <w:sz w:val="16"/>
                <w:szCs w:val="16"/>
              </w:rPr>
              <w:t xml:space="preserve">Hire purchase receivables </w:t>
            </w:r>
            <w:r w:rsidR="000D4685">
              <w:rPr>
                <w:rFonts w:ascii="Arial" w:hAnsi="Arial" w:cs="Arial"/>
                <w:sz w:val="16"/>
                <w:szCs w:val="16"/>
              </w:rPr>
              <w:t>-</w:t>
            </w:r>
            <w:r w:rsidRPr="001352B1">
              <w:rPr>
                <w:rFonts w:ascii="Arial" w:hAnsi="Arial" w:cs="Arial"/>
                <w:sz w:val="16"/>
                <w:szCs w:val="16"/>
              </w:rPr>
              <w:t xml:space="preserve"> net</w:t>
            </w:r>
          </w:p>
        </w:tc>
        <w:tc>
          <w:tcPr>
            <w:tcW w:w="1362" w:type="dxa"/>
          </w:tcPr>
          <w:p w14:paraId="73358AD7" w14:textId="56C4DC1D" w:rsidR="00EB4A32" w:rsidRPr="00801EB4" w:rsidRDefault="00EB4A32" w:rsidP="00EB4A32">
            <w:pPr>
              <w:tabs>
                <w:tab w:val="decimal" w:pos="1200"/>
              </w:tabs>
              <w:spacing w:line="300" w:lineRule="exact"/>
              <w:jc w:val="thaiDistribute"/>
              <w:rPr>
                <w:rFonts w:ascii="Arial" w:hAnsi="Arial" w:cs="Arial"/>
                <w:sz w:val="16"/>
                <w:szCs w:val="16"/>
              </w:rPr>
            </w:pPr>
          </w:p>
        </w:tc>
        <w:tc>
          <w:tcPr>
            <w:tcW w:w="1362" w:type="dxa"/>
          </w:tcPr>
          <w:p w14:paraId="681C5E0D" w14:textId="2749D6DE" w:rsidR="00EB4A32" w:rsidRPr="00801EB4" w:rsidRDefault="00EB4A32" w:rsidP="00EB4A32">
            <w:pPr>
              <w:tabs>
                <w:tab w:val="decimal" w:pos="1200"/>
              </w:tabs>
              <w:spacing w:line="300" w:lineRule="exact"/>
              <w:jc w:val="thaiDistribute"/>
              <w:rPr>
                <w:rFonts w:ascii="Arial" w:hAnsi="Arial" w:cs="Arial"/>
                <w:sz w:val="16"/>
                <w:szCs w:val="16"/>
              </w:rPr>
            </w:pPr>
          </w:p>
        </w:tc>
        <w:tc>
          <w:tcPr>
            <w:tcW w:w="1362" w:type="dxa"/>
          </w:tcPr>
          <w:p w14:paraId="235113FB" w14:textId="4DFE13C9" w:rsidR="00EB4A32" w:rsidRPr="00801EB4" w:rsidRDefault="00EB4A32" w:rsidP="00EB4A32">
            <w:pPr>
              <w:tabs>
                <w:tab w:val="decimal" w:pos="1200"/>
              </w:tabs>
              <w:spacing w:line="300" w:lineRule="exact"/>
              <w:jc w:val="thaiDistribute"/>
              <w:rPr>
                <w:rFonts w:ascii="Arial" w:hAnsi="Arial" w:cs="Arial"/>
                <w:sz w:val="16"/>
                <w:szCs w:val="16"/>
              </w:rPr>
            </w:pPr>
          </w:p>
        </w:tc>
        <w:tc>
          <w:tcPr>
            <w:tcW w:w="1494" w:type="dxa"/>
          </w:tcPr>
          <w:p w14:paraId="7878564D" w14:textId="238F7514" w:rsidR="00EB4A32" w:rsidRPr="00C90E3C" w:rsidRDefault="00EB4A32" w:rsidP="00EB4A32">
            <w:pPr>
              <w:tabs>
                <w:tab w:val="decimal" w:pos="1200"/>
              </w:tabs>
              <w:spacing w:line="300" w:lineRule="exact"/>
              <w:jc w:val="thaiDistribute"/>
              <w:rPr>
                <w:rFonts w:ascii="Arial" w:hAnsi="Arial" w:cs="Arial"/>
                <w:sz w:val="16"/>
                <w:szCs w:val="16"/>
              </w:rPr>
            </w:pPr>
            <w:r w:rsidRPr="00C90E3C">
              <w:rPr>
                <w:rFonts w:ascii="Arial" w:hAnsi="Arial" w:cs="Arial"/>
                <w:sz w:val="16"/>
                <w:szCs w:val="16"/>
              </w:rPr>
              <w:t>7,025,723</w:t>
            </w:r>
          </w:p>
        </w:tc>
      </w:tr>
      <w:tr w:rsidR="00EB4A32" w:rsidRPr="001352B1" w14:paraId="7FBD3E7A" w14:textId="77777777" w:rsidTr="00847C4C">
        <w:trPr>
          <w:trHeight w:val="64"/>
        </w:trPr>
        <w:tc>
          <w:tcPr>
            <w:tcW w:w="7776" w:type="dxa"/>
            <w:gridSpan w:val="4"/>
          </w:tcPr>
          <w:p w14:paraId="2FE632EC" w14:textId="77777777" w:rsidR="00EB4A32" w:rsidRPr="00C14557" w:rsidRDefault="00EB4A32" w:rsidP="00EB4A32">
            <w:pPr>
              <w:spacing w:line="300" w:lineRule="exact"/>
              <w:jc w:val="thaiDistribute"/>
              <w:rPr>
                <w:rFonts w:ascii="Arial" w:hAnsi="Arial" w:cs="Arial"/>
                <w:sz w:val="16"/>
                <w:szCs w:val="16"/>
              </w:rPr>
            </w:pPr>
            <w:r w:rsidRPr="00C14557">
              <w:rPr>
                <w:rFonts w:ascii="Arial" w:hAnsi="Arial" w:cs="Arial"/>
                <w:sz w:val="16"/>
                <w:szCs w:val="16"/>
              </w:rPr>
              <w:t>Less: Current portion of hire purchase receivables</w:t>
            </w:r>
          </w:p>
        </w:tc>
        <w:tc>
          <w:tcPr>
            <w:tcW w:w="1494" w:type="dxa"/>
          </w:tcPr>
          <w:p w14:paraId="2D3C5CB4" w14:textId="44450681" w:rsidR="00EB4A32" w:rsidRPr="00C90E3C" w:rsidRDefault="00EB4A32" w:rsidP="00EB4A32">
            <w:pPr>
              <w:pBdr>
                <w:bottom w:val="single" w:sz="4" w:space="1" w:color="auto"/>
              </w:pBdr>
              <w:tabs>
                <w:tab w:val="decimal" w:pos="1200"/>
              </w:tabs>
              <w:spacing w:line="300" w:lineRule="exact"/>
              <w:jc w:val="thaiDistribute"/>
              <w:rPr>
                <w:rFonts w:ascii="Arial" w:hAnsi="Arial" w:cs="Arial"/>
                <w:sz w:val="16"/>
                <w:szCs w:val="16"/>
              </w:rPr>
            </w:pPr>
            <w:r w:rsidRPr="00C90E3C">
              <w:rPr>
                <w:rFonts w:ascii="Arial" w:hAnsi="Arial" w:cs="Arial"/>
                <w:sz w:val="16"/>
                <w:szCs w:val="16"/>
              </w:rPr>
              <w:t>(3,186,697)</w:t>
            </w:r>
          </w:p>
        </w:tc>
      </w:tr>
      <w:tr w:rsidR="00EB4A32" w:rsidRPr="001352B1" w14:paraId="6EEB6DB9" w14:textId="77777777" w:rsidTr="00847C4C">
        <w:tc>
          <w:tcPr>
            <w:tcW w:w="7776" w:type="dxa"/>
            <w:gridSpan w:val="4"/>
          </w:tcPr>
          <w:p w14:paraId="1A12CD67" w14:textId="77777777" w:rsidR="00EB4A32" w:rsidRPr="00C14557" w:rsidRDefault="00EB4A32" w:rsidP="00EB4A32">
            <w:pPr>
              <w:spacing w:line="300" w:lineRule="exact"/>
              <w:jc w:val="thaiDistribute"/>
              <w:rPr>
                <w:rFonts w:ascii="Arial" w:hAnsi="Arial" w:cs="Arial"/>
                <w:sz w:val="16"/>
                <w:szCs w:val="16"/>
              </w:rPr>
            </w:pPr>
            <w:r w:rsidRPr="00C14557">
              <w:rPr>
                <w:rFonts w:ascii="Arial" w:hAnsi="Arial" w:cs="Arial"/>
                <w:sz w:val="16"/>
                <w:szCs w:val="16"/>
              </w:rPr>
              <w:t>Hire purchase receivables - portion due more than 1 year</w:t>
            </w:r>
          </w:p>
        </w:tc>
        <w:tc>
          <w:tcPr>
            <w:tcW w:w="1494" w:type="dxa"/>
          </w:tcPr>
          <w:p w14:paraId="5E5E9E4A" w14:textId="271761CD" w:rsidR="00EB4A32" w:rsidRPr="00C90E3C" w:rsidRDefault="00EB4A32" w:rsidP="00EB4A32">
            <w:pPr>
              <w:pBdr>
                <w:bottom w:val="double" w:sz="4" w:space="1" w:color="auto"/>
              </w:pBdr>
              <w:tabs>
                <w:tab w:val="decimal" w:pos="1200"/>
              </w:tabs>
              <w:spacing w:line="300" w:lineRule="exact"/>
              <w:jc w:val="thaiDistribute"/>
              <w:rPr>
                <w:rFonts w:ascii="Arial" w:hAnsi="Arial" w:cs="Arial"/>
                <w:sz w:val="16"/>
                <w:szCs w:val="16"/>
              </w:rPr>
            </w:pPr>
            <w:r w:rsidRPr="00C90E3C">
              <w:rPr>
                <w:rFonts w:ascii="Arial" w:hAnsi="Arial" w:cs="Arial"/>
                <w:sz w:val="16"/>
                <w:szCs w:val="16"/>
              </w:rPr>
              <w:t>3,839,026</w:t>
            </w:r>
          </w:p>
        </w:tc>
      </w:tr>
    </w:tbl>
    <w:p w14:paraId="0F39E6C5" w14:textId="77777777" w:rsidR="00675F6A" w:rsidRPr="00675F6A" w:rsidRDefault="00675F6A" w:rsidP="00234FB9">
      <w:pPr>
        <w:spacing w:line="320" w:lineRule="exact"/>
        <w:ind w:left="540"/>
        <w:jc w:val="both"/>
        <w:rPr>
          <w:rFonts w:ascii="Arial" w:hAnsi="Arial" w:cs="Arial"/>
          <w:i/>
          <w:iCs/>
          <w:sz w:val="16"/>
          <w:szCs w:val="16"/>
        </w:rPr>
      </w:pPr>
      <w:r w:rsidRPr="00675F6A">
        <w:rPr>
          <w:rFonts w:ascii="Arial" w:hAnsi="Arial" w:cs="Arial"/>
          <w:i/>
          <w:iCs/>
          <w:sz w:val="16"/>
          <w:szCs w:val="16"/>
          <w:vertAlign w:val="superscript"/>
        </w:rPr>
        <w:t>(1</w:t>
      </w:r>
      <w:proofErr w:type="gramStart"/>
      <w:r w:rsidRPr="00675F6A">
        <w:rPr>
          <w:rFonts w:ascii="Arial" w:hAnsi="Arial" w:cs="Arial"/>
          <w:i/>
          <w:iCs/>
          <w:sz w:val="16"/>
          <w:szCs w:val="16"/>
          <w:vertAlign w:val="superscript"/>
        </w:rPr>
        <w:t xml:space="preserve">)  </w:t>
      </w:r>
      <w:r w:rsidRPr="00675F6A">
        <w:rPr>
          <w:rFonts w:ascii="Arial" w:hAnsi="Arial" w:cs="Arial"/>
          <w:i/>
          <w:iCs/>
          <w:sz w:val="16"/>
          <w:szCs w:val="16"/>
        </w:rPr>
        <w:t>After</w:t>
      </w:r>
      <w:proofErr w:type="gramEnd"/>
      <w:r w:rsidRPr="00675F6A">
        <w:rPr>
          <w:rFonts w:ascii="Arial" w:hAnsi="Arial" w:cs="Arial"/>
          <w:i/>
          <w:iCs/>
          <w:sz w:val="16"/>
          <w:szCs w:val="16"/>
        </w:rPr>
        <w:t xml:space="preserve"> deduction of commission and deferred initial direct costs of hire-purchase</w:t>
      </w:r>
    </w:p>
    <w:p w14:paraId="3E652130" w14:textId="4F06E2FB" w:rsidR="00675F6A" w:rsidRPr="00675F6A" w:rsidRDefault="00675F6A" w:rsidP="00234FB9">
      <w:pPr>
        <w:spacing w:line="320" w:lineRule="exact"/>
        <w:ind w:left="540"/>
        <w:jc w:val="both"/>
        <w:rPr>
          <w:rFonts w:ascii="Arial" w:hAnsi="Arial" w:cs="Arial"/>
          <w:i/>
          <w:iCs/>
          <w:sz w:val="16"/>
          <w:szCs w:val="16"/>
        </w:rPr>
      </w:pPr>
      <w:r w:rsidRPr="00675F6A">
        <w:rPr>
          <w:rFonts w:ascii="Arial" w:hAnsi="Arial" w:cs="Arial"/>
          <w:i/>
          <w:iCs/>
          <w:sz w:val="16"/>
          <w:szCs w:val="16"/>
          <w:vertAlign w:val="superscript"/>
        </w:rPr>
        <w:t>(2</w:t>
      </w:r>
      <w:proofErr w:type="gramStart"/>
      <w:r w:rsidRPr="00675F6A">
        <w:rPr>
          <w:rFonts w:ascii="Arial" w:hAnsi="Arial" w:cs="Arial"/>
          <w:i/>
          <w:iCs/>
          <w:sz w:val="16"/>
          <w:szCs w:val="16"/>
          <w:vertAlign w:val="superscript"/>
        </w:rPr>
        <w:t xml:space="preserve">)  </w:t>
      </w:r>
      <w:r w:rsidRPr="00675F6A">
        <w:rPr>
          <w:rFonts w:ascii="Arial" w:hAnsi="Arial" w:cs="Arial"/>
          <w:i/>
          <w:iCs/>
          <w:sz w:val="16"/>
          <w:szCs w:val="16"/>
        </w:rPr>
        <w:t>Non</w:t>
      </w:r>
      <w:proofErr w:type="gramEnd"/>
      <w:r w:rsidRPr="00675F6A">
        <w:rPr>
          <w:rFonts w:ascii="Arial" w:hAnsi="Arial" w:cs="Arial"/>
          <w:i/>
          <w:iCs/>
          <w:sz w:val="16"/>
          <w:szCs w:val="16"/>
        </w:rPr>
        <w:t>-performing loans are hire purchase receivables that are credit impaired</w:t>
      </w:r>
    </w:p>
    <w:p w14:paraId="69B62950" w14:textId="520E1D1F" w:rsidR="00660ED8" w:rsidRPr="0006468E" w:rsidRDefault="00660ED8" w:rsidP="00392DAF">
      <w:pPr>
        <w:spacing w:line="320" w:lineRule="exact"/>
        <w:rPr>
          <w:rFonts w:ascii="Arial" w:hAnsi="Arial" w:cs="Arial"/>
          <w:sz w:val="16"/>
          <w:szCs w:val="16"/>
          <w:cs/>
        </w:rPr>
      </w:pPr>
    </w:p>
    <w:tbl>
      <w:tblPr>
        <w:tblW w:w="9270" w:type="dxa"/>
        <w:tblInd w:w="450" w:type="dxa"/>
        <w:tblLayout w:type="fixed"/>
        <w:tblLook w:val="01E0" w:firstRow="1" w:lastRow="1" w:firstColumn="1" w:lastColumn="1" w:noHBand="0" w:noVBand="0"/>
      </w:tblPr>
      <w:tblGrid>
        <w:gridCol w:w="3690"/>
        <w:gridCol w:w="1362"/>
        <w:gridCol w:w="1362"/>
        <w:gridCol w:w="1362"/>
        <w:gridCol w:w="1494"/>
      </w:tblGrid>
      <w:tr w:rsidR="00392DAF" w:rsidRPr="0006468E" w14:paraId="493F7EBC" w14:textId="77777777" w:rsidTr="00847C4C">
        <w:tc>
          <w:tcPr>
            <w:tcW w:w="9270" w:type="dxa"/>
            <w:gridSpan w:val="5"/>
          </w:tcPr>
          <w:p w14:paraId="049452F7" w14:textId="43F61BE2" w:rsidR="00392DAF" w:rsidRPr="0006468E" w:rsidRDefault="00392DAF" w:rsidP="00392DAF">
            <w:pPr>
              <w:spacing w:line="300" w:lineRule="exact"/>
              <w:jc w:val="right"/>
              <w:rPr>
                <w:rFonts w:ascii="Arial" w:hAnsi="Arial" w:cs="Arial"/>
                <w:sz w:val="16"/>
                <w:szCs w:val="16"/>
              </w:rPr>
            </w:pPr>
            <w:r w:rsidRPr="00392DAF">
              <w:rPr>
                <w:rFonts w:ascii="Arial" w:hAnsi="Arial" w:cs="Arial"/>
                <w:sz w:val="16"/>
                <w:szCs w:val="16"/>
              </w:rPr>
              <w:t>(Unit: Thousand Baht)</w:t>
            </w:r>
          </w:p>
        </w:tc>
      </w:tr>
      <w:tr w:rsidR="00660ED8" w:rsidRPr="0006468E" w14:paraId="67603F8E" w14:textId="77777777" w:rsidTr="00847C4C">
        <w:tc>
          <w:tcPr>
            <w:tcW w:w="3690" w:type="dxa"/>
          </w:tcPr>
          <w:p w14:paraId="0C5BDBE6" w14:textId="77777777" w:rsidR="00660ED8" w:rsidRPr="0006468E" w:rsidRDefault="00660ED8" w:rsidP="00EE7CED">
            <w:pPr>
              <w:spacing w:line="300" w:lineRule="exact"/>
              <w:jc w:val="center"/>
              <w:rPr>
                <w:rFonts w:ascii="Arial" w:hAnsi="Arial" w:cs="Arial"/>
                <w:sz w:val="16"/>
                <w:szCs w:val="16"/>
              </w:rPr>
            </w:pPr>
          </w:p>
        </w:tc>
        <w:tc>
          <w:tcPr>
            <w:tcW w:w="5580" w:type="dxa"/>
            <w:gridSpan w:val="4"/>
            <w:vAlign w:val="bottom"/>
          </w:tcPr>
          <w:p w14:paraId="3B0FC75E" w14:textId="77777777" w:rsidR="00660ED8" w:rsidRPr="0006468E" w:rsidRDefault="00660ED8" w:rsidP="00EE7CED">
            <w:pPr>
              <w:pBdr>
                <w:bottom w:val="single" w:sz="4" w:space="1" w:color="auto"/>
              </w:pBdr>
              <w:spacing w:line="300" w:lineRule="exact"/>
              <w:jc w:val="center"/>
              <w:rPr>
                <w:rFonts w:ascii="Arial" w:hAnsi="Arial" w:cs="Arial"/>
                <w:sz w:val="16"/>
                <w:szCs w:val="16"/>
              </w:rPr>
            </w:pPr>
            <w:r w:rsidRPr="0006468E">
              <w:rPr>
                <w:rFonts w:ascii="Arial" w:hAnsi="Arial" w:cs="Arial"/>
                <w:sz w:val="16"/>
                <w:szCs w:val="16"/>
              </w:rPr>
              <w:t>Consolidated financial statements</w:t>
            </w:r>
          </w:p>
        </w:tc>
      </w:tr>
      <w:tr w:rsidR="00660ED8" w:rsidRPr="0006468E" w14:paraId="4CDA270F" w14:textId="77777777" w:rsidTr="00847C4C">
        <w:tc>
          <w:tcPr>
            <w:tcW w:w="3690" w:type="dxa"/>
          </w:tcPr>
          <w:p w14:paraId="727325B1" w14:textId="77777777" w:rsidR="00660ED8" w:rsidRPr="0006468E" w:rsidRDefault="00660ED8" w:rsidP="00EE7CED">
            <w:pPr>
              <w:spacing w:line="300" w:lineRule="exact"/>
              <w:jc w:val="center"/>
              <w:rPr>
                <w:rFonts w:ascii="Arial" w:hAnsi="Arial" w:cs="Arial"/>
                <w:sz w:val="16"/>
                <w:szCs w:val="16"/>
              </w:rPr>
            </w:pPr>
          </w:p>
        </w:tc>
        <w:tc>
          <w:tcPr>
            <w:tcW w:w="5580" w:type="dxa"/>
            <w:gridSpan w:val="4"/>
            <w:vAlign w:val="bottom"/>
          </w:tcPr>
          <w:p w14:paraId="4679E1D9" w14:textId="30FCC337" w:rsidR="00660ED8" w:rsidRPr="0006468E" w:rsidRDefault="00660ED8" w:rsidP="00EE7CED">
            <w:pPr>
              <w:pBdr>
                <w:bottom w:val="single" w:sz="4" w:space="1" w:color="auto"/>
              </w:pBdr>
              <w:spacing w:line="300" w:lineRule="exact"/>
              <w:jc w:val="center"/>
              <w:rPr>
                <w:rFonts w:ascii="Arial" w:hAnsi="Arial" w:cs="Arial"/>
                <w:sz w:val="16"/>
                <w:szCs w:val="16"/>
                <w:cs/>
              </w:rPr>
            </w:pPr>
            <w:r>
              <w:rPr>
                <w:rFonts w:ascii="Arial" w:hAnsi="Arial" w:cs="Arial"/>
                <w:sz w:val="16"/>
                <w:szCs w:val="16"/>
              </w:rPr>
              <w:t>31 December 202</w:t>
            </w:r>
            <w:r w:rsidR="00EB21A7">
              <w:rPr>
                <w:rFonts w:ascii="Arial" w:hAnsi="Arial" w:cs="Arial"/>
                <w:sz w:val="16"/>
                <w:szCs w:val="16"/>
              </w:rPr>
              <w:t>5</w:t>
            </w:r>
          </w:p>
        </w:tc>
      </w:tr>
      <w:tr w:rsidR="00660ED8" w:rsidRPr="0006468E" w14:paraId="1021C4C9" w14:textId="77777777" w:rsidTr="00847C4C">
        <w:tc>
          <w:tcPr>
            <w:tcW w:w="3690" w:type="dxa"/>
          </w:tcPr>
          <w:p w14:paraId="6819537F" w14:textId="77777777" w:rsidR="00660ED8" w:rsidRPr="0006468E" w:rsidRDefault="00660ED8" w:rsidP="00EE7CED">
            <w:pPr>
              <w:spacing w:line="300" w:lineRule="exact"/>
              <w:jc w:val="center"/>
              <w:rPr>
                <w:rFonts w:ascii="Arial" w:hAnsi="Arial" w:cs="Arial"/>
                <w:sz w:val="16"/>
                <w:szCs w:val="16"/>
              </w:rPr>
            </w:pPr>
          </w:p>
        </w:tc>
        <w:tc>
          <w:tcPr>
            <w:tcW w:w="5580" w:type="dxa"/>
            <w:gridSpan w:val="4"/>
            <w:vAlign w:val="bottom"/>
          </w:tcPr>
          <w:p w14:paraId="2EA5224E" w14:textId="77777777" w:rsidR="00660ED8" w:rsidRPr="0006468E" w:rsidRDefault="00660ED8" w:rsidP="00EE7CED">
            <w:pPr>
              <w:pBdr>
                <w:bottom w:val="single" w:sz="4" w:space="1" w:color="auto"/>
              </w:pBdr>
              <w:spacing w:line="300" w:lineRule="exact"/>
              <w:jc w:val="center"/>
              <w:rPr>
                <w:rFonts w:ascii="Arial" w:hAnsi="Arial" w:cs="Arial"/>
                <w:sz w:val="16"/>
                <w:szCs w:val="16"/>
              </w:rPr>
            </w:pPr>
            <w:r w:rsidRPr="0006468E">
              <w:rPr>
                <w:rFonts w:ascii="Arial" w:hAnsi="Arial" w:cs="Arial"/>
                <w:sz w:val="16"/>
                <w:szCs w:val="16"/>
              </w:rPr>
              <w:t>Amounts due under the agreements</w:t>
            </w:r>
          </w:p>
        </w:tc>
      </w:tr>
      <w:tr w:rsidR="00660ED8" w:rsidRPr="0006468E" w14:paraId="438A0054" w14:textId="77777777" w:rsidTr="00847C4C">
        <w:tc>
          <w:tcPr>
            <w:tcW w:w="3690" w:type="dxa"/>
            <w:vAlign w:val="bottom"/>
          </w:tcPr>
          <w:p w14:paraId="7A86FA34" w14:textId="77777777" w:rsidR="00660ED8" w:rsidRPr="0006468E" w:rsidRDefault="00660ED8" w:rsidP="00EE7CED">
            <w:pPr>
              <w:spacing w:line="300" w:lineRule="exact"/>
              <w:ind w:right="72"/>
              <w:jc w:val="center"/>
              <w:rPr>
                <w:rFonts w:ascii="Arial" w:hAnsi="Arial" w:cs="Arial"/>
                <w:sz w:val="16"/>
                <w:szCs w:val="16"/>
              </w:rPr>
            </w:pPr>
          </w:p>
        </w:tc>
        <w:tc>
          <w:tcPr>
            <w:tcW w:w="1362" w:type="dxa"/>
            <w:vAlign w:val="bottom"/>
          </w:tcPr>
          <w:p w14:paraId="27399D05" w14:textId="77777777" w:rsidR="00660ED8" w:rsidRPr="0006468E" w:rsidRDefault="00660ED8" w:rsidP="00EE7CED">
            <w:pPr>
              <w:pBdr>
                <w:bottom w:val="single" w:sz="4" w:space="1" w:color="auto"/>
              </w:pBdr>
              <w:spacing w:line="300" w:lineRule="exact"/>
              <w:jc w:val="center"/>
              <w:rPr>
                <w:rFonts w:ascii="Arial" w:hAnsi="Arial" w:cs="Arial"/>
                <w:sz w:val="16"/>
                <w:szCs w:val="16"/>
                <w:cs/>
              </w:rPr>
            </w:pPr>
            <w:r w:rsidRPr="0006468E">
              <w:rPr>
                <w:rFonts w:ascii="Arial" w:hAnsi="Arial" w:cs="Arial"/>
                <w:sz w:val="16"/>
                <w:szCs w:val="16"/>
              </w:rPr>
              <w:t>Less than                   1 year</w:t>
            </w:r>
          </w:p>
        </w:tc>
        <w:tc>
          <w:tcPr>
            <w:tcW w:w="1362" w:type="dxa"/>
            <w:vAlign w:val="bottom"/>
          </w:tcPr>
          <w:p w14:paraId="684993AB" w14:textId="77777777" w:rsidR="00660ED8" w:rsidRPr="0006468E" w:rsidRDefault="00660ED8" w:rsidP="00EE7CED">
            <w:pPr>
              <w:pBdr>
                <w:bottom w:val="single" w:sz="4" w:space="1" w:color="auto"/>
              </w:pBdr>
              <w:spacing w:line="300" w:lineRule="exact"/>
              <w:jc w:val="center"/>
              <w:rPr>
                <w:rFonts w:ascii="Arial" w:hAnsi="Arial" w:cs="Arial"/>
                <w:sz w:val="16"/>
                <w:szCs w:val="16"/>
                <w:cs/>
              </w:rPr>
            </w:pPr>
            <w:r w:rsidRPr="0006468E">
              <w:rPr>
                <w:rFonts w:ascii="Arial" w:hAnsi="Arial" w:cs="Arial"/>
                <w:sz w:val="16"/>
                <w:szCs w:val="16"/>
              </w:rPr>
              <w:t>1 - 5 years</w:t>
            </w:r>
          </w:p>
        </w:tc>
        <w:tc>
          <w:tcPr>
            <w:tcW w:w="1362" w:type="dxa"/>
            <w:vAlign w:val="bottom"/>
          </w:tcPr>
          <w:p w14:paraId="69B2F291" w14:textId="77777777" w:rsidR="00660ED8" w:rsidRPr="0006468E" w:rsidRDefault="00660ED8" w:rsidP="00EE7CED">
            <w:pPr>
              <w:pBdr>
                <w:bottom w:val="single" w:sz="4" w:space="1" w:color="auto"/>
              </w:pBdr>
              <w:spacing w:line="300" w:lineRule="exact"/>
              <w:jc w:val="center"/>
              <w:rPr>
                <w:rFonts w:ascii="Arial" w:hAnsi="Arial" w:cs="Arial"/>
                <w:sz w:val="16"/>
                <w:szCs w:val="16"/>
              </w:rPr>
            </w:pPr>
            <w:r w:rsidRPr="0006468E">
              <w:rPr>
                <w:rFonts w:ascii="Arial" w:hAnsi="Arial" w:cs="Arial"/>
                <w:sz w:val="16"/>
                <w:szCs w:val="16"/>
              </w:rPr>
              <w:t xml:space="preserve">Non-performing </w:t>
            </w:r>
            <w:proofErr w:type="gramStart"/>
            <w:r w:rsidRPr="0006468E">
              <w:rPr>
                <w:rFonts w:ascii="Arial" w:hAnsi="Arial" w:cs="Arial"/>
                <w:sz w:val="16"/>
                <w:szCs w:val="16"/>
              </w:rPr>
              <w:t>loans</w:t>
            </w:r>
            <w:r w:rsidRPr="0006468E">
              <w:rPr>
                <w:rFonts w:ascii="Arial" w:hAnsi="Arial" w:cs="Arial"/>
                <w:i/>
                <w:iCs/>
                <w:sz w:val="16"/>
                <w:szCs w:val="16"/>
                <w:vertAlign w:val="superscript"/>
              </w:rPr>
              <w:t>(</w:t>
            </w:r>
            <w:proofErr w:type="gramEnd"/>
            <w:r w:rsidRPr="0006468E">
              <w:rPr>
                <w:rFonts w:ascii="Arial" w:hAnsi="Arial" w:cs="Arial"/>
                <w:i/>
                <w:iCs/>
                <w:sz w:val="16"/>
                <w:szCs w:val="16"/>
                <w:vertAlign w:val="superscript"/>
              </w:rPr>
              <w:t>2)</w:t>
            </w:r>
          </w:p>
        </w:tc>
        <w:tc>
          <w:tcPr>
            <w:tcW w:w="1494" w:type="dxa"/>
            <w:vAlign w:val="bottom"/>
          </w:tcPr>
          <w:p w14:paraId="111090A7" w14:textId="77777777" w:rsidR="00660ED8" w:rsidRPr="0006468E" w:rsidRDefault="00660ED8" w:rsidP="00EE7CED">
            <w:pPr>
              <w:pBdr>
                <w:bottom w:val="single" w:sz="4" w:space="1" w:color="auto"/>
              </w:pBdr>
              <w:spacing w:line="300" w:lineRule="exact"/>
              <w:jc w:val="center"/>
              <w:rPr>
                <w:rFonts w:ascii="Arial" w:hAnsi="Arial" w:cs="Arial"/>
                <w:sz w:val="16"/>
                <w:szCs w:val="16"/>
              </w:rPr>
            </w:pPr>
            <w:r w:rsidRPr="0006468E">
              <w:rPr>
                <w:rFonts w:ascii="Arial" w:hAnsi="Arial" w:cs="Arial"/>
                <w:sz w:val="16"/>
                <w:szCs w:val="16"/>
              </w:rPr>
              <w:t>Total</w:t>
            </w:r>
          </w:p>
        </w:tc>
      </w:tr>
      <w:tr w:rsidR="00F15884" w:rsidRPr="0006468E" w14:paraId="3226C1A0" w14:textId="77777777" w:rsidTr="00847C4C">
        <w:tc>
          <w:tcPr>
            <w:tcW w:w="3690" w:type="dxa"/>
          </w:tcPr>
          <w:p w14:paraId="203B700F" w14:textId="77777777" w:rsidR="00F15884" w:rsidRPr="0006468E" w:rsidRDefault="00F15884" w:rsidP="00F15884">
            <w:pPr>
              <w:spacing w:line="300" w:lineRule="exact"/>
              <w:jc w:val="thaiDistribute"/>
              <w:rPr>
                <w:rFonts w:ascii="Arial" w:hAnsi="Arial" w:cs="Arial"/>
                <w:sz w:val="16"/>
                <w:szCs w:val="16"/>
              </w:rPr>
            </w:pPr>
            <w:r w:rsidRPr="0006468E">
              <w:rPr>
                <w:rFonts w:ascii="Arial" w:hAnsi="Arial" w:cs="Arial"/>
                <w:sz w:val="16"/>
                <w:szCs w:val="16"/>
              </w:rPr>
              <w:t>Gross investment in the agreements</w:t>
            </w:r>
          </w:p>
        </w:tc>
        <w:tc>
          <w:tcPr>
            <w:tcW w:w="1362" w:type="dxa"/>
          </w:tcPr>
          <w:p w14:paraId="2346A540" w14:textId="2653670C" w:rsidR="00F15884" w:rsidRPr="00F15884" w:rsidRDefault="00F15884" w:rsidP="00F15884">
            <w:pPr>
              <w:tabs>
                <w:tab w:val="decimal" w:pos="1062"/>
              </w:tabs>
              <w:spacing w:line="300" w:lineRule="exact"/>
              <w:jc w:val="thaiDistribute"/>
              <w:rPr>
                <w:rFonts w:ascii="Arial" w:hAnsi="Arial" w:cs="Arial"/>
                <w:sz w:val="16"/>
                <w:szCs w:val="16"/>
              </w:rPr>
            </w:pPr>
            <w:r w:rsidRPr="00F15884">
              <w:rPr>
                <w:rFonts w:ascii="Arial" w:hAnsi="Arial" w:cs="Arial"/>
                <w:sz w:val="16"/>
                <w:szCs w:val="16"/>
              </w:rPr>
              <w:t xml:space="preserve"> 4,111,943</w:t>
            </w:r>
          </w:p>
        </w:tc>
        <w:tc>
          <w:tcPr>
            <w:tcW w:w="1362" w:type="dxa"/>
          </w:tcPr>
          <w:p w14:paraId="683E4BC2" w14:textId="1D8F1A5A" w:rsidR="00F15884" w:rsidRPr="00F15884" w:rsidRDefault="00F15884" w:rsidP="00F15884">
            <w:pPr>
              <w:tabs>
                <w:tab w:val="decimal" w:pos="1062"/>
              </w:tabs>
              <w:spacing w:line="300" w:lineRule="exact"/>
              <w:jc w:val="thaiDistribute"/>
              <w:rPr>
                <w:rFonts w:ascii="Arial" w:hAnsi="Arial" w:cs="Arial"/>
                <w:sz w:val="16"/>
                <w:szCs w:val="16"/>
              </w:rPr>
            </w:pPr>
            <w:r w:rsidRPr="00F15884">
              <w:rPr>
                <w:rFonts w:ascii="Arial" w:hAnsi="Arial" w:cs="Arial"/>
                <w:sz w:val="16"/>
                <w:szCs w:val="16"/>
              </w:rPr>
              <w:t xml:space="preserve"> 4,703,036</w:t>
            </w:r>
          </w:p>
        </w:tc>
        <w:tc>
          <w:tcPr>
            <w:tcW w:w="1362" w:type="dxa"/>
          </w:tcPr>
          <w:p w14:paraId="38ED4491" w14:textId="1983554E" w:rsidR="00F15884" w:rsidRPr="00F15884" w:rsidRDefault="00F15884" w:rsidP="00F15884">
            <w:pPr>
              <w:tabs>
                <w:tab w:val="decimal" w:pos="1062"/>
              </w:tabs>
              <w:spacing w:line="300" w:lineRule="exact"/>
              <w:jc w:val="thaiDistribute"/>
              <w:rPr>
                <w:rFonts w:ascii="Arial" w:hAnsi="Arial" w:cs="Arial"/>
                <w:sz w:val="16"/>
                <w:szCs w:val="16"/>
              </w:rPr>
            </w:pPr>
            <w:r w:rsidRPr="00F15884">
              <w:rPr>
                <w:rFonts w:ascii="Arial" w:hAnsi="Arial" w:cs="Arial"/>
                <w:sz w:val="16"/>
                <w:szCs w:val="16"/>
              </w:rPr>
              <w:t xml:space="preserve"> 121,134 </w:t>
            </w:r>
          </w:p>
        </w:tc>
        <w:tc>
          <w:tcPr>
            <w:tcW w:w="1494" w:type="dxa"/>
          </w:tcPr>
          <w:p w14:paraId="016C4885" w14:textId="7AF78CF7" w:rsidR="00F15884" w:rsidRPr="00F15884" w:rsidRDefault="00F15884" w:rsidP="00F15884">
            <w:pPr>
              <w:tabs>
                <w:tab w:val="decimal" w:pos="1200"/>
              </w:tabs>
              <w:spacing w:line="300" w:lineRule="exact"/>
              <w:jc w:val="thaiDistribute"/>
              <w:rPr>
                <w:rFonts w:ascii="Arial" w:hAnsi="Arial" w:cs="Arial"/>
                <w:sz w:val="16"/>
                <w:szCs w:val="16"/>
              </w:rPr>
            </w:pPr>
            <w:r w:rsidRPr="00F15884">
              <w:rPr>
                <w:rFonts w:ascii="Arial" w:hAnsi="Arial" w:cs="Arial"/>
                <w:sz w:val="16"/>
                <w:szCs w:val="16"/>
              </w:rPr>
              <w:t xml:space="preserve"> 8,936,113 </w:t>
            </w:r>
          </w:p>
        </w:tc>
      </w:tr>
      <w:tr w:rsidR="00F15884" w:rsidRPr="0006468E" w14:paraId="78C73451" w14:textId="77777777" w:rsidTr="00847C4C">
        <w:tc>
          <w:tcPr>
            <w:tcW w:w="3690" w:type="dxa"/>
          </w:tcPr>
          <w:p w14:paraId="13DEF085" w14:textId="77777777" w:rsidR="00F15884" w:rsidRPr="0006468E" w:rsidRDefault="00F15884" w:rsidP="00F15884">
            <w:pPr>
              <w:spacing w:line="300" w:lineRule="exact"/>
              <w:jc w:val="thaiDistribute"/>
              <w:rPr>
                <w:rFonts w:ascii="Arial" w:hAnsi="Arial" w:cs="Arial"/>
                <w:sz w:val="16"/>
                <w:szCs w:val="16"/>
                <w:cs/>
              </w:rPr>
            </w:pPr>
            <w:r w:rsidRPr="0006468E">
              <w:rPr>
                <w:rFonts w:ascii="Arial" w:hAnsi="Arial" w:cs="Arial"/>
                <w:sz w:val="16"/>
                <w:szCs w:val="16"/>
              </w:rPr>
              <w:t xml:space="preserve">Unearned financial </w:t>
            </w:r>
            <w:proofErr w:type="gramStart"/>
            <w:r w:rsidRPr="0006468E">
              <w:rPr>
                <w:rFonts w:ascii="Arial" w:hAnsi="Arial" w:cs="Arial"/>
                <w:sz w:val="16"/>
                <w:szCs w:val="16"/>
              </w:rPr>
              <w:t>income</w:t>
            </w:r>
            <w:r w:rsidRPr="0006468E">
              <w:rPr>
                <w:rFonts w:ascii="Arial" w:hAnsi="Arial" w:cs="Arial"/>
                <w:i/>
                <w:iCs/>
                <w:sz w:val="16"/>
                <w:szCs w:val="16"/>
                <w:vertAlign w:val="superscript"/>
              </w:rPr>
              <w:t>(</w:t>
            </w:r>
            <w:proofErr w:type="gramEnd"/>
            <w:r w:rsidRPr="0006468E">
              <w:rPr>
                <w:rFonts w:ascii="Arial" w:hAnsi="Arial" w:cs="Arial"/>
                <w:i/>
                <w:iCs/>
                <w:sz w:val="16"/>
                <w:szCs w:val="16"/>
                <w:vertAlign w:val="superscript"/>
              </w:rPr>
              <w:t>1)</w:t>
            </w:r>
          </w:p>
        </w:tc>
        <w:tc>
          <w:tcPr>
            <w:tcW w:w="1362" w:type="dxa"/>
          </w:tcPr>
          <w:p w14:paraId="6ABDD1AD" w14:textId="28536A81" w:rsidR="00F15884" w:rsidRPr="00F15884" w:rsidRDefault="00F15884" w:rsidP="00F15884">
            <w:pPr>
              <w:pBdr>
                <w:bottom w:val="single" w:sz="4" w:space="1" w:color="auto"/>
              </w:pBdr>
              <w:tabs>
                <w:tab w:val="decimal" w:pos="1062"/>
              </w:tabs>
              <w:spacing w:line="300" w:lineRule="exact"/>
              <w:jc w:val="thaiDistribute"/>
              <w:rPr>
                <w:rFonts w:ascii="Arial" w:hAnsi="Arial" w:cs="Arial"/>
                <w:sz w:val="16"/>
                <w:szCs w:val="16"/>
                <w:cs/>
              </w:rPr>
            </w:pPr>
            <w:r w:rsidRPr="00F15884">
              <w:rPr>
                <w:rFonts w:ascii="Arial" w:hAnsi="Arial" w:cs="Arial"/>
                <w:sz w:val="16"/>
                <w:szCs w:val="16"/>
              </w:rPr>
              <w:t xml:space="preserve"> (832,886)</w:t>
            </w:r>
          </w:p>
        </w:tc>
        <w:tc>
          <w:tcPr>
            <w:tcW w:w="1362" w:type="dxa"/>
          </w:tcPr>
          <w:p w14:paraId="0F21DA9D" w14:textId="113BDD44" w:rsidR="00F15884" w:rsidRPr="00F15884" w:rsidRDefault="00F15884" w:rsidP="00F15884">
            <w:pPr>
              <w:pBdr>
                <w:bottom w:val="single" w:sz="4" w:space="1" w:color="auto"/>
              </w:pBdr>
              <w:tabs>
                <w:tab w:val="decimal" w:pos="1062"/>
              </w:tabs>
              <w:spacing w:line="300" w:lineRule="exact"/>
              <w:jc w:val="thaiDistribute"/>
              <w:rPr>
                <w:rFonts w:ascii="Arial" w:hAnsi="Arial" w:cs="Arial"/>
                <w:sz w:val="16"/>
                <w:szCs w:val="16"/>
                <w:cs/>
              </w:rPr>
            </w:pPr>
            <w:r w:rsidRPr="00F15884">
              <w:rPr>
                <w:rFonts w:ascii="Arial" w:hAnsi="Arial" w:cs="Arial"/>
                <w:sz w:val="16"/>
                <w:szCs w:val="16"/>
              </w:rPr>
              <w:t xml:space="preserve"> (754,834)</w:t>
            </w:r>
          </w:p>
        </w:tc>
        <w:tc>
          <w:tcPr>
            <w:tcW w:w="1362" w:type="dxa"/>
          </w:tcPr>
          <w:p w14:paraId="20CC8577" w14:textId="7454FBAA" w:rsidR="00F15884" w:rsidRPr="00F15884" w:rsidRDefault="00F15884" w:rsidP="00F15884">
            <w:pPr>
              <w:pBdr>
                <w:bottom w:val="single" w:sz="4" w:space="1" w:color="auto"/>
              </w:pBdr>
              <w:tabs>
                <w:tab w:val="decimal" w:pos="1062"/>
              </w:tabs>
              <w:spacing w:line="300" w:lineRule="exact"/>
              <w:ind w:left="-55"/>
              <w:jc w:val="thaiDistribute"/>
              <w:rPr>
                <w:rFonts w:ascii="Arial" w:hAnsi="Arial" w:cs="Arial"/>
                <w:sz w:val="16"/>
                <w:szCs w:val="16"/>
                <w:cs/>
              </w:rPr>
            </w:pPr>
            <w:r w:rsidRPr="00F15884">
              <w:rPr>
                <w:rFonts w:ascii="Arial" w:hAnsi="Arial" w:cs="Arial"/>
                <w:sz w:val="16"/>
                <w:szCs w:val="16"/>
              </w:rPr>
              <w:t>(17,670)</w:t>
            </w:r>
          </w:p>
        </w:tc>
        <w:tc>
          <w:tcPr>
            <w:tcW w:w="1494" w:type="dxa"/>
          </w:tcPr>
          <w:p w14:paraId="6128E432" w14:textId="08464A64" w:rsidR="00F15884" w:rsidRPr="00F15884" w:rsidRDefault="00F15884" w:rsidP="00F15884">
            <w:pPr>
              <w:pBdr>
                <w:bottom w:val="single" w:sz="4" w:space="1" w:color="auto"/>
              </w:pBdr>
              <w:tabs>
                <w:tab w:val="decimal" w:pos="1200"/>
              </w:tabs>
              <w:spacing w:line="300" w:lineRule="exact"/>
              <w:jc w:val="thaiDistribute"/>
              <w:rPr>
                <w:rFonts w:ascii="Arial" w:hAnsi="Arial" w:cs="Arial"/>
                <w:sz w:val="16"/>
                <w:szCs w:val="16"/>
              </w:rPr>
            </w:pPr>
            <w:r w:rsidRPr="00F15884">
              <w:rPr>
                <w:rFonts w:ascii="Arial" w:hAnsi="Arial" w:cs="Arial"/>
                <w:sz w:val="16"/>
                <w:szCs w:val="16"/>
              </w:rPr>
              <w:t xml:space="preserve"> (1,605,390)</w:t>
            </w:r>
          </w:p>
        </w:tc>
      </w:tr>
      <w:tr w:rsidR="00225649" w:rsidRPr="0006468E" w14:paraId="582C4CDB" w14:textId="77777777" w:rsidTr="00847C4C">
        <w:trPr>
          <w:trHeight w:val="198"/>
        </w:trPr>
        <w:tc>
          <w:tcPr>
            <w:tcW w:w="3690" w:type="dxa"/>
          </w:tcPr>
          <w:p w14:paraId="0D2F05AF" w14:textId="77777777" w:rsidR="00225649" w:rsidRPr="0006468E" w:rsidRDefault="00225649" w:rsidP="00225649">
            <w:pPr>
              <w:spacing w:line="300" w:lineRule="exact"/>
              <w:ind w:right="-198"/>
              <w:rPr>
                <w:rFonts w:ascii="Arial" w:hAnsi="Arial" w:cs="Arial"/>
                <w:sz w:val="16"/>
                <w:szCs w:val="16"/>
                <w:cs/>
              </w:rPr>
            </w:pPr>
            <w:r w:rsidRPr="0006468E">
              <w:rPr>
                <w:rFonts w:ascii="Arial" w:hAnsi="Arial" w:cs="Arial"/>
                <w:sz w:val="16"/>
                <w:szCs w:val="16"/>
              </w:rPr>
              <w:t>Present value of the minimum lease payments</w:t>
            </w:r>
          </w:p>
        </w:tc>
        <w:tc>
          <w:tcPr>
            <w:tcW w:w="1362" w:type="dxa"/>
            <w:vAlign w:val="bottom"/>
          </w:tcPr>
          <w:p w14:paraId="5FF9C099" w14:textId="596F1A2C" w:rsidR="00225649" w:rsidRPr="00F15884" w:rsidRDefault="00225649" w:rsidP="00225649">
            <w:pPr>
              <w:pBdr>
                <w:bottom w:val="double" w:sz="4" w:space="1" w:color="auto"/>
              </w:pBdr>
              <w:tabs>
                <w:tab w:val="decimal" w:pos="1062"/>
              </w:tabs>
              <w:spacing w:line="300" w:lineRule="exact"/>
              <w:jc w:val="thaiDistribute"/>
              <w:rPr>
                <w:rFonts w:ascii="Arial" w:hAnsi="Arial" w:cs="Arial"/>
                <w:sz w:val="16"/>
                <w:szCs w:val="16"/>
              </w:rPr>
            </w:pPr>
            <w:r w:rsidRPr="00F15884">
              <w:rPr>
                <w:rFonts w:ascii="Arial" w:hAnsi="Arial" w:cs="Arial"/>
                <w:sz w:val="16"/>
                <w:szCs w:val="16"/>
              </w:rPr>
              <w:t>3,279,057</w:t>
            </w:r>
          </w:p>
        </w:tc>
        <w:tc>
          <w:tcPr>
            <w:tcW w:w="1362" w:type="dxa"/>
          </w:tcPr>
          <w:p w14:paraId="0B5E8600" w14:textId="164BFAD4" w:rsidR="00225649" w:rsidRPr="00F15884" w:rsidRDefault="00225649" w:rsidP="00225649">
            <w:pPr>
              <w:pBdr>
                <w:bottom w:val="double" w:sz="4" w:space="1" w:color="auto"/>
              </w:pBdr>
              <w:tabs>
                <w:tab w:val="decimal" w:pos="1062"/>
              </w:tabs>
              <w:spacing w:line="300" w:lineRule="exact"/>
              <w:jc w:val="thaiDistribute"/>
              <w:rPr>
                <w:rFonts w:ascii="Arial" w:hAnsi="Arial" w:cs="Arial"/>
                <w:sz w:val="16"/>
                <w:szCs w:val="16"/>
              </w:rPr>
            </w:pPr>
            <w:r w:rsidRPr="00F15884">
              <w:rPr>
                <w:rFonts w:ascii="Arial" w:hAnsi="Arial" w:cs="Arial"/>
                <w:sz w:val="16"/>
                <w:szCs w:val="16"/>
              </w:rPr>
              <w:t>3,948,202</w:t>
            </w:r>
          </w:p>
        </w:tc>
        <w:tc>
          <w:tcPr>
            <w:tcW w:w="1362" w:type="dxa"/>
          </w:tcPr>
          <w:p w14:paraId="44476E5D" w14:textId="7BE25F9E" w:rsidR="00225649" w:rsidRPr="00F15884" w:rsidRDefault="00225649" w:rsidP="00225649">
            <w:pPr>
              <w:pBdr>
                <w:bottom w:val="double" w:sz="4" w:space="1" w:color="auto"/>
              </w:pBdr>
              <w:tabs>
                <w:tab w:val="decimal" w:pos="1062"/>
              </w:tabs>
              <w:spacing w:line="300" w:lineRule="exact"/>
              <w:ind w:left="-55"/>
              <w:jc w:val="thaiDistribute"/>
              <w:rPr>
                <w:rFonts w:ascii="Arial" w:hAnsi="Arial" w:cs="Arial"/>
                <w:sz w:val="16"/>
                <w:szCs w:val="16"/>
              </w:rPr>
            </w:pPr>
            <w:r w:rsidRPr="00F15884">
              <w:rPr>
                <w:rFonts w:ascii="Arial" w:hAnsi="Arial" w:cs="Arial"/>
                <w:sz w:val="16"/>
                <w:szCs w:val="16"/>
              </w:rPr>
              <w:t>103,464</w:t>
            </w:r>
          </w:p>
        </w:tc>
        <w:tc>
          <w:tcPr>
            <w:tcW w:w="1494" w:type="dxa"/>
          </w:tcPr>
          <w:p w14:paraId="0361C0C1" w14:textId="367B30FA" w:rsidR="00225649" w:rsidRPr="00F15884" w:rsidRDefault="00225649" w:rsidP="00225649">
            <w:pPr>
              <w:tabs>
                <w:tab w:val="decimal" w:pos="1200"/>
              </w:tabs>
              <w:spacing w:line="300" w:lineRule="exact"/>
              <w:jc w:val="thaiDistribute"/>
              <w:rPr>
                <w:rFonts w:ascii="Arial" w:hAnsi="Arial" w:cs="Arial"/>
                <w:sz w:val="16"/>
                <w:szCs w:val="16"/>
              </w:rPr>
            </w:pPr>
            <w:r w:rsidRPr="00F15884">
              <w:rPr>
                <w:rFonts w:ascii="Arial" w:hAnsi="Arial" w:cs="Arial"/>
                <w:sz w:val="16"/>
                <w:szCs w:val="16"/>
              </w:rPr>
              <w:t xml:space="preserve"> 7,330,723 </w:t>
            </w:r>
          </w:p>
        </w:tc>
      </w:tr>
      <w:tr w:rsidR="006D24B3" w:rsidRPr="0006468E" w14:paraId="21026761" w14:textId="77777777" w:rsidTr="00847C4C">
        <w:tc>
          <w:tcPr>
            <w:tcW w:w="3690" w:type="dxa"/>
          </w:tcPr>
          <w:p w14:paraId="368D55DC" w14:textId="77777777" w:rsidR="006D24B3" w:rsidRPr="0006468E" w:rsidRDefault="006D24B3" w:rsidP="006D24B3">
            <w:pPr>
              <w:spacing w:line="300" w:lineRule="exact"/>
              <w:jc w:val="thaiDistribute"/>
              <w:rPr>
                <w:rFonts w:ascii="Arial" w:hAnsi="Arial" w:cs="Arial"/>
                <w:sz w:val="16"/>
                <w:szCs w:val="16"/>
              </w:rPr>
            </w:pPr>
            <w:r w:rsidRPr="0006468E">
              <w:rPr>
                <w:rFonts w:ascii="Arial" w:hAnsi="Arial" w:cs="Arial"/>
                <w:sz w:val="16"/>
                <w:szCs w:val="16"/>
              </w:rPr>
              <w:t>Less: Allowance for expected credit losses</w:t>
            </w:r>
          </w:p>
        </w:tc>
        <w:tc>
          <w:tcPr>
            <w:tcW w:w="1362" w:type="dxa"/>
            <w:vAlign w:val="bottom"/>
          </w:tcPr>
          <w:p w14:paraId="6723ACC4" w14:textId="137BCED2" w:rsidR="006D24B3" w:rsidRPr="00F15884" w:rsidRDefault="006D24B3" w:rsidP="006D24B3">
            <w:pPr>
              <w:tabs>
                <w:tab w:val="decimal" w:pos="1062"/>
              </w:tabs>
              <w:spacing w:line="300" w:lineRule="exact"/>
              <w:jc w:val="thaiDistribute"/>
              <w:rPr>
                <w:rFonts w:ascii="Arial" w:hAnsi="Arial" w:cs="Arial"/>
                <w:sz w:val="16"/>
                <w:szCs w:val="16"/>
              </w:rPr>
            </w:pPr>
          </w:p>
        </w:tc>
        <w:tc>
          <w:tcPr>
            <w:tcW w:w="1362" w:type="dxa"/>
          </w:tcPr>
          <w:p w14:paraId="5EA7BEDB" w14:textId="3DA58F6B" w:rsidR="006D24B3" w:rsidRPr="00F15884" w:rsidRDefault="006D24B3" w:rsidP="006D24B3">
            <w:pPr>
              <w:tabs>
                <w:tab w:val="decimal" w:pos="1062"/>
              </w:tabs>
              <w:spacing w:line="300" w:lineRule="exact"/>
              <w:jc w:val="thaiDistribute"/>
              <w:rPr>
                <w:rFonts w:ascii="Arial" w:hAnsi="Arial" w:cs="Arial"/>
                <w:sz w:val="16"/>
                <w:szCs w:val="16"/>
              </w:rPr>
            </w:pPr>
          </w:p>
        </w:tc>
        <w:tc>
          <w:tcPr>
            <w:tcW w:w="1362" w:type="dxa"/>
          </w:tcPr>
          <w:p w14:paraId="6451C7B9" w14:textId="59C38A82" w:rsidR="006D24B3" w:rsidRPr="00F15884" w:rsidRDefault="006D24B3" w:rsidP="006D24B3">
            <w:pPr>
              <w:tabs>
                <w:tab w:val="decimal" w:pos="1062"/>
              </w:tabs>
              <w:spacing w:line="300" w:lineRule="exact"/>
              <w:jc w:val="thaiDistribute"/>
              <w:rPr>
                <w:rFonts w:ascii="Arial" w:hAnsi="Arial" w:cs="Arial"/>
                <w:sz w:val="16"/>
                <w:szCs w:val="16"/>
              </w:rPr>
            </w:pPr>
          </w:p>
        </w:tc>
        <w:tc>
          <w:tcPr>
            <w:tcW w:w="1494" w:type="dxa"/>
            <w:vAlign w:val="bottom"/>
          </w:tcPr>
          <w:p w14:paraId="30680130" w14:textId="4EDB2C35" w:rsidR="006D24B3" w:rsidRPr="00F15884" w:rsidRDefault="006D24B3" w:rsidP="006D24B3">
            <w:pPr>
              <w:pBdr>
                <w:bottom w:val="single" w:sz="4" w:space="1" w:color="auto"/>
              </w:pBdr>
              <w:tabs>
                <w:tab w:val="decimal" w:pos="1200"/>
              </w:tabs>
              <w:spacing w:line="300" w:lineRule="exact"/>
              <w:jc w:val="thaiDistribute"/>
              <w:rPr>
                <w:rFonts w:ascii="Arial" w:hAnsi="Arial" w:cs="Arial"/>
                <w:sz w:val="16"/>
                <w:szCs w:val="16"/>
                <w:cs/>
              </w:rPr>
            </w:pPr>
            <w:r w:rsidRPr="006D24B3">
              <w:rPr>
                <w:rFonts w:ascii="Arial" w:hAnsi="Arial" w:cs="Arial"/>
                <w:sz w:val="16"/>
                <w:szCs w:val="16"/>
              </w:rPr>
              <w:t>(430,358)</w:t>
            </w:r>
          </w:p>
        </w:tc>
      </w:tr>
      <w:tr w:rsidR="006D24B3" w:rsidRPr="0006468E" w14:paraId="58FF3587" w14:textId="77777777" w:rsidTr="00847C4C">
        <w:tc>
          <w:tcPr>
            <w:tcW w:w="3690" w:type="dxa"/>
          </w:tcPr>
          <w:p w14:paraId="7444BF04" w14:textId="77777777" w:rsidR="006D24B3" w:rsidRPr="0006468E" w:rsidRDefault="006D24B3" w:rsidP="006D24B3">
            <w:pPr>
              <w:spacing w:line="300" w:lineRule="exact"/>
              <w:jc w:val="thaiDistribute"/>
              <w:rPr>
                <w:rFonts w:ascii="Arial" w:hAnsi="Arial" w:cs="Arial"/>
                <w:sz w:val="16"/>
                <w:szCs w:val="16"/>
                <w:cs/>
              </w:rPr>
            </w:pPr>
            <w:r w:rsidRPr="0006468E">
              <w:rPr>
                <w:rFonts w:ascii="Arial" w:hAnsi="Arial" w:cs="Arial"/>
                <w:sz w:val="16"/>
                <w:szCs w:val="16"/>
              </w:rPr>
              <w:t>Hire purchase receivables - net</w:t>
            </w:r>
          </w:p>
        </w:tc>
        <w:tc>
          <w:tcPr>
            <w:tcW w:w="1362" w:type="dxa"/>
            <w:vAlign w:val="bottom"/>
          </w:tcPr>
          <w:p w14:paraId="0C60E0EF" w14:textId="77777777" w:rsidR="006D24B3" w:rsidRPr="0006468E" w:rsidRDefault="006D24B3" w:rsidP="006D24B3">
            <w:pPr>
              <w:tabs>
                <w:tab w:val="decimal" w:pos="1062"/>
              </w:tabs>
              <w:spacing w:line="300" w:lineRule="exact"/>
              <w:jc w:val="thaiDistribute"/>
              <w:rPr>
                <w:rFonts w:ascii="Arial" w:hAnsi="Arial" w:cs="Arial"/>
                <w:caps/>
                <w:sz w:val="16"/>
                <w:szCs w:val="16"/>
              </w:rPr>
            </w:pPr>
          </w:p>
        </w:tc>
        <w:tc>
          <w:tcPr>
            <w:tcW w:w="1362" w:type="dxa"/>
            <w:vAlign w:val="bottom"/>
          </w:tcPr>
          <w:p w14:paraId="7BA1FAA0" w14:textId="77777777" w:rsidR="006D24B3" w:rsidRPr="0006468E" w:rsidRDefault="006D24B3" w:rsidP="006D24B3">
            <w:pPr>
              <w:tabs>
                <w:tab w:val="decimal" w:pos="1062"/>
              </w:tabs>
              <w:spacing w:line="300" w:lineRule="exact"/>
              <w:jc w:val="thaiDistribute"/>
              <w:rPr>
                <w:rFonts w:ascii="Arial" w:hAnsi="Arial" w:cs="Arial"/>
                <w:caps/>
                <w:sz w:val="16"/>
                <w:szCs w:val="16"/>
              </w:rPr>
            </w:pPr>
          </w:p>
        </w:tc>
        <w:tc>
          <w:tcPr>
            <w:tcW w:w="1362" w:type="dxa"/>
            <w:vAlign w:val="bottom"/>
          </w:tcPr>
          <w:p w14:paraId="1018C91C" w14:textId="77777777" w:rsidR="006D24B3" w:rsidRPr="0006468E" w:rsidRDefault="006D24B3" w:rsidP="006D24B3">
            <w:pPr>
              <w:tabs>
                <w:tab w:val="decimal" w:pos="1062"/>
              </w:tabs>
              <w:spacing w:line="300" w:lineRule="exact"/>
              <w:jc w:val="thaiDistribute"/>
              <w:rPr>
                <w:rFonts w:ascii="Arial" w:hAnsi="Arial" w:cs="Arial"/>
                <w:caps/>
                <w:sz w:val="16"/>
                <w:szCs w:val="16"/>
              </w:rPr>
            </w:pPr>
          </w:p>
        </w:tc>
        <w:tc>
          <w:tcPr>
            <w:tcW w:w="1494" w:type="dxa"/>
            <w:vAlign w:val="bottom"/>
          </w:tcPr>
          <w:p w14:paraId="21E7E9C0" w14:textId="14773F39" w:rsidR="006D24B3" w:rsidRPr="006D24B3" w:rsidRDefault="006D24B3" w:rsidP="006D24B3">
            <w:pPr>
              <w:tabs>
                <w:tab w:val="decimal" w:pos="1200"/>
              </w:tabs>
              <w:spacing w:line="300" w:lineRule="exact"/>
              <w:jc w:val="thaiDistribute"/>
              <w:rPr>
                <w:rFonts w:ascii="Arial" w:hAnsi="Arial" w:cs="Arial"/>
                <w:sz w:val="16"/>
                <w:szCs w:val="16"/>
              </w:rPr>
            </w:pPr>
            <w:r w:rsidRPr="006D24B3">
              <w:rPr>
                <w:rFonts w:ascii="Arial" w:hAnsi="Arial" w:cs="Arial"/>
                <w:sz w:val="16"/>
                <w:szCs w:val="16"/>
              </w:rPr>
              <w:t>6,900,365</w:t>
            </w:r>
          </w:p>
        </w:tc>
      </w:tr>
      <w:tr w:rsidR="004079E5" w:rsidRPr="0006468E" w14:paraId="064991CC" w14:textId="3DC12707" w:rsidTr="00847C4C">
        <w:trPr>
          <w:trHeight w:val="216"/>
        </w:trPr>
        <w:tc>
          <w:tcPr>
            <w:tcW w:w="7776" w:type="dxa"/>
            <w:gridSpan w:val="4"/>
          </w:tcPr>
          <w:p w14:paraId="51B56085" w14:textId="77777777" w:rsidR="004079E5" w:rsidRPr="0006468E" w:rsidRDefault="004079E5" w:rsidP="004079E5">
            <w:pPr>
              <w:tabs>
                <w:tab w:val="left" w:pos="162"/>
              </w:tabs>
              <w:spacing w:line="300" w:lineRule="exact"/>
              <w:ind w:left="293" w:right="-17" w:hanging="293"/>
              <w:rPr>
                <w:rFonts w:ascii="Arial" w:hAnsi="Arial" w:cs="Arial"/>
                <w:sz w:val="16"/>
                <w:szCs w:val="16"/>
              </w:rPr>
            </w:pPr>
            <w:r w:rsidRPr="0006468E">
              <w:rPr>
                <w:rFonts w:ascii="Arial" w:hAnsi="Arial" w:cs="Arial"/>
                <w:sz w:val="16"/>
                <w:szCs w:val="16"/>
              </w:rPr>
              <w:t>Less: Current portion of hire purchase receivables</w:t>
            </w:r>
          </w:p>
        </w:tc>
        <w:tc>
          <w:tcPr>
            <w:tcW w:w="1494" w:type="dxa"/>
            <w:vAlign w:val="bottom"/>
          </w:tcPr>
          <w:p w14:paraId="3644BE69" w14:textId="03F5D248" w:rsidR="004079E5" w:rsidRPr="006D24B3" w:rsidRDefault="004079E5" w:rsidP="004079E5">
            <w:pPr>
              <w:pBdr>
                <w:bottom w:val="single" w:sz="4" w:space="1" w:color="auto"/>
              </w:pBdr>
              <w:tabs>
                <w:tab w:val="decimal" w:pos="1200"/>
              </w:tabs>
              <w:spacing w:line="300" w:lineRule="exact"/>
              <w:jc w:val="thaiDistribute"/>
              <w:rPr>
                <w:rFonts w:ascii="Arial" w:hAnsi="Arial" w:cs="Arial"/>
                <w:sz w:val="16"/>
                <w:szCs w:val="16"/>
              </w:rPr>
            </w:pPr>
            <w:r w:rsidRPr="004079E5">
              <w:rPr>
                <w:rFonts w:ascii="Arial" w:hAnsi="Arial" w:cs="Arial"/>
                <w:sz w:val="16"/>
                <w:szCs w:val="16"/>
              </w:rPr>
              <w:t>(3,128,413)</w:t>
            </w:r>
          </w:p>
        </w:tc>
      </w:tr>
      <w:tr w:rsidR="004079E5" w:rsidRPr="0006468E" w14:paraId="17A38BF3" w14:textId="69A0944B" w:rsidTr="00847C4C">
        <w:trPr>
          <w:trHeight w:val="351"/>
        </w:trPr>
        <w:tc>
          <w:tcPr>
            <w:tcW w:w="7776" w:type="dxa"/>
            <w:gridSpan w:val="4"/>
          </w:tcPr>
          <w:p w14:paraId="4F6AF5CE" w14:textId="77777777" w:rsidR="004079E5" w:rsidRPr="0006468E" w:rsidRDefault="004079E5" w:rsidP="004079E5">
            <w:pPr>
              <w:tabs>
                <w:tab w:val="left" w:pos="162"/>
              </w:tabs>
              <w:spacing w:line="300" w:lineRule="exact"/>
              <w:ind w:left="293" w:right="-17" w:hanging="293"/>
              <w:rPr>
                <w:rFonts w:ascii="Arial" w:hAnsi="Arial" w:cs="Arial"/>
                <w:sz w:val="16"/>
                <w:szCs w:val="16"/>
              </w:rPr>
            </w:pPr>
            <w:r w:rsidRPr="0006468E">
              <w:rPr>
                <w:rFonts w:ascii="Arial" w:hAnsi="Arial" w:cs="Arial"/>
                <w:sz w:val="16"/>
                <w:szCs w:val="16"/>
              </w:rPr>
              <w:t xml:space="preserve">Hire purchase receivables - </w:t>
            </w:r>
            <w:r>
              <w:rPr>
                <w:rFonts w:ascii="Arial" w:hAnsi="Arial" w:cs="Arial"/>
                <w:sz w:val="16"/>
                <w:szCs w:val="16"/>
              </w:rPr>
              <w:t>net of current portion</w:t>
            </w:r>
          </w:p>
        </w:tc>
        <w:tc>
          <w:tcPr>
            <w:tcW w:w="1494" w:type="dxa"/>
            <w:vAlign w:val="bottom"/>
          </w:tcPr>
          <w:p w14:paraId="5564D09A" w14:textId="33647940" w:rsidR="004079E5" w:rsidRPr="006D24B3" w:rsidRDefault="004079E5" w:rsidP="004079E5">
            <w:pPr>
              <w:pBdr>
                <w:bottom w:val="double" w:sz="4" w:space="1" w:color="auto"/>
              </w:pBdr>
              <w:tabs>
                <w:tab w:val="decimal" w:pos="1200"/>
              </w:tabs>
              <w:spacing w:line="300" w:lineRule="exact"/>
              <w:jc w:val="thaiDistribute"/>
              <w:rPr>
                <w:rFonts w:ascii="Arial" w:hAnsi="Arial" w:cs="Arial"/>
                <w:sz w:val="16"/>
                <w:szCs w:val="16"/>
                <w:cs/>
              </w:rPr>
            </w:pPr>
            <w:r w:rsidRPr="004079E5">
              <w:rPr>
                <w:rFonts w:ascii="Arial" w:hAnsi="Arial" w:cs="Arial"/>
                <w:sz w:val="16"/>
                <w:szCs w:val="16"/>
              </w:rPr>
              <w:t>3,771,952</w:t>
            </w:r>
          </w:p>
        </w:tc>
      </w:tr>
    </w:tbl>
    <w:p w14:paraId="4C4C961E" w14:textId="783CA13F" w:rsidR="00675F6A" w:rsidRPr="00675F6A" w:rsidRDefault="00660ED8" w:rsidP="00234FB9">
      <w:pPr>
        <w:spacing w:line="320" w:lineRule="exact"/>
        <w:ind w:left="540"/>
        <w:jc w:val="both"/>
        <w:rPr>
          <w:rFonts w:ascii="Arial" w:hAnsi="Arial" w:cs="Arial"/>
          <w:i/>
          <w:iCs/>
          <w:sz w:val="16"/>
          <w:szCs w:val="16"/>
        </w:rPr>
      </w:pPr>
      <w:r w:rsidRPr="00675F6A">
        <w:rPr>
          <w:rFonts w:ascii="Arial" w:hAnsi="Arial" w:cs="Arial"/>
          <w:i/>
          <w:iCs/>
          <w:sz w:val="16"/>
          <w:szCs w:val="16"/>
          <w:vertAlign w:val="superscript"/>
        </w:rPr>
        <w:t xml:space="preserve"> </w:t>
      </w:r>
      <w:r w:rsidR="00675F6A" w:rsidRPr="00675F6A">
        <w:rPr>
          <w:rFonts w:ascii="Arial" w:hAnsi="Arial" w:cs="Arial"/>
          <w:i/>
          <w:iCs/>
          <w:sz w:val="16"/>
          <w:szCs w:val="16"/>
          <w:vertAlign w:val="superscript"/>
        </w:rPr>
        <w:t>(1</w:t>
      </w:r>
      <w:proofErr w:type="gramStart"/>
      <w:r w:rsidR="00675F6A" w:rsidRPr="00675F6A">
        <w:rPr>
          <w:rFonts w:ascii="Arial" w:hAnsi="Arial" w:cs="Arial"/>
          <w:i/>
          <w:iCs/>
          <w:sz w:val="16"/>
          <w:szCs w:val="16"/>
          <w:vertAlign w:val="superscript"/>
        </w:rPr>
        <w:t xml:space="preserve">)  </w:t>
      </w:r>
      <w:r w:rsidR="00675F6A" w:rsidRPr="00675F6A">
        <w:rPr>
          <w:rFonts w:ascii="Arial" w:hAnsi="Arial" w:cs="Arial"/>
          <w:i/>
          <w:iCs/>
          <w:sz w:val="16"/>
          <w:szCs w:val="16"/>
        </w:rPr>
        <w:t>After</w:t>
      </w:r>
      <w:proofErr w:type="gramEnd"/>
      <w:r w:rsidR="00675F6A" w:rsidRPr="00675F6A">
        <w:rPr>
          <w:rFonts w:ascii="Arial" w:hAnsi="Arial" w:cs="Arial"/>
          <w:i/>
          <w:iCs/>
          <w:sz w:val="16"/>
          <w:szCs w:val="16"/>
        </w:rPr>
        <w:t xml:space="preserve"> deduction of commission and deferred initial direct costs of hire-purchase</w:t>
      </w:r>
    </w:p>
    <w:p w14:paraId="3127DDA2" w14:textId="77777777" w:rsidR="00675F6A" w:rsidRPr="00675F6A" w:rsidRDefault="00675F6A" w:rsidP="00234FB9">
      <w:pPr>
        <w:spacing w:line="320" w:lineRule="exact"/>
        <w:ind w:left="540"/>
        <w:jc w:val="both"/>
        <w:rPr>
          <w:rFonts w:ascii="Arial" w:hAnsi="Arial" w:cs="Arial"/>
          <w:i/>
          <w:iCs/>
          <w:sz w:val="16"/>
          <w:szCs w:val="16"/>
        </w:rPr>
      </w:pPr>
      <w:r w:rsidRPr="00675F6A">
        <w:rPr>
          <w:rFonts w:ascii="Arial" w:hAnsi="Arial" w:cs="Arial"/>
          <w:i/>
          <w:iCs/>
          <w:sz w:val="16"/>
          <w:szCs w:val="16"/>
          <w:vertAlign w:val="superscript"/>
        </w:rPr>
        <w:t>(2</w:t>
      </w:r>
      <w:proofErr w:type="gramStart"/>
      <w:r w:rsidRPr="00675F6A">
        <w:rPr>
          <w:rFonts w:ascii="Arial" w:hAnsi="Arial" w:cs="Arial"/>
          <w:i/>
          <w:iCs/>
          <w:sz w:val="16"/>
          <w:szCs w:val="16"/>
          <w:vertAlign w:val="superscript"/>
        </w:rPr>
        <w:t xml:space="preserve">)  </w:t>
      </w:r>
      <w:r w:rsidRPr="00675F6A">
        <w:rPr>
          <w:rFonts w:ascii="Arial" w:hAnsi="Arial" w:cs="Arial"/>
          <w:i/>
          <w:iCs/>
          <w:sz w:val="16"/>
          <w:szCs w:val="16"/>
        </w:rPr>
        <w:t>Non</w:t>
      </w:r>
      <w:proofErr w:type="gramEnd"/>
      <w:r w:rsidRPr="00675F6A">
        <w:rPr>
          <w:rFonts w:ascii="Arial" w:hAnsi="Arial" w:cs="Arial"/>
          <w:i/>
          <w:iCs/>
          <w:sz w:val="16"/>
          <w:szCs w:val="16"/>
        </w:rPr>
        <w:t>-performing loans are hire purchase receivables that are credit impaired</w:t>
      </w:r>
    </w:p>
    <w:p w14:paraId="721D6534" w14:textId="77777777" w:rsidR="00F75D7C" w:rsidRDefault="00F75D7C">
      <w:pPr>
        <w:overflowPunct/>
        <w:autoSpaceDE/>
        <w:autoSpaceDN/>
        <w:adjustRightInd/>
        <w:textAlignment w:val="auto"/>
        <w:rPr>
          <w:rFonts w:ascii="Arial" w:hAnsi="Arial" w:cs="Arial"/>
          <w:sz w:val="22"/>
          <w:szCs w:val="22"/>
        </w:rPr>
      </w:pPr>
      <w:r>
        <w:rPr>
          <w:rFonts w:ascii="Arial" w:hAnsi="Arial" w:cs="Arial"/>
          <w:sz w:val="22"/>
          <w:szCs w:val="22"/>
        </w:rPr>
        <w:br w:type="page"/>
      </w:r>
    </w:p>
    <w:p w14:paraId="6B03552C" w14:textId="02D6AE16" w:rsidR="00BA2AE1" w:rsidRPr="001352B1" w:rsidRDefault="00BA2AE1" w:rsidP="008C04EC">
      <w:pPr>
        <w:tabs>
          <w:tab w:val="left" w:pos="1440"/>
        </w:tabs>
        <w:spacing w:before="240" w:after="120" w:line="380" w:lineRule="exact"/>
        <w:ind w:left="533"/>
        <w:jc w:val="thaiDistribute"/>
        <w:outlineLvl w:val="0"/>
        <w:rPr>
          <w:rFonts w:ascii="Arial" w:hAnsi="Arial" w:cs="Arial"/>
          <w:sz w:val="22"/>
          <w:szCs w:val="22"/>
        </w:rPr>
      </w:pPr>
      <w:r w:rsidRPr="001352B1">
        <w:rPr>
          <w:rFonts w:ascii="Arial" w:hAnsi="Arial" w:cs="Arial"/>
          <w:sz w:val="22"/>
          <w:szCs w:val="22"/>
        </w:rPr>
        <w:lastRenderedPageBreak/>
        <w:t xml:space="preserve">As </w:t>
      </w:r>
      <w:proofErr w:type="gramStart"/>
      <w:r w:rsidRPr="001352B1">
        <w:rPr>
          <w:rFonts w:ascii="Arial" w:hAnsi="Arial" w:cs="Arial"/>
          <w:sz w:val="22"/>
          <w:szCs w:val="22"/>
        </w:rPr>
        <w:t>at</w:t>
      </w:r>
      <w:proofErr w:type="gramEnd"/>
      <w:r w:rsidRPr="001352B1">
        <w:rPr>
          <w:rFonts w:ascii="Arial" w:hAnsi="Arial" w:cs="Arial"/>
          <w:sz w:val="22"/>
          <w:szCs w:val="22"/>
        </w:rPr>
        <w:t xml:space="preserve"> 31 March </w:t>
      </w:r>
      <w:r w:rsidR="008D043C">
        <w:rPr>
          <w:rFonts w:ascii="Arial" w:hAnsi="Arial" w:cs="Arial"/>
          <w:sz w:val="22"/>
          <w:szCs w:val="22"/>
        </w:rPr>
        <w:t>202</w:t>
      </w:r>
      <w:r w:rsidR="00DF07F4">
        <w:rPr>
          <w:rFonts w:ascii="Arial" w:hAnsi="Arial" w:cs="Arial"/>
          <w:sz w:val="22"/>
          <w:szCs w:val="22"/>
        </w:rPr>
        <w:t>6</w:t>
      </w:r>
      <w:r w:rsidR="000243DA" w:rsidRPr="001352B1">
        <w:rPr>
          <w:rFonts w:ascii="Arial" w:hAnsi="Arial" w:cs="Arial"/>
          <w:sz w:val="22"/>
          <w:szCs w:val="22"/>
        </w:rPr>
        <w:t xml:space="preserve"> and 31 December </w:t>
      </w:r>
      <w:r w:rsidR="00BD3EA0">
        <w:rPr>
          <w:rFonts w:ascii="Arial" w:hAnsi="Arial" w:cs="Arial"/>
          <w:sz w:val="22"/>
          <w:szCs w:val="22"/>
        </w:rPr>
        <w:t>202</w:t>
      </w:r>
      <w:r w:rsidR="00DF07F4">
        <w:rPr>
          <w:rFonts w:ascii="Arial" w:hAnsi="Arial" w:cs="Arial"/>
          <w:sz w:val="22"/>
          <w:szCs w:val="22"/>
        </w:rPr>
        <w:t>5</w:t>
      </w:r>
      <w:r w:rsidR="00017780">
        <w:rPr>
          <w:rFonts w:ascii="Arial" w:hAnsi="Arial" w:cs="Arial"/>
          <w:sz w:val="22"/>
          <w:szCs w:val="22"/>
        </w:rPr>
        <w:t>,</w:t>
      </w:r>
      <w:r w:rsidR="00017780" w:rsidRPr="001352B1">
        <w:rPr>
          <w:rFonts w:ascii="Arial" w:hAnsi="Arial" w:cs="Arial"/>
          <w:sz w:val="22"/>
          <w:szCs w:val="22"/>
        </w:rPr>
        <w:t xml:space="preserve"> </w:t>
      </w:r>
      <w:r w:rsidR="00FC232D">
        <w:rPr>
          <w:rFonts w:ascii="Arial" w:hAnsi="Arial" w:cs="Arial"/>
          <w:sz w:val="22"/>
          <w:szCs w:val="22"/>
        </w:rPr>
        <w:t xml:space="preserve">the balance </w:t>
      </w:r>
      <w:r w:rsidR="00B05287">
        <w:rPr>
          <w:rFonts w:ascii="Arial" w:hAnsi="Arial" w:cs="Arial"/>
          <w:sz w:val="22"/>
          <w:szCs w:val="22"/>
        </w:rPr>
        <w:t>of</w:t>
      </w:r>
      <w:r w:rsidR="00FC232D">
        <w:rPr>
          <w:rFonts w:ascii="Arial" w:hAnsi="Arial" w:cs="Arial"/>
          <w:sz w:val="22"/>
          <w:szCs w:val="22"/>
        </w:rPr>
        <w:t xml:space="preserve"> </w:t>
      </w:r>
      <w:r w:rsidR="00017780" w:rsidRPr="001352B1">
        <w:rPr>
          <w:rFonts w:ascii="Arial" w:hAnsi="Arial" w:cs="Arial"/>
          <w:sz w:val="22"/>
          <w:szCs w:val="22"/>
        </w:rPr>
        <w:t xml:space="preserve">hire purchase receivables </w:t>
      </w:r>
      <w:proofErr w:type="gramStart"/>
      <w:r w:rsidR="00FC232D">
        <w:rPr>
          <w:rFonts w:ascii="Arial" w:hAnsi="Arial" w:cs="Arial"/>
          <w:sz w:val="22"/>
          <w:szCs w:val="22"/>
        </w:rPr>
        <w:t>are</w:t>
      </w:r>
      <w:proofErr w:type="gramEnd"/>
      <w:r w:rsidR="00017780" w:rsidRPr="001352B1">
        <w:rPr>
          <w:rFonts w:ascii="Arial" w:hAnsi="Arial" w:cs="Arial"/>
          <w:sz w:val="22"/>
          <w:szCs w:val="22"/>
        </w:rPr>
        <w:t xml:space="preserve"> classified by </w:t>
      </w:r>
      <w:r w:rsidR="00FC232D">
        <w:rPr>
          <w:rFonts w:ascii="Arial" w:hAnsi="Arial" w:cs="Arial"/>
          <w:sz w:val="22"/>
          <w:szCs w:val="22"/>
        </w:rPr>
        <w:t>credit risk</w:t>
      </w:r>
      <w:r w:rsidR="00017780">
        <w:rPr>
          <w:rFonts w:ascii="Arial" w:hAnsi="Arial" w:cs="Arial"/>
          <w:sz w:val="22"/>
          <w:szCs w:val="22"/>
        </w:rPr>
        <w:t xml:space="preserve"> </w:t>
      </w:r>
      <w:r w:rsidR="00017780" w:rsidRPr="001352B1">
        <w:rPr>
          <w:rFonts w:ascii="Arial" w:hAnsi="Arial" w:cs="Arial"/>
          <w:sz w:val="22"/>
          <w:szCs w:val="22"/>
        </w:rPr>
        <w:t>and allowance for expected credit losses</w:t>
      </w:r>
      <w:r w:rsidR="00017780">
        <w:rPr>
          <w:rFonts w:ascii="Arial" w:hAnsi="Arial" w:cs="Arial"/>
          <w:sz w:val="22"/>
          <w:szCs w:val="22"/>
        </w:rPr>
        <w:t xml:space="preserve"> </w:t>
      </w:r>
      <w:r w:rsidR="00017780" w:rsidRPr="001352B1">
        <w:rPr>
          <w:rFonts w:ascii="Arial" w:hAnsi="Arial" w:cs="Arial"/>
          <w:sz w:val="22"/>
          <w:szCs w:val="22"/>
        </w:rPr>
        <w:t>as follows:</w:t>
      </w:r>
    </w:p>
    <w:tbl>
      <w:tblPr>
        <w:tblW w:w="9360" w:type="dxa"/>
        <w:tblInd w:w="450" w:type="dxa"/>
        <w:tblLayout w:type="fixed"/>
        <w:tblLook w:val="04A0" w:firstRow="1" w:lastRow="0" w:firstColumn="1" w:lastColumn="0" w:noHBand="0" w:noVBand="1"/>
      </w:tblPr>
      <w:tblGrid>
        <w:gridCol w:w="3870"/>
        <w:gridCol w:w="1372"/>
        <w:gridCol w:w="1373"/>
        <w:gridCol w:w="1372"/>
        <w:gridCol w:w="1373"/>
      </w:tblGrid>
      <w:tr w:rsidR="00DF07F4" w:rsidRPr="001352B1" w14:paraId="70276CB0" w14:textId="77777777" w:rsidTr="00313800">
        <w:tc>
          <w:tcPr>
            <w:tcW w:w="3870" w:type="dxa"/>
            <w:vAlign w:val="bottom"/>
          </w:tcPr>
          <w:p w14:paraId="79E75B70" w14:textId="77777777" w:rsidR="00DF07F4" w:rsidRPr="001352B1" w:rsidRDefault="00DF07F4" w:rsidP="00F75D7C">
            <w:pPr>
              <w:spacing w:line="380" w:lineRule="exact"/>
              <w:ind w:left="258" w:hanging="258"/>
              <w:rPr>
                <w:rFonts w:ascii="Arial" w:hAnsi="Arial" w:cs="Arial"/>
                <w:sz w:val="16"/>
                <w:szCs w:val="16"/>
              </w:rPr>
            </w:pPr>
          </w:p>
        </w:tc>
        <w:tc>
          <w:tcPr>
            <w:tcW w:w="5490" w:type="dxa"/>
            <w:gridSpan w:val="4"/>
          </w:tcPr>
          <w:p w14:paraId="48AEACC9" w14:textId="77777777" w:rsidR="00DF07F4" w:rsidRPr="001352B1" w:rsidRDefault="00DF07F4" w:rsidP="00F75D7C">
            <w:pPr>
              <w:spacing w:line="380" w:lineRule="exact"/>
              <w:jc w:val="right"/>
              <w:rPr>
                <w:rFonts w:ascii="Arial" w:hAnsi="Arial" w:cs="Arial"/>
                <w:sz w:val="16"/>
                <w:szCs w:val="16"/>
              </w:rPr>
            </w:pPr>
            <w:r w:rsidRPr="001352B1">
              <w:rPr>
                <w:rFonts w:ascii="Arial" w:hAnsi="Arial" w:cs="Arial"/>
                <w:sz w:val="16"/>
                <w:szCs w:val="16"/>
              </w:rPr>
              <w:t>(Unit: Thousand Baht)</w:t>
            </w:r>
          </w:p>
        </w:tc>
      </w:tr>
      <w:tr w:rsidR="001352B1" w:rsidRPr="001352B1" w14:paraId="14171DAB" w14:textId="77777777" w:rsidTr="00313800">
        <w:tc>
          <w:tcPr>
            <w:tcW w:w="3870" w:type="dxa"/>
            <w:vAlign w:val="bottom"/>
          </w:tcPr>
          <w:p w14:paraId="33819BB1" w14:textId="77777777" w:rsidR="007722FC" w:rsidRPr="001352B1" w:rsidRDefault="007722FC" w:rsidP="00F75D7C">
            <w:pPr>
              <w:spacing w:line="380" w:lineRule="exact"/>
              <w:ind w:left="258" w:hanging="258"/>
              <w:rPr>
                <w:rFonts w:ascii="Arial" w:hAnsi="Arial" w:cs="Arial"/>
                <w:sz w:val="16"/>
                <w:szCs w:val="16"/>
                <w:cs/>
              </w:rPr>
            </w:pPr>
          </w:p>
        </w:tc>
        <w:tc>
          <w:tcPr>
            <w:tcW w:w="5490" w:type="dxa"/>
            <w:gridSpan w:val="4"/>
          </w:tcPr>
          <w:p w14:paraId="0E3EA39B" w14:textId="77777777" w:rsidR="007722FC" w:rsidRPr="001352B1" w:rsidRDefault="007722FC" w:rsidP="00F75D7C">
            <w:pPr>
              <w:pBdr>
                <w:bottom w:val="single" w:sz="4" w:space="1" w:color="auto"/>
              </w:pBdr>
              <w:spacing w:line="380" w:lineRule="exact"/>
              <w:jc w:val="center"/>
              <w:rPr>
                <w:rFonts w:ascii="Arial" w:hAnsi="Arial" w:cs="Arial"/>
                <w:sz w:val="16"/>
                <w:szCs w:val="16"/>
              </w:rPr>
            </w:pPr>
            <w:r w:rsidRPr="001352B1">
              <w:rPr>
                <w:rFonts w:ascii="Arial" w:hAnsi="Arial" w:cs="Arial"/>
                <w:sz w:val="16"/>
                <w:szCs w:val="16"/>
              </w:rPr>
              <w:t>Consolidated financial statements</w:t>
            </w:r>
          </w:p>
        </w:tc>
      </w:tr>
      <w:tr w:rsidR="001352B1" w:rsidRPr="001352B1" w14:paraId="36F649BE" w14:textId="77777777" w:rsidTr="00313800">
        <w:tc>
          <w:tcPr>
            <w:tcW w:w="3870" w:type="dxa"/>
            <w:vAlign w:val="bottom"/>
            <w:hideMark/>
          </w:tcPr>
          <w:p w14:paraId="55D9F0FA" w14:textId="77777777" w:rsidR="007722FC" w:rsidRPr="001352B1" w:rsidRDefault="007722FC" w:rsidP="00F75D7C">
            <w:pPr>
              <w:spacing w:line="380" w:lineRule="exact"/>
              <w:ind w:left="258" w:hanging="258"/>
              <w:rPr>
                <w:rFonts w:ascii="Arial" w:hAnsi="Arial" w:cs="Arial"/>
                <w:sz w:val="16"/>
                <w:szCs w:val="16"/>
              </w:rPr>
            </w:pPr>
            <w:r w:rsidRPr="001352B1">
              <w:rPr>
                <w:rFonts w:ascii="Arial" w:hAnsi="Arial" w:cs="Arial"/>
                <w:sz w:val="16"/>
                <w:szCs w:val="16"/>
              </w:rPr>
              <w:t xml:space="preserve"> </w:t>
            </w:r>
          </w:p>
        </w:tc>
        <w:tc>
          <w:tcPr>
            <w:tcW w:w="2745" w:type="dxa"/>
            <w:gridSpan w:val="2"/>
            <w:vAlign w:val="bottom"/>
            <w:hideMark/>
          </w:tcPr>
          <w:p w14:paraId="24FE8814" w14:textId="779D58B7" w:rsidR="007722FC" w:rsidRPr="001352B1" w:rsidRDefault="007722FC" w:rsidP="00F75D7C">
            <w:pPr>
              <w:pBdr>
                <w:bottom w:val="single" w:sz="4" w:space="1" w:color="auto"/>
              </w:pBdr>
              <w:spacing w:line="380" w:lineRule="exact"/>
              <w:jc w:val="center"/>
              <w:rPr>
                <w:rFonts w:ascii="Arial" w:hAnsi="Arial" w:cs="Arial"/>
                <w:sz w:val="16"/>
                <w:szCs w:val="16"/>
              </w:rPr>
            </w:pPr>
            <w:r w:rsidRPr="001352B1">
              <w:rPr>
                <w:rFonts w:ascii="Arial" w:hAnsi="Arial" w:cs="Arial"/>
                <w:sz w:val="16"/>
                <w:szCs w:val="16"/>
              </w:rPr>
              <w:t>Hire purchase receivable</w:t>
            </w:r>
            <w:r w:rsidR="005416CA">
              <w:rPr>
                <w:rFonts w:ascii="Arial" w:hAnsi="Arial" w:cs="Arial"/>
                <w:sz w:val="16"/>
                <w:szCs w:val="16"/>
              </w:rPr>
              <w:t xml:space="preserve">                               </w:t>
            </w:r>
            <w:r w:rsidRPr="001352B1">
              <w:rPr>
                <w:rFonts w:ascii="Arial" w:hAnsi="Arial" w:cs="Arial"/>
                <w:sz w:val="16"/>
                <w:szCs w:val="16"/>
              </w:rPr>
              <w:t xml:space="preserve"> - net of unearned financial income</w:t>
            </w:r>
          </w:p>
        </w:tc>
        <w:tc>
          <w:tcPr>
            <w:tcW w:w="2745" w:type="dxa"/>
            <w:gridSpan w:val="2"/>
            <w:vAlign w:val="bottom"/>
            <w:hideMark/>
          </w:tcPr>
          <w:p w14:paraId="53B73843" w14:textId="77777777" w:rsidR="007722FC" w:rsidRPr="001352B1" w:rsidRDefault="007722FC" w:rsidP="00F75D7C">
            <w:pPr>
              <w:pBdr>
                <w:bottom w:val="single" w:sz="4" w:space="1" w:color="auto"/>
              </w:pBdr>
              <w:spacing w:line="380" w:lineRule="exact"/>
              <w:jc w:val="center"/>
              <w:rPr>
                <w:rFonts w:ascii="Arial" w:hAnsi="Arial" w:cs="Arial"/>
                <w:sz w:val="16"/>
                <w:szCs w:val="16"/>
              </w:rPr>
            </w:pPr>
            <w:r w:rsidRPr="001352B1">
              <w:rPr>
                <w:rFonts w:ascii="Arial" w:hAnsi="Arial" w:cs="Arial"/>
                <w:sz w:val="16"/>
                <w:szCs w:val="16"/>
              </w:rPr>
              <w:t>Allowance for expected                credit losses</w:t>
            </w:r>
          </w:p>
        </w:tc>
      </w:tr>
      <w:tr w:rsidR="00DF07F4" w:rsidRPr="001352B1" w14:paraId="7959E6C2" w14:textId="77777777" w:rsidTr="00313800">
        <w:tc>
          <w:tcPr>
            <w:tcW w:w="3870" w:type="dxa"/>
            <w:vAlign w:val="bottom"/>
          </w:tcPr>
          <w:p w14:paraId="2177CAFA" w14:textId="77777777" w:rsidR="00DF07F4" w:rsidRPr="001352B1" w:rsidRDefault="00DF07F4" w:rsidP="00DF07F4">
            <w:pPr>
              <w:spacing w:line="380" w:lineRule="exact"/>
              <w:ind w:left="258" w:hanging="258"/>
              <w:rPr>
                <w:rFonts w:ascii="Arial" w:hAnsi="Arial" w:cs="Arial"/>
                <w:sz w:val="16"/>
                <w:szCs w:val="16"/>
              </w:rPr>
            </w:pPr>
          </w:p>
        </w:tc>
        <w:tc>
          <w:tcPr>
            <w:tcW w:w="1372" w:type="dxa"/>
            <w:vAlign w:val="bottom"/>
            <w:hideMark/>
          </w:tcPr>
          <w:p w14:paraId="0BB2A134" w14:textId="77777777" w:rsidR="00DF07F4" w:rsidRPr="001352B1" w:rsidRDefault="00DF07F4" w:rsidP="00DF07F4">
            <w:pPr>
              <w:pBdr>
                <w:bottom w:val="single" w:sz="4" w:space="1" w:color="auto"/>
              </w:pBdr>
              <w:spacing w:line="380" w:lineRule="exact"/>
              <w:jc w:val="center"/>
              <w:rPr>
                <w:rFonts w:ascii="Arial" w:hAnsi="Arial" w:cs="Arial"/>
                <w:sz w:val="16"/>
                <w:szCs w:val="16"/>
              </w:rPr>
            </w:pPr>
            <w:r w:rsidRPr="001352B1">
              <w:rPr>
                <w:rFonts w:ascii="Arial" w:hAnsi="Arial" w:cs="Arial"/>
                <w:sz w:val="16"/>
                <w:szCs w:val="16"/>
              </w:rPr>
              <w:t xml:space="preserve">31 March </w:t>
            </w:r>
            <w:r w:rsidRPr="001352B1">
              <w:rPr>
                <w:rFonts w:ascii="Arial" w:hAnsi="Arial" w:cs="Arial"/>
                <w:sz w:val="16"/>
                <w:szCs w:val="16"/>
                <w:cs/>
              </w:rPr>
              <w:t xml:space="preserve">      </w:t>
            </w:r>
          </w:p>
          <w:p w14:paraId="5EDF0D33" w14:textId="597DE533" w:rsidR="00DF07F4" w:rsidRPr="001352B1" w:rsidRDefault="00DF07F4" w:rsidP="00DF07F4">
            <w:pPr>
              <w:pBdr>
                <w:bottom w:val="single" w:sz="4" w:space="1" w:color="auto"/>
              </w:pBdr>
              <w:spacing w:line="380" w:lineRule="exact"/>
              <w:jc w:val="center"/>
              <w:rPr>
                <w:rFonts w:ascii="Arial" w:hAnsi="Arial" w:cs="Arial"/>
                <w:sz w:val="16"/>
                <w:szCs w:val="16"/>
              </w:rPr>
            </w:pPr>
            <w:r>
              <w:rPr>
                <w:rFonts w:ascii="Arial" w:hAnsi="Arial" w:cs="Arial"/>
                <w:sz w:val="16"/>
                <w:szCs w:val="16"/>
              </w:rPr>
              <w:t>2026</w:t>
            </w:r>
          </w:p>
        </w:tc>
        <w:tc>
          <w:tcPr>
            <w:tcW w:w="1373" w:type="dxa"/>
            <w:vAlign w:val="bottom"/>
          </w:tcPr>
          <w:p w14:paraId="2E0A380B" w14:textId="0D753776" w:rsidR="00DF07F4" w:rsidRPr="001352B1" w:rsidRDefault="00DF07F4" w:rsidP="00DF07F4">
            <w:pPr>
              <w:pBdr>
                <w:bottom w:val="single" w:sz="4" w:space="1" w:color="auto"/>
              </w:pBdr>
              <w:spacing w:line="380" w:lineRule="exact"/>
              <w:jc w:val="center"/>
              <w:rPr>
                <w:rFonts w:ascii="Arial" w:hAnsi="Arial" w:cs="Arial"/>
                <w:sz w:val="16"/>
                <w:szCs w:val="16"/>
              </w:rPr>
            </w:pPr>
            <w:r w:rsidRPr="001352B1">
              <w:rPr>
                <w:rFonts w:ascii="Arial" w:hAnsi="Arial" w:cs="Arial"/>
                <w:sz w:val="16"/>
                <w:szCs w:val="16"/>
              </w:rPr>
              <w:t xml:space="preserve">31 December </w:t>
            </w:r>
            <w:r>
              <w:rPr>
                <w:rFonts w:ascii="Arial" w:hAnsi="Arial" w:cs="Arial"/>
                <w:sz w:val="16"/>
                <w:szCs w:val="16"/>
              </w:rPr>
              <w:t>2025</w:t>
            </w:r>
          </w:p>
        </w:tc>
        <w:tc>
          <w:tcPr>
            <w:tcW w:w="1372" w:type="dxa"/>
            <w:vAlign w:val="bottom"/>
            <w:hideMark/>
          </w:tcPr>
          <w:p w14:paraId="26E3E482" w14:textId="77777777" w:rsidR="00DF07F4" w:rsidRPr="001352B1" w:rsidRDefault="00DF07F4" w:rsidP="00DF07F4">
            <w:pPr>
              <w:pBdr>
                <w:bottom w:val="single" w:sz="4" w:space="1" w:color="auto"/>
              </w:pBdr>
              <w:spacing w:line="380" w:lineRule="exact"/>
              <w:jc w:val="center"/>
              <w:rPr>
                <w:rFonts w:ascii="Arial" w:hAnsi="Arial" w:cs="Arial"/>
                <w:sz w:val="16"/>
                <w:szCs w:val="16"/>
              </w:rPr>
            </w:pPr>
            <w:r w:rsidRPr="001352B1">
              <w:rPr>
                <w:rFonts w:ascii="Arial" w:hAnsi="Arial" w:cs="Arial"/>
                <w:sz w:val="16"/>
                <w:szCs w:val="16"/>
              </w:rPr>
              <w:t xml:space="preserve">31 March </w:t>
            </w:r>
            <w:r w:rsidRPr="001352B1">
              <w:rPr>
                <w:rFonts w:ascii="Arial" w:hAnsi="Arial" w:cs="Arial"/>
                <w:sz w:val="16"/>
                <w:szCs w:val="16"/>
                <w:cs/>
              </w:rPr>
              <w:t xml:space="preserve">      </w:t>
            </w:r>
          </w:p>
          <w:p w14:paraId="0C5624B3" w14:textId="0FC222B3" w:rsidR="00DF07F4" w:rsidRPr="001352B1" w:rsidRDefault="00DF07F4" w:rsidP="00DF07F4">
            <w:pPr>
              <w:pBdr>
                <w:bottom w:val="single" w:sz="4" w:space="1" w:color="auto"/>
              </w:pBdr>
              <w:spacing w:line="380" w:lineRule="exact"/>
              <w:jc w:val="center"/>
              <w:rPr>
                <w:rFonts w:ascii="Arial" w:hAnsi="Arial" w:cs="Arial"/>
                <w:sz w:val="16"/>
                <w:szCs w:val="16"/>
              </w:rPr>
            </w:pPr>
            <w:r>
              <w:rPr>
                <w:rFonts w:ascii="Arial" w:hAnsi="Arial" w:cs="Arial"/>
                <w:sz w:val="16"/>
                <w:szCs w:val="16"/>
              </w:rPr>
              <w:t>2026</w:t>
            </w:r>
          </w:p>
        </w:tc>
        <w:tc>
          <w:tcPr>
            <w:tcW w:w="1373" w:type="dxa"/>
            <w:vAlign w:val="bottom"/>
          </w:tcPr>
          <w:p w14:paraId="5FCA9242" w14:textId="68E62F83" w:rsidR="00DF07F4" w:rsidRPr="001352B1" w:rsidRDefault="00DF07F4" w:rsidP="00DF07F4">
            <w:pPr>
              <w:pBdr>
                <w:bottom w:val="single" w:sz="4" w:space="1" w:color="auto"/>
              </w:pBdr>
              <w:spacing w:line="380" w:lineRule="exact"/>
              <w:jc w:val="center"/>
              <w:rPr>
                <w:rFonts w:ascii="Arial" w:hAnsi="Arial" w:cs="Arial"/>
                <w:sz w:val="16"/>
                <w:szCs w:val="16"/>
              </w:rPr>
            </w:pPr>
            <w:r w:rsidRPr="001352B1">
              <w:rPr>
                <w:rFonts w:ascii="Arial" w:hAnsi="Arial" w:cs="Arial"/>
                <w:sz w:val="16"/>
                <w:szCs w:val="16"/>
              </w:rPr>
              <w:t xml:space="preserve">31 December </w:t>
            </w:r>
            <w:r>
              <w:rPr>
                <w:rFonts w:ascii="Arial" w:hAnsi="Arial" w:cs="Arial"/>
                <w:sz w:val="16"/>
                <w:szCs w:val="16"/>
              </w:rPr>
              <w:t>2025</w:t>
            </w:r>
          </w:p>
        </w:tc>
      </w:tr>
      <w:tr w:rsidR="00086E08" w:rsidRPr="001352B1" w14:paraId="472E06BF" w14:textId="77777777" w:rsidTr="00313800">
        <w:trPr>
          <w:trHeight w:val="495"/>
        </w:trPr>
        <w:tc>
          <w:tcPr>
            <w:tcW w:w="3870" w:type="dxa"/>
            <w:vAlign w:val="bottom"/>
            <w:hideMark/>
          </w:tcPr>
          <w:p w14:paraId="08F69931" w14:textId="2A466D6A" w:rsidR="00086E08" w:rsidRPr="001352B1" w:rsidRDefault="00086E08" w:rsidP="00086E08">
            <w:pPr>
              <w:spacing w:line="380" w:lineRule="exact"/>
              <w:ind w:left="259" w:hanging="259"/>
              <w:rPr>
                <w:rFonts w:ascii="Arial" w:hAnsi="Arial" w:cs="Arial"/>
                <w:sz w:val="16"/>
                <w:szCs w:val="16"/>
              </w:rPr>
            </w:pPr>
            <w:r w:rsidRPr="0006468E">
              <w:rPr>
                <w:rFonts w:ascii="Arial" w:hAnsi="Arial" w:cs="Arial"/>
                <w:sz w:val="16"/>
                <w:szCs w:val="16"/>
              </w:rPr>
              <w:t>Hire purchase receivables with no significant increase in credit risk (Performing)</w:t>
            </w:r>
          </w:p>
        </w:tc>
        <w:tc>
          <w:tcPr>
            <w:tcW w:w="1372" w:type="dxa"/>
            <w:vAlign w:val="bottom"/>
          </w:tcPr>
          <w:p w14:paraId="775F91E3" w14:textId="09B66D8A" w:rsidR="00086E08" w:rsidRPr="00C90E3C" w:rsidRDefault="001E4604" w:rsidP="004F2B1E">
            <w:pPr>
              <w:tabs>
                <w:tab w:val="decimal" w:pos="1065"/>
              </w:tabs>
              <w:spacing w:line="380" w:lineRule="exact"/>
              <w:rPr>
                <w:rFonts w:ascii="Arial" w:hAnsi="Arial" w:cs="Arial"/>
                <w:sz w:val="16"/>
                <w:szCs w:val="16"/>
              </w:rPr>
            </w:pPr>
            <w:r w:rsidRPr="00C90E3C">
              <w:rPr>
                <w:rFonts w:ascii="Arial" w:hAnsi="Arial" w:cs="Arial"/>
                <w:sz w:val="16"/>
                <w:szCs w:val="16"/>
              </w:rPr>
              <w:t>6,786,032</w:t>
            </w:r>
          </w:p>
        </w:tc>
        <w:tc>
          <w:tcPr>
            <w:tcW w:w="1373" w:type="dxa"/>
          </w:tcPr>
          <w:p w14:paraId="24B21AF2" w14:textId="77777777" w:rsidR="00086E08" w:rsidRPr="00086E08" w:rsidRDefault="00086E08" w:rsidP="00086E08">
            <w:pPr>
              <w:tabs>
                <w:tab w:val="decimal" w:pos="1065"/>
              </w:tabs>
              <w:spacing w:line="380" w:lineRule="exact"/>
              <w:rPr>
                <w:rFonts w:ascii="Arial" w:hAnsi="Arial" w:cs="Browallia New"/>
                <w:sz w:val="16"/>
                <w:szCs w:val="16"/>
              </w:rPr>
            </w:pPr>
          </w:p>
          <w:p w14:paraId="286CAE4C" w14:textId="5FC06D96" w:rsidR="00086E08" w:rsidRPr="00C25091" w:rsidRDefault="00086E08" w:rsidP="00086E08">
            <w:pPr>
              <w:tabs>
                <w:tab w:val="decimal" w:pos="1065"/>
              </w:tabs>
              <w:spacing w:line="380" w:lineRule="exact"/>
              <w:rPr>
                <w:rFonts w:ascii="Arial" w:hAnsi="Arial" w:cs="Browallia New"/>
                <w:sz w:val="16"/>
                <w:szCs w:val="16"/>
              </w:rPr>
            </w:pPr>
            <w:r w:rsidRPr="00086E08">
              <w:rPr>
                <w:rFonts w:ascii="Arial" w:hAnsi="Arial" w:cs="Browallia New"/>
                <w:sz w:val="16"/>
                <w:szCs w:val="16"/>
              </w:rPr>
              <w:t xml:space="preserve"> 6,626,738</w:t>
            </w:r>
          </w:p>
        </w:tc>
        <w:tc>
          <w:tcPr>
            <w:tcW w:w="1372" w:type="dxa"/>
            <w:vAlign w:val="bottom"/>
          </w:tcPr>
          <w:p w14:paraId="6C6764C3" w14:textId="67910AD3" w:rsidR="00086E08" w:rsidRPr="00C90E3C" w:rsidRDefault="001E4604" w:rsidP="00086E08">
            <w:pPr>
              <w:tabs>
                <w:tab w:val="decimal" w:pos="1065"/>
              </w:tabs>
              <w:spacing w:line="380" w:lineRule="exact"/>
              <w:rPr>
                <w:rFonts w:ascii="Arial" w:hAnsi="Arial" w:cs="Arial"/>
                <w:sz w:val="16"/>
                <w:szCs w:val="16"/>
              </w:rPr>
            </w:pPr>
            <w:r w:rsidRPr="00C90E3C">
              <w:rPr>
                <w:rFonts w:ascii="Arial" w:hAnsi="Arial" w:cs="Arial"/>
                <w:sz w:val="16"/>
                <w:szCs w:val="16"/>
              </w:rPr>
              <w:t>(214,408)</w:t>
            </w:r>
          </w:p>
        </w:tc>
        <w:tc>
          <w:tcPr>
            <w:tcW w:w="1373" w:type="dxa"/>
          </w:tcPr>
          <w:p w14:paraId="50EF7EA1" w14:textId="77777777" w:rsidR="00086E08" w:rsidRPr="00086E08" w:rsidRDefault="00086E08" w:rsidP="00086E08">
            <w:pPr>
              <w:tabs>
                <w:tab w:val="decimal" w:pos="1065"/>
              </w:tabs>
              <w:spacing w:line="380" w:lineRule="exact"/>
              <w:rPr>
                <w:rFonts w:ascii="Arial" w:hAnsi="Arial" w:cs="Arial"/>
                <w:sz w:val="16"/>
                <w:szCs w:val="16"/>
              </w:rPr>
            </w:pPr>
          </w:p>
          <w:p w14:paraId="55916DCC" w14:textId="0ED9BB89" w:rsidR="00086E08" w:rsidRPr="00086E08" w:rsidRDefault="00086E08" w:rsidP="00086E08">
            <w:pPr>
              <w:tabs>
                <w:tab w:val="decimal" w:pos="1065"/>
              </w:tabs>
              <w:spacing w:line="380" w:lineRule="exact"/>
              <w:rPr>
                <w:rFonts w:ascii="Arial" w:hAnsi="Arial" w:cs="Arial"/>
                <w:sz w:val="16"/>
                <w:szCs w:val="16"/>
              </w:rPr>
            </w:pPr>
            <w:r w:rsidRPr="00086E08">
              <w:rPr>
                <w:rFonts w:ascii="Arial" w:hAnsi="Arial" w:cs="Arial"/>
                <w:sz w:val="16"/>
                <w:szCs w:val="16"/>
              </w:rPr>
              <w:t xml:space="preserve"> (208,731)</w:t>
            </w:r>
          </w:p>
        </w:tc>
      </w:tr>
      <w:tr w:rsidR="00086E08" w:rsidRPr="001352B1" w14:paraId="438AD78E" w14:textId="77777777" w:rsidTr="00313800">
        <w:tc>
          <w:tcPr>
            <w:tcW w:w="3870" w:type="dxa"/>
            <w:vAlign w:val="bottom"/>
            <w:hideMark/>
          </w:tcPr>
          <w:p w14:paraId="4BC5ACD8" w14:textId="1E8E24F3" w:rsidR="00086E08" w:rsidRPr="001352B1" w:rsidRDefault="00086E08" w:rsidP="00086E08">
            <w:pPr>
              <w:spacing w:line="380" w:lineRule="exact"/>
              <w:ind w:left="259" w:right="-110" w:hanging="259"/>
              <w:rPr>
                <w:rFonts w:ascii="Arial" w:hAnsi="Arial" w:cs="Arial"/>
                <w:sz w:val="16"/>
                <w:szCs w:val="16"/>
              </w:rPr>
            </w:pPr>
            <w:r w:rsidRPr="0006468E">
              <w:rPr>
                <w:rFonts w:ascii="Arial" w:hAnsi="Arial" w:cs="Arial"/>
                <w:sz w:val="16"/>
                <w:szCs w:val="16"/>
              </w:rPr>
              <w:t xml:space="preserve">Hire purchase receivables with significant increase </w:t>
            </w:r>
            <w:r w:rsidR="00313800">
              <w:rPr>
                <w:rFonts w:ascii="Arial" w:hAnsi="Arial" w:cs="Arial"/>
                <w:sz w:val="16"/>
                <w:szCs w:val="16"/>
              </w:rPr>
              <w:br/>
            </w:r>
            <w:r w:rsidRPr="0006468E">
              <w:rPr>
                <w:rFonts w:ascii="Arial" w:hAnsi="Arial" w:cs="Arial"/>
                <w:sz w:val="16"/>
                <w:szCs w:val="16"/>
              </w:rPr>
              <w:t>in credit risk (Under - performing)</w:t>
            </w:r>
          </w:p>
        </w:tc>
        <w:tc>
          <w:tcPr>
            <w:tcW w:w="1372" w:type="dxa"/>
            <w:vAlign w:val="bottom"/>
          </w:tcPr>
          <w:p w14:paraId="7984C40A" w14:textId="727A4A04" w:rsidR="00086E08" w:rsidRPr="00C90E3C" w:rsidRDefault="001E4604" w:rsidP="00086E08">
            <w:pPr>
              <w:tabs>
                <w:tab w:val="decimal" w:pos="1065"/>
              </w:tabs>
              <w:spacing w:line="380" w:lineRule="exact"/>
              <w:rPr>
                <w:rFonts w:ascii="Arial" w:hAnsi="Arial" w:cs="Arial"/>
                <w:sz w:val="16"/>
                <w:szCs w:val="16"/>
              </w:rPr>
            </w:pPr>
            <w:r w:rsidRPr="00C90E3C">
              <w:rPr>
                <w:rFonts w:ascii="Arial" w:hAnsi="Arial" w:cs="Arial"/>
                <w:sz w:val="16"/>
                <w:szCs w:val="16"/>
              </w:rPr>
              <w:t>587,443</w:t>
            </w:r>
          </w:p>
        </w:tc>
        <w:tc>
          <w:tcPr>
            <w:tcW w:w="1373" w:type="dxa"/>
          </w:tcPr>
          <w:p w14:paraId="46B94A44" w14:textId="77777777" w:rsidR="00086E08" w:rsidRPr="00086E08" w:rsidRDefault="00086E08" w:rsidP="00086E08">
            <w:pPr>
              <w:tabs>
                <w:tab w:val="decimal" w:pos="1065"/>
              </w:tabs>
              <w:spacing w:line="380" w:lineRule="exact"/>
              <w:rPr>
                <w:rFonts w:ascii="Arial" w:hAnsi="Arial" w:cs="Browallia New"/>
                <w:sz w:val="16"/>
                <w:szCs w:val="16"/>
              </w:rPr>
            </w:pPr>
          </w:p>
          <w:p w14:paraId="7561B136" w14:textId="4D62F5FC" w:rsidR="00086E08" w:rsidRPr="00C25091" w:rsidRDefault="00086E08" w:rsidP="00086E08">
            <w:pPr>
              <w:tabs>
                <w:tab w:val="decimal" w:pos="1065"/>
              </w:tabs>
              <w:spacing w:line="380" w:lineRule="exact"/>
              <w:rPr>
                <w:rFonts w:ascii="Arial" w:hAnsi="Arial" w:cs="Browallia New"/>
                <w:sz w:val="16"/>
                <w:szCs w:val="16"/>
              </w:rPr>
            </w:pPr>
            <w:r w:rsidRPr="00086E08">
              <w:rPr>
                <w:rFonts w:ascii="Arial" w:hAnsi="Arial" w:cs="Browallia New"/>
                <w:sz w:val="16"/>
                <w:szCs w:val="16"/>
              </w:rPr>
              <w:t xml:space="preserve"> 600,521 </w:t>
            </w:r>
          </w:p>
        </w:tc>
        <w:tc>
          <w:tcPr>
            <w:tcW w:w="1372" w:type="dxa"/>
            <w:vAlign w:val="bottom"/>
          </w:tcPr>
          <w:p w14:paraId="3FD84EF1" w14:textId="6C16C0E3" w:rsidR="00086E08" w:rsidRPr="00C90E3C" w:rsidRDefault="001E4604" w:rsidP="00086E08">
            <w:pPr>
              <w:tabs>
                <w:tab w:val="decimal" w:pos="1065"/>
              </w:tabs>
              <w:spacing w:line="380" w:lineRule="exact"/>
              <w:rPr>
                <w:rFonts w:ascii="Arial" w:hAnsi="Arial" w:cs="Arial"/>
                <w:sz w:val="16"/>
                <w:szCs w:val="16"/>
              </w:rPr>
            </w:pPr>
            <w:r w:rsidRPr="00C90E3C">
              <w:rPr>
                <w:rFonts w:ascii="Arial" w:hAnsi="Arial" w:cs="Arial"/>
                <w:sz w:val="16"/>
                <w:szCs w:val="16"/>
              </w:rPr>
              <w:t>(143,486)</w:t>
            </w:r>
          </w:p>
        </w:tc>
        <w:tc>
          <w:tcPr>
            <w:tcW w:w="1373" w:type="dxa"/>
          </w:tcPr>
          <w:p w14:paraId="52DC19D3" w14:textId="77777777" w:rsidR="00086E08" w:rsidRPr="00086E08" w:rsidRDefault="00086E08" w:rsidP="00086E08">
            <w:pPr>
              <w:tabs>
                <w:tab w:val="decimal" w:pos="1065"/>
              </w:tabs>
              <w:spacing w:line="380" w:lineRule="exact"/>
              <w:rPr>
                <w:rFonts w:ascii="Arial" w:hAnsi="Arial" w:cs="Arial"/>
                <w:sz w:val="16"/>
                <w:szCs w:val="16"/>
              </w:rPr>
            </w:pPr>
          </w:p>
          <w:p w14:paraId="685943CC" w14:textId="60D79043" w:rsidR="00086E08" w:rsidRPr="00086E08" w:rsidRDefault="00086E08" w:rsidP="00086E08">
            <w:pPr>
              <w:tabs>
                <w:tab w:val="decimal" w:pos="1065"/>
              </w:tabs>
              <w:spacing w:line="380" w:lineRule="exact"/>
              <w:rPr>
                <w:rFonts w:ascii="Arial" w:hAnsi="Arial" w:cs="Arial"/>
                <w:sz w:val="16"/>
                <w:szCs w:val="16"/>
              </w:rPr>
            </w:pPr>
            <w:r w:rsidRPr="00086E08">
              <w:rPr>
                <w:rFonts w:ascii="Arial" w:hAnsi="Arial" w:cs="Arial"/>
                <w:sz w:val="16"/>
                <w:szCs w:val="16"/>
              </w:rPr>
              <w:t xml:space="preserve"> (149,025)</w:t>
            </w:r>
          </w:p>
        </w:tc>
      </w:tr>
      <w:tr w:rsidR="00086E08" w:rsidRPr="001352B1" w14:paraId="14955658" w14:textId="77777777" w:rsidTr="00313800">
        <w:trPr>
          <w:trHeight w:val="378"/>
        </w:trPr>
        <w:tc>
          <w:tcPr>
            <w:tcW w:w="3870" w:type="dxa"/>
            <w:vAlign w:val="bottom"/>
            <w:hideMark/>
          </w:tcPr>
          <w:p w14:paraId="407C3263" w14:textId="2AE01489" w:rsidR="00086E08" w:rsidRPr="001352B1" w:rsidRDefault="00086E08" w:rsidP="00086E08">
            <w:pPr>
              <w:spacing w:line="380" w:lineRule="exact"/>
              <w:ind w:left="259" w:hanging="259"/>
              <w:rPr>
                <w:rFonts w:ascii="Arial" w:hAnsi="Arial" w:cs="Arial"/>
                <w:sz w:val="16"/>
                <w:szCs w:val="16"/>
              </w:rPr>
            </w:pPr>
            <w:r w:rsidRPr="0006468E">
              <w:rPr>
                <w:rFonts w:ascii="Arial" w:hAnsi="Arial" w:cs="Arial"/>
                <w:sz w:val="16"/>
                <w:szCs w:val="16"/>
              </w:rPr>
              <w:t>Hire purchase receivables with credit - impaired (</w:t>
            </w:r>
            <w:proofErr w:type="gramStart"/>
            <w:r w:rsidRPr="0006468E">
              <w:rPr>
                <w:rFonts w:ascii="Arial" w:hAnsi="Arial" w:cs="Arial"/>
                <w:sz w:val="16"/>
                <w:szCs w:val="16"/>
              </w:rPr>
              <w:t>Non</w:t>
            </w:r>
            <w:r w:rsidRPr="0006468E">
              <w:rPr>
                <w:rFonts w:ascii="Arial" w:hAnsi="Arial" w:cs="Arial"/>
                <w:sz w:val="16"/>
                <w:szCs w:val="16"/>
                <w:cs/>
              </w:rPr>
              <w:t xml:space="preserve"> </w:t>
            </w:r>
            <w:r w:rsidRPr="0006468E">
              <w:rPr>
                <w:rFonts w:ascii="Arial" w:hAnsi="Arial" w:cs="Arial"/>
                <w:sz w:val="16"/>
                <w:szCs w:val="16"/>
              </w:rPr>
              <w:t>-</w:t>
            </w:r>
            <w:r w:rsidRPr="0006468E">
              <w:rPr>
                <w:rFonts w:ascii="Arial" w:hAnsi="Arial" w:cs="Arial"/>
                <w:sz w:val="16"/>
                <w:szCs w:val="16"/>
                <w:cs/>
              </w:rPr>
              <w:t xml:space="preserve"> </w:t>
            </w:r>
            <w:r w:rsidRPr="0006468E">
              <w:rPr>
                <w:rFonts w:ascii="Arial" w:hAnsi="Arial" w:cs="Arial"/>
                <w:sz w:val="16"/>
                <w:szCs w:val="16"/>
              </w:rPr>
              <w:t>performing</w:t>
            </w:r>
            <w:proofErr w:type="gramEnd"/>
            <w:r w:rsidRPr="0006468E">
              <w:rPr>
                <w:rFonts w:ascii="Arial" w:hAnsi="Arial" w:cs="Arial"/>
                <w:sz w:val="16"/>
                <w:szCs w:val="16"/>
              </w:rPr>
              <w:t>)</w:t>
            </w:r>
          </w:p>
        </w:tc>
        <w:tc>
          <w:tcPr>
            <w:tcW w:w="1372" w:type="dxa"/>
            <w:vAlign w:val="bottom"/>
          </w:tcPr>
          <w:p w14:paraId="77A5C499" w14:textId="44B09600" w:rsidR="00086E08" w:rsidRPr="00C90E3C" w:rsidRDefault="001E4604" w:rsidP="00086E08">
            <w:pPr>
              <w:pBdr>
                <w:bottom w:val="single" w:sz="4" w:space="1" w:color="auto"/>
              </w:pBdr>
              <w:tabs>
                <w:tab w:val="decimal" w:pos="1065"/>
              </w:tabs>
              <w:spacing w:line="380" w:lineRule="exact"/>
              <w:rPr>
                <w:rFonts w:ascii="Arial" w:hAnsi="Arial" w:cs="Arial"/>
                <w:sz w:val="16"/>
                <w:szCs w:val="16"/>
                <w:cs/>
              </w:rPr>
            </w:pPr>
            <w:r w:rsidRPr="00C90E3C">
              <w:rPr>
                <w:rFonts w:ascii="Arial" w:hAnsi="Arial" w:cs="Arial"/>
                <w:sz w:val="16"/>
                <w:szCs w:val="16"/>
              </w:rPr>
              <w:t>73,406</w:t>
            </w:r>
          </w:p>
        </w:tc>
        <w:tc>
          <w:tcPr>
            <w:tcW w:w="1373" w:type="dxa"/>
          </w:tcPr>
          <w:p w14:paraId="1A80033D" w14:textId="77777777" w:rsidR="00086E08" w:rsidRPr="00086E08" w:rsidRDefault="00086E08" w:rsidP="00086E08">
            <w:pPr>
              <w:pBdr>
                <w:bottom w:val="single" w:sz="4" w:space="1" w:color="auto"/>
              </w:pBdr>
              <w:tabs>
                <w:tab w:val="decimal" w:pos="1065"/>
              </w:tabs>
              <w:spacing w:line="380" w:lineRule="exact"/>
              <w:rPr>
                <w:rFonts w:ascii="Arial" w:hAnsi="Arial" w:cs="Browallia New"/>
                <w:sz w:val="16"/>
                <w:szCs w:val="16"/>
              </w:rPr>
            </w:pPr>
          </w:p>
          <w:p w14:paraId="2D740A1C" w14:textId="3C08EBDD" w:rsidR="00086E08" w:rsidRPr="00C25091" w:rsidRDefault="00086E08" w:rsidP="00086E08">
            <w:pPr>
              <w:pBdr>
                <w:bottom w:val="single" w:sz="4" w:space="1" w:color="auto"/>
              </w:pBdr>
              <w:tabs>
                <w:tab w:val="decimal" w:pos="1065"/>
              </w:tabs>
              <w:spacing w:line="380" w:lineRule="exact"/>
              <w:rPr>
                <w:rFonts w:ascii="Arial" w:hAnsi="Arial" w:cs="Browallia New"/>
                <w:sz w:val="16"/>
                <w:szCs w:val="16"/>
              </w:rPr>
            </w:pPr>
            <w:r w:rsidRPr="00086E08">
              <w:rPr>
                <w:rFonts w:ascii="Arial" w:hAnsi="Arial" w:cs="Browallia New"/>
                <w:sz w:val="16"/>
                <w:szCs w:val="16"/>
              </w:rPr>
              <w:t xml:space="preserve"> 103,464</w:t>
            </w:r>
          </w:p>
        </w:tc>
        <w:tc>
          <w:tcPr>
            <w:tcW w:w="1372" w:type="dxa"/>
            <w:vAlign w:val="bottom"/>
          </w:tcPr>
          <w:p w14:paraId="57B496A2" w14:textId="3BAFADFC" w:rsidR="00086E08" w:rsidRPr="00C90E3C" w:rsidRDefault="001E4604" w:rsidP="00086E08">
            <w:pPr>
              <w:pBdr>
                <w:bottom w:val="single" w:sz="4" w:space="1" w:color="auto"/>
              </w:pBdr>
              <w:tabs>
                <w:tab w:val="decimal" w:pos="1065"/>
              </w:tabs>
              <w:spacing w:line="380" w:lineRule="exact"/>
              <w:rPr>
                <w:rFonts w:ascii="Arial" w:hAnsi="Arial" w:cs="Arial"/>
                <w:sz w:val="16"/>
                <w:szCs w:val="16"/>
              </w:rPr>
            </w:pPr>
            <w:r w:rsidRPr="00C90E3C">
              <w:rPr>
                <w:rFonts w:ascii="Arial" w:hAnsi="Arial" w:cs="Arial"/>
                <w:sz w:val="16"/>
                <w:szCs w:val="16"/>
              </w:rPr>
              <w:t>(63,264)</w:t>
            </w:r>
          </w:p>
        </w:tc>
        <w:tc>
          <w:tcPr>
            <w:tcW w:w="1373" w:type="dxa"/>
          </w:tcPr>
          <w:p w14:paraId="79B7F8C1" w14:textId="77777777" w:rsidR="00086E08" w:rsidRPr="00086E08" w:rsidRDefault="00086E08" w:rsidP="00086E08">
            <w:pPr>
              <w:pBdr>
                <w:bottom w:val="single" w:sz="4" w:space="1" w:color="auto"/>
              </w:pBdr>
              <w:tabs>
                <w:tab w:val="decimal" w:pos="1065"/>
              </w:tabs>
              <w:spacing w:line="380" w:lineRule="exact"/>
              <w:rPr>
                <w:rFonts w:ascii="Arial" w:hAnsi="Arial" w:cs="Arial"/>
                <w:sz w:val="16"/>
                <w:szCs w:val="16"/>
              </w:rPr>
            </w:pPr>
          </w:p>
          <w:p w14:paraId="4603A31C" w14:textId="21CF0691" w:rsidR="00086E08" w:rsidRPr="00086E08" w:rsidRDefault="00086E08" w:rsidP="00086E08">
            <w:pPr>
              <w:pBdr>
                <w:bottom w:val="single" w:sz="4" w:space="1" w:color="auto"/>
              </w:pBdr>
              <w:tabs>
                <w:tab w:val="decimal" w:pos="1065"/>
              </w:tabs>
              <w:spacing w:line="380" w:lineRule="exact"/>
              <w:rPr>
                <w:rFonts w:ascii="Arial" w:hAnsi="Arial" w:cs="Arial"/>
                <w:sz w:val="16"/>
                <w:szCs w:val="16"/>
              </w:rPr>
            </w:pPr>
            <w:r w:rsidRPr="00086E08">
              <w:rPr>
                <w:rFonts w:ascii="Arial" w:hAnsi="Arial" w:cs="Arial"/>
                <w:sz w:val="16"/>
                <w:szCs w:val="16"/>
              </w:rPr>
              <w:t xml:space="preserve"> (72,602)</w:t>
            </w:r>
          </w:p>
        </w:tc>
      </w:tr>
      <w:tr w:rsidR="00086E08" w:rsidRPr="001352B1" w14:paraId="3451AB64" w14:textId="77777777" w:rsidTr="00313800">
        <w:trPr>
          <w:trHeight w:val="378"/>
        </w:trPr>
        <w:tc>
          <w:tcPr>
            <w:tcW w:w="3870" w:type="dxa"/>
            <w:vAlign w:val="bottom"/>
          </w:tcPr>
          <w:p w14:paraId="401E3A65" w14:textId="57CD8E19" w:rsidR="00086E08" w:rsidRPr="001352B1" w:rsidRDefault="00086E08" w:rsidP="00086E08">
            <w:pPr>
              <w:spacing w:line="380" w:lineRule="exact"/>
              <w:ind w:left="259" w:hanging="259"/>
              <w:rPr>
                <w:rFonts w:ascii="Arial" w:hAnsi="Arial" w:cs="Arial"/>
                <w:sz w:val="16"/>
                <w:szCs w:val="16"/>
              </w:rPr>
            </w:pPr>
            <w:r w:rsidRPr="0006468E">
              <w:rPr>
                <w:rFonts w:ascii="Arial" w:hAnsi="Arial" w:cs="Arial"/>
                <w:sz w:val="16"/>
                <w:szCs w:val="16"/>
              </w:rPr>
              <w:t>Total</w:t>
            </w:r>
          </w:p>
        </w:tc>
        <w:tc>
          <w:tcPr>
            <w:tcW w:w="1372" w:type="dxa"/>
            <w:vAlign w:val="bottom"/>
          </w:tcPr>
          <w:p w14:paraId="62B31905" w14:textId="37F27055" w:rsidR="00086E08" w:rsidRPr="00C90E3C" w:rsidRDefault="001E4604" w:rsidP="00086E08">
            <w:pPr>
              <w:pBdr>
                <w:bottom w:val="double" w:sz="4" w:space="1" w:color="auto"/>
              </w:pBdr>
              <w:tabs>
                <w:tab w:val="decimal" w:pos="1065"/>
              </w:tabs>
              <w:spacing w:line="380" w:lineRule="exact"/>
              <w:rPr>
                <w:rFonts w:ascii="Arial" w:hAnsi="Arial" w:cs="Arial"/>
                <w:sz w:val="16"/>
                <w:szCs w:val="16"/>
              </w:rPr>
            </w:pPr>
            <w:r w:rsidRPr="00C90E3C">
              <w:rPr>
                <w:rFonts w:ascii="Arial" w:hAnsi="Arial" w:cs="Arial"/>
                <w:sz w:val="16"/>
                <w:szCs w:val="16"/>
              </w:rPr>
              <w:t>7,446,881</w:t>
            </w:r>
          </w:p>
        </w:tc>
        <w:tc>
          <w:tcPr>
            <w:tcW w:w="1373" w:type="dxa"/>
          </w:tcPr>
          <w:p w14:paraId="0BD3B6FA" w14:textId="5B75F3E6" w:rsidR="00086E08" w:rsidRPr="00C25091" w:rsidRDefault="00086E08" w:rsidP="00086E08">
            <w:pPr>
              <w:pBdr>
                <w:bottom w:val="double" w:sz="4" w:space="1" w:color="auto"/>
              </w:pBdr>
              <w:tabs>
                <w:tab w:val="decimal" w:pos="1065"/>
              </w:tabs>
              <w:spacing w:line="380" w:lineRule="exact"/>
              <w:rPr>
                <w:rFonts w:ascii="Arial" w:hAnsi="Arial" w:cs="Browallia New"/>
                <w:sz w:val="16"/>
                <w:szCs w:val="16"/>
              </w:rPr>
            </w:pPr>
            <w:r w:rsidRPr="00086E08">
              <w:rPr>
                <w:rFonts w:ascii="Arial" w:hAnsi="Arial" w:cs="Browallia New"/>
                <w:sz w:val="16"/>
                <w:szCs w:val="16"/>
              </w:rPr>
              <w:t xml:space="preserve"> 7,330,723 </w:t>
            </w:r>
          </w:p>
        </w:tc>
        <w:tc>
          <w:tcPr>
            <w:tcW w:w="1372" w:type="dxa"/>
            <w:vAlign w:val="bottom"/>
          </w:tcPr>
          <w:p w14:paraId="541F4659" w14:textId="6F14BAFF" w:rsidR="00086E08" w:rsidRPr="00C90E3C" w:rsidRDefault="001E4604" w:rsidP="00086E08">
            <w:pPr>
              <w:pBdr>
                <w:bottom w:val="double" w:sz="4" w:space="1" w:color="auto"/>
              </w:pBdr>
              <w:tabs>
                <w:tab w:val="decimal" w:pos="1065"/>
              </w:tabs>
              <w:spacing w:line="380" w:lineRule="exact"/>
              <w:rPr>
                <w:rFonts w:ascii="Arial" w:hAnsi="Arial" w:cs="Arial"/>
                <w:sz w:val="16"/>
                <w:szCs w:val="16"/>
              </w:rPr>
            </w:pPr>
            <w:r w:rsidRPr="00C90E3C">
              <w:rPr>
                <w:rFonts w:ascii="Arial" w:hAnsi="Arial" w:cs="Arial"/>
                <w:sz w:val="16"/>
                <w:szCs w:val="16"/>
              </w:rPr>
              <w:t>(421,158)</w:t>
            </w:r>
          </w:p>
        </w:tc>
        <w:tc>
          <w:tcPr>
            <w:tcW w:w="1373" w:type="dxa"/>
          </w:tcPr>
          <w:p w14:paraId="4EDAA0A5" w14:textId="7141060F" w:rsidR="00086E08" w:rsidRPr="00086E08" w:rsidRDefault="00086E08" w:rsidP="00086E08">
            <w:pPr>
              <w:pBdr>
                <w:bottom w:val="double" w:sz="4" w:space="1" w:color="auto"/>
              </w:pBdr>
              <w:tabs>
                <w:tab w:val="decimal" w:pos="1065"/>
              </w:tabs>
              <w:spacing w:line="380" w:lineRule="exact"/>
              <w:rPr>
                <w:rFonts w:ascii="Arial" w:hAnsi="Arial" w:cs="Arial"/>
                <w:sz w:val="16"/>
                <w:szCs w:val="16"/>
              </w:rPr>
            </w:pPr>
            <w:r w:rsidRPr="00086E08">
              <w:rPr>
                <w:rFonts w:ascii="Arial" w:hAnsi="Arial" w:cs="Arial"/>
                <w:sz w:val="16"/>
                <w:szCs w:val="16"/>
              </w:rPr>
              <w:t xml:space="preserve"> (430,358)</w:t>
            </w:r>
          </w:p>
        </w:tc>
      </w:tr>
    </w:tbl>
    <w:p w14:paraId="3C28DFD0" w14:textId="6CC07293" w:rsidR="00C42BE2" w:rsidRPr="001352B1" w:rsidRDefault="00C42BE2" w:rsidP="006D7498">
      <w:pPr>
        <w:pStyle w:val="BodyTextIndent3"/>
        <w:spacing w:before="240" w:line="360" w:lineRule="exact"/>
        <w:ind w:left="533"/>
        <w:jc w:val="both"/>
        <w:rPr>
          <w:rFonts w:ascii="Arial" w:hAnsi="Arial" w:cs="Arial"/>
          <w:sz w:val="22"/>
          <w:szCs w:val="22"/>
        </w:rPr>
      </w:pPr>
      <w:r w:rsidRPr="001352B1">
        <w:rPr>
          <w:rFonts w:ascii="Arial" w:hAnsi="Arial" w:cs="Arial"/>
          <w:sz w:val="22"/>
          <w:szCs w:val="22"/>
        </w:rPr>
        <w:t xml:space="preserve">Movements of </w:t>
      </w:r>
      <w:r w:rsidR="0084677A" w:rsidRPr="001352B1">
        <w:rPr>
          <w:rFonts w:ascii="Arial" w:hAnsi="Arial" w:cs="Arial"/>
          <w:sz w:val="22"/>
          <w:szCs w:val="22"/>
          <w:lang w:val="en-US"/>
        </w:rPr>
        <w:t xml:space="preserve">allowance for </w:t>
      </w:r>
      <w:r w:rsidRPr="001352B1">
        <w:rPr>
          <w:rFonts w:ascii="Arial" w:hAnsi="Arial" w:cs="Arial"/>
          <w:sz w:val="22"/>
          <w:szCs w:val="22"/>
          <w:lang w:val="en-US"/>
        </w:rPr>
        <w:t xml:space="preserve">expected credit </w:t>
      </w:r>
      <w:r w:rsidR="00675F6A">
        <w:rPr>
          <w:rFonts w:ascii="Arial" w:hAnsi="Arial" w:cs="Arial"/>
          <w:sz w:val="22"/>
          <w:szCs w:val="22"/>
          <w:lang w:val="en-US"/>
        </w:rPr>
        <w:t>losses</w:t>
      </w:r>
      <w:r w:rsidRPr="001352B1">
        <w:rPr>
          <w:rFonts w:ascii="Arial" w:hAnsi="Arial" w:cs="Arial"/>
          <w:sz w:val="22"/>
          <w:szCs w:val="22"/>
        </w:rPr>
        <w:t xml:space="preserve"> for </w:t>
      </w:r>
      <w:r w:rsidR="002B7322" w:rsidRPr="001352B1">
        <w:rPr>
          <w:rFonts w:ascii="Arial" w:hAnsi="Arial" w:cs="Arial"/>
          <w:bCs/>
          <w:sz w:val="22"/>
          <w:szCs w:val="22"/>
        </w:rPr>
        <w:t>h</w:t>
      </w:r>
      <w:r w:rsidR="002B7322" w:rsidRPr="001352B1">
        <w:rPr>
          <w:rFonts w:ascii="Arial" w:hAnsi="Arial" w:cs="Arial"/>
          <w:sz w:val="22"/>
          <w:szCs w:val="22"/>
        </w:rPr>
        <w:t xml:space="preserve">ire purchase receivables </w:t>
      </w:r>
      <w:r w:rsidRPr="001352B1">
        <w:rPr>
          <w:rFonts w:ascii="Arial" w:hAnsi="Arial" w:cs="Arial"/>
          <w:sz w:val="22"/>
          <w:szCs w:val="22"/>
        </w:rPr>
        <w:t>are as follows:</w:t>
      </w:r>
    </w:p>
    <w:tbl>
      <w:tblPr>
        <w:tblW w:w="9360" w:type="dxa"/>
        <w:tblInd w:w="450" w:type="dxa"/>
        <w:tblLayout w:type="fixed"/>
        <w:tblLook w:val="04A0" w:firstRow="1" w:lastRow="0" w:firstColumn="1" w:lastColumn="0" w:noHBand="0" w:noVBand="1"/>
      </w:tblPr>
      <w:tblGrid>
        <w:gridCol w:w="3870"/>
        <w:gridCol w:w="1372"/>
        <w:gridCol w:w="1373"/>
        <w:gridCol w:w="1372"/>
        <w:gridCol w:w="1373"/>
      </w:tblGrid>
      <w:tr w:rsidR="001352B1" w:rsidRPr="001352B1" w14:paraId="6CFF53A6" w14:textId="77777777" w:rsidTr="00313800">
        <w:trPr>
          <w:trHeight w:val="225"/>
          <w:tblHeader/>
        </w:trPr>
        <w:tc>
          <w:tcPr>
            <w:tcW w:w="3870" w:type="dxa"/>
          </w:tcPr>
          <w:p w14:paraId="071F0928" w14:textId="77777777" w:rsidR="002B7322" w:rsidRPr="004F2B1E" w:rsidRDefault="002B7322" w:rsidP="00F75D7C">
            <w:pPr>
              <w:pStyle w:val="ListParagraph"/>
              <w:spacing w:after="0" w:line="380" w:lineRule="exact"/>
              <w:ind w:left="0"/>
              <w:contextualSpacing w:val="0"/>
              <w:rPr>
                <w:rFonts w:ascii="Arial" w:hAnsi="Arial" w:cs="Arial"/>
                <w:sz w:val="16"/>
                <w:szCs w:val="16"/>
                <w:lang w:val="en-US" w:eastAsia="en-US"/>
              </w:rPr>
            </w:pPr>
          </w:p>
        </w:tc>
        <w:tc>
          <w:tcPr>
            <w:tcW w:w="5490" w:type="dxa"/>
            <w:gridSpan w:val="4"/>
          </w:tcPr>
          <w:p w14:paraId="4CAEE7CC" w14:textId="77777777" w:rsidR="002B7322" w:rsidRPr="004F2B1E" w:rsidRDefault="002B7322" w:rsidP="00F75D7C">
            <w:pPr>
              <w:spacing w:line="380" w:lineRule="exact"/>
              <w:ind w:left="540" w:right="-43"/>
              <w:jc w:val="right"/>
              <w:rPr>
                <w:rFonts w:ascii="Arial" w:hAnsi="Arial" w:cs="Arial"/>
                <w:sz w:val="16"/>
                <w:szCs w:val="16"/>
              </w:rPr>
            </w:pPr>
            <w:r w:rsidRPr="004F2B1E">
              <w:rPr>
                <w:rFonts w:ascii="Arial" w:hAnsi="Arial" w:cs="Arial"/>
                <w:sz w:val="16"/>
                <w:szCs w:val="16"/>
                <w:cs/>
              </w:rPr>
              <w:t>(</w:t>
            </w:r>
            <w:r w:rsidRPr="004F2B1E">
              <w:rPr>
                <w:rFonts w:ascii="Arial" w:hAnsi="Arial" w:cs="Arial"/>
                <w:sz w:val="16"/>
                <w:szCs w:val="16"/>
              </w:rPr>
              <w:t>Unit: Thousand Baht)</w:t>
            </w:r>
          </w:p>
        </w:tc>
      </w:tr>
      <w:tr w:rsidR="001352B1" w:rsidRPr="001352B1" w14:paraId="7048BD2A" w14:textId="77777777" w:rsidTr="00313800">
        <w:trPr>
          <w:tblHeader/>
        </w:trPr>
        <w:tc>
          <w:tcPr>
            <w:tcW w:w="3870" w:type="dxa"/>
          </w:tcPr>
          <w:p w14:paraId="1A38FFA4" w14:textId="77777777" w:rsidR="002B7322" w:rsidRPr="004F2B1E" w:rsidRDefault="002B7322" w:rsidP="00F75D7C">
            <w:pPr>
              <w:pStyle w:val="ListParagraph"/>
              <w:spacing w:after="0" w:line="380" w:lineRule="exact"/>
              <w:ind w:left="0"/>
              <w:contextualSpacing w:val="0"/>
              <w:rPr>
                <w:rFonts w:ascii="Arial" w:hAnsi="Arial" w:cs="Arial"/>
                <w:sz w:val="16"/>
                <w:szCs w:val="16"/>
                <w:lang w:val="en-US" w:eastAsia="en-US"/>
              </w:rPr>
            </w:pPr>
          </w:p>
        </w:tc>
        <w:tc>
          <w:tcPr>
            <w:tcW w:w="5490" w:type="dxa"/>
            <w:gridSpan w:val="4"/>
          </w:tcPr>
          <w:p w14:paraId="17B405A1" w14:textId="58415B55" w:rsidR="002B7322" w:rsidRPr="004F2B1E" w:rsidRDefault="002B7322" w:rsidP="00F75D7C">
            <w:pPr>
              <w:pStyle w:val="ListParagraph"/>
              <w:pBdr>
                <w:bottom w:val="single" w:sz="4" w:space="1" w:color="auto"/>
              </w:pBdr>
              <w:spacing w:after="0" w:line="380" w:lineRule="exact"/>
              <w:ind w:left="0"/>
              <w:contextualSpacing w:val="0"/>
              <w:jc w:val="center"/>
              <w:rPr>
                <w:rFonts w:ascii="Arial" w:hAnsi="Arial" w:cs="Arial"/>
                <w:sz w:val="16"/>
                <w:szCs w:val="16"/>
                <w:cs/>
                <w:lang w:val="en-US" w:eastAsia="en-US"/>
              </w:rPr>
            </w:pPr>
            <w:r w:rsidRPr="004F2B1E">
              <w:rPr>
                <w:rFonts w:ascii="Arial" w:hAnsi="Arial" w:cs="Arial"/>
                <w:sz w:val="16"/>
                <w:szCs w:val="16"/>
                <w:lang w:val="en-US" w:eastAsia="en-US"/>
              </w:rPr>
              <w:t xml:space="preserve">For the three-month period ended 31 March </w:t>
            </w:r>
            <w:r w:rsidR="008D043C" w:rsidRPr="004F2B1E">
              <w:rPr>
                <w:rFonts w:ascii="Arial" w:hAnsi="Arial" w:cs="Arial"/>
                <w:sz w:val="16"/>
                <w:szCs w:val="16"/>
                <w:lang w:val="en-US" w:eastAsia="en-US"/>
              </w:rPr>
              <w:t>202</w:t>
            </w:r>
            <w:r w:rsidR="00086E08" w:rsidRPr="004F2B1E">
              <w:rPr>
                <w:rFonts w:ascii="Arial" w:hAnsi="Arial" w:cs="Arial"/>
                <w:sz w:val="16"/>
                <w:szCs w:val="16"/>
                <w:lang w:val="en-US" w:eastAsia="en-US"/>
              </w:rPr>
              <w:t>6</w:t>
            </w:r>
          </w:p>
        </w:tc>
      </w:tr>
      <w:tr w:rsidR="001352B1" w:rsidRPr="001352B1" w14:paraId="0318FD80" w14:textId="77777777" w:rsidTr="00313800">
        <w:trPr>
          <w:tblHeader/>
        </w:trPr>
        <w:tc>
          <w:tcPr>
            <w:tcW w:w="3870" w:type="dxa"/>
            <w:vAlign w:val="bottom"/>
          </w:tcPr>
          <w:p w14:paraId="318DDFA2" w14:textId="77777777" w:rsidR="002B7322" w:rsidRPr="004F2B1E" w:rsidRDefault="002B7322" w:rsidP="00F75D7C">
            <w:pPr>
              <w:pStyle w:val="ListParagraph"/>
              <w:spacing w:after="0" w:line="380" w:lineRule="exact"/>
              <w:ind w:left="0"/>
              <w:contextualSpacing w:val="0"/>
              <w:jc w:val="center"/>
              <w:rPr>
                <w:rFonts w:ascii="Arial" w:hAnsi="Arial" w:cs="Arial"/>
                <w:sz w:val="16"/>
                <w:szCs w:val="16"/>
                <w:lang w:val="en-US" w:eastAsia="en-US"/>
              </w:rPr>
            </w:pPr>
          </w:p>
        </w:tc>
        <w:tc>
          <w:tcPr>
            <w:tcW w:w="1372" w:type="dxa"/>
            <w:vAlign w:val="bottom"/>
          </w:tcPr>
          <w:p w14:paraId="2AC90891" w14:textId="77777777" w:rsidR="002B7322" w:rsidRPr="004F2B1E" w:rsidRDefault="002B7322" w:rsidP="00F75D7C">
            <w:pPr>
              <w:pStyle w:val="ListParagraph"/>
              <w:pBdr>
                <w:bottom w:val="single" w:sz="4" w:space="1" w:color="auto"/>
              </w:pBdr>
              <w:spacing w:after="0" w:line="380" w:lineRule="exact"/>
              <w:ind w:left="0"/>
              <w:contextualSpacing w:val="0"/>
              <w:jc w:val="center"/>
              <w:rPr>
                <w:rFonts w:ascii="Arial" w:hAnsi="Arial" w:cs="Arial"/>
                <w:sz w:val="16"/>
                <w:szCs w:val="16"/>
                <w:lang w:val="en-US" w:eastAsia="en-US"/>
              </w:rPr>
            </w:pPr>
            <w:r w:rsidRPr="004F2B1E">
              <w:rPr>
                <w:rFonts w:ascii="Arial" w:hAnsi="Arial" w:cs="Arial"/>
                <w:sz w:val="16"/>
                <w:szCs w:val="16"/>
                <w:lang w:val="en-US" w:eastAsia="en-US"/>
              </w:rPr>
              <w:t xml:space="preserve">12-month </w:t>
            </w:r>
            <w:r w:rsidRPr="004F2B1E">
              <w:rPr>
                <w:rFonts w:ascii="Arial" w:hAnsi="Arial" w:cs="Arial"/>
                <w:spacing w:val="-10"/>
                <w:sz w:val="16"/>
                <w:szCs w:val="16"/>
                <w:lang w:val="en-US" w:eastAsia="en-US"/>
              </w:rPr>
              <w:t>ECL (Group 1)</w:t>
            </w:r>
          </w:p>
        </w:tc>
        <w:tc>
          <w:tcPr>
            <w:tcW w:w="1373" w:type="dxa"/>
            <w:vAlign w:val="bottom"/>
          </w:tcPr>
          <w:p w14:paraId="7D5A7DC9" w14:textId="77777777" w:rsidR="002B7322" w:rsidRPr="004F2B1E" w:rsidRDefault="002B7322" w:rsidP="00F75D7C">
            <w:pPr>
              <w:pStyle w:val="ListParagraph"/>
              <w:pBdr>
                <w:bottom w:val="single" w:sz="4" w:space="1" w:color="auto"/>
              </w:pBdr>
              <w:spacing w:after="0" w:line="380" w:lineRule="exact"/>
              <w:ind w:left="0"/>
              <w:contextualSpacing w:val="0"/>
              <w:jc w:val="center"/>
              <w:rPr>
                <w:rFonts w:ascii="Arial" w:hAnsi="Arial" w:cs="Arial"/>
                <w:spacing w:val="-6"/>
                <w:sz w:val="16"/>
                <w:szCs w:val="16"/>
                <w:lang w:val="en-US" w:eastAsia="en-US"/>
              </w:rPr>
            </w:pPr>
            <w:r w:rsidRPr="004F2B1E">
              <w:rPr>
                <w:rFonts w:ascii="Arial" w:hAnsi="Arial" w:cs="Arial"/>
                <w:sz w:val="16"/>
                <w:szCs w:val="16"/>
                <w:lang w:val="en-US" w:eastAsia="en-US"/>
              </w:rPr>
              <w:t xml:space="preserve">Lifetime </w:t>
            </w:r>
            <w:r w:rsidRPr="004F2B1E">
              <w:rPr>
                <w:rFonts w:ascii="Arial" w:hAnsi="Arial" w:cs="Arial"/>
                <w:spacing w:val="-6"/>
                <w:sz w:val="16"/>
                <w:szCs w:val="16"/>
                <w:lang w:val="en-US" w:eastAsia="en-US"/>
              </w:rPr>
              <w:t>ECL (Group 2)</w:t>
            </w:r>
          </w:p>
        </w:tc>
        <w:tc>
          <w:tcPr>
            <w:tcW w:w="1372" w:type="dxa"/>
            <w:vAlign w:val="bottom"/>
            <w:hideMark/>
          </w:tcPr>
          <w:p w14:paraId="1398836E" w14:textId="77777777" w:rsidR="002B7322" w:rsidRPr="004F2B1E" w:rsidRDefault="002B7322" w:rsidP="00F75D7C">
            <w:pPr>
              <w:pStyle w:val="ListParagraph"/>
              <w:pBdr>
                <w:bottom w:val="single" w:sz="4" w:space="1" w:color="auto"/>
              </w:pBdr>
              <w:spacing w:after="0" w:line="380" w:lineRule="exact"/>
              <w:ind w:left="0"/>
              <w:contextualSpacing w:val="0"/>
              <w:jc w:val="center"/>
              <w:rPr>
                <w:rFonts w:ascii="Arial" w:hAnsi="Arial" w:cs="Arial"/>
                <w:sz w:val="16"/>
                <w:szCs w:val="16"/>
                <w:lang w:val="en-US" w:eastAsia="en-US"/>
              </w:rPr>
            </w:pPr>
            <w:r w:rsidRPr="004F2B1E">
              <w:rPr>
                <w:rFonts w:ascii="Arial" w:hAnsi="Arial" w:cs="Arial"/>
                <w:sz w:val="16"/>
                <w:szCs w:val="16"/>
                <w:lang w:val="en-US" w:eastAsia="en-US"/>
              </w:rPr>
              <w:t xml:space="preserve">Lifetime </w:t>
            </w:r>
            <w:r w:rsidRPr="004F2B1E">
              <w:rPr>
                <w:rFonts w:ascii="Arial" w:hAnsi="Arial" w:cs="Arial"/>
                <w:spacing w:val="-6"/>
                <w:sz w:val="16"/>
                <w:szCs w:val="16"/>
                <w:lang w:val="en-US" w:eastAsia="en-US"/>
              </w:rPr>
              <w:t>ECL (Group 3)</w:t>
            </w:r>
          </w:p>
        </w:tc>
        <w:tc>
          <w:tcPr>
            <w:tcW w:w="1373" w:type="dxa"/>
            <w:vAlign w:val="bottom"/>
            <w:hideMark/>
          </w:tcPr>
          <w:p w14:paraId="5CF6CCBB" w14:textId="77777777" w:rsidR="002B7322" w:rsidRPr="004F2B1E" w:rsidRDefault="002B7322" w:rsidP="00F75D7C">
            <w:pPr>
              <w:pStyle w:val="ListParagraph"/>
              <w:pBdr>
                <w:bottom w:val="single" w:sz="4" w:space="1" w:color="auto"/>
              </w:pBdr>
              <w:spacing w:after="0" w:line="380" w:lineRule="exact"/>
              <w:ind w:left="0"/>
              <w:contextualSpacing w:val="0"/>
              <w:jc w:val="center"/>
              <w:rPr>
                <w:rFonts w:ascii="Arial" w:hAnsi="Arial" w:cs="Arial"/>
                <w:sz w:val="16"/>
                <w:szCs w:val="16"/>
                <w:lang w:val="en-US" w:eastAsia="en-US"/>
              </w:rPr>
            </w:pPr>
            <w:r w:rsidRPr="004F2B1E">
              <w:rPr>
                <w:rFonts w:ascii="Arial" w:hAnsi="Arial" w:cs="Arial"/>
                <w:sz w:val="16"/>
                <w:szCs w:val="16"/>
                <w:lang w:val="en-US" w:eastAsia="en-US"/>
              </w:rPr>
              <w:t>Total</w:t>
            </w:r>
          </w:p>
        </w:tc>
      </w:tr>
      <w:tr w:rsidR="00166BF1" w:rsidRPr="001352B1" w14:paraId="62605796" w14:textId="77777777" w:rsidTr="00313800">
        <w:tc>
          <w:tcPr>
            <w:tcW w:w="3870" w:type="dxa"/>
            <w:hideMark/>
          </w:tcPr>
          <w:p w14:paraId="70C1C9A0" w14:textId="77777777" w:rsidR="00166BF1" w:rsidRPr="004F2B1E" w:rsidRDefault="00166BF1" w:rsidP="00166BF1">
            <w:pPr>
              <w:pStyle w:val="ListParagraph"/>
              <w:spacing w:after="0" w:line="380" w:lineRule="exact"/>
              <w:ind w:left="165" w:hanging="165"/>
              <w:contextualSpacing w:val="0"/>
              <w:rPr>
                <w:rFonts w:ascii="Arial" w:hAnsi="Arial" w:cs="Arial"/>
                <w:sz w:val="16"/>
                <w:szCs w:val="16"/>
                <w:lang w:val="en-US" w:eastAsia="en-US"/>
              </w:rPr>
            </w:pPr>
            <w:r w:rsidRPr="004F2B1E">
              <w:rPr>
                <w:rFonts w:ascii="Arial" w:hAnsi="Arial" w:cs="Arial"/>
                <w:sz w:val="16"/>
                <w:szCs w:val="16"/>
                <w:lang w:val="en-US" w:eastAsia="en-US"/>
              </w:rPr>
              <w:t>Beginning balance</w:t>
            </w:r>
          </w:p>
        </w:tc>
        <w:tc>
          <w:tcPr>
            <w:tcW w:w="1372" w:type="dxa"/>
          </w:tcPr>
          <w:p w14:paraId="5560ECD2" w14:textId="7AC96908" w:rsidR="00166BF1" w:rsidRPr="004F2B1E" w:rsidRDefault="00166BF1" w:rsidP="004F2B1E">
            <w:pPr>
              <w:tabs>
                <w:tab w:val="decimal" w:pos="1065"/>
              </w:tabs>
              <w:spacing w:line="380" w:lineRule="exact"/>
              <w:jc w:val="right"/>
              <w:rPr>
                <w:rFonts w:ascii="Arial" w:hAnsi="Arial" w:cs="Arial"/>
                <w:sz w:val="16"/>
                <w:szCs w:val="16"/>
              </w:rPr>
            </w:pPr>
            <w:r w:rsidRPr="004F2B1E">
              <w:rPr>
                <w:rFonts w:ascii="Arial" w:hAnsi="Arial" w:cs="Arial"/>
                <w:sz w:val="16"/>
                <w:szCs w:val="16"/>
              </w:rPr>
              <w:t xml:space="preserve"> 208,731 </w:t>
            </w:r>
          </w:p>
        </w:tc>
        <w:tc>
          <w:tcPr>
            <w:tcW w:w="1373" w:type="dxa"/>
          </w:tcPr>
          <w:p w14:paraId="026A2237" w14:textId="7A75C2D5" w:rsidR="00166BF1" w:rsidRPr="004F2B1E" w:rsidRDefault="00166BF1" w:rsidP="004F2B1E">
            <w:pPr>
              <w:tabs>
                <w:tab w:val="decimal" w:pos="1065"/>
              </w:tabs>
              <w:spacing w:line="380" w:lineRule="exact"/>
              <w:jc w:val="right"/>
              <w:rPr>
                <w:rFonts w:ascii="Arial" w:hAnsi="Arial" w:cs="Arial"/>
                <w:sz w:val="16"/>
                <w:szCs w:val="16"/>
                <w:cs/>
              </w:rPr>
            </w:pPr>
            <w:r w:rsidRPr="004F2B1E">
              <w:rPr>
                <w:rFonts w:ascii="Arial" w:hAnsi="Arial" w:cs="Arial"/>
                <w:sz w:val="16"/>
                <w:szCs w:val="16"/>
              </w:rPr>
              <w:t xml:space="preserve"> 149,025 </w:t>
            </w:r>
          </w:p>
        </w:tc>
        <w:tc>
          <w:tcPr>
            <w:tcW w:w="1372" w:type="dxa"/>
          </w:tcPr>
          <w:p w14:paraId="3CAF3700" w14:textId="7ADD6D3F" w:rsidR="00166BF1" w:rsidRPr="004F2B1E" w:rsidRDefault="00166BF1" w:rsidP="004F2B1E">
            <w:pPr>
              <w:tabs>
                <w:tab w:val="decimal" w:pos="1065"/>
              </w:tabs>
              <w:spacing w:line="380" w:lineRule="exact"/>
              <w:jc w:val="right"/>
              <w:rPr>
                <w:rFonts w:ascii="Arial" w:hAnsi="Arial" w:cs="Arial"/>
                <w:sz w:val="16"/>
                <w:szCs w:val="16"/>
              </w:rPr>
            </w:pPr>
            <w:r w:rsidRPr="004F2B1E">
              <w:rPr>
                <w:rFonts w:ascii="Arial" w:hAnsi="Arial" w:cs="Arial"/>
                <w:sz w:val="16"/>
                <w:szCs w:val="16"/>
              </w:rPr>
              <w:t xml:space="preserve"> 72,602</w:t>
            </w:r>
          </w:p>
        </w:tc>
        <w:tc>
          <w:tcPr>
            <w:tcW w:w="1373" w:type="dxa"/>
          </w:tcPr>
          <w:p w14:paraId="28DDDC7C" w14:textId="0D02F2A7" w:rsidR="00166BF1" w:rsidRPr="004F2B1E" w:rsidRDefault="00166BF1" w:rsidP="004F2B1E">
            <w:pPr>
              <w:tabs>
                <w:tab w:val="decimal" w:pos="1065"/>
              </w:tabs>
              <w:spacing w:line="380" w:lineRule="exact"/>
              <w:jc w:val="right"/>
              <w:rPr>
                <w:rFonts w:ascii="Arial" w:hAnsi="Arial" w:cs="Arial"/>
                <w:sz w:val="16"/>
                <w:szCs w:val="16"/>
              </w:rPr>
            </w:pPr>
            <w:r w:rsidRPr="004F2B1E">
              <w:rPr>
                <w:rFonts w:ascii="Arial" w:hAnsi="Arial" w:cs="Arial"/>
                <w:sz w:val="16"/>
                <w:szCs w:val="16"/>
              </w:rPr>
              <w:t xml:space="preserve"> 430,358 </w:t>
            </w:r>
          </w:p>
        </w:tc>
      </w:tr>
      <w:tr w:rsidR="001E4604" w:rsidRPr="001352B1" w14:paraId="072B5FC4" w14:textId="77777777" w:rsidTr="00313800">
        <w:trPr>
          <w:trHeight w:val="603"/>
        </w:trPr>
        <w:tc>
          <w:tcPr>
            <w:tcW w:w="3870" w:type="dxa"/>
          </w:tcPr>
          <w:p w14:paraId="250D0DD4" w14:textId="576D9D9C" w:rsidR="001E4604" w:rsidRPr="004F2B1E" w:rsidRDefault="001E4604" w:rsidP="001E4604">
            <w:pPr>
              <w:pStyle w:val="ListParagraph"/>
              <w:spacing w:after="0" w:line="380" w:lineRule="exact"/>
              <w:ind w:left="165" w:hanging="165"/>
              <w:contextualSpacing w:val="0"/>
              <w:rPr>
                <w:rFonts w:ascii="Arial" w:hAnsi="Arial" w:cs="Arial"/>
                <w:sz w:val="16"/>
                <w:szCs w:val="16"/>
                <w:lang w:val="en-US" w:eastAsia="en-US"/>
              </w:rPr>
            </w:pPr>
            <w:r w:rsidRPr="004F2B1E">
              <w:rPr>
                <w:rFonts w:ascii="Arial" w:hAnsi="Arial" w:cs="Arial"/>
                <w:sz w:val="16"/>
                <w:szCs w:val="16"/>
                <w:lang w:val="en-US" w:eastAsia="en-US"/>
              </w:rPr>
              <w:t xml:space="preserve">Add: Increase in allowance for expected credit losses </w:t>
            </w:r>
            <w:r w:rsidR="00A92954" w:rsidRPr="004F2B1E">
              <w:rPr>
                <w:rFonts w:ascii="Arial" w:hAnsi="Arial" w:cs="Arial"/>
                <w:sz w:val="16"/>
                <w:szCs w:val="16"/>
                <w:lang w:val="en-US" w:eastAsia="en-US"/>
              </w:rPr>
              <w:t>during the period</w:t>
            </w:r>
            <w:r w:rsidR="00A61847" w:rsidRPr="004F2B1E">
              <w:rPr>
                <w:rFonts w:ascii="Arial" w:hAnsi="Arial" w:cs="Arial"/>
                <w:sz w:val="16"/>
                <w:szCs w:val="16"/>
                <w:lang w:val="en-US" w:eastAsia="en-US"/>
              </w:rPr>
              <w:t xml:space="preserve"> (reversal)</w:t>
            </w:r>
          </w:p>
        </w:tc>
        <w:tc>
          <w:tcPr>
            <w:tcW w:w="1372" w:type="dxa"/>
            <w:vAlign w:val="bottom"/>
          </w:tcPr>
          <w:p w14:paraId="00D84CEB" w14:textId="18BCC2CB" w:rsidR="001E4604" w:rsidRPr="004F2B1E" w:rsidRDefault="001E4604" w:rsidP="004F2B1E">
            <w:pPr>
              <w:tabs>
                <w:tab w:val="decimal" w:pos="795"/>
              </w:tabs>
              <w:spacing w:line="380" w:lineRule="exact"/>
              <w:jc w:val="right"/>
              <w:rPr>
                <w:rFonts w:ascii="Arial" w:hAnsi="Arial" w:cs="Arial"/>
                <w:sz w:val="16"/>
                <w:szCs w:val="16"/>
                <w:cs/>
              </w:rPr>
            </w:pPr>
            <w:r w:rsidRPr="004F2B1E">
              <w:rPr>
                <w:rFonts w:ascii="Arial" w:hAnsi="Arial" w:cs="Arial"/>
                <w:sz w:val="16"/>
                <w:szCs w:val="16"/>
              </w:rPr>
              <w:t>5,677</w:t>
            </w:r>
          </w:p>
        </w:tc>
        <w:tc>
          <w:tcPr>
            <w:tcW w:w="1373" w:type="dxa"/>
            <w:vAlign w:val="bottom"/>
          </w:tcPr>
          <w:p w14:paraId="050B911E" w14:textId="1C89ABCE" w:rsidR="001E4604" w:rsidRPr="004F2B1E" w:rsidRDefault="001E4604" w:rsidP="004F2B1E">
            <w:pPr>
              <w:tabs>
                <w:tab w:val="decimal" w:pos="1065"/>
              </w:tabs>
              <w:spacing w:line="380" w:lineRule="exact"/>
              <w:jc w:val="right"/>
              <w:rPr>
                <w:rFonts w:ascii="Arial" w:hAnsi="Arial" w:cs="Arial"/>
                <w:sz w:val="16"/>
                <w:szCs w:val="16"/>
              </w:rPr>
            </w:pPr>
            <w:r w:rsidRPr="004F2B1E">
              <w:rPr>
                <w:rFonts w:ascii="Arial" w:hAnsi="Arial" w:cs="Arial"/>
                <w:sz w:val="16"/>
                <w:szCs w:val="16"/>
              </w:rPr>
              <w:t>(5,539)</w:t>
            </w:r>
          </w:p>
        </w:tc>
        <w:tc>
          <w:tcPr>
            <w:tcW w:w="1372" w:type="dxa"/>
            <w:vAlign w:val="bottom"/>
          </w:tcPr>
          <w:p w14:paraId="27CAD2CA" w14:textId="6890D14E" w:rsidR="001E4604" w:rsidRPr="004F2B1E" w:rsidRDefault="001E4604" w:rsidP="004F2B1E">
            <w:pPr>
              <w:tabs>
                <w:tab w:val="decimal" w:pos="1065"/>
              </w:tabs>
              <w:spacing w:line="380" w:lineRule="exact"/>
              <w:jc w:val="right"/>
              <w:rPr>
                <w:rFonts w:ascii="Arial" w:hAnsi="Arial" w:cs="Arial"/>
                <w:sz w:val="16"/>
                <w:szCs w:val="16"/>
                <w:cs/>
              </w:rPr>
            </w:pPr>
            <w:r w:rsidRPr="004F2B1E">
              <w:rPr>
                <w:rFonts w:ascii="Arial" w:hAnsi="Arial" w:cs="Arial"/>
                <w:sz w:val="16"/>
                <w:szCs w:val="16"/>
              </w:rPr>
              <w:t>65,447</w:t>
            </w:r>
          </w:p>
        </w:tc>
        <w:tc>
          <w:tcPr>
            <w:tcW w:w="1373" w:type="dxa"/>
            <w:vAlign w:val="bottom"/>
          </w:tcPr>
          <w:p w14:paraId="2B0558C6" w14:textId="16BA8484" w:rsidR="001E4604" w:rsidRPr="004F2B1E" w:rsidRDefault="001E4604" w:rsidP="004F2B1E">
            <w:pPr>
              <w:tabs>
                <w:tab w:val="decimal" w:pos="1065"/>
              </w:tabs>
              <w:spacing w:line="380" w:lineRule="exact"/>
              <w:jc w:val="right"/>
              <w:rPr>
                <w:rFonts w:ascii="Arial" w:hAnsi="Arial" w:cs="Arial"/>
                <w:sz w:val="16"/>
                <w:szCs w:val="16"/>
              </w:rPr>
            </w:pPr>
            <w:r w:rsidRPr="004F2B1E">
              <w:rPr>
                <w:rFonts w:ascii="Arial" w:hAnsi="Arial" w:cs="Arial"/>
                <w:sz w:val="16"/>
                <w:szCs w:val="16"/>
              </w:rPr>
              <w:t>65,585</w:t>
            </w:r>
          </w:p>
        </w:tc>
      </w:tr>
      <w:tr w:rsidR="001E4604" w:rsidRPr="001352B1" w14:paraId="43874D6B" w14:textId="77777777" w:rsidTr="00313800">
        <w:trPr>
          <w:trHeight w:val="107"/>
        </w:trPr>
        <w:tc>
          <w:tcPr>
            <w:tcW w:w="3870" w:type="dxa"/>
          </w:tcPr>
          <w:p w14:paraId="26058409" w14:textId="77777777" w:rsidR="001E4604" w:rsidRPr="004F2B1E" w:rsidRDefault="001E4604" w:rsidP="001E4604">
            <w:pPr>
              <w:pStyle w:val="ListParagraph"/>
              <w:spacing w:after="0" w:line="380" w:lineRule="exact"/>
              <w:ind w:left="165" w:hanging="165"/>
              <w:contextualSpacing w:val="0"/>
              <w:rPr>
                <w:rFonts w:ascii="Arial" w:hAnsi="Arial" w:cs="Arial"/>
                <w:sz w:val="16"/>
                <w:szCs w:val="16"/>
                <w:lang w:val="en-US" w:eastAsia="en-US"/>
              </w:rPr>
            </w:pPr>
            <w:r w:rsidRPr="004F2B1E">
              <w:rPr>
                <w:rFonts w:ascii="Arial" w:hAnsi="Arial" w:cs="Arial"/>
                <w:sz w:val="16"/>
                <w:szCs w:val="16"/>
                <w:lang w:val="en-US" w:eastAsia="en-US"/>
              </w:rPr>
              <w:t xml:space="preserve">Less: Bad debt </w:t>
            </w:r>
            <w:proofErr w:type="gramStart"/>
            <w:r w:rsidRPr="004F2B1E">
              <w:rPr>
                <w:rFonts w:ascii="Arial" w:hAnsi="Arial" w:cs="Arial"/>
                <w:sz w:val="16"/>
                <w:szCs w:val="16"/>
                <w:lang w:val="en-US" w:eastAsia="en-US"/>
              </w:rPr>
              <w:t>written-off</w:t>
            </w:r>
            <w:proofErr w:type="gramEnd"/>
          </w:p>
        </w:tc>
        <w:tc>
          <w:tcPr>
            <w:tcW w:w="1372" w:type="dxa"/>
            <w:vAlign w:val="bottom"/>
          </w:tcPr>
          <w:p w14:paraId="3CA71457" w14:textId="40864066" w:rsidR="001E4604" w:rsidRPr="004F2B1E" w:rsidRDefault="001E4604" w:rsidP="004F2B1E">
            <w:pPr>
              <w:pBdr>
                <w:bottom w:val="single" w:sz="4" w:space="1" w:color="auto"/>
              </w:pBdr>
              <w:tabs>
                <w:tab w:val="decimal" w:pos="795"/>
              </w:tabs>
              <w:spacing w:line="380" w:lineRule="exact"/>
              <w:jc w:val="right"/>
              <w:rPr>
                <w:rFonts w:ascii="Arial" w:hAnsi="Arial" w:cs="Arial"/>
                <w:sz w:val="16"/>
                <w:szCs w:val="16"/>
                <w:cs/>
              </w:rPr>
            </w:pPr>
            <w:r w:rsidRPr="004F2B1E">
              <w:rPr>
                <w:rFonts w:ascii="Arial" w:hAnsi="Arial" w:cs="Arial"/>
                <w:sz w:val="16"/>
                <w:szCs w:val="16"/>
              </w:rPr>
              <w:t>-</w:t>
            </w:r>
          </w:p>
        </w:tc>
        <w:tc>
          <w:tcPr>
            <w:tcW w:w="1373" w:type="dxa"/>
            <w:vAlign w:val="bottom"/>
          </w:tcPr>
          <w:p w14:paraId="70C41F3D" w14:textId="7961594D" w:rsidR="001E4604" w:rsidRPr="004F2B1E" w:rsidRDefault="001E4604" w:rsidP="004F2B1E">
            <w:pPr>
              <w:pBdr>
                <w:bottom w:val="single" w:sz="4" w:space="1" w:color="auto"/>
              </w:pBdr>
              <w:tabs>
                <w:tab w:val="decimal" w:pos="1065"/>
              </w:tabs>
              <w:spacing w:line="380" w:lineRule="exact"/>
              <w:jc w:val="right"/>
              <w:rPr>
                <w:rFonts w:ascii="Arial" w:hAnsi="Arial" w:cs="Arial"/>
                <w:sz w:val="16"/>
                <w:szCs w:val="16"/>
              </w:rPr>
            </w:pPr>
            <w:r w:rsidRPr="004F2B1E">
              <w:rPr>
                <w:rFonts w:ascii="Arial" w:hAnsi="Arial" w:cs="Arial"/>
                <w:sz w:val="16"/>
                <w:szCs w:val="16"/>
              </w:rPr>
              <w:t>-</w:t>
            </w:r>
          </w:p>
        </w:tc>
        <w:tc>
          <w:tcPr>
            <w:tcW w:w="1372" w:type="dxa"/>
            <w:vAlign w:val="bottom"/>
          </w:tcPr>
          <w:p w14:paraId="2EEF5036" w14:textId="26ABCD6B" w:rsidR="001E4604" w:rsidRPr="004F2B1E" w:rsidRDefault="001E4604" w:rsidP="004F2B1E">
            <w:pPr>
              <w:pBdr>
                <w:bottom w:val="single" w:sz="4" w:space="1" w:color="auto"/>
              </w:pBdr>
              <w:tabs>
                <w:tab w:val="decimal" w:pos="1065"/>
              </w:tabs>
              <w:spacing w:line="380" w:lineRule="exact"/>
              <w:jc w:val="right"/>
              <w:rPr>
                <w:rFonts w:ascii="Arial" w:hAnsi="Arial" w:cs="Arial"/>
                <w:sz w:val="16"/>
                <w:szCs w:val="16"/>
                <w:cs/>
              </w:rPr>
            </w:pPr>
            <w:r w:rsidRPr="004F2B1E">
              <w:rPr>
                <w:rFonts w:ascii="Arial" w:hAnsi="Arial" w:cs="Arial"/>
                <w:sz w:val="16"/>
                <w:szCs w:val="16"/>
              </w:rPr>
              <w:t>(74,785)</w:t>
            </w:r>
          </w:p>
        </w:tc>
        <w:tc>
          <w:tcPr>
            <w:tcW w:w="1373" w:type="dxa"/>
            <w:vAlign w:val="bottom"/>
          </w:tcPr>
          <w:p w14:paraId="2DE4F492" w14:textId="27F451D2" w:rsidR="001E4604" w:rsidRPr="004F2B1E" w:rsidRDefault="001E4604" w:rsidP="004F2B1E">
            <w:pPr>
              <w:pBdr>
                <w:bottom w:val="single" w:sz="4" w:space="1" w:color="auto"/>
              </w:pBdr>
              <w:tabs>
                <w:tab w:val="decimal" w:pos="1065"/>
              </w:tabs>
              <w:spacing w:line="380" w:lineRule="exact"/>
              <w:jc w:val="right"/>
              <w:rPr>
                <w:rFonts w:ascii="Arial" w:hAnsi="Arial" w:cs="Arial"/>
                <w:sz w:val="16"/>
                <w:szCs w:val="16"/>
              </w:rPr>
            </w:pPr>
            <w:r w:rsidRPr="004F2B1E">
              <w:rPr>
                <w:rFonts w:ascii="Arial" w:hAnsi="Arial" w:cs="Arial"/>
                <w:sz w:val="16"/>
                <w:szCs w:val="16"/>
              </w:rPr>
              <w:t>(74,785)</w:t>
            </w:r>
          </w:p>
        </w:tc>
      </w:tr>
      <w:tr w:rsidR="001E4604" w:rsidRPr="001352B1" w14:paraId="5224383B" w14:textId="77777777" w:rsidTr="00313800">
        <w:tc>
          <w:tcPr>
            <w:tcW w:w="3870" w:type="dxa"/>
            <w:hideMark/>
          </w:tcPr>
          <w:p w14:paraId="38B1ED8B" w14:textId="77777777" w:rsidR="001E4604" w:rsidRPr="004F2B1E" w:rsidRDefault="001E4604" w:rsidP="001E4604">
            <w:pPr>
              <w:pStyle w:val="ListParagraph"/>
              <w:spacing w:after="0" w:line="380" w:lineRule="exact"/>
              <w:ind w:left="168" w:hanging="168"/>
              <w:contextualSpacing w:val="0"/>
              <w:rPr>
                <w:rFonts w:ascii="Arial" w:hAnsi="Arial" w:cs="Arial"/>
                <w:sz w:val="16"/>
                <w:szCs w:val="16"/>
                <w:cs/>
                <w:lang w:val="en-US" w:eastAsia="en-US"/>
              </w:rPr>
            </w:pPr>
            <w:r w:rsidRPr="004F2B1E">
              <w:rPr>
                <w:rFonts w:ascii="Arial" w:hAnsi="Arial" w:cs="Arial"/>
                <w:sz w:val="16"/>
                <w:szCs w:val="16"/>
                <w:lang w:val="en-US" w:eastAsia="en-US"/>
              </w:rPr>
              <w:t>Ending balance</w:t>
            </w:r>
          </w:p>
        </w:tc>
        <w:tc>
          <w:tcPr>
            <w:tcW w:w="1372" w:type="dxa"/>
            <w:vAlign w:val="bottom"/>
          </w:tcPr>
          <w:p w14:paraId="1CF2C803" w14:textId="19D75476" w:rsidR="001E4604" w:rsidRPr="004F2B1E" w:rsidRDefault="001E4604" w:rsidP="004F2B1E">
            <w:pPr>
              <w:pBdr>
                <w:bottom w:val="double" w:sz="4" w:space="1" w:color="auto"/>
              </w:pBdr>
              <w:tabs>
                <w:tab w:val="decimal" w:pos="795"/>
              </w:tabs>
              <w:spacing w:line="380" w:lineRule="exact"/>
              <w:jc w:val="right"/>
              <w:rPr>
                <w:rFonts w:ascii="Arial" w:hAnsi="Arial" w:cs="Arial"/>
                <w:sz w:val="16"/>
                <w:szCs w:val="16"/>
                <w:cs/>
              </w:rPr>
            </w:pPr>
            <w:r w:rsidRPr="004F2B1E">
              <w:rPr>
                <w:rFonts w:ascii="Arial" w:hAnsi="Arial" w:cs="Arial"/>
                <w:sz w:val="16"/>
                <w:szCs w:val="16"/>
              </w:rPr>
              <w:t>214,408</w:t>
            </w:r>
          </w:p>
        </w:tc>
        <w:tc>
          <w:tcPr>
            <w:tcW w:w="1373" w:type="dxa"/>
            <w:vAlign w:val="bottom"/>
          </w:tcPr>
          <w:p w14:paraId="28EFDEC0" w14:textId="74CFE7FD" w:rsidR="001E4604" w:rsidRPr="004F2B1E" w:rsidRDefault="001E4604" w:rsidP="004F2B1E">
            <w:pPr>
              <w:pBdr>
                <w:bottom w:val="double" w:sz="4" w:space="1" w:color="auto"/>
              </w:pBdr>
              <w:tabs>
                <w:tab w:val="decimal" w:pos="1065"/>
              </w:tabs>
              <w:spacing w:line="380" w:lineRule="exact"/>
              <w:jc w:val="right"/>
              <w:rPr>
                <w:rFonts w:ascii="Arial" w:hAnsi="Arial" w:cs="Arial"/>
                <w:sz w:val="16"/>
                <w:szCs w:val="16"/>
                <w:cs/>
              </w:rPr>
            </w:pPr>
            <w:r w:rsidRPr="004F2B1E">
              <w:rPr>
                <w:rFonts w:ascii="Arial" w:hAnsi="Arial" w:cs="Arial"/>
                <w:sz w:val="16"/>
                <w:szCs w:val="16"/>
              </w:rPr>
              <w:t>143,486</w:t>
            </w:r>
          </w:p>
        </w:tc>
        <w:tc>
          <w:tcPr>
            <w:tcW w:w="1372" w:type="dxa"/>
            <w:vAlign w:val="bottom"/>
          </w:tcPr>
          <w:p w14:paraId="1541466B" w14:textId="6703CCCB" w:rsidR="001E4604" w:rsidRPr="004F2B1E" w:rsidRDefault="001E4604" w:rsidP="004F2B1E">
            <w:pPr>
              <w:pBdr>
                <w:bottom w:val="double" w:sz="4" w:space="1" w:color="auto"/>
              </w:pBdr>
              <w:tabs>
                <w:tab w:val="decimal" w:pos="1065"/>
              </w:tabs>
              <w:spacing w:line="380" w:lineRule="exact"/>
              <w:jc w:val="right"/>
              <w:rPr>
                <w:rFonts w:ascii="Arial" w:hAnsi="Arial" w:cs="Arial"/>
                <w:sz w:val="16"/>
                <w:szCs w:val="16"/>
                <w:cs/>
              </w:rPr>
            </w:pPr>
            <w:r w:rsidRPr="004F2B1E">
              <w:rPr>
                <w:rFonts w:ascii="Arial" w:hAnsi="Arial" w:cs="Arial"/>
                <w:sz w:val="16"/>
                <w:szCs w:val="16"/>
              </w:rPr>
              <w:t>63,264</w:t>
            </w:r>
          </w:p>
        </w:tc>
        <w:tc>
          <w:tcPr>
            <w:tcW w:w="1373" w:type="dxa"/>
            <w:vAlign w:val="bottom"/>
          </w:tcPr>
          <w:p w14:paraId="0437221C" w14:textId="17D47991" w:rsidR="001E4604" w:rsidRPr="004F2B1E" w:rsidRDefault="001E4604" w:rsidP="004F2B1E">
            <w:pPr>
              <w:pBdr>
                <w:bottom w:val="double" w:sz="4" w:space="1" w:color="auto"/>
              </w:pBdr>
              <w:tabs>
                <w:tab w:val="decimal" w:pos="1065"/>
              </w:tabs>
              <w:spacing w:line="380" w:lineRule="exact"/>
              <w:jc w:val="right"/>
              <w:rPr>
                <w:rFonts w:ascii="Arial" w:hAnsi="Arial" w:cs="Arial"/>
                <w:sz w:val="16"/>
                <w:szCs w:val="16"/>
              </w:rPr>
            </w:pPr>
            <w:r w:rsidRPr="004F2B1E">
              <w:rPr>
                <w:rFonts w:ascii="Arial" w:hAnsi="Arial" w:cs="Arial"/>
                <w:sz w:val="16"/>
                <w:szCs w:val="16"/>
              </w:rPr>
              <w:t>421,158</w:t>
            </w:r>
          </w:p>
        </w:tc>
      </w:tr>
    </w:tbl>
    <w:p w14:paraId="7099BC3A" w14:textId="77777777" w:rsidR="00F75D7C" w:rsidRDefault="00F75D7C" w:rsidP="00F75D7C">
      <w:pPr>
        <w:tabs>
          <w:tab w:val="left" w:pos="540"/>
        </w:tabs>
        <w:overflowPunct/>
        <w:autoSpaceDE/>
        <w:autoSpaceDN/>
        <w:adjustRightInd/>
        <w:spacing w:before="120" w:line="340" w:lineRule="exact"/>
        <w:textAlignment w:val="auto"/>
        <w:rPr>
          <w:rFonts w:ascii="Arial" w:hAnsi="Arial" w:cs="Arial"/>
          <w:b/>
          <w:sz w:val="22"/>
          <w:szCs w:val="22"/>
        </w:rPr>
      </w:pPr>
    </w:p>
    <w:p w14:paraId="55048C17" w14:textId="77777777" w:rsidR="00F75D7C" w:rsidRDefault="00F75D7C">
      <w:pPr>
        <w:overflowPunct/>
        <w:autoSpaceDE/>
        <w:autoSpaceDN/>
        <w:adjustRightInd/>
        <w:textAlignment w:val="auto"/>
        <w:rPr>
          <w:rFonts w:ascii="Arial" w:hAnsi="Arial" w:cs="Arial"/>
          <w:b/>
          <w:sz w:val="22"/>
          <w:szCs w:val="22"/>
        </w:rPr>
      </w:pPr>
      <w:r>
        <w:rPr>
          <w:rFonts w:ascii="Arial" w:hAnsi="Arial" w:cs="Arial"/>
          <w:b/>
          <w:sz w:val="22"/>
          <w:szCs w:val="22"/>
        </w:rPr>
        <w:br w:type="page"/>
      </w:r>
    </w:p>
    <w:p w14:paraId="2CE72109" w14:textId="54D6F1BC" w:rsidR="009078A3" w:rsidRPr="001352B1" w:rsidRDefault="00403BC2" w:rsidP="00313800">
      <w:pPr>
        <w:tabs>
          <w:tab w:val="left" w:pos="540"/>
        </w:tabs>
        <w:overflowPunct/>
        <w:autoSpaceDE/>
        <w:autoSpaceDN/>
        <w:adjustRightInd/>
        <w:spacing w:before="120" w:line="340" w:lineRule="exact"/>
        <w:textAlignment w:val="auto"/>
        <w:rPr>
          <w:rFonts w:ascii="Arial" w:hAnsi="Arial" w:cs="Arial"/>
          <w:b/>
          <w:sz w:val="22"/>
          <w:szCs w:val="22"/>
        </w:rPr>
      </w:pPr>
      <w:r>
        <w:rPr>
          <w:rFonts w:ascii="Arial" w:hAnsi="Arial" w:cs="Arial"/>
          <w:b/>
          <w:sz w:val="22"/>
          <w:szCs w:val="22"/>
        </w:rPr>
        <w:lastRenderedPageBreak/>
        <w:t>6</w:t>
      </w:r>
      <w:r w:rsidR="00E401FE" w:rsidRPr="001352B1">
        <w:rPr>
          <w:rFonts w:ascii="Arial" w:hAnsi="Arial" w:cs="Arial"/>
          <w:b/>
          <w:sz w:val="22"/>
          <w:szCs w:val="22"/>
        </w:rPr>
        <w:t>.</w:t>
      </w:r>
      <w:r w:rsidR="00E401FE" w:rsidRPr="001352B1">
        <w:rPr>
          <w:rFonts w:ascii="Arial" w:hAnsi="Arial" w:cs="Arial"/>
          <w:b/>
          <w:sz w:val="22"/>
          <w:szCs w:val="22"/>
        </w:rPr>
        <w:tab/>
        <w:t>Inventories</w:t>
      </w:r>
    </w:p>
    <w:p w14:paraId="24FE650C" w14:textId="56596ED6" w:rsidR="00A83C72" w:rsidRPr="00272D88" w:rsidRDefault="00A83C72" w:rsidP="00313800">
      <w:pPr>
        <w:tabs>
          <w:tab w:val="left" w:pos="900"/>
        </w:tabs>
        <w:spacing w:line="300" w:lineRule="exact"/>
        <w:ind w:left="360" w:hanging="360"/>
        <w:jc w:val="right"/>
        <w:rPr>
          <w:rFonts w:ascii="Arial" w:hAnsi="Arial" w:cs="Arial"/>
          <w:sz w:val="14"/>
          <w:szCs w:val="14"/>
        </w:rPr>
      </w:pPr>
      <w:r w:rsidRPr="00272D88">
        <w:rPr>
          <w:rFonts w:ascii="Arial" w:hAnsi="Arial" w:cs="Arial"/>
          <w:sz w:val="14"/>
          <w:szCs w:val="14"/>
        </w:rPr>
        <w:t xml:space="preserve">(Unit: </w:t>
      </w:r>
      <w:r>
        <w:rPr>
          <w:rFonts w:ascii="Arial" w:hAnsi="Arial" w:cs="Arial"/>
          <w:sz w:val="14"/>
          <w:szCs w:val="14"/>
        </w:rPr>
        <w:t xml:space="preserve">Thousand </w:t>
      </w:r>
      <w:r w:rsidRPr="00272D88">
        <w:rPr>
          <w:rFonts w:ascii="Arial" w:hAnsi="Arial" w:cs="Arial"/>
          <w:sz w:val="14"/>
          <w:szCs w:val="14"/>
        </w:rPr>
        <w:t>Baht)</w:t>
      </w:r>
    </w:p>
    <w:tbl>
      <w:tblPr>
        <w:tblW w:w="9360" w:type="dxa"/>
        <w:tblInd w:w="450" w:type="dxa"/>
        <w:tblLayout w:type="fixed"/>
        <w:tblLook w:val="0000" w:firstRow="0" w:lastRow="0" w:firstColumn="0" w:lastColumn="0" w:noHBand="0" w:noVBand="0"/>
      </w:tblPr>
      <w:tblGrid>
        <w:gridCol w:w="2610"/>
        <w:gridCol w:w="1125"/>
        <w:gridCol w:w="1125"/>
        <w:gridCol w:w="1125"/>
        <w:gridCol w:w="1125"/>
        <w:gridCol w:w="1125"/>
        <w:gridCol w:w="1125"/>
      </w:tblGrid>
      <w:tr w:rsidR="00A83C72" w:rsidRPr="00272D88" w14:paraId="77FEF31F" w14:textId="77777777" w:rsidTr="00313800">
        <w:trPr>
          <w:trHeight w:val="80"/>
        </w:trPr>
        <w:tc>
          <w:tcPr>
            <w:tcW w:w="2610" w:type="dxa"/>
            <w:vAlign w:val="bottom"/>
          </w:tcPr>
          <w:p w14:paraId="4E7743DE" w14:textId="77777777" w:rsidR="00A83C72" w:rsidRPr="00272D88" w:rsidRDefault="00A83C72" w:rsidP="00313800">
            <w:pPr>
              <w:spacing w:line="300" w:lineRule="exact"/>
              <w:ind w:right="-43"/>
              <w:jc w:val="center"/>
              <w:rPr>
                <w:rFonts w:ascii="Arial" w:hAnsi="Arial" w:cs="Arial"/>
                <w:sz w:val="14"/>
                <w:szCs w:val="14"/>
              </w:rPr>
            </w:pPr>
          </w:p>
        </w:tc>
        <w:tc>
          <w:tcPr>
            <w:tcW w:w="6750" w:type="dxa"/>
            <w:gridSpan w:val="6"/>
            <w:vAlign w:val="bottom"/>
          </w:tcPr>
          <w:p w14:paraId="50737291" w14:textId="77777777" w:rsidR="00A83C72" w:rsidRPr="00272D88" w:rsidRDefault="00A83C72" w:rsidP="00313800">
            <w:pPr>
              <w:pBdr>
                <w:bottom w:val="single" w:sz="4" w:space="1" w:color="auto"/>
              </w:pBdr>
              <w:tabs>
                <w:tab w:val="center" w:pos="6480"/>
                <w:tab w:val="center" w:pos="8820"/>
              </w:tabs>
              <w:spacing w:line="300" w:lineRule="exact"/>
              <w:ind w:right="-43"/>
              <w:jc w:val="center"/>
              <w:rPr>
                <w:rFonts w:ascii="Arial" w:hAnsi="Arial" w:cs="Arial"/>
                <w:sz w:val="14"/>
                <w:szCs w:val="14"/>
              </w:rPr>
            </w:pPr>
            <w:r w:rsidRPr="00272D88">
              <w:rPr>
                <w:rFonts w:ascii="Arial" w:hAnsi="Arial" w:cs="Arial"/>
                <w:sz w:val="14"/>
                <w:szCs w:val="14"/>
              </w:rPr>
              <w:t>Consolidated financial statements</w:t>
            </w:r>
          </w:p>
        </w:tc>
      </w:tr>
      <w:tr w:rsidR="00A83C72" w:rsidRPr="00272D88" w14:paraId="42EF6BD6" w14:textId="77777777" w:rsidTr="00313800">
        <w:trPr>
          <w:trHeight w:val="80"/>
        </w:trPr>
        <w:tc>
          <w:tcPr>
            <w:tcW w:w="2610" w:type="dxa"/>
            <w:vAlign w:val="bottom"/>
          </w:tcPr>
          <w:p w14:paraId="0AC1F349" w14:textId="77777777" w:rsidR="00A83C72" w:rsidRPr="00272D88" w:rsidRDefault="00A83C72" w:rsidP="00313800">
            <w:pPr>
              <w:spacing w:line="300" w:lineRule="exact"/>
              <w:ind w:right="-43"/>
              <w:jc w:val="center"/>
              <w:rPr>
                <w:rFonts w:ascii="Arial" w:hAnsi="Arial" w:cs="Arial"/>
                <w:sz w:val="14"/>
                <w:szCs w:val="14"/>
              </w:rPr>
            </w:pPr>
          </w:p>
        </w:tc>
        <w:tc>
          <w:tcPr>
            <w:tcW w:w="2250" w:type="dxa"/>
            <w:gridSpan w:val="2"/>
            <w:vAlign w:val="bottom"/>
          </w:tcPr>
          <w:p w14:paraId="4D9EF748" w14:textId="77777777" w:rsidR="00A83C72" w:rsidRPr="00272D88" w:rsidRDefault="00A83C72" w:rsidP="00313800">
            <w:pPr>
              <w:pBdr>
                <w:bottom w:val="single" w:sz="4" w:space="1" w:color="auto"/>
              </w:pBdr>
              <w:tabs>
                <w:tab w:val="center" w:pos="6480"/>
                <w:tab w:val="center" w:pos="8820"/>
              </w:tabs>
              <w:spacing w:line="300" w:lineRule="exact"/>
              <w:ind w:right="-43"/>
              <w:jc w:val="center"/>
              <w:rPr>
                <w:rFonts w:ascii="Arial" w:hAnsi="Arial" w:cs="Arial"/>
                <w:sz w:val="14"/>
                <w:szCs w:val="14"/>
              </w:rPr>
            </w:pPr>
            <w:r w:rsidRPr="00272D88">
              <w:rPr>
                <w:rFonts w:ascii="Arial" w:hAnsi="Arial" w:cs="Arial"/>
                <w:sz w:val="14"/>
                <w:szCs w:val="14"/>
              </w:rPr>
              <w:t>Cost</w:t>
            </w:r>
          </w:p>
        </w:tc>
        <w:tc>
          <w:tcPr>
            <w:tcW w:w="2250" w:type="dxa"/>
            <w:gridSpan w:val="2"/>
            <w:vAlign w:val="bottom"/>
          </w:tcPr>
          <w:p w14:paraId="66817519" w14:textId="44B8B391" w:rsidR="00A83C72" w:rsidRPr="00272D88" w:rsidRDefault="00A83C72" w:rsidP="00313800">
            <w:pPr>
              <w:pBdr>
                <w:bottom w:val="single" w:sz="4" w:space="1" w:color="auto"/>
              </w:pBdr>
              <w:tabs>
                <w:tab w:val="center" w:pos="6480"/>
                <w:tab w:val="center" w:pos="8820"/>
              </w:tabs>
              <w:spacing w:line="300" w:lineRule="exact"/>
              <w:ind w:right="-43"/>
              <w:jc w:val="center"/>
              <w:rPr>
                <w:rFonts w:ascii="Arial" w:hAnsi="Arial" w:cs="Arial"/>
                <w:sz w:val="14"/>
                <w:szCs w:val="14"/>
              </w:rPr>
            </w:pPr>
            <w:r w:rsidRPr="00272D88">
              <w:rPr>
                <w:rFonts w:ascii="Arial" w:hAnsi="Arial" w:cs="Arial"/>
                <w:sz w:val="14"/>
                <w:szCs w:val="14"/>
              </w:rPr>
              <w:t xml:space="preserve">Decrease to net </w:t>
            </w:r>
            <w:r w:rsidR="004E2887" w:rsidRPr="00272D88">
              <w:rPr>
                <w:rFonts w:ascii="Arial" w:hAnsi="Arial" w:cs="Arial"/>
                <w:sz w:val="14"/>
                <w:szCs w:val="14"/>
              </w:rPr>
              <w:t>reali</w:t>
            </w:r>
            <w:r w:rsidR="007C4524">
              <w:rPr>
                <w:rFonts w:ascii="Arial" w:hAnsi="Arial" w:cs="Arial"/>
                <w:sz w:val="14"/>
                <w:szCs w:val="14"/>
              </w:rPr>
              <w:t>s</w:t>
            </w:r>
            <w:r w:rsidR="004E2887" w:rsidRPr="00272D88">
              <w:rPr>
                <w:rFonts w:ascii="Arial" w:hAnsi="Arial" w:cs="Arial"/>
                <w:sz w:val="14"/>
                <w:szCs w:val="14"/>
              </w:rPr>
              <w:t>able</w:t>
            </w:r>
            <w:r w:rsidRPr="00272D88">
              <w:rPr>
                <w:rFonts w:ascii="Arial" w:hAnsi="Arial" w:cs="Arial"/>
                <w:sz w:val="14"/>
                <w:szCs w:val="14"/>
              </w:rPr>
              <w:t xml:space="preserve"> value</w:t>
            </w:r>
          </w:p>
        </w:tc>
        <w:tc>
          <w:tcPr>
            <w:tcW w:w="2250" w:type="dxa"/>
            <w:gridSpan w:val="2"/>
            <w:vAlign w:val="bottom"/>
          </w:tcPr>
          <w:p w14:paraId="0F762829" w14:textId="77777777" w:rsidR="00A83C72" w:rsidRPr="00272D88" w:rsidRDefault="00A83C72" w:rsidP="00313800">
            <w:pPr>
              <w:pBdr>
                <w:bottom w:val="single" w:sz="4" w:space="1" w:color="auto"/>
              </w:pBdr>
              <w:tabs>
                <w:tab w:val="center" w:pos="6480"/>
                <w:tab w:val="center" w:pos="8820"/>
              </w:tabs>
              <w:spacing w:line="300" w:lineRule="exact"/>
              <w:ind w:right="-43"/>
              <w:jc w:val="center"/>
              <w:rPr>
                <w:rFonts w:ascii="Arial" w:hAnsi="Arial" w:cs="Arial"/>
                <w:sz w:val="14"/>
                <w:szCs w:val="14"/>
              </w:rPr>
            </w:pPr>
            <w:r w:rsidRPr="00272D88">
              <w:rPr>
                <w:rFonts w:ascii="Arial" w:hAnsi="Arial" w:cs="Arial"/>
                <w:sz w:val="14"/>
                <w:szCs w:val="14"/>
              </w:rPr>
              <w:t>Inventories - net</w:t>
            </w:r>
          </w:p>
        </w:tc>
      </w:tr>
      <w:tr w:rsidR="00C754CA" w:rsidRPr="00272D88" w14:paraId="60B0617C" w14:textId="77777777" w:rsidTr="00313800">
        <w:trPr>
          <w:trHeight w:val="80"/>
        </w:trPr>
        <w:tc>
          <w:tcPr>
            <w:tcW w:w="2610" w:type="dxa"/>
          </w:tcPr>
          <w:p w14:paraId="7608BA65" w14:textId="77777777" w:rsidR="00C754CA" w:rsidRPr="00272D88" w:rsidRDefault="00C754CA" w:rsidP="00313800">
            <w:pPr>
              <w:spacing w:line="300" w:lineRule="exact"/>
              <w:ind w:left="158" w:right="-43" w:hanging="158"/>
              <w:rPr>
                <w:rFonts w:ascii="Arial" w:hAnsi="Arial" w:cs="Arial"/>
                <w:sz w:val="14"/>
                <w:szCs w:val="14"/>
              </w:rPr>
            </w:pPr>
          </w:p>
        </w:tc>
        <w:tc>
          <w:tcPr>
            <w:tcW w:w="1125" w:type="dxa"/>
            <w:vAlign w:val="bottom"/>
          </w:tcPr>
          <w:p w14:paraId="47E3A3BC" w14:textId="42D56EA5" w:rsidR="00C754CA" w:rsidRPr="00272D88" w:rsidRDefault="00C754CA" w:rsidP="00313800">
            <w:pPr>
              <w:pBdr>
                <w:bottom w:val="single" w:sz="4" w:space="1" w:color="auto"/>
              </w:pBdr>
              <w:tabs>
                <w:tab w:val="center" w:pos="6480"/>
                <w:tab w:val="center" w:pos="8820"/>
              </w:tabs>
              <w:spacing w:line="300" w:lineRule="exact"/>
              <w:ind w:right="-43"/>
              <w:jc w:val="center"/>
              <w:rPr>
                <w:rFonts w:ascii="Arial" w:hAnsi="Arial" w:cs="Arial"/>
                <w:sz w:val="14"/>
                <w:szCs w:val="14"/>
              </w:rPr>
            </w:pPr>
            <w:r>
              <w:rPr>
                <w:rFonts w:ascii="Arial" w:hAnsi="Arial" w:cs="Arial"/>
                <w:sz w:val="14"/>
                <w:szCs w:val="14"/>
              </w:rPr>
              <w:t>31 March    2026</w:t>
            </w:r>
          </w:p>
        </w:tc>
        <w:tc>
          <w:tcPr>
            <w:tcW w:w="1125" w:type="dxa"/>
            <w:vAlign w:val="bottom"/>
          </w:tcPr>
          <w:p w14:paraId="030D44A2" w14:textId="2AF37DBE" w:rsidR="00C754CA" w:rsidRPr="00272D88" w:rsidRDefault="00C754CA" w:rsidP="00313800">
            <w:pPr>
              <w:pBdr>
                <w:bottom w:val="single" w:sz="4" w:space="1" w:color="auto"/>
              </w:pBdr>
              <w:tabs>
                <w:tab w:val="center" w:pos="6480"/>
                <w:tab w:val="center" w:pos="8820"/>
              </w:tabs>
              <w:spacing w:line="300" w:lineRule="exact"/>
              <w:ind w:right="-43"/>
              <w:jc w:val="center"/>
              <w:rPr>
                <w:rFonts w:ascii="Arial" w:hAnsi="Arial" w:cs="Arial"/>
                <w:sz w:val="14"/>
                <w:szCs w:val="14"/>
              </w:rPr>
            </w:pPr>
            <w:r>
              <w:rPr>
                <w:rFonts w:ascii="Arial" w:hAnsi="Arial" w:cs="Arial"/>
                <w:sz w:val="14"/>
                <w:szCs w:val="14"/>
              </w:rPr>
              <w:t>31 December 2025</w:t>
            </w:r>
          </w:p>
        </w:tc>
        <w:tc>
          <w:tcPr>
            <w:tcW w:w="1125" w:type="dxa"/>
            <w:vAlign w:val="bottom"/>
          </w:tcPr>
          <w:p w14:paraId="2F0EAC75" w14:textId="75E02CD4" w:rsidR="00C754CA" w:rsidRPr="00272D88" w:rsidRDefault="00C754CA" w:rsidP="00313800">
            <w:pPr>
              <w:pBdr>
                <w:bottom w:val="single" w:sz="4" w:space="1" w:color="auto"/>
              </w:pBdr>
              <w:tabs>
                <w:tab w:val="center" w:pos="6480"/>
                <w:tab w:val="center" w:pos="8820"/>
              </w:tabs>
              <w:spacing w:line="300" w:lineRule="exact"/>
              <w:ind w:right="-43"/>
              <w:jc w:val="center"/>
              <w:rPr>
                <w:rFonts w:ascii="Arial" w:hAnsi="Arial" w:cs="Arial"/>
                <w:sz w:val="14"/>
                <w:szCs w:val="14"/>
              </w:rPr>
            </w:pPr>
            <w:r>
              <w:rPr>
                <w:rFonts w:ascii="Arial" w:hAnsi="Arial" w:cs="Arial"/>
                <w:sz w:val="14"/>
                <w:szCs w:val="14"/>
              </w:rPr>
              <w:t>31 March    2026</w:t>
            </w:r>
          </w:p>
        </w:tc>
        <w:tc>
          <w:tcPr>
            <w:tcW w:w="1125" w:type="dxa"/>
            <w:vAlign w:val="bottom"/>
          </w:tcPr>
          <w:p w14:paraId="60FAC16C" w14:textId="01E169FD" w:rsidR="00C754CA" w:rsidRPr="00272D88" w:rsidRDefault="00C754CA" w:rsidP="00313800">
            <w:pPr>
              <w:pBdr>
                <w:bottom w:val="single" w:sz="4" w:space="1" w:color="auto"/>
              </w:pBdr>
              <w:tabs>
                <w:tab w:val="center" w:pos="6480"/>
                <w:tab w:val="center" w:pos="8820"/>
              </w:tabs>
              <w:spacing w:line="300" w:lineRule="exact"/>
              <w:ind w:right="-43"/>
              <w:jc w:val="center"/>
              <w:rPr>
                <w:rFonts w:ascii="Arial" w:hAnsi="Arial" w:cs="Arial"/>
                <w:sz w:val="14"/>
                <w:szCs w:val="14"/>
              </w:rPr>
            </w:pPr>
            <w:r>
              <w:rPr>
                <w:rFonts w:ascii="Arial" w:hAnsi="Arial" w:cs="Arial"/>
                <w:sz w:val="14"/>
                <w:szCs w:val="14"/>
              </w:rPr>
              <w:t>31 December 2025</w:t>
            </w:r>
          </w:p>
        </w:tc>
        <w:tc>
          <w:tcPr>
            <w:tcW w:w="1125" w:type="dxa"/>
            <w:vAlign w:val="bottom"/>
          </w:tcPr>
          <w:p w14:paraId="0EDB3091" w14:textId="0C35FE1A" w:rsidR="00C754CA" w:rsidRPr="00272D88" w:rsidRDefault="00C754CA" w:rsidP="00313800">
            <w:pPr>
              <w:pBdr>
                <w:bottom w:val="single" w:sz="4" w:space="1" w:color="auto"/>
              </w:pBdr>
              <w:tabs>
                <w:tab w:val="center" w:pos="6480"/>
                <w:tab w:val="center" w:pos="8820"/>
              </w:tabs>
              <w:spacing w:line="300" w:lineRule="exact"/>
              <w:ind w:right="-43"/>
              <w:jc w:val="center"/>
              <w:rPr>
                <w:rFonts w:ascii="Arial" w:hAnsi="Arial" w:cs="Arial"/>
                <w:sz w:val="14"/>
                <w:szCs w:val="14"/>
              </w:rPr>
            </w:pPr>
            <w:r>
              <w:rPr>
                <w:rFonts w:ascii="Arial" w:hAnsi="Arial" w:cs="Arial"/>
                <w:sz w:val="14"/>
                <w:szCs w:val="14"/>
              </w:rPr>
              <w:t>31 March    2026</w:t>
            </w:r>
          </w:p>
        </w:tc>
        <w:tc>
          <w:tcPr>
            <w:tcW w:w="1125" w:type="dxa"/>
            <w:vAlign w:val="bottom"/>
          </w:tcPr>
          <w:p w14:paraId="09E2E679" w14:textId="5E9D33C8" w:rsidR="00C754CA" w:rsidRPr="00272D88" w:rsidRDefault="00C754CA" w:rsidP="00313800">
            <w:pPr>
              <w:pBdr>
                <w:bottom w:val="single" w:sz="4" w:space="1" w:color="auto"/>
              </w:pBdr>
              <w:tabs>
                <w:tab w:val="center" w:pos="6480"/>
                <w:tab w:val="center" w:pos="8820"/>
              </w:tabs>
              <w:spacing w:line="300" w:lineRule="exact"/>
              <w:ind w:right="-43"/>
              <w:jc w:val="center"/>
              <w:rPr>
                <w:rFonts w:ascii="Arial" w:hAnsi="Arial" w:cs="Arial"/>
                <w:sz w:val="14"/>
                <w:szCs w:val="14"/>
              </w:rPr>
            </w:pPr>
            <w:r>
              <w:rPr>
                <w:rFonts w:ascii="Arial" w:hAnsi="Arial" w:cs="Arial"/>
                <w:sz w:val="14"/>
                <w:szCs w:val="14"/>
              </w:rPr>
              <w:t>31 December 2025</w:t>
            </w:r>
          </w:p>
        </w:tc>
      </w:tr>
      <w:tr w:rsidR="001E4604" w:rsidRPr="00272D88" w14:paraId="1A069E7E" w14:textId="77777777" w:rsidTr="00313800">
        <w:tc>
          <w:tcPr>
            <w:tcW w:w="2610" w:type="dxa"/>
          </w:tcPr>
          <w:p w14:paraId="6998AE5B" w14:textId="284831C3" w:rsidR="001E4604" w:rsidRPr="00272D88" w:rsidRDefault="001E4604" w:rsidP="00313800">
            <w:pPr>
              <w:spacing w:line="300" w:lineRule="exact"/>
              <w:ind w:left="158" w:right="-43" w:hanging="158"/>
              <w:rPr>
                <w:rFonts w:ascii="Arial" w:hAnsi="Arial" w:cs="Arial"/>
                <w:sz w:val="14"/>
                <w:szCs w:val="14"/>
              </w:rPr>
            </w:pPr>
            <w:r w:rsidRPr="0006468E">
              <w:rPr>
                <w:rFonts w:ascii="Arial" w:hAnsi="Arial" w:cs="Arial"/>
                <w:sz w:val="14"/>
                <w:szCs w:val="14"/>
              </w:rPr>
              <w:t>Property development for sale*</w:t>
            </w:r>
          </w:p>
        </w:tc>
        <w:tc>
          <w:tcPr>
            <w:tcW w:w="1125" w:type="dxa"/>
            <w:vAlign w:val="bottom"/>
          </w:tcPr>
          <w:p w14:paraId="2165D0DF" w14:textId="34E1BE71" w:rsidR="001E4604" w:rsidRPr="00C90E3C" w:rsidRDefault="001E4604" w:rsidP="00313800">
            <w:pPr>
              <w:tabs>
                <w:tab w:val="decimal" w:pos="879"/>
              </w:tabs>
              <w:spacing w:line="300" w:lineRule="exact"/>
              <w:ind w:right="-14"/>
              <w:rPr>
                <w:rFonts w:ascii="Arial" w:hAnsi="Arial" w:cs="Arial"/>
                <w:sz w:val="14"/>
                <w:szCs w:val="14"/>
              </w:rPr>
            </w:pPr>
            <w:r w:rsidRPr="00C90E3C">
              <w:rPr>
                <w:rFonts w:ascii="Arial" w:hAnsi="Arial" w:cs="Arial"/>
                <w:sz w:val="14"/>
                <w:szCs w:val="14"/>
              </w:rPr>
              <w:t>1,147,041</w:t>
            </w:r>
          </w:p>
        </w:tc>
        <w:tc>
          <w:tcPr>
            <w:tcW w:w="1125" w:type="dxa"/>
            <w:vAlign w:val="bottom"/>
          </w:tcPr>
          <w:p w14:paraId="5A0ABF7F" w14:textId="4A9ECE87" w:rsidR="001E4604" w:rsidRPr="00272D88" w:rsidRDefault="001E4604" w:rsidP="00313800">
            <w:pPr>
              <w:tabs>
                <w:tab w:val="decimal" w:pos="879"/>
              </w:tabs>
              <w:spacing w:line="300" w:lineRule="exact"/>
              <w:ind w:right="-14"/>
              <w:rPr>
                <w:rFonts w:ascii="Arial" w:hAnsi="Arial" w:cs="Arial"/>
                <w:sz w:val="14"/>
                <w:szCs w:val="14"/>
              </w:rPr>
            </w:pPr>
            <w:r w:rsidRPr="00116D2E">
              <w:rPr>
                <w:rFonts w:ascii="Arial" w:hAnsi="Arial" w:cs="Arial"/>
                <w:sz w:val="14"/>
                <w:szCs w:val="14"/>
              </w:rPr>
              <w:t>1,213,643</w:t>
            </w:r>
          </w:p>
        </w:tc>
        <w:tc>
          <w:tcPr>
            <w:tcW w:w="1125" w:type="dxa"/>
            <w:vAlign w:val="bottom"/>
          </w:tcPr>
          <w:p w14:paraId="696145B9" w14:textId="4C23520E" w:rsidR="001E4604" w:rsidRPr="00C90E3C" w:rsidRDefault="001E4604" w:rsidP="00313800">
            <w:pPr>
              <w:tabs>
                <w:tab w:val="decimal" w:pos="879"/>
              </w:tabs>
              <w:spacing w:line="300" w:lineRule="exact"/>
              <w:ind w:right="-14"/>
              <w:rPr>
                <w:rFonts w:ascii="Arial" w:hAnsi="Arial" w:cs="Arial"/>
                <w:sz w:val="14"/>
                <w:szCs w:val="14"/>
              </w:rPr>
            </w:pPr>
            <w:r w:rsidRPr="00C90E3C">
              <w:rPr>
                <w:rFonts w:ascii="Arial" w:hAnsi="Arial" w:cs="Arial"/>
                <w:sz w:val="14"/>
                <w:szCs w:val="14"/>
              </w:rPr>
              <w:t>(27,321)</w:t>
            </w:r>
          </w:p>
        </w:tc>
        <w:tc>
          <w:tcPr>
            <w:tcW w:w="1125" w:type="dxa"/>
            <w:vAlign w:val="bottom"/>
          </w:tcPr>
          <w:p w14:paraId="53BCBB33" w14:textId="26ECAE69" w:rsidR="001E4604" w:rsidRPr="00272D88" w:rsidRDefault="001E4604" w:rsidP="00313800">
            <w:pPr>
              <w:tabs>
                <w:tab w:val="decimal" w:pos="879"/>
              </w:tabs>
              <w:spacing w:line="300" w:lineRule="exact"/>
              <w:ind w:right="-14"/>
              <w:rPr>
                <w:rFonts w:ascii="Arial" w:hAnsi="Arial" w:cs="Arial"/>
                <w:sz w:val="14"/>
                <w:szCs w:val="14"/>
              </w:rPr>
            </w:pPr>
            <w:r w:rsidRPr="00116D2E">
              <w:rPr>
                <w:rFonts w:ascii="Arial" w:hAnsi="Arial" w:cs="Arial"/>
                <w:sz w:val="14"/>
                <w:szCs w:val="14"/>
              </w:rPr>
              <w:t>(27,321)</w:t>
            </w:r>
          </w:p>
        </w:tc>
        <w:tc>
          <w:tcPr>
            <w:tcW w:w="1125" w:type="dxa"/>
            <w:vAlign w:val="bottom"/>
          </w:tcPr>
          <w:p w14:paraId="0A666A13" w14:textId="00E95DDE" w:rsidR="001E4604" w:rsidRPr="00C90E3C" w:rsidRDefault="001E4604" w:rsidP="00313800">
            <w:pPr>
              <w:tabs>
                <w:tab w:val="decimal" w:pos="879"/>
              </w:tabs>
              <w:spacing w:line="300" w:lineRule="exact"/>
              <w:ind w:right="-14"/>
              <w:rPr>
                <w:rFonts w:ascii="Arial" w:hAnsi="Arial" w:cs="Arial"/>
                <w:sz w:val="14"/>
                <w:szCs w:val="14"/>
              </w:rPr>
            </w:pPr>
            <w:r w:rsidRPr="00C90E3C">
              <w:rPr>
                <w:rFonts w:ascii="Arial" w:hAnsi="Arial" w:cs="Arial"/>
                <w:sz w:val="14"/>
                <w:szCs w:val="14"/>
              </w:rPr>
              <w:t>1,119,720</w:t>
            </w:r>
          </w:p>
        </w:tc>
        <w:tc>
          <w:tcPr>
            <w:tcW w:w="1125" w:type="dxa"/>
            <w:vAlign w:val="bottom"/>
          </w:tcPr>
          <w:p w14:paraId="16000683" w14:textId="59B999F0" w:rsidR="001E4604" w:rsidRPr="00272D88" w:rsidRDefault="001E4604" w:rsidP="00313800">
            <w:pPr>
              <w:tabs>
                <w:tab w:val="decimal" w:pos="879"/>
              </w:tabs>
              <w:spacing w:line="300" w:lineRule="exact"/>
              <w:ind w:right="-14"/>
              <w:rPr>
                <w:rFonts w:ascii="Arial" w:hAnsi="Arial" w:cs="Arial"/>
                <w:sz w:val="14"/>
                <w:szCs w:val="14"/>
              </w:rPr>
            </w:pPr>
            <w:r w:rsidRPr="00116D2E">
              <w:rPr>
                <w:rFonts w:ascii="Arial" w:hAnsi="Arial" w:cs="Arial"/>
                <w:sz w:val="14"/>
                <w:szCs w:val="14"/>
              </w:rPr>
              <w:t>1,186,322</w:t>
            </w:r>
          </w:p>
        </w:tc>
      </w:tr>
      <w:tr w:rsidR="001E4604" w:rsidRPr="00272D88" w14:paraId="3105CE37" w14:textId="77777777" w:rsidTr="00313800">
        <w:tc>
          <w:tcPr>
            <w:tcW w:w="2610" w:type="dxa"/>
          </w:tcPr>
          <w:p w14:paraId="0AFB0585" w14:textId="6F8A181B" w:rsidR="001E4604" w:rsidRPr="00272D88" w:rsidRDefault="001E4604" w:rsidP="00313800">
            <w:pPr>
              <w:spacing w:line="300" w:lineRule="exact"/>
              <w:ind w:left="158" w:right="-43" w:hanging="158"/>
              <w:rPr>
                <w:rFonts w:ascii="Arial" w:hAnsi="Arial" w:cs="Arial"/>
                <w:sz w:val="14"/>
                <w:szCs w:val="14"/>
              </w:rPr>
            </w:pPr>
            <w:r w:rsidRPr="0006468E">
              <w:rPr>
                <w:rFonts w:ascii="Arial" w:hAnsi="Arial" w:cs="Arial"/>
                <w:sz w:val="14"/>
                <w:szCs w:val="14"/>
              </w:rPr>
              <w:t>Finished goods</w:t>
            </w:r>
          </w:p>
        </w:tc>
        <w:tc>
          <w:tcPr>
            <w:tcW w:w="1125" w:type="dxa"/>
            <w:vAlign w:val="bottom"/>
          </w:tcPr>
          <w:p w14:paraId="5B0F6634" w14:textId="79747C99" w:rsidR="001E4604" w:rsidRPr="00C90E3C" w:rsidRDefault="001E4604" w:rsidP="00313800">
            <w:pPr>
              <w:tabs>
                <w:tab w:val="decimal" w:pos="879"/>
              </w:tabs>
              <w:spacing w:line="300" w:lineRule="exact"/>
              <w:ind w:right="-14"/>
              <w:rPr>
                <w:rFonts w:ascii="Arial" w:hAnsi="Arial" w:cs="Arial"/>
                <w:sz w:val="14"/>
                <w:szCs w:val="14"/>
              </w:rPr>
            </w:pPr>
            <w:r w:rsidRPr="00C90E3C">
              <w:rPr>
                <w:rFonts w:ascii="Arial" w:hAnsi="Arial" w:cs="Arial"/>
                <w:sz w:val="14"/>
                <w:szCs w:val="14"/>
              </w:rPr>
              <w:t>67,</w:t>
            </w:r>
            <w:r w:rsidR="00A714A3">
              <w:rPr>
                <w:rFonts w:ascii="Arial" w:hAnsi="Arial" w:cs="Arial"/>
                <w:sz w:val="14"/>
                <w:szCs w:val="14"/>
              </w:rPr>
              <w:t>301</w:t>
            </w:r>
          </w:p>
        </w:tc>
        <w:tc>
          <w:tcPr>
            <w:tcW w:w="1125" w:type="dxa"/>
            <w:vAlign w:val="bottom"/>
          </w:tcPr>
          <w:p w14:paraId="78D0BD24" w14:textId="66D9874C" w:rsidR="001E4604" w:rsidRPr="00272D88" w:rsidRDefault="001E4604" w:rsidP="00313800">
            <w:pPr>
              <w:tabs>
                <w:tab w:val="decimal" w:pos="879"/>
              </w:tabs>
              <w:spacing w:line="300" w:lineRule="exact"/>
              <w:ind w:right="-14"/>
              <w:rPr>
                <w:rFonts w:ascii="Arial" w:hAnsi="Arial" w:cs="Arial"/>
                <w:sz w:val="14"/>
                <w:szCs w:val="14"/>
              </w:rPr>
            </w:pPr>
            <w:r w:rsidRPr="00116D2E">
              <w:rPr>
                <w:rFonts w:ascii="Arial" w:hAnsi="Arial" w:cs="Arial"/>
                <w:sz w:val="14"/>
                <w:szCs w:val="14"/>
              </w:rPr>
              <w:t>67,330</w:t>
            </w:r>
          </w:p>
        </w:tc>
        <w:tc>
          <w:tcPr>
            <w:tcW w:w="1125" w:type="dxa"/>
            <w:vAlign w:val="bottom"/>
          </w:tcPr>
          <w:p w14:paraId="7AF50FA0" w14:textId="020FC65F" w:rsidR="001E4604" w:rsidRPr="00C90E3C" w:rsidRDefault="001E4604" w:rsidP="00313800">
            <w:pPr>
              <w:tabs>
                <w:tab w:val="decimal" w:pos="879"/>
              </w:tabs>
              <w:spacing w:line="300" w:lineRule="exact"/>
              <w:ind w:right="-14"/>
              <w:rPr>
                <w:rFonts w:ascii="Arial" w:hAnsi="Arial" w:cs="Arial"/>
                <w:sz w:val="14"/>
                <w:szCs w:val="14"/>
              </w:rPr>
            </w:pPr>
            <w:r w:rsidRPr="00C90E3C">
              <w:rPr>
                <w:rFonts w:ascii="Arial" w:hAnsi="Arial" w:cs="Arial"/>
                <w:sz w:val="14"/>
                <w:szCs w:val="14"/>
              </w:rPr>
              <w:t>(50)</w:t>
            </w:r>
          </w:p>
        </w:tc>
        <w:tc>
          <w:tcPr>
            <w:tcW w:w="1125" w:type="dxa"/>
            <w:vAlign w:val="bottom"/>
          </w:tcPr>
          <w:p w14:paraId="26656F94" w14:textId="4E5CB27B" w:rsidR="001E4604" w:rsidRPr="00272D88" w:rsidRDefault="001E4604" w:rsidP="00313800">
            <w:pPr>
              <w:tabs>
                <w:tab w:val="decimal" w:pos="879"/>
              </w:tabs>
              <w:spacing w:line="300" w:lineRule="exact"/>
              <w:ind w:right="-14"/>
              <w:rPr>
                <w:rFonts w:ascii="Arial" w:hAnsi="Arial" w:cs="Arial"/>
                <w:sz w:val="14"/>
                <w:szCs w:val="14"/>
              </w:rPr>
            </w:pPr>
            <w:r w:rsidRPr="00116D2E">
              <w:rPr>
                <w:rFonts w:ascii="Arial" w:hAnsi="Arial" w:cs="Arial"/>
                <w:sz w:val="14"/>
                <w:szCs w:val="14"/>
              </w:rPr>
              <w:t>(50)</w:t>
            </w:r>
          </w:p>
        </w:tc>
        <w:tc>
          <w:tcPr>
            <w:tcW w:w="1125" w:type="dxa"/>
            <w:vAlign w:val="bottom"/>
          </w:tcPr>
          <w:p w14:paraId="1C763D63" w14:textId="70504636" w:rsidR="001E4604" w:rsidRPr="00C90E3C" w:rsidRDefault="001E4604" w:rsidP="00313800">
            <w:pPr>
              <w:tabs>
                <w:tab w:val="decimal" w:pos="879"/>
              </w:tabs>
              <w:spacing w:line="300" w:lineRule="exact"/>
              <w:ind w:right="-14"/>
              <w:rPr>
                <w:rFonts w:ascii="Arial" w:hAnsi="Arial" w:cs="Arial"/>
                <w:sz w:val="14"/>
                <w:szCs w:val="14"/>
              </w:rPr>
            </w:pPr>
            <w:r w:rsidRPr="00C90E3C">
              <w:rPr>
                <w:rFonts w:ascii="Arial" w:hAnsi="Arial" w:cs="Arial"/>
                <w:sz w:val="14"/>
                <w:szCs w:val="14"/>
              </w:rPr>
              <w:t>67,</w:t>
            </w:r>
            <w:r w:rsidR="00A714A3">
              <w:rPr>
                <w:rFonts w:ascii="Arial" w:hAnsi="Arial" w:cs="Arial"/>
                <w:sz w:val="14"/>
                <w:szCs w:val="14"/>
              </w:rPr>
              <w:t>251</w:t>
            </w:r>
          </w:p>
        </w:tc>
        <w:tc>
          <w:tcPr>
            <w:tcW w:w="1125" w:type="dxa"/>
            <w:vAlign w:val="bottom"/>
          </w:tcPr>
          <w:p w14:paraId="7F1DB06A" w14:textId="5C977408" w:rsidR="001E4604" w:rsidRPr="00272D88" w:rsidRDefault="001E4604" w:rsidP="00313800">
            <w:pPr>
              <w:tabs>
                <w:tab w:val="decimal" w:pos="879"/>
              </w:tabs>
              <w:spacing w:line="300" w:lineRule="exact"/>
              <w:ind w:right="-14"/>
              <w:rPr>
                <w:rFonts w:ascii="Arial" w:hAnsi="Arial" w:cs="Arial"/>
                <w:sz w:val="14"/>
                <w:szCs w:val="14"/>
              </w:rPr>
            </w:pPr>
            <w:r w:rsidRPr="00116D2E">
              <w:rPr>
                <w:rFonts w:ascii="Arial" w:hAnsi="Arial" w:cs="Arial"/>
                <w:sz w:val="14"/>
                <w:szCs w:val="14"/>
              </w:rPr>
              <w:t>67,280</w:t>
            </w:r>
          </w:p>
        </w:tc>
      </w:tr>
      <w:tr w:rsidR="001E4604" w:rsidRPr="00272D88" w14:paraId="0D0DC0F2" w14:textId="77777777" w:rsidTr="00313800">
        <w:tc>
          <w:tcPr>
            <w:tcW w:w="2610" w:type="dxa"/>
          </w:tcPr>
          <w:p w14:paraId="46C4E9A0" w14:textId="2EC9EB94" w:rsidR="001E4604" w:rsidRPr="00272D88" w:rsidRDefault="001E4604" w:rsidP="00313800">
            <w:pPr>
              <w:spacing w:line="300" w:lineRule="exact"/>
              <w:ind w:left="158" w:right="-43" w:hanging="158"/>
              <w:rPr>
                <w:rFonts w:ascii="Arial" w:hAnsi="Arial" w:cs="Arial"/>
                <w:sz w:val="14"/>
                <w:szCs w:val="14"/>
              </w:rPr>
            </w:pPr>
            <w:r w:rsidRPr="0006468E">
              <w:rPr>
                <w:rFonts w:ascii="Arial" w:hAnsi="Arial" w:cs="Arial"/>
                <w:sz w:val="14"/>
                <w:szCs w:val="14"/>
              </w:rPr>
              <w:t>Raw materials</w:t>
            </w:r>
          </w:p>
        </w:tc>
        <w:tc>
          <w:tcPr>
            <w:tcW w:w="1125" w:type="dxa"/>
            <w:vAlign w:val="bottom"/>
          </w:tcPr>
          <w:p w14:paraId="0B436A35" w14:textId="5062FBF1" w:rsidR="001E4604" w:rsidRPr="00C90E3C" w:rsidRDefault="001E4604" w:rsidP="00313800">
            <w:pPr>
              <w:tabs>
                <w:tab w:val="decimal" w:pos="879"/>
              </w:tabs>
              <w:spacing w:line="300" w:lineRule="exact"/>
              <w:ind w:right="-14"/>
              <w:rPr>
                <w:rFonts w:ascii="Arial" w:hAnsi="Arial" w:cs="Arial"/>
                <w:sz w:val="14"/>
                <w:szCs w:val="14"/>
              </w:rPr>
            </w:pPr>
            <w:r w:rsidRPr="00C90E3C">
              <w:rPr>
                <w:rFonts w:ascii="Arial" w:hAnsi="Arial" w:cs="Arial"/>
                <w:sz w:val="14"/>
                <w:szCs w:val="14"/>
              </w:rPr>
              <w:t>473,574</w:t>
            </w:r>
          </w:p>
        </w:tc>
        <w:tc>
          <w:tcPr>
            <w:tcW w:w="1125" w:type="dxa"/>
            <w:vAlign w:val="bottom"/>
          </w:tcPr>
          <w:p w14:paraId="344E26E1" w14:textId="2016C271" w:rsidR="001E4604" w:rsidRPr="00272D88" w:rsidRDefault="001E4604" w:rsidP="00313800">
            <w:pPr>
              <w:tabs>
                <w:tab w:val="decimal" w:pos="879"/>
              </w:tabs>
              <w:spacing w:line="300" w:lineRule="exact"/>
              <w:ind w:right="-14"/>
              <w:rPr>
                <w:rFonts w:ascii="Arial" w:hAnsi="Arial" w:cs="Arial"/>
                <w:sz w:val="14"/>
                <w:szCs w:val="14"/>
              </w:rPr>
            </w:pPr>
            <w:r w:rsidRPr="00116D2E">
              <w:rPr>
                <w:rFonts w:ascii="Arial" w:hAnsi="Arial" w:cs="Arial"/>
                <w:sz w:val="14"/>
                <w:szCs w:val="14"/>
              </w:rPr>
              <w:t>271,666</w:t>
            </w:r>
          </w:p>
        </w:tc>
        <w:tc>
          <w:tcPr>
            <w:tcW w:w="1125" w:type="dxa"/>
            <w:vAlign w:val="bottom"/>
          </w:tcPr>
          <w:p w14:paraId="35366559" w14:textId="3239D17A" w:rsidR="001E4604" w:rsidRPr="00C90E3C" w:rsidRDefault="001E4604" w:rsidP="00313800">
            <w:pPr>
              <w:tabs>
                <w:tab w:val="decimal" w:pos="879"/>
              </w:tabs>
              <w:spacing w:line="300" w:lineRule="exact"/>
              <w:ind w:right="-14"/>
              <w:rPr>
                <w:rFonts w:ascii="Arial" w:hAnsi="Arial" w:cs="Arial"/>
                <w:sz w:val="14"/>
                <w:szCs w:val="14"/>
              </w:rPr>
            </w:pPr>
            <w:r w:rsidRPr="00C90E3C">
              <w:rPr>
                <w:rFonts w:ascii="Arial" w:hAnsi="Arial" w:cs="Arial"/>
                <w:sz w:val="14"/>
                <w:szCs w:val="14"/>
              </w:rPr>
              <w:t>-</w:t>
            </w:r>
          </w:p>
        </w:tc>
        <w:tc>
          <w:tcPr>
            <w:tcW w:w="1125" w:type="dxa"/>
            <w:vAlign w:val="bottom"/>
          </w:tcPr>
          <w:p w14:paraId="02DAD87C" w14:textId="5F17C813" w:rsidR="001E4604" w:rsidRPr="00272D88" w:rsidRDefault="001E4604" w:rsidP="00313800">
            <w:pPr>
              <w:tabs>
                <w:tab w:val="decimal" w:pos="879"/>
              </w:tabs>
              <w:spacing w:line="300" w:lineRule="exact"/>
              <w:ind w:right="-14"/>
              <w:rPr>
                <w:rFonts w:ascii="Arial" w:hAnsi="Arial" w:cs="Arial"/>
                <w:sz w:val="14"/>
                <w:szCs w:val="14"/>
              </w:rPr>
            </w:pPr>
            <w:r w:rsidRPr="00116D2E">
              <w:rPr>
                <w:rFonts w:ascii="Arial" w:hAnsi="Arial" w:cs="Arial"/>
                <w:sz w:val="14"/>
                <w:szCs w:val="14"/>
              </w:rPr>
              <w:t>-</w:t>
            </w:r>
          </w:p>
        </w:tc>
        <w:tc>
          <w:tcPr>
            <w:tcW w:w="1125" w:type="dxa"/>
            <w:vAlign w:val="bottom"/>
          </w:tcPr>
          <w:p w14:paraId="20AFB5A9" w14:textId="32FBC8D7" w:rsidR="001E4604" w:rsidRPr="00C90E3C" w:rsidRDefault="001E4604" w:rsidP="00313800">
            <w:pPr>
              <w:tabs>
                <w:tab w:val="decimal" w:pos="879"/>
              </w:tabs>
              <w:spacing w:line="300" w:lineRule="exact"/>
              <w:ind w:right="-14"/>
              <w:rPr>
                <w:rFonts w:ascii="Arial" w:hAnsi="Arial" w:cs="Arial"/>
                <w:sz w:val="14"/>
                <w:szCs w:val="14"/>
              </w:rPr>
            </w:pPr>
            <w:r w:rsidRPr="00C90E3C">
              <w:rPr>
                <w:rFonts w:ascii="Arial" w:hAnsi="Arial" w:cs="Arial"/>
                <w:sz w:val="14"/>
                <w:szCs w:val="14"/>
              </w:rPr>
              <w:t>473,574</w:t>
            </w:r>
          </w:p>
        </w:tc>
        <w:tc>
          <w:tcPr>
            <w:tcW w:w="1125" w:type="dxa"/>
            <w:vAlign w:val="bottom"/>
          </w:tcPr>
          <w:p w14:paraId="0FD8D91C" w14:textId="140747A8" w:rsidR="001E4604" w:rsidRPr="00272D88" w:rsidRDefault="001E4604" w:rsidP="00313800">
            <w:pPr>
              <w:tabs>
                <w:tab w:val="decimal" w:pos="879"/>
              </w:tabs>
              <w:spacing w:line="300" w:lineRule="exact"/>
              <w:ind w:right="-14"/>
              <w:rPr>
                <w:rFonts w:ascii="Arial" w:hAnsi="Arial" w:cs="Arial"/>
                <w:sz w:val="14"/>
                <w:szCs w:val="14"/>
              </w:rPr>
            </w:pPr>
            <w:r w:rsidRPr="00116D2E">
              <w:rPr>
                <w:rFonts w:ascii="Arial" w:hAnsi="Arial" w:cs="Arial"/>
                <w:sz w:val="14"/>
                <w:szCs w:val="14"/>
              </w:rPr>
              <w:t>271,666</w:t>
            </w:r>
          </w:p>
        </w:tc>
      </w:tr>
      <w:tr w:rsidR="001E4604" w:rsidRPr="00272D88" w14:paraId="355A9DD7" w14:textId="77777777" w:rsidTr="00313800">
        <w:tc>
          <w:tcPr>
            <w:tcW w:w="2610" w:type="dxa"/>
          </w:tcPr>
          <w:p w14:paraId="63AFB91C" w14:textId="3C012B98" w:rsidR="001E4604" w:rsidRPr="00272D88" w:rsidRDefault="001E4604" w:rsidP="00313800">
            <w:pPr>
              <w:spacing w:line="300" w:lineRule="exact"/>
              <w:ind w:left="158" w:right="-195" w:hanging="158"/>
              <w:rPr>
                <w:rFonts w:ascii="Arial" w:hAnsi="Arial" w:cs="Arial"/>
                <w:sz w:val="14"/>
                <w:szCs w:val="14"/>
              </w:rPr>
            </w:pPr>
            <w:r w:rsidRPr="0006468E">
              <w:rPr>
                <w:rFonts w:ascii="Arial" w:hAnsi="Arial" w:cs="Arial"/>
                <w:sz w:val="14"/>
                <w:szCs w:val="14"/>
              </w:rPr>
              <w:t>Supplies and equipment for</w:t>
            </w:r>
            <w:r>
              <w:rPr>
                <w:rFonts w:ascii="Arial" w:hAnsi="Arial" w:cs="Arial"/>
                <w:sz w:val="14"/>
                <w:szCs w:val="14"/>
              </w:rPr>
              <w:t xml:space="preserve"> </w:t>
            </w:r>
            <w:r w:rsidRPr="0006468E">
              <w:rPr>
                <w:rFonts w:ascii="Arial" w:hAnsi="Arial" w:cs="Arial"/>
                <w:sz w:val="14"/>
                <w:szCs w:val="14"/>
              </w:rPr>
              <w:t>operations</w:t>
            </w:r>
          </w:p>
        </w:tc>
        <w:tc>
          <w:tcPr>
            <w:tcW w:w="1125" w:type="dxa"/>
            <w:vAlign w:val="bottom"/>
          </w:tcPr>
          <w:p w14:paraId="675D6606" w14:textId="00681FE0" w:rsidR="001E4604" w:rsidRPr="00C90E3C" w:rsidRDefault="001E4604" w:rsidP="00313800">
            <w:pPr>
              <w:tabs>
                <w:tab w:val="decimal" w:pos="879"/>
              </w:tabs>
              <w:spacing w:line="300" w:lineRule="exact"/>
              <w:ind w:right="-14"/>
              <w:rPr>
                <w:rFonts w:ascii="Arial" w:hAnsi="Arial" w:cs="Arial"/>
                <w:sz w:val="14"/>
                <w:szCs w:val="14"/>
              </w:rPr>
            </w:pPr>
            <w:r w:rsidRPr="00C90E3C">
              <w:rPr>
                <w:rFonts w:ascii="Arial" w:hAnsi="Arial" w:cs="Arial"/>
                <w:sz w:val="14"/>
                <w:szCs w:val="14"/>
              </w:rPr>
              <w:t>116,727</w:t>
            </w:r>
          </w:p>
        </w:tc>
        <w:tc>
          <w:tcPr>
            <w:tcW w:w="1125" w:type="dxa"/>
            <w:vAlign w:val="bottom"/>
          </w:tcPr>
          <w:p w14:paraId="051FE1E1" w14:textId="192B8BA8" w:rsidR="001E4604" w:rsidRPr="00272D88" w:rsidRDefault="001E4604" w:rsidP="00313800">
            <w:pPr>
              <w:tabs>
                <w:tab w:val="decimal" w:pos="879"/>
              </w:tabs>
              <w:spacing w:line="300" w:lineRule="exact"/>
              <w:ind w:right="-14"/>
              <w:rPr>
                <w:rFonts w:ascii="Arial" w:hAnsi="Arial" w:cs="Arial"/>
                <w:sz w:val="14"/>
                <w:szCs w:val="14"/>
              </w:rPr>
            </w:pPr>
            <w:r w:rsidRPr="00116D2E">
              <w:rPr>
                <w:rFonts w:ascii="Arial" w:hAnsi="Arial" w:cs="Arial"/>
                <w:sz w:val="14"/>
                <w:szCs w:val="14"/>
              </w:rPr>
              <w:t>106,930</w:t>
            </w:r>
          </w:p>
        </w:tc>
        <w:tc>
          <w:tcPr>
            <w:tcW w:w="1125" w:type="dxa"/>
            <w:vAlign w:val="bottom"/>
          </w:tcPr>
          <w:p w14:paraId="33292538" w14:textId="6F25FA2E" w:rsidR="001E4604" w:rsidRPr="00C90E3C" w:rsidRDefault="001E4604" w:rsidP="00313800">
            <w:pPr>
              <w:tabs>
                <w:tab w:val="decimal" w:pos="879"/>
              </w:tabs>
              <w:spacing w:line="300" w:lineRule="exact"/>
              <w:ind w:right="-14"/>
              <w:rPr>
                <w:rFonts w:ascii="Arial" w:hAnsi="Arial" w:cs="Arial"/>
                <w:sz w:val="14"/>
                <w:szCs w:val="14"/>
              </w:rPr>
            </w:pPr>
            <w:r w:rsidRPr="00C90E3C">
              <w:rPr>
                <w:rFonts w:ascii="Arial" w:hAnsi="Arial" w:cs="Arial"/>
                <w:sz w:val="14"/>
                <w:szCs w:val="14"/>
              </w:rPr>
              <w:t>(11)</w:t>
            </w:r>
          </w:p>
        </w:tc>
        <w:tc>
          <w:tcPr>
            <w:tcW w:w="1125" w:type="dxa"/>
            <w:vAlign w:val="bottom"/>
          </w:tcPr>
          <w:p w14:paraId="4C859CD3" w14:textId="3543B532" w:rsidR="001E4604" w:rsidRPr="00272D88" w:rsidRDefault="001E4604" w:rsidP="00313800">
            <w:pPr>
              <w:tabs>
                <w:tab w:val="decimal" w:pos="879"/>
              </w:tabs>
              <w:spacing w:line="300" w:lineRule="exact"/>
              <w:ind w:right="-14"/>
              <w:rPr>
                <w:rFonts w:ascii="Arial" w:hAnsi="Arial" w:cs="Arial"/>
                <w:sz w:val="14"/>
                <w:szCs w:val="14"/>
              </w:rPr>
            </w:pPr>
            <w:r w:rsidRPr="00116D2E">
              <w:rPr>
                <w:rFonts w:ascii="Arial" w:hAnsi="Arial" w:cs="Arial"/>
                <w:sz w:val="14"/>
                <w:szCs w:val="14"/>
              </w:rPr>
              <w:t>-</w:t>
            </w:r>
          </w:p>
        </w:tc>
        <w:tc>
          <w:tcPr>
            <w:tcW w:w="1125" w:type="dxa"/>
            <w:vAlign w:val="bottom"/>
          </w:tcPr>
          <w:p w14:paraId="3CDE2F6E" w14:textId="0054B1BE" w:rsidR="001E4604" w:rsidRPr="00C90E3C" w:rsidRDefault="001E4604" w:rsidP="00313800">
            <w:pPr>
              <w:tabs>
                <w:tab w:val="decimal" w:pos="879"/>
              </w:tabs>
              <w:spacing w:line="300" w:lineRule="exact"/>
              <w:ind w:right="-14"/>
              <w:rPr>
                <w:rFonts w:ascii="Arial" w:hAnsi="Arial" w:cs="Arial"/>
                <w:sz w:val="14"/>
                <w:szCs w:val="14"/>
              </w:rPr>
            </w:pPr>
            <w:r w:rsidRPr="00C90E3C">
              <w:rPr>
                <w:rFonts w:ascii="Arial" w:hAnsi="Arial" w:cs="Arial"/>
                <w:sz w:val="14"/>
                <w:szCs w:val="14"/>
              </w:rPr>
              <w:t>116,716</w:t>
            </w:r>
          </w:p>
        </w:tc>
        <w:tc>
          <w:tcPr>
            <w:tcW w:w="1125" w:type="dxa"/>
            <w:vAlign w:val="bottom"/>
          </w:tcPr>
          <w:p w14:paraId="32CE7491" w14:textId="2BF36CFE" w:rsidR="001E4604" w:rsidRPr="00272D88" w:rsidRDefault="001E4604" w:rsidP="00313800">
            <w:pPr>
              <w:tabs>
                <w:tab w:val="decimal" w:pos="879"/>
              </w:tabs>
              <w:spacing w:line="300" w:lineRule="exact"/>
              <w:ind w:right="-14"/>
              <w:rPr>
                <w:rFonts w:ascii="Arial" w:hAnsi="Arial" w:cs="Arial"/>
                <w:sz w:val="14"/>
                <w:szCs w:val="14"/>
              </w:rPr>
            </w:pPr>
            <w:r w:rsidRPr="00116D2E">
              <w:rPr>
                <w:rFonts w:ascii="Arial" w:hAnsi="Arial" w:cs="Arial"/>
                <w:sz w:val="14"/>
                <w:szCs w:val="14"/>
              </w:rPr>
              <w:t>106,930</w:t>
            </w:r>
          </w:p>
        </w:tc>
      </w:tr>
      <w:tr w:rsidR="00473F6A" w:rsidRPr="00272D88" w14:paraId="6D6F5466" w14:textId="77777777" w:rsidTr="00313800">
        <w:tc>
          <w:tcPr>
            <w:tcW w:w="2610" w:type="dxa"/>
          </w:tcPr>
          <w:p w14:paraId="6B1413E8" w14:textId="588FA3F7" w:rsidR="00473F6A" w:rsidRPr="00272D88" w:rsidRDefault="00473F6A" w:rsidP="00313800">
            <w:pPr>
              <w:spacing w:line="300" w:lineRule="exact"/>
              <w:ind w:left="158" w:right="-43" w:hanging="158"/>
              <w:rPr>
                <w:rFonts w:ascii="Arial" w:hAnsi="Arial" w:cs="Arial"/>
                <w:sz w:val="14"/>
                <w:szCs w:val="14"/>
              </w:rPr>
            </w:pPr>
            <w:r w:rsidRPr="0006468E">
              <w:rPr>
                <w:rFonts w:ascii="Arial" w:hAnsi="Arial" w:cs="Arial"/>
                <w:sz w:val="14"/>
                <w:szCs w:val="14"/>
              </w:rPr>
              <w:t>Food and beverage</w:t>
            </w:r>
          </w:p>
        </w:tc>
        <w:tc>
          <w:tcPr>
            <w:tcW w:w="1125" w:type="dxa"/>
            <w:vAlign w:val="bottom"/>
          </w:tcPr>
          <w:p w14:paraId="7C4C959A" w14:textId="13967D70" w:rsidR="00473F6A" w:rsidRPr="00C90E3C" w:rsidRDefault="00473F6A" w:rsidP="00313800">
            <w:pPr>
              <w:pBdr>
                <w:bottom w:val="single" w:sz="4" w:space="1" w:color="auto"/>
              </w:pBdr>
              <w:tabs>
                <w:tab w:val="decimal" w:pos="879"/>
              </w:tabs>
              <w:spacing w:line="300" w:lineRule="exact"/>
              <w:ind w:right="-14"/>
              <w:rPr>
                <w:rFonts w:ascii="Arial" w:hAnsi="Arial" w:cs="Arial"/>
                <w:sz w:val="14"/>
                <w:szCs w:val="14"/>
              </w:rPr>
            </w:pPr>
            <w:r w:rsidRPr="00C90E3C">
              <w:rPr>
                <w:rFonts w:ascii="Arial" w:hAnsi="Arial" w:cs="Arial"/>
                <w:sz w:val="14"/>
                <w:szCs w:val="14"/>
              </w:rPr>
              <w:t>19,931</w:t>
            </w:r>
          </w:p>
        </w:tc>
        <w:tc>
          <w:tcPr>
            <w:tcW w:w="1125" w:type="dxa"/>
            <w:vAlign w:val="bottom"/>
          </w:tcPr>
          <w:p w14:paraId="21142B8F" w14:textId="16EF67E9" w:rsidR="00473F6A" w:rsidRPr="00272D88" w:rsidRDefault="00473F6A" w:rsidP="00313800">
            <w:pPr>
              <w:pBdr>
                <w:bottom w:val="single" w:sz="4" w:space="1" w:color="auto"/>
              </w:pBdr>
              <w:tabs>
                <w:tab w:val="decimal" w:pos="879"/>
              </w:tabs>
              <w:spacing w:line="300" w:lineRule="exact"/>
              <w:ind w:right="-14"/>
              <w:rPr>
                <w:rFonts w:ascii="Arial" w:hAnsi="Arial" w:cs="Arial"/>
                <w:sz w:val="14"/>
                <w:szCs w:val="14"/>
              </w:rPr>
            </w:pPr>
            <w:r w:rsidRPr="00116D2E">
              <w:rPr>
                <w:rFonts w:ascii="Arial" w:hAnsi="Arial" w:cs="Arial"/>
                <w:sz w:val="14"/>
                <w:szCs w:val="14"/>
              </w:rPr>
              <w:t>18,961</w:t>
            </w:r>
          </w:p>
        </w:tc>
        <w:tc>
          <w:tcPr>
            <w:tcW w:w="1125" w:type="dxa"/>
            <w:vAlign w:val="bottom"/>
          </w:tcPr>
          <w:p w14:paraId="1DD7D51C" w14:textId="292AA109" w:rsidR="00473F6A" w:rsidRPr="00C90E3C" w:rsidRDefault="00473F6A" w:rsidP="00313800">
            <w:pPr>
              <w:pBdr>
                <w:bottom w:val="single" w:sz="4" w:space="1" w:color="auto"/>
              </w:pBdr>
              <w:tabs>
                <w:tab w:val="decimal" w:pos="879"/>
              </w:tabs>
              <w:spacing w:line="300" w:lineRule="exact"/>
              <w:ind w:right="-14"/>
              <w:rPr>
                <w:rFonts w:ascii="Arial" w:hAnsi="Arial" w:cs="Arial"/>
                <w:sz w:val="14"/>
                <w:szCs w:val="14"/>
              </w:rPr>
            </w:pPr>
            <w:r w:rsidRPr="00C90E3C">
              <w:rPr>
                <w:rFonts w:ascii="Arial" w:hAnsi="Arial" w:cs="Arial"/>
                <w:sz w:val="14"/>
                <w:szCs w:val="14"/>
              </w:rPr>
              <w:t>-</w:t>
            </w:r>
          </w:p>
        </w:tc>
        <w:tc>
          <w:tcPr>
            <w:tcW w:w="1125" w:type="dxa"/>
            <w:vAlign w:val="bottom"/>
          </w:tcPr>
          <w:p w14:paraId="7C174392" w14:textId="731B8B1F" w:rsidR="00473F6A" w:rsidRPr="00272D88" w:rsidRDefault="00473F6A" w:rsidP="00313800">
            <w:pPr>
              <w:pBdr>
                <w:bottom w:val="single" w:sz="4" w:space="1" w:color="auto"/>
              </w:pBdr>
              <w:tabs>
                <w:tab w:val="decimal" w:pos="879"/>
              </w:tabs>
              <w:spacing w:line="300" w:lineRule="exact"/>
              <w:ind w:right="-14"/>
              <w:rPr>
                <w:rFonts w:ascii="Arial" w:hAnsi="Arial" w:cs="Arial"/>
                <w:sz w:val="14"/>
                <w:szCs w:val="14"/>
              </w:rPr>
            </w:pPr>
            <w:r w:rsidRPr="00116D2E">
              <w:rPr>
                <w:rFonts w:ascii="Arial" w:hAnsi="Arial" w:cs="Arial"/>
                <w:sz w:val="14"/>
                <w:szCs w:val="14"/>
              </w:rPr>
              <w:t>-</w:t>
            </w:r>
          </w:p>
        </w:tc>
        <w:tc>
          <w:tcPr>
            <w:tcW w:w="1125" w:type="dxa"/>
            <w:vAlign w:val="bottom"/>
          </w:tcPr>
          <w:p w14:paraId="23884548" w14:textId="766227B9" w:rsidR="00473F6A" w:rsidRPr="00C90E3C" w:rsidRDefault="00473F6A" w:rsidP="00313800">
            <w:pPr>
              <w:pBdr>
                <w:bottom w:val="single" w:sz="4" w:space="1" w:color="auto"/>
              </w:pBdr>
              <w:tabs>
                <w:tab w:val="decimal" w:pos="879"/>
              </w:tabs>
              <w:spacing w:line="300" w:lineRule="exact"/>
              <w:ind w:right="-14"/>
              <w:rPr>
                <w:rFonts w:ascii="Arial" w:hAnsi="Arial" w:cs="Arial"/>
                <w:sz w:val="14"/>
                <w:szCs w:val="14"/>
              </w:rPr>
            </w:pPr>
            <w:r w:rsidRPr="00C90E3C">
              <w:rPr>
                <w:rFonts w:ascii="Arial" w:hAnsi="Arial" w:cs="Arial"/>
                <w:sz w:val="14"/>
                <w:szCs w:val="14"/>
              </w:rPr>
              <w:t>19,931</w:t>
            </w:r>
          </w:p>
        </w:tc>
        <w:tc>
          <w:tcPr>
            <w:tcW w:w="1125" w:type="dxa"/>
            <w:vAlign w:val="bottom"/>
          </w:tcPr>
          <w:p w14:paraId="3DD69DC5" w14:textId="036B04BD" w:rsidR="00473F6A" w:rsidRPr="00272D88" w:rsidRDefault="00473F6A" w:rsidP="00313800">
            <w:pPr>
              <w:pBdr>
                <w:bottom w:val="single" w:sz="4" w:space="1" w:color="auto"/>
              </w:pBdr>
              <w:tabs>
                <w:tab w:val="decimal" w:pos="879"/>
              </w:tabs>
              <w:spacing w:line="300" w:lineRule="exact"/>
              <w:ind w:right="-14"/>
              <w:rPr>
                <w:rFonts w:ascii="Arial" w:hAnsi="Arial" w:cs="Arial"/>
                <w:sz w:val="14"/>
                <w:szCs w:val="14"/>
              </w:rPr>
            </w:pPr>
            <w:r w:rsidRPr="00116D2E">
              <w:rPr>
                <w:rFonts w:ascii="Arial" w:hAnsi="Arial" w:cs="Arial"/>
                <w:sz w:val="14"/>
                <w:szCs w:val="14"/>
              </w:rPr>
              <w:t>18,961</w:t>
            </w:r>
          </w:p>
        </w:tc>
      </w:tr>
      <w:tr w:rsidR="001E4604" w:rsidRPr="00272D88" w14:paraId="2ADD38CF" w14:textId="77777777" w:rsidTr="00313800">
        <w:tc>
          <w:tcPr>
            <w:tcW w:w="2610" w:type="dxa"/>
          </w:tcPr>
          <w:p w14:paraId="6305B1FB" w14:textId="26656E30" w:rsidR="001E4604" w:rsidRPr="00272D88" w:rsidRDefault="001E4604" w:rsidP="00313800">
            <w:pPr>
              <w:spacing w:line="300" w:lineRule="exact"/>
              <w:ind w:left="158" w:right="-43" w:hanging="158"/>
              <w:rPr>
                <w:rFonts w:ascii="Arial" w:hAnsi="Arial" w:cs="Arial"/>
                <w:sz w:val="14"/>
                <w:szCs w:val="14"/>
              </w:rPr>
            </w:pPr>
            <w:r w:rsidRPr="0006468E">
              <w:rPr>
                <w:rFonts w:ascii="Arial" w:hAnsi="Arial" w:cs="Arial"/>
                <w:sz w:val="14"/>
                <w:szCs w:val="14"/>
              </w:rPr>
              <w:t>Total inventories</w:t>
            </w:r>
          </w:p>
        </w:tc>
        <w:tc>
          <w:tcPr>
            <w:tcW w:w="1125" w:type="dxa"/>
            <w:vAlign w:val="bottom"/>
          </w:tcPr>
          <w:p w14:paraId="6C89DDCC" w14:textId="550FF8E9" w:rsidR="001E4604" w:rsidRPr="00C90E3C" w:rsidRDefault="001E4604" w:rsidP="00313800">
            <w:pPr>
              <w:pBdr>
                <w:bottom w:val="double" w:sz="4" w:space="1" w:color="auto"/>
                <w:between w:val="single" w:sz="4" w:space="1" w:color="auto"/>
              </w:pBdr>
              <w:tabs>
                <w:tab w:val="decimal" w:pos="879"/>
              </w:tabs>
              <w:spacing w:line="300" w:lineRule="exact"/>
              <w:ind w:right="-14"/>
              <w:rPr>
                <w:rFonts w:ascii="Arial" w:hAnsi="Arial" w:cs="Arial"/>
                <w:sz w:val="14"/>
                <w:szCs w:val="14"/>
              </w:rPr>
            </w:pPr>
            <w:r w:rsidRPr="00C90E3C">
              <w:rPr>
                <w:rFonts w:ascii="Arial" w:hAnsi="Arial" w:cs="Arial"/>
                <w:sz w:val="14"/>
                <w:szCs w:val="14"/>
              </w:rPr>
              <w:t>1,824,</w:t>
            </w:r>
            <w:r w:rsidR="00A714A3">
              <w:rPr>
                <w:rFonts w:ascii="Arial" w:hAnsi="Arial" w:cs="Arial"/>
                <w:sz w:val="14"/>
                <w:szCs w:val="14"/>
              </w:rPr>
              <w:t>574</w:t>
            </w:r>
          </w:p>
        </w:tc>
        <w:tc>
          <w:tcPr>
            <w:tcW w:w="1125" w:type="dxa"/>
            <w:vAlign w:val="bottom"/>
          </w:tcPr>
          <w:p w14:paraId="000EBF5E" w14:textId="0C3566DE" w:rsidR="001E4604" w:rsidRPr="00272D88" w:rsidRDefault="001E4604" w:rsidP="00313800">
            <w:pPr>
              <w:pBdr>
                <w:bottom w:val="double" w:sz="4" w:space="1" w:color="auto"/>
                <w:between w:val="single" w:sz="4" w:space="1" w:color="auto"/>
              </w:pBdr>
              <w:tabs>
                <w:tab w:val="decimal" w:pos="879"/>
              </w:tabs>
              <w:spacing w:line="300" w:lineRule="exact"/>
              <w:ind w:right="-14"/>
              <w:rPr>
                <w:rFonts w:ascii="Arial" w:hAnsi="Arial" w:cs="Arial"/>
                <w:sz w:val="14"/>
                <w:szCs w:val="14"/>
              </w:rPr>
            </w:pPr>
            <w:r w:rsidRPr="00116D2E">
              <w:rPr>
                <w:rFonts w:ascii="Arial" w:hAnsi="Arial" w:cs="Arial"/>
                <w:sz w:val="14"/>
                <w:szCs w:val="14"/>
              </w:rPr>
              <w:t>1,678,530</w:t>
            </w:r>
          </w:p>
        </w:tc>
        <w:tc>
          <w:tcPr>
            <w:tcW w:w="1125" w:type="dxa"/>
            <w:vAlign w:val="bottom"/>
          </w:tcPr>
          <w:p w14:paraId="50D02E1F" w14:textId="4B8AB2EE" w:rsidR="001E4604" w:rsidRPr="00C90E3C" w:rsidRDefault="001E4604" w:rsidP="00313800">
            <w:pPr>
              <w:pBdr>
                <w:bottom w:val="double" w:sz="4" w:space="1" w:color="auto"/>
                <w:between w:val="single" w:sz="4" w:space="1" w:color="auto"/>
              </w:pBdr>
              <w:tabs>
                <w:tab w:val="decimal" w:pos="879"/>
              </w:tabs>
              <w:spacing w:line="300" w:lineRule="exact"/>
              <w:ind w:right="-14"/>
              <w:rPr>
                <w:rFonts w:ascii="Arial" w:hAnsi="Arial" w:cs="Arial"/>
                <w:sz w:val="14"/>
                <w:szCs w:val="14"/>
              </w:rPr>
            </w:pPr>
            <w:r w:rsidRPr="00C90E3C">
              <w:rPr>
                <w:rFonts w:ascii="Arial" w:hAnsi="Arial" w:cs="Arial"/>
                <w:sz w:val="14"/>
                <w:szCs w:val="14"/>
              </w:rPr>
              <w:t>(27,382)</w:t>
            </w:r>
          </w:p>
        </w:tc>
        <w:tc>
          <w:tcPr>
            <w:tcW w:w="1125" w:type="dxa"/>
            <w:vAlign w:val="bottom"/>
          </w:tcPr>
          <w:p w14:paraId="5D864536" w14:textId="07B9C62D" w:rsidR="001E4604" w:rsidRPr="00272D88" w:rsidRDefault="001E4604" w:rsidP="00313800">
            <w:pPr>
              <w:pBdr>
                <w:bottom w:val="double" w:sz="4" w:space="1" w:color="auto"/>
                <w:between w:val="single" w:sz="4" w:space="1" w:color="auto"/>
              </w:pBdr>
              <w:tabs>
                <w:tab w:val="decimal" w:pos="879"/>
              </w:tabs>
              <w:spacing w:line="300" w:lineRule="exact"/>
              <w:ind w:right="-14"/>
              <w:rPr>
                <w:rFonts w:ascii="Arial" w:hAnsi="Arial" w:cs="Arial"/>
                <w:sz w:val="14"/>
                <w:szCs w:val="14"/>
              </w:rPr>
            </w:pPr>
            <w:r w:rsidRPr="00116D2E">
              <w:rPr>
                <w:rFonts w:ascii="Arial" w:hAnsi="Arial" w:cs="Arial"/>
                <w:sz w:val="14"/>
                <w:szCs w:val="14"/>
              </w:rPr>
              <w:t>(27,371)</w:t>
            </w:r>
          </w:p>
        </w:tc>
        <w:tc>
          <w:tcPr>
            <w:tcW w:w="1125" w:type="dxa"/>
            <w:vAlign w:val="bottom"/>
          </w:tcPr>
          <w:p w14:paraId="031A09F4" w14:textId="533BB44A" w:rsidR="001E4604" w:rsidRPr="00C90E3C" w:rsidRDefault="001E4604" w:rsidP="00313800">
            <w:pPr>
              <w:pBdr>
                <w:bottom w:val="double" w:sz="4" w:space="1" w:color="auto"/>
                <w:between w:val="single" w:sz="4" w:space="1" w:color="auto"/>
              </w:pBdr>
              <w:tabs>
                <w:tab w:val="decimal" w:pos="879"/>
              </w:tabs>
              <w:spacing w:line="300" w:lineRule="exact"/>
              <w:ind w:right="-14"/>
              <w:rPr>
                <w:rFonts w:ascii="Arial" w:hAnsi="Arial" w:cs="Arial"/>
                <w:sz w:val="14"/>
                <w:szCs w:val="14"/>
                <w:cs/>
              </w:rPr>
            </w:pPr>
            <w:r w:rsidRPr="00C90E3C">
              <w:rPr>
                <w:rFonts w:ascii="Arial" w:hAnsi="Arial" w:cs="Arial"/>
                <w:sz w:val="14"/>
                <w:szCs w:val="14"/>
              </w:rPr>
              <w:t>1,797,</w:t>
            </w:r>
            <w:r w:rsidR="00A714A3">
              <w:rPr>
                <w:rFonts w:ascii="Arial" w:hAnsi="Arial" w:cs="Arial"/>
                <w:sz w:val="14"/>
                <w:szCs w:val="14"/>
              </w:rPr>
              <w:t>192</w:t>
            </w:r>
          </w:p>
        </w:tc>
        <w:tc>
          <w:tcPr>
            <w:tcW w:w="1125" w:type="dxa"/>
            <w:vAlign w:val="bottom"/>
          </w:tcPr>
          <w:p w14:paraId="18FC873F" w14:textId="1ED8109A" w:rsidR="001E4604" w:rsidRPr="00272D88" w:rsidRDefault="001E4604" w:rsidP="00313800">
            <w:pPr>
              <w:pBdr>
                <w:bottom w:val="double" w:sz="4" w:space="1" w:color="auto"/>
                <w:between w:val="single" w:sz="4" w:space="1" w:color="auto"/>
              </w:pBdr>
              <w:tabs>
                <w:tab w:val="decimal" w:pos="879"/>
              </w:tabs>
              <w:spacing w:line="300" w:lineRule="exact"/>
              <w:ind w:right="-14"/>
              <w:rPr>
                <w:rFonts w:ascii="Arial" w:hAnsi="Arial" w:cs="Arial"/>
                <w:sz w:val="14"/>
                <w:szCs w:val="14"/>
                <w:cs/>
              </w:rPr>
            </w:pPr>
            <w:r w:rsidRPr="00116D2E">
              <w:rPr>
                <w:rFonts w:ascii="Arial" w:hAnsi="Arial" w:cs="Arial"/>
                <w:sz w:val="14"/>
                <w:szCs w:val="14"/>
              </w:rPr>
              <w:t>1,651,159</w:t>
            </w:r>
          </w:p>
        </w:tc>
      </w:tr>
    </w:tbl>
    <w:p w14:paraId="491245BB" w14:textId="14D33D31" w:rsidR="00273B14" w:rsidRPr="001352B1" w:rsidRDefault="00D22417" w:rsidP="003435CB">
      <w:pPr>
        <w:spacing w:before="120" w:after="120"/>
        <w:ind w:firstLine="547"/>
        <w:rPr>
          <w:rFonts w:ascii="Arial" w:hAnsi="Arial" w:cs="Arial"/>
          <w:sz w:val="14"/>
          <w:szCs w:val="14"/>
        </w:rPr>
      </w:pPr>
      <w:r w:rsidRPr="001352B1">
        <w:rPr>
          <w:rFonts w:ascii="Arial" w:hAnsi="Arial" w:cs="Arial"/>
          <w:sz w:val="14"/>
          <w:szCs w:val="14"/>
        </w:rPr>
        <w:t xml:space="preserve">* </w:t>
      </w:r>
      <w:r w:rsidR="00273B14" w:rsidRPr="001352B1">
        <w:rPr>
          <w:rFonts w:ascii="Arial" w:hAnsi="Arial" w:cs="Arial"/>
          <w:sz w:val="14"/>
          <w:szCs w:val="14"/>
        </w:rPr>
        <w:t xml:space="preserve">Property development for sale mainly </w:t>
      </w:r>
      <w:proofErr w:type="gramStart"/>
      <w:r w:rsidR="00273B14" w:rsidRPr="001352B1">
        <w:rPr>
          <w:rFonts w:ascii="Arial" w:hAnsi="Arial" w:cs="Arial"/>
          <w:sz w:val="14"/>
          <w:szCs w:val="14"/>
        </w:rPr>
        <w:t>consist</w:t>
      </w:r>
      <w:proofErr w:type="gramEnd"/>
      <w:r w:rsidR="00273B14" w:rsidRPr="001352B1">
        <w:rPr>
          <w:rFonts w:ascii="Arial" w:hAnsi="Arial" w:cs="Arial"/>
          <w:sz w:val="14"/>
          <w:szCs w:val="14"/>
        </w:rPr>
        <w:t xml:space="preserve"> of land, land and house held for sales</w:t>
      </w:r>
      <w:r w:rsidR="00644E9C" w:rsidRPr="001352B1">
        <w:rPr>
          <w:rFonts w:ascii="Arial" w:hAnsi="Arial" w:cs="Arial"/>
          <w:sz w:val="14"/>
          <w:szCs w:val="14"/>
        </w:rPr>
        <w:t>,</w:t>
      </w:r>
      <w:r w:rsidR="00273B14" w:rsidRPr="001352B1">
        <w:rPr>
          <w:rFonts w:ascii="Arial" w:hAnsi="Arial" w:cs="Arial"/>
          <w:sz w:val="14"/>
          <w:szCs w:val="14"/>
        </w:rPr>
        <w:t xml:space="preserve"> condominium units</w:t>
      </w:r>
      <w:r w:rsidR="00644E9C" w:rsidRPr="001352B1">
        <w:rPr>
          <w:rFonts w:ascii="Arial" w:hAnsi="Arial" w:cs="Arial"/>
          <w:sz w:val="14"/>
          <w:szCs w:val="14"/>
        </w:rPr>
        <w:t xml:space="preserve"> and property</w:t>
      </w:r>
      <w:r w:rsidR="00675EAF" w:rsidRPr="001352B1">
        <w:rPr>
          <w:rFonts w:ascii="Arial" w:hAnsi="Arial" w:cs="Arial"/>
          <w:sz w:val="14"/>
          <w:szCs w:val="14"/>
        </w:rPr>
        <w:t xml:space="preserve"> development in progress.</w:t>
      </w:r>
    </w:p>
    <w:p w14:paraId="29844D56" w14:textId="58EA8AA5" w:rsidR="006D3B8C" w:rsidRDefault="00211A1A" w:rsidP="00313800">
      <w:pPr>
        <w:spacing w:before="240" w:after="120" w:line="380" w:lineRule="exact"/>
        <w:ind w:left="533"/>
        <w:jc w:val="both"/>
        <w:rPr>
          <w:rFonts w:ascii="Arial" w:hAnsi="Arial" w:cs="Arial"/>
          <w:sz w:val="22"/>
          <w:szCs w:val="22"/>
          <w:lang w:val="x-none" w:eastAsia="x-none"/>
        </w:rPr>
      </w:pPr>
      <w:r w:rsidRPr="001352B1">
        <w:rPr>
          <w:rFonts w:ascii="Arial" w:hAnsi="Arial" w:cs="Arial"/>
          <w:sz w:val="22"/>
          <w:szCs w:val="22"/>
          <w:lang w:val="x-none" w:eastAsia="x-none"/>
        </w:rPr>
        <w:t xml:space="preserve">As at </w:t>
      </w:r>
      <w:r w:rsidR="00ED11C0" w:rsidRPr="001352B1">
        <w:rPr>
          <w:rFonts w:ascii="Arial" w:hAnsi="Arial" w:cs="Arial"/>
          <w:sz w:val="22"/>
          <w:szCs w:val="22"/>
          <w:lang w:val="x-none" w:eastAsia="x-none"/>
        </w:rPr>
        <w:t xml:space="preserve">31 March </w:t>
      </w:r>
      <w:r w:rsidR="008D043C">
        <w:rPr>
          <w:rFonts w:ascii="Arial" w:hAnsi="Arial" w:cs="Arial"/>
          <w:sz w:val="22"/>
          <w:szCs w:val="22"/>
          <w:lang w:val="x-none" w:eastAsia="x-none"/>
        </w:rPr>
        <w:t>202</w:t>
      </w:r>
      <w:r w:rsidR="00C754CA">
        <w:rPr>
          <w:rFonts w:ascii="Arial" w:hAnsi="Arial" w:cs="Arial"/>
          <w:sz w:val="22"/>
          <w:szCs w:val="22"/>
          <w:lang w:val="x-none" w:eastAsia="x-none"/>
        </w:rPr>
        <w:t>6</w:t>
      </w:r>
      <w:r w:rsidR="00451B7C" w:rsidRPr="001352B1">
        <w:rPr>
          <w:rFonts w:ascii="Arial" w:hAnsi="Arial" w:cs="Arial"/>
          <w:sz w:val="22"/>
          <w:szCs w:val="22"/>
          <w:lang w:val="x-none" w:eastAsia="x-none"/>
        </w:rPr>
        <w:t xml:space="preserve">, </w:t>
      </w:r>
      <w:r w:rsidR="001B690E">
        <w:rPr>
          <w:rFonts w:ascii="Arial" w:hAnsi="Arial" w:cs="Arial"/>
          <w:sz w:val="22"/>
          <w:szCs w:val="22"/>
          <w:lang w:eastAsia="x-none"/>
        </w:rPr>
        <w:t xml:space="preserve">the </w:t>
      </w:r>
      <w:r w:rsidR="00D17751" w:rsidRPr="001352B1">
        <w:rPr>
          <w:rFonts w:ascii="Arial" w:hAnsi="Arial" w:cs="Arial"/>
          <w:sz w:val="22"/>
          <w:szCs w:val="22"/>
          <w:lang w:val="x-none" w:eastAsia="x-none"/>
        </w:rPr>
        <w:t>subsidiar</w:t>
      </w:r>
      <w:r w:rsidR="00D413C1">
        <w:rPr>
          <w:rFonts w:ascii="Arial" w:hAnsi="Arial" w:cs="Arial"/>
          <w:sz w:val="22"/>
          <w:szCs w:val="22"/>
          <w:lang w:eastAsia="x-none"/>
        </w:rPr>
        <w:t>ies</w:t>
      </w:r>
      <w:r w:rsidR="002202EE" w:rsidRPr="001352B1">
        <w:rPr>
          <w:rFonts w:ascii="Arial" w:hAnsi="Arial" w:cs="Arial"/>
          <w:sz w:val="22"/>
          <w:szCs w:val="22"/>
          <w:lang w:val="x-none" w:eastAsia="x-none"/>
        </w:rPr>
        <w:t xml:space="preserve"> </w:t>
      </w:r>
      <w:r w:rsidR="00D17751" w:rsidRPr="001352B1">
        <w:rPr>
          <w:rFonts w:ascii="Arial" w:hAnsi="Arial" w:cs="Arial"/>
          <w:sz w:val="22"/>
          <w:szCs w:val="22"/>
          <w:lang w:val="x-none" w:eastAsia="x-none"/>
        </w:rPr>
        <w:t>ha</w:t>
      </w:r>
      <w:r w:rsidR="00221DF7">
        <w:rPr>
          <w:rFonts w:ascii="Arial" w:hAnsi="Arial" w:cs="Arial"/>
          <w:sz w:val="22"/>
          <w:szCs w:val="22"/>
          <w:lang w:eastAsia="x-none"/>
        </w:rPr>
        <w:t>ve</w:t>
      </w:r>
      <w:r w:rsidR="00D17751" w:rsidRPr="001352B1">
        <w:rPr>
          <w:rFonts w:ascii="Arial" w:hAnsi="Arial" w:cs="Arial"/>
          <w:sz w:val="22"/>
          <w:szCs w:val="22"/>
          <w:lang w:val="x-none" w:eastAsia="x-none"/>
        </w:rPr>
        <w:t xml:space="preserve"> pledged </w:t>
      </w:r>
      <w:r w:rsidR="001979E8" w:rsidRPr="001352B1">
        <w:rPr>
          <w:rFonts w:ascii="Arial" w:hAnsi="Arial" w:cs="Arial"/>
          <w:sz w:val="22"/>
          <w:szCs w:val="22"/>
          <w:lang w:val="x-none" w:eastAsia="x-none"/>
        </w:rPr>
        <w:t xml:space="preserve">inventories of </w:t>
      </w:r>
      <w:r w:rsidR="00D17751" w:rsidRPr="001352B1">
        <w:rPr>
          <w:rFonts w:ascii="Arial" w:hAnsi="Arial" w:cs="Arial"/>
          <w:sz w:val="22"/>
          <w:szCs w:val="22"/>
          <w:lang w:val="x-none" w:eastAsia="x-none"/>
        </w:rPr>
        <w:t xml:space="preserve">approximately </w:t>
      </w:r>
      <w:r w:rsidR="00C93617" w:rsidRPr="001352B1">
        <w:rPr>
          <w:rFonts w:ascii="Arial" w:hAnsi="Arial" w:cs="Arial"/>
          <w:sz w:val="22"/>
          <w:szCs w:val="22"/>
          <w:lang w:val="x-none" w:eastAsia="x-none"/>
        </w:rPr>
        <w:t>Bah</w:t>
      </w:r>
      <w:r w:rsidR="000F5869" w:rsidRPr="001352B1">
        <w:rPr>
          <w:rFonts w:ascii="Arial" w:hAnsi="Arial" w:cs="Arial"/>
          <w:sz w:val="22"/>
          <w:szCs w:val="22"/>
          <w:lang w:val="x-none" w:eastAsia="x-none"/>
        </w:rPr>
        <w:t>t</w:t>
      </w:r>
      <w:r w:rsidR="00A976A8" w:rsidRPr="001352B1">
        <w:rPr>
          <w:rFonts w:ascii="Arial" w:hAnsi="Arial" w:cs="Arial"/>
          <w:sz w:val="22"/>
          <w:szCs w:val="22"/>
          <w:lang w:eastAsia="x-none"/>
        </w:rPr>
        <w:t xml:space="preserve"> </w:t>
      </w:r>
      <w:r w:rsidR="00FD2122" w:rsidRPr="00C90E3C">
        <w:rPr>
          <w:rFonts w:ascii="Arial" w:hAnsi="Arial" w:cs="Arial"/>
          <w:sz w:val="22"/>
          <w:szCs w:val="22"/>
          <w:lang w:eastAsia="x-none"/>
        </w:rPr>
        <w:t>520</w:t>
      </w:r>
      <w:r w:rsidR="00215EE4">
        <w:rPr>
          <w:rFonts w:ascii="Arial" w:hAnsi="Arial" w:cs="Arial"/>
          <w:sz w:val="22"/>
          <w:szCs w:val="22"/>
          <w:lang w:eastAsia="x-none"/>
        </w:rPr>
        <w:t xml:space="preserve"> </w:t>
      </w:r>
      <w:r w:rsidR="005E44B1" w:rsidRPr="001352B1">
        <w:rPr>
          <w:rFonts w:ascii="Arial" w:hAnsi="Arial" w:cs="Arial"/>
          <w:sz w:val="22"/>
          <w:szCs w:val="22"/>
          <w:lang w:val="x-none" w:eastAsia="x-none"/>
        </w:rPr>
        <w:t>million (</w:t>
      </w:r>
      <w:r w:rsidR="004C6A1E" w:rsidRPr="001352B1">
        <w:rPr>
          <w:rFonts w:ascii="Arial" w:hAnsi="Arial" w:cs="Arial"/>
          <w:sz w:val="22"/>
          <w:szCs w:val="22"/>
          <w:lang w:val="x-none" w:eastAsia="x-none"/>
        </w:rPr>
        <w:t xml:space="preserve">31 December </w:t>
      </w:r>
      <w:r w:rsidR="00BD3EA0">
        <w:rPr>
          <w:rFonts w:ascii="Arial" w:hAnsi="Arial" w:cs="Arial"/>
          <w:sz w:val="22"/>
          <w:szCs w:val="22"/>
          <w:lang w:val="x-none" w:eastAsia="x-none"/>
        </w:rPr>
        <w:t>202</w:t>
      </w:r>
      <w:r w:rsidR="00116D2E">
        <w:rPr>
          <w:rFonts w:ascii="Arial" w:hAnsi="Arial" w:cs="Arial"/>
          <w:sz w:val="22"/>
          <w:szCs w:val="22"/>
          <w:lang w:val="x-none" w:eastAsia="x-none"/>
        </w:rPr>
        <w:t>5</w:t>
      </w:r>
      <w:r w:rsidR="001979E8" w:rsidRPr="001352B1">
        <w:rPr>
          <w:rFonts w:ascii="Arial" w:hAnsi="Arial" w:cs="Arial"/>
          <w:sz w:val="22"/>
          <w:szCs w:val="22"/>
          <w:lang w:val="x-none" w:eastAsia="x-none"/>
        </w:rPr>
        <w:t xml:space="preserve">: Baht </w:t>
      </w:r>
      <w:r w:rsidR="00116D2E">
        <w:rPr>
          <w:rFonts w:ascii="Arial" w:hAnsi="Arial" w:cs="Arial"/>
          <w:sz w:val="22"/>
          <w:szCs w:val="22"/>
          <w:lang w:eastAsia="x-none"/>
        </w:rPr>
        <w:t>321</w:t>
      </w:r>
      <w:r w:rsidR="000A61A1" w:rsidRPr="001352B1">
        <w:rPr>
          <w:rFonts w:ascii="Arial" w:hAnsi="Arial" w:cs="Arial"/>
          <w:sz w:val="22"/>
          <w:szCs w:val="22"/>
          <w:lang w:val="x-none" w:eastAsia="x-none"/>
        </w:rPr>
        <w:t xml:space="preserve"> </w:t>
      </w:r>
      <w:r w:rsidR="001979E8" w:rsidRPr="001352B1">
        <w:rPr>
          <w:rFonts w:ascii="Arial" w:hAnsi="Arial" w:cs="Arial"/>
          <w:sz w:val="22"/>
          <w:szCs w:val="22"/>
          <w:lang w:val="x-none" w:eastAsia="x-none"/>
        </w:rPr>
        <w:t xml:space="preserve">million) </w:t>
      </w:r>
      <w:r w:rsidR="00D17751" w:rsidRPr="001352B1">
        <w:rPr>
          <w:rFonts w:ascii="Arial" w:hAnsi="Arial" w:cs="Arial"/>
          <w:sz w:val="22"/>
          <w:szCs w:val="22"/>
          <w:lang w:val="x-none" w:eastAsia="x-none"/>
        </w:rPr>
        <w:t xml:space="preserve">to secure </w:t>
      </w:r>
      <w:r w:rsidR="001979E8" w:rsidRPr="001352B1">
        <w:rPr>
          <w:rFonts w:ascii="Arial" w:hAnsi="Arial" w:cs="Arial"/>
          <w:sz w:val="22"/>
          <w:szCs w:val="22"/>
          <w:lang w:val="x-none" w:eastAsia="x-none"/>
        </w:rPr>
        <w:t xml:space="preserve">a </w:t>
      </w:r>
      <w:r w:rsidR="00D17751" w:rsidRPr="001352B1">
        <w:rPr>
          <w:rFonts w:ascii="Arial" w:hAnsi="Arial" w:cs="Arial"/>
          <w:sz w:val="22"/>
          <w:szCs w:val="22"/>
          <w:lang w:val="x-none" w:eastAsia="x-none"/>
        </w:rPr>
        <w:t xml:space="preserve">loan </w:t>
      </w:r>
      <w:r w:rsidR="001979E8" w:rsidRPr="001352B1">
        <w:rPr>
          <w:rFonts w:ascii="Arial" w:hAnsi="Arial" w:cs="Arial"/>
          <w:sz w:val="22"/>
          <w:szCs w:val="22"/>
          <w:lang w:val="x-none" w:eastAsia="x-none"/>
        </w:rPr>
        <w:t xml:space="preserve">facility from </w:t>
      </w:r>
      <w:r w:rsidR="00C93617" w:rsidRPr="001352B1">
        <w:rPr>
          <w:rFonts w:ascii="Arial" w:hAnsi="Arial" w:cs="Arial"/>
          <w:sz w:val="22"/>
          <w:szCs w:val="22"/>
          <w:lang w:val="x-none" w:eastAsia="x-none"/>
        </w:rPr>
        <w:t>a financial institution</w:t>
      </w:r>
      <w:r w:rsidR="00D45411">
        <w:rPr>
          <w:rFonts w:ascii="Arial" w:hAnsi="Arial" w:cs="Arial"/>
          <w:sz w:val="22"/>
          <w:szCs w:val="22"/>
          <w:lang w:val="x-none" w:eastAsia="x-none"/>
        </w:rPr>
        <w:t>s</w:t>
      </w:r>
      <w:r w:rsidR="00D17751" w:rsidRPr="001352B1">
        <w:rPr>
          <w:rFonts w:ascii="Arial" w:hAnsi="Arial" w:cs="Arial"/>
          <w:sz w:val="22"/>
          <w:szCs w:val="22"/>
          <w:lang w:val="x-none" w:eastAsia="x-none"/>
        </w:rPr>
        <w:t xml:space="preserve">, </w:t>
      </w:r>
      <w:r w:rsidR="001979E8" w:rsidRPr="001352B1">
        <w:rPr>
          <w:rFonts w:ascii="Arial" w:hAnsi="Arial" w:cs="Arial"/>
          <w:sz w:val="22"/>
          <w:szCs w:val="22"/>
          <w:lang w:val="x-none" w:eastAsia="x-none"/>
        </w:rPr>
        <w:t xml:space="preserve">as </w:t>
      </w:r>
      <w:r w:rsidR="00D17751" w:rsidRPr="001352B1">
        <w:rPr>
          <w:rFonts w:ascii="Arial" w:hAnsi="Arial" w:cs="Arial"/>
          <w:sz w:val="22"/>
          <w:szCs w:val="22"/>
          <w:lang w:val="x-none" w:eastAsia="x-none"/>
        </w:rPr>
        <w:t xml:space="preserve">discussed </w:t>
      </w:r>
      <w:r w:rsidR="001979E8" w:rsidRPr="001352B1">
        <w:rPr>
          <w:rFonts w:ascii="Arial" w:hAnsi="Arial" w:cs="Arial"/>
          <w:sz w:val="22"/>
          <w:szCs w:val="22"/>
          <w:lang w:val="x-none" w:eastAsia="x-none"/>
        </w:rPr>
        <w:t xml:space="preserve">in Note </w:t>
      </w:r>
      <w:r w:rsidR="00C00E64" w:rsidRPr="001352B1">
        <w:rPr>
          <w:rFonts w:ascii="Arial" w:hAnsi="Arial" w:cs="Arial"/>
          <w:sz w:val="22"/>
          <w:szCs w:val="22"/>
          <w:lang w:val="x-none" w:eastAsia="x-none"/>
        </w:rPr>
        <w:t>1</w:t>
      </w:r>
      <w:r w:rsidR="00E277DA">
        <w:rPr>
          <w:rFonts w:ascii="Arial" w:hAnsi="Arial" w:cs="Arial"/>
          <w:sz w:val="22"/>
          <w:szCs w:val="22"/>
          <w:lang w:eastAsia="x-none"/>
        </w:rPr>
        <w:t>3</w:t>
      </w:r>
      <w:r w:rsidR="008E0346" w:rsidRPr="001352B1">
        <w:rPr>
          <w:rFonts w:ascii="Arial" w:hAnsi="Arial" w:cs="Arial"/>
          <w:sz w:val="22"/>
          <w:szCs w:val="22"/>
          <w:lang w:val="x-none" w:eastAsia="x-none"/>
        </w:rPr>
        <w:t>.</w:t>
      </w:r>
    </w:p>
    <w:p w14:paraId="7EDA2DB5" w14:textId="77777777" w:rsidR="00DE2431" w:rsidRPr="003B62EA" w:rsidRDefault="00DE2431" w:rsidP="00DE2431">
      <w:pPr>
        <w:spacing w:before="120" w:after="120" w:line="380" w:lineRule="exact"/>
        <w:ind w:left="533"/>
        <w:jc w:val="both"/>
        <w:rPr>
          <w:rFonts w:ascii="Arial" w:hAnsi="Arial" w:cs="Arial"/>
          <w:bCs/>
          <w:sz w:val="22"/>
          <w:szCs w:val="22"/>
        </w:rPr>
      </w:pPr>
      <w:r w:rsidRPr="003B62EA">
        <w:rPr>
          <w:rFonts w:ascii="Arial" w:hAnsi="Arial" w:cs="Arial"/>
          <w:bCs/>
          <w:sz w:val="22"/>
          <w:szCs w:val="22"/>
        </w:rPr>
        <w:t xml:space="preserve">The subsidiary </w:t>
      </w:r>
      <w:proofErr w:type="gramStart"/>
      <w:r w:rsidRPr="003B62EA">
        <w:rPr>
          <w:rFonts w:ascii="Arial" w:hAnsi="Arial" w:cs="Arial"/>
          <w:bCs/>
          <w:sz w:val="22"/>
          <w:szCs w:val="22"/>
        </w:rPr>
        <w:t>entered into</w:t>
      </w:r>
      <w:proofErr w:type="gramEnd"/>
      <w:r w:rsidRPr="003B62EA">
        <w:rPr>
          <w:rFonts w:ascii="Arial" w:hAnsi="Arial" w:cs="Arial"/>
          <w:bCs/>
          <w:sz w:val="22"/>
          <w:szCs w:val="22"/>
        </w:rPr>
        <w:t xml:space="preserve"> a memorandum of understanding to jointly develop a residential house</w:t>
      </w:r>
      <w:r w:rsidRPr="003B62EA">
        <w:rPr>
          <w:rFonts w:ascii="Arial" w:hAnsi="Arial" w:cs="Arial"/>
          <w:bCs/>
          <w:sz w:val="22"/>
          <w:szCs w:val="22"/>
        </w:rPr>
        <w:noBreakHyphen/>
        <w:t>and</w:t>
      </w:r>
      <w:r w:rsidRPr="003B62EA">
        <w:rPr>
          <w:rFonts w:ascii="Arial" w:hAnsi="Arial" w:cs="Arial"/>
          <w:bCs/>
          <w:sz w:val="22"/>
          <w:szCs w:val="22"/>
        </w:rPr>
        <w:noBreakHyphen/>
        <w:t xml:space="preserve">land project within the subsidiary’s real estate development for sale. Under the agreement, the counterparty is obliged to make payments to the subsidiary from the proceeds of the land sales and make annual security deposit payments. The contract has a </w:t>
      </w:r>
      <w:proofErr w:type="gramStart"/>
      <w:r w:rsidRPr="003B62EA">
        <w:rPr>
          <w:rFonts w:ascii="Arial" w:hAnsi="Arial" w:cs="Arial"/>
          <w:bCs/>
          <w:sz w:val="22"/>
          <w:szCs w:val="22"/>
        </w:rPr>
        <w:t>term</w:t>
      </w:r>
      <w:proofErr w:type="gramEnd"/>
      <w:r w:rsidRPr="003B62EA">
        <w:rPr>
          <w:rFonts w:ascii="Arial" w:hAnsi="Arial" w:cs="Arial"/>
          <w:bCs/>
          <w:sz w:val="22"/>
          <w:szCs w:val="22"/>
        </w:rPr>
        <w:t xml:space="preserve"> of 5 years, and both the subsidiary and the counterparty are obligated to comply with the conditions stipulated in the agreement.</w:t>
      </w:r>
    </w:p>
    <w:p w14:paraId="5397927D" w14:textId="518617E9" w:rsidR="00F82041" w:rsidRPr="001352B1" w:rsidRDefault="00E277DA" w:rsidP="00F54F6E">
      <w:pPr>
        <w:tabs>
          <w:tab w:val="left" w:pos="1440"/>
        </w:tabs>
        <w:spacing w:before="120" w:after="120" w:line="380" w:lineRule="exact"/>
        <w:ind w:left="547" w:right="58" w:hanging="547"/>
        <w:jc w:val="both"/>
        <w:outlineLvl w:val="0"/>
        <w:rPr>
          <w:rFonts w:ascii="Arial" w:hAnsi="Arial" w:cs="Arial"/>
          <w:b/>
          <w:bCs/>
          <w:sz w:val="22"/>
          <w:szCs w:val="22"/>
        </w:rPr>
      </w:pPr>
      <w:r>
        <w:rPr>
          <w:rFonts w:ascii="Arial" w:hAnsi="Arial" w:cs="Arial"/>
          <w:b/>
          <w:bCs/>
          <w:sz w:val="22"/>
          <w:szCs w:val="22"/>
        </w:rPr>
        <w:t>7</w:t>
      </w:r>
      <w:r w:rsidR="00C866D1" w:rsidRPr="001352B1">
        <w:rPr>
          <w:rFonts w:ascii="Arial" w:hAnsi="Arial" w:cs="Arial"/>
          <w:b/>
          <w:bCs/>
          <w:sz w:val="22"/>
          <w:szCs w:val="22"/>
        </w:rPr>
        <w:t>.</w:t>
      </w:r>
      <w:r w:rsidR="00810B2C" w:rsidRPr="001352B1">
        <w:rPr>
          <w:rFonts w:ascii="Arial" w:hAnsi="Arial" w:cs="Arial"/>
          <w:b/>
          <w:bCs/>
          <w:sz w:val="22"/>
          <w:szCs w:val="22"/>
        </w:rPr>
        <w:tab/>
        <w:t>Investments in associates</w:t>
      </w:r>
    </w:p>
    <w:p w14:paraId="78DBB2BA" w14:textId="482A29CA" w:rsidR="00A00A7F" w:rsidRDefault="00A00A7F" w:rsidP="00F75D7C">
      <w:pPr>
        <w:spacing w:before="120" w:line="380" w:lineRule="exact"/>
        <w:ind w:left="533"/>
        <w:jc w:val="both"/>
        <w:rPr>
          <w:rFonts w:ascii="Arial" w:hAnsi="Arial" w:cs="Arial"/>
          <w:sz w:val="22"/>
          <w:szCs w:val="22"/>
          <w:lang w:eastAsia="x-none"/>
        </w:rPr>
      </w:pPr>
      <w:r w:rsidRPr="001352B1">
        <w:rPr>
          <w:rFonts w:ascii="Arial" w:hAnsi="Arial" w:cs="Arial"/>
          <w:sz w:val="22"/>
          <w:szCs w:val="22"/>
          <w:lang w:eastAsia="x-none"/>
        </w:rPr>
        <w:t>Movement of investment in associates</w:t>
      </w:r>
      <w:r w:rsidR="00D413C1">
        <w:rPr>
          <w:rFonts w:ascii="Arial" w:hAnsi="Arial" w:cs="Arial"/>
          <w:sz w:val="22"/>
          <w:szCs w:val="22"/>
          <w:lang w:eastAsia="x-none"/>
        </w:rPr>
        <w:t xml:space="preserve"> and dividend received</w:t>
      </w:r>
      <w:r w:rsidR="006E3912">
        <w:rPr>
          <w:rFonts w:ascii="Arial" w:hAnsi="Arial" w:cs="Arial"/>
          <w:sz w:val="22"/>
          <w:szCs w:val="22"/>
          <w:lang w:eastAsia="x-none"/>
        </w:rPr>
        <w:t xml:space="preserve"> </w:t>
      </w:r>
      <w:r w:rsidRPr="001352B1">
        <w:rPr>
          <w:rFonts w:ascii="Arial" w:hAnsi="Arial" w:cs="Arial"/>
          <w:sz w:val="22"/>
          <w:szCs w:val="22"/>
          <w:lang w:eastAsia="x-none"/>
        </w:rPr>
        <w:t xml:space="preserve">for the three-month period ended 31 March </w:t>
      </w:r>
      <w:r w:rsidR="008D043C">
        <w:rPr>
          <w:rFonts w:ascii="Arial" w:hAnsi="Arial" w:cs="Arial"/>
          <w:sz w:val="22"/>
          <w:szCs w:val="22"/>
          <w:lang w:eastAsia="x-none"/>
        </w:rPr>
        <w:t>202</w:t>
      </w:r>
      <w:r w:rsidR="00380B9B">
        <w:rPr>
          <w:rFonts w:ascii="Arial" w:hAnsi="Arial" w:cs="Arial"/>
          <w:sz w:val="22"/>
          <w:szCs w:val="22"/>
          <w:lang w:eastAsia="x-none"/>
        </w:rPr>
        <w:t>6</w:t>
      </w:r>
      <w:r w:rsidRPr="001352B1">
        <w:rPr>
          <w:rFonts w:ascii="Arial" w:hAnsi="Arial" w:cs="Arial"/>
          <w:sz w:val="22"/>
          <w:szCs w:val="22"/>
          <w:lang w:eastAsia="x-none"/>
        </w:rPr>
        <w:t xml:space="preserve"> are summarised below:</w:t>
      </w:r>
    </w:p>
    <w:tbl>
      <w:tblPr>
        <w:tblW w:w="9540" w:type="dxa"/>
        <w:tblInd w:w="270" w:type="dxa"/>
        <w:tblLayout w:type="fixed"/>
        <w:tblCellMar>
          <w:left w:w="0" w:type="dxa"/>
          <w:right w:w="0" w:type="dxa"/>
        </w:tblCellMar>
        <w:tblLook w:val="0000" w:firstRow="0" w:lastRow="0" w:firstColumn="0" w:lastColumn="0" w:noHBand="0" w:noVBand="0"/>
      </w:tblPr>
      <w:tblGrid>
        <w:gridCol w:w="4680"/>
        <w:gridCol w:w="1215"/>
        <w:gridCol w:w="1215"/>
        <w:gridCol w:w="1215"/>
        <w:gridCol w:w="1215"/>
      </w:tblGrid>
      <w:tr w:rsidR="006C5724" w:rsidRPr="00313800" w14:paraId="2C860D19" w14:textId="77777777" w:rsidTr="00EF4F4C">
        <w:trPr>
          <w:trHeight w:val="234"/>
        </w:trPr>
        <w:tc>
          <w:tcPr>
            <w:tcW w:w="4680" w:type="dxa"/>
            <w:vAlign w:val="bottom"/>
          </w:tcPr>
          <w:p w14:paraId="04B8E802" w14:textId="77777777" w:rsidR="006C5724" w:rsidRPr="00313800" w:rsidRDefault="006C5724" w:rsidP="00EE7CED">
            <w:pPr>
              <w:tabs>
                <w:tab w:val="left" w:pos="342"/>
                <w:tab w:val="left" w:pos="522"/>
                <w:tab w:val="left" w:pos="702"/>
              </w:tabs>
              <w:spacing w:line="320" w:lineRule="exact"/>
              <w:ind w:left="252" w:right="90"/>
              <w:jc w:val="center"/>
              <w:rPr>
                <w:rFonts w:ascii="Arial" w:hAnsi="Arial" w:cs="Arial"/>
                <w:sz w:val="16"/>
                <w:szCs w:val="16"/>
              </w:rPr>
            </w:pPr>
          </w:p>
        </w:tc>
        <w:tc>
          <w:tcPr>
            <w:tcW w:w="4860" w:type="dxa"/>
            <w:gridSpan w:val="4"/>
            <w:vAlign w:val="bottom"/>
          </w:tcPr>
          <w:p w14:paraId="44A94342" w14:textId="77777777" w:rsidR="006C5724" w:rsidRPr="00313800" w:rsidRDefault="006C5724" w:rsidP="00EE7CED">
            <w:pPr>
              <w:tabs>
                <w:tab w:val="left" w:pos="900"/>
              </w:tabs>
              <w:spacing w:line="320" w:lineRule="exact"/>
              <w:ind w:left="360" w:right="58" w:hanging="360"/>
              <w:jc w:val="right"/>
              <w:rPr>
                <w:rFonts w:ascii="Arial" w:hAnsi="Arial" w:cs="Arial"/>
                <w:sz w:val="16"/>
                <w:szCs w:val="16"/>
              </w:rPr>
            </w:pPr>
            <w:r w:rsidRPr="00313800">
              <w:rPr>
                <w:rFonts w:ascii="Arial" w:hAnsi="Arial" w:cs="Arial"/>
                <w:sz w:val="16"/>
                <w:szCs w:val="16"/>
              </w:rPr>
              <w:t>(Unit: Thousand Baht)</w:t>
            </w:r>
          </w:p>
        </w:tc>
      </w:tr>
      <w:tr w:rsidR="006C5724" w:rsidRPr="00313800" w14:paraId="159DA6CD" w14:textId="77777777" w:rsidTr="00EF4F4C">
        <w:trPr>
          <w:trHeight w:val="234"/>
        </w:trPr>
        <w:tc>
          <w:tcPr>
            <w:tcW w:w="4680" w:type="dxa"/>
            <w:vAlign w:val="bottom"/>
          </w:tcPr>
          <w:p w14:paraId="2DB154EB" w14:textId="77777777" w:rsidR="006C5724" w:rsidRPr="00313800" w:rsidRDefault="006C5724" w:rsidP="00EE7CED">
            <w:pPr>
              <w:tabs>
                <w:tab w:val="left" w:pos="342"/>
                <w:tab w:val="left" w:pos="522"/>
                <w:tab w:val="left" w:pos="702"/>
              </w:tabs>
              <w:spacing w:line="320" w:lineRule="exact"/>
              <w:ind w:left="252" w:right="90"/>
              <w:jc w:val="center"/>
              <w:rPr>
                <w:rFonts w:ascii="Arial" w:hAnsi="Arial" w:cs="Arial"/>
                <w:sz w:val="16"/>
                <w:szCs w:val="16"/>
              </w:rPr>
            </w:pPr>
          </w:p>
        </w:tc>
        <w:tc>
          <w:tcPr>
            <w:tcW w:w="4860" w:type="dxa"/>
            <w:gridSpan w:val="4"/>
            <w:vAlign w:val="bottom"/>
          </w:tcPr>
          <w:p w14:paraId="0713973D" w14:textId="77777777" w:rsidR="006C5724" w:rsidRPr="00313800" w:rsidRDefault="006C5724" w:rsidP="00EE7CED">
            <w:pPr>
              <w:pBdr>
                <w:bottom w:val="single" w:sz="4" w:space="1" w:color="auto"/>
              </w:pBdr>
              <w:spacing w:line="320" w:lineRule="exact"/>
              <w:ind w:left="64" w:right="71"/>
              <w:jc w:val="center"/>
              <w:rPr>
                <w:rFonts w:ascii="Arial" w:hAnsi="Arial" w:cs="Arial"/>
                <w:sz w:val="16"/>
                <w:szCs w:val="16"/>
              </w:rPr>
            </w:pPr>
            <w:r w:rsidRPr="00313800">
              <w:rPr>
                <w:rFonts w:ascii="Arial" w:hAnsi="Arial" w:cs="Arial"/>
                <w:sz w:val="16"/>
                <w:szCs w:val="16"/>
              </w:rPr>
              <w:t>Consolidated financial statements</w:t>
            </w:r>
          </w:p>
        </w:tc>
      </w:tr>
      <w:tr w:rsidR="006C5724" w:rsidRPr="00313800" w14:paraId="0F8DCE79" w14:textId="77777777" w:rsidTr="00EF4F4C">
        <w:trPr>
          <w:trHeight w:val="234"/>
        </w:trPr>
        <w:tc>
          <w:tcPr>
            <w:tcW w:w="4680" w:type="dxa"/>
            <w:vAlign w:val="bottom"/>
          </w:tcPr>
          <w:p w14:paraId="5C14BD52" w14:textId="77777777" w:rsidR="006C5724" w:rsidRPr="00313800" w:rsidRDefault="006C5724" w:rsidP="00EE7CED">
            <w:pPr>
              <w:tabs>
                <w:tab w:val="left" w:pos="342"/>
                <w:tab w:val="left" w:pos="522"/>
                <w:tab w:val="left" w:pos="702"/>
              </w:tabs>
              <w:spacing w:line="320" w:lineRule="exact"/>
              <w:ind w:left="252" w:right="90"/>
              <w:jc w:val="center"/>
              <w:rPr>
                <w:rFonts w:ascii="Arial" w:hAnsi="Arial" w:cs="Arial"/>
                <w:sz w:val="16"/>
                <w:szCs w:val="16"/>
              </w:rPr>
            </w:pPr>
          </w:p>
        </w:tc>
        <w:tc>
          <w:tcPr>
            <w:tcW w:w="2430" w:type="dxa"/>
            <w:gridSpan w:val="2"/>
            <w:vAlign w:val="bottom"/>
          </w:tcPr>
          <w:p w14:paraId="22AFCB22" w14:textId="77777777" w:rsidR="006C5724" w:rsidRPr="00313800" w:rsidRDefault="006C5724" w:rsidP="00EE7CED">
            <w:pPr>
              <w:pBdr>
                <w:bottom w:val="single" w:sz="4" w:space="1" w:color="auto"/>
              </w:pBdr>
              <w:spacing w:line="320" w:lineRule="exact"/>
              <w:ind w:left="58" w:right="58"/>
              <w:jc w:val="center"/>
              <w:rPr>
                <w:rFonts w:ascii="Arial" w:hAnsi="Arial" w:cs="Arial"/>
                <w:sz w:val="16"/>
                <w:szCs w:val="16"/>
              </w:rPr>
            </w:pPr>
            <w:r w:rsidRPr="00313800">
              <w:rPr>
                <w:rFonts w:ascii="Arial" w:hAnsi="Arial" w:cs="Arial"/>
                <w:sz w:val="16"/>
                <w:szCs w:val="16"/>
              </w:rPr>
              <w:t>Cost</w:t>
            </w:r>
          </w:p>
        </w:tc>
        <w:tc>
          <w:tcPr>
            <w:tcW w:w="2430" w:type="dxa"/>
            <w:gridSpan w:val="2"/>
            <w:vAlign w:val="bottom"/>
          </w:tcPr>
          <w:p w14:paraId="4D1090BF" w14:textId="77777777" w:rsidR="006C5724" w:rsidRPr="00313800" w:rsidRDefault="006C5724" w:rsidP="00EE7CED">
            <w:pPr>
              <w:pBdr>
                <w:bottom w:val="single" w:sz="4" w:space="1" w:color="auto"/>
              </w:pBdr>
              <w:spacing w:line="320" w:lineRule="exact"/>
              <w:ind w:left="58" w:right="58"/>
              <w:jc w:val="center"/>
              <w:rPr>
                <w:rFonts w:ascii="Arial" w:hAnsi="Arial" w:cs="Arial"/>
                <w:sz w:val="16"/>
                <w:szCs w:val="16"/>
              </w:rPr>
            </w:pPr>
            <w:r w:rsidRPr="00313800">
              <w:rPr>
                <w:rFonts w:ascii="Arial" w:hAnsi="Arial" w:cs="Arial"/>
                <w:sz w:val="16"/>
                <w:szCs w:val="16"/>
              </w:rPr>
              <w:t>Carrying amount based on                       equity method</w:t>
            </w:r>
          </w:p>
        </w:tc>
      </w:tr>
      <w:tr w:rsidR="00380B9B" w:rsidRPr="00313800" w14:paraId="4EF959B9" w14:textId="77777777" w:rsidTr="00EF4F4C">
        <w:tc>
          <w:tcPr>
            <w:tcW w:w="4680" w:type="dxa"/>
            <w:vAlign w:val="bottom"/>
          </w:tcPr>
          <w:p w14:paraId="4E36BEB0" w14:textId="77777777" w:rsidR="00380B9B" w:rsidRPr="00313800" w:rsidRDefault="00380B9B" w:rsidP="00380B9B">
            <w:pPr>
              <w:tabs>
                <w:tab w:val="left" w:pos="342"/>
                <w:tab w:val="left" w:pos="522"/>
                <w:tab w:val="left" w:pos="702"/>
              </w:tabs>
              <w:spacing w:line="320" w:lineRule="exact"/>
              <w:ind w:left="252" w:right="90"/>
              <w:rPr>
                <w:rFonts w:ascii="Arial" w:hAnsi="Arial" w:cs="Arial"/>
                <w:b/>
                <w:bCs/>
                <w:sz w:val="16"/>
                <w:szCs w:val="16"/>
              </w:rPr>
            </w:pPr>
          </w:p>
        </w:tc>
        <w:tc>
          <w:tcPr>
            <w:tcW w:w="1215" w:type="dxa"/>
            <w:vAlign w:val="bottom"/>
          </w:tcPr>
          <w:p w14:paraId="51D9A45E" w14:textId="7C20DF5B" w:rsidR="00380B9B" w:rsidRPr="00313800" w:rsidRDefault="00380B9B" w:rsidP="00380B9B">
            <w:pPr>
              <w:pBdr>
                <w:bottom w:val="single" w:sz="4" w:space="1" w:color="auto"/>
              </w:pBdr>
              <w:spacing w:line="320" w:lineRule="exact"/>
              <w:ind w:left="64" w:right="71"/>
              <w:jc w:val="center"/>
              <w:rPr>
                <w:rFonts w:ascii="Arial" w:hAnsi="Arial" w:cs="Arial"/>
                <w:sz w:val="16"/>
                <w:szCs w:val="16"/>
              </w:rPr>
            </w:pPr>
            <w:r w:rsidRPr="00313800">
              <w:rPr>
                <w:rFonts w:ascii="Arial" w:hAnsi="Arial" w:cs="Arial"/>
                <w:sz w:val="16"/>
                <w:szCs w:val="16"/>
              </w:rPr>
              <w:t xml:space="preserve">31 March </w:t>
            </w:r>
          </w:p>
          <w:p w14:paraId="253E51C3" w14:textId="417C4796" w:rsidR="00380B9B" w:rsidRPr="00313800" w:rsidRDefault="00380B9B" w:rsidP="00380B9B">
            <w:pPr>
              <w:pBdr>
                <w:bottom w:val="single" w:sz="4" w:space="1" w:color="auto"/>
              </w:pBdr>
              <w:spacing w:line="320" w:lineRule="exact"/>
              <w:ind w:left="64" w:right="71"/>
              <w:jc w:val="center"/>
              <w:rPr>
                <w:rFonts w:ascii="Arial" w:hAnsi="Arial" w:cs="Arial"/>
                <w:sz w:val="16"/>
                <w:szCs w:val="16"/>
              </w:rPr>
            </w:pPr>
            <w:r w:rsidRPr="00313800">
              <w:rPr>
                <w:rFonts w:ascii="Arial" w:hAnsi="Arial" w:cs="Arial"/>
                <w:sz w:val="16"/>
                <w:szCs w:val="16"/>
              </w:rPr>
              <w:t>2026</w:t>
            </w:r>
          </w:p>
        </w:tc>
        <w:tc>
          <w:tcPr>
            <w:tcW w:w="1215" w:type="dxa"/>
            <w:vAlign w:val="bottom"/>
          </w:tcPr>
          <w:p w14:paraId="62D367ED" w14:textId="38EC29B5" w:rsidR="00380B9B" w:rsidRPr="00313800" w:rsidRDefault="00380B9B" w:rsidP="004017EE">
            <w:pPr>
              <w:pBdr>
                <w:bottom w:val="single" w:sz="4" w:space="1" w:color="auto"/>
              </w:pBdr>
              <w:spacing w:line="320" w:lineRule="exact"/>
              <w:jc w:val="center"/>
              <w:rPr>
                <w:rFonts w:ascii="Arial" w:hAnsi="Arial" w:cs="Arial"/>
                <w:sz w:val="16"/>
                <w:szCs w:val="16"/>
              </w:rPr>
            </w:pPr>
            <w:r w:rsidRPr="00313800">
              <w:rPr>
                <w:rFonts w:ascii="Arial" w:hAnsi="Arial" w:cs="Arial"/>
                <w:sz w:val="16"/>
                <w:szCs w:val="16"/>
              </w:rPr>
              <w:t xml:space="preserve">31 </w:t>
            </w:r>
            <w:r w:rsidR="004017EE" w:rsidRPr="00313800">
              <w:rPr>
                <w:rFonts w:ascii="Arial" w:hAnsi="Arial" w:cs="Arial"/>
                <w:sz w:val="16"/>
                <w:szCs w:val="16"/>
              </w:rPr>
              <w:t>D</w:t>
            </w:r>
            <w:r w:rsidRPr="00313800">
              <w:rPr>
                <w:rFonts w:ascii="Arial" w:hAnsi="Arial" w:cs="Arial"/>
                <w:sz w:val="16"/>
                <w:szCs w:val="16"/>
              </w:rPr>
              <w:t>ecember 2025</w:t>
            </w:r>
          </w:p>
        </w:tc>
        <w:tc>
          <w:tcPr>
            <w:tcW w:w="1215" w:type="dxa"/>
            <w:vAlign w:val="bottom"/>
          </w:tcPr>
          <w:p w14:paraId="0122893C" w14:textId="498D8AC8" w:rsidR="00380B9B" w:rsidRPr="00313800" w:rsidRDefault="00380B9B" w:rsidP="00380B9B">
            <w:pPr>
              <w:pBdr>
                <w:bottom w:val="single" w:sz="4" w:space="1" w:color="auto"/>
              </w:pBdr>
              <w:spacing w:line="320" w:lineRule="exact"/>
              <w:ind w:left="64" w:right="71"/>
              <w:jc w:val="center"/>
              <w:rPr>
                <w:rFonts w:ascii="Arial" w:hAnsi="Arial" w:cs="Arial"/>
                <w:sz w:val="16"/>
                <w:szCs w:val="16"/>
              </w:rPr>
            </w:pPr>
            <w:r w:rsidRPr="00313800">
              <w:rPr>
                <w:rFonts w:ascii="Arial" w:hAnsi="Arial" w:cs="Arial"/>
                <w:sz w:val="16"/>
                <w:szCs w:val="16"/>
              </w:rPr>
              <w:t xml:space="preserve">31 March </w:t>
            </w:r>
          </w:p>
          <w:p w14:paraId="6346D0E1" w14:textId="24F76544" w:rsidR="00380B9B" w:rsidRPr="00313800" w:rsidRDefault="00380B9B" w:rsidP="00380B9B">
            <w:pPr>
              <w:pBdr>
                <w:bottom w:val="single" w:sz="4" w:space="1" w:color="auto"/>
              </w:pBdr>
              <w:spacing w:line="320" w:lineRule="exact"/>
              <w:ind w:left="64" w:right="71"/>
              <w:jc w:val="center"/>
              <w:rPr>
                <w:rFonts w:ascii="Arial" w:hAnsi="Arial" w:cs="Arial"/>
                <w:sz w:val="16"/>
                <w:szCs w:val="16"/>
              </w:rPr>
            </w:pPr>
            <w:r w:rsidRPr="00313800">
              <w:rPr>
                <w:rFonts w:ascii="Arial" w:hAnsi="Arial" w:cs="Arial"/>
                <w:sz w:val="16"/>
                <w:szCs w:val="16"/>
              </w:rPr>
              <w:t>2026</w:t>
            </w:r>
          </w:p>
        </w:tc>
        <w:tc>
          <w:tcPr>
            <w:tcW w:w="1215" w:type="dxa"/>
            <w:vAlign w:val="bottom"/>
          </w:tcPr>
          <w:p w14:paraId="2EC82327" w14:textId="0AC31774" w:rsidR="00380B9B" w:rsidRPr="00313800" w:rsidRDefault="00380B9B" w:rsidP="004017EE">
            <w:pPr>
              <w:pBdr>
                <w:bottom w:val="single" w:sz="4" w:space="1" w:color="auto"/>
              </w:pBdr>
              <w:spacing w:line="320" w:lineRule="exact"/>
              <w:ind w:left="-45"/>
              <w:jc w:val="center"/>
              <w:rPr>
                <w:rFonts w:ascii="Arial" w:hAnsi="Arial" w:cs="Arial"/>
                <w:sz w:val="16"/>
                <w:szCs w:val="16"/>
              </w:rPr>
            </w:pPr>
            <w:r w:rsidRPr="00313800">
              <w:rPr>
                <w:rFonts w:ascii="Arial" w:hAnsi="Arial" w:cs="Arial"/>
                <w:sz w:val="16"/>
                <w:szCs w:val="16"/>
              </w:rPr>
              <w:t xml:space="preserve">31 </w:t>
            </w:r>
            <w:r w:rsidR="004017EE" w:rsidRPr="00313800">
              <w:rPr>
                <w:rFonts w:ascii="Arial" w:hAnsi="Arial" w:cs="Arial"/>
                <w:sz w:val="16"/>
                <w:szCs w:val="16"/>
              </w:rPr>
              <w:t>D</w:t>
            </w:r>
            <w:r w:rsidRPr="00313800">
              <w:rPr>
                <w:rFonts w:ascii="Arial" w:hAnsi="Arial" w:cs="Arial"/>
                <w:sz w:val="16"/>
                <w:szCs w:val="16"/>
              </w:rPr>
              <w:t>ecember 2025</w:t>
            </w:r>
          </w:p>
        </w:tc>
      </w:tr>
      <w:tr w:rsidR="00380FEA" w:rsidRPr="00313800" w14:paraId="1900CA16" w14:textId="77777777" w:rsidTr="00EF4F4C">
        <w:tc>
          <w:tcPr>
            <w:tcW w:w="4680" w:type="dxa"/>
            <w:vAlign w:val="bottom"/>
          </w:tcPr>
          <w:p w14:paraId="4EF3DDC8" w14:textId="77777777" w:rsidR="00380FEA" w:rsidRPr="00313800" w:rsidRDefault="00380FEA" w:rsidP="00380FEA">
            <w:pPr>
              <w:spacing w:line="320" w:lineRule="exact"/>
              <w:ind w:left="360" w:right="90" w:hanging="101"/>
              <w:rPr>
                <w:rFonts w:ascii="Arial" w:hAnsi="Arial" w:cs="Arial"/>
                <w:sz w:val="16"/>
                <w:szCs w:val="16"/>
              </w:rPr>
            </w:pPr>
            <w:r w:rsidRPr="00313800">
              <w:rPr>
                <w:rFonts w:ascii="Arial" w:hAnsi="Arial" w:cs="Arial"/>
                <w:sz w:val="16"/>
                <w:szCs w:val="16"/>
              </w:rPr>
              <w:t>Siam Piwat Company Limited</w:t>
            </w:r>
          </w:p>
        </w:tc>
        <w:tc>
          <w:tcPr>
            <w:tcW w:w="1215" w:type="dxa"/>
          </w:tcPr>
          <w:p w14:paraId="7C9017BF" w14:textId="06F5A3AF" w:rsidR="00380FEA" w:rsidRPr="00313800" w:rsidRDefault="00380FEA" w:rsidP="00380FEA">
            <w:pPr>
              <w:tabs>
                <w:tab w:val="decimal" w:pos="1128"/>
              </w:tabs>
              <w:spacing w:line="320" w:lineRule="exact"/>
              <w:ind w:left="58" w:right="72"/>
              <w:rPr>
                <w:rFonts w:ascii="Arial" w:hAnsi="Arial" w:cs="Arial"/>
                <w:sz w:val="16"/>
                <w:szCs w:val="16"/>
              </w:rPr>
            </w:pPr>
            <w:r w:rsidRPr="00313800">
              <w:rPr>
                <w:rFonts w:ascii="Arial" w:hAnsi="Arial" w:cs="Arial"/>
                <w:sz w:val="16"/>
                <w:szCs w:val="16"/>
              </w:rPr>
              <w:t>3,890,864</w:t>
            </w:r>
          </w:p>
        </w:tc>
        <w:tc>
          <w:tcPr>
            <w:tcW w:w="1215" w:type="dxa"/>
          </w:tcPr>
          <w:p w14:paraId="3EEBEF46" w14:textId="52B2C5DA" w:rsidR="00380FEA" w:rsidRPr="00313800" w:rsidRDefault="00380FEA" w:rsidP="00380FEA">
            <w:pPr>
              <w:tabs>
                <w:tab w:val="decimal" w:pos="1128"/>
              </w:tabs>
              <w:spacing w:line="320" w:lineRule="exact"/>
              <w:ind w:left="58" w:right="72"/>
              <w:rPr>
                <w:rFonts w:ascii="Arial" w:hAnsi="Arial" w:cs="Arial"/>
                <w:sz w:val="16"/>
                <w:szCs w:val="16"/>
              </w:rPr>
            </w:pPr>
            <w:r w:rsidRPr="00313800">
              <w:rPr>
                <w:rFonts w:ascii="Arial" w:hAnsi="Arial" w:cs="Arial"/>
                <w:sz w:val="16"/>
                <w:szCs w:val="16"/>
              </w:rPr>
              <w:t>3,890,864</w:t>
            </w:r>
          </w:p>
        </w:tc>
        <w:tc>
          <w:tcPr>
            <w:tcW w:w="1215" w:type="dxa"/>
          </w:tcPr>
          <w:p w14:paraId="7C47380D" w14:textId="683D3865" w:rsidR="00380FEA" w:rsidRPr="00313800" w:rsidRDefault="00380FEA" w:rsidP="00380FEA">
            <w:pPr>
              <w:tabs>
                <w:tab w:val="decimal" w:pos="1128"/>
              </w:tabs>
              <w:spacing w:line="320" w:lineRule="exact"/>
              <w:ind w:left="58" w:right="72"/>
              <w:rPr>
                <w:rFonts w:ascii="Arial" w:hAnsi="Arial" w:cs="Arial"/>
                <w:sz w:val="16"/>
                <w:szCs w:val="16"/>
              </w:rPr>
            </w:pPr>
            <w:r w:rsidRPr="00313800">
              <w:rPr>
                <w:rFonts w:ascii="Arial" w:hAnsi="Arial" w:cs="Arial"/>
                <w:sz w:val="16"/>
                <w:szCs w:val="16"/>
              </w:rPr>
              <w:t>6,594,331</w:t>
            </w:r>
          </w:p>
        </w:tc>
        <w:tc>
          <w:tcPr>
            <w:tcW w:w="1215" w:type="dxa"/>
          </w:tcPr>
          <w:p w14:paraId="533E52F1" w14:textId="1E4A5316" w:rsidR="00380FEA" w:rsidRPr="00313800" w:rsidRDefault="00380FEA" w:rsidP="00380FEA">
            <w:pPr>
              <w:tabs>
                <w:tab w:val="decimal" w:pos="1126"/>
              </w:tabs>
              <w:spacing w:line="320" w:lineRule="exact"/>
              <w:ind w:left="58" w:right="72"/>
              <w:rPr>
                <w:rFonts w:ascii="Arial" w:hAnsi="Arial" w:cs="Arial"/>
                <w:sz w:val="16"/>
                <w:szCs w:val="16"/>
              </w:rPr>
            </w:pPr>
            <w:r w:rsidRPr="00313800">
              <w:rPr>
                <w:rFonts w:ascii="Arial" w:hAnsi="Arial" w:cs="Arial"/>
                <w:sz w:val="16"/>
                <w:szCs w:val="16"/>
              </w:rPr>
              <w:t>6,392,828</w:t>
            </w:r>
          </w:p>
        </w:tc>
      </w:tr>
      <w:tr w:rsidR="00380FEA" w:rsidRPr="00313800" w14:paraId="28651CCD" w14:textId="77777777" w:rsidTr="00EF4F4C">
        <w:trPr>
          <w:trHeight w:val="149"/>
        </w:trPr>
        <w:tc>
          <w:tcPr>
            <w:tcW w:w="4680" w:type="dxa"/>
            <w:vAlign w:val="bottom"/>
          </w:tcPr>
          <w:p w14:paraId="4E555BFF" w14:textId="77777777" w:rsidR="00380FEA" w:rsidRPr="00313800" w:rsidRDefault="00380FEA" w:rsidP="00380FEA">
            <w:pPr>
              <w:spacing w:line="320" w:lineRule="exact"/>
              <w:ind w:left="360" w:right="90" w:hanging="101"/>
              <w:rPr>
                <w:rFonts w:ascii="Arial" w:hAnsi="Arial" w:cs="Arial"/>
                <w:sz w:val="16"/>
                <w:szCs w:val="16"/>
              </w:rPr>
            </w:pPr>
            <w:r w:rsidRPr="00313800">
              <w:rPr>
                <w:rFonts w:ascii="Arial" w:hAnsi="Arial" w:cs="Arial"/>
                <w:sz w:val="16"/>
                <w:szCs w:val="16"/>
              </w:rPr>
              <w:t>Max Asset Management Company Limited</w:t>
            </w:r>
          </w:p>
        </w:tc>
        <w:tc>
          <w:tcPr>
            <w:tcW w:w="1215" w:type="dxa"/>
          </w:tcPr>
          <w:p w14:paraId="3BB733B5" w14:textId="18952F38" w:rsidR="00380FEA" w:rsidRPr="00313800" w:rsidRDefault="00380FEA" w:rsidP="00380FEA">
            <w:pPr>
              <w:tabs>
                <w:tab w:val="decimal" w:pos="1128"/>
              </w:tabs>
              <w:spacing w:line="320" w:lineRule="exact"/>
              <w:ind w:left="58" w:right="72"/>
              <w:rPr>
                <w:rFonts w:ascii="Arial" w:hAnsi="Arial" w:cs="Arial"/>
                <w:sz w:val="16"/>
                <w:szCs w:val="16"/>
              </w:rPr>
            </w:pPr>
            <w:r w:rsidRPr="00313800">
              <w:rPr>
                <w:rFonts w:ascii="Arial" w:hAnsi="Arial" w:cs="Arial"/>
                <w:sz w:val="16"/>
                <w:szCs w:val="16"/>
              </w:rPr>
              <w:t>6,624</w:t>
            </w:r>
          </w:p>
        </w:tc>
        <w:tc>
          <w:tcPr>
            <w:tcW w:w="1215" w:type="dxa"/>
          </w:tcPr>
          <w:p w14:paraId="7E477A12" w14:textId="242E25E5" w:rsidR="00380FEA" w:rsidRPr="00313800" w:rsidRDefault="00380FEA" w:rsidP="00380FEA">
            <w:pPr>
              <w:tabs>
                <w:tab w:val="decimal" w:pos="1128"/>
              </w:tabs>
              <w:spacing w:line="320" w:lineRule="exact"/>
              <w:ind w:left="58" w:right="72"/>
              <w:rPr>
                <w:rFonts w:ascii="Arial" w:hAnsi="Arial" w:cs="Arial"/>
                <w:sz w:val="16"/>
                <w:szCs w:val="16"/>
              </w:rPr>
            </w:pPr>
            <w:r w:rsidRPr="00313800">
              <w:rPr>
                <w:rFonts w:ascii="Arial" w:hAnsi="Arial" w:cs="Arial"/>
                <w:sz w:val="16"/>
                <w:szCs w:val="16"/>
              </w:rPr>
              <w:t>6,624</w:t>
            </w:r>
          </w:p>
        </w:tc>
        <w:tc>
          <w:tcPr>
            <w:tcW w:w="1215" w:type="dxa"/>
          </w:tcPr>
          <w:p w14:paraId="17230425" w14:textId="6F4D695E" w:rsidR="00380FEA" w:rsidRPr="00313800" w:rsidRDefault="00380FEA" w:rsidP="00380FEA">
            <w:pPr>
              <w:tabs>
                <w:tab w:val="decimal" w:pos="1128"/>
              </w:tabs>
              <w:spacing w:line="320" w:lineRule="exact"/>
              <w:ind w:left="58" w:right="72"/>
              <w:rPr>
                <w:rFonts w:ascii="Arial" w:hAnsi="Arial" w:cs="Arial"/>
                <w:sz w:val="16"/>
                <w:szCs w:val="16"/>
              </w:rPr>
            </w:pPr>
            <w:r w:rsidRPr="00313800">
              <w:rPr>
                <w:rFonts w:ascii="Arial" w:hAnsi="Arial" w:cs="Arial"/>
                <w:sz w:val="16"/>
                <w:szCs w:val="16"/>
              </w:rPr>
              <w:t>38,235</w:t>
            </w:r>
          </w:p>
        </w:tc>
        <w:tc>
          <w:tcPr>
            <w:tcW w:w="1215" w:type="dxa"/>
          </w:tcPr>
          <w:p w14:paraId="3562BFCE" w14:textId="680DF15D" w:rsidR="00380FEA" w:rsidRPr="00313800" w:rsidRDefault="00380FEA" w:rsidP="00380FEA">
            <w:pPr>
              <w:tabs>
                <w:tab w:val="decimal" w:pos="1126"/>
              </w:tabs>
              <w:spacing w:line="320" w:lineRule="exact"/>
              <w:ind w:left="58" w:right="72"/>
              <w:rPr>
                <w:rFonts w:ascii="Arial" w:hAnsi="Arial" w:cs="Arial"/>
                <w:sz w:val="16"/>
                <w:szCs w:val="16"/>
              </w:rPr>
            </w:pPr>
            <w:r w:rsidRPr="00313800">
              <w:rPr>
                <w:rFonts w:ascii="Arial" w:hAnsi="Arial" w:cs="Arial"/>
                <w:sz w:val="16"/>
                <w:szCs w:val="16"/>
              </w:rPr>
              <w:t>38,758</w:t>
            </w:r>
          </w:p>
        </w:tc>
      </w:tr>
      <w:tr w:rsidR="00380FEA" w:rsidRPr="00313800" w14:paraId="37478E75" w14:textId="77777777" w:rsidTr="00EF4F4C">
        <w:tc>
          <w:tcPr>
            <w:tcW w:w="4680" w:type="dxa"/>
            <w:vAlign w:val="bottom"/>
          </w:tcPr>
          <w:p w14:paraId="4A0EAB94" w14:textId="77777777" w:rsidR="00380FEA" w:rsidRPr="00313800" w:rsidRDefault="00380FEA" w:rsidP="00380FEA">
            <w:pPr>
              <w:spacing w:line="320" w:lineRule="exact"/>
              <w:ind w:left="360" w:right="90" w:hanging="101"/>
              <w:rPr>
                <w:rFonts w:ascii="Arial" w:hAnsi="Arial" w:cs="Arial"/>
                <w:sz w:val="16"/>
                <w:szCs w:val="16"/>
                <w:cs/>
              </w:rPr>
            </w:pPr>
            <w:r w:rsidRPr="00313800">
              <w:rPr>
                <w:rFonts w:ascii="Arial" w:hAnsi="Arial" w:cs="Arial"/>
                <w:sz w:val="16"/>
                <w:szCs w:val="16"/>
              </w:rPr>
              <w:t>Paemala Spa Company Limited</w:t>
            </w:r>
          </w:p>
        </w:tc>
        <w:tc>
          <w:tcPr>
            <w:tcW w:w="1215" w:type="dxa"/>
          </w:tcPr>
          <w:p w14:paraId="2FD93511" w14:textId="2E412520" w:rsidR="00380FEA" w:rsidRPr="00313800" w:rsidRDefault="00380FEA" w:rsidP="00380FEA">
            <w:pPr>
              <w:tabs>
                <w:tab w:val="decimal" w:pos="1128"/>
              </w:tabs>
              <w:spacing w:line="320" w:lineRule="exact"/>
              <w:ind w:left="58" w:right="72"/>
              <w:rPr>
                <w:rFonts w:ascii="Arial" w:hAnsi="Arial" w:cs="Arial"/>
                <w:sz w:val="16"/>
                <w:szCs w:val="16"/>
              </w:rPr>
            </w:pPr>
            <w:r w:rsidRPr="00313800">
              <w:rPr>
                <w:rFonts w:ascii="Arial" w:hAnsi="Arial" w:cs="Arial"/>
                <w:sz w:val="16"/>
                <w:szCs w:val="16"/>
              </w:rPr>
              <w:t>1,250</w:t>
            </w:r>
          </w:p>
        </w:tc>
        <w:tc>
          <w:tcPr>
            <w:tcW w:w="1215" w:type="dxa"/>
          </w:tcPr>
          <w:p w14:paraId="3AD5A105" w14:textId="0F6998BB" w:rsidR="00380FEA" w:rsidRPr="00313800" w:rsidRDefault="00380FEA" w:rsidP="00380FEA">
            <w:pPr>
              <w:tabs>
                <w:tab w:val="decimal" w:pos="1128"/>
              </w:tabs>
              <w:spacing w:line="320" w:lineRule="exact"/>
              <w:ind w:left="58" w:right="72"/>
              <w:rPr>
                <w:rFonts w:ascii="Arial" w:hAnsi="Arial" w:cs="Arial"/>
                <w:sz w:val="16"/>
                <w:szCs w:val="16"/>
              </w:rPr>
            </w:pPr>
            <w:r w:rsidRPr="00313800">
              <w:rPr>
                <w:rFonts w:ascii="Arial" w:hAnsi="Arial" w:cs="Arial"/>
                <w:sz w:val="16"/>
                <w:szCs w:val="16"/>
              </w:rPr>
              <w:t>1,250</w:t>
            </w:r>
          </w:p>
        </w:tc>
        <w:tc>
          <w:tcPr>
            <w:tcW w:w="1215" w:type="dxa"/>
          </w:tcPr>
          <w:p w14:paraId="308F2079" w14:textId="583757D3" w:rsidR="00380FEA" w:rsidRPr="00313800" w:rsidRDefault="00380FEA" w:rsidP="00380FEA">
            <w:pPr>
              <w:tabs>
                <w:tab w:val="decimal" w:pos="1128"/>
              </w:tabs>
              <w:spacing w:line="320" w:lineRule="exact"/>
              <w:ind w:left="58" w:right="72"/>
              <w:rPr>
                <w:rFonts w:ascii="Arial" w:hAnsi="Arial" w:cs="Arial"/>
                <w:sz w:val="16"/>
                <w:szCs w:val="16"/>
                <w:cs/>
              </w:rPr>
            </w:pPr>
            <w:r w:rsidRPr="00313800">
              <w:rPr>
                <w:rFonts w:ascii="Arial" w:hAnsi="Arial" w:cs="Arial"/>
                <w:sz w:val="16"/>
                <w:szCs w:val="16"/>
              </w:rPr>
              <w:t>696</w:t>
            </w:r>
          </w:p>
        </w:tc>
        <w:tc>
          <w:tcPr>
            <w:tcW w:w="1215" w:type="dxa"/>
          </w:tcPr>
          <w:p w14:paraId="7DDD8BC2" w14:textId="3BA33DA4" w:rsidR="00380FEA" w:rsidRPr="00313800" w:rsidRDefault="00380FEA" w:rsidP="00380FEA">
            <w:pPr>
              <w:tabs>
                <w:tab w:val="decimal" w:pos="1126"/>
              </w:tabs>
              <w:spacing w:line="320" w:lineRule="exact"/>
              <w:ind w:left="58" w:right="72"/>
              <w:rPr>
                <w:rFonts w:ascii="Arial" w:hAnsi="Arial" w:cs="Arial"/>
                <w:sz w:val="16"/>
                <w:szCs w:val="16"/>
                <w:cs/>
              </w:rPr>
            </w:pPr>
            <w:r w:rsidRPr="00313800">
              <w:rPr>
                <w:rFonts w:ascii="Arial" w:hAnsi="Arial" w:cs="Arial"/>
                <w:sz w:val="16"/>
                <w:szCs w:val="16"/>
              </w:rPr>
              <w:t>334</w:t>
            </w:r>
          </w:p>
        </w:tc>
      </w:tr>
      <w:tr w:rsidR="00380FEA" w:rsidRPr="00313800" w14:paraId="6317670F" w14:textId="77777777" w:rsidTr="00EF4F4C">
        <w:tc>
          <w:tcPr>
            <w:tcW w:w="4680" w:type="dxa"/>
            <w:vAlign w:val="bottom"/>
          </w:tcPr>
          <w:p w14:paraId="4F30F771" w14:textId="77777777" w:rsidR="00380FEA" w:rsidRPr="00313800" w:rsidRDefault="00380FEA" w:rsidP="00380FEA">
            <w:pPr>
              <w:spacing w:line="320" w:lineRule="exact"/>
              <w:ind w:left="360" w:right="90" w:hanging="101"/>
              <w:rPr>
                <w:rFonts w:ascii="Arial" w:hAnsi="Arial" w:cs="Arial"/>
                <w:sz w:val="16"/>
                <w:szCs w:val="16"/>
              </w:rPr>
            </w:pPr>
            <w:r w:rsidRPr="00313800">
              <w:rPr>
                <w:rFonts w:ascii="Arial" w:hAnsi="Arial" w:cs="Arial"/>
                <w:sz w:val="16"/>
                <w:szCs w:val="16"/>
              </w:rPr>
              <w:t>Puen Pob Patt Company Limited</w:t>
            </w:r>
          </w:p>
        </w:tc>
        <w:tc>
          <w:tcPr>
            <w:tcW w:w="1215" w:type="dxa"/>
          </w:tcPr>
          <w:p w14:paraId="24919B32" w14:textId="143A15CB" w:rsidR="00380FEA" w:rsidRPr="00313800" w:rsidRDefault="00380FEA" w:rsidP="00380FEA">
            <w:pPr>
              <w:tabs>
                <w:tab w:val="decimal" w:pos="1128"/>
              </w:tabs>
              <w:spacing w:line="320" w:lineRule="exact"/>
              <w:ind w:left="58" w:right="72"/>
              <w:rPr>
                <w:rFonts w:ascii="Arial" w:hAnsi="Arial" w:cs="Arial"/>
                <w:sz w:val="16"/>
                <w:szCs w:val="16"/>
              </w:rPr>
            </w:pPr>
            <w:r w:rsidRPr="00313800">
              <w:rPr>
                <w:rFonts w:ascii="Arial" w:hAnsi="Arial" w:cs="Arial"/>
                <w:sz w:val="16"/>
                <w:szCs w:val="16"/>
              </w:rPr>
              <w:t>480</w:t>
            </w:r>
          </w:p>
        </w:tc>
        <w:tc>
          <w:tcPr>
            <w:tcW w:w="1215" w:type="dxa"/>
          </w:tcPr>
          <w:p w14:paraId="00FB8B49" w14:textId="7A16CAFB" w:rsidR="00380FEA" w:rsidRPr="00313800" w:rsidRDefault="00380FEA" w:rsidP="00380FEA">
            <w:pPr>
              <w:tabs>
                <w:tab w:val="decimal" w:pos="1128"/>
              </w:tabs>
              <w:spacing w:line="320" w:lineRule="exact"/>
              <w:ind w:left="58" w:right="72"/>
              <w:rPr>
                <w:rFonts w:ascii="Arial" w:hAnsi="Arial" w:cs="Arial"/>
                <w:sz w:val="16"/>
                <w:szCs w:val="16"/>
              </w:rPr>
            </w:pPr>
            <w:r w:rsidRPr="00313800">
              <w:rPr>
                <w:rFonts w:ascii="Arial" w:hAnsi="Arial" w:cs="Arial"/>
                <w:sz w:val="16"/>
                <w:szCs w:val="16"/>
              </w:rPr>
              <w:t>480</w:t>
            </w:r>
          </w:p>
        </w:tc>
        <w:tc>
          <w:tcPr>
            <w:tcW w:w="1215" w:type="dxa"/>
          </w:tcPr>
          <w:p w14:paraId="4D1B12E3" w14:textId="1C4134E3" w:rsidR="00380FEA" w:rsidRPr="00313800" w:rsidRDefault="00380FEA" w:rsidP="00380FEA">
            <w:pPr>
              <w:tabs>
                <w:tab w:val="decimal" w:pos="1128"/>
              </w:tabs>
              <w:spacing w:line="320" w:lineRule="exact"/>
              <w:ind w:left="58" w:right="72"/>
              <w:rPr>
                <w:rFonts w:ascii="Arial" w:hAnsi="Arial" w:cs="Arial"/>
                <w:sz w:val="16"/>
                <w:szCs w:val="16"/>
              </w:rPr>
            </w:pPr>
            <w:r w:rsidRPr="00313800">
              <w:rPr>
                <w:rFonts w:ascii="Arial" w:hAnsi="Arial" w:cs="Arial"/>
                <w:sz w:val="16"/>
                <w:szCs w:val="16"/>
              </w:rPr>
              <w:t>-</w:t>
            </w:r>
          </w:p>
        </w:tc>
        <w:tc>
          <w:tcPr>
            <w:tcW w:w="1215" w:type="dxa"/>
          </w:tcPr>
          <w:p w14:paraId="22B05E1E" w14:textId="5F765FC9" w:rsidR="00380FEA" w:rsidRPr="00313800" w:rsidRDefault="00380FEA" w:rsidP="00380FEA">
            <w:pPr>
              <w:tabs>
                <w:tab w:val="decimal" w:pos="1126"/>
              </w:tabs>
              <w:spacing w:line="320" w:lineRule="exact"/>
              <w:ind w:left="58" w:right="72"/>
              <w:rPr>
                <w:rFonts w:ascii="Arial" w:hAnsi="Arial" w:cs="Arial"/>
                <w:sz w:val="16"/>
                <w:szCs w:val="16"/>
              </w:rPr>
            </w:pPr>
            <w:r w:rsidRPr="00313800">
              <w:rPr>
                <w:rFonts w:ascii="Arial" w:hAnsi="Arial" w:cs="Arial"/>
                <w:sz w:val="16"/>
                <w:szCs w:val="16"/>
              </w:rPr>
              <w:t>-</w:t>
            </w:r>
          </w:p>
        </w:tc>
      </w:tr>
      <w:tr w:rsidR="00380FEA" w:rsidRPr="00313800" w14:paraId="6EB499F6" w14:textId="77777777" w:rsidTr="00EF4F4C">
        <w:tc>
          <w:tcPr>
            <w:tcW w:w="4680" w:type="dxa"/>
            <w:vAlign w:val="bottom"/>
          </w:tcPr>
          <w:p w14:paraId="37207236" w14:textId="1CFA1647" w:rsidR="00380FEA" w:rsidRPr="00313800" w:rsidRDefault="00380FEA" w:rsidP="00380FEA">
            <w:pPr>
              <w:spacing w:line="320" w:lineRule="exact"/>
              <w:ind w:left="360" w:right="90" w:hanging="101"/>
              <w:rPr>
                <w:rFonts w:ascii="Arial" w:hAnsi="Arial" w:cs="Arial"/>
                <w:sz w:val="16"/>
                <w:szCs w:val="16"/>
              </w:rPr>
            </w:pPr>
            <w:r w:rsidRPr="00313800">
              <w:rPr>
                <w:rFonts w:ascii="Arial" w:hAnsi="Arial" w:cs="Arial"/>
                <w:sz w:val="16"/>
                <w:szCs w:val="16"/>
              </w:rPr>
              <w:t xml:space="preserve">Lam Luk Ka Golf and Country Club Company Limited*  </w:t>
            </w:r>
          </w:p>
        </w:tc>
        <w:tc>
          <w:tcPr>
            <w:tcW w:w="1215" w:type="dxa"/>
          </w:tcPr>
          <w:p w14:paraId="72CA492C" w14:textId="3215A156" w:rsidR="00380FEA" w:rsidRPr="00313800" w:rsidRDefault="00380FEA" w:rsidP="00380FEA">
            <w:pPr>
              <w:tabs>
                <w:tab w:val="decimal" w:pos="1128"/>
              </w:tabs>
              <w:spacing w:line="320" w:lineRule="exact"/>
              <w:ind w:left="58" w:right="72"/>
              <w:rPr>
                <w:rFonts w:ascii="Arial" w:hAnsi="Arial" w:cs="Arial"/>
                <w:sz w:val="16"/>
                <w:szCs w:val="16"/>
              </w:rPr>
            </w:pPr>
            <w:r w:rsidRPr="00313800">
              <w:rPr>
                <w:rFonts w:ascii="Arial" w:hAnsi="Arial" w:cs="Arial"/>
                <w:sz w:val="16"/>
                <w:szCs w:val="16"/>
              </w:rPr>
              <w:t>-</w:t>
            </w:r>
          </w:p>
        </w:tc>
        <w:tc>
          <w:tcPr>
            <w:tcW w:w="1215" w:type="dxa"/>
          </w:tcPr>
          <w:p w14:paraId="556608BB" w14:textId="0377E3E9" w:rsidR="00380FEA" w:rsidRPr="00313800" w:rsidRDefault="00380FEA" w:rsidP="00380FEA">
            <w:pPr>
              <w:tabs>
                <w:tab w:val="decimal" w:pos="1128"/>
              </w:tabs>
              <w:spacing w:line="320" w:lineRule="exact"/>
              <w:ind w:left="58" w:right="72"/>
              <w:rPr>
                <w:rFonts w:ascii="Arial" w:hAnsi="Arial" w:cs="Arial"/>
                <w:sz w:val="16"/>
                <w:szCs w:val="16"/>
              </w:rPr>
            </w:pPr>
            <w:r w:rsidRPr="00313800">
              <w:rPr>
                <w:rFonts w:ascii="Arial" w:hAnsi="Arial" w:cs="Arial"/>
                <w:sz w:val="16"/>
                <w:szCs w:val="16"/>
              </w:rPr>
              <w:t>322,204</w:t>
            </w:r>
          </w:p>
        </w:tc>
        <w:tc>
          <w:tcPr>
            <w:tcW w:w="1215" w:type="dxa"/>
          </w:tcPr>
          <w:p w14:paraId="4669CF91" w14:textId="0B0885C9" w:rsidR="00380FEA" w:rsidRPr="00313800" w:rsidRDefault="00380FEA" w:rsidP="00380FEA">
            <w:pPr>
              <w:tabs>
                <w:tab w:val="decimal" w:pos="1128"/>
              </w:tabs>
              <w:spacing w:line="320" w:lineRule="exact"/>
              <w:ind w:left="58" w:right="72"/>
              <w:rPr>
                <w:rFonts w:ascii="Arial" w:hAnsi="Arial" w:cs="Arial"/>
                <w:sz w:val="16"/>
                <w:szCs w:val="16"/>
              </w:rPr>
            </w:pPr>
            <w:r w:rsidRPr="00313800">
              <w:rPr>
                <w:rFonts w:ascii="Arial" w:hAnsi="Arial" w:cs="Arial"/>
                <w:sz w:val="16"/>
                <w:szCs w:val="16"/>
              </w:rPr>
              <w:t>-</w:t>
            </w:r>
          </w:p>
        </w:tc>
        <w:tc>
          <w:tcPr>
            <w:tcW w:w="1215" w:type="dxa"/>
          </w:tcPr>
          <w:p w14:paraId="644CBB26" w14:textId="3C4E7093" w:rsidR="00380FEA" w:rsidRPr="00313800" w:rsidRDefault="00380FEA" w:rsidP="00380FEA">
            <w:pPr>
              <w:tabs>
                <w:tab w:val="decimal" w:pos="1126"/>
              </w:tabs>
              <w:spacing w:line="320" w:lineRule="exact"/>
              <w:ind w:left="58" w:right="72"/>
              <w:rPr>
                <w:rFonts w:ascii="Arial" w:hAnsi="Arial" w:cs="Arial"/>
                <w:sz w:val="16"/>
                <w:szCs w:val="16"/>
              </w:rPr>
            </w:pPr>
            <w:r w:rsidRPr="00313800">
              <w:rPr>
                <w:rFonts w:ascii="Arial" w:hAnsi="Arial" w:cs="Arial"/>
                <w:sz w:val="16"/>
                <w:szCs w:val="16"/>
              </w:rPr>
              <w:t>303,208</w:t>
            </w:r>
          </w:p>
        </w:tc>
      </w:tr>
      <w:tr w:rsidR="00380FEA" w:rsidRPr="00313800" w14:paraId="4AB3D2EC" w14:textId="77777777" w:rsidTr="00EF4F4C">
        <w:trPr>
          <w:trHeight w:val="80"/>
        </w:trPr>
        <w:tc>
          <w:tcPr>
            <w:tcW w:w="4680" w:type="dxa"/>
          </w:tcPr>
          <w:p w14:paraId="2183678F" w14:textId="77777777" w:rsidR="00380FEA" w:rsidRPr="00313800" w:rsidRDefault="00380FEA" w:rsidP="00380FEA">
            <w:pPr>
              <w:spacing w:line="320" w:lineRule="exact"/>
              <w:ind w:left="363" w:hanging="104"/>
              <w:rPr>
                <w:rFonts w:ascii="Arial" w:hAnsi="Arial" w:cs="Arial"/>
                <w:sz w:val="16"/>
                <w:szCs w:val="16"/>
              </w:rPr>
            </w:pPr>
            <w:r w:rsidRPr="00313800">
              <w:rPr>
                <w:rFonts w:ascii="Arial" w:hAnsi="Arial" w:cs="Arial"/>
                <w:sz w:val="16"/>
                <w:szCs w:val="16"/>
              </w:rPr>
              <w:t>Thanachart Capital Public Company Limited</w:t>
            </w:r>
          </w:p>
        </w:tc>
        <w:tc>
          <w:tcPr>
            <w:tcW w:w="1215" w:type="dxa"/>
          </w:tcPr>
          <w:p w14:paraId="49288FB9" w14:textId="1742D21A" w:rsidR="00380FEA" w:rsidRPr="00313800" w:rsidRDefault="00380FEA" w:rsidP="00380FEA">
            <w:pPr>
              <w:tabs>
                <w:tab w:val="decimal" w:pos="1128"/>
              </w:tabs>
              <w:spacing w:line="320" w:lineRule="exact"/>
              <w:ind w:left="58" w:right="72"/>
              <w:rPr>
                <w:rFonts w:ascii="Arial" w:hAnsi="Arial" w:cs="Arial"/>
                <w:sz w:val="16"/>
                <w:szCs w:val="16"/>
              </w:rPr>
            </w:pPr>
            <w:r w:rsidRPr="00313800">
              <w:rPr>
                <w:rFonts w:ascii="Arial" w:hAnsi="Arial" w:cs="Arial"/>
                <w:sz w:val="16"/>
                <w:szCs w:val="16"/>
              </w:rPr>
              <w:t>11,585,529</w:t>
            </w:r>
          </w:p>
        </w:tc>
        <w:tc>
          <w:tcPr>
            <w:tcW w:w="1215" w:type="dxa"/>
          </w:tcPr>
          <w:p w14:paraId="341E7D95" w14:textId="25FFF2A2" w:rsidR="00380FEA" w:rsidRPr="00313800" w:rsidRDefault="00380FEA" w:rsidP="00380FEA">
            <w:pPr>
              <w:tabs>
                <w:tab w:val="decimal" w:pos="1128"/>
              </w:tabs>
              <w:spacing w:line="320" w:lineRule="exact"/>
              <w:ind w:left="58" w:right="72"/>
              <w:rPr>
                <w:rFonts w:ascii="Arial" w:hAnsi="Arial" w:cs="Arial"/>
                <w:sz w:val="16"/>
                <w:szCs w:val="16"/>
              </w:rPr>
            </w:pPr>
            <w:r w:rsidRPr="00313800">
              <w:rPr>
                <w:rFonts w:ascii="Arial" w:hAnsi="Arial" w:cs="Arial"/>
                <w:sz w:val="16"/>
                <w:szCs w:val="16"/>
              </w:rPr>
              <w:t>11,585,529</w:t>
            </w:r>
          </w:p>
        </w:tc>
        <w:tc>
          <w:tcPr>
            <w:tcW w:w="1215" w:type="dxa"/>
          </w:tcPr>
          <w:p w14:paraId="10C47AA6" w14:textId="106C7367" w:rsidR="00380FEA" w:rsidRPr="00313800" w:rsidRDefault="00410452" w:rsidP="00380FEA">
            <w:pPr>
              <w:tabs>
                <w:tab w:val="decimal" w:pos="1128"/>
              </w:tabs>
              <w:spacing w:line="320" w:lineRule="exact"/>
              <w:ind w:left="58" w:right="72"/>
              <w:rPr>
                <w:rFonts w:ascii="Arial" w:hAnsi="Arial" w:cs="Arial"/>
                <w:sz w:val="16"/>
                <w:szCs w:val="16"/>
              </w:rPr>
            </w:pPr>
            <w:r>
              <w:rPr>
                <w:rFonts w:ascii="Arial" w:hAnsi="Arial" w:cs="Arial"/>
                <w:sz w:val="16"/>
                <w:szCs w:val="16"/>
              </w:rPr>
              <w:t>15,025,918</w:t>
            </w:r>
          </w:p>
        </w:tc>
        <w:tc>
          <w:tcPr>
            <w:tcW w:w="1215" w:type="dxa"/>
          </w:tcPr>
          <w:p w14:paraId="5CA1EAA6" w14:textId="761A6CF1" w:rsidR="00380FEA" w:rsidRPr="00313800" w:rsidRDefault="00380FEA" w:rsidP="00380FEA">
            <w:pPr>
              <w:tabs>
                <w:tab w:val="decimal" w:pos="1126"/>
              </w:tabs>
              <w:spacing w:line="320" w:lineRule="exact"/>
              <w:ind w:left="58" w:right="72"/>
              <w:rPr>
                <w:rFonts w:ascii="Arial" w:hAnsi="Arial" w:cs="Arial"/>
                <w:sz w:val="16"/>
                <w:szCs w:val="16"/>
              </w:rPr>
            </w:pPr>
            <w:r w:rsidRPr="00313800">
              <w:rPr>
                <w:rFonts w:ascii="Arial" w:hAnsi="Arial" w:cs="Arial"/>
                <w:sz w:val="16"/>
                <w:szCs w:val="16"/>
              </w:rPr>
              <w:t xml:space="preserve"> 14,551,634</w:t>
            </w:r>
          </w:p>
        </w:tc>
      </w:tr>
      <w:tr w:rsidR="00380FEA" w:rsidRPr="00313800" w14:paraId="30A9E04A" w14:textId="77777777" w:rsidTr="00EF4F4C">
        <w:trPr>
          <w:trHeight w:val="80"/>
        </w:trPr>
        <w:tc>
          <w:tcPr>
            <w:tcW w:w="4680" w:type="dxa"/>
          </w:tcPr>
          <w:p w14:paraId="7C3B1CDB" w14:textId="78B0AB15" w:rsidR="00380FEA" w:rsidRPr="00313800" w:rsidRDefault="008D668C" w:rsidP="00380FEA">
            <w:pPr>
              <w:spacing w:line="320" w:lineRule="exact"/>
              <w:ind w:left="363" w:hanging="104"/>
              <w:rPr>
                <w:rFonts w:ascii="Arial" w:hAnsi="Arial" w:cs="Arial"/>
                <w:sz w:val="16"/>
                <w:szCs w:val="16"/>
              </w:rPr>
            </w:pPr>
            <w:r w:rsidRPr="00313800">
              <w:rPr>
                <w:rFonts w:ascii="Arial" w:hAnsi="Arial" w:cs="Angsana New"/>
                <w:sz w:val="16"/>
                <w:szCs w:val="16"/>
              </w:rPr>
              <w:t>TTB Leasing Company Limited</w:t>
            </w:r>
          </w:p>
        </w:tc>
        <w:tc>
          <w:tcPr>
            <w:tcW w:w="1215" w:type="dxa"/>
          </w:tcPr>
          <w:p w14:paraId="02CEEF87" w14:textId="7982F487" w:rsidR="00380FEA" w:rsidRPr="00313800" w:rsidRDefault="00380FEA" w:rsidP="00380FEA">
            <w:pPr>
              <w:pBdr>
                <w:bottom w:val="single" w:sz="4" w:space="1" w:color="auto"/>
              </w:pBdr>
              <w:tabs>
                <w:tab w:val="decimal" w:pos="1128"/>
              </w:tabs>
              <w:spacing w:line="320" w:lineRule="exact"/>
              <w:ind w:left="58" w:right="72"/>
              <w:rPr>
                <w:rFonts w:ascii="Arial" w:hAnsi="Arial" w:cs="Arial"/>
                <w:sz w:val="16"/>
                <w:szCs w:val="16"/>
              </w:rPr>
            </w:pPr>
            <w:r w:rsidRPr="00313800">
              <w:rPr>
                <w:rFonts w:ascii="Arial" w:hAnsi="Arial" w:cs="Arial"/>
                <w:sz w:val="16"/>
                <w:szCs w:val="16"/>
              </w:rPr>
              <w:t>45,000</w:t>
            </w:r>
          </w:p>
        </w:tc>
        <w:tc>
          <w:tcPr>
            <w:tcW w:w="1215" w:type="dxa"/>
          </w:tcPr>
          <w:p w14:paraId="57C7CC28" w14:textId="719D337B" w:rsidR="00380FEA" w:rsidRPr="00313800" w:rsidRDefault="00380FEA" w:rsidP="00380FEA">
            <w:pPr>
              <w:pBdr>
                <w:bottom w:val="single" w:sz="4" w:space="1" w:color="auto"/>
              </w:pBdr>
              <w:tabs>
                <w:tab w:val="decimal" w:pos="1128"/>
              </w:tabs>
              <w:spacing w:line="320" w:lineRule="exact"/>
              <w:ind w:left="58" w:right="72"/>
              <w:rPr>
                <w:rFonts w:ascii="Arial" w:hAnsi="Arial" w:cs="Arial"/>
                <w:sz w:val="16"/>
                <w:szCs w:val="16"/>
              </w:rPr>
            </w:pPr>
            <w:r w:rsidRPr="00313800">
              <w:rPr>
                <w:rFonts w:ascii="Arial" w:hAnsi="Arial" w:cs="Arial"/>
                <w:sz w:val="16"/>
                <w:szCs w:val="16"/>
              </w:rPr>
              <w:t>-</w:t>
            </w:r>
          </w:p>
        </w:tc>
        <w:tc>
          <w:tcPr>
            <w:tcW w:w="1215" w:type="dxa"/>
          </w:tcPr>
          <w:p w14:paraId="26F00AA1" w14:textId="419CB470" w:rsidR="00380FEA" w:rsidRPr="00313800" w:rsidRDefault="00380FEA" w:rsidP="00380FEA">
            <w:pPr>
              <w:pBdr>
                <w:bottom w:val="single" w:sz="4" w:space="1" w:color="auto"/>
              </w:pBdr>
              <w:tabs>
                <w:tab w:val="decimal" w:pos="1128"/>
              </w:tabs>
              <w:spacing w:line="320" w:lineRule="exact"/>
              <w:ind w:left="58" w:right="72"/>
              <w:rPr>
                <w:rFonts w:ascii="Arial" w:hAnsi="Arial" w:cs="Arial"/>
                <w:sz w:val="16"/>
                <w:szCs w:val="16"/>
              </w:rPr>
            </w:pPr>
            <w:r w:rsidRPr="00313800">
              <w:rPr>
                <w:rFonts w:ascii="Arial" w:hAnsi="Arial" w:cs="Arial"/>
                <w:sz w:val="16"/>
                <w:szCs w:val="16"/>
              </w:rPr>
              <w:t>45,000</w:t>
            </w:r>
          </w:p>
        </w:tc>
        <w:tc>
          <w:tcPr>
            <w:tcW w:w="1215" w:type="dxa"/>
          </w:tcPr>
          <w:p w14:paraId="61D482C6" w14:textId="36CCE973" w:rsidR="00380FEA" w:rsidRPr="00313800" w:rsidRDefault="00380FEA" w:rsidP="00380FEA">
            <w:pPr>
              <w:pBdr>
                <w:bottom w:val="single" w:sz="4" w:space="1" w:color="auto"/>
              </w:pBdr>
              <w:tabs>
                <w:tab w:val="decimal" w:pos="1126"/>
              </w:tabs>
              <w:spacing w:line="320" w:lineRule="exact"/>
              <w:ind w:left="58" w:right="72"/>
              <w:rPr>
                <w:rFonts w:ascii="Arial" w:hAnsi="Arial" w:cs="Arial"/>
                <w:sz w:val="16"/>
                <w:szCs w:val="16"/>
              </w:rPr>
            </w:pPr>
            <w:r w:rsidRPr="00313800">
              <w:rPr>
                <w:rFonts w:ascii="Arial" w:hAnsi="Arial" w:cs="Arial"/>
                <w:sz w:val="16"/>
                <w:szCs w:val="16"/>
              </w:rPr>
              <w:t>-</w:t>
            </w:r>
          </w:p>
        </w:tc>
      </w:tr>
      <w:tr w:rsidR="00380FEA" w:rsidRPr="00313800" w14:paraId="6767F704" w14:textId="77777777" w:rsidTr="00EF4F4C">
        <w:tc>
          <w:tcPr>
            <w:tcW w:w="4680" w:type="dxa"/>
          </w:tcPr>
          <w:p w14:paraId="6FAF81CC" w14:textId="77777777" w:rsidR="00380FEA" w:rsidRPr="00313800" w:rsidRDefault="00380FEA" w:rsidP="00380FEA">
            <w:pPr>
              <w:spacing w:line="320" w:lineRule="exact"/>
              <w:ind w:left="259"/>
              <w:rPr>
                <w:rFonts w:ascii="Arial" w:hAnsi="Arial" w:cs="Arial"/>
                <w:sz w:val="16"/>
                <w:szCs w:val="16"/>
              </w:rPr>
            </w:pPr>
            <w:r w:rsidRPr="00313800">
              <w:rPr>
                <w:rFonts w:ascii="Arial" w:hAnsi="Arial" w:cs="Arial"/>
                <w:sz w:val="16"/>
                <w:szCs w:val="16"/>
              </w:rPr>
              <w:t>Investments in associates</w:t>
            </w:r>
          </w:p>
        </w:tc>
        <w:tc>
          <w:tcPr>
            <w:tcW w:w="1215" w:type="dxa"/>
          </w:tcPr>
          <w:p w14:paraId="3B1355B0" w14:textId="2FEBCB04" w:rsidR="00380FEA" w:rsidRPr="00313800" w:rsidRDefault="00380FEA" w:rsidP="00380FEA">
            <w:pPr>
              <w:pBdr>
                <w:bottom w:val="double" w:sz="4" w:space="1" w:color="auto"/>
              </w:pBdr>
              <w:tabs>
                <w:tab w:val="decimal" w:pos="1128"/>
              </w:tabs>
              <w:spacing w:line="320" w:lineRule="exact"/>
              <w:ind w:left="58" w:right="72"/>
              <w:rPr>
                <w:rFonts w:ascii="Arial" w:hAnsi="Arial" w:cs="Arial"/>
                <w:sz w:val="16"/>
                <w:szCs w:val="16"/>
              </w:rPr>
            </w:pPr>
            <w:r w:rsidRPr="00313800">
              <w:rPr>
                <w:rFonts w:ascii="Arial" w:hAnsi="Arial" w:cs="Arial"/>
                <w:sz w:val="16"/>
                <w:szCs w:val="16"/>
              </w:rPr>
              <w:t>15,529,747</w:t>
            </w:r>
          </w:p>
        </w:tc>
        <w:tc>
          <w:tcPr>
            <w:tcW w:w="1215" w:type="dxa"/>
          </w:tcPr>
          <w:p w14:paraId="6FCB0E09" w14:textId="519EB585" w:rsidR="00380FEA" w:rsidRPr="00313800" w:rsidRDefault="00380FEA" w:rsidP="00380FEA">
            <w:pPr>
              <w:pBdr>
                <w:bottom w:val="double" w:sz="4" w:space="1" w:color="auto"/>
              </w:pBdr>
              <w:tabs>
                <w:tab w:val="decimal" w:pos="1128"/>
              </w:tabs>
              <w:spacing w:line="320" w:lineRule="exact"/>
              <w:ind w:left="58" w:right="72"/>
              <w:rPr>
                <w:rFonts w:ascii="Arial" w:hAnsi="Arial" w:cs="Arial"/>
                <w:sz w:val="16"/>
                <w:szCs w:val="16"/>
              </w:rPr>
            </w:pPr>
            <w:r w:rsidRPr="00313800">
              <w:rPr>
                <w:rFonts w:ascii="Arial" w:hAnsi="Arial" w:cs="Arial"/>
                <w:sz w:val="16"/>
                <w:szCs w:val="16"/>
              </w:rPr>
              <w:t>15,806,951</w:t>
            </w:r>
          </w:p>
        </w:tc>
        <w:tc>
          <w:tcPr>
            <w:tcW w:w="1215" w:type="dxa"/>
          </w:tcPr>
          <w:p w14:paraId="5BE66BF3" w14:textId="218C532B" w:rsidR="00380FEA" w:rsidRPr="00313800" w:rsidRDefault="00380FEA" w:rsidP="00380FEA">
            <w:pPr>
              <w:pBdr>
                <w:bottom w:val="double" w:sz="4" w:space="1" w:color="auto"/>
              </w:pBdr>
              <w:tabs>
                <w:tab w:val="decimal" w:pos="1128"/>
              </w:tabs>
              <w:spacing w:line="320" w:lineRule="exact"/>
              <w:ind w:left="58" w:right="72"/>
              <w:rPr>
                <w:rFonts w:ascii="Arial" w:hAnsi="Arial" w:cs="Arial"/>
                <w:sz w:val="16"/>
                <w:szCs w:val="16"/>
              </w:rPr>
            </w:pPr>
            <w:r w:rsidRPr="00313800">
              <w:rPr>
                <w:rFonts w:ascii="Arial" w:hAnsi="Arial" w:cs="Arial"/>
                <w:sz w:val="16"/>
                <w:szCs w:val="16"/>
              </w:rPr>
              <w:t>21,</w:t>
            </w:r>
            <w:r w:rsidR="00410452">
              <w:rPr>
                <w:rFonts w:ascii="Arial" w:hAnsi="Arial" w:cs="Arial"/>
                <w:sz w:val="16"/>
                <w:szCs w:val="16"/>
              </w:rPr>
              <w:t>704,180</w:t>
            </w:r>
          </w:p>
        </w:tc>
        <w:tc>
          <w:tcPr>
            <w:tcW w:w="1215" w:type="dxa"/>
          </w:tcPr>
          <w:p w14:paraId="31C82CB5" w14:textId="17626BEF" w:rsidR="00380FEA" w:rsidRPr="00313800" w:rsidRDefault="00380FEA" w:rsidP="00380FEA">
            <w:pPr>
              <w:pBdr>
                <w:bottom w:val="double" w:sz="4" w:space="1" w:color="auto"/>
              </w:pBdr>
              <w:tabs>
                <w:tab w:val="decimal" w:pos="1126"/>
              </w:tabs>
              <w:spacing w:line="320" w:lineRule="exact"/>
              <w:ind w:left="58" w:right="72"/>
              <w:rPr>
                <w:rFonts w:ascii="Arial" w:hAnsi="Arial" w:cs="Arial"/>
                <w:sz w:val="16"/>
                <w:szCs w:val="16"/>
              </w:rPr>
            </w:pPr>
            <w:r w:rsidRPr="00313800">
              <w:rPr>
                <w:rFonts w:ascii="Arial" w:hAnsi="Arial" w:cs="Arial"/>
                <w:sz w:val="16"/>
                <w:szCs w:val="16"/>
              </w:rPr>
              <w:t xml:space="preserve"> 21,286,762 </w:t>
            </w:r>
          </w:p>
        </w:tc>
      </w:tr>
    </w:tbl>
    <w:p w14:paraId="31C94C22" w14:textId="77777777" w:rsidR="001F54B8" w:rsidRPr="00313800" w:rsidRDefault="001F54B8" w:rsidP="001F54B8">
      <w:pPr>
        <w:spacing w:line="380" w:lineRule="exact"/>
        <w:ind w:left="540" w:right="-97"/>
        <w:rPr>
          <w:rFonts w:ascii="Angsana New" w:hAnsi="Angsana New"/>
        </w:rPr>
      </w:pPr>
      <w:r w:rsidRPr="00313800">
        <w:rPr>
          <w:rFonts w:ascii="Angsana New" w:hAnsi="Angsana New"/>
        </w:rPr>
        <w:t>* C</w:t>
      </w:r>
      <w:r w:rsidRPr="00313800">
        <w:rPr>
          <w:rFonts w:ascii="Arial" w:hAnsi="Arial" w:cs="Arial"/>
          <w:sz w:val="14"/>
          <w:szCs w:val="14"/>
        </w:rPr>
        <w:t xml:space="preserve">hanged from investments in associated company to investments in </w:t>
      </w:r>
      <w:proofErr w:type="gramStart"/>
      <w:r w:rsidRPr="00313800">
        <w:rPr>
          <w:rFonts w:ascii="Arial" w:hAnsi="Arial" w:cs="Arial"/>
          <w:sz w:val="14"/>
          <w:szCs w:val="14"/>
        </w:rPr>
        <w:t>subsidiary</w:t>
      </w:r>
      <w:proofErr w:type="gramEnd"/>
      <w:r w:rsidRPr="00313800">
        <w:rPr>
          <w:rFonts w:ascii="Arial" w:hAnsi="Arial" w:cs="Arial"/>
          <w:sz w:val="14"/>
          <w:szCs w:val="14"/>
        </w:rPr>
        <w:t xml:space="preserve"> since </w:t>
      </w:r>
      <w:r w:rsidRPr="00313800">
        <w:rPr>
          <w:rFonts w:ascii="Arial" w:hAnsi="Arial" w:cs="Arial"/>
          <w:sz w:val="14"/>
          <w:szCs w:val="14"/>
          <w:cs/>
        </w:rPr>
        <w:t xml:space="preserve">31 </w:t>
      </w:r>
      <w:r w:rsidRPr="00313800">
        <w:rPr>
          <w:rFonts w:ascii="Arial" w:hAnsi="Arial" w:cs="Arial"/>
          <w:sz w:val="14"/>
          <w:szCs w:val="14"/>
        </w:rPr>
        <w:t xml:space="preserve">January </w:t>
      </w:r>
      <w:r w:rsidRPr="00313800">
        <w:rPr>
          <w:rFonts w:ascii="Arial" w:hAnsi="Arial" w:cs="Arial"/>
          <w:sz w:val="14"/>
          <w:szCs w:val="14"/>
          <w:cs/>
        </w:rPr>
        <w:t>2026</w:t>
      </w:r>
      <w:r w:rsidRPr="00313800">
        <w:rPr>
          <w:rFonts w:ascii="Arial" w:hAnsi="Arial" w:cs="Arial"/>
          <w:sz w:val="14"/>
          <w:szCs w:val="14"/>
        </w:rPr>
        <w:t>.</w:t>
      </w:r>
    </w:p>
    <w:tbl>
      <w:tblPr>
        <w:tblW w:w="9540" w:type="dxa"/>
        <w:tblInd w:w="270" w:type="dxa"/>
        <w:tblLayout w:type="fixed"/>
        <w:tblCellMar>
          <w:left w:w="0" w:type="dxa"/>
          <w:right w:w="0" w:type="dxa"/>
        </w:tblCellMar>
        <w:tblLook w:val="0000" w:firstRow="0" w:lastRow="0" w:firstColumn="0" w:lastColumn="0" w:noHBand="0" w:noVBand="0"/>
      </w:tblPr>
      <w:tblGrid>
        <w:gridCol w:w="4816"/>
        <w:gridCol w:w="1250"/>
        <w:gridCol w:w="1158"/>
        <w:gridCol w:w="1158"/>
        <w:gridCol w:w="1158"/>
      </w:tblGrid>
      <w:tr w:rsidR="001E4604" w:rsidRPr="004B0AEF" w14:paraId="7DDCD87A" w14:textId="77777777" w:rsidTr="00380FEA">
        <w:trPr>
          <w:trHeight w:val="234"/>
        </w:trPr>
        <w:tc>
          <w:tcPr>
            <w:tcW w:w="4816" w:type="dxa"/>
            <w:vAlign w:val="bottom"/>
          </w:tcPr>
          <w:p w14:paraId="59CECA38" w14:textId="77777777" w:rsidR="001E4604" w:rsidRPr="00EF4F4C" w:rsidRDefault="001E4604">
            <w:pPr>
              <w:tabs>
                <w:tab w:val="left" w:pos="342"/>
                <w:tab w:val="left" w:pos="522"/>
                <w:tab w:val="left" w:pos="702"/>
              </w:tabs>
              <w:spacing w:line="220" w:lineRule="exact"/>
              <w:ind w:left="252" w:right="90"/>
              <w:jc w:val="center"/>
              <w:rPr>
                <w:rFonts w:ascii="Arial" w:hAnsi="Arial" w:cs="Arial"/>
                <w:sz w:val="16"/>
                <w:szCs w:val="16"/>
              </w:rPr>
            </w:pPr>
          </w:p>
        </w:tc>
        <w:tc>
          <w:tcPr>
            <w:tcW w:w="4724" w:type="dxa"/>
            <w:gridSpan w:val="4"/>
            <w:vAlign w:val="bottom"/>
          </w:tcPr>
          <w:p w14:paraId="6D30A2A7" w14:textId="77777777" w:rsidR="001E4604" w:rsidRPr="00EF4F4C" w:rsidRDefault="001E4604">
            <w:pPr>
              <w:tabs>
                <w:tab w:val="left" w:pos="900"/>
              </w:tabs>
              <w:spacing w:line="220" w:lineRule="exact"/>
              <w:ind w:left="360" w:right="58" w:hanging="360"/>
              <w:jc w:val="right"/>
              <w:rPr>
                <w:rFonts w:ascii="Arial" w:hAnsi="Arial" w:cs="Arial"/>
                <w:sz w:val="16"/>
                <w:szCs w:val="16"/>
              </w:rPr>
            </w:pPr>
            <w:r w:rsidRPr="00EF4F4C">
              <w:rPr>
                <w:rFonts w:ascii="Arial" w:hAnsi="Arial" w:cs="Arial"/>
                <w:sz w:val="16"/>
                <w:szCs w:val="16"/>
              </w:rPr>
              <w:t>(Unit: Thousand Baht)</w:t>
            </w:r>
          </w:p>
        </w:tc>
      </w:tr>
      <w:tr w:rsidR="001E4604" w:rsidRPr="004B0AEF" w14:paraId="23DF0B02" w14:textId="77777777" w:rsidTr="00380FEA">
        <w:trPr>
          <w:trHeight w:val="234"/>
        </w:trPr>
        <w:tc>
          <w:tcPr>
            <w:tcW w:w="4816" w:type="dxa"/>
            <w:vAlign w:val="bottom"/>
          </w:tcPr>
          <w:p w14:paraId="1C69AB3F" w14:textId="77777777" w:rsidR="001E4604" w:rsidRPr="00EF4F4C" w:rsidRDefault="001E4604">
            <w:pPr>
              <w:tabs>
                <w:tab w:val="left" w:pos="342"/>
                <w:tab w:val="left" w:pos="522"/>
                <w:tab w:val="left" w:pos="702"/>
              </w:tabs>
              <w:spacing w:line="220" w:lineRule="exact"/>
              <w:ind w:left="252" w:right="90"/>
              <w:jc w:val="center"/>
              <w:rPr>
                <w:rFonts w:ascii="Arial" w:hAnsi="Arial" w:cs="Arial"/>
                <w:sz w:val="16"/>
                <w:szCs w:val="16"/>
              </w:rPr>
            </w:pPr>
          </w:p>
        </w:tc>
        <w:tc>
          <w:tcPr>
            <w:tcW w:w="4724" w:type="dxa"/>
            <w:gridSpan w:val="4"/>
            <w:vAlign w:val="bottom"/>
          </w:tcPr>
          <w:p w14:paraId="1CDB4B28" w14:textId="77777777" w:rsidR="001E4604" w:rsidRPr="00EF4F4C" w:rsidRDefault="001E4604">
            <w:pPr>
              <w:pBdr>
                <w:bottom w:val="single" w:sz="4" w:space="1" w:color="auto"/>
              </w:pBdr>
              <w:spacing w:line="220" w:lineRule="exact"/>
              <w:ind w:left="64" w:right="71"/>
              <w:jc w:val="center"/>
              <w:rPr>
                <w:rFonts w:ascii="Arial" w:hAnsi="Arial" w:cs="Arial"/>
                <w:sz w:val="16"/>
                <w:szCs w:val="16"/>
              </w:rPr>
            </w:pPr>
            <w:r w:rsidRPr="00EF4F4C">
              <w:rPr>
                <w:rFonts w:ascii="Arial" w:hAnsi="Arial" w:cs="Arial"/>
                <w:sz w:val="16"/>
                <w:szCs w:val="16"/>
              </w:rPr>
              <w:t>Consolidated financial statements</w:t>
            </w:r>
          </w:p>
        </w:tc>
      </w:tr>
      <w:tr w:rsidR="001E4604" w:rsidRPr="004B0AEF" w14:paraId="61DDF0CC" w14:textId="77777777" w:rsidTr="00380FEA">
        <w:trPr>
          <w:trHeight w:val="234"/>
        </w:trPr>
        <w:tc>
          <w:tcPr>
            <w:tcW w:w="4816" w:type="dxa"/>
            <w:vAlign w:val="bottom"/>
          </w:tcPr>
          <w:p w14:paraId="3EB61E86" w14:textId="77777777" w:rsidR="001E4604" w:rsidRPr="00EF4F4C" w:rsidRDefault="001E4604">
            <w:pPr>
              <w:tabs>
                <w:tab w:val="left" w:pos="342"/>
                <w:tab w:val="left" w:pos="522"/>
                <w:tab w:val="left" w:pos="702"/>
              </w:tabs>
              <w:spacing w:line="220" w:lineRule="exact"/>
              <w:ind w:left="252" w:right="90"/>
              <w:jc w:val="center"/>
              <w:rPr>
                <w:rFonts w:ascii="Arial" w:hAnsi="Arial" w:cs="Arial"/>
                <w:sz w:val="16"/>
                <w:szCs w:val="16"/>
              </w:rPr>
            </w:pPr>
          </w:p>
        </w:tc>
        <w:tc>
          <w:tcPr>
            <w:tcW w:w="2408" w:type="dxa"/>
            <w:gridSpan w:val="2"/>
            <w:vAlign w:val="bottom"/>
          </w:tcPr>
          <w:p w14:paraId="6BBDC980" w14:textId="77777777" w:rsidR="001E4604" w:rsidRPr="00EF4F4C" w:rsidRDefault="001E4604">
            <w:pPr>
              <w:pBdr>
                <w:bottom w:val="single" w:sz="4" w:space="1" w:color="auto"/>
              </w:pBdr>
              <w:spacing w:line="220" w:lineRule="exact"/>
              <w:ind w:left="58" w:right="58"/>
              <w:jc w:val="center"/>
              <w:rPr>
                <w:rFonts w:ascii="Arial" w:hAnsi="Arial" w:cs="Arial"/>
                <w:sz w:val="16"/>
                <w:szCs w:val="16"/>
              </w:rPr>
            </w:pPr>
            <w:r w:rsidRPr="00EF4F4C">
              <w:rPr>
                <w:rFonts w:ascii="Arial" w:hAnsi="Arial" w:cs="Arial"/>
                <w:sz w:val="16"/>
                <w:szCs w:val="16"/>
              </w:rPr>
              <w:t>Share of profits (</w:t>
            </w:r>
            <w:proofErr w:type="gramStart"/>
            <w:r w:rsidRPr="00EF4F4C">
              <w:rPr>
                <w:rFonts w:ascii="Arial" w:hAnsi="Arial" w:cs="Arial"/>
                <w:sz w:val="16"/>
                <w:szCs w:val="16"/>
              </w:rPr>
              <w:t xml:space="preserve">losses)   </w:t>
            </w:r>
            <w:proofErr w:type="gramEnd"/>
            <w:r w:rsidRPr="00EF4F4C">
              <w:rPr>
                <w:rFonts w:ascii="Arial" w:hAnsi="Arial" w:cs="Arial"/>
                <w:sz w:val="16"/>
                <w:szCs w:val="16"/>
              </w:rPr>
              <w:t xml:space="preserve">                 for the three-month               periods ended</w:t>
            </w:r>
          </w:p>
        </w:tc>
        <w:tc>
          <w:tcPr>
            <w:tcW w:w="2316" w:type="dxa"/>
            <w:gridSpan w:val="2"/>
            <w:vAlign w:val="bottom"/>
          </w:tcPr>
          <w:p w14:paraId="6AE836FF" w14:textId="21DE001B" w:rsidR="001E4604" w:rsidRPr="00EF4F4C" w:rsidRDefault="001E4604">
            <w:pPr>
              <w:pBdr>
                <w:bottom w:val="single" w:sz="4" w:space="1" w:color="auto"/>
              </w:pBdr>
              <w:spacing w:line="220" w:lineRule="exact"/>
              <w:ind w:left="64" w:right="71"/>
              <w:jc w:val="center"/>
              <w:rPr>
                <w:rFonts w:ascii="Arial" w:hAnsi="Arial" w:cs="Arial"/>
                <w:sz w:val="16"/>
                <w:szCs w:val="16"/>
              </w:rPr>
            </w:pPr>
            <w:r w:rsidRPr="00EF4F4C">
              <w:rPr>
                <w:rFonts w:ascii="Arial" w:hAnsi="Arial" w:cs="Arial"/>
                <w:sz w:val="16"/>
                <w:szCs w:val="16"/>
              </w:rPr>
              <w:t xml:space="preserve">Share of </w:t>
            </w:r>
            <w:proofErr w:type="gramStart"/>
            <w:r w:rsidRPr="00EF4F4C">
              <w:rPr>
                <w:rFonts w:ascii="Arial" w:hAnsi="Arial" w:cs="Arial"/>
                <w:sz w:val="16"/>
                <w:szCs w:val="16"/>
              </w:rPr>
              <w:t xml:space="preserve">other </w:t>
            </w:r>
            <w:r w:rsidR="004C3706">
              <w:rPr>
                <w:rFonts w:ascii="Arial" w:hAnsi="Arial" w:cs="Arial"/>
                <w:sz w:val="16"/>
                <w:szCs w:val="16"/>
              </w:rPr>
              <w:t xml:space="preserve"> </w:t>
            </w:r>
            <w:r w:rsidRPr="00EF4F4C">
              <w:rPr>
                <w:rFonts w:ascii="Arial" w:hAnsi="Arial" w:cs="Arial"/>
                <w:sz w:val="16"/>
                <w:szCs w:val="16"/>
              </w:rPr>
              <w:t>comprehensive</w:t>
            </w:r>
            <w:proofErr w:type="gramEnd"/>
            <w:r w:rsidRPr="00EF4F4C">
              <w:rPr>
                <w:rFonts w:ascii="Arial" w:hAnsi="Arial" w:cs="Arial"/>
                <w:sz w:val="16"/>
                <w:szCs w:val="16"/>
              </w:rPr>
              <w:t xml:space="preserve"> income</w:t>
            </w:r>
          </w:p>
          <w:p w14:paraId="6992CC72" w14:textId="77777777" w:rsidR="001E4604" w:rsidRPr="00EF4F4C" w:rsidRDefault="001E4604">
            <w:pPr>
              <w:pBdr>
                <w:bottom w:val="single" w:sz="4" w:space="1" w:color="auto"/>
              </w:pBdr>
              <w:spacing w:line="220" w:lineRule="exact"/>
              <w:ind w:left="64" w:right="71"/>
              <w:jc w:val="center"/>
              <w:rPr>
                <w:rFonts w:ascii="Arial" w:hAnsi="Arial" w:cs="Arial"/>
                <w:sz w:val="16"/>
                <w:szCs w:val="16"/>
              </w:rPr>
            </w:pPr>
            <w:r w:rsidRPr="00EF4F4C">
              <w:rPr>
                <w:rFonts w:ascii="Arial" w:hAnsi="Arial" w:cs="Arial"/>
                <w:sz w:val="16"/>
                <w:szCs w:val="16"/>
              </w:rPr>
              <w:t xml:space="preserve">for </w:t>
            </w:r>
            <w:proofErr w:type="gramStart"/>
            <w:r w:rsidRPr="00EF4F4C">
              <w:rPr>
                <w:rFonts w:ascii="Arial" w:hAnsi="Arial" w:cs="Arial"/>
                <w:sz w:val="16"/>
                <w:szCs w:val="16"/>
              </w:rPr>
              <w:t>the three-month</w:t>
            </w:r>
            <w:proofErr w:type="gramEnd"/>
            <w:r w:rsidRPr="00EF4F4C">
              <w:rPr>
                <w:rFonts w:ascii="Arial" w:hAnsi="Arial" w:cs="Arial"/>
                <w:sz w:val="16"/>
                <w:szCs w:val="16"/>
              </w:rPr>
              <w:t xml:space="preserve"> </w:t>
            </w:r>
          </w:p>
          <w:p w14:paraId="3FBA1C56" w14:textId="77777777" w:rsidR="001E4604" w:rsidRPr="00EF4F4C" w:rsidRDefault="001E4604">
            <w:pPr>
              <w:pBdr>
                <w:bottom w:val="single" w:sz="4" w:space="1" w:color="auto"/>
              </w:pBdr>
              <w:spacing w:line="220" w:lineRule="exact"/>
              <w:ind w:left="64" w:right="71"/>
              <w:jc w:val="center"/>
              <w:rPr>
                <w:rFonts w:ascii="Arial" w:hAnsi="Arial" w:cs="Arial"/>
                <w:sz w:val="16"/>
                <w:szCs w:val="16"/>
              </w:rPr>
            </w:pPr>
            <w:r w:rsidRPr="00EF4F4C">
              <w:rPr>
                <w:rFonts w:ascii="Arial" w:hAnsi="Arial" w:cs="Arial"/>
                <w:sz w:val="16"/>
                <w:szCs w:val="16"/>
              </w:rPr>
              <w:t>periods ended</w:t>
            </w:r>
          </w:p>
        </w:tc>
      </w:tr>
      <w:tr w:rsidR="001E4604" w:rsidRPr="004B0AEF" w14:paraId="26E79B91" w14:textId="77777777" w:rsidTr="00380FEA">
        <w:tc>
          <w:tcPr>
            <w:tcW w:w="4816" w:type="dxa"/>
            <w:vAlign w:val="bottom"/>
          </w:tcPr>
          <w:p w14:paraId="1A6BAEFC" w14:textId="77777777" w:rsidR="001E4604" w:rsidRPr="00EF4F4C" w:rsidRDefault="001E4604">
            <w:pPr>
              <w:tabs>
                <w:tab w:val="left" w:pos="342"/>
                <w:tab w:val="left" w:pos="522"/>
                <w:tab w:val="left" w:pos="702"/>
              </w:tabs>
              <w:spacing w:line="220" w:lineRule="exact"/>
              <w:ind w:left="252" w:right="90"/>
              <w:rPr>
                <w:rFonts w:ascii="Arial" w:hAnsi="Arial" w:cs="Arial"/>
                <w:b/>
                <w:bCs/>
                <w:sz w:val="16"/>
                <w:szCs w:val="16"/>
              </w:rPr>
            </w:pPr>
          </w:p>
        </w:tc>
        <w:tc>
          <w:tcPr>
            <w:tcW w:w="1250" w:type="dxa"/>
            <w:vAlign w:val="bottom"/>
          </w:tcPr>
          <w:p w14:paraId="099E75E6" w14:textId="0770F5B2" w:rsidR="001E4604" w:rsidRPr="00EF4F4C" w:rsidRDefault="001E4604">
            <w:pPr>
              <w:pBdr>
                <w:bottom w:val="single" w:sz="4" w:space="1" w:color="auto"/>
              </w:pBdr>
              <w:spacing w:line="220" w:lineRule="exact"/>
              <w:ind w:left="64" w:right="71"/>
              <w:jc w:val="center"/>
              <w:rPr>
                <w:rFonts w:ascii="Arial" w:hAnsi="Arial" w:cs="Arial"/>
                <w:sz w:val="16"/>
                <w:szCs w:val="16"/>
              </w:rPr>
            </w:pPr>
            <w:r w:rsidRPr="00EF4F4C">
              <w:rPr>
                <w:rFonts w:ascii="Arial" w:hAnsi="Arial" w:cs="Arial"/>
                <w:sz w:val="16"/>
                <w:szCs w:val="16"/>
              </w:rPr>
              <w:t>31</w:t>
            </w:r>
            <w:r w:rsidR="00E87CA9">
              <w:rPr>
                <w:rFonts w:ascii="Arial" w:hAnsi="Arial" w:cstheme="minorBidi" w:hint="cs"/>
                <w:sz w:val="16"/>
                <w:szCs w:val="16"/>
                <w:cs/>
              </w:rPr>
              <w:t xml:space="preserve"> </w:t>
            </w:r>
            <w:r w:rsidRPr="00EF4F4C">
              <w:rPr>
                <w:rFonts w:ascii="Arial" w:hAnsi="Arial" w:cs="Arial"/>
                <w:sz w:val="16"/>
                <w:szCs w:val="16"/>
              </w:rPr>
              <w:t>March</w:t>
            </w:r>
          </w:p>
          <w:p w14:paraId="1F1DB2DA" w14:textId="77777777" w:rsidR="001E4604" w:rsidRPr="00EF4F4C" w:rsidRDefault="001E4604">
            <w:pPr>
              <w:pBdr>
                <w:bottom w:val="single" w:sz="4" w:space="1" w:color="auto"/>
              </w:pBdr>
              <w:spacing w:line="220" w:lineRule="exact"/>
              <w:ind w:left="64" w:right="71"/>
              <w:jc w:val="center"/>
              <w:rPr>
                <w:rFonts w:ascii="Arial" w:hAnsi="Arial" w:cs="Arial"/>
                <w:sz w:val="16"/>
                <w:szCs w:val="16"/>
              </w:rPr>
            </w:pPr>
            <w:r w:rsidRPr="00EF4F4C">
              <w:rPr>
                <w:rFonts w:ascii="Arial" w:hAnsi="Arial" w:cs="Arial"/>
                <w:sz w:val="16"/>
                <w:szCs w:val="16"/>
              </w:rPr>
              <w:t>202</w:t>
            </w:r>
            <w:r>
              <w:rPr>
                <w:rFonts w:ascii="Arial" w:hAnsi="Arial" w:cs="Arial"/>
                <w:sz w:val="16"/>
                <w:szCs w:val="16"/>
              </w:rPr>
              <w:t>6</w:t>
            </w:r>
          </w:p>
        </w:tc>
        <w:tc>
          <w:tcPr>
            <w:tcW w:w="1158" w:type="dxa"/>
            <w:vAlign w:val="bottom"/>
          </w:tcPr>
          <w:p w14:paraId="61222B34" w14:textId="2BA1FB2F" w:rsidR="001E4604" w:rsidRPr="00EF4F4C" w:rsidRDefault="001E4604">
            <w:pPr>
              <w:pBdr>
                <w:bottom w:val="single" w:sz="4" w:space="1" w:color="auto"/>
              </w:pBdr>
              <w:spacing w:line="220" w:lineRule="exact"/>
              <w:ind w:left="64" w:right="71"/>
              <w:jc w:val="center"/>
              <w:rPr>
                <w:rFonts w:ascii="Arial" w:hAnsi="Arial" w:cs="Arial"/>
                <w:sz w:val="16"/>
                <w:szCs w:val="16"/>
              </w:rPr>
            </w:pPr>
            <w:r w:rsidRPr="00EF4F4C">
              <w:rPr>
                <w:rFonts w:ascii="Arial" w:hAnsi="Arial" w:cs="Arial"/>
                <w:sz w:val="16"/>
                <w:szCs w:val="16"/>
              </w:rPr>
              <w:t>31</w:t>
            </w:r>
            <w:r w:rsidR="00E87CA9">
              <w:rPr>
                <w:rFonts w:ascii="Arial" w:hAnsi="Arial" w:cstheme="minorBidi" w:hint="cs"/>
                <w:sz w:val="16"/>
                <w:szCs w:val="16"/>
                <w:cs/>
              </w:rPr>
              <w:t xml:space="preserve"> </w:t>
            </w:r>
            <w:r w:rsidRPr="00EF4F4C">
              <w:rPr>
                <w:rFonts w:ascii="Arial" w:hAnsi="Arial" w:cs="Arial"/>
                <w:sz w:val="16"/>
                <w:szCs w:val="16"/>
              </w:rPr>
              <w:t>March</w:t>
            </w:r>
          </w:p>
          <w:p w14:paraId="76E05A35" w14:textId="77777777" w:rsidR="001E4604" w:rsidRPr="00EF4F4C" w:rsidRDefault="001E4604">
            <w:pPr>
              <w:pBdr>
                <w:bottom w:val="single" w:sz="4" w:space="1" w:color="auto"/>
              </w:pBdr>
              <w:spacing w:line="220" w:lineRule="exact"/>
              <w:ind w:left="64" w:right="71"/>
              <w:jc w:val="center"/>
              <w:rPr>
                <w:rFonts w:ascii="Arial" w:hAnsi="Arial" w:cs="Arial"/>
                <w:sz w:val="16"/>
                <w:szCs w:val="16"/>
              </w:rPr>
            </w:pPr>
            <w:r w:rsidRPr="00EF4F4C">
              <w:rPr>
                <w:rFonts w:ascii="Arial" w:hAnsi="Arial" w:cs="Arial"/>
                <w:sz w:val="16"/>
                <w:szCs w:val="16"/>
              </w:rPr>
              <w:t>202</w:t>
            </w:r>
            <w:r>
              <w:rPr>
                <w:rFonts w:ascii="Arial" w:hAnsi="Arial" w:cs="Arial"/>
                <w:sz w:val="16"/>
                <w:szCs w:val="16"/>
              </w:rPr>
              <w:t>5</w:t>
            </w:r>
          </w:p>
        </w:tc>
        <w:tc>
          <w:tcPr>
            <w:tcW w:w="1158" w:type="dxa"/>
            <w:vAlign w:val="bottom"/>
          </w:tcPr>
          <w:p w14:paraId="27F3E10C" w14:textId="78D36B77" w:rsidR="001E4604" w:rsidRPr="00EF4F4C" w:rsidRDefault="001E4604">
            <w:pPr>
              <w:pBdr>
                <w:bottom w:val="single" w:sz="4" w:space="1" w:color="auto"/>
              </w:pBdr>
              <w:spacing w:line="220" w:lineRule="exact"/>
              <w:ind w:left="64" w:right="71"/>
              <w:jc w:val="center"/>
              <w:rPr>
                <w:rFonts w:ascii="Arial" w:hAnsi="Arial" w:cs="Arial"/>
                <w:sz w:val="16"/>
                <w:szCs w:val="16"/>
              </w:rPr>
            </w:pPr>
            <w:r w:rsidRPr="00EF4F4C">
              <w:rPr>
                <w:rFonts w:ascii="Arial" w:hAnsi="Arial" w:cs="Arial"/>
                <w:sz w:val="16"/>
                <w:szCs w:val="16"/>
              </w:rPr>
              <w:t>31</w:t>
            </w:r>
            <w:r w:rsidR="00E87CA9">
              <w:rPr>
                <w:rFonts w:ascii="Arial" w:hAnsi="Arial" w:cstheme="minorBidi" w:hint="cs"/>
                <w:sz w:val="16"/>
                <w:szCs w:val="16"/>
                <w:cs/>
              </w:rPr>
              <w:t xml:space="preserve"> </w:t>
            </w:r>
            <w:r w:rsidRPr="00EF4F4C">
              <w:rPr>
                <w:rFonts w:ascii="Arial" w:hAnsi="Arial" w:cs="Arial"/>
                <w:sz w:val="16"/>
                <w:szCs w:val="16"/>
              </w:rPr>
              <w:t>March</w:t>
            </w:r>
          </w:p>
          <w:p w14:paraId="520D62D3" w14:textId="77777777" w:rsidR="001E4604" w:rsidRPr="00EF4F4C" w:rsidRDefault="001E4604">
            <w:pPr>
              <w:pBdr>
                <w:bottom w:val="single" w:sz="4" w:space="1" w:color="auto"/>
              </w:pBdr>
              <w:spacing w:line="220" w:lineRule="exact"/>
              <w:ind w:left="64" w:right="71"/>
              <w:jc w:val="center"/>
              <w:rPr>
                <w:rFonts w:ascii="Arial" w:hAnsi="Arial" w:cs="Arial"/>
                <w:sz w:val="16"/>
                <w:szCs w:val="16"/>
              </w:rPr>
            </w:pPr>
            <w:r w:rsidRPr="00EF4F4C">
              <w:rPr>
                <w:rFonts w:ascii="Arial" w:hAnsi="Arial" w:cs="Arial"/>
                <w:sz w:val="16"/>
                <w:szCs w:val="16"/>
              </w:rPr>
              <w:t>202</w:t>
            </w:r>
            <w:r>
              <w:rPr>
                <w:rFonts w:ascii="Arial" w:hAnsi="Arial" w:cs="Arial"/>
                <w:sz w:val="16"/>
                <w:szCs w:val="16"/>
              </w:rPr>
              <w:t>6</w:t>
            </w:r>
          </w:p>
        </w:tc>
        <w:tc>
          <w:tcPr>
            <w:tcW w:w="1158" w:type="dxa"/>
            <w:vAlign w:val="bottom"/>
          </w:tcPr>
          <w:p w14:paraId="7F410576" w14:textId="1DF52C8C" w:rsidR="001E4604" w:rsidRPr="00EF4F4C" w:rsidRDefault="001E4604">
            <w:pPr>
              <w:pBdr>
                <w:bottom w:val="single" w:sz="4" w:space="1" w:color="auto"/>
              </w:pBdr>
              <w:spacing w:line="220" w:lineRule="exact"/>
              <w:ind w:left="64" w:right="71"/>
              <w:jc w:val="center"/>
              <w:rPr>
                <w:rFonts w:ascii="Arial" w:hAnsi="Arial" w:cs="Arial"/>
                <w:sz w:val="16"/>
                <w:szCs w:val="16"/>
              </w:rPr>
            </w:pPr>
            <w:r w:rsidRPr="00EF4F4C">
              <w:rPr>
                <w:rFonts w:ascii="Arial" w:hAnsi="Arial" w:cs="Arial"/>
                <w:sz w:val="16"/>
                <w:szCs w:val="16"/>
              </w:rPr>
              <w:t>31</w:t>
            </w:r>
            <w:r w:rsidR="00E87CA9">
              <w:rPr>
                <w:rFonts w:ascii="Arial" w:hAnsi="Arial" w:cstheme="minorBidi" w:hint="cs"/>
                <w:sz w:val="16"/>
                <w:szCs w:val="16"/>
                <w:cs/>
              </w:rPr>
              <w:t xml:space="preserve"> </w:t>
            </w:r>
            <w:r w:rsidRPr="00EF4F4C">
              <w:rPr>
                <w:rFonts w:ascii="Arial" w:hAnsi="Arial" w:cs="Arial"/>
                <w:sz w:val="16"/>
                <w:szCs w:val="16"/>
              </w:rPr>
              <w:t>March</w:t>
            </w:r>
          </w:p>
          <w:p w14:paraId="7C7B7294" w14:textId="77777777" w:rsidR="001E4604" w:rsidRPr="00EF4F4C" w:rsidRDefault="001E4604">
            <w:pPr>
              <w:pBdr>
                <w:bottom w:val="single" w:sz="4" w:space="1" w:color="auto"/>
              </w:pBdr>
              <w:spacing w:line="220" w:lineRule="exact"/>
              <w:ind w:left="64" w:right="71"/>
              <w:jc w:val="center"/>
              <w:rPr>
                <w:rFonts w:ascii="Arial" w:hAnsi="Arial" w:cs="Arial"/>
                <w:sz w:val="16"/>
                <w:szCs w:val="16"/>
              </w:rPr>
            </w:pPr>
            <w:r w:rsidRPr="00EF4F4C">
              <w:rPr>
                <w:rFonts w:ascii="Arial" w:hAnsi="Arial" w:cs="Arial"/>
                <w:sz w:val="16"/>
                <w:szCs w:val="16"/>
              </w:rPr>
              <w:t>202</w:t>
            </w:r>
            <w:r>
              <w:rPr>
                <w:rFonts w:ascii="Arial" w:hAnsi="Arial" w:cs="Arial"/>
                <w:sz w:val="16"/>
                <w:szCs w:val="16"/>
              </w:rPr>
              <w:t>5</w:t>
            </w:r>
          </w:p>
        </w:tc>
      </w:tr>
      <w:tr w:rsidR="00380FEA" w:rsidRPr="004B0AEF" w14:paraId="140CA9CA" w14:textId="77777777" w:rsidTr="00A25873">
        <w:trPr>
          <w:trHeight w:val="288"/>
        </w:trPr>
        <w:tc>
          <w:tcPr>
            <w:tcW w:w="4816" w:type="dxa"/>
            <w:vAlign w:val="bottom"/>
          </w:tcPr>
          <w:p w14:paraId="1E47D0A3" w14:textId="77777777" w:rsidR="00380FEA" w:rsidRPr="00EF4F4C" w:rsidRDefault="00380FEA" w:rsidP="00380FEA">
            <w:pPr>
              <w:spacing w:line="220" w:lineRule="exact"/>
              <w:ind w:left="360" w:right="90" w:hanging="101"/>
              <w:rPr>
                <w:rFonts w:ascii="Arial" w:hAnsi="Arial" w:cs="Arial"/>
                <w:sz w:val="16"/>
                <w:szCs w:val="16"/>
              </w:rPr>
            </w:pPr>
            <w:r w:rsidRPr="00EF4F4C">
              <w:rPr>
                <w:rFonts w:ascii="Arial" w:hAnsi="Arial" w:cs="Arial"/>
                <w:sz w:val="16"/>
                <w:szCs w:val="16"/>
              </w:rPr>
              <w:t>Siam Piwat Company Limited</w:t>
            </w:r>
          </w:p>
        </w:tc>
        <w:tc>
          <w:tcPr>
            <w:tcW w:w="1250" w:type="dxa"/>
            <w:vAlign w:val="bottom"/>
          </w:tcPr>
          <w:p w14:paraId="441BB137" w14:textId="30FEE0C9" w:rsidR="00380FEA" w:rsidRPr="00C90E3C" w:rsidRDefault="00380FEA" w:rsidP="00A25873">
            <w:pPr>
              <w:tabs>
                <w:tab w:val="decimal" w:pos="676"/>
              </w:tabs>
              <w:spacing w:line="220" w:lineRule="exact"/>
              <w:ind w:left="58" w:right="123"/>
              <w:jc w:val="right"/>
              <w:rPr>
                <w:rFonts w:ascii="Arial" w:hAnsi="Arial" w:cs="Arial"/>
                <w:sz w:val="16"/>
                <w:szCs w:val="16"/>
              </w:rPr>
            </w:pPr>
            <w:r w:rsidRPr="00C90E3C">
              <w:rPr>
                <w:rFonts w:ascii="Arial" w:hAnsi="Arial" w:cs="Arial"/>
                <w:sz w:val="16"/>
                <w:szCs w:val="16"/>
              </w:rPr>
              <w:t>201,503</w:t>
            </w:r>
          </w:p>
        </w:tc>
        <w:tc>
          <w:tcPr>
            <w:tcW w:w="1158" w:type="dxa"/>
            <w:vAlign w:val="bottom"/>
          </w:tcPr>
          <w:p w14:paraId="756A6710" w14:textId="77777777" w:rsidR="00380FEA" w:rsidRPr="00EF4F4C" w:rsidRDefault="00380FEA" w:rsidP="00A25873">
            <w:pPr>
              <w:tabs>
                <w:tab w:val="decimal" w:pos="1014"/>
              </w:tabs>
              <w:spacing w:line="220" w:lineRule="exact"/>
              <w:ind w:left="58" w:right="113"/>
              <w:jc w:val="right"/>
              <w:rPr>
                <w:rFonts w:ascii="Arial" w:hAnsi="Arial" w:cs="Arial"/>
                <w:sz w:val="16"/>
                <w:szCs w:val="16"/>
              </w:rPr>
            </w:pPr>
            <w:r w:rsidRPr="00EF4F4C">
              <w:rPr>
                <w:rFonts w:ascii="Arial" w:hAnsi="Arial" w:cs="Arial"/>
                <w:sz w:val="16"/>
                <w:szCs w:val="16"/>
              </w:rPr>
              <w:t>156,522</w:t>
            </w:r>
          </w:p>
        </w:tc>
        <w:tc>
          <w:tcPr>
            <w:tcW w:w="1158" w:type="dxa"/>
            <w:vAlign w:val="bottom"/>
          </w:tcPr>
          <w:p w14:paraId="0E00DA16" w14:textId="52D7553A" w:rsidR="00380FEA" w:rsidRPr="00C90E3C" w:rsidRDefault="00380FEA" w:rsidP="00380FEA">
            <w:pPr>
              <w:tabs>
                <w:tab w:val="decimal" w:pos="1014"/>
              </w:tabs>
              <w:spacing w:line="220" w:lineRule="exact"/>
              <w:ind w:left="58" w:right="72"/>
              <w:rPr>
                <w:rFonts w:ascii="Arial" w:hAnsi="Arial" w:cs="Arial"/>
                <w:sz w:val="16"/>
                <w:szCs w:val="16"/>
              </w:rPr>
            </w:pPr>
            <w:r w:rsidRPr="00C90E3C">
              <w:rPr>
                <w:rFonts w:ascii="Arial" w:hAnsi="Arial" w:cs="Arial"/>
                <w:sz w:val="16"/>
                <w:szCs w:val="16"/>
              </w:rPr>
              <w:t>-</w:t>
            </w:r>
          </w:p>
        </w:tc>
        <w:tc>
          <w:tcPr>
            <w:tcW w:w="1158" w:type="dxa"/>
            <w:vAlign w:val="bottom"/>
          </w:tcPr>
          <w:p w14:paraId="51BB287A" w14:textId="77777777" w:rsidR="00380FEA" w:rsidRPr="00EF4F4C" w:rsidRDefault="00380FEA" w:rsidP="00380FEA">
            <w:pPr>
              <w:tabs>
                <w:tab w:val="decimal" w:pos="1014"/>
              </w:tabs>
              <w:spacing w:line="220" w:lineRule="exact"/>
              <w:ind w:left="58" w:right="72"/>
              <w:rPr>
                <w:rFonts w:ascii="Arial" w:hAnsi="Arial" w:cs="Arial"/>
                <w:sz w:val="16"/>
                <w:szCs w:val="16"/>
              </w:rPr>
            </w:pPr>
            <w:r w:rsidRPr="00EF4F4C">
              <w:rPr>
                <w:rFonts w:ascii="Arial" w:hAnsi="Arial" w:cs="Arial"/>
                <w:sz w:val="16"/>
                <w:szCs w:val="16"/>
              </w:rPr>
              <w:t>-</w:t>
            </w:r>
          </w:p>
        </w:tc>
      </w:tr>
      <w:tr w:rsidR="00380FEA" w:rsidRPr="004B0AEF" w14:paraId="1736357B" w14:textId="77777777" w:rsidTr="00A25873">
        <w:trPr>
          <w:trHeight w:val="288"/>
        </w:trPr>
        <w:tc>
          <w:tcPr>
            <w:tcW w:w="4816" w:type="dxa"/>
            <w:vAlign w:val="bottom"/>
          </w:tcPr>
          <w:p w14:paraId="44DA5937" w14:textId="77777777" w:rsidR="00380FEA" w:rsidRPr="00EF4F4C" w:rsidRDefault="00380FEA" w:rsidP="00380FEA">
            <w:pPr>
              <w:spacing w:line="220" w:lineRule="exact"/>
              <w:ind w:left="360" w:right="90" w:hanging="101"/>
              <w:rPr>
                <w:rFonts w:ascii="Arial" w:hAnsi="Arial" w:cs="Arial"/>
                <w:sz w:val="16"/>
                <w:szCs w:val="16"/>
              </w:rPr>
            </w:pPr>
            <w:r w:rsidRPr="00EF4F4C">
              <w:rPr>
                <w:rFonts w:ascii="Arial" w:hAnsi="Arial" w:cs="Arial"/>
                <w:sz w:val="16"/>
                <w:szCs w:val="16"/>
              </w:rPr>
              <w:t>Max Asset Management Company Limited</w:t>
            </w:r>
          </w:p>
        </w:tc>
        <w:tc>
          <w:tcPr>
            <w:tcW w:w="1250" w:type="dxa"/>
            <w:vAlign w:val="bottom"/>
          </w:tcPr>
          <w:p w14:paraId="079D5A9E" w14:textId="3D024E72" w:rsidR="00380FEA" w:rsidRPr="00C90E3C" w:rsidRDefault="00380FEA" w:rsidP="00A25873">
            <w:pPr>
              <w:tabs>
                <w:tab w:val="decimal" w:pos="900"/>
              </w:tabs>
              <w:spacing w:line="220" w:lineRule="exact"/>
              <w:ind w:left="58" w:right="72"/>
              <w:jc w:val="right"/>
              <w:rPr>
                <w:rFonts w:ascii="Arial" w:hAnsi="Arial" w:cs="Arial"/>
                <w:sz w:val="16"/>
                <w:szCs w:val="16"/>
              </w:rPr>
            </w:pPr>
            <w:r w:rsidRPr="00C90E3C">
              <w:rPr>
                <w:rFonts w:ascii="Arial" w:hAnsi="Arial" w:cs="Arial"/>
                <w:sz w:val="16"/>
                <w:szCs w:val="16"/>
              </w:rPr>
              <w:t>(523)</w:t>
            </w:r>
          </w:p>
        </w:tc>
        <w:tc>
          <w:tcPr>
            <w:tcW w:w="1158" w:type="dxa"/>
            <w:vAlign w:val="bottom"/>
          </w:tcPr>
          <w:p w14:paraId="3AAA0563" w14:textId="77777777" w:rsidR="00380FEA" w:rsidRPr="00EF4F4C" w:rsidRDefault="00380FEA" w:rsidP="00A25873">
            <w:pPr>
              <w:tabs>
                <w:tab w:val="decimal" w:pos="1014"/>
              </w:tabs>
              <w:spacing w:line="220" w:lineRule="exact"/>
              <w:ind w:left="58" w:right="72"/>
              <w:jc w:val="right"/>
              <w:rPr>
                <w:rFonts w:ascii="Arial" w:hAnsi="Arial" w:cs="Arial"/>
                <w:sz w:val="16"/>
                <w:szCs w:val="16"/>
              </w:rPr>
            </w:pPr>
            <w:r w:rsidRPr="00EF4F4C">
              <w:rPr>
                <w:rFonts w:ascii="Arial" w:hAnsi="Arial" w:cs="Arial"/>
                <w:sz w:val="16"/>
                <w:szCs w:val="16"/>
              </w:rPr>
              <w:t>(1,047)</w:t>
            </w:r>
          </w:p>
        </w:tc>
        <w:tc>
          <w:tcPr>
            <w:tcW w:w="1158" w:type="dxa"/>
            <w:vAlign w:val="bottom"/>
          </w:tcPr>
          <w:p w14:paraId="279D8454" w14:textId="29ED6B9C" w:rsidR="00380FEA" w:rsidRPr="00C90E3C" w:rsidRDefault="00380FEA" w:rsidP="00380FEA">
            <w:pPr>
              <w:tabs>
                <w:tab w:val="decimal" w:pos="1014"/>
              </w:tabs>
              <w:spacing w:line="220" w:lineRule="exact"/>
              <w:ind w:left="58" w:right="72"/>
              <w:rPr>
                <w:rFonts w:ascii="Arial" w:hAnsi="Arial" w:cs="Arial"/>
                <w:sz w:val="16"/>
                <w:szCs w:val="16"/>
              </w:rPr>
            </w:pPr>
            <w:r w:rsidRPr="00C90E3C">
              <w:rPr>
                <w:rFonts w:ascii="Arial" w:hAnsi="Arial" w:cs="Arial"/>
                <w:sz w:val="16"/>
                <w:szCs w:val="16"/>
              </w:rPr>
              <w:t>-</w:t>
            </w:r>
          </w:p>
        </w:tc>
        <w:tc>
          <w:tcPr>
            <w:tcW w:w="1158" w:type="dxa"/>
            <w:vAlign w:val="bottom"/>
          </w:tcPr>
          <w:p w14:paraId="60EA4A6E" w14:textId="77777777" w:rsidR="00380FEA" w:rsidRPr="00EF4F4C" w:rsidRDefault="00380FEA" w:rsidP="00380FEA">
            <w:pPr>
              <w:tabs>
                <w:tab w:val="decimal" w:pos="1014"/>
              </w:tabs>
              <w:spacing w:line="220" w:lineRule="exact"/>
              <w:ind w:left="58" w:right="72"/>
              <w:rPr>
                <w:rFonts w:ascii="Arial" w:hAnsi="Arial" w:cs="Arial"/>
                <w:sz w:val="16"/>
                <w:szCs w:val="16"/>
              </w:rPr>
            </w:pPr>
            <w:r w:rsidRPr="00EF4F4C">
              <w:rPr>
                <w:rFonts w:ascii="Arial" w:hAnsi="Arial" w:cs="Arial"/>
                <w:sz w:val="16"/>
                <w:szCs w:val="16"/>
              </w:rPr>
              <w:t>-</w:t>
            </w:r>
          </w:p>
        </w:tc>
      </w:tr>
      <w:tr w:rsidR="00380FEA" w:rsidRPr="004B0AEF" w14:paraId="6F72C679" w14:textId="77777777" w:rsidTr="00A25873">
        <w:trPr>
          <w:trHeight w:val="288"/>
        </w:trPr>
        <w:tc>
          <w:tcPr>
            <w:tcW w:w="4816" w:type="dxa"/>
            <w:vAlign w:val="bottom"/>
          </w:tcPr>
          <w:p w14:paraId="15AE6928" w14:textId="601D2908" w:rsidR="00380FEA" w:rsidRPr="00EF4F4C" w:rsidRDefault="00241EE0" w:rsidP="00380FEA">
            <w:pPr>
              <w:spacing w:line="220" w:lineRule="exact"/>
              <w:ind w:left="360" w:hanging="101"/>
              <w:rPr>
                <w:rFonts w:ascii="Arial" w:hAnsi="Arial" w:cs="Arial"/>
                <w:sz w:val="16"/>
                <w:szCs w:val="16"/>
              </w:rPr>
            </w:pPr>
            <w:r w:rsidRPr="00241EE0">
              <w:rPr>
                <w:rFonts w:ascii="Arial" w:hAnsi="Arial" w:cs="Arial"/>
                <w:sz w:val="16"/>
                <w:szCs w:val="16"/>
              </w:rPr>
              <w:t>Paemala Spa Company Limited</w:t>
            </w:r>
          </w:p>
        </w:tc>
        <w:tc>
          <w:tcPr>
            <w:tcW w:w="1250" w:type="dxa"/>
            <w:vAlign w:val="bottom"/>
          </w:tcPr>
          <w:p w14:paraId="5F04E338" w14:textId="1C883393" w:rsidR="00380FEA" w:rsidRPr="00C90E3C" w:rsidRDefault="00380FEA" w:rsidP="00A25873">
            <w:pPr>
              <w:tabs>
                <w:tab w:val="decimal" w:pos="900"/>
              </w:tabs>
              <w:spacing w:line="220" w:lineRule="exact"/>
              <w:ind w:right="123"/>
              <w:jc w:val="right"/>
              <w:rPr>
                <w:rFonts w:ascii="Arial" w:hAnsi="Arial" w:cs="Arial"/>
                <w:sz w:val="16"/>
                <w:szCs w:val="16"/>
              </w:rPr>
            </w:pPr>
            <w:r w:rsidRPr="00C90E3C">
              <w:rPr>
                <w:rFonts w:ascii="Arial" w:hAnsi="Arial" w:cs="Arial"/>
                <w:sz w:val="16"/>
                <w:szCs w:val="16"/>
              </w:rPr>
              <w:t>362</w:t>
            </w:r>
          </w:p>
        </w:tc>
        <w:tc>
          <w:tcPr>
            <w:tcW w:w="1158" w:type="dxa"/>
            <w:vAlign w:val="bottom"/>
          </w:tcPr>
          <w:p w14:paraId="598DC451" w14:textId="7A59032E" w:rsidR="00380FEA" w:rsidRPr="00EF4F4C" w:rsidRDefault="00A25873" w:rsidP="00A25873">
            <w:pPr>
              <w:spacing w:line="220" w:lineRule="exact"/>
              <w:ind w:left="58" w:right="113"/>
              <w:jc w:val="right"/>
              <w:rPr>
                <w:rFonts w:ascii="Arial" w:hAnsi="Arial" w:cs="Arial"/>
                <w:sz w:val="16"/>
                <w:szCs w:val="16"/>
              </w:rPr>
            </w:pPr>
            <w:r>
              <w:rPr>
                <w:rFonts w:ascii="Arial" w:hAnsi="Arial" w:cstheme="minorBidi" w:hint="cs"/>
                <w:sz w:val="16"/>
                <w:szCs w:val="16"/>
                <w:cs/>
              </w:rPr>
              <w:t xml:space="preserve">  </w:t>
            </w:r>
            <w:r w:rsidR="00380FEA" w:rsidRPr="00EF4F4C">
              <w:rPr>
                <w:rFonts w:ascii="Arial" w:hAnsi="Arial" w:cs="Arial"/>
                <w:sz w:val="16"/>
                <w:szCs w:val="16"/>
              </w:rPr>
              <w:t>-</w:t>
            </w:r>
          </w:p>
        </w:tc>
        <w:tc>
          <w:tcPr>
            <w:tcW w:w="1158" w:type="dxa"/>
            <w:vAlign w:val="bottom"/>
          </w:tcPr>
          <w:p w14:paraId="2EB143A0" w14:textId="14461BD6" w:rsidR="00380FEA" w:rsidRPr="00C90E3C" w:rsidRDefault="00380FEA" w:rsidP="00380FEA">
            <w:pPr>
              <w:tabs>
                <w:tab w:val="decimal" w:pos="1014"/>
              </w:tabs>
              <w:spacing w:line="220" w:lineRule="exact"/>
              <w:ind w:left="58" w:right="72"/>
              <w:rPr>
                <w:rFonts w:ascii="Arial" w:hAnsi="Arial" w:cs="Arial"/>
                <w:sz w:val="16"/>
                <w:szCs w:val="16"/>
              </w:rPr>
            </w:pPr>
            <w:r w:rsidRPr="00C90E3C">
              <w:rPr>
                <w:rFonts w:ascii="Arial" w:hAnsi="Arial" w:cs="Arial"/>
                <w:sz w:val="16"/>
                <w:szCs w:val="16"/>
              </w:rPr>
              <w:t>-</w:t>
            </w:r>
          </w:p>
        </w:tc>
        <w:tc>
          <w:tcPr>
            <w:tcW w:w="1158" w:type="dxa"/>
            <w:vAlign w:val="bottom"/>
          </w:tcPr>
          <w:p w14:paraId="617C0FB0" w14:textId="77777777" w:rsidR="00380FEA" w:rsidRPr="00EF4F4C" w:rsidRDefault="00380FEA" w:rsidP="00380FEA">
            <w:pPr>
              <w:tabs>
                <w:tab w:val="decimal" w:pos="1014"/>
              </w:tabs>
              <w:spacing w:line="220" w:lineRule="exact"/>
              <w:ind w:left="58" w:right="72"/>
              <w:rPr>
                <w:rFonts w:ascii="Arial" w:hAnsi="Arial" w:cs="Arial"/>
                <w:sz w:val="16"/>
                <w:szCs w:val="16"/>
              </w:rPr>
            </w:pPr>
            <w:r w:rsidRPr="00EF4F4C">
              <w:rPr>
                <w:rFonts w:ascii="Arial" w:hAnsi="Arial" w:cs="Arial"/>
                <w:sz w:val="16"/>
                <w:szCs w:val="16"/>
              </w:rPr>
              <w:t>-</w:t>
            </w:r>
          </w:p>
        </w:tc>
      </w:tr>
      <w:tr w:rsidR="00380FEA" w:rsidRPr="004B0AEF" w14:paraId="0138E408" w14:textId="77777777" w:rsidTr="00A25873">
        <w:trPr>
          <w:trHeight w:val="288"/>
        </w:trPr>
        <w:tc>
          <w:tcPr>
            <w:tcW w:w="4816" w:type="dxa"/>
            <w:vAlign w:val="bottom"/>
          </w:tcPr>
          <w:p w14:paraId="2135139C" w14:textId="77777777" w:rsidR="00380FEA" w:rsidRPr="00EF4F4C" w:rsidRDefault="00380FEA" w:rsidP="00380FEA">
            <w:pPr>
              <w:spacing w:line="220" w:lineRule="exact"/>
              <w:ind w:left="360" w:right="90" w:hanging="101"/>
              <w:rPr>
                <w:rFonts w:ascii="Arial" w:hAnsi="Arial" w:cs="Arial"/>
                <w:sz w:val="16"/>
                <w:szCs w:val="16"/>
              </w:rPr>
            </w:pPr>
            <w:r w:rsidRPr="00EF4F4C">
              <w:rPr>
                <w:rFonts w:ascii="Arial" w:hAnsi="Arial" w:cs="Arial"/>
                <w:sz w:val="16"/>
                <w:szCs w:val="16"/>
              </w:rPr>
              <w:t xml:space="preserve">Lam Luk Ka Golf and Country Club Company Limited </w:t>
            </w:r>
            <w:r>
              <w:rPr>
                <w:rFonts w:ascii="Arial" w:hAnsi="Arial" w:cs="Arial"/>
                <w:sz w:val="16"/>
                <w:szCs w:val="16"/>
              </w:rPr>
              <w:t>*</w:t>
            </w:r>
          </w:p>
        </w:tc>
        <w:tc>
          <w:tcPr>
            <w:tcW w:w="1250" w:type="dxa"/>
            <w:vAlign w:val="bottom"/>
          </w:tcPr>
          <w:p w14:paraId="0C3E00B2" w14:textId="302F3ECF" w:rsidR="00380FEA" w:rsidRPr="00C90E3C" w:rsidRDefault="00380FEA" w:rsidP="00A25873">
            <w:pPr>
              <w:tabs>
                <w:tab w:val="decimal" w:pos="900"/>
              </w:tabs>
              <w:spacing w:line="220" w:lineRule="exact"/>
              <w:ind w:left="58" w:right="123"/>
              <w:jc w:val="right"/>
              <w:rPr>
                <w:rFonts w:ascii="Arial" w:hAnsi="Arial" w:cs="Arial"/>
                <w:sz w:val="16"/>
                <w:szCs w:val="16"/>
              </w:rPr>
            </w:pPr>
            <w:r w:rsidRPr="00C90E3C">
              <w:rPr>
                <w:rFonts w:ascii="Arial" w:hAnsi="Arial" w:cs="Arial"/>
                <w:sz w:val="16"/>
                <w:szCs w:val="16"/>
              </w:rPr>
              <w:t>1,967</w:t>
            </w:r>
          </w:p>
        </w:tc>
        <w:tc>
          <w:tcPr>
            <w:tcW w:w="1158" w:type="dxa"/>
            <w:vAlign w:val="bottom"/>
          </w:tcPr>
          <w:p w14:paraId="41AD68E8" w14:textId="77777777" w:rsidR="00380FEA" w:rsidRPr="00EF4F4C" w:rsidRDefault="00380FEA" w:rsidP="00A25873">
            <w:pPr>
              <w:tabs>
                <w:tab w:val="decimal" w:pos="1014"/>
              </w:tabs>
              <w:spacing w:line="220" w:lineRule="exact"/>
              <w:ind w:left="58" w:right="113"/>
              <w:jc w:val="right"/>
              <w:rPr>
                <w:rFonts w:ascii="Arial" w:hAnsi="Arial" w:cs="Arial"/>
                <w:sz w:val="16"/>
                <w:szCs w:val="16"/>
              </w:rPr>
            </w:pPr>
            <w:r w:rsidRPr="00EF4F4C">
              <w:rPr>
                <w:rFonts w:ascii="Arial" w:hAnsi="Arial" w:cs="Arial"/>
                <w:sz w:val="16"/>
                <w:szCs w:val="16"/>
              </w:rPr>
              <w:t>3,300</w:t>
            </w:r>
          </w:p>
        </w:tc>
        <w:tc>
          <w:tcPr>
            <w:tcW w:w="1158" w:type="dxa"/>
            <w:vAlign w:val="bottom"/>
          </w:tcPr>
          <w:p w14:paraId="349E679F" w14:textId="60A6A440" w:rsidR="00380FEA" w:rsidRPr="00C90E3C" w:rsidRDefault="00380FEA" w:rsidP="00380FEA">
            <w:pPr>
              <w:tabs>
                <w:tab w:val="decimal" w:pos="1014"/>
              </w:tabs>
              <w:spacing w:line="220" w:lineRule="exact"/>
              <w:ind w:left="58" w:right="72"/>
              <w:rPr>
                <w:rFonts w:ascii="Arial" w:hAnsi="Arial" w:cs="Arial"/>
                <w:sz w:val="16"/>
                <w:szCs w:val="16"/>
              </w:rPr>
            </w:pPr>
            <w:r w:rsidRPr="00C90E3C">
              <w:rPr>
                <w:rFonts w:ascii="Arial" w:hAnsi="Arial" w:cs="Arial"/>
                <w:sz w:val="16"/>
                <w:szCs w:val="16"/>
              </w:rPr>
              <w:t>-</w:t>
            </w:r>
          </w:p>
        </w:tc>
        <w:tc>
          <w:tcPr>
            <w:tcW w:w="1158" w:type="dxa"/>
            <w:vAlign w:val="bottom"/>
          </w:tcPr>
          <w:p w14:paraId="3BFA0259" w14:textId="77777777" w:rsidR="00380FEA" w:rsidRPr="00EF4F4C" w:rsidRDefault="00380FEA" w:rsidP="00380FEA">
            <w:pPr>
              <w:tabs>
                <w:tab w:val="decimal" w:pos="1014"/>
              </w:tabs>
              <w:spacing w:line="220" w:lineRule="exact"/>
              <w:ind w:left="58" w:right="72"/>
              <w:rPr>
                <w:rFonts w:ascii="Arial" w:hAnsi="Arial" w:cs="Arial"/>
                <w:sz w:val="16"/>
                <w:szCs w:val="16"/>
              </w:rPr>
            </w:pPr>
            <w:r w:rsidRPr="00EF4F4C">
              <w:rPr>
                <w:rFonts w:ascii="Arial" w:hAnsi="Arial" w:cs="Arial"/>
                <w:sz w:val="16"/>
                <w:szCs w:val="16"/>
              </w:rPr>
              <w:t>-</w:t>
            </w:r>
          </w:p>
        </w:tc>
      </w:tr>
      <w:tr w:rsidR="00380FEA" w:rsidRPr="004B0AEF" w14:paraId="5410A94E" w14:textId="77777777" w:rsidTr="00410452">
        <w:trPr>
          <w:trHeight w:val="288"/>
        </w:trPr>
        <w:tc>
          <w:tcPr>
            <w:tcW w:w="4816" w:type="dxa"/>
            <w:vAlign w:val="bottom"/>
          </w:tcPr>
          <w:p w14:paraId="7E90B642" w14:textId="77777777" w:rsidR="00380FEA" w:rsidRPr="00EF4F4C" w:rsidRDefault="00380FEA" w:rsidP="00380FEA">
            <w:pPr>
              <w:spacing w:line="220" w:lineRule="exact"/>
              <w:ind w:left="363" w:hanging="104"/>
              <w:rPr>
                <w:rFonts w:ascii="Arial" w:hAnsi="Arial" w:cs="Arial"/>
                <w:sz w:val="16"/>
                <w:szCs w:val="16"/>
              </w:rPr>
            </w:pPr>
            <w:r w:rsidRPr="00EF4F4C">
              <w:rPr>
                <w:rFonts w:ascii="Arial" w:hAnsi="Arial" w:cs="Arial"/>
                <w:sz w:val="16"/>
                <w:szCs w:val="16"/>
              </w:rPr>
              <w:t>Thanachart Capital Public Company Limited</w:t>
            </w:r>
          </w:p>
        </w:tc>
        <w:tc>
          <w:tcPr>
            <w:tcW w:w="1250" w:type="dxa"/>
            <w:vAlign w:val="bottom"/>
          </w:tcPr>
          <w:p w14:paraId="10ACFA64" w14:textId="61D84DAB" w:rsidR="00380FEA" w:rsidRPr="00C90E3C" w:rsidRDefault="00410452" w:rsidP="00A25873">
            <w:pPr>
              <w:tabs>
                <w:tab w:val="decimal" w:pos="900"/>
              </w:tabs>
              <w:spacing w:line="220" w:lineRule="exact"/>
              <w:ind w:left="58" w:right="123"/>
              <w:jc w:val="right"/>
              <w:rPr>
                <w:rFonts w:ascii="Arial" w:hAnsi="Arial" w:cs="Arial"/>
                <w:sz w:val="16"/>
                <w:szCs w:val="16"/>
              </w:rPr>
            </w:pPr>
            <w:r>
              <w:rPr>
                <w:rFonts w:ascii="Arial" w:hAnsi="Arial" w:cs="Arial"/>
                <w:sz w:val="16"/>
                <w:szCs w:val="16"/>
              </w:rPr>
              <w:t>477,641</w:t>
            </w:r>
          </w:p>
        </w:tc>
        <w:tc>
          <w:tcPr>
            <w:tcW w:w="1158" w:type="dxa"/>
            <w:vAlign w:val="bottom"/>
          </w:tcPr>
          <w:p w14:paraId="570E8972" w14:textId="77777777" w:rsidR="00380FEA" w:rsidRPr="00EF4F4C" w:rsidRDefault="00380FEA" w:rsidP="00A25873">
            <w:pPr>
              <w:spacing w:line="220" w:lineRule="exact"/>
              <w:ind w:left="58" w:right="113"/>
              <w:jc w:val="right"/>
              <w:rPr>
                <w:rFonts w:ascii="Arial" w:hAnsi="Arial" w:cs="Arial"/>
                <w:sz w:val="16"/>
                <w:szCs w:val="16"/>
              </w:rPr>
            </w:pPr>
            <w:r w:rsidRPr="00EF4F4C">
              <w:rPr>
                <w:rFonts w:ascii="Arial" w:hAnsi="Arial" w:cs="Arial"/>
                <w:sz w:val="16"/>
                <w:szCs w:val="16"/>
              </w:rPr>
              <w:t>407,518</w:t>
            </w:r>
          </w:p>
        </w:tc>
        <w:tc>
          <w:tcPr>
            <w:tcW w:w="1158" w:type="dxa"/>
            <w:vAlign w:val="bottom"/>
          </w:tcPr>
          <w:p w14:paraId="63BBC051" w14:textId="1F9CDC5E" w:rsidR="00380FEA" w:rsidRPr="00C90E3C" w:rsidRDefault="00410452" w:rsidP="003D7631">
            <w:pPr>
              <w:tabs>
                <w:tab w:val="decimal" w:pos="1014"/>
              </w:tabs>
              <w:spacing w:line="220" w:lineRule="exact"/>
              <w:ind w:left="58" w:right="72"/>
              <w:rPr>
                <w:rFonts w:ascii="Arial" w:hAnsi="Arial" w:cs="Arial"/>
                <w:sz w:val="16"/>
                <w:szCs w:val="16"/>
              </w:rPr>
            </w:pPr>
            <w:r>
              <w:rPr>
                <w:rFonts w:ascii="Arial" w:hAnsi="Arial" w:cs="Arial"/>
                <w:sz w:val="16"/>
                <w:szCs w:val="16"/>
              </w:rPr>
              <w:t>(3,357)</w:t>
            </w:r>
          </w:p>
        </w:tc>
        <w:tc>
          <w:tcPr>
            <w:tcW w:w="1158" w:type="dxa"/>
            <w:vAlign w:val="bottom"/>
          </w:tcPr>
          <w:p w14:paraId="34CDBE77" w14:textId="77777777" w:rsidR="00380FEA" w:rsidRPr="00EF4F4C" w:rsidRDefault="00380FEA" w:rsidP="003D7631">
            <w:pPr>
              <w:tabs>
                <w:tab w:val="decimal" w:pos="1014"/>
              </w:tabs>
              <w:spacing w:line="220" w:lineRule="exact"/>
              <w:ind w:right="72"/>
              <w:rPr>
                <w:rFonts w:ascii="Arial" w:hAnsi="Arial" w:cs="Arial"/>
                <w:sz w:val="16"/>
                <w:szCs w:val="16"/>
              </w:rPr>
            </w:pPr>
            <w:r w:rsidRPr="00EF4F4C">
              <w:rPr>
                <w:rFonts w:ascii="Arial" w:hAnsi="Arial" w:cs="Arial"/>
                <w:sz w:val="16"/>
                <w:szCs w:val="16"/>
              </w:rPr>
              <w:t>3,556</w:t>
            </w:r>
          </w:p>
        </w:tc>
      </w:tr>
      <w:tr w:rsidR="00E87266" w:rsidRPr="004B0AEF" w14:paraId="3486CA8E" w14:textId="77777777" w:rsidTr="00410452">
        <w:trPr>
          <w:trHeight w:val="288"/>
        </w:trPr>
        <w:tc>
          <w:tcPr>
            <w:tcW w:w="4816" w:type="dxa"/>
            <w:vAlign w:val="bottom"/>
          </w:tcPr>
          <w:p w14:paraId="214089A7" w14:textId="2BB4A1A8" w:rsidR="00E87266" w:rsidRPr="00EF4F4C" w:rsidRDefault="00BE6FF8" w:rsidP="00380FEA">
            <w:pPr>
              <w:spacing w:line="220" w:lineRule="exact"/>
              <w:ind w:left="363" w:hanging="104"/>
              <w:rPr>
                <w:rFonts w:ascii="Arial" w:hAnsi="Arial" w:cs="Arial"/>
                <w:sz w:val="16"/>
                <w:szCs w:val="16"/>
              </w:rPr>
            </w:pPr>
            <w:r w:rsidRPr="00014A1F">
              <w:rPr>
                <w:rFonts w:ascii="Arial" w:hAnsi="Arial" w:cs="Arial"/>
                <w:sz w:val="16"/>
                <w:szCs w:val="16"/>
              </w:rPr>
              <w:t>TTB Leasing Company Limited</w:t>
            </w:r>
          </w:p>
        </w:tc>
        <w:tc>
          <w:tcPr>
            <w:tcW w:w="1250" w:type="dxa"/>
            <w:vAlign w:val="bottom"/>
          </w:tcPr>
          <w:p w14:paraId="43ED8836" w14:textId="71A45682" w:rsidR="00E87266" w:rsidRPr="00C90E3C" w:rsidRDefault="003D7631" w:rsidP="00410452">
            <w:pPr>
              <w:pBdr>
                <w:bottom w:val="single" w:sz="4" w:space="0" w:color="auto"/>
              </w:pBdr>
              <w:tabs>
                <w:tab w:val="decimal" w:pos="957"/>
              </w:tabs>
              <w:spacing w:line="220" w:lineRule="exact"/>
              <w:ind w:left="58" w:right="113"/>
              <w:jc w:val="right"/>
              <w:rPr>
                <w:rFonts w:ascii="Arial" w:hAnsi="Arial" w:cs="Arial"/>
                <w:sz w:val="16"/>
                <w:szCs w:val="16"/>
              </w:rPr>
            </w:pPr>
            <w:r w:rsidRPr="00C90E3C">
              <w:rPr>
                <w:rFonts w:ascii="Arial" w:hAnsi="Arial" w:cs="Arial"/>
                <w:sz w:val="16"/>
                <w:szCs w:val="16"/>
              </w:rPr>
              <w:t>-</w:t>
            </w:r>
          </w:p>
        </w:tc>
        <w:tc>
          <w:tcPr>
            <w:tcW w:w="1158" w:type="dxa"/>
            <w:vAlign w:val="bottom"/>
          </w:tcPr>
          <w:p w14:paraId="0A8F5078" w14:textId="4897AF2A" w:rsidR="00E87266" w:rsidRPr="00C90E3C" w:rsidRDefault="003D7631" w:rsidP="00A25873">
            <w:pPr>
              <w:pBdr>
                <w:bottom w:val="single" w:sz="4" w:space="1" w:color="auto"/>
              </w:pBdr>
              <w:tabs>
                <w:tab w:val="decimal" w:pos="957"/>
              </w:tabs>
              <w:spacing w:line="220" w:lineRule="exact"/>
              <w:ind w:left="58" w:right="113"/>
              <w:jc w:val="right"/>
              <w:rPr>
                <w:rFonts w:ascii="Arial" w:hAnsi="Arial" w:cs="Arial"/>
                <w:sz w:val="16"/>
                <w:szCs w:val="16"/>
              </w:rPr>
            </w:pPr>
            <w:r w:rsidRPr="00C90E3C">
              <w:rPr>
                <w:rFonts w:ascii="Arial" w:hAnsi="Arial" w:cs="Arial"/>
                <w:sz w:val="16"/>
                <w:szCs w:val="16"/>
              </w:rPr>
              <w:t>-</w:t>
            </w:r>
          </w:p>
        </w:tc>
        <w:tc>
          <w:tcPr>
            <w:tcW w:w="1158" w:type="dxa"/>
            <w:vAlign w:val="bottom"/>
          </w:tcPr>
          <w:p w14:paraId="370EBEB2" w14:textId="7E27B47F" w:rsidR="00E87266" w:rsidRPr="00C90E3C" w:rsidRDefault="003D7631" w:rsidP="00380FEA">
            <w:pPr>
              <w:pBdr>
                <w:bottom w:val="single" w:sz="4" w:space="1" w:color="auto"/>
              </w:pBdr>
              <w:tabs>
                <w:tab w:val="decimal" w:pos="1014"/>
              </w:tabs>
              <w:spacing w:line="220" w:lineRule="exact"/>
              <w:ind w:left="58" w:right="72"/>
              <w:rPr>
                <w:rFonts w:ascii="Arial" w:hAnsi="Arial" w:cs="Arial"/>
                <w:sz w:val="16"/>
                <w:szCs w:val="16"/>
              </w:rPr>
            </w:pPr>
            <w:r w:rsidRPr="00C90E3C">
              <w:rPr>
                <w:rFonts w:ascii="Arial" w:hAnsi="Arial" w:cs="Arial"/>
                <w:sz w:val="16"/>
                <w:szCs w:val="16"/>
              </w:rPr>
              <w:t>-</w:t>
            </w:r>
          </w:p>
        </w:tc>
        <w:tc>
          <w:tcPr>
            <w:tcW w:w="1158" w:type="dxa"/>
            <w:vAlign w:val="bottom"/>
          </w:tcPr>
          <w:p w14:paraId="4BB687DB" w14:textId="54446EF6" w:rsidR="00E87266" w:rsidRPr="00C90E3C" w:rsidRDefault="003D7631" w:rsidP="00380FEA">
            <w:pPr>
              <w:pBdr>
                <w:bottom w:val="single" w:sz="4" w:space="1" w:color="auto"/>
              </w:pBdr>
              <w:tabs>
                <w:tab w:val="decimal" w:pos="1014"/>
              </w:tabs>
              <w:spacing w:line="220" w:lineRule="exact"/>
              <w:ind w:right="72"/>
              <w:rPr>
                <w:rFonts w:ascii="Arial" w:hAnsi="Arial" w:cs="Arial"/>
                <w:sz w:val="16"/>
                <w:szCs w:val="16"/>
              </w:rPr>
            </w:pPr>
            <w:r w:rsidRPr="00C90E3C">
              <w:rPr>
                <w:rFonts w:ascii="Arial" w:hAnsi="Arial" w:cs="Arial"/>
                <w:sz w:val="16"/>
                <w:szCs w:val="16"/>
              </w:rPr>
              <w:t>-</w:t>
            </w:r>
          </w:p>
        </w:tc>
      </w:tr>
      <w:tr w:rsidR="00380FEA" w:rsidRPr="004B0AEF" w14:paraId="5179E8A5" w14:textId="77777777" w:rsidTr="00410452">
        <w:trPr>
          <w:trHeight w:val="288"/>
        </w:trPr>
        <w:tc>
          <w:tcPr>
            <w:tcW w:w="4816" w:type="dxa"/>
            <w:vAlign w:val="bottom"/>
          </w:tcPr>
          <w:p w14:paraId="1E3BF984" w14:textId="77777777" w:rsidR="00380FEA" w:rsidRPr="00EF4F4C" w:rsidRDefault="00380FEA" w:rsidP="00380FEA">
            <w:pPr>
              <w:spacing w:line="220" w:lineRule="exact"/>
              <w:ind w:left="259"/>
              <w:rPr>
                <w:rFonts w:ascii="Arial" w:hAnsi="Arial" w:cs="Arial"/>
                <w:sz w:val="16"/>
                <w:szCs w:val="16"/>
              </w:rPr>
            </w:pPr>
            <w:r w:rsidRPr="00EF4F4C">
              <w:rPr>
                <w:rFonts w:ascii="Arial" w:hAnsi="Arial" w:cs="Arial"/>
                <w:sz w:val="16"/>
                <w:szCs w:val="16"/>
              </w:rPr>
              <w:t>Total</w:t>
            </w:r>
          </w:p>
        </w:tc>
        <w:tc>
          <w:tcPr>
            <w:tcW w:w="1250" w:type="dxa"/>
            <w:vAlign w:val="bottom"/>
          </w:tcPr>
          <w:p w14:paraId="7DE0112B" w14:textId="615DA7D7" w:rsidR="00380FEA" w:rsidRPr="00C90E3C" w:rsidRDefault="00410452" w:rsidP="00691A30">
            <w:pPr>
              <w:pBdr>
                <w:bottom w:val="double" w:sz="4" w:space="1" w:color="auto"/>
              </w:pBdr>
              <w:tabs>
                <w:tab w:val="decimal" w:pos="957"/>
              </w:tabs>
              <w:spacing w:line="220" w:lineRule="exact"/>
              <w:ind w:left="58" w:right="113"/>
              <w:jc w:val="right"/>
              <w:rPr>
                <w:rFonts w:ascii="Arial" w:hAnsi="Arial" w:cs="Arial"/>
                <w:sz w:val="16"/>
                <w:szCs w:val="16"/>
              </w:rPr>
            </w:pPr>
            <w:r>
              <w:rPr>
                <w:rFonts w:ascii="Arial" w:hAnsi="Arial" w:cs="Arial"/>
                <w:sz w:val="16"/>
                <w:szCs w:val="16"/>
              </w:rPr>
              <w:t>680,950</w:t>
            </w:r>
          </w:p>
        </w:tc>
        <w:tc>
          <w:tcPr>
            <w:tcW w:w="1158" w:type="dxa"/>
            <w:vAlign w:val="bottom"/>
          </w:tcPr>
          <w:p w14:paraId="17FFA51F" w14:textId="77777777" w:rsidR="00380FEA" w:rsidRPr="00EF4F4C" w:rsidRDefault="00380FEA" w:rsidP="00A25873">
            <w:pPr>
              <w:pBdr>
                <w:bottom w:val="double" w:sz="4" w:space="1" w:color="auto"/>
              </w:pBdr>
              <w:spacing w:line="220" w:lineRule="exact"/>
              <w:ind w:left="58" w:right="113"/>
              <w:jc w:val="right"/>
              <w:rPr>
                <w:rFonts w:ascii="Arial" w:hAnsi="Arial" w:cs="Arial"/>
                <w:sz w:val="16"/>
                <w:szCs w:val="16"/>
              </w:rPr>
            </w:pPr>
            <w:r w:rsidRPr="00EF4F4C">
              <w:rPr>
                <w:rFonts w:ascii="Arial" w:hAnsi="Arial" w:cs="Arial"/>
                <w:sz w:val="16"/>
                <w:szCs w:val="16"/>
              </w:rPr>
              <w:t>566,293</w:t>
            </w:r>
          </w:p>
        </w:tc>
        <w:tc>
          <w:tcPr>
            <w:tcW w:w="1158" w:type="dxa"/>
            <w:vAlign w:val="bottom"/>
          </w:tcPr>
          <w:p w14:paraId="456E4B89" w14:textId="613E5969" w:rsidR="00380FEA" w:rsidRPr="00C90E3C" w:rsidRDefault="00410452" w:rsidP="00380FEA">
            <w:pPr>
              <w:pBdr>
                <w:bottom w:val="double" w:sz="4" w:space="1" w:color="auto"/>
              </w:pBdr>
              <w:tabs>
                <w:tab w:val="decimal" w:pos="1014"/>
              </w:tabs>
              <w:spacing w:line="220" w:lineRule="exact"/>
              <w:ind w:left="58" w:right="72"/>
              <w:rPr>
                <w:rFonts w:ascii="Arial" w:hAnsi="Arial" w:cs="Arial"/>
                <w:sz w:val="16"/>
                <w:szCs w:val="16"/>
              </w:rPr>
            </w:pPr>
            <w:r>
              <w:rPr>
                <w:rFonts w:ascii="Arial" w:hAnsi="Arial" w:cs="Arial"/>
                <w:sz w:val="16"/>
                <w:szCs w:val="16"/>
              </w:rPr>
              <w:t>(3,357)</w:t>
            </w:r>
          </w:p>
        </w:tc>
        <w:tc>
          <w:tcPr>
            <w:tcW w:w="1158" w:type="dxa"/>
            <w:vAlign w:val="bottom"/>
          </w:tcPr>
          <w:p w14:paraId="3354A63B" w14:textId="77777777" w:rsidR="00380FEA" w:rsidRPr="00EF4F4C" w:rsidRDefault="00380FEA" w:rsidP="00380FEA">
            <w:pPr>
              <w:pBdr>
                <w:bottom w:val="double" w:sz="4" w:space="1" w:color="auto"/>
              </w:pBdr>
              <w:tabs>
                <w:tab w:val="decimal" w:pos="1014"/>
              </w:tabs>
              <w:spacing w:line="220" w:lineRule="exact"/>
              <w:ind w:left="58" w:right="72"/>
              <w:rPr>
                <w:rFonts w:ascii="Arial" w:hAnsi="Arial" w:cs="Arial"/>
                <w:sz w:val="16"/>
                <w:szCs w:val="16"/>
              </w:rPr>
            </w:pPr>
            <w:r w:rsidRPr="00EF4F4C">
              <w:rPr>
                <w:rFonts w:ascii="Arial" w:hAnsi="Arial" w:cs="Arial"/>
                <w:sz w:val="16"/>
                <w:szCs w:val="16"/>
              </w:rPr>
              <w:t>3,556</w:t>
            </w:r>
          </w:p>
        </w:tc>
      </w:tr>
    </w:tbl>
    <w:p w14:paraId="3FE07FCC" w14:textId="77777777" w:rsidR="001E4604" w:rsidRPr="001E4604" w:rsidRDefault="001E4604" w:rsidP="001E4604">
      <w:pPr>
        <w:spacing w:line="380" w:lineRule="exact"/>
        <w:ind w:left="540" w:right="-97"/>
        <w:rPr>
          <w:rFonts w:ascii="Angsana New" w:hAnsi="Angsana New"/>
          <w:sz w:val="26"/>
          <w:szCs w:val="26"/>
        </w:rPr>
      </w:pPr>
      <w:r w:rsidRPr="00E529E8">
        <w:rPr>
          <w:rFonts w:ascii="Angsana New" w:hAnsi="Angsana New"/>
          <w:sz w:val="26"/>
          <w:szCs w:val="26"/>
        </w:rPr>
        <w:t xml:space="preserve">* </w:t>
      </w:r>
      <w:r>
        <w:rPr>
          <w:rFonts w:ascii="Angsana New" w:hAnsi="Angsana New"/>
          <w:sz w:val="26"/>
          <w:szCs w:val="26"/>
        </w:rPr>
        <w:t>C</w:t>
      </w:r>
      <w:r w:rsidRPr="00C0573A">
        <w:rPr>
          <w:rFonts w:ascii="Arial" w:hAnsi="Arial" w:cs="Arial"/>
          <w:sz w:val="16"/>
          <w:szCs w:val="16"/>
        </w:rPr>
        <w:t xml:space="preserve">hanged from investments in associated company to investments in </w:t>
      </w:r>
      <w:proofErr w:type="gramStart"/>
      <w:r w:rsidRPr="00C0573A">
        <w:rPr>
          <w:rFonts w:ascii="Arial" w:hAnsi="Arial" w:cs="Arial"/>
          <w:sz w:val="16"/>
          <w:szCs w:val="16"/>
        </w:rPr>
        <w:t>subsidiary</w:t>
      </w:r>
      <w:proofErr w:type="gramEnd"/>
      <w:r>
        <w:rPr>
          <w:rFonts w:ascii="Arial" w:hAnsi="Arial" w:cs="Arial"/>
          <w:sz w:val="16"/>
          <w:szCs w:val="16"/>
        </w:rPr>
        <w:t xml:space="preserve"> since </w:t>
      </w:r>
      <w:r w:rsidRPr="00C0573A">
        <w:rPr>
          <w:rFonts w:ascii="Arial" w:hAnsi="Arial" w:cs="Arial"/>
          <w:sz w:val="16"/>
          <w:szCs w:val="16"/>
          <w:cs/>
        </w:rPr>
        <w:t xml:space="preserve">31 </w:t>
      </w:r>
      <w:r w:rsidRPr="00C0573A">
        <w:rPr>
          <w:rFonts w:ascii="Arial" w:hAnsi="Arial" w:cs="Arial"/>
          <w:sz w:val="16"/>
          <w:szCs w:val="16"/>
        </w:rPr>
        <w:t xml:space="preserve">January </w:t>
      </w:r>
      <w:r w:rsidRPr="00C0573A">
        <w:rPr>
          <w:rFonts w:ascii="Arial" w:hAnsi="Arial" w:cs="Arial"/>
          <w:sz w:val="16"/>
          <w:szCs w:val="16"/>
          <w:cs/>
        </w:rPr>
        <w:t>2026</w:t>
      </w:r>
      <w:r>
        <w:rPr>
          <w:rFonts w:ascii="Arial" w:hAnsi="Arial" w:cs="Arial"/>
          <w:sz w:val="16"/>
          <w:szCs w:val="16"/>
        </w:rPr>
        <w:t>.</w:t>
      </w:r>
    </w:p>
    <w:p w14:paraId="0690494A" w14:textId="295CAC7D" w:rsidR="00211953" w:rsidRDefault="00211953" w:rsidP="00691A30">
      <w:pPr>
        <w:spacing w:before="120" w:after="240" w:line="380" w:lineRule="exact"/>
        <w:ind w:left="533"/>
        <w:jc w:val="both"/>
        <w:rPr>
          <w:rFonts w:ascii="Arial" w:hAnsi="Arial" w:cs="Arial"/>
          <w:sz w:val="22"/>
          <w:szCs w:val="22"/>
          <w:lang w:eastAsia="x-none"/>
        </w:rPr>
      </w:pPr>
      <w:r w:rsidRPr="00F54F6E">
        <w:rPr>
          <w:rFonts w:ascii="Arial" w:hAnsi="Arial" w:cs="Arial"/>
          <w:sz w:val="22"/>
          <w:szCs w:val="22"/>
          <w:lang w:eastAsia="x-none"/>
        </w:rPr>
        <w:t xml:space="preserve">During </w:t>
      </w:r>
      <w:proofErr w:type="gramStart"/>
      <w:r w:rsidRPr="00F54F6E">
        <w:rPr>
          <w:rFonts w:ascii="Arial" w:hAnsi="Arial" w:cs="Arial"/>
          <w:sz w:val="22"/>
          <w:szCs w:val="22"/>
          <w:lang w:eastAsia="x-none"/>
        </w:rPr>
        <w:t>the</w:t>
      </w:r>
      <w:proofErr w:type="gramEnd"/>
      <w:r w:rsidRPr="00F54F6E">
        <w:rPr>
          <w:rFonts w:ascii="Arial" w:hAnsi="Arial" w:cs="Arial"/>
          <w:sz w:val="22"/>
          <w:szCs w:val="22"/>
          <w:lang w:eastAsia="x-none"/>
        </w:rPr>
        <w:t xml:space="preserve"> </w:t>
      </w:r>
      <w:r w:rsidR="007F67F8">
        <w:rPr>
          <w:rFonts w:ascii="Arial" w:hAnsi="Arial" w:cs="Arial"/>
          <w:sz w:val="22"/>
          <w:szCs w:val="22"/>
          <w:lang w:eastAsia="x-none"/>
        </w:rPr>
        <w:t>period</w:t>
      </w:r>
      <w:r w:rsidRPr="00F54F6E">
        <w:rPr>
          <w:rFonts w:ascii="Arial" w:hAnsi="Arial" w:cs="Arial"/>
          <w:sz w:val="22"/>
          <w:szCs w:val="22"/>
          <w:lang w:eastAsia="x-none"/>
        </w:rPr>
        <w:t xml:space="preserve">, the </w:t>
      </w:r>
      <w:r w:rsidR="0018477D">
        <w:rPr>
          <w:rFonts w:ascii="Arial" w:hAnsi="Arial" w:cs="Arial"/>
          <w:sz w:val="22"/>
          <w:szCs w:val="22"/>
          <w:lang w:eastAsia="x-none"/>
        </w:rPr>
        <w:t>subsidiaries</w:t>
      </w:r>
      <w:r w:rsidRPr="00F54F6E">
        <w:rPr>
          <w:rFonts w:ascii="Arial" w:hAnsi="Arial" w:cs="Arial"/>
          <w:sz w:val="22"/>
          <w:szCs w:val="22"/>
          <w:lang w:eastAsia="x-none"/>
        </w:rPr>
        <w:t xml:space="preserve"> </w:t>
      </w:r>
      <w:r w:rsidR="00516F70" w:rsidRPr="00F54F6E">
        <w:rPr>
          <w:rFonts w:ascii="Arial" w:hAnsi="Arial" w:cs="Arial"/>
          <w:sz w:val="22"/>
          <w:szCs w:val="22"/>
          <w:lang w:eastAsia="x-none"/>
        </w:rPr>
        <w:t>did not</w:t>
      </w:r>
      <w:r w:rsidR="00F14A20" w:rsidRPr="00F54F6E">
        <w:rPr>
          <w:rFonts w:ascii="Arial" w:hAnsi="Arial" w:cs="Arial"/>
          <w:sz w:val="22"/>
          <w:szCs w:val="22"/>
          <w:lang w:eastAsia="x-none"/>
        </w:rPr>
        <w:t xml:space="preserve"> </w:t>
      </w:r>
      <w:r w:rsidRPr="00F54F6E">
        <w:rPr>
          <w:rFonts w:ascii="Arial" w:hAnsi="Arial" w:cs="Arial"/>
          <w:sz w:val="22"/>
          <w:szCs w:val="22"/>
          <w:lang w:eastAsia="x-none"/>
        </w:rPr>
        <w:t xml:space="preserve">receive </w:t>
      </w:r>
      <w:proofErr w:type="gramStart"/>
      <w:r w:rsidRPr="00F54F6E">
        <w:rPr>
          <w:rFonts w:ascii="Arial" w:hAnsi="Arial" w:cs="Arial"/>
          <w:sz w:val="22"/>
          <w:szCs w:val="22"/>
          <w:lang w:eastAsia="x-none"/>
        </w:rPr>
        <w:t>dividend</w:t>
      </w:r>
      <w:proofErr w:type="gramEnd"/>
      <w:r w:rsidRPr="00F54F6E">
        <w:rPr>
          <w:rFonts w:ascii="Arial" w:hAnsi="Arial" w:cs="Arial"/>
          <w:sz w:val="22"/>
          <w:szCs w:val="22"/>
          <w:lang w:eastAsia="x-none"/>
        </w:rPr>
        <w:t xml:space="preserve"> from the associate</w:t>
      </w:r>
      <w:r w:rsidR="00F14A20" w:rsidRPr="00F54F6E">
        <w:rPr>
          <w:rFonts w:ascii="Arial" w:hAnsi="Arial" w:cs="Arial"/>
          <w:sz w:val="22"/>
          <w:szCs w:val="22"/>
          <w:lang w:eastAsia="x-none"/>
        </w:rPr>
        <w:t xml:space="preserve"> </w:t>
      </w:r>
      <w:r w:rsidRPr="00F54F6E">
        <w:rPr>
          <w:rFonts w:ascii="Arial" w:hAnsi="Arial" w:cs="Arial"/>
          <w:sz w:val="22"/>
          <w:szCs w:val="22"/>
          <w:lang w:eastAsia="x-none"/>
        </w:rPr>
        <w:t>(</w:t>
      </w:r>
      <w:r w:rsidR="00BD3EA0">
        <w:rPr>
          <w:rFonts w:ascii="Arial" w:hAnsi="Arial" w:cs="Arial"/>
          <w:sz w:val="22"/>
          <w:szCs w:val="22"/>
          <w:lang w:eastAsia="x-none"/>
        </w:rPr>
        <w:t>202</w:t>
      </w:r>
      <w:r w:rsidR="00EF4F4C">
        <w:rPr>
          <w:rFonts w:ascii="Arial" w:hAnsi="Arial" w:cs="Arial"/>
          <w:sz w:val="22"/>
          <w:szCs w:val="22"/>
          <w:lang w:eastAsia="x-none"/>
        </w:rPr>
        <w:t>5</w:t>
      </w:r>
      <w:r w:rsidRPr="00F54F6E">
        <w:rPr>
          <w:rFonts w:ascii="Arial" w:hAnsi="Arial" w:cs="Arial"/>
          <w:sz w:val="22"/>
          <w:szCs w:val="22"/>
          <w:lang w:eastAsia="x-none"/>
        </w:rPr>
        <w:t>: Nil)</w:t>
      </w:r>
      <w:r w:rsidR="00F54F6E">
        <w:rPr>
          <w:rFonts w:ascii="Arial" w:hAnsi="Arial" w:cs="Arial"/>
          <w:sz w:val="22"/>
          <w:szCs w:val="22"/>
          <w:lang w:eastAsia="x-none"/>
        </w:rPr>
        <w:t>.</w:t>
      </w:r>
    </w:p>
    <w:tbl>
      <w:tblPr>
        <w:tblW w:w="9575" w:type="dxa"/>
        <w:tblInd w:w="270" w:type="dxa"/>
        <w:tblLayout w:type="fixed"/>
        <w:tblCellMar>
          <w:left w:w="0" w:type="dxa"/>
          <w:right w:w="0" w:type="dxa"/>
        </w:tblCellMar>
        <w:tblLook w:val="0000" w:firstRow="0" w:lastRow="0" w:firstColumn="0" w:lastColumn="0" w:noHBand="0" w:noVBand="0"/>
      </w:tblPr>
      <w:tblGrid>
        <w:gridCol w:w="4500"/>
        <w:gridCol w:w="1350"/>
        <w:gridCol w:w="1283"/>
        <w:gridCol w:w="7"/>
        <w:gridCol w:w="1208"/>
        <w:gridCol w:w="1220"/>
        <w:gridCol w:w="7"/>
      </w:tblGrid>
      <w:tr w:rsidR="009844A8" w:rsidRPr="0006468E" w14:paraId="76F840A9" w14:textId="77777777" w:rsidTr="00691A30">
        <w:trPr>
          <w:trHeight w:val="243"/>
        </w:trPr>
        <w:tc>
          <w:tcPr>
            <w:tcW w:w="9575" w:type="dxa"/>
            <w:gridSpan w:val="7"/>
            <w:vAlign w:val="bottom"/>
          </w:tcPr>
          <w:p w14:paraId="1FA423A5" w14:textId="17EF9499" w:rsidR="009844A8" w:rsidRPr="0006468E" w:rsidRDefault="009844A8" w:rsidP="009844A8">
            <w:pPr>
              <w:spacing w:line="300" w:lineRule="exact"/>
              <w:ind w:left="64" w:right="71"/>
              <w:jc w:val="right"/>
              <w:rPr>
                <w:rFonts w:ascii="Arial" w:hAnsi="Arial" w:cs="Arial"/>
                <w:sz w:val="16"/>
                <w:szCs w:val="16"/>
              </w:rPr>
            </w:pPr>
            <w:r w:rsidRPr="009844A8">
              <w:rPr>
                <w:rFonts w:ascii="Arial" w:hAnsi="Arial" w:cs="Arial"/>
                <w:sz w:val="16"/>
                <w:szCs w:val="16"/>
              </w:rPr>
              <w:t>(Unit: Thousand Baht)</w:t>
            </w:r>
          </w:p>
        </w:tc>
      </w:tr>
      <w:tr w:rsidR="00616CEC" w:rsidRPr="0006468E" w14:paraId="5CA44EB2" w14:textId="77777777" w:rsidTr="00691A30">
        <w:trPr>
          <w:trHeight w:val="243"/>
        </w:trPr>
        <w:tc>
          <w:tcPr>
            <w:tcW w:w="4500" w:type="dxa"/>
            <w:vAlign w:val="bottom"/>
          </w:tcPr>
          <w:p w14:paraId="15FA81E3" w14:textId="77777777" w:rsidR="00616CEC" w:rsidRPr="0006468E" w:rsidRDefault="00616CEC" w:rsidP="00F75D7C">
            <w:pPr>
              <w:tabs>
                <w:tab w:val="left" w:pos="342"/>
                <w:tab w:val="left" w:pos="522"/>
                <w:tab w:val="left" w:pos="702"/>
              </w:tabs>
              <w:spacing w:line="300" w:lineRule="exact"/>
              <w:ind w:left="252"/>
              <w:jc w:val="center"/>
              <w:rPr>
                <w:rFonts w:ascii="Arial" w:hAnsi="Arial" w:cs="Arial"/>
                <w:sz w:val="16"/>
                <w:szCs w:val="16"/>
              </w:rPr>
            </w:pPr>
          </w:p>
        </w:tc>
        <w:tc>
          <w:tcPr>
            <w:tcW w:w="5075" w:type="dxa"/>
            <w:gridSpan w:val="6"/>
            <w:vAlign w:val="bottom"/>
          </w:tcPr>
          <w:p w14:paraId="46559790" w14:textId="77777777" w:rsidR="00616CEC" w:rsidRPr="0006468E" w:rsidRDefault="00616CEC" w:rsidP="00F75D7C">
            <w:pPr>
              <w:pBdr>
                <w:bottom w:val="single" w:sz="4" w:space="1" w:color="auto"/>
              </w:pBdr>
              <w:spacing w:line="300" w:lineRule="exact"/>
              <w:ind w:left="64" w:right="71"/>
              <w:jc w:val="center"/>
              <w:rPr>
                <w:rFonts w:ascii="Arial" w:hAnsi="Arial" w:cs="Browallia New"/>
                <w:sz w:val="16"/>
              </w:rPr>
            </w:pPr>
            <w:r w:rsidRPr="0006468E">
              <w:rPr>
                <w:rFonts w:ascii="Arial" w:hAnsi="Arial" w:cs="Arial"/>
                <w:sz w:val="16"/>
                <w:szCs w:val="16"/>
              </w:rPr>
              <w:t>Separate financial statement</w:t>
            </w:r>
            <w:r w:rsidRPr="0006468E">
              <w:rPr>
                <w:rFonts w:ascii="Arial" w:hAnsi="Arial" w:cs="Browallia New"/>
                <w:sz w:val="16"/>
              </w:rPr>
              <w:t>s</w:t>
            </w:r>
          </w:p>
        </w:tc>
      </w:tr>
      <w:tr w:rsidR="00616CEC" w:rsidRPr="0006468E" w14:paraId="26C0F9D8" w14:textId="77777777" w:rsidTr="00691A30">
        <w:trPr>
          <w:trHeight w:val="243"/>
        </w:trPr>
        <w:tc>
          <w:tcPr>
            <w:tcW w:w="4500" w:type="dxa"/>
            <w:vAlign w:val="bottom"/>
          </w:tcPr>
          <w:p w14:paraId="266BE546" w14:textId="77777777" w:rsidR="00616CEC" w:rsidRPr="0006468E" w:rsidRDefault="00616CEC" w:rsidP="00F75D7C">
            <w:pPr>
              <w:tabs>
                <w:tab w:val="left" w:pos="342"/>
                <w:tab w:val="left" w:pos="522"/>
                <w:tab w:val="left" w:pos="702"/>
              </w:tabs>
              <w:spacing w:line="300" w:lineRule="exact"/>
              <w:ind w:left="252"/>
              <w:jc w:val="center"/>
              <w:rPr>
                <w:rFonts w:ascii="Arial" w:hAnsi="Arial" w:cs="Arial"/>
                <w:sz w:val="16"/>
                <w:szCs w:val="16"/>
              </w:rPr>
            </w:pPr>
          </w:p>
        </w:tc>
        <w:tc>
          <w:tcPr>
            <w:tcW w:w="2640" w:type="dxa"/>
            <w:gridSpan w:val="3"/>
            <w:vAlign w:val="bottom"/>
          </w:tcPr>
          <w:p w14:paraId="14476368" w14:textId="77777777" w:rsidR="00616CEC" w:rsidRPr="0006468E" w:rsidRDefault="00616CEC" w:rsidP="00F75D7C">
            <w:pPr>
              <w:pBdr>
                <w:bottom w:val="single" w:sz="4" w:space="1" w:color="auto"/>
              </w:pBdr>
              <w:spacing w:line="300" w:lineRule="exact"/>
              <w:ind w:left="64" w:right="71"/>
              <w:jc w:val="center"/>
              <w:rPr>
                <w:rFonts w:ascii="Arial" w:hAnsi="Arial" w:cs="Arial"/>
                <w:sz w:val="16"/>
                <w:szCs w:val="16"/>
                <w:cs/>
              </w:rPr>
            </w:pPr>
            <w:r w:rsidRPr="0006468E">
              <w:rPr>
                <w:rFonts w:ascii="Arial" w:hAnsi="Arial" w:cs="Arial"/>
                <w:sz w:val="16"/>
                <w:szCs w:val="16"/>
              </w:rPr>
              <w:t xml:space="preserve">Cost </w:t>
            </w:r>
          </w:p>
        </w:tc>
        <w:tc>
          <w:tcPr>
            <w:tcW w:w="2435" w:type="dxa"/>
            <w:gridSpan w:val="3"/>
            <w:vAlign w:val="bottom"/>
          </w:tcPr>
          <w:p w14:paraId="11BD505F" w14:textId="70B72905" w:rsidR="00616CEC" w:rsidRPr="0006468E" w:rsidRDefault="00616CEC" w:rsidP="00F75D7C">
            <w:pPr>
              <w:pBdr>
                <w:bottom w:val="single" w:sz="4" w:space="1" w:color="auto"/>
              </w:pBdr>
              <w:spacing w:line="300" w:lineRule="exact"/>
              <w:ind w:left="90" w:right="90"/>
              <w:jc w:val="center"/>
              <w:rPr>
                <w:rFonts w:ascii="Arial" w:hAnsi="Arial" w:cs="Arial"/>
                <w:sz w:val="16"/>
                <w:szCs w:val="16"/>
                <w:cs/>
              </w:rPr>
            </w:pPr>
            <w:r w:rsidRPr="0006468E">
              <w:rPr>
                <w:rFonts w:ascii="Arial" w:hAnsi="Arial" w:cs="Arial"/>
                <w:sz w:val="16"/>
                <w:szCs w:val="16"/>
              </w:rPr>
              <w:t xml:space="preserve">Dividend received                    for </w:t>
            </w:r>
            <w:r w:rsidR="0018477D">
              <w:rPr>
                <w:rFonts w:ascii="Arial" w:hAnsi="Arial" w:cs="Arial"/>
                <w:sz w:val="16"/>
                <w:szCs w:val="16"/>
              </w:rPr>
              <w:t>the three-month             period ended</w:t>
            </w:r>
            <w:r w:rsidRPr="0006468E">
              <w:rPr>
                <w:rFonts w:ascii="Arial" w:hAnsi="Arial" w:cs="Arial"/>
                <w:sz w:val="16"/>
                <w:szCs w:val="16"/>
              </w:rPr>
              <w:t xml:space="preserve"> </w:t>
            </w:r>
          </w:p>
        </w:tc>
      </w:tr>
      <w:tr w:rsidR="00696267" w:rsidRPr="0006468E" w14:paraId="72750B49" w14:textId="77777777" w:rsidTr="00691A30">
        <w:trPr>
          <w:gridAfter w:val="1"/>
          <w:wAfter w:w="7" w:type="dxa"/>
          <w:trHeight w:val="243"/>
        </w:trPr>
        <w:tc>
          <w:tcPr>
            <w:tcW w:w="4500" w:type="dxa"/>
            <w:vAlign w:val="bottom"/>
          </w:tcPr>
          <w:p w14:paraId="543DA930" w14:textId="77777777" w:rsidR="00696267" w:rsidRPr="0006468E" w:rsidRDefault="00696267" w:rsidP="00F75D7C">
            <w:pPr>
              <w:tabs>
                <w:tab w:val="left" w:pos="342"/>
                <w:tab w:val="left" w:pos="522"/>
                <w:tab w:val="left" w:pos="702"/>
              </w:tabs>
              <w:spacing w:line="300" w:lineRule="exact"/>
              <w:ind w:left="252"/>
              <w:jc w:val="center"/>
              <w:rPr>
                <w:rFonts w:ascii="Arial" w:hAnsi="Arial" w:cs="Arial"/>
                <w:sz w:val="16"/>
                <w:szCs w:val="16"/>
              </w:rPr>
            </w:pPr>
          </w:p>
        </w:tc>
        <w:tc>
          <w:tcPr>
            <w:tcW w:w="1350" w:type="dxa"/>
            <w:vAlign w:val="bottom"/>
          </w:tcPr>
          <w:p w14:paraId="5C90687C" w14:textId="662B563C" w:rsidR="00696267" w:rsidRPr="0006468E" w:rsidRDefault="00696267" w:rsidP="00F75D7C">
            <w:pPr>
              <w:pBdr>
                <w:bottom w:val="single" w:sz="4" w:space="1" w:color="auto"/>
              </w:pBdr>
              <w:spacing w:line="300" w:lineRule="exact"/>
              <w:ind w:left="64" w:right="71"/>
              <w:jc w:val="center"/>
              <w:rPr>
                <w:rFonts w:ascii="Arial" w:hAnsi="Arial" w:cs="Arial"/>
                <w:sz w:val="16"/>
                <w:szCs w:val="16"/>
              </w:rPr>
            </w:pPr>
            <w:r w:rsidRPr="00696267">
              <w:rPr>
                <w:rFonts w:ascii="Arial" w:hAnsi="Arial" w:cs="Arial"/>
                <w:sz w:val="16"/>
                <w:szCs w:val="16"/>
              </w:rPr>
              <w:t xml:space="preserve">31 March         </w:t>
            </w:r>
            <w:r w:rsidR="008D043C">
              <w:rPr>
                <w:rFonts w:ascii="Arial" w:hAnsi="Arial" w:cs="Arial"/>
                <w:sz w:val="16"/>
                <w:szCs w:val="16"/>
              </w:rPr>
              <w:t>202</w:t>
            </w:r>
            <w:r w:rsidR="00EF4F4C">
              <w:rPr>
                <w:rFonts w:ascii="Arial" w:hAnsi="Arial" w:cs="Arial"/>
                <w:sz w:val="16"/>
                <w:szCs w:val="16"/>
              </w:rPr>
              <w:t>6</w:t>
            </w:r>
          </w:p>
        </w:tc>
        <w:tc>
          <w:tcPr>
            <w:tcW w:w="1283" w:type="dxa"/>
            <w:vAlign w:val="bottom"/>
          </w:tcPr>
          <w:p w14:paraId="2B0532EB" w14:textId="13EF9872" w:rsidR="00696267" w:rsidRPr="0006468E" w:rsidRDefault="00696267" w:rsidP="00F75D7C">
            <w:pPr>
              <w:pBdr>
                <w:bottom w:val="single" w:sz="4" w:space="1" w:color="auto"/>
              </w:pBdr>
              <w:spacing w:line="300" w:lineRule="exact"/>
              <w:ind w:left="64" w:right="71"/>
              <w:jc w:val="center"/>
              <w:rPr>
                <w:rFonts w:ascii="Arial" w:hAnsi="Arial" w:cs="Arial"/>
                <w:sz w:val="16"/>
                <w:szCs w:val="16"/>
              </w:rPr>
            </w:pPr>
            <w:r w:rsidRPr="00696267">
              <w:rPr>
                <w:rFonts w:ascii="Arial" w:hAnsi="Arial" w:cs="Arial"/>
                <w:sz w:val="16"/>
                <w:szCs w:val="16"/>
              </w:rPr>
              <w:t xml:space="preserve">31 December </w:t>
            </w:r>
            <w:r w:rsidR="00BD3EA0">
              <w:rPr>
                <w:rFonts w:ascii="Arial" w:hAnsi="Arial" w:cs="Arial"/>
                <w:sz w:val="16"/>
                <w:szCs w:val="16"/>
              </w:rPr>
              <w:t>202</w:t>
            </w:r>
            <w:r w:rsidR="00EF4F4C">
              <w:rPr>
                <w:rFonts w:ascii="Arial" w:hAnsi="Arial" w:cs="Arial"/>
                <w:sz w:val="16"/>
                <w:szCs w:val="16"/>
              </w:rPr>
              <w:t>5</w:t>
            </w:r>
          </w:p>
        </w:tc>
        <w:tc>
          <w:tcPr>
            <w:tcW w:w="1215" w:type="dxa"/>
            <w:gridSpan w:val="2"/>
            <w:vAlign w:val="bottom"/>
          </w:tcPr>
          <w:p w14:paraId="017F1AFF" w14:textId="54518DA0" w:rsidR="00696267" w:rsidRPr="0006468E" w:rsidRDefault="00696267" w:rsidP="00F75D7C">
            <w:pPr>
              <w:pBdr>
                <w:bottom w:val="single" w:sz="4" w:space="1" w:color="auto"/>
              </w:pBdr>
              <w:spacing w:line="300" w:lineRule="exact"/>
              <w:ind w:left="64" w:right="71"/>
              <w:jc w:val="center"/>
              <w:rPr>
                <w:rFonts w:ascii="Arial" w:hAnsi="Arial" w:cs="Arial"/>
                <w:sz w:val="16"/>
                <w:szCs w:val="16"/>
              </w:rPr>
            </w:pPr>
            <w:r w:rsidRPr="00696267">
              <w:rPr>
                <w:rFonts w:ascii="Arial" w:hAnsi="Arial" w:cs="Arial"/>
                <w:sz w:val="16"/>
                <w:szCs w:val="16"/>
              </w:rPr>
              <w:t xml:space="preserve">31 March         </w:t>
            </w:r>
            <w:r w:rsidR="008D043C">
              <w:rPr>
                <w:rFonts w:ascii="Arial" w:hAnsi="Arial" w:cs="Arial"/>
                <w:sz w:val="16"/>
                <w:szCs w:val="16"/>
              </w:rPr>
              <w:t>202</w:t>
            </w:r>
            <w:r w:rsidR="00EF4F4C">
              <w:rPr>
                <w:rFonts w:ascii="Arial" w:hAnsi="Arial" w:cs="Arial"/>
                <w:sz w:val="16"/>
                <w:szCs w:val="16"/>
              </w:rPr>
              <w:t>6</w:t>
            </w:r>
          </w:p>
        </w:tc>
        <w:tc>
          <w:tcPr>
            <w:tcW w:w="1220" w:type="dxa"/>
            <w:vAlign w:val="bottom"/>
          </w:tcPr>
          <w:p w14:paraId="043B4FE7" w14:textId="0EAB6760" w:rsidR="00696267" w:rsidRPr="0006468E" w:rsidRDefault="00696267" w:rsidP="00F75D7C">
            <w:pPr>
              <w:pBdr>
                <w:bottom w:val="single" w:sz="4" w:space="1" w:color="auto"/>
              </w:pBdr>
              <w:spacing w:line="300" w:lineRule="exact"/>
              <w:ind w:left="64" w:right="71"/>
              <w:jc w:val="center"/>
              <w:rPr>
                <w:rFonts w:ascii="Arial" w:hAnsi="Arial" w:cs="Arial"/>
                <w:sz w:val="16"/>
                <w:szCs w:val="16"/>
              </w:rPr>
            </w:pPr>
            <w:r w:rsidRPr="00696267">
              <w:rPr>
                <w:rFonts w:ascii="Arial" w:hAnsi="Arial" w:cs="Arial"/>
                <w:sz w:val="16"/>
                <w:szCs w:val="16"/>
              </w:rPr>
              <w:t xml:space="preserve">31 March         </w:t>
            </w:r>
            <w:r w:rsidR="00BD3EA0">
              <w:rPr>
                <w:rFonts w:ascii="Arial" w:hAnsi="Arial" w:cs="Arial"/>
                <w:sz w:val="16"/>
                <w:szCs w:val="16"/>
              </w:rPr>
              <w:t>202</w:t>
            </w:r>
            <w:r w:rsidR="00EF4F4C">
              <w:rPr>
                <w:rFonts w:ascii="Arial" w:hAnsi="Arial" w:cs="Arial"/>
                <w:sz w:val="16"/>
                <w:szCs w:val="16"/>
              </w:rPr>
              <w:t>5</w:t>
            </w:r>
          </w:p>
        </w:tc>
      </w:tr>
      <w:tr w:rsidR="00C1501D" w:rsidRPr="0006468E" w14:paraId="502A655C" w14:textId="77777777" w:rsidTr="00691A30">
        <w:trPr>
          <w:gridAfter w:val="1"/>
          <w:wAfter w:w="7" w:type="dxa"/>
        </w:trPr>
        <w:tc>
          <w:tcPr>
            <w:tcW w:w="4500" w:type="dxa"/>
            <w:vAlign w:val="bottom"/>
          </w:tcPr>
          <w:p w14:paraId="0F3EE7F7" w14:textId="51FA7D62" w:rsidR="00C1501D" w:rsidRPr="0006468E" w:rsidRDefault="00C1501D" w:rsidP="00C1501D">
            <w:pPr>
              <w:tabs>
                <w:tab w:val="left" w:pos="342"/>
                <w:tab w:val="left" w:pos="522"/>
                <w:tab w:val="left" w:pos="702"/>
              </w:tabs>
              <w:spacing w:line="300" w:lineRule="exact"/>
              <w:ind w:left="252"/>
              <w:jc w:val="both"/>
              <w:rPr>
                <w:rFonts w:ascii="Arial" w:hAnsi="Arial" w:cs="Arial"/>
                <w:sz w:val="16"/>
                <w:szCs w:val="16"/>
              </w:rPr>
            </w:pPr>
            <w:r w:rsidRPr="003A0621">
              <w:rPr>
                <w:rFonts w:ascii="Arial" w:hAnsi="Arial" w:cs="Arial"/>
                <w:sz w:val="16"/>
                <w:szCs w:val="16"/>
              </w:rPr>
              <w:t>Siam Piwat Company Limited</w:t>
            </w:r>
          </w:p>
        </w:tc>
        <w:tc>
          <w:tcPr>
            <w:tcW w:w="1350" w:type="dxa"/>
            <w:vAlign w:val="bottom"/>
          </w:tcPr>
          <w:p w14:paraId="7B55AD4B" w14:textId="51DEC13C" w:rsidR="00C1501D" w:rsidRPr="0006468E" w:rsidRDefault="00C1501D" w:rsidP="00B9075C">
            <w:pPr>
              <w:tabs>
                <w:tab w:val="decimal" w:pos="1170"/>
              </w:tabs>
              <w:spacing w:line="300" w:lineRule="exact"/>
              <w:ind w:left="58" w:right="72"/>
              <w:rPr>
                <w:rFonts w:ascii="Arial" w:hAnsi="Arial" w:cs="Arial"/>
                <w:sz w:val="16"/>
                <w:szCs w:val="16"/>
              </w:rPr>
            </w:pPr>
            <w:r w:rsidRPr="00E9481A">
              <w:rPr>
                <w:rFonts w:ascii="Arial" w:hAnsi="Arial" w:cs="Arial"/>
                <w:sz w:val="16"/>
                <w:szCs w:val="16"/>
              </w:rPr>
              <w:t>3,890,864</w:t>
            </w:r>
          </w:p>
        </w:tc>
        <w:tc>
          <w:tcPr>
            <w:tcW w:w="1283" w:type="dxa"/>
            <w:vAlign w:val="bottom"/>
          </w:tcPr>
          <w:p w14:paraId="20E609CA" w14:textId="2FF83591" w:rsidR="00C1501D" w:rsidRPr="0006468E" w:rsidRDefault="00C1501D" w:rsidP="00B9075C">
            <w:pPr>
              <w:tabs>
                <w:tab w:val="decimal" w:pos="1170"/>
              </w:tabs>
              <w:spacing w:line="300" w:lineRule="exact"/>
              <w:ind w:left="58" w:right="72"/>
              <w:rPr>
                <w:rFonts w:ascii="Arial" w:hAnsi="Arial" w:cs="Arial"/>
                <w:sz w:val="16"/>
                <w:szCs w:val="16"/>
              </w:rPr>
            </w:pPr>
            <w:r w:rsidRPr="00C1501D">
              <w:rPr>
                <w:rFonts w:ascii="Arial" w:hAnsi="Arial" w:cs="Arial"/>
                <w:sz w:val="16"/>
                <w:szCs w:val="16"/>
              </w:rPr>
              <w:t>3,890,864</w:t>
            </w:r>
          </w:p>
        </w:tc>
        <w:tc>
          <w:tcPr>
            <w:tcW w:w="1215" w:type="dxa"/>
            <w:gridSpan w:val="2"/>
          </w:tcPr>
          <w:p w14:paraId="34124175" w14:textId="1FD14544" w:rsidR="00C1501D" w:rsidRPr="00F329B2" w:rsidRDefault="00C1501D" w:rsidP="00C1501D">
            <w:pPr>
              <w:tabs>
                <w:tab w:val="decimal" w:pos="1050"/>
              </w:tabs>
              <w:spacing w:line="300" w:lineRule="exact"/>
              <w:ind w:left="58" w:right="72"/>
              <w:rPr>
                <w:rFonts w:ascii="Arial" w:hAnsi="Arial" w:cs="Arial"/>
                <w:sz w:val="16"/>
                <w:szCs w:val="16"/>
              </w:rPr>
            </w:pPr>
            <w:r w:rsidRPr="005774CC">
              <w:rPr>
                <w:rFonts w:ascii="Arial" w:hAnsi="Arial" w:cs="Arial"/>
                <w:sz w:val="16"/>
                <w:szCs w:val="16"/>
              </w:rPr>
              <w:t>-</w:t>
            </w:r>
          </w:p>
        </w:tc>
        <w:tc>
          <w:tcPr>
            <w:tcW w:w="1220" w:type="dxa"/>
          </w:tcPr>
          <w:p w14:paraId="3B65EC63" w14:textId="778F2DB4" w:rsidR="00C1501D" w:rsidRPr="004160DE" w:rsidRDefault="00C1501D" w:rsidP="00C1501D">
            <w:pPr>
              <w:tabs>
                <w:tab w:val="decimal" w:pos="990"/>
              </w:tabs>
              <w:spacing w:line="300" w:lineRule="exact"/>
              <w:ind w:left="58" w:right="72"/>
              <w:rPr>
                <w:rFonts w:ascii="Arial" w:hAnsi="Arial" w:cs="Arial"/>
                <w:sz w:val="16"/>
                <w:szCs w:val="16"/>
              </w:rPr>
            </w:pPr>
            <w:r w:rsidRPr="005774CC">
              <w:rPr>
                <w:rFonts w:ascii="Arial" w:hAnsi="Arial" w:cs="Arial"/>
                <w:sz w:val="16"/>
                <w:szCs w:val="16"/>
              </w:rPr>
              <w:t>-</w:t>
            </w:r>
          </w:p>
        </w:tc>
      </w:tr>
      <w:tr w:rsidR="00C1501D" w:rsidRPr="0006468E" w14:paraId="4C0EDA60" w14:textId="77777777" w:rsidTr="00691A30">
        <w:trPr>
          <w:gridAfter w:val="1"/>
          <w:wAfter w:w="7" w:type="dxa"/>
        </w:trPr>
        <w:tc>
          <w:tcPr>
            <w:tcW w:w="4500" w:type="dxa"/>
            <w:vAlign w:val="bottom"/>
          </w:tcPr>
          <w:p w14:paraId="057F5AA2" w14:textId="71667988" w:rsidR="00C1501D" w:rsidRPr="0006468E" w:rsidRDefault="00C1501D" w:rsidP="00C1501D">
            <w:pPr>
              <w:tabs>
                <w:tab w:val="left" w:pos="342"/>
                <w:tab w:val="left" w:pos="522"/>
                <w:tab w:val="left" w:pos="702"/>
              </w:tabs>
              <w:spacing w:line="300" w:lineRule="exact"/>
              <w:ind w:left="252" w:right="-99"/>
              <w:rPr>
                <w:rFonts w:ascii="Arial" w:hAnsi="Arial" w:cs="Arial"/>
                <w:sz w:val="16"/>
                <w:szCs w:val="16"/>
              </w:rPr>
            </w:pPr>
            <w:r w:rsidRPr="003A0621">
              <w:rPr>
                <w:rFonts w:ascii="Arial" w:hAnsi="Arial" w:cs="Arial"/>
                <w:sz w:val="16"/>
                <w:szCs w:val="16"/>
              </w:rPr>
              <w:t>Max Asset Management Company Limited</w:t>
            </w:r>
          </w:p>
        </w:tc>
        <w:tc>
          <w:tcPr>
            <w:tcW w:w="1350" w:type="dxa"/>
            <w:vAlign w:val="bottom"/>
          </w:tcPr>
          <w:p w14:paraId="01C4B506" w14:textId="69A7F768" w:rsidR="00C1501D" w:rsidRPr="0006468E" w:rsidRDefault="00C1501D" w:rsidP="00C1501D">
            <w:pPr>
              <w:tabs>
                <w:tab w:val="decimal" w:pos="1170"/>
              </w:tabs>
              <w:spacing w:line="300" w:lineRule="exact"/>
              <w:ind w:left="58" w:right="72"/>
              <w:rPr>
                <w:rFonts w:ascii="Arial" w:hAnsi="Arial" w:cs="Arial"/>
                <w:sz w:val="16"/>
                <w:szCs w:val="16"/>
              </w:rPr>
            </w:pPr>
            <w:r w:rsidRPr="00E9481A">
              <w:rPr>
                <w:rFonts w:ascii="Arial" w:hAnsi="Arial" w:cs="Arial"/>
                <w:sz w:val="16"/>
                <w:szCs w:val="16"/>
              </w:rPr>
              <w:t>6,624</w:t>
            </w:r>
          </w:p>
        </w:tc>
        <w:tc>
          <w:tcPr>
            <w:tcW w:w="1283" w:type="dxa"/>
            <w:vAlign w:val="bottom"/>
          </w:tcPr>
          <w:p w14:paraId="7261552F" w14:textId="090D6446" w:rsidR="00C1501D" w:rsidRPr="0006468E" w:rsidRDefault="00C1501D" w:rsidP="00C1501D">
            <w:pPr>
              <w:tabs>
                <w:tab w:val="decimal" w:pos="1170"/>
              </w:tabs>
              <w:spacing w:line="300" w:lineRule="exact"/>
              <w:ind w:left="58" w:right="72"/>
              <w:rPr>
                <w:rFonts w:ascii="Arial" w:hAnsi="Arial" w:cs="Arial"/>
                <w:sz w:val="16"/>
                <w:szCs w:val="16"/>
              </w:rPr>
            </w:pPr>
            <w:r w:rsidRPr="00C1501D">
              <w:rPr>
                <w:rFonts w:ascii="Arial" w:hAnsi="Arial" w:cs="Arial"/>
                <w:sz w:val="16"/>
                <w:szCs w:val="16"/>
              </w:rPr>
              <w:t>6,624</w:t>
            </w:r>
          </w:p>
        </w:tc>
        <w:tc>
          <w:tcPr>
            <w:tcW w:w="1215" w:type="dxa"/>
            <w:gridSpan w:val="2"/>
          </w:tcPr>
          <w:p w14:paraId="1B0DDA26" w14:textId="3A5B01EB" w:rsidR="00C1501D" w:rsidRPr="0006468E" w:rsidRDefault="00C1501D" w:rsidP="00C1501D">
            <w:pPr>
              <w:tabs>
                <w:tab w:val="decimal" w:pos="1050"/>
              </w:tabs>
              <w:spacing w:line="300" w:lineRule="exact"/>
              <w:ind w:left="58" w:right="72"/>
              <w:rPr>
                <w:rFonts w:ascii="Arial" w:hAnsi="Arial" w:cs="Arial"/>
                <w:sz w:val="16"/>
                <w:szCs w:val="16"/>
              </w:rPr>
            </w:pPr>
            <w:r w:rsidRPr="005774CC">
              <w:rPr>
                <w:rFonts w:ascii="Arial" w:hAnsi="Arial" w:cs="Arial"/>
                <w:sz w:val="16"/>
                <w:szCs w:val="16"/>
              </w:rPr>
              <w:t>-</w:t>
            </w:r>
          </w:p>
        </w:tc>
        <w:tc>
          <w:tcPr>
            <w:tcW w:w="1220" w:type="dxa"/>
          </w:tcPr>
          <w:p w14:paraId="7D76A7C3" w14:textId="0DFA8647" w:rsidR="00C1501D" w:rsidRPr="004160DE" w:rsidRDefault="00C1501D" w:rsidP="00C1501D">
            <w:pPr>
              <w:tabs>
                <w:tab w:val="decimal" w:pos="990"/>
              </w:tabs>
              <w:spacing w:line="300" w:lineRule="exact"/>
              <w:ind w:left="58" w:right="72"/>
              <w:rPr>
                <w:rFonts w:ascii="Arial" w:hAnsi="Arial" w:cs="Arial"/>
                <w:sz w:val="16"/>
                <w:szCs w:val="16"/>
              </w:rPr>
            </w:pPr>
            <w:r w:rsidRPr="005774CC">
              <w:rPr>
                <w:rFonts w:ascii="Arial" w:hAnsi="Arial" w:cs="Arial"/>
                <w:sz w:val="16"/>
                <w:szCs w:val="16"/>
              </w:rPr>
              <w:t>-</w:t>
            </w:r>
          </w:p>
        </w:tc>
      </w:tr>
      <w:tr w:rsidR="00C1501D" w:rsidRPr="0006468E" w14:paraId="02378FB1" w14:textId="77777777" w:rsidTr="00691A30">
        <w:trPr>
          <w:gridAfter w:val="1"/>
          <w:wAfter w:w="7" w:type="dxa"/>
        </w:trPr>
        <w:tc>
          <w:tcPr>
            <w:tcW w:w="4500" w:type="dxa"/>
            <w:vAlign w:val="bottom"/>
          </w:tcPr>
          <w:p w14:paraId="70DC7C80" w14:textId="5C596595" w:rsidR="00C1501D" w:rsidRPr="0006468E" w:rsidRDefault="00C1501D" w:rsidP="00C1501D">
            <w:pPr>
              <w:tabs>
                <w:tab w:val="left" w:pos="342"/>
                <w:tab w:val="left" w:pos="522"/>
                <w:tab w:val="left" w:pos="702"/>
              </w:tabs>
              <w:spacing w:line="300" w:lineRule="exact"/>
              <w:ind w:left="252" w:right="-99"/>
              <w:rPr>
                <w:rFonts w:ascii="Arial" w:hAnsi="Arial" w:cs="Arial"/>
                <w:sz w:val="16"/>
                <w:szCs w:val="16"/>
              </w:rPr>
            </w:pPr>
            <w:r w:rsidRPr="003A0621">
              <w:rPr>
                <w:rFonts w:ascii="Arial" w:hAnsi="Arial" w:cs="Arial"/>
                <w:sz w:val="16"/>
                <w:szCs w:val="16"/>
              </w:rPr>
              <w:t>Puen Pob Patt Company Limited</w:t>
            </w:r>
          </w:p>
        </w:tc>
        <w:tc>
          <w:tcPr>
            <w:tcW w:w="1350" w:type="dxa"/>
            <w:vAlign w:val="bottom"/>
          </w:tcPr>
          <w:p w14:paraId="55A11C5B" w14:textId="6BCB3E19" w:rsidR="00C1501D" w:rsidRPr="0006468E" w:rsidRDefault="00C1501D" w:rsidP="00C1501D">
            <w:pPr>
              <w:tabs>
                <w:tab w:val="decimal" w:pos="1170"/>
              </w:tabs>
              <w:spacing w:line="300" w:lineRule="exact"/>
              <w:ind w:left="58" w:right="72"/>
              <w:rPr>
                <w:rFonts w:ascii="Arial" w:hAnsi="Arial" w:cs="Arial"/>
                <w:sz w:val="16"/>
                <w:szCs w:val="16"/>
              </w:rPr>
            </w:pPr>
            <w:r w:rsidRPr="00E9481A">
              <w:rPr>
                <w:rFonts w:ascii="Arial" w:hAnsi="Arial" w:cs="Arial"/>
                <w:sz w:val="16"/>
                <w:szCs w:val="16"/>
              </w:rPr>
              <w:t>480</w:t>
            </w:r>
          </w:p>
        </w:tc>
        <w:tc>
          <w:tcPr>
            <w:tcW w:w="1283" w:type="dxa"/>
            <w:vAlign w:val="bottom"/>
          </w:tcPr>
          <w:p w14:paraId="20C9B197" w14:textId="7BA6A5E2" w:rsidR="00C1501D" w:rsidRPr="0006468E" w:rsidRDefault="00C1501D" w:rsidP="00C1501D">
            <w:pPr>
              <w:tabs>
                <w:tab w:val="decimal" w:pos="1170"/>
              </w:tabs>
              <w:spacing w:line="300" w:lineRule="exact"/>
              <w:ind w:left="58" w:right="72"/>
              <w:rPr>
                <w:rFonts w:ascii="Arial" w:hAnsi="Arial" w:cs="Arial"/>
                <w:sz w:val="16"/>
                <w:szCs w:val="16"/>
              </w:rPr>
            </w:pPr>
            <w:r w:rsidRPr="00C1501D">
              <w:rPr>
                <w:rFonts w:ascii="Arial" w:hAnsi="Arial" w:cs="Arial"/>
                <w:sz w:val="16"/>
                <w:szCs w:val="16"/>
              </w:rPr>
              <w:t>480</w:t>
            </w:r>
          </w:p>
        </w:tc>
        <w:tc>
          <w:tcPr>
            <w:tcW w:w="1215" w:type="dxa"/>
            <w:gridSpan w:val="2"/>
          </w:tcPr>
          <w:p w14:paraId="74AEC239" w14:textId="50656166" w:rsidR="00C1501D" w:rsidRPr="0006468E" w:rsidRDefault="00C1501D" w:rsidP="00C1501D">
            <w:pPr>
              <w:tabs>
                <w:tab w:val="decimal" w:pos="1050"/>
              </w:tabs>
              <w:spacing w:line="300" w:lineRule="exact"/>
              <w:ind w:left="58" w:right="72"/>
              <w:rPr>
                <w:rFonts w:ascii="Arial" w:hAnsi="Arial" w:cs="Arial"/>
                <w:sz w:val="16"/>
                <w:szCs w:val="16"/>
              </w:rPr>
            </w:pPr>
            <w:r w:rsidRPr="005774CC">
              <w:rPr>
                <w:rFonts w:ascii="Arial" w:hAnsi="Arial" w:cs="Arial"/>
                <w:sz w:val="16"/>
                <w:szCs w:val="16"/>
              </w:rPr>
              <w:t>-</w:t>
            </w:r>
          </w:p>
        </w:tc>
        <w:tc>
          <w:tcPr>
            <w:tcW w:w="1220" w:type="dxa"/>
          </w:tcPr>
          <w:p w14:paraId="6F5DF2C6" w14:textId="52539748" w:rsidR="00C1501D" w:rsidRPr="0006468E" w:rsidRDefault="00C1501D" w:rsidP="00C1501D">
            <w:pPr>
              <w:tabs>
                <w:tab w:val="decimal" w:pos="990"/>
              </w:tabs>
              <w:spacing w:line="300" w:lineRule="exact"/>
              <w:ind w:left="58" w:right="72"/>
              <w:rPr>
                <w:rFonts w:ascii="Arial" w:hAnsi="Arial" w:cs="Arial"/>
                <w:sz w:val="16"/>
                <w:szCs w:val="16"/>
              </w:rPr>
            </w:pPr>
            <w:r w:rsidRPr="005774CC">
              <w:rPr>
                <w:rFonts w:ascii="Arial" w:hAnsi="Arial" w:cs="Arial"/>
                <w:sz w:val="16"/>
                <w:szCs w:val="16"/>
              </w:rPr>
              <w:t>-</w:t>
            </w:r>
          </w:p>
        </w:tc>
      </w:tr>
      <w:tr w:rsidR="00C1501D" w:rsidRPr="0006468E" w14:paraId="6590BF29" w14:textId="77777777" w:rsidTr="00691A30">
        <w:trPr>
          <w:gridAfter w:val="1"/>
          <w:wAfter w:w="7" w:type="dxa"/>
        </w:trPr>
        <w:tc>
          <w:tcPr>
            <w:tcW w:w="4500" w:type="dxa"/>
          </w:tcPr>
          <w:p w14:paraId="57CD5522" w14:textId="1AF81D8A" w:rsidR="00C1501D" w:rsidRPr="00616CEC" w:rsidRDefault="00C1501D" w:rsidP="00C1501D">
            <w:pPr>
              <w:tabs>
                <w:tab w:val="left" w:pos="342"/>
                <w:tab w:val="left" w:pos="522"/>
                <w:tab w:val="left" w:pos="702"/>
              </w:tabs>
              <w:spacing w:line="300" w:lineRule="exact"/>
              <w:ind w:left="360" w:right="-99" w:hanging="108"/>
              <w:rPr>
                <w:rFonts w:ascii="Arial" w:hAnsi="Arial" w:cs="Cordia New"/>
                <w:sz w:val="16"/>
                <w:szCs w:val="16"/>
              </w:rPr>
            </w:pPr>
            <w:r w:rsidRPr="003A0621">
              <w:rPr>
                <w:rFonts w:ascii="Arial" w:hAnsi="Arial" w:cs="Arial"/>
                <w:sz w:val="16"/>
                <w:szCs w:val="16"/>
              </w:rPr>
              <w:t>Thanachart Capital Public Company Limited</w:t>
            </w:r>
          </w:p>
        </w:tc>
        <w:tc>
          <w:tcPr>
            <w:tcW w:w="1350" w:type="dxa"/>
            <w:vAlign w:val="bottom"/>
          </w:tcPr>
          <w:p w14:paraId="7B47E698" w14:textId="5DF4F26F" w:rsidR="00C1501D" w:rsidRPr="0006468E" w:rsidRDefault="00C1501D" w:rsidP="00C1501D">
            <w:pPr>
              <w:pBdr>
                <w:bottom w:val="single" w:sz="4" w:space="1" w:color="auto"/>
              </w:pBdr>
              <w:tabs>
                <w:tab w:val="decimal" w:pos="1170"/>
              </w:tabs>
              <w:spacing w:line="300" w:lineRule="exact"/>
              <w:ind w:left="58" w:right="72"/>
              <w:rPr>
                <w:rFonts w:ascii="Arial" w:hAnsi="Arial" w:cs="Arial"/>
                <w:sz w:val="16"/>
                <w:szCs w:val="16"/>
              </w:rPr>
            </w:pPr>
            <w:r w:rsidRPr="00E9481A">
              <w:rPr>
                <w:rFonts w:ascii="Arial" w:hAnsi="Arial" w:cs="Arial"/>
                <w:sz w:val="16"/>
                <w:szCs w:val="16"/>
              </w:rPr>
              <w:t>11,605,929</w:t>
            </w:r>
          </w:p>
        </w:tc>
        <w:tc>
          <w:tcPr>
            <w:tcW w:w="1283" w:type="dxa"/>
            <w:vAlign w:val="bottom"/>
          </w:tcPr>
          <w:p w14:paraId="10664EFB" w14:textId="29D56869" w:rsidR="00C1501D" w:rsidRPr="0006468E" w:rsidRDefault="00C1501D" w:rsidP="00C1501D">
            <w:pPr>
              <w:pBdr>
                <w:bottom w:val="single" w:sz="4" w:space="1" w:color="auto"/>
              </w:pBdr>
              <w:tabs>
                <w:tab w:val="decimal" w:pos="1170"/>
              </w:tabs>
              <w:spacing w:line="300" w:lineRule="exact"/>
              <w:ind w:left="58" w:right="72"/>
              <w:rPr>
                <w:rFonts w:ascii="Arial" w:hAnsi="Arial" w:cs="Arial"/>
                <w:sz w:val="16"/>
                <w:szCs w:val="16"/>
              </w:rPr>
            </w:pPr>
            <w:r w:rsidRPr="00C1501D">
              <w:rPr>
                <w:rFonts w:ascii="Arial" w:hAnsi="Arial" w:cs="Arial"/>
                <w:sz w:val="16"/>
                <w:szCs w:val="16"/>
              </w:rPr>
              <w:t>11,605,929</w:t>
            </w:r>
          </w:p>
        </w:tc>
        <w:tc>
          <w:tcPr>
            <w:tcW w:w="1215" w:type="dxa"/>
            <w:gridSpan w:val="2"/>
          </w:tcPr>
          <w:p w14:paraId="3FF0AD1A" w14:textId="5C565567" w:rsidR="00C1501D" w:rsidRPr="0006468E" w:rsidRDefault="00C1501D" w:rsidP="00C1501D">
            <w:pPr>
              <w:pBdr>
                <w:bottom w:val="single" w:sz="4" w:space="1" w:color="auto"/>
              </w:pBdr>
              <w:tabs>
                <w:tab w:val="decimal" w:pos="1050"/>
              </w:tabs>
              <w:spacing w:line="300" w:lineRule="exact"/>
              <w:ind w:left="58" w:right="72"/>
              <w:rPr>
                <w:rFonts w:ascii="Arial" w:hAnsi="Arial" w:cs="Arial"/>
                <w:sz w:val="16"/>
                <w:szCs w:val="16"/>
              </w:rPr>
            </w:pPr>
            <w:r w:rsidRPr="005774CC">
              <w:rPr>
                <w:rFonts w:ascii="Arial" w:hAnsi="Arial" w:cs="Arial"/>
                <w:sz w:val="16"/>
                <w:szCs w:val="16"/>
              </w:rPr>
              <w:t>-</w:t>
            </w:r>
          </w:p>
        </w:tc>
        <w:tc>
          <w:tcPr>
            <w:tcW w:w="1220" w:type="dxa"/>
          </w:tcPr>
          <w:p w14:paraId="0F2DA7F3" w14:textId="53E5590D" w:rsidR="00C1501D" w:rsidRPr="0006468E" w:rsidRDefault="00C1501D" w:rsidP="00C1501D">
            <w:pPr>
              <w:pBdr>
                <w:bottom w:val="single" w:sz="4" w:space="1" w:color="auto"/>
              </w:pBdr>
              <w:tabs>
                <w:tab w:val="decimal" w:pos="990"/>
              </w:tabs>
              <w:spacing w:line="300" w:lineRule="exact"/>
              <w:ind w:left="58" w:right="72"/>
              <w:rPr>
                <w:rFonts w:ascii="Arial" w:hAnsi="Arial" w:cs="Arial"/>
                <w:sz w:val="16"/>
                <w:szCs w:val="16"/>
              </w:rPr>
            </w:pPr>
            <w:r w:rsidRPr="005774CC">
              <w:rPr>
                <w:rFonts w:ascii="Arial" w:hAnsi="Arial" w:cs="Arial"/>
                <w:sz w:val="16"/>
                <w:szCs w:val="16"/>
              </w:rPr>
              <w:t>-</w:t>
            </w:r>
          </w:p>
        </w:tc>
      </w:tr>
      <w:tr w:rsidR="00C1501D" w:rsidRPr="0006468E" w14:paraId="4B44AF86" w14:textId="77777777" w:rsidTr="00691A30">
        <w:trPr>
          <w:gridAfter w:val="1"/>
          <w:wAfter w:w="7" w:type="dxa"/>
        </w:trPr>
        <w:tc>
          <w:tcPr>
            <w:tcW w:w="4500" w:type="dxa"/>
          </w:tcPr>
          <w:p w14:paraId="7D027656" w14:textId="28587915" w:rsidR="00C1501D" w:rsidRPr="0006468E" w:rsidRDefault="00C1501D" w:rsidP="00C1501D">
            <w:pPr>
              <w:tabs>
                <w:tab w:val="left" w:pos="342"/>
                <w:tab w:val="left" w:pos="522"/>
                <w:tab w:val="left" w:pos="702"/>
              </w:tabs>
              <w:spacing w:line="300" w:lineRule="exact"/>
              <w:ind w:left="252" w:right="-99"/>
              <w:rPr>
                <w:rFonts w:ascii="Arial" w:hAnsi="Arial" w:cs="Arial"/>
                <w:b/>
                <w:bCs/>
                <w:sz w:val="16"/>
                <w:szCs w:val="16"/>
                <w:cs/>
              </w:rPr>
            </w:pPr>
            <w:r w:rsidRPr="003A0621">
              <w:rPr>
                <w:rFonts w:ascii="Arial" w:hAnsi="Arial" w:cs="Arial"/>
                <w:b/>
                <w:bCs/>
                <w:sz w:val="16"/>
                <w:szCs w:val="16"/>
              </w:rPr>
              <w:t>Investments in associates</w:t>
            </w:r>
          </w:p>
        </w:tc>
        <w:tc>
          <w:tcPr>
            <w:tcW w:w="1350" w:type="dxa"/>
          </w:tcPr>
          <w:p w14:paraId="6282B767" w14:textId="7211C183" w:rsidR="00C1501D" w:rsidRPr="0006468E" w:rsidRDefault="00C1501D" w:rsidP="00C1501D">
            <w:pPr>
              <w:pBdr>
                <w:bottom w:val="double" w:sz="4" w:space="1" w:color="FFFFFF"/>
              </w:pBdr>
              <w:tabs>
                <w:tab w:val="decimal" w:pos="1170"/>
              </w:tabs>
              <w:spacing w:line="300" w:lineRule="exact"/>
              <w:ind w:left="58" w:right="72"/>
              <w:rPr>
                <w:rFonts w:ascii="Arial" w:hAnsi="Arial" w:cs="Arial"/>
                <w:sz w:val="16"/>
                <w:szCs w:val="16"/>
              </w:rPr>
            </w:pPr>
            <w:r>
              <w:rPr>
                <w:rFonts w:ascii="Arial" w:hAnsi="Arial" w:cs="Arial"/>
                <w:sz w:val="16"/>
                <w:szCs w:val="16"/>
              </w:rPr>
              <w:t>15,503,897</w:t>
            </w:r>
          </w:p>
        </w:tc>
        <w:tc>
          <w:tcPr>
            <w:tcW w:w="1283" w:type="dxa"/>
            <w:vAlign w:val="bottom"/>
          </w:tcPr>
          <w:p w14:paraId="4BC2D57D" w14:textId="2EFB55E3" w:rsidR="00C1501D" w:rsidRPr="0006468E" w:rsidRDefault="00C1501D" w:rsidP="00C1501D">
            <w:pPr>
              <w:pBdr>
                <w:bottom w:val="double" w:sz="4" w:space="1" w:color="FFFFFF"/>
              </w:pBdr>
              <w:tabs>
                <w:tab w:val="decimal" w:pos="1170"/>
              </w:tabs>
              <w:spacing w:line="300" w:lineRule="exact"/>
              <w:ind w:left="58" w:right="72"/>
              <w:rPr>
                <w:rFonts w:ascii="Arial" w:hAnsi="Arial" w:cs="Arial"/>
                <w:sz w:val="16"/>
                <w:szCs w:val="16"/>
              </w:rPr>
            </w:pPr>
            <w:r w:rsidRPr="00C1501D">
              <w:rPr>
                <w:rFonts w:ascii="Arial" w:hAnsi="Arial" w:cs="Arial"/>
                <w:sz w:val="16"/>
                <w:szCs w:val="16"/>
              </w:rPr>
              <w:t>15,503,897</w:t>
            </w:r>
          </w:p>
        </w:tc>
        <w:tc>
          <w:tcPr>
            <w:tcW w:w="1215" w:type="dxa"/>
            <w:gridSpan w:val="2"/>
          </w:tcPr>
          <w:p w14:paraId="0C850BE8" w14:textId="771737F7" w:rsidR="00C1501D" w:rsidRPr="0006468E" w:rsidRDefault="00C1501D" w:rsidP="00C1501D">
            <w:pPr>
              <w:pBdr>
                <w:bottom w:val="double" w:sz="4" w:space="1" w:color="auto"/>
              </w:pBdr>
              <w:tabs>
                <w:tab w:val="decimal" w:pos="1050"/>
              </w:tabs>
              <w:spacing w:line="300" w:lineRule="exact"/>
              <w:ind w:left="58" w:right="72"/>
              <w:rPr>
                <w:rFonts w:ascii="Arial" w:hAnsi="Arial" w:cs="Arial"/>
                <w:sz w:val="16"/>
                <w:szCs w:val="16"/>
              </w:rPr>
            </w:pPr>
            <w:r w:rsidRPr="005774CC">
              <w:rPr>
                <w:rFonts w:ascii="Arial" w:hAnsi="Arial" w:cs="Arial"/>
                <w:sz w:val="16"/>
                <w:szCs w:val="16"/>
              </w:rPr>
              <w:t>-</w:t>
            </w:r>
          </w:p>
        </w:tc>
        <w:tc>
          <w:tcPr>
            <w:tcW w:w="1220" w:type="dxa"/>
          </w:tcPr>
          <w:p w14:paraId="6726818B" w14:textId="3BA376B3" w:rsidR="00C1501D" w:rsidRPr="0006468E" w:rsidRDefault="00C1501D" w:rsidP="00C1501D">
            <w:pPr>
              <w:pBdr>
                <w:bottom w:val="double" w:sz="4" w:space="1" w:color="auto"/>
              </w:pBdr>
              <w:tabs>
                <w:tab w:val="decimal" w:pos="990"/>
              </w:tabs>
              <w:spacing w:line="300" w:lineRule="exact"/>
              <w:ind w:left="58" w:right="72"/>
              <w:rPr>
                <w:rFonts w:ascii="Arial" w:hAnsi="Arial" w:cs="Arial"/>
                <w:sz w:val="16"/>
                <w:szCs w:val="16"/>
              </w:rPr>
            </w:pPr>
            <w:r w:rsidRPr="005774CC">
              <w:rPr>
                <w:rFonts w:ascii="Arial" w:hAnsi="Arial" w:cs="Arial"/>
                <w:sz w:val="16"/>
                <w:szCs w:val="16"/>
              </w:rPr>
              <w:t>-</w:t>
            </w:r>
          </w:p>
        </w:tc>
      </w:tr>
      <w:tr w:rsidR="00C1501D" w:rsidRPr="0006468E" w14:paraId="5A94CDFD" w14:textId="77777777" w:rsidTr="00691A30">
        <w:trPr>
          <w:gridAfter w:val="1"/>
          <w:wAfter w:w="7" w:type="dxa"/>
        </w:trPr>
        <w:tc>
          <w:tcPr>
            <w:tcW w:w="4500" w:type="dxa"/>
          </w:tcPr>
          <w:p w14:paraId="250E9574" w14:textId="1BA121F8" w:rsidR="00C1501D" w:rsidRPr="0006468E" w:rsidRDefault="00C1501D" w:rsidP="00C1501D">
            <w:pPr>
              <w:tabs>
                <w:tab w:val="left" w:pos="342"/>
                <w:tab w:val="left" w:pos="522"/>
                <w:tab w:val="left" w:pos="702"/>
              </w:tabs>
              <w:spacing w:line="300" w:lineRule="exact"/>
              <w:ind w:left="259" w:right="-90"/>
              <w:rPr>
                <w:rFonts w:ascii="Arial" w:hAnsi="Arial" w:cs="Arial"/>
                <w:b/>
                <w:bCs/>
                <w:sz w:val="16"/>
                <w:szCs w:val="16"/>
              </w:rPr>
            </w:pPr>
            <w:r w:rsidRPr="003A0621">
              <w:rPr>
                <w:rFonts w:ascii="Arial" w:hAnsi="Arial" w:cs="Arial"/>
                <w:sz w:val="16"/>
                <w:szCs w:val="16"/>
              </w:rPr>
              <w:t>Less: Allowance for impairment of investment</w:t>
            </w:r>
          </w:p>
        </w:tc>
        <w:tc>
          <w:tcPr>
            <w:tcW w:w="1350" w:type="dxa"/>
            <w:vAlign w:val="bottom"/>
          </w:tcPr>
          <w:p w14:paraId="3B883A97" w14:textId="6417C854" w:rsidR="00C1501D" w:rsidRPr="0006468E" w:rsidRDefault="00C1501D" w:rsidP="00C1501D">
            <w:pPr>
              <w:pBdr>
                <w:bottom w:val="single" w:sz="4" w:space="1" w:color="auto"/>
              </w:pBdr>
              <w:tabs>
                <w:tab w:val="decimal" w:pos="1170"/>
              </w:tabs>
              <w:spacing w:line="300" w:lineRule="exact"/>
              <w:ind w:left="58" w:right="72"/>
              <w:rPr>
                <w:rFonts w:ascii="Arial" w:hAnsi="Arial" w:cs="Arial"/>
                <w:sz w:val="16"/>
                <w:szCs w:val="16"/>
              </w:rPr>
            </w:pPr>
            <w:r w:rsidRPr="00E9481A">
              <w:rPr>
                <w:rFonts w:ascii="Arial" w:hAnsi="Arial" w:cs="Arial"/>
                <w:sz w:val="16"/>
                <w:szCs w:val="16"/>
              </w:rPr>
              <w:t>(480)</w:t>
            </w:r>
          </w:p>
        </w:tc>
        <w:tc>
          <w:tcPr>
            <w:tcW w:w="1283" w:type="dxa"/>
            <w:vAlign w:val="bottom"/>
          </w:tcPr>
          <w:p w14:paraId="743C7637" w14:textId="4A247C49" w:rsidR="00C1501D" w:rsidRPr="0006468E" w:rsidRDefault="00C1501D" w:rsidP="00C1501D">
            <w:pPr>
              <w:pBdr>
                <w:bottom w:val="single" w:sz="4" w:space="1" w:color="auto"/>
              </w:pBdr>
              <w:tabs>
                <w:tab w:val="decimal" w:pos="1170"/>
              </w:tabs>
              <w:spacing w:line="300" w:lineRule="exact"/>
              <w:ind w:left="58" w:right="72"/>
              <w:rPr>
                <w:rFonts w:ascii="Arial" w:hAnsi="Arial" w:cs="Arial"/>
                <w:sz w:val="16"/>
                <w:szCs w:val="16"/>
              </w:rPr>
            </w:pPr>
            <w:r w:rsidRPr="00C1501D">
              <w:rPr>
                <w:rFonts w:ascii="Arial" w:hAnsi="Arial" w:cs="Arial"/>
                <w:sz w:val="16"/>
                <w:szCs w:val="16"/>
              </w:rPr>
              <w:t>(480)</w:t>
            </w:r>
          </w:p>
        </w:tc>
        <w:tc>
          <w:tcPr>
            <w:tcW w:w="1215" w:type="dxa"/>
            <w:gridSpan w:val="2"/>
          </w:tcPr>
          <w:p w14:paraId="4E900122" w14:textId="77777777" w:rsidR="00C1501D" w:rsidRPr="0006468E" w:rsidRDefault="00C1501D" w:rsidP="00C1501D">
            <w:pPr>
              <w:tabs>
                <w:tab w:val="decimal" w:pos="1055"/>
              </w:tabs>
              <w:spacing w:line="300" w:lineRule="exact"/>
              <w:ind w:left="65" w:right="45"/>
              <w:rPr>
                <w:rFonts w:ascii="Arial" w:hAnsi="Arial" w:cs="Arial"/>
                <w:sz w:val="16"/>
                <w:szCs w:val="16"/>
              </w:rPr>
            </w:pPr>
          </w:p>
        </w:tc>
        <w:tc>
          <w:tcPr>
            <w:tcW w:w="1220" w:type="dxa"/>
          </w:tcPr>
          <w:p w14:paraId="05885796" w14:textId="77777777" w:rsidR="00C1501D" w:rsidRPr="0006468E" w:rsidRDefault="00C1501D" w:rsidP="00C1501D">
            <w:pPr>
              <w:tabs>
                <w:tab w:val="decimal" w:pos="1055"/>
              </w:tabs>
              <w:spacing w:line="300" w:lineRule="exact"/>
              <w:ind w:left="65" w:right="45"/>
              <w:rPr>
                <w:rFonts w:ascii="Arial" w:hAnsi="Arial" w:cs="Arial"/>
                <w:sz w:val="16"/>
                <w:szCs w:val="16"/>
              </w:rPr>
            </w:pPr>
          </w:p>
        </w:tc>
      </w:tr>
      <w:tr w:rsidR="00C1501D" w:rsidRPr="0006468E" w14:paraId="1533BC94" w14:textId="77777777" w:rsidTr="00691A30">
        <w:trPr>
          <w:gridAfter w:val="1"/>
          <w:wAfter w:w="7" w:type="dxa"/>
        </w:trPr>
        <w:tc>
          <w:tcPr>
            <w:tcW w:w="4500" w:type="dxa"/>
          </w:tcPr>
          <w:p w14:paraId="19AF3B1A" w14:textId="0BE48233" w:rsidR="00C1501D" w:rsidRPr="0006468E" w:rsidRDefault="00C1501D" w:rsidP="00C1501D">
            <w:pPr>
              <w:tabs>
                <w:tab w:val="left" w:pos="342"/>
                <w:tab w:val="left" w:pos="522"/>
                <w:tab w:val="left" w:pos="702"/>
              </w:tabs>
              <w:spacing w:line="300" w:lineRule="exact"/>
              <w:ind w:left="259" w:right="-90"/>
              <w:rPr>
                <w:rFonts w:ascii="Arial" w:hAnsi="Arial" w:cs="Arial"/>
                <w:sz w:val="16"/>
                <w:szCs w:val="16"/>
              </w:rPr>
            </w:pPr>
            <w:r w:rsidRPr="003A0621">
              <w:rPr>
                <w:rFonts w:ascii="Arial" w:hAnsi="Arial" w:cs="Arial"/>
                <w:b/>
                <w:bCs/>
                <w:sz w:val="16"/>
                <w:szCs w:val="16"/>
              </w:rPr>
              <w:t>Investments in associates</w:t>
            </w:r>
            <w:r w:rsidRPr="003A0621">
              <w:rPr>
                <w:rFonts w:ascii="Arial" w:hAnsi="Arial" w:cstheme="minorBidi" w:hint="cs"/>
                <w:b/>
                <w:bCs/>
                <w:sz w:val="16"/>
                <w:szCs w:val="16"/>
                <w:cs/>
              </w:rPr>
              <w:t xml:space="preserve"> </w:t>
            </w:r>
            <w:r w:rsidRPr="003A0621">
              <w:rPr>
                <w:rFonts w:ascii="Arial" w:hAnsi="Arial" w:cstheme="minorBidi"/>
                <w:b/>
                <w:bCs/>
                <w:sz w:val="16"/>
                <w:szCs w:val="16"/>
              </w:rPr>
              <w:t>- net</w:t>
            </w:r>
          </w:p>
        </w:tc>
        <w:tc>
          <w:tcPr>
            <w:tcW w:w="1350" w:type="dxa"/>
            <w:vAlign w:val="bottom"/>
          </w:tcPr>
          <w:p w14:paraId="727B2644" w14:textId="7F6D27F0" w:rsidR="00C1501D" w:rsidRPr="0006468E" w:rsidRDefault="00C1501D" w:rsidP="00C1501D">
            <w:pPr>
              <w:pBdr>
                <w:bottom w:val="double" w:sz="4" w:space="1" w:color="auto"/>
              </w:pBdr>
              <w:tabs>
                <w:tab w:val="decimal" w:pos="1170"/>
              </w:tabs>
              <w:spacing w:line="300" w:lineRule="exact"/>
              <w:ind w:left="58" w:right="72"/>
              <w:rPr>
                <w:rFonts w:ascii="Arial" w:hAnsi="Arial" w:cs="Arial"/>
                <w:sz w:val="16"/>
                <w:szCs w:val="16"/>
              </w:rPr>
            </w:pPr>
            <w:r w:rsidRPr="00E9481A">
              <w:rPr>
                <w:rFonts w:ascii="Arial" w:hAnsi="Arial" w:cs="Arial"/>
                <w:sz w:val="16"/>
                <w:szCs w:val="16"/>
              </w:rPr>
              <w:t>15,503,417</w:t>
            </w:r>
          </w:p>
        </w:tc>
        <w:tc>
          <w:tcPr>
            <w:tcW w:w="1283" w:type="dxa"/>
            <w:vAlign w:val="bottom"/>
          </w:tcPr>
          <w:p w14:paraId="7977E607" w14:textId="26CF435E" w:rsidR="00C1501D" w:rsidRPr="0006468E" w:rsidRDefault="00C1501D" w:rsidP="00C1501D">
            <w:pPr>
              <w:pBdr>
                <w:bottom w:val="double" w:sz="4" w:space="1" w:color="auto"/>
              </w:pBdr>
              <w:tabs>
                <w:tab w:val="decimal" w:pos="1170"/>
              </w:tabs>
              <w:spacing w:line="300" w:lineRule="exact"/>
              <w:ind w:left="58" w:right="72"/>
              <w:rPr>
                <w:rFonts w:ascii="Arial" w:hAnsi="Arial" w:cs="Arial"/>
                <w:sz w:val="16"/>
                <w:szCs w:val="16"/>
              </w:rPr>
            </w:pPr>
            <w:r w:rsidRPr="00C1501D">
              <w:rPr>
                <w:rFonts w:ascii="Arial" w:hAnsi="Arial" w:cs="Arial"/>
                <w:sz w:val="16"/>
                <w:szCs w:val="16"/>
              </w:rPr>
              <w:t>15,503,417</w:t>
            </w:r>
          </w:p>
        </w:tc>
        <w:tc>
          <w:tcPr>
            <w:tcW w:w="1215" w:type="dxa"/>
            <w:gridSpan w:val="2"/>
          </w:tcPr>
          <w:p w14:paraId="07C086F8" w14:textId="77777777" w:rsidR="00C1501D" w:rsidRPr="0006468E" w:rsidRDefault="00C1501D" w:rsidP="00C1501D">
            <w:pPr>
              <w:tabs>
                <w:tab w:val="decimal" w:pos="1055"/>
              </w:tabs>
              <w:spacing w:line="300" w:lineRule="exact"/>
              <w:ind w:left="65" w:right="45"/>
              <w:rPr>
                <w:rFonts w:ascii="Arial" w:hAnsi="Arial" w:cs="Arial"/>
                <w:sz w:val="16"/>
                <w:szCs w:val="16"/>
              </w:rPr>
            </w:pPr>
          </w:p>
        </w:tc>
        <w:tc>
          <w:tcPr>
            <w:tcW w:w="1220" w:type="dxa"/>
          </w:tcPr>
          <w:p w14:paraId="00068548" w14:textId="77777777" w:rsidR="00C1501D" w:rsidRPr="0006468E" w:rsidRDefault="00C1501D" w:rsidP="00C1501D">
            <w:pPr>
              <w:tabs>
                <w:tab w:val="decimal" w:pos="1055"/>
              </w:tabs>
              <w:spacing w:line="300" w:lineRule="exact"/>
              <w:ind w:left="65" w:right="45"/>
              <w:rPr>
                <w:rFonts w:ascii="Arial" w:hAnsi="Arial" w:cs="Arial"/>
                <w:sz w:val="16"/>
                <w:szCs w:val="16"/>
              </w:rPr>
            </w:pPr>
          </w:p>
        </w:tc>
      </w:tr>
    </w:tbl>
    <w:p w14:paraId="3AD49455" w14:textId="11EF7751" w:rsidR="0096462E" w:rsidRDefault="00DA7593" w:rsidP="00313800">
      <w:pPr>
        <w:tabs>
          <w:tab w:val="left" w:pos="2160"/>
          <w:tab w:val="left" w:pos="2880"/>
        </w:tabs>
        <w:spacing w:before="240" w:line="380" w:lineRule="exact"/>
        <w:ind w:left="547" w:hanging="547"/>
        <w:jc w:val="thaiDistribute"/>
        <w:rPr>
          <w:rFonts w:ascii="Arial" w:hAnsi="Arial" w:cs="Arial"/>
          <w:bCs/>
          <w:sz w:val="22"/>
          <w:szCs w:val="22"/>
        </w:rPr>
      </w:pPr>
      <w:r>
        <w:rPr>
          <w:rFonts w:ascii="Arial" w:hAnsi="Arial" w:cs="Arial"/>
          <w:bCs/>
          <w:sz w:val="22"/>
          <w:szCs w:val="22"/>
        </w:rPr>
        <w:tab/>
      </w:r>
      <w:r w:rsidR="0096462E" w:rsidRPr="0006468E">
        <w:rPr>
          <w:rFonts w:ascii="Arial" w:hAnsi="Arial" w:cs="Arial"/>
          <w:bCs/>
          <w:sz w:val="22"/>
          <w:szCs w:val="22"/>
        </w:rPr>
        <w:t xml:space="preserve">As </w:t>
      </w:r>
      <w:proofErr w:type="gramStart"/>
      <w:r w:rsidR="0096462E" w:rsidRPr="0006468E">
        <w:rPr>
          <w:rFonts w:ascii="Arial" w:hAnsi="Arial" w:cs="Arial"/>
          <w:bCs/>
          <w:sz w:val="22"/>
          <w:szCs w:val="22"/>
        </w:rPr>
        <w:t>at</w:t>
      </w:r>
      <w:proofErr w:type="gramEnd"/>
      <w:r w:rsidR="0096462E" w:rsidRPr="0006468E">
        <w:rPr>
          <w:rFonts w:ascii="Arial" w:hAnsi="Arial" w:cs="Arial"/>
          <w:bCs/>
          <w:sz w:val="22"/>
          <w:szCs w:val="22"/>
        </w:rPr>
        <w:t xml:space="preserve"> 31 </w:t>
      </w:r>
      <w:r w:rsidR="0096462E">
        <w:rPr>
          <w:rFonts w:ascii="Arial" w:hAnsi="Arial" w:cs="Arial"/>
          <w:bCs/>
          <w:sz w:val="22"/>
          <w:szCs w:val="22"/>
        </w:rPr>
        <w:t>March</w:t>
      </w:r>
      <w:r w:rsidR="0096462E" w:rsidRPr="0006468E">
        <w:rPr>
          <w:rFonts w:ascii="Arial" w:hAnsi="Arial" w:cs="Arial"/>
          <w:bCs/>
          <w:sz w:val="22"/>
          <w:szCs w:val="22"/>
        </w:rPr>
        <w:t xml:space="preserve"> </w:t>
      </w:r>
      <w:r w:rsidR="008D043C">
        <w:rPr>
          <w:rFonts w:ascii="Arial" w:hAnsi="Arial" w:cs="Arial"/>
          <w:bCs/>
          <w:sz w:val="22"/>
          <w:szCs w:val="22"/>
        </w:rPr>
        <w:t>202</w:t>
      </w:r>
      <w:r w:rsidR="00391A24">
        <w:rPr>
          <w:rFonts w:ascii="Arial" w:hAnsi="Arial" w:cs="Arial"/>
          <w:bCs/>
          <w:sz w:val="22"/>
          <w:szCs w:val="22"/>
        </w:rPr>
        <w:t>6</w:t>
      </w:r>
      <w:r w:rsidR="0096462E" w:rsidRPr="0006468E">
        <w:rPr>
          <w:rFonts w:ascii="Arial" w:hAnsi="Arial" w:cs="Arial"/>
          <w:bCs/>
          <w:sz w:val="22"/>
          <w:szCs w:val="22"/>
        </w:rPr>
        <w:t xml:space="preserve"> and 31 December </w:t>
      </w:r>
      <w:r w:rsidR="00BD3EA0">
        <w:rPr>
          <w:rFonts w:ascii="Arial" w:hAnsi="Arial" w:cs="Arial"/>
          <w:bCs/>
          <w:sz w:val="22"/>
          <w:szCs w:val="22"/>
        </w:rPr>
        <w:t>202</w:t>
      </w:r>
      <w:r w:rsidR="00391A24">
        <w:rPr>
          <w:rFonts w:ascii="Arial" w:hAnsi="Arial" w:cs="Arial"/>
          <w:bCs/>
          <w:sz w:val="22"/>
          <w:szCs w:val="22"/>
        </w:rPr>
        <w:t>5</w:t>
      </w:r>
      <w:r w:rsidR="0096462E" w:rsidRPr="0006468E">
        <w:rPr>
          <w:rFonts w:ascii="Arial" w:hAnsi="Arial" w:cs="Arial"/>
          <w:bCs/>
          <w:sz w:val="22"/>
          <w:szCs w:val="22"/>
        </w:rPr>
        <w:t>, fair value of investments in associate, which is listed on the Stock Exchange of Thailand is as follow:</w:t>
      </w:r>
    </w:p>
    <w:p w14:paraId="4B52438E" w14:textId="77777777" w:rsidR="002262A0" w:rsidRPr="002262A0" w:rsidRDefault="002262A0" w:rsidP="002262A0">
      <w:pPr>
        <w:spacing w:line="360" w:lineRule="exact"/>
        <w:ind w:right="-11"/>
        <w:jc w:val="right"/>
        <w:rPr>
          <w:rFonts w:ascii="Arial" w:hAnsi="Arial" w:cs="Arial"/>
          <w:sz w:val="20"/>
          <w:szCs w:val="20"/>
        </w:rPr>
      </w:pPr>
      <w:r w:rsidRPr="002262A0">
        <w:rPr>
          <w:rFonts w:ascii="Arial" w:hAnsi="Arial" w:cs="Arial"/>
          <w:sz w:val="20"/>
          <w:szCs w:val="20"/>
        </w:rPr>
        <w:t>(Unit: Million Baht)</w:t>
      </w:r>
    </w:p>
    <w:tbl>
      <w:tblPr>
        <w:tblW w:w="9360" w:type="dxa"/>
        <w:tblInd w:w="450" w:type="dxa"/>
        <w:tblLayout w:type="fixed"/>
        <w:tblLook w:val="04A0" w:firstRow="1" w:lastRow="0" w:firstColumn="1" w:lastColumn="0" w:noHBand="0" w:noVBand="1"/>
      </w:tblPr>
      <w:tblGrid>
        <w:gridCol w:w="5400"/>
        <w:gridCol w:w="1980"/>
        <w:gridCol w:w="1980"/>
      </w:tblGrid>
      <w:tr w:rsidR="002262A0" w:rsidRPr="002262A0" w14:paraId="0B065C7B" w14:textId="77777777" w:rsidTr="00691A30">
        <w:trPr>
          <w:cantSplit/>
        </w:trPr>
        <w:tc>
          <w:tcPr>
            <w:tcW w:w="5400" w:type="dxa"/>
            <w:vAlign w:val="bottom"/>
          </w:tcPr>
          <w:p w14:paraId="2DF66C23" w14:textId="77777777" w:rsidR="002262A0" w:rsidRPr="002262A0" w:rsidRDefault="002262A0">
            <w:pPr>
              <w:spacing w:line="380" w:lineRule="exact"/>
              <w:jc w:val="center"/>
              <w:rPr>
                <w:rFonts w:ascii="Arial" w:hAnsi="Arial" w:cs="Arial"/>
                <w:sz w:val="20"/>
                <w:szCs w:val="20"/>
                <w:cs/>
              </w:rPr>
            </w:pPr>
          </w:p>
        </w:tc>
        <w:tc>
          <w:tcPr>
            <w:tcW w:w="3960" w:type="dxa"/>
            <w:gridSpan w:val="2"/>
            <w:hideMark/>
          </w:tcPr>
          <w:p w14:paraId="619F547A" w14:textId="06C0C19F" w:rsidR="002262A0" w:rsidRPr="002262A0" w:rsidRDefault="002262A0">
            <w:pPr>
              <w:pBdr>
                <w:bottom w:val="single" w:sz="4" w:space="1" w:color="auto"/>
              </w:pBdr>
              <w:spacing w:line="380" w:lineRule="exact"/>
              <w:jc w:val="center"/>
              <w:rPr>
                <w:rFonts w:ascii="Arial" w:hAnsi="Arial" w:cs="Arial"/>
                <w:sz w:val="20"/>
                <w:szCs w:val="20"/>
              </w:rPr>
            </w:pPr>
            <w:r w:rsidRPr="002262A0">
              <w:rPr>
                <w:rFonts w:ascii="Arial" w:hAnsi="Arial" w:cs="Arial"/>
                <w:sz w:val="20"/>
                <w:szCs w:val="20"/>
              </w:rPr>
              <w:t>Consolidated financial statements/</w:t>
            </w:r>
          </w:p>
          <w:p w14:paraId="3878BD63" w14:textId="77777777" w:rsidR="002262A0" w:rsidRPr="002262A0" w:rsidRDefault="002262A0">
            <w:pPr>
              <w:pBdr>
                <w:bottom w:val="single" w:sz="4" w:space="1" w:color="auto"/>
              </w:pBdr>
              <w:spacing w:line="380" w:lineRule="exact"/>
              <w:jc w:val="center"/>
              <w:rPr>
                <w:rFonts w:ascii="Arial" w:hAnsi="Arial" w:cs="Arial"/>
                <w:sz w:val="20"/>
                <w:szCs w:val="20"/>
                <w:cs/>
              </w:rPr>
            </w:pPr>
            <w:r w:rsidRPr="002262A0">
              <w:rPr>
                <w:rFonts w:ascii="Arial" w:hAnsi="Arial" w:cs="Arial"/>
                <w:sz w:val="20"/>
                <w:szCs w:val="20"/>
              </w:rPr>
              <w:t>Separate financial statements</w:t>
            </w:r>
          </w:p>
        </w:tc>
      </w:tr>
      <w:tr w:rsidR="002262A0" w:rsidRPr="002262A0" w14:paraId="43C6E9F5" w14:textId="77777777" w:rsidTr="00691A30">
        <w:trPr>
          <w:cantSplit/>
        </w:trPr>
        <w:tc>
          <w:tcPr>
            <w:tcW w:w="5400" w:type="dxa"/>
          </w:tcPr>
          <w:p w14:paraId="0E16822D" w14:textId="77777777" w:rsidR="002262A0" w:rsidRPr="002262A0" w:rsidRDefault="002262A0" w:rsidP="002262A0">
            <w:pPr>
              <w:spacing w:line="380" w:lineRule="exact"/>
              <w:ind w:right="-108"/>
              <w:jc w:val="center"/>
              <w:rPr>
                <w:rFonts w:ascii="Arial" w:hAnsi="Arial" w:cs="Arial"/>
                <w:sz w:val="20"/>
                <w:szCs w:val="20"/>
              </w:rPr>
            </w:pPr>
          </w:p>
        </w:tc>
        <w:tc>
          <w:tcPr>
            <w:tcW w:w="1980" w:type="dxa"/>
            <w:hideMark/>
          </w:tcPr>
          <w:p w14:paraId="108CA143" w14:textId="7E798559" w:rsidR="002262A0" w:rsidRPr="002262A0" w:rsidRDefault="002262A0" w:rsidP="002262A0">
            <w:pPr>
              <w:pBdr>
                <w:bottom w:val="single" w:sz="4" w:space="1" w:color="auto"/>
              </w:pBdr>
              <w:tabs>
                <w:tab w:val="left" w:pos="900"/>
              </w:tabs>
              <w:spacing w:line="380" w:lineRule="exact"/>
              <w:jc w:val="center"/>
              <w:rPr>
                <w:rFonts w:ascii="Arial" w:hAnsi="Arial" w:cs="Arial"/>
                <w:sz w:val="20"/>
                <w:szCs w:val="20"/>
                <w:cs/>
              </w:rPr>
            </w:pPr>
            <w:r w:rsidRPr="002262A0">
              <w:rPr>
                <w:rFonts w:ascii="Arial" w:hAnsi="Arial" w:cs="Arial"/>
                <w:sz w:val="20"/>
                <w:szCs w:val="20"/>
              </w:rPr>
              <w:t>31 March 2026</w:t>
            </w:r>
          </w:p>
        </w:tc>
        <w:tc>
          <w:tcPr>
            <w:tcW w:w="1980" w:type="dxa"/>
            <w:hideMark/>
          </w:tcPr>
          <w:p w14:paraId="7E13418E" w14:textId="1C6D0061" w:rsidR="002262A0" w:rsidRPr="002262A0" w:rsidRDefault="002262A0" w:rsidP="002262A0">
            <w:pPr>
              <w:pBdr>
                <w:bottom w:val="single" w:sz="4" w:space="1" w:color="auto"/>
              </w:pBdr>
              <w:tabs>
                <w:tab w:val="left" w:pos="900"/>
              </w:tabs>
              <w:spacing w:line="380" w:lineRule="exact"/>
              <w:jc w:val="center"/>
              <w:rPr>
                <w:rFonts w:ascii="Arial" w:hAnsi="Arial" w:cs="Arial"/>
                <w:sz w:val="20"/>
                <w:szCs w:val="20"/>
              </w:rPr>
            </w:pPr>
            <w:r w:rsidRPr="002262A0">
              <w:rPr>
                <w:rFonts w:ascii="Arial" w:hAnsi="Arial" w:cs="Arial"/>
                <w:sz w:val="20"/>
                <w:szCs w:val="20"/>
              </w:rPr>
              <w:t>31 December</w:t>
            </w:r>
            <w:r w:rsidR="0079242D">
              <w:rPr>
                <w:rFonts w:ascii="Arial" w:hAnsi="Arial" w:cs="Arial"/>
                <w:sz w:val="20"/>
                <w:szCs w:val="20"/>
              </w:rPr>
              <w:t xml:space="preserve"> </w:t>
            </w:r>
            <w:r w:rsidRPr="002262A0">
              <w:rPr>
                <w:rFonts w:ascii="Arial" w:hAnsi="Arial" w:cs="Arial"/>
                <w:sz w:val="20"/>
                <w:szCs w:val="20"/>
              </w:rPr>
              <w:t>2025</w:t>
            </w:r>
          </w:p>
        </w:tc>
      </w:tr>
      <w:tr w:rsidR="002262A0" w:rsidRPr="002262A0" w14:paraId="335C6A13" w14:textId="77777777" w:rsidTr="00691A30">
        <w:trPr>
          <w:cantSplit/>
          <w:trHeight w:val="225"/>
        </w:trPr>
        <w:tc>
          <w:tcPr>
            <w:tcW w:w="5400" w:type="dxa"/>
            <w:hideMark/>
          </w:tcPr>
          <w:p w14:paraId="410A4222" w14:textId="77777777" w:rsidR="002262A0" w:rsidRPr="002262A0" w:rsidRDefault="002262A0">
            <w:pPr>
              <w:spacing w:line="380" w:lineRule="exact"/>
              <w:ind w:right="-108"/>
              <w:rPr>
                <w:rFonts w:ascii="Arial" w:hAnsi="Arial" w:cs="Arial"/>
                <w:sz w:val="20"/>
                <w:szCs w:val="20"/>
              </w:rPr>
            </w:pPr>
            <w:r w:rsidRPr="002262A0">
              <w:rPr>
                <w:rFonts w:ascii="Arial" w:hAnsi="Arial" w:cs="Arial"/>
                <w:sz w:val="20"/>
                <w:szCs w:val="20"/>
              </w:rPr>
              <w:t>Thanachart Capital Public Company Limited</w:t>
            </w:r>
          </w:p>
        </w:tc>
        <w:tc>
          <w:tcPr>
            <w:tcW w:w="1980" w:type="dxa"/>
          </w:tcPr>
          <w:p w14:paraId="4197DBEE" w14:textId="7B08AF2D" w:rsidR="002262A0" w:rsidRPr="002262A0" w:rsidRDefault="00380FEA">
            <w:pPr>
              <w:tabs>
                <w:tab w:val="decimal" w:pos="1425"/>
              </w:tabs>
              <w:spacing w:line="380" w:lineRule="exact"/>
              <w:ind w:left="-60" w:right="-52" w:firstLine="10"/>
              <w:rPr>
                <w:rFonts w:ascii="Arial" w:hAnsi="Arial" w:cs="Arial"/>
                <w:sz w:val="20"/>
                <w:szCs w:val="20"/>
                <w:cs/>
              </w:rPr>
            </w:pPr>
            <w:r w:rsidRPr="00C90E3C">
              <w:rPr>
                <w:rFonts w:ascii="Arial" w:hAnsi="Arial" w:cs="Arial"/>
                <w:sz w:val="20"/>
                <w:szCs w:val="20"/>
              </w:rPr>
              <w:t>14,818</w:t>
            </w:r>
          </w:p>
        </w:tc>
        <w:tc>
          <w:tcPr>
            <w:tcW w:w="1980" w:type="dxa"/>
            <w:hideMark/>
          </w:tcPr>
          <w:p w14:paraId="79DD2188" w14:textId="54F2FC66" w:rsidR="002262A0" w:rsidRPr="002262A0" w:rsidRDefault="0079242D">
            <w:pPr>
              <w:tabs>
                <w:tab w:val="decimal" w:pos="1515"/>
              </w:tabs>
              <w:spacing w:line="380" w:lineRule="exact"/>
              <w:ind w:left="-60" w:right="-52" w:firstLine="10"/>
              <w:rPr>
                <w:rFonts w:ascii="Arial" w:hAnsi="Arial" w:cs="Arial"/>
                <w:sz w:val="20"/>
                <w:szCs w:val="20"/>
              </w:rPr>
            </w:pPr>
            <w:r w:rsidRPr="0079242D">
              <w:rPr>
                <w:rFonts w:ascii="Arial" w:hAnsi="Arial" w:cs="Arial"/>
                <w:sz w:val="20"/>
                <w:szCs w:val="20"/>
              </w:rPr>
              <w:t>15,209</w:t>
            </w:r>
          </w:p>
        </w:tc>
      </w:tr>
    </w:tbl>
    <w:p w14:paraId="4942B4C3" w14:textId="77777777" w:rsidR="007C1E0E" w:rsidRPr="00C90E3C" w:rsidRDefault="007C1E0E" w:rsidP="008D668C">
      <w:pPr>
        <w:pStyle w:val="BodyTextIndent"/>
        <w:spacing w:before="120" w:line="380" w:lineRule="exact"/>
        <w:ind w:left="720" w:right="-7" w:hanging="173"/>
        <w:jc w:val="both"/>
        <w:rPr>
          <w:rFonts w:ascii="Arial" w:hAnsi="Arial" w:cs="Arial"/>
          <w:b/>
          <w:bCs/>
          <w:sz w:val="22"/>
          <w:szCs w:val="22"/>
        </w:rPr>
      </w:pPr>
    </w:p>
    <w:p w14:paraId="333DA0C7" w14:textId="77777777" w:rsidR="007C1E0E" w:rsidRPr="00C90E3C" w:rsidRDefault="007C1E0E" w:rsidP="008D668C">
      <w:pPr>
        <w:pStyle w:val="BodyTextIndent"/>
        <w:spacing w:before="120" w:line="380" w:lineRule="exact"/>
        <w:ind w:left="720" w:right="-7" w:hanging="173"/>
        <w:jc w:val="both"/>
        <w:rPr>
          <w:rFonts w:ascii="Arial" w:hAnsi="Arial" w:cs="Arial"/>
          <w:b/>
          <w:bCs/>
          <w:sz w:val="22"/>
          <w:szCs w:val="22"/>
          <w:lang w:val="en-US"/>
        </w:rPr>
      </w:pPr>
    </w:p>
    <w:p w14:paraId="6A15C097" w14:textId="77777777" w:rsidR="007C1E0E" w:rsidRPr="00C90E3C" w:rsidRDefault="007C1E0E" w:rsidP="008D668C">
      <w:pPr>
        <w:pStyle w:val="BodyTextIndent"/>
        <w:spacing w:before="120" w:line="380" w:lineRule="exact"/>
        <w:ind w:left="720" w:right="-7" w:hanging="173"/>
        <w:jc w:val="both"/>
        <w:rPr>
          <w:rFonts w:ascii="Arial" w:hAnsi="Arial" w:cs="Arial"/>
          <w:b/>
          <w:bCs/>
          <w:sz w:val="22"/>
          <w:szCs w:val="22"/>
        </w:rPr>
      </w:pPr>
    </w:p>
    <w:p w14:paraId="5E24B927" w14:textId="77777777" w:rsidR="00FB1AE6" w:rsidRDefault="00FB1AE6" w:rsidP="008D668C">
      <w:pPr>
        <w:pStyle w:val="BodyTextIndent"/>
        <w:spacing w:before="120" w:line="380" w:lineRule="exact"/>
        <w:ind w:left="720" w:right="-7" w:hanging="173"/>
        <w:jc w:val="both"/>
        <w:rPr>
          <w:rFonts w:ascii="Arial" w:hAnsi="Arial" w:cs="Arial"/>
          <w:b/>
          <w:bCs/>
          <w:sz w:val="22"/>
          <w:szCs w:val="22"/>
        </w:rPr>
      </w:pPr>
    </w:p>
    <w:p w14:paraId="502F9168" w14:textId="4C7F8450" w:rsidR="008D668C" w:rsidRPr="008472D3" w:rsidRDefault="008D668C" w:rsidP="008D668C">
      <w:pPr>
        <w:pStyle w:val="BodyTextIndent"/>
        <w:spacing w:before="120" w:line="380" w:lineRule="exact"/>
        <w:ind w:left="720" w:right="-7" w:hanging="173"/>
        <w:jc w:val="both"/>
        <w:rPr>
          <w:rFonts w:ascii="Arial" w:hAnsi="Arial" w:cs="Arial"/>
          <w:b/>
          <w:bCs/>
          <w:sz w:val="22"/>
          <w:szCs w:val="22"/>
          <w:lang w:val="en-US" w:eastAsia="en-US"/>
        </w:rPr>
      </w:pPr>
      <w:r w:rsidRPr="00C90E3C">
        <w:rPr>
          <w:rFonts w:ascii="Arial" w:hAnsi="Arial" w:cs="Arial"/>
          <w:b/>
          <w:bCs/>
          <w:sz w:val="22"/>
          <w:szCs w:val="22"/>
        </w:rPr>
        <w:lastRenderedPageBreak/>
        <w:t xml:space="preserve">Investments in </w:t>
      </w:r>
      <w:r w:rsidR="000B2810">
        <w:rPr>
          <w:rFonts w:ascii="Arial" w:hAnsi="Arial" w:cs="Browallia New"/>
          <w:b/>
          <w:bCs/>
          <w:sz w:val="22"/>
          <w:szCs w:val="28"/>
          <w:lang w:val="en-US"/>
        </w:rPr>
        <w:t>a</w:t>
      </w:r>
      <w:r w:rsidRPr="00C90E3C">
        <w:rPr>
          <w:rFonts w:ascii="Arial" w:hAnsi="Arial" w:cs="Browallia New"/>
          <w:b/>
          <w:bCs/>
          <w:sz w:val="22"/>
          <w:szCs w:val="28"/>
          <w:lang w:val="en-US"/>
        </w:rPr>
        <w:t>ssociate</w:t>
      </w:r>
      <w:r>
        <w:rPr>
          <w:rFonts w:ascii="Arial" w:hAnsi="Arial" w:cs="Arial"/>
          <w:b/>
          <w:bCs/>
          <w:sz w:val="22"/>
          <w:szCs w:val="22"/>
        </w:rPr>
        <w:t xml:space="preserve"> - </w:t>
      </w:r>
      <w:r w:rsidRPr="0060004D">
        <w:rPr>
          <w:rFonts w:ascii="Arial" w:hAnsi="Arial" w:cs="Arial"/>
          <w:b/>
          <w:bCs/>
          <w:sz w:val="22"/>
          <w:szCs w:val="22"/>
        </w:rPr>
        <w:t xml:space="preserve">TTB Leasing Company Limited </w:t>
      </w:r>
    </w:p>
    <w:p w14:paraId="4BEA2B15" w14:textId="439F756C" w:rsidR="008D668C" w:rsidRPr="0027078F" w:rsidRDefault="008D668C" w:rsidP="00F85702">
      <w:pPr>
        <w:tabs>
          <w:tab w:val="left" w:pos="1440"/>
        </w:tabs>
        <w:spacing w:before="120" w:after="120" w:line="380" w:lineRule="exact"/>
        <w:ind w:left="547" w:right="83"/>
        <w:jc w:val="thaiDistribute"/>
        <w:rPr>
          <w:rFonts w:ascii="Arial" w:hAnsi="Arial" w:cstheme="minorBidi"/>
          <w:sz w:val="22"/>
          <w:szCs w:val="22"/>
        </w:rPr>
      </w:pPr>
      <w:r>
        <w:rPr>
          <w:rFonts w:ascii="Arial" w:hAnsi="Arial" w:cs="Arial"/>
          <w:sz w:val="22"/>
          <w:szCs w:val="22"/>
        </w:rPr>
        <w:t xml:space="preserve">TTB Leasing Company Limited </w:t>
      </w:r>
      <w:r w:rsidRPr="00553368">
        <w:rPr>
          <w:rFonts w:ascii="Arial" w:hAnsi="Arial" w:cs="Arial"/>
          <w:sz w:val="22"/>
          <w:szCs w:val="22"/>
        </w:rPr>
        <w:t>is a joint venture established pursuant to a shareholders’ agreement dated 3 November 2025 between MBK FINB Holding Company Limited,</w:t>
      </w:r>
      <w:r w:rsidR="00F52232" w:rsidRPr="00553368">
        <w:rPr>
          <w:rFonts w:ascii="Arial" w:hAnsi="Arial" w:cs="Arial"/>
          <w:sz w:val="22"/>
          <w:szCs w:val="22"/>
        </w:rPr>
        <w:t xml:space="preserve"> </w:t>
      </w:r>
      <w:r w:rsidRPr="00553368">
        <w:rPr>
          <w:rFonts w:ascii="Arial" w:hAnsi="Arial" w:cs="Arial"/>
          <w:sz w:val="22"/>
          <w:szCs w:val="22"/>
        </w:rPr>
        <w:t xml:space="preserve">a subsidiary and TTB Consumer Company </w:t>
      </w:r>
      <w:r w:rsidRPr="00553368">
        <w:rPr>
          <w:rFonts w:ascii="Arial" w:hAnsi="Arial" w:cs="Arial"/>
          <w:spacing w:val="-2"/>
          <w:sz w:val="22"/>
          <w:szCs w:val="22"/>
        </w:rPr>
        <w:t>Limited, which is a direct subsidiary</w:t>
      </w:r>
      <w:r w:rsidRPr="00553368">
        <w:t xml:space="preserve"> </w:t>
      </w:r>
      <w:r w:rsidRPr="00553368">
        <w:rPr>
          <w:rFonts w:ascii="Arial" w:hAnsi="Arial" w:cs="Arial"/>
          <w:spacing w:val="-2"/>
          <w:sz w:val="22"/>
          <w:szCs w:val="22"/>
        </w:rPr>
        <w:t>wholly owned by TMBThanachart Bank Public Company Limited in shareholding</w:t>
      </w:r>
      <w:r w:rsidRPr="00553368">
        <w:rPr>
          <w:rFonts w:ascii="Arial" w:hAnsi="Arial" w:cs="Arial"/>
          <w:sz w:val="22"/>
          <w:szCs w:val="22"/>
        </w:rPr>
        <w:t xml:space="preserve"> proportion of 100%. The joint venture engages in the business of providing motorcycle hire purchase and leasing </w:t>
      </w:r>
      <w:proofErr w:type="gramStart"/>
      <w:r w:rsidRPr="00553368">
        <w:rPr>
          <w:rFonts w:ascii="Arial" w:hAnsi="Arial" w:cs="Arial"/>
          <w:sz w:val="22"/>
          <w:szCs w:val="22"/>
        </w:rPr>
        <w:t>services,  The</w:t>
      </w:r>
      <w:proofErr w:type="gramEnd"/>
      <w:r w:rsidRPr="00553368">
        <w:rPr>
          <w:rFonts w:ascii="Arial" w:hAnsi="Arial" w:cs="Arial"/>
          <w:sz w:val="22"/>
          <w:szCs w:val="22"/>
        </w:rPr>
        <w:t xml:space="preserve"> joint venture was registered and incorporated on 11 February 2026 with a registered capital of Baht 5 million (500,000 ordinary shares with a par value of Baht 10 per share). The subsidiary has paid up its share capital contribution in shareholding proportion of 30%, totaling Baht 1.5 million on 25 February 2026. The establishment of the joint venture is subject to the conditions that TMBThanachart Bank Public Company Limited shall obtain necessary and relevant approvals from the Bank of Thailand.</w:t>
      </w:r>
      <w:r w:rsidRPr="00553368">
        <w:rPr>
          <w:rFonts w:ascii="Arial" w:hAnsi="Arial" w:cstheme="minorBidi"/>
          <w:sz w:val="22"/>
          <w:szCs w:val="22"/>
        </w:rPr>
        <w:t xml:space="preserve"> As a result of the successful establishment of the joint venture, the </w:t>
      </w:r>
      <w:proofErr w:type="gramStart"/>
      <w:r w:rsidRPr="00553368">
        <w:rPr>
          <w:rFonts w:ascii="Arial" w:hAnsi="Arial" w:cstheme="minorBidi"/>
          <w:sz w:val="22"/>
          <w:szCs w:val="22"/>
        </w:rPr>
        <w:t>aforementioned joint</w:t>
      </w:r>
      <w:proofErr w:type="gramEnd"/>
      <w:r w:rsidRPr="00553368">
        <w:rPr>
          <w:rFonts w:ascii="Arial" w:hAnsi="Arial" w:cstheme="minorBidi"/>
          <w:sz w:val="22"/>
          <w:szCs w:val="22"/>
        </w:rPr>
        <w:t xml:space="preserve"> venture will conduct new lending, while </w:t>
      </w:r>
      <w:r w:rsidRPr="00553368">
        <w:rPr>
          <w:rFonts w:ascii="Arial" w:hAnsi="Arial" w:cs="Arial"/>
          <w:sz w:val="22"/>
          <w:szCs w:val="22"/>
        </w:rPr>
        <w:t xml:space="preserve">T Leasing Company </w:t>
      </w:r>
      <w:r w:rsidRPr="00553368">
        <w:rPr>
          <w:rFonts w:ascii="Arial" w:hAnsi="Arial" w:cs="Arial"/>
          <w:spacing w:val="-2"/>
          <w:sz w:val="22"/>
          <w:szCs w:val="22"/>
        </w:rPr>
        <w:t>Limited</w:t>
      </w:r>
      <w:r w:rsidRPr="00553368">
        <w:rPr>
          <w:rFonts w:ascii="Arial" w:hAnsi="Arial" w:cstheme="minorBidi"/>
          <w:spacing w:val="-2"/>
          <w:sz w:val="22"/>
          <w:szCs w:val="22"/>
        </w:rPr>
        <w:t xml:space="preserve">, a </w:t>
      </w:r>
      <w:proofErr w:type="gramStart"/>
      <w:r w:rsidRPr="00553368">
        <w:rPr>
          <w:rFonts w:ascii="Arial" w:hAnsi="Arial" w:cstheme="minorBidi"/>
          <w:spacing w:val="-2"/>
          <w:sz w:val="22"/>
          <w:szCs w:val="22"/>
        </w:rPr>
        <w:t>subsidiary</w:t>
      </w:r>
      <w:proofErr w:type="gramEnd"/>
      <w:r w:rsidRPr="00553368">
        <w:rPr>
          <w:rFonts w:ascii="Arial" w:hAnsi="Arial" w:cstheme="minorBidi"/>
          <w:spacing w:val="-2"/>
          <w:sz w:val="22"/>
          <w:szCs w:val="22"/>
        </w:rPr>
        <w:t xml:space="preserve"> will cease new lending</w:t>
      </w:r>
      <w:r w:rsidRPr="00553368">
        <w:rPr>
          <w:rFonts w:ascii="Arial" w:hAnsi="Arial" w:cstheme="minorBidi" w:hint="cs"/>
          <w:spacing w:val="-2"/>
          <w:sz w:val="22"/>
          <w:szCs w:val="22"/>
          <w:cs/>
        </w:rPr>
        <w:t xml:space="preserve"> </w:t>
      </w:r>
      <w:r w:rsidRPr="00553368">
        <w:rPr>
          <w:rFonts w:ascii="Arial" w:hAnsi="Arial" w:cstheme="minorBidi"/>
          <w:spacing w:val="-2"/>
          <w:sz w:val="22"/>
          <w:szCs w:val="22"/>
        </w:rPr>
        <w:t>operations and retain only its existing debt management</w:t>
      </w:r>
      <w:r w:rsidRPr="00553368">
        <w:rPr>
          <w:rFonts w:ascii="Arial" w:hAnsi="Arial" w:cstheme="minorBidi"/>
          <w:sz w:val="22"/>
          <w:szCs w:val="22"/>
        </w:rPr>
        <w:t xml:space="preserve"> section. </w:t>
      </w:r>
      <w:r w:rsidR="00FA084F">
        <w:rPr>
          <w:rFonts w:ascii="Arial" w:hAnsi="Arial" w:cstheme="minorBidi"/>
          <w:sz w:val="22"/>
          <w:szCs w:val="22"/>
        </w:rPr>
        <w:t xml:space="preserve">This will enable the </w:t>
      </w:r>
      <w:proofErr w:type="gramStart"/>
      <w:r w:rsidR="00FA084F">
        <w:rPr>
          <w:rFonts w:ascii="Arial" w:hAnsi="Arial" w:cstheme="minorBidi"/>
          <w:sz w:val="22"/>
          <w:szCs w:val="22"/>
        </w:rPr>
        <w:t>aforementioned subsidiary</w:t>
      </w:r>
      <w:proofErr w:type="gramEnd"/>
      <w:r w:rsidR="00FA084F">
        <w:rPr>
          <w:rFonts w:ascii="Arial" w:hAnsi="Arial" w:cstheme="minorBidi"/>
          <w:sz w:val="22"/>
          <w:szCs w:val="22"/>
        </w:rPr>
        <w:t xml:space="preserve"> to continue generating cash inflows from collections </w:t>
      </w:r>
      <w:r w:rsidR="00F1329C">
        <w:rPr>
          <w:rFonts w:ascii="Arial" w:hAnsi="Arial" w:cstheme="minorBidi"/>
          <w:sz w:val="22"/>
          <w:szCs w:val="22"/>
        </w:rPr>
        <w:t>on</w:t>
      </w:r>
      <w:r w:rsidR="00FA084F">
        <w:rPr>
          <w:rFonts w:ascii="Arial" w:hAnsi="Arial" w:cstheme="minorBidi"/>
          <w:sz w:val="22"/>
          <w:szCs w:val="22"/>
        </w:rPr>
        <w:t xml:space="preserve"> outstanding hire-purchase receivables, to support liquidity and improve the financial position of the Group. </w:t>
      </w:r>
      <w:r w:rsidRPr="00553368">
        <w:rPr>
          <w:rFonts w:ascii="Arial" w:hAnsi="Arial" w:cstheme="minorBidi"/>
          <w:sz w:val="22"/>
          <w:szCs w:val="22"/>
        </w:rPr>
        <w:t xml:space="preserve">Consequently, </w:t>
      </w:r>
      <w:r w:rsidRPr="00553368">
        <w:rPr>
          <w:rFonts w:ascii="Arial" w:hAnsi="Arial" w:cs="Arial"/>
          <w:sz w:val="22"/>
          <w:szCs w:val="22"/>
        </w:rPr>
        <w:t>T Leasing Company Limited</w:t>
      </w:r>
      <w:r w:rsidRPr="00553368">
        <w:rPr>
          <w:rFonts w:ascii="Arial" w:hAnsi="Arial" w:cstheme="minorBidi"/>
          <w:sz w:val="22"/>
          <w:szCs w:val="22"/>
        </w:rPr>
        <w:t>’s</w:t>
      </w:r>
      <w:r w:rsidRPr="006B75D8">
        <w:rPr>
          <w:rFonts w:ascii="Arial" w:hAnsi="Arial" w:cstheme="minorBidi"/>
          <w:sz w:val="22"/>
          <w:szCs w:val="22"/>
        </w:rPr>
        <w:t xml:space="preserve"> portfolio is expected to gradually decline over the next 3 - 5 years.</w:t>
      </w:r>
    </w:p>
    <w:p w14:paraId="71839879" w14:textId="760B11A9" w:rsidR="008D668C" w:rsidRDefault="008D668C" w:rsidP="008D668C">
      <w:pPr>
        <w:tabs>
          <w:tab w:val="left" w:pos="1440"/>
        </w:tabs>
        <w:spacing w:before="120" w:after="120" w:line="380" w:lineRule="exact"/>
        <w:ind w:left="547" w:right="58"/>
        <w:jc w:val="thaiDistribute"/>
        <w:rPr>
          <w:rFonts w:ascii="Arial" w:hAnsi="Arial" w:cs="Arial"/>
          <w:sz w:val="22"/>
          <w:szCs w:val="22"/>
        </w:rPr>
      </w:pPr>
      <w:r w:rsidRPr="008472D3">
        <w:rPr>
          <w:rFonts w:ascii="Arial" w:hAnsi="Arial" w:cs="Arial"/>
          <w:sz w:val="22"/>
          <w:szCs w:val="22"/>
        </w:rPr>
        <w:t xml:space="preserve">On </w:t>
      </w:r>
      <w:r>
        <w:rPr>
          <w:rFonts w:ascii="Arial" w:hAnsi="Arial" w:cs="Arial"/>
          <w:sz w:val="22"/>
          <w:szCs w:val="22"/>
        </w:rPr>
        <w:t>27 February 2026</w:t>
      </w:r>
      <w:r w:rsidRPr="008472D3">
        <w:rPr>
          <w:rFonts w:ascii="Arial" w:hAnsi="Arial" w:cs="Arial"/>
          <w:sz w:val="22"/>
          <w:szCs w:val="22"/>
        </w:rPr>
        <w:t xml:space="preserve">, the </w:t>
      </w:r>
      <w:r>
        <w:rPr>
          <w:rFonts w:ascii="Arial" w:hAnsi="Arial" w:cs="Arial"/>
          <w:sz w:val="22"/>
          <w:szCs w:val="22"/>
        </w:rPr>
        <w:t xml:space="preserve">Annual </w:t>
      </w:r>
      <w:r w:rsidRPr="008472D3">
        <w:rPr>
          <w:rFonts w:ascii="Arial" w:hAnsi="Arial" w:cs="Arial"/>
          <w:sz w:val="22"/>
          <w:szCs w:val="22"/>
        </w:rPr>
        <w:t>General Meeting of shareholders No.1/256</w:t>
      </w:r>
      <w:r>
        <w:rPr>
          <w:rFonts w:ascii="Arial" w:hAnsi="Arial" w:cs="Arial"/>
          <w:sz w:val="22"/>
          <w:szCs w:val="22"/>
        </w:rPr>
        <w:t>9</w:t>
      </w:r>
      <w:r w:rsidRPr="008472D3">
        <w:rPr>
          <w:rFonts w:ascii="Arial" w:hAnsi="Arial" w:cs="Arial"/>
          <w:sz w:val="22"/>
          <w:szCs w:val="22"/>
        </w:rPr>
        <w:t xml:space="preserve"> of </w:t>
      </w:r>
      <w:r>
        <w:rPr>
          <w:rFonts w:ascii="Arial" w:hAnsi="Arial" w:cs="Arial"/>
          <w:sz w:val="22"/>
          <w:szCs w:val="22"/>
        </w:rPr>
        <w:t xml:space="preserve">TTB Leasing </w:t>
      </w:r>
      <w:r w:rsidRPr="008472D3">
        <w:rPr>
          <w:rFonts w:ascii="Arial" w:hAnsi="Arial" w:cs="Arial"/>
          <w:sz w:val="22"/>
          <w:szCs w:val="22"/>
        </w:rPr>
        <w:t xml:space="preserve">Company Limited, </w:t>
      </w:r>
      <w:r w:rsidR="009B4B9A">
        <w:rPr>
          <w:rFonts w:ascii="Arial" w:hAnsi="Arial" w:cs="Arial"/>
          <w:sz w:val="22"/>
          <w:szCs w:val="22"/>
        </w:rPr>
        <w:t>associate</w:t>
      </w:r>
      <w:r w:rsidRPr="008472D3">
        <w:rPr>
          <w:rFonts w:ascii="Arial" w:hAnsi="Arial" w:cs="Arial"/>
          <w:sz w:val="22"/>
          <w:szCs w:val="22"/>
        </w:rPr>
        <w:t xml:space="preserve">, passed a resolution granting approval to increase the registered share capital from Baht </w:t>
      </w:r>
      <w:r>
        <w:rPr>
          <w:rFonts w:ascii="Arial" w:hAnsi="Arial" w:cs="Arial"/>
          <w:sz w:val="22"/>
          <w:szCs w:val="22"/>
        </w:rPr>
        <w:t>5</w:t>
      </w:r>
      <w:r w:rsidRPr="008472D3">
        <w:rPr>
          <w:rFonts w:ascii="Arial" w:hAnsi="Arial" w:cs="Arial"/>
          <w:sz w:val="22"/>
          <w:szCs w:val="22"/>
        </w:rPr>
        <w:t xml:space="preserve"> million to Baht </w:t>
      </w:r>
      <w:r>
        <w:rPr>
          <w:rFonts w:ascii="Arial" w:hAnsi="Arial" w:cs="Arial"/>
          <w:sz w:val="22"/>
          <w:szCs w:val="22"/>
        </w:rPr>
        <w:t>15</w:t>
      </w:r>
      <w:r w:rsidRPr="008472D3">
        <w:rPr>
          <w:rFonts w:ascii="Arial" w:hAnsi="Arial" w:cs="Arial"/>
          <w:sz w:val="22"/>
          <w:szCs w:val="22"/>
        </w:rPr>
        <w:t>0 million (</w:t>
      </w:r>
      <w:r>
        <w:rPr>
          <w:rFonts w:ascii="Arial" w:hAnsi="Arial" w:cs="Arial"/>
          <w:sz w:val="22"/>
          <w:szCs w:val="22"/>
        </w:rPr>
        <w:t>14.5</w:t>
      </w:r>
      <w:r w:rsidRPr="008472D3">
        <w:rPr>
          <w:rFonts w:ascii="Arial" w:hAnsi="Arial" w:cs="Arial"/>
          <w:sz w:val="22"/>
          <w:szCs w:val="22"/>
        </w:rPr>
        <w:t xml:space="preserve"> million ordinary shares with par value of Baht 10 per share, totaling Baht </w:t>
      </w:r>
      <w:r>
        <w:rPr>
          <w:rFonts w:ascii="Arial" w:hAnsi="Arial" w:cs="Arial"/>
          <w:sz w:val="22"/>
          <w:szCs w:val="22"/>
        </w:rPr>
        <w:t>145</w:t>
      </w:r>
      <w:r w:rsidRPr="008472D3">
        <w:rPr>
          <w:rFonts w:ascii="Arial" w:hAnsi="Arial" w:cs="Arial"/>
          <w:sz w:val="22"/>
          <w:szCs w:val="22"/>
        </w:rPr>
        <w:t xml:space="preserve"> million). </w:t>
      </w:r>
      <w:r w:rsidRPr="008472D3">
        <w:rPr>
          <w:rFonts w:ascii="Arial" w:hAnsi="Arial" w:cs="Arial"/>
          <w:bCs/>
          <w:sz w:val="22"/>
          <w:szCs w:val="22"/>
        </w:rPr>
        <w:t xml:space="preserve">The </w:t>
      </w:r>
      <w:r>
        <w:rPr>
          <w:rFonts w:ascii="Arial" w:hAnsi="Arial" w:cs="Arial"/>
          <w:bCs/>
          <w:sz w:val="22"/>
          <w:szCs w:val="22"/>
        </w:rPr>
        <w:t xml:space="preserve">subsidiary </w:t>
      </w:r>
      <w:r w:rsidRPr="0026321B">
        <w:rPr>
          <w:rFonts w:ascii="Arial" w:hAnsi="Arial" w:cs="Arial"/>
          <w:sz w:val="22"/>
          <w:szCs w:val="22"/>
        </w:rPr>
        <w:t xml:space="preserve">has paid </w:t>
      </w:r>
      <w:r w:rsidRPr="008472D3">
        <w:rPr>
          <w:rFonts w:ascii="Arial" w:hAnsi="Arial" w:cs="Arial"/>
          <w:bCs/>
          <w:sz w:val="22"/>
          <w:szCs w:val="22"/>
        </w:rPr>
        <w:t xml:space="preserve">all amount of such shares </w:t>
      </w:r>
      <w:r w:rsidRPr="00A107A1">
        <w:rPr>
          <w:rFonts w:ascii="Arial" w:hAnsi="Arial" w:cs="Arial"/>
          <w:bCs/>
          <w:sz w:val="22"/>
          <w:szCs w:val="22"/>
        </w:rPr>
        <w:t>in proportion to its 30% shareholding</w:t>
      </w:r>
      <w:r>
        <w:rPr>
          <w:rFonts w:ascii="Arial" w:hAnsi="Arial" w:cs="Arial"/>
          <w:bCs/>
          <w:sz w:val="22"/>
          <w:szCs w:val="22"/>
        </w:rPr>
        <w:t>,</w:t>
      </w:r>
      <w:r w:rsidRPr="00A107A1">
        <w:rPr>
          <w:rFonts w:ascii="Arial" w:hAnsi="Arial" w:cs="Arial"/>
          <w:bCs/>
          <w:sz w:val="22"/>
          <w:szCs w:val="22"/>
        </w:rPr>
        <w:t xml:space="preserve"> </w:t>
      </w:r>
      <w:r>
        <w:rPr>
          <w:rFonts w:ascii="Arial" w:hAnsi="Arial" w:cs="Arial"/>
          <w:bCs/>
          <w:sz w:val="22"/>
          <w:szCs w:val="22"/>
        </w:rPr>
        <w:t xml:space="preserve">totaling Baht </w:t>
      </w:r>
      <w:r w:rsidRPr="00A107A1">
        <w:rPr>
          <w:rFonts w:ascii="Arial" w:hAnsi="Arial" w:cs="Arial"/>
          <w:bCs/>
          <w:sz w:val="22"/>
          <w:szCs w:val="22"/>
        </w:rPr>
        <w:t xml:space="preserve">43.5 million </w:t>
      </w:r>
      <w:r>
        <w:rPr>
          <w:rFonts w:ascii="Arial" w:hAnsi="Arial" w:cs="Arial"/>
          <w:bCs/>
          <w:sz w:val="22"/>
          <w:szCs w:val="22"/>
        </w:rPr>
        <w:t xml:space="preserve">on </w:t>
      </w:r>
      <w:r w:rsidRPr="008472D3">
        <w:rPr>
          <w:rFonts w:ascii="Arial" w:hAnsi="Arial" w:cs="Arial"/>
          <w:bCs/>
          <w:sz w:val="22"/>
          <w:szCs w:val="22"/>
        </w:rPr>
        <w:t xml:space="preserve">27 </w:t>
      </w:r>
      <w:r>
        <w:rPr>
          <w:rFonts w:ascii="Arial" w:hAnsi="Arial" w:cs="Arial"/>
          <w:bCs/>
          <w:sz w:val="22"/>
          <w:szCs w:val="22"/>
        </w:rPr>
        <w:t xml:space="preserve">February </w:t>
      </w:r>
      <w:r w:rsidRPr="008472D3">
        <w:rPr>
          <w:rFonts w:ascii="Arial" w:hAnsi="Arial" w:cs="Arial"/>
          <w:bCs/>
          <w:sz w:val="22"/>
          <w:szCs w:val="22"/>
        </w:rPr>
        <w:t>202</w:t>
      </w:r>
      <w:r>
        <w:rPr>
          <w:rFonts w:ascii="Arial" w:hAnsi="Arial" w:cs="Arial"/>
          <w:bCs/>
          <w:sz w:val="22"/>
          <w:szCs w:val="22"/>
        </w:rPr>
        <w:t>6</w:t>
      </w:r>
      <w:r w:rsidRPr="008472D3">
        <w:rPr>
          <w:rFonts w:ascii="Arial" w:hAnsi="Arial" w:cs="Arial"/>
          <w:bCs/>
          <w:sz w:val="22"/>
          <w:szCs w:val="22"/>
        </w:rPr>
        <w:t xml:space="preserve"> </w:t>
      </w:r>
      <w:r w:rsidRPr="008472D3">
        <w:rPr>
          <w:rFonts w:ascii="Arial" w:hAnsi="Arial" w:cs="Arial"/>
          <w:sz w:val="22"/>
          <w:szCs w:val="22"/>
        </w:rPr>
        <w:t>(</w:t>
      </w:r>
      <w:r>
        <w:rPr>
          <w:rFonts w:ascii="Arial" w:hAnsi="Arial" w:cs="Arial"/>
          <w:sz w:val="22"/>
          <w:szCs w:val="22"/>
        </w:rPr>
        <w:t>4.35</w:t>
      </w:r>
      <w:r w:rsidRPr="008472D3">
        <w:rPr>
          <w:rFonts w:ascii="Arial" w:hAnsi="Arial" w:cs="Arial"/>
          <w:sz w:val="22"/>
          <w:szCs w:val="22"/>
        </w:rPr>
        <w:t xml:space="preserve"> million ordinary shares with par value of Baht 10 per share)</w:t>
      </w:r>
      <w:r>
        <w:rPr>
          <w:rFonts w:ascii="Arial" w:hAnsi="Arial" w:cs="Arial"/>
          <w:sz w:val="22"/>
          <w:szCs w:val="22"/>
        </w:rPr>
        <w:t xml:space="preserve"> </w:t>
      </w:r>
      <w:r w:rsidRPr="008472D3">
        <w:rPr>
          <w:rFonts w:ascii="Arial" w:hAnsi="Arial" w:cs="Arial"/>
          <w:bCs/>
          <w:sz w:val="22"/>
          <w:szCs w:val="22"/>
        </w:rPr>
        <w:t>and t</w:t>
      </w:r>
      <w:r w:rsidRPr="008472D3">
        <w:rPr>
          <w:rFonts w:ascii="Arial" w:hAnsi="Arial" w:cs="Arial"/>
          <w:sz w:val="22"/>
          <w:szCs w:val="22"/>
        </w:rPr>
        <w:t xml:space="preserve">he </w:t>
      </w:r>
      <w:r w:rsidR="00A12705">
        <w:rPr>
          <w:rFonts w:ascii="Arial" w:hAnsi="Arial" w:cs="Browallia New"/>
          <w:sz w:val="22"/>
          <w:szCs w:val="28"/>
        </w:rPr>
        <w:t>associate</w:t>
      </w:r>
      <w:r>
        <w:rPr>
          <w:rFonts w:ascii="Arial" w:hAnsi="Arial" w:cs="Arial"/>
          <w:sz w:val="22"/>
          <w:szCs w:val="22"/>
        </w:rPr>
        <w:t xml:space="preserve"> </w:t>
      </w:r>
      <w:r w:rsidRPr="008472D3">
        <w:rPr>
          <w:rFonts w:ascii="Arial" w:hAnsi="Arial" w:cs="Arial"/>
          <w:sz w:val="22"/>
          <w:szCs w:val="22"/>
        </w:rPr>
        <w:t xml:space="preserve">registered </w:t>
      </w:r>
      <w:r w:rsidR="00B35B31">
        <w:rPr>
          <w:rFonts w:ascii="Arial" w:hAnsi="Arial" w:cs="Arial"/>
          <w:sz w:val="22"/>
          <w:szCs w:val="22"/>
        </w:rPr>
        <w:t xml:space="preserve">  </w:t>
      </w:r>
      <w:r w:rsidRPr="008472D3">
        <w:rPr>
          <w:rFonts w:ascii="Arial" w:hAnsi="Arial" w:cs="Arial"/>
          <w:sz w:val="22"/>
          <w:szCs w:val="22"/>
        </w:rPr>
        <w:t xml:space="preserve">capital increase with the Ministry of Commerce on </w:t>
      </w:r>
      <w:r>
        <w:rPr>
          <w:rFonts w:ascii="Arial" w:hAnsi="Arial" w:cs="Arial"/>
          <w:sz w:val="22"/>
          <w:szCs w:val="22"/>
        </w:rPr>
        <w:t xml:space="preserve">5 March </w:t>
      </w:r>
      <w:r w:rsidRPr="008472D3">
        <w:rPr>
          <w:rFonts w:ascii="Arial" w:hAnsi="Arial" w:cs="Arial"/>
          <w:sz w:val="22"/>
          <w:szCs w:val="22"/>
        </w:rPr>
        <w:t>202</w:t>
      </w:r>
      <w:r>
        <w:rPr>
          <w:rFonts w:ascii="Arial" w:hAnsi="Arial" w:cs="Arial"/>
          <w:sz w:val="22"/>
          <w:szCs w:val="22"/>
        </w:rPr>
        <w:t>6</w:t>
      </w:r>
      <w:r w:rsidRPr="008472D3">
        <w:rPr>
          <w:rFonts w:ascii="Arial" w:hAnsi="Arial" w:cs="Arial"/>
          <w:bCs/>
          <w:sz w:val="22"/>
          <w:szCs w:val="22"/>
        </w:rPr>
        <w:t>.</w:t>
      </w:r>
      <w:r w:rsidRPr="008472D3">
        <w:rPr>
          <w:rFonts w:ascii="Arial" w:hAnsi="Arial" w:cs="Arial"/>
          <w:sz w:val="22"/>
          <w:szCs w:val="22"/>
        </w:rPr>
        <w:t xml:space="preserve"> The increase </w:t>
      </w:r>
      <w:proofErr w:type="gramStart"/>
      <w:r w:rsidRPr="008472D3">
        <w:rPr>
          <w:rFonts w:ascii="Arial" w:hAnsi="Arial" w:cs="Arial"/>
          <w:sz w:val="22"/>
          <w:szCs w:val="22"/>
        </w:rPr>
        <w:t>of</w:t>
      </w:r>
      <w:proofErr w:type="gramEnd"/>
      <w:r w:rsidRPr="008472D3">
        <w:rPr>
          <w:rFonts w:ascii="Arial" w:hAnsi="Arial" w:cs="Arial"/>
          <w:sz w:val="22"/>
          <w:szCs w:val="22"/>
        </w:rPr>
        <w:t xml:space="preserve"> capital has not </w:t>
      </w:r>
      <w:proofErr w:type="gramStart"/>
      <w:r w:rsidRPr="008472D3">
        <w:rPr>
          <w:rFonts w:ascii="Arial" w:hAnsi="Arial" w:cs="Arial"/>
          <w:sz w:val="22"/>
          <w:szCs w:val="22"/>
        </w:rPr>
        <w:t>affected to</w:t>
      </w:r>
      <w:proofErr w:type="gramEnd"/>
      <w:r w:rsidRPr="008472D3">
        <w:rPr>
          <w:rFonts w:ascii="Arial" w:hAnsi="Arial" w:cs="Arial"/>
          <w:sz w:val="22"/>
          <w:szCs w:val="22"/>
        </w:rPr>
        <w:t xml:space="preserve"> the </w:t>
      </w:r>
      <w:r>
        <w:rPr>
          <w:rFonts w:ascii="Arial" w:hAnsi="Arial" w:cs="Arial"/>
          <w:sz w:val="22"/>
          <w:szCs w:val="22"/>
        </w:rPr>
        <w:t>subsidiary</w:t>
      </w:r>
      <w:r w:rsidRPr="008472D3">
        <w:rPr>
          <w:rFonts w:ascii="Arial" w:hAnsi="Arial" w:cs="Arial"/>
          <w:sz w:val="22"/>
          <w:szCs w:val="22"/>
        </w:rPr>
        <w:t xml:space="preserve">’s shareholding percentage in that </w:t>
      </w:r>
      <w:r w:rsidR="009C13A5">
        <w:rPr>
          <w:rFonts w:ascii="Arial" w:hAnsi="Arial" w:cs="Arial"/>
          <w:sz w:val="22"/>
          <w:szCs w:val="22"/>
        </w:rPr>
        <w:t>associate</w:t>
      </w:r>
      <w:r w:rsidRPr="008472D3">
        <w:rPr>
          <w:rFonts w:ascii="Arial" w:hAnsi="Arial" w:cs="Arial"/>
          <w:sz w:val="22"/>
          <w:szCs w:val="22"/>
        </w:rPr>
        <w:t>.</w:t>
      </w:r>
    </w:p>
    <w:p w14:paraId="56604609" w14:textId="77777777" w:rsidR="00F972F8" w:rsidRDefault="00F972F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1A5F50B" w14:textId="056387E0" w:rsidR="00C14D9E" w:rsidRPr="001352B1" w:rsidRDefault="006E3912" w:rsidP="009E5E11">
      <w:pPr>
        <w:tabs>
          <w:tab w:val="left" w:pos="540"/>
        </w:tabs>
        <w:overflowPunct/>
        <w:autoSpaceDE/>
        <w:autoSpaceDN/>
        <w:adjustRightInd/>
        <w:spacing w:before="120" w:after="120" w:line="360" w:lineRule="exact"/>
        <w:jc w:val="both"/>
        <w:textAlignment w:val="auto"/>
        <w:rPr>
          <w:rFonts w:ascii="Arial" w:hAnsi="Arial" w:cs="Arial"/>
          <w:b/>
          <w:bCs/>
          <w:sz w:val="22"/>
          <w:szCs w:val="22"/>
        </w:rPr>
      </w:pPr>
      <w:r>
        <w:rPr>
          <w:rFonts w:ascii="Arial" w:hAnsi="Arial" w:cs="Arial"/>
          <w:b/>
          <w:bCs/>
          <w:sz w:val="22"/>
          <w:szCs w:val="22"/>
        </w:rPr>
        <w:lastRenderedPageBreak/>
        <w:t>8</w:t>
      </w:r>
      <w:r w:rsidR="002075F3" w:rsidRPr="001352B1">
        <w:rPr>
          <w:rFonts w:ascii="Arial" w:hAnsi="Arial" w:cs="Arial"/>
          <w:b/>
          <w:bCs/>
          <w:sz w:val="22"/>
          <w:szCs w:val="22"/>
        </w:rPr>
        <w:t>.</w:t>
      </w:r>
      <w:r w:rsidR="005A03D3" w:rsidRPr="001352B1">
        <w:rPr>
          <w:rFonts w:ascii="Arial" w:hAnsi="Arial" w:cs="Arial"/>
          <w:b/>
          <w:bCs/>
          <w:sz w:val="22"/>
          <w:szCs w:val="22"/>
        </w:rPr>
        <w:tab/>
      </w:r>
      <w:r w:rsidR="00EA4A84" w:rsidRPr="001352B1">
        <w:rPr>
          <w:rFonts w:ascii="Arial" w:hAnsi="Arial" w:cs="Arial"/>
          <w:b/>
          <w:bCs/>
          <w:sz w:val="22"/>
          <w:szCs w:val="22"/>
        </w:rPr>
        <w:t>Investment</w:t>
      </w:r>
      <w:r w:rsidR="00463789" w:rsidRPr="001352B1">
        <w:rPr>
          <w:rFonts w:ascii="Arial" w:hAnsi="Arial" w:cs="Arial"/>
          <w:b/>
          <w:bCs/>
          <w:sz w:val="22"/>
          <w:szCs w:val="22"/>
        </w:rPr>
        <w:t>s</w:t>
      </w:r>
      <w:r w:rsidR="00EA4A84" w:rsidRPr="001352B1">
        <w:rPr>
          <w:rFonts w:ascii="Arial" w:hAnsi="Arial" w:cs="Arial"/>
          <w:b/>
          <w:bCs/>
          <w:sz w:val="22"/>
          <w:szCs w:val="22"/>
        </w:rPr>
        <w:t xml:space="preserve"> in joint venture</w:t>
      </w:r>
    </w:p>
    <w:p w14:paraId="26B65634" w14:textId="2D6415D6" w:rsidR="00A00A7F" w:rsidRPr="001352B1" w:rsidRDefault="00A00A7F" w:rsidP="00F54F6E">
      <w:pPr>
        <w:spacing w:before="120" w:after="120" w:line="380" w:lineRule="exact"/>
        <w:ind w:left="533"/>
        <w:jc w:val="both"/>
        <w:rPr>
          <w:rFonts w:ascii="Arial" w:hAnsi="Arial" w:cs="Arial"/>
          <w:sz w:val="22"/>
          <w:szCs w:val="22"/>
          <w:lang w:eastAsia="x-none"/>
        </w:rPr>
      </w:pPr>
      <w:r w:rsidRPr="001352B1">
        <w:rPr>
          <w:rFonts w:ascii="Arial" w:hAnsi="Arial" w:cs="Arial"/>
          <w:sz w:val="22"/>
          <w:szCs w:val="22"/>
          <w:lang w:eastAsia="x-none"/>
        </w:rPr>
        <w:t>Movement</w:t>
      </w:r>
      <w:r w:rsidR="00221DF7">
        <w:rPr>
          <w:rFonts w:ascii="Arial" w:hAnsi="Arial" w:cs="Arial"/>
          <w:sz w:val="22"/>
          <w:szCs w:val="22"/>
          <w:lang w:eastAsia="x-none"/>
        </w:rPr>
        <w:t xml:space="preserve">s </w:t>
      </w:r>
      <w:r w:rsidRPr="001352B1">
        <w:rPr>
          <w:rFonts w:ascii="Arial" w:hAnsi="Arial" w:cs="Arial"/>
          <w:sz w:val="22"/>
          <w:szCs w:val="22"/>
          <w:lang w:eastAsia="x-none"/>
        </w:rPr>
        <w:t xml:space="preserve">of investment in joint venture </w:t>
      </w:r>
      <w:r w:rsidR="00323358">
        <w:rPr>
          <w:rFonts w:ascii="Arial" w:hAnsi="Arial" w:cs="Arial"/>
          <w:sz w:val="22"/>
          <w:szCs w:val="22"/>
          <w:lang w:eastAsia="x-none"/>
        </w:rPr>
        <w:t>and dividend received</w:t>
      </w:r>
      <w:r w:rsidR="00323358" w:rsidRPr="001352B1">
        <w:rPr>
          <w:rFonts w:ascii="Arial" w:hAnsi="Arial" w:cs="Arial"/>
          <w:sz w:val="22"/>
          <w:szCs w:val="22"/>
          <w:lang w:eastAsia="x-none"/>
        </w:rPr>
        <w:t xml:space="preserve"> </w:t>
      </w:r>
      <w:r w:rsidRPr="001352B1">
        <w:rPr>
          <w:rFonts w:ascii="Arial" w:hAnsi="Arial" w:cs="Arial"/>
          <w:sz w:val="22"/>
          <w:szCs w:val="22"/>
          <w:lang w:eastAsia="x-none"/>
        </w:rPr>
        <w:t xml:space="preserve">for the three-month period ended 31 March </w:t>
      </w:r>
      <w:r w:rsidR="008D043C">
        <w:rPr>
          <w:rFonts w:ascii="Arial" w:hAnsi="Arial" w:cs="Arial"/>
          <w:sz w:val="22"/>
          <w:szCs w:val="22"/>
          <w:lang w:eastAsia="x-none"/>
        </w:rPr>
        <w:t>202</w:t>
      </w:r>
      <w:r w:rsidR="00933B24">
        <w:rPr>
          <w:rFonts w:ascii="Arial" w:hAnsi="Arial" w:cs="Arial"/>
          <w:sz w:val="22"/>
          <w:szCs w:val="22"/>
          <w:lang w:eastAsia="x-none"/>
        </w:rPr>
        <w:t>6</w:t>
      </w:r>
      <w:r w:rsidRPr="001352B1">
        <w:rPr>
          <w:rFonts w:ascii="Arial" w:hAnsi="Arial" w:cs="Arial"/>
          <w:sz w:val="22"/>
          <w:szCs w:val="22"/>
          <w:lang w:eastAsia="x-none"/>
        </w:rPr>
        <w:t xml:space="preserve"> are </w:t>
      </w:r>
      <w:r w:rsidR="008B0EE7" w:rsidRPr="001352B1">
        <w:rPr>
          <w:rFonts w:ascii="Arial" w:hAnsi="Arial" w:cs="Arial"/>
          <w:sz w:val="22"/>
          <w:szCs w:val="22"/>
          <w:lang w:eastAsia="x-none"/>
        </w:rPr>
        <w:t>summari</w:t>
      </w:r>
      <w:r w:rsidR="00AC7A97">
        <w:rPr>
          <w:rFonts w:ascii="Arial" w:hAnsi="Arial" w:cs="Arial"/>
          <w:sz w:val="22"/>
          <w:szCs w:val="22"/>
          <w:lang w:eastAsia="x-none"/>
        </w:rPr>
        <w:t>s</w:t>
      </w:r>
      <w:r w:rsidR="008B0EE7" w:rsidRPr="001352B1">
        <w:rPr>
          <w:rFonts w:ascii="Arial" w:hAnsi="Arial" w:cs="Arial"/>
          <w:sz w:val="22"/>
          <w:szCs w:val="22"/>
          <w:lang w:eastAsia="x-none"/>
        </w:rPr>
        <w:t>ed</w:t>
      </w:r>
      <w:r w:rsidRPr="001352B1">
        <w:rPr>
          <w:rFonts w:ascii="Arial" w:hAnsi="Arial" w:cs="Arial"/>
          <w:sz w:val="22"/>
          <w:szCs w:val="22"/>
          <w:lang w:eastAsia="x-none"/>
        </w:rPr>
        <w:t xml:space="preserve"> below:</w:t>
      </w:r>
    </w:p>
    <w:tbl>
      <w:tblPr>
        <w:tblW w:w="9903" w:type="dxa"/>
        <w:tblLayout w:type="fixed"/>
        <w:tblCellMar>
          <w:left w:w="0" w:type="dxa"/>
          <w:right w:w="0" w:type="dxa"/>
        </w:tblCellMar>
        <w:tblLook w:val="04A0" w:firstRow="1" w:lastRow="0" w:firstColumn="1" w:lastColumn="0" w:noHBand="0" w:noVBand="1"/>
      </w:tblPr>
      <w:tblGrid>
        <w:gridCol w:w="2610"/>
        <w:gridCol w:w="1260"/>
        <w:gridCol w:w="1260"/>
        <w:gridCol w:w="1170"/>
        <w:gridCol w:w="1170"/>
        <w:gridCol w:w="1170"/>
        <w:gridCol w:w="1263"/>
      </w:tblGrid>
      <w:tr w:rsidR="001352B1" w:rsidRPr="001352B1" w14:paraId="1028AC69" w14:textId="77777777" w:rsidTr="00313800">
        <w:trPr>
          <w:trHeight w:val="207"/>
        </w:trPr>
        <w:tc>
          <w:tcPr>
            <w:tcW w:w="2610" w:type="dxa"/>
            <w:vAlign w:val="bottom"/>
          </w:tcPr>
          <w:p w14:paraId="3C15CD00" w14:textId="77777777" w:rsidR="0007261E" w:rsidRPr="001352B1" w:rsidRDefault="00EA4A84" w:rsidP="00F54F6E">
            <w:pPr>
              <w:tabs>
                <w:tab w:val="left" w:pos="342"/>
                <w:tab w:val="left" w:pos="522"/>
                <w:tab w:val="left" w:pos="702"/>
              </w:tabs>
              <w:spacing w:line="260" w:lineRule="exact"/>
              <w:ind w:left="252"/>
              <w:jc w:val="center"/>
              <w:rPr>
                <w:rFonts w:ascii="Arial" w:hAnsi="Arial" w:cs="Arial"/>
                <w:sz w:val="16"/>
                <w:szCs w:val="16"/>
              </w:rPr>
            </w:pPr>
            <w:r w:rsidRPr="001352B1">
              <w:rPr>
                <w:rFonts w:ascii="Arial" w:hAnsi="Arial" w:cs="Arial"/>
                <w:sz w:val="22"/>
                <w:szCs w:val="22"/>
                <w:cs/>
              </w:rPr>
              <w:tab/>
            </w:r>
          </w:p>
        </w:tc>
        <w:tc>
          <w:tcPr>
            <w:tcW w:w="7293" w:type="dxa"/>
            <w:gridSpan w:val="6"/>
            <w:vAlign w:val="bottom"/>
            <w:hideMark/>
          </w:tcPr>
          <w:p w14:paraId="2B66571D" w14:textId="77777777" w:rsidR="0007261E" w:rsidRPr="001352B1" w:rsidRDefault="0007261E" w:rsidP="00F54F6E">
            <w:pPr>
              <w:spacing w:line="260" w:lineRule="exact"/>
              <w:ind w:left="64" w:right="71"/>
              <w:jc w:val="right"/>
              <w:rPr>
                <w:rFonts w:ascii="Arial" w:hAnsi="Arial" w:cs="Arial"/>
                <w:sz w:val="16"/>
                <w:szCs w:val="16"/>
              </w:rPr>
            </w:pPr>
            <w:r w:rsidRPr="001352B1">
              <w:rPr>
                <w:rFonts w:ascii="Arial" w:hAnsi="Arial" w:cs="Arial"/>
                <w:sz w:val="16"/>
                <w:szCs w:val="16"/>
              </w:rPr>
              <w:t>(Unit: Thousand Baht)</w:t>
            </w:r>
          </w:p>
        </w:tc>
      </w:tr>
      <w:tr w:rsidR="001352B1" w:rsidRPr="001352B1" w14:paraId="22626543" w14:textId="77777777" w:rsidTr="00313800">
        <w:trPr>
          <w:trHeight w:val="207"/>
        </w:trPr>
        <w:tc>
          <w:tcPr>
            <w:tcW w:w="2610" w:type="dxa"/>
            <w:vAlign w:val="bottom"/>
          </w:tcPr>
          <w:p w14:paraId="036AE674" w14:textId="77777777" w:rsidR="0007261E" w:rsidRPr="001352B1" w:rsidRDefault="0007261E" w:rsidP="00F54F6E">
            <w:pPr>
              <w:tabs>
                <w:tab w:val="left" w:pos="342"/>
                <w:tab w:val="left" w:pos="522"/>
                <w:tab w:val="left" w:pos="702"/>
              </w:tabs>
              <w:spacing w:line="260" w:lineRule="exact"/>
              <w:ind w:left="252"/>
              <w:jc w:val="center"/>
              <w:rPr>
                <w:rFonts w:ascii="Arial" w:hAnsi="Arial" w:cs="Arial"/>
                <w:sz w:val="16"/>
                <w:szCs w:val="16"/>
                <w:cs/>
              </w:rPr>
            </w:pPr>
          </w:p>
        </w:tc>
        <w:tc>
          <w:tcPr>
            <w:tcW w:w="7293" w:type="dxa"/>
            <w:gridSpan w:val="6"/>
            <w:vAlign w:val="bottom"/>
            <w:hideMark/>
          </w:tcPr>
          <w:p w14:paraId="3717AD5C" w14:textId="77777777" w:rsidR="0007261E" w:rsidRPr="001352B1" w:rsidRDefault="0007261E" w:rsidP="00F54F6E">
            <w:pPr>
              <w:pBdr>
                <w:bottom w:val="single" w:sz="6" w:space="1" w:color="auto"/>
              </w:pBdr>
              <w:spacing w:line="260" w:lineRule="exact"/>
              <w:ind w:left="64" w:right="71"/>
              <w:jc w:val="center"/>
              <w:rPr>
                <w:rFonts w:ascii="Arial" w:hAnsi="Arial" w:cs="Arial"/>
                <w:sz w:val="16"/>
                <w:szCs w:val="16"/>
              </w:rPr>
            </w:pPr>
            <w:r w:rsidRPr="001352B1">
              <w:rPr>
                <w:rFonts w:ascii="Arial" w:hAnsi="Arial" w:cs="Arial"/>
                <w:sz w:val="16"/>
                <w:szCs w:val="16"/>
              </w:rPr>
              <w:t>Consolidated financial statements</w:t>
            </w:r>
          </w:p>
        </w:tc>
      </w:tr>
      <w:tr w:rsidR="001352B1" w:rsidRPr="001352B1" w14:paraId="2BB1F6C2" w14:textId="77777777" w:rsidTr="00313800">
        <w:trPr>
          <w:trHeight w:val="243"/>
        </w:trPr>
        <w:tc>
          <w:tcPr>
            <w:tcW w:w="2610" w:type="dxa"/>
            <w:vAlign w:val="bottom"/>
            <w:hideMark/>
          </w:tcPr>
          <w:p w14:paraId="33D36FB7" w14:textId="188AEAB1" w:rsidR="0007261E" w:rsidRPr="001352B1" w:rsidRDefault="0007261E" w:rsidP="00F54F6E">
            <w:pPr>
              <w:pBdr>
                <w:bottom w:val="single" w:sz="4" w:space="1" w:color="auto"/>
              </w:pBdr>
              <w:spacing w:line="260" w:lineRule="exact"/>
              <w:ind w:left="64" w:right="71"/>
              <w:jc w:val="center"/>
              <w:rPr>
                <w:rFonts w:ascii="Arial" w:hAnsi="Arial" w:cs="Arial"/>
                <w:sz w:val="16"/>
                <w:szCs w:val="16"/>
              </w:rPr>
            </w:pPr>
            <w:r w:rsidRPr="001352B1">
              <w:rPr>
                <w:rFonts w:ascii="Arial" w:hAnsi="Arial" w:cs="Arial"/>
                <w:sz w:val="16"/>
                <w:szCs w:val="16"/>
              </w:rPr>
              <w:t>Joint venture</w:t>
            </w:r>
          </w:p>
        </w:tc>
        <w:tc>
          <w:tcPr>
            <w:tcW w:w="2520" w:type="dxa"/>
            <w:gridSpan w:val="2"/>
            <w:vAlign w:val="bottom"/>
            <w:hideMark/>
          </w:tcPr>
          <w:p w14:paraId="5171980C" w14:textId="77777777" w:rsidR="0007261E" w:rsidRPr="001352B1" w:rsidRDefault="0007261E" w:rsidP="00F54F6E">
            <w:pPr>
              <w:pBdr>
                <w:bottom w:val="single" w:sz="4" w:space="1" w:color="auto"/>
              </w:pBdr>
              <w:spacing w:line="260" w:lineRule="exact"/>
              <w:ind w:left="64" w:right="71"/>
              <w:jc w:val="center"/>
              <w:rPr>
                <w:rFonts w:ascii="Arial" w:hAnsi="Arial" w:cs="Arial"/>
                <w:sz w:val="16"/>
                <w:szCs w:val="16"/>
              </w:rPr>
            </w:pPr>
            <w:r w:rsidRPr="001352B1">
              <w:rPr>
                <w:rFonts w:ascii="Arial" w:hAnsi="Arial" w:cs="Arial"/>
                <w:sz w:val="16"/>
                <w:szCs w:val="16"/>
              </w:rPr>
              <w:t>Cost</w:t>
            </w:r>
          </w:p>
        </w:tc>
        <w:tc>
          <w:tcPr>
            <w:tcW w:w="2340" w:type="dxa"/>
            <w:gridSpan w:val="2"/>
            <w:vAlign w:val="bottom"/>
            <w:hideMark/>
          </w:tcPr>
          <w:p w14:paraId="0DE2D2AA" w14:textId="77777777" w:rsidR="0007261E" w:rsidRPr="001352B1" w:rsidRDefault="0007261E" w:rsidP="00F54F6E">
            <w:pPr>
              <w:pBdr>
                <w:bottom w:val="single" w:sz="4" w:space="1" w:color="auto"/>
              </w:pBdr>
              <w:spacing w:line="260" w:lineRule="exact"/>
              <w:ind w:left="64" w:right="71"/>
              <w:jc w:val="center"/>
              <w:rPr>
                <w:rFonts w:ascii="Arial" w:hAnsi="Arial" w:cs="Arial"/>
                <w:sz w:val="16"/>
                <w:szCs w:val="16"/>
                <w:cs/>
              </w:rPr>
            </w:pPr>
            <w:r w:rsidRPr="001352B1">
              <w:rPr>
                <w:rFonts w:ascii="Arial" w:hAnsi="Arial" w:cs="Arial"/>
                <w:sz w:val="16"/>
                <w:szCs w:val="16"/>
              </w:rPr>
              <w:t>Carrying amounts based on equity method</w:t>
            </w:r>
          </w:p>
        </w:tc>
        <w:tc>
          <w:tcPr>
            <w:tcW w:w="2433" w:type="dxa"/>
            <w:gridSpan w:val="2"/>
            <w:vAlign w:val="bottom"/>
            <w:hideMark/>
          </w:tcPr>
          <w:p w14:paraId="51B8701D" w14:textId="68BE46F8" w:rsidR="0007261E" w:rsidRPr="001352B1" w:rsidRDefault="0007261E" w:rsidP="00F54F6E">
            <w:pPr>
              <w:pBdr>
                <w:bottom w:val="single" w:sz="4" w:space="1" w:color="auto"/>
              </w:pBdr>
              <w:spacing w:line="260" w:lineRule="exact"/>
              <w:ind w:left="64" w:right="71"/>
              <w:jc w:val="center"/>
              <w:rPr>
                <w:rFonts w:ascii="Arial" w:hAnsi="Arial" w:cs="Arial"/>
                <w:sz w:val="16"/>
                <w:szCs w:val="16"/>
                <w:cs/>
              </w:rPr>
            </w:pPr>
            <w:r w:rsidRPr="001352B1">
              <w:rPr>
                <w:rFonts w:ascii="Arial" w:hAnsi="Arial" w:cs="Arial"/>
                <w:sz w:val="16"/>
                <w:szCs w:val="16"/>
              </w:rPr>
              <w:t xml:space="preserve">Share of profit </w:t>
            </w:r>
            <w:r w:rsidR="0018477D">
              <w:rPr>
                <w:rFonts w:ascii="Arial" w:hAnsi="Arial" w:cs="Arial"/>
                <w:sz w:val="16"/>
                <w:szCs w:val="16"/>
              </w:rPr>
              <w:t xml:space="preserve">                                   </w:t>
            </w:r>
            <w:r w:rsidRPr="001352B1">
              <w:rPr>
                <w:rFonts w:ascii="Arial" w:hAnsi="Arial" w:cs="Arial"/>
                <w:sz w:val="16"/>
                <w:szCs w:val="16"/>
              </w:rPr>
              <w:t xml:space="preserve">for the </w:t>
            </w:r>
            <w:r w:rsidR="00F67BEA" w:rsidRPr="001352B1">
              <w:rPr>
                <w:rFonts w:ascii="Arial" w:hAnsi="Arial" w:cs="Arial"/>
                <w:sz w:val="16"/>
                <w:szCs w:val="16"/>
              </w:rPr>
              <w:t xml:space="preserve">three-month </w:t>
            </w:r>
            <w:r w:rsidR="0018477D">
              <w:rPr>
                <w:rFonts w:ascii="Arial" w:hAnsi="Arial" w:cs="Arial"/>
                <w:sz w:val="16"/>
                <w:szCs w:val="16"/>
              </w:rPr>
              <w:t xml:space="preserve">                   </w:t>
            </w:r>
            <w:r w:rsidR="00F67BEA" w:rsidRPr="001352B1">
              <w:rPr>
                <w:rFonts w:ascii="Arial" w:hAnsi="Arial" w:cs="Arial"/>
                <w:sz w:val="16"/>
                <w:szCs w:val="16"/>
              </w:rPr>
              <w:t>period ended</w:t>
            </w:r>
          </w:p>
        </w:tc>
      </w:tr>
      <w:tr w:rsidR="00933B24" w:rsidRPr="001352B1" w14:paraId="1E0C1EDD" w14:textId="77777777" w:rsidTr="00313800">
        <w:trPr>
          <w:trHeight w:val="243"/>
        </w:trPr>
        <w:tc>
          <w:tcPr>
            <w:tcW w:w="2610" w:type="dxa"/>
            <w:vAlign w:val="bottom"/>
          </w:tcPr>
          <w:p w14:paraId="65542B5E" w14:textId="77777777" w:rsidR="00933B24" w:rsidRPr="001352B1" w:rsidRDefault="00933B24" w:rsidP="00933B24">
            <w:pPr>
              <w:tabs>
                <w:tab w:val="left" w:pos="342"/>
                <w:tab w:val="left" w:pos="522"/>
                <w:tab w:val="left" w:pos="702"/>
              </w:tabs>
              <w:spacing w:line="260" w:lineRule="exact"/>
              <w:ind w:left="252"/>
              <w:jc w:val="center"/>
              <w:rPr>
                <w:rFonts w:ascii="Arial" w:hAnsi="Arial" w:cs="Arial"/>
                <w:sz w:val="16"/>
                <w:szCs w:val="16"/>
                <w:cs/>
              </w:rPr>
            </w:pPr>
          </w:p>
        </w:tc>
        <w:tc>
          <w:tcPr>
            <w:tcW w:w="1260" w:type="dxa"/>
            <w:vAlign w:val="bottom"/>
            <w:hideMark/>
          </w:tcPr>
          <w:p w14:paraId="6910AC82" w14:textId="18A9CCCC" w:rsidR="00933B24" w:rsidRPr="001352B1" w:rsidRDefault="00933B24" w:rsidP="00933B24">
            <w:pPr>
              <w:pBdr>
                <w:bottom w:val="single" w:sz="6" w:space="1" w:color="auto"/>
              </w:pBdr>
              <w:spacing w:line="260" w:lineRule="exact"/>
              <w:ind w:left="90" w:right="90"/>
              <w:jc w:val="center"/>
              <w:rPr>
                <w:rFonts w:ascii="Arial" w:hAnsi="Arial" w:cs="Arial"/>
                <w:sz w:val="16"/>
                <w:szCs w:val="16"/>
              </w:rPr>
            </w:pPr>
            <w:r w:rsidRPr="001352B1">
              <w:rPr>
                <w:rFonts w:ascii="Arial" w:hAnsi="Arial" w:cs="Arial"/>
                <w:sz w:val="16"/>
                <w:szCs w:val="16"/>
              </w:rPr>
              <w:t xml:space="preserve">31 March      </w:t>
            </w:r>
            <w:r>
              <w:rPr>
                <w:rFonts w:ascii="Arial" w:hAnsi="Arial" w:cs="Arial"/>
                <w:sz w:val="16"/>
                <w:szCs w:val="16"/>
              </w:rPr>
              <w:t>2026</w:t>
            </w:r>
          </w:p>
        </w:tc>
        <w:tc>
          <w:tcPr>
            <w:tcW w:w="1260" w:type="dxa"/>
            <w:vAlign w:val="bottom"/>
            <w:hideMark/>
          </w:tcPr>
          <w:p w14:paraId="3FB6DEA1" w14:textId="5733D90E" w:rsidR="00933B24" w:rsidRPr="001352B1" w:rsidRDefault="00933B24" w:rsidP="00933B24">
            <w:pPr>
              <w:pBdr>
                <w:bottom w:val="single" w:sz="6" w:space="1" w:color="auto"/>
              </w:pBdr>
              <w:spacing w:line="260" w:lineRule="exact"/>
              <w:ind w:left="90" w:right="90"/>
              <w:jc w:val="center"/>
              <w:rPr>
                <w:rFonts w:ascii="Arial" w:hAnsi="Arial" w:cs="Arial"/>
                <w:sz w:val="16"/>
                <w:szCs w:val="16"/>
              </w:rPr>
            </w:pPr>
            <w:r w:rsidRPr="001352B1">
              <w:rPr>
                <w:rFonts w:ascii="Arial" w:hAnsi="Arial" w:cs="Arial"/>
                <w:sz w:val="16"/>
                <w:szCs w:val="16"/>
              </w:rPr>
              <w:t xml:space="preserve">31 December </w:t>
            </w:r>
            <w:r>
              <w:rPr>
                <w:rFonts w:ascii="Arial" w:hAnsi="Arial" w:cs="Arial"/>
                <w:sz w:val="16"/>
                <w:szCs w:val="16"/>
              </w:rPr>
              <w:t>2025</w:t>
            </w:r>
          </w:p>
        </w:tc>
        <w:tc>
          <w:tcPr>
            <w:tcW w:w="1170" w:type="dxa"/>
            <w:vAlign w:val="bottom"/>
            <w:hideMark/>
          </w:tcPr>
          <w:p w14:paraId="65879370" w14:textId="353047C6" w:rsidR="00933B24" w:rsidRPr="001352B1" w:rsidRDefault="00933B24" w:rsidP="00933B24">
            <w:pPr>
              <w:pBdr>
                <w:bottom w:val="single" w:sz="6" w:space="1" w:color="auto"/>
              </w:pBdr>
              <w:spacing w:line="260" w:lineRule="exact"/>
              <w:ind w:left="90" w:right="90"/>
              <w:jc w:val="center"/>
              <w:rPr>
                <w:rFonts w:ascii="Arial" w:hAnsi="Arial" w:cs="Arial"/>
                <w:sz w:val="16"/>
                <w:szCs w:val="16"/>
              </w:rPr>
            </w:pPr>
            <w:r w:rsidRPr="001352B1">
              <w:rPr>
                <w:rFonts w:ascii="Arial" w:hAnsi="Arial" w:cs="Arial"/>
                <w:sz w:val="16"/>
                <w:szCs w:val="16"/>
              </w:rPr>
              <w:t xml:space="preserve">31 March      </w:t>
            </w:r>
            <w:r>
              <w:rPr>
                <w:rFonts w:ascii="Arial" w:hAnsi="Arial" w:cs="Arial"/>
                <w:sz w:val="16"/>
                <w:szCs w:val="16"/>
              </w:rPr>
              <w:t>2026</w:t>
            </w:r>
          </w:p>
        </w:tc>
        <w:tc>
          <w:tcPr>
            <w:tcW w:w="1170" w:type="dxa"/>
            <w:vAlign w:val="bottom"/>
            <w:hideMark/>
          </w:tcPr>
          <w:p w14:paraId="1D301E6F" w14:textId="293A6C6A" w:rsidR="00933B24" w:rsidRPr="001352B1" w:rsidRDefault="00933B24" w:rsidP="00933B24">
            <w:pPr>
              <w:pBdr>
                <w:bottom w:val="single" w:sz="6" w:space="1" w:color="auto"/>
              </w:pBdr>
              <w:spacing w:line="260" w:lineRule="exact"/>
              <w:ind w:left="90" w:right="90"/>
              <w:jc w:val="center"/>
              <w:rPr>
                <w:rFonts w:ascii="Arial" w:hAnsi="Arial" w:cs="Arial"/>
                <w:sz w:val="16"/>
                <w:szCs w:val="16"/>
              </w:rPr>
            </w:pPr>
            <w:r w:rsidRPr="001352B1">
              <w:rPr>
                <w:rFonts w:ascii="Arial" w:hAnsi="Arial" w:cs="Arial"/>
                <w:sz w:val="16"/>
                <w:szCs w:val="16"/>
              </w:rPr>
              <w:t xml:space="preserve">31 December </w:t>
            </w:r>
            <w:r>
              <w:rPr>
                <w:rFonts w:ascii="Arial" w:hAnsi="Arial" w:cs="Arial"/>
                <w:sz w:val="16"/>
                <w:szCs w:val="16"/>
              </w:rPr>
              <w:t>2025</w:t>
            </w:r>
          </w:p>
        </w:tc>
        <w:tc>
          <w:tcPr>
            <w:tcW w:w="1170" w:type="dxa"/>
            <w:vAlign w:val="bottom"/>
            <w:hideMark/>
          </w:tcPr>
          <w:p w14:paraId="5A0C4DA2" w14:textId="26730BA6" w:rsidR="00933B24" w:rsidRPr="001352B1" w:rsidRDefault="00933B24" w:rsidP="00933B24">
            <w:pPr>
              <w:pBdr>
                <w:bottom w:val="single" w:sz="6" w:space="1" w:color="auto"/>
              </w:pBdr>
              <w:spacing w:line="260" w:lineRule="exact"/>
              <w:ind w:left="90" w:right="90"/>
              <w:jc w:val="center"/>
              <w:rPr>
                <w:rFonts w:ascii="Arial" w:hAnsi="Arial" w:cs="Arial"/>
                <w:sz w:val="16"/>
                <w:szCs w:val="16"/>
              </w:rPr>
            </w:pPr>
            <w:r w:rsidRPr="001352B1">
              <w:rPr>
                <w:rFonts w:ascii="Arial" w:hAnsi="Arial" w:cs="Arial"/>
                <w:sz w:val="16"/>
                <w:szCs w:val="16"/>
              </w:rPr>
              <w:t xml:space="preserve">31 March      </w:t>
            </w:r>
            <w:r>
              <w:rPr>
                <w:rFonts w:ascii="Arial" w:hAnsi="Arial" w:cs="Arial"/>
                <w:sz w:val="16"/>
                <w:szCs w:val="16"/>
              </w:rPr>
              <w:t>2026</w:t>
            </w:r>
          </w:p>
        </w:tc>
        <w:tc>
          <w:tcPr>
            <w:tcW w:w="1263" w:type="dxa"/>
            <w:vAlign w:val="bottom"/>
            <w:hideMark/>
          </w:tcPr>
          <w:p w14:paraId="250B1A5E" w14:textId="77777777" w:rsidR="00933B24" w:rsidRPr="001352B1" w:rsidRDefault="00933B24" w:rsidP="00933B24">
            <w:pPr>
              <w:pBdr>
                <w:bottom w:val="single" w:sz="6" w:space="1" w:color="auto"/>
              </w:pBdr>
              <w:spacing w:line="260" w:lineRule="exact"/>
              <w:ind w:left="90" w:right="90"/>
              <w:jc w:val="center"/>
              <w:rPr>
                <w:rFonts w:ascii="Arial" w:hAnsi="Arial" w:cs="Arial"/>
                <w:sz w:val="16"/>
                <w:szCs w:val="16"/>
              </w:rPr>
            </w:pPr>
            <w:r w:rsidRPr="001352B1">
              <w:rPr>
                <w:rFonts w:ascii="Arial" w:hAnsi="Arial" w:cs="Arial"/>
                <w:sz w:val="16"/>
                <w:szCs w:val="16"/>
              </w:rPr>
              <w:t>31 March</w:t>
            </w:r>
          </w:p>
          <w:p w14:paraId="35FF4BCF" w14:textId="642C2540" w:rsidR="00933B24" w:rsidRPr="001352B1" w:rsidRDefault="00933B24" w:rsidP="00933B24">
            <w:pPr>
              <w:pBdr>
                <w:bottom w:val="single" w:sz="6" w:space="1" w:color="auto"/>
              </w:pBdr>
              <w:spacing w:line="260" w:lineRule="exact"/>
              <w:ind w:left="90" w:right="90"/>
              <w:jc w:val="center"/>
              <w:rPr>
                <w:rFonts w:ascii="Arial" w:hAnsi="Arial" w:cs="Arial"/>
                <w:sz w:val="16"/>
                <w:szCs w:val="16"/>
              </w:rPr>
            </w:pPr>
            <w:r>
              <w:rPr>
                <w:rFonts w:ascii="Arial" w:hAnsi="Arial" w:cs="Arial"/>
                <w:sz w:val="16"/>
                <w:szCs w:val="16"/>
              </w:rPr>
              <w:t>2025</w:t>
            </w:r>
          </w:p>
        </w:tc>
      </w:tr>
      <w:tr w:rsidR="005F351B" w:rsidRPr="001352B1" w14:paraId="7CC5F6B0" w14:textId="77777777" w:rsidTr="00313800">
        <w:tc>
          <w:tcPr>
            <w:tcW w:w="2610" w:type="dxa"/>
            <w:hideMark/>
          </w:tcPr>
          <w:p w14:paraId="5B43EE01" w14:textId="3D676275" w:rsidR="005F351B" w:rsidRPr="001352B1" w:rsidRDefault="005F351B" w:rsidP="00293259">
            <w:pPr>
              <w:spacing w:line="260" w:lineRule="exact"/>
              <w:ind w:left="180" w:right="-108" w:hanging="180"/>
              <w:rPr>
                <w:rFonts w:ascii="Arial" w:hAnsi="Arial" w:cs="Arial"/>
                <w:sz w:val="16"/>
                <w:szCs w:val="16"/>
              </w:rPr>
            </w:pPr>
            <w:r w:rsidRPr="001352B1">
              <w:rPr>
                <w:rFonts w:ascii="Arial" w:hAnsi="Arial" w:cs="Arial"/>
                <w:sz w:val="16"/>
                <w:szCs w:val="16"/>
              </w:rPr>
              <w:t>TM Communication and</w:t>
            </w:r>
            <w:r w:rsidR="00293259">
              <w:rPr>
                <w:rFonts w:ascii="Arial" w:hAnsi="Arial" w:cs="Arial"/>
                <w:sz w:val="16"/>
                <w:szCs w:val="16"/>
              </w:rPr>
              <w:t xml:space="preserve"> </w:t>
            </w:r>
            <w:r w:rsidRPr="001352B1">
              <w:rPr>
                <w:rFonts w:ascii="Arial" w:hAnsi="Arial" w:cs="Arial"/>
                <w:sz w:val="16"/>
                <w:szCs w:val="16"/>
              </w:rPr>
              <w:t>Brand Management Company Limited</w:t>
            </w:r>
          </w:p>
        </w:tc>
        <w:tc>
          <w:tcPr>
            <w:tcW w:w="1260" w:type="dxa"/>
            <w:vAlign w:val="bottom"/>
          </w:tcPr>
          <w:p w14:paraId="580E8749" w14:textId="51584021" w:rsidR="005F351B" w:rsidRPr="0062519F" w:rsidRDefault="008D668C" w:rsidP="00F922CD">
            <w:pPr>
              <w:pBdr>
                <w:bottom w:val="single" w:sz="4" w:space="1" w:color="auto"/>
              </w:pBdr>
              <w:tabs>
                <w:tab w:val="decimal" w:pos="1073"/>
              </w:tabs>
              <w:spacing w:line="260" w:lineRule="exact"/>
              <w:ind w:left="64" w:right="72"/>
              <w:rPr>
                <w:rFonts w:ascii="Arial" w:hAnsi="Arial" w:cs="Arial"/>
                <w:sz w:val="16"/>
                <w:szCs w:val="16"/>
              </w:rPr>
            </w:pPr>
            <w:r w:rsidRPr="0062519F">
              <w:rPr>
                <w:rFonts w:ascii="Arial" w:hAnsi="Arial" w:cs="Arial"/>
                <w:sz w:val="16"/>
                <w:szCs w:val="16"/>
              </w:rPr>
              <w:t>2,500</w:t>
            </w:r>
          </w:p>
        </w:tc>
        <w:tc>
          <w:tcPr>
            <w:tcW w:w="1260" w:type="dxa"/>
            <w:vAlign w:val="bottom"/>
          </w:tcPr>
          <w:p w14:paraId="4068DD14" w14:textId="12FBE522" w:rsidR="005F351B" w:rsidRPr="001352B1" w:rsidRDefault="005F351B" w:rsidP="00F922CD">
            <w:pPr>
              <w:pBdr>
                <w:bottom w:val="single" w:sz="4" w:space="1" w:color="auto"/>
              </w:pBdr>
              <w:tabs>
                <w:tab w:val="decimal" w:pos="1073"/>
              </w:tabs>
              <w:spacing w:line="260" w:lineRule="exact"/>
              <w:ind w:left="64" w:right="72"/>
              <w:rPr>
                <w:rFonts w:ascii="Arial" w:hAnsi="Arial" w:cs="Arial"/>
                <w:sz w:val="16"/>
                <w:szCs w:val="16"/>
              </w:rPr>
            </w:pPr>
            <w:r w:rsidRPr="00252F04">
              <w:rPr>
                <w:rFonts w:ascii="Arial" w:hAnsi="Arial" w:cs="Arial"/>
                <w:sz w:val="16"/>
                <w:szCs w:val="16"/>
              </w:rPr>
              <w:t>2,500</w:t>
            </w:r>
          </w:p>
        </w:tc>
        <w:tc>
          <w:tcPr>
            <w:tcW w:w="1170" w:type="dxa"/>
            <w:vAlign w:val="bottom"/>
          </w:tcPr>
          <w:p w14:paraId="11F60EC7" w14:textId="45524723" w:rsidR="005F351B" w:rsidRPr="0062519F" w:rsidRDefault="008D668C" w:rsidP="00722AF1">
            <w:pPr>
              <w:pBdr>
                <w:bottom w:val="single" w:sz="4" w:space="1" w:color="auto"/>
              </w:pBdr>
              <w:tabs>
                <w:tab w:val="decimal" w:pos="990"/>
              </w:tabs>
              <w:spacing w:line="260" w:lineRule="exact"/>
              <w:ind w:left="64" w:right="72"/>
              <w:rPr>
                <w:rFonts w:ascii="Arial" w:hAnsi="Arial" w:cs="Arial"/>
                <w:sz w:val="16"/>
                <w:szCs w:val="16"/>
              </w:rPr>
            </w:pPr>
            <w:r w:rsidRPr="0062519F">
              <w:rPr>
                <w:rFonts w:ascii="Arial" w:hAnsi="Arial" w:cs="Arial"/>
                <w:sz w:val="16"/>
                <w:szCs w:val="16"/>
              </w:rPr>
              <w:t>3,434</w:t>
            </w:r>
          </w:p>
        </w:tc>
        <w:tc>
          <w:tcPr>
            <w:tcW w:w="1170" w:type="dxa"/>
            <w:vAlign w:val="bottom"/>
          </w:tcPr>
          <w:p w14:paraId="27A198D9" w14:textId="381F1C7D" w:rsidR="005F351B" w:rsidRPr="001352B1" w:rsidRDefault="005F351B" w:rsidP="00722AF1">
            <w:pPr>
              <w:pBdr>
                <w:bottom w:val="single" w:sz="4" w:space="1" w:color="auto"/>
              </w:pBdr>
              <w:tabs>
                <w:tab w:val="decimal" w:pos="990"/>
              </w:tabs>
              <w:spacing w:line="260" w:lineRule="exact"/>
              <w:ind w:left="64" w:right="72"/>
              <w:rPr>
                <w:rFonts w:ascii="Arial" w:hAnsi="Arial" w:cs="Arial"/>
                <w:sz w:val="16"/>
                <w:szCs w:val="16"/>
              </w:rPr>
            </w:pPr>
            <w:r w:rsidRPr="005F351B">
              <w:rPr>
                <w:rFonts w:ascii="Arial" w:hAnsi="Arial" w:cs="Arial"/>
                <w:sz w:val="16"/>
                <w:szCs w:val="16"/>
              </w:rPr>
              <w:t>2,932</w:t>
            </w:r>
          </w:p>
        </w:tc>
        <w:tc>
          <w:tcPr>
            <w:tcW w:w="1170" w:type="dxa"/>
            <w:vAlign w:val="bottom"/>
          </w:tcPr>
          <w:p w14:paraId="7D718B47" w14:textId="533BF6F8" w:rsidR="005F351B" w:rsidRPr="0062519F" w:rsidRDefault="008D668C" w:rsidP="00722AF1">
            <w:pPr>
              <w:pBdr>
                <w:bottom w:val="single" w:sz="4" w:space="1" w:color="auto"/>
              </w:pBdr>
              <w:tabs>
                <w:tab w:val="decimal" w:pos="990"/>
              </w:tabs>
              <w:spacing w:line="260" w:lineRule="exact"/>
              <w:ind w:left="64" w:right="72"/>
              <w:rPr>
                <w:rFonts w:ascii="Arial" w:hAnsi="Arial" w:cs="Arial"/>
                <w:sz w:val="16"/>
                <w:szCs w:val="16"/>
              </w:rPr>
            </w:pPr>
            <w:r w:rsidRPr="0062519F">
              <w:rPr>
                <w:rFonts w:ascii="Arial" w:hAnsi="Arial" w:cs="Arial"/>
                <w:sz w:val="16"/>
                <w:szCs w:val="16"/>
              </w:rPr>
              <w:t>502</w:t>
            </w:r>
          </w:p>
        </w:tc>
        <w:tc>
          <w:tcPr>
            <w:tcW w:w="1263" w:type="dxa"/>
            <w:vAlign w:val="bottom"/>
          </w:tcPr>
          <w:p w14:paraId="07F929D1" w14:textId="448A04B4" w:rsidR="005F351B" w:rsidRPr="001352B1" w:rsidRDefault="005F351B" w:rsidP="00722AF1">
            <w:pPr>
              <w:pBdr>
                <w:bottom w:val="single" w:sz="4" w:space="1" w:color="auto"/>
              </w:pBdr>
              <w:tabs>
                <w:tab w:val="decimal" w:pos="990"/>
              </w:tabs>
              <w:spacing w:line="260" w:lineRule="exact"/>
              <w:ind w:left="64" w:right="72"/>
              <w:rPr>
                <w:rFonts w:ascii="Arial" w:hAnsi="Arial" w:cs="Arial"/>
                <w:sz w:val="16"/>
                <w:szCs w:val="16"/>
              </w:rPr>
            </w:pPr>
            <w:r>
              <w:rPr>
                <w:rFonts w:ascii="Arial" w:hAnsi="Arial" w:cs="Arial"/>
                <w:sz w:val="16"/>
                <w:szCs w:val="16"/>
              </w:rPr>
              <w:t>364</w:t>
            </w:r>
          </w:p>
        </w:tc>
      </w:tr>
      <w:tr w:rsidR="005F351B" w:rsidRPr="001352B1" w14:paraId="7A077D17" w14:textId="77777777" w:rsidTr="00313800">
        <w:tc>
          <w:tcPr>
            <w:tcW w:w="2610" w:type="dxa"/>
            <w:vAlign w:val="bottom"/>
            <w:hideMark/>
          </w:tcPr>
          <w:p w14:paraId="5195ADE1" w14:textId="245A3E1A" w:rsidR="005F351B" w:rsidRPr="001352B1" w:rsidRDefault="005F351B" w:rsidP="005F351B">
            <w:pPr>
              <w:spacing w:line="260" w:lineRule="exact"/>
              <w:ind w:left="72" w:hanging="72"/>
              <w:rPr>
                <w:rFonts w:ascii="Arial" w:hAnsi="Arial" w:cs="Arial"/>
                <w:sz w:val="16"/>
                <w:szCs w:val="16"/>
              </w:rPr>
            </w:pPr>
            <w:r w:rsidRPr="001352B1">
              <w:rPr>
                <w:rFonts w:ascii="Arial" w:hAnsi="Arial" w:cs="Arial"/>
                <w:sz w:val="16"/>
                <w:szCs w:val="16"/>
              </w:rPr>
              <w:t>Investment in joint venture</w:t>
            </w:r>
          </w:p>
        </w:tc>
        <w:tc>
          <w:tcPr>
            <w:tcW w:w="1260" w:type="dxa"/>
            <w:vAlign w:val="bottom"/>
          </w:tcPr>
          <w:p w14:paraId="763C78F6" w14:textId="2FDF1B8C" w:rsidR="005F351B" w:rsidRPr="0062519F" w:rsidRDefault="008D668C" w:rsidP="00DE6236">
            <w:pPr>
              <w:tabs>
                <w:tab w:val="decimal" w:pos="1073"/>
              </w:tabs>
              <w:spacing w:line="260" w:lineRule="exact"/>
              <w:ind w:left="64" w:right="72"/>
              <w:rPr>
                <w:rFonts w:ascii="Arial" w:hAnsi="Arial" w:cs="Arial"/>
                <w:sz w:val="16"/>
                <w:szCs w:val="16"/>
              </w:rPr>
            </w:pPr>
            <w:r w:rsidRPr="0062519F">
              <w:rPr>
                <w:rFonts w:ascii="Arial" w:hAnsi="Arial" w:cs="Arial"/>
                <w:sz w:val="16"/>
                <w:szCs w:val="16"/>
              </w:rPr>
              <w:t>2,500</w:t>
            </w:r>
          </w:p>
        </w:tc>
        <w:tc>
          <w:tcPr>
            <w:tcW w:w="1260" w:type="dxa"/>
            <w:vAlign w:val="bottom"/>
          </w:tcPr>
          <w:p w14:paraId="08F9689C" w14:textId="649215B4" w:rsidR="005F351B" w:rsidRPr="001352B1" w:rsidRDefault="005F351B" w:rsidP="00DE6236">
            <w:pPr>
              <w:tabs>
                <w:tab w:val="decimal" w:pos="1073"/>
              </w:tabs>
              <w:spacing w:line="260" w:lineRule="exact"/>
              <w:ind w:left="64" w:right="72"/>
              <w:rPr>
                <w:rFonts w:ascii="Arial" w:hAnsi="Arial" w:cs="Arial"/>
                <w:sz w:val="16"/>
                <w:szCs w:val="16"/>
              </w:rPr>
            </w:pPr>
            <w:r w:rsidRPr="00252F04">
              <w:rPr>
                <w:rFonts w:ascii="Arial" w:hAnsi="Arial" w:cs="Arial"/>
                <w:sz w:val="16"/>
                <w:szCs w:val="16"/>
              </w:rPr>
              <w:t>2,500</w:t>
            </w:r>
          </w:p>
        </w:tc>
        <w:tc>
          <w:tcPr>
            <w:tcW w:w="1170" w:type="dxa"/>
            <w:vAlign w:val="bottom"/>
          </w:tcPr>
          <w:p w14:paraId="632EEA3B" w14:textId="4CFD0853" w:rsidR="005F351B" w:rsidRPr="0062519F" w:rsidRDefault="008D668C" w:rsidP="005F351B">
            <w:pPr>
              <w:pBdr>
                <w:bottom w:val="double" w:sz="4" w:space="1" w:color="auto"/>
              </w:pBdr>
              <w:tabs>
                <w:tab w:val="decimal" w:pos="990"/>
              </w:tabs>
              <w:spacing w:line="260" w:lineRule="exact"/>
              <w:ind w:left="64" w:right="72"/>
              <w:rPr>
                <w:rFonts w:ascii="Arial" w:hAnsi="Arial" w:cs="Arial"/>
                <w:sz w:val="16"/>
                <w:szCs w:val="16"/>
              </w:rPr>
            </w:pPr>
            <w:r w:rsidRPr="0062519F">
              <w:rPr>
                <w:rFonts w:ascii="Arial" w:hAnsi="Arial" w:cs="Arial"/>
                <w:sz w:val="16"/>
                <w:szCs w:val="16"/>
              </w:rPr>
              <w:t>3,434</w:t>
            </w:r>
          </w:p>
        </w:tc>
        <w:tc>
          <w:tcPr>
            <w:tcW w:w="1170" w:type="dxa"/>
            <w:vAlign w:val="bottom"/>
          </w:tcPr>
          <w:p w14:paraId="19DCD72A" w14:textId="1341F4DB" w:rsidR="005F351B" w:rsidRPr="001352B1" w:rsidRDefault="005F351B" w:rsidP="005F351B">
            <w:pPr>
              <w:pBdr>
                <w:bottom w:val="double" w:sz="4" w:space="1" w:color="auto"/>
              </w:pBdr>
              <w:tabs>
                <w:tab w:val="decimal" w:pos="990"/>
              </w:tabs>
              <w:spacing w:line="260" w:lineRule="exact"/>
              <w:ind w:left="64" w:right="72"/>
              <w:rPr>
                <w:rFonts w:ascii="Arial" w:hAnsi="Arial" w:cs="Arial"/>
                <w:sz w:val="16"/>
                <w:szCs w:val="16"/>
              </w:rPr>
            </w:pPr>
            <w:r w:rsidRPr="005F351B">
              <w:rPr>
                <w:rFonts w:ascii="Arial" w:hAnsi="Arial" w:cs="Arial"/>
                <w:sz w:val="16"/>
                <w:szCs w:val="16"/>
              </w:rPr>
              <w:t>2,932</w:t>
            </w:r>
          </w:p>
        </w:tc>
        <w:tc>
          <w:tcPr>
            <w:tcW w:w="1170" w:type="dxa"/>
            <w:vAlign w:val="bottom"/>
          </w:tcPr>
          <w:p w14:paraId="48373827" w14:textId="0F2DE28E" w:rsidR="005F351B" w:rsidRPr="0062519F" w:rsidRDefault="008D668C" w:rsidP="005F351B">
            <w:pPr>
              <w:pBdr>
                <w:bottom w:val="double" w:sz="4" w:space="1" w:color="auto"/>
              </w:pBdr>
              <w:tabs>
                <w:tab w:val="decimal" w:pos="990"/>
              </w:tabs>
              <w:spacing w:line="260" w:lineRule="exact"/>
              <w:ind w:left="64" w:right="72"/>
              <w:rPr>
                <w:rFonts w:ascii="Arial" w:hAnsi="Arial" w:cs="Arial"/>
                <w:sz w:val="16"/>
                <w:szCs w:val="16"/>
              </w:rPr>
            </w:pPr>
            <w:r w:rsidRPr="0062519F">
              <w:rPr>
                <w:rFonts w:ascii="Arial" w:hAnsi="Arial" w:cs="Arial"/>
                <w:sz w:val="16"/>
                <w:szCs w:val="16"/>
              </w:rPr>
              <w:t>5</w:t>
            </w:r>
            <w:r w:rsidR="007C1E0E" w:rsidRPr="0062519F">
              <w:rPr>
                <w:rFonts w:ascii="Arial" w:hAnsi="Arial" w:cs="Arial"/>
                <w:sz w:val="16"/>
                <w:szCs w:val="16"/>
              </w:rPr>
              <w:t>02</w:t>
            </w:r>
          </w:p>
        </w:tc>
        <w:tc>
          <w:tcPr>
            <w:tcW w:w="1263" w:type="dxa"/>
            <w:vAlign w:val="bottom"/>
          </w:tcPr>
          <w:p w14:paraId="09721E77" w14:textId="1563DAC3" w:rsidR="005F351B" w:rsidRPr="001352B1" w:rsidRDefault="005F351B" w:rsidP="005F351B">
            <w:pPr>
              <w:pBdr>
                <w:bottom w:val="double" w:sz="4" w:space="1" w:color="auto"/>
              </w:pBdr>
              <w:tabs>
                <w:tab w:val="decimal" w:pos="990"/>
              </w:tabs>
              <w:spacing w:line="260" w:lineRule="exact"/>
              <w:ind w:left="64" w:right="72"/>
              <w:rPr>
                <w:rFonts w:ascii="Arial" w:hAnsi="Arial" w:cs="Arial"/>
                <w:sz w:val="16"/>
                <w:szCs w:val="16"/>
              </w:rPr>
            </w:pPr>
            <w:r>
              <w:rPr>
                <w:rFonts w:ascii="Arial" w:hAnsi="Arial" w:cs="Arial"/>
                <w:sz w:val="16"/>
                <w:szCs w:val="16"/>
              </w:rPr>
              <w:t>364</w:t>
            </w:r>
          </w:p>
        </w:tc>
      </w:tr>
      <w:tr w:rsidR="00252F04" w:rsidRPr="001352B1" w14:paraId="4FC715FE" w14:textId="77777777" w:rsidTr="00313800">
        <w:tc>
          <w:tcPr>
            <w:tcW w:w="2610" w:type="dxa"/>
            <w:vAlign w:val="bottom"/>
            <w:hideMark/>
          </w:tcPr>
          <w:p w14:paraId="0C56CE99" w14:textId="77777777" w:rsidR="00252F04" w:rsidRPr="001352B1" w:rsidRDefault="00252F04" w:rsidP="00252F04">
            <w:pPr>
              <w:spacing w:line="260" w:lineRule="exact"/>
              <w:ind w:left="72" w:hanging="72"/>
              <w:rPr>
                <w:rFonts w:ascii="Arial" w:hAnsi="Arial" w:cs="Arial"/>
                <w:sz w:val="16"/>
                <w:szCs w:val="16"/>
              </w:rPr>
            </w:pPr>
            <w:r w:rsidRPr="001352B1">
              <w:rPr>
                <w:rFonts w:ascii="Arial" w:hAnsi="Arial" w:cs="Arial"/>
                <w:sz w:val="16"/>
                <w:szCs w:val="16"/>
              </w:rPr>
              <w:t xml:space="preserve">Less: Allowance for </w:t>
            </w:r>
          </w:p>
          <w:p w14:paraId="79408524" w14:textId="77777777" w:rsidR="00252F04" w:rsidRPr="001352B1" w:rsidRDefault="00252F04" w:rsidP="00252F04">
            <w:pPr>
              <w:spacing w:line="260" w:lineRule="exact"/>
              <w:ind w:left="72" w:hanging="72"/>
              <w:rPr>
                <w:rFonts w:ascii="Arial" w:hAnsi="Arial" w:cs="Arial"/>
                <w:sz w:val="16"/>
                <w:szCs w:val="16"/>
              </w:rPr>
            </w:pPr>
            <w:r w:rsidRPr="001352B1">
              <w:rPr>
                <w:rFonts w:ascii="Arial" w:hAnsi="Arial" w:cs="Arial"/>
                <w:sz w:val="16"/>
                <w:szCs w:val="16"/>
              </w:rPr>
              <w:t xml:space="preserve">   impairment of investment</w:t>
            </w:r>
          </w:p>
        </w:tc>
        <w:tc>
          <w:tcPr>
            <w:tcW w:w="1260" w:type="dxa"/>
            <w:vAlign w:val="bottom"/>
          </w:tcPr>
          <w:p w14:paraId="3B40B3CF" w14:textId="1D308594" w:rsidR="00252F04" w:rsidRPr="0062519F" w:rsidRDefault="008D668C" w:rsidP="00252F04">
            <w:pPr>
              <w:pBdr>
                <w:bottom w:val="single" w:sz="4" w:space="1" w:color="auto"/>
              </w:pBdr>
              <w:tabs>
                <w:tab w:val="decimal" w:pos="1073"/>
              </w:tabs>
              <w:spacing w:line="260" w:lineRule="exact"/>
              <w:ind w:left="64" w:right="72"/>
              <w:rPr>
                <w:rFonts w:ascii="Arial" w:hAnsi="Arial" w:cs="Arial"/>
                <w:sz w:val="16"/>
                <w:szCs w:val="16"/>
              </w:rPr>
            </w:pPr>
            <w:r w:rsidRPr="0062519F">
              <w:rPr>
                <w:rFonts w:ascii="Arial" w:hAnsi="Arial" w:cs="Arial"/>
                <w:sz w:val="16"/>
                <w:szCs w:val="16"/>
              </w:rPr>
              <w:t>-</w:t>
            </w:r>
          </w:p>
        </w:tc>
        <w:tc>
          <w:tcPr>
            <w:tcW w:w="1260" w:type="dxa"/>
            <w:vAlign w:val="bottom"/>
          </w:tcPr>
          <w:p w14:paraId="3C3EDE3F" w14:textId="535777C0" w:rsidR="00252F04" w:rsidRPr="001352B1" w:rsidRDefault="00252F04" w:rsidP="00252F04">
            <w:pPr>
              <w:pBdr>
                <w:bottom w:val="single" w:sz="4" w:space="1" w:color="auto"/>
              </w:pBdr>
              <w:tabs>
                <w:tab w:val="decimal" w:pos="1073"/>
              </w:tabs>
              <w:spacing w:line="260" w:lineRule="exact"/>
              <w:ind w:left="64" w:right="72"/>
              <w:rPr>
                <w:rFonts w:ascii="Arial" w:hAnsi="Arial" w:cs="Arial"/>
                <w:sz w:val="16"/>
                <w:szCs w:val="16"/>
              </w:rPr>
            </w:pPr>
            <w:r w:rsidRPr="00252F04">
              <w:rPr>
                <w:rFonts w:ascii="Arial" w:hAnsi="Arial" w:cs="Arial"/>
                <w:sz w:val="16"/>
                <w:szCs w:val="16"/>
              </w:rPr>
              <w:t>-</w:t>
            </w:r>
          </w:p>
        </w:tc>
        <w:tc>
          <w:tcPr>
            <w:tcW w:w="1170" w:type="dxa"/>
            <w:vAlign w:val="bottom"/>
          </w:tcPr>
          <w:p w14:paraId="52E0ECC1" w14:textId="77777777" w:rsidR="00252F04" w:rsidRPr="001352B1" w:rsidRDefault="00252F04" w:rsidP="00252F04">
            <w:pPr>
              <w:tabs>
                <w:tab w:val="decimal" w:pos="990"/>
              </w:tabs>
              <w:spacing w:line="260" w:lineRule="exact"/>
              <w:ind w:left="64" w:right="72"/>
              <w:rPr>
                <w:rFonts w:ascii="Arial" w:hAnsi="Arial" w:cs="Arial"/>
                <w:sz w:val="16"/>
                <w:szCs w:val="16"/>
              </w:rPr>
            </w:pPr>
          </w:p>
        </w:tc>
        <w:tc>
          <w:tcPr>
            <w:tcW w:w="1170" w:type="dxa"/>
            <w:vAlign w:val="bottom"/>
          </w:tcPr>
          <w:p w14:paraId="19E78819" w14:textId="77777777" w:rsidR="00252F04" w:rsidRPr="001352B1" w:rsidRDefault="00252F04" w:rsidP="00252F04">
            <w:pPr>
              <w:tabs>
                <w:tab w:val="decimal" w:pos="990"/>
              </w:tabs>
              <w:spacing w:line="260" w:lineRule="exact"/>
              <w:ind w:left="64" w:right="72"/>
              <w:rPr>
                <w:rFonts w:ascii="Arial" w:hAnsi="Arial" w:cs="Arial"/>
                <w:sz w:val="16"/>
                <w:szCs w:val="16"/>
              </w:rPr>
            </w:pPr>
          </w:p>
        </w:tc>
        <w:tc>
          <w:tcPr>
            <w:tcW w:w="1170" w:type="dxa"/>
            <w:vAlign w:val="bottom"/>
          </w:tcPr>
          <w:p w14:paraId="625CF4B5" w14:textId="77777777" w:rsidR="00252F04" w:rsidRPr="001352B1" w:rsidRDefault="00252F04" w:rsidP="00252F04">
            <w:pPr>
              <w:spacing w:line="260" w:lineRule="exact"/>
              <w:ind w:left="90" w:right="90"/>
              <w:jc w:val="center"/>
              <w:rPr>
                <w:rFonts w:ascii="Arial" w:hAnsi="Arial" w:cs="Arial"/>
                <w:sz w:val="16"/>
                <w:szCs w:val="16"/>
              </w:rPr>
            </w:pPr>
          </w:p>
        </w:tc>
        <w:tc>
          <w:tcPr>
            <w:tcW w:w="1263" w:type="dxa"/>
            <w:vAlign w:val="bottom"/>
          </w:tcPr>
          <w:p w14:paraId="2324A47D" w14:textId="77777777" w:rsidR="00252F04" w:rsidRPr="001352B1" w:rsidRDefault="00252F04" w:rsidP="00252F04">
            <w:pPr>
              <w:tabs>
                <w:tab w:val="decimal" w:pos="990"/>
                <w:tab w:val="decimal" w:pos="1080"/>
              </w:tabs>
              <w:spacing w:line="260" w:lineRule="exact"/>
              <w:ind w:left="64" w:right="72"/>
              <w:rPr>
                <w:rFonts w:ascii="Arial" w:hAnsi="Arial" w:cs="Arial"/>
                <w:sz w:val="16"/>
                <w:szCs w:val="16"/>
              </w:rPr>
            </w:pPr>
          </w:p>
        </w:tc>
      </w:tr>
      <w:tr w:rsidR="00252F04" w:rsidRPr="001352B1" w14:paraId="58F332BE" w14:textId="77777777" w:rsidTr="00313800">
        <w:tc>
          <w:tcPr>
            <w:tcW w:w="2610" w:type="dxa"/>
            <w:vAlign w:val="bottom"/>
            <w:hideMark/>
          </w:tcPr>
          <w:p w14:paraId="54B7E239" w14:textId="350D2EF5" w:rsidR="00252F04" w:rsidRPr="001352B1" w:rsidRDefault="00252F04" w:rsidP="00252F04">
            <w:pPr>
              <w:spacing w:line="260" w:lineRule="exact"/>
              <w:ind w:left="72" w:hanging="72"/>
              <w:rPr>
                <w:rFonts w:ascii="Arial" w:hAnsi="Arial" w:cs="Arial"/>
                <w:sz w:val="16"/>
                <w:szCs w:val="16"/>
              </w:rPr>
            </w:pPr>
            <w:r w:rsidRPr="001352B1">
              <w:rPr>
                <w:rFonts w:ascii="Arial" w:hAnsi="Arial" w:cs="Arial"/>
                <w:sz w:val="16"/>
                <w:szCs w:val="16"/>
              </w:rPr>
              <w:t>Investment in joint venture - net</w:t>
            </w:r>
          </w:p>
        </w:tc>
        <w:tc>
          <w:tcPr>
            <w:tcW w:w="1260" w:type="dxa"/>
            <w:vAlign w:val="bottom"/>
          </w:tcPr>
          <w:p w14:paraId="2D6E85BE" w14:textId="21AFE555" w:rsidR="00252F04" w:rsidRPr="0062519F" w:rsidRDefault="008D668C" w:rsidP="00252F04">
            <w:pPr>
              <w:pBdr>
                <w:bottom w:val="double" w:sz="4" w:space="1" w:color="auto"/>
              </w:pBdr>
              <w:tabs>
                <w:tab w:val="decimal" w:pos="1073"/>
              </w:tabs>
              <w:spacing w:line="260" w:lineRule="exact"/>
              <w:ind w:left="64" w:right="72"/>
              <w:rPr>
                <w:rFonts w:ascii="Arial" w:hAnsi="Arial" w:cs="Arial"/>
                <w:sz w:val="16"/>
                <w:szCs w:val="16"/>
              </w:rPr>
            </w:pPr>
            <w:r w:rsidRPr="0062519F">
              <w:rPr>
                <w:rFonts w:ascii="Arial" w:hAnsi="Arial" w:cs="Arial"/>
                <w:sz w:val="16"/>
                <w:szCs w:val="16"/>
              </w:rPr>
              <w:t>2,500</w:t>
            </w:r>
          </w:p>
        </w:tc>
        <w:tc>
          <w:tcPr>
            <w:tcW w:w="1260" w:type="dxa"/>
            <w:vAlign w:val="bottom"/>
          </w:tcPr>
          <w:p w14:paraId="040D861F" w14:textId="5D99E707" w:rsidR="00252F04" w:rsidRPr="001352B1" w:rsidRDefault="00252F04" w:rsidP="00252F04">
            <w:pPr>
              <w:pBdr>
                <w:bottom w:val="double" w:sz="4" w:space="1" w:color="auto"/>
              </w:pBdr>
              <w:tabs>
                <w:tab w:val="decimal" w:pos="1073"/>
              </w:tabs>
              <w:spacing w:line="260" w:lineRule="exact"/>
              <w:ind w:left="64" w:right="72"/>
              <w:rPr>
                <w:rFonts w:ascii="Arial" w:hAnsi="Arial" w:cs="Arial"/>
                <w:sz w:val="16"/>
                <w:szCs w:val="16"/>
              </w:rPr>
            </w:pPr>
            <w:r w:rsidRPr="00252F04">
              <w:rPr>
                <w:rFonts w:ascii="Arial" w:hAnsi="Arial" w:cs="Arial"/>
                <w:sz w:val="16"/>
                <w:szCs w:val="16"/>
              </w:rPr>
              <w:t>2,500</w:t>
            </w:r>
          </w:p>
        </w:tc>
        <w:tc>
          <w:tcPr>
            <w:tcW w:w="1170" w:type="dxa"/>
            <w:vAlign w:val="bottom"/>
          </w:tcPr>
          <w:p w14:paraId="15DEFA4D" w14:textId="77777777" w:rsidR="00252F04" w:rsidRPr="001352B1" w:rsidRDefault="00252F04" w:rsidP="00252F04">
            <w:pPr>
              <w:tabs>
                <w:tab w:val="decimal" w:pos="990"/>
              </w:tabs>
              <w:spacing w:line="260" w:lineRule="exact"/>
              <w:ind w:left="64" w:right="72"/>
              <w:rPr>
                <w:rFonts w:ascii="Arial" w:hAnsi="Arial" w:cs="Arial"/>
                <w:sz w:val="16"/>
                <w:szCs w:val="16"/>
              </w:rPr>
            </w:pPr>
          </w:p>
        </w:tc>
        <w:tc>
          <w:tcPr>
            <w:tcW w:w="1170" w:type="dxa"/>
            <w:vAlign w:val="bottom"/>
          </w:tcPr>
          <w:p w14:paraId="263527CD" w14:textId="77777777" w:rsidR="00252F04" w:rsidRPr="001352B1" w:rsidRDefault="00252F04" w:rsidP="00252F04">
            <w:pPr>
              <w:tabs>
                <w:tab w:val="decimal" w:pos="990"/>
              </w:tabs>
              <w:spacing w:line="260" w:lineRule="exact"/>
              <w:ind w:left="64" w:right="72"/>
              <w:rPr>
                <w:rFonts w:ascii="Arial" w:hAnsi="Arial" w:cs="Arial"/>
                <w:sz w:val="16"/>
                <w:szCs w:val="16"/>
              </w:rPr>
            </w:pPr>
          </w:p>
        </w:tc>
        <w:tc>
          <w:tcPr>
            <w:tcW w:w="1170" w:type="dxa"/>
            <w:vAlign w:val="bottom"/>
          </w:tcPr>
          <w:p w14:paraId="6044B66B" w14:textId="77777777" w:rsidR="00252F04" w:rsidRPr="001352B1" w:rsidRDefault="00252F04" w:rsidP="00252F04">
            <w:pPr>
              <w:spacing w:line="260" w:lineRule="exact"/>
              <w:ind w:left="90" w:right="90"/>
              <w:jc w:val="center"/>
              <w:rPr>
                <w:rFonts w:ascii="Arial" w:hAnsi="Arial" w:cs="Arial"/>
                <w:sz w:val="16"/>
                <w:szCs w:val="16"/>
              </w:rPr>
            </w:pPr>
          </w:p>
        </w:tc>
        <w:tc>
          <w:tcPr>
            <w:tcW w:w="1263" w:type="dxa"/>
            <w:vAlign w:val="bottom"/>
          </w:tcPr>
          <w:p w14:paraId="471703A2" w14:textId="77777777" w:rsidR="00252F04" w:rsidRPr="001352B1" w:rsidRDefault="00252F04" w:rsidP="00252F04">
            <w:pPr>
              <w:tabs>
                <w:tab w:val="decimal" w:pos="990"/>
                <w:tab w:val="decimal" w:pos="1080"/>
              </w:tabs>
              <w:spacing w:line="260" w:lineRule="exact"/>
              <w:ind w:left="64" w:right="72"/>
              <w:rPr>
                <w:rFonts w:ascii="Arial" w:hAnsi="Arial" w:cs="Arial"/>
                <w:sz w:val="16"/>
                <w:szCs w:val="16"/>
              </w:rPr>
            </w:pPr>
          </w:p>
        </w:tc>
      </w:tr>
    </w:tbl>
    <w:p w14:paraId="04EE9B83" w14:textId="66047F02" w:rsidR="00551359" w:rsidRDefault="00F67BEA" w:rsidP="00313800">
      <w:pPr>
        <w:spacing w:before="240" w:after="120" w:line="380" w:lineRule="exact"/>
        <w:ind w:left="533"/>
        <w:jc w:val="both"/>
        <w:rPr>
          <w:rFonts w:ascii="Arial" w:hAnsi="Arial" w:cs="Arial"/>
        </w:rPr>
      </w:pPr>
      <w:r w:rsidRPr="001352B1">
        <w:rPr>
          <w:rFonts w:ascii="Arial" w:hAnsi="Arial" w:cs="Arial"/>
          <w:sz w:val="22"/>
          <w:szCs w:val="22"/>
          <w:lang w:eastAsia="x-none"/>
        </w:rPr>
        <w:t xml:space="preserve">During </w:t>
      </w:r>
      <w:r w:rsidR="007F67F8">
        <w:rPr>
          <w:rFonts w:ascii="Arial" w:hAnsi="Arial" w:cs="Arial"/>
          <w:sz w:val="22"/>
          <w:szCs w:val="22"/>
          <w:lang w:eastAsia="x-none"/>
        </w:rPr>
        <w:t xml:space="preserve">the </w:t>
      </w:r>
      <w:r w:rsidR="005416CA">
        <w:rPr>
          <w:rFonts w:ascii="Arial" w:hAnsi="Arial" w:cs="Arial"/>
          <w:sz w:val="22"/>
          <w:szCs w:val="22"/>
          <w:lang w:eastAsia="x-none"/>
        </w:rPr>
        <w:t>three-month period</w:t>
      </w:r>
      <w:r w:rsidR="00894A55">
        <w:rPr>
          <w:rFonts w:ascii="Arial" w:hAnsi="Arial" w:cs="Arial"/>
          <w:sz w:val="22"/>
          <w:szCs w:val="22"/>
          <w:lang w:eastAsia="x-none"/>
        </w:rPr>
        <w:t>s</w:t>
      </w:r>
      <w:r w:rsidR="005416CA">
        <w:rPr>
          <w:rFonts w:ascii="Arial" w:hAnsi="Arial" w:cs="Arial"/>
          <w:sz w:val="22"/>
          <w:szCs w:val="22"/>
          <w:lang w:eastAsia="x-none"/>
        </w:rPr>
        <w:t xml:space="preserve"> </w:t>
      </w:r>
      <w:proofErr w:type="gramStart"/>
      <w:r w:rsidR="008F1F4E">
        <w:rPr>
          <w:rFonts w:ascii="Arial" w:hAnsi="Arial" w:cs="Arial"/>
          <w:sz w:val="22"/>
          <w:szCs w:val="22"/>
          <w:lang w:eastAsia="x-none"/>
        </w:rPr>
        <w:t>ended</w:t>
      </w:r>
      <w:proofErr w:type="gramEnd"/>
      <w:r w:rsidR="005416CA">
        <w:rPr>
          <w:rFonts w:ascii="Arial" w:hAnsi="Arial" w:cs="Arial"/>
          <w:sz w:val="22"/>
          <w:szCs w:val="22"/>
          <w:lang w:eastAsia="x-none"/>
        </w:rPr>
        <w:t xml:space="preserve"> 31 March 2026 and 2025</w:t>
      </w:r>
      <w:r w:rsidRPr="001352B1">
        <w:rPr>
          <w:rFonts w:ascii="Arial" w:hAnsi="Arial" w:cs="Arial"/>
          <w:sz w:val="22"/>
          <w:szCs w:val="22"/>
          <w:lang w:eastAsia="x-none"/>
        </w:rPr>
        <w:t xml:space="preserve">, the </w:t>
      </w:r>
      <w:r w:rsidR="0018477D">
        <w:rPr>
          <w:rFonts w:ascii="Arial" w:hAnsi="Arial" w:cs="Arial"/>
          <w:sz w:val="22"/>
          <w:szCs w:val="22"/>
          <w:lang w:eastAsia="x-none"/>
        </w:rPr>
        <w:t>subsidiar</w:t>
      </w:r>
      <w:r w:rsidR="00234FB9">
        <w:rPr>
          <w:rFonts w:ascii="Arial" w:hAnsi="Arial" w:cs="Arial"/>
          <w:sz w:val="22"/>
          <w:szCs w:val="22"/>
          <w:lang w:eastAsia="x-none"/>
        </w:rPr>
        <w:t>y</w:t>
      </w:r>
      <w:r w:rsidRPr="001352B1">
        <w:rPr>
          <w:rFonts w:ascii="Arial" w:hAnsi="Arial" w:cs="Arial"/>
          <w:sz w:val="22"/>
          <w:szCs w:val="22"/>
          <w:lang w:eastAsia="x-none"/>
        </w:rPr>
        <w:t xml:space="preserve"> did not receive dividend from the </w:t>
      </w:r>
      <w:r w:rsidR="00551359" w:rsidRPr="001352B1">
        <w:rPr>
          <w:rFonts w:ascii="Arial" w:hAnsi="Arial" w:cs="Arial"/>
          <w:sz w:val="22"/>
          <w:szCs w:val="22"/>
          <w:lang w:eastAsia="x-none"/>
        </w:rPr>
        <w:t>joint venture</w:t>
      </w:r>
      <w:r w:rsidR="00C87CF6">
        <w:rPr>
          <w:rFonts w:ascii="Arial" w:hAnsi="Arial" w:cs="Arial"/>
          <w:sz w:val="22"/>
          <w:szCs w:val="22"/>
          <w:lang w:eastAsia="x-none"/>
        </w:rPr>
        <w:t>.</w:t>
      </w:r>
      <w:r w:rsidRPr="001352B1">
        <w:rPr>
          <w:rFonts w:ascii="Arial" w:hAnsi="Arial" w:cs="Arial"/>
        </w:rPr>
        <w:t xml:space="preserve"> </w:t>
      </w:r>
    </w:p>
    <w:p w14:paraId="50D0A710" w14:textId="6D033017" w:rsidR="00C866D1" w:rsidRPr="001352B1" w:rsidRDefault="00B55EA8" w:rsidP="00F54F6E">
      <w:pPr>
        <w:tabs>
          <w:tab w:val="left" w:pos="567"/>
        </w:tabs>
        <w:spacing w:before="120" w:after="120" w:line="380" w:lineRule="exact"/>
        <w:rPr>
          <w:rFonts w:ascii="Arial" w:hAnsi="Arial" w:cs="Arial"/>
          <w:b/>
          <w:bCs/>
          <w:sz w:val="22"/>
          <w:szCs w:val="22"/>
          <w:cs/>
        </w:rPr>
      </w:pPr>
      <w:r>
        <w:rPr>
          <w:rFonts w:ascii="Arial" w:hAnsi="Arial" w:cs="Arial"/>
          <w:b/>
          <w:bCs/>
          <w:sz w:val="22"/>
          <w:szCs w:val="22"/>
        </w:rPr>
        <w:t>9</w:t>
      </w:r>
      <w:r w:rsidR="00C866D1" w:rsidRPr="001352B1">
        <w:rPr>
          <w:rFonts w:ascii="Arial" w:hAnsi="Arial" w:cs="Arial"/>
          <w:b/>
          <w:bCs/>
          <w:sz w:val="22"/>
          <w:szCs w:val="22"/>
        </w:rPr>
        <w:t>.</w:t>
      </w:r>
      <w:r w:rsidR="00C866D1" w:rsidRPr="001352B1">
        <w:rPr>
          <w:rFonts w:ascii="Arial" w:hAnsi="Arial" w:cs="Arial"/>
          <w:b/>
          <w:bCs/>
          <w:sz w:val="22"/>
          <w:szCs w:val="22"/>
        </w:rPr>
        <w:tab/>
        <w:t>Investments in subsidiaries</w:t>
      </w:r>
    </w:p>
    <w:p w14:paraId="6FA5ECAC" w14:textId="39A071B5" w:rsidR="00551359" w:rsidRPr="001352B1" w:rsidRDefault="00A00A7F" w:rsidP="00F54F6E">
      <w:pPr>
        <w:spacing w:before="120" w:after="120" w:line="380" w:lineRule="exact"/>
        <w:ind w:left="533"/>
        <w:jc w:val="both"/>
        <w:rPr>
          <w:rFonts w:ascii="Arial" w:hAnsi="Arial" w:cs="Arial"/>
          <w:sz w:val="22"/>
          <w:szCs w:val="22"/>
          <w:lang w:eastAsia="x-none"/>
        </w:rPr>
      </w:pPr>
      <w:r w:rsidRPr="001352B1">
        <w:rPr>
          <w:rFonts w:ascii="Arial" w:hAnsi="Arial" w:cs="Arial"/>
          <w:sz w:val="22"/>
          <w:szCs w:val="22"/>
          <w:lang w:eastAsia="x-none"/>
        </w:rPr>
        <w:t>Movement</w:t>
      </w:r>
      <w:r w:rsidR="00221DF7">
        <w:rPr>
          <w:rFonts w:ascii="Arial" w:hAnsi="Arial" w:cs="Arial"/>
          <w:sz w:val="22"/>
          <w:szCs w:val="22"/>
          <w:lang w:eastAsia="x-none"/>
        </w:rPr>
        <w:t>s</w:t>
      </w:r>
      <w:r w:rsidRPr="001352B1">
        <w:rPr>
          <w:rFonts w:ascii="Arial" w:hAnsi="Arial" w:cs="Arial"/>
          <w:sz w:val="22"/>
          <w:szCs w:val="22"/>
          <w:lang w:eastAsia="x-none"/>
        </w:rPr>
        <w:t xml:space="preserve"> of investment</w:t>
      </w:r>
      <w:r w:rsidR="0063693D">
        <w:rPr>
          <w:rFonts w:ascii="Arial" w:hAnsi="Arial" w:cs="Arial"/>
          <w:sz w:val="22"/>
          <w:szCs w:val="22"/>
          <w:lang w:eastAsia="x-none"/>
        </w:rPr>
        <w:t>s</w:t>
      </w:r>
      <w:r w:rsidRPr="001352B1">
        <w:rPr>
          <w:rFonts w:ascii="Arial" w:hAnsi="Arial" w:cs="Arial"/>
          <w:sz w:val="22"/>
          <w:szCs w:val="22"/>
          <w:lang w:eastAsia="x-none"/>
        </w:rPr>
        <w:t xml:space="preserve"> in subsidiaries</w:t>
      </w:r>
      <w:r w:rsidR="00F22359">
        <w:rPr>
          <w:rFonts w:ascii="Arial" w:hAnsi="Arial" w:cs="Arial"/>
          <w:sz w:val="22"/>
          <w:szCs w:val="22"/>
          <w:lang w:eastAsia="x-none"/>
        </w:rPr>
        <w:t xml:space="preserve"> and </w:t>
      </w:r>
      <w:proofErr w:type="gramStart"/>
      <w:r w:rsidR="00F22359">
        <w:rPr>
          <w:rFonts w:ascii="Arial" w:hAnsi="Arial" w:cs="Arial"/>
          <w:sz w:val="22"/>
          <w:szCs w:val="22"/>
          <w:lang w:eastAsia="x-none"/>
        </w:rPr>
        <w:t>dividend</w:t>
      </w:r>
      <w:proofErr w:type="gramEnd"/>
      <w:r w:rsidR="00F22359">
        <w:rPr>
          <w:rFonts w:ascii="Arial" w:hAnsi="Arial" w:cs="Arial"/>
          <w:sz w:val="22"/>
          <w:szCs w:val="22"/>
          <w:lang w:eastAsia="x-none"/>
        </w:rPr>
        <w:t xml:space="preserve"> received</w:t>
      </w:r>
      <w:r w:rsidRPr="001352B1">
        <w:rPr>
          <w:rFonts w:ascii="Arial" w:hAnsi="Arial" w:cs="Arial"/>
          <w:sz w:val="22"/>
          <w:szCs w:val="22"/>
          <w:lang w:eastAsia="x-none"/>
        </w:rPr>
        <w:t xml:space="preserve"> for the three-month period ended 31 March </w:t>
      </w:r>
      <w:r w:rsidR="008D043C">
        <w:rPr>
          <w:rFonts w:ascii="Arial" w:hAnsi="Arial" w:cs="Arial"/>
          <w:sz w:val="22"/>
          <w:szCs w:val="22"/>
          <w:lang w:eastAsia="x-none"/>
        </w:rPr>
        <w:t>202</w:t>
      </w:r>
      <w:r w:rsidR="005F351B">
        <w:rPr>
          <w:rFonts w:ascii="Arial" w:hAnsi="Arial" w:cs="Arial"/>
          <w:sz w:val="22"/>
          <w:szCs w:val="22"/>
          <w:lang w:eastAsia="x-none"/>
        </w:rPr>
        <w:t>6</w:t>
      </w:r>
      <w:r w:rsidRPr="001352B1">
        <w:rPr>
          <w:rFonts w:ascii="Arial" w:hAnsi="Arial" w:cs="Arial"/>
          <w:sz w:val="22"/>
          <w:szCs w:val="22"/>
          <w:lang w:eastAsia="x-none"/>
        </w:rPr>
        <w:t xml:space="preserve"> are </w:t>
      </w:r>
      <w:r w:rsidR="008B0EE7" w:rsidRPr="001352B1">
        <w:rPr>
          <w:rFonts w:ascii="Arial" w:hAnsi="Arial" w:cs="Arial"/>
          <w:sz w:val="22"/>
          <w:szCs w:val="22"/>
          <w:lang w:eastAsia="x-none"/>
        </w:rPr>
        <w:t>summari</w:t>
      </w:r>
      <w:r w:rsidR="00AC7A97">
        <w:rPr>
          <w:rFonts w:ascii="Arial" w:hAnsi="Arial" w:cs="Arial"/>
          <w:sz w:val="22"/>
          <w:szCs w:val="22"/>
          <w:lang w:eastAsia="x-none"/>
        </w:rPr>
        <w:t>s</w:t>
      </w:r>
      <w:r w:rsidR="008B0EE7" w:rsidRPr="001352B1">
        <w:rPr>
          <w:rFonts w:ascii="Arial" w:hAnsi="Arial" w:cs="Arial"/>
          <w:sz w:val="22"/>
          <w:szCs w:val="22"/>
          <w:lang w:eastAsia="x-none"/>
        </w:rPr>
        <w:t>ed</w:t>
      </w:r>
      <w:r w:rsidRPr="001352B1">
        <w:rPr>
          <w:rFonts w:ascii="Arial" w:hAnsi="Arial" w:cs="Arial"/>
          <w:sz w:val="22"/>
          <w:szCs w:val="22"/>
          <w:lang w:eastAsia="x-none"/>
        </w:rPr>
        <w:t xml:space="preserve"> below:</w:t>
      </w:r>
    </w:p>
    <w:tbl>
      <w:tblPr>
        <w:tblW w:w="9294" w:type="dxa"/>
        <w:tblInd w:w="450" w:type="dxa"/>
        <w:tblLayout w:type="fixed"/>
        <w:tblLook w:val="04A0" w:firstRow="1" w:lastRow="0" w:firstColumn="1" w:lastColumn="0" w:noHBand="0" w:noVBand="1"/>
      </w:tblPr>
      <w:tblGrid>
        <w:gridCol w:w="7200"/>
        <w:gridCol w:w="2094"/>
      </w:tblGrid>
      <w:tr w:rsidR="007A2BDD" w:rsidRPr="00911F16" w14:paraId="38719E35" w14:textId="77777777" w:rsidTr="009E5E11">
        <w:tc>
          <w:tcPr>
            <w:tcW w:w="9294" w:type="dxa"/>
            <w:gridSpan w:val="2"/>
          </w:tcPr>
          <w:p w14:paraId="745D401D" w14:textId="77777777" w:rsidR="007A2BDD" w:rsidRPr="007A2BDD" w:rsidRDefault="007A2BDD" w:rsidP="00551359">
            <w:pPr>
              <w:spacing w:line="380" w:lineRule="exact"/>
              <w:ind w:right="-43" w:hanging="12"/>
              <w:jc w:val="right"/>
              <w:rPr>
                <w:rFonts w:ascii="Arial" w:hAnsi="Arial" w:cs="Arial"/>
                <w:sz w:val="20"/>
                <w:szCs w:val="20"/>
              </w:rPr>
            </w:pPr>
            <w:r w:rsidRPr="007A2BDD">
              <w:rPr>
                <w:rFonts w:ascii="Arial" w:hAnsi="Arial" w:cs="Arial"/>
                <w:sz w:val="20"/>
                <w:szCs w:val="20"/>
              </w:rPr>
              <w:t>(Unit: Thousand Baht)</w:t>
            </w:r>
          </w:p>
        </w:tc>
      </w:tr>
      <w:tr w:rsidR="001352B1" w:rsidRPr="00911F16" w14:paraId="6042BE3E" w14:textId="77777777" w:rsidTr="009E5E11">
        <w:tc>
          <w:tcPr>
            <w:tcW w:w="7200" w:type="dxa"/>
          </w:tcPr>
          <w:p w14:paraId="79CF32E3" w14:textId="77777777" w:rsidR="00551359" w:rsidRPr="007A2BDD" w:rsidRDefault="00551359" w:rsidP="00B32F23">
            <w:pPr>
              <w:tabs>
                <w:tab w:val="left" w:pos="900"/>
                <w:tab w:val="right" w:pos="7280"/>
                <w:tab w:val="right" w:pos="8540"/>
              </w:tabs>
              <w:spacing w:line="380" w:lineRule="exact"/>
              <w:ind w:right="-43"/>
              <w:jc w:val="thaiDistribute"/>
              <w:rPr>
                <w:rFonts w:ascii="Arial" w:hAnsi="Arial" w:cs="Arial"/>
                <w:sz w:val="20"/>
                <w:szCs w:val="20"/>
              </w:rPr>
            </w:pPr>
          </w:p>
        </w:tc>
        <w:tc>
          <w:tcPr>
            <w:tcW w:w="2094" w:type="dxa"/>
            <w:vAlign w:val="bottom"/>
          </w:tcPr>
          <w:p w14:paraId="1CE0344A" w14:textId="77777777" w:rsidR="00551359" w:rsidRPr="007A2BDD" w:rsidRDefault="00551359" w:rsidP="00B32F23">
            <w:pPr>
              <w:pBdr>
                <w:bottom w:val="single" w:sz="4" w:space="1" w:color="auto"/>
              </w:pBdr>
              <w:spacing w:line="380" w:lineRule="exact"/>
              <w:ind w:right="-43" w:hanging="12"/>
              <w:jc w:val="center"/>
              <w:rPr>
                <w:rFonts w:ascii="Arial" w:hAnsi="Arial" w:cs="Arial"/>
                <w:sz w:val="20"/>
                <w:szCs w:val="20"/>
              </w:rPr>
            </w:pPr>
            <w:r w:rsidRPr="007A2BDD">
              <w:rPr>
                <w:rFonts w:ascii="Arial" w:hAnsi="Arial" w:cs="Arial"/>
                <w:sz w:val="20"/>
                <w:szCs w:val="20"/>
              </w:rPr>
              <w:t>Separate financial statements</w:t>
            </w:r>
          </w:p>
        </w:tc>
      </w:tr>
      <w:tr w:rsidR="001352B1" w:rsidRPr="00911F16" w14:paraId="10B8EE76" w14:textId="77777777" w:rsidTr="009E5E11">
        <w:tc>
          <w:tcPr>
            <w:tcW w:w="7200" w:type="dxa"/>
            <w:vAlign w:val="bottom"/>
          </w:tcPr>
          <w:p w14:paraId="7B8935AC" w14:textId="216BC75C" w:rsidR="00551359" w:rsidRPr="007A2BDD" w:rsidRDefault="00003BA2" w:rsidP="00B32F23">
            <w:pPr>
              <w:spacing w:line="380" w:lineRule="exact"/>
              <w:ind w:left="165" w:hanging="165"/>
              <w:rPr>
                <w:rFonts w:ascii="Arial" w:hAnsi="Arial" w:cs="Arial"/>
                <w:sz w:val="20"/>
                <w:szCs w:val="20"/>
              </w:rPr>
            </w:pPr>
            <w:r w:rsidRPr="007A2BDD">
              <w:rPr>
                <w:rFonts w:ascii="Arial" w:hAnsi="Arial" w:cs="Arial"/>
                <w:sz w:val="20"/>
                <w:szCs w:val="20"/>
              </w:rPr>
              <w:t>Book value at beginning of the period</w:t>
            </w:r>
            <w:r w:rsidR="009E5E11">
              <w:rPr>
                <w:rFonts w:ascii="Arial" w:hAnsi="Arial" w:cs="Arial"/>
                <w:sz w:val="20"/>
                <w:szCs w:val="20"/>
              </w:rPr>
              <w:t xml:space="preserve"> </w:t>
            </w:r>
            <w:r w:rsidR="00796C59" w:rsidRPr="007A2BDD">
              <w:rPr>
                <w:rFonts w:ascii="Arial" w:hAnsi="Arial" w:cs="Arial"/>
                <w:sz w:val="20"/>
                <w:szCs w:val="20"/>
              </w:rPr>
              <w:t>(Cost net of allowance for impairment of investment</w:t>
            </w:r>
            <w:r w:rsidR="00BC6DE8" w:rsidRPr="007A2BDD">
              <w:rPr>
                <w:rFonts w:ascii="Arial" w:hAnsi="Arial" w:cs="Arial"/>
                <w:sz w:val="20"/>
                <w:szCs w:val="20"/>
              </w:rPr>
              <w:t>s</w:t>
            </w:r>
            <w:r w:rsidR="00796C59" w:rsidRPr="007A2BDD">
              <w:rPr>
                <w:rFonts w:ascii="Arial" w:hAnsi="Arial" w:cs="Arial"/>
                <w:sz w:val="20"/>
                <w:szCs w:val="20"/>
              </w:rPr>
              <w:t>)</w:t>
            </w:r>
          </w:p>
        </w:tc>
        <w:tc>
          <w:tcPr>
            <w:tcW w:w="2094" w:type="dxa"/>
            <w:vAlign w:val="bottom"/>
          </w:tcPr>
          <w:p w14:paraId="59DD0FED" w14:textId="79779075" w:rsidR="00551359" w:rsidRPr="007A2BDD" w:rsidRDefault="00782758" w:rsidP="00F972F8">
            <w:pPr>
              <w:tabs>
                <w:tab w:val="decimal" w:pos="2865"/>
              </w:tabs>
              <w:spacing w:line="380" w:lineRule="exact"/>
              <w:ind w:hanging="12"/>
              <w:rPr>
                <w:rFonts w:ascii="Arial" w:hAnsi="Arial" w:cs="Arial"/>
                <w:sz w:val="20"/>
                <w:szCs w:val="20"/>
                <w:cs/>
              </w:rPr>
            </w:pPr>
            <w:r w:rsidRPr="00782758">
              <w:rPr>
                <w:rFonts w:ascii="Arial" w:hAnsi="Arial" w:cs="Arial"/>
                <w:sz w:val="20"/>
                <w:szCs w:val="20"/>
              </w:rPr>
              <w:t>6,363,237</w:t>
            </w:r>
          </w:p>
        </w:tc>
      </w:tr>
      <w:tr w:rsidR="00C5078C" w:rsidRPr="00911F16" w14:paraId="6323E006" w14:textId="77777777" w:rsidTr="009E5E11">
        <w:tc>
          <w:tcPr>
            <w:tcW w:w="7200" w:type="dxa"/>
          </w:tcPr>
          <w:p w14:paraId="47D2A1F6" w14:textId="409B653C" w:rsidR="00C5078C" w:rsidRPr="007A2BDD" w:rsidRDefault="00987FA7" w:rsidP="00C5078C">
            <w:pPr>
              <w:spacing w:line="380" w:lineRule="exact"/>
              <w:ind w:left="165" w:hanging="165"/>
              <w:rPr>
                <w:rFonts w:ascii="Arial" w:hAnsi="Arial" w:cs="Arial"/>
                <w:sz w:val="20"/>
                <w:szCs w:val="20"/>
              </w:rPr>
            </w:pPr>
            <w:r>
              <w:rPr>
                <w:rFonts w:ascii="Arial" w:hAnsi="Arial" w:cs="Arial"/>
                <w:sz w:val="20"/>
                <w:szCs w:val="20"/>
              </w:rPr>
              <w:t xml:space="preserve">Dissolution </w:t>
            </w:r>
            <w:r w:rsidR="004B6A4B">
              <w:rPr>
                <w:rFonts w:ascii="Arial" w:hAnsi="Arial" w:cs="Arial"/>
                <w:sz w:val="20"/>
                <w:szCs w:val="20"/>
              </w:rPr>
              <w:t>of a subsidiary</w:t>
            </w:r>
          </w:p>
        </w:tc>
        <w:tc>
          <w:tcPr>
            <w:tcW w:w="2094" w:type="dxa"/>
            <w:vAlign w:val="bottom"/>
          </w:tcPr>
          <w:p w14:paraId="769C3ED8" w14:textId="25390C20" w:rsidR="00C5078C" w:rsidRPr="007A2BDD" w:rsidRDefault="000C1C50" w:rsidP="00F972F8">
            <w:pPr>
              <w:pBdr>
                <w:bottom w:val="single" w:sz="4" w:space="1" w:color="auto"/>
              </w:pBdr>
              <w:tabs>
                <w:tab w:val="decimal" w:pos="2865"/>
              </w:tabs>
              <w:spacing w:line="380" w:lineRule="exact"/>
              <w:ind w:hanging="12"/>
              <w:rPr>
                <w:rFonts w:ascii="Arial" w:hAnsi="Arial" w:cs="Arial"/>
                <w:sz w:val="20"/>
                <w:szCs w:val="20"/>
              </w:rPr>
            </w:pPr>
            <w:r w:rsidRPr="0062519F">
              <w:rPr>
                <w:rFonts w:ascii="Arial" w:hAnsi="Arial" w:cs="Arial"/>
                <w:sz w:val="20"/>
                <w:szCs w:val="20"/>
              </w:rPr>
              <w:t>(111)</w:t>
            </w:r>
          </w:p>
        </w:tc>
      </w:tr>
      <w:tr w:rsidR="00C5078C" w:rsidRPr="00911F16" w14:paraId="5149F711" w14:textId="77777777" w:rsidTr="009E5E11">
        <w:tc>
          <w:tcPr>
            <w:tcW w:w="7200" w:type="dxa"/>
            <w:vAlign w:val="bottom"/>
          </w:tcPr>
          <w:p w14:paraId="2FB384DF" w14:textId="77777777" w:rsidR="00C5078C" w:rsidRPr="007A2BDD" w:rsidRDefault="00C5078C" w:rsidP="00C5078C">
            <w:pPr>
              <w:spacing w:line="380" w:lineRule="exact"/>
              <w:ind w:left="165" w:hanging="165"/>
              <w:rPr>
                <w:rFonts w:ascii="Arial" w:hAnsi="Arial" w:cs="Arial"/>
                <w:sz w:val="20"/>
                <w:szCs w:val="20"/>
              </w:rPr>
            </w:pPr>
            <w:r w:rsidRPr="007A2BDD">
              <w:rPr>
                <w:rFonts w:ascii="Arial" w:hAnsi="Arial" w:cs="Arial"/>
                <w:sz w:val="20"/>
                <w:szCs w:val="20"/>
              </w:rPr>
              <w:t>Book value at the end of the period</w:t>
            </w:r>
          </w:p>
        </w:tc>
        <w:tc>
          <w:tcPr>
            <w:tcW w:w="2094" w:type="dxa"/>
            <w:vAlign w:val="bottom"/>
          </w:tcPr>
          <w:p w14:paraId="14FD3794" w14:textId="12A2235B" w:rsidR="00C5078C" w:rsidRPr="007A2BDD" w:rsidRDefault="007C3451" w:rsidP="00F972F8">
            <w:pPr>
              <w:pBdr>
                <w:bottom w:val="double" w:sz="4" w:space="1" w:color="auto"/>
              </w:pBdr>
              <w:tabs>
                <w:tab w:val="decimal" w:pos="2865"/>
              </w:tabs>
              <w:spacing w:line="380" w:lineRule="exact"/>
              <w:ind w:hanging="12"/>
              <w:rPr>
                <w:rFonts w:ascii="Arial" w:hAnsi="Arial" w:cs="Arial"/>
                <w:sz w:val="20"/>
                <w:szCs w:val="20"/>
                <w:cs/>
              </w:rPr>
            </w:pPr>
            <w:r w:rsidRPr="0062519F">
              <w:rPr>
                <w:rFonts w:ascii="Arial" w:hAnsi="Arial" w:cs="Arial"/>
                <w:sz w:val="20"/>
                <w:szCs w:val="20"/>
              </w:rPr>
              <w:t>6,363,126</w:t>
            </w:r>
          </w:p>
        </w:tc>
      </w:tr>
    </w:tbl>
    <w:p w14:paraId="5FB2EA39" w14:textId="77777777" w:rsidR="007A2BDD" w:rsidRDefault="007A2BDD" w:rsidP="001D3A10">
      <w:pPr>
        <w:tabs>
          <w:tab w:val="left" w:pos="540"/>
        </w:tabs>
        <w:overflowPunct/>
        <w:autoSpaceDE/>
        <w:autoSpaceDN/>
        <w:adjustRightInd/>
        <w:spacing w:line="380" w:lineRule="exact"/>
        <w:textAlignment w:val="auto"/>
        <w:rPr>
          <w:rFonts w:ascii="Arial" w:hAnsi="Arial" w:cs="Arial"/>
          <w:b/>
          <w:bCs/>
          <w:sz w:val="22"/>
          <w:szCs w:val="22"/>
        </w:rPr>
      </w:pPr>
    </w:p>
    <w:tbl>
      <w:tblPr>
        <w:tblW w:w="9270" w:type="dxa"/>
        <w:tblInd w:w="450" w:type="dxa"/>
        <w:tblLayout w:type="fixed"/>
        <w:tblLook w:val="01E0" w:firstRow="1" w:lastRow="1" w:firstColumn="1" w:lastColumn="1" w:noHBand="0" w:noVBand="0"/>
      </w:tblPr>
      <w:tblGrid>
        <w:gridCol w:w="5760"/>
        <w:gridCol w:w="1800"/>
        <w:gridCol w:w="1710"/>
      </w:tblGrid>
      <w:tr w:rsidR="007A2BDD" w:rsidRPr="00911F16" w14:paraId="707619D5" w14:textId="77777777" w:rsidTr="009E5E11">
        <w:trPr>
          <w:trHeight w:val="360"/>
        </w:trPr>
        <w:tc>
          <w:tcPr>
            <w:tcW w:w="5760" w:type="dxa"/>
            <w:vAlign w:val="bottom"/>
          </w:tcPr>
          <w:p w14:paraId="44207F80" w14:textId="77777777" w:rsidR="007A2BDD" w:rsidRPr="007A2BDD" w:rsidRDefault="007A2BDD" w:rsidP="00350E63">
            <w:pPr>
              <w:spacing w:line="380" w:lineRule="exact"/>
              <w:ind w:left="317"/>
              <w:jc w:val="center"/>
              <w:rPr>
                <w:rFonts w:ascii="Arial" w:hAnsi="Arial" w:cs="Arial"/>
                <w:sz w:val="20"/>
                <w:szCs w:val="20"/>
              </w:rPr>
            </w:pPr>
          </w:p>
        </w:tc>
        <w:tc>
          <w:tcPr>
            <w:tcW w:w="3510" w:type="dxa"/>
            <w:gridSpan w:val="2"/>
            <w:vAlign w:val="bottom"/>
          </w:tcPr>
          <w:p w14:paraId="2DC8190F" w14:textId="77777777" w:rsidR="007A2BDD" w:rsidRPr="007A2BDD" w:rsidRDefault="007A2BDD" w:rsidP="009E5E11">
            <w:pPr>
              <w:pBdr>
                <w:bottom w:val="single" w:sz="4" w:space="1" w:color="auto"/>
              </w:pBdr>
              <w:spacing w:line="380" w:lineRule="exact"/>
              <w:ind w:left="-26" w:right="-15"/>
              <w:jc w:val="right"/>
              <w:rPr>
                <w:rFonts w:ascii="Arial" w:hAnsi="Arial" w:cs="Arial"/>
                <w:sz w:val="20"/>
                <w:szCs w:val="20"/>
                <w:cs/>
              </w:rPr>
            </w:pPr>
            <w:r w:rsidRPr="007A2BDD">
              <w:rPr>
                <w:rFonts w:ascii="Arial" w:hAnsi="Arial" w:cs="Arial"/>
                <w:sz w:val="20"/>
                <w:szCs w:val="20"/>
              </w:rPr>
              <w:t>(Unit: Thousand Baht)</w:t>
            </w:r>
          </w:p>
        </w:tc>
      </w:tr>
      <w:tr w:rsidR="007A2BDD" w:rsidRPr="00911F16" w14:paraId="38737D23" w14:textId="77777777" w:rsidTr="009E5E11">
        <w:trPr>
          <w:trHeight w:val="576"/>
        </w:trPr>
        <w:tc>
          <w:tcPr>
            <w:tcW w:w="5760" w:type="dxa"/>
            <w:vAlign w:val="bottom"/>
          </w:tcPr>
          <w:p w14:paraId="7DC9E1DB" w14:textId="77777777" w:rsidR="007A2BDD" w:rsidRPr="007A2BDD" w:rsidRDefault="007A2BDD" w:rsidP="00350E63">
            <w:pPr>
              <w:spacing w:line="380" w:lineRule="exact"/>
              <w:ind w:left="317"/>
              <w:jc w:val="center"/>
              <w:rPr>
                <w:rFonts w:ascii="Arial" w:hAnsi="Arial" w:cs="Arial"/>
                <w:sz w:val="20"/>
                <w:szCs w:val="20"/>
              </w:rPr>
            </w:pPr>
          </w:p>
        </w:tc>
        <w:tc>
          <w:tcPr>
            <w:tcW w:w="3510" w:type="dxa"/>
            <w:gridSpan w:val="2"/>
            <w:vAlign w:val="bottom"/>
          </w:tcPr>
          <w:p w14:paraId="44EA9AE6" w14:textId="77777777" w:rsidR="007A2BDD" w:rsidRPr="007A2BDD" w:rsidRDefault="007A2BDD" w:rsidP="00350E63">
            <w:pPr>
              <w:pBdr>
                <w:bottom w:val="single" w:sz="4" w:space="1" w:color="auto"/>
              </w:pBdr>
              <w:spacing w:line="380" w:lineRule="exact"/>
              <w:ind w:right="-43" w:hanging="12"/>
              <w:jc w:val="center"/>
              <w:rPr>
                <w:rFonts w:ascii="Arial" w:hAnsi="Arial" w:cs="Arial"/>
                <w:sz w:val="20"/>
                <w:szCs w:val="20"/>
              </w:rPr>
            </w:pPr>
            <w:r w:rsidRPr="007A2BDD">
              <w:rPr>
                <w:rFonts w:ascii="Arial" w:hAnsi="Arial" w:cs="Arial"/>
                <w:sz w:val="20"/>
                <w:szCs w:val="20"/>
              </w:rPr>
              <w:t xml:space="preserve">Dividend received for the </w:t>
            </w:r>
          </w:p>
          <w:p w14:paraId="77454BA2" w14:textId="77777777" w:rsidR="007A2BDD" w:rsidRPr="007A2BDD" w:rsidRDefault="007A2BDD" w:rsidP="00350E63">
            <w:pPr>
              <w:pBdr>
                <w:bottom w:val="single" w:sz="4" w:space="1" w:color="auto"/>
              </w:pBdr>
              <w:spacing w:line="380" w:lineRule="exact"/>
              <w:ind w:right="-43" w:hanging="12"/>
              <w:jc w:val="center"/>
              <w:rPr>
                <w:rFonts w:ascii="Arial" w:hAnsi="Arial" w:cs="Arial"/>
                <w:sz w:val="20"/>
                <w:szCs w:val="20"/>
                <w:cs/>
              </w:rPr>
            </w:pPr>
            <w:r w:rsidRPr="007A2BDD">
              <w:rPr>
                <w:rFonts w:ascii="Arial" w:hAnsi="Arial" w:cs="Arial"/>
                <w:sz w:val="20"/>
                <w:szCs w:val="20"/>
              </w:rPr>
              <w:t>three-month period ended</w:t>
            </w:r>
          </w:p>
        </w:tc>
      </w:tr>
      <w:tr w:rsidR="007A2BDD" w:rsidRPr="00911F16" w14:paraId="3590454B" w14:textId="77777777" w:rsidTr="009E5E11">
        <w:trPr>
          <w:trHeight w:val="73"/>
        </w:trPr>
        <w:tc>
          <w:tcPr>
            <w:tcW w:w="5760" w:type="dxa"/>
            <w:vAlign w:val="bottom"/>
          </w:tcPr>
          <w:p w14:paraId="41948826" w14:textId="55706DA4" w:rsidR="007A2BDD" w:rsidRPr="007A2BDD" w:rsidRDefault="007A2BDD" w:rsidP="00350E63">
            <w:pPr>
              <w:spacing w:line="380" w:lineRule="exact"/>
              <w:ind w:left="317"/>
              <w:jc w:val="center"/>
              <w:rPr>
                <w:rFonts w:ascii="Arial" w:hAnsi="Arial" w:cs="Arial"/>
                <w:sz w:val="20"/>
                <w:szCs w:val="20"/>
              </w:rPr>
            </w:pPr>
          </w:p>
        </w:tc>
        <w:tc>
          <w:tcPr>
            <w:tcW w:w="1800" w:type="dxa"/>
            <w:vAlign w:val="bottom"/>
          </w:tcPr>
          <w:p w14:paraId="7A37EAE0" w14:textId="7F4560BD" w:rsidR="007A2BDD" w:rsidRPr="007A2BDD" w:rsidRDefault="007A2BDD" w:rsidP="00350E63">
            <w:pPr>
              <w:pBdr>
                <w:bottom w:val="single" w:sz="4" w:space="1" w:color="auto"/>
              </w:pBdr>
              <w:spacing w:line="380" w:lineRule="exact"/>
              <w:ind w:left="-26" w:right="-14"/>
              <w:jc w:val="center"/>
              <w:rPr>
                <w:rFonts w:ascii="Arial" w:hAnsi="Arial" w:cs="Arial"/>
                <w:sz w:val="20"/>
                <w:szCs w:val="20"/>
              </w:rPr>
            </w:pPr>
            <w:r w:rsidRPr="007A2BDD">
              <w:rPr>
                <w:rFonts w:ascii="Arial" w:hAnsi="Arial" w:cs="Arial"/>
                <w:sz w:val="20"/>
                <w:szCs w:val="20"/>
              </w:rPr>
              <w:t>31 March 202</w:t>
            </w:r>
            <w:r w:rsidR="00A2033C">
              <w:rPr>
                <w:rFonts w:ascii="Arial" w:hAnsi="Arial" w:cs="Arial"/>
                <w:sz w:val="20"/>
                <w:szCs w:val="20"/>
              </w:rPr>
              <w:t>6</w:t>
            </w:r>
          </w:p>
        </w:tc>
        <w:tc>
          <w:tcPr>
            <w:tcW w:w="1710" w:type="dxa"/>
            <w:vAlign w:val="bottom"/>
          </w:tcPr>
          <w:p w14:paraId="4E3A81BE" w14:textId="38D494AC" w:rsidR="007A2BDD" w:rsidRPr="007A2BDD" w:rsidRDefault="00A2033C" w:rsidP="00350E63">
            <w:pPr>
              <w:pBdr>
                <w:bottom w:val="single" w:sz="4" w:space="1" w:color="auto"/>
              </w:pBdr>
              <w:spacing w:line="380" w:lineRule="exact"/>
              <w:ind w:left="-26" w:right="-14"/>
              <w:jc w:val="center"/>
              <w:rPr>
                <w:rFonts w:ascii="Arial" w:hAnsi="Arial" w:cs="Arial"/>
                <w:sz w:val="20"/>
                <w:szCs w:val="20"/>
              </w:rPr>
            </w:pPr>
            <w:r w:rsidRPr="007A2BDD">
              <w:rPr>
                <w:rFonts w:ascii="Arial" w:hAnsi="Arial" w:cs="Arial"/>
                <w:sz w:val="20"/>
                <w:szCs w:val="20"/>
              </w:rPr>
              <w:t>31 March 2025</w:t>
            </w:r>
          </w:p>
        </w:tc>
      </w:tr>
      <w:tr w:rsidR="007A2BDD" w:rsidRPr="00911F16" w14:paraId="6820C886" w14:textId="77777777" w:rsidTr="009E5E11">
        <w:trPr>
          <w:trHeight w:val="150"/>
        </w:trPr>
        <w:tc>
          <w:tcPr>
            <w:tcW w:w="5760" w:type="dxa"/>
            <w:vAlign w:val="bottom"/>
          </w:tcPr>
          <w:p w14:paraId="7ABF1DF7" w14:textId="77777777" w:rsidR="007A2BDD" w:rsidRPr="007A2BDD" w:rsidRDefault="007A2BDD" w:rsidP="00350E63">
            <w:pPr>
              <w:spacing w:line="380" w:lineRule="exact"/>
              <w:ind w:right="-173"/>
              <w:jc w:val="thaiDistribute"/>
              <w:rPr>
                <w:rFonts w:ascii="Arial" w:hAnsi="Arial" w:cs="Arial"/>
                <w:b/>
                <w:bCs/>
                <w:sz w:val="20"/>
                <w:szCs w:val="20"/>
              </w:rPr>
            </w:pPr>
            <w:r w:rsidRPr="007A2BDD">
              <w:rPr>
                <w:rFonts w:ascii="Arial" w:hAnsi="Arial" w:cs="Arial"/>
                <w:b/>
                <w:bCs/>
                <w:sz w:val="20"/>
                <w:szCs w:val="20"/>
              </w:rPr>
              <w:t>Non-listed company</w:t>
            </w:r>
          </w:p>
        </w:tc>
        <w:tc>
          <w:tcPr>
            <w:tcW w:w="1800" w:type="dxa"/>
            <w:vAlign w:val="bottom"/>
          </w:tcPr>
          <w:p w14:paraId="10ED9720" w14:textId="77777777" w:rsidR="007A2BDD" w:rsidRPr="007A2BDD" w:rsidRDefault="007A2BDD" w:rsidP="00350E63">
            <w:pPr>
              <w:tabs>
                <w:tab w:val="decimal" w:pos="705"/>
              </w:tabs>
              <w:spacing w:line="380" w:lineRule="exact"/>
              <w:jc w:val="thaiDistribute"/>
              <w:rPr>
                <w:rFonts w:ascii="Arial" w:hAnsi="Arial" w:cs="Arial"/>
                <w:sz w:val="20"/>
                <w:szCs w:val="20"/>
              </w:rPr>
            </w:pPr>
          </w:p>
        </w:tc>
        <w:tc>
          <w:tcPr>
            <w:tcW w:w="1710" w:type="dxa"/>
            <w:vAlign w:val="bottom"/>
          </w:tcPr>
          <w:p w14:paraId="05CB6CFD" w14:textId="77777777" w:rsidR="007A2BDD" w:rsidRPr="007A2BDD" w:rsidRDefault="007A2BDD" w:rsidP="00350E63">
            <w:pPr>
              <w:tabs>
                <w:tab w:val="decimal" w:pos="795"/>
              </w:tabs>
              <w:spacing w:line="380" w:lineRule="exact"/>
              <w:jc w:val="thaiDistribute"/>
              <w:rPr>
                <w:rFonts w:ascii="Arial" w:hAnsi="Arial" w:cs="Arial"/>
                <w:sz w:val="20"/>
                <w:szCs w:val="20"/>
              </w:rPr>
            </w:pPr>
          </w:p>
        </w:tc>
      </w:tr>
      <w:tr w:rsidR="007A2BDD" w:rsidRPr="00911F16" w14:paraId="2D1F5380" w14:textId="77777777" w:rsidTr="009E5E11">
        <w:trPr>
          <w:trHeight w:val="73"/>
        </w:trPr>
        <w:tc>
          <w:tcPr>
            <w:tcW w:w="5760" w:type="dxa"/>
          </w:tcPr>
          <w:p w14:paraId="4CB9B9BC" w14:textId="77777777" w:rsidR="007A2BDD" w:rsidRPr="007A2BDD" w:rsidRDefault="007A2BDD" w:rsidP="00350E63">
            <w:pPr>
              <w:tabs>
                <w:tab w:val="left" w:pos="342"/>
                <w:tab w:val="left" w:pos="522"/>
                <w:tab w:val="left" w:pos="702"/>
              </w:tabs>
              <w:spacing w:line="380" w:lineRule="exact"/>
              <w:rPr>
                <w:rFonts w:ascii="Arial" w:hAnsi="Arial" w:cs="Arial"/>
                <w:sz w:val="20"/>
                <w:szCs w:val="20"/>
                <w:cs/>
              </w:rPr>
            </w:pPr>
            <w:r w:rsidRPr="007A2BDD">
              <w:rPr>
                <w:rFonts w:ascii="Arial" w:hAnsi="Arial" w:cs="Arial"/>
                <w:sz w:val="20"/>
                <w:szCs w:val="20"/>
              </w:rPr>
              <w:t>T Leasing Company Limited</w:t>
            </w:r>
          </w:p>
        </w:tc>
        <w:tc>
          <w:tcPr>
            <w:tcW w:w="1800" w:type="dxa"/>
            <w:vAlign w:val="bottom"/>
          </w:tcPr>
          <w:p w14:paraId="0C174135" w14:textId="291EB0BA" w:rsidR="007A2BDD" w:rsidRPr="0062519F" w:rsidRDefault="007C3451" w:rsidP="00F972F8">
            <w:pPr>
              <w:pBdr>
                <w:bottom w:val="double" w:sz="4" w:space="1" w:color="auto"/>
              </w:pBdr>
              <w:tabs>
                <w:tab w:val="decimal" w:pos="1425"/>
              </w:tabs>
              <w:spacing w:line="380" w:lineRule="exact"/>
              <w:ind w:left="-18"/>
              <w:textAlignment w:val="auto"/>
              <w:rPr>
                <w:rFonts w:ascii="Arial" w:hAnsi="Arial" w:cs="Arial"/>
                <w:sz w:val="20"/>
                <w:szCs w:val="20"/>
              </w:rPr>
            </w:pPr>
            <w:r w:rsidRPr="0062519F">
              <w:rPr>
                <w:rFonts w:ascii="Arial" w:hAnsi="Arial" w:cs="Arial"/>
                <w:sz w:val="20"/>
                <w:szCs w:val="20"/>
              </w:rPr>
              <w:t>-</w:t>
            </w:r>
          </w:p>
        </w:tc>
        <w:tc>
          <w:tcPr>
            <w:tcW w:w="1710" w:type="dxa"/>
            <w:vAlign w:val="bottom"/>
          </w:tcPr>
          <w:p w14:paraId="732D54E9" w14:textId="6A827065" w:rsidR="007A2BDD" w:rsidRPr="0062519F" w:rsidRDefault="007C3451" w:rsidP="00F972F8">
            <w:pPr>
              <w:pBdr>
                <w:bottom w:val="double" w:sz="4" w:space="1" w:color="auto"/>
              </w:pBdr>
              <w:tabs>
                <w:tab w:val="decimal" w:pos="1425"/>
              </w:tabs>
              <w:spacing w:line="380" w:lineRule="exact"/>
              <w:ind w:left="-18"/>
              <w:rPr>
                <w:rFonts w:ascii="Arial" w:hAnsi="Arial" w:cs="Arial"/>
                <w:sz w:val="20"/>
                <w:szCs w:val="20"/>
              </w:rPr>
            </w:pPr>
            <w:r w:rsidRPr="007C3451">
              <w:rPr>
                <w:rFonts w:ascii="Arial" w:hAnsi="Arial" w:cs="Arial"/>
                <w:sz w:val="20"/>
                <w:szCs w:val="20"/>
              </w:rPr>
              <w:t>100,800</w:t>
            </w:r>
          </w:p>
        </w:tc>
      </w:tr>
    </w:tbl>
    <w:p w14:paraId="2A05015D" w14:textId="77777777" w:rsidR="00F972F8" w:rsidRDefault="00F972F8" w:rsidP="00F972F8">
      <w:pPr>
        <w:tabs>
          <w:tab w:val="left" w:pos="540"/>
        </w:tabs>
        <w:overflowPunct/>
        <w:autoSpaceDE/>
        <w:autoSpaceDN/>
        <w:adjustRightInd/>
        <w:spacing w:before="240" w:after="120" w:line="380" w:lineRule="exact"/>
        <w:textAlignment w:val="auto"/>
        <w:rPr>
          <w:rFonts w:ascii="Arial" w:hAnsi="Arial" w:cs="Arial"/>
          <w:b/>
          <w:bCs/>
          <w:sz w:val="22"/>
          <w:szCs w:val="22"/>
        </w:rPr>
      </w:pPr>
    </w:p>
    <w:p w14:paraId="59080056" w14:textId="77777777" w:rsidR="00F972F8" w:rsidRDefault="00F972F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0EB3D90" w14:textId="1D12104C" w:rsidR="00741E1D" w:rsidRPr="001352B1" w:rsidRDefault="001249D9" w:rsidP="00F972F8">
      <w:pPr>
        <w:tabs>
          <w:tab w:val="left" w:pos="540"/>
        </w:tabs>
        <w:overflowPunct/>
        <w:autoSpaceDE/>
        <w:autoSpaceDN/>
        <w:adjustRightInd/>
        <w:spacing w:before="240" w:after="120" w:line="380" w:lineRule="exact"/>
        <w:textAlignment w:val="auto"/>
        <w:rPr>
          <w:rFonts w:ascii="Arial" w:hAnsi="Arial" w:cs="Arial"/>
          <w:b/>
          <w:bCs/>
          <w:sz w:val="22"/>
          <w:szCs w:val="22"/>
        </w:rPr>
      </w:pPr>
      <w:r>
        <w:rPr>
          <w:rFonts w:ascii="Arial" w:hAnsi="Arial" w:cs="Arial"/>
          <w:b/>
          <w:bCs/>
          <w:sz w:val="22"/>
          <w:szCs w:val="22"/>
        </w:rPr>
        <w:lastRenderedPageBreak/>
        <w:t>10</w:t>
      </w:r>
      <w:proofErr w:type="gramStart"/>
      <w:r w:rsidR="00741E1D" w:rsidRPr="001352B1">
        <w:rPr>
          <w:rFonts w:ascii="Arial" w:hAnsi="Arial" w:cs="Arial"/>
          <w:b/>
          <w:bCs/>
          <w:sz w:val="22"/>
          <w:szCs w:val="22"/>
        </w:rPr>
        <w:t xml:space="preserve">. </w:t>
      </w:r>
      <w:r w:rsidR="00741E1D" w:rsidRPr="001352B1">
        <w:rPr>
          <w:rFonts w:ascii="Arial" w:hAnsi="Arial" w:cs="Arial"/>
          <w:b/>
          <w:bCs/>
          <w:sz w:val="22"/>
          <w:szCs w:val="22"/>
        </w:rPr>
        <w:tab/>
        <w:t>Other</w:t>
      </w:r>
      <w:proofErr w:type="gramEnd"/>
      <w:r w:rsidR="00741E1D" w:rsidRPr="001352B1">
        <w:rPr>
          <w:rFonts w:ascii="Arial" w:hAnsi="Arial" w:cs="Arial"/>
          <w:b/>
          <w:bCs/>
          <w:sz w:val="22"/>
          <w:szCs w:val="22"/>
        </w:rPr>
        <w:t xml:space="preserve"> non-current financial assets </w:t>
      </w:r>
    </w:p>
    <w:p w14:paraId="0BA5B2A7" w14:textId="2EC0905C" w:rsidR="00741E1D" w:rsidRDefault="00741E1D" w:rsidP="00741E1D">
      <w:pPr>
        <w:spacing w:before="120" w:after="120" w:line="380" w:lineRule="exact"/>
        <w:ind w:left="533"/>
        <w:jc w:val="both"/>
        <w:rPr>
          <w:rFonts w:ascii="Arial" w:hAnsi="Arial" w:cs="Arial"/>
          <w:sz w:val="22"/>
          <w:szCs w:val="22"/>
          <w:lang w:eastAsia="x-none"/>
        </w:rPr>
      </w:pPr>
      <w:r w:rsidRPr="00F54F6E">
        <w:rPr>
          <w:rFonts w:ascii="Arial" w:hAnsi="Arial" w:cs="Arial"/>
          <w:sz w:val="22"/>
          <w:szCs w:val="22"/>
          <w:lang w:eastAsia="x-none"/>
        </w:rPr>
        <w:t xml:space="preserve">Other non-current financial assets as </w:t>
      </w:r>
      <w:proofErr w:type="gramStart"/>
      <w:r w:rsidRPr="00F54F6E">
        <w:rPr>
          <w:rFonts w:ascii="Arial" w:hAnsi="Arial" w:cs="Arial"/>
          <w:sz w:val="22"/>
          <w:szCs w:val="22"/>
          <w:lang w:eastAsia="x-none"/>
        </w:rPr>
        <w:t>at</w:t>
      </w:r>
      <w:proofErr w:type="gramEnd"/>
      <w:r w:rsidRPr="00F54F6E">
        <w:rPr>
          <w:rFonts w:ascii="Arial" w:hAnsi="Arial" w:cs="Arial"/>
          <w:sz w:val="22"/>
          <w:szCs w:val="22"/>
          <w:lang w:eastAsia="x-none"/>
        </w:rPr>
        <w:t xml:space="preserve"> 31 March </w:t>
      </w:r>
      <w:r w:rsidR="008D043C">
        <w:rPr>
          <w:rFonts w:ascii="Arial" w:hAnsi="Arial" w:cs="Arial"/>
          <w:sz w:val="22"/>
          <w:szCs w:val="22"/>
          <w:lang w:eastAsia="x-none"/>
        </w:rPr>
        <w:t>202</w:t>
      </w:r>
      <w:r w:rsidR="004B6A4B">
        <w:rPr>
          <w:rFonts w:ascii="Arial" w:hAnsi="Arial" w:cs="Arial"/>
          <w:sz w:val="22"/>
          <w:szCs w:val="22"/>
          <w:lang w:eastAsia="x-none"/>
        </w:rPr>
        <w:t>6</w:t>
      </w:r>
      <w:r w:rsidRPr="00F54F6E">
        <w:rPr>
          <w:rFonts w:ascii="Arial" w:hAnsi="Arial" w:cs="Arial"/>
          <w:sz w:val="22"/>
          <w:szCs w:val="22"/>
          <w:lang w:eastAsia="x-none"/>
        </w:rPr>
        <w:t xml:space="preserve"> and 31 December </w:t>
      </w:r>
      <w:r w:rsidR="00BD3EA0">
        <w:rPr>
          <w:rFonts w:ascii="Arial" w:hAnsi="Arial" w:cs="Arial"/>
          <w:sz w:val="22"/>
          <w:szCs w:val="22"/>
          <w:lang w:eastAsia="x-none"/>
        </w:rPr>
        <w:t>202</w:t>
      </w:r>
      <w:r w:rsidR="004B6A4B">
        <w:rPr>
          <w:rFonts w:ascii="Arial" w:hAnsi="Arial" w:cs="Arial"/>
          <w:sz w:val="22"/>
          <w:szCs w:val="22"/>
          <w:lang w:eastAsia="x-none"/>
        </w:rPr>
        <w:t>5</w:t>
      </w:r>
      <w:r w:rsidR="00C712A9" w:rsidRPr="00F54F6E">
        <w:rPr>
          <w:rFonts w:ascii="Arial" w:hAnsi="Arial" w:cs="Arial"/>
          <w:sz w:val="22"/>
          <w:szCs w:val="22"/>
          <w:lang w:eastAsia="x-none"/>
        </w:rPr>
        <w:t xml:space="preserve"> </w:t>
      </w:r>
      <w:r w:rsidRPr="00F54F6E">
        <w:rPr>
          <w:rFonts w:ascii="Arial" w:hAnsi="Arial" w:cs="Arial"/>
          <w:sz w:val="22"/>
          <w:szCs w:val="22"/>
          <w:lang w:eastAsia="x-none"/>
        </w:rPr>
        <w:t xml:space="preserve">comprise the following: </w:t>
      </w:r>
    </w:p>
    <w:tbl>
      <w:tblPr>
        <w:tblW w:w="9360" w:type="dxa"/>
        <w:tblInd w:w="450" w:type="dxa"/>
        <w:tblLayout w:type="fixed"/>
        <w:tblCellMar>
          <w:left w:w="0" w:type="dxa"/>
          <w:right w:w="0" w:type="dxa"/>
        </w:tblCellMar>
        <w:tblLook w:val="0000" w:firstRow="0" w:lastRow="0" w:firstColumn="0" w:lastColumn="0" w:noHBand="0" w:noVBand="0"/>
      </w:tblPr>
      <w:tblGrid>
        <w:gridCol w:w="3420"/>
        <w:gridCol w:w="1440"/>
        <w:gridCol w:w="1530"/>
        <w:gridCol w:w="1440"/>
        <w:gridCol w:w="1530"/>
      </w:tblGrid>
      <w:tr w:rsidR="00D73389" w:rsidRPr="008472D3" w14:paraId="7EA2A276" w14:textId="77777777">
        <w:trPr>
          <w:trHeight w:val="207"/>
        </w:trPr>
        <w:tc>
          <w:tcPr>
            <w:tcW w:w="9360" w:type="dxa"/>
            <w:gridSpan w:val="5"/>
            <w:vAlign w:val="bottom"/>
          </w:tcPr>
          <w:p w14:paraId="6D5F5DE9" w14:textId="2B793060" w:rsidR="00D73389" w:rsidRPr="006E51E9" w:rsidRDefault="00D73389">
            <w:pPr>
              <w:spacing w:line="310" w:lineRule="exact"/>
              <w:ind w:left="90" w:right="112"/>
              <w:jc w:val="right"/>
              <w:rPr>
                <w:rFonts w:ascii="Arial" w:hAnsi="Arial" w:cs="Arial"/>
                <w:sz w:val="18"/>
                <w:szCs w:val="18"/>
              </w:rPr>
            </w:pPr>
            <w:r w:rsidRPr="006E51E9">
              <w:rPr>
                <w:rFonts w:ascii="Arial" w:hAnsi="Arial" w:cs="Arial"/>
                <w:sz w:val="18"/>
                <w:szCs w:val="18"/>
              </w:rPr>
              <w:t xml:space="preserve">(Unit: </w:t>
            </w:r>
            <w:r w:rsidR="006E51E9">
              <w:rPr>
                <w:rFonts w:ascii="Arial" w:hAnsi="Arial" w:cs="Arial"/>
                <w:sz w:val="18"/>
                <w:szCs w:val="18"/>
              </w:rPr>
              <w:t xml:space="preserve">Thousand </w:t>
            </w:r>
            <w:r w:rsidRPr="006E51E9">
              <w:rPr>
                <w:rFonts w:ascii="Arial" w:hAnsi="Arial" w:cs="Arial"/>
                <w:sz w:val="18"/>
                <w:szCs w:val="18"/>
              </w:rPr>
              <w:t>Baht)</w:t>
            </w:r>
          </w:p>
        </w:tc>
      </w:tr>
      <w:tr w:rsidR="00D73389" w:rsidRPr="008472D3" w14:paraId="28F4FE59" w14:textId="77777777">
        <w:trPr>
          <w:trHeight w:val="207"/>
        </w:trPr>
        <w:tc>
          <w:tcPr>
            <w:tcW w:w="3420" w:type="dxa"/>
            <w:vAlign w:val="bottom"/>
          </w:tcPr>
          <w:p w14:paraId="403F7B95" w14:textId="77777777" w:rsidR="00D73389" w:rsidRPr="006E51E9" w:rsidRDefault="00D73389">
            <w:pPr>
              <w:tabs>
                <w:tab w:val="left" w:pos="342"/>
                <w:tab w:val="left" w:pos="522"/>
                <w:tab w:val="left" w:pos="702"/>
              </w:tabs>
              <w:spacing w:line="310" w:lineRule="exact"/>
              <w:ind w:left="90"/>
              <w:jc w:val="center"/>
              <w:rPr>
                <w:rFonts w:ascii="Arial" w:hAnsi="Arial" w:cs="Arial"/>
                <w:sz w:val="18"/>
                <w:szCs w:val="18"/>
              </w:rPr>
            </w:pPr>
          </w:p>
        </w:tc>
        <w:tc>
          <w:tcPr>
            <w:tcW w:w="2970" w:type="dxa"/>
            <w:gridSpan w:val="2"/>
            <w:vAlign w:val="bottom"/>
          </w:tcPr>
          <w:p w14:paraId="5E74E090" w14:textId="3F86FD41" w:rsidR="00D73389" w:rsidRPr="006E51E9" w:rsidRDefault="00D73389">
            <w:pPr>
              <w:pBdr>
                <w:bottom w:val="single" w:sz="6" w:space="1" w:color="auto"/>
              </w:pBdr>
              <w:spacing w:line="310" w:lineRule="exact"/>
              <w:ind w:left="90" w:right="112"/>
              <w:jc w:val="center"/>
              <w:rPr>
                <w:rFonts w:ascii="Arial" w:hAnsi="Arial" w:cs="Arial"/>
                <w:sz w:val="18"/>
                <w:szCs w:val="18"/>
                <w:cs/>
              </w:rPr>
            </w:pPr>
            <w:r w:rsidRPr="006E51E9">
              <w:rPr>
                <w:rFonts w:ascii="Arial" w:hAnsi="Arial" w:cs="Arial"/>
                <w:sz w:val="18"/>
                <w:szCs w:val="18"/>
              </w:rPr>
              <w:t>Consolidated</w:t>
            </w:r>
            <w:r w:rsidRPr="006E51E9">
              <w:rPr>
                <w:rFonts w:ascii="Arial" w:hAnsi="Arial" w:cs="Arial"/>
                <w:sz w:val="18"/>
                <w:szCs w:val="18"/>
                <w:cs/>
              </w:rPr>
              <w:t xml:space="preserve"> </w:t>
            </w:r>
            <w:r w:rsidRPr="006E51E9">
              <w:rPr>
                <w:rFonts w:ascii="Arial" w:hAnsi="Arial" w:cs="Arial"/>
                <w:sz w:val="18"/>
                <w:szCs w:val="18"/>
              </w:rPr>
              <w:t>financial statements</w:t>
            </w:r>
          </w:p>
        </w:tc>
        <w:tc>
          <w:tcPr>
            <w:tcW w:w="2970" w:type="dxa"/>
            <w:gridSpan w:val="2"/>
            <w:vAlign w:val="bottom"/>
          </w:tcPr>
          <w:p w14:paraId="44D7E18F" w14:textId="77777777" w:rsidR="00D73389" w:rsidRPr="006E51E9" w:rsidRDefault="00D73389">
            <w:pPr>
              <w:pBdr>
                <w:bottom w:val="single" w:sz="6" w:space="1" w:color="auto"/>
              </w:pBdr>
              <w:spacing w:line="310" w:lineRule="exact"/>
              <w:ind w:left="90" w:right="112"/>
              <w:jc w:val="center"/>
              <w:rPr>
                <w:rFonts w:ascii="Arial" w:hAnsi="Arial" w:cs="Arial"/>
                <w:sz w:val="18"/>
                <w:szCs w:val="18"/>
                <w:cs/>
              </w:rPr>
            </w:pPr>
            <w:r w:rsidRPr="006E51E9">
              <w:rPr>
                <w:rFonts w:ascii="Arial" w:hAnsi="Arial" w:cs="Arial"/>
                <w:sz w:val="18"/>
                <w:szCs w:val="18"/>
              </w:rPr>
              <w:t>Separate</w:t>
            </w:r>
            <w:r w:rsidRPr="006E51E9">
              <w:rPr>
                <w:rFonts w:ascii="Arial" w:hAnsi="Arial" w:cs="Arial"/>
                <w:sz w:val="18"/>
                <w:szCs w:val="18"/>
                <w:cs/>
              </w:rPr>
              <w:t xml:space="preserve"> </w:t>
            </w:r>
            <w:r w:rsidRPr="006E51E9">
              <w:rPr>
                <w:rFonts w:ascii="Arial" w:hAnsi="Arial" w:cs="Arial"/>
                <w:sz w:val="18"/>
                <w:szCs w:val="18"/>
              </w:rPr>
              <w:t>financial statements</w:t>
            </w:r>
          </w:p>
        </w:tc>
      </w:tr>
      <w:tr w:rsidR="00D73389" w:rsidRPr="008472D3" w14:paraId="5B9E12B0" w14:textId="77777777">
        <w:trPr>
          <w:trHeight w:val="243"/>
        </w:trPr>
        <w:tc>
          <w:tcPr>
            <w:tcW w:w="3420" w:type="dxa"/>
            <w:vAlign w:val="bottom"/>
          </w:tcPr>
          <w:p w14:paraId="59CE562D" w14:textId="77777777" w:rsidR="00D73389" w:rsidRPr="006E51E9" w:rsidRDefault="00D73389" w:rsidP="00D73389">
            <w:pPr>
              <w:tabs>
                <w:tab w:val="left" w:pos="342"/>
                <w:tab w:val="left" w:pos="522"/>
                <w:tab w:val="left" w:pos="702"/>
              </w:tabs>
              <w:spacing w:line="310" w:lineRule="exact"/>
              <w:ind w:left="90"/>
              <w:jc w:val="center"/>
              <w:rPr>
                <w:rFonts w:ascii="Arial" w:hAnsi="Arial" w:cs="Arial"/>
                <w:sz w:val="18"/>
                <w:szCs w:val="18"/>
              </w:rPr>
            </w:pPr>
          </w:p>
        </w:tc>
        <w:tc>
          <w:tcPr>
            <w:tcW w:w="1440" w:type="dxa"/>
            <w:vAlign w:val="bottom"/>
          </w:tcPr>
          <w:p w14:paraId="5BCCDEE1" w14:textId="2877B418" w:rsidR="00D73389" w:rsidRPr="006E51E9" w:rsidRDefault="00D73389" w:rsidP="00D73389">
            <w:pPr>
              <w:pBdr>
                <w:bottom w:val="single" w:sz="4" w:space="1" w:color="auto"/>
              </w:pBdr>
              <w:spacing w:line="310" w:lineRule="exact"/>
              <w:ind w:left="64" w:right="71"/>
              <w:jc w:val="center"/>
              <w:rPr>
                <w:rFonts w:ascii="Arial" w:hAnsi="Arial" w:cs="Arial"/>
                <w:sz w:val="18"/>
                <w:szCs w:val="18"/>
              </w:rPr>
            </w:pPr>
            <w:r w:rsidRPr="006E51E9">
              <w:rPr>
                <w:rFonts w:ascii="Arial" w:hAnsi="Arial" w:cs="Arial"/>
                <w:sz w:val="18"/>
                <w:szCs w:val="18"/>
              </w:rPr>
              <w:t>31 March         2026</w:t>
            </w:r>
          </w:p>
        </w:tc>
        <w:tc>
          <w:tcPr>
            <w:tcW w:w="1530" w:type="dxa"/>
            <w:vAlign w:val="bottom"/>
          </w:tcPr>
          <w:p w14:paraId="77DAEDAA" w14:textId="77777777" w:rsidR="00D73389" w:rsidRPr="006E51E9" w:rsidRDefault="00D73389" w:rsidP="00D73389">
            <w:pPr>
              <w:pBdr>
                <w:bottom w:val="single" w:sz="4" w:space="1" w:color="auto"/>
              </w:pBdr>
              <w:spacing w:line="310" w:lineRule="exact"/>
              <w:ind w:left="64" w:right="71"/>
              <w:jc w:val="center"/>
              <w:rPr>
                <w:rFonts w:ascii="Arial" w:hAnsi="Arial" w:cs="Arial"/>
                <w:sz w:val="18"/>
                <w:szCs w:val="18"/>
              </w:rPr>
            </w:pPr>
            <w:r w:rsidRPr="006E51E9">
              <w:rPr>
                <w:rFonts w:ascii="Arial" w:hAnsi="Arial" w:cs="Arial"/>
                <w:sz w:val="18"/>
                <w:szCs w:val="18"/>
              </w:rPr>
              <w:t xml:space="preserve">31 December </w:t>
            </w:r>
          </w:p>
          <w:p w14:paraId="5D8F321B" w14:textId="5BF8EE4D" w:rsidR="00D73389" w:rsidRPr="006E51E9" w:rsidRDefault="00D73389" w:rsidP="00D73389">
            <w:pPr>
              <w:pBdr>
                <w:bottom w:val="single" w:sz="4" w:space="1" w:color="auto"/>
              </w:pBdr>
              <w:spacing w:line="310" w:lineRule="exact"/>
              <w:ind w:left="64" w:right="71"/>
              <w:jc w:val="center"/>
              <w:rPr>
                <w:rFonts w:ascii="Arial" w:hAnsi="Arial" w:cs="Arial"/>
                <w:sz w:val="18"/>
                <w:szCs w:val="18"/>
              </w:rPr>
            </w:pPr>
            <w:r w:rsidRPr="006E51E9">
              <w:rPr>
                <w:rFonts w:ascii="Arial" w:hAnsi="Arial" w:cs="Arial"/>
                <w:sz w:val="18"/>
                <w:szCs w:val="18"/>
              </w:rPr>
              <w:t>2025</w:t>
            </w:r>
          </w:p>
        </w:tc>
        <w:tc>
          <w:tcPr>
            <w:tcW w:w="1440" w:type="dxa"/>
            <w:vAlign w:val="bottom"/>
          </w:tcPr>
          <w:p w14:paraId="598223E1" w14:textId="2BCC5B8A" w:rsidR="00D73389" w:rsidRPr="006E51E9" w:rsidRDefault="00D73389" w:rsidP="00D73389">
            <w:pPr>
              <w:pBdr>
                <w:bottom w:val="single" w:sz="4" w:space="1" w:color="auto"/>
              </w:pBdr>
              <w:spacing w:line="310" w:lineRule="exact"/>
              <w:ind w:left="64" w:right="71"/>
              <w:jc w:val="center"/>
              <w:rPr>
                <w:rFonts w:ascii="Arial" w:hAnsi="Arial" w:cs="Arial"/>
                <w:sz w:val="18"/>
                <w:szCs w:val="18"/>
              </w:rPr>
            </w:pPr>
            <w:r w:rsidRPr="006E51E9">
              <w:rPr>
                <w:rFonts w:ascii="Arial" w:hAnsi="Arial" w:cs="Arial"/>
                <w:sz w:val="18"/>
                <w:szCs w:val="18"/>
              </w:rPr>
              <w:t>31 March         2026</w:t>
            </w:r>
          </w:p>
        </w:tc>
        <w:tc>
          <w:tcPr>
            <w:tcW w:w="1530" w:type="dxa"/>
            <w:vAlign w:val="bottom"/>
          </w:tcPr>
          <w:p w14:paraId="3053E08F" w14:textId="03E89720" w:rsidR="00D73389" w:rsidRPr="006E51E9" w:rsidRDefault="00D73389" w:rsidP="00D73389">
            <w:pPr>
              <w:pBdr>
                <w:bottom w:val="single" w:sz="4" w:space="1" w:color="auto"/>
              </w:pBdr>
              <w:spacing w:line="310" w:lineRule="exact"/>
              <w:ind w:left="64" w:right="71"/>
              <w:jc w:val="center"/>
              <w:rPr>
                <w:rFonts w:ascii="Arial" w:hAnsi="Arial" w:cs="Arial"/>
                <w:sz w:val="18"/>
                <w:szCs w:val="18"/>
              </w:rPr>
            </w:pPr>
            <w:r w:rsidRPr="006E51E9">
              <w:rPr>
                <w:rFonts w:ascii="Arial" w:hAnsi="Arial" w:cs="Arial"/>
                <w:sz w:val="18"/>
                <w:szCs w:val="18"/>
              </w:rPr>
              <w:t xml:space="preserve">31 December </w:t>
            </w:r>
          </w:p>
          <w:p w14:paraId="70A7420E" w14:textId="269DD633" w:rsidR="00D73389" w:rsidRPr="006E51E9" w:rsidRDefault="00D73389" w:rsidP="00D73389">
            <w:pPr>
              <w:pBdr>
                <w:bottom w:val="single" w:sz="4" w:space="1" w:color="auto"/>
              </w:pBdr>
              <w:spacing w:line="310" w:lineRule="exact"/>
              <w:ind w:left="64" w:right="71"/>
              <w:jc w:val="center"/>
              <w:rPr>
                <w:rFonts w:ascii="Arial" w:hAnsi="Arial" w:cs="Arial"/>
                <w:sz w:val="18"/>
                <w:szCs w:val="18"/>
              </w:rPr>
            </w:pPr>
            <w:r w:rsidRPr="006E51E9">
              <w:rPr>
                <w:rFonts w:ascii="Arial" w:hAnsi="Arial" w:cs="Arial"/>
                <w:sz w:val="18"/>
                <w:szCs w:val="18"/>
              </w:rPr>
              <w:t>2025</w:t>
            </w:r>
          </w:p>
        </w:tc>
      </w:tr>
      <w:tr w:rsidR="00D73389" w:rsidRPr="008472D3" w14:paraId="7B214C24" w14:textId="77777777">
        <w:tc>
          <w:tcPr>
            <w:tcW w:w="3420" w:type="dxa"/>
            <w:vAlign w:val="bottom"/>
          </w:tcPr>
          <w:p w14:paraId="5A3FD0AA" w14:textId="38E370D4" w:rsidR="00D73389" w:rsidRPr="006E51E9" w:rsidRDefault="00D73389" w:rsidP="00D73389">
            <w:pPr>
              <w:tabs>
                <w:tab w:val="left" w:pos="79"/>
                <w:tab w:val="left" w:pos="259"/>
                <w:tab w:val="left" w:pos="439"/>
              </w:tabs>
              <w:spacing w:line="310" w:lineRule="exact"/>
              <w:ind w:left="116" w:right="43"/>
              <w:rPr>
                <w:rFonts w:ascii="Arial" w:hAnsi="Arial" w:cs="Arial"/>
                <w:b/>
                <w:bCs/>
                <w:sz w:val="18"/>
                <w:szCs w:val="18"/>
              </w:rPr>
            </w:pPr>
            <w:r w:rsidRPr="006E51E9">
              <w:rPr>
                <w:rFonts w:ascii="Arial" w:hAnsi="Arial" w:cs="Arial"/>
                <w:b/>
                <w:bCs/>
                <w:sz w:val="18"/>
                <w:szCs w:val="18"/>
              </w:rPr>
              <w:t>Debt instruments at amortised cost</w:t>
            </w:r>
          </w:p>
        </w:tc>
        <w:tc>
          <w:tcPr>
            <w:tcW w:w="1440" w:type="dxa"/>
          </w:tcPr>
          <w:p w14:paraId="5D34E4B8" w14:textId="086C541A" w:rsidR="00D73389" w:rsidRPr="0062519F" w:rsidRDefault="00650C8B" w:rsidP="00D73389">
            <w:pPr>
              <w:tabs>
                <w:tab w:val="decimal" w:pos="1080"/>
              </w:tabs>
              <w:spacing w:line="310" w:lineRule="exact"/>
              <w:ind w:left="30" w:right="105"/>
              <w:jc w:val="right"/>
              <w:rPr>
                <w:rFonts w:ascii="Arial" w:hAnsi="Arial" w:cs="Arial"/>
                <w:sz w:val="18"/>
                <w:szCs w:val="18"/>
              </w:rPr>
            </w:pPr>
            <w:r w:rsidRPr="006E51E9">
              <w:rPr>
                <w:rFonts w:ascii="Arial" w:hAnsi="Arial" w:cs="Arial"/>
                <w:noProof/>
                <w:sz w:val="18"/>
                <w:szCs w:val="18"/>
              </w:rPr>
              <mc:AlternateContent>
                <mc:Choice Requires="wps">
                  <w:drawing>
                    <wp:anchor distT="0" distB="0" distL="114300" distR="114300" simplePos="0" relativeHeight="251658240" behindDoc="0" locked="0" layoutInCell="1" allowOverlap="1" wp14:anchorId="2FDFD801" wp14:editId="59B9518B">
                      <wp:simplePos x="0" y="0"/>
                      <wp:positionH relativeFrom="column">
                        <wp:posOffset>-13335</wp:posOffset>
                      </wp:positionH>
                      <wp:positionV relativeFrom="paragraph">
                        <wp:posOffset>175260</wp:posOffset>
                      </wp:positionV>
                      <wp:extent cx="904875" cy="638175"/>
                      <wp:effectExtent l="0" t="0" r="28575" b="28575"/>
                      <wp:wrapNone/>
                      <wp:docPr id="1505899100" name="Rectangle 1505899100"/>
                      <wp:cNvGraphicFramePr/>
                      <a:graphic xmlns:a="http://schemas.openxmlformats.org/drawingml/2006/main">
                        <a:graphicData uri="http://schemas.microsoft.com/office/word/2010/wordprocessingShape">
                          <wps:wsp>
                            <wps:cNvSpPr/>
                            <wps:spPr>
                              <a:xfrm>
                                <a:off x="0" y="0"/>
                                <a:ext cx="904875" cy="638175"/>
                              </a:xfrm>
                              <a:prstGeom prst="rect">
                                <a:avLst/>
                              </a:prstGeom>
                              <a:noFill/>
                              <a:ln w="6350" cap="flat" cmpd="sng" algn="ctr">
                                <a:solidFill>
                                  <a:sysClr val="windowText" lastClr="000000"/>
                                </a:solidFill>
                                <a:prstDash val="solid"/>
                                <a:miter lim="800000"/>
                              </a:ln>
                              <a:effectLst/>
                            </wps:spPr>
                            <wps:txbx>
                              <w:txbxContent>
                                <w:p w14:paraId="37FB8293" w14:textId="77777777" w:rsidR="00D73389" w:rsidRDefault="00D73389" w:rsidP="00D73389">
                                  <w:r>
                                    <w:tab/>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FDFD801" id="Rectangle 1505899100" o:spid="_x0000_s1026" style="position:absolute;left:0;text-align:left;margin-left:-1.05pt;margin-top:13.8pt;width:71.25pt;height:50.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" filled="f" strokecolor="windowText" strokeweight=".5pt">
                      <v:textbox>
                        <w:txbxContent>
                          <w:p w14:paraId="37FB8293" w14:textId="77777777" w:rsidR="00D73389" w:rsidRDefault="00D73389" w:rsidP="00D73389">
                            <w:r>
                              <w:tab/>
                            </w:r>
                          </w:p>
                        </w:txbxContent>
                      </v:textbox>
                    </v:rect>
                  </w:pict>
                </mc:Fallback>
              </mc:AlternateContent>
            </w:r>
          </w:p>
        </w:tc>
        <w:tc>
          <w:tcPr>
            <w:tcW w:w="1530" w:type="dxa"/>
          </w:tcPr>
          <w:p w14:paraId="51375450" w14:textId="1CE225FD" w:rsidR="00D73389" w:rsidRPr="006E51E9" w:rsidRDefault="00650C8B" w:rsidP="00D73389">
            <w:pPr>
              <w:tabs>
                <w:tab w:val="decimal" w:pos="1080"/>
              </w:tabs>
              <w:spacing w:line="310" w:lineRule="exact"/>
              <w:ind w:left="30" w:right="105"/>
              <w:jc w:val="right"/>
              <w:rPr>
                <w:rFonts w:ascii="Arial" w:hAnsi="Arial" w:cs="Arial"/>
                <w:sz w:val="18"/>
                <w:szCs w:val="18"/>
              </w:rPr>
            </w:pPr>
            <w:r w:rsidRPr="006E51E9">
              <w:rPr>
                <w:rFonts w:ascii="Arial" w:hAnsi="Arial" w:cs="Arial"/>
                <w:noProof/>
                <w:sz w:val="18"/>
                <w:szCs w:val="18"/>
              </w:rPr>
              <mc:AlternateContent>
                <mc:Choice Requires="wps">
                  <w:drawing>
                    <wp:anchor distT="0" distB="0" distL="114300" distR="114300" simplePos="0" relativeHeight="251658243" behindDoc="0" locked="0" layoutInCell="1" allowOverlap="1" wp14:anchorId="71FB58AF" wp14:editId="2BFD9D06">
                      <wp:simplePos x="0" y="0"/>
                      <wp:positionH relativeFrom="column">
                        <wp:posOffset>15240</wp:posOffset>
                      </wp:positionH>
                      <wp:positionV relativeFrom="paragraph">
                        <wp:posOffset>173355</wp:posOffset>
                      </wp:positionV>
                      <wp:extent cx="917575" cy="638175"/>
                      <wp:effectExtent l="0" t="0" r="15875" b="28575"/>
                      <wp:wrapNone/>
                      <wp:docPr id="880703945" name="Rectangle 880703945"/>
                      <wp:cNvGraphicFramePr/>
                      <a:graphic xmlns:a="http://schemas.openxmlformats.org/drawingml/2006/main">
                        <a:graphicData uri="http://schemas.microsoft.com/office/word/2010/wordprocessingShape">
                          <wps:wsp>
                            <wps:cNvSpPr/>
                            <wps:spPr>
                              <a:xfrm>
                                <a:off x="0" y="0"/>
                                <a:ext cx="917575" cy="638175"/>
                              </a:xfrm>
                              <a:prstGeom prst="rect">
                                <a:avLst/>
                              </a:prstGeom>
                              <a:noFill/>
                              <a:ln w="6350" cap="flat" cmpd="sng" algn="ctr">
                                <a:solidFill>
                                  <a:sysClr val="windowText" lastClr="000000"/>
                                </a:solidFill>
                                <a:prstDash val="solid"/>
                                <a:miter lim="800000"/>
                              </a:ln>
                              <a:effectLst/>
                            </wps:spPr>
                            <wps:txbx>
                              <w:txbxContent>
                                <w:p w14:paraId="5A2935DC" w14:textId="77777777" w:rsidR="006E51E9" w:rsidRPr="006C1BCC" w:rsidRDefault="006E51E9" w:rsidP="00D73389">
                                  <w:pPr>
                                    <w:tabs>
                                      <w:tab w:val="decimal" w:pos="1260"/>
                                    </w:tabs>
                                    <w:spacing w:line="320" w:lineRule="exact"/>
                                    <w:jc w:val="both"/>
                                    <w:rPr>
                                      <w:rFonts w:ascii="Arial" w:hAnsi="Arial" w:cs="Arial"/>
                                      <w:sz w:val="18"/>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1FB58AF" id="Rectangle 880703945" o:spid="_x0000_s1027" style="position:absolute;left:0;text-align:left;margin-left:1.2pt;margin-top:13.65pt;width:72.25pt;height:50.2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" filled="f" strokecolor="windowText" strokeweight=".5pt">
                      <v:textbox>
                        <w:txbxContent>
                          <w:p w14:paraId="5A2935DC" w14:textId="77777777" w:rsidR="006E51E9" w:rsidRPr="006C1BCC" w:rsidRDefault="006E51E9" w:rsidP="00D73389">
                            <w:pPr>
                              <w:tabs>
                                <w:tab w:val="decimal" w:pos="1260"/>
                              </w:tabs>
                              <w:spacing w:line="320" w:lineRule="exact"/>
                              <w:jc w:val="both"/>
                              <w:rPr>
                                <w:rFonts w:ascii="Arial" w:hAnsi="Arial" w:cs="Arial"/>
                                <w:sz w:val="18"/>
                                <w:szCs w:val="18"/>
                              </w:rPr>
                            </w:pPr>
                          </w:p>
                        </w:txbxContent>
                      </v:textbox>
                    </v:rect>
                  </w:pict>
                </mc:Fallback>
              </mc:AlternateContent>
            </w:r>
          </w:p>
        </w:tc>
        <w:tc>
          <w:tcPr>
            <w:tcW w:w="1440" w:type="dxa"/>
          </w:tcPr>
          <w:p w14:paraId="52AA695D" w14:textId="01A6B45F" w:rsidR="00D73389" w:rsidRPr="0062519F" w:rsidRDefault="006E51E9" w:rsidP="00D73389">
            <w:pPr>
              <w:tabs>
                <w:tab w:val="decimal" w:pos="1080"/>
              </w:tabs>
              <w:spacing w:line="310" w:lineRule="exact"/>
              <w:ind w:left="30" w:right="105"/>
              <w:jc w:val="right"/>
              <w:rPr>
                <w:rFonts w:ascii="Arial" w:hAnsi="Arial" w:cs="Arial"/>
                <w:sz w:val="18"/>
                <w:szCs w:val="18"/>
              </w:rPr>
            </w:pPr>
            <w:r w:rsidRPr="0062519F">
              <w:rPr>
                <w:rFonts w:ascii="Arial" w:hAnsi="Arial" w:cs="Arial"/>
                <w:noProof/>
                <w:sz w:val="18"/>
                <w:szCs w:val="18"/>
              </w:rPr>
              <mc:AlternateContent>
                <mc:Choice Requires="wps">
                  <w:drawing>
                    <wp:anchor distT="0" distB="0" distL="114300" distR="114300" simplePos="0" relativeHeight="251658242" behindDoc="0" locked="0" layoutInCell="1" allowOverlap="1" wp14:anchorId="5E3A7DDB" wp14:editId="5A97727C">
                      <wp:simplePos x="0" y="0"/>
                      <wp:positionH relativeFrom="column">
                        <wp:posOffset>12032</wp:posOffset>
                      </wp:positionH>
                      <wp:positionV relativeFrom="paragraph">
                        <wp:posOffset>171951</wp:posOffset>
                      </wp:positionV>
                      <wp:extent cx="881112" cy="638175"/>
                      <wp:effectExtent l="0" t="0" r="14605" b="28575"/>
                      <wp:wrapNone/>
                      <wp:docPr id="495021128" name="Rectangle 495021128"/>
                      <wp:cNvGraphicFramePr/>
                      <a:graphic xmlns:a="http://schemas.openxmlformats.org/drawingml/2006/main">
                        <a:graphicData uri="http://schemas.microsoft.com/office/word/2010/wordprocessingShape">
                          <wps:wsp>
                            <wps:cNvSpPr/>
                            <wps:spPr>
                              <a:xfrm>
                                <a:off x="0" y="0"/>
                                <a:ext cx="881112" cy="638175"/>
                              </a:xfrm>
                              <a:prstGeom prst="rect">
                                <a:avLst/>
                              </a:prstGeom>
                              <a:noFill/>
                              <a:ln w="6350" cap="flat" cmpd="sng" algn="ctr">
                                <a:solidFill>
                                  <a:sysClr val="windowText" lastClr="000000"/>
                                </a:solidFill>
                                <a:prstDash val="solid"/>
                                <a:miter lim="800000"/>
                              </a:ln>
                              <a:effectLst/>
                            </wps:spPr>
                            <wps:txbx>
                              <w:txbxContent>
                                <w:p w14:paraId="62601E4F" w14:textId="77777777" w:rsidR="00D73389" w:rsidRDefault="00D73389" w:rsidP="001A50A3">
                                  <w:pPr>
                                    <w:ind w:right="-24"/>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E3A7DDB" id="Rectangle 495021128" o:spid="_x0000_s1028" style="position:absolute;left:0;text-align:left;margin-left:.95pt;margin-top:13.55pt;width:69.4pt;height:50.2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" filled="f" strokecolor="windowText" strokeweight=".5pt">
                      <v:textbox>
                        <w:txbxContent>
                          <w:p w14:paraId="62601E4F" w14:textId="77777777" w:rsidR="00D73389" w:rsidRDefault="00D73389" w:rsidP="001A50A3">
                            <w:pPr>
                              <w:ind w:right="-24"/>
                              <w:jc w:val="center"/>
                            </w:pPr>
                          </w:p>
                        </w:txbxContent>
                      </v:textbox>
                    </v:rect>
                  </w:pict>
                </mc:Fallback>
              </mc:AlternateContent>
            </w:r>
          </w:p>
        </w:tc>
        <w:tc>
          <w:tcPr>
            <w:tcW w:w="1530" w:type="dxa"/>
          </w:tcPr>
          <w:p w14:paraId="6E98E8A1" w14:textId="37CFADD5" w:rsidR="00D73389" w:rsidRPr="006E51E9" w:rsidRDefault="00D73389" w:rsidP="00D73389">
            <w:pPr>
              <w:tabs>
                <w:tab w:val="decimal" w:pos="1080"/>
              </w:tabs>
              <w:spacing w:line="310" w:lineRule="exact"/>
              <w:ind w:left="30" w:right="105"/>
              <w:jc w:val="right"/>
              <w:rPr>
                <w:rFonts w:ascii="Arial" w:hAnsi="Arial" w:cs="Arial"/>
                <w:sz w:val="18"/>
                <w:szCs w:val="18"/>
              </w:rPr>
            </w:pPr>
          </w:p>
        </w:tc>
      </w:tr>
      <w:tr w:rsidR="006E51E9" w:rsidRPr="008472D3" w14:paraId="30A673DE" w14:textId="77777777">
        <w:tc>
          <w:tcPr>
            <w:tcW w:w="3420" w:type="dxa"/>
            <w:vAlign w:val="bottom"/>
          </w:tcPr>
          <w:p w14:paraId="4772F165" w14:textId="77777777" w:rsidR="006E51E9" w:rsidRPr="006E51E9" w:rsidRDefault="006E51E9" w:rsidP="006E51E9">
            <w:pPr>
              <w:tabs>
                <w:tab w:val="left" w:pos="79"/>
                <w:tab w:val="left" w:pos="259"/>
                <w:tab w:val="left" w:pos="439"/>
              </w:tabs>
              <w:spacing w:line="310" w:lineRule="exact"/>
              <w:ind w:left="116" w:right="43"/>
              <w:jc w:val="both"/>
              <w:rPr>
                <w:rFonts w:ascii="Arial" w:hAnsi="Arial" w:cs="Arial"/>
                <w:b/>
                <w:bCs/>
                <w:sz w:val="18"/>
                <w:szCs w:val="18"/>
              </w:rPr>
            </w:pPr>
            <w:r w:rsidRPr="006E51E9">
              <w:rPr>
                <w:rFonts w:ascii="Arial" w:hAnsi="Arial" w:cs="Arial"/>
                <w:sz w:val="18"/>
                <w:szCs w:val="18"/>
              </w:rPr>
              <w:t>Investments in</w:t>
            </w:r>
            <w:r w:rsidRPr="006E51E9">
              <w:rPr>
                <w:rFonts w:ascii="Arial" w:hAnsi="Arial" w:cs="Arial"/>
                <w:sz w:val="18"/>
                <w:szCs w:val="18"/>
                <w:cs/>
              </w:rPr>
              <w:t xml:space="preserve"> </w:t>
            </w:r>
            <w:r w:rsidRPr="006E51E9">
              <w:rPr>
                <w:rFonts w:ascii="Arial" w:hAnsi="Arial" w:cs="Arial"/>
                <w:sz w:val="18"/>
                <w:szCs w:val="18"/>
              </w:rPr>
              <w:t>loans</w:t>
            </w:r>
          </w:p>
        </w:tc>
        <w:tc>
          <w:tcPr>
            <w:tcW w:w="1440" w:type="dxa"/>
          </w:tcPr>
          <w:p w14:paraId="1FA39453" w14:textId="0A98680B" w:rsidR="006E51E9" w:rsidRPr="0062519F" w:rsidRDefault="00930CF2" w:rsidP="006E51E9">
            <w:pPr>
              <w:tabs>
                <w:tab w:val="decimal" w:pos="1260"/>
              </w:tabs>
              <w:spacing w:line="310" w:lineRule="exact"/>
              <w:jc w:val="both"/>
              <w:rPr>
                <w:rFonts w:ascii="Arial" w:hAnsi="Arial" w:cs="Arial"/>
                <w:sz w:val="18"/>
                <w:szCs w:val="18"/>
              </w:rPr>
            </w:pPr>
            <w:r w:rsidRPr="0062519F">
              <w:rPr>
                <w:rFonts w:ascii="Arial" w:hAnsi="Arial" w:cs="Arial"/>
                <w:sz w:val="18"/>
                <w:szCs w:val="18"/>
              </w:rPr>
              <w:t>1,479</w:t>
            </w:r>
          </w:p>
        </w:tc>
        <w:tc>
          <w:tcPr>
            <w:tcW w:w="1530" w:type="dxa"/>
          </w:tcPr>
          <w:p w14:paraId="617DE574" w14:textId="18627439" w:rsidR="006E51E9" w:rsidRPr="006E51E9" w:rsidRDefault="006E51E9" w:rsidP="006E51E9">
            <w:pPr>
              <w:tabs>
                <w:tab w:val="decimal" w:pos="1260"/>
              </w:tabs>
              <w:spacing w:line="310" w:lineRule="exact"/>
              <w:jc w:val="both"/>
              <w:rPr>
                <w:rFonts w:ascii="Arial" w:hAnsi="Arial" w:cs="Arial"/>
                <w:sz w:val="18"/>
                <w:szCs w:val="18"/>
              </w:rPr>
            </w:pPr>
            <w:r w:rsidRPr="006E51E9">
              <w:rPr>
                <w:rFonts w:ascii="Arial" w:hAnsi="Arial" w:cs="Arial"/>
                <w:sz w:val="18"/>
                <w:szCs w:val="18"/>
              </w:rPr>
              <w:t>1,479</w:t>
            </w:r>
          </w:p>
        </w:tc>
        <w:tc>
          <w:tcPr>
            <w:tcW w:w="1440" w:type="dxa"/>
          </w:tcPr>
          <w:p w14:paraId="35D880E9" w14:textId="2CE61CC9" w:rsidR="006E51E9" w:rsidRPr="0062519F" w:rsidRDefault="00930CF2" w:rsidP="006E51E9">
            <w:pPr>
              <w:tabs>
                <w:tab w:val="decimal" w:pos="1260"/>
              </w:tabs>
              <w:spacing w:line="310" w:lineRule="exact"/>
              <w:jc w:val="both"/>
              <w:rPr>
                <w:rFonts w:ascii="Arial" w:hAnsi="Arial" w:cs="Browallia New"/>
                <w:sz w:val="18"/>
                <w:szCs w:val="18"/>
              </w:rPr>
            </w:pPr>
            <w:r w:rsidRPr="0062519F">
              <w:rPr>
                <w:rFonts w:ascii="Arial" w:hAnsi="Arial" w:cs="Arial"/>
                <w:sz w:val="18"/>
                <w:szCs w:val="18"/>
              </w:rPr>
              <w:t>1,479</w:t>
            </w:r>
          </w:p>
        </w:tc>
        <w:tc>
          <w:tcPr>
            <w:tcW w:w="1530" w:type="dxa"/>
          </w:tcPr>
          <w:p w14:paraId="4DD64874" w14:textId="3FED8FB0" w:rsidR="006E51E9" w:rsidRPr="006E51E9" w:rsidRDefault="006E51E9" w:rsidP="006E51E9">
            <w:pPr>
              <w:tabs>
                <w:tab w:val="decimal" w:pos="1260"/>
              </w:tabs>
              <w:spacing w:line="310" w:lineRule="exact"/>
              <w:jc w:val="both"/>
              <w:rPr>
                <w:rFonts w:ascii="Arial" w:hAnsi="Arial" w:cs="Arial"/>
                <w:sz w:val="18"/>
                <w:szCs w:val="18"/>
              </w:rPr>
            </w:pPr>
            <w:r w:rsidRPr="006E51E9">
              <w:rPr>
                <w:rFonts w:ascii="Arial" w:hAnsi="Arial" w:cs="Arial"/>
                <w:sz w:val="18"/>
                <w:szCs w:val="18"/>
              </w:rPr>
              <w:t>1,479</w:t>
            </w:r>
          </w:p>
        </w:tc>
      </w:tr>
      <w:tr w:rsidR="006E51E9" w:rsidRPr="008472D3" w14:paraId="108CE111" w14:textId="77777777">
        <w:tc>
          <w:tcPr>
            <w:tcW w:w="3420" w:type="dxa"/>
            <w:vAlign w:val="bottom"/>
          </w:tcPr>
          <w:p w14:paraId="7CB7CA6F" w14:textId="77777777" w:rsidR="006E51E9" w:rsidRPr="006E51E9" w:rsidRDefault="006E51E9" w:rsidP="006E51E9">
            <w:pPr>
              <w:tabs>
                <w:tab w:val="left" w:pos="79"/>
                <w:tab w:val="left" w:pos="259"/>
                <w:tab w:val="left" w:pos="439"/>
              </w:tabs>
              <w:spacing w:line="310" w:lineRule="exact"/>
              <w:ind w:left="116" w:right="43"/>
              <w:jc w:val="both"/>
              <w:rPr>
                <w:rFonts w:ascii="Arial" w:hAnsi="Arial" w:cstheme="minorBidi"/>
                <w:sz w:val="18"/>
                <w:szCs w:val="18"/>
              </w:rPr>
            </w:pPr>
            <w:r w:rsidRPr="006E51E9">
              <w:rPr>
                <w:rFonts w:ascii="Arial" w:hAnsi="Arial" w:cs="Arial"/>
                <w:sz w:val="18"/>
                <w:szCs w:val="18"/>
              </w:rPr>
              <w:t xml:space="preserve">Less: Allowance for expected </w:t>
            </w:r>
          </w:p>
          <w:p w14:paraId="31DE0CC5" w14:textId="77777777" w:rsidR="006E51E9" w:rsidRPr="006E51E9" w:rsidRDefault="006E51E9" w:rsidP="006E51E9">
            <w:pPr>
              <w:tabs>
                <w:tab w:val="left" w:pos="79"/>
                <w:tab w:val="left" w:pos="259"/>
                <w:tab w:val="left" w:pos="439"/>
              </w:tabs>
              <w:spacing w:line="310" w:lineRule="exact"/>
              <w:ind w:left="116" w:right="43"/>
              <w:jc w:val="both"/>
              <w:rPr>
                <w:rFonts w:ascii="Arial" w:hAnsi="Arial" w:cs="Arial"/>
                <w:sz w:val="18"/>
                <w:szCs w:val="18"/>
              </w:rPr>
            </w:pPr>
            <w:r w:rsidRPr="006E51E9">
              <w:rPr>
                <w:rFonts w:ascii="Arial" w:hAnsi="Arial" w:cstheme="minorBidi" w:hint="cs"/>
                <w:sz w:val="18"/>
                <w:szCs w:val="18"/>
                <w:cs/>
              </w:rPr>
              <w:t xml:space="preserve">    </w:t>
            </w:r>
            <w:r w:rsidRPr="006E51E9">
              <w:rPr>
                <w:rFonts w:ascii="Arial" w:hAnsi="Arial" w:cs="Arial"/>
                <w:sz w:val="18"/>
                <w:szCs w:val="18"/>
              </w:rPr>
              <w:t>credit losses</w:t>
            </w:r>
          </w:p>
        </w:tc>
        <w:tc>
          <w:tcPr>
            <w:tcW w:w="1440" w:type="dxa"/>
            <w:vAlign w:val="bottom"/>
          </w:tcPr>
          <w:p w14:paraId="2E9CB291" w14:textId="414E5308" w:rsidR="006E51E9" w:rsidRPr="0062519F" w:rsidRDefault="00F50E0C" w:rsidP="006E51E9">
            <w:pPr>
              <w:tabs>
                <w:tab w:val="decimal" w:pos="1260"/>
              </w:tabs>
              <w:spacing w:line="310" w:lineRule="exact"/>
              <w:rPr>
                <w:rFonts w:ascii="Arial" w:hAnsi="Arial" w:cstheme="minorBidi"/>
                <w:sz w:val="18"/>
                <w:szCs w:val="18"/>
                <w:cs/>
              </w:rPr>
            </w:pPr>
            <w:r w:rsidRPr="006E51E9">
              <w:rPr>
                <w:rFonts w:ascii="Arial" w:hAnsi="Arial" w:cstheme="minorBidi"/>
                <w:sz w:val="18"/>
                <w:szCs w:val="18"/>
              </w:rPr>
              <w:t>(1,479)</w:t>
            </w:r>
          </w:p>
        </w:tc>
        <w:tc>
          <w:tcPr>
            <w:tcW w:w="1530" w:type="dxa"/>
            <w:vAlign w:val="bottom"/>
          </w:tcPr>
          <w:p w14:paraId="4C7B25B7" w14:textId="14117C56" w:rsidR="006E51E9" w:rsidRPr="006E51E9" w:rsidRDefault="006E51E9" w:rsidP="006E51E9">
            <w:pPr>
              <w:tabs>
                <w:tab w:val="decimal" w:pos="1260"/>
              </w:tabs>
              <w:spacing w:line="310" w:lineRule="exact"/>
              <w:jc w:val="both"/>
              <w:rPr>
                <w:rFonts w:ascii="Arial" w:hAnsi="Arial" w:cs="Arial"/>
                <w:sz w:val="18"/>
                <w:szCs w:val="18"/>
              </w:rPr>
            </w:pPr>
            <w:r w:rsidRPr="006E51E9">
              <w:rPr>
                <w:rFonts w:ascii="Arial" w:hAnsi="Arial" w:cstheme="minorBidi"/>
                <w:sz w:val="18"/>
                <w:szCs w:val="18"/>
              </w:rPr>
              <w:t>(1,479)</w:t>
            </w:r>
          </w:p>
        </w:tc>
        <w:tc>
          <w:tcPr>
            <w:tcW w:w="1440" w:type="dxa"/>
            <w:vAlign w:val="bottom"/>
          </w:tcPr>
          <w:p w14:paraId="2B62AA6F" w14:textId="74D441FB" w:rsidR="006E51E9" w:rsidRPr="0062519F" w:rsidRDefault="00F50E0C" w:rsidP="006E51E9">
            <w:pPr>
              <w:tabs>
                <w:tab w:val="decimal" w:pos="1260"/>
              </w:tabs>
              <w:spacing w:line="310" w:lineRule="exact"/>
              <w:rPr>
                <w:rFonts w:ascii="Arial" w:hAnsi="Arial" w:cs="Arial"/>
                <w:sz w:val="18"/>
                <w:szCs w:val="18"/>
              </w:rPr>
            </w:pPr>
            <w:r w:rsidRPr="006E51E9">
              <w:rPr>
                <w:rFonts w:ascii="Arial" w:hAnsi="Arial" w:cstheme="minorBidi"/>
                <w:sz w:val="18"/>
                <w:szCs w:val="18"/>
              </w:rPr>
              <w:t>(1,479)</w:t>
            </w:r>
          </w:p>
        </w:tc>
        <w:tc>
          <w:tcPr>
            <w:tcW w:w="1530" w:type="dxa"/>
            <w:vAlign w:val="bottom"/>
          </w:tcPr>
          <w:p w14:paraId="03312CB6" w14:textId="0EA56F3B" w:rsidR="006E51E9" w:rsidRPr="006E51E9" w:rsidRDefault="006E51E9" w:rsidP="006E51E9">
            <w:pPr>
              <w:tabs>
                <w:tab w:val="decimal" w:pos="1260"/>
              </w:tabs>
              <w:spacing w:line="310" w:lineRule="exact"/>
              <w:rPr>
                <w:rFonts w:ascii="Arial" w:hAnsi="Arial" w:cs="Arial"/>
                <w:sz w:val="18"/>
                <w:szCs w:val="18"/>
              </w:rPr>
            </w:pPr>
            <w:r w:rsidRPr="006E51E9">
              <w:rPr>
                <w:rFonts w:ascii="Arial" w:hAnsi="Arial" w:cstheme="minorBidi"/>
                <w:sz w:val="18"/>
                <w:szCs w:val="18"/>
              </w:rPr>
              <w:t>(1,479)</w:t>
            </w:r>
          </w:p>
        </w:tc>
      </w:tr>
      <w:tr w:rsidR="006E51E9" w:rsidRPr="00B14745" w14:paraId="3FC7200D" w14:textId="77777777">
        <w:tc>
          <w:tcPr>
            <w:tcW w:w="3420" w:type="dxa"/>
            <w:vAlign w:val="bottom"/>
          </w:tcPr>
          <w:p w14:paraId="07A2FD55" w14:textId="77777777" w:rsidR="006E51E9" w:rsidRPr="006E51E9" w:rsidRDefault="006E51E9" w:rsidP="006E51E9">
            <w:pPr>
              <w:tabs>
                <w:tab w:val="left" w:pos="79"/>
                <w:tab w:val="left" w:pos="259"/>
                <w:tab w:val="left" w:pos="439"/>
              </w:tabs>
              <w:spacing w:line="310" w:lineRule="exact"/>
              <w:ind w:left="116" w:right="43"/>
              <w:jc w:val="both"/>
              <w:rPr>
                <w:rFonts w:ascii="Arial" w:hAnsi="Arial" w:cs="Arial"/>
                <w:sz w:val="18"/>
                <w:szCs w:val="18"/>
              </w:rPr>
            </w:pPr>
            <w:r w:rsidRPr="006E51E9">
              <w:rPr>
                <w:rFonts w:ascii="Arial" w:hAnsi="Arial" w:cs="Arial"/>
                <w:sz w:val="18"/>
                <w:szCs w:val="18"/>
              </w:rPr>
              <w:t>Total</w:t>
            </w:r>
          </w:p>
        </w:tc>
        <w:tc>
          <w:tcPr>
            <w:tcW w:w="1440" w:type="dxa"/>
          </w:tcPr>
          <w:p w14:paraId="12DD5A2F" w14:textId="6968C810" w:rsidR="006E51E9" w:rsidRPr="0062519F" w:rsidRDefault="00F50E0C" w:rsidP="006E51E9">
            <w:pPr>
              <w:tabs>
                <w:tab w:val="decimal" w:pos="1260"/>
              </w:tabs>
              <w:spacing w:line="310" w:lineRule="exact"/>
              <w:ind w:left="90" w:right="90"/>
              <w:jc w:val="both"/>
              <w:rPr>
                <w:rFonts w:ascii="Arial" w:hAnsi="Arial" w:cs="Arial"/>
                <w:sz w:val="18"/>
                <w:szCs w:val="18"/>
              </w:rPr>
            </w:pPr>
            <w:r w:rsidRPr="0062519F">
              <w:rPr>
                <w:rFonts w:ascii="Arial" w:hAnsi="Arial" w:cs="Arial"/>
                <w:sz w:val="18"/>
                <w:szCs w:val="18"/>
              </w:rPr>
              <w:t>-</w:t>
            </w:r>
          </w:p>
        </w:tc>
        <w:tc>
          <w:tcPr>
            <w:tcW w:w="1530" w:type="dxa"/>
          </w:tcPr>
          <w:p w14:paraId="50D9684F" w14:textId="738A54BF" w:rsidR="006E51E9" w:rsidRPr="006E51E9" w:rsidRDefault="006E51E9" w:rsidP="006E51E9">
            <w:pPr>
              <w:tabs>
                <w:tab w:val="decimal" w:pos="1260"/>
              </w:tabs>
              <w:spacing w:line="310" w:lineRule="exact"/>
              <w:ind w:left="90" w:right="90"/>
              <w:jc w:val="both"/>
              <w:rPr>
                <w:rFonts w:ascii="Arial" w:hAnsi="Arial" w:cs="Arial"/>
                <w:sz w:val="18"/>
                <w:szCs w:val="18"/>
              </w:rPr>
            </w:pPr>
            <w:r w:rsidRPr="006E51E9">
              <w:rPr>
                <w:rFonts w:ascii="Arial" w:hAnsi="Arial" w:cs="Arial"/>
                <w:sz w:val="18"/>
                <w:szCs w:val="18"/>
              </w:rPr>
              <w:t>-</w:t>
            </w:r>
          </w:p>
        </w:tc>
        <w:tc>
          <w:tcPr>
            <w:tcW w:w="1440" w:type="dxa"/>
          </w:tcPr>
          <w:p w14:paraId="3F83711F" w14:textId="0DF41F7D" w:rsidR="006E51E9" w:rsidRPr="0062519F" w:rsidRDefault="00F50E0C" w:rsidP="006E51E9">
            <w:pPr>
              <w:tabs>
                <w:tab w:val="decimal" w:pos="1260"/>
              </w:tabs>
              <w:spacing w:line="310" w:lineRule="exact"/>
              <w:ind w:left="90" w:right="90"/>
              <w:jc w:val="both"/>
              <w:rPr>
                <w:rFonts w:ascii="Arial" w:hAnsi="Arial" w:cs="Arial"/>
                <w:sz w:val="18"/>
                <w:szCs w:val="18"/>
              </w:rPr>
            </w:pPr>
            <w:r w:rsidRPr="0062519F">
              <w:rPr>
                <w:rFonts w:ascii="Arial" w:hAnsi="Arial" w:cs="Arial"/>
                <w:sz w:val="18"/>
                <w:szCs w:val="18"/>
              </w:rPr>
              <w:t>-</w:t>
            </w:r>
          </w:p>
        </w:tc>
        <w:tc>
          <w:tcPr>
            <w:tcW w:w="1530" w:type="dxa"/>
          </w:tcPr>
          <w:p w14:paraId="3097849C" w14:textId="3E933F06" w:rsidR="006E51E9" w:rsidRPr="006E51E9" w:rsidRDefault="006E51E9" w:rsidP="006E51E9">
            <w:pPr>
              <w:tabs>
                <w:tab w:val="decimal" w:pos="1260"/>
              </w:tabs>
              <w:spacing w:line="310" w:lineRule="exact"/>
              <w:ind w:left="90" w:right="90"/>
              <w:jc w:val="both"/>
              <w:rPr>
                <w:rFonts w:ascii="Arial" w:hAnsi="Arial" w:cs="Arial"/>
                <w:sz w:val="18"/>
                <w:szCs w:val="18"/>
              </w:rPr>
            </w:pPr>
            <w:r w:rsidRPr="006E51E9">
              <w:rPr>
                <w:rFonts w:ascii="Arial" w:hAnsi="Arial" w:cs="Arial"/>
                <w:noProof/>
                <w:sz w:val="18"/>
                <w:szCs w:val="18"/>
              </w:rPr>
              <mc:AlternateContent>
                <mc:Choice Requires="wps">
                  <w:drawing>
                    <wp:anchor distT="0" distB="0" distL="114300" distR="114300" simplePos="0" relativeHeight="251658241" behindDoc="0" locked="0" layoutInCell="1" allowOverlap="1" wp14:anchorId="01F10874" wp14:editId="5E52DA1B">
                      <wp:simplePos x="0" y="0"/>
                      <wp:positionH relativeFrom="column">
                        <wp:posOffset>16845</wp:posOffset>
                      </wp:positionH>
                      <wp:positionV relativeFrom="paragraph">
                        <wp:posOffset>-615449</wp:posOffset>
                      </wp:positionV>
                      <wp:extent cx="923858" cy="638118"/>
                      <wp:effectExtent l="0" t="0" r="10160" b="10160"/>
                      <wp:wrapNone/>
                      <wp:docPr id="1512939573" name="Rectangle 1512939573"/>
                      <wp:cNvGraphicFramePr/>
                      <a:graphic xmlns:a="http://schemas.openxmlformats.org/drawingml/2006/main">
                        <a:graphicData uri="http://schemas.microsoft.com/office/word/2010/wordprocessingShape">
                          <wps:wsp>
                            <wps:cNvSpPr/>
                            <wps:spPr>
                              <a:xfrm>
                                <a:off x="0" y="0"/>
                                <a:ext cx="923858" cy="638118"/>
                              </a:xfrm>
                              <a:prstGeom prst="rect">
                                <a:avLst/>
                              </a:prstGeom>
                              <a:noFill/>
                              <a:ln w="6350" cap="flat" cmpd="sng" algn="ctr">
                                <a:solidFill>
                                  <a:sysClr val="windowText" lastClr="000000"/>
                                </a:solidFill>
                                <a:prstDash val="solid"/>
                                <a:miter lim="800000"/>
                              </a:ln>
                              <a:effectLst/>
                            </wps:spPr>
                            <wps:txbx>
                              <w:txbxContent>
                                <w:p w14:paraId="0CB1CD97" w14:textId="77777777" w:rsidR="00D73389" w:rsidRDefault="00D73389" w:rsidP="00D7338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F10874" id="Rectangle 1512939573" o:spid="_x0000_s1029" style="position:absolute;left:0;text-align:left;margin-left:1.35pt;margin-top:-48.45pt;width:72.75pt;height:50.2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" filled="f" strokecolor="windowText" strokeweight=".5pt">
                      <v:textbox>
                        <w:txbxContent>
                          <w:p w14:paraId="0CB1CD97" w14:textId="77777777" w:rsidR="00D73389" w:rsidRDefault="00D73389" w:rsidP="00D73389">
                            <w:pPr>
                              <w:jc w:val="center"/>
                            </w:pPr>
                          </w:p>
                        </w:txbxContent>
                      </v:textbox>
                    </v:rect>
                  </w:pict>
                </mc:Fallback>
              </mc:AlternateContent>
            </w:r>
            <w:r w:rsidRPr="006E51E9">
              <w:rPr>
                <w:rFonts w:ascii="Arial" w:hAnsi="Arial" w:cs="Arial"/>
                <w:sz w:val="18"/>
                <w:szCs w:val="18"/>
              </w:rPr>
              <w:t>-</w:t>
            </w:r>
          </w:p>
        </w:tc>
      </w:tr>
      <w:tr w:rsidR="006E51E9" w:rsidRPr="008472D3" w14:paraId="7F7B253A" w14:textId="77777777">
        <w:tc>
          <w:tcPr>
            <w:tcW w:w="3420" w:type="dxa"/>
            <w:vAlign w:val="bottom"/>
          </w:tcPr>
          <w:p w14:paraId="55256238" w14:textId="3A9615CA" w:rsidR="006E51E9" w:rsidRPr="006E51E9" w:rsidRDefault="006E51E9" w:rsidP="006E51E9">
            <w:pPr>
              <w:tabs>
                <w:tab w:val="left" w:pos="79"/>
                <w:tab w:val="left" w:pos="259"/>
                <w:tab w:val="left" w:pos="439"/>
              </w:tabs>
              <w:spacing w:line="310" w:lineRule="exact"/>
              <w:ind w:left="116" w:right="43"/>
              <w:jc w:val="both"/>
              <w:rPr>
                <w:rFonts w:ascii="Arial" w:hAnsi="Arial" w:cs="Arial"/>
                <w:sz w:val="18"/>
                <w:szCs w:val="18"/>
              </w:rPr>
            </w:pPr>
            <w:r w:rsidRPr="006E51E9">
              <w:rPr>
                <w:rFonts w:ascii="Arial" w:hAnsi="Arial" w:cs="Arial"/>
                <w:sz w:val="18"/>
                <w:szCs w:val="18"/>
              </w:rPr>
              <w:t>Held-to-maturity investment</w:t>
            </w:r>
          </w:p>
        </w:tc>
        <w:tc>
          <w:tcPr>
            <w:tcW w:w="1440" w:type="dxa"/>
          </w:tcPr>
          <w:p w14:paraId="1635F3D6" w14:textId="4287C921" w:rsidR="006E51E9" w:rsidRPr="0062519F" w:rsidRDefault="00F50E0C" w:rsidP="001A50A3">
            <w:pPr>
              <w:tabs>
                <w:tab w:val="decimal" w:pos="1260"/>
              </w:tabs>
              <w:spacing w:line="310" w:lineRule="exact"/>
              <w:ind w:left="90" w:right="90"/>
              <w:jc w:val="both"/>
              <w:rPr>
                <w:rFonts w:ascii="Arial" w:hAnsi="Arial" w:cs="Arial"/>
                <w:sz w:val="18"/>
                <w:szCs w:val="18"/>
              </w:rPr>
            </w:pPr>
            <w:r w:rsidRPr="0062519F">
              <w:rPr>
                <w:rFonts w:ascii="Arial" w:hAnsi="Arial" w:cs="Arial"/>
                <w:sz w:val="18"/>
                <w:szCs w:val="18"/>
              </w:rPr>
              <w:t>104</w:t>
            </w:r>
          </w:p>
        </w:tc>
        <w:tc>
          <w:tcPr>
            <w:tcW w:w="1530" w:type="dxa"/>
          </w:tcPr>
          <w:p w14:paraId="2ED80507" w14:textId="51A77284" w:rsidR="006E51E9" w:rsidRPr="006E51E9" w:rsidRDefault="006E51E9" w:rsidP="001A50A3">
            <w:pPr>
              <w:tabs>
                <w:tab w:val="decimal" w:pos="1260"/>
              </w:tabs>
              <w:spacing w:line="310" w:lineRule="exact"/>
              <w:ind w:left="90" w:right="90"/>
              <w:jc w:val="both"/>
              <w:rPr>
                <w:rFonts w:ascii="Arial" w:hAnsi="Arial" w:cs="Arial"/>
                <w:sz w:val="18"/>
                <w:szCs w:val="18"/>
              </w:rPr>
            </w:pPr>
            <w:r w:rsidRPr="006E51E9">
              <w:rPr>
                <w:rFonts w:ascii="Arial" w:hAnsi="Arial" w:cs="Arial"/>
                <w:sz w:val="18"/>
                <w:szCs w:val="18"/>
              </w:rPr>
              <w:t>10</w:t>
            </w:r>
            <w:r>
              <w:rPr>
                <w:rFonts w:ascii="Arial" w:hAnsi="Arial" w:cs="Arial"/>
                <w:sz w:val="18"/>
                <w:szCs w:val="18"/>
              </w:rPr>
              <w:t>4</w:t>
            </w:r>
          </w:p>
        </w:tc>
        <w:tc>
          <w:tcPr>
            <w:tcW w:w="1440" w:type="dxa"/>
          </w:tcPr>
          <w:p w14:paraId="30459E6F" w14:textId="6E3BC31D" w:rsidR="006E51E9" w:rsidRPr="0062519F" w:rsidRDefault="00F50E0C" w:rsidP="006E51E9">
            <w:pPr>
              <w:tabs>
                <w:tab w:val="decimal" w:pos="1260"/>
              </w:tabs>
              <w:spacing w:line="310" w:lineRule="exact"/>
              <w:ind w:left="90" w:right="90"/>
              <w:jc w:val="both"/>
              <w:rPr>
                <w:rFonts w:ascii="Arial" w:hAnsi="Arial" w:cs="Arial"/>
                <w:sz w:val="18"/>
                <w:szCs w:val="18"/>
              </w:rPr>
            </w:pPr>
            <w:r w:rsidRPr="0062519F">
              <w:rPr>
                <w:rFonts w:ascii="Arial" w:hAnsi="Arial" w:cs="Arial"/>
                <w:sz w:val="18"/>
                <w:szCs w:val="18"/>
              </w:rPr>
              <w:t>-</w:t>
            </w:r>
          </w:p>
        </w:tc>
        <w:tc>
          <w:tcPr>
            <w:tcW w:w="1530" w:type="dxa"/>
          </w:tcPr>
          <w:p w14:paraId="79DBC756" w14:textId="77777777" w:rsidR="006E51E9" w:rsidRPr="006E51E9" w:rsidRDefault="006E51E9" w:rsidP="006E51E9">
            <w:pPr>
              <w:tabs>
                <w:tab w:val="decimal" w:pos="1260"/>
              </w:tabs>
              <w:spacing w:line="310" w:lineRule="exact"/>
              <w:ind w:left="90" w:right="90"/>
              <w:jc w:val="both"/>
              <w:rPr>
                <w:rFonts w:ascii="Arial" w:hAnsi="Arial" w:cs="Arial"/>
                <w:sz w:val="18"/>
                <w:szCs w:val="18"/>
              </w:rPr>
            </w:pPr>
            <w:r w:rsidRPr="006E51E9">
              <w:rPr>
                <w:rFonts w:ascii="Arial" w:hAnsi="Arial" w:cs="Arial"/>
                <w:sz w:val="18"/>
                <w:szCs w:val="18"/>
              </w:rPr>
              <w:t>-</w:t>
            </w:r>
          </w:p>
        </w:tc>
      </w:tr>
      <w:tr w:rsidR="006E51E9" w:rsidRPr="008472D3" w14:paraId="1179B5C1" w14:textId="77777777">
        <w:tc>
          <w:tcPr>
            <w:tcW w:w="3420" w:type="dxa"/>
            <w:vAlign w:val="bottom"/>
          </w:tcPr>
          <w:p w14:paraId="32500CFF" w14:textId="37EE6F12" w:rsidR="006E51E9" w:rsidRPr="006E51E9" w:rsidRDefault="006E51E9" w:rsidP="006E51E9">
            <w:pPr>
              <w:tabs>
                <w:tab w:val="left" w:pos="79"/>
                <w:tab w:val="left" w:pos="259"/>
                <w:tab w:val="left" w:pos="439"/>
              </w:tabs>
              <w:spacing w:line="310" w:lineRule="exact"/>
              <w:ind w:left="258" w:right="142" w:hanging="180"/>
              <w:rPr>
                <w:rFonts w:ascii="Arial" w:hAnsi="Arial" w:cs="Arial"/>
                <w:sz w:val="18"/>
                <w:szCs w:val="18"/>
              </w:rPr>
            </w:pPr>
            <w:r w:rsidRPr="006E51E9">
              <w:rPr>
                <w:rFonts w:ascii="Arial" w:hAnsi="Arial" w:cs="Arial"/>
                <w:b/>
                <w:bCs/>
                <w:sz w:val="18"/>
                <w:szCs w:val="18"/>
              </w:rPr>
              <w:t>Debt instruments at fair value through profit or loss</w:t>
            </w:r>
          </w:p>
        </w:tc>
        <w:tc>
          <w:tcPr>
            <w:tcW w:w="1440" w:type="dxa"/>
          </w:tcPr>
          <w:p w14:paraId="440F4DE8" w14:textId="77777777" w:rsidR="006E51E9" w:rsidRPr="0062519F" w:rsidRDefault="006E51E9" w:rsidP="006E51E9">
            <w:pPr>
              <w:tabs>
                <w:tab w:val="decimal" w:pos="1260"/>
              </w:tabs>
              <w:spacing w:line="310" w:lineRule="exact"/>
              <w:ind w:left="90" w:right="90"/>
              <w:jc w:val="both"/>
              <w:rPr>
                <w:rFonts w:ascii="Arial" w:hAnsi="Arial" w:cs="Arial"/>
                <w:sz w:val="18"/>
                <w:szCs w:val="18"/>
              </w:rPr>
            </w:pPr>
          </w:p>
        </w:tc>
        <w:tc>
          <w:tcPr>
            <w:tcW w:w="1530" w:type="dxa"/>
          </w:tcPr>
          <w:p w14:paraId="1A2C8AC2" w14:textId="77777777" w:rsidR="006E51E9" w:rsidRPr="006E51E9" w:rsidRDefault="006E51E9" w:rsidP="006E51E9">
            <w:pPr>
              <w:tabs>
                <w:tab w:val="decimal" w:pos="1260"/>
              </w:tabs>
              <w:spacing w:line="310" w:lineRule="exact"/>
              <w:ind w:left="90" w:right="90"/>
              <w:jc w:val="both"/>
              <w:rPr>
                <w:rFonts w:ascii="Arial" w:hAnsi="Arial" w:cs="Arial"/>
                <w:sz w:val="18"/>
                <w:szCs w:val="18"/>
              </w:rPr>
            </w:pPr>
          </w:p>
        </w:tc>
        <w:tc>
          <w:tcPr>
            <w:tcW w:w="1440" w:type="dxa"/>
          </w:tcPr>
          <w:p w14:paraId="39D40746" w14:textId="77777777" w:rsidR="006E51E9" w:rsidRPr="0062519F" w:rsidRDefault="006E51E9" w:rsidP="006E51E9">
            <w:pPr>
              <w:tabs>
                <w:tab w:val="decimal" w:pos="1260"/>
              </w:tabs>
              <w:spacing w:line="310" w:lineRule="exact"/>
              <w:ind w:left="90" w:right="90"/>
              <w:jc w:val="both"/>
              <w:rPr>
                <w:rFonts w:ascii="Arial" w:hAnsi="Arial" w:cs="Arial"/>
                <w:sz w:val="18"/>
                <w:szCs w:val="18"/>
              </w:rPr>
            </w:pPr>
          </w:p>
        </w:tc>
        <w:tc>
          <w:tcPr>
            <w:tcW w:w="1530" w:type="dxa"/>
          </w:tcPr>
          <w:p w14:paraId="1627D742" w14:textId="77777777" w:rsidR="006E51E9" w:rsidRPr="006E51E9" w:rsidRDefault="006E51E9" w:rsidP="006E51E9">
            <w:pPr>
              <w:tabs>
                <w:tab w:val="decimal" w:pos="1260"/>
              </w:tabs>
              <w:spacing w:line="310" w:lineRule="exact"/>
              <w:ind w:left="90" w:right="90"/>
              <w:jc w:val="both"/>
              <w:rPr>
                <w:rFonts w:ascii="Arial" w:hAnsi="Arial" w:cs="Arial"/>
                <w:sz w:val="18"/>
                <w:szCs w:val="18"/>
              </w:rPr>
            </w:pPr>
          </w:p>
        </w:tc>
      </w:tr>
      <w:tr w:rsidR="006E51E9" w:rsidRPr="008472D3" w14:paraId="0F88BC60" w14:textId="77777777">
        <w:tc>
          <w:tcPr>
            <w:tcW w:w="3420" w:type="dxa"/>
            <w:vAlign w:val="bottom"/>
          </w:tcPr>
          <w:p w14:paraId="053E5820" w14:textId="77777777" w:rsidR="006E51E9" w:rsidRPr="006E51E9" w:rsidRDefault="006E51E9" w:rsidP="006E51E9">
            <w:pPr>
              <w:tabs>
                <w:tab w:val="left" w:pos="79"/>
                <w:tab w:val="left" w:pos="259"/>
                <w:tab w:val="left" w:pos="439"/>
              </w:tabs>
              <w:spacing w:line="310" w:lineRule="exact"/>
              <w:ind w:left="258" w:right="142" w:hanging="180"/>
              <w:rPr>
                <w:rFonts w:ascii="Arial" w:hAnsi="Arial" w:cs="Arial"/>
                <w:sz w:val="18"/>
                <w:szCs w:val="18"/>
              </w:rPr>
            </w:pPr>
            <w:r w:rsidRPr="006E51E9">
              <w:rPr>
                <w:rFonts w:ascii="Arial" w:hAnsi="Arial" w:cs="Arial"/>
                <w:sz w:val="18"/>
                <w:szCs w:val="18"/>
              </w:rPr>
              <w:t>Preferred shares - associate</w:t>
            </w:r>
          </w:p>
        </w:tc>
        <w:tc>
          <w:tcPr>
            <w:tcW w:w="1440" w:type="dxa"/>
          </w:tcPr>
          <w:p w14:paraId="43C78124" w14:textId="5DAE56A6" w:rsidR="006E51E9" w:rsidRPr="0062519F" w:rsidRDefault="00F50E0C" w:rsidP="006E51E9">
            <w:pPr>
              <w:tabs>
                <w:tab w:val="decimal" w:pos="1260"/>
              </w:tabs>
              <w:spacing w:line="310" w:lineRule="exact"/>
              <w:ind w:left="90" w:right="90"/>
              <w:jc w:val="both"/>
              <w:rPr>
                <w:rFonts w:ascii="Arial" w:hAnsi="Arial" w:cs="Arial"/>
                <w:sz w:val="18"/>
                <w:szCs w:val="18"/>
              </w:rPr>
            </w:pPr>
            <w:r w:rsidRPr="0062519F">
              <w:rPr>
                <w:rFonts w:ascii="Arial" w:hAnsi="Arial" w:cs="Arial"/>
                <w:sz w:val="18"/>
                <w:szCs w:val="18"/>
              </w:rPr>
              <w:t>3,289</w:t>
            </w:r>
          </w:p>
        </w:tc>
        <w:tc>
          <w:tcPr>
            <w:tcW w:w="1530" w:type="dxa"/>
          </w:tcPr>
          <w:p w14:paraId="57B220C9" w14:textId="1801373F" w:rsidR="006E51E9" w:rsidRPr="006E51E9" w:rsidRDefault="006E51E9" w:rsidP="006E51E9">
            <w:pPr>
              <w:tabs>
                <w:tab w:val="decimal" w:pos="1260"/>
              </w:tabs>
              <w:spacing w:line="310" w:lineRule="exact"/>
              <w:ind w:left="90" w:right="90"/>
              <w:jc w:val="both"/>
              <w:rPr>
                <w:rFonts w:ascii="Arial" w:hAnsi="Arial" w:cs="Arial"/>
                <w:sz w:val="18"/>
                <w:szCs w:val="18"/>
              </w:rPr>
            </w:pPr>
            <w:r w:rsidRPr="006E51E9">
              <w:rPr>
                <w:rFonts w:ascii="Arial" w:hAnsi="Arial" w:cs="Arial"/>
                <w:sz w:val="18"/>
                <w:szCs w:val="18"/>
              </w:rPr>
              <w:t>3,28</w:t>
            </w:r>
            <w:r>
              <w:rPr>
                <w:rFonts w:ascii="Arial" w:hAnsi="Arial" w:cs="Arial"/>
                <w:sz w:val="18"/>
                <w:szCs w:val="18"/>
              </w:rPr>
              <w:t>9</w:t>
            </w:r>
          </w:p>
        </w:tc>
        <w:tc>
          <w:tcPr>
            <w:tcW w:w="1440" w:type="dxa"/>
          </w:tcPr>
          <w:p w14:paraId="67A0AFA2" w14:textId="6679F8A5" w:rsidR="006E51E9" w:rsidRPr="0062519F" w:rsidRDefault="00F50E0C" w:rsidP="006E51E9">
            <w:pPr>
              <w:tabs>
                <w:tab w:val="decimal" w:pos="1260"/>
              </w:tabs>
              <w:spacing w:line="310" w:lineRule="exact"/>
              <w:ind w:left="90" w:right="90"/>
              <w:jc w:val="both"/>
              <w:rPr>
                <w:rFonts w:ascii="Arial" w:hAnsi="Arial" w:cs="Arial"/>
                <w:sz w:val="18"/>
                <w:szCs w:val="18"/>
              </w:rPr>
            </w:pPr>
            <w:r w:rsidRPr="0062519F">
              <w:rPr>
                <w:rFonts w:ascii="Arial" w:hAnsi="Arial" w:cs="Arial"/>
                <w:sz w:val="18"/>
                <w:szCs w:val="18"/>
              </w:rPr>
              <w:t>3,289</w:t>
            </w:r>
          </w:p>
        </w:tc>
        <w:tc>
          <w:tcPr>
            <w:tcW w:w="1530" w:type="dxa"/>
          </w:tcPr>
          <w:p w14:paraId="1A7EDA48" w14:textId="3DA55A2A" w:rsidR="006E51E9" w:rsidRPr="006E51E9" w:rsidRDefault="006E51E9" w:rsidP="006E51E9">
            <w:pPr>
              <w:tabs>
                <w:tab w:val="decimal" w:pos="1260"/>
              </w:tabs>
              <w:spacing w:line="310" w:lineRule="exact"/>
              <w:ind w:left="90" w:right="90"/>
              <w:jc w:val="both"/>
              <w:rPr>
                <w:rFonts w:ascii="Arial" w:hAnsi="Arial" w:cs="Arial"/>
                <w:sz w:val="18"/>
                <w:szCs w:val="18"/>
              </w:rPr>
            </w:pPr>
            <w:r w:rsidRPr="006E51E9">
              <w:rPr>
                <w:rFonts w:ascii="Arial" w:hAnsi="Arial" w:cs="Arial"/>
                <w:sz w:val="18"/>
                <w:szCs w:val="18"/>
              </w:rPr>
              <w:t>3,28</w:t>
            </w:r>
            <w:r>
              <w:rPr>
                <w:rFonts w:ascii="Arial" w:hAnsi="Arial" w:cs="Arial"/>
                <w:sz w:val="18"/>
                <w:szCs w:val="18"/>
              </w:rPr>
              <w:t>9</w:t>
            </w:r>
          </w:p>
        </w:tc>
      </w:tr>
      <w:tr w:rsidR="006E51E9" w:rsidRPr="008472D3" w14:paraId="51D44932" w14:textId="77777777">
        <w:tc>
          <w:tcPr>
            <w:tcW w:w="3420" w:type="dxa"/>
            <w:vAlign w:val="bottom"/>
          </w:tcPr>
          <w:p w14:paraId="0BAF558B" w14:textId="77777777" w:rsidR="006E51E9" w:rsidRPr="006E51E9" w:rsidRDefault="006E51E9" w:rsidP="006E51E9">
            <w:pPr>
              <w:tabs>
                <w:tab w:val="left" w:pos="79"/>
                <w:tab w:val="left" w:pos="259"/>
                <w:tab w:val="left" w:pos="439"/>
              </w:tabs>
              <w:spacing w:line="310" w:lineRule="exact"/>
              <w:ind w:left="258" w:right="142" w:hanging="180"/>
              <w:rPr>
                <w:rFonts w:ascii="Arial" w:hAnsi="Arial" w:cs="Arial"/>
                <w:b/>
                <w:bCs/>
                <w:sz w:val="18"/>
                <w:szCs w:val="18"/>
              </w:rPr>
            </w:pPr>
            <w:r w:rsidRPr="006E51E9">
              <w:rPr>
                <w:rFonts w:ascii="Arial" w:hAnsi="Arial" w:cs="Arial"/>
                <w:b/>
                <w:bCs/>
                <w:sz w:val="18"/>
                <w:szCs w:val="18"/>
              </w:rPr>
              <w:t>Debt instruments at fair value through comprehensive income</w:t>
            </w:r>
          </w:p>
        </w:tc>
        <w:tc>
          <w:tcPr>
            <w:tcW w:w="1440" w:type="dxa"/>
          </w:tcPr>
          <w:p w14:paraId="60715E7B" w14:textId="77777777" w:rsidR="006E51E9" w:rsidRPr="0062519F" w:rsidRDefault="006E51E9" w:rsidP="006E51E9">
            <w:pPr>
              <w:tabs>
                <w:tab w:val="decimal" w:pos="1352"/>
              </w:tabs>
              <w:spacing w:line="310" w:lineRule="exact"/>
              <w:rPr>
                <w:rFonts w:ascii="Arial" w:hAnsi="Arial" w:cs="Arial"/>
                <w:sz w:val="18"/>
                <w:szCs w:val="18"/>
              </w:rPr>
            </w:pPr>
          </w:p>
        </w:tc>
        <w:tc>
          <w:tcPr>
            <w:tcW w:w="1530" w:type="dxa"/>
            <w:vAlign w:val="bottom"/>
          </w:tcPr>
          <w:p w14:paraId="78427C3B" w14:textId="77777777" w:rsidR="006E51E9" w:rsidRPr="006E51E9" w:rsidRDefault="006E51E9" w:rsidP="006E51E9">
            <w:pPr>
              <w:tabs>
                <w:tab w:val="decimal" w:pos="1352"/>
              </w:tabs>
              <w:spacing w:line="310" w:lineRule="exact"/>
              <w:rPr>
                <w:rFonts w:ascii="Arial" w:hAnsi="Arial" w:cs="Arial"/>
                <w:sz w:val="18"/>
                <w:szCs w:val="18"/>
              </w:rPr>
            </w:pPr>
          </w:p>
        </w:tc>
        <w:tc>
          <w:tcPr>
            <w:tcW w:w="1440" w:type="dxa"/>
          </w:tcPr>
          <w:p w14:paraId="29A4E4B0" w14:textId="77777777" w:rsidR="006E51E9" w:rsidRPr="0062519F" w:rsidRDefault="006E51E9" w:rsidP="006E51E9">
            <w:pPr>
              <w:tabs>
                <w:tab w:val="decimal" w:pos="1352"/>
              </w:tabs>
              <w:spacing w:line="310" w:lineRule="exact"/>
              <w:rPr>
                <w:rFonts w:ascii="Arial" w:hAnsi="Arial" w:cs="Arial"/>
                <w:sz w:val="18"/>
                <w:szCs w:val="18"/>
              </w:rPr>
            </w:pPr>
          </w:p>
        </w:tc>
        <w:tc>
          <w:tcPr>
            <w:tcW w:w="1530" w:type="dxa"/>
            <w:vAlign w:val="bottom"/>
          </w:tcPr>
          <w:p w14:paraId="35E5F427" w14:textId="77777777" w:rsidR="006E51E9" w:rsidRPr="006E51E9" w:rsidRDefault="006E51E9" w:rsidP="006E51E9">
            <w:pPr>
              <w:tabs>
                <w:tab w:val="decimal" w:pos="1260"/>
              </w:tabs>
              <w:spacing w:line="310" w:lineRule="exact"/>
              <w:jc w:val="both"/>
              <w:rPr>
                <w:rFonts w:ascii="Arial" w:hAnsi="Arial" w:cs="Arial"/>
                <w:sz w:val="18"/>
                <w:szCs w:val="18"/>
              </w:rPr>
            </w:pPr>
          </w:p>
        </w:tc>
      </w:tr>
      <w:tr w:rsidR="006E51E9" w:rsidRPr="008472D3" w14:paraId="3F9EB407" w14:textId="77777777">
        <w:tc>
          <w:tcPr>
            <w:tcW w:w="3420" w:type="dxa"/>
            <w:vAlign w:val="bottom"/>
          </w:tcPr>
          <w:p w14:paraId="5808D283" w14:textId="77777777" w:rsidR="006E51E9" w:rsidRPr="006E51E9" w:rsidRDefault="006E51E9" w:rsidP="006E51E9">
            <w:pPr>
              <w:tabs>
                <w:tab w:val="left" w:pos="79"/>
                <w:tab w:val="left" w:pos="439"/>
              </w:tabs>
              <w:spacing w:line="310" w:lineRule="exact"/>
              <w:ind w:left="90" w:right="142"/>
              <w:jc w:val="both"/>
              <w:rPr>
                <w:rFonts w:ascii="Arial" w:hAnsi="Arial" w:cs="Arial"/>
                <w:sz w:val="18"/>
                <w:szCs w:val="18"/>
              </w:rPr>
            </w:pPr>
            <w:r w:rsidRPr="006E51E9">
              <w:rPr>
                <w:rFonts w:ascii="Arial" w:hAnsi="Arial" w:cs="Arial"/>
                <w:sz w:val="18"/>
                <w:szCs w:val="18"/>
              </w:rPr>
              <w:t>Corporate bonds</w:t>
            </w:r>
          </w:p>
        </w:tc>
        <w:tc>
          <w:tcPr>
            <w:tcW w:w="1440" w:type="dxa"/>
            <w:vAlign w:val="bottom"/>
          </w:tcPr>
          <w:p w14:paraId="6580D324" w14:textId="503480E9" w:rsidR="006E51E9" w:rsidRPr="0062519F" w:rsidRDefault="0049040B" w:rsidP="006E51E9">
            <w:pPr>
              <w:tabs>
                <w:tab w:val="decimal" w:pos="1260"/>
              </w:tabs>
              <w:spacing w:line="310" w:lineRule="exact"/>
              <w:jc w:val="both"/>
              <w:rPr>
                <w:rFonts w:ascii="Arial" w:hAnsi="Arial" w:cstheme="minorBidi"/>
                <w:sz w:val="18"/>
                <w:szCs w:val="18"/>
              </w:rPr>
            </w:pPr>
            <w:r w:rsidRPr="0062519F">
              <w:rPr>
                <w:rFonts w:ascii="Arial" w:hAnsi="Arial" w:cs="Arial"/>
                <w:noProof/>
                <w:sz w:val="18"/>
                <w:szCs w:val="18"/>
              </w:rPr>
              <mc:AlternateContent>
                <mc:Choice Requires="wps">
                  <w:drawing>
                    <wp:anchor distT="0" distB="0" distL="114300" distR="114300" simplePos="0" relativeHeight="251658247" behindDoc="0" locked="0" layoutInCell="1" allowOverlap="1" wp14:anchorId="5A969C23" wp14:editId="6D6AB7A6">
                      <wp:simplePos x="0" y="0"/>
                      <wp:positionH relativeFrom="column">
                        <wp:posOffset>5715</wp:posOffset>
                      </wp:positionH>
                      <wp:positionV relativeFrom="paragraph">
                        <wp:posOffset>1270</wp:posOffset>
                      </wp:positionV>
                      <wp:extent cx="880110" cy="622935"/>
                      <wp:effectExtent l="0" t="0" r="15240" b="24765"/>
                      <wp:wrapNone/>
                      <wp:docPr id="1063420263" name="Rectangle 1063420263"/>
                      <wp:cNvGraphicFramePr/>
                      <a:graphic xmlns:a="http://schemas.openxmlformats.org/drawingml/2006/main">
                        <a:graphicData uri="http://schemas.microsoft.com/office/word/2010/wordprocessingShape">
                          <wps:wsp>
                            <wps:cNvSpPr/>
                            <wps:spPr>
                              <a:xfrm>
                                <a:off x="0" y="0"/>
                                <a:ext cx="880110" cy="622935"/>
                              </a:xfrm>
                              <a:prstGeom prst="rect">
                                <a:avLst/>
                              </a:prstGeom>
                              <a:no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67F592AF" id="Rectangle 1063420263" o:spid="_x0000_s1026" style="position:absolute;margin-left:.45pt;margin-top:.1pt;width:69.3pt;height:49.0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" filled="f" strokecolor="windowText" strokeweight=".5pt"/>
                  </w:pict>
                </mc:Fallback>
              </mc:AlternateContent>
            </w:r>
            <w:r w:rsidR="00F50E0C" w:rsidRPr="0062519F">
              <w:rPr>
                <w:rFonts w:ascii="Arial" w:hAnsi="Arial" w:cs="Arial"/>
                <w:sz w:val="18"/>
                <w:szCs w:val="18"/>
              </w:rPr>
              <w:t>15,117</w:t>
            </w:r>
          </w:p>
        </w:tc>
        <w:tc>
          <w:tcPr>
            <w:tcW w:w="1530" w:type="dxa"/>
            <w:vAlign w:val="bottom"/>
          </w:tcPr>
          <w:p w14:paraId="1A30E6F8" w14:textId="223AAED7" w:rsidR="006E51E9" w:rsidRPr="006E51E9" w:rsidRDefault="006E51E9" w:rsidP="001A50A3">
            <w:pPr>
              <w:tabs>
                <w:tab w:val="decimal" w:pos="1254"/>
              </w:tabs>
              <w:spacing w:line="310" w:lineRule="exact"/>
              <w:jc w:val="both"/>
              <w:rPr>
                <w:rFonts w:ascii="Arial" w:hAnsi="Arial" w:cs="Arial"/>
                <w:sz w:val="18"/>
                <w:szCs w:val="18"/>
              </w:rPr>
            </w:pPr>
            <w:r w:rsidRPr="006E51E9">
              <w:rPr>
                <w:rFonts w:ascii="Arial" w:hAnsi="Arial" w:cs="Arial"/>
                <w:sz w:val="18"/>
                <w:szCs w:val="18"/>
              </w:rPr>
              <w:t>15,117</w:t>
            </w:r>
          </w:p>
        </w:tc>
        <w:tc>
          <w:tcPr>
            <w:tcW w:w="1440" w:type="dxa"/>
            <w:vAlign w:val="bottom"/>
          </w:tcPr>
          <w:p w14:paraId="6119783B" w14:textId="3DA6A94E" w:rsidR="006E51E9" w:rsidRPr="0062519F" w:rsidRDefault="0049040B" w:rsidP="006E51E9">
            <w:pPr>
              <w:tabs>
                <w:tab w:val="decimal" w:pos="1260"/>
              </w:tabs>
              <w:spacing w:line="310" w:lineRule="exact"/>
              <w:jc w:val="both"/>
              <w:rPr>
                <w:rFonts w:ascii="Arial" w:hAnsi="Arial" w:cs="Arial"/>
                <w:sz w:val="18"/>
                <w:szCs w:val="18"/>
              </w:rPr>
            </w:pPr>
            <w:r w:rsidRPr="0062519F">
              <w:rPr>
                <w:rFonts w:ascii="Arial" w:hAnsi="Arial" w:cs="Arial"/>
                <w:noProof/>
                <w:sz w:val="18"/>
                <w:szCs w:val="18"/>
              </w:rPr>
              <mc:AlternateContent>
                <mc:Choice Requires="wps">
                  <w:drawing>
                    <wp:anchor distT="0" distB="0" distL="114300" distR="114300" simplePos="0" relativeHeight="251658246" behindDoc="0" locked="0" layoutInCell="1" allowOverlap="1" wp14:anchorId="060373C7" wp14:editId="575A65E3">
                      <wp:simplePos x="0" y="0"/>
                      <wp:positionH relativeFrom="column">
                        <wp:posOffset>14605</wp:posOffset>
                      </wp:positionH>
                      <wp:positionV relativeFrom="paragraph">
                        <wp:posOffset>2540</wp:posOffset>
                      </wp:positionV>
                      <wp:extent cx="876300" cy="622935"/>
                      <wp:effectExtent l="0" t="0" r="19050" b="24765"/>
                      <wp:wrapNone/>
                      <wp:docPr id="1088295740" name="Rectangle 1088295740"/>
                      <wp:cNvGraphicFramePr/>
                      <a:graphic xmlns:a="http://schemas.openxmlformats.org/drawingml/2006/main">
                        <a:graphicData uri="http://schemas.microsoft.com/office/word/2010/wordprocessingShape">
                          <wps:wsp>
                            <wps:cNvSpPr/>
                            <wps:spPr>
                              <a:xfrm>
                                <a:off x="0" y="0"/>
                                <a:ext cx="876300" cy="622935"/>
                              </a:xfrm>
                              <a:prstGeom prst="rect">
                                <a:avLst/>
                              </a:prstGeom>
                              <a:no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25CDBB2B" id="Rectangle 1088295740" o:spid="_x0000_s1026" style="position:absolute;margin-left:1.15pt;margin-top:.2pt;width:69pt;height:49.0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" filled="f" strokecolor="windowText" strokeweight=".5pt"/>
                  </w:pict>
                </mc:Fallback>
              </mc:AlternateContent>
            </w:r>
            <w:r w:rsidRPr="0062519F">
              <w:rPr>
                <w:rFonts w:ascii="Arial" w:hAnsi="Arial" w:cs="Arial"/>
                <w:noProof/>
                <w:sz w:val="18"/>
                <w:szCs w:val="18"/>
              </w:rPr>
              <mc:AlternateContent>
                <mc:Choice Requires="wps">
                  <w:drawing>
                    <wp:anchor distT="0" distB="0" distL="114300" distR="114300" simplePos="0" relativeHeight="251658245" behindDoc="1" locked="0" layoutInCell="1" allowOverlap="1" wp14:anchorId="5C5B6333" wp14:editId="0CABFBCA">
                      <wp:simplePos x="0" y="0"/>
                      <wp:positionH relativeFrom="column">
                        <wp:posOffset>955675</wp:posOffset>
                      </wp:positionH>
                      <wp:positionV relativeFrom="paragraph">
                        <wp:posOffset>7620</wp:posOffset>
                      </wp:positionV>
                      <wp:extent cx="901065" cy="617855"/>
                      <wp:effectExtent l="0" t="0" r="13335" b="10795"/>
                      <wp:wrapNone/>
                      <wp:docPr id="1482387016" name="Rectangle 14823870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065" cy="617855"/>
                              </a:xfrm>
                              <a:prstGeom prst="rect">
                                <a:avLst/>
                              </a:prstGeom>
                              <a:solidFill>
                                <a:srgbClr val="FFFFFF"/>
                              </a:solidFill>
                              <a:ln w="63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rect w14:anchorId="6C2C1BBF" id="Rectangle 1482387016" o:spid="_x0000_s1026" style="position:absolute;margin-left:75.25pt;margin-top:.6pt;width:70.95pt;height:48.65pt;z-index:-25165823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" strokeweight=".5pt"/>
                  </w:pict>
                </mc:Fallback>
              </mc:AlternateContent>
            </w:r>
            <w:r w:rsidR="00F50E0C" w:rsidRPr="0062519F">
              <w:rPr>
                <w:rFonts w:ascii="Arial" w:hAnsi="Arial" w:cs="Arial"/>
                <w:sz w:val="18"/>
                <w:szCs w:val="18"/>
              </w:rPr>
              <w:t>15,117</w:t>
            </w:r>
          </w:p>
        </w:tc>
        <w:tc>
          <w:tcPr>
            <w:tcW w:w="1530" w:type="dxa"/>
            <w:vAlign w:val="bottom"/>
          </w:tcPr>
          <w:p w14:paraId="29265BDB" w14:textId="46AB366F" w:rsidR="006E51E9" w:rsidRPr="006E51E9" w:rsidRDefault="006E51E9" w:rsidP="006E51E9">
            <w:pPr>
              <w:tabs>
                <w:tab w:val="decimal" w:pos="1260"/>
              </w:tabs>
              <w:spacing w:line="310" w:lineRule="exact"/>
              <w:jc w:val="both"/>
              <w:rPr>
                <w:rFonts w:ascii="Arial" w:hAnsi="Arial" w:cs="Arial"/>
                <w:sz w:val="18"/>
                <w:szCs w:val="18"/>
              </w:rPr>
            </w:pPr>
            <w:r w:rsidRPr="006E51E9">
              <w:rPr>
                <w:rFonts w:ascii="Arial" w:hAnsi="Arial" w:cs="Arial"/>
                <w:sz w:val="18"/>
                <w:szCs w:val="18"/>
              </w:rPr>
              <w:t>15,117</w:t>
            </w:r>
          </w:p>
        </w:tc>
      </w:tr>
      <w:tr w:rsidR="006E51E9" w:rsidRPr="008472D3" w14:paraId="2D92D783" w14:textId="77777777">
        <w:tc>
          <w:tcPr>
            <w:tcW w:w="3420" w:type="dxa"/>
            <w:vAlign w:val="bottom"/>
          </w:tcPr>
          <w:p w14:paraId="466D57B8" w14:textId="77777777" w:rsidR="006E51E9" w:rsidRPr="006E51E9" w:rsidRDefault="006E51E9" w:rsidP="006E51E9">
            <w:pPr>
              <w:tabs>
                <w:tab w:val="left" w:pos="79"/>
                <w:tab w:val="left" w:pos="439"/>
              </w:tabs>
              <w:spacing w:line="310" w:lineRule="exact"/>
              <w:ind w:left="90" w:right="142"/>
              <w:jc w:val="both"/>
              <w:rPr>
                <w:rFonts w:ascii="Arial" w:hAnsi="Arial" w:cs="Arial"/>
                <w:sz w:val="18"/>
                <w:szCs w:val="18"/>
              </w:rPr>
            </w:pPr>
            <w:r w:rsidRPr="006E51E9">
              <w:rPr>
                <w:rFonts w:ascii="Arial" w:hAnsi="Arial" w:cs="Arial"/>
                <w:sz w:val="18"/>
                <w:szCs w:val="18"/>
              </w:rPr>
              <w:t xml:space="preserve">Less: Allowance for expected </w:t>
            </w:r>
          </w:p>
          <w:p w14:paraId="6BCB0C40" w14:textId="77777777" w:rsidR="006E51E9" w:rsidRPr="006E51E9" w:rsidRDefault="006E51E9" w:rsidP="006E51E9">
            <w:pPr>
              <w:tabs>
                <w:tab w:val="left" w:pos="79"/>
                <w:tab w:val="left" w:pos="439"/>
              </w:tabs>
              <w:spacing w:line="310" w:lineRule="exact"/>
              <w:ind w:left="90" w:right="142"/>
              <w:jc w:val="both"/>
              <w:rPr>
                <w:rFonts w:ascii="Arial" w:hAnsi="Arial" w:cs="Arial"/>
                <w:sz w:val="18"/>
                <w:szCs w:val="18"/>
              </w:rPr>
            </w:pPr>
            <w:r w:rsidRPr="006E51E9">
              <w:rPr>
                <w:rFonts w:ascii="Arial" w:hAnsi="Arial" w:cs="Arial"/>
                <w:sz w:val="18"/>
                <w:szCs w:val="18"/>
              </w:rPr>
              <w:t xml:space="preserve">   credit losses</w:t>
            </w:r>
          </w:p>
        </w:tc>
        <w:tc>
          <w:tcPr>
            <w:tcW w:w="1440" w:type="dxa"/>
            <w:vAlign w:val="bottom"/>
          </w:tcPr>
          <w:p w14:paraId="67A1EE5B" w14:textId="5AD91CC2" w:rsidR="006E51E9" w:rsidRPr="0062519F" w:rsidRDefault="004F0323" w:rsidP="006E51E9">
            <w:pPr>
              <w:tabs>
                <w:tab w:val="decimal" w:pos="1260"/>
              </w:tabs>
              <w:spacing w:line="310" w:lineRule="exact"/>
              <w:jc w:val="both"/>
              <w:rPr>
                <w:rFonts w:ascii="Arial" w:hAnsi="Arial" w:cstheme="minorBidi"/>
                <w:sz w:val="18"/>
                <w:szCs w:val="18"/>
              </w:rPr>
            </w:pPr>
            <w:r w:rsidRPr="0062519F">
              <w:rPr>
                <w:rFonts w:ascii="Arial" w:hAnsi="Arial" w:cs="Arial"/>
                <w:sz w:val="18"/>
                <w:szCs w:val="18"/>
              </w:rPr>
              <w:t>(</w:t>
            </w:r>
            <w:r w:rsidR="00F50E0C" w:rsidRPr="0062519F">
              <w:rPr>
                <w:rFonts w:ascii="Arial" w:hAnsi="Arial" w:cs="Arial"/>
                <w:sz w:val="18"/>
                <w:szCs w:val="18"/>
              </w:rPr>
              <w:t>15,117</w:t>
            </w:r>
            <w:r w:rsidRPr="0062519F">
              <w:rPr>
                <w:rFonts w:ascii="Arial" w:hAnsi="Arial" w:cs="Arial"/>
                <w:sz w:val="18"/>
                <w:szCs w:val="18"/>
              </w:rPr>
              <w:t>)</w:t>
            </w:r>
          </w:p>
        </w:tc>
        <w:tc>
          <w:tcPr>
            <w:tcW w:w="1530" w:type="dxa"/>
            <w:vAlign w:val="bottom"/>
          </w:tcPr>
          <w:p w14:paraId="587B523D" w14:textId="77777777" w:rsidR="0049040B" w:rsidRDefault="0049040B" w:rsidP="001A50A3">
            <w:pPr>
              <w:tabs>
                <w:tab w:val="decimal" w:pos="1254"/>
              </w:tabs>
              <w:spacing w:line="310" w:lineRule="exact"/>
              <w:jc w:val="both"/>
              <w:rPr>
                <w:rFonts w:ascii="Arial" w:hAnsi="Arial" w:cs="Arial"/>
                <w:sz w:val="18"/>
                <w:szCs w:val="18"/>
              </w:rPr>
            </w:pPr>
          </w:p>
          <w:p w14:paraId="4A4203AE" w14:textId="0A1E8D3E" w:rsidR="006E51E9" w:rsidRPr="006E51E9" w:rsidRDefault="006E51E9" w:rsidP="001A50A3">
            <w:pPr>
              <w:tabs>
                <w:tab w:val="decimal" w:pos="1254"/>
              </w:tabs>
              <w:spacing w:line="310" w:lineRule="exact"/>
              <w:jc w:val="both"/>
              <w:rPr>
                <w:rFonts w:ascii="Arial" w:hAnsi="Arial" w:cs="Arial"/>
                <w:sz w:val="18"/>
                <w:szCs w:val="18"/>
              </w:rPr>
            </w:pPr>
            <w:r w:rsidRPr="006E51E9">
              <w:rPr>
                <w:rFonts w:ascii="Arial" w:hAnsi="Arial" w:cs="Arial"/>
                <w:sz w:val="18"/>
                <w:szCs w:val="18"/>
              </w:rPr>
              <w:t>(15,117)</w:t>
            </w:r>
          </w:p>
        </w:tc>
        <w:tc>
          <w:tcPr>
            <w:tcW w:w="1440" w:type="dxa"/>
            <w:vAlign w:val="bottom"/>
          </w:tcPr>
          <w:p w14:paraId="61941641" w14:textId="3595808E" w:rsidR="006E51E9" w:rsidRPr="0062519F" w:rsidRDefault="004F0323" w:rsidP="006E51E9">
            <w:pPr>
              <w:tabs>
                <w:tab w:val="decimal" w:pos="1260"/>
              </w:tabs>
              <w:spacing w:line="310" w:lineRule="exact"/>
              <w:jc w:val="both"/>
              <w:rPr>
                <w:rFonts w:ascii="Arial" w:hAnsi="Arial" w:cs="Arial"/>
                <w:sz w:val="18"/>
                <w:szCs w:val="18"/>
              </w:rPr>
            </w:pPr>
            <w:r w:rsidRPr="0062519F">
              <w:rPr>
                <w:rFonts w:ascii="Arial" w:hAnsi="Arial" w:cs="Arial"/>
                <w:sz w:val="18"/>
                <w:szCs w:val="18"/>
              </w:rPr>
              <w:t>(</w:t>
            </w:r>
            <w:r w:rsidR="00F50E0C" w:rsidRPr="0062519F">
              <w:rPr>
                <w:rFonts w:ascii="Arial" w:hAnsi="Arial" w:cs="Arial"/>
                <w:sz w:val="18"/>
                <w:szCs w:val="18"/>
              </w:rPr>
              <w:t>15,117</w:t>
            </w:r>
            <w:r w:rsidRPr="0062519F">
              <w:rPr>
                <w:rFonts w:ascii="Arial" w:hAnsi="Arial" w:cs="Arial"/>
                <w:sz w:val="18"/>
                <w:szCs w:val="18"/>
              </w:rPr>
              <w:t>)</w:t>
            </w:r>
          </w:p>
        </w:tc>
        <w:tc>
          <w:tcPr>
            <w:tcW w:w="1530" w:type="dxa"/>
            <w:vAlign w:val="bottom"/>
          </w:tcPr>
          <w:p w14:paraId="0926B8F9" w14:textId="5E76B2B4" w:rsidR="006E51E9" w:rsidRPr="006E51E9" w:rsidRDefault="006E51E9" w:rsidP="006E51E9">
            <w:pPr>
              <w:tabs>
                <w:tab w:val="decimal" w:pos="1260"/>
              </w:tabs>
              <w:spacing w:line="310" w:lineRule="exact"/>
              <w:jc w:val="both"/>
              <w:rPr>
                <w:rFonts w:ascii="Arial" w:hAnsi="Arial" w:cs="Arial"/>
                <w:sz w:val="18"/>
                <w:szCs w:val="18"/>
              </w:rPr>
            </w:pPr>
            <w:r w:rsidRPr="006E51E9">
              <w:rPr>
                <w:rFonts w:ascii="Arial" w:hAnsi="Arial" w:cs="Arial"/>
                <w:sz w:val="18"/>
                <w:szCs w:val="18"/>
              </w:rPr>
              <w:t>(15,117)</w:t>
            </w:r>
          </w:p>
        </w:tc>
      </w:tr>
      <w:tr w:rsidR="006E51E9" w:rsidRPr="008472D3" w14:paraId="51D809E1" w14:textId="77777777">
        <w:tc>
          <w:tcPr>
            <w:tcW w:w="3420" w:type="dxa"/>
            <w:vAlign w:val="bottom"/>
          </w:tcPr>
          <w:p w14:paraId="75629920" w14:textId="77777777" w:rsidR="006E51E9" w:rsidRPr="006E51E9" w:rsidRDefault="006E51E9" w:rsidP="006E51E9">
            <w:pPr>
              <w:tabs>
                <w:tab w:val="left" w:pos="79"/>
                <w:tab w:val="left" w:pos="259"/>
                <w:tab w:val="left" w:pos="439"/>
              </w:tabs>
              <w:spacing w:line="310" w:lineRule="exact"/>
              <w:ind w:left="258" w:right="142" w:hanging="180"/>
              <w:rPr>
                <w:rFonts w:ascii="Arial" w:hAnsi="Arial" w:cs="Arial"/>
                <w:sz w:val="18"/>
                <w:szCs w:val="18"/>
              </w:rPr>
            </w:pPr>
            <w:r w:rsidRPr="006E51E9">
              <w:rPr>
                <w:rFonts w:ascii="Arial" w:hAnsi="Arial" w:cs="Arial"/>
                <w:sz w:val="18"/>
                <w:szCs w:val="18"/>
              </w:rPr>
              <w:t xml:space="preserve">Total </w:t>
            </w:r>
          </w:p>
        </w:tc>
        <w:tc>
          <w:tcPr>
            <w:tcW w:w="1440" w:type="dxa"/>
            <w:vAlign w:val="bottom"/>
          </w:tcPr>
          <w:p w14:paraId="629946FA" w14:textId="77777777" w:rsidR="006E51E9" w:rsidRPr="0062519F" w:rsidRDefault="006E51E9" w:rsidP="006E51E9">
            <w:pPr>
              <w:tabs>
                <w:tab w:val="decimal" w:pos="1260"/>
              </w:tabs>
              <w:spacing w:line="310" w:lineRule="exact"/>
              <w:jc w:val="both"/>
              <w:rPr>
                <w:rFonts w:ascii="Arial" w:hAnsi="Arial" w:cs="Arial"/>
                <w:sz w:val="18"/>
                <w:szCs w:val="18"/>
              </w:rPr>
            </w:pPr>
            <w:r w:rsidRPr="0062519F">
              <w:rPr>
                <w:rFonts w:ascii="Arial" w:hAnsi="Arial" w:cs="Arial"/>
                <w:sz w:val="18"/>
                <w:szCs w:val="18"/>
              </w:rPr>
              <w:t>-</w:t>
            </w:r>
          </w:p>
        </w:tc>
        <w:tc>
          <w:tcPr>
            <w:tcW w:w="1530" w:type="dxa"/>
            <w:vAlign w:val="bottom"/>
          </w:tcPr>
          <w:p w14:paraId="2D44C375" w14:textId="511D32CD" w:rsidR="006E51E9" w:rsidRPr="006E51E9" w:rsidRDefault="0049040B" w:rsidP="006E51E9">
            <w:pPr>
              <w:tabs>
                <w:tab w:val="decimal" w:pos="1350"/>
              </w:tabs>
              <w:spacing w:line="310" w:lineRule="exact"/>
              <w:jc w:val="both"/>
              <w:rPr>
                <w:rFonts w:ascii="Arial" w:hAnsi="Arial" w:cs="Arial"/>
                <w:sz w:val="18"/>
                <w:szCs w:val="18"/>
              </w:rPr>
            </w:pPr>
            <w:r w:rsidRPr="006E51E9">
              <w:rPr>
                <w:rFonts w:ascii="Arial" w:hAnsi="Arial" w:cs="Arial"/>
                <w:noProof/>
                <w:sz w:val="18"/>
                <w:szCs w:val="18"/>
              </w:rPr>
              <mc:AlternateContent>
                <mc:Choice Requires="wps">
                  <w:drawing>
                    <wp:anchor distT="0" distB="0" distL="114300" distR="114300" simplePos="0" relativeHeight="251658244" behindDoc="1" locked="0" layoutInCell="1" allowOverlap="1" wp14:anchorId="54E25691" wp14:editId="7097AC14">
                      <wp:simplePos x="0" y="0"/>
                      <wp:positionH relativeFrom="column">
                        <wp:posOffset>14605</wp:posOffset>
                      </wp:positionH>
                      <wp:positionV relativeFrom="paragraph">
                        <wp:posOffset>-586105</wp:posOffset>
                      </wp:positionV>
                      <wp:extent cx="917575" cy="619125"/>
                      <wp:effectExtent l="0" t="0" r="15875" b="28575"/>
                      <wp:wrapNone/>
                      <wp:docPr id="1355189804" name="Rectangle 13551898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619125"/>
                              </a:xfrm>
                              <a:prstGeom prst="rect">
                                <a:avLst/>
                              </a:prstGeom>
                              <a:solidFill>
                                <a:srgbClr val="FFFFFF"/>
                              </a:solidFill>
                              <a:ln w="6350">
                                <a:solidFill>
                                  <a:schemeClr val="tx1"/>
                                </a:solidFill>
                                <a:miter lim="800000"/>
                                <a:headEnd/>
                                <a:tailEnd/>
                              </a:ln>
                            </wps:spPr>
                            <wps:txbx>
                              <w:txbxContent>
                                <w:p w14:paraId="4464792A" w14:textId="77777777" w:rsidR="006E51E9" w:rsidRDefault="006E51E9" w:rsidP="00D73389">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E25691" id="Rectangle 1355189804" o:spid="_x0000_s1030" style="position:absolute;left:0;text-align:left;margin-left:1.15pt;margin-top:-46.15pt;width:72.25pt;height:48.75pt;z-index:-2516582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" strokecolor="black [3213]" strokeweight=".5pt">
                      <v:textbox>
                        <w:txbxContent>
                          <w:p w14:paraId="4464792A" w14:textId="77777777" w:rsidR="006E51E9" w:rsidRDefault="006E51E9" w:rsidP="00D73389">
                            <w:pPr>
                              <w:jc w:val="center"/>
                            </w:pPr>
                          </w:p>
                        </w:txbxContent>
                      </v:textbox>
                    </v:rect>
                  </w:pict>
                </mc:Fallback>
              </mc:AlternateContent>
            </w:r>
            <w:r w:rsidR="006E51E9" w:rsidRPr="006E51E9">
              <w:rPr>
                <w:rFonts w:ascii="Arial" w:hAnsi="Arial" w:cs="Arial"/>
                <w:sz w:val="18"/>
                <w:szCs w:val="18"/>
              </w:rPr>
              <w:t>-</w:t>
            </w:r>
          </w:p>
        </w:tc>
        <w:tc>
          <w:tcPr>
            <w:tcW w:w="1440" w:type="dxa"/>
            <w:vAlign w:val="bottom"/>
          </w:tcPr>
          <w:p w14:paraId="420B22CA" w14:textId="77777777" w:rsidR="006E51E9" w:rsidRPr="0062519F" w:rsidRDefault="006E51E9" w:rsidP="006E51E9">
            <w:pPr>
              <w:tabs>
                <w:tab w:val="decimal" w:pos="1260"/>
              </w:tabs>
              <w:spacing w:line="310" w:lineRule="exact"/>
              <w:jc w:val="both"/>
              <w:rPr>
                <w:rFonts w:ascii="Arial" w:hAnsi="Arial" w:cs="Arial"/>
                <w:sz w:val="18"/>
                <w:szCs w:val="18"/>
              </w:rPr>
            </w:pPr>
            <w:r w:rsidRPr="0062519F">
              <w:rPr>
                <w:rFonts w:ascii="Arial" w:hAnsi="Arial" w:cs="Arial"/>
                <w:sz w:val="18"/>
                <w:szCs w:val="18"/>
              </w:rPr>
              <w:t>-</w:t>
            </w:r>
          </w:p>
        </w:tc>
        <w:tc>
          <w:tcPr>
            <w:tcW w:w="1530" w:type="dxa"/>
            <w:vAlign w:val="bottom"/>
          </w:tcPr>
          <w:p w14:paraId="40427D91" w14:textId="77777777" w:rsidR="006E51E9" w:rsidRPr="0049040B" w:rsidRDefault="006E51E9" w:rsidP="006E51E9">
            <w:pPr>
              <w:tabs>
                <w:tab w:val="decimal" w:pos="1260"/>
              </w:tabs>
              <w:spacing w:line="310" w:lineRule="exact"/>
              <w:jc w:val="both"/>
              <w:rPr>
                <w:rFonts w:ascii="Arial" w:hAnsi="Arial" w:cs="Arial"/>
                <w:sz w:val="18"/>
                <w:szCs w:val="18"/>
              </w:rPr>
            </w:pPr>
            <w:r w:rsidRPr="0049040B">
              <w:rPr>
                <w:rFonts w:ascii="Arial" w:hAnsi="Arial" w:cs="Arial"/>
                <w:sz w:val="18"/>
                <w:szCs w:val="18"/>
              </w:rPr>
              <w:t>-</w:t>
            </w:r>
          </w:p>
        </w:tc>
      </w:tr>
      <w:tr w:rsidR="006E51E9" w:rsidRPr="008472D3" w14:paraId="61D9E3B2" w14:textId="77777777">
        <w:tc>
          <w:tcPr>
            <w:tcW w:w="3420" w:type="dxa"/>
            <w:vAlign w:val="bottom"/>
          </w:tcPr>
          <w:p w14:paraId="67FFCD49" w14:textId="77777777" w:rsidR="006E51E9" w:rsidRPr="006E51E9" w:rsidRDefault="006E51E9" w:rsidP="006E51E9">
            <w:pPr>
              <w:tabs>
                <w:tab w:val="left" w:pos="79"/>
                <w:tab w:val="left" w:pos="259"/>
                <w:tab w:val="left" w:pos="439"/>
              </w:tabs>
              <w:spacing w:line="310" w:lineRule="exact"/>
              <w:ind w:left="258" w:right="142" w:hanging="180"/>
              <w:rPr>
                <w:rFonts w:ascii="Arial" w:hAnsi="Arial" w:cs="Arial"/>
                <w:b/>
                <w:bCs/>
                <w:sz w:val="18"/>
                <w:szCs w:val="18"/>
              </w:rPr>
            </w:pPr>
            <w:r w:rsidRPr="006E51E9">
              <w:rPr>
                <w:rFonts w:ascii="Arial" w:hAnsi="Arial" w:cs="Arial"/>
                <w:b/>
                <w:bCs/>
                <w:sz w:val="18"/>
                <w:szCs w:val="18"/>
              </w:rPr>
              <w:t>Equity instruments designated at     fair value through other comprehensive income</w:t>
            </w:r>
          </w:p>
        </w:tc>
        <w:tc>
          <w:tcPr>
            <w:tcW w:w="1440" w:type="dxa"/>
            <w:vAlign w:val="bottom"/>
          </w:tcPr>
          <w:p w14:paraId="5B734D79" w14:textId="075F7DC0" w:rsidR="006E51E9" w:rsidRPr="0062519F" w:rsidRDefault="006E51E9" w:rsidP="006E51E9">
            <w:pPr>
              <w:tabs>
                <w:tab w:val="decimal" w:pos="1260"/>
              </w:tabs>
              <w:spacing w:line="310" w:lineRule="exact"/>
              <w:jc w:val="both"/>
              <w:rPr>
                <w:rFonts w:ascii="Arial" w:hAnsi="Arial" w:cs="Arial"/>
                <w:sz w:val="18"/>
                <w:szCs w:val="18"/>
              </w:rPr>
            </w:pPr>
          </w:p>
        </w:tc>
        <w:tc>
          <w:tcPr>
            <w:tcW w:w="1530" w:type="dxa"/>
            <w:vAlign w:val="bottom"/>
          </w:tcPr>
          <w:p w14:paraId="717000A2" w14:textId="77777777" w:rsidR="006E51E9" w:rsidRPr="006E51E9" w:rsidRDefault="006E51E9" w:rsidP="006E51E9">
            <w:pPr>
              <w:tabs>
                <w:tab w:val="decimal" w:pos="1260"/>
              </w:tabs>
              <w:spacing w:line="310" w:lineRule="exact"/>
              <w:jc w:val="both"/>
              <w:rPr>
                <w:rFonts w:ascii="Arial" w:hAnsi="Arial" w:cs="Arial"/>
                <w:sz w:val="18"/>
                <w:szCs w:val="18"/>
              </w:rPr>
            </w:pPr>
          </w:p>
        </w:tc>
        <w:tc>
          <w:tcPr>
            <w:tcW w:w="1440" w:type="dxa"/>
            <w:vAlign w:val="bottom"/>
          </w:tcPr>
          <w:p w14:paraId="70D53358" w14:textId="77777777" w:rsidR="006E51E9" w:rsidRPr="0062519F" w:rsidRDefault="006E51E9" w:rsidP="006E51E9">
            <w:pPr>
              <w:tabs>
                <w:tab w:val="decimal" w:pos="1260"/>
              </w:tabs>
              <w:spacing w:line="310" w:lineRule="exact"/>
              <w:jc w:val="both"/>
              <w:rPr>
                <w:rFonts w:ascii="Arial" w:hAnsi="Arial" w:cs="Arial"/>
                <w:sz w:val="18"/>
                <w:szCs w:val="18"/>
              </w:rPr>
            </w:pPr>
          </w:p>
        </w:tc>
        <w:tc>
          <w:tcPr>
            <w:tcW w:w="1530" w:type="dxa"/>
            <w:vAlign w:val="bottom"/>
          </w:tcPr>
          <w:p w14:paraId="3E1FB7C5" w14:textId="77777777" w:rsidR="006E51E9" w:rsidRPr="006E51E9" w:rsidRDefault="006E51E9" w:rsidP="006E51E9">
            <w:pPr>
              <w:tabs>
                <w:tab w:val="decimal" w:pos="1260"/>
              </w:tabs>
              <w:spacing w:line="310" w:lineRule="exact"/>
              <w:jc w:val="both"/>
              <w:rPr>
                <w:rFonts w:ascii="Arial" w:hAnsi="Arial" w:cs="Arial"/>
                <w:sz w:val="18"/>
                <w:szCs w:val="18"/>
              </w:rPr>
            </w:pPr>
          </w:p>
        </w:tc>
      </w:tr>
      <w:tr w:rsidR="006E51E9" w:rsidRPr="008472D3" w14:paraId="34EF3FC2" w14:textId="77777777">
        <w:tc>
          <w:tcPr>
            <w:tcW w:w="3420" w:type="dxa"/>
            <w:vAlign w:val="bottom"/>
          </w:tcPr>
          <w:p w14:paraId="7F01096A" w14:textId="77777777" w:rsidR="006E51E9" w:rsidRPr="006E51E9" w:rsidRDefault="006E51E9" w:rsidP="006E51E9">
            <w:pPr>
              <w:tabs>
                <w:tab w:val="left" w:pos="79"/>
                <w:tab w:val="left" w:pos="439"/>
              </w:tabs>
              <w:spacing w:line="310" w:lineRule="exact"/>
              <w:ind w:left="90" w:right="142"/>
              <w:jc w:val="both"/>
              <w:rPr>
                <w:rFonts w:ascii="Arial" w:hAnsi="Arial" w:cs="Arial"/>
                <w:sz w:val="18"/>
                <w:szCs w:val="18"/>
              </w:rPr>
            </w:pPr>
            <w:r w:rsidRPr="006E51E9">
              <w:rPr>
                <w:rFonts w:ascii="Arial" w:hAnsi="Arial" w:cs="Arial"/>
                <w:sz w:val="18"/>
                <w:szCs w:val="18"/>
              </w:rPr>
              <w:t>Non-marketable equity securities</w:t>
            </w:r>
          </w:p>
        </w:tc>
        <w:tc>
          <w:tcPr>
            <w:tcW w:w="1440" w:type="dxa"/>
          </w:tcPr>
          <w:p w14:paraId="65D31AF8" w14:textId="7F8E86AA" w:rsidR="006E51E9" w:rsidRPr="0062519F" w:rsidRDefault="0053774F" w:rsidP="006E51E9">
            <w:pPr>
              <w:tabs>
                <w:tab w:val="decimal" w:pos="1260"/>
              </w:tabs>
              <w:spacing w:line="310" w:lineRule="exact"/>
              <w:ind w:left="90" w:right="90"/>
              <w:jc w:val="both"/>
              <w:rPr>
                <w:rFonts w:ascii="Arial" w:hAnsi="Arial" w:cs="Arial"/>
                <w:sz w:val="18"/>
                <w:szCs w:val="18"/>
              </w:rPr>
            </w:pPr>
            <w:r w:rsidRPr="0062519F">
              <w:rPr>
                <w:rFonts w:ascii="Arial" w:hAnsi="Arial" w:cs="Arial"/>
                <w:sz w:val="18"/>
                <w:szCs w:val="18"/>
              </w:rPr>
              <w:t>14,602</w:t>
            </w:r>
          </w:p>
        </w:tc>
        <w:tc>
          <w:tcPr>
            <w:tcW w:w="1530" w:type="dxa"/>
          </w:tcPr>
          <w:p w14:paraId="6EBE98D9" w14:textId="3C511CB0" w:rsidR="006E51E9" w:rsidRPr="006E51E9" w:rsidRDefault="006E51E9" w:rsidP="006E51E9">
            <w:pPr>
              <w:tabs>
                <w:tab w:val="decimal" w:pos="1260"/>
              </w:tabs>
              <w:spacing w:line="310" w:lineRule="exact"/>
              <w:ind w:left="90" w:right="90"/>
              <w:jc w:val="both"/>
              <w:rPr>
                <w:rFonts w:ascii="Arial" w:hAnsi="Arial" w:cs="Arial"/>
                <w:sz w:val="18"/>
                <w:szCs w:val="18"/>
              </w:rPr>
            </w:pPr>
            <w:r w:rsidRPr="006E51E9">
              <w:rPr>
                <w:rFonts w:ascii="Arial" w:hAnsi="Arial" w:cs="Arial"/>
                <w:sz w:val="18"/>
                <w:szCs w:val="18"/>
              </w:rPr>
              <w:t>14,602</w:t>
            </w:r>
          </w:p>
        </w:tc>
        <w:tc>
          <w:tcPr>
            <w:tcW w:w="1440" w:type="dxa"/>
          </w:tcPr>
          <w:p w14:paraId="20FAA73C" w14:textId="77C91800" w:rsidR="006E51E9" w:rsidRPr="0062519F" w:rsidRDefault="00F604AE" w:rsidP="006E51E9">
            <w:pPr>
              <w:tabs>
                <w:tab w:val="decimal" w:pos="1260"/>
              </w:tabs>
              <w:spacing w:line="310" w:lineRule="exact"/>
              <w:ind w:left="90" w:right="90"/>
              <w:jc w:val="both"/>
              <w:rPr>
                <w:rFonts w:ascii="Arial" w:hAnsi="Arial" w:cs="Arial"/>
                <w:sz w:val="18"/>
                <w:szCs w:val="18"/>
              </w:rPr>
            </w:pPr>
            <w:r w:rsidRPr="0062519F">
              <w:rPr>
                <w:rFonts w:ascii="Arial" w:hAnsi="Arial" w:cs="Arial"/>
                <w:sz w:val="18"/>
                <w:szCs w:val="18"/>
              </w:rPr>
              <w:t>-</w:t>
            </w:r>
          </w:p>
        </w:tc>
        <w:tc>
          <w:tcPr>
            <w:tcW w:w="1530" w:type="dxa"/>
          </w:tcPr>
          <w:p w14:paraId="4AEE5993" w14:textId="70571594" w:rsidR="006E51E9" w:rsidRPr="006E51E9" w:rsidRDefault="006E51E9" w:rsidP="006E51E9">
            <w:pPr>
              <w:tabs>
                <w:tab w:val="decimal" w:pos="1260"/>
              </w:tabs>
              <w:spacing w:line="310" w:lineRule="exact"/>
              <w:ind w:left="90" w:right="90"/>
              <w:jc w:val="both"/>
              <w:rPr>
                <w:rFonts w:ascii="Arial" w:hAnsi="Arial" w:cs="Arial"/>
                <w:sz w:val="18"/>
                <w:szCs w:val="18"/>
              </w:rPr>
            </w:pPr>
            <w:r w:rsidRPr="006E51E9">
              <w:rPr>
                <w:rFonts w:ascii="Arial" w:hAnsi="Arial" w:cs="Arial"/>
                <w:sz w:val="18"/>
                <w:szCs w:val="18"/>
              </w:rPr>
              <w:t>-</w:t>
            </w:r>
          </w:p>
        </w:tc>
      </w:tr>
      <w:tr w:rsidR="006E51E9" w:rsidRPr="008472D3" w14:paraId="58C3136B" w14:textId="77777777">
        <w:tc>
          <w:tcPr>
            <w:tcW w:w="3420" w:type="dxa"/>
            <w:vAlign w:val="bottom"/>
          </w:tcPr>
          <w:p w14:paraId="596DC9C5" w14:textId="77777777" w:rsidR="006E51E9" w:rsidRPr="006E51E9" w:rsidRDefault="006E51E9" w:rsidP="006E51E9">
            <w:pPr>
              <w:tabs>
                <w:tab w:val="left" w:pos="79"/>
                <w:tab w:val="left" w:pos="439"/>
              </w:tabs>
              <w:spacing w:line="310" w:lineRule="exact"/>
              <w:ind w:left="90" w:right="142"/>
              <w:jc w:val="both"/>
              <w:rPr>
                <w:rFonts w:ascii="Arial" w:hAnsi="Arial" w:cs="Arial"/>
                <w:sz w:val="18"/>
                <w:szCs w:val="18"/>
              </w:rPr>
            </w:pPr>
            <w:r w:rsidRPr="006E51E9">
              <w:rPr>
                <w:rFonts w:ascii="Arial" w:hAnsi="Arial" w:cs="Arial"/>
                <w:sz w:val="18"/>
                <w:szCs w:val="18"/>
              </w:rPr>
              <w:t>Perpetual bond - associate</w:t>
            </w:r>
          </w:p>
        </w:tc>
        <w:tc>
          <w:tcPr>
            <w:tcW w:w="1440" w:type="dxa"/>
          </w:tcPr>
          <w:p w14:paraId="63E271AA" w14:textId="4693D045" w:rsidR="006E51E9" w:rsidRPr="0062519F" w:rsidRDefault="0053774F" w:rsidP="006E51E9">
            <w:pPr>
              <w:pBdr>
                <w:bottom w:val="single" w:sz="4" w:space="1" w:color="auto"/>
              </w:pBdr>
              <w:tabs>
                <w:tab w:val="decimal" w:pos="1260"/>
              </w:tabs>
              <w:spacing w:line="310" w:lineRule="exact"/>
              <w:ind w:left="90" w:right="90"/>
              <w:jc w:val="both"/>
              <w:rPr>
                <w:rFonts w:ascii="Arial" w:hAnsi="Arial" w:cs="Arial"/>
                <w:sz w:val="18"/>
                <w:szCs w:val="18"/>
              </w:rPr>
            </w:pPr>
            <w:r w:rsidRPr="0062519F">
              <w:rPr>
                <w:rFonts w:ascii="Arial" w:hAnsi="Arial" w:cs="Arial"/>
                <w:sz w:val="18"/>
                <w:szCs w:val="18"/>
              </w:rPr>
              <w:t>313,907</w:t>
            </w:r>
          </w:p>
        </w:tc>
        <w:tc>
          <w:tcPr>
            <w:tcW w:w="1530" w:type="dxa"/>
          </w:tcPr>
          <w:p w14:paraId="012F8491" w14:textId="6E046066" w:rsidR="006E51E9" w:rsidRPr="006E51E9" w:rsidRDefault="006E51E9" w:rsidP="006E51E9">
            <w:pPr>
              <w:pBdr>
                <w:bottom w:val="single" w:sz="4" w:space="1" w:color="auto"/>
              </w:pBdr>
              <w:tabs>
                <w:tab w:val="decimal" w:pos="1260"/>
              </w:tabs>
              <w:spacing w:line="310" w:lineRule="exact"/>
              <w:ind w:left="90" w:right="90"/>
              <w:jc w:val="both"/>
              <w:rPr>
                <w:rFonts w:ascii="Arial" w:hAnsi="Arial" w:cs="Arial"/>
                <w:sz w:val="18"/>
                <w:szCs w:val="18"/>
              </w:rPr>
            </w:pPr>
            <w:r w:rsidRPr="006E51E9">
              <w:rPr>
                <w:rFonts w:ascii="Arial" w:hAnsi="Arial" w:cs="Arial"/>
                <w:sz w:val="18"/>
                <w:szCs w:val="18"/>
              </w:rPr>
              <w:t>314,79</w:t>
            </w:r>
            <w:r>
              <w:rPr>
                <w:rFonts w:ascii="Arial" w:hAnsi="Arial" w:cs="Arial"/>
                <w:sz w:val="18"/>
                <w:szCs w:val="18"/>
              </w:rPr>
              <w:t>8</w:t>
            </w:r>
          </w:p>
        </w:tc>
        <w:tc>
          <w:tcPr>
            <w:tcW w:w="1440" w:type="dxa"/>
          </w:tcPr>
          <w:p w14:paraId="16FD612E" w14:textId="180C1FF3" w:rsidR="006E51E9" w:rsidRPr="0062519F" w:rsidRDefault="00F604AE" w:rsidP="006E51E9">
            <w:pPr>
              <w:pBdr>
                <w:bottom w:val="single" w:sz="4" w:space="1" w:color="auto"/>
              </w:pBdr>
              <w:tabs>
                <w:tab w:val="decimal" w:pos="1260"/>
              </w:tabs>
              <w:spacing w:line="310" w:lineRule="exact"/>
              <w:ind w:left="90" w:right="90"/>
              <w:jc w:val="both"/>
              <w:rPr>
                <w:rFonts w:ascii="Arial" w:hAnsi="Arial" w:cs="Arial"/>
                <w:sz w:val="18"/>
                <w:szCs w:val="18"/>
              </w:rPr>
            </w:pPr>
            <w:r w:rsidRPr="0062519F">
              <w:rPr>
                <w:rFonts w:ascii="Arial" w:hAnsi="Arial" w:cs="Arial"/>
                <w:sz w:val="18"/>
                <w:szCs w:val="18"/>
              </w:rPr>
              <w:t>313,907</w:t>
            </w:r>
          </w:p>
        </w:tc>
        <w:tc>
          <w:tcPr>
            <w:tcW w:w="1530" w:type="dxa"/>
          </w:tcPr>
          <w:p w14:paraId="1185E586" w14:textId="65863AD5" w:rsidR="006E51E9" w:rsidRPr="006E51E9" w:rsidRDefault="006E51E9" w:rsidP="006E51E9">
            <w:pPr>
              <w:pBdr>
                <w:bottom w:val="single" w:sz="4" w:space="1" w:color="auto"/>
              </w:pBdr>
              <w:tabs>
                <w:tab w:val="decimal" w:pos="1260"/>
              </w:tabs>
              <w:spacing w:line="310" w:lineRule="exact"/>
              <w:ind w:left="90" w:right="90"/>
              <w:jc w:val="both"/>
              <w:rPr>
                <w:rFonts w:ascii="Arial" w:hAnsi="Arial" w:cs="Arial"/>
                <w:sz w:val="18"/>
                <w:szCs w:val="18"/>
              </w:rPr>
            </w:pPr>
            <w:r w:rsidRPr="006E51E9">
              <w:rPr>
                <w:rFonts w:ascii="Arial" w:hAnsi="Arial" w:cs="Arial"/>
                <w:sz w:val="18"/>
                <w:szCs w:val="18"/>
              </w:rPr>
              <w:t>314,79</w:t>
            </w:r>
            <w:r>
              <w:rPr>
                <w:rFonts w:ascii="Arial" w:hAnsi="Arial" w:cs="Arial"/>
                <w:sz w:val="18"/>
                <w:szCs w:val="18"/>
              </w:rPr>
              <w:t>8</w:t>
            </w:r>
          </w:p>
        </w:tc>
      </w:tr>
      <w:tr w:rsidR="006E51E9" w:rsidRPr="008472D3" w14:paraId="1A4F5EFA" w14:textId="77777777">
        <w:tc>
          <w:tcPr>
            <w:tcW w:w="3420" w:type="dxa"/>
            <w:vAlign w:val="bottom"/>
          </w:tcPr>
          <w:p w14:paraId="4ECCC7E0" w14:textId="77777777" w:rsidR="006E51E9" w:rsidRPr="006E51E9" w:rsidRDefault="006E51E9" w:rsidP="006E51E9">
            <w:pPr>
              <w:tabs>
                <w:tab w:val="left" w:pos="259"/>
                <w:tab w:val="left" w:pos="439"/>
              </w:tabs>
              <w:spacing w:line="310" w:lineRule="exact"/>
              <w:ind w:left="90" w:right="43"/>
              <w:jc w:val="both"/>
              <w:rPr>
                <w:rFonts w:ascii="Arial" w:hAnsi="Arial" w:cs="Arial"/>
                <w:sz w:val="18"/>
                <w:szCs w:val="18"/>
              </w:rPr>
            </w:pPr>
            <w:r w:rsidRPr="006E51E9">
              <w:rPr>
                <w:rFonts w:ascii="Arial" w:hAnsi="Arial" w:cs="Arial"/>
                <w:sz w:val="18"/>
                <w:szCs w:val="18"/>
              </w:rPr>
              <w:t xml:space="preserve">Total other non-current financial assets </w:t>
            </w:r>
          </w:p>
        </w:tc>
        <w:tc>
          <w:tcPr>
            <w:tcW w:w="1440" w:type="dxa"/>
          </w:tcPr>
          <w:p w14:paraId="211CAFFF" w14:textId="0CB1534B" w:rsidR="006E51E9" w:rsidRPr="0062519F" w:rsidRDefault="00F604AE" w:rsidP="006E51E9">
            <w:pPr>
              <w:pBdr>
                <w:bottom w:val="double" w:sz="4" w:space="1" w:color="auto"/>
              </w:pBdr>
              <w:tabs>
                <w:tab w:val="decimal" w:pos="1260"/>
              </w:tabs>
              <w:spacing w:line="310" w:lineRule="exact"/>
              <w:ind w:left="90" w:right="90"/>
              <w:jc w:val="both"/>
              <w:rPr>
                <w:rFonts w:ascii="Arial" w:hAnsi="Arial" w:cs="Arial"/>
                <w:sz w:val="18"/>
                <w:szCs w:val="18"/>
              </w:rPr>
            </w:pPr>
            <w:r w:rsidRPr="0062519F">
              <w:rPr>
                <w:rFonts w:ascii="Arial" w:hAnsi="Arial" w:cs="Arial"/>
                <w:sz w:val="18"/>
                <w:szCs w:val="18"/>
              </w:rPr>
              <w:t>331,902</w:t>
            </w:r>
          </w:p>
        </w:tc>
        <w:tc>
          <w:tcPr>
            <w:tcW w:w="1530" w:type="dxa"/>
          </w:tcPr>
          <w:p w14:paraId="64989862" w14:textId="38F325BC" w:rsidR="006E51E9" w:rsidRPr="006E51E9" w:rsidRDefault="006E51E9" w:rsidP="006E51E9">
            <w:pPr>
              <w:pBdr>
                <w:bottom w:val="double" w:sz="4" w:space="1" w:color="auto"/>
              </w:pBdr>
              <w:tabs>
                <w:tab w:val="decimal" w:pos="1260"/>
              </w:tabs>
              <w:spacing w:line="310" w:lineRule="exact"/>
              <w:ind w:left="90" w:right="90"/>
              <w:jc w:val="both"/>
              <w:rPr>
                <w:rFonts w:ascii="Arial" w:hAnsi="Arial" w:cs="Arial"/>
                <w:sz w:val="18"/>
                <w:szCs w:val="18"/>
              </w:rPr>
            </w:pPr>
            <w:r w:rsidRPr="006E51E9">
              <w:rPr>
                <w:rFonts w:ascii="Arial" w:hAnsi="Arial" w:cs="Arial"/>
                <w:sz w:val="18"/>
                <w:szCs w:val="18"/>
              </w:rPr>
              <w:t>332,793</w:t>
            </w:r>
          </w:p>
        </w:tc>
        <w:tc>
          <w:tcPr>
            <w:tcW w:w="1440" w:type="dxa"/>
          </w:tcPr>
          <w:p w14:paraId="4D1AE422" w14:textId="0EC6C403" w:rsidR="006E51E9" w:rsidRPr="0062519F" w:rsidRDefault="00F604AE" w:rsidP="006E51E9">
            <w:pPr>
              <w:pBdr>
                <w:bottom w:val="double" w:sz="4" w:space="1" w:color="auto"/>
              </w:pBdr>
              <w:tabs>
                <w:tab w:val="decimal" w:pos="1260"/>
              </w:tabs>
              <w:spacing w:line="310" w:lineRule="exact"/>
              <w:ind w:left="90" w:right="90"/>
              <w:jc w:val="both"/>
              <w:rPr>
                <w:rFonts w:ascii="Arial" w:hAnsi="Arial" w:cs="Arial"/>
                <w:sz w:val="18"/>
                <w:szCs w:val="18"/>
              </w:rPr>
            </w:pPr>
            <w:r w:rsidRPr="0062519F">
              <w:rPr>
                <w:rFonts w:ascii="Arial" w:hAnsi="Arial" w:cs="Arial"/>
                <w:sz w:val="18"/>
                <w:szCs w:val="18"/>
              </w:rPr>
              <w:t>317,196</w:t>
            </w:r>
          </w:p>
        </w:tc>
        <w:tc>
          <w:tcPr>
            <w:tcW w:w="1530" w:type="dxa"/>
          </w:tcPr>
          <w:p w14:paraId="1BAEC1D9" w14:textId="362B013D" w:rsidR="006E51E9" w:rsidRPr="006E51E9" w:rsidRDefault="006E51E9" w:rsidP="006E51E9">
            <w:pPr>
              <w:pBdr>
                <w:bottom w:val="double" w:sz="4" w:space="1" w:color="auto"/>
              </w:pBdr>
              <w:tabs>
                <w:tab w:val="decimal" w:pos="1260"/>
              </w:tabs>
              <w:spacing w:line="310" w:lineRule="exact"/>
              <w:ind w:left="90" w:right="90"/>
              <w:jc w:val="both"/>
              <w:rPr>
                <w:rFonts w:ascii="Arial" w:hAnsi="Arial" w:cs="Arial"/>
                <w:sz w:val="18"/>
                <w:szCs w:val="18"/>
                <w:cs/>
              </w:rPr>
            </w:pPr>
            <w:r w:rsidRPr="006E51E9">
              <w:rPr>
                <w:rFonts w:ascii="Arial" w:hAnsi="Arial" w:cs="Arial"/>
                <w:sz w:val="18"/>
                <w:szCs w:val="18"/>
              </w:rPr>
              <w:t>318,08</w:t>
            </w:r>
            <w:r>
              <w:rPr>
                <w:rFonts w:ascii="Arial" w:hAnsi="Arial" w:cs="Arial"/>
                <w:sz w:val="18"/>
                <w:szCs w:val="18"/>
              </w:rPr>
              <w:t>7</w:t>
            </w:r>
          </w:p>
        </w:tc>
      </w:tr>
    </w:tbl>
    <w:p w14:paraId="529D31D9" w14:textId="77777777" w:rsidR="00D73389" w:rsidRDefault="00D73389" w:rsidP="00741E1D">
      <w:pPr>
        <w:spacing w:before="120" w:after="120" w:line="380" w:lineRule="exact"/>
        <w:ind w:left="533"/>
        <w:jc w:val="both"/>
        <w:rPr>
          <w:rFonts w:ascii="Arial" w:hAnsi="Arial" w:cs="Arial"/>
          <w:sz w:val="22"/>
          <w:szCs w:val="22"/>
          <w:lang w:eastAsia="x-none"/>
        </w:rPr>
      </w:pPr>
    </w:p>
    <w:p w14:paraId="28F05C3A" w14:textId="77777777" w:rsidR="005D25A1" w:rsidRDefault="005D25A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79ECAD2" w14:textId="09309C7F" w:rsidR="00316EF1" w:rsidRPr="001352B1" w:rsidRDefault="001223D6" w:rsidP="0007261E">
      <w:pPr>
        <w:tabs>
          <w:tab w:val="left" w:pos="540"/>
        </w:tabs>
        <w:overflowPunct/>
        <w:autoSpaceDE/>
        <w:autoSpaceDN/>
        <w:adjustRightInd/>
        <w:spacing w:before="240" w:after="120" w:line="380" w:lineRule="exact"/>
        <w:textAlignment w:val="auto"/>
        <w:rPr>
          <w:rFonts w:ascii="Arial" w:hAnsi="Arial" w:cs="Arial"/>
          <w:b/>
          <w:bCs/>
          <w:sz w:val="22"/>
          <w:szCs w:val="22"/>
        </w:rPr>
      </w:pPr>
      <w:r w:rsidRPr="001352B1">
        <w:rPr>
          <w:rFonts w:ascii="Arial" w:hAnsi="Arial" w:cs="Arial"/>
          <w:b/>
          <w:bCs/>
          <w:sz w:val="22"/>
          <w:szCs w:val="22"/>
        </w:rPr>
        <w:lastRenderedPageBreak/>
        <w:t>1</w:t>
      </w:r>
      <w:r w:rsidR="001249D9">
        <w:rPr>
          <w:rFonts w:ascii="Arial" w:hAnsi="Arial" w:cs="Arial"/>
          <w:b/>
          <w:bCs/>
          <w:sz w:val="22"/>
          <w:szCs w:val="22"/>
        </w:rPr>
        <w:t>1</w:t>
      </w:r>
      <w:r w:rsidR="00316EF1" w:rsidRPr="001352B1">
        <w:rPr>
          <w:rFonts w:ascii="Arial" w:hAnsi="Arial" w:cs="Arial"/>
          <w:b/>
          <w:bCs/>
          <w:sz w:val="22"/>
          <w:szCs w:val="22"/>
        </w:rPr>
        <w:t>.</w:t>
      </w:r>
      <w:r w:rsidR="00316EF1" w:rsidRPr="001352B1">
        <w:rPr>
          <w:rFonts w:ascii="Arial" w:hAnsi="Arial" w:cs="Arial"/>
          <w:b/>
          <w:bCs/>
          <w:sz w:val="22"/>
          <w:szCs w:val="22"/>
        </w:rPr>
        <w:tab/>
        <w:t xml:space="preserve">Investment properties </w:t>
      </w:r>
    </w:p>
    <w:p w14:paraId="01D7CF1B" w14:textId="685E0E64" w:rsidR="00316EF1" w:rsidRPr="001352B1" w:rsidRDefault="00316EF1" w:rsidP="00410FD4">
      <w:pPr>
        <w:tabs>
          <w:tab w:val="left" w:pos="900"/>
        </w:tabs>
        <w:spacing w:before="120" w:after="120" w:line="380" w:lineRule="exact"/>
        <w:ind w:left="547" w:right="-43" w:hanging="547"/>
        <w:jc w:val="both"/>
        <w:rPr>
          <w:rFonts w:ascii="Arial" w:hAnsi="Arial" w:cs="Arial"/>
          <w:sz w:val="22"/>
          <w:szCs w:val="22"/>
        </w:rPr>
      </w:pPr>
      <w:r w:rsidRPr="001352B1">
        <w:rPr>
          <w:rFonts w:ascii="Arial" w:hAnsi="Arial" w:cs="Arial"/>
          <w:sz w:val="22"/>
          <w:szCs w:val="22"/>
        </w:rPr>
        <w:tab/>
        <w:t>Movement</w:t>
      </w:r>
      <w:r w:rsidR="00221DF7">
        <w:rPr>
          <w:rFonts w:ascii="Arial" w:hAnsi="Arial" w:cs="Arial"/>
          <w:sz w:val="22"/>
          <w:szCs w:val="22"/>
        </w:rPr>
        <w:t>s</w:t>
      </w:r>
      <w:r w:rsidRPr="001352B1">
        <w:rPr>
          <w:rFonts w:ascii="Arial" w:hAnsi="Arial" w:cs="Arial"/>
          <w:sz w:val="22"/>
          <w:szCs w:val="22"/>
        </w:rPr>
        <w:t xml:space="preserve"> </w:t>
      </w:r>
      <w:proofErr w:type="gramStart"/>
      <w:r w:rsidRPr="001352B1">
        <w:rPr>
          <w:rFonts w:ascii="Arial" w:hAnsi="Arial" w:cs="Arial"/>
          <w:sz w:val="22"/>
          <w:szCs w:val="22"/>
        </w:rPr>
        <w:t>of</w:t>
      </w:r>
      <w:proofErr w:type="gramEnd"/>
      <w:r w:rsidRPr="001352B1">
        <w:rPr>
          <w:rFonts w:ascii="Arial" w:hAnsi="Arial" w:cs="Arial"/>
          <w:sz w:val="22"/>
          <w:szCs w:val="22"/>
        </w:rPr>
        <w:t xml:space="preserve"> the investment properties </w:t>
      </w:r>
      <w:r w:rsidR="004948B8" w:rsidRPr="001352B1">
        <w:rPr>
          <w:rFonts w:ascii="Arial" w:hAnsi="Arial" w:cs="Arial"/>
          <w:sz w:val="22"/>
          <w:szCs w:val="22"/>
        </w:rPr>
        <w:t>for</w:t>
      </w:r>
      <w:r w:rsidRPr="001352B1">
        <w:rPr>
          <w:rFonts w:ascii="Arial" w:hAnsi="Arial" w:cs="Arial"/>
          <w:sz w:val="22"/>
          <w:szCs w:val="22"/>
        </w:rPr>
        <w:t xml:space="preserve"> the </w:t>
      </w:r>
      <w:r w:rsidR="002D501C" w:rsidRPr="001352B1">
        <w:rPr>
          <w:rFonts w:ascii="Arial" w:hAnsi="Arial" w:cs="Arial"/>
          <w:sz w:val="22"/>
          <w:szCs w:val="22"/>
        </w:rPr>
        <w:t>three</w:t>
      </w:r>
      <w:r w:rsidR="00CD0347" w:rsidRPr="001352B1">
        <w:rPr>
          <w:rFonts w:ascii="Arial" w:hAnsi="Arial" w:cs="Arial"/>
          <w:sz w:val="22"/>
          <w:szCs w:val="22"/>
        </w:rPr>
        <w:t xml:space="preserve">-month </w:t>
      </w:r>
      <w:r w:rsidRPr="001352B1">
        <w:rPr>
          <w:rFonts w:ascii="Arial" w:hAnsi="Arial" w:cs="Arial"/>
          <w:sz w:val="22"/>
          <w:szCs w:val="22"/>
        </w:rPr>
        <w:t xml:space="preserve">period </w:t>
      </w:r>
      <w:proofErr w:type="gramStart"/>
      <w:r w:rsidRPr="001352B1">
        <w:rPr>
          <w:rFonts w:ascii="Arial" w:hAnsi="Arial" w:cs="Arial"/>
          <w:sz w:val="22"/>
          <w:szCs w:val="22"/>
        </w:rPr>
        <w:t>ended</w:t>
      </w:r>
      <w:proofErr w:type="gramEnd"/>
      <w:r w:rsidRPr="001352B1">
        <w:rPr>
          <w:rFonts w:ascii="Arial" w:hAnsi="Arial" w:cs="Arial"/>
          <w:sz w:val="22"/>
          <w:szCs w:val="22"/>
        </w:rPr>
        <w:t xml:space="preserve"> </w:t>
      </w:r>
      <w:r w:rsidR="00ED11C0" w:rsidRPr="001352B1">
        <w:rPr>
          <w:rFonts w:ascii="Arial" w:hAnsi="Arial" w:cs="Arial"/>
          <w:sz w:val="22"/>
          <w:szCs w:val="22"/>
        </w:rPr>
        <w:t xml:space="preserve">31 March </w:t>
      </w:r>
      <w:r w:rsidR="008D043C">
        <w:rPr>
          <w:rFonts w:ascii="Arial" w:hAnsi="Arial" w:cs="Arial"/>
          <w:sz w:val="22"/>
          <w:szCs w:val="22"/>
        </w:rPr>
        <w:t>202</w:t>
      </w:r>
      <w:r w:rsidR="005D25A1">
        <w:rPr>
          <w:rFonts w:ascii="Arial" w:hAnsi="Arial" w:cs="Arial"/>
          <w:sz w:val="22"/>
          <w:szCs w:val="22"/>
        </w:rPr>
        <w:t>6</w:t>
      </w:r>
      <w:r w:rsidRPr="001352B1">
        <w:rPr>
          <w:rFonts w:ascii="Arial" w:hAnsi="Arial" w:cs="Arial"/>
          <w:sz w:val="22"/>
          <w:szCs w:val="22"/>
        </w:rPr>
        <w:t xml:space="preserve"> are </w:t>
      </w:r>
      <w:r w:rsidR="00D642DB" w:rsidRPr="001352B1">
        <w:rPr>
          <w:rFonts w:ascii="Arial" w:hAnsi="Arial" w:cs="Arial"/>
          <w:sz w:val="22"/>
          <w:szCs w:val="22"/>
        </w:rPr>
        <w:t>summari</w:t>
      </w:r>
      <w:r w:rsidR="00AC7A97">
        <w:rPr>
          <w:rFonts w:ascii="Arial" w:hAnsi="Arial" w:cs="Arial"/>
          <w:sz w:val="22"/>
          <w:szCs w:val="22"/>
        </w:rPr>
        <w:t>s</w:t>
      </w:r>
      <w:r w:rsidR="00D642DB" w:rsidRPr="001352B1">
        <w:rPr>
          <w:rFonts w:ascii="Arial" w:hAnsi="Arial" w:cs="Arial"/>
          <w:sz w:val="22"/>
          <w:szCs w:val="22"/>
        </w:rPr>
        <w:t>ed</w:t>
      </w:r>
      <w:r w:rsidRPr="001352B1">
        <w:rPr>
          <w:rFonts w:ascii="Arial" w:hAnsi="Arial" w:cs="Arial"/>
          <w:sz w:val="22"/>
          <w:szCs w:val="22"/>
        </w:rPr>
        <w:t xml:space="preserve"> below</w:t>
      </w:r>
      <w:r w:rsidR="00675F6A">
        <w:rPr>
          <w:rFonts w:ascii="Arial" w:hAnsi="Arial" w:cs="Arial"/>
          <w:sz w:val="22"/>
          <w:szCs w:val="22"/>
        </w:rPr>
        <w:t>:</w:t>
      </w:r>
    </w:p>
    <w:tbl>
      <w:tblPr>
        <w:tblW w:w="5109" w:type="pct"/>
        <w:tblInd w:w="-90" w:type="dxa"/>
        <w:tblLayout w:type="fixed"/>
        <w:tblLook w:val="04A0" w:firstRow="1" w:lastRow="0" w:firstColumn="1" w:lastColumn="0" w:noHBand="0" w:noVBand="1"/>
      </w:tblPr>
      <w:tblGrid>
        <w:gridCol w:w="3061"/>
        <w:gridCol w:w="1160"/>
        <w:gridCol w:w="1786"/>
        <w:gridCol w:w="1424"/>
        <w:gridCol w:w="1336"/>
        <w:gridCol w:w="1220"/>
      </w:tblGrid>
      <w:tr w:rsidR="001352B1" w:rsidRPr="001352B1" w14:paraId="0AA1683F" w14:textId="77777777" w:rsidTr="00313800">
        <w:tc>
          <w:tcPr>
            <w:tcW w:w="1532" w:type="pct"/>
          </w:tcPr>
          <w:p w14:paraId="4F30F91A" w14:textId="77777777" w:rsidR="001223D6" w:rsidRPr="001352B1" w:rsidRDefault="001223D6" w:rsidP="00F54F6E">
            <w:pPr>
              <w:spacing w:line="320" w:lineRule="exact"/>
              <w:jc w:val="center"/>
              <w:outlineLvl w:val="0"/>
              <w:rPr>
                <w:rFonts w:ascii="Arial" w:hAnsi="Arial" w:cs="Arial"/>
                <w:sz w:val="16"/>
                <w:szCs w:val="16"/>
                <w:cs/>
                <w:lang w:val="en-GB"/>
              </w:rPr>
            </w:pPr>
          </w:p>
        </w:tc>
        <w:tc>
          <w:tcPr>
            <w:tcW w:w="3468" w:type="pct"/>
            <w:gridSpan w:val="5"/>
          </w:tcPr>
          <w:p w14:paraId="24D1406D" w14:textId="77777777" w:rsidR="001223D6" w:rsidRPr="001352B1" w:rsidRDefault="001223D6" w:rsidP="00F54F6E">
            <w:pPr>
              <w:tabs>
                <w:tab w:val="right" w:pos="1033"/>
              </w:tabs>
              <w:spacing w:line="320" w:lineRule="exact"/>
              <w:ind w:left="360" w:right="-72" w:hanging="360"/>
              <w:jc w:val="right"/>
              <w:rPr>
                <w:rFonts w:ascii="Arial" w:hAnsi="Arial" w:cs="Arial"/>
                <w:sz w:val="16"/>
                <w:szCs w:val="16"/>
                <w:cs/>
              </w:rPr>
            </w:pPr>
            <w:r w:rsidRPr="001352B1">
              <w:rPr>
                <w:rFonts w:ascii="Arial" w:hAnsi="Arial" w:cs="Arial"/>
                <w:sz w:val="16"/>
                <w:szCs w:val="16"/>
                <w:cs/>
              </w:rPr>
              <w:t>(</w:t>
            </w:r>
            <w:r w:rsidRPr="001352B1">
              <w:rPr>
                <w:rFonts w:ascii="Arial" w:hAnsi="Arial" w:cs="Arial"/>
                <w:sz w:val="16"/>
                <w:szCs w:val="16"/>
              </w:rPr>
              <w:t>Unit: Thousand Baht</w:t>
            </w:r>
            <w:r w:rsidRPr="001352B1">
              <w:rPr>
                <w:rFonts w:ascii="Arial" w:hAnsi="Arial" w:cs="Arial"/>
                <w:sz w:val="16"/>
                <w:szCs w:val="16"/>
                <w:cs/>
              </w:rPr>
              <w:t>)</w:t>
            </w:r>
          </w:p>
        </w:tc>
      </w:tr>
      <w:tr w:rsidR="001352B1" w:rsidRPr="001352B1" w14:paraId="0715D567" w14:textId="77777777" w:rsidTr="00313800">
        <w:tc>
          <w:tcPr>
            <w:tcW w:w="1532" w:type="pct"/>
          </w:tcPr>
          <w:p w14:paraId="6D28F9C6" w14:textId="77777777" w:rsidR="001223D6" w:rsidRPr="001352B1" w:rsidRDefault="001223D6" w:rsidP="00F54F6E">
            <w:pPr>
              <w:spacing w:line="320" w:lineRule="exact"/>
              <w:jc w:val="center"/>
              <w:outlineLvl w:val="0"/>
              <w:rPr>
                <w:rFonts w:ascii="Arial" w:hAnsi="Arial" w:cs="Arial"/>
                <w:sz w:val="16"/>
                <w:szCs w:val="16"/>
              </w:rPr>
            </w:pPr>
          </w:p>
        </w:tc>
        <w:tc>
          <w:tcPr>
            <w:tcW w:w="3468" w:type="pct"/>
            <w:gridSpan w:val="5"/>
          </w:tcPr>
          <w:p w14:paraId="5803064E" w14:textId="77777777" w:rsidR="001223D6" w:rsidRPr="001352B1" w:rsidRDefault="001223D6" w:rsidP="00F54F6E">
            <w:pPr>
              <w:pBdr>
                <w:bottom w:val="single" w:sz="4" w:space="1" w:color="auto"/>
              </w:pBdr>
              <w:spacing w:line="320" w:lineRule="exact"/>
              <w:ind w:left="60" w:right="-43"/>
              <w:jc w:val="center"/>
              <w:rPr>
                <w:rFonts w:ascii="Arial" w:hAnsi="Arial" w:cs="Arial"/>
                <w:sz w:val="16"/>
                <w:szCs w:val="16"/>
                <w:cs/>
              </w:rPr>
            </w:pPr>
            <w:r w:rsidRPr="001352B1">
              <w:rPr>
                <w:rFonts w:ascii="Arial" w:hAnsi="Arial" w:cs="Arial"/>
                <w:sz w:val="16"/>
                <w:szCs w:val="16"/>
              </w:rPr>
              <w:t>Consolidated financial statements</w:t>
            </w:r>
          </w:p>
        </w:tc>
      </w:tr>
      <w:tr w:rsidR="001A50A3" w:rsidRPr="001352B1" w14:paraId="6B5FD19C" w14:textId="77777777" w:rsidTr="00313800">
        <w:tc>
          <w:tcPr>
            <w:tcW w:w="1532" w:type="pct"/>
          </w:tcPr>
          <w:p w14:paraId="6BA87594" w14:textId="77777777" w:rsidR="001223D6" w:rsidRPr="001352B1" w:rsidRDefault="001223D6" w:rsidP="00F54F6E">
            <w:pPr>
              <w:spacing w:line="320" w:lineRule="exact"/>
              <w:jc w:val="center"/>
              <w:outlineLvl w:val="0"/>
              <w:rPr>
                <w:rFonts w:ascii="Arial" w:hAnsi="Arial" w:cs="Arial"/>
                <w:sz w:val="16"/>
                <w:szCs w:val="16"/>
              </w:rPr>
            </w:pPr>
          </w:p>
        </w:tc>
        <w:tc>
          <w:tcPr>
            <w:tcW w:w="581" w:type="pct"/>
            <w:vAlign w:val="bottom"/>
          </w:tcPr>
          <w:p w14:paraId="38B3B291" w14:textId="77777777" w:rsidR="001223D6" w:rsidRPr="001352B1" w:rsidRDefault="001223D6" w:rsidP="00F54F6E">
            <w:pPr>
              <w:pBdr>
                <w:bottom w:val="single" w:sz="4" w:space="1" w:color="auto"/>
              </w:pBdr>
              <w:spacing w:line="320" w:lineRule="exact"/>
              <w:ind w:right="-43"/>
              <w:jc w:val="center"/>
              <w:rPr>
                <w:rFonts w:ascii="Arial" w:hAnsi="Arial" w:cs="Arial"/>
                <w:sz w:val="16"/>
                <w:szCs w:val="16"/>
              </w:rPr>
            </w:pPr>
            <w:r w:rsidRPr="001352B1">
              <w:rPr>
                <w:rFonts w:ascii="Arial" w:hAnsi="Arial" w:cs="Arial"/>
                <w:sz w:val="16"/>
                <w:szCs w:val="16"/>
              </w:rPr>
              <w:t>Land awaiting for sales</w:t>
            </w:r>
          </w:p>
        </w:tc>
        <w:tc>
          <w:tcPr>
            <w:tcW w:w="894" w:type="pct"/>
          </w:tcPr>
          <w:p w14:paraId="4C50B79D" w14:textId="77777777" w:rsidR="00B31FA1" w:rsidRDefault="001223D6" w:rsidP="00F54F6E">
            <w:pPr>
              <w:pBdr>
                <w:bottom w:val="single" w:sz="4" w:space="1" w:color="auto"/>
              </w:pBdr>
              <w:spacing w:line="320" w:lineRule="exact"/>
              <w:ind w:right="-43"/>
              <w:jc w:val="center"/>
              <w:rPr>
                <w:rFonts w:ascii="Arial" w:hAnsi="Arial" w:cstheme="minorBidi"/>
                <w:sz w:val="16"/>
                <w:szCs w:val="16"/>
              </w:rPr>
            </w:pPr>
            <w:r w:rsidRPr="001352B1">
              <w:rPr>
                <w:rFonts w:ascii="Arial" w:hAnsi="Arial" w:cs="Arial"/>
                <w:sz w:val="16"/>
                <w:szCs w:val="16"/>
              </w:rPr>
              <w:t xml:space="preserve">Land and land improvement, </w:t>
            </w:r>
          </w:p>
          <w:p w14:paraId="60D62BA2" w14:textId="1A0EFEC6" w:rsidR="001223D6" w:rsidRPr="001352B1" w:rsidRDefault="001223D6" w:rsidP="00F54F6E">
            <w:pPr>
              <w:pBdr>
                <w:bottom w:val="single" w:sz="4" w:space="1" w:color="auto"/>
              </w:pBdr>
              <w:spacing w:line="320" w:lineRule="exact"/>
              <w:ind w:right="-43"/>
              <w:jc w:val="center"/>
              <w:rPr>
                <w:rFonts w:ascii="Arial" w:hAnsi="Arial" w:cs="Arial"/>
                <w:sz w:val="16"/>
                <w:szCs w:val="16"/>
                <w:cs/>
              </w:rPr>
            </w:pPr>
            <w:r w:rsidRPr="001352B1">
              <w:rPr>
                <w:rFonts w:ascii="Arial" w:hAnsi="Arial" w:cs="Arial"/>
                <w:sz w:val="16"/>
                <w:szCs w:val="16"/>
              </w:rPr>
              <w:t xml:space="preserve">building and building </w:t>
            </w:r>
            <w:r w:rsidR="001A50A3">
              <w:rPr>
                <w:rFonts w:ascii="Arial" w:hAnsi="Arial" w:cs="Arial"/>
                <w:sz w:val="16"/>
                <w:szCs w:val="16"/>
              </w:rPr>
              <w:t>i</w:t>
            </w:r>
            <w:r w:rsidRPr="001352B1">
              <w:rPr>
                <w:rFonts w:ascii="Arial" w:hAnsi="Arial" w:cs="Arial"/>
                <w:sz w:val="16"/>
                <w:szCs w:val="16"/>
              </w:rPr>
              <w:t>mprovemen</w:t>
            </w:r>
            <w:r w:rsidR="00831872">
              <w:rPr>
                <w:rFonts w:ascii="Arial" w:hAnsi="Arial" w:cs="Browallia New"/>
                <w:sz w:val="16"/>
                <w:szCs w:val="20"/>
              </w:rPr>
              <w:t xml:space="preserve">t </w:t>
            </w:r>
            <w:r w:rsidRPr="001352B1">
              <w:rPr>
                <w:rFonts w:ascii="Arial" w:hAnsi="Arial" w:cs="Arial"/>
                <w:sz w:val="16"/>
                <w:szCs w:val="16"/>
              </w:rPr>
              <w:t>for rent</w:t>
            </w:r>
          </w:p>
        </w:tc>
        <w:tc>
          <w:tcPr>
            <w:tcW w:w="713" w:type="pct"/>
            <w:vAlign w:val="bottom"/>
          </w:tcPr>
          <w:p w14:paraId="1354C038" w14:textId="3399EE66" w:rsidR="001223D6" w:rsidRPr="001352B1" w:rsidRDefault="001223D6" w:rsidP="00F54F6E">
            <w:pPr>
              <w:pBdr>
                <w:bottom w:val="single" w:sz="4" w:space="1" w:color="auto"/>
              </w:pBdr>
              <w:spacing w:line="320" w:lineRule="exact"/>
              <w:ind w:right="-43"/>
              <w:jc w:val="center"/>
              <w:rPr>
                <w:rFonts w:ascii="Arial" w:hAnsi="Arial" w:cs="Arial"/>
                <w:sz w:val="16"/>
                <w:szCs w:val="16"/>
                <w:cs/>
              </w:rPr>
            </w:pPr>
            <w:r w:rsidRPr="001352B1">
              <w:rPr>
                <w:rFonts w:ascii="Arial" w:hAnsi="Arial" w:cs="Arial"/>
                <w:sz w:val="16"/>
                <w:szCs w:val="16"/>
              </w:rPr>
              <w:t xml:space="preserve">Building and </w:t>
            </w:r>
            <w:r w:rsidR="008D7A05" w:rsidRPr="001352B1">
              <w:rPr>
                <w:rFonts w:ascii="Arial" w:hAnsi="Arial" w:cs="Arial"/>
                <w:sz w:val="16"/>
                <w:szCs w:val="16"/>
              </w:rPr>
              <w:t xml:space="preserve">                 </w:t>
            </w:r>
            <w:r w:rsidRPr="001352B1">
              <w:rPr>
                <w:rFonts w:ascii="Arial" w:hAnsi="Arial" w:cs="Arial"/>
                <w:sz w:val="16"/>
                <w:szCs w:val="16"/>
              </w:rPr>
              <w:t>right-of-use asset</w:t>
            </w:r>
            <w:r w:rsidR="00675F6A">
              <w:rPr>
                <w:rFonts w:ascii="Arial" w:hAnsi="Arial" w:cs="Arial"/>
                <w:sz w:val="16"/>
                <w:szCs w:val="16"/>
              </w:rPr>
              <w:t>s</w:t>
            </w:r>
            <w:r w:rsidRPr="001352B1">
              <w:rPr>
                <w:rFonts w:ascii="Arial" w:hAnsi="Arial" w:cs="Arial"/>
                <w:sz w:val="16"/>
                <w:szCs w:val="16"/>
              </w:rPr>
              <w:t xml:space="preserve"> for rent</w:t>
            </w:r>
          </w:p>
        </w:tc>
        <w:tc>
          <w:tcPr>
            <w:tcW w:w="669" w:type="pct"/>
          </w:tcPr>
          <w:p w14:paraId="12E0A116" w14:textId="77777777" w:rsidR="001223D6" w:rsidRPr="001352B1" w:rsidRDefault="001223D6" w:rsidP="00F54F6E">
            <w:pPr>
              <w:pBdr>
                <w:bottom w:val="single" w:sz="4" w:space="1" w:color="auto"/>
              </w:pBdr>
              <w:spacing w:line="320" w:lineRule="exact"/>
              <w:ind w:right="-43"/>
              <w:jc w:val="center"/>
              <w:rPr>
                <w:rFonts w:ascii="Arial" w:hAnsi="Arial" w:cs="Arial"/>
                <w:sz w:val="16"/>
                <w:szCs w:val="16"/>
              </w:rPr>
            </w:pPr>
          </w:p>
          <w:p w14:paraId="4E90737A" w14:textId="77777777" w:rsidR="001223D6" w:rsidRPr="001352B1" w:rsidRDefault="001223D6" w:rsidP="00F54F6E">
            <w:pPr>
              <w:pBdr>
                <w:bottom w:val="single" w:sz="4" w:space="1" w:color="auto"/>
              </w:pBdr>
              <w:spacing w:line="320" w:lineRule="exact"/>
              <w:ind w:right="-43"/>
              <w:jc w:val="center"/>
              <w:rPr>
                <w:rFonts w:ascii="Arial" w:hAnsi="Arial" w:cs="Arial"/>
                <w:sz w:val="16"/>
                <w:szCs w:val="16"/>
              </w:rPr>
            </w:pPr>
          </w:p>
          <w:p w14:paraId="16AAE8CA" w14:textId="50A95925" w:rsidR="001223D6" w:rsidRPr="001352B1" w:rsidRDefault="001223D6" w:rsidP="00F54F6E">
            <w:pPr>
              <w:pBdr>
                <w:bottom w:val="single" w:sz="4" w:space="1" w:color="auto"/>
              </w:pBdr>
              <w:spacing w:line="320" w:lineRule="exact"/>
              <w:ind w:right="-43"/>
              <w:jc w:val="center"/>
              <w:rPr>
                <w:rFonts w:ascii="Arial" w:hAnsi="Arial" w:cs="Arial"/>
                <w:sz w:val="16"/>
                <w:szCs w:val="16"/>
                <w:cs/>
              </w:rPr>
            </w:pPr>
            <w:r w:rsidRPr="001352B1">
              <w:rPr>
                <w:rFonts w:ascii="Arial" w:hAnsi="Arial" w:cs="Arial"/>
                <w:sz w:val="16"/>
                <w:szCs w:val="16"/>
              </w:rPr>
              <w:t xml:space="preserve">Construction </w:t>
            </w:r>
            <w:r w:rsidR="00B31FA1">
              <w:rPr>
                <w:rFonts w:ascii="Arial" w:hAnsi="Arial" w:cs="Arial"/>
                <w:sz w:val="16"/>
                <w:szCs w:val="16"/>
              </w:rPr>
              <w:t xml:space="preserve">              </w:t>
            </w:r>
            <w:r w:rsidRPr="001352B1">
              <w:rPr>
                <w:rFonts w:ascii="Arial" w:hAnsi="Arial" w:cs="Arial"/>
                <w:sz w:val="16"/>
                <w:szCs w:val="16"/>
              </w:rPr>
              <w:t>in progress</w:t>
            </w:r>
          </w:p>
        </w:tc>
        <w:tc>
          <w:tcPr>
            <w:tcW w:w="611" w:type="pct"/>
            <w:vAlign w:val="bottom"/>
          </w:tcPr>
          <w:p w14:paraId="35B13C37" w14:textId="77777777" w:rsidR="001223D6" w:rsidRPr="001352B1" w:rsidRDefault="001223D6" w:rsidP="00F54F6E">
            <w:pPr>
              <w:pBdr>
                <w:bottom w:val="single" w:sz="4" w:space="1" w:color="auto"/>
              </w:pBdr>
              <w:spacing w:line="320" w:lineRule="exact"/>
              <w:ind w:right="-43"/>
              <w:jc w:val="center"/>
              <w:rPr>
                <w:rFonts w:ascii="Arial" w:hAnsi="Arial" w:cs="Arial"/>
                <w:sz w:val="16"/>
                <w:szCs w:val="16"/>
              </w:rPr>
            </w:pPr>
            <w:r w:rsidRPr="001352B1">
              <w:rPr>
                <w:rFonts w:ascii="Arial" w:hAnsi="Arial" w:cs="Arial"/>
                <w:sz w:val="16"/>
                <w:szCs w:val="16"/>
              </w:rPr>
              <w:t>Total</w:t>
            </w:r>
          </w:p>
        </w:tc>
      </w:tr>
      <w:tr w:rsidR="001A50A3" w:rsidRPr="007F67F8" w14:paraId="53A0CA39" w14:textId="77777777" w:rsidTr="00313800">
        <w:trPr>
          <w:trHeight w:val="87"/>
        </w:trPr>
        <w:tc>
          <w:tcPr>
            <w:tcW w:w="1532" w:type="pct"/>
          </w:tcPr>
          <w:p w14:paraId="55F94063" w14:textId="50E930C9" w:rsidR="00CE3DF7" w:rsidRPr="001352B1" w:rsidRDefault="00CE3DF7" w:rsidP="00CE3DF7">
            <w:pPr>
              <w:spacing w:line="320" w:lineRule="exact"/>
              <w:ind w:left="72"/>
              <w:rPr>
                <w:rFonts w:ascii="Arial" w:hAnsi="Arial" w:cs="Arial"/>
                <w:b/>
                <w:bCs/>
                <w:spacing w:val="-4"/>
                <w:sz w:val="16"/>
                <w:szCs w:val="16"/>
                <w:cs/>
              </w:rPr>
            </w:pPr>
            <w:r w:rsidRPr="001352B1">
              <w:rPr>
                <w:rFonts w:ascii="Arial" w:hAnsi="Arial" w:cs="Arial"/>
                <w:b/>
                <w:bCs/>
                <w:spacing w:val="-4"/>
                <w:sz w:val="16"/>
                <w:szCs w:val="16"/>
              </w:rPr>
              <w:t xml:space="preserve">Net book value as </w:t>
            </w:r>
            <w:proofErr w:type="gramStart"/>
            <w:r w:rsidRPr="001352B1">
              <w:rPr>
                <w:rFonts w:ascii="Arial" w:hAnsi="Arial" w:cs="Arial"/>
                <w:b/>
                <w:bCs/>
                <w:spacing w:val="-4"/>
                <w:sz w:val="16"/>
                <w:szCs w:val="16"/>
              </w:rPr>
              <w:t>at</w:t>
            </w:r>
            <w:proofErr w:type="gramEnd"/>
            <w:r w:rsidRPr="001352B1">
              <w:rPr>
                <w:rFonts w:ascii="Arial" w:hAnsi="Arial" w:cs="Arial"/>
                <w:b/>
                <w:bCs/>
                <w:spacing w:val="-4"/>
                <w:sz w:val="16"/>
                <w:szCs w:val="16"/>
              </w:rPr>
              <w:t xml:space="preserve"> 1 January </w:t>
            </w:r>
            <w:r>
              <w:rPr>
                <w:rFonts w:ascii="Arial" w:hAnsi="Arial" w:cs="Arial"/>
                <w:b/>
                <w:bCs/>
                <w:spacing w:val="-4"/>
                <w:sz w:val="16"/>
                <w:szCs w:val="16"/>
              </w:rPr>
              <w:t>2026</w:t>
            </w:r>
          </w:p>
        </w:tc>
        <w:tc>
          <w:tcPr>
            <w:tcW w:w="581" w:type="pct"/>
          </w:tcPr>
          <w:p w14:paraId="5627F366" w14:textId="3FB7BFAD" w:rsidR="00CE3DF7" w:rsidRPr="00F81EBC" w:rsidRDefault="00CE3DF7" w:rsidP="001A50A3">
            <w:pPr>
              <w:tabs>
                <w:tab w:val="decimal" w:pos="975"/>
              </w:tabs>
              <w:spacing w:line="320" w:lineRule="exact"/>
              <w:ind w:left="60" w:right="-43"/>
              <w:rPr>
                <w:rFonts w:ascii="Arial" w:hAnsi="Arial" w:cs="Arial"/>
                <w:sz w:val="16"/>
                <w:szCs w:val="16"/>
              </w:rPr>
            </w:pPr>
            <w:r w:rsidRPr="00CE3DF7">
              <w:rPr>
                <w:rFonts w:ascii="Arial" w:hAnsi="Arial" w:cs="Arial"/>
                <w:sz w:val="16"/>
                <w:szCs w:val="16"/>
              </w:rPr>
              <w:t>578,024</w:t>
            </w:r>
          </w:p>
        </w:tc>
        <w:tc>
          <w:tcPr>
            <w:tcW w:w="894" w:type="pct"/>
          </w:tcPr>
          <w:p w14:paraId="55B17D4D" w14:textId="6822EB0A" w:rsidR="00CE3DF7" w:rsidRPr="00F81EBC" w:rsidRDefault="00CE3DF7" w:rsidP="001A50A3">
            <w:pPr>
              <w:tabs>
                <w:tab w:val="decimal" w:pos="1447"/>
              </w:tabs>
              <w:spacing w:line="320" w:lineRule="exact"/>
              <w:jc w:val="both"/>
              <w:rPr>
                <w:rFonts w:ascii="Arial" w:hAnsi="Arial" w:cs="Arial"/>
                <w:sz w:val="16"/>
                <w:szCs w:val="16"/>
              </w:rPr>
            </w:pPr>
            <w:r w:rsidRPr="00CE3DF7">
              <w:rPr>
                <w:rFonts w:ascii="Arial" w:hAnsi="Arial" w:cs="Arial"/>
                <w:sz w:val="16"/>
                <w:szCs w:val="16"/>
              </w:rPr>
              <w:t>2,029,924</w:t>
            </w:r>
          </w:p>
        </w:tc>
        <w:tc>
          <w:tcPr>
            <w:tcW w:w="713" w:type="pct"/>
          </w:tcPr>
          <w:p w14:paraId="1520C65F" w14:textId="75FB0BFF" w:rsidR="00CE3DF7" w:rsidRPr="00F81EBC" w:rsidRDefault="00CE3DF7" w:rsidP="001A50A3">
            <w:pPr>
              <w:tabs>
                <w:tab w:val="decimal" w:pos="1155"/>
              </w:tabs>
              <w:spacing w:line="320" w:lineRule="exact"/>
              <w:jc w:val="both"/>
              <w:rPr>
                <w:rFonts w:ascii="Arial" w:hAnsi="Arial" w:cs="Arial"/>
                <w:sz w:val="16"/>
                <w:szCs w:val="16"/>
              </w:rPr>
            </w:pPr>
            <w:r w:rsidRPr="00CE3DF7">
              <w:rPr>
                <w:rFonts w:ascii="Arial" w:hAnsi="Arial" w:cs="Arial"/>
                <w:sz w:val="16"/>
                <w:szCs w:val="16"/>
              </w:rPr>
              <w:t>8,347,593</w:t>
            </w:r>
          </w:p>
        </w:tc>
        <w:tc>
          <w:tcPr>
            <w:tcW w:w="669" w:type="pct"/>
          </w:tcPr>
          <w:p w14:paraId="2566E45C" w14:textId="45CF81CD" w:rsidR="00CE3DF7" w:rsidRPr="00F81EBC" w:rsidRDefault="00CE3DF7" w:rsidP="001A50A3">
            <w:pPr>
              <w:tabs>
                <w:tab w:val="decimal" w:pos="1049"/>
              </w:tabs>
              <w:spacing w:line="320" w:lineRule="exact"/>
              <w:jc w:val="both"/>
              <w:rPr>
                <w:rFonts w:ascii="Arial" w:hAnsi="Arial" w:cs="Arial"/>
                <w:sz w:val="16"/>
                <w:szCs w:val="16"/>
              </w:rPr>
            </w:pPr>
            <w:r w:rsidRPr="00CE3DF7">
              <w:rPr>
                <w:rFonts w:ascii="Arial" w:hAnsi="Arial" w:cs="Arial"/>
                <w:sz w:val="16"/>
                <w:szCs w:val="16"/>
              </w:rPr>
              <w:t>54,935</w:t>
            </w:r>
          </w:p>
        </w:tc>
        <w:tc>
          <w:tcPr>
            <w:tcW w:w="611" w:type="pct"/>
          </w:tcPr>
          <w:p w14:paraId="77535996" w14:textId="30BF98E3" w:rsidR="00CE3DF7" w:rsidRPr="00F81EBC" w:rsidRDefault="00CE3DF7" w:rsidP="001A50A3">
            <w:pPr>
              <w:tabs>
                <w:tab w:val="decimal" w:pos="1080"/>
              </w:tabs>
              <w:spacing w:line="320" w:lineRule="exact"/>
              <w:jc w:val="both"/>
              <w:rPr>
                <w:rFonts w:ascii="Arial" w:hAnsi="Arial" w:cs="Arial"/>
                <w:sz w:val="16"/>
                <w:szCs w:val="16"/>
              </w:rPr>
            </w:pPr>
            <w:r w:rsidRPr="00CE3DF7">
              <w:rPr>
                <w:rFonts w:ascii="Arial" w:hAnsi="Arial" w:cs="Arial"/>
                <w:sz w:val="16"/>
                <w:szCs w:val="16"/>
              </w:rPr>
              <w:t>11,010,476</w:t>
            </w:r>
          </w:p>
        </w:tc>
      </w:tr>
      <w:tr w:rsidR="001A50A3" w:rsidRPr="001352B1" w14:paraId="3FEA55EE" w14:textId="77777777" w:rsidTr="00313800">
        <w:trPr>
          <w:trHeight w:val="180"/>
        </w:trPr>
        <w:tc>
          <w:tcPr>
            <w:tcW w:w="1532" w:type="pct"/>
          </w:tcPr>
          <w:p w14:paraId="5A7ADAED" w14:textId="1817BE3E" w:rsidR="009D3998" w:rsidRPr="001352B1" w:rsidRDefault="009D3998" w:rsidP="009D3998">
            <w:pPr>
              <w:spacing w:line="320" w:lineRule="exact"/>
              <w:ind w:left="72"/>
              <w:rPr>
                <w:rFonts w:ascii="Arial" w:hAnsi="Arial" w:cs="Arial"/>
                <w:spacing w:val="-4"/>
                <w:sz w:val="16"/>
                <w:szCs w:val="16"/>
              </w:rPr>
            </w:pPr>
            <w:r w:rsidRPr="001352B1">
              <w:rPr>
                <w:rFonts w:ascii="Arial" w:hAnsi="Arial" w:cs="Arial"/>
                <w:spacing w:val="-4"/>
                <w:sz w:val="16"/>
                <w:szCs w:val="16"/>
              </w:rPr>
              <w:t xml:space="preserve">Additions during the period </w:t>
            </w:r>
            <w:r>
              <w:rPr>
                <w:rFonts w:ascii="Arial" w:hAnsi="Arial" w:cs="Arial"/>
                <w:spacing w:val="-4"/>
                <w:sz w:val="16"/>
                <w:szCs w:val="16"/>
              </w:rPr>
              <w:t>-</w:t>
            </w:r>
            <w:r w:rsidRPr="001352B1">
              <w:rPr>
                <w:rFonts w:ascii="Arial" w:hAnsi="Arial" w:cs="Arial"/>
                <w:spacing w:val="-4"/>
                <w:sz w:val="16"/>
                <w:szCs w:val="16"/>
              </w:rPr>
              <w:t xml:space="preserve"> cost</w:t>
            </w:r>
          </w:p>
        </w:tc>
        <w:tc>
          <w:tcPr>
            <w:tcW w:w="581" w:type="pct"/>
            <w:vAlign w:val="bottom"/>
          </w:tcPr>
          <w:p w14:paraId="362D975B" w14:textId="2B697F2B" w:rsidR="009D3998" w:rsidRPr="0062519F" w:rsidRDefault="009D3998" w:rsidP="009D3998">
            <w:pPr>
              <w:tabs>
                <w:tab w:val="decimal" w:pos="975"/>
              </w:tabs>
              <w:spacing w:line="320" w:lineRule="exact"/>
              <w:ind w:left="60" w:right="-43"/>
              <w:rPr>
                <w:rFonts w:ascii="Arial" w:hAnsi="Arial" w:cs="Arial"/>
                <w:sz w:val="16"/>
                <w:szCs w:val="16"/>
              </w:rPr>
            </w:pPr>
            <w:r w:rsidRPr="0062519F">
              <w:rPr>
                <w:rFonts w:ascii="Arial" w:hAnsi="Arial" w:cs="Arial"/>
                <w:spacing w:val="-4"/>
                <w:sz w:val="16"/>
                <w:szCs w:val="16"/>
              </w:rPr>
              <w:t>-</w:t>
            </w:r>
          </w:p>
        </w:tc>
        <w:tc>
          <w:tcPr>
            <w:tcW w:w="894" w:type="pct"/>
          </w:tcPr>
          <w:p w14:paraId="0E144F0F" w14:textId="6A37A819" w:rsidR="009D3998" w:rsidRPr="0062519F" w:rsidRDefault="009D3998" w:rsidP="009D3998">
            <w:pPr>
              <w:tabs>
                <w:tab w:val="decimal" w:pos="1425"/>
              </w:tabs>
              <w:spacing w:line="320" w:lineRule="exact"/>
              <w:ind w:left="60" w:right="-43"/>
              <w:rPr>
                <w:rFonts w:ascii="Arial" w:hAnsi="Arial" w:cs="Arial"/>
                <w:sz w:val="16"/>
                <w:szCs w:val="16"/>
              </w:rPr>
            </w:pPr>
            <w:r w:rsidRPr="0062519F">
              <w:rPr>
                <w:rFonts w:ascii="Arial" w:hAnsi="Arial" w:cs="Arial"/>
                <w:spacing w:val="-4"/>
                <w:sz w:val="16"/>
                <w:szCs w:val="16"/>
              </w:rPr>
              <w:t>3,1</w:t>
            </w:r>
            <w:r w:rsidR="003E033E" w:rsidRPr="0062519F">
              <w:rPr>
                <w:rFonts w:ascii="Arial" w:hAnsi="Arial" w:cs="Arial"/>
                <w:spacing w:val="-4"/>
                <w:sz w:val="16"/>
                <w:szCs w:val="16"/>
              </w:rPr>
              <w:t>59</w:t>
            </w:r>
          </w:p>
        </w:tc>
        <w:tc>
          <w:tcPr>
            <w:tcW w:w="713" w:type="pct"/>
            <w:vAlign w:val="bottom"/>
          </w:tcPr>
          <w:p w14:paraId="3C29B37D" w14:textId="02B8D1A5" w:rsidR="009D3998" w:rsidRPr="0062519F" w:rsidRDefault="009D3998" w:rsidP="009D3998">
            <w:pPr>
              <w:tabs>
                <w:tab w:val="decimal" w:pos="1155"/>
              </w:tabs>
              <w:spacing w:line="320" w:lineRule="exact"/>
              <w:ind w:left="60" w:right="-43"/>
              <w:rPr>
                <w:rFonts w:ascii="Arial" w:hAnsi="Arial" w:cs="Arial"/>
                <w:sz w:val="16"/>
                <w:szCs w:val="16"/>
              </w:rPr>
            </w:pPr>
            <w:r w:rsidRPr="0062519F">
              <w:rPr>
                <w:rFonts w:ascii="Arial" w:hAnsi="Arial" w:cs="Arial"/>
                <w:spacing w:val="-4"/>
                <w:sz w:val="16"/>
                <w:szCs w:val="16"/>
              </w:rPr>
              <w:t>8,973</w:t>
            </w:r>
          </w:p>
        </w:tc>
        <w:tc>
          <w:tcPr>
            <w:tcW w:w="669" w:type="pct"/>
            <w:vAlign w:val="bottom"/>
          </w:tcPr>
          <w:p w14:paraId="26D78F5D" w14:textId="074F5D7E" w:rsidR="009D3998" w:rsidRPr="0062519F" w:rsidRDefault="009D3998" w:rsidP="009D3998">
            <w:pPr>
              <w:tabs>
                <w:tab w:val="decimal" w:pos="1049"/>
              </w:tabs>
              <w:spacing w:line="320" w:lineRule="exact"/>
              <w:jc w:val="both"/>
              <w:rPr>
                <w:rFonts w:ascii="Arial" w:hAnsi="Arial" w:cs="Arial"/>
                <w:sz w:val="16"/>
                <w:szCs w:val="16"/>
              </w:rPr>
            </w:pPr>
            <w:r w:rsidRPr="0062519F">
              <w:rPr>
                <w:rFonts w:ascii="Arial" w:hAnsi="Arial" w:cs="Arial"/>
                <w:spacing w:val="-4"/>
                <w:sz w:val="16"/>
                <w:szCs w:val="16"/>
              </w:rPr>
              <w:t>4,032</w:t>
            </w:r>
          </w:p>
        </w:tc>
        <w:tc>
          <w:tcPr>
            <w:tcW w:w="611" w:type="pct"/>
            <w:vAlign w:val="bottom"/>
          </w:tcPr>
          <w:p w14:paraId="36A3AB2B" w14:textId="505E01D7" w:rsidR="009D3998" w:rsidRPr="0062519F" w:rsidRDefault="009D3998" w:rsidP="009D3998">
            <w:pPr>
              <w:tabs>
                <w:tab w:val="decimal" w:pos="1080"/>
              </w:tabs>
              <w:spacing w:line="320" w:lineRule="exact"/>
              <w:jc w:val="both"/>
              <w:rPr>
                <w:rFonts w:ascii="Arial" w:hAnsi="Arial" w:cs="Arial"/>
                <w:sz w:val="16"/>
                <w:szCs w:val="16"/>
              </w:rPr>
            </w:pPr>
            <w:r w:rsidRPr="0062519F">
              <w:rPr>
                <w:rFonts w:ascii="Arial" w:hAnsi="Arial" w:cs="Arial"/>
                <w:spacing w:val="-4"/>
                <w:sz w:val="16"/>
                <w:szCs w:val="16"/>
              </w:rPr>
              <w:t>16,1</w:t>
            </w:r>
            <w:r w:rsidR="00373F98" w:rsidRPr="0062519F">
              <w:rPr>
                <w:rFonts w:ascii="Arial" w:hAnsi="Arial" w:cs="Arial"/>
                <w:spacing w:val="-4"/>
                <w:sz w:val="16"/>
                <w:szCs w:val="16"/>
              </w:rPr>
              <w:t>64</w:t>
            </w:r>
          </w:p>
        </w:tc>
      </w:tr>
      <w:tr w:rsidR="001A50A3" w:rsidRPr="001352B1" w14:paraId="0B211B53" w14:textId="77777777" w:rsidTr="00313800">
        <w:trPr>
          <w:trHeight w:val="180"/>
        </w:trPr>
        <w:tc>
          <w:tcPr>
            <w:tcW w:w="1532" w:type="pct"/>
          </w:tcPr>
          <w:p w14:paraId="3B9698BA" w14:textId="70B5332E" w:rsidR="009D3998" w:rsidRPr="001352B1" w:rsidRDefault="009D3998" w:rsidP="009D3998">
            <w:pPr>
              <w:spacing w:line="320" w:lineRule="exact"/>
              <w:ind w:left="166" w:hanging="94"/>
              <w:rPr>
                <w:rFonts w:ascii="Arial" w:hAnsi="Arial" w:cs="Arial"/>
                <w:spacing w:val="-4"/>
                <w:sz w:val="16"/>
                <w:szCs w:val="16"/>
              </w:rPr>
            </w:pPr>
            <w:r w:rsidRPr="00B17E30">
              <w:rPr>
                <w:rFonts w:ascii="Arial" w:hAnsi="Arial" w:cs="Arial"/>
                <w:spacing w:val="-4"/>
                <w:sz w:val="16"/>
                <w:szCs w:val="16"/>
              </w:rPr>
              <w:t>Disposals</w:t>
            </w:r>
            <w:r>
              <w:rPr>
                <w:rFonts w:ascii="Arial" w:hAnsi="Arial" w:cs="Arial"/>
                <w:spacing w:val="-4"/>
                <w:sz w:val="16"/>
                <w:szCs w:val="16"/>
              </w:rPr>
              <w:t>/write-off</w:t>
            </w:r>
            <w:r w:rsidRPr="00B17E30">
              <w:rPr>
                <w:rFonts w:ascii="Arial" w:hAnsi="Arial" w:cs="Arial"/>
                <w:spacing w:val="-4"/>
                <w:sz w:val="16"/>
                <w:szCs w:val="16"/>
              </w:rPr>
              <w:t xml:space="preserve"> during period</w:t>
            </w:r>
            <w:r>
              <w:rPr>
                <w:rFonts w:ascii="Arial" w:hAnsi="Arial" w:cs="Arial"/>
                <w:spacing w:val="-4"/>
                <w:sz w:val="16"/>
                <w:szCs w:val="16"/>
              </w:rPr>
              <w:t xml:space="preserve"> </w:t>
            </w:r>
            <w:r w:rsidRPr="00B17E30">
              <w:rPr>
                <w:rFonts w:ascii="Arial" w:hAnsi="Arial" w:cs="Arial"/>
                <w:spacing w:val="-4"/>
                <w:sz w:val="16"/>
                <w:szCs w:val="16"/>
              </w:rPr>
              <w:t>- net book value at disposal</w:t>
            </w:r>
            <w:r>
              <w:rPr>
                <w:rFonts w:ascii="Arial" w:hAnsi="Arial" w:cs="Arial"/>
                <w:spacing w:val="-4"/>
                <w:sz w:val="16"/>
                <w:szCs w:val="16"/>
              </w:rPr>
              <w:t>/write-off</w:t>
            </w:r>
            <w:r w:rsidRPr="00B17E30">
              <w:rPr>
                <w:rFonts w:ascii="Arial" w:hAnsi="Arial" w:cs="Arial"/>
                <w:spacing w:val="-4"/>
                <w:sz w:val="16"/>
                <w:szCs w:val="16"/>
              </w:rPr>
              <w:t xml:space="preserve"> date</w:t>
            </w:r>
          </w:p>
        </w:tc>
        <w:tc>
          <w:tcPr>
            <w:tcW w:w="581" w:type="pct"/>
            <w:vAlign w:val="bottom"/>
          </w:tcPr>
          <w:p w14:paraId="1B6DE067" w14:textId="5EFF9665" w:rsidR="009D3998" w:rsidRPr="0062519F" w:rsidRDefault="009D3998" w:rsidP="009D3998">
            <w:pPr>
              <w:tabs>
                <w:tab w:val="decimal" w:pos="975"/>
              </w:tabs>
              <w:spacing w:line="320" w:lineRule="exact"/>
              <w:ind w:left="60" w:right="-43"/>
              <w:rPr>
                <w:rFonts w:ascii="Arial" w:hAnsi="Arial" w:cs="Arial"/>
                <w:sz w:val="16"/>
                <w:szCs w:val="16"/>
              </w:rPr>
            </w:pPr>
            <w:r w:rsidRPr="0062519F">
              <w:rPr>
                <w:rFonts w:ascii="Arial" w:hAnsi="Arial" w:cs="Arial"/>
                <w:spacing w:val="-4"/>
                <w:sz w:val="16"/>
                <w:szCs w:val="16"/>
              </w:rPr>
              <w:t>-</w:t>
            </w:r>
          </w:p>
        </w:tc>
        <w:tc>
          <w:tcPr>
            <w:tcW w:w="894" w:type="pct"/>
          </w:tcPr>
          <w:p w14:paraId="281CA5BC" w14:textId="77777777" w:rsidR="00EE228F" w:rsidRPr="0062519F" w:rsidRDefault="00EE228F" w:rsidP="009D3998">
            <w:pPr>
              <w:tabs>
                <w:tab w:val="decimal" w:pos="1425"/>
              </w:tabs>
              <w:spacing w:line="320" w:lineRule="exact"/>
              <w:ind w:left="60" w:right="-43"/>
              <w:rPr>
                <w:rFonts w:ascii="Arial" w:hAnsi="Arial" w:cstheme="minorBidi"/>
                <w:spacing w:val="-4"/>
                <w:sz w:val="16"/>
                <w:szCs w:val="16"/>
              </w:rPr>
            </w:pPr>
          </w:p>
          <w:p w14:paraId="6146982C" w14:textId="0E398C52" w:rsidR="009D3998" w:rsidRPr="0062519F" w:rsidRDefault="009D3998" w:rsidP="009D3998">
            <w:pPr>
              <w:tabs>
                <w:tab w:val="decimal" w:pos="1425"/>
              </w:tabs>
              <w:spacing w:line="320" w:lineRule="exact"/>
              <w:ind w:left="60" w:right="-43"/>
              <w:rPr>
                <w:rFonts w:ascii="Arial" w:hAnsi="Arial" w:cs="Arial"/>
                <w:sz w:val="16"/>
                <w:szCs w:val="16"/>
              </w:rPr>
            </w:pPr>
            <w:r w:rsidRPr="0062519F">
              <w:rPr>
                <w:rFonts w:ascii="Arial" w:hAnsi="Arial" w:cs="Arial"/>
                <w:spacing w:val="-4"/>
                <w:sz w:val="16"/>
                <w:szCs w:val="16"/>
              </w:rPr>
              <w:t>-</w:t>
            </w:r>
          </w:p>
        </w:tc>
        <w:tc>
          <w:tcPr>
            <w:tcW w:w="713" w:type="pct"/>
            <w:vAlign w:val="bottom"/>
          </w:tcPr>
          <w:p w14:paraId="6C48B822" w14:textId="50C8DA63" w:rsidR="009D3998" w:rsidRPr="0062519F" w:rsidRDefault="009D3998" w:rsidP="009D3998">
            <w:pPr>
              <w:tabs>
                <w:tab w:val="decimal" w:pos="1155"/>
              </w:tabs>
              <w:spacing w:line="320" w:lineRule="exact"/>
              <w:ind w:left="60" w:right="-43"/>
              <w:rPr>
                <w:rFonts w:ascii="Arial" w:hAnsi="Arial" w:cs="Arial"/>
                <w:sz w:val="16"/>
                <w:szCs w:val="16"/>
                <w:cs/>
              </w:rPr>
            </w:pPr>
            <w:r w:rsidRPr="0062519F">
              <w:rPr>
                <w:rFonts w:ascii="Arial" w:hAnsi="Arial" w:cs="Arial"/>
                <w:spacing w:val="-4"/>
                <w:sz w:val="16"/>
                <w:szCs w:val="16"/>
              </w:rPr>
              <w:t>(11)</w:t>
            </w:r>
          </w:p>
        </w:tc>
        <w:tc>
          <w:tcPr>
            <w:tcW w:w="669" w:type="pct"/>
            <w:vAlign w:val="bottom"/>
          </w:tcPr>
          <w:p w14:paraId="3CCCDCA0" w14:textId="446EF56F" w:rsidR="009D3998" w:rsidRPr="0062519F" w:rsidRDefault="009D3998" w:rsidP="009D3998">
            <w:pPr>
              <w:tabs>
                <w:tab w:val="decimal" w:pos="1049"/>
              </w:tabs>
              <w:spacing w:line="320" w:lineRule="exact"/>
              <w:jc w:val="both"/>
              <w:rPr>
                <w:rFonts w:ascii="Arial" w:hAnsi="Arial" w:cs="Arial"/>
                <w:sz w:val="16"/>
                <w:szCs w:val="16"/>
              </w:rPr>
            </w:pPr>
            <w:r w:rsidRPr="0062519F">
              <w:rPr>
                <w:rFonts w:ascii="Arial" w:hAnsi="Arial" w:cs="Arial"/>
                <w:spacing w:val="-4"/>
                <w:sz w:val="16"/>
                <w:szCs w:val="16"/>
              </w:rPr>
              <w:t>-</w:t>
            </w:r>
          </w:p>
        </w:tc>
        <w:tc>
          <w:tcPr>
            <w:tcW w:w="611" w:type="pct"/>
            <w:vAlign w:val="bottom"/>
          </w:tcPr>
          <w:p w14:paraId="1A38ABBC" w14:textId="6FCA8B9F" w:rsidR="009D3998" w:rsidRPr="0062519F" w:rsidRDefault="009D3998" w:rsidP="009D3998">
            <w:pPr>
              <w:tabs>
                <w:tab w:val="decimal" w:pos="1080"/>
              </w:tabs>
              <w:spacing w:line="320" w:lineRule="exact"/>
              <w:jc w:val="both"/>
              <w:rPr>
                <w:rFonts w:ascii="Arial" w:hAnsi="Arial" w:cs="Arial"/>
                <w:sz w:val="16"/>
                <w:szCs w:val="16"/>
              </w:rPr>
            </w:pPr>
            <w:r w:rsidRPr="0062519F">
              <w:rPr>
                <w:rFonts w:ascii="Arial" w:hAnsi="Arial" w:cs="Arial"/>
                <w:spacing w:val="-4"/>
                <w:sz w:val="16"/>
                <w:szCs w:val="16"/>
              </w:rPr>
              <w:t>(11)</w:t>
            </w:r>
          </w:p>
        </w:tc>
      </w:tr>
      <w:tr w:rsidR="001A50A3" w:rsidRPr="001352B1" w14:paraId="6AD066D6" w14:textId="77777777" w:rsidTr="00313800">
        <w:trPr>
          <w:trHeight w:val="252"/>
        </w:trPr>
        <w:tc>
          <w:tcPr>
            <w:tcW w:w="1532" w:type="pct"/>
          </w:tcPr>
          <w:p w14:paraId="272FA44F" w14:textId="77777777" w:rsidR="009D3998" w:rsidRDefault="009D3998" w:rsidP="009D3998">
            <w:pPr>
              <w:spacing w:line="320" w:lineRule="exact"/>
              <w:ind w:left="72"/>
              <w:rPr>
                <w:rFonts w:ascii="Arial" w:hAnsi="Arial" w:cs="Cordia New"/>
                <w:spacing w:val="-4"/>
                <w:sz w:val="16"/>
                <w:szCs w:val="16"/>
                <w:cs/>
              </w:rPr>
            </w:pPr>
            <w:r w:rsidRPr="001352B1">
              <w:rPr>
                <w:rFonts w:ascii="Arial" w:hAnsi="Arial" w:cs="Arial"/>
                <w:spacing w:val="-4"/>
                <w:sz w:val="16"/>
                <w:szCs w:val="16"/>
              </w:rPr>
              <w:t>Transfers</w:t>
            </w:r>
          </w:p>
        </w:tc>
        <w:tc>
          <w:tcPr>
            <w:tcW w:w="581" w:type="pct"/>
            <w:vAlign w:val="bottom"/>
          </w:tcPr>
          <w:p w14:paraId="69BF3D45" w14:textId="485B4CF8" w:rsidR="009D3998" w:rsidRPr="0062519F" w:rsidRDefault="009D3998" w:rsidP="009D3998">
            <w:pPr>
              <w:tabs>
                <w:tab w:val="decimal" w:pos="975"/>
              </w:tabs>
              <w:spacing w:line="320" w:lineRule="exact"/>
              <w:ind w:left="60" w:right="-43"/>
              <w:rPr>
                <w:rFonts w:ascii="Arial" w:hAnsi="Arial" w:cs="Arial"/>
                <w:sz w:val="16"/>
                <w:szCs w:val="16"/>
              </w:rPr>
            </w:pPr>
            <w:r w:rsidRPr="0062519F">
              <w:rPr>
                <w:rFonts w:ascii="Arial" w:hAnsi="Arial" w:cs="Arial"/>
                <w:spacing w:val="-4"/>
                <w:sz w:val="16"/>
                <w:szCs w:val="16"/>
              </w:rPr>
              <w:t>-</w:t>
            </w:r>
          </w:p>
        </w:tc>
        <w:tc>
          <w:tcPr>
            <w:tcW w:w="894" w:type="pct"/>
          </w:tcPr>
          <w:p w14:paraId="689E6059" w14:textId="4C9D1058" w:rsidR="009D3998" w:rsidRPr="0062519F" w:rsidRDefault="00AB0DF1" w:rsidP="009D3998">
            <w:pPr>
              <w:tabs>
                <w:tab w:val="decimal" w:pos="1425"/>
              </w:tabs>
              <w:spacing w:line="320" w:lineRule="exact"/>
              <w:ind w:left="60" w:right="-43"/>
              <w:rPr>
                <w:rFonts w:ascii="Arial" w:hAnsi="Arial" w:cs="Arial"/>
                <w:sz w:val="16"/>
                <w:szCs w:val="16"/>
              </w:rPr>
            </w:pPr>
            <w:r w:rsidRPr="0062519F">
              <w:rPr>
                <w:rFonts w:ascii="Arial" w:hAnsi="Arial" w:cs="Arial"/>
                <w:spacing w:val="-4"/>
                <w:sz w:val="16"/>
                <w:szCs w:val="16"/>
              </w:rPr>
              <w:t>(2,067)</w:t>
            </w:r>
          </w:p>
        </w:tc>
        <w:tc>
          <w:tcPr>
            <w:tcW w:w="713" w:type="pct"/>
            <w:vAlign w:val="bottom"/>
          </w:tcPr>
          <w:p w14:paraId="1EE31FD5" w14:textId="33833DDE" w:rsidR="009D3998" w:rsidRPr="0062519F" w:rsidRDefault="00AB0DF1" w:rsidP="009D3998">
            <w:pPr>
              <w:tabs>
                <w:tab w:val="decimal" w:pos="1155"/>
              </w:tabs>
              <w:spacing w:line="320" w:lineRule="exact"/>
              <w:ind w:left="60" w:right="-43"/>
              <w:rPr>
                <w:rFonts w:ascii="Arial" w:hAnsi="Arial" w:cs="Arial"/>
                <w:sz w:val="16"/>
                <w:szCs w:val="16"/>
              </w:rPr>
            </w:pPr>
            <w:r w:rsidRPr="0062519F">
              <w:rPr>
                <w:rFonts w:ascii="Arial" w:hAnsi="Arial" w:cs="Arial"/>
                <w:sz w:val="16"/>
                <w:szCs w:val="16"/>
              </w:rPr>
              <w:t>30,010</w:t>
            </w:r>
          </w:p>
        </w:tc>
        <w:tc>
          <w:tcPr>
            <w:tcW w:w="669" w:type="pct"/>
            <w:vAlign w:val="bottom"/>
          </w:tcPr>
          <w:p w14:paraId="0A48FEA1" w14:textId="2877657A" w:rsidR="009D3998" w:rsidRPr="0062519F" w:rsidRDefault="009D3998" w:rsidP="009D3998">
            <w:pPr>
              <w:tabs>
                <w:tab w:val="decimal" w:pos="1049"/>
              </w:tabs>
              <w:spacing w:line="320" w:lineRule="exact"/>
              <w:jc w:val="both"/>
              <w:rPr>
                <w:rFonts w:ascii="Arial" w:hAnsi="Arial" w:cs="Arial"/>
                <w:sz w:val="16"/>
                <w:szCs w:val="16"/>
              </w:rPr>
            </w:pPr>
            <w:r w:rsidRPr="0062519F">
              <w:rPr>
                <w:rFonts w:ascii="Arial" w:hAnsi="Arial" w:cs="Arial"/>
                <w:spacing w:val="-4"/>
                <w:sz w:val="16"/>
                <w:szCs w:val="16"/>
              </w:rPr>
              <w:t>(27,94</w:t>
            </w:r>
            <w:r w:rsidR="00AB0DF1" w:rsidRPr="0062519F">
              <w:rPr>
                <w:rFonts w:ascii="Arial" w:hAnsi="Arial" w:cs="Arial"/>
                <w:spacing w:val="-4"/>
                <w:sz w:val="16"/>
                <w:szCs w:val="16"/>
              </w:rPr>
              <w:t>3</w:t>
            </w:r>
            <w:r w:rsidRPr="0062519F">
              <w:rPr>
                <w:rFonts w:ascii="Arial" w:hAnsi="Arial" w:cs="Arial"/>
                <w:spacing w:val="-4"/>
                <w:sz w:val="16"/>
                <w:szCs w:val="16"/>
              </w:rPr>
              <w:t>)</w:t>
            </w:r>
          </w:p>
        </w:tc>
        <w:tc>
          <w:tcPr>
            <w:tcW w:w="611" w:type="pct"/>
            <w:vAlign w:val="bottom"/>
          </w:tcPr>
          <w:p w14:paraId="2D5D2E92" w14:textId="64B32DC6" w:rsidR="009D3998" w:rsidRPr="0062519F" w:rsidRDefault="009D3998" w:rsidP="009D3998">
            <w:pPr>
              <w:tabs>
                <w:tab w:val="decimal" w:pos="1080"/>
              </w:tabs>
              <w:spacing w:line="320" w:lineRule="exact"/>
              <w:jc w:val="both"/>
              <w:rPr>
                <w:rFonts w:ascii="Arial" w:hAnsi="Arial" w:cs="Arial"/>
                <w:sz w:val="16"/>
                <w:szCs w:val="16"/>
              </w:rPr>
            </w:pPr>
            <w:r w:rsidRPr="0062519F">
              <w:rPr>
                <w:rFonts w:ascii="Arial" w:hAnsi="Arial" w:cs="Arial"/>
                <w:spacing w:val="-4"/>
                <w:sz w:val="16"/>
                <w:szCs w:val="16"/>
              </w:rPr>
              <w:t>-</w:t>
            </w:r>
          </w:p>
        </w:tc>
      </w:tr>
      <w:tr w:rsidR="001A50A3" w:rsidRPr="001352B1" w14:paraId="25C2FB93" w14:textId="77777777" w:rsidTr="00313800">
        <w:tc>
          <w:tcPr>
            <w:tcW w:w="1532" w:type="pct"/>
          </w:tcPr>
          <w:p w14:paraId="58060ABD" w14:textId="77777777" w:rsidR="009D3998" w:rsidRPr="001352B1" w:rsidRDefault="009D3998" w:rsidP="009D3998">
            <w:pPr>
              <w:spacing w:line="320" w:lineRule="exact"/>
              <w:ind w:left="72"/>
              <w:rPr>
                <w:rFonts w:ascii="Arial" w:hAnsi="Arial" w:cs="Arial"/>
                <w:spacing w:val="-4"/>
                <w:sz w:val="16"/>
                <w:szCs w:val="16"/>
              </w:rPr>
            </w:pPr>
            <w:r w:rsidRPr="001352B1">
              <w:rPr>
                <w:rFonts w:ascii="Arial" w:hAnsi="Arial" w:cs="Arial"/>
                <w:spacing w:val="-4"/>
                <w:sz w:val="16"/>
                <w:szCs w:val="16"/>
              </w:rPr>
              <w:t>Reclassification</w:t>
            </w:r>
          </w:p>
        </w:tc>
        <w:tc>
          <w:tcPr>
            <w:tcW w:w="581" w:type="pct"/>
            <w:vAlign w:val="bottom"/>
          </w:tcPr>
          <w:p w14:paraId="7AD6DD2F" w14:textId="48EFEA75" w:rsidR="009D3998" w:rsidRPr="0062519F" w:rsidRDefault="009D3998" w:rsidP="009D3998">
            <w:pPr>
              <w:tabs>
                <w:tab w:val="decimal" w:pos="975"/>
              </w:tabs>
              <w:spacing w:line="320" w:lineRule="exact"/>
              <w:ind w:left="60" w:right="-43"/>
              <w:rPr>
                <w:rFonts w:ascii="Arial" w:hAnsi="Arial" w:cs="Arial"/>
                <w:sz w:val="16"/>
                <w:szCs w:val="16"/>
              </w:rPr>
            </w:pPr>
            <w:r w:rsidRPr="0062519F">
              <w:rPr>
                <w:rFonts w:ascii="Arial" w:hAnsi="Arial" w:cs="Arial"/>
                <w:spacing w:val="-4"/>
                <w:sz w:val="16"/>
                <w:szCs w:val="16"/>
              </w:rPr>
              <w:t>-</w:t>
            </w:r>
          </w:p>
        </w:tc>
        <w:tc>
          <w:tcPr>
            <w:tcW w:w="894" w:type="pct"/>
          </w:tcPr>
          <w:p w14:paraId="1FF03CD4" w14:textId="37026910" w:rsidR="009D3998" w:rsidRPr="0062519F" w:rsidRDefault="009D3998" w:rsidP="009D3998">
            <w:pPr>
              <w:tabs>
                <w:tab w:val="decimal" w:pos="1425"/>
              </w:tabs>
              <w:spacing w:line="320" w:lineRule="exact"/>
              <w:ind w:left="60" w:right="-43"/>
              <w:rPr>
                <w:rFonts w:ascii="Arial" w:hAnsi="Arial" w:cs="Arial"/>
                <w:sz w:val="16"/>
                <w:szCs w:val="16"/>
              </w:rPr>
            </w:pPr>
            <w:r w:rsidRPr="0062519F">
              <w:rPr>
                <w:rFonts w:ascii="Arial" w:hAnsi="Arial" w:cs="Arial"/>
                <w:spacing w:val="-4"/>
                <w:sz w:val="16"/>
                <w:szCs w:val="16"/>
              </w:rPr>
              <w:t>-</w:t>
            </w:r>
          </w:p>
        </w:tc>
        <w:tc>
          <w:tcPr>
            <w:tcW w:w="713" w:type="pct"/>
            <w:vAlign w:val="bottom"/>
          </w:tcPr>
          <w:p w14:paraId="5E5A4218" w14:textId="72856D7E" w:rsidR="009D3998" w:rsidRPr="0062519F" w:rsidRDefault="009D3998" w:rsidP="009D3998">
            <w:pPr>
              <w:tabs>
                <w:tab w:val="decimal" w:pos="1155"/>
              </w:tabs>
              <w:spacing w:line="320" w:lineRule="exact"/>
              <w:ind w:left="60" w:right="-43"/>
              <w:rPr>
                <w:rFonts w:ascii="Arial" w:hAnsi="Arial" w:cs="Arial"/>
                <w:sz w:val="16"/>
                <w:szCs w:val="16"/>
              </w:rPr>
            </w:pPr>
            <w:r w:rsidRPr="0062519F">
              <w:rPr>
                <w:rFonts w:ascii="Arial" w:hAnsi="Arial" w:cs="Arial"/>
                <w:spacing w:val="-4"/>
                <w:sz w:val="16"/>
                <w:szCs w:val="16"/>
              </w:rPr>
              <w:t>24,371</w:t>
            </w:r>
          </w:p>
        </w:tc>
        <w:tc>
          <w:tcPr>
            <w:tcW w:w="669" w:type="pct"/>
            <w:vAlign w:val="bottom"/>
          </w:tcPr>
          <w:p w14:paraId="47A66B95" w14:textId="03C65D15" w:rsidR="009D3998" w:rsidRPr="0062519F" w:rsidRDefault="009D3998" w:rsidP="009D3998">
            <w:pPr>
              <w:tabs>
                <w:tab w:val="decimal" w:pos="1049"/>
              </w:tabs>
              <w:spacing w:line="320" w:lineRule="exact"/>
              <w:jc w:val="both"/>
              <w:rPr>
                <w:rFonts w:ascii="Arial" w:hAnsi="Arial" w:cs="Arial"/>
                <w:sz w:val="16"/>
                <w:szCs w:val="16"/>
              </w:rPr>
            </w:pPr>
            <w:r w:rsidRPr="0062519F">
              <w:rPr>
                <w:rFonts w:ascii="Arial" w:hAnsi="Arial" w:cs="Arial"/>
                <w:spacing w:val="-4"/>
                <w:sz w:val="16"/>
                <w:szCs w:val="16"/>
              </w:rPr>
              <w:t>-</w:t>
            </w:r>
          </w:p>
        </w:tc>
        <w:tc>
          <w:tcPr>
            <w:tcW w:w="611" w:type="pct"/>
            <w:vAlign w:val="bottom"/>
          </w:tcPr>
          <w:p w14:paraId="567A1D4D" w14:textId="6BEDAE17" w:rsidR="009D3998" w:rsidRPr="0062519F" w:rsidRDefault="009D3998" w:rsidP="009D3998">
            <w:pPr>
              <w:tabs>
                <w:tab w:val="decimal" w:pos="1080"/>
              </w:tabs>
              <w:spacing w:line="320" w:lineRule="exact"/>
              <w:jc w:val="both"/>
              <w:rPr>
                <w:rFonts w:ascii="Arial" w:hAnsi="Arial" w:cs="Arial"/>
                <w:sz w:val="16"/>
                <w:szCs w:val="16"/>
              </w:rPr>
            </w:pPr>
            <w:r w:rsidRPr="0062519F">
              <w:rPr>
                <w:rFonts w:ascii="Arial" w:hAnsi="Arial" w:cs="Arial"/>
                <w:spacing w:val="-4"/>
                <w:sz w:val="16"/>
                <w:szCs w:val="16"/>
              </w:rPr>
              <w:t>24,371</w:t>
            </w:r>
          </w:p>
        </w:tc>
      </w:tr>
      <w:tr w:rsidR="001A50A3" w:rsidRPr="001352B1" w14:paraId="3F2C65E2" w14:textId="77777777" w:rsidTr="00313800">
        <w:tc>
          <w:tcPr>
            <w:tcW w:w="1532" w:type="pct"/>
          </w:tcPr>
          <w:p w14:paraId="03596193" w14:textId="6B9A5127" w:rsidR="009D3998" w:rsidRPr="001352B1" w:rsidRDefault="009D3998" w:rsidP="009D3998">
            <w:pPr>
              <w:spacing w:line="320" w:lineRule="exact"/>
              <w:ind w:left="72"/>
              <w:rPr>
                <w:rFonts w:ascii="Arial" w:hAnsi="Arial" w:cs="Arial"/>
                <w:spacing w:val="-4"/>
                <w:sz w:val="16"/>
                <w:szCs w:val="16"/>
              </w:rPr>
            </w:pPr>
            <w:r w:rsidRPr="001352B1">
              <w:rPr>
                <w:rFonts w:ascii="Arial" w:hAnsi="Arial" w:cs="Arial"/>
                <w:spacing w:val="-4"/>
                <w:sz w:val="16"/>
                <w:szCs w:val="16"/>
              </w:rPr>
              <w:t>Depreciation for the period</w:t>
            </w:r>
          </w:p>
        </w:tc>
        <w:tc>
          <w:tcPr>
            <w:tcW w:w="581" w:type="pct"/>
            <w:vAlign w:val="bottom"/>
          </w:tcPr>
          <w:p w14:paraId="1701019F" w14:textId="183CA2CB" w:rsidR="009D3998" w:rsidRPr="0062519F" w:rsidRDefault="009D3998" w:rsidP="002030F2">
            <w:pPr>
              <w:pBdr>
                <w:bottom w:val="single" w:sz="4" w:space="1" w:color="auto"/>
              </w:pBdr>
              <w:tabs>
                <w:tab w:val="decimal" w:pos="975"/>
              </w:tabs>
              <w:spacing w:line="320" w:lineRule="exact"/>
              <w:ind w:left="60" w:right="-43"/>
              <w:rPr>
                <w:rFonts w:ascii="Arial" w:hAnsi="Arial" w:cs="Arial"/>
                <w:sz w:val="16"/>
                <w:szCs w:val="16"/>
              </w:rPr>
            </w:pPr>
            <w:r w:rsidRPr="0062519F">
              <w:rPr>
                <w:rFonts w:ascii="Arial" w:hAnsi="Arial" w:cs="Arial"/>
                <w:spacing w:val="-4"/>
                <w:sz w:val="16"/>
                <w:szCs w:val="16"/>
              </w:rPr>
              <w:t>(29)</w:t>
            </w:r>
          </w:p>
        </w:tc>
        <w:tc>
          <w:tcPr>
            <w:tcW w:w="894" w:type="pct"/>
          </w:tcPr>
          <w:p w14:paraId="1CA7F39A" w14:textId="693DF1BA" w:rsidR="009D3998" w:rsidRPr="0062519F" w:rsidRDefault="009D3998" w:rsidP="002030F2">
            <w:pPr>
              <w:pBdr>
                <w:bottom w:val="single" w:sz="4" w:space="1" w:color="auto"/>
              </w:pBdr>
              <w:tabs>
                <w:tab w:val="decimal" w:pos="1425"/>
              </w:tabs>
              <w:spacing w:line="320" w:lineRule="exact"/>
              <w:ind w:left="60" w:right="-43"/>
              <w:rPr>
                <w:rFonts w:ascii="Arial" w:hAnsi="Arial" w:cs="Arial"/>
                <w:sz w:val="16"/>
                <w:szCs w:val="16"/>
              </w:rPr>
            </w:pPr>
            <w:r w:rsidRPr="0062519F">
              <w:rPr>
                <w:rFonts w:ascii="Arial" w:hAnsi="Arial" w:cs="Arial"/>
                <w:spacing w:val="-4"/>
                <w:sz w:val="16"/>
                <w:szCs w:val="16"/>
              </w:rPr>
              <w:t>(19,457)</w:t>
            </w:r>
          </w:p>
        </w:tc>
        <w:tc>
          <w:tcPr>
            <w:tcW w:w="713" w:type="pct"/>
            <w:vAlign w:val="bottom"/>
          </w:tcPr>
          <w:p w14:paraId="72390F51" w14:textId="7F2485CC" w:rsidR="009D3998" w:rsidRPr="0062519F" w:rsidRDefault="009D3998" w:rsidP="002030F2">
            <w:pPr>
              <w:pBdr>
                <w:bottom w:val="single" w:sz="4" w:space="1" w:color="auto"/>
              </w:pBdr>
              <w:tabs>
                <w:tab w:val="decimal" w:pos="1155"/>
              </w:tabs>
              <w:spacing w:line="320" w:lineRule="exact"/>
              <w:ind w:left="60" w:right="-43"/>
              <w:rPr>
                <w:rFonts w:ascii="Arial" w:hAnsi="Arial" w:cs="Arial"/>
                <w:sz w:val="16"/>
                <w:szCs w:val="16"/>
              </w:rPr>
            </w:pPr>
            <w:r w:rsidRPr="0062519F">
              <w:rPr>
                <w:rFonts w:ascii="Arial" w:hAnsi="Arial" w:cs="Arial"/>
                <w:spacing w:val="-4"/>
                <w:sz w:val="16"/>
                <w:szCs w:val="16"/>
              </w:rPr>
              <w:t>(260,</w:t>
            </w:r>
            <w:r w:rsidR="00AB0DF1" w:rsidRPr="0062519F">
              <w:rPr>
                <w:rFonts w:ascii="Arial" w:hAnsi="Arial" w:cs="Arial"/>
                <w:spacing w:val="-4"/>
                <w:sz w:val="16"/>
                <w:szCs w:val="16"/>
              </w:rPr>
              <w:t>430</w:t>
            </w:r>
            <w:r w:rsidRPr="0062519F">
              <w:rPr>
                <w:rFonts w:ascii="Arial" w:hAnsi="Arial" w:cs="Arial"/>
                <w:spacing w:val="-4"/>
                <w:sz w:val="16"/>
                <w:szCs w:val="16"/>
              </w:rPr>
              <w:t>)</w:t>
            </w:r>
          </w:p>
        </w:tc>
        <w:tc>
          <w:tcPr>
            <w:tcW w:w="669" w:type="pct"/>
            <w:vAlign w:val="bottom"/>
          </w:tcPr>
          <w:p w14:paraId="120D955C" w14:textId="3381F290" w:rsidR="009D3998" w:rsidRPr="0062519F" w:rsidRDefault="009D3998" w:rsidP="002030F2">
            <w:pPr>
              <w:pBdr>
                <w:bottom w:val="single" w:sz="4" w:space="1" w:color="auto"/>
              </w:pBdr>
              <w:tabs>
                <w:tab w:val="decimal" w:pos="1049"/>
              </w:tabs>
              <w:spacing w:line="320" w:lineRule="exact"/>
              <w:jc w:val="both"/>
              <w:rPr>
                <w:rFonts w:ascii="Arial" w:hAnsi="Arial" w:cs="Arial"/>
                <w:sz w:val="16"/>
                <w:szCs w:val="16"/>
              </w:rPr>
            </w:pPr>
            <w:r w:rsidRPr="0062519F">
              <w:rPr>
                <w:rFonts w:ascii="Arial" w:hAnsi="Arial" w:cs="Arial"/>
                <w:spacing w:val="-4"/>
                <w:sz w:val="16"/>
                <w:szCs w:val="16"/>
              </w:rPr>
              <w:t>-</w:t>
            </w:r>
          </w:p>
        </w:tc>
        <w:tc>
          <w:tcPr>
            <w:tcW w:w="611" w:type="pct"/>
            <w:vAlign w:val="bottom"/>
          </w:tcPr>
          <w:p w14:paraId="2E279283" w14:textId="78294DB0" w:rsidR="009D3998" w:rsidRPr="0062519F" w:rsidRDefault="009D3998" w:rsidP="002030F2">
            <w:pPr>
              <w:pBdr>
                <w:bottom w:val="single" w:sz="4" w:space="1" w:color="auto"/>
              </w:pBdr>
              <w:tabs>
                <w:tab w:val="decimal" w:pos="1080"/>
              </w:tabs>
              <w:spacing w:line="320" w:lineRule="exact"/>
              <w:jc w:val="both"/>
              <w:rPr>
                <w:rFonts w:ascii="Arial" w:hAnsi="Arial" w:cs="Arial"/>
                <w:sz w:val="16"/>
                <w:szCs w:val="16"/>
              </w:rPr>
            </w:pPr>
            <w:r w:rsidRPr="0062519F">
              <w:rPr>
                <w:rFonts w:ascii="Arial" w:hAnsi="Arial" w:cs="Arial"/>
                <w:spacing w:val="-4"/>
                <w:sz w:val="16"/>
                <w:szCs w:val="16"/>
              </w:rPr>
              <w:t>(2</w:t>
            </w:r>
            <w:r w:rsidR="00496D35" w:rsidRPr="0062519F">
              <w:rPr>
                <w:rFonts w:ascii="Arial" w:hAnsi="Arial" w:cs="Arial"/>
                <w:spacing w:val="-4"/>
                <w:sz w:val="16"/>
                <w:szCs w:val="16"/>
              </w:rPr>
              <w:t>79,916)</w:t>
            </w:r>
          </w:p>
        </w:tc>
      </w:tr>
      <w:tr w:rsidR="001A50A3" w:rsidRPr="001352B1" w14:paraId="44300365" w14:textId="77777777" w:rsidTr="00313800">
        <w:tc>
          <w:tcPr>
            <w:tcW w:w="1532" w:type="pct"/>
          </w:tcPr>
          <w:p w14:paraId="2FC85813" w14:textId="5BBB9F19" w:rsidR="009D3998" w:rsidRPr="001352B1" w:rsidRDefault="009D3998" w:rsidP="009D3998">
            <w:pPr>
              <w:spacing w:line="320" w:lineRule="exact"/>
              <w:ind w:left="72"/>
              <w:rPr>
                <w:rFonts w:ascii="Arial" w:hAnsi="Arial" w:cs="Arial"/>
                <w:spacing w:val="-4"/>
                <w:sz w:val="16"/>
                <w:szCs w:val="16"/>
              </w:rPr>
            </w:pPr>
            <w:r w:rsidRPr="001352B1">
              <w:rPr>
                <w:rFonts w:ascii="Arial" w:hAnsi="Arial" w:cs="Arial"/>
                <w:b/>
                <w:bCs/>
                <w:spacing w:val="-4"/>
                <w:sz w:val="16"/>
                <w:szCs w:val="16"/>
              </w:rPr>
              <w:t xml:space="preserve">Net book value as </w:t>
            </w:r>
            <w:proofErr w:type="gramStart"/>
            <w:r w:rsidRPr="001352B1">
              <w:rPr>
                <w:rFonts w:ascii="Arial" w:hAnsi="Arial" w:cs="Arial"/>
                <w:b/>
                <w:bCs/>
                <w:spacing w:val="-4"/>
                <w:sz w:val="16"/>
                <w:szCs w:val="16"/>
              </w:rPr>
              <w:t>at</w:t>
            </w:r>
            <w:proofErr w:type="gramEnd"/>
            <w:r w:rsidRPr="001352B1">
              <w:rPr>
                <w:rFonts w:ascii="Arial" w:hAnsi="Arial" w:cs="Arial"/>
                <w:b/>
                <w:bCs/>
                <w:spacing w:val="-4"/>
                <w:sz w:val="16"/>
                <w:szCs w:val="16"/>
              </w:rPr>
              <w:t xml:space="preserve"> 31 March </w:t>
            </w:r>
            <w:r>
              <w:rPr>
                <w:rFonts w:ascii="Arial" w:hAnsi="Arial" w:cs="Arial"/>
                <w:b/>
                <w:bCs/>
                <w:spacing w:val="-4"/>
                <w:sz w:val="16"/>
                <w:szCs w:val="16"/>
              </w:rPr>
              <w:t>2026</w:t>
            </w:r>
          </w:p>
        </w:tc>
        <w:tc>
          <w:tcPr>
            <w:tcW w:w="581" w:type="pct"/>
            <w:vAlign w:val="bottom"/>
          </w:tcPr>
          <w:p w14:paraId="33E7A725" w14:textId="7FFE9454" w:rsidR="009D3998" w:rsidRPr="0062519F" w:rsidRDefault="009D3998" w:rsidP="009D3998">
            <w:pPr>
              <w:pBdr>
                <w:bottom w:val="double" w:sz="4" w:space="1" w:color="auto"/>
              </w:pBdr>
              <w:tabs>
                <w:tab w:val="decimal" w:pos="975"/>
              </w:tabs>
              <w:spacing w:line="320" w:lineRule="exact"/>
              <w:ind w:left="60" w:right="-43"/>
              <w:rPr>
                <w:rFonts w:ascii="Arial" w:hAnsi="Arial" w:cs="Arial"/>
                <w:sz w:val="16"/>
                <w:szCs w:val="16"/>
              </w:rPr>
            </w:pPr>
            <w:r w:rsidRPr="0062519F">
              <w:rPr>
                <w:rFonts w:ascii="Arial" w:hAnsi="Arial" w:cs="Arial"/>
                <w:spacing w:val="-4"/>
                <w:sz w:val="16"/>
                <w:szCs w:val="16"/>
              </w:rPr>
              <w:t>577,995</w:t>
            </w:r>
          </w:p>
        </w:tc>
        <w:tc>
          <w:tcPr>
            <w:tcW w:w="894" w:type="pct"/>
          </w:tcPr>
          <w:p w14:paraId="590412E7" w14:textId="6E8EEC7F" w:rsidR="009D3998" w:rsidRPr="0062519F" w:rsidRDefault="009D3998" w:rsidP="009D3998">
            <w:pPr>
              <w:pBdr>
                <w:bottom w:val="double" w:sz="4" w:space="1" w:color="auto"/>
              </w:pBdr>
              <w:tabs>
                <w:tab w:val="decimal" w:pos="1425"/>
              </w:tabs>
              <w:spacing w:line="320" w:lineRule="exact"/>
              <w:ind w:left="60" w:right="-43"/>
              <w:rPr>
                <w:rFonts w:ascii="Arial" w:hAnsi="Arial" w:cs="Arial"/>
                <w:sz w:val="16"/>
                <w:szCs w:val="16"/>
              </w:rPr>
            </w:pPr>
            <w:r w:rsidRPr="0062519F">
              <w:rPr>
                <w:rFonts w:ascii="Arial" w:hAnsi="Arial" w:cs="Arial"/>
                <w:spacing w:val="-4"/>
                <w:sz w:val="16"/>
                <w:szCs w:val="16"/>
              </w:rPr>
              <w:t>2,</w:t>
            </w:r>
            <w:r w:rsidR="00AB7431" w:rsidRPr="0062519F">
              <w:rPr>
                <w:rFonts w:ascii="Arial" w:hAnsi="Arial" w:cs="Arial"/>
                <w:spacing w:val="-4"/>
                <w:sz w:val="16"/>
                <w:szCs w:val="16"/>
              </w:rPr>
              <w:t>011,559</w:t>
            </w:r>
          </w:p>
        </w:tc>
        <w:tc>
          <w:tcPr>
            <w:tcW w:w="713" w:type="pct"/>
            <w:vAlign w:val="bottom"/>
          </w:tcPr>
          <w:p w14:paraId="0C56074E" w14:textId="368E1608" w:rsidR="009D3998" w:rsidRPr="0062519F" w:rsidRDefault="009D3998" w:rsidP="009D3998">
            <w:pPr>
              <w:pBdr>
                <w:bottom w:val="double" w:sz="4" w:space="1" w:color="auto"/>
              </w:pBdr>
              <w:tabs>
                <w:tab w:val="decimal" w:pos="1155"/>
              </w:tabs>
              <w:spacing w:line="320" w:lineRule="exact"/>
              <w:ind w:left="60" w:right="-43"/>
              <w:rPr>
                <w:rFonts w:ascii="Arial" w:hAnsi="Arial" w:cs="Arial"/>
                <w:sz w:val="16"/>
                <w:szCs w:val="16"/>
              </w:rPr>
            </w:pPr>
            <w:r w:rsidRPr="0062519F">
              <w:rPr>
                <w:rFonts w:ascii="Arial" w:hAnsi="Arial" w:cs="Arial"/>
                <w:spacing w:val="-4"/>
                <w:sz w:val="16"/>
                <w:szCs w:val="16"/>
              </w:rPr>
              <w:t>8,1</w:t>
            </w:r>
            <w:r w:rsidR="003C6F43" w:rsidRPr="0062519F">
              <w:rPr>
                <w:rFonts w:ascii="Arial" w:hAnsi="Arial" w:cs="Arial"/>
                <w:spacing w:val="-4"/>
                <w:sz w:val="16"/>
                <w:szCs w:val="16"/>
              </w:rPr>
              <w:t>5</w:t>
            </w:r>
            <w:r w:rsidR="00496D35" w:rsidRPr="0062519F">
              <w:rPr>
                <w:rFonts w:ascii="Arial" w:hAnsi="Arial" w:cs="Arial"/>
                <w:spacing w:val="-4"/>
                <w:sz w:val="16"/>
                <w:szCs w:val="16"/>
              </w:rPr>
              <w:t>0,506</w:t>
            </w:r>
          </w:p>
        </w:tc>
        <w:tc>
          <w:tcPr>
            <w:tcW w:w="669" w:type="pct"/>
            <w:vAlign w:val="bottom"/>
          </w:tcPr>
          <w:p w14:paraId="5B62F794" w14:textId="41113FAA" w:rsidR="009D3998" w:rsidRPr="0062519F" w:rsidRDefault="009D3998" w:rsidP="009D3998">
            <w:pPr>
              <w:pBdr>
                <w:bottom w:val="double" w:sz="4" w:space="1" w:color="auto"/>
              </w:pBdr>
              <w:tabs>
                <w:tab w:val="decimal" w:pos="1049"/>
              </w:tabs>
              <w:spacing w:line="320" w:lineRule="exact"/>
              <w:jc w:val="both"/>
              <w:rPr>
                <w:rFonts w:ascii="Arial" w:hAnsi="Arial" w:cs="Arial"/>
                <w:sz w:val="16"/>
                <w:szCs w:val="16"/>
              </w:rPr>
            </w:pPr>
            <w:r w:rsidRPr="0062519F">
              <w:rPr>
                <w:rFonts w:ascii="Arial" w:hAnsi="Arial" w:cs="Arial"/>
                <w:spacing w:val="-4"/>
                <w:sz w:val="16"/>
                <w:szCs w:val="16"/>
              </w:rPr>
              <w:t>31,02</w:t>
            </w:r>
            <w:r w:rsidR="00A0020C" w:rsidRPr="0062519F">
              <w:rPr>
                <w:rFonts w:ascii="Arial" w:hAnsi="Arial" w:cs="Arial"/>
                <w:spacing w:val="-4"/>
                <w:sz w:val="16"/>
                <w:szCs w:val="16"/>
              </w:rPr>
              <w:t>4</w:t>
            </w:r>
          </w:p>
        </w:tc>
        <w:tc>
          <w:tcPr>
            <w:tcW w:w="611" w:type="pct"/>
            <w:vAlign w:val="bottom"/>
          </w:tcPr>
          <w:p w14:paraId="7EC0C41A" w14:textId="04CF28F7" w:rsidR="009D3998" w:rsidRPr="0062519F" w:rsidRDefault="009D3998" w:rsidP="009D3998">
            <w:pPr>
              <w:pBdr>
                <w:bottom w:val="double" w:sz="4" w:space="1" w:color="auto"/>
              </w:pBdr>
              <w:tabs>
                <w:tab w:val="decimal" w:pos="1080"/>
              </w:tabs>
              <w:spacing w:line="320" w:lineRule="exact"/>
              <w:jc w:val="both"/>
              <w:rPr>
                <w:rFonts w:ascii="Arial" w:hAnsi="Arial" w:cs="Arial"/>
                <w:sz w:val="16"/>
                <w:szCs w:val="16"/>
              </w:rPr>
            </w:pPr>
            <w:r w:rsidRPr="0062519F">
              <w:rPr>
                <w:rFonts w:ascii="Arial" w:hAnsi="Arial" w:cs="Arial"/>
                <w:spacing w:val="-4"/>
                <w:sz w:val="16"/>
                <w:szCs w:val="16"/>
              </w:rPr>
              <w:t>10,77</w:t>
            </w:r>
            <w:r w:rsidR="00B04505" w:rsidRPr="0062519F">
              <w:rPr>
                <w:rFonts w:ascii="Arial" w:hAnsi="Arial" w:cs="Arial"/>
                <w:spacing w:val="-4"/>
                <w:sz w:val="16"/>
                <w:szCs w:val="16"/>
              </w:rPr>
              <w:t>1</w:t>
            </w:r>
            <w:r w:rsidRPr="0062519F">
              <w:rPr>
                <w:rFonts w:ascii="Arial" w:hAnsi="Arial" w:cs="Arial"/>
                <w:spacing w:val="-4"/>
                <w:sz w:val="16"/>
                <w:szCs w:val="16"/>
              </w:rPr>
              <w:t>,</w:t>
            </w:r>
            <w:r w:rsidR="00496D35" w:rsidRPr="0062519F">
              <w:rPr>
                <w:rFonts w:ascii="Arial" w:hAnsi="Arial" w:cs="Arial"/>
                <w:spacing w:val="-4"/>
                <w:sz w:val="16"/>
                <w:szCs w:val="16"/>
              </w:rPr>
              <w:t>084</w:t>
            </w:r>
          </w:p>
        </w:tc>
      </w:tr>
    </w:tbl>
    <w:p w14:paraId="4128B606" w14:textId="59FE04E8" w:rsidR="00F54F6E" w:rsidRDefault="00F54F6E"/>
    <w:tbl>
      <w:tblPr>
        <w:tblW w:w="5109" w:type="pct"/>
        <w:tblInd w:w="-90" w:type="dxa"/>
        <w:tblLayout w:type="fixed"/>
        <w:tblLook w:val="04A0" w:firstRow="1" w:lastRow="0" w:firstColumn="1" w:lastColumn="0" w:noHBand="0" w:noVBand="1"/>
      </w:tblPr>
      <w:tblGrid>
        <w:gridCol w:w="3061"/>
        <w:gridCol w:w="1158"/>
        <w:gridCol w:w="1784"/>
        <w:gridCol w:w="1428"/>
        <w:gridCol w:w="1340"/>
        <w:gridCol w:w="1216"/>
      </w:tblGrid>
      <w:tr w:rsidR="001352B1" w:rsidRPr="001352B1" w14:paraId="13A9D881" w14:textId="77777777" w:rsidTr="00313800">
        <w:tc>
          <w:tcPr>
            <w:tcW w:w="1532" w:type="pct"/>
          </w:tcPr>
          <w:p w14:paraId="53B7246C" w14:textId="27995A44" w:rsidR="003D5765" w:rsidRPr="001352B1" w:rsidRDefault="003D5765" w:rsidP="003D0151">
            <w:pPr>
              <w:spacing w:line="340" w:lineRule="exact"/>
              <w:jc w:val="center"/>
              <w:outlineLvl w:val="0"/>
              <w:rPr>
                <w:rFonts w:ascii="Arial" w:hAnsi="Arial" w:cs="Arial"/>
                <w:sz w:val="16"/>
                <w:szCs w:val="16"/>
                <w:cs/>
                <w:lang w:val="en-GB"/>
              </w:rPr>
            </w:pPr>
            <w:r w:rsidRPr="001352B1">
              <w:rPr>
                <w:rFonts w:ascii="Arial" w:hAnsi="Arial" w:cs="Arial"/>
                <w:sz w:val="22"/>
                <w:szCs w:val="22"/>
              </w:rPr>
              <w:br w:type="page"/>
            </w:r>
          </w:p>
        </w:tc>
        <w:tc>
          <w:tcPr>
            <w:tcW w:w="3468" w:type="pct"/>
            <w:gridSpan w:val="5"/>
          </w:tcPr>
          <w:p w14:paraId="33FD3367" w14:textId="77777777" w:rsidR="003D5765" w:rsidRPr="001352B1" w:rsidRDefault="003D5765" w:rsidP="003D0151">
            <w:pPr>
              <w:tabs>
                <w:tab w:val="right" w:pos="1033"/>
              </w:tabs>
              <w:spacing w:line="340" w:lineRule="exact"/>
              <w:ind w:left="360" w:right="-72" w:hanging="360"/>
              <w:jc w:val="right"/>
              <w:rPr>
                <w:rFonts w:ascii="Arial" w:hAnsi="Arial" w:cs="Arial"/>
                <w:sz w:val="16"/>
                <w:szCs w:val="16"/>
                <w:cs/>
              </w:rPr>
            </w:pPr>
            <w:r w:rsidRPr="001352B1">
              <w:rPr>
                <w:rFonts w:ascii="Arial" w:hAnsi="Arial" w:cs="Arial"/>
                <w:sz w:val="16"/>
                <w:szCs w:val="16"/>
                <w:cs/>
              </w:rPr>
              <w:t>(</w:t>
            </w:r>
            <w:r w:rsidRPr="001352B1">
              <w:rPr>
                <w:rFonts w:ascii="Arial" w:hAnsi="Arial" w:cs="Arial"/>
                <w:sz w:val="16"/>
                <w:szCs w:val="16"/>
              </w:rPr>
              <w:t>Unit: Thousand Baht</w:t>
            </w:r>
            <w:r w:rsidRPr="001352B1">
              <w:rPr>
                <w:rFonts w:ascii="Arial" w:hAnsi="Arial" w:cs="Arial"/>
                <w:sz w:val="16"/>
                <w:szCs w:val="16"/>
                <w:cs/>
              </w:rPr>
              <w:t>)</w:t>
            </w:r>
          </w:p>
        </w:tc>
      </w:tr>
      <w:tr w:rsidR="001352B1" w:rsidRPr="001352B1" w14:paraId="0C625346" w14:textId="77777777" w:rsidTr="00313800">
        <w:tc>
          <w:tcPr>
            <w:tcW w:w="1532" w:type="pct"/>
          </w:tcPr>
          <w:p w14:paraId="75E3776B" w14:textId="77777777" w:rsidR="003D5765" w:rsidRPr="001352B1" w:rsidRDefault="003D5765" w:rsidP="003D0151">
            <w:pPr>
              <w:spacing w:line="340" w:lineRule="exact"/>
              <w:jc w:val="center"/>
              <w:outlineLvl w:val="0"/>
              <w:rPr>
                <w:rFonts w:ascii="Arial" w:hAnsi="Arial" w:cs="Arial"/>
                <w:sz w:val="16"/>
                <w:szCs w:val="16"/>
              </w:rPr>
            </w:pPr>
          </w:p>
        </w:tc>
        <w:tc>
          <w:tcPr>
            <w:tcW w:w="3468" w:type="pct"/>
            <w:gridSpan w:val="5"/>
          </w:tcPr>
          <w:p w14:paraId="32694AAB" w14:textId="77777777" w:rsidR="003D5765" w:rsidRPr="001352B1" w:rsidRDefault="003D5765" w:rsidP="003D0151">
            <w:pPr>
              <w:pBdr>
                <w:bottom w:val="single" w:sz="4" w:space="1" w:color="auto"/>
              </w:pBdr>
              <w:spacing w:line="340" w:lineRule="exact"/>
              <w:ind w:left="60" w:right="-43"/>
              <w:jc w:val="center"/>
              <w:rPr>
                <w:rFonts w:ascii="Arial" w:hAnsi="Arial" w:cs="Arial"/>
                <w:sz w:val="16"/>
                <w:szCs w:val="16"/>
                <w:cs/>
              </w:rPr>
            </w:pPr>
            <w:r w:rsidRPr="001352B1">
              <w:rPr>
                <w:rFonts w:ascii="Arial" w:hAnsi="Arial" w:cs="Arial"/>
                <w:sz w:val="16"/>
                <w:szCs w:val="16"/>
              </w:rPr>
              <w:t>Separate financial statements</w:t>
            </w:r>
          </w:p>
        </w:tc>
      </w:tr>
      <w:tr w:rsidR="001A50A3" w:rsidRPr="001352B1" w14:paraId="7F11302B" w14:textId="77777777" w:rsidTr="00313800">
        <w:tc>
          <w:tcPr>
            <w:tcW w:w="1532" w:type="pct"/>
          </w:tcPr>
          <w:p w14:paraId="33214D0B" w14:textId="77777777" w:rsidR="00675F6A" w:rsidRPr="001352B1" w:rsidRDefault="00675F6A" w:rsidP="00675F6A">
            <w:pPr>
              <w:spacing w:line="340" w:lineRule="exact"/>
              <w:jc w:val="center"/>
              <w:outlineLvl w:val="0"/>
              <w:rPr>
                <w:rFonts w:ascii="Arial" w:hAnsi="Arial" w:cs="Arial"/>
                <w:sz w:val="16"/>
                <w:szCs w:val="16"/>
              </w:rPr>
            </w:pPr>
          </w:p>
        </w:tc>
        <w:tc>
          <w:tcPr>
            <w:tcW w:w="580" w:type="pct"/>
            <w:vAlign w:val="bottom"/>
          </w:tcPr>
          <w:p w14:paraId="1F9563B5" w14:textId="77777777" w:rsidR="00675F6A" w:rsidRPr="001352B1" w:rsidRDefault="00675F6A" w:rsidP="00675F6A">
            <w:pPr>
              <w:pBdr>
                <w:bottom w:val="single" w:sz="4" w:space="1" w:color="auto"/>
              </w:pBdr>
              <w:spacing w:line="340" w:lineRule="exact"/>
              <w:ind w:right="-43"/>
              <w:jc w:val="center"/>
              <w:rPr>
                <w:rFonts w:ascii="Arial" w:hAnsi="Arial" w:cs="Arial"/>
                <w:sz w:val="16"/>
                <w:szCs w:val="16"/>
              </w:rPr>
            </w:pPr>
            <w:r w:rsidRPr="001352B1">
              <w:rPr>
                <w:rFonts w:ascii="Arial" w:hAnsi="Arial" w:cs="Arial"/>
                <w:sz w:val="16"/>
                <w:szCs w:val="16"/>
              </w:rPr>
              <w:t>Land awaiting for sales</w:t>
            </w:r>
          </w:p>
        </w:tc>
        <w:tc>
          <w:tcPr>
            <w:tcW w:w="893" w:type="pct"/>
          </w:tcPr>
          <w:p w14:paraId="68B2B6F6" w14:textId="77777777" w:rsidR="00B31FA1" w:rsidRDefault="00675F6A" w:rsidP="00675F6A">
            <w:pPr>
              <w:pBdr>
                <w:bottom w:val="single" w:sz="4" w:space="1" w:color="auto"/>
              </w:pBdr>
              <w:spacing w:line="340" w:lineRule="exact"/>
              <w:ind w:right="-43"/>
              <w:jc w:val="center"/>
              <w:rPr>
                <w:rFonts w:ascii="Arial" w:hAnsi="Arial" w:cstheme="minorBidi"/>
                <w:sz w:val="16"/>
                <w:szCs w:val="16"/>
              </w:rPr>
            </w:pPr>
            <w:r w:rsidRPr="001352B1">
              <w:rPr>
                <w:rFonts w:ascii="Arial" w:hAnsi="Arial" w:cs="Arial"/>
                <w:sz w:val="16"/>
                <w:szCs w:val="16"/>
              </w:rPr>
              <w:t xml:space="preserve">Land and land improvement, </w:t>
            </w:r>
          </w:p>
          <w:p w14:paraId="411EDFE2" w14:textId="4FA0D907" w:rsidR="00675F6A" w:rsidRPr="001352B1" w:rsidRDefault="00675F6A" w:rsidP="00675F6A">
            <w:pPr>
              <w:pBdr>
                <w:bottom w:val="single" w:sz="4" w:space="1" w:color="auto"/>
              </w:pBdr>
              <w:spacing w:line="340" w:lineRule="exact"/>
              <w:ind w:right="-43"/>
              <w:jc w:val="center"/>
              <w:rPr>
                <w:rFonts w:ascii="Arial" w:hAnsi="Arial" w:cs="Arial"/>
                <w:sz w:val="16"/>
                <w:szCs w:val="16"/>
                <w:cs/>
              </w:rPr>
            </w:pPr>
            <w:r w:rsidRPr="001352B1">
              <w:rPr>
                <w:rFonts w:ascii="Arial" w:hAnsi="Arial" w:cs="Arial"/>
                <w:sz w:val="16"/>
                <w:szCs w:val="16"/>
              </w:rPr>
              <w:t>building and building improvement for rent</w:t>
            </w:r>
          </w:p>
        </w:tc>
        <w:tc>
          <w:tcPr>
            <w:tcW w:w="715" w:type="pct"/>
            <w:vAlign w:val="bottom"/>
          </w:tcPr>
          <w:p w14:paraId="587FC5BB" w14:textId="2E714E64" w:rsidR="00675F6A" w:rsidRPr="001352B1" w:rsidRDefault="00675F6A" w:rsidP="00675F6A">
            <w:pPr>
              <w:pBdr>
                <w:bottom w:val="single" w:sz="4" w:space="1" w:color="auto"/>
              </w:pBdr>
              <w:spacing w:line="340" w:lineRule="exact"/>
              <w:ind w:right="-43"/>
              <w:jc w:val="center"/>
              <w:rPr>
                <w:rFonts w:ascii="Arial" w:hAnsi="Arial" w:cs="Arial"/>
                <w:sz w:val="16"/>
                <w:szCs w:val="16"/>
                <w:cs/>
              </w:rPr>
            </w:pPr>
            <w:r w:rsidRPr="001352B1">
              <w:rPr>
                <w:rFonts w:ascii="Arial" w:hAnsi="Arial" w:cs="Arial"/>
                <w:sz w:val="16"/>
                <w:szCs w:val="16"/>
              </w:rPr>
              <w:t>Building and                  right-of-use asset</w:t>
            </w:r>
            <w:r>
              <w:rPr>
                <w:rFonts w:ascii="Arial" w:hAnsi="Arial" w:cs="Arial"/>
                <w:sz w:val="16"/>
                <w:szCs w:val="16"/>
              </w:rPr>
              <w:t>s</w:t>
            </w:r>
            <w:r w:rsidRPr="001352B1">
              <w:rPr>
                <w:rFonts w:ascii="Arial" w:hAnsi="Arial" w:cs="Arial"/>
                <w:sz w:val="16"/>
                <w:szCs w:val="16"/>
              </w:rPr>
              <w:t xml:space="preserve"> for rent</w:t>
            </w:r>
          </w:p>
        </w:tc>
        <w:tc>
          <w:tcPr>
            <w:tcW w:w="671" w:type="pct"/>
          </w:tcPr>
          <w:p w14:paraId="38D16E9A" w14:textId="77777777" w:rsidR="00675F6A" w:rsidRPr="001352B1" w:rsidRDefault="00675F6A" w:rsidP="00675F6A">
            <w:pPr>
              <w:pBdr>
                <w:bottom w:val="single" w:sz="4" w:space="1" w:color="auto"/>
              </w:pBdr>
              <w:spacing w:line="340" w:lineRule="exact"/>
              <w:ind w:right="-43"/>
              <w:jc w:val="center"/>
              <w:rPr>
                <w:rFonts w:ascii="Arial" w:hAnsi="Arial" w:cs="Arial"/>
                <w:sz w:val="16"/>
                <w:szCs w:val="16"/>
              </w:rPr>
            </w:pPr>
          </w:p>
          <w:p w14:paraId="558CD15A" w14:textId="77777777" w:rsidR="00675F6A" w:rsidRPr="001352B1" w:rsidRDefault="00675F6A" w:rsidP="00675F6A">
            <w:pPr>
              <w:pBdr>
                <w:bottom w:val="single" w:sz="4" w:space="1" w:color="auto"/>
              </w:pBdr>
              <w:spacing w:line="340" w:lineRule="exact"/>
              <w:ind w:right="-43"/>
              <w:jc w:val="center"/>
              <w:rPr>
                <w:rFonts w:ascii="Arial" w:hAnsi="Arial" w:cs="Arial"/>
                <w:sz w:val="16"/>
                <w:szCs w:val="16"/>
              </w:rPr>
            </w:pPr>
          </w:p>
          <w:p w14:paraId="6DEC0996" w14:textId="5FC8165E" w:rsidR="00675F6A" w:rsidRPr="001352B1" w:rsidRDefault="00675F6A" w:rsidP="00675F6A">
            <w:pPr>
              <w:pBdr>
                <w:bottom w:val="single" w:sz="4" w:space="1" w:color="auto"/>
              </w:pBdr>
              <w:spacing w:line="340" w:lineRule="exact"/>
              <w:ind w:right="-43"/>
              <w:jc w:val="center"/>
              <w:rPr>
                <w:rFonts w:ascii="Arial" w:hAnsi="Arial" w:cs="Arial"/>
                <w:sz w:val="16"/>
                <w:szCs w:val="16"/>
                <w:cs/>
              </w:rPr>
            </w:pPr>
            <w:r w:rsidRPr="001352B1">
              <w:rPr>
                <w:rFonts w:ascii="Arial" w:hAnsi="Arial" w:cs="Arial"/>
                <w:sz w:val="16"/>
                <w:szCs w:val="16"/>
              </w:rPr>
              <w:t xml:space="preserve">Construction </w:t>
            </w:r>
            <w:r w:rsidR="00B31FA1">
              <w:rPr>
                <w:rFonts w:ascii="Arial" w:hAnsi="Arial" w:cs="Arial"/>
                <w:sz w:val="16"/>
                <w:szCs w:val="16"/>
              </w:rPr>
              <w:t xml:space="preserve">              </w:t>
            </w:r>
            <w:r w:rsidRPr="001352B1">
              <w:rPr>
                <w:rFonts w:ascii="Arial" w:hAnsi="Arial" w:cs="Arial"/>
                <w:sz w:val="16"/>
                <w:szCs w:val="16"/>
              </w:rPr>
              <w:t>in progress</w:t>
            </w:r>
          </w:p>
        </w:tc>
        <w:tc>
          <w:tcPr>
            <w:tcW w:w="609" w:type="pct"/>
            <w:vAlign w:val="bottom"/>
          </w:tcPr>
          <w:p w14:paraId="1338A4A6" w14:textId="77777777" w:rsidR="00675F6A" w:rsidRPr="001352B1" w:rsidRDefault="00675F6A" w:rsidP="00675F6A">
            <w:pPr>
              <w:pBdr>
                <w:bottom w:val="single" w:sz="4" w:space="1" w:color="auto"/>
              </w:pBdr>
              <w:spacing w:line="340" w:lineRule="exact"/>
              <w:ind w:right="-43"/>
              <w:jc w:val="center"/>
              <w:rPr>
                <w:rFonts w:ascii="Arial" w:hAnsi="Arial" w:cs="Arial"/>
                <w:sz w:val="16"/>
                <w:szCs w:val="16"/>
              </w:rPr>
            </w:pPr>
            <w:r w:rsidRPr="001352B1">
              <w:rPr>
                <w:rFonts w:ascii="Arial" w:hAnsi="Arial" w:cs="Arial"/>
                <w:sz w:val="16"/>
                <w:szCs w:val="16"/>
              </w:rPr>
              <w:t>Total</w:t>
            </w:r>
          </w:p>
        </w:tc>
      </w:tr>
      <w:tr w:rsidR="001A50A3" w:rsidRPr="001352B1" w14:paraId="65475603" w14:textId="77777777" w:rsidTr="00313800">
        <w:trPr>
          <w:trHeight w:val="87"/>
        </w:trPr>
        <w:tc>
          <w:tcPr>
            <w:tcW w:w="1532" w:type="pct"/>
          </w:tcPr>
          <w:p w14:paraId="5171E6D8" w14:textId="7A3B6BD9" w:rsidR="0054423D" w:rsidRPr="001352B1" w:rsidRDefault="0054423D" w:rsidP="0054423D">
            <w:pPr>
              <w:spacing w:line="360" w:lineRule="exact"/>
              <w:ind w:left="72"/>
              <w:rPr>
                <w:rFonts w:ascii="Arial" w:hAnsi="Arial" w:cs="Arial"/>
                <w:b/>
                <w:bCs/>
                <w:spacing w:val="-4"/>
                <w:sz w:val="16"/>
                <w:szCs w:val="16"/>
                <w:cs/>
              </w:rPr>
            </w:pPr>
            <w:r w:rsidRPr="001352B1">
              <w:rPr>
                <w:rFonts w:ascii="Arial" w:hAnsi="Arial" w:cs="Arial"/>
                <w:b/>
                <w:bCs/>
                <w:spacing w:val="-4"/>
                <w:sz w:val="16"/>
                <w:szCs w:val="16"/>
              </w:rPr>
              <w:t xml:space="preserve">Net book value as </w:t>
            </w:r>
            <w:proofErr w:type="gramStart"/>
            <w:r w:rsidRPr="001352B1">
              <w:rPr>
                <w:rFonts w:ascii="Arial" w:hAnsi="Arial" w:cs="Arial"/>
                <w:b/>
                <w:bCs/>
                <w:spacing w:val="-4"/>
                <w:sz w:val="16"/>
                <w:szCs w:val="16"/>
              </w:rPr>
              <w:t>at</w:t>
            </w:r>
            <w:proofErr w:type="gramEnd"/>
            <w:r w:rsidRPr="001352B1">
              <w:rPr>
                <w:rFonts w:ascii="Arial" w:hAnsi="Arial" w:cs="Arial"/>
                <w:b/>
                <w:bCs/>
                <w:spacing w:val="-4"/>
                <w:sz w:val="16"/>
                <w:szCs w:val="16"/>
              </w:rPr>
              <w:t xml:space="preserve"> 1 January </w:t>
            </w:r>
            <w:r>
              <w:rPr>
                <w:rFonts w:ascii="Arial" w:hAnsi="Arial" w:cs="Arial"/>
                <w:b/>
                <w:bCs/>
                <w:spacing w:val="-4"/>
                <w:sz w:val="16"/>
                <w:szCs w:val="16"/>
              </w:rPr>
              <w:t>2026</w:t>
            </w:r>
          </w:p>
        </w:tc>
        <w:tc>
          <w:tcPr>
            <w:tcW w:w="580" w:type="pct"/>
          </w:tcPr>
          <w:p w14:paraId="19B1C4D0" w14:textId="56E80311" w:rsidR="0054423D" w:rsidRPr="001352B1" w:rsidRDefault="0054423D" w:rsidP="0054423D">
            <w:pPr>
              <w:tabs>
                <w:tab w:val="decimal" w:pos="975"/>
              </w:tabs>
              <w:spacing w:line="340" w:lineRule="exact"/>
              <w:ind w:left="60" w:right="-43"/>
              <w:rPr>
                <w:rFonts w:ascii="Arial" w:hAnsi="Arial" w:cs="Arial"/>
                <w:sz w:val="16"/>
                <w:szCs w:val="16"/>
              </w:rPr>
            </w:pPr>
            <w:r w:rsidRPr="0054423D">
              <w:rPr>
                <w:rFonts w:ascii="Arial" w:hAnsi="Arial" w:cs="Arial"/>
                <w:sz w:val="16"/>
                <w:szCs w:val="16"/>
              </w:rPr>
              <w:t>-</w:t>
            </w:r>
          </w:p>
        </w:tc>
        <w:tc>
          <w:tcPr>
            <w:tcW w:w="893" w:type="pct"/>
          </w:tcPr>
          <w:p w14:paraId="53D818F5" w14:textId="7AE8E29B" w:rsidR="0054423D" w:rsidRPr="001352B1" w:rsidRDefault="0054423D" w:rsidP="0054423D">
            <w:pPr>
              <w:tabs>
                <w:tab w:val="decimal" w:pos="1439"/>
              </w:tabs>
              <w:spacing w:line="340" w:lineRule="exact"/>
              <w:ind w:left="60" w:right="-43"/>
              <w:rPr>
                <w:rFonts w:ascii="Arial" w:hAnsi="Arial" w:cs="Arial"/>
                <w:sz w:val="16"/>
                <w:szCs w:val="16"/>
              </w:rPr>
            </w:pPr>
            <w:r w:rsidRPr="0054423D">
              <w:rPr>
                <w:rFonts w:ascii="Arial" w:hAnsi="Arial" w:cs="Arial"/>
                <w:sz w:val="16"/>
                <w:szCs w:val="16"/>
              </w:rPr>
              <w:t>-</w:t>
            </w:r>
          </w:p>
        </w:tc>
        <w:tc>
          <w:tcPr>
            <w:tcW w:w="715" w:type="pct"/>
          </w:tcPr>
          <w:p w14:paraId="24424E17" w14:textId="65B5B60B" w:rsidR="0054423D" w:rsidRPr="001352B1" w:rsidRDefault="0054423D" w:rsidP="001A50A3">
            <w:pPr>
              <w:tabs>
                <w:tab w:val="decimal" w:pos="1155"/>
              </w:tabs>
              <w:spacing w:line="340" w:lineRule="exact"/>
              <w:ind w:left="60" w:right="-43"/>
              <w:rPr>
                <w:rFonts w:ascii="Arial" w:hAnsi="Arial" w:cs="Arial"/>
                <w:sz w:val="16"/>
                <w:szCs w:val="16"/>
              </w:rPr>
            </w:pPr>
            <w:r w:rsidRPr="0054423D">
              <w:rPr>
                <w:rFonts w:ascii="Arial" w:hAnsi="Arial" w:cs="Arial"/>
                <w:sz w:val="16"/>
                <w:szCs w:val="16"/>
              </w:rPr>
              <w:t>5,590,060</w:t>
            </w:r>
          </w:p>
        </w:tc>
        <w:tc>
          <w:tcPr>
            <w:tcW w:w="671" w:type="pct"/>
          </w:tcPr>
          <w:p w14:paraId="1EBA8F17" w14:textId="63E1C613" w:rsidR="0054423D" w:rsidRPr="001352B1" w:rsidRDefault="0054423D" w:rsidP="00B4359F">
            <w:pPr>
              <w:tabs>
                <w:tab w:val="decimal" w:pos="1035"/>
              </w:tabs>
              <w:spacing w:line="340" w:lineRule="exact"/>
              <w:ind w:left="60" w:right="-43"/>
              <w:rPr>
                <w:rFonts w:ascii="Arial" w:hAnsi="Arial" w:cs="Arial"/>
                <w:sz w:val="16"/>
                <w:szCs w:val="16"/>
              </w:rPr>
            </w:pPr>
            <w:r w:rsidRPr="0054423D">
              <w:rPr>
                <w:rFonts w:ascii="Arial" w:hAnsi="Arial" w:cs="Arial"/>
                <w:sz w:val="16"/>
                <w:szCs w:val="16"/>
              </w:rPr>
              <w:t>22,916</w:t>
            </w:r>
          </w:p>
        </w:tc>
        <w:tc>
          <w:tcPr>
            <w:tcW w:w="609" w:type="pct"/>
          </w:tcPr>
          <w:p w14:paraId="76102AD0" w14:textId="1DE5DAB8" w:rsidR="0054423D" w:rsidRPr="001352B1" w:rsidRDefault="0054423D" w:rsidP="001A50A3">
            <w:pPr>
              <w:tabs>
                <w:tab w:val="left" w:pos="996"/>
                <w:tab w:val="left" w:pos="1092"/>
              </w:tabs>
              <w:spacing w:line="340" w:lineRule="exact"/>
              <w:ind w:left="-10" w:right="-43" w:firstLine="270"/>
              <w:rPr>
                <w:rFonts w:ascii="Arial" w:hAnsi="Arial" w:cs="Arial"/>
                <w:sz w:val="16"/>
                <w:szCs w:val="16"/>
              </w:rPr>
            </w:pPr>
            <w:r w:rsidRPr="0054423D">
              <w:rPr>
                <w:rFonts w:ascii="Arial" w:hAnsi="Arial" w:cs="Arial"/>
                <w:sz w:val="16"/>
                <w:szCs w:val="16"/>
              </w:rPr>
              <w:t>5,612,976</w:t>
            </w:r>
          </w:p>
        </w:tc>
      </w:tr>
      <w:tr w:rsidR="001A50A3" w:rsidRPr="001352B1" w14:paraId="0AADB8E9" w14:textId="77777777" w:rsidTr="00313800">
        <w:trPr>
          <w:trHeight w:val="180"/>
        </w:trPr>
        <w:tc>
          <w:tcPr>
            <w:tcW w:w="1532" w:type="pct"/>
          </w:tcPr>
          <w:p w14:paraId="7CBB9305" w14:textId="77777777" w:rsidR="0001242F" w:rsidRPr="001352B1" w:rsidRDefault="0001242F" w:rsidP="0001242F">
            <w:pPr>
              <w:spacing w:line="360" w:lineRule="exact"/>
              <w:ind w:left="72"/>
              <w:rPr>
                <w:rFonts w:ascii="Arial" w:hAnsi="Arial" w:cs="Arial"/>
                <w:spacing w:val="-4"/>
                <w:sz w:val="16"/>
                <w:szCs w:val="16"/>
              </w:rPr>
            </w:pPr>
            <w:r w:rsidRPr="001352B1">
              <w:rPr>
                <w:rFonts w:ascii="Arial" w:hAnsi="Arial" w:cs="Arial"/>
                <w:spacing w:val="-4"/>
                <w:sz w:val="16"/>
                <w:szCs w:val="16"/>
              </w:rPr>
              <w:t>Additions during the period - cost</w:t>
            </w:r>
          </w:p>
        </w:tc>
        <w:tc>
          <w:tcPr>
            <w:tcW w:w="580" w:type="pct"/>
          </w:tcPr>
          <w:p w14:paraId="4304102A" w14:textId="27DA60D9" w:rsidR="0001242F" w:rsidRPr="0062519F" w:rsidRDefault="0001242F" w:rsidP="0001242F">
            <w:pPr>
              <w:tabs>
                <w:tab w:val="decimal" w:pos="975"/>
              </w:tabs>
              <w:spacing w:line="340" w:lineRule="exact"/>
              <w:ind w:left="60" w:right="-43"/>
              <w:rPr>
                <w:rFonts w:ascii="Arial" w:hAnsi="Arial" w:cs="Arial"/>
                <w:sz w:val="16"/>
                <w:szCs w:val="16"/>
              </w:rPr>
            </w:pPr>
            <w:r w:rsidRPr="0062519F">
              <w:rPr>
                <w:rFonts w:ascii="Arial" w:hAnsi="Arial" w:cs="Arial"/>
                <w:sz w:val="16"/>
                <w:szCs w:val="16"/>
              </w:rPr>
              <w:t>-</w:t>
            </w:r>
          </w:p>
        </w:tc>
        <w:tc>
          <w:tcPr>
            <w:tcW w:w="893" w:type="pct"/>
          </w:tcPr>
          <w:p w14:paraId="0DED0416" w14:textId="7FC22604" w:rsidR="0001242F" w:rsidRPr="0062519F" w:rsidRDefault="0001242F" w:rsidP="0001242F">
            <w:pPr>
              <w:tabs>
                <w:tab w:val="decimal" w:pos="1425"/>
              </w:tabs>
              <w:spacing w:line="340" w:lineRule="exact"/>
              <w:ind w:left="60" w:right="-43"/>
              <w:rPr>
                <w:rFonts w:ascii="Arial" w:hAnsi="Arial" w:cs="Arial"/>
                <w:sz w:val="16"/>
                <w:szCs w:val="16"/>
              </w:rPr>
            </w:pPr>
            <w:r w:rsidRPr="0062519F">
              <w:rPr>
                <w:rFonts w:ascii="Arial" w:hAnsi="Arial" w:cs="Arial"/>
                <w:sz w:val="16"/>
                <w:szCs w:val="16"/>
              </w:rPr>
              <w:t>-</w:t>
            </w:r>
          </w:p>
        </w:tc>
        <w:tc>
          <w:tcPr>
            <w:tcW w:w="715" w:type="pct"/>
          </w:tcPr>
          <w:p w14:paraId="58C277E3" w14:textId="563968B4" w:rsidR="0001242F" w:rsidRPr="0062519F" w:rsidRDefault="0001242F" w:rsidP="0001242F">
            <w:pPr>
              <w:tabs>
                <w:tab w:val="decimal" w:pos="1155"/>
              </w:tabs>
              <w:spacing w:line="340" w:lineRule="exact"/>
              <w:ind w:left="60" w:right="-43"/>
              <w:rPr>
                <w:rFonts w:ascii="Arial" w:hAnsi="Arial" w:cs="Arial"/>
                <w:sz w:val="16"/>
                <w:szCs w:val="16"/>
              </w:rPr>
            </w:pPr>
            <w:r w:rsidRPr="0062519F">
              <w:rPr>
                <w:rFonts w:ascii="Arial" w:hAnsi="Arial" w:cs="Arial"/>
                <w:sz w:val="16"/>
                <w:szCs w:val="16"/>
              </w:rPr>
              <w:t>5,130</w:t>
            </w:r>
          </w:p>
        </w:tc>
        <w:tc>
          <w:tcPr>
            <w:tcW w:w="671" w:type="pct"/>
          </w:tcPr>
          <w:p w14:paraId="377E2CA3" w14:textId="7372A7F7" w:rsidR="0001242F" w:rsidRPr="0062519F" w:rsidRDefault="0001242F" w:rsidP="00B4359F">
            <w:pPr>
              <w:tabs>
                <w:tab w:val="decimal" w:pos="1035"/>
              </w:tabs>
              <w:spacing w:line="340" w:lineRule="exact"/>
              <w:ind w:left="60" w:right="-43"/>
              <w:rPr>
                <w:rFonts w:ascii="Arial" w:hAnsi="Arial" w:cs="Arial"/>
                <w:sz w:val="16"/>
                <w:szCs w:val="16"/>
              </w:rPr>
            </w:pPr>
            <w:r w:rsidRPr="0062519F">
              <w:rPr>
                <w:rFonts w:ascii="Arial" w:hAnsi="Arial" w:cs="Arial"/>
                <w:sz w:val="16"/>
                <w:szCs w:val="16"/>
              </w:rPr>
              <w:t>788</w:t>
            </w:r>
          </w:p>
        </w:tc>
        <w:tc>
          <w:tcPr>
            <w:tcW w:w="609" w:type="pct"/>
          </w:tcPr>
          <w:p w14:paraId="7E8335A3" w14:textId="10A2A220" w:rsidR="0001242F" w:rsidRPr="0062519F" w:rsidRDefault="0001242F" w:rsidP="0001242F">
            <w:pPr>
              <w:tabs>
                <w:tab w:val="decimal" w:pos="975"/>
              </w:tabs>
              <w:spacing w:line="340" w:lineRule="exact"/>
              <w:ind w:left="60" w:right="-43"/>
              <w:rPr>
                <w:rFonts w:ascii="Arial" w:hAnsi="Arial" w:cs="Arial"/>
                <w:sz w:val="16"/>
                <w:szCs w:val="16"/>
              </w:rPr>
            </w:pPr>
            <w:r w:rsidRPr="0062519F">
              <w:rPr>
                <w:rFonts w:ascii="Arial" w:hAnsi="Arial" w:cs="Arial"/>
                <w:sz w:val="16"/>
                <w:szCs w:val="16"/>
              </w:rPr>
              <w:t>5,918</w:t>
            </w:r>
          </w:p>
        </w:tc>
      </w:tr>
      <w:tr w:rsidR="001A50A3" w:rsidRPr="001352B1" w14:paraId="2A01E697" w14:textId="77777777" w:rsidTr="00313800">
        <w:trPr>
          <w:trHeight w:val="180"/>
        </w:trPr>
        <w:tc>
          <w:tcPr>
            <w:tcW w:w="1532" w:type="pct"/>
          </w:tcPr>
          <w:p w14:paraId="7B80C11D" w14:textId="508D3AA9" w:rsidR="0001242F" w:rsidRPr="001352B1" w:rsidRDefault="000340D6" w:rsidP="0001242F">
            <w:pPr>
              <w:spacing w:line="360" w:lineRule="exact"/>
              <w:ind w:left="228" w:hanging="156"/>
              <w:rPr>
                <w:rFonts w:ascii="Arial" w:hAnsi="Arial" w:cs="Arial"/>
                <w:spacing w:val="-4"/>
                <w:sz w:val="16"/>
                <w:szCs w:val="16"/>
              </w:rPr>
            </w:pPr>
            <w:r w:rsidRPr="001352B1">
              <w:rPr>
                <w:rFonts w:ascii="Arial" w:hAnsi="Arial" w:cs="Arial"/>
                <w:spacing w:val="-4"/>
                <w:sz w:val="16"/>
                <w:szCs w:val="16"/>
              </w:rPr>
              <w:t>Transfers</w:t>
            </w:r>
          </w:p>
        </w:tc>
        <w:tc>
          <w:tcPr>
            <w:tcW w:w="580" w:type="pct"/>
          </w:tcPr>
          <w:p w14:paraId="157D810E" w14:textId="585A55E9" w:rsidR="0001242F" w:rsidRPr="0062519F" w:rsidRDefault="0001242F" w:rsidP="005320E6">
            <w:pPr>
              <w:tabs>
                <w:tab w:val="decimal" w:pos="975"/>
              </w:tabs>
              <w:spacing w:line="340" w:lineRule="exact"/>
              <w:ind w:right="-43"/>
              <w:rPr>
                <w:rFonts w:ascii="Arial" w:hAnsi="Arial" w:cs="Arial"/>
                <w:sz w:val="16"/>
                <w:szCs w:val="16"/>
              </w:rPr>
            </w:pPr>
            <w:r w:rsidRPr="0062519F">
              <w:rPr>
                <w:rFonts w:ascii="Arial" w:hAnsi="Arial" w:cs="Arial"/>
                <w:sz w:val="16"/>
                <w:szCs w:val="16"/>
              </w:rPr>
              <w:t>-</w:t>
            </w:r>
          </w:p>
        </w:tc>
        <w:tc>
          <w:tcPr>
            <w:tcW w:w="893" w:type="pct"/>
          </w:tcPr>
          <w:p w14:paraId="0ACCB1F5" w14:textId="0F2801BD" w:rsidR="0001242F" w:rsidRPr="0062519F" w:rsidRDefault="0001242F" w:rsidP="005320E6">
            <w:pPr>
              <w:tabs>
                <w:tab w:val="decimal" w:pos="1425"/>
              </w:tabs>
              <w:spacing w:line="340" w:lineRule="exact"/>
              <w:ind w:right="-43"/>
              <w:rPr>
                <w:rFonts w:ascii="Arial" w:hAnsi="Arial" w:cs="Arial"/>
                <w:sz w:val="16"/>
                <w:szCs w:val="16"/>
              </w:rPr>
            </w:pPr>
            <w:r w:rsidRPr="0062519F">
              <w:rPr>
                <w:rFonts w:ascii="Arial" w:hAnsi="Arial" w:cs="Arial"/>
                <w:sz w:val="16"/>
                <w:szCs w:val="16"/>
              </w:rPr>
              <w:t>-</w:t>
            </w:r>
          </w:p>
        </w:tc>
        <w:tc>
          <w:tcPr>
            <w:tcW w:w="715" w:type="pct"/>
          </w:tcPr>
          <w:p w14:paraId="69D3BC7F" w14:textId="3C70997E" w:rsidR="0001242F" w:rsidRPr="0062519F" w:rsidRDefault="0001242F" w:rsidP="005320E6">
            <w:pPr>
              <w:tabs>
                <w:tab w:val="decimal" w:pos="1155"/>
              </w:tabs>
              <w:spacing w:line="340" w:lineRule="exact"/>
              <w:ind w:right="-43"/>
              <w:rPr>
                <w:rFonts w:ascii="Arial" w:hAnsi="Arial" w:cs="Arial"/>
                <w:sz w:val="16"/>
                <w:szCs w:val="16"/>
              </w:rPr>
            </w:pPr>
            <w:r w:rsidRPr="0062519F">
              <w:rPr>
                <w:rFonts w:ascii="Arial" w:hAnsi="Arial" w:cs="Arial"/>
                <w:sz w:val="16"/>
                <w:szCs w:val="16"/>
              </w:rPr>
              <w:t>2,782</w:t>
            </w:r>
          </w:p>
        </w:tc>
        <w:tc>
          <w:tcPr>
            <w:tcW w:w="671" w:type="pct"/>
          </w:tcPr>
          <w:p w14:paraId="7AF352B0" w14:textId="67F2A6E5" w:rsidR="0001242F" w:rsidRPr="0062519F" w:rsidRDefault="0001242F" w:rsidP="00B4359F">
            <w:pPr>
              <w:tabs>
                <w:tab w:val="decimal" w:pos="1035"/>
              </w:tabs>
              <w:spacing w:line="340" w:lineRule="exact"/>
              <w:ind w:right="-43"/>
              <w:rPr>
                <w:rFonts w:ascii="Arial" w:hAnsi="Arial" w:cs="Arial"/>
                <w:sz w:val="16"/>
                <w:szCs w:val="16"/>
              </w:rPr>
            </w:pPr>
            <w:r w:rsidRPr="0062519F">
              <w:rPr>
                <w:rFonts w:ascii="Arial" w:hAnsi="Arial" w:cs="Arial"/>
                <w:sz w:val="16"/>
                <w:szCs w:val="16"/>
              </w:rPr>
              <w:t>(2,782)</w:t>
            </w:r>
          </w:p>
        </w:tc>
        <w:tc>
          <w:tcPr>
            <w:tcW w:w="609" w:type="pct"/>
          </w:tcPr>
          <w:p w14:paraId="63B8221F" w14:textId="1A6DD982" w:rsidR="0001242F" w:rsidRPr="0062519F" w:rsidRDefault="0001242F" w:rsidP="005320E6">
            <w:pPr>
              <w:tabs>
                <w:tab w:val="decimal" w:pos="975"/>
              </w:tabs>
              <w:spacing w:line="340" w:lineRule="exact"/>
              <w:ind w:right="-43"/>
              <w:rPr>
                <w:rFonts w:ascii="Arial" w:hAnsi="Arial" w:cs="Arial"/>
                <w:sz w:val="16"/>
                <w:szCs w:val="16"/>
              </w:rPr>
            </w:pPr>
            <w:r w:rsidRPr="0062519F">
              <w:rPr>
                <w:rFonts w:ascii="Arial" w:hAnsi="Arial" w:cs="Arial"/>
                <w:sz w:val="16"/>
                <w:szCs w:val="16"/>
              </w:rPr>
              <w:t>-</w:t>
            </w:r>
          </w:p>
        </w:tc>
      </w:tr>
      <w:tr w:rsidR="001A50A3" w:rsidRPr="001352B1" w14:paraId="367622C7" w14:textId="77777777" w:rsidTr="00313800">
        <w:trPr>
          <w:trHeight w:val="180"/>
        </w:trPr>
        <w:tc>
          <w:tcPr>
            <w:tcW w:w="1532" w:type="pct"/>
          </w:tcPr>
          <w:p w14:paraId="459B7E83" w14:textId="6D7460F6" w:rsidR="0001242F" w:rsidRPr="001352B1" w:rsidRDefault="000340D6" w:rsidP="0001242F">
            <w:pPr>
              <w:spacing w:line="360" w:lineRule="exact"/>
              <w:ind w:left="72"/>
              <w:rPr>
                <w:rFonts w:ascii="Arial" w:hAnsi="Arial" w:cs="Arial"/>
                <w:spacing w:val="-4"/>
                <w:sz w:val="16"/>
                <w:szCs w:val="16"/>
              </w:rPr>
            </w:pPr>
            <w:r w:rsidRPr="001352B1">
              <w:rPr>
                <w:rFonts w:ascii="Arial" w:hAnsi="Arial" w:cs="Arial"/>
                <w:spacing w:val="-4"/>
                <w:sz w:val="16"/>
                <w:szCs w:val="16"/>
              </w:rPr>
              <w:t>Reclassification</w:t>
            </w:r>
          </w:p>
        </w:tc>
        <w:tc>
          <w:tcPr>
            <w:tcW w:w="580" w:type="pct"/>
          </w:tcPr>
          <w:p w14:paraId="79514672" w14:textId="1926F340" w:rsidR="0001242F" w:rsidRPr="0062519F" w:rsidRDefault="0001242F" w:rsidP="0001242F">
            <w:pPr>
              <w:tabs>
                <w:tab w:val="decimal" w:pos="975"/>
              </w:tabs>
              <w:spacing w:line="340" w:lineRule="exact"/>
              <w:ind w:left="60" w:right="-43"/>
              <w:rPr>
                <w:rFonts w:ascii="Arial" w:hAnsi="Arial" w:cs="Arial"/>
                <w:sz w:val="16"/>
                <w:szCs w:val="16"/>
              </w:rPr>
            </w:pPr>
            <w:r w:rsidRPr="0062519F">
              <w:rPr>
                <w:rFonts w:ascii="Arial" w:hAnsi="Arial" w:cs="Arial"/>
                <w:sz w:val="16"/>
                <w:szCs w:val="16"/>
              </w:rPr>
              <w:t>-</w:t>
            </w:r>
          </w:p>
        </w:tc>
        <w:tc>
          <w:tcPr>
            <w:tcW w:w="893" w:type="pct"/>
          </w:tcPr>
          <w:p w14:paraId="3E0881F8" w14:textId="064EA61C" w:rsidR="0001242F" w:rsidRPr="0062519F" w:rsidRDefault="0001242F" w:rsidP="0001242F">
            <w:pPr>
              <w:tabs>
                <w:tab w:val="decimal" w:pos="1425"/>
              </w:tabs>
              <w:spacing w:line="340" w:lineRule="exact"/>
              <w:ind w:left="60" w:right="-43"/>
              <w:rPr>
                <w:rFonts w:ascii="Arial" w:hAnsi="Arial" w:cs="Arial"/>
                <w:sz w:val="16"/>
                <w:szCs w:val="16"/>
              </w:rPr>
            </w:pPr>
            <w:r w:rsidRPr="0062519F">
              <w:rPr>
                <w:rFonts w:ascii="Arial" w:hAnsi="Arial" w:cs="Arial"/>
                <w:sz w:val="16"/>
                <w:szCs w:val="16"/>
              </w:rPr>
              <w:t>-</w:t>
            </w:r>
          </w:p>
        </w:tc>
        <w:tc>
          <w:tcPr>
            <w:tcW w:w="715" w:type="pct"/>
          </w:tcPr>
          <w:p w14:paraId="676ED8FD" w14:textId="35F499A5" w:rsidR="0001242F" w:rsidRPr="0062519F" w:rsidRDefault="0001242F" w:rsidP="00496D35">
            <w:pPr>
              <w:tabs>
                <w:tab w:val="decimal" w:pos="800"/>
              </w:tabs>
              <w:spacing w:line="340" w:lineRule="exact"/>
              <w:ind w:left="60" w:right="53"/>
              <w:jc w:val="right"/>
              <w:rPr>
                <w:rFonts w:ascii="Arial" w:hAnsi="Arial" w:cs="Arial"/>
                <w:sz w:val="16"/>
                <w:szCs w:val="16"/>
              </w:rPr>
            </w:pPr>
            <w:r w:rsidRPr="0062519F">
              <w:rPr>
                <w:rFonts w:ascii="Arial" w:hAnsi="Arial" w:cs="Arial"/>
                <w:sz w:val="16"/>
                <w:szCs w:val="16"/>
              </w:rPr>
              <w:t>2,187</w:t>
            </w:r>
            <w:r w:rsidR="00496D35" w:rsidRPr="0062519F">
              <w:rPr>
                <w:rFonts w:ascii="Arial" w:hAnsi="Arial" w:cs="Arial"/>
                <w:sz w:val="16"/>
                <w:szCs w:val="16"/>
              </w:rPr>
              <w:t xml:space="preserve"> </w:t>
            </w:r>
          </w:p>
        </w:tc>
        <w:tc>
          <w:tcPr>
            <w:tcW w:w="671" w:type="pct"/>
          </w:tcPr>
          <w:p w14:paraId="22875035" w14:textId="51B1CC2C" w:rsidR="0001242F" w:rsidRPr="0062519F" w:rsidRDefault="0001242F" w:rsidP="00B4359F">
            <w:pPr>
              <w:tabs>
                <w:tab w:val="decimal" w:pos="1035"/>
              </w:tabs>
              <w:spacing w:line="340" w:lineRule="exact"/>
              <w:ind w:left="60" w:right="-43"/>
              <w:rPr>
                <w:rFonts w:ascii="Arial" w:hAnsi="Arial" w:cs="Arial"/>
                <w:sz w:val="16"/>
                <w:szCs w:val="16"/>
              </w:rPr>
            </w:pPr>
            <w:r w:rsidRPr="0062519F">
              <w:rPr>
                <w:rFonts w:ascii="Arial" w:hAnsi="Arial" w:cs="Arial"/>
                <w:sz w:val="16"/>
                <w:szCs w:val="16"/>
              </w:rPr>
              <w:t>-</w:t>
            </w:r>
          </w:p>
        </w:tc>
        <w:tc>
          <w:tcPr>
            <w:tcW w:w="609" w:type="pct"/>
          </w:tcPr>
          <w:p w14:paraId="3C1CC31E" w14:textId="2CF29B63" w:rsidR="0001242F" w:rsidRPr="0062519F" w:rsidRDefault="0001242F" w:rsidP="0001242F">
            <w:pPr>
              <w:tabs>
                <w:tab w:val="decimal" w:pos="975"/>
              </w:tabs>
              <w:spacing w:line="340" w:lineRule="exact"/>
              <w:ind w:left="60" w:right="-43"/>
              <w:rPr>
                <w:rFonts w:ascii="Arial" w:hAnsi="Arial" w:cs="Arial"/>
                <w:sz w:val="16"/>
                <w:szCs w:val="16"/>
              </w:rPr>
            </w:pPr>
            <w:r w:rsidRPr="0062519F">
              <w:rPr>
                <w:rFonts w:ascii="Arial" w:hAnsi="Arial" w:cs="Arial"/>
                <w:sz w:val="16"/>
                <w:szCs w:val="16"/>
              </w:rPr>
              <w:t>2,187</w:t>
            </w:r>
          </w:p>
        </w:tc>
      </w:tr>
      <w:tr w:rsidR="001A50A3" w:rsidRPr="001352B1" w14:paraId="34458F37" w14:textId="77777777" w:rsidTr="00313800">
        <w:tc>
          <w:tcPr>
            <w:tcW w:w="1532" w:type="pct"/>
          </w:tcPr>
          <w:p w14:paraId="6D20EDB4" w14:textId="77777777" w:rsidR="0001242F" w:rsidRPr="001352B1" w:rsidRDefault="0001242F" w:rsidP="0001242F">
            <w:pPr>
              <w:spacing w:line="360" w:lineRule="exact"/>
              <w:ind w:left="72"/>
              <w:rPr>
                <w:rFonts w:ascii="Arial" w:hAnsi="Arial" w:cs="Arial"/>
                <w:spacing w:val="-4"/>
                <w:sz w:val="16"/>
                <w:szCs w:val="16"/>
              </w:rPr>
            </w:pPr>
            <w:r w:rsidRPr="001352B1">
              <w:rPr>
                <w:rFonts w:ascii="Arial" w:hAnsi="Arial" w:cs="Arial"/>
                <w:spacing w:val="-4"/>
                <w:sz w:val="16"/>
                <w:szCs w:val="16"/>
              </w:rPr>
              <w:t>Depreciation for the period</w:t>
            </w:r>
          </w:p>
        </w:tc>
        <w:tc>
          <w:tcPr>
            <w:tcW w:w="580" w:type="pct"/>
          </w:tcPr>
          <w:p w14:paraId="234C0230" w14:textId="723FF1EA" w:rsidR="0001242F" w:rsidRPr="0062519F" w:rsidRDefault="0001242F" w:rsidP="0001242F">
            <w:pPr>
              <w:pBdr>
                <w:bottom w:val="single" w:sz="4" w:space="1" w:color="auto"/>
              </w:pBdr>
              <w:tabs>
                <w:tab w:val="decimal" w:pos="975"/>
              </w:tabs>
              <w:spacing w:line="340" w:lineRule="exact"/>
              <w:ind w:left="60" w:right="-43"/>
              <w:rPr>
                <w:rFonts w:ascii="Arial" w:hAnsi="Arial" w:cs="Arial"/>
                <w:sz w:val="16"/>
                <w:szCs w:val="16"/>
              </w:rPr>
            </w:pPr>
            <w:r w:rsidRPr="0062519F">
              <w:rPr>
                <w:rFonts w:ascii="Arial" w:hAnsi="Arial" w:cs="Arial"/>
                <w:sz w:val="16"/>
                <w:szCs w:val="16"/>
              </w:rPr>
              <w:t>-</w:t>
            </w:r>
          </w:p>
        </w:tc>
        <w:tc>
          <w:tcPr>
            <w:tcW w:w="893" w:type="pct"/>
          </w:tcPr>
          <w:p w14:paraId="35FC9F37" w14:textId="1A308CC1" w:rsidR="0001242F" w:rsidRPr="0062519F" w:rsidRDefault="0001242F" w:rsidP="0001242F">
            <w:pPr>
              <w:pBdr>
                <w:bottom w:val="single" w:sz="4" w:space="1" w:color="auto"/>
              </w:pBdr>
              <w:tabs>
                <w:tab w:val="decimal" w:pos="1425"/>
              </w:tabs>
              <w:spacing w:line="340" w:lineRule="exact"/>
              <w:ind w:left="60" w:right="-43"/>
              <w:rPr>
                <w:rFonts w:ascii="Arial" w:hAnsi="Arial" w:cs="Arial"/>
                <w:sz w:val="16"/>
                <w:szCs w:val="16"/>
              </w:rPr>
            </w:pPr>
            <w:r w:rsidRPr="0062519F">
              <w:rPr>
                <w:rFonts w:ascii="Arial" w:hAnsi="Arial" w:cs="Arial"/>
                <w:sz w:val="16"/>
                <w:szCs w:val="16"/>
              </w:rPr>
              <w:t>-</w:t>
            </w:r>
          </w:p>
        </w:tc>
        <w:tc>
          <w:tcPr>
            <w:tcW w:w="715" w:type="pct"/>
          </w:tcPr>
          <w:p w14:paraId="3774C82A" w14:textId="53948D92" w:rsidR="0001242F" w:rsidRPr="0062519F" w:rsidRDefault="0001242F" w:rsidP="0001242F">
            <w:pPr>
              <w:pBdr>
                <w:bottom w:val="single" w:sz="4" w:space="1" w:color="auto"/>
              </w:pBdr>
              <w:tabs>
                <w:tab w:val="decimal" w:pos="1155"/>
              </w:tabs>
              <w:spacing w:line="340" w:lineRule="exact"/>
              <w:ind w:left="60" w:right="-43"/>
              <w:rPr>
                <w:rFonts w:ascii="Arial" w:hAnsi="Arial" w:cs="Arial"/>
                <w:sz w:val="16"/>
                <w:szCs w:val="16"/>
              </w:rPr>
            </w:pPr>
            <w:r w:rsidRPr="0062519F">
              <w:rPr>
                <w:rFonts w:ascii="Arial" w:hAnsi="Arial" w:cs="Arial"/>
                <w:sz w:val="16"/>
                <w:szCs w:val="16"/>
              </w:rPr>
              <w:t>(197,980)</w:t>
            </w:r>
          </w:p>
        </w:tc>
        <w:tc>
          <w:tcPr>
            <w:tcW w:w="671" w:type="pct"/>
          </w:tcPr>
          <w:p w14:paraId="162FBC2A" w14:textId="0508027E" w:rsidR="0001242F" w:rsidRPr="0062519F" w:rsidRDefault="0001242F" w:rsidP="00B4359F">
            <w:pPr>
              <w:pBdr>
                <w:bottom w:val="single" w:sz="4" w:space="1" w:color="auto"/>
              </w:pBdr>
              <w:tabs>
                <w:tab w:val="decimal" w:pos="1035"/>
              </w:tabs>
              <w:spacing w:line="340" w:lineRule="exact"/>
              <w:ind w:left="60" w:right="-43"/>
              <w:rPr>
                <w:rFonts w:ascii="Arial" w:hAnsi="Arial" w:cs="Arial"/>
                <w:sz w:val="16"/>
                <w:szCs w:val="16"/>
              </w:rPr>
            </w:pPr>
            <w:r w:rsidRPr="0062519F">
              <w:rPr>
                <w:rFonts w:ascii="Arial" w:hAnsi="Arial" w:cs="Arial"/>
                <w:sz w:val="16"/>
                <w:szCs w:val="16"/>
              </w:rPr>
              <w:t>-</w:t>
            </w:r>
          </w:p>
        </w:tc>
        <w:tc>
          <w:tcPr>
            <w:tcW w:w="609" w:type="pct"/>
          </w:tcPr>
          <w:p w14:paraId="405266FB" w14:textId="1F545732" w:rsidR="0001242F" w:rsidRPr="0062519F" w:rsidRDefault="0001242F" w:rsidP="0001242F">
            <w:pPr>
              <w:pBdr>
                <w:bottom w:val="single" w:sz="4" w:space="1" w:color="auto"/>
              </w:pBdr>
              <w:tabs>
                <w:tab w:val="decimal" w:pos="975"/>
              </w:tabs>
              <w:spacing w:line="340" w:lineRule="exact"/>
              <w:ind w:left="60" w:right="-43"/>
              <w:rPr>
                <w:rFonts w:ascii="Arial" w:hAnsi="Arial" w:cs="Arial"/>
                <w:sz w:val="16"/>
                <w:szCs w:val="16"/>
              </w:rPr>
            </w:pPr>
            <w:r w:rsidRPr="0062519F">
              <w:rPr>
                <w:rFonts w:ascii="Arial" w:hAnsi="Arial" w:cs="Arial"/>
                <w:sz w:val="16"/>
                <w:szCs w:val="16"/>
              </w:rPr>
              <w:t>(197,980)</w:t>
            </w:r>
          </w:p>
        </w:tc>
      </w:tr>
      <w:tr w:rsidR="001A50A3" w:rsidRPr="001352B1" w14:paraId="77A885AD" w14:textId="77777777" w:rsidTr="00313800">
        <w:tc>
          <w:tcPr>
            <w:tcW w:w="1532" w:type="pct"/>
          </w:tcPr>
          <w:p w14:paraId="6B93F743" w14:textId="69153257" w:rsidR="0001242F" w:rsidRPr="001352B1" w:rsidRDefault="0001242F" w:rsidP="0001242F">
            <w:pPr>
              <w:spacing w:line="360" w:lineRule="exact"/>
              <w:ind w:left="72"/>
              <w:rPr>
                <w:rFonts w:ascii="Arial" w:hAnsi="Arial" w:cs="Arial"/>
                <w:spacing w:val="-4"/>
                <w:sz w:val="16"/>
                <w:szCs w:val="16"/>
              </w:rPr>
            </w:pPr>
            <w:r w:rsidRPr="001352B1">
              <w:rPr>
                <w:rFonts w:ascii="Arial" w:hAnsi="Arial" w:cs="Arial"/>
                <w:b/>
                <w:bCs/>
                <w:spacing w:val="-4"/>
                <w:sz w:val="16"/>
                <w:szCs w:val="16"/>
              </w:rPr>
              <w:t xml:space="preserve">Net book value as </w:t>
            </w:r>
            <w:proofErr w:type="gramStart"/>
            <w:r w:rsidRPr="001352B1">
              <w:rPr>
                <w:rFonts w:ascii="Arial" w:hAnsi="Arial" w:cs="Arial"/>
                <w:b/>
                <w:bCs/>
                <w:spacing w:val="-4"/>
                <w:sz w:val="16"/>
                <w:szCs w:val="16"/>
              </w:rPr>
              <w:t>at</w:t>
            </w:r>
            <w:proofErr w:type="gramEnd"/>
            <w:r w:rsidRPr="001352B1">
              <w:rPr>
                <w:rFonts w:ascii="Arial" w:hAnsi="Arial" w:cs="Arial"/>
                <w:b/>
                <w:bCs/>
                <w:spacing w:val="-4"/>
                <w:sz w:val="16"/>
                <w:szCs w:val="16"/>
              </w:rPr>
              <w:t xml:space="preserve"> 31 March </w:t>
            </w:r>
            <w:r>
              <w:rPr>
                <w:rFonts w:ascii="Arial" w:hAnsi="Arial" w:cs="Arial"/>
                <w:b/>
                <w:bCs/>
                <w:spacing w:val="-4"/>
                <w:sz w:val="16"/>
                <w:szCs w:val="16"/>
              </w:rPr>
              <w:t>2026</w:t>
            </w:r>
          </w:p>
        </w:tc>
        <w:tc>
          <w:tcPr>
            <w:tcW w:w="580" w:type="pct"/>
          </w:tcPr>
          <w:p w14:paraId="2681ADB8" w14:textId="01A1CE38" w:rsidR="0001242F" w:rsidRPr="0062519F" w:rsidRDefault="0001242F" w:rsidP="0001242F">
            <w:pPr>
              <w:pBdr>
                <w:bottom w:val="double" w:sz="4" w:space="1" w:color="auto"/>
              </w:pBdr>
              <w:tabs>
                <w:tab w:val="decimal" w:pos="975"/>
              </w:tabs>
              <w:spacing w:line="340" w:lineRule="exact"/>
              <w:ind w:left="60" w:right="-43"/>
              <w:rPr>
                <w:rFonts w:ascii="Arial" w:hAnsi="Arial" w:cs="Arial"/>
                <w:sz w:val="16"/>
                <w:szCs w:val="16"/>
              </w:rPr>
            </w:pPr>
            <w:r w:rsidRPr="0062519F">
              <w:rPr>
                <w:rFonts w:ascii="Arial" w:hAnsi="Arial" w:cs="Arial"/>
                <w:sz w:val="16"/>
                <w:szCs w:val="16"/>
              </w:rPr>
              <w:t>-</w:t>
            </w:r>
          </w:p>
        </w:tc>
        <w:tc>
          <w:tcPr>
            <w:tcW w:w="893" w:type="pct"/>
          </w:tcPr>
          <w:p w14:paraId="57F2205E" w14:textId="3770DE89" w:rsidR="0001242F" w:rsidRPr="0062519F" w:rsidRDefault="0001242F" w:rsidP="0001242F">
            <w:pPr>
              <w:pBdr>
                <w:bottom w:val="double" w:sz="4" w:space="1" w:color="auto"/>
              </w:pBdr>
              <w:tabs>
                <w:tab w:val="decimal" w:pos="1425"/>
              </w:tabs>
              <w:spacing w:line="340" w:lineRule="exact"/>
              <w:ind w:left="60" w:right="-43"/>
              <w:rPr>
                <w:rFonts w:ascii="Arial" w:hAnsi="Arial" w:cs="Arial"/>
                <w:sz w:val="16"/>
                <w:szCs w:val="16"/>
              </w:rPr>
            </w:pPr>
            <w:r w:rsidRPr="0062519F">
              <w:rPr>
                <w:rFonts w:ascii="Arial" w:hAnsi="Arial" w:cs="Arial"/>
                <w:sz w:val="16"/>
                <w:szCs w:val="16"/>
              </w:rPr>
              <w:t>-</w:t>
            </w:r>
          </w:p>
        </w:tc>
        <w:tc>
          <w:tcPr>
            <w:tcW w:w="715" w:type="pct"/>
          </w:tcPr>
          <w:p w14:paraId="7ED09CA6" w14:textId="0015FD59" w:rsidR="0001242F" w:rsidRPr="0062519F" w:rsidRDefault="0001242F" w:rsidP="0001242F">
            <w:pPr>
              <w:pBdr>
                <w:bottom w:val="double" w:sz="4" w:space="1" w:color="auto"/>
              </w:pBdr>
              <w:tabs>
                <w:tab w:val="decimal" w:pos="1155"/>
              </w:tabs>
              <w:spacing w:line="340" w:lineRule="exact"/>
              <w:ind w:left="60" w:right="-43"/>
              <w:rPr>
                <w:rFonts w:ascii="Arial" w:hAnsi="Arial" w:cs="Arial"/>
                <w:sz w:val="16"/>
                <w:szCs w:val="16"/>
              </w:rPr>
            </w:pPr>
            <w:r w:rsidRPr="0062519F">
              <w:rPr>
                <w:rFonts w:ascii="Arial" w:hAnsi="Arial" w:cs="Arial"/>
                <w:sz w:val="16"/>
                <w:szCs w:val="16"/>
              </w:rPr>
              <w:t>5,402,179</w:t>
            </w:r>
          </w:p>
        </w:tc>
        <w:tc>
          <w:tcPr>
            <w:tcW w:w="671" w:type="pct"/>
          </w:tcPr>
          <w:p w14:paraId="241678BA" w14:textId="66A4FA86" w:rsidR="0001242F" w:rsidRPr="0062519F" w:rsidRDefault="0001242F" w:rsidP="00B4359F">
            <w:pPr>
              <w:pBdr>
                <w:bottom w:val="double" w:sz="4" w:space="1" w:color="auto"/>
              </w:pBdr>
              <w:tabs>
                <w:tab w:val="decimal" w:pos="1035"/>
              </w:tabs>
              <w:spacing w:line="340" w:lineRule="exact"/>
              <w:ind w:left="60" w:right="-43"/>
              <w:rPr>
                <w:rFonts w:ascii="Arial" w:hAnsi="Arial" w:cs="Arial"/>
                <w:sz w:val="16"/>
                <w:szCs w:val="16"/>
              </w:rPr>
            </w:pPr>
            <w:r w:rsidRPr="0062519F">
              <w:rPr>
                <w:rFonts w:ascii="Arial" w:hAnsi="Arial" w:cs="Arial"/>
                <w:sz w:val="16"/>
                <w:szCs w:val="16"/>
              </w:rPr>
              <w:t>20,922</w:t>
            </w:r>
          </w:p>
        </w:tc>
        <w:tc>
          <w:tcPr>
            <w:tcW w:w="609" w:type="pct"/>
          </w:tcPr>
          <w:p w14:paraId="0D224B1E" w14:textId="622BD38D" w:rsidR="0001242F" w:rsidRPr="0062519F" w:rsidRDefault="0001242F" w:rsidP="0001242F">
            <w:pPr>
              <w:pBdr>
                <w:bottom w:val="double" w:sz="4" w:space="1" w:color="auto"/>
              </w:pBdr>
              <w:tabs>
                <w:tab w:val="decimal" w:pos="975"/>
              </w:tabs>
              <w:spacing w:line="340" w:lineRule="exact"/>
              <w:ind w:left="60" w:right="-43"/>
              <w:rPr>
                <w:rFonts w:ascii="Arial" w:hAnsi="Arial" w:cs="Arial"/>
                <w:sz w:val="16"/>
                <w:szCs w:val="16"/>
              </w:rPr>
            </w:pPr>
            <w:r w:rsidRPr="0062519F">
              <w:rPr>
                <w:rFonts w:ascii="Arial" w:hAnsi="Arial" w:cs="Arial"/>
                <w:sz w:val="16"/>
                <w:szCs w:val="16"/>
              </w:rPr>
              <w:t>5,423,101</w:t>
            </w:r>
          </w:p>
        </w:tc>
      </w:tr>
    </w:tbl>
    <w:p w14:paraId="6A6A12AC" w14:textId="77777777" w:rsidR="003A48DB" w:rsidRPr="003B62EA" w:rsidRDefault="003A48DB" w:rsidP="00313800">
      <w:pPr>
        <w:tabs>
          <w:tab w:val="left" w:pos="450"/>
          <w:tab w:val="left" w:pos="720"/>
        </w:tabs>
        <w:spacing w:before="240" w:after="120" w:line="350" w:lineRule="exact"/>
        <w:ind w:left="547"/>
        <w:jc w:val="thaiDistribute"/>
        <w:rPr>
          <w:rFonts w:ascii="Arial" w:hAnsi="Arial" w:cs="Arial"/>
          <w:sz w:val="22"/>
          <w:szCs w:val="22"/>
        </w:rPr>
      </w:pPr>
      <w:r w:rsidRPr="003B62EA">
        <w:rPr>
          <w:rFonts w:ascii="Arial" w:hAnsi="Arial" w:cs="Arial"/>
          <w:sz w:val="22"/>
          <w:szCs w:val="22"/>
        </w:rPr>
        <w:t>In 2025, the subsidiary entered into a land sale and purchase agreement with an unrelated company. Under the agreement, the subsidiary is obligated to transfer the ownership of two land plots, the first plot within 18 months from the agreement date, and the second plot within 60 months from the agreement date. Both the subsidiary and the counterparty are obligated to comply with the conditions stipulated in the agreement.</w:t>
      </w:r>
    </w:p>
    <w:p w14:paraId="22B3D432" w14:textId="77777777" w:rsidR="0039378E" w:rsidRDefault="003A48DB" w:rsidP="0039378E">
      <w:pPr>
        <w:tabs>
          <w:tab w:val="left" w:pos="270"/>
          <w:tab w:val="left" w:pos="720"/>
          <w:tab w:val="left" w:pos="900"/>
        </w:tabs>
        <w:spacing w:before="120" w:after="120" w:line="350" w:lineRule="exact"/>
        <w:ind w:left="540"/>
        <w:jc w:val="thaiDistribute"/>
        <w:rPr>
          <w:rFonts w:ascii="Arial" w:hAnsi="Arial" w:cstheme="minorBidi"/>
          <w:sz w:val="22"/>
          <w:szCs w:val="22"/>
        </w:rPr>
      </w:pPr>
      <w:r w:rsidRPr="003B62EA">
        <w:rPr>
          <w:rFonts w:ascii="Arial" w:hAnsi="Arial" w:cs="Arial"/>
          <w:sz w:val="22"/>
          <w:szCs w:val="22"/>
        </w:rPr>
        <w:t>Another subsidiary entered into a land lease agreement with an unrelated company for a contract term of 30 years. Both the subsidiary and the counterparty are obligated to comply with the conditions stipulated in the agreement.</w:t>
      </w:r>
    </w:p>
    <w:p w14:paraId="23593981" w14:textId="77777777" w:rsidR="0039378E" w:rsidRDefault="0039378E" w:rsidP="0039378E">
      <w:pPr>
        <w:tabs>
          <w:tab w:val="left" w:pos="270"/>
          <w:tab w:val="left" w:pos="720"/>
          <w:tab w:val="left" w:pos="900"/>
        </w:tabs>
        <w:spacing w:before="120" w:after="120" w:line="350" w:lineRule="exact"/>
        <w:ind w:left="540"/>
        <w:jc w:val="thaiDistribute"/>
        <w:rPr>
          <w:rFonts w:ascii="Arial" w:hAnsi="Arial" w:cstheme="minorBidi"/>
          <w:sz w:val="22"/>
          <w:szCs w:val="22"/>
        </w:rPr>
      </w:pPr>
    </w:p>
    <w:p w14:paraId="7C468059" w14:textId="764D919C" w:rsidR="003D355C" w:rsidRPr="00E478C4" w:rsidRDefault="00B531FE" w:rsidP="0039378E">
      <w:pPr>
        <w:tabs>
          <w:tab w:val="left" w:pos="270"/>
          <w:tab w:val="left" w:pos="720"/>
          <w:tab w:val="left" w:pos="900"/>
        </w:tabs>
        <w:spacing w:before="120" w:after="120" w:line="350" w:lineRule="exact"/>
        <w:ind w:left="540"/>
        <w:jc w:val="thaiDistribute"/>
        <w:rPr>
          <w:rFonts w:ascii="Arial" w:hAnsi="Arial" w:cs="Arial"/>
          <w:sz w:val="22"/>
          <w:szCs w:val="22"/>
        </w:rPr>
      </w:pPr>
      <w:r w:rsidRPr="00E478C4">
        <w:rPr>
          <w:rFonts w:ascii="Arial" w:hAnsi="Arial" w:cs="Arial"/>
          <w:sz w:val="22"/>
          <w:szCs w:val="22"/>
        </w:rPr>
        <w:lastRenderedPageBreak/>
        <w:t>After</w:t>
      </w:r>
      <w:r w:rsidR="003D355C" w:rsidRPr="00E478C4">
        <w:rPr>
          <w:rFonts w:ascii="Arial" w:hAnsi="Arial" w:cs="Arial"/>
          <w:sz w:val="22"/>
          <w:szCs w:val="22"/>
        </w:rPr>
        <w:t xml:space="preserve"> the reporting period, another subsidiary entered into an additional land lease agreement with an unrelated company engaged in sports event management. The lease term is for a period of 20</w:t>
      </w:r>
      <w:r w:rsidR="00E478C4" w:rsidRPr="00E478C4">
        <w:rPr>
          <w:rFonts w:ascii="Arial" w:hAnsi="Arial" w:cs="Arial" w:hint="cs"/>
          <w:sz w:val="22"/>
          <w:szCs w:val="22"/>
          <w:cs/>
        </w:rPr>
        <w:t xml:space="preserve"> </w:t>
      </w:r>
      <w:r w:rsidR="003D355C" w:rsidRPr="00E478C4">
        <w:rPr>
          <w:rFonts w:ascii="Arial" w:hAnsi="Arial" w:cs="Arial"/>
          <w:sz w:val="22"/>
          <w:szCs w:val="22"/>
        </w:rPr>
        <w:t xml:space="preserve">years, expiring in 2046, with monthly rental payments as stipulated in the lease agreement. Under the lease agreement, the lessee is </w:t>
      </w:r>
      <w:r w:rsidR="00F9642F" w:rsidRPr="00E478C4">
        <w:rPr>
          <w:rFonts w:ascii="Arial" w:hAnsi="Arial" w:cs="Arial"/>
          <w:sz w:val="22"/>
          <w:szCs w:val="22"/>
        </w:rPr>
        <w:t>obligated to comply with the conditions stipulated in the agreement.</w:t>
      </w:r>
    </w:p>
    <w:p w14:paraId="57F389B1" w14:textId="20046E72" w:rsidR="00316EF1" w:rsidRPr="001352B1" w:rsidRDefault="00003BA2" w:rsidP="00313800">
      <w:pPr>
        <w:tabs>
          <w:tab w:val="left" w:pos="540"/>
          <w:tab w:val="left" w:pos="1440"/>
        </w:tabs>
        <w:spacing w:before="120" w:after="120" w:line="380" w:lineRule="exact"/>
        <w:ind w:right="58"/>
        <w:jc w:val="both"/>
        <w:outlineLvl w:val="0"/>
        <w:rPr>
          <w:rFonts w:ascii="Arial" w:hAnsi="Arial" w:cs="Arial"/>
          <w:b/>
          <w:bCs/>
          <w:sz w:val="22"/>
          <w:szCs w:val="22"/>
        </w:rPr>
      </w:pPr>
      <w:r w:rsidRPr="001352B1">
        <w:rPr>
          <w:rFonts w:ascii="Arial" w:hAnsi="Arial" w:cs="Arial"/>
          <w:b/>
          <w:bCs/>
          <w:sz w:val="22"/>
          <w:szCs w:val="22"/>
        </w:rPr>
        <w:t>1</w:t>
      </w:r>
      <w:r w:rsidR="00EE0CC5">
        <w:rPr>
          <w:rFonts w:ascii="Arial" w:hAnsi="Arial" w:cs="Arial"/>
          <w:b/>
          <w:bCs/>
          <w:sz w:val="22"/>
          <w:szCs w:val="22"/>
        </w:rPr>
        <w:t>2</w:t>
      </w:r>
      <w:r w:rsidR="000E645B" w:rsidRPr="001352B1">
        <w:rPr>
          <w:rFonts w:ascii="Arial" w:hAnsi="Arial" w:cs="Arial"/>
          <w:b/>
          <w:bCs/>
          <w:sz w:val="22"/>
          <w:szCs w:val="22"/>
        </w:rPr>
        <w:t>.</w:t>
      </w:r>
      <w:r w:rsidR="00581755" w:rsidRPr="001352B1">
        <w:rPr>
          <w:rFonts w:ascii="Arial" w:hAnsi="Arial" w:cs="Arial"/>
          <w:b/>
          <w:bCs/>
          <w:sz w:val="22"/>
          <w:szCs w:val="22"/>
        </w:rPr>
        <w:tab/>
      </w:r>
      <w:r w:rsidR="00316EF1" w:rsidRPr="001352B1">
        <w:rPr>
          <w:rFonts w:ascii="Arial" w:hAnsi="Arial" w:cs="Arial"/>
          <w:b/>
          <w:bCs/>
          <w:sz w:val="22"/>
          <w:szCs w:val="22"/>
        </w:rPr>
        <w:t xml:space="preserve">Property, plant and equipment </w:t>
      </w:r>
    </w:p>
    <w:p w14:paraId="34F6394C" w14:textId="71C9A992" w:rsidR="00410FD4" w:rsidRPr="001352B1" w:rsidRDefault="00410FD4" w:rsidP="00410FD4">
      <w:pPr>
        <w:tabs>
          <w:tab w:val="left" w:pos="900"/>
        </w:tabs>
        <w:spacing w:before="120" w:after="120" w:line="380" w:lineRule="exact"/>
        <w:ind w:left="547" w:right="-43" w:hanging="547"/>
        <w:jc w:val="both"/>
        <w:rPr>
          <w:rFonts w:ascii="Arial" w:hAnsi="Arial" w:cs="Arial"/>
          <w:sz w:val="22"/>
          <w:szCs w:val="22"/>
        </w:rPr>
      </w:pPr>
      <w:r w:rsidRPr="001352B1">
        <w:rPr>
          <w:rFonts w:ascii="Arial" w:hAnsi="Arial" w:cs="Arial"/>
          <w:sz w:val="22"/>
          <w:szCs w:val="22"/>
        </w:rPr>
        <w:tab/>
        <w:t>Movement</w:t>
      </w:r>
      <w:r w:rsidR="00221DF7">
        <w:rPr>
          <w:rFonts w:ascii="Arial" w:hAnsi="Arial" w:cs="Arial"/>
          <w:sz w:val="22"/>
          <w:szCs w:val="22"/>
        </w:rPr>
        <w:t>s</w:t>
      </w:r>
      <w:r w:rsidRPr="001352B1">
        <w:rPr>
          <w:rFonts w:ascii="Arial" w:hAnsi="Arial" w:cs="Arial"/>
          <w:sz w:val="22"/>
          <w:szCs w:val="22"/>
        </w:rPr>
        <w:t xml:space="preserve"> of the property, plant and equipment for the three-month period ended 31 March </w:t>
      </w:r>
      <w:r w:rsidR="008D043C">
        <w:rPr>
          <w:rFonts w:ascii="Arial" w:hAnsi="Arial" w:cs="Arial"/>
          <w:sz w:val="22"/>
          <w:szCs w:val="22"/>
        </w:rPr>
        <w:t>202</w:t>
      </w:r>
      <w:r w:rsidR="0054423D">
        <w:rPr>
          <w:rFonts w:ascii="Arial" w:hAnsi="Arial" w:cs="Arial"/>
          <w:sz w:val="22"/>
          <w:szCs w:val="22"/>
        </w:rPr>
        <w:t>6</w:t>
      </w:r>
      <w:r w:rsidRPr="001352B1">
        <w:rPr>
          <w:rFonts w:ascii="Arial" w:hAnsi="Arial" w:cs="Arial"/>
          <w:sz w:val="22"/>
          <w:szCs w:val="22"/>
        </w:rPr>
        <w:t xml:space="preserve"> are </w:t>
      </w:r>
      <w:r w:rsidR="005A325E" w:rsidRPr="001352B1">
        <w:rPr>
          <w:rFonts w:ascii="Arial" w:hAnsi="Arial" w:cs="Arial"/>
          <w:sz w:val="22"/>
          <w:szCs w:val="22"/>
        </w:rPr>
        <w:t>summari</w:t>
      </w:r>
      <w:r w:rsidR="00F67552">
        <w:rPr>
          <w:rFonts w:ascii="Arial" w:hAnsi="Arial" w:cs="Arial"/>
          <w:sz w:val="22"/>
          <w:szCs w:val="22"/>
        </w:rPr>
        <w:t>s</w:t>
      </w:r>
      <w:r w:rsidR="005A325E" w:rsidRPr="001352B1">
        <w:rPr>
          <w:rFonts w:ascii="Arial" w:hAnsi="Arial" w:cs="Arial"/>
          <w:sz w:val="22"/>
          <w:szCs w:val="22"/>
        </w:rPr>
        <w:t>ed</w:t>
      </w:r>
      <w:r w:rsidRPr="001352B1">
        <w:rPr>
          <w:rFonts w:ascii="Arial" w:hAnsi="Arial" w:cs="Arial"/>
          <w:sz w:val="22"/>
          <w:szCs w:val="22"/>
        </w:rPr>
        <w:t xml:space="preserve"> below</w:t>
      </w:r>
      <w:r w:rsidR="00675F6A">
        <w:rPr>
          <w:rFonts w:ascii="Arial" w:hAnsi="Arial" w:cs="Arial"/>
          <w:sz w:val="22"/>
          <w:szCs w:val="22"/>
        </w:rPr>
        <w:t>:</w:t>
      </w:r>
    </w:p>
    <w:tbl>
      <w:tblPr>
        <w:tblW w:w="9372" w:type="dxa"/>
        <w:tblInd w:w="468" w:type="dxa"/>
        <w:tblLayout w:type="fixed"/>
        <w:tblLook w:val="0000" w:firstRow="0" w:lastRow="0" w:firstColumn="0" w:lastColumn="0" w:noHBand="0" w:noVBand="0"/>
      </w:tblPr>
      <w:tblGrid>
        <w:gridCol w:w="4212"/>
        <w:gridCol w:w="1720"/>
        <w:gridCol w:w="1720"/>
        <w:gridCol w:w="1720"/>
      </w:tblGrid>
      <w:tr w:rsidR="0021047B" w:rsidRPr="001352B1" w14:paraId="73BC6B6C" w14:textId="77777777" w:rsidTr="00313800">
        <w:trPr>
          <w:cantSplit/>
        </w:trPr>
        <w:tc>
          <w:tcPr>
            <w:tcW w:w="4212" w:type="dxa"/>
          </w:tcPr>
          <w:p w14:paraId="6500E4F6" w14:textId="77777777" w:rsidR="0021047B" w:rsidRPr="001352B1" w:rsidRDefault="0021047B" w:rsidP="0049385E">
            <w:pPr>
              <w:spacing w:line="360" w:lineRule="exact"/>
              <w:ind w:left="32"/>
              <w:rPr>
                <w:rFonts w:ascii="Arial" w:hAnsi="Arial" w:cs="Arial"/>
                <w:spacing w:val="-4"/>
                <w:sz w:val="20"/>
                <w:szCs w:val="20"/>
              </w:rPr>
            </w:pPr>
          </w:p>
        </w:tc>
        <w:tc>
          <w:tcPr>
            <w:tcW w:w="5160" w:type="dxa"/>
            <w:gridSpan w:val="3"/>
          </w:tcPr>
          <w:p w14:paraId="6FDC5BD8" w14:textId="77777777" w:rsidR="0021047B" w:rsidRPr="001352B1" w:rsidRDefault="0021047B" w:rsidP="0049385E">
            <w:pPr>
              <w:spacing w:line="360" w:lineRule="exact"/>
              <w:ind w:left="32"/>
              <w:jc w:val="right"/>
              <w:rPr>
                <w:rFonts w:ascii="Arial" w:hAnsi="Arial" w:cs="Arial"/>
                <w:spacing w:val="-4"/>
                <w:sz w:val="20"/>
                <w:szCs w:val="20"/>
                <w:u w:val="single"/>
              </w:rPr>
            </w:pPr>
            <w:r w:rsidRPr="001352B1">
              <w:rPr>
                <w:rFonts w:ascii="Arial" w:hAnsi="Arial" w:cs="Arial"/>
                <w:spacing w:val="-4"/>
                <w:sz w:val="20"/>
                <w:szCs w:val="20"/>
              </w:rPr>
              <w:t>(Unit: Thousand Baht)</w:t>
            </w:r>
          </w:p>
        </w:tc>
      </w:tr>
      <w:tr w:rsidR="001352B1" w:rsidRPr="001352B1" w14:paraId="4EA5A3A3" w14:textId="77777777" w:rsidTr="00313800">
        <w:trPr>
          <w:cantSplit/>
        </w:trPr>
        <w:tc>
          <w:tcPr>
            <w:tcW w:w="4212" w:type="dxa"/>
          </w:tcPr>
          <w:p w14:paraId="1E71F51D" w14:textId="77777777" w:rsidR="00373897" w:rsidRPr="001352B1" w:rsidRDefault="00373897" w:rsidP="0049385E">
            <w:pPr>
              <w:spacing w:line="360" w:lineRule="exact"/>
              <w:ind w:left="32"/>
              <w:rPr>
                <w:rFonts w:ascii="Arial" w:hAnsi="Arial" w:cs="Arial"/>
                <w:spacing w:val="-4"/>
                <w:sz w:val="20"/>
                <w:szCs w:val="20"/>
                <w:cs/>
              </w:rPr>
            </w:pPr>
          </w:p>
        </w:tc>
        <w:tc>
          <w:tcPr>
            <w:tcW w:w="5160" w:type="dxa"/>
            <w:gridSpan w:val="3"/>
          </w:tcPr>
          <w:p w14:paraId="14D51C26" w14:textId="77777777" w:rsidR="00373897" w:rsidRPr="001352B1" w:rsidRDefault="00373897" w:rsidP="0049385E">
            <w:pPr>
              <w:pBdr>
                <w:bottom w:val="single" w:sz="4" w:space="1" w:color="auto"/>
              </w:pBdr>
              <w:spacing w:line="360" w:lineRule="exact"/>
              <w:ind w:left="32"/>
              <w:jc w:val="center"/>
              <w:rPr>
                <w:rFonts w:ascii="Arial" w:hAnsi="Arial" w:cs="Arial"/>
                <w:sz w:val="20"/>
                <w:szCs w:val="20"/>
              </w:rPr>
            </w:pPr>
            <w:r w:rsidRPr="00C73E68">
              <w:rPr>
                <w:rFonts w:ascii="Arial" w:hAnsi="Arial" w:cs="Arial"/>
                <w:sz w:val="20"/>
                <w:szCs w:val="20"/>
              </w:rPr>
              <w:t>Consolidated financial statements</w:t>
            </w:r>
          </w:p>
        </w:tc>
      </w:tr>
      <w:tr w:rsidR="001352B1" w:rsidRPr="001352B1" w14:paraId="065767E0" w14:textId="77777777" w:rsidTr="00313800">
        <w:trPr>
          <w:cantSplit/>
        </w:trPr>
        <w:tc>
          <w:tcPr>
            <w:tcW w:w="4212" w:type="dxa"/>
          </w:tcPr>
          <w:p w14:paraId="43838925" w14:textId="77777777" w:rsidR="006165BD" w:rsidRPr="001352B1" w:rsidRDefault="006165BD" w:rsidP="0049385E">
            <w:pPr>
              <w:spacing w:line="360" w:lineRule="exact"/>
              <w:ind w:left="32"/>
              <w:rPr>
                <w:rFonts w:ascii="Arial" w:hAnsi="Arial" w:cs="Arial"/>
                <w:spacing w:val="-4"/>
                <w:sz w:val="20"/>
                <w:szCs w:val="20"/>
                <w:cs/>
              </w:rPr>
            </w:pPr>
          </w:p>
        </w:tc>
        <w:tc>
          <w:tcPr>
            <w:tcW w:w="1720" w:type="dxa"/>
          </w:tcPr>
          <w:p w14:paraId="28311D9F" w14:textId="77777777" w:rsidR="006165BD" w:rsidRPr="001352B1" w:rsidRDefault="006165BD" w:rsidP="0049385E">
            <w:pPr>
              <w:pBdr>
                <w:bottom w:val="single" w:sz="4" w:space="1" w:color="auto"/>
              </w:pBdr>
              <w:spacing w:line="360" w:lineRule="exact"/>
              <w:ind w:left="32"/>
              <w:jc w:val="center"/>
              <w:rPr>
                <w:rFonts w:ascii="Arial" w:hAnsi="Arial" w:cs="Arial"/>
                <w:sz w:val="20"/>
                <w:szCs w:val="20"/>
              </w:rPr>
            </w:pPr>
            <w:r w:rsidRPr="001352B1">
              <w:rPr>
                <w:rFonts w:ascii="Arial" w:hAnsi="Arial" w:cs="Arial"/>
                <w:sz w:val="20"/>
                <w:szCs w:val="20"/>
              </w:rPr>
              <w:t>Property plant equipment and construction                       in progress</w:t>
            </w:r>
          </w:p>
        </w:tc>
        <w:tc>
          <w:tcPr>
            <w:tcW w:w="1720" w:type="dxa"/>
          </w:tcPr>
          <w:p w14:paraId="7F4A13AE" w14:textId="77777777" w:rsidR="006165BD" w:rsidRPr="001352B1" w:rsidRDefault="006165BD" w:rsidP="0049385E">
            <w:pPr>
              <w:pBdr>
                <w:bottom w:val="single" w:sz="4" w:space="1" w:color="auto"/>
              </w:pBdr>
              <w:spacing w:line="360" w:lineRule="exact"/>
              <w:ind w:left="32"/>
              <w:jc w:val="center"/>
              <w:rPr>
                <w:rFonts w:ascii="Arial" w:hAnsi="Arial" w:cs="Arial"/>
                <w:sz w:val="20"/>
                <w:szCs w:val="20"/>
              </w:rPr>
            </w:pPr>
          </w:p>
          <w:p w14:paraId="57E1FFE2" w14:textId="77777777" w:rsidR="006165BD" w:rsidRPr="001352B1" w:rsidRDefault="006165BD" w:rsidP="0049385E">
            <w:pPr>
              <w:pBdr>
                <w:bottom w:val="single" w:sz="4" w:space="1" w:color="auto"/>
              </w:pBdr>
              <w:spacing w:line="360" w:lineRule="exact"/>
              <w:ind w:left="32"/>
              <w:jc w:val="center"/>
              <w:rPr>
                <w:rFonts w:ascii="Arial" w:hAnsi="Arial" w:cs="Arial"/>
                <w:sz w:val="20"/>
                <w:szCs w:val="20"/>
              </w:rPr>
            </w:pPr>
          </w:p>
          <w:p w14:paraId="14225CBE" w14:textId="77777777" w:rsidR="006165BD" w:rsidRPr="001352B1" w:rsidRDefault="006165BD" w:rsidP="0049385E">
            <w:pPr>
              <w:pBdr>
                <w:bottom w:val="single" w:sz="4" w:space="1" w:color="auto"/>
              </w:pBdr>
              <w:spacing w:line="360" w:lineRule="exact"/>
              <w:ind w:left="32"/>
              <w:jc w:val="center"/>
              <w:rPr>
                <w:rFonts w:ascii="Arial" w:hAnsi="Arial" w:cs="Arial"/>
                <w:sz w:val="20"/>
                <w:szCs w:val="20"/>
              </w:rPr>
            </w:pPr>
            <w:r w:rsidRPr="001352B1">
              <w:rPr>
                <w:rFonts w:ascii="Arial" w:hAnsi="Arial" w:cs="Arial"/>
                <w:sz w:val="20"/>
                <w:szCs w:val="20"/>
              </w:rPr>
              <w:t>Right-of-use assets</w:t>
            </w:r>
          </w:p>
        </w:tc>
        <w:tc>
          <w:tcPr>
            <w:tcW w:w="1720" w:type="dxa"/>
          </w:tcPr>
          <w:p w14:paraId="054C9E1F" w14:textId="77777777" w:rsidR="006165BD" w:rsidRPr="001352B1" w:rsidRDefault="006165BD" w:rsidP="0049385E">
            <w:pPr>
              <w:pBdr>
                <w:bottom w:val="single" w:sz="4" w:space="1" w:color="auto"/>
              </w:pBdr>
              <w:spacing w:line="360" w:lineRule="exact"/>
              <w:ind w:left="32"/>
              <w:jc w:val="center"/>
              <w:rPr>
                <w:rFonts w:ascii="Arial" w:hAnsi="Arial" w:cs="Arial"/>
                <w:sz w:val="20"/>
                <w:szCs w:val="20"/>
              </w:rPr>
            </w:pPr>
          </w:p>
          <w:p w14:paraId="675ACE78" w14:textId="77777777" w:rsidR="006165BD" w:rsidRPr="001352B1" w:rsidRDefault="006165BD" w:rsidP="0049385E">
            <w:pPr>
              <w:pBdr>
                <w:bottom w:val="single" w:sz="4" w:space="1" w:color="auto"/>
              </w:pBdr>
              <w:spacing w:line="360" w:lineRule="exact"/>
              <w:ind w:left="32"/>
              <w:jc w:val="center"/>
              <w:rPr>
                <w:rFonts w:ascii="Arial" w:hAnsi="Arial" w:cs="Arial"/>
                <w:sz w:val="20"/>
                <w:szCs w:val="20"/>
              </w:rPr>
            </w:pPr>
          </w:p>
          <w:p w14:paraId="21AFCF2D" w14:textId="77777777" w:rsidR="006165BD" w:rsidRPr="001352B1" w:rsidRDefault="006165BD" w:rsidP="0049385E">
            <w:pPr>
              <w:pBdr>
                <w:bottom w:val="single" w:sz="4" w:space="1" w:color="auto"/>
              </w:pBdr>
              <w:spacing w:line="360" w:lineRule="exact"/>
              <w:ind w:left="32"/>
              <w:jc w:val="center"/>
              <w:rPr>
                <w:rFonts w:ascii="Arial" w:hAnsi="Arial" w:cs="Arial"/>
                <w:sz w:val="20"/>
                <w:szCs w:val="20"/>
              </w:rPr>
            </w:pPr>
          </w:p>
          <w:p w14:paraId="70ABB54E" w14:textId="77777777" w:rsidR="006165BD" w:rsidRPr="001352B1" w:rsidRDefault="006165BD" w:rsidP="0049385E">
            <w:pPr>
              <w:pBdr>
                <w:bottom w:val="single" w:sz="4" w:space="1" w:color="auto"/>
              </w:pBdr>
              <w:spacing w:line="360" w:lineRule="exact"/>
              <w:ind w:left="32"/>
              <w:jc w:val="center"/>
              <w:rPr>
                <w:rFonts w:ascii="Arial" w:hAnsi="Arial" w:cs="Arial"/>
                <w:spacing w:val="-4"/>
                <w:sz w:val="20"/>
                <w:szCs w:val="20"/>
              </w:rPr>
            </w:pPr>
            <w:r w:rsidRPr="001352B1">
              <w:rPr>
                <w:rFonts w:ascii="Arial" w:hAnsi="Arial" w:cs="Arial"/>
                <w:sz w:val="20"/>
                <w:szCs w:val="20"/>
              </w:rPr>
              <w:t>Total</w:t>
            </w:r>
          </w:p>
        </w:tc>
      </w:tr>
      <w:tr w:rsidR="00FC53E3" w:rsidRPr="001352B1" w14:paraId="3B376192" w14:textId="77777777" w:rsidTr="00313800">
        <w:tc>
          <w:tcPr>
            <w:tcW w:w="4212" w:type="dxa"/>
          </w:tcPr>
          <w:p w14:paraId="6238BDA3" w14:textId="34D78169" w:rsidR="00FC53E3" w:rsidRPr="001352B1" w:rsidRDefault="00FC53E3" w:rsidP="00FC53E3">
            <w:pPr>
              <w:spacing w:line="360" w:lineRule="exact"/>
              <w:ind w:left="72"/>
              <w:rPr>
                <w:rFonts w:ascii="Arial" w:hAnsi="Arial" w:cs="Arial"/>
                <w:b/>
                <w:bCs/>
                <w:spacing w:val="-4"/>
                <w:sz w:val="20"/>
                <w:szCs w:val="20"/>
                <w:cs/>
              </w:rPr>
            </w:pPr>
            <w:r w:rsidRPr="001352B1">
              <w:rPr>
                <w:rFonts w:ascii="Arial" w:hAnsi="Arial" w:cs="Arial"/>
                <w:b/>
                <w:bCs/>
                <w:spacing w:val="-4"/>
                <w:sz w:val="20"/>
                <w:szCs w:val="20"/>
              </w:rPr>
              <w:t xml:space="preserve">Net book value as </w:t>
            </w:r>
            <w:proofErr w:type="gramStart"/>
            <w:r w:rsidRPr="001352B1">
              <w:rPr>
                <w:rFonts w:ascii="Arial" w:hAnsi="Arial" w:cs="Arial"/>
                <w:b/>
                <w:bCs/>
                <w:spacing w:val="-4"/>
                <w:sz w:val="20"/>
                <w:szCs w:val="20"/>
              </w:rPr>
              <w:t>at</w:t>
            </w:r>
            <w:proofErr w:type="gramEnd"/>
            <w:r w:rsidRPr="001352B1">
              <w:rPr>
                <w:rFonts w:ascii="Arial" w:hAnsi="Arial" w:cs="Arial"/>
                <w:b/>
                <w:bCs/>
                <w:spacing w:val="-4"/>
                <w:sz w:val="20"/>
                <w:szCs w:val="20"/>
              </w:rPr>
              <w:t xml:space="preserve"> 1 January </w:t>
            </w:r>
            <w:r>
              <w:rPr>
                <w:rFonts w:ascii="Arial" w:hAnsi="Arial" w:cs="Arial"/>
                <w:b/>
                <w:bCs/>
                <w:spacing w:val="-4"/>
                <w:sz w:val="20"/>
                <w:szCs w:val="20"/>
              </w:rPr>
              <w:t>2026</w:t>
            </w:r>
          </w:p>
        </w:tc>
        <w:tc>
          <w:tcPr>
            <w:tcW w:w="1720" w:type="dxa"/>
            <w:vAlign w:val="bottom"/>
          </w:tcPr>
          <w:p w14:paraId="35CFF812" w14:textId="79457B49" w:rsidR="00FC53E3" w:rsidRPr="001352B1" w:rsidRDefault="00FC53E3" w:rsidP="000443D5">
            <w:pPr>
              <w:tabs>
                <w:tab w:val="decimal" w:pos="1335"/>
              </w:tabs>
              <w:spacing w:line="360" w:lineRule="exact"/>
              <w:ind w:right="-18"/>
              <w:jc w:val="thaiDistribute"/>
              <w:rPr>
                <w:rFonts w:ascii="Arial" w:hAnsi="Arial" w:cs="Arial"/>
                <w:spacing w:val="-4"/>
                <w:sz w:val="20"/>
                <w:szCs w:val="20"/>
              </w:rPr>
            </w:pPr>
            <w:r w:rsidRPr="00B40476">
              <w:rPr>
                <w:rFonts w:ascii="Arial" w:hAnsi="Arial" w:cs="Arial"/>
                <w:spacing w:val="-4"/>
                <w:sz w:val="20"/>
                <w:szCs w:val="20"/>
              </w:rPr>
              <w:t>5,969,532</w:t>
            </w:r>
          </w:p>
        </w:tc>
        <w:tc>
          <w:tcPr>
            <w:tcW w:w="1720" w:type="dxa"/>
            <w:vAlign w:val="bottom"/>
          </w:tcPr>
          <w:p w14:paraId="066CACEC" w14:textId="46256CFE" w:rsidR="00FC53E3" w:rsidRPr="001352B1" w:rsidRDefault="00FC53E3" w:rsidP="000443D5">
            <w:pPr>
              <w:tabs>
                <w:tab w:val="decimal" w:pos="1395"/>
              </w:tabs>
              <w:spacing w:line="360" w:lineRule="exact"/>
              <w:ind w:right="-18"/>
              <w:jc w:val="thaiDistribute"/>
              <w:rPr>
                <w:rFonts w:ascii="Arial" w:hAnsi="Arial" w:cs="Arial"/>
                <w:spacing w:val="-4"/>
                <w:sz w:val="20"/>
                <w:szCs w:val="20"/>
              </w:rPr>
            </w:pPr>
            <w:r w:rsidRPr="00B40476">
              <w:rPr>
                <w:rFonts w:ascii="Arial" w:hAnsi="Arial" w:cs="Arial"/>
                <w:spacing w:val="-4"/>
                <w:sz w:val="20"/>
                <w:szCs w:val="20"/>
              </w:rPr>
              <w:t>1,296,161</w:t>
            </w:r>
          </w:p>
        </w:tc>
        <w:tc>
          <w:tcPr>
            <w:tcW w:w="1720" w:type="dxa"/>
            <w:vAlign w:val="center"/>
          </w:tcPr>
          <w:p w14:paraId="1232A02C" w14:textId="5324FB4F" w:rsidR="00FC53E3" w:rsidRPr="001352B1" w:rsidRDefault="00FC53E3" w:rsidP="000443D5">
            <w:pPr>
              <w:tabs>
                <w:tab w:val="decimal" w:pos="1335"/>
              </w:tabs>
              <w:spacing w:line="360" w:lineRule="exact"/>
              <w:ind w:right="-18"/>
              <w:jc w:val="center"/>
              <w:rPr>
                <w:rFonts w:ascii="Arial" w:hAnsi="Arial" w:cs="Arial"/>
                <w:spacing w:val="-4"/>
                <w:sz w:val="20"/>
                <w:szCs w:val="20"/>
              </w:rPr>
            </w:pPr>
            <w:r w:rsidRPr="00B40476">
              <w:rPr>
                <w:rFonts w:ascii="Arial" w:hAnsi="Arial" w:cs="Arial"/>
                <w:spacing w:val="-4"/>
                <w:sz w:val="20"/>
                <w:szCs w:val="20"/>
              </w:rPr>
              <w:t>7,265,693</w:t>
            </w:r>
          </w:p>
        </w:tc>
      </w:tr>
      <w:tr w:rsidR="00FC53E3" w:rsidRPr="001352B1" w14:paraId="0E0E999A" w14:textId="77777777" w:rsidTr="00313800">
        <w:tc>
          <w:tcPr>
            <w:tcW w:w="4212" w:type="dxa"/>
          </w:tcPr>
          <w:p w14:paraId="56A6F09C" w14:textId="77777777" w:rsidR="00FC53E3" w:rsidRPr="001352B1" w:rsidRDefault="00FC53E3" w:rsidP="00FC53E3">
            <w:pPr>
              <w:spacing w:line="360" w:lineRule="exact"/>
              <w:ind w:left="72"/>
              <w:rPr>
                <w:rFonts w:ascii="Arial" w:hAnsi="Arial" w:cs="Arial"/>
                <w:spacing w:val="-4"/>
                <w:sz w:val="20"/>
                <w:szCs w:val="20"/>
              </w:rPr>
            </w:pPr>
            <w:r w:rsidRPr="001352B1">
              <w:rPr>
                <w:rFonts w:ascii="Arial" w:hAnsi="Arial" w:cs="Arial"/>
                <w:spacing w:val="-4"/>
                <w:sz w:val="20"/>
                <w:szCs w:val="20"/>
              </w:rPr>
              <w:t>Additions during the period - cost</w:t>
            </w:r>
          </w:p>
        </w:tc>
        <w:tc>
          <w:tcPr>
            <w:tcW w:w="1720" w:type="dxa"/>
          </w:tcPr>
          <w:p w14:paraId="5D6970F4" w14:textId="523E3E4D" w:rsidR="00FC53E3" w:rsidRPr="0062519F" w:rsidRDefault="00410452" w:rsidP="00FC53E3">
            <w:pPr>
              <w:tabs>
                <w:tab w:val="decimal" w:pos="1335"/>
              </w:tabs>
              <w:spacing w:line="360" w:lineRule="exact"/>
              <w:ind w:right="-18"/>
              <w:jc w:val="thaiDistribute"/>
              <w:rPr>
                <w:rFonts w:ascii="Arial" w:hAnsi="Arial" w:cs="Arial"/>
                <w:spacing w:val="-4"/>
                <w:sz w:val="20"/>
                <w:szCs w:val="20"/>
              </w:rPr>
            </w:pPr>
            <w:r>
              <w:rPr>
                <w:rFonts w:ascii="Arial" w:hAnsi="Arial" w:cs="Arial"/>
                <w:sz w:val="20"/>
                <w:szCs w:val="20"/>
              </w:rPr>
              <w:t>58,710</w:t>
            </w:r>
          </w:p>
        </w:tc>
        <w:tc>
          <w:tcPr>
            <w:tcW w:w="1720" w:type="dxa"/>
          </w:tcPr>
          <w:p w14:paraId="311F2A24" w14:textId="30F77F0D" w:rsidR="00FC53E3" w:rsidRPr="0062519F" w:rsidRDefault="001A1358" w:rsidP="00FC53E3">
            <w:pPr>
              <w:tabs>
                <w:tab w:val="decimal" w:pos="1395"/>
              </w:tabs>
              <w:spacing w:line="360" w:lineRule="exact"/>
              <w:ind w:right="-18"/>
              <w:jc w:val="thaiDistribute"/>
              <w:rPr>
                <w:rFonts w:ascii="Arial" w:hAnsi="Arial" w:cs="Arial"/>
                <w:spacing w:val="-4"/>
                <w:sz w:val="20"/>
                <w:szCs w:val="20"/>
              </w:rPr>
            </w:pPr>
            <w:r w:rsidRPr="0062519F">
              <w:rPr>
                <w:rFonts w:ascii="Arial" w:hAnsi="Arial" w:cs="Arial"/>
                <w:sz w:val="20"/>
                <w:szCs w:val="20"/>
              </w:rPr>
              <w:t>14,074</w:t>
            </w:r>
          </w:p>
        </w:tc>
        <w:tc>
          <w:tcPr>
            <w:tcW w:w="1720" w:type="dxa"/>
            <w:vAlign w:val="center"/>
          </w:tcPr>
          <w:p w14:paraId="13A07754" w14:textId="42DC7A51" w:rsidR="00FC53E3" w:rsidRPr="0062519F" w:rsidRDefault="00410452" w:rsidP="000443D5">
            <w:pPr>
              <w:tabs>
                <w:tab w:val="decimal" w:pos="1335"/>
              </w:tabs>
              <w:spacing w:line="360" w:lineRule="exact"/>
              <w:ind w:right="-18"/>
              <w:jc w:val="center"/>
              <w:rPr>
                <w:rFonts w:ascii="Arial" w:hAnsi="Arial" w:cs="Arial"/>
                <w:spacing w:val="-4"/>
                <w:sz w:val="20"/>
                <w:szCs w:val="20"/>
              </w:rPr>
            </w:pPr>
            <w:r>
              <w:rPr>
                <w:rFonts w:ascii="Arial" w:hAnsi="Arial" w:cs="Arial"/>
                <w:sz w:val="20"/>
                <w:szCs w:val="20"/>
              </w:rPr>
              <w:t>72,784</w:t>
            </w:r>
          </w:p>
        </w:tc>
      </w:tr>
      <w:tr w:rsidR="00FC53E3" w:rsidRPr="001352B1" w14:paraId="0E8CCF9B" w14:textId="77777777" w:rsidTr="00313800">
        <w:tc>
          <w:tcPr>
            <w:tcW w:w="4212" w:type="dxa"/>
          </w:tcPr>
          <w:p w14:paraId="3C903E3D" w14:textId="35C60D39" w:rsidR="00FC53E3" w:rsidRPr="00DA5646" w:rsidRDefault="00233815" w:rsidP="00FC53E3">
            <w:pPr>
              <w:spacing w:line="360" w:lineRule="exact"/>
              <w:ind w:left="240" w:hanging="168"/>
              <w:rPr>
                <w:rFonts w:ascii="Arial" w:hAnsi="Arial" w:cs="Arial"/>
                <w:spacing w:val="-4"/>
                <w:sz w:val="20"/>
                <w:szCs w:val="20"/>
              </w:rPr>
            </w:pPr>
            <w:r w:rsidRPr="00233815">
              <w:rPr>
                <w:rFonts w:ascii="Arial" w:hAnsi="Arial" w:cs="Arial"/>
                <w:spacing w:val="-4"/>
                <w:sz w:val="20"/>
                <w:szCs w:val="20"/>
              </w:rPr>
              <w:t>Increase arising from the acquisition of a subsidiary</w:t>
            </w:r>
          </w:p>
        </w:tc>
        <w:tc>
          <w:tcPr>
            <w:tcW w:w="1720" w:type="dxa"/>
          </w:tcPr>
          <w:p w14:paraId="7E4E726E" w14:textId="77777777" w:rsidR="00D75009" w:rsidRDefault="00D75009" w:rsidP="00FC53E3">
            <w:pPr>
              <w:tabs>
                <w:tab w:val="decimal" w:pos="1335"/>
              </w:tabs>
              <w:spacing w:line="360" w:lineRule="exact"/>
              <w:ind w:right="-18"/>
              <w:jc w:val="thaiDistribute"/>
              <w:rPr>
                <w:rFonts w:ascii="Arial" w:hAnsi="Arial" w:cs="Arial"/>
                <w:sz w:val="20"/>
                <w:szCs w:val="20"/>
              </w:rPr>
            </w:pPr>
          </w:p>
          <w:p w14:paraId="04B06C53" w14:textId="3C6B5FFE" w:rsidR="00FC53E3" w:rsidRPr="0062519F" w:rsidRDefault="00F70795" w:rsidP="00FC53E3">
            <w:pPr>
              <w:tabs>
                <w:tab w:val="decimal" w:pos="1335"/>
              </w:tabs>
              <w:spacing w:line="360" w:lineRule="exact"/>
              <w:ind w:right="-18"/>
              <w:jc w:val="thaiDistribute"/>
              <w:rPr>
                <w:rFonts w:ascii="Arial" w:hAnsi="Arial" w:cs="Arial"/>
                <w:spacing w:val="-4"/>
                <w:sz w:val="20"/>
                <w:szCs w:val="20"/>
              </w:rPr>
            </w:pPr>
            <w:r w:rsidRPr="0062519F">
              <w:rPr>
                <w:rFonts w:ascii="Arial" w:hAnsi="Arial" w:cs="Arial"/>
                <w:sz w:val="20"/>
                <w:szCs w:val="20"/>
              </w:rPr>
              <w:t>992,409</w:t>
            </w:r>
          </w:p>
        </w:tc>
        <w:tc>
          <w:tcPr>
            <w:tcW w:w="1720" w:type="dxa"/>
          </w:tcPr>
          <w:p w14:paraId="3A98A3EE" w14:textId="77777777" w:rsidR="00D75009" w:rsidRDefault="00D75009" w:rsidP="00FC53E3">
            <w:pPr>
              <w:tabs>
                <w:tab w:val="decimal" w:pos="1335"/>
              </w:tabs>
              <w:spacing w:line="360" w:lineRule="exact"/>
              <w:ind w:right="-18"/>
              <w:jc w:val="thaiDistribute"/>
              <w:rPr>
                <w:rFonts w:ascii="Arial" w:hAnsi="Arial" w:cs="Arial"/>
                <w:sz w:val="20"/>
                <w:szCs w:val="20"/>
              </w:rPr>
            </w:pPr>
          </w:p>
          <w:p w14:paraId="7F386E89" w14:textId="51300766" w:rsidR="00FC53E3" w:rsidRPr="0062519F" w:rsidRDefault="001A1358" w:rsidP="00FC53E3">
            <w:pPr>
              <w:tabs>
                <w:tab w:val="decimal" w:pos="1335"/>
              </w:tabs>
              <w:spacing w:line="360" w:lineRule="exact"/>
              <w:ind w:right="-18"/>
              <w:jc w:val="thaiDistribute"/>
              <w:rPr>
                <w:rFonts w:ascii="Arial" w:hAnsi="Arial" w:cs="Arial"/>
                <w:spacing w:val="-4"/>
                <w:sz w:val="20"/>
                <w:szCs w:val="20"/>
              </w:rPr>
            </w:pPr>
            <w:r w:rsidRPr="0062519F">
              <w:rPr>
                <w:rFonts w:ascii="Arial" w:hAnsi="Arial" w:cs="Arial"/>
                <w:sz w:val="20"/>
                <w:szCs w:val="20"/>
              </w:rPr>
              <w:t>-</w:t>
            </w:r>
          </w:p>
        </w:tc>
        <w:tc>
          <w:tcPr>
            <w:tcW w:w="1720" w:type="dxa"/>
            <w:vAlign w:val="center"/>
          </w:tcPr>
          <w:p w14:paraId="7C5D2337" w14:textId="77777777" w:rsidR="00D75009" w:rsidRDefault="00D75009" w:rsidP="000443D5">
            <w:pPr>
              <w:tabs>
                <w:tab w:val="decimal" w:pos="1335"/>
              </w:tabs>
              <w:spacing w:line="360" w:lineRule="exact"/>
              <w:ind w:right="-18"/>
              <w:jc w:val="center"/>
              <w:rPr>
                <w:rFonts w:ascii="Arial" w:hAnsi="Arial" w:cs="Arial"/>
                <w:sz w:val="20"/>
                <w:szCs w:val="20"/>
              </w:rPr>
            </w:pPr>
          </w:p>
          <w:p w14:paraId="32F57B6D" w14:textId="0CD5AD11" w:rsidR="00FC53E3" w:rsidRPr="0062519F" w:rsidRDefault="001A1358" w:rsidP="000443D5">
            <w:pPr>
              <w:tabs>
                <w:tab w:val="decimal" w:pos="1335"/>
              </w:tabs>
              <w:spacing w:line="360" w:lineRule="exact"/>
              <w:ind w:right="-18"/>
              <w:jc w:val="center"/>
              <w:rPr>
                <w:rFonts w:ascii="Arial" w:hAnsi="Arial" w:cs="Arial"/>
                <w:spacing w:val="-4"/>
                <w:sz w:val="20"/>
                <w:szCs w:val="20"/>
              </w:rPr>
            </w:pPr>
            <w:r w:rsidRPr="0062519F">
              <w:rPr>
                <w:rFonts w:ascii="Arial" w:hAnsi="Arial" w:cs="Arial"/>
                <w:sz w:val="20"/>
                <w:szCs w:val="20"/>
              </w:rPr>
              <w:t>992,409</w:t>
            </w:r>
          </w:p>
        </w:tc>
      </w:tr>
      <w:tr w:rsidR="00FC53E3" w:rsidRPr="001352B1" w14:paraId="6A286337" w14:textId="77777777" w:rsidTr="00313800">
        <w:tc>
          <w:tcPr>
            <w:tcW w:w="4212" w:type="dxa"/>
          </w:tcPr>
          <w:p w14:paraId="4B0519F7" w14:textId="7906879B" w:rsidR="00FC53E3" w:rsidRPr="001352B1" w:rsidRDefault="006B0F86" w:rsidP="00313800">
            <w:pPr>
              <w:spacing w:line="360" w:lineRule="exact"/>
              <w:ind w:left="240" w:hanging="168"/>
              <w:rPr>
                <w:rFonts w:ascii="Arial" w:hAnsi="Arial" w:cs="Arial"/>
                <w:spacing w:val="-4"/>
                <w:sz w:val="20"/>
                <w:szCs w:val="20"/>
              </w:rPr>
            </w:pPr>
            <w:r w:rsidRPr="006B0F86">
              <w:rPr>
                <w:rFonts w:ascii="Arial" w:hAnsi="Arial" w:cs="Arial"/>
                <w:sz w:val="20"/>
                <w:szCs w:val="20"/>
              </w:rPr>
              <w:t xml:space="preserve">Disposals/write-off during the period                     - net </w:t>
            </w:r>
            <w:r w:rsidRPr="00313800">
              <w:rPr>
                <w:rFonts w:ascii="Arial" w:hAnsi="Arial" w:cs="Arial"/>
                <w:spacing w:val="-4"/>
                <w:sz w:val="20"/>
                <w:szCs w:val="20"/>
              </w:rPr>
              <w:t>book</w:t>
            </w:r>
            <w:r w:rsidRPr="006B0F86">
              <w:rPr>
                <w:rFonts w:ascii="Arial" w:hAnsi="Arial" w:cs="Arial"/>
                <w:sz w:val="20"/>
                <w:szCs w:val="20"/>
              </w:rPr>
              <w:t xml:space="preserve"> value at disposal/write-off date</w:t>
            </w:r>
          </w:p>
        </w:tc>
        <w:tc>
          <w:tcPr>
            <w:tcW w:w="1720" w:type="dxa"/>
          </w:tcPr>
          <w:p w14:paraId="207E1100" w14:textId="77777777" w:rsidR="00317AF5" w:rsidRDefault="00317AF5" w:rsidP="00FC53E3">
            <w:pPr>
              <w:tabs>
                <w:tab w:val="decimal" w:pos="1335"/>
              </w:tabs>
              <w:spacing w:line="360" w:lineRule="exact"/>
              <w:ind w:right="-18"/>
              <w:jc w:val="thaiDistribute"/>
              <w:rPr>
                <w:rFonts w:ascii="Arial" w:hAnsi="Arial" w:cs="Arial"/>
                <w:sz w:val="20"/>
                <w:szCs w:val="20"/>
              </w:rPr>
            </w:pPr>
          </w:p>
          <w:p w14:paraId="1DC1FC76" w14:textId="4D5712EE" w:rsidR="00FC53E3" w:rsidRPr="0062519F" w:rsidRDefault="00F70795" w:rsidP="00FC53E3">
            <w:pPr>
              <w:tabs>
                <w:tab w:val="decimal" w:pos="1335"/>
              </w:tabs>
              <w:spacing w:line="360" w:lineRule="exact"/>
              <w:ind w:right="-18"/>
              <w:jc w:val="thaiDistribute"/>
              <w:rPr>
                <w:rFonts w:ascii="Arial" w:hAnsi="Arial" w:cs="Arial"/>
                <w:spacing w:val="-4"/>
                <w:sz w:val="20"/>
                <w:szCs w:val="20"/>
              </w:rPr>
            </w:pPr>
            <w:r w:rsidRPr="0062519F">
              <w:rPr>
                <w:rFonts w:ascii="Arial" w:hAnsi="Arial" w:cs="Arial"/>
                <w:sz w:val="20"/>
                <w:szCs w:val="20"/>
              </w:rPr>
              <w:t>(1,338)</w:t>
            </w:r>
          </w:p>
        </w:tc>
        <w:tc>
          <w:tcPr>
            <w:tcW w:w="1720" w:type="dxa"/>
          </w:tcPr>
          <w:p w14:paraId="17B68466" w14:textId="77777777" w:rsidR="00317AF5" w:rsidRDefault="00317AF5" w:rsidP="00FC53E3">
            <w:pPr>
              <w:tabs>
                <w:tab w:val="decimal" w:pos="1395"/>
              </w:tabs>
              <w:spacing w:line="360" w:lineRule="exact"/>
              <w:ind w:right="-18"/>
              <w:jc w:val="thaiDistribute"/>
              <w:rPr>
                <w:rFonts w:ascii="Arial" w:hAnsi="Arial" w:cs="Arial"/>
                <w:sz w:val="20"/>
                <w:szCs w:val="20"/>
              </w:rPr>
            </w:pPr>
          </w:p>
          <w:p w14:paraId="35FF0BA4" w14:textId="1F5EECFE" w:rsidR="00FC53E3" w:rsidRPr="0062519F" w:rsidRDefault="001A1358" w:rsidP="00FC53E3">
            <w:pPr>
              <w:tabs>
                <w:tab w:val="decimal" w:pos="1395"/>
              </w:tabs>
              <w:spacing w:line="360" w:lineRule="exact"/>
              <w:ind w:right="-18"/>
              <w:jc w:val="thaiDistribute"/>
              <w:rPr>
                <w:rFonts w:ascii="Arial" w:hAnsi="Arial" w:cs="Arial"/>
                <w:spacing w:val="-4"/>
                <w:sz w:val="20"/>
                <w:szCs w:val="20"/>
              </w:rPr>
            </w:pPr>
            <w:r w:rsidRPr="0062519F">
              <w:rPr>
                <w:rFonts w:ascii="Arial" w:hAnsi="Arial" w:cs="Arial"/>
                <w:sz w:val="20"/>
                <w:szCs w:val="20"/>
              </w:rPr>
              <w:t>(3,222)</w:t>
            </w:r>
          </w:p>
        </w:tc>
        <w:tc>
          <w:tcPr>
            <w:tcW w:w="1720" w:type="dxa"/>
            <w:vAlign w:val="center"/>
          </w:tcPr>
          <w:p w14:paraId="75BD3FD8" w14:textId="77777777" w:rsidR="00317AF5" w:rsidRDefault="00317AF5" w:rsidP="000443D5">
            <w:pPr>
              <w:tabs>
                <w:tab w:val="decimal" w:pos="1335"/>
              </w:tabs>
              <w:spacing w:line="360" w:lineRule="exact"/>
              <w:ind w:right="-18"/>
              <w:jc w:val="center"/>
              <w:rPr>
                <w:rFonts w:ascii="Arial" w:hAnsi="Arial" w:cs="Arial"/>
                <w:sz w:val="20"/>
                <w:szCs w:val="20"/>
              </w:rPr>
            </w:pPr>
          </w:p>
          <w:p w14:paraId="146E6514" w14:textId="5001F267" w:rsidR="00FC53E3" w:rsidRPr="0062519F" w:rsidRDefault="001A1358" w:rsidP="000443D5">
            <w:pPr>
              <w:tabs>
                <w:tab w:val="decimal" w:pos="1335"/>
              </w:tabs>
              <w:spacing w:line="360" w:lineRule="exact"/>
              <w:ind w:right="-18"/>
              <w:jc w:val="center"/>
              <w:rPr>
                <w:rFonts w:ascii="Arial" w:hAnsi="Arial" w:cs="Arial"/>
                <w:spacing w:val="-4"/>
                <w:sz w:val="20"/>
                <w:szCs w:val="20"/>
              </w:rPr>
            </w:pPr>
            <w:r w:rsidRPr="0062519F">
              <w:rPr>
                <w:rFonts w:ascii="Arial" w:hAnsi="Arial" w:cs="Arial"/>
                <w:sz w:val="20"/>
                <w:szCs w:val="20"/>
              </w:rPr>
              <w:t>(4,560)</w:t>
            </w:r>
          </w:p>
        </w:tc>
      </w:tr>
      <w:tr w:rsidR="00FC53E3" w:rsidRPr="001352B1" w14:paraId="364A1EB9" w14:textId="77777777" w:rsidTr="00313800">
        <w:tc>
          <w:tcPr>
            <w:tcW w:w="4212" w:type="dxa"/>
          </w:tcPr>
          <w:p w14:paraId="36F3E4B8" w14:textId="0A8D3F5F" w:rsidR="00FC53E3" w:rsidRPr="001352B1" w:rsidRDefault="006B0F86" w:rsidP="00FC53E3">
            <w:pPr>
              <w:spacing w:line="360" w:lineRule="exact"/>
              <w:ind w:left="72"/>
              <w:rPr>
                <w:rFonts w:ascii="Arial" w:hAnsi="Arial" w:cs="Arial"/>
                <w:spacing w:val="-4"/>
                <w:sz w:val="20"/>
                <w:szCs w:val="20"/>
              </w:rPr>
            </w:pPr>
            <w:r w:rsidRPr="006B0F86">
              <w:rPr>
                <w:rFonts w:ascii="Arial" w:hAnsi="Arial" w:cs="Arial"/>
                <w:sz w:val="20"/>
                <w:szCs w:val="20"/>
              </w:rPr>
              <w:t>Reclassification</w:t>
            </w:r>
          </w:p>
        </w:tc>
        <w:tc>
          <w:tcPr>
            <w:tcW w:w="1720" w:type="dxa"/>
          </w:tcPr>
          <w:p w14:paraId="459A4388" w14:textId="028C95B6" w:rsidR="00FC53E3" w:rsidRPr="0062519F" w:rsidRDefault="00F70795" w:rsidP="00B24AC2">
            <w:pPr>
              <w:tabs>
                <w:tab w:val="decimal" w:pos="1335"/>
              </w:tabs>
              <w:spacing w:line="360" w:lineRule="exact"/>
              <w:ind w:right="-18"/>
              <w:jc w:val="thaiDistribute"/>
              <w:rPr>
                <w:rFonts w:ascii="Arial" w:hAnsi="Arial" w:cs="Arial"/>
                <w:spacing w:val="-4"/>
                <w:sz w:val="20"/>
                <w:szCs w:val="20"/>
              </w:rPr>
            </w:pPr>
            <w:r w:rsidRPr="0062519F">
              <w:rPr>
                <w:rFonts w:ascii="Arial" w:hAnsi="Arial" w:cs="Arial"/>
                <w:sz w:val="20"/>
                <w:szCs w:val="20"/>
              </w:rPr>
              <w:t>(3,868)</w:t>
            </w:r>
          </w:p>
        </w:tc>
        <w:tc>
          <w:tcPr>
            <w:tcW w:w="1720" w:type="dxa"/>
          </w:tcPr>
          <w:p w14:paraId="4A1D8655" w14:textId="6FD24F47" w:rsidR="00FC53E3" w:rsidRPr="0062519F" w:rsidRDefault="001A1358" w:rsidP="00B24AC2">
            <w:pPr>
              <w:tabs>
                <w:tab w:val="decimal" w:pos="1395"/>
              </w:tabs>
              <w:spacing w:line="360" w:lineRule="exact"/>
              <w:ind w:right="-18"/>
              <w:jc w:val="thaiDistribute"/>
              <w:rPr>
                <w:rFonts w:ascii="Arial" w:hAnsi="Arial" w:cs="Arial"/>
                <w:spacing w:val="-4"/>
                <w:sz w:val="20"/>
                <w:szCs w:val="20"/>
              </w:rPr>
            </w:pPr>
            <w:r w:rsidRPr="0062519F">
              <w:rPr>
                <w:rFonts w:ascii="Arial" w:hAnsi="Arial" w:cs="Arial"/>
                <w:sz w:val="20"/>
                <w:szCs w:val="20"/>
              </w:rPr>
              <w:t>-</w:t>
            </w:r>
          </w:p>
        </w:tc>
        <w:tc>
          <w:tcPr>
            <w:tcW w:w="1720" w:type="dxa"/>
            <w:vAlign w:val="center"/>
          </w:tcPr>
          <w:p w14:paraId="69B7411F" w14:textId="72384FCD" w:rsidR="00FC53E3" w:rsidRPr="0062519F" w:rsidRDefault="001A1358" w:rsidP="000443D5">
            <w:pPr>
              <w:tabs>
                <w:tab w:val="decimal" w:pos="1335"/>
              </w:tabs>
              <w:spacing w:line="360" w:lineRule="exact"/>
              <w:ind w:right="-18"/>
              <w:jc w:val="center"/>
              <w:rPr>
                <w:rFonts w:ascii="Arial" w:hAnsi="Arial" w:cs="Arial"/>
                <w:spacing w:val="-4"/>
                <w:sz w:val="20"/>
                <w:szCs w:val="20"/>
              </w:rPr>
            </w:pPr>
            <w:r w:rsidRPr="0062519F">
              <w:rPr>
                <w:rFonts w:ascii="Arial" w:hAnsi="Arial" w:cs="Arial"/>
                <w:sz w:val="20"/>
                <w:szCs w:val="20"/>
              </w:rPr>
              <w:t>(3,868)</w:t>
            </w:r>
          </w:p>
        </w:tc>
      </w:tr>
      <w:tr w:rsidR="00B24AC2" w:rsidRPr="001352B1" w14:paraId="354607D0" w14:textId="77777777" w:rsidTr="00313800">
        <w:tc>
          <w:tcPr>
            <w:tcW w:w="4212" w:type="dxa"/>
          </w:tcPr>
          <w:p w14:paraId="3824DC0A" w14:textId="67C4CEF0" w:rsidR="00B24AC2" w:rsidRPr="001352B1" w:rsidRDefault="006B0F86" w:rsidP="001A1358">
            <w:pPr>
              <w:spacing w:line="360" w:lineRule="exact"/>
              <w:ind w:left="72"/>
              <w:rPr>
                <w:rFonts w:ascii="Arial" w:hAnsi="Arial" w:cs="Arial"/>
                <w:spacing w:val="-4"/>
                <w:sz w:val="20"/>
                <w:szCs w:val="20"/>
              </w:rPr>
            </w:pPr>
            <w:r w:rsidRPr="006B0F86">
              <w:rPr>
                <w:rFonts w:ascii="Arial" w:hAnsi="Arial" w:cs="Arial"/>
                <w:sz w:val="20"/>
                <w:szCs w:val="20"/>
              </w:rPr>
              <w:t>Depreciation for the period</w:t>
            </w:r>
          </w:p>
        </w:tc>
        <w:tc>
          <w:tcPr>
            <w:tcW w:w="1720" w:type="dxa"/>
          </w:tcPr>
          <w:p w14:paraId="791A42D9" w14:textId="79975C25" w:rsidR="00B24AC2" w:rsidRPr="0062519F" w:rsidRDefault="00F136D3" w:rsidP="001A1358">
            <w:pPr>
              <w:pBdr>
                <w:bottom w:val="single" w:sz="4" w:space="1" w:color="auto"/>
              </w:pBdr>
              <w:tabs>
                <w:tab w:val="decimal" w:pos="1335"/>
              </w:tabs>
              <w:spacing w:line="360" w:lineRule="exact"/>
              <w:ind w:right="-18"/>
              <w:jc w:val="thaiDistribute"/>
              <w:rPr>
                <w:rFonts w:ascii="Arial" w:hAnsi="Arial" w:cs="Arial"/>
                <w:sz w:val="20"/>
                <w:szCs w:val="20"/>
              </w:rPr>
            </w:pPr>
            <w:r w:rsidRPr="0062519F">
              <w:rPr>
                <w:rFonts w:ascii="Arial" w:hAnsi="Arial" w:cs="Arial"/>
                <w:sz w:val="20"/>
                <w:szCs w:val="20"/>
              </w:rPr>
              <w:t>(101,</w:t>
            </w:r>
            <w:r w:rsidR="00410452">
              <w:rPr>
                <w:rFonts w:ascii="Arial" w:hAnsi="Arial" w:cs="Arial"/>
                <w:sz w:val="20"/>
                <w:szCs w:val="20"/>
              </w:rPr>
              <w:t>792</w:t>
            </w:r>
            <w:r w:rsidRPr="0062519F">
              <w:rPr>
                <w:rFonts w:ascii="Arial" w:hAnsi="Arial" w:cs="Arial"/>
                <w:sz w:val="20"/>
                <w:szCs w:val="20"/>
              </w:rPr>
              <w:t>)</w:t>
            </w:r>
          </w:p>
        </w:tc>
        <w:tc>
          <w:tcPr>
            <w:tcW w:w="1720" w:type="dxa"/>
          </w:tcPr>
          <w:p w14:paraId="7F836927" w14:textId="74CAE18A" w:rsidR="00B24AC2" w:rsidRPr="0062519F" w:rsidRDefault="00F136D3" w:rsidP="001A1358">
            <w:pPr>
              <w:pBdr>
                <w:bottom w:val="single" w:sz="4" w:space="1" w:color="auto"/>
              </w:pBdr>
              <w:tabs>
                <w:tab w:val="decimal" w:pos="1395"/>
              </w:tabs>
              <w:spacing w:line="360" w:lineRule="exact"/>
              <w:ind w:right="-18"/>
              <w:jc w:val="thaiDistribute"/>
              <w:rPr>
                <w:rFonts w:ascii="Arial" w:hAnsi="Arial" w:cs="Arial"/>
                <w:sz w:val="20"/>
                <w:szCs w:val="20"/>
              </w:rPr>
            </w:pPr>
            <w:r w:rsidRPr="0062519F">
              <w:rPr>
                <w:rFonts w:ascii="Arial" w:hAnsi="Arial" w:cs="Arial"/>
                <w:sz w:val="20"/>
                <w:szCs w:val="20"/>
              </w:rPr>
              <w:t>(50,029)</w:t>
            </w:r>
          </w:p>
        </w:tc>
        <w:tc>
          <w:tcPr>
            <w:tcW w:w="1720" w:type="dxa"/>
            <w:vAlign w:val="center"/>
          </w:tcPr>
          <w:p w14:paraId="6F65F3C7" w14:textId="506773F5" w:rsidR="00B24AC2" w:rsidRPr="0062519F" w:rsidRDefault="00410452" w:rsidP="000443D5">
            <w:pPr>
              <w:pBdr>
                <w:bottom w:val="single" w:sz="4" w:space="1" w:color="auto"/>
              </w:pBdr>
              <w:tabs>
                <w:tab w:val="decimal" w:pos="1335"/>
              </w:tabs>
              <w:spacing w:line="360" w:lineRule="exact"/>
              <w:ind w:right="-18"/>
              <w:jc w:val="center"/>
              <w:rPr>
                <w:rFonts w:ascii="Arial" w:hAnsi="Arial" w:cs="Arial"/>
                <w:sz w:val="20"/>
                <w:szCs w:val="20"/>
              </w:rPr>
            </w:pPr>
            <w:r>
              <w:rPr>
                <w:rFonts w:ascii="Arial" w:hAnsi="Arial" w:cs="Arial"/>
                <w:sz w:val="20"/>
                <w:szCs w:val="20"/>
              </w:rPr>
              <w:t>(151,821)</w:t>
            </w:r>
          </w:p>
        </w:tc>
      </w:tr>
      <w:tr w:rsidR="00FC53E3" w:rsidRPr="001352B1" w14:paraId="264236CD" w14:textId="77777777" w:rsidTr="00313800">
        <w:tc>
          <w:tcPr>
            <w:tcW w:w="4212" w:type="dxa"/>
          </w:tcPr>
          <w:p w14:paraId="54897E97" w14:textId="05416BF8" w:rsidR="00FC53E3" w:rsidRPr="001352B1" w:rsidRDefault="00FC53E3" w:rsidP="00FC53E3">
            <w:pPr>
              <w:spacing w:line="360" w:lineRule="exact"/>
              <w:ind w:left="72"/>
              <w:rPr>
                <w:rFonts w:ascii="Arial" w:hAnsi="Arial" w:cs="Arial"/>
                <w:spacing w:val="-4"/>
                <w:sz w:val="20"/>
                <w:szCs w:val="20"/>
              </w:rPr>
            </w:pPr>
            <w:r w:rsidRPr="001352B1">
              <w:rPr>
                <w:rFonts w:ascii="Arial" w:hAnsi="Arial" w:cs="Arial"/>
                <w:b/>
                <w:bCs/>
                <w:spacing w:val="-4"/>
                <w:sz w:val="20"/>
                <w:szCs w:val="20"/>
              </w:rPr>
              <w:t xml:space="preserve">Net book value as </w:t>
            </w:r>
            <w:proofErr w:type="gramStart"/>
            <w:r w:rsidRPr="001352B1">
              <w:rPr>
                <w:rFonts w:ascii="Arial" w:hAnsi="Arial" w:cs="Arial"/>
                <w:b/>
                <w:bCs/>
                <w:spacing w:val="-4"/>
                <w:sz w:val="20"/>
                <w:szCs w:val="20"/>
              </w:rPr>
              <w:t>at</w:t>
            </w:r>
            <w:proofErr w:type="gramEnd"/>
            <w:r w:rsidRPr="001352B1">
              <w:rPr>
                <w:rFonts w:ascii="Arial" w:hAnsi="Arial" w:cs="Arial"/>
                <w:b/>
                <w:bCs/>
                <w:spacing w:val="-4"/>
                <w:sz w:val="20"/>
                <w:szCs w:val="20"/>
              </w:rPr>
              <w:t xml:space="preserve"> 31 March </w:t>
            </w:r>
            <w:r>
              <w:rPr>
                <w:rFonts w:ascii="Arial" w:hAnsi="Arial" w:cs="Arial"/>
                <w:b/>
                <w:bCs/>
                <w:spacing w:val="-4"/>
                <w:sz w:val="20"/>
                <w:szCs w:val="20"/>
              </w:rPr>
              <w:t>2026</w:t>
            </w:r>
          </w:p>
        </w:tc>
        <w:tc>
          <w:tcPr>
            <w:tcW w:w="1720" w:type="dxa"/>
          </w:tcPr>
          <w:p w14:paraId="39CA4976" w14:textId="4B23CF5F" w:rsidR="00FC53E3" w:rsidRPr="0062519F" w:rsidRDefault="00410452" w:rsidP="00FC53E3">
            <w:pPr>
              <w:pBdr>
                <w:bottom w:val="double" w:sz="4" w:space="1" w:color="auto"/>
              </w:pBdr>
              <w:tabs>
                <w:tab w:val="decimal" w:pos="1335"/>
              </w:tabs>
              <w:spacing w:line="360" w:lineRule="exact"/>
              <w:ind w:right="-18"/>
              <w:jc w:val="thaiDistribute"/>
              <w:rPr>
                <w:rFonts w:ascii="Arial" w:hAnsi="Arial" w:cs="Arial"/>
                <w:spacing w:val="-4"/>
                <w:sz w:val="20"/>
                <w:szCs w:val="20"/>
              </w:rPr>
            </w:pPr>
            <w:r>
              <w:rPr>
                <w:rFonts w:ascii="Arial" w:hAnsi="Arial" w:cs="Arial"/>
                <w:sz w:val="20"/>
                <w:szCs w:val="20"/>
              </w:rPr>
              <w:t>6,913,653</w:t>
            </w:r>
          </w:p>
        </w:tc>
        <w:tc>
          <w:tcPr>
            <w:tcW w:w="1720" w:type="dxa"/>
          </w:tcPr>
          <w:p w14:paraId="20710F35" w14:textId="4D34C73A" w:rsidR="00FC53E3" w:rsidRPr="0062519F" w:rsidRDefault="00F136D3" w:rsidP="00FC53E3">
            <w:pPr>
              <w:pBdr>
                <w:bottom w:val="double" w:sz="4" w:space="1" w:color="auto"/>
              </w:pBdr>
              <w:tabs>
                <w:tab w:val="decimal" w:pos="1395"/>
              </w:tabs>
              <w:spacing w:line="360" w:lineRule="exact"/>
              <w:ind w:right="-18"/>
              <w:jc w:val="thaiDistribute"/>
              <w:rPr>
                <w:rFonts w:ascii="Arial" w:hAnsi="Arial" w:cs="Arial"/>
                <w:spacing w:val="-4"/>
                <w:sz w:val="20"/>
                <w:szCs w:val="20"/>
              </w:rPr>
            </w:pPr>
            <w:r w:rsidRPr="0062519F">
              <w:rPr>
                <w:rFonts w:ascii="Arial" w:hAnsi="Arial" w:cs="Arial"/>
                <w:sz w:val="20"/>
                <w:szCs w:val="20"/>
              </w:rPr>
              <w:t>1,256,984</w:t>
            </w:r>
          </w:p>
        </w:tc>
        <w:tc>
          <w:tcPr>
            <w:tcW w:w="1720" w:type="dxa"/>
            <w:vAlign w:val="center"/>
          </w:tcPr>
          <w:p w14:paraId="2C6127D7" w14:textId="310E6527" w:rsidR="00FC53E3" w:rsidRPr="0062519F" w:rsidRDefault="00F136D3" w:rsidP="000443D5">
            <w:pPr>
              <w:pBdr>
                <w:bottom w:val="double" w:sz="4" w:space="1" w:color="auto"/>
              </w:pBdr>
              <w:tabs>
                <w:tab w:val="decimal" w:pos="1335"/>
              </w:tabs>
              <w:spacing w:line="360" w:lineRule="exact"/>
              <w:ind w:right="-18"/>
              <w:jc w:val="center"/>
              <w:rPr>
                <w:rFonts w:ascii="Arial" w:hAnsi="Arial" w:cs="Arial"/>
                <w:spacing w:val="-4"/>
                <w:sz w:val="20"/>
                <w:szCs w:val="20"/>
              </w:rPr>
            </w:pPr>
            <w:r w:rsidRPr="0062519F">
              <w:rPr>
                <w:rFonts w:ascii="Arial" w:hAnsi="Arial" w:cs="Arial"/>
                <w:sz w:val="20"/>
                <w:szCs w:val="20"/>
              </w:rPr>
              <w:t>8,170,</w:t>
            </w:r>
            <w:r w:rsidR="00A714A3">
              <w:rPr>
                <w:rFonts w:ascii="Arial" w:hAnsi="Arial" w:cs="Arial"/>
                <w:sz w:val="20"/>
                <w:szCs w:val="20"/>
              </w:rPr>
              <w:t>637</w:t>
            </w:r>
          </w:p>
        </w:tc>
      </w:tr>
    </w:tbl>
    <w:p w14:paraId="3AE740AD" w14:textId="789CD0C3" w:rsidR="00F54F6E" w:rsidRDefault="00F54F6E"/>
    <w:tbl>
      <w:tblPr>
        <w:tblW w:w="9372" w:type="dxa"/>
        <w:tblInd w:w="468" w:type="dxa"/>
        <w:tblLayout w:type="fixed"/>
        <w:tblLook w:val="0000" w:firstRow="0" w:lastRow="0" w:firstColumn="0" w:lastColumn="0" w:noHBand="0" w:noVBand="0"/>
      </w:tblPr>
      <w:tblGrid>
        <w:gridCol w:w="4212"/>
        <w:gridCol w:w="1720"/>
        <w:gridCol w:w="1720"/>
        <w:gridCol w:w="1720"/>
      </w:tblGrid>
      <w:tr w:rsidR="0021047B" w:rsidRPr="001352B1" w14:paraId="4EE40F36" w14:textId="77777777" w:rsidTr="00313800">
        <w:trPr>
          <w:cantSplit/>
        </w:trPr>
        <w:tc>
          <w:tcPr>
            <w:tcW w:w="4212" w:type="dxa"/>
          </w:tcPr>
          <w:p w14:paraId="5A19CBB3" w14:textId="7ACA3885" w:rsidR="0021047B" w:rsidRPr="001352B1" w:rsidRDefault="0021047B" w:rsidP="0049385E">
            <w:pPr>
              <w:spacing w:line="360" w:lineRule="exact"/>
              <w:ind w:left="32"/>
              <w:rPr>
                <w:rFonts w:ascii="Arial" w:hAnsi="Arial" w:cs="Arial"/>
                <w:spacing w:val="-4"/>
                <w:sz w:val="20"/>
                <w:szCs w:val="20"/>
              </w:rPr>
            </w:pPr>
          </w:p>
        </w:tc>
        <w:tc>
          <w:tcPr>
            <w:tcW w:w="5160" w:type="dxa"/>
            <w:gridSpan w:val="3"/>
          </w:tcPr>
          <w:p w14:paraId="1B2AAAB8" w14:textId="77777777" w:rsidR="0021047B" w:rsidRPr="001352B1" w:rsidRDefault="0021047B" w:rsidP="0049385E">
            <w:pPr>
              <w:spacing w:line="360" w:lineRule="exact"/>
              <w:ind w:left="32"/>
              <w:jc w:val="right"/>
              <w:rPr>
                <w:rFonts w:ascii="Arial" w:hAnsi="Arial" w:cs="Arial"/>
                <w:spacing w:val="-4"/>
                <w:sz w:val="20"/>
                <w:szCs w:val="20"/>
                <w:u w:val="single"/>
              </w:rPr>
            </w:pPr>
            <w:r w:rsidRPr="001352B1">
              <w:rPr>
                <w:rFonts w:ascii="Arial" w:hAnsi="Arial" w:cs="Arial"/>
                <w:spacing w:val="-4"/>
                <w:sz w:val="20"/>
                <w:szCs w:val="20"/>
              </w:rPr>
              <w:t>(Unit: Thousand Baht)</w:t>
            </w:r>
          </w:p>
        </w:tc>
      </w:tr>
      <w:tr w:rsidR="001352B1" w:rsidRPr="001352B1" w14:paraId="6A2447DB" w14:textId="77777777" w:rsidTr="00313800">
        <w:trPr>
          <w:cantSplit/>
        </w:trPr>
        <w:tc>
          <w:tcPr>
            <w:tcW w:w="4212" w:type="dxa"/>
          </w:tcPr>
          <w:p w14:paraId="1E287791" w14:textId="77777777" w:rsidR="00373897" w:rsidRPr="001352B1" w:rsidRDefault="00373897" w:rsidP="0049385E">
            <w:pPr>
              <w:spacing w:line="360" w:lineRule="exact"/>
              <w:ind w:left="32"/>
              <w:rPr>
                <w:rFonts w:ascii="Arial" w:hAnsi="Arial" w:cs="Arial"/>
                <w:spacing w:val="-4"/>
                <w:sz w:val="20"/>
                <w:szCs w:val="20"/>
                <w:cs/>
              </w:rPr>
            </w:pPr>
          </w:p>
        </w:tc>
        <w:tc>
          <w:tcPr>
            <w:tcW w:w="5160" w:type="dxa"/>
            <w:gridSpan w:val="3"/>
          </w:tcPr>
          <w:p w14:paraId="117FAD33" w14:textId="77777777" w:rsidR="00373897" w:rsidRPr="001352B1" w:rsidRDefault="00373897" w:rsidP="0049385E">
            <w:pPr>
              <w:pBdr>
                <w:bottom w:val="single" w:sz="4" w:space="1" w:color="auto"/>
              </w:pBdr>
              <w:spacing w:line="360" w:lineRule="exact"/>
              <w:ind w:left="32"/>
              <w:jc w:val="center"/>
              <w:rPr>
                <w:rFonts w:ascii="Arial" w:hAnsi="Arial" w:cs="Arial"/>
                <w:sz w:val="20"/>
                <w:szCs w:val="20"/>
              </w:rPr>
            </w:pPr>
            <w:r w:rsidRPr="001352B1">
              <w:rPr>
                <w:rFonts w:ascii="Arial" w:hAnsi="Arial" w:cs="Arial"/>
                <w:sz w:val="20"/>
                <w:szCs w:val="20"/>
              </w:rPr>
              <w:t>Separate financial statements</w:t>
            </w:r>
          </w:p>
        </w:tc>
      </w:tr>
      <w:tr w:rsidR="001352B1" w:rsidRPr="001352B1" w14:paraId="4A65397D" w14:textId="77777777" w:rsidTr="00313800">
        <w:trPr>
          <w:cantSplit/>
        </w:trPr>
        <w:tc>
          <w:tcPr>
            <w:tcW w:w="4212" w:type="dxa"/>
          </w:tcPr>
          <w:p w14:paraId="0CE57D98" w14:textId="77777777" w:rsidR="006165BD" w:rsidRPr="001352B1" w:rsidRDefault="006165BD" w:rsidP="0049385E">
            <w:pPr>
              <w:spacing w:line="360" w:lineRule="exact"/>
              <w:ind w:left="32"/>
              <w:rPr>
                <w:rFonts w:ascii="Arial" w:hAnsi="Arial" w:cs="Arial"/>
                <w:spacing w:val="-4"/>
                <w:sz w:val="20"/>
                <w:szCs w:val="20"/>
                <w:cs/>
              </w:rPr>
            </w:pPr>
          </w:p>
        </w:tc>
        <w:tc>
          <w:tcPr>
            <w:tcW w:w="1720" w:type="dxa"/>
          </w:tcPr>
          <w:p w14:paraId="5B0FEC4F" w14:textId="77777777" w:rsidR="006165BD" w:rsidRPr="001352B1" w:rsidRDefault="006165BD" w:rsidP="0049385E">
            <w:pPr>
              <w:pBdr>
                <w:bottom w:val="single" w:sz="4" w:space="1" w:color="auto"/>
              </w:pBdr>
              <w:spacing w:line="360" w:lineRule="exact"/>
              <w:ind w:left="32"/>
              <w:jc w:val="center"/>
              <w:rPr>
                <w:rFonts w:ascii="Arial" w:hAnsi="Arial" w:cs="Arial"/>
                <w:sz w:val="20"/>
                <w:szCs w:val="20"/>
              </w:rPr>
            </w:pPr>
            <w:r w:rsidRPr="001352B1">
              <w:rPr>
                <w:rFonts w:ascii="Arial" w:hAnsi="Arial" w:cs="Arial"/>
                <w:sz w:val="20"/>
                <w:szCs w:val="20"/>
              </w:rPr>
              <w:t>Property plant equipment and construction                       in progress</w:t>
            </w:r>
          </w:p>
        </w:tc>
        <w:tc>
          <w:tcPr>
            <w:tcW w:w="1720" w:type="dxa"/>
          </w:tcPr>
          <w:p w14:paraId="0CE98678" w14:textId="77777777" w:rsidR="006165BD" w:rsidRPr="001352B1" w:rsidRDefault="006165BD" w:rsidP="0049385E">
            <w:pPr>
              <w:pBdr>
                <w:bottom w:val="single" w:sz="4" w:space="1" w:color="auto"/>
              </w:pBdr>
              <w:spacing w:line="360" w:lineRule="exact"/>
              <w:ind w:left="32"/>
              <w:jc w:val="center"/>
              <w:rPr>
                <w:rFonts w:ascii="Arial" w:hAnsi="Arial" w:cs="Arial"/>
                <w:sz w:val="20"/>
                <w:szCs w:val="20"/>
              </w:rPr>
            </w:pPr>
          </w:p>
          <w:p w14:paraId="75D84F0E" w14:textId="77777777" w:rsidR="006165BD" w:rsidRPr="001352B1" w:rsidRDefault="006165BD" w:rsidP="0049385E">
            <w:pPr>
              <w:pBdr>
                <w:bottom w:val="single" w:sz="4" w:space="1" w:color="auto"/>
              </w:pBdr>
              <w:spacing w:line="360" w:lineRule="exact"/>
              <w:ind w:left="32"/>
              <w:jc w:val="center"/>
              <w:rPr>
                <w:rFonts w:ascii="Arial" w:hAnsi="Arial" w:cs="Arial"/>
                <w:sz w:val="20"/>
                <w:szCs w:val="20"/>
              </w:rPr>
            </w:pPr>
          </w:p>
          <w:p w14:paraId="065DC566" w14:textId="77777777" w:rsidR="006165BD" w:rsidRPr="001352B1" w:rsidRDefault="006165BD" w:rsidP="0049385E">
            <w:pPr>
              <w:pBdr>
                <w:bottom w:val="single" w:sz="4" w:space="1" w:color="auto"/>
              </w:pBdr>
              <w:spacing w:line="360" w:lineRule="exact"/>
              <w:ind w:left="32"/>
              <w:jc w:val="center"/>
              <w:rPr>
                <w:rFonts w:ascii="Arial" w:hAnsi="Arial" w:cs="Arial"/>
                <w:sz w:val="20"/>
                <w:szCs w:val="20"/>
              </w:rPr>
            </w:pPr>
            <w:r w:rsidRPr="001352B1">
              <w:rPr>
                <w:rFonts w:ascii="Arial" w:hAnsi="Arial" w:cs="Arial"/>
                <w:sz w:val="20"/>
                <w:szCs w:val="20"/>
              </w:rPr>
              <w:t>Right-of-use assets</w:t>
            </w:r>
          </w:p>
        </w:tc>
        <w:tc>
          <w:tcPr>
            <w:tcW w:w="1720" w:type="dxa"/>
          </w:tcPr>
          <w:p w14:paraId="566A9087" w14:textId="77777777" w:rsidR="006165BD" w:rsidRPr="001352B1" w:rsidRDefault="006165BD" w:rsidP="0049385E">
            <w:pPr>
              <w:pBdr>
                <w:bottom w:val="single" w:sz="4" w:space="1" w:color="auto"/>
              </w:pBdr>
              <w:spacing w:line="360" w:lineRule="exact"/>
              <w:ind w:left="32"/>
              <w:jc w:val="center"/>
              <w:rPr>
                <w:rFonts w:ascii="Arial" w:hAnsi="Arial" w:cs="Arial"/>
                <w:sz w:val="20"/>
                <w:szCs w:val="20"/>
              </w:rPr>
            </w:pPr>
          </w:p>
          <w:p w14:paraId="513766E8" w14:textId="77777777" w:rsidR="006165BD" w:rsidRPr="001352B1" w:rsidRDefault="006165BD" w:rsidP="0049385E">
            <w:pPr>
              <w:pBdr>
                <w:bottom w:val="single" w:sz="4" w:space="1" w:color="auto"/>
              </w:pBdr>
              <w:spacing w:line="360" w:lineRule="exact"/>
              <w:ind w:left="32"/>
              <w:jc w:val="center"/>
              <w:rPr>
                <w:rFonts w:ascii="Arial" w:hAnsi="Arial" w:cs="Arial"/>
                <w:sz w:val="20"/>
                <w:szCs w:val="20"/>
              </w:rPr>
            </w:pPr>
          </w:p>
          <w:p w14:paraId="5573A048" w14:textId="77777777" w:rsidR="006165BD" w:rsidRPr="001352B1" w:rsidRDefault="006165BD" w:rsidP="0049385E">
            <w:pPr>
              <w:pBdr>
                <w:bottom w:val="single" w:sz="4" w:space="1" w:color="auto"/>
              </w:pBdr>
              <w:spacing w:line="360" w:lineRule="exact"/>
              <w:ind w:left="32"/>
              <w:jc w:val="center"/>
              <w:rPr>
                <w:rFonts w:ascii="Arial" w:hAnsi="Arial" w:cs="Arial"/>
                <w:sz w:val="20"/>
                <w:szCs w:val="20"/>
              </w:rPr>
            </w:pPr>
          </w:p>
          <w:p w14:paraId="4FD8C75E" w14:textId="77777777" w:rsidR="006165BD" w:rsidRPr="001352B1" w:rsidRDefault="006165BD" w:rsidP="0049385E">
            <w:pPr>
              <w:pBdr>
                <w:bottom w:val="single" w:sz="4" w:space="1" w:color="auto"/>
              </w:pBdr>
              <w:spacing w:line="360" w:lineRule="exact"/>
              <w:ind w:left="32"/>
              <w:jc w:val="center"/>
              <w:rPr>
                <w:rFonts w:ascii="Arial" w:hAnsi="Arial" w:cs="Arial"/>
                <w:spacing w:val="-4"/>
                <w:sz w:val="20"/>
                <w:szCs w:val="20"/>
              </w:rPr>
            </w:pPr>
            <w:r w:rsidRPr="001352B1">
              <w:rPr>
                <w:rFonts w:ascii="Arial" w:hAnsi="Arial" w:cs="Arial"/>
                <w:sz w:val="20"/>
                <w:szCs w:val="20"/>
              </w:rPr>
              <w:t>Total</w:t>
            </w:r>
          </w:p>
        </w:tc>
      </w:tr>
      <w:tr w:rsidR="00B40476" w:rsidRPr="001352B1" w14:paraId="415E2319" w14:textId="77777777" w:rsidTr="00313800">
        <w:tc>
          <w:tcPr>
            <w:tcW w:w="4212" w:type="dxa"/>
          </w:tcPr>
          <w:p w14:paraId="285B502C" w14:textId="254FF45E" w:rsidR="00B40476" w:rsidRPr="001352B1" w:rsidRDefault="00B40476" w:rsidP="00B40476">
            <w:pPr>
              <w:spacing w:line="360" w:lineRule="exact"/>
              <w:ind w:left="72"/>
              <w:rPr>
                <w:rFonts w:ascii="Arial" w:hAnsi="Arial" w:cs="Arial"/>
                <w:b/>
                <w:bCs/>
                <w:spacing w:val="-4"/>
                <w:sz w:val="20"/>
                <w:szCs w:val="20"/>
                <w:cs/>
              </w:rPr>
            </w:pPr>
            <w:r w:rsidRPr="001352B1">
              <w:rPr>
                <w:rFonts w:ascii="Arial" w:hAnsi="Arial" w:cs="Arial"/>
                <w:b/>
                <w:bCs/>
                <w:spacing w:val="-4"/>
                <w:sz w:val="20"/>
                <w:szCs w:val="20"/>
              </w:rPr>
              <w:t xml:space="preserve">Net book value as </w:t>
            </w:r>
            <w:proofErr w:type="gramStart"/>
            <w:r w:rsidRPr="001352B1">
              <w:rPr>
                <w:rFonts w:ascii="Arial" w:hAnsi="Arial" w:cs="Arial"/>
                <w:b/>
                <w:bCs/>
                <w:spacing w:val="-4"/>
                <w:sz w:val="20"/>
                <w:szCs w:val="20"/>
              </w:rPr>
              <w:t>at</w:t>
            </w:r>
            <w:proofErr w:type="gramEnd"/>
            <w:r w:rsidRPr="001352B1">
              <w:rPr>
                <w:rFonts w:ascii="Arial" w:hAnsi="Arial" w:cs="Arial"/>
                <w:b/>
                <w:bCs/>
                <w:spacing w:val="-4"/>
                <w:sz w:val="20"/>
                <w:szCs w:val="20"/>
              </w:rPr>
              <w:t xml:space="preserve"> 1 January </w:t>
            </w:r>
            <w:r>
              <w:rPr>
                <w:rFonts w:ascii="Arial" w:hAnsi="Arial" w:cs="Arial"/>
                <w:b/>
                <w:bCs/>
                <w:spacing w:val="-4"/>
                <w:sz w:val="20"/>
                <w:szCs w:val="20"/>
              </w:rPr>
              <w:t>2026</w:t>
            </w:r>
          </w:p>
        </w:tc>
        <w:tc>
          <w:tcPr>
            <w:tcW w:w="1720" w:type="dxa"/>
            <w:vAlign w:val="bottom"/>
          </w:tcPr>
          <w:p w14:paraId="521F60B4" w14:textId="66B7BE47" w:rsidR="00B40476" w:rsidRPr="001352B1" w:rsidRDefault="00B40476" w:rsidP="00B40476">
            <w:pPr>
              <w:tabs>
                <w:tab w:val="decimal" w:pos="1335"/>
              </w:tabs>
              <w:spacing w:line="360" w:lineRule="exact"/>
              <w:ind w:right="-18"/>
              <w:jc w:val="thaiDistribute"/>
              <w:rPr>
                <w:rFonts w:ascii="Arial" w:hAnsi="Arial" w:cs="Arial"/>
                <w:spacing w:val="-4"/>
                <w:sz w:val="20"/>
                <w:szCs w:val="20"/>
              </w:rPr>
            </w:pPr>
            <w:r w:rsidRPr="00B40476">
              <w:rPr>
                <w:rFonts w:ascii="Arial" w:hAnsi="Arial" w:cs="Arial"/>
                <w:spacing w:val="-4"/>
                <w:sz w:val="20"/>
                <w:szCs w:val="20"/>
              </w:rPr>
              <w:t>95,360</w:t>
            </w:r>
          </w:p>
        </w:tc>
        <w:tc>
          <w:tcPr>
            <w:tcW w:w="1720" w:type="dxa"/>
            <w:vAlign w:val="bottom"/>
          </w:tcPr>
          <w:p w14:paraId="18CDC67D" w14:textId="028B8413" w:rsidR="00B40476" w:rsidRPr="001352B1" w:rsidRDefault="00B40476" w:rsidP="000443D5">
            <w:pPr>
              <w:tabs>
                <w:tab w:val="decimal" w:pos="1397"/>
              </w:tabs>
              <w:spacing w:line="360" w:lineRule="exact"/>
              <w:ind w:right="-18"/>
              <w:jc w:val="thaiDistribute"/>
              <w:rPr>
                <w:rFonts w:ascii="Arial" w:hAnsi="Arial" w:cs="Arial"/>
                <w:spacing w:val="-4"/>
                <w:sz w:val="20"/>
                <w:szCs w:val="20"/>
              </w:rPr>
            </w:pPr>
            <w:r w:rsidRPr="00B40476">
              <w:rPr>
                <w:rFonts w:ascii="Arial" w:hAnsi="Arial" w:cs="Arial"/>
                <w:spacing w:val="-4"/>
                <w:sz w:val="20"/>
                <w:szCs w:val="20"/>
              </w:rPr>
              <w:t>18,096</w:t>
            </w:r>
          </w:p>
        </w:tc>
        <w:tc>
          <w:tcPr>
            <w:tcW w:w="1720" w:type="dxa"/>
            <w:vAlign w:val="bottom"/>
          </w:tcPr>
          <w:p w14:paraId="29446EDF" w14:textId="39ECA1E6" w:rsidR="00B40476" w:rsidRPr="001352B1" w:rsidRDefault="00B40476" w:rsidP="000443D5">
            <w:pPr>
              <w:tabs>
                <w:tab w:val="decimal" w:pos="1422"/>
              </w:tabs>
              <w:spacing w:line="360" w:lineRule="exact"/>
              <w:ind w:right="-18"/>
              <w:jc w:val="thaiDistribute"/>
              <w:rPr>
                <w:rFonts w:ascii="Arial" w:hAnsi="Arial" w:cs="Arial"/>
                <w:spacing w:val="-4"/>
                <w:sz w:val="20"/>
                <w:szCs w:val="20"/>
              </w:rPr>
            </w:pPr>
            <w:r w:rsidRPr="00B40476">
              <w:rPr>
                <w:rFonts w:ascii="Arial" w:hAnsi="Arial" w:cs="Arial"/>
                <w:spacing w:val="-4"/>
                <w:sz w:val="20"/>
                <w:szCs w:val="20"/>
              </w:rPr>
              <w:t>113,456</w:t>
            </w:r>
          </w:p>
        </w:tc>
      </w:tr>
      <w:tr w:rsidR="001D5493" w:rsidRPr="001352B1" w14:paraId="485BAF7C" w14:textId="77777777" w:rsidTr="00313800">
        <w:tc>
          <w:tcPr>
            <w:tcW w:w="4212" w:type="dxa"/>
          </w:tcPr>
          <w:p w14:paraId="537557DD" w14:textId="77777777" w:rsidR="001D5493" w:rsidRPr="001352B1" w:rsidRDefault="001D5493" w:rsidP="001D5493">
            <w:pPr>
              <w:spacing w:line="360" w:lineRule="exact"/>
              <w:ind w:left="72"/>
              <w:rPr>
                <w:rFonts w:ascii="Arial" w:hAnsi="Arial" w:cs="Arial"/>
                <w:spacing w:val="-4"/>
                <w:sz w:val="20"/>
                <w:szCs w:val="20"/>
              </w:rPr>
            </w:pPr>
            <w:r w:rsidRPr="001352B1">
              <w:rPr>
                <w:rFonts w:ascii="Arial" w:hAnsi="Arial" w:cs="Arial"/>
                <w:spacing w:val="-4"/>
                <w:sz w:val="20"/>
                <w:szCs w:val="20"/>
              </w:rPr>
              <w:t>Additions during the period - cost</w:t>
            </w:r>
          </w:p>
        </w:tc>
        <w:tc>
          <w:tcPr>
            <w:tcW w:w="1720" w:type="dxa"/>
          </w:tcPr>
          <w:p w14:paraId="57B894B2" w14:textId="5A4CDF41" w:rsidR="001D5493" w:rsidRPr="0062519F" w:rsidRDefault="001D5493" w:rsidP="00496D35">
            <w:pPr>
              <w:tabs>
                <w:tab w:val="decimal" w:pos="1335"/>
              </w:tabs>
              <w:spacing w:line="360" w:lineRule="exact"/>
              <w:ind w:right="-18"/>
              <w:jc w:val="thaiDistribute"/>
              <w:rPr>
                <w:rFonts w:ascii="Arial" w:hAnsi="Arial" w:cstheme="minorBidi"/>
                <w:spacing w:val="-4"/>
                <w:sz w:val="20"/>
                <w:szCs w:val="20"/>
                <w:cs/>
              </w:rPr>
            </w:pPr>
            <w:r w:rsidRPr="0062519F">
              <w:rPr>
                <w:rFonts w:ascii="Arial" w:hAnsi="Arial" w:cs="Arial"/>
                <w:sz w:val="20"/>
                <w:szCs w:val="20"/>
              </w:rPr>
              <w:t>3,177</w:t>
            </w:r>
          </w:p>
        </w:tc>
        <w:tc>
          <w:tcPr>
            <w:tcW w:w="1720" w:type="dxa"/>
          </w:tcPr>
          <w:p w14:paraId="5F2D6194" w14:textId="521DB7D3" w:rsidR="001D5493" w:rsidRPr="0062519F" w:rsidRDefault="001D5493" w:rsidP="000443D5">
            <w:pPr>
              <w:tabs>
                <w:tab w:val="decimal" w:pos="1397"/>
              </w:tabs>
              <w:spacing w:line="360" w:lineRule="exact"/>
              <w:ind w:right="-18"/>
              <w:jc w:val="thaiDistribute"/>
              <w:rPr>
                <w:rFonts w:ascii="Arial" w:hAnsi="Arial" w:cs="Arial"/>
                <w:spacing w:val="-4"/>
                <w:sz w:val="20"/>
                <w:szCs w:val="20"/>
              </w:rPr>
            </w:pPr>
            <w:r w:rsidRPr="0062519F">
              <w:rPr>
                <w:rFonts w:ascii="Arial" w:hAnsi="Arial" w:cs="Arial"/>
                <w:sz w:val="20"/>
                <w:szCs w:val="20"/>
              </w:rPr>
              <w:t>439</w:t>
            </w:r>
          </w:p>
        </w:tc>
        <w:tc>
          <w:tcPr>
            <w:tcW w:w="1720" w:type="dxa"/>
          </w:tcPr>
          <w:p w14:paraId="6B0560B3" w14:textId="5921F31E" w:rsidR="001D5493" w:rsidRPr="0062519F" w:rsidRDefault="001D5493" w:rsidP="001D5493">
            <w:pPr>
              <w:tabs>
                <w:tab w:val="decimal" w:pos="1422"/>
              </w:tabs>
              <w:spacing w:line="360" w:lineRule="exact"/>
              <w:ind w:right="-18"/>
              <w:jc w:val="thaiDistribute"/>
              <w:rPr>
                <w:rFonts w:ascii="Arial" w:hAnsi="Arial" w:cs="Arial"/>
                <w:spacing w:val="-4"/>
                <w:sz w:val="20"/>
                <w:szCs w:val="20"/>
              </w:rPr>
            </w:pPr>
            <w:r w:rsidRPr="0062519F">
              <w:rPr>
                <w:rFonts w:ascii="Arial" w:hAnsi="Arial" w:cs="Arial"/>
                <w:sz w:val="20"/>
                <w:szCs w:val="20"/>
              </w:rPr>
              <w:t>3,616</w:t>
            </w:r>
          </w:p>
        </w:tc>
      </w:tr>
      <w:tr w:rsidR="001D5493" w:rsidRPr="001352B1" w14:paraId="53369F33" w14:textId="77777777" w:rsidTr="00313800">
        <w:tc>
          <w:tcPr>
            <w:tcW w:w="4212" w:type="dxa"/>
          </w:tcPr>
          <w:p w14:paraId="2F6E0689" w14:textId="5FB37C46" w:rsidR="001D5493" w:rsidRPr="001352B1" w:rsidRDefault="001D5493" w:rsidP="001D5493">
            <w:pPr>
              <w:spacing w:line="360" w:lineRule="exact"/>
              <w:ind w:left="240" w:hanging="168"/>
              <w:rPr>
                <w:rFonts w:ascii="Arial" w:hAnsi="Arial" w:cs="Arial"/>
                <w:spacing w:val="-4"/>
                <w:sz w:val="20"/>
                <w:szCs w:val="20"/>
              </w:rPr>
            </w:pPr>
            <w:r w:rsidRPr="001352B1">
              <w:rPr>
                <w:rFonts w:ascii="Arial" w:hAnsi="Arial" w:cs="Arial"/>
                <w:spacing w:val="-4"/>
                <w:sz w:val="20"/>
                <w:szCs w:val="20"/>
              </w:rPr>
              <w:t>Disposals</w:t>
            </w:r>
            <w:r>
              <w:rPr>
                <w:rFonts w:ascii="Arial" w:hAnsi="Arial" w:cs="Arial"/>
                <w:spacing w:val="-4"/>
                <w:sz w:val="20"/>
                <w:szCs w:val="20"/>
              </w:rPr>
              <w:t>/write-off</w:t>
            </w:r>
            <w:r w:rsidRPr="001352B1">
              <w:rPr>
                <w:rFonts w:ascii="Arial" w:hAnsi="Arial" w:cs="Arial"/>
                <w:spacing w:val="-4"/>
                <w:sz w:val="20"/>
                <w:szCs w:val="20"/>
              </w:rPr>
              <w:t xml:space="preserve"> during </w:t>
            </w:r>
            <w:r>
              <w:rPr>
                <w:rFonts w:ascii="Arial" w:hAnsi="Arial" w:cs="Arial"/>
                <w:spacing w:val="-4"/>
                <w:sz w:val="20"/>
                <w:szCs w:val="20"/>
              </w:rPr>
              <w:t xml:space="preserve">the </w:t>
            </w:r>
            <w:r w:rsidRPr="001352B1">
              <w:rPr>
                <w:rFonts w:ascii="Arial" w:hAnsi="Arial" w:cs="Arial"/>
                <w:spacing w:val="-4"/>
                <w:sz w:val="20"/>
                <w:szCs w:val="20"/>
              </w:rPr>
              <w:t xml:space="preserve">period </w:t>
            </w:r>
            <w:r>
              <w:rPr>
                <w:rFonts w:ascii="Arial" w:hAnsi="Arial" w:cs="Arial"/>
                <w:spacing w:val="-4"/>
                <w:sz w:val="20"/>
                <w:szCs w:val="20"/>
              </w:rPr>
              <w:t xml:space="preserve">                         </w:t>
            </w:r>
            <w:r w:rsidRPr="001352B1">
              <w:rPr>
                <w:rFonts w:ascii="Arial" w:hAnsi="Arial" w:cs="Arial"/>
                <w:spacing w:val="-4"/>
                <w:sz w:val="20"/>
                <w:szCs w:val="20"/>
              </w:rPr>
              <w:t>- net book value at</w:t>
            </w:r>
            <w:r>
              <w:rPr>
                <w:rFonts w:ascii="Arial" w:hAnsi="Arial" w:cs="Arial"/>
                <w:spacing w:val="-4"/>
                <w:sz w:val="20"/>
                <w:szCs w:val="20"/>
              </w:rPr>
              <w:t xml:space="preserve"> </w:t>
            </w:r>
            <w:r w:rsidRPr="001352B1">
              <w:rPr>
                <w:rFonts w:ascii="Arial" w:hAnsi="Arial" w:cs="Arial"/>
                <w:spacing w:val="-4"/>
                <w:sz w:val="20"/>
                <w:szCs w:val="20"/>
              </w:rPr>
              <w:t>disposal</w:t>
            </w:r>
            <w:r>
              <w:rPr>
                <w:rFonts w:ascii="Arial" w:hAnsi="Arial" w:cs="Arial"/>
                <w:spacing w:val="-4"/>
                <w:sz w:val="20"/>
                <w:szCs w:val="20"/>
              </w:rPr>
              <w:t>/write-off</w:t>
            </w:r>
            <w:r w:rsidRPr="001352B1">
              <w:rPr>
                <w:rFonts w:ascii="Arial" w:hAnsi="Arial" w:cs="Arial"/>
                <w:spacing w:val="-4"/>
                <w:sz w:val="20"/>
                <w:szCs w:val="20"/>
              </w:rPr>
              <w:t xml:space="preserve"> date</w:t>
            </w:r>
          </w:p>
        </w:tc>
        <w:tc>
          <w:tcPr>
            <w:tcW w:w="1720" w:type="dxa"/>
          </w:tcPr>
          <w:p w14:paraId="5692CB6B" w14:textId="77777777" w:rsidR="00496D35" w:rsidRPr="0062519F" w:rsidRDefault="00496D35" w:rsidP="001D5493">
            <w:pPr>
              <w:ind w:right="100"/>
              <w:jc w:val="right"/>
              <w:rPr>
                <w:rFonts w:ascii="Arial" w:hAnsi="Arial" w:cs="Arial"/>
                <w:sz w:val="20"/>
                <w:szCs w:val="20"/>
              </w:rPr>
            </w:pPr>
          </w:p>
          <w:p w14:paraId="3DF9553F" w14:textId="77777777" w:rsidR="00496D35" w:rsidRPr="0062519F" w:rsidRDefault="00496D35" w:rsidP="001D5493">
            <w:pPr>
              <w:ind w:right="100"/>
              <w:jc w:val="right"/>
              <w:rPr>
                <w:rFonts w:ascii="Arial" w:hAnsi="Arial" w:cs="Arial"/>
                <w:sz w:val="20"/>
                <w:szCs w:val="20"/>
              </w:rPr>
            </w:pPr>
          </w:p>
          <w:p w14:paraId="2AFD9382" w14:textId="06789B19" w:rsidR="001D5493" w:rsidRPr="0062519F" w:rsidRDefault="001D5493" w:rsidP="001D5493">
            <w:pPr>
              <w:ind w:right="100"/>
              <w:jc w:val="right"/>
              <w:rPr>
                <w:rFonts w:ascii="Arial" w:hAnsi="Arial" w:cs="Arial"/>
                <w:spacing w:val="-4"/>
                <w:sz w:val="20"/>
                <w:szCs w:val="20"/>
              </w:rPr>
            </w:pPr>
            <w:r w:rsidRPr="0062519F">
              <w:rPr>
                <w:rFonts w:ascii="Arial" w:hAnsi="Arial" w:cs="Arial"/>
                <w:sz w:val="20"/>
                <w:szCs w:val="20"/>
              </w:rPr>
              <w:t>(35)</w:t>
            </w:r>
          </w:p>
        </w:tc>
        <w:tc>
          <w:tcPr>
            <w:tcW w:w="1720" w:type="dxa"/>
          </w:tcPr>
          <w:p w14:paraId="66106F47" w14:textId="77777777" w:rsidR="00496D35" w:rsidRPr="0062519F" w:rsidRDefault="00496D35" w:rsidP="001D5493">
            <w:pPr>
              <w:jc w:val="right"/>
              <w:rPr>
                <w:rFonts w:ascii="Arial" w:hAnsi="Arial" w:cs="Arial"/>
                <w:sz w:val="20"/>
                <w:szCs w:val="20"/>
              </w:rPr>
            </w:pPr>
          </w:p>
          <w:p w14:paraId="46231A38" w14:textId="77777777" w:rsidR="00496D35" w:rsidRPr="0062519F" w:rsidRDefault="00496D35" w:rsidP="001D5493">
            <w:pPr>
              <w:jc w:val="right"/>
              <w:rPr>
                <w:rFonts w:ascii="Arial" w:hAnsi="Arial" w:cs="Arial"/>
                <w:sz w:val="20"/>
                <w:szCs w:val="20"/>
              </w:rPr>
            </w:pPr>
          </w:p>
          <w:p w14:paraId="5D10AD01" w14:textId="5BE2AF59" w:rsidR="001D5493" w:rsidRPr="0062519F" w:rsidRDefault="001D5493" w:rsidP="000443D5">
            <w:pPr>
              <w:tabs>
                <w:tab w:val="left" w:pos="1307"/>
              </w:tabs>
              <w:ind w:right="21"/>
              <w:jc w:val="right"/>
              <w:rPr>
                <w:rFonts w:ascii="Arial" w:hAnsi="Arial" w:cs="Arial"/>
                <w:spacing w:val="-4"/>
                <w:sz w:val="20"/>
                <w:szCs w:val="20"/>
              </w:rPr>
            </w:pPr>
            <w:r w:rsidRPr="0062519F">
              <w:rPr>
                <w:rFonts w:ascii="Arial" w:hAnsi="Arial" w:cs="Arial"/>
                <w:sz w:val="20"/>
                <w:szCs w:val="20"/>
              </w:rPr>
              <w:t>(1,450)</w:t>
            </w:r>
          </w:p>
        </w:tc>
        <w:tc>
          <w:tcPr>
            <w:tcW w:w="1720" w:type="dxa"/>
          </w:tcPr>
          <w:p w14:paraId="7A9E4E4B" w14:textId="77777777" w:rsidR="00496D35" w:rsidRPr="0062519F" w:rsidRDefault="00496D35" w:rsidP="001D5493">
            <w:pPr>
              <w:jc w:val="right"/>
              <w:rPr>
                <w:rFonts w:ascii="Arial" w:hAnsi="Arial" w:cs="Arial"/>
                <w:sz w:val="20"/>
                <w:szCs w:val="20"/>
              </w:rPr>
            </w:pPr>
          </w:p>
          <w:p w14:paraId="6573A228" w14:textId="77777777" w:rsidR="00496D35" w:rsidRPr="0062519F" w:rsidRDefault="00496D35" w:rsidP="001D5493">
            <w:pPr>
              <w:jc w:val="right"/>
              <w:rPr>
                <w:rFonts w:ascii="Arial" w:hAnsi="Arial" w:cs="Arial"/>
                <w:sz w:val="20"/>
                <w:szCs w:val="20"/>
              </w:rPr>
            </w:pPr>
          </w:p>
          <w:p w14:paraId="63C9E3D7" w14:textId="226DDC0D" w:rsidR="001D5493" w:rsidRPr="0062519F" w:rsidRDefault="001D5493" w:rsidP="00543AD3">
            <w:pPr>
              <w:tabs>
                <w:tab w:val="left" w:pos="1320"/>
              </w:tabs>
              <w:ind w:right="27"/>
              <w:jc w:val="right"/>
              <w:rPr>
                <w:rFonts w:ascii="Arial" w:hAnsi="Arial" w:cs="Arial"/>
                <w:spacing w:val="-4"/>
                <w:sz w:val="20"/>
                <w:szCs w:val="20"/>
              </w:rPr>
            </w:pPr>
            <w:r w:rsidRPr="0062519F">
              <w:rPr>
                <w:rFonts w:ascii="Arial" w:hAnsi="Arial" w:cs="Arial"/>
                <w:sz w:val="20"/>
                <w:szCs w:val="20"/>
              </w:rPr>
              <w:t>(1,485)</w:t>
            </w:r>
          </w:p>
        </w:tc>
      </w:tr>
      <w:tr w:rsidR="001D5493" w:rsidRPr="001352B1" w14:paraId="3A25CACC" w14:textId="77777777" w:rsidTr="00313800">
        <w:tc>
          <w:tcPr>
            <w:tcW w:w="4212" w:type="dxa"/>
          </w:tcPr>
          <w:p w14:paraId="6A375D33" w14:textId="4E943EC7" w:rsidR="001D5493" w:rsidRPr="001352B1" w:rsidRDefault="00496D35" w:rsidP="001D5493">
            <w:pPr>
              <w:spacing w:line="360" w:lineRule="exact"/>
              <w:ind w:left="72"/>
              <w:rPr>
                <w:rFonts w:ascii="Arial" w:hAnsi="Arial" w:cs="Arial"/>
                <w:spacing w:val="-4"/>
                <w:sz w:val="20"/>
                <w:szCs w:val="20"/>
              </w:rPr>
            </w:pPr>
            <w:r w:rsidRPr="007D7D7A">
              <w:rPr>
                <w:rFonts w:ascii="Arial" w:hAnsi="Arial" w:cs="Arial"/>
                <w:sz w:val="20"/>
                <w:szCs w:val="20"/>
              </w:rPr>
              <w:t>Reclassification</w:t>
            </w:r>
          </w:p>
        </w:tc>
        <w:tc>
          <w:tcPr>
            <w:tcW w:w="1720" w:type="dxa"/>
          </w:tcPr>
          <w:p w14:paraId="68FF511B" w14:textId="6B9F95B8" w:rsidR="001D5493" w:rsidRPr="0062519F" w:rsidRDefault="001D5493" w:rsidP="00A2574E">
            <w:pPr>
              <w:tabs>
                <w:tab w:val="decimal" w:pos="1335"/>
              </w:tabs>
              <w:spacing w:line="360" w:lineRule="exact"/>
              <w:ind w:right="-18"/>
              <w:jc w:val="thaiDistribute"/>
              <w:rPr>
                <w:rFonts w:ascii="Arial" w:hAnsi="Arial" w:cs="Arial"/>
                <w:spacing w:val="-4"/>
                <w:sz w:val="20"/>
                <w:szCs w:val="20"/>
              </w:rPr>
            </w:pPr>
            <w:r w:rsidRPr="0062519F">
              <w:rPr>
                <w:rFonts w:ascii="Arial" w:hAnsi="Arial" w:cs="Arial"/>
                <w:sz w:val="20"/>
                <w:szCs w:val="20"/>
              </w:rPr>
              <w:t>(2,187)</w:t>
            </w:r>
          </w:p>
        </w:tc>
        <w:tc>
          <w:tcPr>
            <w:tcW w:w="1720" w:type="dxa"/>
          </w:tcPr>
          <w:p w14:paraId="25D76203" w14:textId="643F9A1E" w:rsidR="001D5493" w:rsidRPr="0062519F" w:rsidRDefault="001D5493" w:rsidP="00A2574E">
            <w:pPr>
              <w:tabs>
                <w:tab w:val="decimal" w:pos="1422"/>
              </w:tabs>
              <w:spacing w:line="360" w:lineRule="exact"/>
              <w:ind w:right="-18"/>
              <w:jc w:val="thaiDistribute"/>
              <w:rPr>
                <w:rFonts w:ascii="Arial" w:hAnsi="Arial" w:cs="Arial"/>
                <w:spacing w:val="-4"/>
                <w:sz w:val="20"/>
                <w:szCs w:val="20"/>
              </w:rPr>
            </w:pPr>
            <w:r w:rsidRPr="0062519F">
              <w:rPr>
                <w:rFonts w:ascii="Arial" w:hAnsi="Arial" w:cs="Arial"/>
                <w:sz w:val="20"/>
                <w:szCs w:val="20"/>
              </w:rPr>
              <w:t>-</w:t>
            </w:r>
          </w:p>
        </w:tc>
        <w:tc>
          <w:tcPr>
            <w:tcW w:w="1720" w:type="dxa"/>
          </w:tcPr>
          <w:p w14:paraId="52D7C177" w14:textId="77086EDA" w:rsidR="001D5493" w:rsidRPr="0062519F" w:rsidRDefault="001D5493" w:rsidP="00A2574E">
            <w:pPr>
              <w:tabs>
                <w:tab w:val="decimal" w:pos="1422"/>
              </w:tabs>
              <w:spacing w:line="360" w:lineRule="exact"/>
              <w:ind w:right="-18"/>
              <w:jc w:val="thaiDistribute"/>
              <w:rPr>
                <w:rFonts w:ascii="Arial" w:hAnsi="Arial" w:cs="Arial"/>
                <w:spacing w:val="-4"/>
                <w:sz w:val="20"/>
                <w:szCs w:val="20"/>
              </w:rPr>
            </w:pPr>
            <w:r w:rsidRPr="0062519F">
              <w:rPr>
                <w:rFonts w:ascii="Arial" w:hAnsi="Arial" w:cs="Arial"/>
                <w:sz w:val="20"/>
                <w:szCs w:val="20"/>
              </w:rPr>
              <w:t>(2,187)</w:t>
            </w:r>
          </w:p>
        </w:tc>
      </w:tr>
      <w:tr w:rsidR="001D5493" w:rsidRPr="001352B1" w14:paraId="2701A049" w14:textId="77777777" w:rsidTr="00313800">
        <w:tc>
          <w:tcPr>
            <w:tcW w:w="4212" w:type="dxa"/>
          </w:tcPr>
          <w:p w14:paraId="6AD0963B" w14:textId="77777777" w:rsidR="001D5493" w:rsidRPr="001352B1" w:rsidRDefault="001D5493" w:rsidP="001D5493">
            <w:pPr>
              <w:spacing w:line="360" w:lineRule="exact"/>
              <w:ind w:left="72"/>
              <w:rPr>
                <w:rFonts w:ascii="Arial" w:hAnsi="Arial" w:cs="Arial"/>
                <w:spacing w:val="-4"/>
                <w:sz w:val="20"/>
                <w:szCs w:val="20"/>
              </w:rPr>
            </w:pPr>
            <w:r w:rsidRPr="001352B1">
              <w:rPr>
                <w:rFonts w:ascii="Arial" w:hAnsi="Arial" w:cs="Arial"/>
                <w:spacing w:val="-4"/>
                <w:sz w:val="20"/>
                <w:szCs w:val="20"/>
              </w:rPr>
              <w:t>Depreciation for the period</w:t>
            </w:r>
          </w:p>
        </w:tc>
        <w:tc>
          <w:tcPr>
            <w:tcW w:w="1720" w:type="dxa"/>
          </w:tcPr>
          <w:p w14:paraId="5F204407" w14:textId="19918800" w:rsidR="001D5493" w:rsidRPr="0062519F" w:rsidRDefault="001D5493" w:rsidP="001D5493">
            <w:pPr>
              <w:pBdr>
                <w:bottom w:val="single" w:sz="4" w:space="1" w:color="auto"/>
              </w:pBdr>
              <w:tabs>
                <w:tab w:val="decimal" w:pos="1335"/>
              </w:tabs>
              <w:spacing w:line="360" w:lineRule="exact"/>
              <w:ind w:right="-18"/>
              <w:jc w:val="thaiDistribute"/>
              <w:rPr>
                <w:rFonts w:ascii="Arial" w:hAnsi="Arial" w:cs="Arial"/>
                <w:spacing w:val="-4"/>
                <w:sz w:val="20"/>
                <w:szCs w:val="20"/>
              </w:rPr>
            </w:pPr>
            <w:r w:rsidRPr="0062519F">
              <w:rPr>
                <w:rFonts w:ascii="Arial" w:hAnsi="Arial" w:cs="Arial"/>
                <w:sz w:val="20"/>
                <w:szCs w:val="20"/>
              </w:rPr>
              <w:t>(9,927)</w:t>
            </w:r>
          </w:p>
        </w:tc>
        <w:tc>
          <w:tcPr>
            <w:tcW w:w="1720" w:type="dxa"/>
          </w:tcPr>
          <w:p w14:paraId="73DE9E47" w14:textId="7F1B2391" w:rsidR="001D5493" w:rsidRPr="0062519F" w:rsidRDefault="001D5493" w:rsidP="000443D5">
            <w:pPr>
              <w:pBdr>
                <w:bottom w:val="single" w:sz="4" w:space="1" w:color="auto"/>
              </w:pBdr>
              <w:tabs>
                <w:tab w:val="decimal" w:pos="1422"/>
              </w:tabs>
              <w:spacing w:line="360" w:lineRule="exact"/>
              <w:ind w:right="-18"/>
              <w:jc w:val="thaiDistribute"/>
              <w:rPr>
                <w:rFonts w:ascii="Arial" w:hAnsi="Arial" w:cs="Arial"/>
                <w:spacing w:val="-4"/>
                <w:sz w:val="20"/>
                <w:szCs w:val="20"/>
              </w:rPr>
            </w:pPr>
            <w:r w:rsidRPr="0062519F">
              <w:rPr>
                <w:rFonts w:ascii="Arial" w:hAnsi="Arial" w:cs="Arial"/>
                <w:sz w:val="20"/>
                <w:szCs w:val="20"/>
              </w:rPr>
              <w:t>(1,770)</w:t>
            </w:r>
          </w:p>
        </w:tc>
        <w:tc>
          <w:tcPr>
            <w:tcW w:w="1720" w:type="dxa"/>
          </w:tcPr>
          <w:p w14:paraId="3E6AEC8D" w14:textId="4F305B06" w:rsidR="001D5493" w:rsidRPr="0062519F" w:rsidRDefault="001D5493" w:rsidP="001D5493">
            <w:pPr>
              <w:pBdr>
                <w:bottom w:val="single" w:sz="4" w:space="1" w:color="auto"/>
              </w:pBdr>
              <w:tabs>
                <w:tab w:val="decimal" w:pos="1422"/>
              </w:tabs>
              <w:spacing w:line="360" w:lineRule="exact"/>
              <w:ind w:right="-18"/>
              <w:jc w:val="thaiDistribute"/>
              <w:rPr>
                <w:rFonts w:ascii="Arial" w:hAnsi="Arial" w:cs="Arial"/>
                <w:spacing w:val="-4"/>
                <w:sz w:val="20"/>
                <w:szCs w:val="20"/>
              </w:rPr>
            </w:pPr>
            <w:r w:rsidRPr="0062519F">
              <w:rPr>
                <w:rFonts w:ascii="Arial" w:hAnsi="Arial" w:cs="Arial"/>
                <w:sz w:val="20"/>
                <w:szCs w:val="20"/>
              </w:rPr>
              <w:t>(11,697)</w:t>
            </w:r>
          </w:p>
        </w:tc>
      </w:tr>
      <w:tr w:rsidR="001D5493" w:rsidRPr="001352B1" w14:paraId="3FD2BB42" w14:textId="77777777" w:rsidTr="00313800">
        <w:tc>
          <w:tcPr>
            <w:tcW w:w="4212" w:type="dxa"/>
          </w:tcPr>
          <w:p w14:paraId="046ED9CE" w14:textId="4EE50AAC" w:rsidR="001D5493" w:rsidRPr="001352B1" w:rsidRDefault="001D5493" w:rsidP="001D5493">
            <w:pPr>
              <w:spacing w:line="360" w:lineRule="exact"/>
              <w:ind w:left="72"/>
              <w:rPr>
                <w:rFonts w:ascii="Arial" w:hAnsi="Arial" w:cs="Arial"/>
                <w:spacing w:val="-4"/>
                <w:sz w:val="20"/>
                <w:szCs w:val="20"/>
              </w:rPr>
            </w:pPr>
            <w:r w:rsidRPr="001352B1">
              <w:rPr>
                <w:rFonts w:ascii="Arial" w:hAnsi="Arial" w:cs="Arial"/>
                <w:b/>
                <w:bCs/>
                <w:spacing w:val="-4"/>
                <w:sz w:val="20"/>
                <w:szCs w:val="20"/>
              </w:rPr>
              <w:t xml:space="preserve">Net book value as </w:t>
            </w:r>
            <w:proofErr w:type="gramStart"/>
            <w:r w:rsidRPr="001352B1">
              <w:rPr>
                <w:rFonts w:ascii="Arial" w:hAnsi="Arial" w:cs="Arial"/>
                <w:b/>
                <w:bCs/>
                <w:spacing w:val="-4"/>
                <w:sz w:val="20"/>
                <w:szCs w:val="20"/>
              </w:rPr>
              <w:t>at</w:t>
            </w:r>
            <w:proofErr w:type="gramEnd"/>
            <w:r w:rsidRPr="001352B1">
              <w:rPr>
                <w:rFonts w:ascii="Arial" w:hAnsi="Arial" w:cs="Arial"/>
                <w:b/>
                <w:bCs/>
                <w:spacing w:val="-4"/>
                <w:sz w:val="20"/>
                <w:szCs w:val="20"/>
              </w:rPr>
              <w:t xml:space="preserve"> 31 March </w:t>
            </w:r>
            <w:r>
              <w:rPr>
                <w:rFonts w:ascii="Arial" w:hAnsi="Arial" w:cs="Arial"/>
                <w:b/>
                <w:bCs/>
                <w:spacing w:val="-4"/>
                <w:sz w:val="20"/>
                <w:szCs w:val="20"/>
              </w:rPr>
              <w:t>2026</w:t>
            </w:r>
          </w:p>
        </w:tc>
        <w:tc>
          <w:tcPr>
            <w:tcW w:w="1720" w:type="dxa"/>
          </w:tcPr>
          <w:p w14:paraId="2BA659AD" w14:textId="0D20DE02" w:rsidR="001D5493" w:rsidRPr="0062519F" w:rsidRDefault="001D5493" w:rsidP="001D5493">
            <w:pPr>
              <w:pBdr>
                <w:bottom w:val="double" w:sz="4" w:space="1" w:color="auto"/>
              </w:pBdr>
              <w:tabs>
                <w:tab w:val="decimal" w:pos="1335"/>
              </w:tabs>
              <w:spacing w:line="360" w:lineRule="exact"/>
              <w:ind w:right="-18"/>
              <w:jc w:val="thaiDistribute"/>
              <w:rPr>
                <w:rFonts w:ascii="Arial" w:hAnsi="Arial" w:cs="Arial"/>
                <w:spacing w:val="-4"/>
                <w:sz w:val="20"/>
                <w:szCs w:val="20"/>
              </w:rPr>
            </w:pPr>
            <w:r w:rsidRPr="0062519F">
              <w:rPr>
                <w:rFonts w:ascii="Arial" w:hAnsi="Arial" w:cs="Arial"/>
                <w:sz w:val="20"/>
                <w:szCs w:val="20"/>
              </w:rPr>
              <w:t>86,388</w:t>
            </w:r>
          </w:p>
        </w:tc>
        <w:tc>
          <w:tcPr>
            <w:tcW w:w="1720" w:type="dxa"/>
          </w:tcPr>
          <w:p w14:paraId="27CB1146" w14:textId="40F1AAA0" w:rsidR="001D5493" w:rsidRPr="0062519F" w:rsidRDefault="001D5493" w:rsidP="001D5493">
            <w:pPr>
              <w:pBdr>
                <w:bottom w:val="double" w:sz="4" w:space="1" w:color="auto"/>
              </w:pBdr>
              <w:tabs>
                <w:tab w:val="decimal" w:pos="1422"/>
              </w:tabs>
              <w:spacing w:line="360" w:lineRule="exact"/>
              <w:ind w:right="-18"/>
              <w:jc w:val="thaiDistribute"/>
              <w:rPr>
                <w:rFonts w:ascii="Arial" w:hAnsi="Arial" w:cs="Arial"/>
                <w:spacing w:val="-4"/>
                <w:sz w:val="20"/>
                <w:szCs w:val="20"/>
              </w:rPr>
            </w:pPr>
            <w:r w:rsidRPr="0062519F">
              <w:rPr>
                <w:rFonts w:ascii="Arial" w:hAnsi="Arial" w:cs="Arial"/>
                <w:sz w:val="20"/>
                <w:szCs w:val="20"/>
              </w:rPr>
              <w:t>15,315</w:t>
            </w:r>
          </w:p>
        </w:tc>
        <w:tc>
          <w:tcPr>
            <w:tcW w:w="1720" w:type="dxa"/>
          </w:tcPr>
          <w:p w14:paraId="34627296" w14:textId="122B82EF" w:rsidR="001D5493" w:rsidRPr="0062519F" w:rsidRDefault="001D5493" w:rsidP="00543AD3">
            <w:pPr>
              <w:pBdr>
                <w:bottom w:val="double" w:sz="4" w:space="1" w:color="auto"/>
              </w:pBdr>
              <w:tabs>
                <w:tab w:val="decimal" w:pos="1422"/>
              </w:tabs>
              <w:spacing w:line="360" w:lineRule="exact"/>
              <w:ind w:right="-18"/>
              <w:jc w:val="thaiDistribute"/>
              <w:rPr>
                <w:rFonts w:ascii="Arial" w:hAnsi="Arial" w:cs="Arial"/>
                <w:spacing w:val="-4"/>
                <w:sz w:val="20"/>
                <w:szCs w:val="20"/>
              </w:rPr>
            </w:pPr>
            <w:r w:rsidRPr="0062519F">
              <w:rPr>
                <w:rFonts w:ascii="Arial" w:hAnsi="Arial" w:cs="Arial"/>
                <w:sz w:val="20"/>
                <w:szCs w:val="20"/>
              </w:rPr>
              <w:t>101,703</w:t>
            </w:r>
          </w:p>
        </w:tc>
      </w:tr>
    </w:tbl>
    <w:p w14:paraId="09F4C919" w14:textId="6F951192" w:rsidR="00FD4E2C" w:rsidRDefault="00A62B59" w:rsidP="005A03D3">
      <w:pPr>
        <w:tabs>
          <w:tab w:val="left" w:pos="540"/>
          <w:tab w:val="left" w:pos="1440"/>
        </w:tabs>
        <w:spacing w:before="240" w:after="120" w:line="380" w:lineRule="exact"/>
        <w:ind w:right="58"/>
        <w:jc w:val="both"/>
        <w:outlineLvl w:val="0"/>
        <w:rPr>
          <w:rFonts w:ascii="Arial" w:hAnsi="Arial" w:cs="Arial"/>
          <w:b/>
          <w:bCs/>
          <w:sz w:val="22"/>
          <w:szCs w:val="22"/>
        </w:rPr>
      </w:pPr>
      <w:r>
        <w:rPr>
          <w:rFonts w:ascii="Arial" w:hAnsi="Arial" w:cs="Arial"/>
          <w:b/>
          <w:bCs/>
          <w:sz w:val="22"/>
          <w:szCs w:val="22"/>
        </w:rPr>
        <w:br w:type="page"/>
      </w:r>
      <w:r w:rsidR="00003BA2" w:rsidRPr="001352B1">
        <w:rPr>
          <w:rFonts w:ascii="Arial" w:hAnsi="Arial" w:cs="Arial"/>
          <w:b/>
          <w:bCs/>
          <w:sz w:val="22"/>
          <w:szCs w:val="22"/>
        </w:rPr>
        <w:lastRenderedPageBreak/>
        <w:t>1</w:t>
      </w:r>
      <w:r w:rsidR="00EE0CC5">
        <w:rPr>
          <w:rFonts w:ascii="Arial" w:hAnsi="Arial" w:cs="Arial"/>
          <w:b/>
          <w:bCs/>
          <w:sz w:val="22"/>
          <w:szCs w:val="22"/>
        </w:rPr>
        <w:t>3</w:t>
      </w:r>
      <w:r w:rsidR="00B06959" w:rsidRPr="001352B1">
        <w:rPr>
          <w:rFonts w:ascii="Arial" w:hAnsi="Arial" w:cs="Arial"/>
          <w:b/>
          <w:bCs/>
          <w:sz w:val="22"/>
          <w:szCs w:val="22"/>
        </w:rPr>
        <w:t>.</w:t>
      </w:r>
      <w:r w:rsidR="00675F6A" w:rsidRPr="00CB2F5A">
        <w:rPr>
          <w:rFonts w:ascii="Arial" w:hAnsi="Arial" w:cs="Cordia New"/>
          <w:b/>
          <w:bCs/>
          <w:sz w:val="22"/>
          <w:szCs w:val="22"/>
          <w:cs/>
        </w:rPr>
        <w:tab/>
      </w:r>
      <w:r w:rsidR="007F67F8">
        <w:rPr>
          <w:rFonts w:ascii="Arial" w:hAnsi="Arial" w:cs="Arial"/>
          <w:b/>
          <w:bCs/>
          <w:sz w:val="22"/>
          <w:szCs w:val="22"/>
        </w:rPr>
        <w:t>S</w:t>
      </w:r>
      <w:r w:rsidR="00B06959" w:rsidRPr="001352B1">
        <w:rPr>
          <w:rFonts w:ascii="Arial" w:hAnsi="Arial" w:cs="Arial"/>
          <w:b/>
          <w:bCs/>
          <w:sz w:val="22"/>
          <w:szCs w:val="22"/>
        </w:rPr>
        <w:t>hort-term loans from financial institutions</w:t>
      </w:r>
    </w:p>
    <w:tbl>
      <w:tblPr>
        <w:tblW w:w="9270" w:type="dxa"/>
        <w:tblInd w:w="450" w:type="dxa"/>
        <w:tblLayout w:type="fixed"/>
        <w:tblLook w:val="0000" w:firstRow="0" w:lastRow="0" w:firstColumn="0" w:lastColumn="0" w:noHBand="0" w:noVBand="0"/>
      </w:tblPr>
      <w:tblGrid>
        <w:gridCol w:w="3600"/>
        <w:gridCol w:w="1440"/>
        <w:gridCol w:w="1350"/>
        <w:gridCol w:w="1368"/>
        <w:gridCol w:w="1512"/>
      </w:tblGrid>
      <w:tr w:rsidR="00BC04AB" w:rsidRPr="00272D88" w14:paraId="051DEF08" w14:textId="77777777" w:rsidTr="00C27580">
        <w:tc>
          <w:tcPr>
            <w:tcW w:w="3600" w:type="dxa"/>
          </w:tcPr>
          <w:p w14:paraId="2429625C" w14:textId="77777777" w:rsidR="00BC04AB" w:rsidRPr="00272D88" w:rsidRDefault="00BC04AB" w:rsidP="00EE7CED">
            <w:pPr>
              <w:spacing w:line="320" w:lineRule="exact"/>
              <w:ind w:right="-18"/>
              <w:jc w:val="both"/>
              <w:rPr>
                <w:rFonts w:ascii="Arial" w:hAnsi="Arial" w:cs="Arial"/>
                <w:sz w:val="18"/>
                <w:szCs w:val="18"/>
              </w:rPr>
            </w:pPr>
          </w:p>
        </w:tc>
        <w:tc>
          <w:tcPr>
            <w:tcW w:w="2790" w:type="dxa"/>
            <w:gridSpan w:val="2"/>
          </w:tcPr>
          <w:p w14:paraId="62AF20C9" w14:textId="77777777" w:rsidR="00BC04AB" w:rsidRPr="00272D88" w:rsidRDefault="00BC04AB" w:rsidP="00EE7CED">
            <w:pPr>
              <w:spacing w:line="320" w:lineRule="exact"/>
              <w:jc w:val="center"/>
              <w:rPr>
                <w:rFonts w:ascii="Arial" w:hAnsi="Arial" w:cs="Arial"/>
                <w:sz w:val="18"/>
                <w:szCs w:val="18"/>
              </w:rPr>
            </w:pPr>
          </w:p>
        </w:tc>
        <w:tc>
          <w:tcPr>
            <w:tcW w:w="2880" w:type="dxa"/>
            <w:gridSpan w:val="2"/>
            <w:vAlign w:val="bottom"/>
          </w:tcPr>
          <w:p w14:paraId="7389B627" w14:textId="7266FDFD" w:rsidR="00BC04AB" w:rsidRPr="00272D88" w:rsidRDefault="00BC04AB" w:rsidP="00EE7CED">
            <w:pPr>
              <w:tabs>
                <w:tab w:val="left" w:pos="900"/>
              </w:tabs>
              <w:spacing w:line="320" w:lineRule="exact"/>
              <w:ind w:left="360" w:right="-7" w:hanging="360"/>
              <w:jc w:val="right"/>
              <w:rPr>
                <w:rFonts w:ascii="Arial" w:hAnsi="Arial" w:cs="Arial"/>
                <w:sz w:val="18"/>
                <w:szCs w:val="18"/>
              </w:rPr>
            </w:pPr>
            <w:r w:rsidRPr="00272D88">
              <w:rPr>
                <w:rFonts w:ascii="Arial" w:hAnsi="Arial" w:cs="Arial"/>
                <w:sz w:val="18"/>
                <w:szCs w:val="18"/>
              </w:rPr>
              <w:t xml:space="preserve">(Unit: </w:t>
            </w:r>
            <w:r w:rsidR="0018477D">
              <w:rPr>
                <w:rFonts w:ascii="Arial" w:hAnsi="Arial" w:cs="Arial"/>
                <w:sz w:val="18"/>
                <w:szCs w:val="18"/>
              </w:rPr>
              <w:t xml:space="preserve">Thousand </w:t>
            </w:r>
            <w:r w:rsidRPr="00272D88">
              <w:rPr>
                <w:rFonts w:ascii="Arial" w:hAnsi="Arial" w:cs="Arial"/>
                <w:sz w:val="18"/>
                <w:szCs w:val="18"/>
              </w:rPr>
              <w:t>Baht)</w:t>
            </w:r>
          </w:p>
        </w:tc>
      </w:tr>
      <w:tr w:rsidR="00BC04AB" w:rsidRPr="00272D88" w14:paraId="7E16E95C" w14:textId="77777777" w:rsidTr="00C27580">
        <w:tc>
          <w:tcPr>
            <w:tcW w:w="3600" w:type="dxa"/>
          </w:tcPr>
          <w:p w14:paraId="6867B8EE" w14:textId="77777777" w:rsidR="00BC04AB" w:rsidRPr="00272D88" w:rsidRDefault="00BC04AB" w:rsidP="00EE7CED">
            <w:pPr>
              <w:spacing w:line="320" w:lineRule="exact"/>
              <w:ind w:right="-18"/>
              <w:jc w:val="both"/>
              <w:rPr>
                <w:rFonts w:ascii="Arial" w:hAnsi="Arial" w:cs="Arial"/>
                <w:sz w:val="18"/>
                <w:szCs w:val="18"/>
              </w:rPr>
            </w:pPr>
          </w:p>
        </w:tc>
        <w:tc>
          <w:tcPr>
            <w:tcW w:w="2790" w:type="dxa"/>
            <w:gridSpan w:val="2"/>
          </w:tcPr>
          <w:p w14:paraId="6E2E770C" w14:textId="77777777" w:rsidR="00BC04AB" w:rsidRPr="00272D88" w:rsidRDefault="00BC04AB" w:rsidP="00EE7CED">
            <w:pPr>
              <w:pBdr>
                <w:bottom w:val="single" w:sz="4" w:space="1" w:color="auto"/>
              </w:pBdr>
              <w:spacing w:line="320" w:lineRule="exact"/>
              <w:jc w:val="center"/>
              <w:rPr>
                <w:rFonts w:ascii="Arial" w:hAnsi="Arial" w:cs="Arial"/>
                <w:sz w:val="18"/>
                <w:szCs w:val="18"/>
              </w:rPr>
            </w:pPr>
          </w:p>
          <w:p w14:paraId="0799F97B" w14:textId="77777777" w:rsidR="00BC04AB" w:rsidRPr="00272D88" w:rsidRDefault="00BC04AB" w:rsidP="00EE7CED">
            <w:pPr>
              <w:pBdr>
                <w:bottom w:val="single" w:sz="4" w:space="1" w:color="auto"/>
              </w:pBdr>
              <w:spacing w:line="320" w:lineRule="exact"/>
              <w:jc w:val="center"/>
              <w:rPr>
                <w:rFonts w:ascii="Arial" w:hAnsi="Arial" w:cs="Arial"/>
                <w:sz w:val="18"/>
                <w:szCs w:val="18"/>
              </w:rPr>
            </w:pPr>
            <w:r w:rsidRPr="00272D88">
              <w:rPr>
                <w:rFonts w:ascii="Arial" w:hAnsi="Arial" w:cs="Arial"/>
                <w:sz w:val="18"/>
                <w:szCs w:val="18"/>
              </w:rPr>
              <w:t>Interest rate per annum</w:t>
            </w:r>
          </w:p>
        </w:tc>
        <w:tc>
          <w:tcPr>
            <w:tcW w:w="2880" w:type="dxa"/>
            <w:gridSpan w:val="2"/>
            <w:vAlign w:val="bottom"/>
          </w:tcPr>
          <w:p w14:paraId="39048960" w14:textId="77777777" w:rsidR="00BC04AB" w:rsidRPr="00272D88" w:rsidRDefault="00BC04AB" w:rsidP="00EE7CED">
            <w:pPr>
              <w:pBdr>
                <w:bottom w:val="single" w:sz="4" w:space="1" w:color="auto"/>
              </w:pBdr>
              <w:spacing w:line="320" w:lineRule="exact"/>
              <w:jc w:val="center"/>
              <w:rPr>
                <w:rFonts w:ascii="Arial" w:hAnsi="Arial" w:cs="Arial"/>
                <w:sz w:val="18"/>
                <w:szCs w:val="18"/>
              </w:rPr>
            </w:pPr>
            <w:r w:rsidRPr="00272D88">
              <w:rPr>
                <w:rFonts w:ascii="Arial" w:hAnsi="Arial" w:cs="Arial"/>
                <w:sz w:val="18"/>
                <w:szCs w:val="18"/>
              </w:rPr>
              <w:t>Consolidated                             financial statements</w:t>
            </w:r>
          </w:p>
        </w:tc>
      </w:tr>
      <w:tr w:rsidR="00223007" w:rsidRPr="00272D88" w14:paraId="2AD2C84A" w14:textId="77777777" w:rsidTr="00DA0AC3">
        <w:trPr>
          <w:trHeight w:val="80"/>
        </w:trPr>
        <w:tc>
          <w:tcPr>
            <w:tcW w:w="3600" w:type="dxa"/>
          </w:tcPr>
          <w:p w14:paraId="5003652F" w14:textId="77777777" w:rsidR="00223007" w:rsidRPr="00272D88" w:rsidRDefault="00223007" w:rsidP="00223007">
            <w:pPr>
              <w:spacing w:line="320" w:lineRule="exact"/>
              <w:ind w:right="-18"/>
              <w:jc w:val="both"/>
              <w:rPr>
                <w:rFonts w:ascii="Arial" w:hAnsi="Arial" w:cs="Arial"/>
                <w:sz w:val="18"/>
                <w:szCs w:val="18"/>
              </w:rPr>
            </w:pPr>
          </w:p>
        </w:tc>
        <w:tc>
          <w:tcPr>
            <w:tcW w:w="1440" w:type="dxa"/>
            <w:vAlign w:val="bottom"/>
          </w:tcPr>
          <w:p w14:paraId="2D4D922B" w14:textId="103574E7" w:rsidR="00223007" w:rsidRPr="00272D88" w:rsidRDefault="00223007" w:rsidP="00223007">
            <w:pPr>
              <w:pBdr>
                <w:bottom w:val="single" w:sz="4" w:space="1" w:color="auto"/>
              </w:pBdr>
              <w:spacing w:line="320" w:lineRule="exact"/>
              <w:jc w:val="center"/>
              <w:rPr>
                <w:rFonts w:ascii="Arial" w:hAnsi="Arial" w:cs="Arial"/>
                <w:sz w:val="18"/>
                <w:szCs w:val="18"/>
              </w:rPr>
            </w:pPr>
            <w:r w:rsidRPr="00BC04AB">
              <w:rPr>
                <w:rFonts w:ascii="Arial" w:hAnsi="Arial" w:cs="Arial"/>
                <w:sz w:val="18"/>
                <w:szCs w:val="18"/>
              </w:rPr>
              <w:t xml:space="preserve">31 March       </w:t>
            </w:r>
            <w:r>
              <w:rPr>
                <w:rFonts w:ascii="Arial" w:hAnsi="Arial" w:cs="Arial"/>
                <w:sz w:val="18"/>
                <w:szCs w:val="18"/>
              </w:rPr>
              <w:t>2026</w:t>
            </w:r>
          </w:p>
        </w:tc>
        <w:tc>
          <w:tcPr>
            <w:tcW w:w="1350" w:type="dxa"/>
            <w:vAlign w:val="bottom"/>
          </w:tcPr>
          <w:p w14:paraId="13ED4A26" w14:textId="3E7E2EE6" w:rsidR="00223007" w:rsidRPr="00272D88" w:rsidRDefault="00223007" w:rsidP="00223007">
            <w:pPr>
              <w:pBdr>
                <w:bottom w:val="single" w:sz="4" w:space="1" w:color="auto"/>
              </w:pBdr>
              <w:spacing w:line="320" w:lineRule="exact"/>
              <w:jc w:val="center"/>
              <w:rPr>
                <w:rFonts w:ascii="Arial" w:hAnsi="Arial" w:cs="Arial"/>
                <w:sz w:val="18"/>
                <w:szCs w:val="18"/>
              </w:rPr>
            </w:pPr>
            <w:r w:rsidRPr="00BC04AB">
              <w:rPr>
                <w:rFonts w:ascii="Arial" w:hAnsi="Arial" w:cs="Arial"/>
                <w:sz w:val="18"/>
                <w:szCs w:val="18"/>
              </w:rPr>
              <w:t xml:space="preserve">31 December                   </w:t>
            </w:r>
            <w:r>
              <w:rPr>
                <w:rFonts w:ascii="Arial" w:hAnsi="Arial" w:cs="Arial"/>
                <w:sz w:val="18"/>
                <w:szCs w:val="18"/>
              </w:rPr>
              <w:t>2025</w:t>
            </w:r>
          </w:p>
        </w:tc>
        <w:tc>
          <w:tcPr>
            <w:tcW w:w="1368" w:type="dxa"/>
            <w:vAlign w:val="bottom"/>
          </w:tcPr>
          <w:p w14:paraId="11425512" w14:textId="1E7D65BE" w:rsidR="00223007" w:rsidRPr="00272D88" w:rsidRDefault="00223007" w:rsidP="00223007">
            <w:pPr>
              <w:pBdr>
                <w:bottom w:val="single" w:sz="4" w:space="1" w:color="auto"/>
              </w:pBdr>
              <w:spacing w:line="320" w:lineRule="exact"/>
              <w:jc w:val="center"/>
              <w:rPr>
                <w:rFonts w:ascii="Arial" w:hAnsi="Arial" w:cs="Arial"/>
                <w:sz w:val="18"/>
                <w:szCs w:val="18"/>
              </w:rPr>
            </w:pPr>
            <w:r w:rsidRPr="00BC04AB">
              <w:rPr>
                <w:rFonts w:ascii="Arial" w:hAnsi="Arial" w:cs="Arial"/>
                <w:sz w:val="18"/>
                <w:szCs w:val="18"/>
              </w:rPr>
              <w:t xml:space="preserve">31 March       </w:t>
            </w:r>
            <w:r>
              <w:rPr>
                <w:rFonts w:ascii="Arial" w:hAnsi="Arial" w:cs="Arial"/>
                <w:sz w:val="18"/>
                <w:szCs w:val="18"/>
              </w:rPr>
              <w:t>2026</w:t>
            </w:r>
          </w:p>
        </w:tc>
        <w:tc>
          <w:tcPr>
            <w:tcW w:w="1512" w:type="dxa"/>
            <w:vAlign w:val="bottom"/>
          </w:tcPr>
          <w:p w14:paraId="38C64F08" w14:textId="783FDF87" w:rsidR="00223007" w:rsidRPr="00272D88" w:rsidRDefault="00223007" w:rsidP="00223007">
            <w:pPr>
              <w:pBdr>
                <w:bottom w:val="single" w:sz="4" w:space="1" w:color="auto"/>
              </w:pBdr>
              <w:spacing w:line="320" w:lineRule="exact"/>
              <w:jc w:val="center"/>
              <w:rPr>
                <w:rFonts w:ascii="Arial" w:hAnsi="Arial" w:cs="Arial"/>
                <w:sz w:val="18"/>
                <w:szCs w:val="18"/>
              </w:rPr>
            </w:pPr>
            <w:r w:rsidRPr="00BC04AB">
              <w:rPr>
                <w:rFonts w:ascii="Arial" w:hAnsi="Arial" w:cs="Arial"/>
                <w:sz w:val="18"/>
                <w:szCs w:val="18"/>
              </w:rPr>
              <w:t xml:space="preserve">31 December                   </w:t>
            </w:r>
            <w:r>
              <w:rPr>
                <w:rFonts w:ascii="Arial" w:hAnsi="Arial" w:cs="Arial"/>
                <w:sz w:val="18"/>
                <w:szCs w:val="18"/>
              </w:rPr>
              <w:t>2025</w:t>
            </w:r>
          </w:p>
        </w:tc>
      </w:tr>
      <w:tr w:rsidR="008B2F18" w:rsidRPr="00272D88" w14:paraId="293E3D9A" w14:textId="77777777" w:rsidTr="00C27580">
        <w:trPr>
          <w:trHeight w:val="80"/>
        </w:trPr>
        <w:tc>
          <w:tcPr>
            <w:tcW w:w="3600" w:type="dxa"/>
          </w:tcPr>
          <w:p w14:paraId="735A8550" w14:textId="77777777" w:rsidR="008B2F18" w:rsidRPr="00272D88" w:rsidRDefault="008B2F18" w:rsidP="008B2F18">
            <w:pPr>
              <w:spacing w:line="320" w:lineRule="exact"/>
              <w:ind w:right="-18"/>
              <w:jc w:val="both"/>
              <w:rPr>
                <w:rFonts w:ascii="Arial" w:hAnsi="Arial" w:cs="Arial"/>
                <w:sz w:val="18"/>
                <w:szCs w:val="18"/>
              </w:rPr>
            </w:pPr>
            <w:r w:rsidRPr="00272D88">
              <w:rPr>
                <w:rFonts w:ascii="Arial" w:hAnsi="Arial" w:cs="Arial"/>
                <w:sz w:val="18"/>
                <w:szCs w:val="18"/>
              </w:rPr>
              <w:t>Short-term loans from financial institutions</w:t>
            </w:r>
          </w:p>
        </w:tc>
        <w:tc>
          <w:tcPr>
            <w:tcW w:w="1440" w:type="dxa"/>
          </w:tcPr>
          <w:p w14:paraId="72B9445F" w14:textId="76AF93AD" w:rsidR="008B2F18" w:rsidRPr="00272D88" w:rsidRDefault="00F71BA6" w:rsidP="008B2F18">
            <w:pPr>
              <w:spacing w:line="320" w:lineRule="exact"/>
              <w:jc w:val="center"/>
              <w:rPr>
                <w:rFonts w:ascii="Arial" w:hAnsi="Arial" w:cs="Arial"/>
                <w:sz w:val="18"/>
                <w:szCs w:val="18"/>
              </w:rPr>
            </w:pPr>
            <w:r w:rsidRPr="0062519F">
              <w:rPr>
                <w:rFonts w:ascii="Arial" w:hAnsi="Arial" w:cs="Arial"/>
                <w:sz w:val="18"/>
                <w:szCs w:val="18"/>
              </w:rPr>
              <w:t>1.10</w:t>
            </w:r>
            <w:r w:rsidR="00710861" w:rsidRPr="0062519F">
              <w:rPr>
                <w:rFonts w:ascii="Arial" w:hAnsi="Arial" w:cs="Arial"/>
                <w:sz w:val="18"/>
                <w:szCs w:val="18"/>
              </w:rPr>
              <w:t xml:space="preserve"> - </w:t>
            </w:r>
            <w:r w:rsidRPr="0062519F">
              <w:rPr>
                <w:rFonts w:ascii="Arial" w:hAnsi="Arial" w:cs="Arial"/>
                <w:sz w:val="18"/>
                <w:szCs w:val="18"/>
              </w:rPr>
              <w:t>1.60</w:t>
            </w:r>
          </w:p>
        </w:tc>
        <w:tc>
          <w:tcPr>
            <w:tcW w:w="1350" w:type="dxa"/>
          </w:tcPr>
          <w:p w14:paraId="4880E985" w14:textId="666D381C" w:rsidR="008B2F18" w:rsidRPr="00272D88" w:rsidRDefault="008B2F18" w:rsidP="008B2F18">
            <w:pPr>
              <w:spacing w:line="320" w:lineRule="exact"/>
              <w:jc w:val="center"/>
              <w:rPr>
                <w:rFonts w:ascii="Arial" w:hAnsi="Arial" w:cs="Arial"/>
                <w:sz w:val="18"/>
                <w:szCs w:val="18"/>
              </w:rPr>
            </w:pPr>
            <w:r w:rsidRPr="00044F43">
              <w:rPr>
                <w:rFonts w:ascii="Arial" w:hAnsi="Arial" w:cs="Arial"/>
                <w:sz w:val="18"/>
                <w:szCs w:val="18"/>
              </w:rPr>
              <w:t>1.35 - 2.06</w:t>
            </w:r>
          </w:p>
        </w:tc>
        <w:tc>
          <w:tcPr>
            <w:tcW w:w="1368" w:type="dxa"/>
            <w:vAlign w:val="bottom"/>
          </w:tcPr>
          <w:p w14:paraId="148B7AA5" w14:textId="5C33B834" w:rsidR="008B2F18" w:rsidRPr="0062519F" w:rsidRDefault="00710861" w:rsidP="008B2F18">
            <w:pPr>
              <w:pBdr>
                <w:bottom w:val="single" w:sz="4" w:space="1" w:color="auto"/>
              </w:pBdr>
              <w:spacing w:line="320" w:lineRule="exact"/>
              <w:jc w:val="right"/>
              <w:rPr>
                <w:rFonts w:ascii="Arial" w:hAnsi="Arial" w:cs="Arial"/>
                <w:sz w:val="18"/>
                <w:szCs w:val="18"/>
              </w:rPr>
            </w:pPr>
            <w:r w:rsidRPr="0062519F">
              <w:rPr>
                <w:rFonts w:ascii="Arial" w:hAnsi="Arial" w:cs="Arial"/>
                <w:sz w:val="18"/>
                <w:szCs w:val="18"/>
              </w:rPr>
              <w:t>2,541,000</w:t>
            </w:r>
          </w:p>
        </w:tc>
        <w:tc>
          <w:tcPr>
            <w:tcW w:w="1512" w:type="dxa"/>
            <w:vAlign w:val="bottom"/>
          </w:tcPr>
          <w:p w14:paraId="45ECD1ED" w14:textId="0319C228" w:rsidR="008B2F18" w:rsidRPr="00A45992" w:rsidRDefault="008B2F18" w:rsidP="008B2F18">
            <w:pPr>
              <w:pBdr>
                <w:bottom w:val="single" w:sz="4" w:space="1" w:color="auto"/>
              </w:pBdr>
              <w:spacing w:line="320" w:lineRule="exact"/>
              <w:jc w:val="right"/>
              <w:rPr>
                <w:rFonts w:ascii="Arial" w:hAnsi="Arial" w:cs="Arial"/>
                <w:sz w:val="18"/>
                <w:szCs w:val="18"/>
              </w:rPr>
            </w:pPr>
            <w:r w:rsidRPr="008B2F18">
              <w:rPr>
                <w:rFonts w:ascii="Arial" w:hAnsi="Arial" w:cs="Arial"/>
                <w:sz w:val="18"/>
                <w:szCs w:val="18"/>
              </w:rPr>
              <w:t>3,158,000</w:t>
            </w:r>
          </w:p>
        </w:tc>
      </w:tr>
      <w:tr w:rsidR="008B2F18" w:rsidRPr="00272D88" w14:paraId="057A5F0E" w14:textId="77777777" w:rsidTr="00C27580">
        <w:trPr>
          <w:trHeight w:val="80"/>
        </w:trPr>
        <w:tc>
          <w:tcPr>
            <w:tcW w:w="3600" w:type="dxa"/>
          </w:tcPr>
          <w:p w14:paraId="0FB1CAF9" w14:textId="77777777" w:rsidR="008B2F18" w:rsidRPr="00272D88" w:rsidRDefault="008B2F18" w:rsidP="008B2F18">
            <w:pPr>
              <w:spacing w:line="320" w:lineRule="exact"/>
              <w:ind w:right="-18"/>
              <w:jc w:val="both"/>
              <w:rPr>
                <w:rFonts w:ascii="Arial" w:hAnsi="Arial" w:cs="Arial"/>
                <w:sz w:val="18"/>
                <w:szCs w:val="18"/>
              </w:rPr>
            </w:pPr>
          </w:p>
        </w:tc>
        <w:tc>
          <w:tcPr>
            <w:tcW w:w="1440" w:type="dxa"/>
          </w:tcPr>
          <w:p w14:paraId="32C46F86" w14:textId="77777777" w:rsidR="008B2F18" w:rsidRDefault="008B2F18" w:rsidP="008B2F18">
            <w:pPr>
              <w:spacing w:line="320" w:lineRule="exact"/>
              <w:jc w:val="center"/>
              <w:rPr>
                <w:rFonts w:ascii="Arial" w:hAnsi="Arial" w:cs="Arial"/>
                <w:sz w:val="18"/>
                <w:szCs w:val="18"/>
              </w:rPr>
            </w:pPr>
          </w:p>
        </w:tc>
        <w:tc>
          <w:tcPr>
            <w:tcW w:w="1350" w:type="dxa"/>
          </w:tcPr>
          <w:p w14:paraId="34F742F1" w14:textId="77777777" w:rsidR="008B2F18" w:rsidRDefault="008B2F18" w:rsidP="008B2F18">
            <w:pPr>
              <w:spacing w:line="320" w:lineRule="exact"/>
              <w:jc w:val="center"/>
              <w:rPr>
                <w:rFonts w:ascii="Arial" w:hAnsi="Arial" w:cs="Arial"/>
                <w:sz w:val="18"/>
                <w:szCs w:val="18"/>
              </w:rPr>
            </w:pPr>
          </w:p>
        </w:tc>
        <w:tc>
          <w:tcPr>
            <w:tcW w:w="1368" w:type="dxa"/>
            <w:vAlign w:val="bottom"/>
          </w:tcPr>
          <w:p w14:paraId="0CCFFA89" w14:textId="67587B04" w:rsidR="008B2F18" w:rsidRPr="0062519F" w:rsidRDefault="00710861" w:rsidP="008B2F18">
            <w:pPr>
              <w:pBdr>
                <w:bottom w:val="double" w:sz="4" w:space="1" w:color="auto"/>
              </w:pBdr>
              <w:spacing w:line="320" w:lineRule="exact"/>
              <w:jc w:val="right"/>
              <w:rPr>
                <w:rFonts w:ascii="Arial" w:hAnsi="Arial" w:cs="Arial"/>
                <w:sz w:val="18"/>
                <w:szCs w:val="18"/>
              </w:rPr>
            </w:pPr>
            <w:r w:rsidRPr="0062519F">
              <w:rPr>
                <w:rFonts w:ascii="Arial" w:hAnsi="Arial" w:cs="Arial"/>
                <w:sz w:val="18"/>
                <w:szCs w:val="18"/>
              </w:rPr>
              <w:t>2,541,000</w:t>
            </w:r>
          </w:p>
        </w:tc>
        <w:tc>
          <w:tcPr>
            <w:tcW w:w="1512" w:type="dxa"/>
            <w:vAlign w:val="bottom"/>
          </w:tcPr>
          <w:p w14:paraId="21CB0B39" w14:textId="696F121F" w:rsidR="008B2F18" w:rsidRDefault="008B2F18" w:rsidP="008B2F18">
            <w:pPr>
              <w:pBdr>
                <w:bottom w:val="double" w:sz="4" w:space="1" w:color="auto"/>
              </w:pBdr>
              <w:spacing w:line="320" w:lineRule="exact"/>
              <w:jc w:val="right"/>
              <w:rPr>
                <w:rFonts w:ascii="Arial" w:hAnsi="Arial" w:cs="Arial"/>
                <w:sz w:val="18"/>
                <w:szCs w:val="18"/>
              </w:rPr>
            </w:pPr>
            <w:r w:rsidRPr="008B2F18">
              <w:rPr>
                <w:rFonts w:ascii="Arial" w:hAnsi="Arial" w:cs="Arial"/>
                <w:sz w:val="18"/>
                <w:szCs w:val="18"/>
              </w:rPr>
              <w:t>3,158,000</w:t>
            </w:r>
          </w:p>
        </w:tc>
      </w:tr>
    </w:tbl>
    <w:p w14:paraId="69F0DD72" w14:textId="77777777" w:rsidR="00DD6B8A" w:rsidRDefault="00DD6B8A" w:rsidP="00DD6B8A">
      <w:pPr>
        <w:spacing w:line="380" w:lineRule="exact"/>
        <w:ind w:left="547"/>
        <w:jc w:val="distribute"/>
        <w:rPr>
          <w:rFonts w:ascii="Arial" w:hAnsi="Arial" w:cs="Arial"/>
          <w:sz w:val="22"/>
          <w:szCs w:val="22"/>
        </w:rPr>
      </w:pPr>
    </w:p>
    <w:tbl>
      <w:tblPr>
        <w:tblW w:w="9270" w:type="dxa"/>
        <w:tblInd w:w="450" w:type="dxa"/>
        <w:tblLayout w:type="fixed"/>
        <w:tblLook w:val="0000" w:firstRow="0" w:lastRow="0" w:firstColumn="0" w:lastColumn="0" w:noHBand="0" w:noVBand="0"/>
      </w:tblPr>
      <w:tblGrid>
        <w:gridCol w:w="3600"/>
        <w:gridCol w:w="1440"/>
        <w:gridCol w:w="1350"/>
        <w:gridCol w:w="1368"/>
        <w:gridCol w:w="1512"/>
      </w:tblGrid>
      <w:tr w:rsidR="00DD6B8A" w:rsidRPr="00272D88" w14:paraId="391ADE6E" w14:textId="77777777">
        <w:tc>
          <w:tcPr>
            <w:tcW w:w="3600" w:type="dxa"/>
          </w:tcPr>
          <w:p w14:paraId="1D6AF9CD" w14:textId="77777777" w:rsidR="00DD6B8A" w:rsidRPr="00272D88" w:rsidRDefault="00DD6B8A">
            <w:pPr>
              <w:spacing w:line="320" w:lineRule="exact"/>
              <w:ind w:right="-18"/>
              <w:jc w:val="both"/>
              <w:rPr>
                <w:rFonts w:ascii="Arial" w:hAnsi="Arial" w:cs="Arial"/>
                <w:sz w:val="18"/>
                <w:szCs w:val="18"/>
              </w:rPr>
            </w:pPr>
          </w:p>
        </w:tc>
        <w:tc>
          <w:tcPr>
            <w:tcW w:w="2790" w:type="dxa"/>
            <w:gridSpan w:val="2"/>
          </w:tcPr>
          <w:p w14:paraId="2BFDE333" w14:textId="77777777" w:rsidR="00DD6B8A" w:rsidRPr="00272D88" w:rsidRDefault="00DD6B8A">
            <w:pPr>
              <w:spacing w:line="320" w:lineRule="exact"/>
              <w:jc w:val="center"/>
              <w:rPr>
                <w:rFonts w:ascii="Arial" w:hAnsi="Arial" w:cs="Arial"/>
                <w:sz w:val="18"/>
                <w:szCs w:val="18"/>
              </w:rPr>
            </w:pPr>
          </w:p>
        </w:tc>
        <w:tc>
          <w:tcPr>
            <w:tcW w:w="2880" w:type="dxa"/>
            <w:gridSpan w:val="2"/>
            <w:vAlign w:val="bottom"/>
          </w:tcPr>
          <w:p w14:paraId="4FCAFB63" w14:textId="77777777" w:rsidR="00DD6B8A" w:rsidRPr="00272D88" w:rsidRDefault="00DD6B8A">
            <w:pPr>
              <w:tabs>
                <w:tab w:val="left" w:pos="900"/>
              </w:tabs>
              <w:spacing w:line="320" w:lineRule="exact"/>
              <w:ind w:left="360" w:right="-7" w:hanging="360"/>
              <w:jc w:val="right"/>
              <w:rPr>
                <w:rFonts w:ascii="Arial" w:hAnsi="Arial" w:cs="Arial"/>
                <w:sz w:val="18"/>
                <w:szCs w:val="18"/>
              </w:rPr>
            </w:pPr>
            <w:r w:rsidRPr="00272D88">
              <w:rPr>
                <w:rFonts w:ascii="Arial" w:hAnsi="Arial" w:cs="Arial"/>
                <w:sz w:val="18"/>
                <w:szCs w:val="18"/>
              </w:rPr>
              <w:t xml:space="preserve">(Unit: </w:t>
            </w:r>
            <w:r>
              <w:rPr>
                <w:rFonts w:ascii="Arial" w:hAnsi="Arial" w:cs="Arial"/>
                <w:sz w:val="18"/>
                <w:szCs w:val="18"/>
              </w:rPr>
              <w:t xml:space="preserve">Thousand </w:t>
            </w:r>
            <w:r w:rsidRPr="00272D88">
              <w:rPr>
                <w:rFonts w:ascii="Arial" w:hAnsi="Arial" w:cs="Arial"/>
                <w:sz w:val="18"/>
                <w:szCs w:val="18"/>
              </w:rPr>
              <w:t>Baht)</w:t>
            </w:r>
          </w:p>
        </w:tc>
      </w:tr>
      <w:tr w:rsidR="00DD6B8A" w:rsidRPr="00272D88" w14:paraId="4AE0332F" w14:textId="77777777">
        <w:tc>
          <w:tcPr>
            <w:tcW w:w="3600" w:type="dxa"/>
          </w:tcPr>
          <w:p w14:paraId="56D3F727" w14:textId="77777777" w:rsidR="00DD6B8A" w:rsidRPr="00272D88" w:rsidRDefault="00DD6B8A">
            <w:pPr>
              <w:spacing w:line="320" w:lineRule="exact"/>
              <w:ind w:right="-18"/>
              <w:jc w:val="both"/>
              <w:rPr>
                <w:rFonts w:ascii="Arial" w:hAnsi="Arial" w:cs="Arial"/>
                <w:sz w:val="18"/>
                <w:szCs w:val="18"/>
              </w:rPr>
            </w:pPr>
          </w:p>
        </w:tc>
        <w:tc>
          <w:tcPr>
            <w:tcW w:w="2790" w:type="dxa"/>
            <w:gridSpan w:val="2"/>
          </w:tcPr>
          <w:p w14:paraId="1CBD812A" w14:textId="77777777" w:rsidR="00DD6B8A" w:rsidRPr="00272D88" w:rsidRDefault="00DD6B8A">
            <w:pPr>
              <w:pBdr>
                <w:bottom w:val="single" w:sz="4" w:space="1" w:color="auto"/>
              </w:pBdr>
              <w:spacing w:line="320" w:lineRule="exact"/>
              <w:jc w:val="center"/>
              <w:rPr>
                <w:rFonts w:ascii="Arial" w:hAnsi="Arial" w:cs="Arial"/>
                <w:sz w:val="18"/>
                <w:szCs w:val="18"/>
              </w:rPr>
            </w:pPr>
          </w:p>
          <w:p w14:paraId="2D10F49C" w14:textId="77777777" w:rsidR="00DD6B8A" w:rsidRPr="00272D88" w:rsidRDefault="00DD6B8A">
            <w:pPr>
              <w:pBdr>
                <w:bottom w:val="single" w:sz="4" w:space="1" w:color="auto"/>
              </w:pBdr>
              <w:spacing w:line="320" w:lineRule="exact"/>
              <w:jc w:val="center"/>
              <w:rPr>
                <w:rFonts w:ascii="Arial" w:hAnsi="Arial" w:cs="Arial"/>
                <w:sz w:val="18"/>
                <w:szCs w:val="18"/>
              </w:rPr>
            </w:pPr>
            <w:r w:rsidRPr="00272D88">
              <w:rPr>
                <w:rFonts w:ascii="Arial" w:hAnsi="Arial" w:cs="Arial"/>
                <w:sz w:val="18"/>
                <w:szCs w:val="18"/>
              </w:rPr>
              <w:t>Interest rate per annum</w:t>
            </w:r>
          </w:p>
        </w:tc>
        <w:tc>
          <w:tcPr>
            <w:tcW w:w="2880" w:type="dxa"/>
            <w:gridSpan w:val="2"/>
            <w:vAlign w:val="bottom"/>
          </w:tcPr>
          <w:p w14:paraId="7E84E207" w14:textId="77777777" w:rsidR="00DD6B8A" w:rsidRPr="00272D88" w:rsidRDefault="00DD6B8A">
            <w:pPr>
              <w:pBdr>
                <w:bottom w:val="single" w:sz="4" w:space="1" w:color="auto"/>
              </w:pBdr>
              <w:spacing w:line="320" w:lineRule="exact"/>
              <w:jc w:val="center"/>
              <w:rPr>
                <w:rFonts w:ascii="Arial" w:hAnsi="Arial" w:cs="Arial"/>
                <w:sz w:val="18"/>
                <w:szCs w:val="18"/>
              </w:rPr>
            </w:pPr>
            <w:r w:rsidRPr="00DD008D">
              <w:rPr>
                <w:rFonts w:ascii="Arial" w:hAnsi="Arial" w:cs="Arial"/>
                <w:sz w:val="18"/>
                <w:szCs w:val="18"/>
              </w:rPr>
              <w:t>Separate</w:t>
            </w:r>
            <w:r w:rsidRPr="00272D88">
              <w:rPr>
                <w:rFonts w:ascii="Arial" w:hAnsi="Arial" w:cs="Arial"/>
                <w:sz w:val="18"/>
                <w:szCs w:val="18"/>
              </w:rPr>
              <w:t xml:space="preserve">                             financial statements</w:t>
            </w:r>
          </w:p>
        </w:tc>
      </w:tr>
      <w:tr w:rsidR="00DD6B8A" w:rsidRPr="00272D88" w14:paraId="0847DD73" w14:textId="77777777">
        <w:trPr>
          <w:trHeight w:val="80"/>
        </w:trPr>
        <w:tc>
          <w:tcPr>
            <w:tcW w:w="3600" w:type="dxa"/>
          </w:tcPr>
          <w:p w14:paraId="161869AB" w14:textId="77777777" w:rsidR="00DD6B8A" w:rsidRPr="00272D88" w:rsidRDefault="00DD6B8A">
            <w:pPr>
              <w:spacing w:line="320" w:lineRule="exact"/>
              <w:ind w:right="-18"/>
              <w:jc w:val="both"/>
              <w:rPr>
                <w:rFonts w:ascii="Arial" w:hAnsi="Arial" w:cs="Arial"/>
                <w:sz w:val="18"/>
                <w:szCs w:val="18"/>
              </w:rPr>
            </w:pPr>
          </w:p>
        </w:tc>
        <w:tc>
          <w:tcPr>
            <w:tcW w:w="1440" w:type="dxa"/>
            <w:vAlign w:val="bottom"/>
          </w:tcPr>
          <w:p w14:paraId="419A858F" w14:textId="77777777" w:rsidR="00DD6B8A" w:rsidRPr="00272D88" w:rsidRDefault="00DD6B8A">
            <w:pPr>
              <w:pBdr>
                <w:bottom w:val="single" w:sz="4" w:space="1" w:color="auto"/>
              </w:pBdr>
              <w:spacing w:line="320" w:lineRule="exact"/>
              <w:jc w:val="center"/>
              <w:rPr>
                <w:rFonts w:ascii="Arial" w:hAnsi="Arial" w:cs="Arial"/>
                <w:sz w:val="18"/>
                <w:szCs w:val="18"/>
              </w:rPr>
            </w:pPr>
            <w:r w:rsidRPr="00BC04AB">
              <w:rPr>
                <w:rFonts w:ascii="Arial" w:hAnsi="Arial" w:cs="Arial"/>
                <w:sz w:val="18"/>
                <w:szCs w:val="18"/>
              </w:rPr>
              <w:t xml:space="preserve">31 March       </w:t>
            </w:r>
            <w:r>
              <w:rPr>
                <w:rFonts w:ascii="Arial" w:hAnsi="Arial" w:cs="Arial"/>
                <w:sz w:val="18"/>
                <w:szCs w:val="18"/>
              </w:rPr>
              <w:t>2026</w:t>
            </w:r>
          </w:p>
        </w:tc>
        <w:tc>
          <w:tcPr>
            <w:tcW w:w="1350" w:type="dxa"/>
            <w:vAlign w:val="bottom"/>
          </w:tcPr>
          <w:p w14:paraId="6002A0E1" w14:textId="77777777" w:rsidR="00DD6B8A" w:rsidRPr="00272D88" w:rsidRDefault="00DD6B8A">
            <w:pPr>
              <w:pBdr>
                <w:bottom w:val="single" w:sz="4" w:space="1" w:color="auto"/>
              </w:pBdr>
              <w:spacing w:line="320" w:lineRule="exact"/>
              <w:jc w:val="center"/>
              <w:rPr>
                <w:rFonts w:ascii="Arial" w:hAnsi="Arial" w:cs="Arial"/>
                <w:sz w:val="18"/>
                <w:szCs w:val="18"/>
              </w:rPr>
            </w:pPr>
            <w:r w:rsidRPr="00BC04AB">
              <w:rPr>
                <w:rFonts w:ascii="Arial" w:hAnsi="Arial" w:cs="Arial"/>
                <w:sz w:val="18"/>
                <w:szCs w:val="18"/>
              </w:rPr>
              <w:t xml:space="preserve">31 December                   </w:t>
            </w:r>
            <w:r>
              <w:rPr>
                <w:rFonts w:ascii="Arial" w:hAnsi="Arial" w:cs="Arial"/>
                <w:sz w:val="18"/>
                <w:szCs w:val="18"/>
              </w:rPr>
              <w:t>2025</w:t>
            </w:r>
          </w:p>
        </w:tc>
        <w:tc>
          <w:tcPr>
            <w:tcW w:w="1368" w:type="dxa"/>
            <w:vAlign w:val="bottom"/>
          </w:tcPr>
          <w:p w14:paraId="5FE2C116" w14:textId="77777777" w:rsidR="00DD6B8A" w:rsidRPr="00272D88" w:rsidRDefault="00DD6B8A">
            <w:pPr>
              <w:pBdr>
                <w:bottom w:val="single" w:sz="4" w:space="1" w:color="auto"/>
              </w:pBdr>
              <w:spacing w:line="320" w:lineRule="exact"/>
              <w:jc w:val="center"/>
              <w:rPr>
                <w:rFonts w:ascii="Arial" w:hAnsi="Arial" w:cs="Arial"/>
                <w:sz w:val="18"/>
                <w:szCs w:val="18"/>
              </w:rPr>
            </w:pPr>
            <w:r w:rsidRPr="00BC04AB">
              <w:rPr>
                <w:rFonts w:ascii="Arial" w:hAnsi="Arial" w:cs="Arial"/>
                <w:sz w:val="18"/>
                <w:szCs w:val="18"/>
              </w:rPr>
              <w:t xml:space="preserve">31 March       </w:t>
            </w:r>
            <w:r>
              <w:rPr>
                <w:rFonts w:ascii="Arial" w:hAnsi="Arial" w:cs="Arial"/>
                <w:sz w:val="18"/>
                <w:szCs w:val="18"/>
              </w:rPr>
              <w:t>2026</w:t>
            </w:r>
          </w:p>
        </w:tc>
        <w:tc>
          <w:tcPr>
            <w:tcW w:w="1512" w:type="dxa"/>
            <w:vAlign w:val="bottom"/>
          </w:tcPr>
          <w:p w14:paraId="191651AB" w14:textId="77777777" w:rsidR="00DD6B8A" w:rsidRPr="00272D88" w:rsidRDefault="00DD6B8A">
            <w:pPr>
              <w:pBdr>
                <w:bottom w:val="single" w:sz="4" w:space="1" w:color="auto"/>
              </w:pBdr>
              <w:spacing w:line="320" w:lineRule="exact"/>
              <w:jc w:val="center"/>
              <w:rPr>
                <w:rFonts w:ascii="Arial" w:hAnsi="Arial" w:cs="Arial"/>
                <w:sz w:val="18"/>
                <w:szCs w:val="18"/>
              </w:rPr>
            </w:pPr>
            <w:r w:rsidRPr="00BC04AB">
              <w:rPr>
                <w:rFonts w:ascii="Arial" w:hAnsi="Arial" w:cs="Arial"/>
                <w:sz w:val="18"/>
                <w:szCs w:val="18"/>
              </w:rPr>
              <w:t xml:space="preserve">31 December                   </w:t>
            </w:r>
            <w:r>
              <w:rPr>
                <w:rFonts w:ascii="Arial" w:hAnsi="Arial" w:cs="Arial"/>
                <w:sz w:val="18"/>
                <w:szCs w:val="18"/>
              </w:rPr>
              <w:t>2025</w:t>
            </w:r>
          </w:p>
        </w:tc>
      </w:tr>
      <w:tr w:rsidR="00DD6B8A" w:rsidRPr="00272D88" w14:paraId="3FD3BA37" w14:textId="77777777">
        <w:tc>
          <w:tcPr>
            <w:tcW w:w="3600" w:type="dxa"/>
          </w:tcPr>
          <w:p w14:paraId="5C582038" w14:textId="77777777" w:rsidR="00DD6B8A" w:rsidRPr="00272D88" w:rsidRDefault="00DD6B8A">
            <w:pPr>
              <w:tabs>
                <w:tab w:val="left" w:pos="162"/>
                <w:tab w:val="left" w:pos="342"/>
              </w:tabs>
              <w:spacing w:line="320" w:lineRule="exact"/>
              <w:ind w:left="162" w:right="-18" w:hanging="162"/>
              <w:rPr>
                <w:rFonts w:ascii="Arial" w:hAnsi="Arial" w:cs="Arial"/>
                <w:sz w:val="18"/>
                <w:szCs w:val="18"/>
                <w:cs/>
              </w:rPr>
            </w:pPr>
            <w:r w:rsidRPr="00272D88">
              <w:rPr>
                <w:rFonts w:ascii="Arial" w:hAnsi="Arial" w:cs="Arial"/>
                <w:sz w:val="18"/>
                <w:szCs w:val="18"/>
              </w:rPr>
              <w:t>Short-term loans from financial institutions</w:t>
            </w:r>
          </w:p>
        </w:tc>
        <w:tc>
          <w:tcPr>
            <w:tcW w:w="1440" w:type="dxa"/>
          </w:tcPr>
          <w:p w14:paraId="3BD8FEB4" w14:textId="10762C04" w:rsidR="00DD6B8A" w:rsidRPr="00272D88" w:rsidRDefault="00FF5F53">
            <w:pPr>
              <w:spacing w:line="320" w:lineRule="exact"/>
              <w:jc w:val="center"/>
              <w:rPr>
                <w:rFonts w:ascii="Arial" w:hAnsi="Arial" w:cs="Arial"/>
                <w:sz w:val="18"/>
                <w:szCs w:val="18"/>
              </w:rPr>
            </w:pPr>
            <w:r>
              <w:rPr>
                <w:rFonts w:ascii="Arial" w:hAnsi="Arial" w:cs="Arial"/>
                <w:sz w:val="18"/>
                <w:szCs w:val="18"/>
              </w:rPr>
              <w:t>1.10</w:t>
            </w:r>
            <w:r w:rsidR="00710861">
              <w:rPr>
                <w:rFonts w:ascii="Arial" w:hAnsi="Arial" w:cs="Arial"/>
                <w:sz w:val="18"/>
                <w:szCs w:val="18"/>
              </w:rPr>
              <w:t xml:space="preserve"> - </w:t>
            </w:r>
            <w:r>
              <w:rPr>
                <w:rFonts w:ascii="Arial" w:hAnsi="Arial" w:cs="Arial"/>
                <w:sz w:val="18"/>
                <w:szCs w:val="18"/>
              </w:rPr>
              <w:t>1.11</w:t>
            </w:r>
          </w:p>
        </w:tc>
        <w:tc>
          <w:tcPr>
            <w:tcW w:w="1350" w:type="dxa"/>
          </w:tcPr>
          <w:p w14:paraId="0EB00A9F" w14:textId="77777777" w:rsidR="00DD6B8A" w:rsidRPr="00272D88" w:rsidRDefault="00DD6B8A">
            <w:pPr>
              <w:spacing w:line="320" w:lineRule="exact"/>
              <w:jc w:val="center"/>
              <w:rPr>
                <w:rFonts w:ascii="Arial" w:hAnsi="Arial" w:cs="Arial"/>
                <w:sz w:val="18"/>
                <w:szCs w:val="18"/>
              </w:rPr>
            </w:pPr>
            <w:r w:rsidRPr="00731CE1">
              <w:rPr>
                <w:rFonts w:ascii="Arial" w:hAnsi="Arial" w:cs="Arial"/>
                <w:sz w:val="18"/>
                <w:szCs w:val="18"/>
              </w:rPr>
              <w:t>1.35 - 1.36</w:t>
            </w:r>
          </w:p>
        </w:tc>
        <w:tc>
          <w:tcPr>
            <w:tcW w:w="1368" w:type="dxa"/>
            <w:vAlign w:val="bottom"/>
          </w:tcPr>
          <w:p w14:paraId="12943754" w14:textId="4ED0A3EE" w:rsidR="00DD6B8A" w:rsidRPr="0062519F" w:rsidRDefault="00FF5F53">
            <w:pPr>
              <w:pBdr>
                <w:bottom w:val="single" w:sz="4" w:space="1" w:color="auto"/>
              </w:pBdr>
              <w:spacing w:line="320" w:lineRule="exact"/>
              <w:jc w:val="right"/>
              <w:rPr>
                <w:rFonts w:ascii="Arial" w:hAnsi="Arial" w:cs="Arial"/>
                <w:sz w:val="18"/>
                <w:szCs w:val="18"/>
              </w:rPr>
            </w:pPr>
            <w:r w:rsidRPr="0062519F">
              <w:rPr>
                <w:rFonts w:ascii="Arial" w:hAnsi="Arial" w:cs="Arial"/>
                <w:sz w:val="18"/>
                <w:szCs w:val="18"/>
              </w:rPr>
              <w:t>2,170,000</w:t>
            </w:r>
          </w:p>
        </w:tc>
        <w:tc>
          <w:tcPr>
            <w:tcW w:w="1512" w:type="dxa"/>
            <w:vAlign w:val="bottom"/>
          </w:tcPr>
          <w:p w14:paraId="5B1B4284" w14:textId="77777777" w:rsidR="00DD6B8A" w:rsidRPr="0061238E" w:rsidRDefault="00DD6B8A">
            <w:pPr>
              <w:pBdr>
                <w:bottom w:val="single" w:sz="4" w:space="1" w:color="auto"/>
              </w:pBdr>
              <w:spacing w:line="320" w:lineRule="exact"/>
              <w:jc w:val="right"/>
              <w:rPr>
                <w:rFonts w:ascii="Arial" w:hAnsi="Arial" w:cs="Arial"/>
                <w:sz w:val="18"/>
                <w:szCs w:val="18"/>
              </w:rPr>
            </w:pPr>
            <w:r w:rsidRPr="006F39F3">
              <w:rPr>
                <w:rFonts w:ascii="Arial" w:hAnsi="Arial" w:cs="Arial"/>
                <w:sz w:val="18"/>
                <w:szCs w:val="18"/>
              </w:rPr>
              <w:t>3,000,000</w:t>
            </w:r>
          </w:p>
        </w:tc>
      </w:tr>
      <w:tr w:rsidR="00DD6B8A" w:rsidRPr="00272D88" w14:paraId="3D71EDC8" w14:textId="77777777">
        <w:tc>
          <w:tcPr>
            <w:tcW w:w="3600" w:type="dxa"/>
          </w:tcPr>
          <w:p w14:paraId="389B97EA" w14:textId="77777777" w:rsidR="00DD6B8A" w:rsidRPr="00272D88" w:rsidRDefault="00DD6B8A">
            <w:pPr>
              <w:tabs>
                <w:tab w:val="left" w:pos="162"/>
                <w:tab w:val="left" w:pos="342"/>
              </w:tabs>
              <w:spacing w:line="320" w:lineRule="exact"/>
              <w:ind w:left="162" w:right="-18" w:hanging="162"/>
              <w:rPr>
                <w:rFonts w:ascii="Arial" w:hAnsi="Arial" w:cs="Arial"/>
                <w:sz w:val="18"/>
                <w:szCs w:val="18"/>
              </w:rPr>
            </w:pPr>
          </w:p>
        </w:tc>
        <w:tc>
          <w:tcPr>
            <w:tcW w:w="1440" w:type="dxa"/>
          </w:tcPr>
          <w:p w14:paraId="441FADDF" w14:textId="77777777" w:rsidR="00DD6B8A" w:rsidRDefault="00DD6B8A">
            <w:pPr>
              <w:spacing w:line="320" w:lineRule="exact"/>
              <w:jc w:val="center"/>
              <w:rPr>
                <w:rFonts w:ascii="Arial" w:hAnsi="Arial" w:cs="Arial"/>
                <w:sz w:val="18"/>
                <w:szCs w:val="18"/>
              </w:rPr>
            </w:pPr>
          </w:p>
        </w:tc>
        <w:tc>
          <w:tcPr>
            <w:tcW w:w="1350" w:type="dxa"/>
          </w:tcPr>
          <w:p w14:paraId="0E5E10E4" w14:textId="77777777" w:rsidR="00DD6B8A" w:rsidRDefault="00DD6B8A">
            <w:pPr>
              <w:spacing w:line="320" w:lineRule="exact"/>
              <w:jc w:val="center"/>
              <w:rPr>
                <w:rFonts w:ascii="Arial" w:hAnsi="Arial" w:cs="Arial"/>
                <w:sz w:val="18"/>
                <w:szCs w:val="18"/>
              </w:rPr>
            </w:pPr>
          </w:p>
        </w:tc>
        <w:tc>
          <w:tcPr>
            <w:tcW w:w="1368" w:type="dxa"/>
            <w:vAlign w:val="bottom"/>
          </w:tcPr>
          <w:p w14:paraId="49BABC3E" w14:textId="23D8EE06" w:rsidR="00DD6B8A" w:rsidRPr="0062519F" w:rsidRDefault="002D38B8">
            <w:pPr>
              <w:pBdr>
                <w:bottom w:val="double" w:sz="6" w:space="1" w:color="auto"/>
              </w:pBdr>
              <w:spacing w:line="320" w:lineRule="exact"/>
              <w:jc w:val="right"/>
              <w:rPr>
                <w:rFonts w:ascii="Arial" w:hAnsi="Arial" w:cs="Arial"/>
                <w:sz w:val="18"/>
                <w:szCs w:val="18"/>
              </w:rPr>
            </w:pPr>
            <w:r w:rsidRPr="0062519F">
              <w:rPr>
                <w:rFonts w:ascii="Arial" w:hAnsi="Arial" w:cs="Arial"/>
                <w:sz w:val="18"/>
                <w:szCs w:val="18"/>
              </w:rPr>
              <w:t>2,170,000</w:t>
            </w:r>
          </w:p>
        </w:tc>
        <w:tc>
          <w:tcPr>
            <w:tcW w:w="1512" w:type="dxa"/>
            <w:vAlign w:val="bottom"/>
          </w:tcPr>
          <w:p w14:paraId="1BD45FF5" w14:textId="77777777" w:rsidR="00DD6B8A" w:rsidRDefault="00DD6B8A">
            <w:pPr>
              <w:pBdr>
                <w:bottom w:val="double" w:sz="6" w:space="1" w:color="auto"/>
              </w:pBdr>
              <w:spacing w:line="320" w:lineRule="exact"/>
              <w:jc w:val="right"/>
              <w:rPr>
                <w:rFonts w:ascii="Arial" w:hAnsi="Arial" w:cs="Arial"/>
                <w:sz w:val="18"/>
                <w:szCs w:val="18"/>
              </w:rPr>
            </w:pPr>
            <w:r w:rsidRPr="006F39F3">
              <w:rPr>
                <w:rFonts w:ascii="Arial" w:hAnsi="Arial" w:cs="Arial"/>
                <w:sz w:val="18"/>
                <w:szCs w:val="18"/>
              </w:rPr>
              <w:t>3,000,000</w:t>
            </w:r>
          </w:p>
        </w:tc>
      </w:tr>
    </w:tbl>
    <w:p w14:paraId="21883C6F" w14:textId="0EFADFE1" w:rsidR="002E6AF6" w:rsidRDefault="005A4404" w:rsidP="002E6AF6">
      <w:pPr>
        <w:spacing w:before="240" w:after="120" w:line="380" w:lineRule="exact"/>
        <w:ind w:left="547"/>
        <w:jc w:val="thaiDistribute"/>
        <w:rPr>
          <w:rFonts w:ascii="Arial" w:hAnsi="Arial" w:cs="Arial"/>
          <w:sz w:val="22"/>
          <w:szCs w:val="22"/>
        </w:rPr>
      </w:pPr>
      <w:r>
        <w:rPr>
          <w:rFonts w:ascii="Arial" w:hAnsi="Arial" w:cs="Arial"/>
          <w:sz w:val="22"/>
          <w:szCs w:val="22"/>
        </w:rPr>
        <w:t xml:space="preserve">As </w:t>
      </w:r>
      <w:proofErr w:type="gramStart"/>
      <w:r>
        <w:rPr>
          <w:rFonts w:ascii="Arial" w:hAnsi="Arial" w:cs="Arial"/>
          <w:sz w:val="22"/>
          <w:szCs w:val="22"/>
        </w:rPr>
        <w:t>at</w:t>
      </w:r>
      <w:proofErr w:type="gramEnd"/>
      <w:r w:rsidR="000F3A89">
        <w:rPr>
          <w:rFonts w:ascii="Arial" w:hAnsi="Arial" w:cs="Arial"/>
          <w:sz w:val="22"/>
          <w:szCs w:val="22"/>
        </w:rPr>
        <w:t xml:space="preserve"> 31 March </w:t>
      </w:r>
      <w:r w:rsidR="008D043C">
        <w:rPr>
          <w:rFonts w:ascii="Arial" w:hAnsi="Arial" w:cs="Arial"/>
          <w:sz w:val="22"/>
          <w:szCs w:val="22"/>
        </w:rPr>
        <w:t>202</w:t>
      </w:r>
      <w:r w:rsidR="000B6B67">
        <w:rPr>
          <w:rFonts w:ascii="Arial" w:hAnsi="Arial" w:cs="Arial"/>
          <w:sz w:val="22"/>
          <w:szCs w:val="22"/>
        </w:rPr>
        <w:t>6</w:t>
      </w:r>
      <w:r w:rsidR="000F3A89">
        <w:rPr>
          <w:rFonts w:ascii="Arial" w:hAnsi="Arial" w:cs="Arial"/>
          <w:sz w:val="22"/>
          <w:szCs w:val="22"/>
        </w:rPr>
        <w:t xml:space="preserve"> and 31 December </w:t>
      </w:r>
      <w:r w:rsidR="00BD3EA0">
        <w:rPr>
          <w:rFonts w:ascii="Arial" w:hAnsi="Arial" w:cs="Arial"/>
          <w:sz w:val="22"/>
          <w:szCs w:val="22"/>
        </w:rPr>
        <w:t>202</w:t>
      </w:r>
      <w:r w:rsidR="000B6B67">
        <w:rPr>
          <w:rFonts w:ascii="Arial" w:hAnsi="Arial" w:cs="Arial"/>
          <w:sz w:val="22"/>
          <w:szCs w:val="22"/>
        </w:rPr>
        <w:t>5</w:t>
      </w:r>
      <w:r w:rsidR="000F3A89">
        <w:rPr>
          <w:rFonts w:ascii="Arial" w:hAnsi="Arial" w:cs="Arial"/>
          <w:sz w:val="22"/>
          <w:szCs w:val="22"/>
        </w:rPr>
        <w:t>, s</w:t>
      </w:r>
      <w:r w:rsidR="008E5B2D" w:rsidRPr="00272D88">
        <w:rPr>
          <w:rFonts w:ascii="Arial" w:hAnsi="Arial" w:cs="Arial"/>
          <w:sz w:val="22"/>
          <w:szCs w:val="22"/>
        </w:rPr>
        <w:t>hort-term loans from financial institutions of</w:t>
      </w:r>
      <w:r w:rsidR="008E5B2D" w:rsidRPr="00272D88">
        <w:rPr>
          <w:rFonts w:ascii="Arial" w:hAnsi="Arial" w:hint="cs"/>
          <w:sz w:val="22"/>
          <w:szCs w:val="22"/>
          <w:cs/>
        </w:rPr>
        <w:t xml:space="preserve"> </w:t>
      </w:r>
      <w:proofErr w:type="gramStart"/>
      <w:r w:rsidR="008E5B2D" w:rsidRPr="00272D88">
        <w:rPr>
          <w:rFonts w:ascii="Arial" w:hAnsi="Arial" w:cs="Arial"/>
          <w:sz w:val="22"/>
          <w:szCs w:val="22"/>
        </w:rPr>
        <w:t>subsidiar</w:t>
      </w:r>
      <w:r w:rsidR="00533EE2">
        <w:rPr>
          <w:rFonts w:ascii="Arial" w:hAnsi="Arial" w:cs="Arial"/>
          <w:sz w:val="22"/>
          <w:szCs w:val="22"/>
        </w:rPr>
        <w:t>y</w:t>
      </w:r>
      <w:r w:rsidR="001A47C1">
        <w:rPr>
          <w:rFonts w:ascii="Arial" w:hAnsi="Arial" w:cs="Arial"/>
          <w:sz w:val="22"/>
          <w:szCs w:val="22"/>
        </w:rPr>
        <w:t xml:space="preserve"> </w:t>
      </w:r>
      <w:r w:rsidR="008E5B2D" w:rsidRPr="00272D88">
        <w:rPr>
          <w:rFonts w:ascii="Arial" w:hAnsi="Arial" w:cs="Arial"/>
          <w:sz w:val="22"/>
          <w:szCs w:val="22"/>
        </w:rPr>
        <w:t>is</w:t>
      </w:r>
      <w:proofErr w:type="gramEnd"/>
      <w:r w:rsidR="008E5B2D" w:rsidRPr="00272D88">
        <w:rPr>
          <w:rFonts w:ascii="Arial" w:hAnsi="Arial" w:cs="Arial"/>
          <w:sz w:val="22"/>
          <w:szCs w:val="22"/>
        </w:rPr>
        <w:t xml:space="preserve"> secured by</w:t>
      </w:r>
      <w:r w:rsidR="008E5B2D" w:rsidRPr="00272D88">
        <w:rPr>
          <w:rFonts w:ascii="Arial" w:hAnsi="Arial" w:hint="cs"/>
          <w:sz w:val="22"/>
          <w:szCs w:val="22"/>
          <w:cs/>
        </w:rPr>
        <w:t xml:space="preserve"> </w:t>
      </w:r>
      <w:r w:rsidR="008E5B2D" w:rsidRPr="00272D88">
        <w:rPr>
          <w:rFonts w:ascii="Arial" w:hAnsi="Arial" w:cs="Arial"/>
          <w:spacing w:val="-4"/>
          <w:sz w:val="22"/>
          <w:szCs w:val="22"/>
        </w:rPr>
        <w:t>the pledge of some inventories of subsidiaries and treasury stock</w:t>
      </w:r>
      <w:r w:rsidR="001A47C1">
        <w:rPr>
          <w:rFonts w:ascii="Arial" w:hAnsi="Arial" w:cs="Arial"/>
          <w:spacing w:val="-4"/>
          <w:sz w:val="22"/>
          <w:szCs w:val="22"/>
        </w:rPr>
        <w:t>s</w:t>
      </w:r>
      <w:r w:rsidR="008E5B2D" w:rsidRPr="00272D88">
        <w:rPr>
          <w:rFonts w:ascii="Arial" w:hAnsi="Arial" w:cs="Arial"/>
          <w:spacing w:val="-4"/>
          <w:sz w:val="22"/>
          <w:szCs w:val="22"/>
        </w:rPr>
        <w:t xml:space="preserve"> </w:t>
      </w:r>
      <w:r w:rsidR="00A148C0">
        <w:rPr>
          <w:rFonts w:ascii="Arial" w:hAnsi="Arial" w:cs="Arial"/>
          <w:spacing w:val="-4"/>
          <w:sz w:val="22"/>
          <w:szCs w:val="22"/>
        </w:rPr>
        <w:t xml:space="preserve">                 </w:t>
      </w:r>
      <w:r w:rsidR="008E5B2D" w:rsidRPr="00272D88">
        <w:rPr>
          <w:rFonts w:ascii="Arial" w:hAnsi="Arial" w:cs="Arial"/>
          <w:spacing w:val="-4"/>
          <w:sz w:val="22"/>
          <w:szCs w:val="22"/>
        </w:rPr>
        <w:t>held by subsidiar</w:t>
      </w:r>
      <w:r w:rsidR="001A47C1">
        <w:rPr>
          <w:rFonts w:ascii="Arial" w:hAnsi="Arial" w:cs="Arial"/>
          <w:spacing w:val="-4"/>
          <w:sz w:val="22"/>
          <w:szCs w:val="22"/>
        </w:rPr>
        <w:t>ies</w:t>
      </w:r>
      <w:r w:rsidR="002E6AF6">
        <w:rPr>
          <w:rFonts w:ascii="Arial" w:hAnsi="Arial" w:cs="Arial"/>
          <w:spacing w:val="-4"/>
          <w:sz w:val="22"/>
          <w:szCs w:val="22"/>
        </w:rPr>
        <w:t>,</w:t>
      </w:r>
      <w:r w:rsidR="008E5B2D" w:rsidRPr="00272D88">
        <w:rPr>
          <w:rFonts w:ascii="Arial" w:hAnsi="Arial" w:cs="Arial"/>
          <w:spacing w:val="-4"/>
          <w:sz w:val="22"/>
          <w:szCs w:val="22"/>
        </w:rPr>
        <w:t xml:space="preserve"> as </w:t>
      </w:r>
      <w:r w:rsidR="008E5B2D" w:rsidRPr="00272D88">
        <w:rPr>
          <w:rFonts w:ascii="Arial" w:hAnsi="Arial" w:cs="Arial"/>
          <w:sz w:val="22"/>
          <w:szCs w:val="22"/>
        </w:rPr>
        <w:t xml:space="preserve">described </w:t>
      </w:r>
      <w:r w:rsidR="002E6AF6" w:rsidRPr="001352B1">
        <w:rPr>
          <w:rFonts w:ascii="Arial" w:hAnsi="Arial" w:cs="Arial"/>
          <w:sz w:val="22"/>
          <w:szCs w:val="22"/>
          <w:lang w:val="x-none" w:eastAsia="x-none"/>
        </w:rPr>
        <w:t xml:space="preserve">in </w:t>
      </w:r>
      <w:r w:rsidR="002E6AF6" w:rsidRPr="00272D88">
        <w:rPr>
          <w:rFonts w:ascii="Arial" w:hAnsi="Arial" w:cs="Arial"/>
          <w:sz w:val="22"/>
          <w:szCs w:val="22"/>
        </w:rPr>
        <w:t xml:space="preserve">Notes </w:t>
      </w:r>
      <w:r w:rsidR="002E6AF6">
        <w:rPr>
          <w:rFonts w:ascii="Arial" w:hAnsi="Arial" w:cs="Arial"/>
          <w:sz w:val="22"/>
          <w:szCs w:val="22"/>
        </w:rPr>
        <w:t>6</w:t>
      </w:r>
      <w:r w:rsidR="002E6AF6" w:rsidRPr="00272D88">
        <w:rPr>
          <w:rFonts w:ascii="Arial" w:hAnsi="Arial" w:cs="Arial"/>
          <w:sz w:val="22"/>
          <w:szCs w:val="22"/>
        </w:rPr>
        <w:t xml:space="preserve"> and </w:t>
      </w:r>
      <w:r w:rsidR="002E6AF6">
        <w:rPr>
          <w:rFonts w:ascii="Arial" w:hAnsi="Arial" w:cs="Arial"/>
          <w:sz w:val="22"/>
          <w:szCs w:val="22"/>
        </w:rPr>
        <w:t>1</w:t>
      </w:r>
      <w:r w:rsidR="00C87CF6">
        <w:rPr>
          <w:rFonts w:ascii="Arial" w:hAnsi="Arial" w:cs="Arial"/>
          <w:sz w:val="22"/>
          <w:szCs w:val="22"/>
        </w:rPr>
        <w:t>6, respectively</w:t>
      </w:r>
      <w:r w:rsidR="002E6AF6" w:rsidRPr="00272D88">
        <w:rPr>
          <w:rFonts w:ascii="Arial" w:hAnsi="Arial" w:cs="Arial"/>
          <w:sz w:val="22"/>
          <w:szCs w:val="22"/>
        </w:rPr>
        <w:t>.</w:t>
      </w:r>
    </w:p>
    <w:p w14:paraId="05B535CE" w14:textId="4D8B3E4B" w:rsidR="00EB1039" w:rsidRDefault="00EB1039" w:rsidP="00117C9E">
      <w:pPr>
        <w:tabs>
          <w:tab w:val="left" w:pos="547"/>
        </w:tabs>
        <w:spacing w:before="120" w:after="120" w:line="380" w:lineRule="exact"/>
        <w:ind w:left="547"/>
        <w:jc w:val="thaiDistribute"/>
        <w:rPr>
          <w:rFonts w:ascii="Arial" w:hAnsi="Arial" w:cstheme="minorBidi"/>
          <w:sz w:val="22"/>
          <w:szCs w:val="22"/>
        </w:rPr>
      </w:pPr>
      <w:r w:rsidRPr="00407BC5">
        <w:rPr>
          <w:rFonts w:ascii="Arial" w:hAnsi="Arial" w:cs="Arial"/>
          <w:sz w:val="22"/>
          <w:szCs w:val="22"/>
        </w:rPr>
        <w:t xml:space="preserve">Short-term loans from financial institutions of the Company are unsecured loans that are due at call amounting to Baht </w:t>
      </w:r>
      <w:r w:rsidR="00596E14">
        <w:rPr>
          <w:rFonts w:ascii="Arial" w:hAnsi="Arial" w:cs="Browallia New"/>
          <w:sz w:val="22"/>
          <w:szCs w:val="28"/>
        </w:rPr>
        <w:t>670</w:t>
      </w:r>
      <w:r w:rsidRPr="00407BC5">
        <w:rPr>
          <w:rFonts w:ascii="Arial" w:hAnsi="Arial" w:cs="Arial"/>
          <w:sz w:val="22"/>
          <w:szCs w:val="22"/>
        </w:rPr>
        <w:t xml:space="preserve"> million</w:t>
      </w:r>
      <w:r w:rsidR="00815AD2">
        <w:rPr>
          <w:rFonts w:ascii="Arial" w:hAnsi="Arial" w:cstheme="minorBidi"/>
          <w:sz w:val="22"/>
          <w:szCs w:val="22"/>
        </w:rPr>
        <w:t xml:space="preserve">, </w:t>
      </w:r>
      <w:r w:rsidR="009B7799">
        <w:rPr>
          <w:rFonts w:ascii="Arial" w:hAnsi="Arial" w:cstheme="minorBidi"/>
          <w:sz w:val="22"/>
          <w:szCs w:val="22"/>
        </w:rPr>
        <w:t xml:space="preserve">due in </w:t>
      </w:r>
      <w:r w:rsidR="003876F8">
        <w:rPr>
          <w:rFonts w:ascii="Arial" w:hAnsi="Arial" w:cstheme="minorBidi"/>
          <w:sz w:val="22"/>
          <w:szCs w:val="22"/>
        </w:rPr>
        <w:t>April</w:t>
      </w:r>
      <w:r w:rsidR="00A148C0">
        <w:rPr>
          <w:rFonts w:ascii="Arial" w:hAnsi="Arial" w:cstheme="minorBidi"/>
          <w:sz w:val="22"/>
          <w:szCs w:val="22"/>
        </w:rPr>
        <w:t xml:space="preserve"> 2026 </w:t>
      </w:r>
      <w:r w:rsidR="009B7799">
        <w:rPr>
          <w:rFonts w:ascii="Arial" w:hAnsi="Arial" w:cstheme="minorBidi"/>
          <w:sz w:val="22"/>
          <w:szCs w:val="22"/>
        </w:rPr>
        <w:t xml:space="preserve">amounting to Baht </w:t>
      </w:r>
      <w:r w:rsidR="00E56A5B">
        <w:rPr>
          <w:rFonts w:ascii="Arial" w:hAnsi="Arial" w:cstheme="minorBidi"/>
          <w:sz w:val="22"/>
          <w:szCs w:val="22"/>
        </w:rPr>
        <w:t>500</w:t>
      </w:r>
      <w:r w:rsidR="009B7799">
        <w:rPr>
          <w:rFonts w:ascii="Arial" w:hAnsi="Arial" w:cstheme="minorBidi"/>
          <w:sz w:val="22"/>
          <w:szCs w:val="22"/>
        </w:rPr>
        <w:t xml:space="preserve"> million</w:t>
      </w:r>
      <w:r w:rsidR="00815AD2">
        <w:rPr>
          <w:rFonts w:ascii="Arial" w:hAnsi="Arial" w:cstheme="minorBidi"/>
          <w:sz w:val="22"/>
          <w:szCs w:val="22"/>
        </w:rPr>
        <w:t xml:space="preserve"> and due</w:t>
      </w:r>
      <w:r w:rsidR="009B7799">
        <w:rPr>
          <w:rFonts w:ascii="Arial" w:hAnsi="Arial" w:cstheme="minorBidi"/>
          <w:sz w:val="22"/>
          <w:szCs w:val="22"/>
        </w:rPr>
        <w:t xml:space="preserve"> in </w:t>
      </w:r>
      <w:r w:rsidR="00102350">
        <w:rPr>
          <w:rFonts w:ascii="Arial" w:hAnsi="Arial" w:cstheme="minorBidi"/>
          <w:sz w:val="22"/>
          <w:szCs w:val="22"/>
        </w:rPr>
        <w:t>June</w:t>
      </w:r>
      <w:r w:rsidR="00A148C0">
        <w:rPr>
          <w:rFonts w:ascii="Arial" w:hAnsi="Arial" w:cstheme="minorBidi"/>
          <w:sz w:val="22"/>
          <w:szCs w:val="22"/>
        </w:rPr>
        <w:t xml:space="preserve"> 2026 </w:t>
      </w:r>
      <w:r w:rsidR="009B7799">
        <w:rPr>
          <w:rFonts w:ascii="Arial" w:hAnsi="Arial" w:cstheme="minorBidi"/>
          <w:sz w:val="22"/>
          <w:szCs w:val="22"/>
        </w:rPr>
        <w:t xml:space="preserve">amounting to Baht </w:t>
      </w:r>
      <w:r w:rsidR="00102350">
        <w:rPr>
          <w:rFonts w:ascii="Arial" w:hAnsi="Arial" w:cstheme="minorBidi"/>
          <w:sz w:val="22"/>
          <w:szCs w:val="22"/>
        </w:rPr>
        <w:t>1,000</w:t>
      </w:r>
      <w:r w:rsidR="009B7799">
        <w:rPr>
          <w:rFonts w:ascii="Arial" w:hAnsi="Arial" w:cstheme="minorBidi"/>
          <w:sz w:val="22"/>
          <w:szCs w:val="22"/>
        </w:rPr>
        <w:t xml:space="preserve"> million.</w:t>
      </w:r>
    </w:p>
    <w:p w14:paraId="13DDC7A0" w14:textId="5526C246" w:rsidR="00EB1039" w:rsidRPr="00EB1039" w:rsidRDefault="00EB1039" w:rsidP="00EB1039">
      <w:pPr>
        <w:spacing w:before="120" w:after="120" w:line="380" w:lineRule="exact"/>
        <w:ind w:left="547"/>
        <w:jc w:val="thaiDistribute"/>
        <w:rPr>
          <w:rFonts w:ascii="Arial" w:hAnsi="Arial" w:cs="Cordia New"/>
          <w:sz w:val="22"/>
          <w:szCs w:val="22"/>
        </w:rPr>
      </w:pPr>
      <w:r w:rsidRPr="0006468E">
        <w:rPr>
          <w:rFonts w:ascii="Arial" w:hAnsi="Arial" w:cs="Arial"/>
          <w:sz w:val="22"/>
          <w:szCs w:val="22"/>
        </w:rPr>
        <w:t xml:space="preserve">As </w:t>
      </w:r>
      <w:proofErr w:type="gramStart"/>
      <w:r w:rsidRPr="0006468E">
        <w:rPr>
          <w:rFonts w:ascii="Arial" w:hAnsi="Arial" w:cs="Arial"/>
          <w:sz w:val="22"/>
          <w:szCs w:val="22"/>
        </w:rPr>
        <w:t>at</w:t>
      </w:r>
      <w:proofErr w:type="gramEnd"/>
      <w:r w:rsidRPr="0006468E">
        <w:rPr>
          <w:rFonts w:ascii="Arial" w:hAnsi="Arial" w:cs="Arial"/>
          <w:sz w:val="22"/>
          <w:szCs w:val="22"/>
        </w:rPr>
        <w:t xml:space="preserve"> </w:t>
      </w:r>
      <w:r>
        <w:rPr>
          <w:rFonts w:ascii="Arial" w:hAnsi="Arial" w:cs="Arial"/>
          <w:sz w:val="22"/>
          <w:szCs w:val="22"/>
        </w:rPr>
        <w:t xml:space="preserve">31 March </w:t>
      </w:r>
      <w:r w:rsidR="008D043C">
        <w:rPr>
          <w:rFonts w:ascii="Arial" w:hAnsi="Arial" w:cs="Arial"/>
          <w:sz w:val="22"/>
          <w:szCs w:val="22"/>
        </w:rPr>
        <w:t>202</w:t>
      </w:r>
      <w:r w:rsidR="00A148C0">
        <w:rPr>
          <w:rFonts w:ascii="Arial" w:hAnsi="Arial" w:cs="Arial"/>
          <w:sz w:val="22"/>
          <w:szCs w:val="22"/>
        </w:rPr>
        <w:t>6</w:t>
      </w:r>
      <w:r>
        <w:rPr>
          <w:rFonts w:ascii="Arial" w:hAnsi="Arial" w:cs="Arial"/>
          <w:sz w:val="22"/>
          <w:szCs w:val="22"/>
        </w:rPr>
        <w:t xml:space="preserve"> </w:t>
      </w:r>
      <w:r w:rsidRPr="00EB1039">
        <w:rPr>
          <w:rFonts w:ascii="Arial" w:hAnsi="Arial" w:cs="Cordia New"/>
          <w:sz w:val="22"/>
          <w:szCs w:val="22"/>
        </w:rPr>
        <w:t xml:space="preserve">and </w:t>
      </w:r>
      <w:r w:rsidRPr="0006468E">
        <w:rPr>
          <w:rFonts w:ascii="Arial" w:hAnsi="Arial" w:cs="Arial"/>
          <w:sz w:val="22"/>
          <w:szCs w:val="22"/>
        </w:rPr>
        <w:t xml:space="preserve">31 December </w:t>
      </w:r>
      <w:r w:rsidR="00BD3EA0">
        <w:rPr>
          <w:rFonts w:ascii="Arial" w:hAnsi="Arial" w:cs="Arial"/>
          <w:sz w:val="22"/>
          <w:szCs w:val="22"/>
        </w:rPr>
        <w:t>202</w:t>
      </w:r>
      <w:r w:rsidR="00A148C0">
        <w:rPr>
          <w:rFonts w:ascii="Arial" w:hAnsi="Arial" w:cs="Arial"/>
          <w:sz w:val="22"/>
          <w:szCs w:val="22"/>
        </w:rPr>
        <w:t>5</w:t>
      </w:r>
      <w:r w:rsidRPr="0006468E">
        <w:rPr>
          <w:rFonts w:ascii="Arial" w:hAnsi="Arial" w:cs="Arial"/>
          <w:sz w:val="22"/>
          <w:szCs w:val="22"/>
        </w:rPr>
        <w:t xml:space="preserve">, the short-term credit facilities of the Group which has not yet been drawn down amounted to Baht </w:t>
      </w:r>
      <w:r w:rsidR="00683314">
        <w:rPr>
          <w:rFonts w:ascii="Arial" w:hAnsi="Arial" w:cs="Arial"/>
          <w:sz w:val="22"/>
          <w:szCs w:val="22"/>
        </w:rPr>
        <w:t>6,164</w:t>
      </w:r>
      <w:r>
        <w:rPr>
          <w:rFonts w:ascii="Arial" w:hAnsi="Arial" w:cs="Arial"/>
          <w:sz w:val="22"/>
          <w:szCs w:val="22"/>
        </w:rPr>
        <w:t xml:space="preserve"> </w:t>
      </w:r>
      <w:r w:rsidRPr="0006468E">
        <w:rPr>
          <w:rFonts w:ascii="Arial" w:hAnsi="Arial" w:cs="Arial"/>
          <w:sz w:val="22"/>
          <w:szCs w:val="22"/>
        </w:rPr>
        <w:t xml:space="preserve">million and Baht </w:t>
      </w:r>
      <w:r w:rsidR="00DC54AE">
        <w:rPr>
          <w:rFonts w:ascii="Arial" w:hAnsi="Arial" w:cs="Arial"/>
          <w:sz w:val="22"/>
          <w:szCs w:val="22"/>
        </w:rPr>
        <w:t>5,</w:t>
      </w:r>
      <w:r w:rsidR="00A148C0">
        <w:rPr>
          <w:rFonts w:ascii="Arial" w:hAnsi="Arial" w:cs="Arial"/>
          <w:sz w:val="22"/>
          <w:szCs w:val="22"/>
        </w:rPr>
        <w:t>547</w:t>
      </w:r>
      <w:r w:rsidR="00DC54AE">
        <w:rPr>
          <w:rFonts w:ascii="Arial" w:hAnsi="Arial" w:cs="Arial"/>
          <w:sz w:val="22"/>
          <w:szCs w:val="22"/>
        </w:rPr>
        <w:t xml:space="preserve"> </w:t>
      </w:r>
      <w:r w:rsidRPr="0006468E">
        <w:rPr>
          <w:rFonts w:ascii="Arial" w:hAnsi="Arial" w:cs="Arial"/>
          <w:sz w:val="22"/>
          <w:szCs w:val="22"/>
        </w:rPr>
        <w:t>million, respectively (the Company only: Baht</w:t>
      </w:r>
      <w:r w:rsidR="00DC54AE">
        <w:rPr>
          <w:rFonts w:ascii="Arial" w:hAnsi="Arial" w:cs="Arial"/>
          <w:sz w:val="22"/>
          <w:szCs w:val="22"/>
        </w:rPr>
        <w:t xml:space="preserve"> </w:t>
      </w:r>
      <w:r w:rsidR="00683314">
        <w:rPr>
          <w:rFonts w:ascii="Arial" w:hAnsi="Arial" w:cs="Arial"/>
          <w:sz w:val="22"/>
          <w:szCs w:val="22"/>
        </w:rPr>
        <w:t>3,500</w:t>
      </w:r>
      <w:r w:rsidRPr="0006468E">
        <w:rPr>
          <w:rFonts w:ascii="Arial" w:hAnsi="Arial" w:cs="Arial" w:hint="cs"/>
          <w:sz w:val="22"/>
          <w:szCs w:val="22"/>
          <w:cs/>
        </w:rPr>
        <w:t xml:space="preserve"> </w:t>
      </w:r>
      <w:r w:rsidRPr="0006468E">
        <w:rPr>
          <w:rFonts w:ascii="Arial" w:hAnsi="Arial"/>
          <w:sz w:val="22"/>
          <w:szCs w:val="22"/>
        </w:rPr>
        <w:t>million</w:t>
      </w:r>
      <w:r w:rsidRPr="0006468E">
        <w:rPr>
          <w:rFonts w:ascii="Arial" w:hAnsi="Arial" w:cs="Arial"/>
          <w:sz w:val="22"/>
          <w:szCs w:val="22"/>
        </w:rPr>
        <w:t xml:space="preserve"> and Baht </w:t>
      </w:r>
      <w:r w:rsidR="00A148C0">
        <w:rPr>
          <w:rFonts w:ascii="Arial" w:hAnsi="Arial" w:cs="Arial"/>
          <w:sz w:val="22"/>
          <w:szCs w:val="22"/>
        </w:rPr>
        <w:t xml:space="preserve">2,670 </w:t>
      </w:r>
      <w:r w:rsidRPr="0006468E">
        <w:rPr>
          <w:rFonts w:ascii="Arial" w:hAnsi="Arial" w:cs="Arial"/>
          <w:sz w:val="22"/>
          <w:szCs w:val="22"/>
        </w:rPr>
        <w:t>million, respectively).</w:t>
      </w:r>
    </w:p>
    <w:p w14:paraId="7B778CC8" w14:textId="77777777" w:rsidR="0062024B" w:rsidRDefault="0062024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887118C" w14:textId="15CF5C14" w:rsidR="008A6B7E" w:rsidRDefault="00536344" w:rsidP="00DC73AF">
      <w:pPr>
        <w:tabs>
          <w:tab w:val="left" w:pos="540"/>
          <w:tab w:val="left" w:pos="1440"/>
        </w:tabs>
        <w:spacing w:before="120" w:line="380" w:lineRule="exact"/>
        <w:ind w:right="58"/>
        <w:jc w:val="both"/>
        <w:outlineLvl w:val="0"/>
        <w:rPr>
          <w:rFonts w:ascii="Arial" w:hAnsi="Arial" w:cs="Arial"/>
          <w:b/>
          <w:bCs/>
          <w:sz w:val="22"/>
          <w:szCs w:val="22"/>
        </w:rPr>
      </w:pPr>
      <w:r>
        <w:rPr>
          <w:rFonts w:ascii="Arial" w:hAnsi="Arial" w:cs="Arial"/>
          <w:b/>
          <w:bCs/>
          <w:sz w:val="22"/>
          <w:szCs w:val="22"/>
        </w:rPr>
        <w:lastRenderedPageBreak/>
        <w:t>14</w:t>
      </w:r>
      <w:proofErr w:type="gramStart"/>
      <w:r w:rsidR="00B26187" w:rsidRPr="001352B1">
        <w:rPr>
          <w:rFonts w:ascii="Arial" w:hAnsi="Arial" w:cs="Arial"/>
          <w:b/>
          <w:bCs/>
          <w:sz w:val="22"/>
          <w:szCs w:val="22"/>
        </w:rPr>
        <w:t xml:space="preserve">. </w:t>
      </w:r>
      <w:r w:rsidR="00B26187" w:rsidRPr="001352B1">
        <w:rPr>
          <w:rFonts w:ascii="Arial" w:hAnsi="Arial" w:cs="Arial"/>
          <w:b/>
          <w:bCs/>
          <w:sz w:val="22"/>
          <w:szCs w:val="22"/>
        </w:rPr>
        <w:tab/>
      </w:r>
      <w:r w:rsidR="008A6B7E" w:rsidRPr="001352B1">
        <w:rPr>
          <w:rFonts w:ascii="Arial" w:hAnsi="Arial" w:cs="Arial"/>
          <w:b/>
          <w:bCs/>
          <w:sz w:val="22"/>
          <w:szCs w:val="22"/>
        </w:rPr>
        <w:t>Long</w:t>
      </w:r>
      <w:proofErr w:type="gramEnd"/>
      <w:r w:rsidR="008A6B7E" w:rsidRPr="001352B1">
        <w:rPr>
          <w:rFonts w:ascii="Arial" w:hAnsi="Arial" w:cs="Arial"/>
          <w:b/>
          <w:bCs/>
          <w:sz w:val="22"/>
          <w:szCs w:val="22"/>
        </w:rPr>
        <w:t>-term debentures</w:t>
      </w:r>
    </w:p>
    <w:tbl>
      <w:tblPr>
        <w:tblW w:w="9405" w:type="dxa"/>
        <w:tblInd w:w="450" w:type="dxa"/>
        <w:tblLayout w:type="fixed"/>
        <w:tblLook w:val="0000" w:firstRow="0" w:lastRow="0" w:firstColumn="0" w:lastColumn="0" w:noHBand="0" w:noVBand="0"/>
      </w:tblPr>
      <w:tblGrid>
        <w:gridCol w:w="5940"/>
        <w:gridCol w:w="1710"/>
        <w:gridCol w:w="1755"/>
      </w:tblGrid>
      <w:tr w:rsidR="007E5A80" w:rsidRPr="001B71F2" w14:paraId="181FE92A" w14:textId="77777777" w:rsidTr="00E86C38">
        <w:tc>
          <w:tcPr>
            <w:tcW w:w="9405" w:type="dxa"/>
            <w:gridSpan w:val="3"/>
            <w:vAlign w:val="bottom"/>
          </w:tcPr>
          <w:p w14:paraId="40EB260F" w14:textId="54790716" w:rsidR="007E5A80" w:rsidRPr="00E86C38" w:rsidRDefault="007E5A80" w:rsidP="007E5A80">
            <w:pPr>
              <w:spacing w:line="340" w:lineRule="exact"/>
              <w:ind w:left="-18" w:right="-18"/>
              <w:jc w:val="right"/>
              <w:rPr>
                <w:rFonts w:ascii="Arial" w:hAnsi="Arial" w:cs="Arial"/>
                <w:sz w:val="22"/>
                <w:szCs w:val="22"/>
              </w:rPr>
            </w:pPr>
            <w:r w:rsidRPr="00E86C38">
              <w:rPr>
                <w:rFonts w:ascii="Arial" w:hAnsi="Arial" w:cs="Arial"/>
                <w:sz w:val="22"/>
                <w:szCs w:val="22"/>
              </w:rPr>
              <w:t>(Unit: Thousand Baht)</w:t>
            </w:r>
          </w:p>
        </w:tc>
      </w:tr>
      <w:tr w:rsidR="005D2928" w:rsidRPr="001B71F2" w14:paraId="09389C29" w14:textId="77777777" w:rsidTr="00E86C38">
        <w:tc>
          <w:tcPr>
            <w:tcW w:w="5940" w:type="dxa"/>
            <w:vAlign w:val="bottom"/>
          </w:tcPr>
          <w:p w14:paraId="116236E9" w14:textId="77777777" w:rsidR="005D2928" w:rsidRPr="00E86C38" w:rsidRDefault="005D2928" w:rsidP="00EE7CED">
            <w:pPr>
              <w:spacing w:line="340" w:lineRule="exact"/>
              <w:ind w:left="-18" w:right="-33"/>
              <w:jc w:val="center"/>
              <w:rPr>
                <w:rFonts w:ascii="Arial" w:hAnsi="Arial" w:cs="Arial"/>
                <w:sz w:val="22"/>
                <w:szCs w:val="22"/>
              </w:rPr>
            </w:pPr>
          </w:p>
        </w:tc>
        <w:tc>
          <w:tcPr>
            <w:tcW w:w="3465" w:type="dxa"/>
            <w:gridSpan w:val="2"/>
            <w:vAlign w:val="bottom"/>
          </w:tcPr>
          <w:p w14:paraId="7FE1507F" w14:textId="622B1866" w:rsidR="005D2928" w:rsidRPr="00E86C38" w:rsidRDefault="005D2928" w:rsidP="00EE7CED">
            <w:pPr>
              <w:pBdr>
                <w:bottom w:val="single" w:sz="6" w:space="1" w:color="auto"/>
              </w:pBdr>
              <w:spacing w:line="340" w:lineRule="exact"/>
              <w:ind w:left="-18" w:right="-18"/>
              <w:jc w:val="center"/>
              <w:rPr>
                <w:rFonts w:ascii="Arial" w:hAnsi="Arial" w:cs="Arial"/>
                <w:sz w:val="22"/>
                <w:szCs w:val="22"/>
              </w:rPr>
            </w:pPr>
            <w:r w:rsidRPr="00E86C38">
              <w:rPr>
                <w:rFonts w:ascii="Arial" w:hAnsi="Arial" w:cs="Arial"/>
                <w:sz w:val="22"/>
                <w:szCs w:val="22"/>
              </w:rPr>
              <w:t>Consolidated</w:t>
            </w:r>
            <w:r w:rsidR="008B4BB2" w:rsidRPr="00E86C38">
              <w:rPr>
                <w:rFonts w:ascii="Arial" w:hAnsi="Arial" w:cs="Arial"/>
                <w:sz w:val="22"/>
                <w:szCs w:val="22"/>
              </w:rPr>
              <w:t>/Separate</w:t>
            </w:r>
            <w:r w:rsidRPr="00E86C38">
              <w:rPr>
                <w:rFonts w:ascii="Arial" w:hAnsi="Arial" w:cs="Arial"/>
                <w:sz w:val="22"/>
                <w:szCs w:val="22"/>
              </w:rPr>
              <w:t xml:space="preserve"> </w:t>
            </w:r>
          </w:p>
          <w:p w14:paraId="01DA1FC3" w14:textId="77777777" w:rsidR="005D2928" w:rsidRPr="00E86C38" w:rsidRDefault="005D2928" w:rsidP="00EE7CED">
            <w:pPr>
              <w:pBdr>
                <w:bottom w:val="single" w:sz="6" w:space="1" w:color="auto"/>
              </w:pBdr>
              <w:spacing w:line="340" w:lineRule="exact"/>
              <w:ind w:left="-18" w:right="-18"/>
              <w:jc w:val="center"/>
              <w:rPr>
                <w:rFonts w:ascii="Arial" w:hAnsi="Arial" w:cs="Arial"/>
                <w:sz w:val="22"/>
                <w:szCs w:val="22"/>
              </w:rPr>
            </w:pPr>
            <w:r w:rsidRPr="00E86C38">
              <w:rPr>
                <w:rFonts w:ascii="Arial" w:hAnsi="Arial" w:cs="Arial"/>
                <w:sz w:val="22"/>
                <w:szCs w:val="22"/>
              </w:rPr>
              <w:t>financial statements</w:t>
            </w:r>
          </w:p>
        </w:tc>
      </w:tr>
      <w:tr w:rsidR="00C619DF" w:rsidRPr="001B71F2" w14:paraId="68A92D3C" w14:textId="77777777" w:rsidTr="00E86C38">
        <w:tc>
          <w:tcPr>
            <w:tcW w:w="5940" w:type="dxa"/>
            <w:vAlign w:val="bottom"/>
          </w:tcPr>
          <w:p w14:paraId="5BCB90F5" w14:textId="77777777" w:rsidR="00C619DF" w:rsidRPr="00E86C38" w:rsidRDefault="00C619DF" w:rsidP="00C619DF">
            <w:pPr>
              <w:spacing w:line="340" w:lineRule="exact"/>
              <w:ind w:left="-18" w:right="-33"/>
              <w:jc w:val="center"/>
              <w:rPr>
                <w:rFonts w:ascii="Arial" w:hAnsi="Arial" w:cs="Arial"/>
                <w:sz w:val="22"/>
                <w:szCs w:val="22"/>
                <w:cs/>
              </w:rPr>
            </w:pPr>
          </w:p>
        </w:tc>
        <w:tc>
          <w:tcPr>
            <w:tcW w:w="1710" w:type="dxa"/>
            <w:vAlign w:val="bottom"/>
          </w:tcPr>
          <w:p w14:paraId="4926DF99" w14:textId="77777777" w:rsidR="00DC73AF" w:rsidRPr="00E86C38" w:rsidRDefault="00C619DF" w:rsidP="00C619DF">
            <w:pPr>
              <w:pBdr>
                <w:bottom w:val="single" w:sz="6" w:space="1" w:color="auto"/>
              </w:pBdr>
              <w:spacing w:line="340" w:lineRule="exact"/>
              <w:ind w:left="-14" w:right="-14"/>
              <w:jc w:val="center"/>
              <w:rPr>
                <w:rFonts w:ascii="Arial" w:hAnsi="Arial" w:cs="Arial"/>
                <w:sz w:val="22"/>
                <w:szCs w:val="22"/>
              </w:rPr>
            </w:pPr>
            <w:r w:rsidRPr="00E86C38">
              <w:rPr>
                <w:rFonts w:ascii="Arial" w:hAnsi="Arial" w:cs="Arial"/>
                <w:sz w:val="22"/>
                <w:szCs w:val="22"/>
              </w:rPr>
              <w:t xml:space="preserve">31 March </w:t>
            </w:r>
          </w:p>
          <w:p w14:paraId="2B84EC75" w14:textId="1F92634B" w:rsidR="00C619DF" w:rsidRPr="00E86C38" w:rsidRDefault="00C619DF" w:rsidP="00C619DF">
            <w:pPr>
              <w:pBdr>
                <w:bottom w:val="single" w:sz="6" w:space="1" w:color="auto"/>
              </w:pBdr>
              <w:spacing w:line="340" w:lineRule="exact"/>
              <w:ind w:left="-14" w:right="-14"/>
              <w:jc w:val="center"/>
              <w:rPr>
                <w:rFonts w:ascii="Arial" w:hAnsi="Arial" w:cs="Arial"/>
                <w:sz w:val="22"/>
                <w:szCs w:val="22"/>
              </w:rPr>
            </w:pPr>
            <w:r w:rsidRPr="00E86C38">
              <w:rPr>
                <w:rFonts w:ascii="Arial" w:hAnsi="Arial" w:cs="Arial"/>
                <w:sz w:val="22"/>
                <w:szCs w:val="22"/>
              </w:rPr>
              <w:t>202</w:t>
            </w:r>
            <w:r w:rsidR="00536344" w:rsidRPr="00E86C38">
              <w:rPr>
                <w:rFonts w:ascii="Arial" w:hAnsi="Arial" w:cs="Arial"/>
                <w:sz w:val="22"/>
                <w:szCs w:val="22"/>
              </w:rPr>
              <w:t>6</w:t>
            </w:r>
          </w:p>
        </w:tc>
        <w:tc>
          <w:tcPr>
            <w:tcW w:w="1755" w:type="dxa"/>
            <w:vAlign w:val="bottom"/>
          </w:tcPr>
          <w:p w14:paraId="25701C19" w14:textId="3CDA3ADA" w:rsidR="00C619DF" w:rsidRPr="00E86C38" w:rsidRDefault="00C619DF" w:rsidP="00C619DF">
            <w:pPr>
              <w:pBdr>
                <w:bottom w:val="single" w:sz="6" w:space="1" w:color="auto"/>
              </w:pBdr>
              <w:spacing w:line="340" w:lineRule="exact"/>
              <w:ind w:left="-14" w:right="-14"/>
              <w:jc w:val="center"/>
              <w:rPr>
                <w:rFonts w:ascii="Arial" w:hAnsi="Arial" w:cs="Arial"/>
                <w:sz w:val="22"/>
                <w:szCs w:val="22"/>
              </w:rPr>
            </w:pPr>
            <w:r w:rsidRPr="00E86C38">
              <w:rPr>
                <w:rFonts w:ascii="Arial" w:hAnsi="Arial" w:cs="Arial"/>
                <w:sz w:val="22"/>
                <w:szCs w:val="22"/>
              </w:rPr>
              <w:t>31 December 202</w:t>
            </w:r>
            <w:r w:rsidR="00536344" w:rsidRPr="00E86C38">
              <w:rPr>
                <w:rFonts w:ascii="Arial" w:hAnsi="Arial" w:cs="Arial"/>
                <w:sz w:val="22"/>
                <w:szCs w:val="22"/>
              </w:rPr>
              <w:t>5</w:t>
            </w:r>
          </w:p>
        </w:tc>
      </w:tr>
      <w:tr w:rsidR="00C3635F" w:rsidRPr="001B71F2" w14:paraId="0CB3F533" w14:textId="77777777" w:rsidTr="00E86C38">
        <w:tc>
          <w:tcPr>
            <w:tcW w:w="5940" w:type="dxa"/>
            <w:vAlign w:val="bottom"/>
          </w:tcPr>
          <w:p w14:paraId="3D393F9F" w14:textId="77777777" w:rsidR="00C3635F" w:rsidRPr="00E86C38" w:rsidRDefault="00C3635F" w:rsidP="00C3635F">
            <w:pPr>
              <w:spacing w:line="340" w:lineRule="exact"/>
              <w:ind w:right="-18"/>
              <w:rPr>
                <w:rFonts w:ascii="Arial" w:hAnsi="Arial" w:cs="Arial"/>
                <w:sz w:val="22"/>
                <w:szCs w:val="22"/>
              </w:rPr>
            </w:pPr>
            <w:r w:rsidRPr="00E86C38">
              <w:rPr>
                <w:rFonts w:ascii="Arial" w:hAnsi="Arial" w:cs="Arial"/>
                <w:sz w:val="22"/>
                <w:szCs w:val="22"/>
              </w:rPr>
              <w:t>Debentures</w:t>
            </w:r>
          </w:p>
        </w:tc>
        <w:tc>
          <w:tcPr>
            <w:tcW w:w="1710" w:type="dxa"/>
            <w:vAlign w:val="bottom"/>
          </w:tcPr>
          <w:p w14:paraId="584A9505" w14:textId="32758C90" w:rsidR="00C3635F" w:rsidRPr="00E86C38" w:rsidRDefault="00BC19E3" w:rsidP="007B7850">
            <w:pPr>
              <w:tabs>
                <w:tab w:val="decimal" w:pos="971"/>
                <w:tab w:val="left" w:pos="1241"/>
                <w:tab w:val="left" w:pos="1331"/>
              </w:tabs>
              <w:spacing w:line="340" w:lineRule="exact"/>
              <w:ind w:right="74"/>
              <w:jc w:val="right"/>
              <w:rPr>
                <w:rFonts w:ascii="Arial" w:hAnsi="Arial" w:cs="Arial"/>
                <w:sz w:val="22"/>
                <w:szCs w:val="22"/>
              </w:rPr>
            </w:pPr>
            <w:r w:rsidRPr="00E86C38">
              <w:rPr>
                <w:rFonts w:ascii="Arial" w:hAnsi="Arial" w:cs="Arial"/>
                <w:sz w:val="22"/>
                <w:szCs w:val="22"/>
              </w:rPr>
              <w:t>17,600,000</w:t>
            </w:r>
          </w:p>
        </w:tc>
        <w:tc>
          <w:tcPr>
            <w:tcW w:w="1755" w:type="dxa"/>
          </w:tcPr>
          <w:p w14:paraId="4043CDFD" w14:textId="14D7FC19" w:rsidR="00C3635F" w:rsidRPr="00E86C38" w:rsidRDefault="00C3635F" w:rsidP="00B14745">
            <w:pPr>
              <w:tabs>
                <w:tab w:val="decimal" w:pos="1515"/>
              </w:tabs>
              <w:spacing w:line="340" w:lineRule="exact"/>
              <w:ind w:right="26"/>
              <w:jc w:val="right"/>
              <w:rPr>
                <w:rFonts w:ascii="Arial" w:hAnsi="Arial" w:cs="Arial"/>
                <w:sz w:val="22"/>
                <w:szCs w:val="22"/>
              </w:rPr>
            </w:pPr>
            <w:r w:rsidRPr="00E86C38">
              <w:rPr>
                <w:rFonts w:ascii="Arial" w:hAnsi="Arial" w:cs="Arial"/>
                <w:sz w:val="22"/>
                <w:szCs w:val="22"/>
              </w:rPr>
              <w:t>18,600,000</w:t>
            </w:r>
            <w:r w:rsidR="007B7850" w:rsidRPr="00E86C38">
              <w:rPr>
                <w:rFonts w:ascii="Arial" w:hAnsi="Arial" w:cs="Arial"/>
                <w:sz w:val="22"/>
                <w:szCs w:val="22"/>
              </w:rPr>
              <w:t xml:space="preserve"> </w:t>
            </w:r>
          </w:p>
        </w:tc>
      </w:tr>
      <w:tr w:rsidR="00C3635F" w:rsidRPr="001B71F2" w14:paraId="6C2571A7" w14:textId="77777777" w:rsidTr="00E86C38">
        <w:tc>
          <w:tcPr>
            <w:tcW w:w="5940" w:type="dxa"/>
            <w:vAlign w:val="bottom"/>
          </w:tcPr>
          <w:p w14:paraId="6ED25734" w14:textId="77777777" w:rsidR="00C3635F" w:rsidRPr="00E86C38" w:rsidRDefault="00C3635F" w:rsidP="00C3635F">
            <w:pPr>
              <w:spacing w:line="340" w:lineRule="exact"/>
              <w:ind w:right="-18"/>
              <w:rPr>
                <w:rFonts w:ascii="Arial" w:hAnsi="Arial" w:cs="Arial"/>
                <w:sz w:val="22"/>
                <w:szCs w:val="22"/>
              </w:rPr>
            </w:pPr>
            <w:r w:rsidRPr="00E86C38">
              <w:rPr>
                <w:rFonts w:ascii="Arial" w:hAnsi="Arial" w:cs="Arial"/>
                <w:sz w:val="22"/>
                <w:szCs w:val="22"/>
              </w:rPr>
              <w:t xml:space="preserve">Less: Debentures issuance fee </w:t>
            </w:r>
          </w:p>
        </w:tc>
        <w:tc>
          <w:tcPr>
            <w:tcW w:w="1710" w:type="dxa"/>
            <w:vAlign w:val="bottom"/>
          </w:tcPr>
          <w:p w14:paraId="16685024" w14:textId="6C5EC733" w:rsidR="00C3635F" w:rsidRPr="00E86C38" w:rsidRDefault="003A5BDA" w:rsidP="003A5BDA">
            <w:pPr>
              <w:tabs>
                <w:tab w:val="decimal" w:pos="1245"/>
              </w:tabs>
              <w:spacing w:line="340" w:lineRule="exact"/>
              <w:jc w:val="right"/>
              <w:rPr>
                <w:rFonts w:ascii="Arial" w:hAnsi="Arial" w:cs="Arial"/>
                <w:sz w:val="22"/>
                <w:szCs w:val="22"/>
              </w:rPr>
            </w:pPr>
            <w:r w:rsidRPr="00E86C38">
              <w:rPr>
                <w:rFonts w:ascii="Arial" w:hAnsi="Arial" w:cstheme="minorBidi" w:hint="cs"/>
                <w:sz w:val="22"/>
                <w:szCs w:val="22"/>
                <w:cs/>
              </w:rPr>
              <w:t xml:space="preserve"> </w:t>
            </w:r>
            <w:r w:rsidR="00BC19E3" w:rsidRPr="00E86C38">
              <w:rPr>
                <w:rFonts w:ascii="Arial" w:hAnsi="Arial" w:cs="Arial"/>
                <w:sz w:val="22"/>
                <w:szCs w:val="22"/>
              </w:rPr>
              <w:t>(3,266)</w:t>
            </w:r>
          </w:p>
        </w:tc>
        <w:tc>
          <w:tcPr>
            <w:tcW w:w="1755" w:type="dxa"/>
            <w:vAlign w:val="bottom"/>
          </w:tcPr>
          <w:p w14:paraId="3AD73E6F" w14:textId="56E7955B" w:rsidR="00C3635F" w:rsidRPr="00E86C38" w:rsidRDefault="00C3635F" w:rsidP="00C3635F">
            <w:pPr>
              <w:tabs>
                <w:tab w:val="decimal" w:pos="1245"/>
              </w:tabs>
              <w:spacing w:line="340" w:lineRule="exact"/>
              <w:jc w:val="right"/>
              <w:rPr>
                <w:rFonts w:ascii="Arial" w:hAnsi="Arial" w:cs="Arial"/>
                <w:sz w:val="22"/>
                <w:szCs w:val="22"/>
              </w:rPr>
            </w:pPr>
            <w:r w:rsidRPr="00E86C38">
              <w:rPr>
                <w:rFonts w:ascii="Arial" w:hAnsi="Arial" w:cs="Arial"/>
                <w:sz w:val="22"/>
                <w:szCs w:val="22"/>
              </w:rPr>
              <w:t>(3,586)</w:t>
            </w:r>
          </w:p>
        </w:tc>
      </w:tr>
      <w:tr w:rsidR="00C3635F" w:rsidRPr="001B71F2" w14:paraId="43382714" w14:textId="77777777" w:rsidTr="00E86C38">
        <w:tc>
          <w:tcPr>
            <w:tcW w:w="5940" w:type="dxa"/>
            <w:vAlign w:val="bottom"/>
          </w:tcPr>
          <w:p w14:paraId="7386143E" w14:textId="77777777" w:rsidR="00C3635F" w:rsidRPr="00E86C38" w:rsidRDefault="00C3635F" w:rsidP="00C3635F">
            <w:pPr>
              <w:spacing w:line="340" w:lineRule="exact"/>
              <w:ind w:right="-18"/>
              <w:rPr>
                <w:rFonts w:ascii="Arial" w:hAnsi="Arial" w:cs="Arial"/>
                <w:sz w:val="22"/>
                <w:szCs w:val="22"/>
              </w:rPr>
            </w:pPr>
            <w:r w:rsidRPr="00E86C38">
              <w:rPr>
                <w:rFonts w:ascii="Arial" w:hAnsi="Arial" w:cs="Arial"/>
                <w:sz w:val="22"/>
                <w:szCs w:val="22"/>
              </w:rPr>
              <w:t>Less: Deferred interest</w:t>
            </w:r>
          </w:p>
        </w:tc>
        <w:tc>
          <w:tcPr>
            <w:tcW w:w="1710" w:type="dxa"/>
            <w:vAlign w:val="bottom"/>
          </w:tcPr>
          <w:p w14:paraId="79C38309" w14:textId="48E606FE" w:rsidR="00C3635F" w:rsidRPr="00E86C38" w:rsidRDefault="00BC19E3" w:rsidP="00C3635F">
            <w:pPr>
              <w:pBdr>
                <w:bottom w:val="single" w:sz="4" w:space="1" w:color="auto"/>
              </w:pBdr>
              <w:tabs>
                <w:tab w:val="decimal" w:pos="1245"/>
              </w:tabs>
              <w:spacing w:line="340" w:lineRule="exact"/>
              <w:jc w:val="right"/>
              <w:rPr>
                <w:rFonts w:ascii="Arial" w:hAnsi="Arial" w:cs="Arial"/>
                <w:sz w:val="22"/>
                <w:szCs w:val="22"/>
              </w:rPr>
            </w:pPr>
            <w:r w:rsidRPr="00E86C38">
              <w:rPr>
                <w:rFonts w:ascii="Arial" w:hAnsi="Arial" w:cs="Arial"/>
                <w:sz w:val="22"/>
                <w:szCs w:val="22"/>
              </w:rPr>
              <w:t>(105,027)</w:t>
            </w:r>
          </w:p>
        </w:tc>
        <w:tc>
          <w:tcPr>
            <w:tcW w:w="1755" w:type="dxa"/>
          </w:tcPr>
          <w:p w14:paraId="5C86DB7E" w14:textId="462D22A2" w:rsidR="00C3635F" w:rsidRPr="00E86C38" w:rsidRDefault="00C3635F" w:rsidP="00C3635F">
            <w:pPr>
              <w:pBdr>
                <w:bottom w:val="single" w:sz="4" w:space="1" w:color="auto"/>
              </w:pBdr>
              <w:tabs>
                <w:tab w:val="decimal" w:pos="1245"/>
              </w:tabs>
              <w:spacing w:line="340" w:lineRule="exact"/>
              <w:jc w:val="right"/>
              <w:rPr>
                <w:rFonts w:ascii="Arial" w:hAnsi="Arial" w:cs="Arial"/>
                <w:sz w:val="22"/>
                <w:szCs w:val="22"/>
              </w:rPr>
            </w:pPr>
            <w:r w:rsidRPr="00E86C38">
              <w:rPr>
                <w:rFonts w:ascii="Arial" w:hAnsi="Arial" w:cs="Arial"/>
                <w:sz w:val="22"/>
                <w:szCs w:val="22"/>
              </w:rPr>
              <w:t>(114,600)</w:t>
            </w:r>
          </w:p>
        </w:tc>
      </w:tr>
      <w:tr w:rsidR="00C3635F" w:rsidRPr="001B71F2" w14:paraId="7BB1D870" w14:textId="77777777" w:rsidTr="00E86C38">
        <w:tc>
          <w:tcPr>
            <w:tcW w:w="5940" w:type="dxa"/>
            <w:vAlign w:val="bottom"/>
          </w:tcPr>
          <w:p w14:paraId="5C40115E" w14:textId="77777777" w:rsidR="00C3635F" w:rsidRPr="00E86C38" w:rsidRDefault="00C3635F" w:rsidP="00C3635F">
            <w:pPr>
              <w:spacing w:line="340" w:lineRule="exact"/>
              <w:ind w:right="-18"/>
              <w:rPr>
                <w:rFonts w:ascii="Arial" w:hAnsi="Arial" w:cs="Arial"/>
                <w:sz w:val="22"/>
                <w:szCs w:val="22"/>
              </w:rPr>
            </w:pPr>
            <w:r w:rsidRPr="00E86C38">
              <w:rPr>
                <w:rFonts w:ascii="Arial" w:hAnsi="Arial" w:cs="Arial"/>
                <w:sz w:val="22"/>
                <w:szCs w:val="22"/>
              </w:rPr>
              <w:t>Long-term debentures - net</w:t>
            </w:r>
          </w:p>
        </w:tc>
        <w:tc>
          <w:tcPr>
            <w:tcW w:w="1710" w:type="dxa"/>
            <w:vAlign w:val="bottom"/>
          </w:tcPr>
          <w:p w14:paraId="20E71A98" w14:textId="004F3739" w:rsidR="00C3635F" w:rsidRPr="00E86C38" w:rsidRDefault="00BC19E3" w:rsidP="003A5BDA">
            <w:pPr>
              <w:tabs>
                <w:tab w:val="decimal" w:pos="1245"/>
              </w:tabs>
              <w:spacing w:line="340" w:lineRule="exact"/>
              <w:ind w:right="74"/>
              <w:jc w:val="right"/>
              <w:rPr>
                <w:rFonts w:ascii="Arial" w:hAnsi="Arial" w:cs="Arial"/>
                <w:sz w:val="22"/>
                <w:szCs w:val="22"/>
              </w:rPr>
            </w:pPr>
            <w:r w:rsidRPr="00E86C38">
              <w:rPr>
                <w:rFonts w:ascii="Arial" w:hAnsi="Arial" w:cs="Arial"/>
                <w:sz w:val="22"/>
                <w:szCs w:val="22"/>
              </w:rPr>
              <w:t>17,491,707</w:t>
            </w:r>
          </w:p>
        </w:tc>
        <w:tc>
          <w:tcPr>
            <w:tcW w:w="1755" w:type="dxa"/>
          </w:tcPr>
          <w:p w14:paraId="5CF3EBB8" w14:textId="468E4BB6" w:rsidR="00C3635F" w:rsidRPr="00E86C38" w:rsidRDefault="00C3635F" w:rsidP="00D912CC">
            <w:pPr>
              <w:tabs>
                <w:tab w:val="decimal" w:pos="1245"/>
              </w:tabs>
              <w:spacing w:line="340" w:lineRule="exact"/>
              <w:ind w:right="24"/>
              <w:jc w:val="right"/>
              <w:rPr>
                <w:rFonts w:ascii="Arial" w:hAnsi="Arial" w:cs="Arial"/>
                <w:sz w:val="22"/>
                <w:szCs w:val="22"/>
              </w:rPr>
            </w:pPr>
            <w:r w:rsidRPr="00E86C38">
              <w:rPr>
                <w:rFonts w:ascii="Arial" w:hAnsi="Arial" w:cs="Arial"/>
                <w:sz w:val="22"/>
                <w:szCs w:val="22"/>
              </w:rPr>
              <w:t>18,481,814</w:t>
            </w:r>
          </w:p>
        </w:tc>
      </w:tr>
      <w:tr w:rsidR="00C3635F" w:rsidRPr="001B71F2" w14:paraId="6593ACA0" w14:textId="77777777" w:rsidTr="00E86C38">
        <w:tc>
          <w:tcPr>
            <w:tcW w:w="5940" w:type="dxa"/>
            <w:vAlign w:val="bottom"/>
          </w:tcPr>
          <w:p w14:paraId="70C93A38" w14:textId="77777777" w:rsidR="00C3635F" w:rsidRPr="00E86C38" w:rsidRDefault="00C3635F" w:rsidP="00C3635F">
            <w:pPr>
              <w:spacing w:line="340" w:lineRule="exact"/>
              <w:ind w:right="-18"/>
              <w:rPr>
                <w:rFonts w:ascii="Arial" w:hAnsi="Arial" w:cs="Arial"/>
                <w:sz w:val="22"/>
                <w:szCs w:val="22"/>
              </w:rPr>
            </w:pPr>
            <w:r w:rsidRPr="00E86C38">
              <w:rPr>
                <w:rFonts w:ascii="Arial" w:hAnsi="Arial" w:cs="Arial"/>
                <w:sz w:val="22"/>
                <w:szCs w:val="22"/>
              </w:rPr>
              <w:t>Less: Current portion</w:t>
            </w:r>
          </w:p>
        </w:tc>
        <w:tc>
          <w:tcPr>
            <w:tcW w:w="1710" w:type="dxa"/>
            <w:vAlign w:val="bottom"/>
          </w:tcPr>
          <w:p w14:paraId="72CB6828" w14:textId="44DA1EB0" w:rsidR="00C3635F" w:rsidRPr="00E86C38" w:rsidRDefault="00BC19E3" w:rsidP="00C3635F">
            <w:pPr>
              <w:pBdr>
                <w:bottom w:val="single" w:sz="4" w:space="1" w:color="auto"/>
              </w:pBdr>
              <w:tabs>
                <w:tab w:val="decimal" w:pos="1245"/>
              </w:tabs>
              <w:spacing w:line="340" w:lineRule="exact"/>
              <w:jc w:val="right"/>
              <w:rPr>
                <w:rFonts w:ascii="Arial" w:hAnsi="Arial" w:cs="Arial"/>
                <w:sz w:val="22"/>
                <w:szCs w:val="22"/>
              </w:rPr>
            </w:pPr>
            <w:r w:rsidRPr="00E86C38">
              <w:rPr>
                <w:rFonts w:ascii="Arial" w:hAnsi="Arial" w:cs="Arial"/>
                <w:sz w:val="22"/>
                <w:szCs w:val="22"/>
              </w:rPr>
              <w:t>(600,000)</w:t>
            </w:r>
          </w:p>
        </w:tc>
        <w:tc>
          <w:tcPr>
            <w:tcW w:w="1755" w:type="dxa"/>
          </w:tcPr>
          <w:p w14:paraId="0067C371" w14:textId="549C3881" w:rsidR="00C3635F" w:rsidRPr="00E86C38" w:rsidRDefault="00C3635F" w:rsidP="00C3635F">
            <w:pPr>
              <w:pBdr>
                <w:bottom w:val="single" w:sz="4" w:space="1" w:color="auto"/>
              </w:pBdr>
              <w:tabs>
                <w:tab w:val="decimal" w:pos="1245"/>
              </w:tabs>
              <w:spacing w:line="340" w:lineRule="exact"/>
              <w:jc w:val="right"/>
              <w:rPr>
                <w:rFonts w:ascii="Arial" w:hAnsi="Arial" w:cs="Arial"/>
                <w:sz w:val="22"/>
                <w:szCs w:val="22"/>
              </w:rPr>
            </w:pPr>
            <w:r w:rsidRPr="00E86C38">
              <w:rPr>
                <w:rFonts w:ascii="Arial" w:hAnsi="Arial" w:cs="Arial"/>
                <w:sz w:val="22"/>
                <w:szCs w:val="22"/>
              </w:rPr>
              <w:t>(1,600,000)</w:t>
            </w:r>
          </w:p>
        </w:tc>
      </w:tr>
      <w:tr w:rsidR="00C3635F" w:rsidRPr="001B71F2" w14:paraId="17568045" w14:textId="77777777" w:rsidTr="00E86C38">
        <w:tc>
          <w:tcPr>
            <w:tcW w:w="5940" w:type="dxa"/>
            <w:vAlign w:val="bottom"/>
          </w:tcPr>
          <w:p w14:paraId="0D05C38C" w14:textId="1FF802B3" w:rsidR="00C3635F" w:rsidRPr="00E86C38" w:rsidRDefault="00C3635F" w:rsidP="00C3635F">
            <w:pPr>
              <w:spacing w:line="340" w:lineRule="exact"/>
              <w:ind w:right="-18"/>
              <w:rPr>
                <w:rFonts w:ascii="Arial" w:hAnsi="Arial" w:cs="Arial"/>
                <w:sz w:val="22"/>
                <w:szCs w:val="22"/>
              </w:rPr>
            </w:pPr>
            <w:r w:rsidRPr="00E86C38">
              <w:rPr>
                <w:rFonts w:ascii="Arial" w:hAnsi="Arial" w:cs="Arial"/>
                <w:sz w:val="22"/>
                <w:szCs w:val="22"/>
              </w:rPr>
              <w:t>Long-term debentures - net of current portion</w:t>
            </w:r>
          </w:p>
        </w:tc>
        <w:tc>
          <w:tcPr>
            <w:tcW w:w="1710" w:type="dxa"/>
            <w:vAlign w:val="bottom"/>
          </w:tcPr>
          <w:p w14:paraId="6FCEED15" w14:textId="19F23F1F" w:rsidR="00C3635F" w:rsidRPr="00E86C38" w:rsidRDefault="00BC19E3" w:rsidP="003A5BDA">
            <w:pPr>
              <w:pBdr>
                <w:bottom w:val="double" w:sz="4" w:space="1" w:color="auto"/>
              </w:pBdr>
              <w:tabs>
                <w:tab w:val="decimal" w:pos="1245"/>
              </w:tabs>
              <w:spacing w:line="340" w:lineRule="exact"/>
              <w:ind w:right="74"/>
              <w:jc w:val="right"/>
              <w:rPr>
                <w:rFonts w:ascii="Arial" w:hAnsi="Arial" w:cs="Arial"/>
                <w:sz w:val="22"/>
                <w:szCs w:val="22"/>
              </w:rPr>
            </w:pPr>
            <w:r w:rsidRPr="00E86C38">
              <w:rPr>
                <w:rFonts w:ascii="Arial" w:hAnsi="Arial" w:cs="Arial"/>
                <w:sz w:val="22"/>
                <w:szCs w:val="22"/>
              </w:rPr>
              <w:t>16,891,707</w:t>
            </w:r>
          </w:p>
        </w:tc>
        <w:tc>
          <w:tcPr>
            <w:tcW w:w="1755" w:type="dxa"/>
          </w:tcPr>
          <w:p w14:paraId="706A2667" w14:textId="498CAEFA" w:rsidR="00C3635F" w:rsidRPr="00E86C38" w:rsidRDefault="00C3635F" w:rsidP="00D912CC">
            <w:pPr>
              <w:pBdr>
                <w:bottom w:val="double" w:sz="4" w:space="1" w:color="auto"/>
              </w:pBdr>
              <w:tabs>
                <w:tab w:val="decimal" w:pos="1245"/>
              </w:tabs>
              <w:spacing w:line="340" w:lineRule="exact"/>
              <w:ind w:right="24"/>
              <w:jc w:val="right"/>
              <w:rPr>
                <w:rFonts w:ascii="Arial" w:hAnsi="Arial" w:cs="Arial"/>
                <w:sz w:val="22"/>
                <w:szCs w:val="22"/>
              </w:rPr>
            </w:pPr>
            <w:r w:rsidRPr="00E86C38">
              <w:rPr>
                <w:rFonts w:ascii="Arial" w:hAnsi="Arial" w:cs="Arial"/>
                <w:sz w:val="22"/>
                <w:szCs w:val="22"/>
              </w:rPr>
              <w:t>16,881,814</w:t>
            </w:r>
          </w:p>
        </w:tc>
      </w:tr>
    </w:tbl>
    <w:p w14:paraId="481F5D00" w14:textId="18752FD4" w:rsidR="00372C87" w:rsidRDefault="00372C87" w:rsidP="00313800">
      <w:pPr>
        <w:tabs>
          <w:tab w:val="left" w:pos="1440"/>
        </w:tabs>
        <w:spacing w:before="240" w:after="120" w:line="380" w:lineRule="exact"/>
        <w:ind w:left="547" w:right="58"/>
        <w:jc w:val="thaiDistribute"/>
        <w:rPr>
          <w:rFonts w:ascii="Arial" w:hAnsi="Arial" w:cs="Arial"/>
          <w:sz w:val="22"/>
          <w:szCs w:val="22"/>
        </w:rPr>
      </w:pPr>
      <w:r w:rsidRPr="001352B1">
        <w:rPr>
          <w:rFonts w:ascii="Arial" w:hAnsi="Arial" w:cs="Arial"/>
          <w:sz w:val="22"/>
          <w:szCs w:val="22"/>
        </w:rPr>
        <w:t>Movement</w:t>
      </w:r>
      <w:r w:rsidR="00221DF7">
        <w:rPr>
          <w:rFonts w:ascii="Arial" w:hAnsi="Arial" w:cs="Arial"/>
          <w:sz w:val="22"/>
          <w:szCs w:val="22"/>
        </w:rPr>
        <w:t>s</w:t>
      </w:r>
      <w:r w:rsidRPr="001352B1">
        <w:rPr>
          <w:rFonts w:ascii="Arial" w:hAnsi="Arial" w:cs="Arial"/>
          <w:sz w:val="22"/>
          <w:szCs w:val="22"/>
        </w:rPr>
        <w:t xml:space="preserve"> </w:t>
      </w:r>
      <w:proofErr w:type="gramStart"/>
      <w:r w:rsidRPr="001352B1">
        <w:rPr>
          <w:rFonts w:ascii="Arial" w:hAnsi="Arial" w:cs="Arial"/>
          <w:sz w:val="22"/>
          <w:szCs w:val="22"/>
        </w:rPr>
        <w:t>of</w:t>
      </w:r>
      <w:proofErr w:type="gramEnd"/>
      <w:r w:rsidRPr="001352B1">
        <w:rPr>
          <w:rFonts w:ascii="Arial" w:hAnsi="Arial" w:cs="Arial"/>
          <w:sz w:val="22"/>
          <w:szCs w:val="22"/>
        </w:rPr>
        <w:t xml:space="preserve"> the long-term </w:t>
      </w:r>
      <w:r w:rsidRPr="001352B1">
        <w:rPr>
          <w:rFonts w:ascii="Arial" w:hAnsi="Arial" w:cs="Arial"/>
          <w:sz w:val="22"/>
          <w:szCs w:val="28"/>
        </w:rPr>
        <w:t>debentures</w:t>
      </w:r>
      <w:r w:rsidRPr="001352B1">
        <w:rPr>
          <w:rFonts w:ascii="Arial" w:hAnsi="Arial" w:cs="Arial"/>
          <w:sz w:val="22"/>
          <w:szCs w:val="22"/>
        </w:rPr>
        <w:t xml:space="preserve"> for the </w:t>
      </w:r>
      <w:r w:rsidR="00410FD4" w:rsidRPr="001352B1">
        <w:rPr>
          <w:rFonts w:ascii="Arial" w:hAnsi="Arial" w:cs="Arial"/>
          <w:sz w:val="22"/>
          <w:szCs w:val="22"/>
        </w:rPr>
        <w:t>three</w:t>
      </w:r>
      <w:r w:rsidR="003C04E8" w:rsidRPr="001352B1">
        <w:rPr>
          <w:rFonts w:ascii="Arial" w:hAnsi="Arial" w:cs="Arial"/>
          <w:sz w:val="22"/>
          <w:szCs w:val="22"/>
        </w:rPr>
        <w:t>-</w:t>
      </w:r>
      <w:r w:rsidR="00410FD4" w:rsidRPr="001352B1">
        <w:rPr>
          <w:rFonts w:ascii="Arial" w:hAnsi="Arial" w:cs="Arial"/>
          <w:sz w:val="22"/>
          <w:szCs w:val="22"/>
        </w:rPr>
        <w:t>month period</w:t>
      </w:r>
      <w:r w:rsidRPr="001352B1">
        <w:rPr>
          <w:rFonts w:ascii="Arial" w:hAnsi="Arial" w:cs="Arial"/>
          <w:sz w:val="22"/>
          <w:szCs w:val="22"/>
        </w:rPr>
        <w:t xml:space="preserve"> </w:t>
      </w:r>
      <w:proofErr w:type="gramStart"/>
      <w:r w:rsidRPr="001352B1">
        <w:rPr>
          <w:rFonts w:ascii="Arial" w:hAnsi="Arial" w:cs="Arial"/>
          <w:sz w:val="22"/>
          <w:szCs w:val="22"/>
        </w:rPr>
        <w:t>ended</w:t>
      </w:r>
      <w:proofErr w:type="gramEnd"/>
      <w:r w:rsidRPr="001352B1">
        <w:rPr>
          <w:rFonts w:ascii="Arial" w:hAnsi="Arial" w:cs="Arial"/>
          <w:sz w:val="22"/>
          <w:szCs w:val="22"/>
        </w:rPr>
        <w:t xml:space="preserve"> 31 March </w:t>
      </w:r>
      <w:r w:rsidR="008D043C">
        <w:rPr>
          <w:rFonts w:ascii="Arial" w:hAnsi="Arial" w:cs="Arial"/>
          <w:sz w:val="22"/>
          <w:szCs w:val="22"/>
        </w:rPr>
        <w:t>202</w:t>
      </w:r>
      <w:r w:rsidR="00C3635F">
        <w:rPr>
          <w:rFonts w:ascii="Arial" w:hAnsi="Arial" w:cs="Arial"/>
          <w:sz w:val="22"/>
          <w:szCs w:val="22"/>
        </w:rPr>
        <w:t>6</w:t>
      </w:r>
      <w:r w:rsidRPr="001352B1">
        <w:rPr>
          <w:rFonts w:ascii="Arial" w:hAnsi="Arial" w:cs="Arial"/>
          <w:sz w:val="22"/>
          <w:szCs w:val="22"/>
        </w:rPr>
        <w:t xml:space="preserve"> </w:t>
      </w:r>
      <w:r w:rsidR="00C712A9" w:rsidRPr="001352B1">
        <w:rPr>
          <w:rFonts w:ascii="Arial" w:hAnsi="Arial" w:cs="Arial"/>
          <w:sz w:val="22"/>
          <w:szCs w:val="22"/>
        </w:rPr>
        <w:t xml:space="preserve">are </w:t>
      </w:r>
      <w:r w:rsidR="00481BE5" w:rsidRPr="001352B1">
        <w:rPr>
          <w:rFonts w:ascii="Arial" w:hAnsi="Arial" w:cs="Arial"/>
          <w:sz w:val="22"/>
          <w:szCs w:val="22"/>
        </w:rPr>
        <w:t>summari</w:t>
      </w:r>
      <w:r w:rsidR="007E5A80">
        <w:rPr>
          <w:rFonts w:ascii="Arial" w:hAnsi="Arial" w:cs="Arial"/>
          <w:sz w:val="22"/>
          <w:szCs w:val="22"/>
        </w:rPr>
        <w:t>s</w:t>
      </w:r>
      <w:r w:rsidR="00481BE5" w:rsidRPr="001352B1">
        <w:rPr>
          <w:rFonts w:ascii="Arial" w:hAnsi="Arial" w:cs="Arial"/>
          <w:sz w:val="22"/>
          <w:szCs w:val="22"/>
        </w:rPr>
        <w:t>ed</w:t>
      </w:r>
      <w:r w:rsidR="00C712A9" w:rsidRPr="001352B1">
        <w:rPr>
          <w:rFonts w:ascii="Arial" w:hAnsi="Arial" w:cs="Arial"/>
          <w:sz w:val="22"/>
          <w:szCs w:val="22"/>
        </w:rPr>
        <w:t xml:space="preserve"> below:</w:t>
      </w:r>
    </w:p>
    <w:p w14:paraId="6C828307" w14:textId="77777777" w:rsidR="00401387" w:rsidRPr="00886311" w:rsidRDefault="00401387" w:rsidP="00401387">
      <w:pPr>
        <w:tabs>
          <w:tab w:val="left" w:pos="1440"/>
        </w:tabs>
        <w:spacing w:after="120" w:line="280" w:lineRule="exact"/>
        <w:ind w:left="547" w:right="83" w:hanging="547"/>
        <w:jc w:val="right"/>
        <w:rPr>
          <w:rFonts w:ascii="Arial" w:hAnsi="Arial" w:cs="Arial"/>
          <w:sz w:val="22"/>
          <w:szCs w:val="22"/>
        </w:rPr>
      </w:pPr>
      <w:r w:rsidRPr="00886311">
        <w:rPr>
          <w:rFonts w:ascii="Arial" w:hAnsi="Arial" w:cs="Arial"/>
          <w:sz w:val="22"/>
          <w:szCs w:val="22"/>
        </w:rPr>
        <w:t>(Unit: Thousand Baht)</w:t>
      </w:r>
    </w:p>
    <w:tbl>
      <w:tblPr>
        <w:tblW w:w="9360" w:type="dxa"/>
        <w:tblInd w:w="450" w:type="dxa"/>
        <w:tblLayout w:type="fixed"/>
        <w:tblLook w:val="01E0" w:firstRow="1" w:lastRow="1" w:firstColumn="1" w:lastColumn="1" w:noHBand="0" w:noVBand="0"/>
      </w:tblPr>
      <w:tblGrid>
        <w:gridCol w:w="6840"/>
        <w:gridCol w:w="2520"/>
      </w:tblGrid>
      <w:tr w:rsidR="00291E47" w:rsidRPr="001B71F2" w14:paraId="4F755E4D" w14:textId="77777777" w:rsidTr="00E86C38">
        <w:tc>
          <w:tcPr>
            <w:tcW w:w="6840" w:type="dxa"/>
          </w:tcPr>
          <w:p w14:paraId="7A8C8BDF" w14:textId="77777777" w:rsidR="00291E47" w:rsidRPr="001B71F2" w:rsidRDefault="00291E47" w:rsidP="00EE7CED">
            <w:pPr>
              <w:spacing w:line="380" w:lineRule="exact"/>
              <w:ind w:left="14" w:right="-108"/>
              <w:jc w:val="center"/>
              <w:rPr>
                <w:rFonts w:ascii="Arial" w:hAnsi="Arial" w:cs="Arial"/>
                <w:sz w:val="22"/>
                <w:szCs w:val="22"/>
              </w:rPr>
            </w:pPr>
          </w:p>
        </w:tc>
        <w:tc>
          <w:tcPr>
            <w:tcW w:w="2520" w:type="dxa"/>
            <w:vAlign w:val="bottom"/>
            <w:hideMark/>
          </w:tcPr>
          <w:p w14:paraId="7CDEF2D4" w14:textId="5CA6EC33" w:rsidR="00291E47" w:rsidRPr="001B71F2" w:rsidRDefault="00291E47" w:rsidP="00EE7CED">
            <w:pPr>
              <w:pBdr>
                <w:bottom w:val="single" w:sz="4" w:space="1" w:color="auto"/>
              </w:pBdr>
              <w:spacing w:line="380" w:lineRule="exact"/>
              <w:ind w:left="14" w:right="36"/>
              <w:jc w:val="center"/>
              <w:rPr>
                <w:rFonts w:ascii="Arial" w:hAnsi="Arial" w:cs="Arial"/>
                <w:sz w:val="22"/>
                <w:szCs w:val="22"/>
              </w:rPr>
            </w:pPr>
            <w:r w:rsidRPr="001B71F2">
              <w:rPr>
                <w:rFonts w:ascii="Arial" w:hAnsi="Arial" w:cs="Arial"/>
                <w:sz w:val="22"/>
                <w:szCs w:val="22"/>
              </w:rPr>
              <w:t>Consolidated</w:t>
            </w:r>
            <w:r w:rsidR="0024294B">
              <w:rPr>
                <w:rFonts w:ascii="Arial" w:hAnsi="Arial" w:cs="Arial"/>
                <w:sz w:val="22"/>
                <w:szCs w:val="22"/>
              </w:rPr>
              <w:t>/Separate</w:t>
            </w:r>
            <w:r w:rsidRPr="001B71F2">
              <w:rPr>
                <w:rFonts w:ascii="Arial" w:hAnsi="Arial" w:cs="Arial"/>
                <w:sz w:val="22"/>
                <w:szCs w:val="22"/>
              </w:rPr>
              <w:t xml:space="preserve"> financial statement</w:t>
            </w:r>
            <w:r>
              <w:rPr>
                <w:rFonts w:ascii="Arial" w:hAnsi="Arial" w:cs="Arial"/>
                <w:sz w:val="22"/>
                <w:szCs w:val="22"/>
              </w:rPr>
              <w:t>s</w:t>
            </w:r>
          </w:p>
        </w:tc>
      </w:tr>
      <w:tr w:rsidR="0060335A" w:rsidRPr="00044AD4" w14:paraId="6037468F" w14:textId="77777777" w:rsidTr="00E86C38">
        <w:tc>
          <w:tcPr>
            <w:tcW w:w="6840" w:type="dxa"/>
            <w:hideMark/>
          </w:tcPr>
          <w:p w14:paraId="64AF81A5" w14:textId="2C398702" w:rsidR="0060335A" w:rsidRPr="00044AD4" w:rsidRDefault="0060335A" w:rsidP="0060335A">
            <w:pPr>
              <w:spacing w:line="380" w:lineRule="exact"/>
              <w:ind w:left="14" w:right="-108"/>
              <w:jc w:val="thaiDistribute"/>
              <w:rPr>
                <w:rFonts w:ascii="Arial" w:hAnsi="Arial" w:cs="Arial"/>
                <w:b/>
                <w:bCs/>
                <w:sz w:val="22"/>
                <w:szCs w:val="22"/>
              </w:rPr>
            </w:pPr>
            <w:r w:rsidRPr="00044AD4">
              <w:rPr>
                <w:rFonts w:ascii="Arial" w:hAnsi="Arial" w:cs="Arial"/>
                <w:b/>
                <w:bCs/>
                <w:sz w:val="22"/>
                <w:szCs w:val="22"/>
              </w:rPr>
              <w:t xml:space="preserve">Net book value as </w:t>
            </w:r>
            <w:proofErr w:type="gramStart"/>
            <w:r w:rsidRPr="00044AD4">
              <w:rPr>
                <w:rFonts w:ascii="Arial" w:hAnsi="Arial" w:cs="Arial"/>
                <w:b/>
                <w:bCs/>
                <w:sz w:val="22"/>
                <w:szCs w:val="22"/>
              </w:rPr>
              <w:t>at</w:t>
            </w:r>
            <w:proofErr w:type="gramEnd"/>
            <w:r w:rsidRPr="00044AD4">
              <w:rPr>
                <w:rFonts w:ascii="Arial" w:hAnsi="Arial" w:cs="Arial"/>
                <w:b/>
                <w:bCs/>
                <w:sz w:val="22"/>
                <w:szCs w:val="22"/>
              </w:rPr>
              <w:t xml:space="preserve"> 1 January </w:t>
            </w:r>
            <w:r>
              <w:rPr>
                <w:rFonts w:ascii="Arial" w:hAnsi="Arial" w:cs="Arial"/>
                <w:b/>
                <w:bCs/>
                <w:sz w:val="22"/>
                <w:szCs w:val="22"/>
              </w:rPr>
              <w:t>202</w:t>
            </w:r>
            <w:r w:rsidR="00C3635F">
              <w:rPr>
                <w:rFonts w:ascii="Arial" w:hAnsi="Arial" w:cs="Arial"/>
                <w:b/>
                <w:bCs/>
                <w:sz w:val="22"/>
                <w:szCs w:val="22"/>
              </w:rPr>
              <w:t>6</w:t>
            </w:r>
          </w:p>
        </w:tc>
        <w:tc>
          <w:tcPr>
            <w:tcW w:w="2520" w:type="dxa"/>
            <w:vAlign w:val="bottom"/>
          </w:tcPr>
          <w:p w14:paraId="3C0D7055" w14:textId="0590B2C9" w:rsidR="0060335A" w:rsidRPr="002B3A60" w:rsidRDefault="008916C0" w:rsidP="00677681">
            <w:pPr>
              <w:tabs>
                <w:tab w:val="decimal" w:pos="1260"/>
              </w:tabs>
              <w:spacing w:line="380" w:lineRule="exact"/>
              <w:ind w:left="14" w:right="72"/>
              <w:jc w:val="right"/>
              <w:rPr>
                <w:rFonts w:ascii="Arial" w:hAnsi="Arial" w:cs="Arial"/>
                <w:sz w:val="22"/>
                <w:szCs w:val="22"/>
                <w:cs/>
              </w:rPr>
            </w:pPr>
            <w:r w:rsidRPr="008916C0">
              <w:rPr>
                <w:rFonts w:ascii="Arial" w:hAnsi="Arial" w:cs="Arial"/>
                <w:sz w:val="22"/>
                <w:szCs w:val="22"/>
              </w:rPr>
              <w:t>18,481,814</w:t>
            </w:r>
          </w:p>
        </w:tc>
      </w:tr>
      <w:tr w:rsidR="008916C0" w:rsidRPr="00044AD4" w14:paraId="2A966123" w14:textId="77777777" w:rsidTr="00E86C38">
        <w:tc>
          <w:tcPr>
            <w:tcW w:w="6840" w:type="dxa"/>
          </w:tcPr>
          <w:p w14:paraId="0F26CB7F" w14:textId="080D2996" w:rsidR="008916C0" w:rsidRDefault="00DB7E1B" w:rsidP="001520DF">
            <w:pPr>
              <w:tabs>
                <w:tab w:val="left" w:pos="540"/>
              </w:tabs>
              <w:spacing w:line="380" w:lineRule="exact"/>
              <w:ind w:left="14" w:right="-108"/>
              <w:jc w:val="thaiDistribute"/>
              <w:rPr>
                <w:rFonts w:ascii="Arial" w:hAnsi="Arial" w:cs="Arial"/>
                <w:sz w:val="22"/>
                <w:szCs w:val="22"/>
              </w:rPr>
            </w:pPr>
            <w:r w:rsidRPr="00DB7E1B">
              <w:rPr>
                <w:rFonts w:ascii="Arial" w:hAnsi="Arial" w:cs="Arial"/>
                <w:sz w:val="22"/>
                <w:szCs w:val="22"/>
              </w:rPr>
              <w:t xml:space="preserve">Repayment during the </w:t>
            </w:r>
            <w:r>
              <w:rPr>
                <w:rFonts w:ascii="Arial" w:hAnsi="Arial" w:cs="Arial"/>
                <w:sz w:val="22"/>
                <w:szCs w:val="22"/>
              </w:rPr>
              <w:t>period</w:t>
            </w:r>
          </w:p>
        </w:tc>
        <w:tc>
          <w:tcPr>
            <w:tcW w:w="2520" w:type="dxa"/>
            <w:vAlign w:val="bottom"/>
          </w:tcPr>
          <w:p w14:paraId="5E598028" w14:textId="26C4C06B" w:rsidR="008916C0" w:rsidRPr="002B3A60" w:rsidRDefault="0041239B" w:rsidP="00677681">
            <w:pPr>
              <w:tabs>
                <w:tab w:val="decimal" w:pos="1260"/>
              </w:tabs>
              <w:spacing w:line="380" w:lineRule="exact"/>
              <w:ind w:left="14" w:right="36"/>
              <w:jc w:val="right"/>
              <w:rPr>
                <w:rFonts w:ascii="Arial" w:hAnsi="Arial" w:cs="Arial"/>
                <w:sz w:val="22"/>
                <w:szCs w:val="22"/>
              </w:rPr>
            </w:pPr>
            <w:r>
              <w:rPr>
                <w:rFonts w:ascii="Arial" w:hAnsi="Arial" w:cs="Arial"/>
                <w:sz w:val="22"/>
                <w:szCs w:val="22"/>
              </w:rPr>
              <w:t>(1,000,000)</w:t>
            </w:r>
          </w:p>
        </w:tc>
      </w:tr>
      <w:tr w:rsidR="008916C0" w:rsidRPr="00044AD4" w14:paraId="79C2FCF3" w14:textId="77777777" w:rsidTr="00E86C38">
        <w:tc>
          <w:tcPr>
            <w:tcW w:w="6840" w:type="dxa"/>
          </w:tcPr>
          <w:p w14:paraId="6C54D52D" w14:textId="2AD070F6" w:rsidR="008916C0" w:rsidRDefault="008916C0" w:rsidP="001520DF">
            <w:pPr>
              <w:tabs>
                <w:tab w:val="left" w:pos="540"/>
              </w:tabs>
              <w:spacing w:line="380" w:lineRule="exact"/>
              <w:ind w:left="14" w:right="-108"/>
              <w:jc w:val="thaiDistribute"/>
              <w:rPr>
                <w:rFonts w:ascii="Arial" w:hAnsi="Arial" w:cs="Arial"/>
                <w:sz w:val="22"/>
                <w:szCs w:val="22"/>
              </w:rPr>
            </w:pPr>
            <w:r>
              <w:rPr>
                <w:rFonts w:ascii="Arial" w:hAnsi="Arial" w:cs="Arial"/>
                <w:sz w:val="22"/>
                <w:szCs w:val="22"/>
              </w:rPr>
              <w:t xml:space="preserve">Amortisation of interest </w:t>
            </w:r>
            <w:proofErr w:type="gramStart"/>
            <w:r>
              <w:rPr>
                <w:rFonts w:ascii="Arial" w:hAnsi="Arial" w:cs="Arial"/>
                <w:sz w:val="22"/>
                <w:szCs w:val="22"/>
              </w:rPr>
              <w:t>on</w:t>
            </w:r>
            <w:proofErr w:type="gramEnd"/>
            <w:r>
              <w:rPr>
                <w:rFonts w:ascii="Arial" w:hAnsi="Arial" w:cs="Arial"/>
                <w:sz w:val="22"/>
                <w:szCs w:val="22"/>
              </w:rPr>
              <w:t xml:space="preserve"> debenture issued</w:t>
            </w:r>
          </w:p>
        </w:tc>
        <w:tc>
          <w:tcPr>
            <w:tcW w:w="2520" w:type="dxa"/>
            <w:vAlign w:val="bottom"/>
          </w:tcPr>
          <w:p w14:paraId="0D831B82" w14:textId="25BBC8D8" w:rsidR="008916C0" w:rsidRPr="002B3A60" w:rsidRDefault="0041239B" w:rsidP="00677681">
            <w:pPr>
              <w:tabs>
                <w:tab w:val="decimal" w:pos="1260"/>
                <w:tab w:val="left" w:pos="2052"/>
              </w:tabs>
              <w:spacing w:line="380" w:lineRule="exact"/>
              <w:ind w:left="14" w:right="75"/>
              <w:jc w:val="right"/>
              <w:rPr>
                <w:rFonts w:ascii="Arial" w:hAnsi="Arial" w:cs="Arial"/>
                <w:sz w:val="22"/>
                <w:szCs w:val="22"/>
              </w:rPr>
            </w:pPr>
            <w:r>
              <w:rPr>
                <w:rFonts w:ascii="Arial" w:hAnsi="Arial" w:cs="Arial"/>
                <w:sz w:val="22"/>
                <w:szCs w:val="22"/>
              </w:rPr>
              <w:t>9,573</w:t>
            </w:r>
          </w:p>
        </w:tc>
      </w:tr>
      <w:tr w:rsidR="001520DF" w:rsidRPr="00044AD4" w14:paraId="3187B568" w14:textId="77777777" w:rsidTr="00E86C38">
        <w:tc>
          <w:tcPr>
            <w:tcW w:w="6840" w:type="dxa"/>
            <w:hideMark/>
          </w:tcPr>
          <w:p w14:paraId="74A9FA08" w14:textId="3C644772" w:rsidR="001520DF" w:rsidRPr="00044AD4" w:rsidRDefault="00D67D97" w:rsidP="001520DF">
            <w:pPr>
              <w:spacing w:line="380" w:lineRule="exact"/>
              <w:ind w:left="14" w:right="-108"/>
              <w:jc w:val="thaiDistribute"/>
              <w:rPr>
                <w:rFonts w:ascii="Arial" w:hAnsi="Arial" w:cs="Arial"/>
                <w:b/>
                <w:bCs/>
                <w:sz w:val="22"/>
                <w:szCs w:val="22"/>
              </w:rPr>
            </w:pPr>
            <w:r w:rsidRPr="00044AD4">
              <w:rPr>
                <w:rFonts w:ascii="Arial" w:hAnsi="Arial" w:cs="Arial"/>
                <w:sz w:val="22"/>
                <w:szCs w:val="22"/>
              </w:rPr>
              <w:t>Amortisation of underwriting fee</w:t>
            </w:r>
            <w:r>
              <w:rPr>
                <w:rFonts w:ascii="Arial" w:hAnsi="Arial" w:cs="Arial"/>
                <w:sz w:val="22"/>
                <w:szCs w:val="22"/>
              </w:rPr>
              <w:t xml:space="preserve"> on debenture issued</w:t>
            </w:r>
          </w:p>
        </w:tc>
        <w:tc>
          <w:tcPr>
            <w:tcW w:w="2520" w:type="dxa"/>
            <w:vAlign w:val="bottom"/>
          </w:tcPr>
          <w:p w14:paraId="37E9EE08" w14:textId="67B9A145" w:rsidR="001520DF" w:rsidRPr="002B3A60" w:rsidRDefault="0041239B" w:rsidP="00677681">
            <w:pPr>
              <w:pBdr>
                <w:bottom w:val="single" w:sz="4" w:space="1" w:color="auto"/>
              </w:pBdr>
              <w:tabs>
                <w:tab w:val="decimal" w:pos="1260"/>
              </w:tabs>
              <w:spacing w:line="380" w:lineRule="exact"/>
              <w:ind w:left="14" w:right="72"/>
              <w:jc w:val="right"/>
              <w:rPr>
                <w:rFonts w:ascii="Arial" w:hAnsi="Arial" w:cs="Arial"/>
                <w:sz w:val="22"/>
                <w:szCs w:val="22"/>
              </w:rPr>
            </w:pPr>
            <w:r>
              <w:rPr>
                <w:rFonts w:ascii="Arial" w:hAnsi="Arial" w:cs="Arial"/>
                <w:sz w:val="22"/>
                <w:szCs w:val="22"/>
              </w:rPr>
              <w:t>320</w:t>
            </w:r>
          </w:p>
        </w:tc>
      </w:tr>
      <w:tr w:rsidR="001520DF" w:rsidRPr="00044AD4" w14:paraId="70CF5B50" w14:textId="77777777" w:rsidTr="00E86C38">
        <w:tc>
          <w:tcPr>
            <w:tcW w:w="6840" w:type="dxa"/>
            <w:hideMark/>
          </w:tcPr>
          <w:p w14:paraId="3E472096" w14:textId="498F2573" w:rsidR="001520DF" w:rsidRPr="00044AD4" w:rsidRDefault="001520DF" w:rsidP="001520DF">
            <w:pPr>
              <w:spacing w:line="380" w:lineRule="exact"/>
              <w:ind w:left="14" w:right="-108"/>
              <w:jc w:val="thaiDistribute"/>
              <w:rPr>
                <w:rFonts w:ascii="Arial" w:hAnsi="Arial" w:cs="Arial"/>
                <w:b/>
                <w:bCs/>
                <w:sz w:val="22"/>
                <w:szCs w:val="22"/>
                <w:cs/>
              </w:rPr>
            </w:pPr>
            <w:r w:rsidRPr="00044AD4">
              <w:rPr>
                <w:rFonts w:ascii="Arial" w:hAnsi="Arial" w:cs="Arial"/>
                <w:b/>
                <w:bCs/>
                <w:sz w:val="22"/>
                <w:szCs w:val="22"/>
              </w:rPr>
              <w:t xml:space="preserve">Net book value as </w:t>
            </w:r>
            <w:proofErr w:type="gramStart"/>
            <w:r w:rsidRPr="00044AD4">
              <w:rPr>
                <w:rFonts w:ascii="Arial" w:hAnsi="Arial" w:cs="Arial"/>
                <w:b/>
                <w:bCs/>
                <w:sz w:val="22"/>
                <w:szCs w:val="22"/>
              </w:rPr>
              <w:t>at</w:t>
            </w:r>
            <w:proofErr w:type="gramEnd"/>
            <w:r w:rsidRPr="00044AD4">
              <w:rPr>
                <w:rFonts w:ascii="Arial" w:hAnsi="Arial" w:cs="Arial"/>
                <w:b/>
                <w:bCs/>
                <w:sz w:val="22"/>
                <w:szCs w:val="22"/>
              </w:rPr>
              <w:t xml:space="preserve"> </w:t>
            </w:r>
            <w:r>
              <w:rPr>
                <w:rFonts w:ascii="Arial" w:hAnsi="Arial" w:cs="Arial"/>
                <w:b/>
                <w:bCs/>
                <w:sz w:val="22"/>
                <w:szCs w:val="22"/>
              </w:rPr>
              <w:t>31 March 202</w:t>
            </w:r>
            <w:r w:rsidR="00C3635F">
              <w:rPr>
                <w:rFonts w:ascii="Arial" w:hAnsi="Arial" w:cs="Arial"/>
                <w:b/>
                <w:bCs/>
                <w:sz w:val="22"/>
                <w:szCs w:val="22"/>
              </w:rPr>
              <w:t>6</w:t>
            </w:r>
          </w:p>
        </w:tc>
        <w:tc>
          <w:tcPr>
            <w:tcW w:w="2520" w:type="dxa"/>
            <w:vAlign w:val="bottom"/>
          </w:tcPr>
          <w:p w14:paraId="49B9F11C" w14:textId="6454E84F" w:rsidR="001520DF" w:rsidRPr="002B3A60" w:rsidRDefault="0041239B" w:rsidP="00677681">
            <w:pPr>
              <w:pBdr>
                <w:bottom w:val="double" w:sz="4" w:space="1" w:color="auto"/>
              </w:pBdr>
              <w:tabs>
                <w:tab w:val="decimal" w:pos="1260"/>
              </w:tabs>
              <w:spacing w:line="380" w:lineRule="exact"/>
              <w:ind w:left="14" w:right="72"/>
              <w:jc w:val="right"/>
              <w:rPr>
                <w:rFonts w:ascii="Arial" w:hAnsi="Arial" w:cs="Arial"/>
                <w:sz w:val="22"/>
                <w:szCs w:val="22"/>
              </w:rPr>
            </w:pPr>
            <w:r>
              <w:rPr>
                <w:rFonts w:ascii="Arial" w:hAnsi="Arial" w:cs="Arial"/>
                <w:sz w:val="22"/>
                <w:szCs w:val="22"/>
              </w:rPr>
              <w:t>17,491,707</w:t>
            </w:r>
          </w:p>
        </w:tc>
      </w:tr>
    </w:tbl>
    <w:p w14:paraId="70426413" w14:textId="77777777" w:rsidR="00152E23" w:rsidRDefault="00152E23" w:rsidP="00313800">
      <w:pPr>
        <w:tabs>
          <w:tab w:val="left" w:pos="2160"/>
          <w:tab w:val="right" w:pos="6480"/>
          <w:tab w:val="right" w:pos="8640"/>
        </w:tabs>
        <w:spacing w:before="240" w:after="120" w:line="380" w:lineRule="exact"/>
        <w:ind w:left="547"/>
        <w:jc w:val="thaiDistribute"/>
        <w:rPr>
          <w:rFonts w:ascii="Arial" w:hAnsi="Arial" w:cs="Arial"/>
          <w:sz w:val="22"/>
          <w:szCs w:val="22"/>
        </w:rPr>
      </w:pPr>
      <w:r w:rsidRPr="0006468E">
        <w:rPr>
          <w:rFonts w:ascii="Arial" w:hAnsi="Arial" w:cs="Arial"/>
          <w:sz w:val="22"/>
          <w:szCs w:val="22"/>
        </w:rPr>
        <w:t>The Company</w:t>
      </w:r>
      <w:r>
        <w:rPr>
          <w:rFonts w:ascii="Arial" w:hAnsi="Arial" w:cs="Arial"/>
          <w:sz w:val="22"/>
          <w:szCs w:val="22"/>
        </w:rPr>
        <w:t xml:space="preserve">’s </w:t>
      </w:r>
      <w:r w:rsidRPr="0006468E">
        <w:rPr>
          <w:rFonts w:ascii="Arial" w:hAnsi="Arial" w:cs="Arial"/>
          <w:sz w:val="22"/>
          <w:szCs w:val="22"/>
        </w:rPr>
        <w:t xml:space="preserve">debentures are name-registered, unsubordinated, unsecured with no holders </w:t>
      </w:r>
      <w:r w:rsidRPr="00CE3CDE">
        <w:rPr>
          <w:rFonts w:ascii="Arial" w:hAnsi="Arial" w:cs="Arial"/>
          <w:sz w:val="22"/>
          <w:szCs w:val="22"/>
        </w:rPr>
        <w:t xml:space="preserve">representative. Under the terms and conditions of the debentures, require the Company </w:t>
      </w:r>
      <w:r>
        <w:rPr>
          <w:rFonts w:ascii="Arial" w:hAnsi="Arial" w:cs="Arial"/>
          <w:sz w:val="22"/>
          <w:szCs w:val="22"/>
        </w:rPr>
        <w:t xml:space="preserve">               </w:t>
      </w:r>
      <w:r w:rsidRPr="00CE3CDE">
        <w:rPr>
          <w:rFonts w:ascii="Arial" w:hAnsi="Arial" w:cs="Arial"/>
          <w:sz w:val="22"/>
          <w:szCs w:val="22"/>
        </w:rPr>
        <w:t xml:space="preserve">to </w:t>
      </w:r>
      <w:r w:rsidRPr="0072657B">
        <w:rPr>
          <w:rFonts w:ascii="Arial" w:hAnsi="Arial" w:cs="Arial"/>
          <w:sz w:val="22"/>
          <w:szCs w:val="22"/>
        </w:rPr>
        <w:t>maintain debt-to-equity ratio and EBITDA to interest ratio.</w:t>
      </w:r>
      <w:r w:rsidRPr="0072657B">
        <w:rPr>
          <w:rFonts w:ascii="Arial" w:hAnsi="Arial" w:cs="Arial" w:hint="cs"/>
          <w:sz w:val="22"/>
          <w:szCs w:val="22"/>
          <w:cs/>
        </w:rPr>
        <w:t xml:space="preserve"> </w:t>
      </w:r>
      <w:r w:rsidRPr="0072657B">
        <w:rPr>
          <w:rFonts w:ascii="Arial" w:hAnsi="Arial" w:cs="Arial"/>
          <w:sz w:val="22"/>
          <w:szCs w:val="22"/>
        </w:rPr>
        <w:t xml:space="preserve">The covenants are tested on </w:t>
      </w:r>
      <w:r>
        <w:rPr>
          <w:rFonts w:ascii="Arial" w:hAnsi="Arial" w:cs="Arial"/>
          <w:sz w:val="22"/>
          <w:szCs w:val="22"/>
        </w:rPr>
        <w:t xml:space="preserve">                </w:t>
      </w:r>
      <w:r w:rsidRPr="0072657B">
        <w:rPr>
          <w:rFonts w:ascii="Arial" w:hAnsi="Arial" w:cs="Arial"/>
          <w:sz w:val="22"/>
          <w:szCs w:val="22"/>
        </w:rPr>
        <w:t>31</w:t>
      </w:r>
      <w:r w:rsidRPr="002D4E7B">
        <w:rPr>
          <w:rFonts w:ascii="Arial" w:hAnsi="Arial" w:cs="Arial"/>
          <w:sz w:val="22"/>
          <w:szCs w:val="22"/>
        </w:rPr>
        <w:t xml:space="preserve"> December each year. The Group has no indication that it will have difficulty complying </w:t>
      </w:r>
      <w:r>
        <w:rPr>
          <w:rFonts w:ascii="Arial" w:hAnsi="Arial" w:cs="Arial"/>
          <w:sz w:val="22"/>
          <w:szCs w:val="22"/>
        </w:rPr>
        <w:t xml:space="preserve">          </w:t>
      </w:r>
      <w:r w:rsidRPr="002D4E7B">
        <w:rPr>
          <w:rFonts w:ascii="Arial" w:hAnsi="Arial" w:cs="Arial"/>
          <w:sz w:val="22"/>
          <w:szCs w:val="22"/>
        </w:rPr>
        <w:t>with these covenants</w:t>
      </w:r>
      <w:r w:rsidRPr="002D4E7B">
        <w:rPr>
          <w:rFonts w:ascii="Arial" w:hAnsi="Arial" w:cs="Arial" w:hint="cs"/>
          <w:sz w:val="22"/>
          <w:szCs w:val="22"/>
          <w:cs/>
        </w:rPr>
        <w:t xml:space="preserve"> </w:t>
      </w:r>
      <w:r w:rsidRPr="002D4E7B">
        <w:rPr>
          <w:rFonts w:ascii="Arial" w:hAnsi="Arial" w:cs="Arial"/>
          <w:sz w:val="22"/>
          <w:szCs w:val="22"/>
        </w:rPr>
        <w:t>within the twelve months after the reporting period.</w:t>
      </w:r>
    </w:p>
    <w:p w14:paraId="00E5FD5B" w14:textId="77777777" w:rsidR="002D2CCD" w:rsidRDefault="002D2CC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600E1DF" w14:textId="447613E4" w:rsidR="00961B85" w:rsidRPr="00F54F6E" w:rsidRDefault="00D738F0" w:rsidP="00436F85">
      <w:pPr>
        <w:tabs>
          <w:tab w:val="left" w:pos="540"/>
        </w:tabs>
        <w:overflowPunct/>
        <w:autoSpaceDE/>
        <w:autoSpaceDN/>
        <w:adjustRightInd/>
        <w:spacing w:before="120" w:after="120" w:line="380" w:lineRule="exact"/>
        <w:textAlignment w:val="auto"/>
        <w:rPr>
          <w:rFonts w:ascii="Arial" w:hAnsi="Arial" w:cs="Arial"/>
          <w:sz w:val="22"/>
          <w:szCs w:val="22"/>
        </w:rPr>
      </w:pPr>
      <w:r w:rsidRPr="001352B1">
        <w:rPr>
          <w:rFonts w:ascii="Arial" w:hAnsi="Arial" w:cs="Arial"/>
          <w:b/>
          <w:bCs/>
          <w:sz w:val="22"/>
          <w:szCs w:val="22"/>
        </w:rPr>
        <w:lastRenderedPageBreak/>
        <w:t>1</w:t>
      </w:r>
      <w:r w:rsidR="00EC167C">
        <w:rPr>
          <w:rFonts w:ascii="Arial" w:hAnsi="Arial" w:cs="Arial"/>
          <w:b/>
          <w:bCs/>
          <w:sz w:val="22"/>
          <w:szCs w:val="22"/>
        </w:rPr>
        <w:t>5</w:t>
      </w:r>
      <w:r w:rsidR="00893AB8" w:rsidRPr="00F54F6E">
        <w:rPr>
          <w:rFonts w:ascii="Arial" w:hAnsi="Arial" w:cs="Arial"/>
          <w:b/>
          <w:bCs/>
          <w:sz w:val="22"/>
          <w:szCs w:val="22"/>
        </w:rPr>
        <w:t>.</w:t>
      </w:r>
      <w:r w:rsidR="00893AB8" w:rsidRPr="00F54F6E">
        <w:rPr>
          <w:rFonts w:ascii="Arial" w:hAnsi="Arial" w:cs="Arial"/>
          <w:b/>
          <w:bCs/>
          <w:sz w:val="22"/>
          <w:szCs w:val="22"/>
        </w:rPr>
        <w:tab/>
      </w:r>
      <w:r w:rsidR="00961B85" w:rsidRPr="001352B1">
        <w:rPr>
          <w:rFonts w:ascii="Arial" w:hAnsi="Arial" w:cs="Arial"/>
          <w:b/>
          <w:bCs/>
          <w:sz w:val="22"/>
          <w:szCs w:val="22"/>
        </w:rPr>
        <w:t>Lease liabilities</w:t>
      </w:r>
    </w:p>
    <w:p w14:paraId="0AE5F292" w14:textId="516E5433" w:rsidR="00893AB8" w:rsidRPr="001352B1" w:rsidRDefault="00D738F0" w:rsidP="00F54F6E">
      <w:pPr>
        <w:pStyle w:val="BodyTextIndent3"/>
        <w:spacing w:before="120" w:line="380" w:lineRule="exact"/>
        <w:ind w:left="547" w:hanging="547"/>
        <w:jc w:val="both"/>
        <w:rPr>
          <w:rFonts w:ascii="Arial" w:hAnsi="Arial" w:cs="Arial"/>
          <w:b/>
          <w:bCs/>
          <w:sz w:val="22"/>
          <w:szCs w:val="22"/>
        </w:rPr>
      </w:pPr>
      <w:r w:rsidRPr="001352B1">
        <w:rPr>
          <w:rFonts w:ascii="Arial" w:hAnsi="Arial" w:cs="Arial"/>
          <w:b/>
          <w:bCs/>
          <w:sz w:val="22"/>
          <w:szCs w:val="22"/>
          <w:lang w:val="en-US"/>
        </w:rPr>
        <w:t>1</w:t>
      </w:r>
      <w:r w:rsidR="00EC167C">
        <w:rPr>
          <w:rFonts w:ascii="Arial" w:hAnsi="Arial" w:cs="Arial"/>
          <w:b/>
          <w:bCs/>
          <w:sz w:val="22"/>
          <w:szCs w:val="22"/>
          <w:lang w:val="en-US"/>
        </w:rPr>
        <w:t>5</w:t>
      </w:r>
      <w:r w:rsidR="00961B85" w:rsidRPr="001352B1">
        <w:rPr>
          <w:rFonts w:ascii="Arial" w:hAnsi="Arial" w:cs="Arial"/>
          <w:b/>
          <w:bCs/>
          <w:sz w:val="22"/>
          <w:szCs w:val="22"/>
          <w:lang w:val="en-US"/>
        </w:rPr>
        <w:t>.1</w:t>
      </w:r>
      <w:r w:rsidR="00961B85" w:rsidRPr="001352B1">
        <w:rPr>
          <w:rFonts w:ascii="Arial" w:hAnsi="Arial" w:cs="Arial"/>
          <w:b/>
          <w:bCs/>
          <w:sz w:val="22"/>
          <w:szCs w:val="22"/>
          <w:lang w:val="en-US"/>
        </w:rPr>
        <w:tab/>
      </w:r>
      <w:r w:rsidR="00893AB8" w:rsidRPr="001352B1">
        <w:rPr>
          <w:rFonts w:ascii="Arial" w:hAnsi="Arial" w:cs="Arial"/>
          <w:b/>
          <w:bCs/>
          <w:sz w:val="22"/>
          <w:szCs w:val="22"/>
        </w:rPr>
        <w:t>The agreement granting the right to utilise the shopping center at the Pathumwan intersection</w:t>
      </w:r>
    </w:p>
    <w:p w14:paraId="32977440" w14:textId="01ADE3FC" w:rsidR="00B32F23" w:rsidRPr="001352B1" w:rsidRDefault="00B32F23" w:rsidP="00F54F6E">
      <w:pPr>
        <w:tabs>
          <w:tab w:val="left" w:pos="1440"/>
        </w:tabs>
        <w:spacing w:before="120" w:after="120" w:line="380" w:lineRule="exact"/>
        <w:ind w:left="547" w:right="58"/>
        <w:jc w:val="thaiDistribute"/>
        <w:rPr>
          <w:rFonts w:ascii="Arial" w:hAnsi="Arial" w:cs="Arial"/>
          <w:sz w:val="22"/>
          <w:szCs w:val="22"/>
        </w:rPr>
      </w:pPr>
      <w:r w:rsidRPr="001352B1">
        <w:rPr>
          <w:rFonts w:ascii="Arial" w:hAnsi="Arial" w:cs="Arial"/>
          <w:sz w:val="22"/>
          <w:szCs w:val="22"/>
        </w:rPr>
        <w:t>Movement</w:t>
      </w:r>
      <w:r w:rsidR="00221DF7">
        <w:rPr>
          <w:rFonts w:ascii="Arial" w:hAnsi="Arial" w:cs="Arial"/>
          <w:sz w:val="22"/>
          <w:szCs w:val="22"/>
        </w:rPr>
        <w:t>s</w:t>
      </w:r>
      <w:r w:rsidRPr="001352B1">
        <w:rPr>
          <w:rFonts w:ascii="Arial" w:hAnsi="Arial" w:cs="Arial"/>
          <w:sz w:val="22"/>
          <w:szCs w:val="22"/>
        </w:rPr>
        <w:t xml:space="preserve"> of the agreement granting the right to </w:t>
      </w:r>
      <w:proofErr w:type="gramStart"/>
      <w:r w:rsidRPr="001352B1">
        <w:rPr>
          <w:rFonts w:ascii="Arial" w:hAnsi="Arial" w:cs="Arial"/>
          <w:sz w:val="22"/>
          <w:szCs w:val="22"/>
        </w:rPr>
        <w:t>utili</w:t>
      </w:r>
      <w:r w:rsidR="00C94E98">
        <w:rPr>
          <w:rFonts w:ascii="Arial" w:hAnsi="Arial" w:cs="Arial"/>
          <w:sz w:val="22"/>
          <w:szCs w:val="22"/>
        </w:rPr>
        <w:t>s</w:t>
      </w:r>
      <w:r w:rsidRPr="001352B1">
        <w:rPr>
          <w:rFonts w:ascii="Arial" w:hAnsi="Arial" w:cs="Arial"/>
          <w:sz w:val="22"/>
          <w:szCs w:val="22"/>
        </w:rPr>
        <w:t>ed</w:t>
      </w:r>
      <w:proofErr w:type="gramEnd"/>
      <w:r w:rsidRPr="001352B1">
        <w:rPr>
          <w:rFonts w:ascii="Arial" w:hAnsi="Arial" w:cs="Arial"/>
          <w:sz w:val="22"/>
          <w:szCs w:val="22"/>
        </w:rPr>
        <w:t xml:space="preserve"> the shopping center at the Pathumwan intersection for the three-month period ended 31 March </w:t>
      </w:r>
      <w:r w:rsidR="008D043C">
        <w:rPr>
          <w:rFonts w:ascii="Arial" w:hAnsi="Arial" w:cs="Arial"/>
          <w:sz w:val="22"/>
          <w:szCs w:val="22"/>
        </w:rPr>
        <w:t>202</w:t>
      </w:r>
      <w:r w:rsidR="00EC167C">
        <w:rPr>
          <w:rFonts w:ascii="Arial" w:hAnsi="Arial" w:cs="Arial"/>
          <w:sz w:val="22"/>
          <w:szCs w:val="22"/>
        </w:rPr>
        <w:t>6</w:t>
      </w:r>
      <w:r w:rsidRPr="001352B1">
        <w:rPr>
          <w:rFonts w:ascii="Arial" w:hAnsi="Arial" w:cs="Arial"/>
          <w:sz w:val="22"/>
          <w:szCs w:val="22"/>
        </w:rPr>
        <w:t xml:space="preserve"> are </w:t>
      </w:r>
      <w:r w:rsidR="001D3F79" w:rsidRPr="001352B1">
        <w:rPr>
          <w:rFonts w:ascii="Arial" w:hAnsi="Arial" w:cs="Arial"/>
          <w:sz w:val="22"/>
          <w:szCs w:val="22"/>
        </w:rPr>
        <w:t>summari</w:t>
      </w:r>
      <w:r w:rsidR="00BD6E18">
        <w:rPr>
          <w:rFonts w:ascii="Arial" w:hAnsi="Arial" w:cs="Arial"/>
          <w:sz w:val="22"/>
          <w:szCs w:val="22"/>
        </w:rPr>
        <w:t>s</w:t>
      </w:r>
      <w:r w:rsidR="001D3F79" w:rsidRPr="001352B1">
        <w:rPr>
          <w:rFonts w:ascii="Arial" w:hAnsi="Arial" w:cs="Arial"/>
          <w:sz w:val="22"/>
          <w:szCs w:val="22"/>
        </w:rPr>
        <w:t>ed</w:t>
      </w:r>
      <w:r w:rsidRPr="001352B1">
        <w:rPr>
          <w:rFonts w:ascii="Arial" w:hAnsi="Arial" w:cs="Arial"/>
          <w:sz w:val="22"/>
          <w:szCs w:val="22"/>
        </w:rPr>
        <w:t xml:space="preserve"> below:</w:t>
      </w:r>
    </w:p>
    <w:tbl>
      <w:tblPr>
        <w:tblW w:w="9371" w:type="dxa"/>
        <w:tblInd w:w="450" w:type="dxa"/>
        <w:tblLayout w:type="fixed"/>
        <w:tblLook w:val="04A0" w:firstRow="1" w:lastRow="0" w:firstColumn="1" w:lastColumn="0" w:noHBand="0" w:noVBand="1"/>
      </w:tblPr>
      <w:tblGrid>
        <w:gridCol w:w="4860"/>
        <w:gridCol w:w="2255"/>
        <w:gridCol w:w="2256"/>
      </w:tblGrid>
      <w:tr w:rsidR="00313800" w:rsidRPr="00993088" w14:paraId="60EEE866" w14:textId="77777777" w:rsidTr="00B352FC">
        <w:tc>
          <w:tcPr>
            <w:tcW w:w="4860" w:type="dxa"/>
          </w:tcPr>
          <w:p w14:paraId="77539157" w14:textId="77777777" w:rsidR="00313800" w:rsidRPr="00993088" w:rsidRDefault="00313800" w:rsidP="00D87AB4">
            <w:pPr>
              <w:spacing w:line="380" w:lineRule="exact"/>
              <w:rPr>
                <w:rFonts w:ascii="Arial" w:hAnsi="Arial" w:cs="Arial"/>
                <w:sz w:val="22"/>
                <w:szCs w:val="22"/>
                <w:cs/>
              </w:rPr>
            </w:pPr>
          </w:p>
        </w:tc>
        <w:tc>
          <w:tcPr>
            <w:tcW w:w="4511" w:type="dxa"/>
            <w:gridSpan w:val="2"/>
          </w:tcPr>
          <w:p w14:paraId="5BFBAB7E" w14:textId="0065218F" w:rsidR="00313800" w:rsidRPr="00993088" w:rsidRDefault="00313800" w:rsidP="00313800">
            <w:pPr>
              <w:spacing w:line="380" w:lineRule="exact"/>
              <w:ind w:left="68" w:hanging="68"/>
              <w:jc w:val="right"/>
              <w:rPr>
                <w:rFonts w:ascii="Arial" w:hAnsi="Arial" w:cs="Arial"/>
                <w:sz w:val="22"/>
                <w:szCs w:val="22"/>
              </w:rPr>
            </w:pPr>
            <w:r w:rsidRPr="00993088">
              <w:rPr>
                <w:rFonts w:ascii="Arial" w:hAnsi="Arial" w:cs="Arial"/>
                <w:sz w:val="22"/>
                <w:szCs w:val="22"/>
              </w:rPr>
              <w:t>(Unit: Thousand Baht)</w:t>
            </w:r>
          </w:p>
        </w:tc>
      </w:tr>
      <w:tr w:rsidR="009D5075" w:rsidRPr="00993088" w14:paraId="3FE2CDFA" w14:textId="77777777" w:rsidTr="00313800">
        <w:tc>
          <w:tcPr>
            <w:tcW w:w="4860" w:type="dxa"/>
          </w:tcPr>
          <w:p w14:paraId="485672E9" w14:textId="77777777" w:rsidR="009D5075" w:rsidRPr="00993088" w:rsidRDefault="009D5075" w:rsidP="00D87AB4">
            <w:pPr>
              <w:spacing w:line="380" w:lineRule="exact"/>
              <w:rPr>
                <w:rFonts w:ascii="Arial" w:hAnsi="Arial" w:cs="Arial"/>
                <w:sz w:val="22"/>
                <w:szCs w:val="22"/>
              </w:rPr>
            </w:pPr>
          </w:p>
        </w:tc>
        <w:tc>
          <w:tcPr>
            <w:tcW w:w="2255" w:type="dxa"/>
          </w:tcPr>
          <w:p w14:paraId="19C888DA" w14:textId="64C3B93F" w:rsidR="009D5075" w:rsidRPr="00993088" w:rsidRDefault="009D5075" w:rsidP="00313800">
            <w:pPr>
              <w:pBdr>
                <w:bottom w:val="single" w:sz="4" w:space="1" w:color="auto"/>
              </w:pBdr>
              <w:spacing w:line="380" w:lineRule="exact"/>
              <w:ind w:left="68" w:hanging="68"/>
              <w:jc w:val="center"/>
              <w:rPr>
                <w:rFonts w:ascii="Arial" w:hAnsi="Arial" w:cs="Arial"/>
                <w:sz w:val="22"/>
                <w:szCs w:val="22"/>
              </w:rPr>
            </w:pPr>
            <w:r w:rsidRPr="00993088">
              <w:rPr>
                <w:rFonts w:ascii="Arial" w:hAnsi="Arial" w:cs="Arial"/>
                <w:sz w:val="22"/>
                <w:szCs w:val="22"/>
              </w:rPr>
              <w:t>Consolidated financial statement</w:t>
            </w:r>
          </w:p>
        </w:tc>
        <w:tc>
          <w:tcPr>
            <w:tcW w:w="2256" w:type="dxa"/>
          </w:tcPr>
          <w:p w14:paraId="55766196" w14:textId="77777777" w:rsidR="009D5075" w:rsidRDefault="009D5075" w:rsidP="00313800">
            <w:pPr>
              <w:pBdr>
                <w:bottom w:val="single" w:sz="4" w:space="1" w:color="auto"/>
              </w:pBdr>
              <w:spacing w:line="380" w:lineRule="exact"/>
              <w:ind w:left="68" w:hanging="68"/>
              <w:jc w:val="center"/>
              <w:rPr>
                <w:rFonts w:ascii="Arial" w:hAnsi="Arial" w:cs="Arial"/>
                <w:sz w:val="22"/>
                <w:szCs w:val="22"/>
              </w:rPr>
            </w:pPr>
            <w:r w:rsidRPr="00993088">
              <w:rPr>
                <w:rFonts w:ascii="Arial" w:hAnsi="Arial" w:cs="Arial"/>
                <w:sz w:val="22"/>
                <w:szCs w:val="22"/>
              </w:rPr>
              <w:t xml:space="preserve">Separate financial </w:t>
            </w:r>
          </w:p>
          <w:p w14:paraId="37833707" w14:textId="4F38EA03" w:rsidR="009D5075" w:rsidRPr="00993088" w:rsidRDefault="009D5075" w:rsidP="00313800">
            <w:pPr>
              <w:pBdr>
                <w:bottom w:val="single" w:sz="4" w:space="1" w:color="auto"/>
              </w:pBdr>
              <w:spacing w:line="380" w:lineRule="exact"/>
              <w:ind w:left="68" w:hanging="68"/>
              <w:jc w:val="center"/>
              <w:rPr>
                <w:rFonts w:ascii="Arial" w:hAnsi="Arial" w:cs="Arial"/>
                <w:sz w:val="22"/>
                <w:szCs w:val="22"/>
                <w:cs/>
              </w:rPr>
            </w:pPr>
            <w:r w:rsidRPr="00993088">
              <w:rPr>
                <w:rFonts w:ascii="Arial" w:hAnsi="Arial" w:cs="Arial"/>
                <w:sz w:val="22"/>
                <w:szCs w:val="22"/>
              </w:rPr>
              <w:t>statement</w:t>
            </w:r>
          </w:p>
        </w:tc>
      </w:tr>
      <w:tr w:rsidR="00D404A8" w:rsidRPr="00993088" w14:paraId="5B410E25" w14:textId="77777777" w:rsidTr="00313800">
        <w:tc>
          <w:tcPr>
            <w:tcW w:w="4860" w:type="dxa"/>
          </w:tcPr>
          <w:p w14:paraId="7B04BFC4" w14:textId="0AF04CD1" w:rsidR="00D404A8" w:rsidRPr="007F67F8" w:rsidRDefault="00D404A8" w:rsidP="00D404A8">
            <w:pPr>
              <w:spacing w:line="380" w:lineRule="exact"/>
              <w:rPr>
                <w:rFonts w:ascii="Arial" w:hAnsi="Arial" w:cs="Arial"/>
                <w:b/>
                <w:bCs/>
                <w:sz w:val="22"/>
                <w:szCs w:val="22"/>
              </w:rPr>
            </w:pPr>
            <w:r w:rsidRPr="007F67F8">
              <w:rPr>
                <w:rFonts w:ascii="Arial" w:hAnsi="Arial" w:cs="Arial"/>
                <w:b/>
                <w:bCs/>
                <w:sz w:val="22"/>
                <w:szCs w:val="22"/>
              </w:rPr>
              <w:t xml:space="preserve">Balance as </w:t>
            </w:r>
            <w:proofErr w:type="gramStart"/>
            <w:r w:rsidRPr="007F67F8">
              <w:rPr>
                <w:rFonts w:ascii="Arial" w:hAnsi="Arial" w:cs="Arial"/>
                <w:b/>
                <w:bCs/>
                <w:sz w:val="22"/>
                <w:szCs w:val="22"/>
              </w:rPr>
              <w:t>at</w:t>
            </w:r>
            <w:proofErr w:type="gramEnd"/>
            <w:r w:rsidRPr="007F67F8">
              <w:rPr>
                <w:rFonts w:ascii="Arial" w:hAnsi="Arial" w:cs="Arial"/>
                <w:b/>
                <w:bCs/>
                <w:sz w:val="22"/>
                <w:szCs w:val="22"/>
              </w:rPr>
              <w:t xml:space="preserve"> 1 January </w:t>
            </w:r>
            <w:r>
              <w:rPr>
                <w:rFonts w:ascii="Arial" w:hAnsi="Arial" w:cs="Arial"/>
                <w:b/>
                <w:bCs/>
                <w:sz w:val="22"/>
                <w:szCs w:val="22"/>
              </w:rPr>
              <w:t>2026</w:t>
            </w:r>
          </w:p>
        </w:tc>
        <w:tc>
          <w:tcPr>
            <w:tcW w:w="2255" w:type="dxa"/>
          </w:tcPr>
          <w:p w14:paraId="262F5BFD" w14:textId="1C44D9AD" w:rsidR="00D404A8" w:rsidRPr="003A1280" w:rsidRDefault="00D404A8" w:rsidP="00313800">
            <w:pPr>
              <w:tabs>
                <w:tab w:val="decimal" w:pos="1875"/>
              </w:tabs>
              <w:spacing w:line="380" w:lineRule="exact"/>
              <w:rPr>
                <w:rFonts w:ascii="Arial" w:hAnsi="Arial" w:cs="Arial"/>
                <w:sz w:val="22"/>
                <w:szCs w:val="22"/>
              </w:rPr>
            </w:pPr>
            <w:r w:rsidRPr="00D404A8">
              <w:rPr>
                <w:rFonts w:ascii="Arial" w:hAnsi="Arial" w:cs="Arial"/>
                <w:sz w:val="22"/>
                <w:szCs w:val="22"/>
              </w:rPr>
              <w:t>9,213,476</w:t>
            </w:r>
          </w:p>
        </w:tc>
        <w:tc>
          <w:tcPr>
            <w:tcW w:w="2256" w:type="dxa"/>
          </w:tcPr>
          <w:p w14:paraId="003DBB24" w14:textId="22D6CF4C" w:rsidR="00D404A8" w:rsidRPr="003A1280" w:rsidRDefault="00D404A8" w:rsidP="00313800">
            <w:pPr>
              <w:tabs>
                <w:tab w:val="decimal" w:pos="1875"/>
              </w:tabs>
              <w:spacing w:line="380" w:lineRule="exact"/>
              <w:jc w:val="both"/>
              <w:rPr>
                <w:rFonts w:ascii="Arial" w:hAnsi="Arial" w:cs="Arial"/>
                <w:sz w:val="22"/>
                <w:szCs w:val="22"/>
                <w:cs/>
              </w:rPr>
            </w:pPr>
            <w:r w:rsidRPr="00D404A8">
              <w:rPr>
                <w:rFonts w:ascii="Arial" w:hAnsi="Arial" w:cs="Arial"/>
                <w:sz w:val="22"/>
                <w:szCs w:val="22"/>
              </w:rPr>
              <w:t>7,647,184</w:t>
            </w:r>
          </w:p>
        </w:tc>
      </w:tr>
      <w:tr w:rsidR="00D404A8" w:rsidRPr="00993088" w14:paraId="549C9EF5" w14:textId="77777777" w:rsidTr="00313800">
        <w:tc>
          <w:tcPr>
            <w:tcW w:w="4860" w:type="dxa"/>
          </w:tcPr>
          <w:p w14:paraId="28E3A4B3" w14:textId="2A1F537C" w:rsidR="00D404A8" w:rsidRDefault="00D404A8" w:rsidP="00D404A8">
            <w:pPr>
              <w:spacing w:line="380" w:lineRule="exact"/>
              <w:rPr>
                <w:rFonts w:ascii="Arial" w:hAnsi="Arial" w:cs="Arial"/>
                <w:sz w:val="22"/>
                <w:szCs w:val="22"/>
              </w:rPr>
            </w:pPr>
            <w:r>
              <w:rPr>
                <w:rFonts w:ascii="Arial" w:hAnsi="Arial" w:cs="Arial"/>
                <w:sz w:val="22"/>
                <w:szCs w:val="22"/>
              </w:rPr>
              <w:t>Accretion of interest</w:t>
            </w:r>
          </w:p>
        </w:tc>
        <w:tc>
          <w:tcPr>
            <w:tcW w:w="2255" w:type="dxa"/>
          </w:tcPr>
          <w:p w14:paraId="4032201F" w14:textId="60E94722" w:rsidR="00D404A8" w:rsidRDefault="0041239B" w:rsidP="00313800">
            <w:pPr>
              <w:pBdr>
                <w:bottom w:val="single" w:sz="4" w:space="1" w:color="auto"/>
              </w:pBdr>
              <w:tabs>
                <w:tab w:val="decimal" w:pos="1875"/>
              </w:tabs>
              <w:spacing w:line="380" w:lineRule="exact"/>
              <w:rPr>
                <w:rFonts w:ascii="Arial" w:hAnsi="Arial" w:cs="Arial"/>
                <w:sz w:val="22"/>
                <w:szCs w:val="22"/>
              </w:rPr>
            </w:pPr>
            <w:r>
              <w:rPr>
                <w:rFonts w:ascii="Arial" w:hAnsi="Arial" w:cs="Arial"/>
                <w:sz w:val="22"/>
                <w:szCs w:val="22"/>
              </w:rPr>
              <w:t>121,570</w:t>
            </w:r>
          </w:p>
        </w:tc>
        <w:tc>
          <w:tcPr>
            <w:tcW w:w="2256" w:type="dxa"/>
          </w:tcPr>
          <w:p w14:paraId="5E072ED6" w14:textId="11E132BC" w:rsidR="00D404A8" w:rsidRDefault="0041239B" w:rsidP="00313800">
            <w:pPr>
              <w:pBdr>
                <w:bottom w:val="single" w:sz="4" w:space="1" w:color="auto"/>
              </w:pBdr>
              <w:tabs>
                <w:tab w:val="decimal" w:pos="1875"/>
              </w:tabs>
              <w:spacing w:line="380" w:lineRule="exact"/>
              <w:jc w:val="both"/>
              <w:rPr>
                <w:rFonts w:ascii="Arial" w:hAnsi="Arial" w:cs="Arial"/>
                <w:sz w:val="22"/>
                <w:szCs w:val="22"/>
              </w:rPr>
            </w:pPr>
            <w:r>
              <w:rPr>
                <w:rFonts w:ascii="Arial" w:hAnsi="Arial" w:cs="Arial"/>
                <w:sz w:val="22"/>
                <w:szCs w:val="22"/>
              </w:rPr>
              <w:t>100,903</w:t>
            </w:r>
          </w:p>
        </w:tc>
      </w:tr>
      <w:tr w:rsidR="00D404A8" w:rsidRPr="00993088" w14:paraId="0668232F" w14:textId="77777777" w:rsidTr="00313800">
        <w:tc>
          <w:tcPr>
            <w:tcW w:w="4860" w:type="dxa"/>
          </w:tcPr>
          <w:p w14:paraId="0A8462B6" w14:textId="364F1634" w:rsidR="00D404A8" w:rsidRPr="007F67F8" w:rsidRDefault="00D404A8" w:rsidP="00D404A8">
            <w:pPr>
              <w:spacing w:line="380" w:lineRule="exact"/>
              <w:rPr>
                <w:rFonts w:ascii="Arial" w:hAnsi="Arial" w:cs="Arial"/>
                <w:b/>
                <w:bCs/>
                <w:sz w:val="22"/>
                <w:szCs w:val="22"/>
              </w:rPr>
            </w:pPr>
            <w:r w:rsidRPr="007F67F8">
              <w:rPr>
                <w:rFonts w:ascii="Arial" w:hAnsi="Arial" w:cs="Arial"/>
                <w:b/>
                <w:bCs/>
                <w:sz w:val="22"/>
                <w:szCs w:val="22"/>
              </w:rPr>
              <w:t xml:space="preserve">Balance as </w:t>
            </w:r>
            <w:proofErr w:type="gramStart"/>
            <w:r w:rsidRPr="007F67F8">
              <w:rPr>
                <w:rFonts w:ascii="Arial" w:hAnsi="Arial" w:cs="Arial"/>
                <w:b/>
                <w:bCs/>
                <w:sz w:val="22"/>
                <w:szCs w:val="22"/>
              </w:rPr>
              <w:t>at</w:t>
            </w:r>
            <w:proofErr w:type="gramEnd"/>
            <w:r w:rsidRPr="007F67F8">
              <w:rPr>
                <w:rFonts w:ascii="Arial" w:hAnsi="Arial" w:cs="Arial"/>
                <w:b/>
                <w:bCs/>
                <w:sz w:val="22"/>
                <w:szCs w:val="22"/>
              </w:rPr>
              <w:t xml:space="preserve"> 31 March </w:t>
            </w:r>
            <w:r>
              <w:rPr>
                <w:rFonts w:ascii="Arial" w:hAnsi="Arial" w:cs="Arial"/>
                <w:b/>
                <w:bCs/>
                <w:sz w:val="22"/>
                <w:szCs w:val="22"/>
              </w:rPr>
              <w:t>2026</w:t>
            </w:r>
          </w:p>
        </w:tc>
        <w:tc>
          <w:tcPr>
            <w:tcW w:w="2255" w:type="dxa"/>
          </w:tcPr>
          <w:p w14:paraId="39C2CDC0" w14:textId="79997F9F" w:rsidR="00D404A8" w:rsidRPr="003A1280" w:rsidRDefault="0041239B" w:rsidP="00313800">
            <w:pPr>
              <w:pBdr>
                <w:bottom w:val="double" w:sz="4" w:space="1" w:color="auto"/>
              </w:pBdr>
              <w:tabs>
                <w:tab w:val="decimal" w:pos="1875"/>
              </w:tabs>
              <w:spacing w:line="380" w:lineRule="exact"/>
              <w:rPr>
                <w:rFonts w:ascii="Arial" w:hAnsi="Arial" w:cs="Arial"/>
                <w:sz w:val="22"/>
                <w:szCs w:val="22"/>
                <w:cs/>
              </w:rPr>
            </w:pPr>
            <w:r>
              <w:rPr>
                <w:rFonts w:ascii="Arial" w:hAnsi="Arial" w:cs="Arial"/>
                <w:sz w:val="22"/>
                <w:szCs w:val="22"/>
              </w:rPr>
              <w:t>9,335,046</w:t>
            </w:r>
          </w:p>
        </w:tc>
        <w:tc>
          <w:tcPr>
            <w:tcW w:w="2256" w:type="dxa"/>
          </w:tcPr>
          <w:p w14:paraId="13CBA43B" w14:textId="3BD2270C" w:rsidR="00D404A8" w:rsidRPr="003A1280" w:rsidRDefault="0041239B" w:rsidP="00313800">
            <w:pPr>
              <w:pBdr>
                <w:bottom w:val="double" w:sz="4" w:space="1" w:color="auto"/>
              </w:pBdr>
              <w:tabs>
                <w:tab w:val="decimal" w:pos="1875"/>
              </w:tabs>
              <w:spacing w:line="380" w:lineRule="exact"/>
              <w:jc w:val="both"/>
              <w:rPr>
                <w:rFonts w:ascii="Arial" w:hAnsi="Arial" w:cs="Arial"/>
                <w:sz w:val="22"/>
                <w:szCs w:val="22"/>
                <w:cs/>
              </w:rPr>
            </w:pPr>
            <w:r>
              <w:rPr>
                <w:rFonts w:ascii="Arial" w:hAnsi="Arial" w:cs="Arial"/>
                <w:sz w:val="22"/>
                <w:szCs w:val="22"/>
              </w:rPr>
              <w:t>7,748,087</w:t>
            </w:r>
          </w:p>
        </w:tc>
      </w:tr>
    </w:tbl>
    <w:p w14:paraId="641A7AF1" w14:textId="16FD0D74" w:rsidR="006A4605" w:rsidRPr="001352B1" w:rsidRDefault="00D738F0" w:rsidP="00E136E3">
      <w:pPr>
        <w:pStyle w:val="BodyTextIndent3"/>
        <w:spacing w:before="240" w:line="360" w:lineRule="exact"/>
        <w:ind w:left="547" w:hanging="547"/>
        <w:jc w:val="both"/>
        <w:rPr>
          <w:rFonts w:ascii="Arial" w:hAnsi="Arial" w:cs="Arial"/>
          <w:b/>
          <w:bCs/>
          <w:sz w:val="22"/>
          <w:szCs w:val="22"/>
          <w:lang w:val="en-US"/>
        </w:rPr>
      </w:pPr>
      <w:r w:rsidRPr="001352B1">
        <w:rPr>
          <w:rFonts w:ascii="Arial" w:hAnsi="Arial" w:cs="Arial"/>
          <w:b/>
          <w:bCs/>
          <w:sz w:val="22"/>
          <w:szCs w:val="22"/>
          <w:lang w:val="en-US"/>
        </w:rPr>
        <w:t>1</w:t>
      </w:r>
      <w:r w:rsidR="00D404A8">
        <w:rPr>
          <w:rFonts w:ascii="Arial" w:hAnsi="Arial" w:cs="Arial"/>
          <w:b/>
          <w:bCs/>
          <w:sz w:val="22"/>
          <w:szCs w:val="22"/>
          <w:lang w:val="en-US"/>
        </w:rPr>
        <w:t>5</w:t>
      </w:r>
      <w:r w:rsidR="006A4605" w:rsidRPr="001352B1">
        <w:rPr>
          <w:rFonts w:ascii="Arial" w:hAnsi="Arial" w:cs="Arial"/>
          <w:b/>
          <w:bCs/>
          <w:sz w:val="22"/>
          <w:szCs w:val="22"/>
          <w:lang w:val="en-US"/>
        </w:rPr>
        <w:t>.2</w:t>
      </w:r>
      <w:r w:rsidR="006A4605" w:rsidRPr="001352B1">
        <w:rPr>
          <w:rFonts w:ascii="Arial" w:hAnsi="Arial" w:cs="Arial"/>
          <w:b/>
          <w:bCs/>
          <w:sz w:val="22"/>
          <w:szCs w:val="22"/>
          <w:lang w:val="en-US"/>
        </w:rPr>
        <w:tab/>
        <w:t>Other lease liabilities</w:t>
      </w:r>
    </w:p>
    <w:p w14:paraId="66EB6A95" w14:textId="5988C65B" w:rsidR="0004167A" w:rsidRPr="001352B1" w:rsidRDefault="0004167A" w:rsidP="00B9046D">
      <w:pPr>
        <w:tabs>
          <w:tab w:val="left" w:pos="1440"/>
        </w:tabs>
        <w:spacing w:before="120" w:after="120" w:line="370" w:lineRule="exact"/>
        <w:ind w:left="547" w:right="58"/>
        <w:jc w:val="thaiDistribute"/>
        <w:rPr>
          <w:rFonts w:ascii="Arial" w:hAnsi="Arial" w:cs="Arial"/>
          <w:sz w:val="22"/>
          <w:szCs w:val="22"/>
        </w:rPr>
      </w:pPr>
      <w:r w:rsidRPr="001352B1">
        <w:rPr>
          <w:rFonts w:ascii="Arial" w:hAnsi="Arial" w:cs="Arial"/>
          <w:sz w:val="22"/>
          <w:szCs w:val="22"/>
        </w:rPr>
        <w:t>Movement</w:t>
      </w:r>
      <w:r w:rsidR="00221DF7">
        <w:rPr>
          <w:rFonts w:ascii="Arial" w:hAnsi="Arial" w:cs="Arial"/>
          <w:sz w:val="22"/>
          <w:szCs w:val="22"/>
        </w:rPr>
        <w:t>s</w:t>
      </w:r>
      <w:r w:rsidRPr="001352B1">
        <w:rPr>
          <w:rFonts w:ascii="Arial" w:hAnsi="Arial" w:cs="Arial"/>
          <w:sz w:val="22"/>
          <w:szCs w:val="22"/>
        </w:rPr>
        <w:t xml:space="preserve"> of other lease liabilities for the three-month period </w:t>
      </w:r>
      <w:proofErr w:type="gramStart"/>
      <w:r w:rsidRPr="001352B1">
        <w:rPr>
          <w:rFonts w:ascii="Arial" w:hAnsi="Arial" w:cs="Arial"/>
          <w:sz w:val="22"/>
          <w:szCs w:val="22"/>
        </w:rPr>
        <w:t>ended</w:t>
      </w:r>
      <w:proofErr w:type="gramEnd"/>
      <w:r w:rsidRPr="001352B1">
        <w:rPr>
          <w:rFonts w:ascii="Arial" w:hAnsi="Arial" w:cs="Arial"/>
          <w:sz w:val="22"/>
          <w:szCs w:val="22"/>
        </w:rPr>
        <w:t xml:space="preserve"> 31 March </w:t>
      </w:r>
      <w:r w:rsidR="008D043C">
        <w:rPr>
          <w:rFonts w:ascii="Arial" w:hAnsi="Arial" w:cs="Arial"/>
          <w:sz w:val="22"/>
          <w:szCs w:val="22"/>
        </w:rPr>
        <w:t>202</w:t>
      </w:r>
      <w:r w:rsidR="00D404A8">
        <w:rPr>
          <w:rFonts w:ascii="Arial" w:hAnsi="Arial" w:cs="Arial"/>
          <w:sz w:val="22"/>
          <w:szCs w:val="22"/>
        </w:rPr>
        <w:t>6</w:t>
      </w:r>
      <w:r w:rsidRPr="001352B1">
        <w:rPr>
          <w:rFonts w:ascii="Arial" w:hAnsi="Arial" w:cs="Arial"/>
          <w:sz w:val="22"/>
          <w:szCs w:val="22"/>
        </w:rPr>
        <w:t xml:space="preserve"> are </w:t>
      </w:r>
      <w:r w:rsidR="009B0D04" w:rsidRPr="001352B1">
        <w:rPr>
          <w:rFonts w:ascii="Arial" w:hAnsi="Arial" w:cs="Arial"/>
          <w:sz w:val="22"/>
          <w:szCs w:val="22"/>
        </w:rPr>
        <w:t>summari</w:t>
      </w:r>
      <w:r w:rsidR="006310D4">
        <w:rPr>
          <w:rFonts w:ascii="Arial" w:hAnsi="Arial" w:cs="Arial"/>
          <w:sz w:val="22"/>
          <w:szCs w:val="22"/>
        </w:rPr>
        <w:t>s</w:t>
      </w:r>
      <w:r w:rsidR="009B0D04" w:rsidRPr="001352B1">
        <w:rPr>
          <w:rFonts w:ascii="Arial" w:hAnsi="Arial" w:cs="Arial"/>
          <w:sz w:val="22"/>
          <w:szCs w:val="22"/>
        </w:rPr>
        <w:t>ed</w:t>
      </w:r>
      <w:r w:rsidRPr="001352B1">
        <w:rPr>
          <w:rFonts w:ascii="Arial" w:hAnsi="Arial" w:cs="Arial"/>
          <w:sz w:val="22"/>
          <w:szCs w:val="22"/>
        </w:rPr>
        <w:t xml:space="preserve"> below:</w:t>
      </w:r>
    </w:p>
    <w:tbl>
      <w:tblPr>
        <w:tblW w:w="9378" w:type="dxa"/>
        <w:tblInd w:w="450" w:type="dxa"/>
        <w:tblLook w:val="04A0" w:firstRow="1" w:lastRow="0" w:firstColumn="1" w:lastColumn="0" w:noHBand="0" w:noVBand="1"/>
      </w:tblPr>
      <w:tblGrid>
        <w:gridCol w:w="4860"/>
        <w:gridCol w:w="2268"/>
        <w:gridCol w:w="2250"/>
      </w:tblGrid>
      <w:tr w:rsidR="001352B1" w:rsidRPr="00B9046D" w14:paraId="0C969462" w14:textId="77777777" w:rsidTr="00313800">
        <w:tc>
          <w:tcPr>
            <w:tcW w:w="4860" w:type="dxa"/>
          </w:tcPr>
          <w:p w14:paraId="7064B9B5" w14:textId="77777777" w:rsidR="0004167A" w:rsidRPr="00B9046D" w:rsidRDefault="0004167A" w:rsidP="00D87AB4">
            <w:pPr>
              <w:spacing w:line="380" w:lineRule="exact"/>
              <w:rPr>
                <w:rFonts w:ascii="Arial" w:hAnsi="Arial" w:cs="Arial"/>
                <w:sz w:val="22"/>
                <w:szCs w:val="22"/>
                <w:cs/>
              </w:rPr>
            </w:pPr>
          </w:p>
        </w:tc>
        <w:tc>
          <w:tcPr>
            <w:tcW w:w="4518" w:type="dxa"/>
            <w:gridSpan w:val="2"/>
          </w:tcPr>
          <w:p w14:paraId="63353DF4" w14:textId="77777777" w:rsidR="0004167A" w:rsidRPr="00B9046D" w:rsidRDefault="0004167A" w:rsidP="00D87AB4">
            <w:pPr>
              <w:spacing w:line="380" w:lineRule="exact"/>
              <w:jc w:val="right"/>
              <w:rPr>
                <w:rFonts w:ascii="Arial" w:hAnsi="Arial" w:cs="Arial"/>
                <w:sz w:val="22"/>
                <w:szCs w:val="22"/>
              </w:rPr>
            </w:pPr>
            <w:r w:rsidRPr="00B9046D">
              <w:rPr>
                <w:rFonts w:ascii="Arial" w:hAnsi="Arial" w:cs="Arial"/>
                <w:sz w:val="22"/>
                <w:szCs w:val="22"/>
              </w:rPr>
              <w:t>(Unit: Thousand Baht)</w:t>
            </w:r>
          </w:p>
        </w:tc>
      </w:tr>
      <w:tr w:rsidR="001352B1" w:rsidRPr="00B9046D" w14:paraId="01034B8C" w14:textId="77777777" w:rsidTr="00313800">
        <w:tc>
          <w:tcPr>
            <w:tcW w:w="4860" w:type="dxa"/>
          </w:tcPr>
          <w:p w14:paraId="07C725CF" w14:textId="77777777" w:rsidR="0004167A" w:rsidRPr="00B9046D" w:rsidRDefault="0004167A" w:rsidP="00D87AB4">
            <w:pPr>
              <w:spacing w:line="380" w:lineRule="exact"/>
              <w:rPr>
                <w:rFonts w:ascii="Arial" w:hAnsi="Arial" w:cs="Arial"/>
                <w:sz w:val="22"/>
                <w:szCs w:val="22"/>
              </w:rPr>
            </w:pPr>
          </w:p>
        </w:tc>
        <w:tc>
          <w:tcPr>
            <w:tcW w:w="2268" w:type="dxa"/>
          </w:tcPr>
          <w:p w14:paraId="7E021E22" w14:textId="77777777" w:rsidR="0004167A" w:rsidRPr="00B9046D" w:rsidRDefault="0004167A" w:rsidP="00D87AB4">
            <w:pPr>
              <w:pBdr>
                <w:bottom w:val="single" w:sz="4" w:space="1" w:color="auto"/>
              </w:pBdr>
              <w:spacing w:line="380" w:lineRule="exact"/>
              <w:jc w:val="center"/>
              <w:rPr>
                <w:rFonts w:ascii="Arial" w:hAnsi="Arial" w:cs="Arial"/>
                <w:sz w:val="22"/>
                <w:szCs w:val="22"/>
                <w:cs/>
              </w:rPr>
            </w:pPr>
            <w:r w:rsidRPr="00B9046D">
              <w:rPr>
                <w:rFonts w:ascii="Arial" w:hAnsi="Arial" w:cs="Arial"/>
                <w:sz w:val="22"/>
                <w:szCs w:val="22"/>
              </w:rPr>
              <w:t>Consolidated financial statements</w:t>
            </w:r>
          </w:p>
        </w:tc>
        <w:tc>
          <w:tcPr>
            <w:tcW w:w="2250" w:type="dxa"/>
          </w:tcPr>
          <w:p w14:paraId="324AF770" w14:textId="77777777" w:rsidR="0004167A" w:rsidRPr="00B9046D" w:rsidRDefault="0004167A" w:rsidP="00D87AB4">
            <w:pPr>
              <w:pBdr>
                <w:bottom w:val="single" w:sz="4" w:space="1" w:color="auto"/>
              </w:pBdr>
              <w:spacing w:line="380" w:lineRule="exact"/>
              <w:jc w:val="center"/>
              <w:rPr>
                <w:rFonts w:ascii="Arial" w:hAnsi="Arial" w:cs="Arial"/>
                <w:sz w:val="22"/>
                <w:szCs w:val="22"/>
                <w:cs/>
              </w:rPr>
            </w:pPr>
            <w:r w:rsidRPr="00B9046D">
              <w:rPr>
                <w:rFonts w:ascii="Arial" w:hAnsi="Arial" w:cs="Arial"/>
                <w:sz w:val="22"/>
                <w:szCs w:val="22"/>
              </w:rPr>
              <w:t>Separate       financial statements</w:t>
            </w:r>
          </w:p>
        </w:tc>
      </w:tr>
      <w:tr w:rsidR="00897EB1" w:rsidRPr="00B9046D" w14:paraId="36089E4F" w14:textId="77777777" w:rsidTr="00313800">
        <w:tc>
          <w:tcPr>
            <w:tcW w:w="4860" w:type="dxa"/>
          </w:tcPr>
          <w:p w14:paraId="7675F4C0" w14:textId="68CBA55E" w:rsidR="00897EB1" w:rsidRPr="007F67F8" w:rsidRDefault="00897EB1" w:rsidP="00897EB1">
            <w:pPr>
              <w:spacing w:line="380" w:lineRule="exact"/>
              <w:rPr>
                <w:rFonts w:ascii="Arial" w:hAnsi="Arial" w:cs="Arial"/>
                <w:b/>
                <w:bCs/>
                <w:sz w:val="22"/>
                <w:szCs w:val="22"/>
              </w:rPr>
            </w:pPr>
            <w:r w:rsidRPr="007F67F8">
              <w:rPr>
                <w:rFonts w:ascii="Arial" w:hAnsi="Arial" w:cs="Arial"/>
                <w:b/>
                <w:bCs/>
                <w:sz w:val="22"/>
                <w:szCs w:val="22"/>
              </w:rPr>
              <w:t xml:space="preserve">Balance as </w:t>
            </w:r>
            <w:proofErr w:type="gramStart"/>
            <w:r w:rsidRPr="007F67F8">
              <w:rPr>
                <w:rFonts w:ascii="Arial" w:hAnsi="Arial" w:cs="Arial"/>
                <w:b/>
                <w:bCs/>
                <w:sz w:val="22"/>
                <w:szCs w:val="22"/>
              </w:rPr>
              <w:t>at</w:t>
            </w:r>
            <w:proofErr w:type="gramEnd"/>
            <w:r w:rsidRPr="007F67F8">
              <w:rPr>
                <w:rFonts w:ascii="Arial" w:hAnsi="Arial" w:cs="Arial"/>
                <w:b/>
                <w:bCs/>
                <w:sz w:val="22"/>
                <w:szCs w:val="22"/>
              </w:rPr>
              <w:t xml:space="preserve"> 1 January </w:t>
            </w:r>
            <w:r>
              <w:rPr>
                <w:rFonts w:ascii="Arial" w:hAnsi="Arial" w:cs="Arial"/>
                <w:b/>
                <w:bCs/>
                <w:sz w:val="22"/>
                <w:szCs w:val="22"/>
              </w:rPr>
              <w:t>2026</w:t>
            </w:r>
          </w:p>
        </w:tc>
        <w:tc>
          <w:tcPr>
            <w:tcW w:w="2268" w:type="dxa"/>
          </w:tcPr>
          <w:p w14:paraId="263B611D" w14:textId="453DB9B9" w:rsidR="00897EB1" w:rsidRPr="00E346ED" w:rsidRDefault="00897EB1" w:rsidP="00897EB1">
            <w:pPr>
              <w:tabs>
                <w:tab w:val="decimal" w:pos="1875"/>
              </w:tabs>
              <w:spacing w:line="380" w:lineRule="exact"/>
              <w:rPr>
                <w:rFonts w:ascii="Arial" w:hAnsi="Arial" w:cs="Arial"/>
                <w:sz w:val="22"/>
                <w:szCs w:val="22"/>
              </w:rPr>
            </w:pPr>
            <w:r w:rsidRPr="00897EB1">
              <w:rPr>
                <w:rFonts w:ascii="Arial" w:hAnsi="Arial" w:cs="Arial"/>
                <w:sz w:val="22"/>
                <w:szCs w:val="22"/>
              </w:rPr>
              <w:t>1,840,666</w:t>
            </w:r>
          </w:p>
        </w:tc>
        <w:tc>
          <w:tcPr>
            <w:tcW w:w="2250" w:type="dxa"/>
          </w:tcPr>
          <w:p w14:paraId="4F096230" w14:textId="74B7A562" w:rsidR="00897EB1" w:rsidRPr="00B9046D" w:rsidRDefault="00897EB1" w:rsidP="00897EB1">
            <w:pPr>
              <w:tabs>
                <w:tab w:val="decimal" w:pos="1875"/>
              </w:tabs>
              <w:spacing w:line="380" w:lineRule="exact"/>
              <w:rPr>
                <w:rFonts w:ascii="Arial" w:hAnsi="Arial" w:cs="Arial"/>
                <w:sz w:val="22"/>
                <w:szCs w:val="22"/>
                <w:cs/>
              </w:rPr>
            </w:pPr>
            <w:r w:rsidRPr="00897EB1">
              <w:rPr>
                <w:rFonts w:ascii="Arial" w:hAnsi="Arial" w:cs="Arial"/>
                <w:sz w:val="22"/>
                <w:szCs w:val="22"/>
              </w:rPr>
              <w:t>19,609</w:t>
            </w:r>
          </w:p>
        </w:tc>
      </w:tr>
      <w:tr w:rsidR="00A20827" w:rsidRPr="00B9046D" w14:paraId="43D49159" w14:textId="77777777" w:rsidTr="00313800">
        <w:tc>
          <w:tcPr>
            <w:tcW w:w="4860" w:type="dxa"/>
          </w:tcPr>
          <w:p w14:paraId="03AE127F" w14:textId="7E9C703E" w:rsidR="00A20827" w:rsidRPr="00B9046D" w:rsidRDefault="00A20827" w:rsidP="00A20827">
            <w:pPr>
              <w:spacing w:line="380" w:lineRule="exact"/>
              <w:rPr>
                <w:rFonts w:ascii="Arial" w:hAnsi="Arial" w:cs="Arial"/>
                <w:sz w:val="22"/>
                <w:szCs w:val="22"/>
              </w:rPr>
            </w:pPr>
            <w:r w:rsidRPr="00B9046D">
              <w:rPr>
                <w:rFonts w:ascii="Arial" w:hAnsi="Arial" w:cs="Arial"/>
                <w:sz w:val="22"/>
                <w:szCs w:val="22"/>
              </w:rPr>
              <w:t xml:space="preserve">Addition </w:t>
            </w:r>
            <w:proofErr w:type="gramStart"/>
            <w:r>
              <w:rPr>
                <w:rFonts w:ascii="Arial" w:hAnsi="Arial" w:cs="Arial"/>
                <w:sz w:val="22"/>
                <w:szCs w:val="22"/>
              </w:rPr>
              <w:t>from</w:t>
            </w:r>
            <w:proofErr w:type="gramEnd"/>
            <w:r>
              <w:rPr>
                <w:rFonts w:ascii="Arial" w:hAnsi="Arial" w:cs="Arial"/>
                <w:sz w:val="22"/>
                <w:szCs w:val="22"/>
              </w:rPr>
              <w:t xml:space="preserve"> new lease agreements</w:t>
            </w:r>
          </w:p>
        </w:tc>
        <w:tc>
          <w:tcPr>
            <w:tcW w:w="2268" w:type="dxa"/>
          </w:tcPr>
          <w:p w14:paraId="480844CA" w14:textId="38748BBB" w:rsidR="00A20827" w:rsidRPr="0062519F" w:rsidRDefault="00A20827" w:rsidP="00A20827">
            <w:pPr>
              <w:tabs>
                <w:tab w:val="decimal" w:pos="1875"/>
              </w:tabs>
              <w:spacing w:line="380" w:lineRule="exact"/>
              <w:rPr>
                <w:rFonts w:ascii="Arial" w:hAnsi="Arial" w:cs="Arial"/>
                <w:sz w:val="22"/>
                <w:szCs w:val="22"/>
              </w:rPr>
            </w:pPr>
            <w:r w:rsidRPr="0062519F">
              <w:rPr>
                <w:rFonts w:ascii="Arial" w:hAnsi="Arial" w:cs="Arial"/>
                <w:sz w:val="22"/>
                <w:szCs w:val="22"/>
              </w:rPr>
              <w:t>15,692</w:t>
            </w:r>
          </w:p>
        </w:tc>
        <w:tc>
          <w:tcPr>
            <w:tcW w:w="2250" w:type="dxa"/>
          </w:tcPr>
          <w:p w14:paraId="0043CB22" w14:textId="6A214FA3" w:rsidR="00A20827" w:rsidRPr="0062519F" w:rsidRDefault="00A20827" w:rsidP="00A20827">
            <w:pPr>
              <w:tabs>
                <w:tab w:val="decimal" w:pos="1875"/>
              </w:tabs>
              <w:spacing w:line="380" w:lineRule="exact"/>
              <w:rPr>
                <w:rFonts w:ascii="Arial" w:hAnsi="Arial" w:cs="Arial"/>
                <w:sz w:val="22"/>
                <w:szCs w:val="22"/>
                <w:cs/>
              </w:rPr>
            </w:pPr>
            <w:r w:rsidRPr="0062519F">
              <w:rPr>
                <w:rFonts w:ascii="Arial" w:hAnsi="Arial" w:cs="Arial"/>
                <w:sz w:val="22"/>
                <w:szCs w:val="22"/>
              </w:rPr>
              <w:t>439</w:t>
            </w:r>
          </w:p>
        </w:tc>
      </w:tr>
      <w:tr w:rsidR="00A20827" w:rsidRPr="00B9046D" w14:paraId="1EAD8DE3" w14:textId="77777777" w:rsidTr="00313800">
        <w:tc>
          <w:tcPr>
            <w:tcW w:w="4860" w:type="dxa"/>
          </w:tcPr>
          <w:p w14:paraId="4CD8CD70" w14:textId="64BA479B" w:rsidR="00A20827" w:rsidRPr="00B9046D" w:rsidRDefault="00A20827" w:rsidP="00A20827">
            <w:pPr>
              <w:spacing w:line="380" w:lineRule="exact"/>
              <w:rPr>
                <w:rFonts w:ascii="Arial" w:hAnsi="Arial" w:cs="Arial"/>
                <w:sz w:val="22"/>
                <w:szCs w:val="22"/>
              </w:rPr>
            </w:pPr>
            <w:r>
              <w:rPr>
                <w:rFonts w:ascii="Arial" w:hAnsi="Arial" w:cs="Arial"/>
                <w:sz w:val="22"/>
                <w:szCs w:val="22"/>
              </w:rPr>
              <w:t>Accretion of interest</w:t>
            </w:r>
          </w:p>
        </w:tc>
        <w:tc>
          <w:tcPr>
            <w:tcW w:w="2268" w:type="dxa"/>
          </w:tcPr>
          <w:p w14:paraId="344E1C34" w14:textId="1AF8FDBA" w:rsidR="00A20827" w:rsidRPr="0062519F" w:rsidRDefault="00A20827" w:rsidP="00A20827">
            <w:pPr>
              <w:tabs>
                <w:tab w:val="decimal" w:pos="1875"/>
              </w:tabs>
              <w:spacing w:line="380" w:lineRule="exact"/>
              <w:rPr>
                <w:rFonts w:ascii="Arial" w:hAnsi="Arial" w:cs="Arial"/>
                <w:sz w:val="22"/>
                <w:szCs w:val="22"/>
                <w:cs/>
              </w:rPr>
            </w:pPr>
            <w:r w:rsidRPr="0062519F">
              <w:rPr>
                <w:rFonts w:ascii="Arial" w:hAnsi="Arial" w:cs="Arial"/>
                <w:sz w:val="22"/>
                <w:szCs w:val="22"/>
              </w:rPr>
              <w:t>27,936</w:t>
            </w:r>
          </w:p>
        </w:tc>
        <w:tc>
          <w:tcPr>
            <w:tcW w:w="2250" w:type="dxa"/>
          </w:tcPr>
          <w:p w14:paraId="339CBA8D" w14:textId="5D2A966B" w:rsidR="00A20827" w:rsidRPr="0062519F" w:rsidRDefault="00A20827" w:rsidP="00A20827">
            <w:pPr>
              <w:tabs>
                <w:tab w:val="decimal" w:pos="1875"/>
              </w:tabs>
              <w:spacing w:line="380" w:lineRule="exact"/>
              <w:rPr>
                <w:rFonts w:ascii="Arial" w:hAnsi="Arial" w:cs="Arial"/>
                <w:sz w:val="22"/>
                <w:szCs w:val="22"/>
                <w:cs/>
              </w:rPr>
            </w:pPr>
            <w:r w:rsidRPr="0062519F">
              <w:rPr>
                <w:rFonts w:ascii="Arial" w:hAnsi="Arial" w:cs="Arial"/>
                <w:sz w:val="22"/>
                <w:szCs w:val="22"/>
              </w:rPr>
              <w:t>233</w:t>
            </w:r>
          </w:p>
        </w:tc>
      </w:tr>
      <w:tr w:rsidR="00A20827" w:rsidRPr="00B9046D" w14:paraId="72AF40D2" w14:textId="77777777" w:rsidTr="00313800">
        <w:tc>
          <w:tcPr>
            <w:tcW w:w="4860" w:type="dxa"/>
          </w:tcPr>
          <w:p w14:paraId="03290F11" w14:textId="7AD66B66" w:rsidR="00A20827" w:rsidRPr="00B9046D" w:rsidRDefault="00A20827" w:rsidP="00A20827">
            <w:pPr>
              <w:spacing w:line="380" w:lineRule="exact"/>
              <w:rPr>
                <w:rFonts w:ascii="Arial" w:hAnsi="Arial" w:cs="Arial"/>
                <w:sz w:val="22"/>
                <w:szCs w:val="22"/>
              </w:rPr>
            </w:pPr>
            <w:r w:rsidRPr="00B9046D">
              <w:rPr>
                <w:rFonts w:ascii="Arial" w:hAnsi="Arial" w:cs="Arial"/>
                <w:sz w:val="22"/>
                <w:szCs w:val="22"/>
              </w:rPr>
              <w:t>Payment</w:t>
            </w:r>
            <w:r>
              <w:rPr>
                <w:rFonts w:ascii="Arial" w:hAnsi="Arial" w:cs="Arial"/>
                <w:sz w:val="22"/>
                <w:szCs w:val="22"/>
              </w:rPr>
              <w:t>s</w:t>
            </w:r>
            <w:r w:rsidRPr="00B9046D">
              <w:rPr>
                <w:rFonts w:ascii="Arial" w:hAnsi="Arial" w:cs="Arial"/>
                <w:sz w:val="22"/>
                <w:szCs w:val="22"/>
              </w:rPr>
              <w:t xml:space="preserve"> </w:t>
            </w:r>
          </w:p>
        </w:tc>
        <w:tc>
          <w:tcPr>
            <w:tcW w:w="2268" w:type="dxa"/>
          </w:tcPr>
          <w:p w14:paraId="5933AB3B" w14:textId="45D97C82" w:rsidR="00A20827" w:rsidRPr="0062519F" w:rsidRDefault="00A20827" w:rsidP="00A20827">
            <w:pPr>
              <w:tabs>
                <w:tab w:val="decimal" w:pos="1875"/>
              </w:tabs>
              <w:spacing w:line="380" w:lineRule="exact"/>
              <w:rPr>
                <w:rFonts w:ascii="Arial" w:hAnsi="Arial" w:cs="Arial"/>
                <w:sz w:val="22"/>
                <w:szCs w:val="22"/>
              </w:rPr>
            </w:pPr>
            <w:r w:rsidRPr="0062519F">
              <w:rPr>
                <w:rFonts w:ascii="Arial" w:hAnsi="Arial" w:cs="Arial"/>
                <w:sz w:val="22"/>
                <w:szCs w:val="22"/>
              </w:rPr>
              <w:t>(18,444)</w:t>
            </w:r>
          </w:p>
        </w:tc>
        <w:tc>
          <w:tcPr>
            <w:tcW w:w="2250" w:type="dxa"/>
          </w:tcPr>
          <w:p w14:paraId="2E3CEF26" w14:textId="438A67CF" w:rsidR="00A20827" w:rsidRPr="0062519F" w:rsidRDefault="00A20827" w:rsidP="00677681">
            <w:pPr>
              <w:tabs>
                <w:tab w:val="decimal" w:pos="1875"/>
              </w:tabs>
              <w:spacing w:line="380" w:lineRule="exact"/>
              <w:rPr>
                <w:rFonts w:ascii="Arial" w:hAnsi="Arial" w:cs="Arial"/>
                <w:sz w:val="22"/>
                <w:szCs w:val="22"/>
                <w:cs/>
              </w:rPr>
            </w:pPr>
            <w:r w:rsidRPr="0062519F">
              <w:rPr>
                <w:rFonts w:ascii="Arial" w:hAnsi="Arial" w:cs="Arial"/>
                <w:sz w:val="22"/>
                <w:szCs w:val="22"/>
              </w:rPr>
              <w:t>(2,047)</w:t>
            </w:r>
          </w:p>
        </w:tc>
      </w:tr>
      <w:tr w:rsidR="00A20827" w:rsidRPr="00B9046D" w14:paraId="53F71B53" w14:textId="77777777" w:rsidTr="00313800">
        <w:tc>
          <w:tcPr>
            <w:tcW w:w="4860" w:type="dxa"/>
          </w:tcPr>
          <w:p w14:paraId="739473C4" w14:textId="20142C5E" w:rsidR="00A20827" w:rsidRPr="0062519F" w:rsidRDefault="00A6475C" w:rsidP="00A20827">
            <w:pPr>
              <w:spacing w:line="380" w:lineRule="exact"/>
              <w:rPr>
                <w:rFonts w:ascii="Arial" w:hAnsi="Arial" w:cs="Arial"/>
                <w:sz w:val="22"/>
                <w:szCs w:val="22"/>
              </w:rPr>
            </w:pPr>
            <w:r w:rsidRPr="00A6475C">
              <w:rPr>
                <w:rFonts w:ascii="Arial" w:hAnsi="Arial" w:cs="Arial"/>
                <w:sz w:val="22"/>
                <w:szCs w:val="22"/>
              </w:rPr>
              <w:t>Lease cancellation</w:t>
            </w:r>
          </w:p>
        </w:tc>
        <w:tc>
          <w:tcPr>
            <w:tcW w:w="2268" w:type="dxa"/>
          </w:tcPr>
          <w:p w14:paraId="212A0BBC" w14:textId="2FBD4F36" w:rsidR="00A20827" w:rsidRPr="0062519F" w:rsidRDefault="00A20827" w:rsidP="00A20827">
            <w:pPr>
              <w:pBdr>
                <w:bottom w:val="single" w:sz="4" w:space="1" w:color="auto"/>
              </w:pBdr>
              <w:tabs>
                <w:tab w:val="decimal" w:pos="1875"/>
              </w:tabs>
              <w:spacing w:line="380" w:lineRule="exact"/>
              <w:rPr>
                <w:rFonts w:ascii="Arial" w:hAnsi="Arial" w:cs="Arial"/>
                <w:sz w:val="22"/>
                <w:szCs w:val="22"/>
              </w:rPr>
            </w:pPr>
            <w:r w:rsidRPr="0062519F">
              <w:rPr>
                <w:rFonts w:ascii="Arial" w:hAnsi="Arial" w:cs="Arial"/>
                <w:sz w:val="22"/>
                <w:szCs w:val="22"/>
              </w:rPr>
              <w:t>(3,450)</w:t>
            </w:r>
          </w:p>
        </w:tc>
        <w:tc>
          <w:tcPr>
            <w:tcW w:w="2250" w:type="dxa"/>
          </w:tcPr>
          <w:p w14:paraId="6510E391" w14:textId="0C948A62" w:rsidR="00A20827" w:rsidRPr="0062519F" w:rsidRDefault="00A20827" w:rsidP="00A20827">
            <w:pPr>
              <w:pBdr>
                <w:bottom w:val="single" w:sz="4" w:space="1" w:color="auto"/>
              </w:pBdr>
              <w:tabs>
                <w:tab w:val="decimal" w:pos="1875"/>
              </w:tabs>
              <w:spacing w:line="380" w:lineRule="exact"/>
              <w:rPr>
                <w:rFonts w:ascii="Arial" w:hAnsi="Arial" w:cs="Arial"/>
                <w:sz w:val="22"/>
                <w:szCs w:val="22"/>
                <w:cs/>
              </w:rPr>
            </w:pPr>
            <w:r w:rsidRPr="0062519F">
              <w:rPr>
                <w:rFonts w:ascii="Arial" w:hAnsi="Arial" w:cs="Arial"/>
                <w:sz w:val="22"/>
                <w:szCs w:val="22"/>
              </w:rPr>
              <w:t>(1,592)</w:t>
            </w:r>
          </w:p>
        </w:tc>
      </w:tr>
      <w:tr w:rsidR="00A20827" w:rsidRPr="00B9046D" w14:paraId="21A6218C" w14:textId="77777777" w:rsidTr="00313800">
        <w:tc>
          <w:tcPr>
            <w:tcW w:w="4860" w:type="dxa"/>
          </w:tcPr>
          <w:p w14:paraId="4856A516" w14:textId="34A01CBB" w:rsidR="00A20827" w:rsidRPr="007F67F8" w:rsidRDefault="00A20827" w:rsidP="00A20827">
            <w:pPr>
              <w:spacing w:line="380" w:lineRule="exact"/>
              <w:rPr>
                <w:rFonts w:ascii="Arial" w:hAnsi="Arial" w:cs="Arial"/>
                <w:b/>
                <w:bCs/>
                <w:sz w:val="22"/>
                <w:szCs w:val="22"/>
              </w:rPr>
            </w:pPr>
            <w:r w:rsidRPr="007F67F8">
              <w:rPr>
                <w:rFonts w:ascii="Arial" w:hAnsi="Arial" w:cs="Arial"/>
                <w:b/>
                <w:bCs/>
                <w:sz w:val="22"/>
                <w:szCs w:val="22"/>
              </w:rPr>
              <w:t xml:space="preserve">Balance as </w:t>
            </w:r>
            <w:proofErr w:type="gramStart"/>
            <w:r w:rsidRPr="007F67F8">
              <w:rPr>
                <w:rFonts w:ascii="Arial" w:hAnsi="Arial" w:cs="Arial"/>
                <w:b/>
                <w:bCs/>
                <w:sz w:val="22"/>
                <w:szCs w:val="22"/>
              </w:rPr>
              <w:t>at</w:t>
            </w:r>
            <w:proofErr w:type="gramEnd"/>
            <w:r w:rsidRPr="007F67F8">
              <w:rPr>
                <w:rFonts w:ascii="Arial" w:hAnsi="Arial" w:cs="Arial"/>
                <w:b/>
                <w:bCs/>
                <w:sz w:val="22"/>
                <w:szCs w:val="22"/>
              </w:rPr>
              <w:t xml:space="preserve"> 31 March </w:t>
            </w:r>
            <w:r>
              <w:rPr>
                <w:rFonts w:ascii="Arial" w:hAnsi="Arial" w:cs="Arial"/>
                <w:b/>
                <w:bCs/>
                <w:sz w:val="22"/>
                <w:szCs w:val="22"/>
              </w:rPr>
              <w:t>2026</w:t>
            </w:r>
          </w:p>
        </w:tc>
        <w:tc>
          <w:tcPr>
            <w:tcW w:w="2268" w:type="dxa"/>
          </w:tcPr>
          <w:p w14:paraId="3F080CF1" w14:textId="398D9B2F" w:rsidR="00A20827" w:rsidRPr="0062519F" w:rsidRDefault="00A20827" w:rsidP="00A20827">
            <w:pPr>
              <w:pBdr>
                <w:bottom w:val="double" w:sz="4" w:space="1" w:color="auto"/>
              </w:pBdr>
              <w:tabs>
                <w:tab w:val="decimal" w:pos="1875"/>
              </w:tabs>
              <w:spacing w:line="380" w:lineRule="exact"/>
              <w:rPr>
                <w:rFonts w:ascii="Arial" w:hAnsi="Arial" w:cs="Arial"/>
                <w:sz w:val="22"/>
                <w:szCs w:val="22"/>
              </w:rPr>
            </w:pPr>
            <w:r w:rsidRPr="0062519F">
              <w:rPr>
                <w:rFonts w:ascii="Arial" w:hAnsi="Arial" w:cs="Arial"/>
                <w:sz w:val="22"/>
                <w:szCs w:val="22"/>
              </w:rPr>
              <w:t>1,862,400</w:t>
            </w:r>
          </w:p>
        </w:tc>
        <w:tc>
          <w:tcPr>
            <w:tcW w:w="2250" w:type="dxa"/>
          </w:tcPr>
          <w:p w14:paraId="32E54C1F" w14:textId="08871BCA" w:rsidR="00A20827" w:rsidRPr="0062519F" w:rsidRDefault="00A20827" w:rsidP="00A20827">
            <w:pPr>
              <w:pBdr>
                <w:bottom w:val="double" w:sz="4" w:space="1" w:color="auto"/>
              </w:pBdr>
              <w:tabs>
                <w:tab w:val="decimal" w:pos="1875"/>
              </w:tabs>
              <w:spacing w:line="380" w:lineRule="exact"/>
              <w:rPr>
                <w:rFonts w:ascii="Arial" w:hAnsi="Arial" w:cs="Arial"/>
                <w:sz w:val="22"/>
                <w:szCs w:val="22"/>
                <w:cs/>
              </w:rPr>
            </w:pPr>
            <w:r w:rsidRPr="0062519F">
              <w:rPr>
                <w:rFonts w:ascii="Arial" w:hAnsi="Arial" w:cs="Arial"/>
                <w:sz w:val="22"/>
                <w:szCs w:val="22"/>
              </w:rPr>
              <w:t>16,642</w:t>
            </w:r>
          </w:p>
        </w:tc>
      </w:tr>
    </w:tbl>
    <w:p w14:paraId="294F98E3" w14:textId="2843E044" w:rsidR="008A6B7E" w:rsidRPr="001352B1" w:rsidRDefault="0004167A" w:rsidP="006D7498">
      <w:pPr>
        <w:tabs>
          <w:tab w:val="left" w:pos="540"/>
        </w:tabs>
        <w:overflowPunct/>
        <w:autoSpaceDE/>
        <w:autoSpaceDN/>
        <w:adjustRightInd/>
        <w:spacing w:before="240" w:after="120" w:line="380" w:lineRule="exact"/>
        <w:textAlignment w:val="auto"/>
        <w:rPr>
          <w:rFonts w:ascii="Arial" w:hAnsi="Arial" w:cs="Arial"/>
          <w:b/>
          <w:bCs/>
          <w:sz w:val="22"/>
          <w:szCs w:val="22"/>
        </w:rPr>
      </w:pPr>
      <w:r w:rsidRPr="001352B1">
        <w:rPr>
          <w:rFonts w:ascii="Arial" w:hAnsi="Arial" w:cs="Arial"/>
          <w:b/>
          <w:bCs/>
          <w:sz w:val="22"/>
          <w:szCs w:val="22"/>
        </w:rPr>
        <w:t>1</w:t>
      </w:r>
      <w:r w:rsidR="00897EB1">
        <w:rPr>
          <w:rFonts w:ascii="Arial" w:hAnsi="Arial" w:cs="Arial"/>
          <w:b/>
          <w:bCs/>
          <w:sz w:val="22"/>
          <w:szCs w:val="22"/>
        </w:rPr>
        <w:t>6</w:t>
      </w:r>
      <w:r w:rsidR="00231250" w:rsidRPr="001352B1">
        <w:rPr>
          <w:rFonts w:ascii="Arial" w:hAnsi="Arial" w:cs="Arial"/>
          <w:b/>
          <w:bCs/>
          <w:sz w:val="22"/>
          <w:szCs w:val="22"/>
        </w:rPr>
        <w:t>.</w:t>
      </w:r>
      <w:r w:rsidR="00231250" w:rsidRPr="001352B1">
        <w:rPr>
          <w:rFonts w:ascii="Arial" w:hAnsi="Arial" w:cs="Arial"/>
          <w:b/>
          <w:bCs/>
          <w:sz w:val="22"/>
          <w:szCs w:val="22"/>
        </w:rPr>
        <w:tab/>
        <w:t>Treasury stock</w:t>
      </w:r>
      <w:r w:rsidR="00D637A1" w:rsidRPr="001352B1">
        <w:rPr>
          <w:rFonts w:ascii="Arial" w:hAnsi="Arial" w:cs="Arial"/>
          <w:b/>
          <w:bCs/>
          <w:sz w:val="22"/>
          <w:szCs w:val="22"/>
        </w:rPr>
        <w:t>s</w:t>
      </w:r>
    </w:p>
    <w:tbl>
      <w:tblPr>
        <w:tblW w:w="9453" w:type="dxa"/>
        <w:tblInd w:w="450" w:type="dxa"/>
        <w:tblLayout w:type="fixed"/>
        <w:tblLook w:val="0000" w:firstRow="0" w:lastRow="0" w:firstColumn="0" w:lastColumn="0" w:noHBand="0" w:noVBand="0"/>
      </w:tblPr>
      <w:tblGrid>
        <w:gridCol w:w="4860"/>
        <w:gridCol w:w="2250"/>
        <w:gridCol w:w="2343"/>
      </w:tblGrid>
      <w:tr w:rsidR="001352B1" w:rsidRPr="001352B1" w14:paraId="08231E88" w14:textId="77777777" w:rsidTr="00313800">
        <w:tc>
          <w:tcPr>
            <w:tcW w:w="9453" w:type="dxa"/>
            <w:gridSpan w:val="3"/>
          </w:tcPr>
          <w:p w14:paraId="6DA9049E" w14:textId="77777777" w:rsidR="00AE24EC" w:rsidRPr="001352B1" w:rsidRDefault="00AE24EC" w:rsidP="00F75D7C">
            <w:pPr>
              <w:tabs>
                <w:tab w:val="left" w:pos="900"/>
              </w:tabs>
              <w:spacing w:line="380" w:lineRule="exact"/>
              <w:ind w:left="360" w:right="-7" w:hanging="360"/>
              <w:jc w:val="right"/>
              <w:rPr>
                <w:rFonts w:ascii="Arial" w:hAnsi="Arial" w:cs="Arial"/>
                <w:sz w:val="22"/>
                <w:szCs w:val="22"/>
              </w:rPr>
            </w:pPr>
            <w:r w:rsidRPr="001352B1">
              <w:rPr>
                <w:rFonts w:ascii="Arial" w:hAnsi="Arial" w:cs="Arial"/>
                <w:sz w:val="22"/>
                <w:szCs w:val="22"/>
              </w:rPr>
              <w:t>(Unit: Thousand Baht)</w:t>
            </w:r>
          </w:p>
        </w:tc>
      </w:tr>
      <w:tr w:rsidR="001352B1" w:rsidRPr="001352B1" w14:paraId="305F2F14" w14:textId="77777777" w:rsidTr="00313800">
        <w:tc>
          <w:tcPr>
            <w:tcW w:w="4860" w:type="dxa"/>
          </w:tcPr>
          <w:p w14:paraId="46570812" w14:textId="77777777" w:rsidR="00DE6781" w:rsidRPr="001352B1" w:rsidRDefault="00DE6781" w:rsidP="00F75D7C">
            <w:pPr>
              <w:spacing w:line="380" w:lineRule="exact"/>
              <w:ind w:right="-18"/>
              <w:jc w:val="both"/>
              <w:rPr>
                <w:rFonts w:ascii="Arial" w:hAnsi="Arial" w:cs="Arial"/>
                <w:sz w:val="22"/>
                <w:szCs w:val="22"/>
              </w:rPr>
            </w:pPr>
          </w:p>
        </w:tc>
        <w:tc>
          <w:tcPr>
            <w:tcW w:w="4590" w:type="dxa"/>
            <w:gridSpan w:val="2"/>
            <w:vAlign w:val="bottom"/>
          </w:tcPr>
          <w:p w14:paraId="13DD6B04" w14:textId="77777777" w:rsidR="00DE6781" w:rsidRPr="001352B1" w:rsidRDefault="00DE6781" w:rsidP="00F75D7C">
            <w:pPr>
              <w:pBdr>
                <w:bottom w:val="single" w:sz="6" w:space="1" w:color="auto"/>
              </w:pBdr>
              <w:spacing w:line="380" w:lineRule="exact"/>
              <w:jc w:val="center"/>
              <w:rPr>
                <w:rFonts w:ascii="Arial" w:hAnsi="Arial" w:cs="Arial"/>
                <w:sz w:val="22"/>
                <w:szCs w:val="22"/>
              </w:rPr>
            </w:pPr>
            <w:r w:rsidRPr="001352B1">
              <w:rPr>
                <w:rFonts w:ascii="Arial" w:hAnsi="Arial" w:cs="Arial"/>
                <w:sz w:val="22"/>
                <w:szCs w:val="22"/>
              </w:rPr>
              <w:t>Consolidated financial statements</w:t>
            </w:r>
          </w:p>
        </w:tc>
      </w:tr>
      <w:tr w:rsidR="001352B1" w:rsidRPr="001352B1" w14:paraId="43D74380" w14:textId="77777777" w:rsidTr="00313800">
        <w:tc>
          <w:tcPr>
            <w:tcW w:w="4860" w:type="dxa"/>
          </w:tcPr>
          <w:p w14:paraId="4E9DD5B3" w14:textId="77777777" w:rsidR="00DE6781" w:rsidRPr="001352B1" w:rsidRDefault="00DE6781" w:rsidP="00F75D7C">
            <w:pPr>
              <w:spacing w:line="380" w:lineRule="exact"/>
              <w:ind w:right="-39"/>
              <w:jc w:val="both"/>
              <w:rPr>
                <w:rFonts w:ascii="Arial" w:hAnsi="Arial" w:cs="Arial"/>
                <w:sz w:val="22"/>
                <w:szCs w:val="22"/>
              </w:rPr>
            </w:pPr>
          </w:p>
        </w:tc>
        <w:tc>
          <w:tcPr>
            <w:tcW w:w="2250" w:type="dxa"/>
            <w:vAlign w:val="bottom"/>
          </w:tcPr>
          <w:p w14:paraId="181C2027" w14:textId="2C504B82" w:rsidR="00DE6781" w:rsidRPr="001352B1" w:rsidRDefault="00ED11C0" w:rsidP="00677681">
            <w:pPr>
              <w:pBdr>
                <w:bottom w:val="single" w:sz="6" w:space="1" w:color="auto"/>
              </w:pBdr>
              <w:spacing w:line="380" w:lineRule="exact"/>
              <w:jc w:val="center"/>
              <w:rPr>
                <w:rFonts w:ascii="Arial" w:hAnsi="Arial" w:cs="Arial"/>
                <w:sz w:val="22"/>
                <w:szCs w:val="22"/>
              </w:rPr>
            </w:pPr>
            <w:r w:rsidRPr="001352B1">
              <w:rPr>
                <w:rFonts w:ascii="Arial" w:hAnsi="Arial" w:cs="Arial"/>
                <w:sz w:val="22"/>
                <w:szCs w:val="22"/>
              </w:rPr>
              <w:t xml:space="preserve">31 March </w:t>
            </w:r>
            <w:r w:rsidR="008D043C">
              <w:rPr>
                <w:rFonts w:ascii="Arial" w:hAnsi="Arial" w:cs="Arial"/>
                <w:sz w:val="22"/>
                <w:szCs w:val="22"/>
              </w:rPr>
              <w:t>202</w:t>
            </w:r>
            <w:r w:rsidR="008F48B2">
              <w:rPr>
                <w:rFonts w:ascii="Arial" w:hAnsi="Arial" w:cs="Arial"/>
                <w:sz w:val="22"/>
                <w:szCs w:val="22"/>
              </w:rPr>
              <w:t>6</w:t>
            </w:r>
          </w:p>
        </w:tc>
        <w:tc>
          <w:tcPr>
            <w:tcW w:w="2340" w:type="dxa"/>
            <w:vAlign w:val="bottom"/>
          </w:tcPr>
          <w:p w14:paraId="0A0A2FC5" w14:textId="5B4B9708" w:rsidR="00DE6781" w:rsidRPr="001352B1" w:rsidRDefault="004C6A1E" w:rsidP="00677681">
            <w:pPr>
              <w:pBdr>
                <w:bottom w:val="single" w:sz="6" w:space="1" w:color="auto"/>
              </w:pBdr>
              <w:spacing w:line="380" w:lineRule="exact"/>
              <w:jc w:val="center"/>
              <w:rPr>
                <w:rFonts w:ascii="Arial" w:hAnsi="Arial" w:cs="Arial"/>
                <w:sz w:val="22"/>
                <w:szCs w:val="22"/>
              </w:rPr>
            </w:pPr>
            <w:r w:rsidRPr="001352B1">
              <w:rPr>
                <w:rFonts w:ascii="Arial" w:hAnsi="Arial" w:cs="Arial"/>
                <w:sz w:val="22"/>
                <w:szCs w:val="22"/>
              </w:rPr>
              <w:t xml:space="preserve">31 December </w:t>
            </w:r>
            <w:r w:rsidR="00BD3EA0">
              <w:rPr>
                <w:rFonts w:ascii="Arial" w:hAnsi="Arial" w:cs="Arial"/>
                <w:sz w:val="22"/>
                <w:szCs w:val="22"/>
              </w:rPr>
              <w:t>202</w:t>
            </w:r>
            <w:r w:rsidR="008F48B2">
              <w:rPr>
                <w:rFonts w:ascii="Arial" w:hAnsi="Arial" w:cs="Arial"/>
                <w:sz w:val="22"/>
                <w:szCs w:val="22"/>
              </w:rPr>
              <w:t>5</w:t>
            </w:r>
          </w:p>
        </w:tc>
      </w:tr>
      <w:tr w:rsidR="0018477D" w:rsidRPr="001352B1" w14:paraId="2C0F8A64" w14:textId="77777777" w:rsidTr="00313800">
        <w:tc>
          <w:tcPr>
            <w:tcW w:w="4860" w:type="dxa"/>
          </w:tcPr>
          <w:p w14:paraId="0475A3DC" w14:textId="33459CFC" w:rsidR="0018477D" w:rsidRPr="00C80E99" w:rsidRDefault="0018477D" w:rsidP="0018477D">
            <w:pPr>
              <w:tabs>
                <w:tab w:val="left" w:pos="342"/>
              </w:tabs>
              <w:spacing w:line="380" w:lineRule="exact"/>
              <w:ind w:left="162" w:right="-126" w:hanging="162"/>
              <w:rPr>
                <w:rFonts w:ascii="Arial" w:hAnsi="Arial" w:cs="Browallia New"/>
                <w:sz w:val="22"/>
                <w:szCs w:val="28"/>
              </w:rPr>
            </w:pPr>
            <w:r w:rsidRPr="001352B1">
              <w:rPr>
                <w:rFonts w:ascii="Arial" w:hAnsi="Arial" w:cs="Arial"/>
                <w:sz w:val="22"/>
                <w:szCs w:val="22"/>
              </w:rPr>
              <w:t>Treasury stocks held by subsidiar</w:t>
            </w:r>
            <w:r w:rsidR="00C80E99">
              <w:rPr>
                <w:rFonts w:ascii="Arial" w:hAnsi="Arial" w:cs="Browallia New"/>
                <w:sz w:val="22"/>
                <w:szCs w:val="28"/>
              </w:rPr>
              <w:t>ies</w:t>
            </w:r>
          </w:p>
        </w:tc>
        <w:tc>
          <w:tcPr>
            <w:tcW w:w="2250" w:type="dxa"/>
            <w:vAlign w:val="bottom"/>
          </w:tcPr>
          <w:p w14:paraId="301BD3B7" w14:textId="654FCB5D" w:rsidR="0018477D" w:rsidRPr="001352B1" w:rsidRDefault="002E51B8" w:rsidP="00677681">
            <w:pPr>
              <w:pBdr>
                <w:bottom w:val="double" w:sz="6" w:space="1" w:color="auto"/>
              </w:pBdr>
              <w:tabs>
                <w:tab w:val="decimal" w:pos="1875"/>
              </w:tabs>
              <w:spacing w:line="380" w:lineRule="exact"/>
              <w:jc w:val="center"/>
              <w:rPr>
                <w:rFonts w:ascii="Arial" w:hAnsi="Arial" w:cs="Arial"/>
                <w:sz w:val="22"/>
                <w:szCs w:val="22"/>
              </w:rPr>
            </w:pPr>
            <w:r>
              <w:rPr>
                <w:rFonts w:ascii="Arial" w:hAnsi="Arial" w:cs="Arial"/>
                <w:sz w:val="22"/>
                <w:szCs w:val="22"/>
              </w:rPr>
              <w:t>792,611</w:t>
            </w:r>
          </w:p>
        </w:tc>
        <w:tc>
          <w:tcPr>
            <w:tcW w:w="2340" w:type="dxa"/>
            <w:vAlign w:val="bottom"/>
          </w:tcPr>
          <w:p w14:paraId="3695CE13" w14:textId="68BE0E9C" w:rsidR="0018477D" w:rsidRPr="001352B1" w:rsidRDefault="008F48B2" w:rsidP="00677681">
            <w:pPr>
              <w:pBdr>
                <w:bottom w:val="double" w:sz="6" w:space="1" w:color="auto"/>
              </w:pBdr>
              <w:tabs>
                <w:tab w:val="decimal" w:pos="1875"/>
              </w:tabs>
              <w:spacing w:line="380" w:lineRule="exact"/>
              <w:jc w:val="center"/>
              <w:rPr>
                <w:rFonts w:ascii="Arial" w:hAnsi="Arial" w:cs="Arial"/>
                <w:sz w:val="22"/>
                <w:szCs w:val="22"/>
              </w:rPr>
            </w:pPr>
            <w:r w:rsidRPr="008F48B2">
              <w:rPr>
                <w:rFonts w:ascii="Arial" w:hAnsi="Arial" w:cs="Arial"/>
                <w:sz w:val="22"/>
                <w:szCs w:val="22"/>
              </w:rPr>
              <w:t>792,611</w:t>
            </w:r>
          </w:p>
        </w:tc>
      </w:tr>
    </w:tbl>
    <w:p w14:paraId="223AEE49" w14:textId="77777777" w:rsidR="00DA2121" w:rsidRDefault="00DA2121" w:rsidP="004969C3">
      <w:pPr>
        <w:tabs>
          <w:tab w:val="left" w:pos="720"/>
          <w:tab w:val="right" w:pos="7280"/>
          <w:tab w:val="right" w:pos="8540"/>
        </w:tabs>
        <w:spacing w:before="240" w:after="120" w:line="380" w:lineRule="exact"/>
        <w:ind w:left="562" w:right="29"/>
        <w:jc w:val="both"/>
        <w:outlineLvl w:val="0"/>
        <w:rPr>
          <w:rFonts w:ascii="Arial" w:hAnsi="Arial" w:cs="Arial"/>
          <w:b/>
          <w:bCs/>
          <w:sz w:val="22"/>
          <w:szCs w:val="22"/>
        </w:rPr>
      </w:pPr>
      <w:bookmarkStart w:id="3" w:name="OLE_LINK5"/>
      <w:bookmarkStart w:id="4" w:name="OLE_LINK6"/>
    </w:p>
    <w:p w14:paraId="6E1AA213" w14:textId="77777777" w:rsidR="00DA2121" w:rsidRDefault="00DA2121" w:rsidP="004969C3">
      <w:pPr>
        <w:tabs>
          <w:tab w:val="left" w:pos="720"/>
          <w:tab w:val="right" w:pos="7280"/>
          <w:tab w:val="right" w:pos="8540"/>
        </w:tabs>
        <w:spacing w:before="240" w:after="120" w:line="380" w:lineRule="exact"/>
        <w:ind w:left="562" w:right="29"/>
        <w:jc w:val="both"/>
        <w:outlineLvl w:val="0"/>
        <w:rPr>
          <w:rFonts w:ascii="Arial" w:hAnsi="Arial" w:cs="Arial"/>
          <w:b/>
          <w:bCs/>
          <w:sz w:val="22"/>
          <w:szCs w:val="22"/>
        </w:rPr>
      </w:pPr>
    </w:p>
    <w:p w14:paraId="43557286" w14:textId="77777777" w:rsidR="00DA2121" w:rsidRDefault="00DA2121" w:rsidP="004969C3">
      <w:pPr>
        <w:tabs>
          <w:tab w:val="left" w:pos="720"/>
          <w:tab w:val="right" w:pos="7280"/>
          <w:tab w:val="right" w:pos="8540"/>
        </w:tabs>
        <w:spacing w:before="240" w:after="120" w:line="380" w:lineRule="exact"/>
        <w:ind w:left="562" w:right="29"/>
        <w:jc w:val="both"/>
        <w:outlineLvl w:val="0"/>
        <w:rPr>
          <w:rFonts w:ascii="Arial" w:hAnsi="Arial" w:cs="Arial"/>
          <w:b/>
          <w:bCs/>
          <w:sz w:val="22"/>
          <w:szCs w:val="22"/>
        </w:rPr>
      </w:pPr>
    </w:p>
    <w:p w14:paraId="65E22E1D" w14:textId="6E759E82" w:rsidR="004969C3" w:rsidRPr="001352B1" w:rsidRDefault="00FA600A" w:rsidP="004969C3">
      <w:pPr>
        <w:tabs>
          <w:tab w:val="left" w:pos="720"/>
          <w:tab w:val="right" w:pos="7280"/>
          <w:tab w:val="right" w:pos="8540"/>
        </w:tabs>
        <w:spacing w:before="240" w:after="120" w:line="380" w:lineRule="exact"/>
        <w:ind w:left="562" w:right="29"/>
        <w:jc w:val="both"/>
        <w:outlineLvl w:val="0"/>
        <w:rPr>
          <w:rFonts w:ascii="Arial" w:hAnsi="Arial" w:cs="Arial"/>
          <w:b/>
          <w:bCs/>
          <w:sz w:val="22"/>
          <w:szCs w:val="22"/>
        </w:rPr>
      </w:pPr>
      <w:r w:rsidRPr="001352B1">
        <w:rPr>
          <w:rFonts w:ascii="Arial" w:hAnsi="Arial" w:cs="Arial"/>
          <w:b/>
          <w:bCs/>
          <w:sz w:val="22"/>
          <w:szCs w:val="22"/>
        </w:rPr>
        <w:lastRenderedPageBreak/>
        <w:t>Treasury stocks held by subsidiar</w:t>
      </w:r>
      <w:r w:rsidR="008F48B2">
        <w:rPr>
          <w:rFonts w:ascii="Arial" w:hAnsi="Arial" w:cs="Arial"/>
          <w:b/>
          <w:bCs/>
          <w:sz w:val="22"/>
          <w:szCs w:val="22"/>
        </w:rPr>
        <w:t>ies</w:t>
      </w:r>
    </w:p>
    <w:bookmarkEnd w:id="3"/>
    <w:bookmarkEnd w:id="4"/>
    <w:p w14:paraId="1BCA49A7" w14:textId="5A1079EC" w:rsidR="00FA600A" w:rsidRPr="001352B1" w:rsidRDefault="00FA600A" w:rsidP="00E10E98">
      <w:pPr>
        <w:tabs>
          <w:tab w:val="right" w:pos="7280"/>
          <w:tab w:val="right" w:pos="8540"/>
        </w:tabs>
        <w:spacing w:before="120" w:after="120" w:line="380" w:lineRule="exact"/>
        <w:ind w:left="547" w:right="29"/>
        <w:jc w:val="both"/>
        <w:outlineLvl w:val="0"/>
        <w:rPr>
          <w:rFonts w:ascii="Arial" w:hAnsi="Arial" w:cs="Arial"/>
          <w:spacing w:val="-4"/>
          <w:sz w:val="22"/>
          <w:szCs w:val="22"/>
        </w:rPr>
      </w:pPr>
      <w:r w:rsidRPr="001352B1">
        <w:rPr>
          <w:rFonts w:ascii="Arial" w:hAnsi="Arial" w:cs="Arial"/>
          <w:spacing w:val="-4"/>
          <w:sz w:val="22"/>
          <w:szCs w:val="22"/>
        </w:rPr>
        <w:t xml:space="preserve">Treasury stocks represented the Company’s </w:t>
      </w:r>
      <w:r w:rsidR="00561F02">
        <w:rPr>
          <w:rFonts w:ascii="Arial" w:hAnsi="Arial" w:cs="Arial"/>
          <w:spacing w:val="-4"/>
          <w:sz w:val="22"/>
          <w:szCs w:val="22"/>
        </w:rPr>
        <w:t xml:space="preserve">ordinary </w:t>
      </w:r>
      <w:r w:rsidRPr="001352B1">
        <w:rPr>
          <w:rFonts w:ascii="Arial" w:hAnsi="Arial" w:cs="Arial"/>
          <w:spacing w:val="-4"/>
          <w:sz w:val="22"/>
          <w:szCs w:val="22"/>
        </w:rPr>
        <w:t xml:space="preserve">shares held by </w:t>
      </w:r>
      <w:r w:rsidR="008F48B2">
        <w:rPr>
          <w:rFonts w:ascii="Arial" w:hAnsi="Arial" w:cs="Arial"/>
          <w:spacing w:val="-4"/>
          <w:sz w:val="22"/>
          <w:szCs w:val="22"/>
        </w:rPr>
        <w:t xml:space="preserve">two </w:t>
      </w:r>
      <w:r w:rsidRPr="001352B1">
        <w:rPr>
          <w:rFonts w:ascii="Arial" w:hAnsi="Arial" w:cs="Arial"/>
          <w:spacing w:val="-4"/>
          <w:sz w:val="22"/>
          <w:szCs w:val="22"/>
        </w:rPr>
        <w:t>subsidiar</w:t>
      </w:r>
      <w:r w:rsidR="008F48B2">
        <w:rPr>
          <w:rFonts w:ascii="Arial" w:hAnsi="Arial" w:cs="Arial"/>
          <w:spacing w:val="-4"/>
          <w:sz w:val="22"/>
          <w:szCs w:val="22"/>
        </w:rPr>
        <w:t>ies</w:t>
      </w:r>
      <w:r w:rsidRPr="001352B1">
        <w:rPr>
          <w:rFonts w:ascii="Arial" w:hAnsi="Arial" w:cs="Arial"/>
          <w:spacing w:val="-4"/>
          <w:sz w:val="22"/>
          <w:szCs w:val="22"/>
        </w:rPr>
        <w:t xml:space="preserve"> </w:t>
      </w:r>
      <w:r w:rsidR="00DF3DAB" w:rsidRPr="001352B1">
        <w:rPr>
          <w:rFonts w:ascii="Arial" w:hAnsi="Arial" w:cs="Arial"/>
          <w:spacing w:val="-4"/>
          <w:sz w:val="22"/>
          <w:szCs w:val="22"/>
        </w:rPr>
        <w:t xml:space="preserve">totaling </w:t>
      </w:r>
      <w:r w:rsidR="00B92007">
        <w:rPr>
          <w:rFonts w:ascii="Arial" w:hAnsi="Arial" w:cs="Arial"/>
          <w:spacing w:val="-4"/>
          <w:sz w:val="22"/>
          <w:szCs w:val="22"/>
        </w:rPr>
        <w:t xml:space="preserve">                </w:t>
      </w:r>
      <w:r w:rsidR="002E51B8">
        <w:rPr>
          <w:rFonts w:ascii="Arial" w:hAnsi="Arial" w:cs="Arial"/>
          <w:spacing w:val="-4"/>
          <w:sz w:val="22"/>
          <w:szCs w:val="22"/>
        </w:rPr>
        <w:t>584</w:t>
      </w:r>
      <w:r w:rsidR="008D7A8E">
        <w:rPr>
          <w:rFonts w:ascii="Arial" w:hAnsi="Arial" w:cs="Arial"/>
          <w:spacing w:val="-4"/>
          <w:sz w:val="22"/>
          <w:szCs w:val="22"/>
        </w:rPr>
        <w:t xml:space="preserve"> </w:t>
      </w:r>
      <w:r w:rsidRPr="001352B1">
        <w:rPr>
          <w:rFonts w:ascii="Arial" w:hAnsi="Arial" w:cs="Arial"/>
          <w:spacing w:val="-4"/>
          <w:sz w:val="22"/>
          <w:szCs w:val="22"/>
        </w:rPr>
        <w:t>million shares</w:t>
      </w:r>
      <w:r w:rsidR="002202EE" w:rsidRPr="001352B1">
        <w:rPr>
          <w:rFonts w:ascii="Arial" w:hAnsi="Arial" w:cs="Arial"/>
          <w:spacing w:val="-4"/>
          <w:sz w:val="22"/>
          <w:szCs w:val="22"/>
        </w:rPr>
        <w:t xml:space="preserve"> </w:t>
      </w:r>
      <w:r w:rsidR="00BE6EE3" w:rsidRPr="001352B1">
        <w:rPr>
          <w:rFonts w:ascii="Arial" w:hAnsi="Arial" w:cs="Arial"/>
          <w:sz w:val="22"/>
          <w:szCs w:val="22"/>
        </w:rPr>
        <w:t xml:space="preserve">(31 December </w:t>
      </w:r>
      <w:r w:rsidR="00BD3EA0">
        <w:rPr>
          <w:rFonts w:ascii="Arial" w:hAnsi="Arial" w:cs="Arial"/>
          <w:sz w:val="22"/>
          <w:szCs w:val="22"/>
        </w:rPr>
        <w:t>202</w:t>
      </w:r>
      <w:r w:rsidR="008F48B2">
        <w:rPr>
          <w:rFonts w:ascii="Arial" w:hAnsi="Arial" w:cs="Arial"/>
          <w:sz w:val="22"/>
          <w:szCs w:val="22"/>
        </w:rPr>
        <w:t>5</w:t>
      </w:r>
      <w:r w:rsidR="00BE6EE3" w:rsidRPr="001352B1">
        <w:rPr>
          <w:rFonts w:ascii="Arial" w:hAnsi="Arial" w:cs="Arial"/>
          <w:sz w:val="22"/>
          <w:szCs w:val="22"/>
        </w:rPr>
        <w:t xml:space="preserve">: </w:t>
      </w:r>
      <w:r w:rsidR="008D7A8E">
        <w:rPr>
          <w:rFonts w:ascii="Arial" w:hAnsi="Arial" w:cs="Arial"/>
          <w:sz w:val="22"/>
          <w:szCs w:val="22"/>
        </w:rPr>
        <w:t>584</w:t>
      </w:r>
      <w:r w:rsidR="00BE6EE3" w:rsidRPr="001352B1">
        <w:rPr>
          <w:rFonts w:ascii="Arial" w:hAnsi="Arial" w:cs="Arial"/>
          <w:sz w:val="22"/>
          <w:szCs w:val="22"/>
        </w:rPr>
        <w:t xml:space="preserve"> million shares) </w:t>
      </w:r>
      <w:r w:rsidR="006F0B1D" w:rsidRPr="001352B1">
        <w:rPr>
          <w:rFonts w:ascii="Arial" w:hAnsi="Arial" w:cs="Arial"/>
          <w:spacing w:val="-4"/>
          <w:sz w:val="22"/>
          <w:szCs w:val="22"/>
        </w:rPr>
        <w:t xml:space="preserve">with a par value of Baht </w:t>
      </w:r>
      <w:r w:rsidR="001B5689" w:rsidRPr="001352B1">
        <w:rPr>
          <w:rFonts w:ascii="Arial" w:hAnsi="Arial" w:cs="Arial"/>
          <w:spacing w:val="-4"/>
          <w:sz w:val="22"/>
          <w:szCs w:val="22"/>
        </w:rPr>
        <w:t>1</w:t>
      </w:r>
      <w:r w:rsidR="006F0B1D" w:rsidRPr="001352B1">
        <w:rPr>
          <w:rFonts w:ascii="Arial" w:hAnsi="Arial" w:cs="Arial"/>
          <w:spacing w:val="-4"/>
          <w:sz w:val="22"/>
          <w:szCs w:val="22"/>
        </w:rPr>
        <w:t xml:space="preserve"> each</w:t>
      </w:r>
      <w:r w:rsidRPr="001352B1">
        <w:rPr>
          <w:rFonts w:ascii="Arial" w:hAnsi="Arial" w:cs="Arial"/>
          <w:spacing w:val="-4"/>
          <w:sz w:val="22"/>
          <w:szCs w:val="22"/>
        </w:rPr>
        <w:t xml:space="preserve"> which have been presented in the consolidated financial statements by applying </w:t>
      </w:r>
      <w:r w:rsidR="00DF3DAB" w:rsidRPr="001352B1">
        <w:rPr>
          <w:rFonts w:ascii="Arial" w:hAnsi="Arial" w:cs="Arial"/>
          <w:spacing w:val="-4"/>
          <w:sz w:val="22"/>
          <w:szCs w:val="22"/>
        </w:rPr>
        <w:t>the</w:t>
      </w:r>
      <w:r w:rsidRPr="001352B1">
        <w:rPr>
          <w:rFonts w:ascii="Arial" w:hAnsi="Arial" w:cs="Arial"/>
          <w:spacing w:val="-4"/>
          <w:sz w:val="22"/>
          <w:szCs w:val="22"/>
        </w:rPr>
        <w:t xml:space="preserve"> cost method, apportioned accounting to holding of the Group.</w:t>
      </w:r>
    </w:p>
    <w:p w14:paraId="3A783BD9" w14:textId="460FDF99" w:rsidR="00AF08B4" w:rsidRDefault="00316EF1" w:rsidP="00E10E98">
      <w:pPr>
        <w:tabs>
          <w:tab w:val="left" w:pos="720"/>
          <w:tab w:val="right" w:pos="7280"/>
          <w:tab w:val="right" w:pos="8540"/>
        </w:tabs>
        <w:spacing w:before="120" w:after="120" w:line="380" w:lineRule="exact"/>
        <w:ind w:left="547" w:right="29"/>
        <w:jc w:val="both"/>
        <w:outlineLvl w:val="0"/>
        <w:rPr>
          <w:rFonts w:ascii="Arial" w:hAnsi="Arial" w:cs="Arial"/>
          <w:sz w:val="22"/>
          <w:szCs w:val="22"/>
        </w:rPr>
      </w:pPr>
      <w:r w:rsidRPr="001352B1">
        <w:rPr>
          <w:rFonts w:ascii="Arial" w:hAnsi="Arial" w:cs="Arial"/>
          <w:sz w:val="22"/>
          <w:szCs w:val="22"/>
        </w:rPr>
        <w:t xml:space="preserve">As at </w:t>
      </w:r>
      <w:r w:rsidR="00ED11C0" w:rsidRPr="001352B1">
        <w:rPr>
          <w:rFonts w:ascii="Arial" w:hAnsi="Arial" w:cs="Arial"/>
          <w:sz w:val="22"/>
          <w:szCs w:val="22"/>
        </w:rPr>
        <w:t xml:space="preserve">31 March </w:t>
      </w:r>
      <w:r w:rsidR="008D043C">
        <w:rPr>
          <w:rFonts w:ascii="Arial" w:hAnsi="Arial" w:cs="Arial"/>
          <w:sz w:val="22"/>
          <w:szCs w:val="22"/>
        </w:rPr>
        <w:t>202</w:t>
      </w:r>
      <w:r w:rsidR="00A460D9">
        <w:rPr>
          <w:rFonts w:ascii="Arial" w:hAnsi="Arial" w:cs="Arial"/>
          <w:sz w:val="22"/>
          <w:szCs w:val="22"/>
        </w:rPr>
        <w:t>6</w:t>
      </w:r>
      <w:r w:rsidR="00EE4A9F" w:rsidRPr="001352B1">
        <w:rPr>
          <w:rFonts w:ascii="Arial" w:hAnsi="Arial" w:cs="Arial"/>
          <w:sz w:val="22"/>
          <w:szCs w:val="22"/>
        </w:rPr>
        <w:t>,</w:t>
      </w:r>
      <w:r w:rsidR="00484445" w:rsidRPr="001352B1">
        <w:rPr>
          <w:rFonts w:ascii="Arial" w:hAnsi="Arial" w:cs="Arial"/>
          <w:sz w:val="22"/>
          <w:szCs w:val="22"/>
        </w:rPr>
        <w:t xml:space="preserve"> </w:t>
      </w:r>
      <w:r w:rsidR="008D3C53" w:rsidRPr="008071BA">
        <w:rPr>
          <w:rFonts w:ascii="Arial" w:hAnsi="Arial" w:cs="Arial"/>
          <w:sz w:val="22"/>
          <w:szCs w:val="22"/>
        </w:rPr>
        <w:t xml:space="preserve">a subsidiary has </w:t>
      </w:r>
      <w:r w:rsidR="00DE6185" w:rsidRPr="008071BA">
        <w:rPr>
          <w:rFonts w:ascii="Arial" w:hAnsi="Arial" w:cs="Arial"/>
          <w:sz w:val="22"/>
          <w:szCs w:val="22"/>
        </w:rPr>
        <w:t>pledged and</w:t>
      </w:r>
      <w:r w:rsidR="00A56649" w:rsidRPr="008071BA">
        <w:rPr>
          <w:rFonts w:ascii="Arial" w:hAnsi="Arial" w:cs="Arial"/>
          <w:sz w:val="22"/>
          <w:szCs w:val="22"/>
        </w:rPr>
        <w:t xml:space="preserve"> entered into a negative pledge agr</w:t>
      </w:r>
      <w:r w:rsidR="006A4605" w:rsidRPr="008071BA">
        <w:rPr>
          <w:rFonts w:ascii="Arial" w:hAnsi="Arial" w:cs="Arial"/>
          <w:sz w:val="22"/>
          <w:szCs w:val="22"/>
        </w:rPr>
        <w:t>eement on the treasury stock</w:t>
      </w:r>
      <w:r w:rsidR="00B92007">
        <w:rPr>
          <w:rFonts w:ascii="Arial" w:hAnsi="Arial" w:cs="Arial"/>
          <w:sz w:val="22"/>
          <w:szCs w:val="22"/>
        </w:rPr>
        <w:t>s</w:t>
      </w:r>
      <w:r w:rsidR="006A4605" w:rsidRPr="008071BA">
        <w:rPr>
          <w:rFonts w:ascii="Arial" w:hAnsi="Arial" w:cs="Arial"/>
          <w:sz w:val="22"/>
          <w:szCs w:val="22"/>
        </w:rPr>
        <w:t xml:space="preserve"> of</w:t>
      </w:r>
      <w:r w:rsidR="00D1192C" w:rsidRPr="008071BA">
        <w:rPr>
          <w:rFonts w:ascii="Arial" w:hAnsi="Arial" w:cs="Arial"/>
          <w:sz w:val="22"/>
          <w:szCs w:val="22"/>
        </w:rPr>
        <w:t xml:space="preserve"> </w:t>
      </w:r>
      <w:r w:rsidR="004301D8">
        <w:rPr>
          <w:rFonts w:ascii="Arial" w:hAnsi="Arial" w:cs="Arial"/>
          <w:sz w:val="22"/>
          <w:szCs w:val="22"/>
        </w:rPr>
        <w:t>237</w:t>
      </w:r>
      <w:r w:rsidR="005E0A56" w:rsidRPr="008071BA">
        <w:rPr>
          <w:rFonts w:ascii="Arial" w:hAnsi="Arial" w:cs="Arial"/>
          <w:sz w:val="22"/>
          <w:szCs w:val="22"/>
        </w:rPr>
        <w:t xml:space="preserve"> </w:t>
      </w:r>
      <w:r w:rsidR="00C17373" w:rsidRPr="008071BA">
        <w:rPr>
          <w:rFonts w:ascii="Arial" w:hAnsi="Arial" w:cs="Arial"/>
          <w:sz w:val="22"/>
          <w:szCs w:val="22"/>
        </w:rPr>
        <w:t>m</w:t>
      </w:r>
      <w:r w:rsidR="00A56649" w:rsidRPr="008071BA">
        <w:rPr>
          <w:rFonts w:ascii="Arial" w:hAnsi="Arial" w:cs="Arial"/>
          <w:sz w:val="22"/>
          <w:szCs w:val="22"/>
        </w:rPr>
        <w:t>illion shares</w:t>
      </w:r>
      <w:r w:rsidR="00347C64" w:rsidRPr="008071BA">
        <w:rPr>
          <w:rFonts w:ascii="Arial" w:hAnsi="Arial" w:cs="Arial"/>
          <w:sz w:val="22"/>
          <w:szCs w:val="22"/>
        </w:rPr>
        <w:t xml:space="preserve"> </w:t>
      </w:r>
      <w:r w:rsidR="003862E8" w:rsidRPr="008071BA">
        <w:rPr>
          <w:rFonts w:ascii="Arial" w:hAnsi="Arial" w:cs="Arial"/>
          <w:sz w:val="22"/>
          <w:szCs w:val="22"/>
        </w:rPr>
        <w:t>with a par value of Baht 1</w:t>
      </w:r>
      <w:r w:rsidR="006F0B1D" w:rsidRPr="008071BA">
        <w:rPr>
          <w:rFonts w:ascii="Arial" w:hAnsi="Arial" w:cs="Arial"/>
          <w:sz w:val="22"/>
          <w:szCs w:val="22"/>
        </w:rPr>
        <w:t xml:space="preserve"> each</w:t>
      </w:r>
      <w:r w:rsidR="00A56649" w:rsidRPr="008071BA">
        <w:rPr>
          <w:rFonts w:ascii="Arial" w:hAnsi="Arial" w:cs="Arial"/>
          <w:sz w:val="22"/>
          <w:szCs w:val="22"/>
        </w:rPr>
        <w:t xml:space="preserve">, with book </w:t>
      </w:r>
      <w:r w:rsidR="008D3C53" w:rsidRPr="008071BA">
        <w:rPr>
          <w:rFonts w:ascii="Arial" w:hAnsi="Arial" w:cs="Arial"/>
          <w:sz w:val="22"/>
          <w:szCs w:val="22"/>
        </w:rPr>
        <w:t xml:space="preserve">value </w:t>
      </w:r>
      <w:r w:rsidR="00A56649" w:rsidRPr="008071BA">
        <w:rPr>
          <w:rFonts w:ascii="Arial" w:hAnsi="Arial" w:cs="Arial"/>
          <w:sz w:val="22"/>
          <w:szCs w:val="22"/>
        </w:rPr>
        <w:t xml:space="preserve">(cost method) </w:t>
      </w:r>
      <w:r w:rsidR="009F7DF8" w:rsidRPr="008071BA">
        <w:rPr>
          <w:rFonts w:ascii="Arial" w:hAnsi="Arial" w:cs="Arial"/>
          <w:sz w:val="22"/>
          <w:szCs w:val="22"/>
        </w:rPr>
        <w:t>amounting to Baht</w:t>
      </w:r>
      <w:r w:rsidR="001A0E56" w:rsidRPr="008071BA">
        <w:rPr>
          <w:rFonts w:ascii="Arial" w:hAnsi="Arial" w:cs="Arial"/>
          <w:sz w:val="22"/>
          <w:szCs w:val="22"/>
        </w:rPr>
        <w:t xml:space="preserve"> </w:t>
      </w:r>
      <w:r w:rsidR="004301D8">
        <w:rPr>
          <w:rFonts w:ascii="Arial" w:hAnsi="Arial" w:cs="Arial"/>
          <w:sz w:val="22"/>
          <w:szCs w:val="22"/>
        </w:rPr>
        <w:t>453</w:t>
      </w:r>
      <w:r w:rsidR="000745E2" w:rsidRPr="008071BA">
        <w:rPr>
          <w:rFonts w:ascii="Arial" w:hAnsi="Arial" w:cs="Arial"/>
          <w:sz w:val="22"/>
          <w:szCs w:val="22"/>
        </w:rPr>
        <w:t xml:space="preserve"> </w:t>
      </w:r>
      <w:r w:rsidR="008D3C53" w:rsidRPr="008071BA">
        <w:rPr>
          <w:rFonts w:ascii="Arial" w:hAnsi="Arial" w:cs="Arial"/>
          <w:sz w:val="22"/>
          <w:szCs w:val="22"/>
        </w:rPr>
        <w:t>million</w:t>
      </w:r>
      <w:r w:rsidR="002D067D">
        <w:rPr>
          <w:rFonts w:ascii="Arial" w:hAnsi="Arial" w:cs="Arial"/>
          <w:sz w:val="22"/>
          <w:szCs w:val="22"/>
        </w:rPr>
        <w:t xml:space="preserve"> </w:t>
      </w:r>
      <w:r w:rsidR="000745E2" w:rsidRPr="001352B1">
        <w:rPr>
          <w:rFonts w:ascii="Arial" w:hAnsi="Arial" w:cs="Arial"/>
          <w:sz w:val="22"/>
          <w:szCs w:val="22"/>
        </w:rPr>
        <w:t xml:space="preserve">(31 December </w:t>
      </w:r>
      <w:r w:rsidR="00BD3EA0">
        <w:rPr>
          <w:rFonts w:ascii="Arial" w:hAnsi="Arial" w:cs="Arial"/>
          <w:sz w:val="22"/>
          <w:szCs w:val="22"/>
        </w:rPr>
        <w:t>202</w:t>
      </w:r>
      <w:r w:rsidR="00A460D9">
        <w:rPr>
          <w:rFonts w:ascii="Arial" w:hAnsi="Arial" w:cs="Arial"/>
          <w:sz w:val="22"/>
          <w:szCs w:val="22"/>
        </w:rPr>
        <w:t>5</w:t>
      </w:r>
      <w:r w:rsidR="000745E2" w:rsidRPr="001352B1">
        <w:rPr>
          <w:rFonts w:ascii="Arial" w:hAnsi="Arial" w:cs="Arial"/>
          <w:sz w:val="22"/>
          <w:szCs w:val="22"/>
        </w:rPr>
        <w:t xml:space="preserve">: </w:t>
      </w:r>
      <w:r w:rsidR="00A460D9">
        <w:rPr>
          <w:rFonts w:ascii="Arial" w:hAnsi="Arial" w:cs="Arial"/>
          <w:sz w:val="22"/>
          <w:szCs w:val="22"/>
        </w:rPr>
        <w:t>237</w:t>
      </w:r>
      <w:r w:rsidR="000745E2" w:rsidRPr="001352B1">
        <w:rPr>
          <w:rFonts w:ascii="Arial" w:hAnsi="Arial" w:cs="Arial"/>
          <w:sz w:val="22"/>
          <w:szCs w:val="22"/>
        </w:rPr>
        <w:t xml:space="preserve"> million shares</w:t>
      </w:r>
      <w:r w:rsidR="004778BC" w:rsidRPr="001352B1">
        <w:rPr>
          <w:rFonts w:ascii="Arial" w:hAnsi="Arial" w:cs="Arial"/>
          <w:sz w:val="22"/>
          <w:szCs w:val="22"/>
        </w:rPr>
        <w:t xml:space="preserve">, </w:t>
      </w:r>
      <w:r w:rsidR="00920A7F" w:rsidRPr="001352B1">
        <w:rPr>
          <w:rFonts w:ascii="Arial" w:hAnsi="Arial" w:cs="Arial"/>
          <w:sz w:val="22"/>
          <w:szCs w:val="22"/>
        </w:rPr>
        <w:t>totaling</w:t>
      </w:r>
      <w:r w:rsidR="004778BC" w:rsidRPr="001352B1">
        <w:rPr>
          <w:rFonts w:ascii="Arial" w:hAnsi="Arial" w:cs="Arial"/>
          <w:sz w:val="22"/>
          <w:szCs w:val="22"/>
        </w:rPr>
        <w:t xml:space="preserve"> Baht </w:t>
      </w:r>
      <w:r w:rsidR="00A460D9">
        <w:rPr>
          <w:rFonts w:ascii="Arial" w:hAnsi="Arial" w:cs="Arial"/>
          <w:sz w:val="22"/>
          <w:szCs w:val="22"/>
        </w:rPr>
        <w:t xml:space="preserve">453 </w:t>
      </w:r>
      <w:r w:rsidR="004778BC" w:rsidRPr="001352B1">
        <w:rPr>
          <w:rFonts w:ascii="Arial" w:hAnsi="Arial" w:cs="Arial"/>
          <w:sz w:val="22"/>
          <w:szCs w:val="22"/>
        </w:rPr>
        <w:t>million)</w:t>
      </w:r>
      <w:r w:rsidR="008D3C53" w:rsidRPr="001352B1">
        <w:rPr>
          <w:rFonts w:ascii="Arial" w:hAnsi="Arial" w:cs="Arial"/>
          <w:sz w:val="22"/>
          <w:szCs w:val="22"/>
        </w:rPr>
        <w:t xml:space="preserve"> to secure short-term loan from </w:t>
      </w:r>
      <w:r w:rsidR="00FF6B7F" w:rsidRPr="001352B1">
        <w:rPr>
          <w:rFonts w:ascii="Arial" w:hAnsi="Arial" w:cs="Arial"/>
          <w:sz w:val="22"/>
          <w:szCs w:val="22"/>
        </w:rPr>
        <w:t>financial institutions</w:t>
      </w:r>
      <w:r w:rsidR="008D3C53" w:rsidRPr="001352B1">
        <w:rPr>
          <w:rFonts w:ascii="Arial" w:hAnsi="Arial" w:cs="Arial"/>
          <w:sz w:val="22"/>
          <w:szCs w:val="22"/>
        </w:rPr>
        <w:t>, as discussed in Note</w:t>
      </w:r>
      <w:r w:rsidR="000A61A1" w:rsidRPr="001352B1">
        <w:rPr>
          <w:rFonts w:ascii="Arial" w:hAnsi="Arial" w:cs="Arial"/>
          <w:sz w:val="22"/>
          <w:szCs w:val="22"/>
        </w:rPr>
        <w:t xml:space="preserve"> </w:t>
      </w:r>
      <w:r w:rsidR="006D7498" w:rsidRPr="001352B1">
        <w:rPr>
          <w:rFonts w:ascii="Arial" w:hAnsi="Arial" w:cs="Arial"/>
          <w:sz w:val="22"/>
          <w:szCs w:val="22"/>
        </w:rPr>
        <w:t>1</w:t>
      </w:r>
      <w:r w:rsidR="002D067D">
        <w:rPr>
          <w:rFonts w:ascii="Arial" w:hAnsi="Arial" w:cs="Arial"/>
          <w:sz w:val="22"/>
          <w:szCs w:val="22"/>
        </w:rPr>
        <w:t>3</w:t>
      </w:r>
      <w:r w:rsidR="00CB4351" w:rsidRPr="001352B1">
        <w:rPr>
          <w:rFonts w:ascii="Arial" w:hAnsi="Arial" w:cs="Arial"/>
          <w:sz w:val="22"/>
          <w:szCs w:val="22"/>
        </w:rPr>
        <w:t>.</w:t>
      </w:r>
    </w:p>
    <w:p w14:paraId="5CD528F7" w14:textId="65598E4A" w:rsidR="00316EF1" w:rsidRPr="001352B1" w:rsidRDefault="0004167A" w:rsidP="005E167D">
      <w:pPr>
        <w:tabs>
          <w:tab w:val="left" w:pos="900"/>
        </w:tabs>
        <w:spacing w:before="240" w:line="360" w:lineRule="exact"/>
        <w:ind w:left="540" w:hanging="540"/>
        <w:rPr>
          <w:rFonts w:ascii="Arial" w:hAnsi="Arial" w:cs="Arial"/>
          <w:b/>
          <w:bCs/>
          <w:sz w:val="22"/>
          <w:szCs w:val="22"/>
        </w:rPr>
      </w:pPr>
      <w:r w:rsidRPr="001352B1">
        <w:rPr>
          <w:rFonts w:ascii="Arial" w:hAnsi="Arial" w:cs="Arial"/>
          <w:b/>
          <w:bCs/>
          <w:sz w:val="22"/>
          <w:szCs w:val="22"/>
        </w:rPr>
        <w:t>1</w:t>
      </w:r>
      <w:r w:rsidR="002D2CCD">
        <w:rPr>
          <w:rFonts w:ascii="Arial" w:hAnsi="Arial" w:cs="Arial"/>
          <w:b/>
          <w:bCs/>
          <w:sz w:val="22"/>
          <w:szCs w:val="22"/>
        </w:rPr>
        <w:t>7</w:t>
      </w:r>
      <w:r w:rsidR="00B01369" w:rsidRPr="001352B1">
        <w:rPr>
          <w:rFonts w:ascii="Arial" w:hAnsi="Arial" w:cs="Arial"/>
          <w:b/>
          <w:bCs/>
          <w:sz w:val="22"/>
          <w:szCs w:val="22"/>
        </w:rPr>
        <w:t>.</w:t>
      </w:r>
      <w:r w:rsidR="00B01369" w:rsidRPr="001352B1">
        <w:rPr>
          <w:rFonts w:ascii="Arial" w:hAnsi="Arial" w:cs="Arial"/>
          <w:b/>
          <w:bCs/>
          <w:sz w:val="22"/>
          <w:szCs w:val="22"/>
        </w:rPr>
        <w:tab/>
      </w:r>
      <w:r w:rsidR="000355DC" w:rsidRPr="001352B1">
        <w:rPr>
          <w:rFonts w:ascii="Arial" w:hAnsi="Arial" w:cs="Arial"/>
          <w:b/>
          <w:bCs/>
          <w:sz w:val="22"/>
          <w:szCs w:val="22"/>
        </w:rPr>
        <w:t>Income tax</w:t>
      </w:r>
    </w:p>
    <w:p w14:paraId="78917407" w14:textId="57FE84E9" w:rsidR="00961543" w:rsidRPr="001352B1" w:rsidRDefault="000355DC" w:rsidP="00E26C1D">
      <w:pPr>
        <w:spacing w:before="120" w:after="120" w:line="380" w:lineRule="exact"/>
        <w:ind w:left="547" w:hanging="547"/>
        <w:jc w:val="both"/>
        <w:rPr>
          <w:rFonts w:ascii="Arial" w:hAnsi="Arial" w:cs="Arial"/>
          <w:sz w:val="22"/>
          <w:szCs w:val="22"/>
        </w:rPr>
      </w:pPr>
      <w:r w:rsidRPr="001352B1">
        <w:rPr>
          <w:rFonts w:ascii="Arial" w:hAnsi="Arial" w:cs="Arial"/>
          <w:sz w:val="22"/>
          <w:szCs w:val="22"/>
        </w:rPr>
        <w:tab/>
      </w:r>
      <w:r w:rsidR="00961543" w:rsidRPr="001352B1">
        <w:rPr>
          <w:rFonts w:ascii="Arial" w:hAnsi="Arial" w:cs="Arial"/>
          <w:sz w:val="22"/>
          <w:szCs w:val="22"/>
        </w:rPr>
        <w:t xml:space="preserve">Income tax </w:t>
      </w:r>
      <w:proofErr w:type="gramStart"/>
      <w:r w:rsidR="00961543" w:rsidRPr="001352B1">
        <w:rPr>
          <w:rFonts w:ascii="Arial" w:hAnsi="Arial" w:cs="Arial"/>
          <w:sz w:val="22"/>
          <w:szCs w:val="22"/>
        </w:rPr>
        <w:t>of</w:t>
      </w:r>
      <w:proofErr w:type="gramEnd"/>
      <w:r w:rsidR="00961543" w:rsidRPr="001352B1">
        <w:rPr>
          <w:rFonts w:ascii="Arial" w:hAnsi="Arial" w:cs="Arial"/>
          <w:sz w:val="22"/>
          <w:szCs w:val="22"/>
        </w:rPr>
        <w:t xml:space="preserve"> the Group for the three-month period ended</w:t>
      </w:r>
      <w:r w:rsidR="005E167D" w:rsidRPr="001352B1">
        <w:rPr>
          <w:rFonts w:ascii="Arial" w:hAnsi="Arial" w:cs="Arial"/>
          <w:sz w:val="22"/>
          <w:szCs w:val="22"/>
        </w:rPr>
        <w:t xml:space="preserve"> </w:t>
      </w:r>
      <w:r w:rsidR="00ED11C0" w:rsidRPr="001352B1">
        <w:rPr>
          <w:rFonts w:ascii="Arial" w:hAnsi="Arial" w:cs="Arial"/>
          <w:sz w:val="22"/>
          <w:szCs w:val="22"/>
        </w:rPr>
        <w:t xml:space="preserve">31 March </w:t>
      </w:r>
      <w:r w:rsidR="008D043C">
        <w:rPr>
          <w:rFonts w:ascii="Arial" w:hAnsi="Arial" w:cs="Arial"/>
          <w:sz w:val="22"/>
          <w:szCs w:val="22"/>
        </w:rPr>
        <w:t>202</w:t>
      </w:r>
      <w:r w:rsidR="000B5348">
        <w:rPr>
          <w:rFonts w:ascii="Arial" w:hAnsi="Arial" w:cs="Arial"/>
          <w:sz w:val="22"/>
          <w:szCs w:val="22"/>
        </w:rPr>
        <w:t>6</w:t>
      </w:r>
      <w:r w:rsidR="00961543" w:rsidRPr="001352B1">
        <w:rPr>
          <w:rFonts w:ascii="Arial" w:hAnsi="Arial" w:cs="Arial"/>
          <w:sz w:val="22"/>
          <w:szCs w:val="22"/>
        </w:rPr>
        <w:t xml:space="preserve"> and </w:t>
      </w:r>
      <w:r w:rsidR="00BD3EA0">
        <w:rPr>
          <w:rFonts w:ascii="Arial" w:hAnsi="Arial" w:cs="Arial"/>
          <w:sz w:val="22"/>
          <w:szCs w:val="22"/>
        </w:rPr>
        <w:t>202</w:t>
      </w:r>
      <w:r w:rsidR="000B5348">
        <w:rPr>
          <w:rFonts w:ascii="Arial" w:hAnsi="Arial" w:cs="Arial"/>
          <w:sz w:val="22"/>
          <w:szCs w:val="22"/>
        </w:rPr>
        <w:t>5</w:t>
      </w:r>
      <w:r w:rsidR="00961543" w:rsidRPr="001352B1">
        <w:rPr>
          <w:rFonts w:ascii="Arial" w:hAnsi="Arial" w:cs="Arial"/>
          <w:sz w:val="22"/>
          <w:szCs w:val="22"/>
        </w:rPr>
        <w:t xml:space="preserve"> are made up as follows:</w:t>
      </w:r>
    </w:p>
    <w:tbl>
      <w:tblPr>
        <w:tblW w:w="9427" w:type="dxa"/>
        <w:tblInd w:w="450" w:type="dxa"/>
        <w:tblLayout w:type="fixed"/>
        <w:tblLook w:val="0000" w:firstRow="0" w:lastRow="0" w:firstColumn="0" w:lastColumn="0" w:noHBand="0" w:noVBand="0"/>
      </w:tblPr>
      <w:tblGrid>
        <w:gridCol w:w="4140"/>
        <w:gridCol w:w="1321"/>
        <w:gridCol w:w="1322"/>
        <w:gridCol w:w="1322"/>
        <w:gridCol w:w="1315"/>
        <w:gridCol w:w="7"/>
      </w:tblGrid>
      <w:tr w:rsidR="001352B1" w:rsidRPr="00603FC4" w14:paraId="1CFDEB7B" w14:textId="77777777" w:rsidTr="00603FC4">
        <w:trPr>
          <w:gridAfter w:val="1"/>
          <w:wAfter w:w="7" w:type="dxa"/>
        </w:trPr>
        <w:tc>
          <w:tcPr>
            <w:tcW w:w="9420" w:type="dxa"/>
            <w:gridSpan w:val="5"/>
          </w:tcPr>
          <w:p w14:paraId="7F1D2ABF" w14:textId="77777777" w:rsidR="00AE24EC" w:rsidRPr="00603FC4" w:rsidRDefault="00AE24EC" w:rsidP="000F3A89">
            <w:pPr>
              <w:tabs>
                <w:tab w:val="left" w:pos="900"/>
              </w:tabs>
              <w:spacing w:line="320" w:lineRule="exact"/>
              <w:ind w:left="360" w:right="-7" w:hanging="360"/>
              <w:jc w:val="right"/>
              <w:rPr>
                <w:rFonts w:ascii="Arial" w:hAnsi="Arial" w:cs="Arial"/>
                <w:sz w:val="20"/>
                <w:szCs w:val="20"/>
              </w:rPr>
            </w:pPr>
            <w:r w:rsidRPr="00603FC4">
              <w:rPr>
                <w:rFonts w:ascii="Arial" w:hAnsi="Arial" w:cs="Arial"/>
                <w:sz w:val="20"/>
                <w:szCs w:val="20"/>
              </w:rPr>
              <w:t>(Unit: Thousand Baht)</w:t>
            </w:r>
          </w:p>
        </w:tc>
      </w:tr>
      <w:tr w:rsidR="001352B1" w:rsidRPr="001352B1" w14:paraId="05F898E4" w14:textId="77777777" w:rsidTr="00313800">
        <w:tc>
          <w:tcPr>
            <w:tcW w:w="4140" w:type="dxa"/>
          </w:tcPr>
          <w:p w14:paraId="543F9E88" w14:textId="77777777" w:rsidR="005E167D" w:rsidRPr="00603FC4" w:rsidRDefault="005E167D" w:rsidP="000F3A89">
            <w:pPr>
              <w:spacing w:line="320" w:lineRule="exact"/>
              <w:ind w:right="-18"/>
              <w:jc w:val="both"/>
              <w:rPr>
                <w:rFonts w:ascii="Arial" w:hAnsi="Arial" w:cs="Arial"/>
                <w:sz w:val="20"/>
                <w:szCs w:val="20"/>
              </w:rPr>
            </w:pPr>
          </w:p>
        </w:tc>
        <w:tc>
          <w:tcPr>
            <w:tcW w:w="2643" w:type="dxa"/>
            <w:gridSpan w:val="2"/>
            <w:vAlign w:val="bottom"/>
          </w:tcPr>
          <w:p w14:paraId="27B1A0DF" w14:textId="77777777" w:rsidR="005E167D" w:rsidRPr="00603FC4" w:rsidRDefault="005E167D" w:rsidP="000F3A89">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20"/>
                <w:szCs w:val="20"/>
              </w:rPr>
            </w:pPr>
            <w:r w:rsidRPr="00603FC4">
              <w:rPr>
                <w:rFonts w:ascii="Arial" w:hAnsi="Arial" w:cs="Arial"/>
                <w:sz w:val="20"/>
                <w:szCs w:val="20"/>
              </w:rPr>
              <w:t>Consolidated                       financial statements</w:t>
            </w:r>
          </w:p>
        </w:tc>
        <w:tc>
          <w:tcPr>
            <w:tcW w:w="2644" w:type="dxa"/>
            <w:gridSpan w:val="3"/>
            <w:vAlign w:val="bottom"/>
          </w:tcPr>
          <w:p w14:paraId="64756034" w14:textId="77777777" w:rsidR="005E167D" w:rsidRPr="00603FC4" w:rsidRDefault="005E167D" w:rsidP="000F3A89">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20"/>
                <w:szCs w:val="20"/>
              </w:rPr>
            </w:pPr>
            <w:r w:rsidRPr="00603FC4">
              <w:rPr>
                <w:rFonts w:ascii="Arial" w:hAnsi="Arial" w:cs="Arial"/>
                <w:sz w:val="20"/>
                <w:szCs w:val="20"/>
              </w:rPr>
              <w:t>Separate                                 financial statements</w:t>
            </w:r>
          </w:p>
        </w:tc>
      </w:tr>
      <w:tr w:rsidR="000B5348" w:rsidRPr="001352B1" w14:paraId="7AE4D821" w14:textId="77777777" w:rsidTr="00313800">
        <w:tc>
          <w:tcPr>
            <w:tcW w:w="4140" w:type="dxa"/>
          </w:tcPr>
          <w:p w14:paraId="2D0E08D1" w14:textId="77777777" w:rsidR="000B5348" w:rsidRPr="00603FC4" w:rsidRDefault="000B5348" w:rsidP="000B5348">
            <w:pPr>
              <w:spacing w:line="320" w:lineRule="exact"/>
              <w:ind w:right="-39"/>
              <w:jc w:val="both"/>
              <w:rPr>
                <w:rFonts w:ascii="Arial" w:hAnsi="Arial" w:cs="Arial"/>
                <w:sz w:val="20"/>
                <w:szCs w:val="20"/>
              </w:rPr>
            </w:pPr>
          </w:p>
        </w:tc>
        <w:tc>
          <w:tcPr>
            <w:tcW w:w="1321" w:type="dxa"/>
            <w:vAlign w:val="bottom"/>
          </w:tcPr>
          <w:p w14:paraId="0E75174A" w14:textId="3B70D07E" w:rsidR="000B5348" w:rsidRPr="00603FC4" w:rsidRDefault="000B5348" w:rsidP="000B5348">
            <w:pPr>
              <w:pBdr>
                <w:bottom w:val="single" w:sz="6" w:space="1" w:color="auto"/>
              </w:pBdr>
              <w:spacing w:line="320" w:lineRule="exact"/>
              <w:jc w:val="center"/>
              <w:rPr>
                <w:rFonts w:ascii="Arial" w:hAnsi="Arial" w:cs="Arial"/>
                <w:sz w:val="20"/>
                <w:szCs w:val="20"/>
              </w:rPr>
            </w:pPr>
            <w:r w:rsidRPr="00603FC4">
              <w:rPr>
                <w:rFonts w:ascii="Arial" w:hAnsi="Arial" w:cs="Arial"/>
                <w:sz w:val="20"/>
                <w:szCs w:val="20"/>
              </w:rPr>
              <w:t>2026</w:t>
            </w:r>
          </w:p>
        </w:tc>
        <w:tc>
          <w:tcPr>
            <w:tcW w:w="1322" w:type="dxa"/>
            <w:vAlign w:val="bottom"/>
          </w:tcPr>
          <w:p w14:paraId="3D0B31CC" w14:textId="50207CC0" w:rsidR="000B5348" w:rsidRPr="00603FC4" w:rsidRDefault="000B5348" w:rsidP="000B5348">
            <w:pPr>
              <w:pBdr>
                <w:bottom w:val="single" w:sz="6" w:space="1" w:color="auto"/>
              </w:pBdr>
              <w:spacing w:line="320" w:lineRule="exact"/>
              <w:jc w:val="center"/>
              <w:rPr>
                <w:rFonts w:ascii="Arial" w:hAnsi="Arial" w:cs="Arial"/>
                <w:sz w:val="20"/>
                <w:szCs w:val="20"/>
              </w:rPr>
            </w:pPr>
            <w:r w:rsidRPr="00603FC4">
              <w:rPr>
                <w:rFonts w:ascii="Arial" w:hAnsi="Arial" w:cs="Arial"/>
                <w:sz w:val="20"/>
                <w:szCs w:val="20"/>
              </w:rPr>
              <w:t>2025</w:t>
            </w:r>
          </w:p>
        </w:tc>
        <w:tc>
          <w:tcPr>
            <w:tcW w:w="1322" w:type="dxa"/>
            <w:vAlign w:val="bottom"/>
          </w:tcPr>
          <w:p w14:paraId="7182369F" w14:textId="43E4D9A0" w:rsidR="000B5348" w:rsidRPr="00603FC4" w:rsidRDefault="000B5348" w:rsidP="000B5348">
            <w:pPr>
              <w:pBdr>
                <w:bottom w:val="single" w:sz="6" w:space="1" w:color="auto"/>
              </w:pBdr>
              <w:spacing w:line="320" w:lineRule="exact"/>
              <w:jc w:val="center"/>
              <w:rPr>
                <w:rFonts w:ascii="Arial" w:hAnsi="Arial" w:cs="Arial"/>
                <w:sz w:val="20"/>
                <w:szCs w:val="20"/>
              </w:rPr>
            </w:pPr>
            <w:r w:rsidRPr="00603FC4">
              <w:rPr>
                <w:rFonts w:ascii="Arial" w:hAnsi="Arial" w:cs="Arial"/>
                <w:sz w:val="20"/>
                <w:szCs w:val="20"/>
              </w:rPr>
              <w:t>2026</w:t>
            </w:r>
          </w:p>
        </w:tc>
        <w:tc>
          <w:tcPr>
            <w:tcW w:w="1322" w:type="dxa"/>
            <w:gridSpan w:val="2"/>
            <w:vAlign w:val="bottom"/>
          </w:tcPr>
          <w:p w14:paraId="2B7677F6" w14:textId="1701B1D7" w:rsidR="000B5348" w:rsidRPr="00603FC4" w:rsidRDefault="000B5348" w:rsidP="000B5348">
            <w:pPr>
              <w:pBdr>
                <w:bottom w:val="single" w:sz="6" w:space="1" w:color="auto"/>
              </w:pBdr>
              <w:spacing w:line="320" w:lineRule="exact"/>
              <w:jc w:val="center"/>
              <w:rPr>
                <w:rFonts w:ascii="Arial" w:hAnsi="Arial" w:cs="Arial"/>
                <w:sz w:val="20"/>
                <w:szCs w:val="20"/>
              </w:rPr>
            </w:pPr>
            <w:r w:rsidRPr="00603FC4">
              <w:rPr>
                <w:rFonts w:ascii="Arial" w:hAnsi="Arial" w:cs="Arial"/>
                <w:sz w:val="20"/>
                <w:szCs w:val="20"/>
              </w:rPr>
              <w:t>2025</w:t>
            </w:r>
          </w:p>
        </w:tc>
      </w:tr>
      <w:tr w:rsidR="00741F24" w:rsidRPr="001352B1" w14:paraId="7F8F3868" w14:textId="77777777" w:rsidTr="00313800">
        <w:tc>
          <w:tcPr>
            <w:tcW w:w="4140" w:type="dxa"/>
            <w:vAlign w:val="bottom"/>
          </w:tcPr>
          <w:p w14:paraId="384459EF" w14:textId="77777777" w:rsidR="00741F24" w:rsidRPr="00603FC4" w:rsidRDefault="00741F24" w:rsidP="00741F24">
            <w:pPr>
              <w:tabs>
                <w:tab w:val="left" w:pos="567"/>
                <w:tab w:val="left" w:pos="1134"/>
                <w:tab w:val="left" w:pos="1701"/>
              </w:tabs>
              <w:spacing w:line="320" w:lineRule="exact"/>
              <w:ind w:left="162" w:right="-108" w:hanging="162"/>
              <w:rPr>
                <w:rFonts w:ascii="Arial" w:hAnsi="Arial" w:cs="Arial"/>
                <w:b/>
                <w:bCs/>
                <w:sz w:val="20"/>
                <w:szCs w:val="20"/>
              </w:rPr>
            </w:pPr>
            <w:r w:rsidRPr="00603FC4">
              <w:rPr>
                <w:rFonts w:ascii="Arial" w:hAnsi="Arial" w:cs="Arial"/>
                <w:b/>
                <w:bCs/>
                <w:sz w:val="20"/>
                <w:szCs w:val="20"/>
              </w:rPr>
              <w:t>Current income tax:</w:t>
            </w:r>
          </w:p>
        </w:tc>
        <w:tc>
          <w:tcPr>
            <w:tcW w:w="1321" w:type="dxa"/>
            <w:vAlign w:val="bottom"/>
          </w:tcPr>
          <w:p w14:paraId="313AE7B0" w14:textId="77777777" w:rsidR="00741F24" w:rsidRPr="00603FC4" w:rsidRDefault="00741F24" w:rsidP="00741F24">
            <w:pPr>
              <w:tabs>
                <w:tab w:val="decimal" w:pos="949"/>
              </w:tabs>
              <w:spacing w:line="320" w:lineRule="exact"/>
              <w:rPr>
                <w:rFonts w:ascii="Arial" w:hAnsi="Arial" w:cs="Arial"/>
                <w:sz w:val="20"/>
                <w:szCs w:val="20"/>
              </w:rPr>
            </w:pPr>
          </w:p>
        </w:tc>
        <w:tc>
          <w:tcPr>
            <w:tcW w:w="1322" w:type="dxa"/>
            <w:vAlign w:val="bottom"/>
          </w:tcPr>
          <w:p w14:paraId="3BD717D1" w14:textId="42FEE563" w:rsidR="00741F24" w:rsidRPr="00603FC4" w:rsidRDefault="00741F24" w:rsidP="00741F24">
            <w:pPr>
              <w:tabs>
                <w:tab w:val="decimal" w:pos="949"/>
              </w:tabs>
              <w:spacing w:line="320" w:lineRule="exact"/>
              <w:rPr>
                <w:rFonts w:ascii="Arial" w:hAnsi="Arial" w:cs="Arial"/>
                <w:sz w:val="20"/>
                <w:szCs w:val="20"/>
              </w:rPr>
            </w:pPr>
          </w:p>
        </w:tc>
        <w:tc>
          <w:tcPr>
            <w:tcW w:w="1322" w:type="dxa"/>
            <w:vAlign w:val="bottom"/>
          </w:tcPr>
          <w:p w14:paraId="45B96E57" w14:textId="77777777" w:rsidR="00741F24" w:rsidRPr="00603FC4" w:rsidRDefault="00741F24" w:rsidP="00741F24">
            <w:pPr>
              <w:tabs>
                <w:tab w:val="decimal" w:pos="949"/>
              </w:tabs>
              <w:spacing w:line="320" w:lineRule="exact"/>
              <w:rPr>
                <w:rFonts w:ascii="Arial" w:hAnsi="Arial" w:cs="Arial"/>
                <w:sz w:val="20"/>
                <w:szCs w:val="20"/>
              </w:rPr>
            </w:pPr>
          </w:p>
        </w:tc>
        <w:tc>
          <w:tcPr>
            <w:tcW w:w="1322" w:type="dxa"/>
            <w:gridSpan w:val="2"/>
            <w:vAlign w:val="bottom"/>
          </w:tcPr>
          <w:p w14:paraId="75CAC908" w14:textId="77777777" w:rsidR="00741F24" w:rsidRPr="00603FC4" w:rsidRDefault="00741F24" w:rsidP="00741F24">
            <w:pPr>
              <w:tabs>
                <w:tab w:val="decimal" w:pos="949"/>
              </w:tabs>
              <w:spacing w:line="320" w:lineRule="exact"/>
              <w:rPr>
                <w:rFonts w:ascii="Arial" w:hAnsi="Arial" w:cs="Arial"/>
                <w:sz w:val="20"/>
                <w:szCs w:val="20"/>
              </w:rPr>
            </w:pPr>
          </w:p>
        </w:tc>
      </w:tr>
      <w:tr w:rsidR="000B5348" w:rsidRPr="001352B1" w14:paraId="304C5DE0" w14:textId="77777777" w:rsidTr="00313800">
        <w:tc>
          <w:tcPr>
            <w:tcW w:w="4140" w:type="dxa"/>
            <w:vAlign w:val="bottom"/>
          </w:tcPr>
          <w:p w14:paraId="3473DB67" w14:textId="77777777" w:rsidR="000B5348" w:rsidRPr="00603FC4" w:rsidRDefault="000B5348" w:rsidP="000B5348">
            <w:pPr>
              <w:tabs>
                <w:tab w:val="left" w:pos="567"/>
                <w:tab w:val="left" w:pos="1134"/>
                <w:tab w:val="left" w:pos="1701"/>
              </w:tabs>
              <w:spacing w:line="320" w:lineRule="exact"/>
              <w:ind w:left="162" w:right="-108" w:hanging="162"/>
              <w:rPr>
                <w:rFonts w:ascii="Arial" w:hAnsi="Arial" w:cs="Arial"/>
                <w:sz w:val="20"/>
                <w:szCs w:val="20"/>
              </w:rPr>
            </w:pPr>
            <w:r w:rsidRPr="00603FC4">
              <w:rPr>
                <w:rFonts w:ascii="Arial" w:hAnsi="Arial" w:cs="Arial"/>
                <w:sz w:val="20"/>
                <w:szCs w:val="20"/>
              </w:rPr>
              <w:t>Interim corporate income tax charge</w:t>
            </w:r>
          </w:p>
        </w:tc>
        <w:tc>
          <w:tcPr>
            <w:tcW w:w="1321" w:type="dxa"/>
          </w:tcPr>
          <w:p w14:paraId="5BB4CE5D" w14:textId="13521F3C" w:rsidR="000B5348" w:rsidRPr="00603FC4" w:rsidRDefault="00A20CFB" w:rsidP="00603FC4">
            <w:pPr>
              <w:tabs>
                <w:tab w:val="decimal" w:pos="1065"/>
              </w:tabs>
              <w:spacing w:line="320" w:lineRule="exact"/>
              <w:rPr>
                <w:rFonts w:ascii="Arial" w:hAnsi="Arial" w:cs="Arial"/>
                <w:sz w:val="20"/>
                <w:szCs w:val="20"/>
              </w:rPr>
            </w:pPr>
            <w:r w:rsidRPr="00603FC4">
              <w:rPr>
                <w:rFonts w:ascii="Arial" w:hAnsi="Arial" w:cs="Arial"/>
                <w:sz w:val="20"/>
                <w:szCs w:val="20"/>
              </w:rPr>
              <w:t>115,875</w:t>
            </w:r>
          </w:p>
        </w:tc>
        <w:tc>
          <w:tcPr>
            <w:tcW w:w="1322" w:type="dxa"/>
          </w:tcPr>
          <w:p w14:paraId="425DBEB8" w14:textId="0CA37ED0" w:rsidR="000B5348" w:rsidRPr="00603FC4" w:rsidRDefault="000B5348" w:rsidP="00603FC4">
            <w:pPr>
              <w:tabs>
                <w:tab w:val="decimal" w:pos="1005"/>
              </w:tabs>
              <w:spacing w:line="320" w:lineRule="exact"/>
              <w:rPr>
                <w:rFonts w:ascii="Arial" w:hAnsi="Arial" w:cs="Arial"/>
                <w:sz w:val="20"/>
                <w:szCs w:val="20"/>
              </w:rPr>
            </w:pPr>
            <w:r w:rsidRPr="00603FC4">
              <w:rPr>
                <w:rFonts w:ascii="Arial" w:hAnsi="Arial" w:cs="Arial"/>
                <w:sz w:val="20"/>
                <w:szCs w:val="20"/>
              </w:rPr>
              <w:t>65,925</w:t>
            </w:r>
          </w:p>
        </w:tc>
        <w:tc>
          <w:tcPr>
            <w:tcW w:w="1322" w:type="dxa"/>
          </w:tcPr>
          <w:p w14:paraId="216A7921" w14:textId="568BB151" w:rsidR="000B5348" w:rsidRPr="00603FC4" w:rsidRDefault="002E51B8" w:rsidP="00603FC4">
            <w:pPr>
              <w:tabs>
                <w:tab w:val="decimal" w:pos="1035"/>
              </w:tabs>
              <w:spacing w:line="320" w:lineRule="exact"/>
              <w:rPr>
                <w:rFonts w:ascii="Arial" w:hAnsi="Arial" w:cs="Arial"/>
                <w:sz w:val="20"/>
                <w:szCs w:val="20"/>
              </w:rPr>
            </w:pPr>
            <w:r w:rsidRPr="00603FC4">
              <w:rPr>
                <w:rFonts w:ascii="Arial" w:hAnsi="Arial" w:cs="Arial"/>
                <w:sz w:val="20"/>
                <w:szCs w:val="20"/>
              </w:rPr>
              <w:t>-</w:t>
            </w:r>
          </w:p>
        </w:tc>
        <w:tc>
          <w:tcPr>
            <w:tcW w:w="1322" w:type="dxa"/>
            <w:gridSpan w:val="2"/>
          </w:tcPr>
          <w:p w14:paraId="0CB5AA21" w14:textId="39F78850" w:rsidR="000B5348" w:rsidRPr="00603FC4" w:rsidRDefault="000B5348" w:rsidP="00603FC4">
            <w:pPr>
              <w:tabs>
                <w:tab w:val="decimal" w:pos="1050"/>
              </w:tabs>
              <w:spacing w:line="320" w:lineRule="exact"/>
              <w:rPr>
                <w:rFonts w:ascii="Arial" w:hAnsi="Arial" w:cs="Arial"/>
                <w:sz w:val="20"/>
                <w:szCs w:val="20"/>
              </w:rPr>
            </w:pPr>
            <w:r w:rsidRPr="00603FC4">
              <w:rPr>
                <w:rFonts w:ascii="Arial" w:hAnsi="Arial" w:cs="Arial"/>
                <w:sz w:val="20"/>
                <w:szCs w:val="20"/>
              </w:rPr>
              <w:t>-</w:t>
            </w:r>
          </w:p>
        </w:tc>
      </w:tr>
      <w:tr w:rsidR="000B5348" w:rsidRPr="001352B1" w14:paraId="05190F4E" w14:textId="77777777" w:rsidTr="00313800">
        <w:tc>
          <w:tcPr>
            <w:tcW w:w="4140" w:type="dxa"/>
            <w:vAlign w:val="bottom"/>
          </w:tcPr>
          <w:p w14:paraId="7CBA2274" w14:textId="77777777" w:rsidR="000B5348" w:rsidRPr="00603FC4" w:rsidRDefault="000B5348" w:rsidP="000B5348">
            <w:pPr>
              <w:tabs>
                <w:tab w:val="left" w:pos="567"/>
                <w:tab w:val="left" w:pos="1134"/>
                <w:tab w:val="left" w:pos="1701"/>
              </w:tabs>
              <w:spacing w:line="320" w:lineRule="exact"/>
              <w:ind w:left="162" w:right="-108" w:hanging="162"/>
              <w:rPr>
                <w:rFonts w:ascii="Arial" w:hAnsi="Arial" w:cs="Arial"/>
                <w:b/>
                <w:bCs/>
                <w:sz w:val="20"/>
                <w:szCs w:val="20"/>
              </w:rPr>
            </w:pPr>
            <w:r w:rsidRPr="00603FC4">
              <w:rPr>
                <w:rFonts w:ascii="Arial" w:hAnsi="Arial" w:cs="Arial"/>
                <w:b/>
                <w:bCs/>
                <w:sz w:val="20"/>
                <w:szCs w:val="20"/>
              </w:rPr>
              <w:t>Deferred tax:</w:t>
            </w:r>
          </w:p>
        </w:tc>
        <w:tc>
          <w:tcPr>
            <w:tcW w:w="1321" w:type="dxa"/>
          </w:tcPr>
          <w:p w14:paraId="0BC8B24E" w14:textId="77777777" w:rsidR="000B5348" w:rsidRPr="00603FC4" w:rsidRDefault="000B5348" w:rsidP="00603FC4">
            <w:pPr>
              <w:tabs>
                <w:tab w:val="decimal" w:pos="1065"/>
              </w:tabs>
              <w:spacing w:line="320" w:lineRule="exact"/>
              <w:rPr>
                <w:rFonts w:ascii="Arial" w:hAnsi="Arial" w:cs="Arial"/>
                <w:sz w:val="20"/>
                <w:szCs w:val="20"/>
              </w:rPr>
            </w:pPr>
          </w:p>
        </w:tc>
        <w:tc>
          <w:tcPr>
            <w:tcW w:w="1322" w:type="dxa"/>
          </w:tcPr>
          <w:p w14:paraId="2D6D1F0C" w14:textId="77777777" w:rsidR="000B5348" w:rsidRPr="00603FC4" w:rsidRDefault="000B5348" w:rsidP="00603FC4">
            <w:pPr>
              <w:tabs>
                <w:tab w:val="decimal" w:pos="1005"/>
              </w:tabs>
              <w:spacing w:line="320" w:lineRule="exact"/>
              <w:rPr>
                <w:rFonts w:ascii="Arial" w:hAnsi="Arial" w:cs="Arial"/>
                <w:sz w:val="20"/>
                <w:szCs w:val="20"/>
              </w:rPr>
            </w:pPr>
          </w:p>
        </w:tc>
        <w:tc>
          <w:tcPr>
            <w:tcW w:w="1322" w:type="dxa"/>
          </w:tcPr>
          <w:p w14:paraId="4E4CD87D" w14:textId="77777777" w:rsidR="000B5348" w:rsidRPr="00603FC4" w:rsidRDefault="000B5348" w:rsidP="00603FC4">
            <w:pPr>
              <w:tabs>
                <w:tab w:val="decimal" w:pos="1035"/>
              </w:tabs>
              <w:spacing w:line="320" w:lineRule="exact"/>
              <w:rPr>
                <w:rFonts w:ascii="Arial" w:hAnsi="Arial" w:cs="Arial"/>
                <w:sz w:val="20"/>
                <w:szCs w:val="20"/>
              </w:rPr>
            </w:pPr>
          </w:p>
        </w:tc>
        <w:tc>
          <w:tcPr>
            <w:tcW w:w="1322" w:type="dxa"/>
            <w:gridSpan w:val="2"/>
          </w:tcPr>
          <w:p w14:paraId="751A1809" w14:textId="77777777" w:rsidR="000B5348" w:rsidRPr="00603FC4" w:rsidRDefault="000B5348" w:rsidP="00603FC4">
            <w:pPr>
              <w:tabs>
                <w:tab w:val="decimal" w:pos="1050"/>
              </w:tabs>
              <w:spacing w:line="320" w:lineRule="exact"/>
              <w:rPr>
                <w:rFonts w:ascii="Arial" w:hAnsi="Arial" w:cs="Arial"/>
                <w:sz w:val="20"/>
                <w:szCs w:val="20"/>
              </w:rPr>
            </w:pPr>
          </w:p>
        </w:tc>
      </w:tr>
      <w:tr w:rsidR="000B5348" w:rsidRPr="001352B1" w14:paraId="28C7CE66" w14:textId="77777777" w:rsidTr="00313800">
        <w:tc>
          <w:tcPr>
            <w:tcW w:w="4140" w:type="dxa"/>
            <w:vAlign w:val="bottom"/>
          </w:tcPr>
          <w:p w14:paraId="2D6CC488" w14:textId="77777777" w:rsidR="000B5348" w:rsidRPr="00603FC4" w:rsidRDefault="000B5348" w:rsidP="000B5348">
            <w:pPr>
              <w:tabs>
                <w:tab w:val="left" w:pos="567"/>
                <w:tab w:val="left" w:pos="1134"/>
                <w:tab w:val="left" w:pos="1701"/>
              </w:tabs>
              <w:spacing w:line="320" w:lineRule="exact"/>
              <w:ind w:left="162" w:hanging="162"/>
              <w:rPr>
                <w:rFonts w:ascii="Arial" w:hAnsi="Arial" w:cs="Arial"/>
                <w:sz w:val="20"/>
                <w:szCs w:val="20"/>
              </w:rPr>
            </w:pPr>
            <w:r w:rsidRPr="00603FC4">
              <w:rPr>
                <w:rFonts w:ascii="Arial" w:hAnsi="Arial" w:cs="Arial"/>
                <w:sz w:val="20"/>
                <w:szCs w:val="20"/>
              </w:rPr>
              <w:t xml:space="preserve">Relating to origination and reversal of temporary differences </w:t>
            </w:r>
          </w:p>
        </w:tc>
        <w:tc>
          <w:tcPr>
            <w:tcW w:w="1321" w:type="dxa"/>
          </w:tcPr>
          <w:p w14:paraId="1DD84092" w14:textId="77777777" w:rsidR="000B5348" w:rsidRPr="00603FC4" w:rsidRDefault="000B5348" w:rsidP="00603FC4">
            <w:pPr>
              <w:pBdr>
                <w:bottom w:val="single" w:sz="4" w:space="1" w:color="auto"/>
              </w:pBdr>
              <w:tabs>
                <w:tab w:val="decimal" w:pos="1065"/>
              </w:tabs>
              <w:spacing w:line="320" w:lineRule="exact"/>
              <w:rPr>
                <w:rFonts w:ascii="Arial" w:hAnsi="Arial" w:cs="Arial"/>
                <w:sz w:val="20"/>
                <w:szCs w:val="20"/>
              </w:rPr>
            </w:pPr>
          </w:p>
          <w:p w14:paraId="40BC5ACA" w14:textId="59E0DE0F" w:rsidR="000B5348" w:rsidRPr="00603FC4" w:rsidRDefault="00410452" w:rsidP="00603FC4">
            <w:pPr>
              <w:pBdr>
                <w:bottom w:val="single" w:sz="4" w:space="1" w:color="auto"/>
              </w:pBdr>
              <w:tabs>
                <w:tab w:val="decimal" w:pos="1065"/>
              </w:tabs>
              <w:spacing w:line="320" w:lineRule="exact"/>
              <w:rPr>
                <w:rFonts w:ascii="Arial" w:hAnsi="Arial" w:cs="Arial"/>
                <w:sz w:val="20"/>
                <w:szCs w:val="20"/>
                <w:cs/>
              </w:rPr>
            </w:pPr>
            <w:r>
              <w:rPr>
                <w:rFonts w:ascii="Arial" w:hAnsi="Arial" w:cs="Arial"/>
                <w:sz w:val="20"/>
                <w:szCs w:val="20"/>
              </w:rPr>
              <w:t>61,560</w:t>
            </w:r>
          </w:p>
        </w:tc>
        <w:tc>
          <w:tcPr>
            <w:tcW w:w="1322" w:type="dxa"/>
          </w:tcPr>
          <w:p w14:paraId="1F4E4460" w14:textId="77777777" w:rsidR="000B5348" w:rsidRPr="00603FC4" w:rsidRDefault="000B5348" w:rsidP="00603FC4">
            <w:pPr>
              <w:pBdr>
                <w:bottom w:val="single" w:sz="4" w:space="1" w:color="auto"/>
              </w:pBdr>
              <w:tabs>
                <w:tab w:val="decimal" w:pos="1005"/>
              </w:tabs>
              <w:spacing w:line="320" w:lineRule="exact"/>
              <w:rPr>
                <w:rFonts w:ascii="Arial" w:hAnsi="Arial" w:cs="Arial"/>
                <w:sz w:val="20"/>
                <w:szCs w:val="20"/>
              </w:rPr>
            </w:pPr>
          </w:p>
          <w:p w14:paraId="14F3D8DE" w14:textId="18A1E5A1" w:rsidR="000B5348" w:rsidRPr="00603FC4" w:rsidRDefault="000B5348" w:rsidP="00603FC4">
            <w:pPr>
              <w:pBdr>
                <w:bottom w:val="single" w:sz="4" w:space="1" w:color="auto"/>
              </w:pBdr>
              <w:tabs>
                <w:tab w:val="decimal" w:pos="1005"/>
              </w:tabs>
              <w:spacing w:line="320" w:lineRule="exact"/>
              <w:rPr>
                <w:rFonts w:ascii="Arial" w:hAnsi="Arial" w:cs="Arial"/>
                <w:sz w:val="20"/>
                <w:szCs w:val="20"/>
                <w:cs/>
              </w:rPr>
            </w:pPr>
            <w:r w:rsidRPr="00603FC4">
              <w:rPr>
                <w:rFonts w:ascii="Arial" w:hAnsi="Arial" w:cs="Arial"/>
                <w:sz w:val="20"/>
                <w:szCs w:val="20"/>
              </w:rPr>
              <w:t>124,803</w:t>
            </w:r>
          </w:p>
        </w:tc>
        <w:tc>
          <w:tcPr>
            <w:tcW w:w="1322" w:type="dxa"/>
          </w:tcPr>
          <w:p w14:paraId="785CA70B" w14:textId="77777777" w:rsidR="000B5348" w:rsidRPr="00603FC4" w:rsidRDefault="000B5348" w:rsidP="00603FC4">
            <w:pPr>
              <w:pBdr>
                <w:bottom w:val="single" w:sz="4" w:space="1" w:color="auto"/>
              </w:pBdr>
              <w:tabs>
                <w:tab w:val="decimal" w:pos="1035"/>
              </w:tabs>
              <w:spacing w:line="320" w:lineRule="exact"/>
              <w:rPr>
                <w:rFonts w:ascii="Arial" w:hAnsi="Arial" w:cs="Arial"/>
                <w:sz w:val="20"/>
                <w:szCs w:val="20"/>
              </w:rPr>
            </w:pPr>
          </w:p>
          <w:p w14:paraId="69D37C2F" w14:textId="5BB7FE05" w:rsidR="000B5348" w:rsidRPr="00603FC4" w:rsidRDefault="002E51B8" w:rsidP="00603FC4">
            <w:pPr>
              <w:pBdr>
                <w:bottom w:val="single" w:sz="4" w:space="1" w:color="auto"/>
              </w:pBdr>
              <w:tabs>
                <w:tab w:val="decimal" w:pos="1035"/>
              </w:tabs>
              <w:spacing w:line="320" w:lineRule="exact"/>
              <w:rPr>
                <w:rFonts w:ascii="Arial" w:hAnsi="Arial" w:cs="Arial"/>
                <w:sz w:val="20"/>
                <w:szCs w:val="20"/>
              </w:rPr>
            </w:pPr>
            <w:r w:rsidRPr="00603FC4">
              <w:rPr>
                <w:rFonts w:ascii="Arial" w:hAnsi="Arial" w:cs="Arial"/>
                <w:sz w:val="20"/>
                <w:szCs w:val="20"/>
              </w:rPr>
              <w:t>63,908</w:t>
            </w:r>
          </w:p>
        </w:tc>
        <w:tc>
          <w:tcPr>
            <w:tcW w:w="1322" w:type="dxa"/>
            <w:gridSpan w:val="2"/>
          </w:tcPr>
          <w:p w14:paraId="5C87636D" w14:textId="77777777" w:rsidR="000B5348" w:rsidRPr="00603FC4" w:rsidRDefault="000B5348" w:rsidP="00603FC4">
            <w:pPr>
              <w:pBdr>
                <w:bottom w:val="single" w:sz="4" w:space="1" w:color="auto"/>
              </w:pBdr>
              <w:tabs>
                <w:tab w:val="decimal" w:pos="1050"/>
              </w:tabs>
              <w:spacing w:line="320" w:lineRule="exact"/>
              <w:rPr>
                <w:rFonts w:ascii="Arial" w:hAnsi="Arial" w:cs="Arial"/>
                <w:sz w:val="20"/>
                <w:szCs w:val="20"/>
              </w:rPr>
            </w:pPr>
          </w:p>
          <w:p w14:paraId="71501879" w14:textId="50FE38F1" w:rsidR="000B5348" w:rsidRPr="00603FC4" w:rsidRDefault="000B5348" w:rsidP="00603FC4">
            <w:pPr>
              <w:pBdr>
                <w:bottom w:val="single" w:sz="4" w:space="1" w:color="auto"/>
              </w:pBdr>
              <w:tabs>
                <w:tab w:val="decimal" w:pos="1050"/>
              </w:tabs>
              <w:spacing w:line="320" w:lineRule="exact"/>
              <w:rPr>
                <w:rFonts w:ascii="Arial" w:hAnsi="Arial" w:cs="Arial"/>
                <w:sz w:val="20"/>
                <w:szCs w:val="20"/>
              </w:rPr>
            </w:pPr>
            <w:r w:rsidRPr="00603FC4">
              <w:rPr>
                <w:rFonts w:ascii="Arial" w:hAnsi="Arial" w:cs="Arial"/>
                <w:sz w:val="20"/>
                <w:szCs w:val="20"/>
              </w:rPr>
              <w:t>19,374</w:t>
            </w:r>
          </w:p>
        </w:tc>
      </w:tr>
      <w:tr w:rsidR="000B5348" w:rsidRPr="001352B1" w14:paraId="20F853E4" w14:textId="77777777" w:rsidTr="00313800">
        <w:tc>
          <w:tcPr>
            <w:tcW w:w="4140" w:type="dxa"/>
            <w:vAlign w:val="bottom"/>
          </w:tcPr>
          <w:p w14:paraId="1445DD06" w14:textId="1110DE28" w:rsidR="000B5348" w:rsidRPr="00603FC4" w:rsidRDefault="000B5348" w:rsidP="000B5348">
            <w:pPr>
              <w:tabs>
                <w:tab w:val="left" w:pos="567"/>
                <w:tab w:val="left" w:pos="1134"/>
                <w:tab w:val="left" w:pos="1701"/>
              </w:tabs>
              <w:spacing w:line="320" w:lineRule="exact"/>
              <w:ind w:left="162" w:right="-108" w:hanging="162"/>
              <w:rPr>
                <w:rFonts w:ascii="Arial" w:hAnsi="Arial" w:cs="Arial"/>
                <w:b/>
                <w:bCs/>
                <w:sz w:val="20"/>
                <w:szCs w:val="20"/>
              </w:rPr>
            </w:pPr>
            <w:r w:rsidRPr="00603FC4">
              <w:rPr>
                <w:rFonts w:ascii="Arial" w:hAnsi="Arial" w:cs="Arial"/>
                <w:b/>
                <w:bCs/>
                <w:sz w:val="20"/>
                <w:szCs w:val="20"/>
              </w:rPr>
              <w:t xml:space="preserve">Income tax reported in </w:t>
            </w:r>
            <w:proofErr w:type="gramStart"/>
            <w:r w:rsidRPr="00603FC4">
              <w:rPr>
                <w:rFonts w:ascii="Arial" w:hAnsi="Arial" w:cs="Arial"/>
                <w:b/>
                <w:bCs/>
                <w:sz w:val="20"/>
                <w:szCs w:val="20"/>
              </w:rPr>
              <w:t xml:space="preserve">the </w:t>
            </w:r>
            <w:r w:rsidR="00603FC4">
              <w:rPr>
                <w:rFonts w:ascii="Arial" w:hAnsi="Arial" w:cs="Arial"/>
                <w:b/>
                <w:bCs/>
                <w:sz w:val="20"/>
                <w:szCs w:val="20"/>
              </w:rPr>
              <w:t xml:space="preserve"> </w:t>
            </w:r>
            <w:r w:rsidRPr="00603FC4">
              <w:rPr>
                <w:rFonts w:ascii="Arial" w:hAnsi="Arial" w:cs="Arial"/>
                <w:b/>
                <w:bCs/>
                <w:sz w:val="20"/>
                <w:szCs w:val="20"/>
              </w:rPr>
              <w:t>comprehensive</w:t>
            </w:r>
            <w:proofErr w:type="gramEnd"/>
            <w:r w:rsidRPr="00603FC4">
              <w:rPr>
                <w:rFonts w:ascii="Arial" w:hAnsi="Arial" w:cs="Arial"/>
                <w:b/>
                <w:bCs/>
                <w:sz w:val="20"/>
                <w:szCs w:val="20"/>
              </w:rPr>
              <w:t xml:space="preserve"> income</w:t>
            </w:r>
          </w:p>
        </w:tc>
        <w:tc>
          <w:tcPr>
            <w:tcW w:w="1321" w:type="dxa"/>
          </w:tcPr>
          <w:p w14:paraId="6E5981A2" w14:textId="77777777" w:rsidR="000B5348" w:rsidRPr="00603FC4" w:rsidRDefault="000B5348" w:rsidP="00603FC4">
            <w:pPr>
              <w:pBdr>
                <w:bottom w:val="double" w:sz="4" w:space="1" w:color="auto"/>
              </w:pBdr>
              <w:tabs>
                <w:tab w:val="decimal" w:pos="1065"/>
              </w:tabs>
              <w:spacing w:line="320" w:lineRule="exact"/>
              <w:rPr>
                <w:rFonts w:ascii="Arial" w:hAnsi="Arial" w:cs="Arial"/>
                <w:sz w:val="20"/>
                <w:szCs w:val="20"/>
              </w:rPr>
            </w:pPr>
          </w:p>
          <w:p w14:paraId="573CEAF9" w14:textId="66EDBD23" w:rsidR="000B5348" w:rsidRPr="00603FC4" w:rsidRDefault="00410452" w:rsidP="00603FC4">
            <w:pPr>
              <w:pBdr>
                <w:bottom w:val="double" w:sz="4" w:space="1" w:color="auto"/>
              </w:pBdr>
              <w:tabs>
                <w:tab w:val="decimal" w:pos="1065"/>
              </w:tabs>
              <w:spacing w:line="320" w:lineRule="exact"/>
              <w:rPr>
                <w:rFonts w:ascii="Arial" w:hAnsi="Arial" w:cs="Arial"/>
                <w:sz w:val="20"/>
                <w:szCs w:val="20"/>
              </w:rPr>
            </w:pPr>
            <w:r>
              <w:rPr>
                <w:rFonts w:ascii="Arial" w:hAnsi="Arial" w:cs="Arial"/>
                <w:sz w:val="20"/>
                <w:szCs w:val="20"/>
              </w:rPr>
              <w:t>177,435</w:t>
            </w:r>
          </w:p>
        </w:tc>
        <w:tc>
          <w:tcPr>
            <w:tcW w:w="1322" w:type="dxa"/>
          </w:tcPr>
          <w:p w14:paraId="26856FBE" w14:textId="77777777" w:rsidR="000B5348" w:rsidRPr="00603FC4" w:rsidRDefault="000B5348" w:rsidP="00603FC4">
            <w:pPr>
              <w:pBdr>
                <w:bottom w:val="double" w:sz="4" w:space="1" w:color="auto"/>
              </w:pBdr>
              <w:tabs>
                <w:tab w:val="decimal" w:pos="1005"/>
              </w:tabs>
              <w:spacing w:line="320" w:lineRule="exact"/>
              <w:rPr>
                <w:rFonts w:ascii="Arial" w:hAnsi="Arial" w:cs="Arial"/>
                <w:sz w:val="20"/>
                <w:szCs w:val="20"/>
              </w:rPr>
            </w:pPr>
          </w:p>
          <w:p w14:paraId="570F2A59" w14:textId="681C892A" w:rsidR="000B5348" w:rsidRPr="00603FC4" w:rsidRDefault="000B5348" w:rsidP="00603FC4">
            <w:pPr>
              <w:pBdr>
                <w:bottom w:val="double" w:sz="4" w:space="1" w:color="auto"/>
              </w:pBdr>
              <w:tabs>
                <w:tab w:val="decimal" w:pos="1005"/>
              </w:tabs>
              <w:spacing w:line="320" w:lineRule="exact"/>
              <w:rPr>
                <w:rFonts w:ascii="Arial" w:hAnsi="Arial" w:cs="Arial"/>
                <w:sz w:val="20"/>
                <w:szCs w:val="20"/>
              </w:rPr>
            </w:pPr>
            <w:r w:rsidRPr="00603FC4">
              <w:rPr>
                <w:rFonts w:ascii="Arial" w:hAnsi="Arial" w:cs="Arial"/>
                <w:sz w:val="20"/>
                <w:szCs w:val="20"/>
              </w:rPr>
              <w:t>190,728</w:t>
            </w:r>
          </w:p>
        </w:tc>
        <w:tc>
          <w:tcPr>
            <w:tcW w:w="1322" w:type="dxa"/>
          </w:tcPr>
          <w:p w14:paraId="1A999FEF" w14:textId="77777777" w:rsidR="000B5348" w:rsidRPr="00603FC4" w:rsidRDefault="000B5348" w:rsidP="00603FC4">
            <w:pPr>
              <w:pBdr>
                <w:bottom w:val="double" w:sz="4" w:space="1" w:color="auto"/>
              </w:pBdr>
              <w:tabs>
                <w:tab w:val="decimal" w:pos="1035"/>
              </w:tabs>
              <w:spacing w:line="320" w:lineRule="exact"/>
              <w:rPr>
                <w:rFonts w:ascii="Arial" w:hAnsi="Arial" w:cs="Arial"/>
                <w:sz w:val="20"/>
                <w:szCs w:val="20"/>
              </w:rPr>
            </w:pPr>
          </w:p>
          <w:p w14:paraId="7BD874A4" w14:textId="78E9358A" w:rsidR="000B5348" w:rsidRPr="00603FC4" w:rsidRDefault="002E51B8" w:rsidP="00603FC4">
            <w:pPr>
              <w:pBdr>
                <w:bottom w:val="double" w:sz="4" w:space="1" w:color="auto"/>
              </w:pBdr>
              <w:tabs>
                <w:tab w:val="decimal" w:pos="1035"/>
              </w:tabs>
              <w:spacing w:line="320" w:lineRule="exact"/>
              <w:rPr>
                <w:rFonts w:ascii="Arial" w:hAnsi="Arial" w:cs="Arial"/>
                <w:sz w:val="20"/>
                <w:szCs w:val="20"/>
              </w:rPr>
            </w:pPr>
            <w:r w:rsidRPr="00603FC4">
              <w:rPr>
                <w:rFonts w:ascii="Arial" w:hAnsi="Arial" w:cs="Arial"/>
                <w:sz w:val="20"/>
                <w:szCs w:val="20"/>
              </w:rPr>
              <w:t>63,908</w:t>
            </w:r>
          </w:p>
        </w:tc>
        <w:tc>
          <w:tcPr>
            <w:tcW w:w="1322" w:type="dxa"/>
            <w:gridSpan w:val="2"/>
          </w:tcPr>
          <w:p w14:paraId="534195CE" w14:textId="77777777" w:rsidR="000B5348" w:rsidRPr="00603FC4" w:rsidRDefault="000B5348" w:rsidP="00603FC4">
            <w:pPr>
              <w:pBdr>
                <w:bottom w:val="double" w:sz="4" w:space="1" w:color="auto"/>
              </w:pBdr>
              <w:tabs>
                <w:tab w:val="decimal" w:pos="1050"/>
              </w:tabs>
              <w:spacing w:line="320" w:lineRule="exact"/>
              <w:rPr>
                <w:rFonts w:ascii="Arial" w:hAnsi="Arial" w:cs="Arial"/>
                <w:sz w:val="20"/>
                <w:szCs w:val="20"/>
              </w:rPr>
            </w:pPr>
          </w:p>
          <w:p w14:paraId="39FFAF64" w14:textId="161CDDE0" w:rsidR="000B5348" w:rsidRPr="00603FC4" w:rsidRDefault="000B5348" w:rsidP="00603FC4">
            <w:pPr>
              <w:pBdr>
                <w:bottom w:val="double" w:sz="4" w:space="1" w:color="auto"/>
              </w:pBdr>
              <w:tabs>
                <w:tab w:val="decimal" w:pos="1050"/>
              </w:tabs>
              <w:spacing w:line="320" w:lineRule="exact"/>
              <w:rPr>
                <w:rFonts w:ascii="Arial" w:hAnsi="Arial" w:cs="Arial"/>
                <w:sz w:val="20"/>
                <w:szCs w:val="20"/>
              </w:rPr>
            </w:pPr>
            <w:r w:rsidRPr="00603FC4">
              <w:rPr>
                <w:rFonts w:ascii="Arial" w:hAnsi="Arial" w:cs="Arial"/>
                <w:sz w:val="20"/>
                <w:szCs w:val="20"/>
              </w:rPr>
              <w:t>19,374</w:t>
            </w:r>
          </w:p>
        </w:tc>
      </w:tr>
    </w:tbl>
    <w:p w14:paraId="71B70D05" w14:textId="50FF92A3" w:rsidR="00D00434" w:rsidRPr="001352B1" w:rsidRDefault="000B5348" w:rsidP="00007A7E">
      <w:pPr>
        <w:spacing w:before="240" w:after="120" w:line="380" w:lineRule="exact"/>
        <w:ind w:left="547" w:hanging="547"/>
        <w:jc w:val="both"/>
        <w:rPr>
          <w:rFonts w:ascii="Arial" w:hAnsi="Arial" w:cs="Arial"/>
          <w:b/>
          <w:sz w:val="22"/>
          <w:szCs w:val="22"/>
        </w:rPr>
      </w:pPr>
      <w:r>
        <w:rPr>
          <w:rFonts w:ascii="Arial" w:hAnsi="Arial" w:cs="Arial"/>
          <w:b/>
          <w:sz w:val="22"/>
          <w:szCs w:val="22"/>
        </w:rPr>
        <w:t>1</w:t>
      </w:r>
      <w:r w:rsidR="00AF6F2B">
        <w:rPr>
          <w:rFonts w:ascii="Arial" w:hAnsi="Arial" w:cs="Arial"/>
          <w:b/>
          <w:sz w:val="22"/>
          <w:szCs w:val="22"/>
        </w:rPr>
        <w:t>8</w:t>
      </w:r>
      <w:r w:rsidR="00D00434" w:rsidRPr="001352B1">
        <w:rPr>
          <w:rFonts w:ascii="Arial" w:hAnsi="Arial" w:cs="Arial"/>
          <w:b/>
          <w:sz w:val="22"/>
          <w:szCs w:val="22"/>
        </w:rPr>
        <w:t>.</w:t>
      </w:r>
      <w:r w:rsidR="00D00434" w:rsidRPr="001352B1">
        <w:rPr>
          <w:rFonts w:ascii="Arial" w:hAnsi="Arial" w:cs="Arial"/>
          <w:b/>
          <w:sz w:val="22"/>
          <w:szCs w:val="22"/>
        </w:rPr>
        <w:tab/>
        <w:t>Earnings per share</w:t>
      </w:r>
    </w:p>
    <w:p w14:paraId="167B65B1" w14:textId="0AE0ECB0" w:rsidR="00D00434" w:rsidRPr="001352B1" w:rsidRDefault="00D00434" w:rsidP="00CA04BE">
      <w:pPr>
        <w:tabs>
          <w:tab w:val="left" w:pos="720"/>
          <w:tab w:val="left" w:pos="2160"/>
          <w:tab w:val="right" w:pos="7200"/>
          <w:tab w:val="right" w:pos="8540"/>
        </w:tabs>
        <w:spacing w:before="120" w:after="120" w:line="380" w:lineRule="exact"/>
        <w:ind w:left="540" w:hanging="540"/>
        <w:jc w:val="both"/>
        <w:rPr>
          <w:rFonts w:ascii="Arial" w:hAnsi="Arial" w:cs="Arial"/>
          <w:sz w:val="22"/>
          <w:szCs w:val="22"/>
        </w:rPr>
      </w:pPr>
      <w:r w:rsidRPr="001352B1">
        <w:rPr>
          <w:rFonts w:ascii="Arial" w:hAnsi="Arial" w:cs="Arial"/>
          <w:bCs/>
          <w:sz w:val="22"/>
          <w:szCs w:val="22"/>
        </w:rPr>
        <w:tab/>
        <w:t xml:space="preserve">Basic earnings per share </w:t>
      </w:r>
      <w:proofErr w:type="gramStart"/>
      <w:r w:rsidRPr="001352B1">
        <w:rPr>
          <w:rFonts w:ascii="Arial" w:hAnsi="Arial" w:cs="Arial"/>
          <w:bCs/>
          <w:sz w:val="22"/>
          <w:szCs w:val="22"/>
        </w:rPr>
        <w:t>is</w:t>
      </w:r>
      <w:proofErr w:type="gramEnd"/>
      <w:r w:rsidRPr="001352B1">
        <w:rPr>
          <w:rFonts w:ascii="Arial" w:hAnsi="Arial" w:cs="Arial"/>
          <w:bCs/>
          <w:sz w:val="22"/>
          <w:szCs w:val="22"/>
        </w:rPr>
        <w:t xml:space="preserve"> calculated by dividing profit for the period </w:t>
      </w:r>
      <w:proofErr w:type="gramStart"/>
      <w:r w:rsidRPr="001352B1">
        <w:rPr>
          <w:rFonts w:ascii="Arial" w:hAnsi="Arial" w:cs="Arial"/>
          <w:bCs/>
          <w:sz w:val="22"/>
          <w:szCs w:val="22"/>
        </w:rPr>
        <w:t>attribute</w:t>
      </w:r>
      <w:proofErr w:type="gramEnd"/>
      <w:r w:rsidRPr="001352B1">
        <w:rPr>
          <w:rFonts w:ascii="Arial" w:hAnsi="Arial" w:cs="Arial"/>
          <w:bCs/>
          <w:sz w:val="22"/>
          <w:szCs w:val="22"/>
        </w:rPr>
        <w:t xml:space="preserve"> to equity holders of the </w:t>
      </w:r>
      <w:r w:rsidR="00451546">
        <w:rPr>
          <w:rFonts w:ascii="Arial" w:hAnsi="Arial" w:cs="Arial"/>
          <w:bCs/>
          <w:sz w:val="22"/>
          <w:szCs w:val="22"/>
        </w:rPr>
        <w:t>Company</w:t>
      </w:r>
      <w:r w:rsidRPr="001352B1">
        <w:rPr>
          <w:rFonts w:ascii="Arial" w:hAnsi="Arial" w:cs="Arial"/>
          <w:bCs/>
          <w:sz w:val="22"/>
          <w:szCs w:val="22"/>
        </w:rPr>
        <w:t xml:space="preserve"> (excluding other comprehensive income) by the weighted average number of ordinary shares in issue during the period</w:t>
      </w:r>
      <w:r w:rsidRPr="001352B1">
        <w:rPr>
          <w:rFonts w:ascii="Arial" w:hAnsi="Arial" w:cs="Arial"/>
          <w:sz w:val="22"/>
          <w:szCs w:val="22"/>
        </w:rPr>
        <w:t>.</w:t>
      </w:r>
    </w:p>
    <w:p w14:paraId="01C7E6B1" w14:textId="4A285027" w:rsidR="00584F44" w:rsidRPr="0006468E" w:rsidRDefault="00584F44" w:rsidP="00584F44">
      <w:pPr>
        <w:spacing w:before="120" w:after="120" w:line="380" w:lineRule="exact"/>
        <w:ind w:left="540"/>
        <w:jc w:val="both"/>
        <w:outlineLvl w:val="0"/>
        <w:rPr>
          <w:rFonts w:ascii="Arial" w:hAnsi="Arial" w:cs="Arial"/>
          <w:bCs/>
          <w:sz w:val="22"/>
          <w:szCs w:val="22"/>
        </w:rPr>
      </w:pPr>
      <w:r w:rsidRPr="0006468E">
        <w:rPr>
          <w:rFonts w:ascii="Arial" w:hAnsi="Arial" w:cs="Arial"/>
          <w:bCs/>
          <w:sz w:val="22"/>
          <w:szCs w:val="22"/>
        </w:rPr>
        <w:t xml:space="preserve">Diluted earnings per share </w:t>
      </w:r>
      <w:proofErr w:type="gramStart"/>
      <w:r w:rsidRPr="0006468E">
        <w:rPr>
          <w:rFonts w:ascii="Arial" w:hAnsi="Arial" w:cs="Arial"/>
          <w:bCs/>
          <w:sz w:val="22"/>
          <w:szCs w:val="22"/>
        </w:rPr>
        <w:t>is</w:t>
      </w:r>
      <w:proofErr w:type="gramEnd"/>
      <w:r w:rsidRPr="0006468E">
        <w:rPr>
          <w:rFonts w:ascii="Arial" w:hAnsi="Arial" w:cs="Arial"/>
          <w:bCs/>
          <w:sz w:val="22"/>
          <w:szCs w:val="22"/>
        </w:rPr>
        <w:t xml:space="preserve"> calculated by dividing net income attributable to equity holders of the Company (excluding other comprehensive income) by the weighted average number of ordinary shares in issue during the </w:t>
      </w:r>
      <w:r w:rsidR="0018477D">
        <w:rPr>
          <w:rFonts w:ascii="Arial" w:hAnsi="Arial" w:cs="Arial"/>
          <w:bCs/>
          <w:sz w:val="22"/>
          <w:szCs w:val="22"/>
        </w:rPr>
        <w:t>period</w:t>
      </w:r>
      <w:r w:rsidRPr="0006468E">
        <w:rPr>
          <w:rFonts w:ascii="Arial" w:hAnsi="Arial" w:cs="Arial"/>
          <w:bCs/>
          <w:sz w:val="22"/>
          <w:szCs w:val="22"/>
        </w:rPr>
        <w:t xml:space="preserve"> plus the weighted average number of ordinary shares which would need to be issued to convert all dilutive potential ordinary shares into ordinary shares. The calculation assumes that the conversion took place at the beginning of the </w:t>
      </w:r>
      <w:r w:rsidR="0018477D">
        <w:rPr>
          <w:rFonts w:ascii="Arial" w:hAnsi="Arial" w:cs="Arial"/>
          <w:bCs/>
          <w:sz w:val="22"/>
          <w:szCs w:val="22"/>
        </w:rPr>
        <w:t>period</w:t>
      </w:r>
      <w:r w:rsidR="0018477D" w:rsidRPr="0006468E">
        <w:rPr>
          <w:rFonts w:ascii="Arial" w:hAnsi="Arial" w:cs="Arial"/>
          <w:bCs/>
          <w:sz w:val="22"/>
          <w:szCs w:val="22"/>
        </w:rPr>
        <w:t xml:space="preserve"> </w:t>
      </w:r>
      <w:proofErr w:type="gramStart"/>
      <w:r w:rsidRPr="0006468E">
        <w:rPr>
          <w:rFonts w:ascii="Arial" w:hAnsi="Arial" w:cs="Arial"/>
          <w:bCs/>
          <w:sz w:val="22"/>
          <w:szCs w:val="22"/>
        </w:rPr>
        <w:t>or</w:t>
      </w:r>
      <w:proofErr w:type="gramEnd"/>
      <w:r w:rsidRPr="0006468E">
        <w:rPr>
          <w:rFonts w:ascii="Arial" w:hAnsi="Arial" w:cs="Arial"/>
          <w:bCs/>
          <w:sz w:val="22"/>
          <w:szCs w:val="22"/>
        </w:rPr>
        <w:t xml:space="preserve"> the date the potential ordinary shares were issued.</w:t>
      </w:r>
    </w:p>
    <w:p w14:paraId="6D62CF8D" w14:textId="77777777" w:rsidR="00886311" w:rsidRDefault="00886311">
      <w:pPr>
        <w:overflowPunct/>
        <w:autoSpaceDE/>
        <w:autoSpaceDN/>
        <w:adjustRightInd/>
        <w:textAlignment w:val="auto"/>
        <w:rPr>
          <w:rFonts w:ascii="Arial" w:hAnsi="Arial" w:cs="Arial"/>
          <w:bCs/>
          <w:sz w:val="22"/>
          <w:szCs w:val="22"/>
        </w:rPr>
      </w:pPr>
      <w:r>
        <w:rPr>
          <w:rFonts w:ascii="Arial" w:hAnsi="Arial" w:cs="Arial"/>
          <w:bCs/>
          <w:sz w:val="22"/>
          <w:szCs w:val="22"/>
        </w:rPr>
        <w:br w:type="page"/>
      </w:r>
    </w:p>
    <w:p w14:paraId="539F1646" w14:textId="710BC57C" w:rsidR="005E0A56" w:rsidRPr="00446CF3" w:rsidRDefault="00DD4C8B" w:rsidP="00446CF3">
      <w:pPr>
        <w:tabs>
          <w:tab w:val="left" w:pos="720"/>
          <w:tab w:val="left" w:pos="2160"/>
          <w:tab w:val="right" w:pos="7200"/>
          <w:tab w:val="right" w:pos="8540"/>
        </w:tabs>
        <w:spacing w:before="60" w:after="60" w:line="380" w:lineRule="exact"/>
        <w:ind w:left="540" w:hanging="540"/>
        <w:jc w:val="both"/>
        <w:rPr>
          <w:rFonts w:ascii="Arial" w:hAnsi="Arial" w:cs="Cordia New"/>
          <w:bCs/>
          <w:sz w:val="22"/>
          <w:szCs w:val="22"/>
        </w:rPr>
      </w:pPr>
      <w:r>
        <w:rPr>
          <w:rFonts w:ascii="Arial" w:hAnsi="Arial" w:cs="Arial"/>
          <w:bCs/>
          <w:sz w:val="22"/>
          <w:szCs w:val="22"/>
        </w:rPr>
        <w:lastRenderedPageBreak/>
        <w:tab/>
      </w:r>
      <w:r w:rsidR="005E0A56" w:rsidRPr="001352B1">
        <w:rPr>
          <w:rFonts w:ascii="Arial" w:hAnsi="Arial" w:cs="Arial"/>
          <w:bCs/>
          <w:sz w:val="22"/>
          <w:szCs w:val="22"/>
        </w:rPr>
        <w:t xml:space="preserve">The </w:t>
      </w:r>
      <w:proofErr w:type="gramStart"/>
      <w:r w:rsidR="005E0A56" w:rsidRPr="001352B1">
        <w:rPr>
          <w:rFonts w:ascii="Arial" w:hAnsi="Arial" w:cs="Arial"/>
          <w:bCs/>
          <w:sz w:val="22"/>
          <w:szCs w:val="22"/>
        </w:rPr>
        <w:t>weighted</w:t>
      </w:r>
      <w:proofErr w:type="gramEnd"/>
      <w:r w:rsidR="005E0A56" w:rsidRPr="001352B1">
        <w:rPr>
          <w:rFonts w:ascii="Arial" w:hAnsi="Arial" w:cs="Arial"/>
          <w:bCs/>
          <w:sz w:val="22"/>
          <w:szCs w:val="22"/>
        </w:rPr>
        <w:t xml:space="preserve"> average number of ordinary shares for the </w:t>
      </w:r>
      <w:r w:rsidR="00D25D6E" w:rsidRPr="001352B1">
        <w:rPr>
          <w:rFonts w:ascii="Arial" w:hAnsi="Arial" w:cs="Arial"/>
          <w:bCs/>
          <w:sz w:val="22"/>
          <w:szCs w:val="22"/>
        </w:rPr>
        <w:t xml:space="preserve">three-month </w:t>
      </w:r>
      <w:r w:rsidR="005E0A56" w:rsidRPr="001352B1">
        <w:rPr>
          <w:rFonts w:ascii="Arial" w:hAnsi="Arial" w:cs="Arial"/>
          <w:bCs/>
          <w:sz w:val="22"/>
          <w:szCs w:val="22"/>
        </w:rPr>
        <w:t xml:space="preserve">period </w:t>
      </w:r>
      <w:proofErr w:type="gramStart"/>
      <w:r w:rsidR="005E0A56" w:rsidRPr="001352B1">
        <w:rPr>
          <w:rFonts w:ascii="Arial" w:hAnsi="Arial" w:cs="Arial"/>
          <w:bCs/>
          <w:sz w:val="22"/>
          <w:szCs w:val="22"/>
        </w:rPr>
        <w:t>ended</w:t>
      </w:r>
      <w:proofErr w:type="gramEnd"/>
      <w:r w:rsidR="00D6715F">
        <w:rPr>
          <w:rFonts w:ascii="Arial" w:hAnsi="Arial" w:cs="Arial"/>
          <w:bCs/>
          <w:sz w:val="22"/>
          <w:szCs w:val="22"/>
        </w:rPr>
        <w:t xml:space="preserve"> </w:t>
      </w:r>
      <w:r w:rsidR="00ED11C0" w:rsidRPr="001352B1">
        <w:rPr>
          <w:rFonts w:ascii="Arial" w:hAnsi="Arial" w:cs="Arial"/>
          <w:bCs/>
          <w:sz w:val="22"/>
          <w:szCs w:val="22"/>
        </w:rPr>
        <w:t xml:space="preserve">31 March </w:t>
      </w:r>
      <w:r w:rsidR="008D043C">
        <w:rPr>
          <w:rFonts w:ascii="Arial" w:hAnsi="Arial" w:cs="Arial"/>
          <w:bCs/>
          <w:sz w:val="22"/>
          <w:szCs w:val="22"/>
        </w:rPr>
        <w:t>202</w:t>
      </w:r>
      <w:r w:rsidR="000B5348">
        <w:rPr>
          <w:rFonts w:ascii="Arial" w:hAnsi="Arial" w:cs="Arial"/>
          <w:bCs/>
          <w:sz w:val="22"/>
          <w:szCs w:val="22"/>
        </w:rPr>
        <w:t>6</w:t>
      </w:r>
      <w:r w:rsidR="005E0A56" w:rsidRPr="001352B1">
        <w:rPr>
          <w:rFonts w:ascii="Arial" w:hAnsi="Arial" w:cs="Arial"/>
          <w:bCs/>
          <w:sz w:val="22"/>
          <w:szCs w:val="22"/>
        </w:rPr>
        <w:t xml:space="preserve"> and </w:t>
      </w:r>
      <w:r w:rsidR="00BD3EA0">
        <w:rPr>
          <w:rFonts w:ascii="Arial" w:hAnsi="Arial" w:cs="Arial"/>
          <w:bCs/>
          <w:sz w:val="22"/>
          <w:szCs w:val="22"/>
        </w:rPr>
        <w:t>202</w:t>
      </w:r>
      <w:r w:rsidR="000B5348">
        <w:rPr>
          <w:rFonts w:ascii="Arial" w:hAnsi="Arial" w:cs="Arial"/>
          <w:bCs/>
          <w:sz w:val="22"/>
          <w:szCs w:val="22"/>
        </w:rPr>
        <w:t>5</w:t>
      </w:r>
      <w:r w:rsidR="005E0A56" w:rsidRPr="001352B1">
        <w:rPr>
          <w:rFonts w:ascii="Arial" w:hAnsi="Arial" w:cs="Arial"/>
          <w:bCs/>
          <w:sz w:val="22"/>
          <w:szCs w:val="22"/>
        </w:rPr>
        <w:t xml:space="preserve"> are as follows:</w:t>
      </w:r>
    </w:p>
    <w:tbl>
      <w:tblPr>
        <w:tblW w:w="9360" w:type="dxa"/>
        <w:tblInd w:w="450" w:type="dxa"/>
        <w:tblLayout w:type="fixed"/>
        <w:tblLook w:val="0000" w:firstRow="0" w:lastRow="0" w:firstColumn="0" w:lastColumn="0" w:noHBand="0" w:noVBand="0"/>
      </w:tblPr>
      <w:tblGrid>
        <w:gridCol w:w="4140"/>
        <w:gridCol w:w="1305"/>
        <w:gridCol w:w="1305"/>
        <w:gridCol w:w="1305"/>
        <w:gridCol w:w="1305"/>
      </w:tblGrid>
      <w:tr w:rsidR="00446CF3" w:rsidRPr="001352B1" w14:paraId="06CB81D9" w14:textId="77777777" w:rsidTr="00027936">
        <w:tc>
          <w:tcPr>
            <w:tcW w:w="9360" w:type="dxa"/>
            <w:gridSpan w:val="5"/>
          </w:tcPr>
          <w:p w14:paraId="373EFF0E" w14:textId="519A1283" w:rsidR="00446CF3" w:rsidRPr="001352B1" w:rsidRDefault="00446CF3" w:rsidP="00446CF3">
            <w:pPr>
              <w:tabs>
                <w:tab w:val="left" w:pos="600"/>
                <w:tab w:val="left" w:pos="900"/>
                <w:tab w:val="right" w:pos="7280"/>
                <w:tab w:val="right" w:pos="8540"/>
              </w:tabs>
              <w:spacing w:line="300" w:lineRule="exact"/>
              <w:ind w:right="-45"/>
              <w:jc w:val="right"/>
              <w:rPr>
                <w:rFonts w:ascii="Arial" w:hAnsi="Arial" w:cs="Arial"/>
                <w:sz w:val="16"/>
                <w:szCs w:val="16"/>
              </w:rPr>
            </w:pPr>
            <w:r w:rsidRPr="00446CF3">
              <w:rPr>
                <w:rFonts w:ascii="Arial" w:hAnsi="Arial" w:cs="Arial"/>
                <w:sz w:val="16"/>
                <w:szCs w:val="16"/>
              </w:rPr>
              <w:t>(Unit: Thousand shares)</w:t>
            </w:r>
          </w:p>
        </w:tc>
      </w:tr>
      <w:tr w:rsidR="001352B1" w:rsidRPr="001352B1" w14:paraId="71321FCF" w14:textId="77777777" w:rsidTr="00027936">
        <w:tc>
          <w:tcPr>
            <w:tcW w:w="4140" w:type="dxa"/>
          </w:tcPr>
          <w:p w14:paraId="192661C9" w14:textId="77777777" w:rsidR="005E167D" w:rsidRPr="001352B1" w:rsidRDefault="005E167D" w:rsidP="00886311">
            <w:pPr>
              <w:spacing w:line="300" w:lineRule="exact"/>
              <w:ind w:right="-18"/>
              <w:jc w:val="both"/>
              <w:rPr>
                <w:rFonts w:ascii="Arial" w:hAnsi="Arial" w:cs="Arial"/>
                <w:sz w:val="16"/>
                <w:szCs w:val="16"/>
              </w:rPr>
            </w:pPr>
          </w:p>
        </w:tc>
        <w:tc>
          <w:tcPr>
            <w:tcW w:w="2610" w:type="dxa"/>
            <w:gridSpan w:val="2"/>
            <w:vAlign w:val="bottom"/>
          </w:tcPr>
          <w:p w14:paraId="70821423" w14:textId="77777777" w:rsidR="005E167D" w:rsidRPr="001352B1" w:rsidRDefault="005E167D" w:rsidP="006F29C6">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6"/>
                <w:szCs w:val="16"/>
              </w:rPr>
            </w:pPr>
            <w:r w:rsidRPr="001352B1">
              <w:rPr>
                <w:rFonts w:ascii="Arial" w:hAnsi="Arial" w:cs="Arial"/>
                <w:sz w:val="16"/>
                <w:szCs w:val="16"/>
              </w:rPr>
              <w:t>Consolidated financial statements</w:t>
            </w:r>
          </w:p>
        </w:tc>
        <w:tc>
          <w:tcPr>
            <w:tcW w:w="2610" w:type="dxa"/>
            <w:gridSpan w:val="2"/>
            <w:vAlign w:val="bottom"/>
          </w:tcPr>
          <w:p w14:paraId="494B84CA" w14:textId="77777777" w:rsidR="005E167D" w:rsidRPr="001352B1" w:rsidRDefault="005E167D" w:rsidP="006F29C6">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6"/>
                <w:szCs w:val="16"/>
              </w:rPr>
            </w:pPr>
            <w:r w:rsidRPr="001352B1">
              <w:rPr>
                <w:rFonts w:ascii="Arial" w:hAnsi="Arial" w:cs="Arial"/>
                <w:sz w:val="16"/>
                <w:szCs w:val="16"/>
              </w:rPr>
              <w:t>Separate financial statements</w:t>
            </w:r>
          </w:p>
        </w:tc>
      </w:tr>
      <w:tr w:rsidR="000B5348" w:rsidRPr="001352B1" w14:paraId="2689CDB7" w14:textId="77777777" w:rsidTr="00027936">
        <w:trPr>
          <w:trHeight w:val="81"/>
        </w:trPr>
        <w:tc>
          <w:tcPr>
            <w:tcW w:w="4140" w:type="dxa"/>
          </w:tcPr>
          <w:p w14:paraId="2AFB2DA7" w14:textId="77777777" w:rsidR="000B5348" w:rsidRPr="001352B1" w:rsidRDefault="000B5348" w:rsidP="000B5348">
            <w:pPr>
              <w:spacing w:line="300" w:lineRule="exact"/>
              <w:ind w:right="-39"/>
              <w:jc w:val="both"/>
              <w:rPr>
                <w:rFonts w:ascii="Arial" w:hAnsi="Arial" w:cs="Arial"/>
                <w:sz w:val="16"/>
                <w:szCs w:val="16"/>
              </w:rPr>
            </w:pPr>
          </w:p>
        </w:tc>
        <w:tc>
          <w:tcPr>
            <w:tcW w:w="1305" w:type="dxa"/>
            <w:vAlign w:val="bottom"/>
          </w:tcPr>
          <w:p w14:paraId="0113376A" w14:textId="6F4A0678" w:rsidR="000B5348" w:rsidRPr="001352B1" w:rsidRDefault="000B5348" w:rsidP="000B5348">
            <w:pPr>
              <w:pBdr>
                <w:bottom w:val="single" w:sz="4" w:space="1" w:color="auto"/>
              </w:pBdr>
              <w:spacing w:line="300" w:lineRule="exact"/>
              <w:jc w:val="center"/>
              <w:rPr>
                <w:rFonts w:ascii="Arial" w:hAnsi="Arial" w:cs="Arial"/>
                <w:sz w:val="16"/>
                <w:szCs w:val="16"/>
              </w:rPr>
            </w:pPr>
            <w:r>
              <w:rPr>
                <w:rFonts w:ascii="Arial" w:hAnsi="Arial" w:cs="Arial"/>
                <w:sz w:val="16"/>
                <w:szCs w:val="16"/>
              </w:rPr>
              <w:t>2026</w:t>
            </w:r>
          </w:p>
        </w:tc>
        <w:tc>
          <w:tcPr>
            <w:tcW w:w="1305" w:type="dxa"/>
            <w:vAlign w:val="bottom"/>
          </w:tcPr>
          <w:p w14:paraId="59418585" w14:textId="0B89BEEB" w:rsidR="000B5348" w:rsidRPr="001352B1" w:rsidRDefault="000B5348" w:rsidP="000B5348">
            <w:pPr>
              <w:pBdr>
                <w:bottom w:val="single" w:sz="4" w:space="1" w:color="auto"/>
              </w:pBdr>
              <w:spacing w:line="300" w:lineRule="exact"/>
              <w:jc w:val="center"/>
              <w:rPr>
                <w:rFonts w:ascii="Arial" w:hAnsi="Arial" w:cs="Arial"/>
                <w:sz w:val="16"/>
                <w:szCs w:val="16"/>
              </w:rPr>
            </w:pPr>
            <w:r>
              <w:rPr>
                <w:rFonts w:ascii="Arial" w:hAnsi="Arial" w:cs="Arial"/>
                <w:sz w:val="16"/>
                <w:szCs w:val="16"/>
              </w:rPr>
              <w:t>2025</w:t>
            </w:r>
          </w:p>
        </w:tc>
        <w:tc>
          <w:tcPr>
            <w:tcW w:w="1305" w:type="dxa"/>
            <w:vAlign w:val="bottom"/>
          </w:tcPr>
          <w:p w14:paraId="41AC1902" w14:textId="16EBB43C" w:rsidR="000B5348" w:rsidRPr="001352B1" w:rsidRDefault="000B5348" w:rsidP="000B5348">
            <w:pPr>
              <w:pBdr>
                <w:bottom w:val="single" w:sz="4" w:space="1" w:color="auto"/>
              </w:pBdr>
              <w:spacing w:line="300" w:lineRule="exact"/>
              <w:jc w:val="center"/>
              <w:rPr>
                <w:rFonts w:ascii="Arial" w:hAnsi="Arial" w:cs="Arial"/>
                <w:sz w:val="16"/>
                <w:szCs w:val="16"/>
              </w:rPr>
            </w:pPr>
            <w:r>
              <w:rPr>
                <w:rFonts w:ascii="Arial" w:hAnsi="Arial" w:cs="Arial"/>
                <w:sz w:val="16"/>
                <w:szCs w:val="16"/>
              </w:rPr>
              <w:t>2026</w:t>
            </w:r>
          </w:p>
        </w:tc>
        <w:tc>
          <w:tcPr>
            <w:tcW w:w="1305" w:type="dxa"/>
            <w:vAlign w:val="bottom"/>
          </w:tcPr>
          <w:p w14:paraId="024830EE" w14:textId="7D7FDE91" w:rsidR="000B5348" w:rsidRPr="001352B1" w:rsidRDefault="000B5348" w:rsidP="000B5348">
            <w:pPr>
              <w:pBdr>
                <w:bottom w:val="single" w:sz="4" w:space="1" w:color="auto"/>
              </w:pBdr>
              <w:spacing w:line="300" w:lineRule="exact"/>
              <w:jc w:val="center"/>
              <w:rPr>
                <w:rFonts w:ascii="Arial" w:hAnsi="Arial" w:cs="Arial"/>
                <w:sz w:val="16"/>
                <w:szCs w:val="16"/>
              </w:rPr>
            </w:pPr>
            <w:r>
              <w:rPr>
                <w:rFonts w:ascii="Arial" w:hAnsi="Arial" w:cs="Arial"/>
                <w:sz w:val="16"/>
                <w:szCs w:val="16"/>
              </w:rPr>
              <w:t>2025</w:t>
            </w:r>
          </w:p>
        </w:tc>
      </w:tr>
      <w:tr w:rsidR="000B5348" w:rsidRPr="001352B1" w14:paraId="25EF2A81" w14:textId="77777777" w:rsidTr="00027936">
        <w:trPr>
          <w:trHeight w:val="80"/>
        </w:trPr>
        <w:tc>
          <w:tcPr>
            <w:tcW w:w="4140" w:type="dxa"/>
            <w:vAlign w:val="bottom"/>
          </w:tcPr>
          <w:p w14:paraId="0FA5A241" w14:textId="77777777" w:rsidR="000B5348" w:rsidRPr="001352B1" w:rsidRDefault="000B5348" w:rsidP="000B5348">
            <w:pPr>
              <w:tabs>
                <w:tab w:val="left" w:pos="162"/>
                <w:tab w:val="left" w:pos="342"/>
                <w:tab w:val="left" w:pos="537"/>
              </w:tabs>
              <w:spacing w:line="300" w:lineRule="exact"/>
              <w:ind w:left="-14" w:right="-104"/>
              <w:rPr>
                <w:rFonts w:ascii="Arial" w:hAnsi="Arial" w:cs="Arial"/>
                <w:sz w:val="16"/>
                <w:szCs w:val="16"/>
              </w:rPr>
            </w:pPr>
            <w:r w:rsidRPr="001352B1">
              <w:rPr>
                <w:rFonts w:ascii="Arial" w:hAnsi="Arial" w:cs="Arial"/>
                <w:sz w:val="16"/>
                <w:szCs w:val="16"/>
              </w:rPr>
              <w:t>Ordinary shares issued and paid-up</w:t>
            </w:r>
          </w:p>
        </w:tc>
        <w:tc>
          <w:tcPr>
            <w:tcW w:w="1305" w:type="dxa"/>
            <w:vAlign w:val="bottom"/>
          </w:tcPr>
          <w:p w14:paraId="604E47A4" w14:textId="768107B7" w:rsidR="000B5348" w:rsidRPr="00FC04EB" w:rsidRDefault="00051D55" w:rsidP="00561222">
            <w:pPr>
              <w:tabs>
                <w:tab w:val="decimal" w:pos="950"/>
              </w:tabs>
              <w:spacing w:line="300" w:lineRule="exact"/>
              <w:ind w:right="70"/>
              <w:jc w:val="right"/>
              <w:rPr>
                <w:rFonts w:ascii="Arial" w:hAnsi="Arial" w:cs="Arial"/>
                <w:sz w:val="16"/>
                <w:szCs w:val="16"/>
              </w:rPr>
            </w:pPr>
            <w:r>
              <w:rPr>
                <w:rFonts w:ascii="Arial" w:hAnsi="Arial" w:cs="Arial"/>
                <w:sz w:val="16"/>
                <w:szCs w:val="16"/>
              </w:rPr>
              <w:t>1,981,599</w:t>
            </w:r>
          </w:p>
        </w:tc>
        <w:tc>
          <w:tcPr>
            <w:tcW w:w="1305" w:type="dxa"/>
            <w:vAlign w:val="bottom"/>
          </w:tcPr>
          <w:p w14:paraId="361F48FA" w14:textId="67291B3A" w:rsidR="000B5348" w:rsidRPr="001352B1" w:rsidRDefault="000B5348" w:rsidP="00561222">
            <w:pPr>
              <w:spacing w:line="300" w:lineRule="exact"/>
              <w:ind w:right="74"/>
              <w:jc w:val="right"/>
              <w:rPr>
                <w:rFonts w:ascii="Arial" w:hAnsi="Arial" w:cs="Arial"/>
                <w:sz w:val="16"/>
                <w:szCs w:val="16"/>
              </w:rPr>
            </w:pPr>
            <w:r>
              <w:rPr>
                <w:rFonts w:ascii="Arial" w:hAnsi="Arial" w:cs="Arial"/>
                <w:sz w:val="16"/>
                <w:szCs w:val="16"/>
              </w:rPr>
              <w:t>1,976,224</w:t>
            </w:r>
          </w:p>
        </w:tc>
        <w:tc>
          <w:tcPr>
            <w:tcW w:w="1305" w:type="dxa"/>
            <w:vAlign w:val="bottom"/>
          </w:tcPr>
          <w:p w14:paraId="693F75F6" w14:textId="21F3DA4E" w:rsidR="000B5348" w:rsidRPr="001352B1" w:rsidRDefault="00051D55" w:rsidP="00561222">
            <w:pPr>
              <w:tabs>
                <w:tab w:val="decimal" w:pos="1044"/>
              </w:tabs>
              <w:spacing w:line="300" w:lineRule="exact"/>
              <w:jc w:val="right"/>
              <w:rPr>
                <w:rFonts w:ascii="Arial" w:hAnsi="Arial" w:cs="Arial"/>
                <w:sz w:val="16"/>
                <w:szCs w:val="16"/>
              </w:rPr>
            </w:pPr>
            <w:r>
              <w:rPr>
                <w:rFonts w:ascii="Arial" w:hAnsi="Arial" w:cs="Arial"/>
                <w:sz w:val="16"/>
                <w:szCs w:val="16"/>
              </w:rPr>
              <w:t>1,981,599</w:t>
            </w:r>
          </w:p>
        </w:tc>
        <w:tc>
          <w:tcPr>
            <w:tcW w:w="1305" w:type="dxa"/>
            <w:vAlign w:val="bottom"/>
          </w:tcPr>
          <w:p w14:paraId="429D41B9" w14:textId="024C9CAE" w:rsidR="000B5348" w:rsidRPr="001352B1" w:rsidRDefault="000B5348" w:rsidP="00561222">
            <w:pPr>
              <w:tabs>
                <w:tab w:val="decimal" w:pos="1044"/>
              </w:tabs>
              <w:spacing w:line="300" w:lineRule="exact"/>
              <w:jc w:val="right"/>
              <w:rPr>
                <w:rFonts w:ascii="Arial" w:hAnsi="Arial" w:cs="Arial"/>
                <w:sz w:val="16"/>
                <w:szCs w:val="16"/>
              </w:rPr>
            </w:pPr>
            <w:r>
              <w:rPr>
                <w:rFonts w:ascii="Arial" w:hAnsi="Arial" w:cs="Arial"/>
                <w:sz w:val="16"/>
                <w:szCs w:val="16"/>
              </w:rPr>
              <w:t>1,976,224</w:t>
            </w:r>
          </w:p>
        </w:tc>
      </w:tr>
      <w:tr w:rsidR="000B5348" w:rsidRPr="001352B1" w14:paraId="05DAD616" w14:textId="77777777" w:rsidTr="00027936">
        <w:trPr>
          <w:trHeight w:val="80"/>
        </w:trPr>
        <w:tc>
          <w:tcPr>
            <w:tcW w:w="4140" w:type="dxa"/>
            <w:vAlign w:val="bottom"/>
          </w:tcPr>
          <w:p w14:paraId="69B38662" w14:textId="7C477330" w:rsidR="000B5348" w:rsidRPr="001352B1" w:rsidRDefault="000B5348" w:rsidP="00027936">
            <w:pPr>
              <w:tabs>
                <w:tab w:val="left" w:pos="162"/>
                <w:tab w:val="left" w:pos="342"/>
                <w:tab w:val="left" w:pos="537"/>
              </w:tabs>
              <w:spacing w:line="300" w:lineRule="exact"/>
              <w:ind w:left="-14" w:right="-104"/>
              <w:rPr>
                <w:rFonts w:ascii="Arial" w:hAnsi="Arial" w:cs="Arial"/>
                <w:sz w:val="16"/>
                <w:szCs w:val="16"/>
              </w:rPr>
            </w:pPr>
            <w:r w:rsidRPr="001352B1">
              <w:rPr>
                <w:rFonts w:ascii="Arial" w:hAnsi="Arial" w:cs="Arial"/>
                <w:sz w:val="16"/>
                <w:szCs w:val="16"/>
              </w:rPr>
              <w:t>Add: Weighted average shares issued</w:t>
            </w:r>
            <w:r w:rsidR="00027936">
              <w:rPr>
                <w:rFonts w:ascii="Arial" w:hAnsi="Arial" w:cs="Arial"/>
                <w:sz w:val="16"/>
                <w:szCs w:val="16"/>
              </w:rPr>
              <w:t xml:space="preserve"> </w:t>
            </w:r>
            <w:r w:rsidRPr="001352B1">
              <w:rPr>
                <w:rFonts w:ascii="Arial" w:hAnsi="Arial" w:cs="Arial"/>
                <w:sz w:val="16"/>
                <w:szCs w:val="16"/>
              </w:rPr>
              <w:t>during the period</w:t>
            </w:r>
          </w:p>
        </w:tc>
        <w:tc>
          <w:tcPr>
            <w:tcW w:w="1305" w:type="dxa"/>
            <w:vAlign w:val="bottom"/>
          </w:tcPr>
          <w:p w14:paraId="27375CD5" w14:textId="4BAB6D6B" w:rsidR="000B5348" w:rsidRPr="00FC04EB" w:rsidRDefault="00051D55" w:rsidP="00561222">
            <w:pPr>
              <w:tabs>
                <w:tab w:val="decimal" w:pos="969"/>
              </w:tabs>
              <w:spacing w:line="300" w:lineRule="exact"/>
              <w:ind w:right="69"/>
              <w:jc w:val="right"/>
              <w:rPr>
                <w:rFonts w:ascii="Arial" w:hAnsi="Arial" w:cs="Arial"/>
                <w:sz w:val="16"/>
                <w:szCs w:val="16"/>
              </w:rPr>
            </w:pPr>
            <w:r>
              <w:rPr>
                <w:rFonts w:ascii="Arial" w:hAnsi="Arial" w:cs="Arial"/>
                <w:sz w:val="16"/>
                <w:szCs w:val="16"/>
              </w:rPr>
              <w:t>-</w:t>
            </w:r>
          </w:p>
        </w:tc>
        <w:tc>
          <w:tcPr>
            <w:tcW w:w="1305" w:type="dxa"/>
            <w:vAlign w:val="bottom"/>
          </w:tcPr>
          <w:p w14:paraId="11F11B31" w14:textId="7444A89D" w:rsidR="000B5348" w:rsidRPr="001352B1" w:rsidRDefault="000B5348" w:rsidP="00FB4798">
            <w:pPr>
              <w:tabs>
                <w:tab w:val="decimal" w:pos="1044"/>
              </w:tabs>
              <w:spacing w:line="300" w:lineRule="exact"/>
              <w:ind w:right="73"/>
              <w:jc w:val="right"/>
              <w:rPr>
                <w:rFonts w:ascii="Arial" w:hAnsi="Arial" w:cs="Arial"/>
                <w:sz w:val="16"/>
                <w:szCs w:val="16"/>
              </w:rPr>
            </w:pPr>
            <w:r>
              <w:rPr>
                <w:rFonts w:ascii="Arial" w:hAnsi="Arial" w:cs="Arial"/>
                <w:sz w:val="16"/>
                <w:szCs w:val="16"/>
              </w:rPr>
              <w:t>68</w:t>
            </w:r>
          </w:p>
        </w:tc>
        <w:tc>
          <w:tcPr>
            <w:tcW w:w="1305" w:type="dxa"/>
            <w:vAlign w:val="bottom"/>
          </w:tcPr>
          <w:p w14:paraId="69ACE909" w14:textId="44CF1474" w:rsidR="000B5348" w:rsidRPr="001352B1" w:rsidRDefault="00051D55" w:rsidP="00561222">
            <w:pPr>
              <w:tabs>
                <w:tab w:val="decimal" w:pos="1044"/>
              </w:tabs>
              <w:spacing w:line="300" w:lineRule="exact"/>
              <w:jc w:val="right"/>
              <w:rPr>
                <w:rFonts w:ascii="Arial" w:hAnsi="Arial" w:cs="Arial"/>
                <w:sz w:val="16"/>
                <w:szCs w:val="16"/>
              </w:rPr>
            </w:pPr>
            <w:r>
              <w:rPr>
                <w:rFonts w:ascii="Arial" w:hAnsi="Arial" w:cs="Arial"/>
                <w:sz w:val="16"/>
                <w:szCs w:val="16"/>
              </w:rPr>
              <w:t>-</w:t>
            </w:r>
          </w:p>
        </w:tc>
        <w:tc>
          <w:tcPr>
            <w:tcW w:w="1305" w:type="dxa"/>
            <w:vAlign w:val="bottom"/>
          </w:tcPr>
          <w:p w14:paraId="2974EDFD" w14:textId="02461A3E" w:rsidR="000B5348" w:rsidRPr="001352B1" w:rsidRDefault="000B5348" w:rsidP="00561222">
            <w:pPr>
              <w:tabs>
                <w:tab w:val="decimal" w:pos="1044"/>
              </w:tabs>
              <w:spacing w:line="300" w:lineRule="exact"/>
              <w:jc w:val="right"/>
              <w:rPr>
                <w:rFonts w:ascii="Arial" w:hAnsi="Arial" w:cs="Arial"/>
                <w:sz w:val="16"/>
                <w:szCs w:val="16"/>
              </w:rPr>
            </w:pPr>
            <w:r>
              <w:rPr>
                <w:rFonts w:ascii="Arial" w:hAnsi="Arial" w:cs="Arial"/>
                <w:sz w:val="16"/>
                <w:szCs w:val="16"/>
              </w:rPr>
              <w:t>68</w:t>
            </w:r>
          </w:p>
        </w:tc>
      </w:tr>
      <w:tr w:rsidR="000B5348" w:rsidRPr="001352B1" w14:paraId="7717C93F" w14:textId="77777777" w:rsidTr="00027936">
        <w:tc>
          <w:tcPr>
            <w:tcW w:w="4140" w:type="dxa"/>
            <w:vAlign w:val="bottom"/>
          </w:tcPr>
          <w:p w14:paraId="3753AEEF" w14:textId="77777777" w:rsidR="000B5348" w:rsidRPr="001352B1" w:rsidRDefault="000B5348" w:rsidP="000B5348">
            <w:pPr>
              <w:tabs>
                <w:tab w:val="left" w:pos="617"/>
              </w:tabs>
              <w:spacing w:line="300" w:lineRule="exact"/>
              <w:ind w:left="432" w:right="-104" w:hanging="450"/>
              <w:rPr>
                <w:rFonts w:ascii="Arial" w:hAnsi="Arial" w:cs="Arial"/>
                <w:sz w:val="16"/>
                <w:szCs w:val="16"/>
              </w:rPr>
            </w:pPr>
            <w:r w:rsidRPr="001352B1">
              <w:rPr>
                <w:rFonts w:ascii="Arial" w:hAnsi="Arial" w:cs="Arial"/>
                <w:sz w:val="16"/>
                <w:szCs w:val="16"/>
                <w:lang w:val="en-GB"/>
              </w:rPr>
              <w:t>Less: Treasury stocks held by subsidiaries</w:t>
            </w:r>
          </w:p>
        </w:tc>
        <w:tc>
          <w:tcPr>
            <w:tcW w:w="1305" w:type="dxa"/>
            <w:vAlign w:val="bottom"/>
          </w:tcPr>
          <w:p w14:paraId="206ACF5B" w14:textId="380ADDDB" w:rsidR="000B5348" w:rsidRPr="00FC04EB" w:rsidRDefault="00051D55" w:rsidP="00561222">
            <w:pPr>
              <w:pBdr>
                <w:bottom w:val="single" w:sz="4" w:space="1" w:color="auto"/>
              </w:pBdr>
              <w:tabs>
                <w:tab w:val="decimal" w:pos="1044"/>
              </w:tabs>
              <w:spacing w:line="300" w:lineRule="exact"/>
              <w:jc w:val="right"/>
              <w:rPr>
                <w:rFonts w:ascii="Arial" w:hAnsi="Arial" w:cs="Arial"/>
                <w:sz w:val="16"/>
                <w:szCs w:val="16"/>
              </w:rPr>
            </w:pPr>
            <w:r>
              <w:rPr>
                <w:rFonts w:ascii="Arial" w:hAnsi="Arial" w:cs="Arial"/>
                <w:sz w:val="16"/>
                <w:szCs w:val="16"/>
              </w:rPr>
              <w:t>(330,714)</w:t>
            </w:r>
          </w:p>
        </w:tc>
        <w:tc>
          <w:tcPr>
            <w:tcW w:w="1305" w:type="dxa"/>
            <w:vAlign w:val="bottom"/>
          </w:tcPr>
          <w:p w14:paraId="3CA1A94E" w14:textId="35A56549" w:rsidR="000B5348" w:rsidRPr="001352B1" w:rsidRDefault="000B5348" w:rsidP="00561222">
            <w:pPr>
              <w:pBdr>
                <w:bottom w:val="single" w:sz="4" w:space="1" w:color="auto"/>
              </w:pBdr>
              <w:tabs>
                <w:tab w:val="decimal" w:pos="1044"/>
              </w:tabs>
              <w:spacing w:line="300" w:lineRule="exact"/>
              <w:jc w:val="right"/>
              <w:rPr>
                <w:rFonts w:ascii="Arial" w:hAnsi="Arial" w:cs="Arial"/>
                <w:sz w:val="16"/>
                <w:szCs w:val="16"/>
              </w:rPr>
            </w:pPr>
            <w:r w:rsidRPr="000A5E61">
              <w:rPr>
                <w:rFonts w:ascii="Arial" w:hAnsi="Arial" w:cs="Arial"/>
                <w:sz w:val="16"/>
                <w:szCs w:val="16"/>
              </w:rPr>
              <w:t>(</w:t>
            </w:r>
            <w:r>
              <w:rPr>
                <w:rFonts w:ascii="Arial" w:hAnsi="Arial" w:cs="Arial"/>
                <w:sz w:val="16"/>
                <w:szCs w:val="16"/>
              </w:rPr>
              <w:t>436,752</w:t>
            </w:r>
            <w:r w:rsidRPr="000A5E61">
              <w:rPr>
                <w:rFonts w:ascii="Arial" w:hAnsi="Arial" w:cs="Arial"/>
                <w:sz w:val="16"/>
                <w:szCs w:val="16"/>
              </w:rPr>
              <w:t>)</w:t>
            </w:r>
          </w:p>
        </w:tc>
        <w:tc>
          <w:tcPr>
            <w:tcW w:w="1305" w:type="dxa"/>
            <w:vAlign w:val="bottom"/>
          </w:tcPr>
          <w:p w14:paraId="20E8E79C" w14:textId="57507DBB" w:rsidR="000B5348" w:rsidRPr="001352B1" w:rsidRDefault="00051D55" w:rsidP="00561222">
            <w:pPr>
              <w:pBdr>
                <w:bottom w:val="single" w:sz="4" w:space="1" w:color="auto"/>
              </w:pBdr>
              <w:tabs>
                <w:tab w:val="decimal" w:pos="1044"/>
              </w:tabs>
              <w:spacing w:line="300" w:lineRule="exact"/>
              <w:jc w:val="right"/>
              <w:rPr>
                <w:rFonts w:ascii="Arial" w:hAnsi="Arial" w:cs="Arial"/>
                <w:sz w:val="16"/>
                <w:szCs w:val="16"/>
              </w:rPr>
            </w:pPr>
            <w:r>
              <w:rPr>
                <w:rFonts w:ascii="Arial" w:hAnsi="Arial" w:cs="Arial"/>
                <w:sz w:val="16"/>
                <w:szCs w:val="16"/>
              </w:rPr>
              <w:t>-</w:t>
            </w:r>
          </w:p>
        </w:tc>
        <w:tc>
          <w:tcPr>
            <w:tcW w:w="1305" w:type="dxa"/>
            <w:vAlign w:val="bottom"/>
          </w:tcPr>
          <w:p w14:paraId="220A1015" w14:textId="24DB0E9C" w:rsidR="000B5348" w:rsidRPr="001352B1" w:rsidRDefault="000B5348" w:rsidP="00561222">
            <w:pPr>
              <w:pBdr>
                <w:bottom w:val="single" w:sz="4" w:space="1" w:color="auto"/>
              </w:pBdr>
              <w:tabs>
                <w:tab w:val="decimal" w:pos="1044"/>
              </w:tabs>
              <w:spacing w:line="300" w:lineRule="exact"/>
              <w:jc w:val="right"/>
              <w:rPr>
                <w:rFonts w:ascii="Arial" w:hAnsi="Arial" w:cs="Arial"/>
                <w:sz w:val="16"/>
                <w:szCs w:val="16"/>
              </w:rPr>
            </w:pPr>
            <w:r>
              <w:rPr>
                <w:rFonts w:ascii="Arial" w:hAnsi="Arial" w:cs="Arial"/>
                <w:sz w:val="16"/>
                <w:szCs w:val="16"/>
              </w:rPr>
              <w:t>-</w:t>
            </w:r>
          </w:p>
        </w:tc>
      </w:tr>
      <w:tr w:rsidR="000B5348" w:rsidRPr="001352B1" w14:paraId="2DF65584" w14:textId="77777777" w:rsidTr="00027936">
        <w:tc>
          <w:tcPr>
            <w:tcW w:w="4140" w:type="dxa"/>
            <w:vAlign w:val="bottom"/>
          </w:tcPr>
          <w:p w14:paraId="66906AFF" w14:textId="17EBE6EE" w:rsidR="000B5348" w:rsidRPr="001352B1" w:rsidRDefault="000B5348" w:rsidP="000B5348">
            <w:pPr>
              <w:tabs>
                <w:tab w:val="left" w:pos="162"/>
                <w:tab w:val="left" w:pos="537"/>
              </w:tabs>
              <w:spacing w:line="300" w:lineRule="exact"/>
              <w:ind w:left="162" w:right="-104" w:hanging="180"/>
              <w:rPr>
                <w:rFonts w:ascii="Arial" w:hAnsi="Arial" w:cs="Arial"/>
                <w:b/>
                <w:bCs/>
                <w:sz w:val="16"/>
                <w:szCs w:val="16"/>
              </w:rPr>
            </w:pPr>
            <w:r w:rsidRPr="001352B1">
              <w:rPr>
                <w:rFonts w:ascii="Arial" w:hAnsi="Arial" w:cs="Arial"/>
                <w:sz w:val="16"/>
                <w:szCs w:val="16"/>
              </w:rPr>
              <w:t xml:space="preserve">Weighted average number of ordinary shares </w:t>
            </w:r>
            <w:r w:rsidR="00585EA4">
              <w:rPr>
                <w:rFonts w:ascii="Arial" w:hAnsi="Arial" w:cs="Arial"/>
                <w:sz w:val="16"/>
                <w:szCs w:val="16"/>
              </w:rPr>
              <w:t xml:space="preserve">                       </w:t>
            </w:r>
            <w:r w:rsidRPr="001352B1">
              <w:rPr>
                <w:rFonts w:ascii="Arial" w:hAnsi="Arial" w:cs="Arial"/>
                <w:sz w:val="16"/>
                <w:szCs w:val="16"/>
              </w:rPr>
              <w:t>held by third parties</w:t>
            </w:r>
          </w:p>
        </w:tc>
        <w:tc>
          <w:tcPr>
            <w:tcW w:w="1305" w:type="dxa"/>
            <w:vAlign w:val="bottom"/>
          </w:tcPr>
          <w:p w14:paraId="2A83A1B4" w14:textId="77777777" w:rsidR="000B5348" w:rsidRDefault="000B5348" w:rsidP="00561222">
            <w:pPr>
              <w:tabs>
                <w:tab w:val="decimal" w:pos="1044"/>
              </w:tabs>
              <w:spacing w:line="300" w:lineRule="exact"/>
              <w:jc w:val="right"/>
              <w:rPr>
                <w:rFonts w:ascii="Arial" w:hAnsi="Arial" w:cs="Arial"/>
                <w:sz w:val="16"/>
                <w:szCs w:val="16"/>
              </w:rPr>
            </w:pPr>
          </w:p>
          <w:p w14:paraId="4D65B53E" w14:textId="692C5B87" w:rsidR="000B5348" w:rsidRPr="00FC04EB" w:rsidRDefault="00051D55" w:rsidP="00561222">
            <w:pPr>
              <w:tabs>
                <w:tab w:val="decimal" w:pos="968"/>
              </w:tabs>
              <w:spacing w:line="300" w:lineRule="exact"/>
              <w:ind w:right="70"/>
              <w:jc w:val="right"/>
              <w:rPr>
                <w:rFonts w:ascii="Arial" w:hAnsi="Arial" w:cs="Arial"/>
                <w:sz w:val="16"/>
                <w:szCs w:val="16"/>
              </w:rPr>
            </w:pPr>
            <w:r>
              <w:rPr>
                <w:rFonts w:ascii="Arial" w:hAnsi="Arial" w:cs="Arial"/>
                <w:sz w:val="16"/>
                <w:szCs w:val="16"/>
              </w:rPr>
              <w:t>1,650,885</w:t>
            </w:r>
          </w:p>
        </w:tc>
        <w:tc>
          <w:tcPr>
            <w:tcW w:w="1305" w:type="dxa"/>
            <w:vAlign w:val="bottom"/>
          </w:tcPr>
          <w:p w14:paraId="1116DF5D" w14:textId="77777777" w:rsidR="000B5348" w:rsidRDefault="000B5348" w:rsidP="00561222">
            <w:pPr>
              <w:tabs>
                <w:tab w:val="decimal" w:pos="1044"/>
              </w:tabs>
              <w:spacing w:line="300" w:lineRule="exact"/>
              <w:jc w:val="right"/>
              <w:rPr>
                <w:rFonts w:ascii="Arial" w:hAnsi="Arial" w:cs="Arial"/>
                <w:sz w:val="16"/>
                <w:szCs w:val="16"/>
              </w:rPr>
            </w:pPr>
          </w:p>
          <w:p w14:paraId="51E6E7FC" w14:textId="3583A909" w:rsidR="000B5348" w:rsidRPr="001352B1" w:rsidRDefault="000B5348" w:rsidP="00FB4798">
            <w:pPr>
              <w:tabs>
                <w:tab w:val="decimal" w:pos="1044"/>
              </w:tabs>
              <w:spacing w:line="300" w:lineRule="exact"/>
              <w:ind w:right="73"/>
              <w:jc w:val="right"/>
              <w:rPr>
                <w:rFonts w:ascii="Arial" w:hAnsi="Arial" w:cs="Arial"/>
                <w:sz w:val="16"/>
                <w:szCs w:val="16"/>
              </w:rPr>
            </w:pPr>
            <w:r w:rsidRPr="000A5E61">
              <w:rPr>
                <w:rFonts w:ascii="Arial" w:hAnsi="Arial" w:cs="Arial"/>
                <w:sz w:val="16"/>
                <w:szCs w:val="16"/>
              </w:rPr>
              <w:t>1,</w:t>
            </w:r>
            <w:r>
              <w:rPr>
                <w:rFonts w:ascii="Arial" w:hAnsi="Arial" w:cs="Arial"/>
                <w:sz w:val="16"/>
                <w:szCs w:val="16"/>
              </w:rPr>
              <w:t>539,540</w:t>
            </w:r>
          </w:p>
        </w:tc>
        <w:tc>
          <w:tcPr>
            <w:tcW w:w="1305" w:type="dxa"/>
            <w:vAlign w:val="bottom"/>
          </w:tcPr>
          <w:p w14:paraId="75592522" w14:textId="77777777" w:rsidR="000B5348" w:rsidRDefault="000B5348" w:rsidP="00561222">
            <w:pPr>
              <w:tabs>
                <w:tab w:val="decimal" w:pos="1044"/>
              </w:tabs>
              <w:spacing w:line="300" w:lineRule="exact"/>
              <w:jc w:val="right"/>
              <w:rPr>
                <w:rFonts w:ascii="Arial" w:hAnsi="Arial" w:cs="Arial"/>
                <w:sz w:val="16"/>
                <w:szCs w:val="16"/>
              </w:rPr>
            </w:pPr>
          </w:p>
          <w:p w14:paraId="225E8DEF" w14:textId="49605901" w:rsidR="000B5348" w:rsidRPr="001352B1" w:rsidRDefault="00555912" w:rsidP="00561222">
            <w:pPr>
              <w:tabs>
                <w:tab w:val="decimal" w:pos="1044"/>
              </w:tabs>
              <w:spacing w:line="300" w:lineRule="exact"/>
              <w:jc w:val="right"/>
              <w:rPr>
                <w:rFonts w:ascii="Arial" w:hAnsi="Arial" w:cs="Arial"/>
                <w:sz w:val="16"/>
                <w:szCs w:val="16"/>
              </w:rPr>
            </w:pPr>
            <w:r>
              <w:rPr>
                <w:rFonts w:ascii="Arial" w:hAnsi="Arial" w:cs="Arial"/>
                <w:sz w:val="16"/>
                <w:szCs w:val="16"/>
              </w:rPr>
              <w:t>1,981,599</w:t>
            </w:r>
          </w:p>
        </w:tc>
        <w:tc>
          <w:tcPr>
            <w:tcW w:w="1305" w:type="dxa"/>
            <w:vAlign w:val="bottom"/>
          </w:tcPr>
          <w:p w14:paraId="6F5F8F9E" w14:textId="77777777" w:rsidR="000B5348" w:rsidRDefault="000B5348" w:rsidP="00561222">
            <w:pPr>
              <w:tabs>
                <w:tab w:val="decimal" w:pos="1044"/>
              </w:tabs>
              <w:spacing w:line="300" w:lineRule="exact"/>
              <w:jc w:val="right"/>
              <w:rPr>
                <w:rFonts w:ascii="Arial" w:hAnsi="Arial" w:cs="Arial"/>
                <w:sz w:val="16"/>
                <w:szCs w:val="16"/>
              </w:rPr>
            </w:pPr>
          </w:p>
          <w:p w14:paraId="2077C612" w14:textId="40159A3C" w:rsidR="000B5348" w:rsidRPr="001352B1" w:rsidRDefault="000B5348" w:rsidP="00561222">
            <w:pPr>
              <w:tabs>
                <w:tab w:val="decimal" w:pos="1044"/>
              </w:tabs>
              <w:spacing w:line="300" w:lineRule="exact"/>
              <w:jc w:val="right"/>
              <w:rPr>
                <w:rFonts w:ascii="Arial" w:hAnsi="Arial" w:cs="Arial"/>
                <w:sz w:val="16"/>
                <w:szCs w:val="16"/>
              </w:rPr>
            </w:pPr>
            <w:r w:rsidRPr="000A5E61">
              <w:rPr>
                <w:rFonts w:ascii="Arial" w:hAnsi="Arial" w:cs="Arial"/>
                <w:sz w:val="16"/>
                <w:szCs w:val="16"/>
              </w:rPr>
              <w:t>1,</w:t>
            </w:r>
            <w:r>
              <w:rPr>
                <w:rFonts w:ascii="Arial" w:hAnsi="Arial" w:cs="Arial"/>
                <w:sz w:val="16"/>
                <w:szCs w:val="16"/>
              </w:rPr>
              <w:t>976,292</w:t>
            </w:r>
          </w:p>
        </w:tc>
      </w:tr>
      <w:tr w:rsidR="000B5348" w:rsidRPr="001352B1" w14:paraId="40D77FBA" w14:textId="77777777" w:rsidTr="00027936">
        <w:tc>
          <w:tcPr>
            <w:tcW w:w="4140" w:type="dxa"/>
            <w:vAlign w:val="bottom"/>
          </w:tcPr>
          <w:p w14:paraId="5E3B6C89" w14:textId="77777777" w:rsidR="000B5348" w:rsidRPr="001352B1" w:rsidRDefault="000B5348" w:rsidP="000B5348">
            <w:pPr>
              <w:tabs>
                <w:tab w:val="left" w:pos="162"/>
                <w:tab w:val="left" w:pos="537"/>
              </w:tabs>
              <w:spacing w:line="300" w:lineRule="exact"/>
              <w:ind w:left="162" w:right="-104" w:hanging="180"/>
              <w:rPr>
                <w:rFonts w:ascii="Arial" w:hAnsi="Arial" w:cs="Arial"/>
                <w:sz w:val="16"/>
                <w:szCs w:val="16"/>
              </w:rPr>
            </w:pPr>
            <w:r w:rsidRPr="001352B1">
              <w:rPr>
                <w:rFonts w:ascii="Arial" w:hAnsi="Arial" w:cs="Arial"/>
                <w:sz w:val="16"/>
                <w:szCs w:val="16"/>
              </w:rPr>
              <w:t>Add: warrants allocated to existing shareholders</w:t>
            </w:r>
          </w:p>
        </w:tc>
        <w:tc>
          <w:tcPr>
            <w:tcW w:w="1305" w:type="dxa"/>
            <w:vAlign w:val="bottom"/>
          </w:tcPr>
          <w:p w14:paraId="28BFBDD4" w14:textId="42467CA0" w:rsidR="000B5348" w:rsidRPr="00FC04EB" w:rsidRDefault="00555912" w:rsidP="00561222">
            <w:pPr>
              <w:pBdr>
                <w:bottom w:val="single" w:sz="4" w:space="1" w:color="auto"/>
              </w:pBdr>
              <w:spacing w:line="300" w:lineRule="exact"/>
              <w:ind w:right="69"/>
              <w:jc w:val="right"/>
              <w:rPr>
                <w:rFonts w:ascii="Arial" w:hAnsi="Arial" w:cs="Arial"/>
                <w:sz w:val="16"/>
                <w:szCs w:val="16"/>
              </w:rPr>
            </w:pPr>
            <w:r>
              <w:rPr>
                <w:rFonts w:ascii="Arial" w:hAnsi="Arial" w:cs="Arial"/>
                <w:sz w:val="16"/>
                <w:szCs w:val="16"/>
              </w:rPr>
              <w:t>-</w:t>
            </w:r>
            <w:r w:rsidR="00561222">
              <w:rPr>
                <w:rFonts w:ascii="Arial" w:hAnsi="Arial" w:cs="Arial"/>
                <w:sz w:val="16"/>
                <w:szCs w:val="16"/>
              </w:rPr>
              <w:t xml:space="preserve">   </w:t>
            </w:r>
          </w:p>
        </w:tc>
        <w:tc>
          <w:tcPr>
            <w:tcW w:w="1305" w:type="dxa"/>
            <w:vAlign w:val="bottom"/>
          </w:tcPr>
          <w:p w14:paraId="5EE243BB" w14:textId="571BDC6F" w:rsidR="000B5348" w:rsidRPr="001352B1" w:rsidRDefault="000B5348" w:rsidP="00FB4798">
            <w:pPr>
              <w:pBdr>
                <w:bottom w:val="single" w:sz="4" w:space="1" w:color="auto"/>
              </w:pBdr>
              <w:tabs>
                <w:tab w:val="decimal" w:pos="969"/>
              </w:tabs>
              <w:spacing w:line="300" w:lineRule="exact"/>
              <w:ind w:right="73"/>
              <w:jc w:val="right"/>
              <w:rPr>
                <w:rFonts w:ascii="Arial" w:hAnsi="Arial" w:cs="Arial"/>
                <w:sz w:val="16"/>
                <w:szCs w:val="16"/>
              </w:rPr>
            </w:pPr>
            <w:r>
              <w:rPr>
                <w:rFonts w:ascii="Arial" w:hAnsi="Arial" w:cs="Arial"/>
                <w:sz w:val="16"/>
                <w:szCs w:val="16"/>
              </w:rPr>
              <w:t>4,833</w:t>
            </w:r>
          </w:p>
        </w:tc>
        <w:tc>
          <w:tcPr>
            <w:tcW w:w="1305" w:type="dxa"/>
            <w:vAlign w:val="bottom"/>
          </w:tcPr>
          <w:p w14:paraId="294D5558" w14:textId="10436A43" w:rsidR="000B5348" w:rsidRPr="001352B1" w:rsidRDefault="00555912" w:rsidP="00561222">
            <w:pPr>
              <w:pBdr>
                <w:bottom w:val="single" w:sz="4" w:space="1" w:color="auto"/>
              </w:pBdr>
              <w:tabs>
                <w:tab w:val="decimal" w:pos="1044"/>
              </w:tabs>
              <w:spacing w:line="300" w:lineRule="exact"/>
              <w:jc w:val="right"/>
              <w:rPr>
                <w:rFonts w:ascii="Arial" w:hAnsi="Arial" w:cs="Arial"/>
                <w:sz w:val="16"/>
                <w:szCs w:val="16"/>
              </w:rPr>
            </w:pPr>
            <w:r>
              <w:rPr>
                <w:rFonts w:ascii="Arial" w:hAnsi="Arial" w:cs="Arial"/>
                <w:sz w:val="16"/>
                <w:szCs w:val="16"/>
              </w:rPr>
              <w:t>-</w:t>
            </w:r>
          </w:p>
        </w:tc>
        <w:tc>
          <w:tcPr>
            <w:tcW w:w="1305" w:type="dxa"/>
            <w:vAlign w:val="bottom"/>
          </w:tcPr>
          <w:p w14:paraId="16CFE6D7" w14:textId="595B873F" w:rsidR="000B5348" w:rsidRPr="001352B1" w:rsidRDefault="000B5348" w:rsidP="00561222">
            <w:pPr>
              <w:pBdr>
                <w:bottom w:val="single" w:sz="4" w:space="1" w:color="auto"/>
              </w:pBdr>
              <w:tabs>
                <w:tab w:val="decimal" w:pos="1044"/>
              </w:tabs>
              <w:spacing w:line="300" w:lineRule="exact"/>
              <w:jc w:val="right"/>
              <w:rPr>
                <w:rFonts w:ascii="Arial" w:hAnsi="Arial" w:cs="Arial"/>
                <w:sz w:val="16"/>
                <w:szCs w:val="16"/>
              </w:rPr>
            </w:pPr>
            <w:r>
              <w:rPr>
                <w:rFonts w:ascii="Arial" w:hAnsi="Arial" w:cs="Arial"/>
                <w:sz w:val="16"/>
                <w:szCs w:val="16"/>
              </w:rPr>
              <w:t>4,833</w:t>
            </w:r>
          </w:p>
        </w:tc>
      </w:tr>
      <w:tr w:rsidR="000B5348" w:rsidRPr="001352B1" w14:paraId="66B58476" w14:textId="77777777" w:rsidTr="00027936">
        <w:tc>
          <w:tcPr>
            <w:tcW w:w="4140" w:type="dxa"/>
            <w:vAlign w:val="bottom"/>
          </w:tcPr>
          <w:p w14:paraId="264BD033" w14:textId="3A6BDB0D" w:rsidR="000B5348" w:rsidRPr="001352B1" w:rsidRDefault="000B5348" w:rsidP="000B5348">
            <w:pPr>
              <w:tabs>
                <w:tab w:val="left" w:pos="162"/>
                <w:tab w:val="left" w:pos="537"/>
              </w:tabs>
              <w:spacing w:line="300" w:lineRule="exact"/>
              <w:ind w:left="162" w:right="-104" w:hanging="180"/>
              <w:rPr>
                <w:rFonts w:ascii="Arial" w:hAnsi="Arial" w:cs="Arial"/>
                <w:sz w:val="16"/>
                <w:szCs w:val="16"/>
              </w:rPr>
            </w:pPr>
            <w:r w:rsidRPr="001352B1">
              <w:rPr>
                <w:rFonts w:ascii="Arial" w:hAnsi="Arial" w:cs="Arial"/>
                <w:sz w:val="16"/>
                <w:szCs w:val="16"/>
              </w:rPr>
              <w:t xml:space="preserve">Weighted average number of ordinary shares for </w:t>
            </w:r>
            <w:r w:rsidR="00027936">
              <w:rPr>
                <w:rFonts w:ascii="Arial" w:hAnsi="Arial" w:cs="Arial"/>
                <w:sz w:val="16"/>
                <w:szCs w:val="16"/>
              </w:rPr>
              <w:t xml:space="preserve">             </w:t>
            </w:r>
            <w:r w:rsidRPr="001352B1">
              <w:rPr>
                <w:rFonts w:ascii="Arial" w:hAnsi="Arial" w:cs="Arial"/>
                <w:sz w:val="16"/>
                <w:szCs w:val="16"/>
              </w:rPr>
              <w:t>dilute</w:t>
            </w:r>
            <w:r>
              <w:rPr>
                <w:rFonts w:ascii="Arial" w:hAnsi="Arial" w:cs="Arial"/>
                <w:sz w:val="16"/>
                <w:szCs w:val="16"/>
              </w:rPr>
              <w:t>d</w:t>
            </w:r>
            <w:r w:rsidRPr="001352B1">
              <w:rPr>
                <w:rFonts w:ascii="Arial" w:hAnsi="Arial" w:cs="Arial"/>
                <w:sz w:val="16"/>
                <w:szCs w:val="16"/>
              </w:rPr>
              <w:t xml:space="preserve"> earnings per share</w:t>
            </w:r>
          </w:p>
        </w:tc>
        <w:tc>
          <w:tcPr>
            <w:tcW w:w="1305" w:type="dxa"/>
            <w:vAlign w:val="bottom"/>
          </w:tcPr>
          <w:p w14:paraId="207AA829" w14:textId="77777777" w:rsidR="000B5348" w:rsidRDefault="000B5348" w:rsidP="00561222">
            <w:pPr>
              <w:pBdr>
                <w:bottom w:val="double" w:sz="4" w:space="1" w:color="auto"/>
              </w:pBdr>
              <w:tabs>
                <w:tab w:val="decimal" w:pos="1044"/>
              </w:tabs>
              <w:spacing w:line="300" w:lineRule="exact"/>
              <w:jc w:val="right"/>
              <w:rPr>
                <w:rFonts w:ascii="Arial" w:hAnsi="Arial" w:cs="Arial"/>
                <w:sz w:val="16"/>
                <w:szCs w:val="16"/>
              </w:rPr>
            </w:pPr>
          </w:p>
          <w:p w14:paraId="457EEEE5" w14:textId="7B8910AA" w:rsidR="000B5348" w:rsidRPr="000A5E61" w:rsidRDefault="00555912" w:rsidP="00561222">
            <w:pPr>
              <w:pBdr>
                <w:bottom w:val="double" w:sz="4" w:space="1" w:color="auto"/>
              </w:pBdr>
              <w:tabs>
                <w:tab w:val="decimal" w:pos="878"/>
              </w:tabs>
              <w:spacing w:line="300" w:lineRule="exact"/>
              <w:jc w:val="right"/>
              <w:rPr>
                <w:rFonts w:ascii="Arial" w:hAnsi="Arial" w:cs="Arial"/>
                <w:sz w:val="16"/>
                <w:szCs w:val="16"/>
                <w:cs/>
              </w:rPr>
            </w:pPr>
            <w:r>
              <w:rPr>
                <w:rFonts w:ascii="Arial" w:hAnsi="Arial" w:cs="Arial"/>
                <w:sz w:val="16"/>
                <w:szCs w:val="16"/>
              </w:rPr>
              <w:t>1,650,885</w:t>
            </w:r>
          </w:p>
        </w:tc>
        <w:tc>
          <w:tcPr>
            <w:tcW w:w="1305" w:type="dxa"/>
            <w:vAlign w:val="bottom"/>
          </w:tcPr>
          <w:p w14:paraId="319FB423" w14:textId="11A7C093" w:rsidR="000B5348" w:rsidRPr="001352B1" w:rsidRDefault="000B5348" w:rsidP="00FB4798">
            <w:pPr>
              <w:pBdr>
                <w:bottom w:val="double" w:sz="4" w:space="1" w:color="auto"/>
              </w:pBdr>
              <w:tabs>
                <w:tab w:val="decimal" w:pos="1059"/>
              </w:tabs>
              <w:spacing w:line="300" w:lineRule="exact"/>
              <w:ind w:right="73"/>
              <w:jc w:val="right"/>
              <w:rPr>
                <w:rFonts w:ascii="Arial" w:hAnsi="Arial" w:cs="Arial"/>
                <w:sz w:val="16"/>
                <w:szCs w:val="16"/>
              </w:rPr>
            </w:pPr>
            <w:r>
              <w:rPr>
                <w:rFonts w:ascii="Arial" w:hAnsi="Arial" w:cs="Arial"/>
                <w:sz w:val="16"/>
                <w:szCs w:val="16"/>
              </w:rPr>
              <w:t>1,544,373</w:t>
            </w:r>
          </w:p>
        </w:tc>
        <w:tc>
          <w:tcPr>
            <w:tcW w:w="1305" w:type="dxa"/>
            <w:vAlign w:val="bottom"/>
          </w:tcPr>
          <w:p w14:paraId="2616CEA1" w14:textId="77777777" w:rsidR="000B5348" w:rsidRDefault="000B5348" w:rsidP="00561222">
            <w:pPr>
              <w:pBdr>
                <w:bottom w:val="double" w:sz="4" w:space="1" w:color="auto"/>
              </w:pBdr>
              <w:tabs>
                <w:tab w:val="decimal" w:pos="1044"/>
              </w:tabs>
              <w:spacing w:line="300" w:lineRule="exact"/>
              <w:jc w:val="right"/>
              <w:rPr>
                <w:rFonts w:ascii="Arial" w:hAnsi="Arial" w:cs="Arial"/>
                <w:sz w:val="16"/>
                <w:szCs w:val="16"/>
              </w:rPr>
            </w:pPr>
          </w:p>
          <w:p w14:paraId="56CE8099" w14:textId="4E4FF654" w:rsidR="000B5348" w:rsidRPr="001352B1" w:rsidRDefault="00555912" w:rsidP="00561222">
            <w:pPr>
              <w:pBdr>
                <w:bottom w:val="double" w:sz="4" w:space="1" w:color="auto"/>
              </w:pBdr>
              <w:tabs>
                <w:tab w:val="decimal" w:pos="1044"/>
              </w:tabs>
              <w:spacing w:line="300" w:lineRule="exact"/>
              <w:jc w:val="right"/>
              <w:rPr>
                <w:rFonts w:ascii="Arial" w:hAnsi="Arial" w:cs="Arial"/>
                <w:sz w:val="16"/>
                <w:szCs w:val="16"/>
              </w:rPr>
            </w:pPr>
            <w:r>
              <w:rPr>
                <w:rFonts w:ascii="Arial" w:hAnsi="Arial" w:cs="Arial"/>
                <w:sz w:val="16"/>
                <w:szCs w:val="16"/>
              </w:rPr>
              <w:t>1,981,599</w:t>
            </w:r>
          </w:p>
        </w:tc>
        <w:tc>
          <w:tcPr>
            <w:tcW w:w="1305" w:type="dxa"/>
            <w:vAlign w:val="bottom"/>
          </w:tcPr>
          <w:p w14:paraId="3A435E83" w14:textId="77777777" w:rsidR="000B5348" w:rsidRDefault="000B5348" w:rsidP="00561222">
            <w:pPr>
              <w:pBdr>
                <w:bottom w:val="double" w:sz="4" w:space="1" w:color="auto"/>
              </w:pBdr>
              <w:tabs>
                <w:tab w:val="decimal" w:pos="1044"/>
              </w:tabs>
              <w:spacing w:line="300" w:lineRule="exact"/>
              <w:jc w:val="right"/>
              <w:rPr>
                <w:rFonts w:ascii="Arial" w:hAnsi="Arial" w:cs="Arial"/>
                <w:sz w:val="16"/>
                <w:szCs w:val="16"/>
              </w:rPr>
            </w:pPr>
          </w:p>
          <w:p w14:paraId="4B285E46" w14:textId="458DA22E" w:rsidR="000B5348" w:rsidRPr="001352B1" w:rsidRDefault="000B5348" w:rsidP="00561222">
            <w:pPr>
              <w:pBdr>
                <w:bottom w:val="double" w:sz="4" w:space="1" w:color="auto"/>
              </w:pBdr>
              <w:tabs>
                <w:tab w:val="decimal" w:pos="1044"/>
              </w:tabs>
              <w:spacing w:line="300" w:lineRule="exact"/>
              <w:jc w:val="right"/>
              <w:rPr>
                <w:rFonts w:ascii="Arial" w:hAnsi="Arial" w:cs="Arial"/>
                <w:sz w:val="16"/>
                <w:szCs w:val="16"/>
              </w:rPr>
            </w:pPr>
            <w:r>
              <w:rPr>
                <w:rFonts w:ascii="Arial" w:hAnsi="Arial" w:cs="Arial"/>
                <w:sz w:val="16"/>
                <w:szCs w:val="16"/>
              </w:rPr>
              <w:t>1,981,125</w:t>
            </w:r>
          </w:p>
        </w:tc>
      </w:tr>
      <w:tr w:rsidR="00FC232D" w:rsidRPr="001352B1" w14:paraId="5B7AAB61" w14:textId="77777777" w:rsidTr="00027936">
        <w:tc>
          <w:tcPr>
            <w:tcW w:w="4140" w:type="dxa"/>
            <w:vAlign w:val="bottom"/>
          </w:tcPr>
          <w:p w14:paraId="71F6D20F" w14:textId="77777777" w:rsidR="00FC232D" w:rsidRPr="001352B1" w:rsidRDefault="00FC232D" w:rsidP="000B5348">
            <w:pPr>
              <w:tabs>
                <w:tab w:val="left" w:pos="162"/>
                <w:tab w:val="left" w:pos="537"/>
              </w:tabs>
              <w:spacing w:line="300" w:lineRule="exact"/>
              <w:ind w:left="162" w:right="-104" w:hanging="180"/>
              <w:rPr>
                <w:rFonts w:ascii="Arial" w:hAnsi="Arial" w:cs="Arial"/>
                <w:sz w:val="16"/>
                <w:szCs w:val="16"/>
              </w:rPr>
            </w:pPr>
          </w:p>
        </w:tc>
        <w:tc>
          <w:tcPr>
            <w:tcW w:w="1305" w:type="dxa"/>
            <w:vAlign w:val="bottom"/>
          </w:tcPr>
          <w:p w14:paraId="24E58E26" w14:textId="77777777" w:rsidR="00FC232D" w:rsidRDefault="00FC232D" w:rsidP="00561222">
            <w:pPr>
              <w:tabs>
                <w:tab w:val="decimal" w:pos="880"/>
              </w:tabs>
              <w:spacing w:line="300" w:lineRule="exact"/>
              <w:ind w:right="-19"/>
              <w:jc w:val="right"/>
              <w:rPr>
                <w:rFonts w:ascii="Arial" w:hAnsi="Arial" w:cs="Arial"/>
                <w:sz w:val="16"/>
                <w:szCs w:val="16"/>
              </w:rPr>
            </w:pPr>
          </w:p>
        </w:tc>
        <w:tc>
          <w:tcPr>
            <w:tcW w:w="1305" w:type="dxa"/>
            <w:vAlign w:val="bottom"/>
          </w:tcPr>
          <w:p w14:paraId="158B15A8" w14:textId="77777777" w:rsidR="00FC232D" w:rsidRDefault="00FC232D" w:rsidP="00FB4798">
            <w:pPr>
              <w:spacing w:line="300" w:lineRule="exact"/>
              <w:ind w:right="73"/>
              <w:jc w:val="right"/>
              <w:rPr>
                <w:rFonts w:ascii="Arial" w:hAnsi="Arial" w:cs="Arial"/>
                <w:sz w:val="16"/>
                <w:szCs w:val="16"/>
              </w:rPr>
            </w:pPr>
          </w:p>
        </w:tc>
        <w:tc>
          <w:tcPr>
            <w:tcW w:w="1305" w:type="dxa"/>
            <w:vAlign w:val="bottom"/>
          </w:tcPr>
          <w:p w14:paraId="13CA9D4F" w14:textId="77777777" w:rsidR="00FC232D" w:rsidRDefault="00FC232D" w:rsidP="00561222">
            <w:pPr>
              <w:spacing w:line="300" w:lineRule="exact"/>
              <w:jc w:val="right"/>
              <w:rPr>
                <w:rFonts w:ascii="Arial" w:hAnsi="Arial" w:cs="Arial"/>
                <w:sz w:val="16"/>
                <w:szCs w:val="16"/>
              </w:rPr>
            </w:pPr>
          </w:p>
        </w:tc>
        <w:tc>
          <w:tcPr>
            <w:tcW w:w="1305" w:type="dxa"/>
            <w:vAlign w:val="bottom"/>
          </w:tcPr>
          <w:p w14:paraId="5F0199EB" w14:textId="77777777" w:rsidR="00FC232D" w:rsidRDefault="00FC232D" w:rsidP="00561222">
            <w:pPr>
              <w:spacing w:line="300" w:lineRule="exact"/>
              <w:jc w:val="right"/>
              <w:rPr>
                <w:rFonts w:ascii="Arial" w:hAnsi="Arial" w:cs="Arial"/>
                <w:sz w:val="16"/>
                <w:szCs w:val="16"/>
              </w:rPr>
            </w:pPr>
          </w:p>
        </w:tc>
      </w:tr>
      <w:tr w:rsidR="000B5348" w:rsidRPr="001352B1" w14:paraId="1DDC97B0" w14:textId="77777777" w:rsidTr="00027936">
        <w:tc>
          <w:tcPr>
            <w:tcW w:w="4140" w:type="dxa"/>
            <w:vAlign w:val="bottom"/>
          </w:tcPr>
          <w:p w14:paraId="21B28E8E" w14:textId="1719E444" w:rsidR="000B5348" w:rsidRPr="001352B1" w:rsidRDefault="000B5348" w:rsidP="000B5348">
            <w:pPr>
              <w:tabs>
                <w:tab w:val="left" w:pos="162"/>
                <w:tab w:val="left" w:pos="537"/>
              </w:tabs>
              <w:spacing w:line="300" w:lineRule="exact"/>
              <w:ind w:left="162" w:right="-104" w:hanging="180"/>
              <w:rPr>
                <w:rFonts w:ascii="Arial" w:hAnsi="Arial" w:cs="Arial"/>
                <w:sz w:val="16"/>
                <w:szCs w:val="16"/>
              </w:rPr>
            </w:pPr>
            <w:r w:rsidRPr="001352B1">
              <w:rPr>
                <w:rFonts w:ascii="Arial" w:hAnsi="Arial" w:cs="Arial"/>
                <w:sz w:val="16"/>
                <w:szCs w:val="16"/>
              </w:rPr>
              <w:t>Profit for the period</w:t>
            </w:r>
            <w:r w:rsidRPr="001352B1">
              <w:rPr>
                <w:rFonts w:ascii="Arial" w:hAnsi="Arial" w:cs="Arial"/>
                <w:sz w:val="16"/>
                <w:szCs w:val="16"/>
                <w:cs/>
              </w:rPr>
              <w:t xml:space="preserve"> </w:t>
            </w:r>
            <w:r w:rsidR="00C87CF6">
              <w:rPr>
                <w:rFonts w:ascii="Arial" w:hAnsi="Arial" w:cs="Arial"/>
                <w:sz w:val="16"/>
                <w:szCs w:val="16"/>
              </w:rPr>
              <w:t xml:space="preserve">attributable to equity holders                            of the Company </w:t>
            </w:r>
            <w:r w:rsidRPr="001352B1">
              <w:rPr>
                <w:rFonts w:ascii="Arial" w:hAnsi="Arial" w:cs="Arial"/>
                <w:sz w:val="16"/>
                <w:szCs w:val="16"/>
              </w:rPr>
              <w:t>(Thousand Baht)</w:t>
            </w:r>
          </w:p>
        </w:tc>
        <w:tc>
          <w:tcPr>
            <w:tcW w:w="1305" w:type="dxa"/>
            <w:vAlign w:val="bottom"/>
          </w:tcPr>
          <w:p w14:paraId="5A13A969" w14:textId="18C932EF" w:rsidR="000B5348" w:rsidRPr="0017341A" w:rsidRDefault="00410452" w:rsidP="00561222">
            <w:pPr>
              <w:tabs>
                <w:tab w:val="decimal" w:pos="880"/>
              </w:tabs>
              <w:spacing w:line="300" w:lineRule="exact"/>
              <w:ind w:right="-19"/>
              <w:jc w:val="right"/>
              <w:rPr>
                <w:rFonts w:ascii="Arial" w:hAnsi="Arial" w:cs="Arial"/>
                <w:sz w:val="16"/>
                <w:szCs w:val="16"/>
              </w:rPr>
            </w:pPr>
            <w:r>
              <w:rPr>
                <w:rFonts w:ascii="Arial" w:hAnsi="Arial" w:cs="Arial"/>
                <w:sz w:val="16"/>
                <w:szCs w:val="16"/>
              </w:rPr>
              <w:t>1,211,228</w:t>
            </w:r>
          </w:p>
        </w:tc>
        <w:tc>
          <w:tcPr>
            <w:tcW w:w="1305" w:type="dxa"/>
            <w:vAlign w:val="bottom"/>
          </w:tcPr>
          <w:p w14:paraId="3F571A74" w14:textId="58593ACA" w:rsidR="000B5348" w:rsidRPr="00BE7A35" w:rsidRDefault="000B5348" w:rsidP="00FB4798">
            <w:pPr>
              <w:spacing w:line="300" w:lineRule="exact"/>
              <w:ind w:right="73"/>
              <w:jc w:val="right"/>
              <w:rPr>
                <w:rFonts w:ascii="Arial" w:hAnsi="Arial" w:cs="Arial"/>
                <w:sz w:val="16"/>
                <w:szCs w:val="16"/>
              </w:rPr>
            </w:pPr>
            <w:r>
              <w:rPr>
                <w:rFonts w:ascii="Arial" w:hAnsi="Arial" w:cs="Arial"/>
                <w:sz w:val="16"/>
                <w:szCs w:val="16"/>
              </w:rPr>
              <w:t>971,699</w:t>
            </w:r>
          </w:p>
        </w:tc>
        <w:tc>
          <w:tcPr>
            <w:tcW w:w="1305" w:type="dxa"/>
            <w:vAlign w:val="bottom"/>
          </w:tcPr>
          <w:p w14:paraId="0B9EB0E8" w14:textId="260D7F33" w:rsidR="000B5348" w:rsidRPr="00FE4B1A" w:rsidRDefault="00555912" w:rsidP="00561222">
            <w:pPr>
              <w:spacing w:line="300" w:lineRule="exact"/>
              <w:jc w:val="right"/>
              <w:rPr>
                <w:rFonts w:ascii="Arial" w:hAnsi="Arial" w:cs="Arial"/>
                <w:sz w:val="16"/>
                <w:szCs w:val="16"/>
                <w:cs/>
              </w:rPr>
            </w:pPr>
            <w:r>
              <w:rPr>
                <w:rFonts w:ascii="Arial" w:hAnsi="Arial" w:cs="Arial"/>
                <w:sz w:val="16"/>
                <w:szCs w:val="16"/>
              </w:rPr>
              <w:t>258,304</w:t>
            </w:r>
          </w:p>
        </w:tc>
        <w:tc>
          <w:tcPr>
            <w:tcW w:w="1305" w:type="dxa"/>
            <w:vAlign w:val="bottom"/>
          </w:tcPr>
          <w:p w14:paraId="61F562CF" w14:textId="4B180A83" w:rsidR="000B5348" w:rsidRPr="0017341A" w:rsidRDefault="000B5348" w:rsidP="00561222">
            <w:pPr>
              <w:spacing w:line="300" w:lineRule="exact"/>
              <w:jc w:val="right"/>
              <w:rPr>
                <w:rFonts w:ascii="Arial" w:hAnsi="Arial" w:cs="Arial"/>
                <w:sz w:val="16"/>
                <w:szCs w:val="16"/>
                <w:cs/>
              </w:rPr>
            </w:pPr>
            <w:r>
              <w:rPr>
                <w:rFonts w:ascii="Arial" w:hAnsi="Arial" w:cs="Arial"/>
                <w:sz w:val="16"/>
                <w:szCs w:val="16"/>
              </w:rPr>
              <w:t>368,254</w:t>
            </w:r>
          </w:p>
        </w:tc>
      </w:tr>
      <w:tr w:rsidR="000B5348" w:rsidRPr="001352B1" w14:paraId="370BF965" w14:textId="77777777" w:rsidTr="00027936">
        <w:tc>
          <w:tcPr>
            <w:tcW w:w="4140" w:type="dxa"/>
            <w:vAlign w:val="bottom"/>
          </w:tcPr>
          <w:p w14:paraId="32B3F169" w14:textId="515F3308" w:rsidR="000B5348" w:rsidRPr="001352B1" w:rsidRDefault="000B5348" w:rsidP="000B5348">
            <w:pPr>
              <w:tabs>
                <w:tab w:val="left" w:pos="162"/>
                <w:tab w:val="left" w:pos="537"/>
              </w:tabs>
              <w:spacing w:line="300" w:lineRule="exact"/>
              <w:ind w:left="162" w:right="-104" w:hanging="180"/>
              <w:rPr>
                <w:rFonts w:ascii="Arial" w:hAnsi="Arial" w:cs="Arial"/>
                <w:sz w:val="16"/>
                <w:szCs w:val="16"/>
              </w:rPr>
            </w:pPr>
            <w:r w:rsidRPr="001352B1">
              <w:rPr>
                <w:rFonts w:ascii="Arial" w:hAnsi="Arial" w:cs="Arial"/>
                <w:sz w:val="16"/>
                <w:szCs w:val="16"/>
              </w:rPr>
              <w:t>Profit per share (Baht/share)</w:t>
            </w:r>
          </w:p>
        </w:tc>
        <w:tc>
          <w:tcPr>
            <w:tcW w:w="1305" w:type="dxa"/>
            <w:vAlign w:val="bottom"/>
          </w:tcPr>
          <w:p w14:paraId="3C412502" w14:textId="7F493996" w:rsidR="000B5348" w:rsidRPr="00FE4B1A" w:rsidRDefault="00555912" w:rsidP="00561222">
            <w:pPr>
              <w:tabs>
                <w:tab w:val="decimal" w:pos="795"/>
              </w:tabs>
              <w:spacing w:line="300" w:lineRule="exact"/>
              <w:jc w:val="right"/>
              <w:rPr>
                <w:rFonts w:ascii="Arial" w:hAnsi="Arial" w:cs="Arial"/>
                <w:sz w:val="16"/>
                <w:szCs w:val="16"/>
              </w:rPr>
            </w:pPr>
            <w:r>
              <w:rPr>
                <w:rFonts w:ascii="Arial" w:hAnsi="Arial" w:cs="Arial"/>
                <w:sz w:val="16"/>
                <w:szCs w:val="16"/>
              </w:rPr>
              <w:t>0.7</w:t>
            </w:r>
            <w:r w:rsidR="00410452">
              <w:rPr>
                <w:rFonts w:ascii="Arial" w:hAnsi="Arial" w:cs="Arial"/>
                <w:sz w:val="16"/>
                <w:szCs w:val="16"/>
              </w:rPr>
              <w:t>3</w:t>
            </w:r>
          </w:p>
        </w:tc>
        <w:tc>
          <w:tcPr>
            <w:tcW w:w="1305" w:type="dxa"/>
            <w:vAlign w:val="bottom"/>
          </w:tcPr>
          <w:p w14:paraId="2A358BBB" w14:textId="5401C7C9" w:rsidR="000B5348" w:rsidRPr="00BE7A35" w:rsidRDefault="000B5348" w:rsidP="00FB4798">
            <w:pPr>
              <w:spacing w:line="300" w:lineRule="exact"/>
              <w:ind w:right="73"/>
              <w:jc w:val="right"/>
              <w:rPr>
                <w:rFonts w:ascii="Arial" w:hAnsi="Arial" w:cs="Arial"/>
                <w:sz w:val="16"/>
                <w:szCs w:val="16"/>
              </w:rPr>
            </w:pPr>
            <w:r>
              <w:rPr>
                <w:rFonts w:ascii="Arial" w:hAnsi="Arial" w:cs="Arial"/>
                <w:sz w:val="16"/>
                <w:szCs w:val="16"/>
              </w:rPr>
              <w:t>0.63</w:t>
            </w:r>
          </w:p>
        </w:tc>
        <w:tc>
          <w:tcPr>
            <w:tcW w:w="1305" w:type="dxa"/>
            <w:vAlign w:val="bottom"/>
          </w:tcPr>
          <w:p w14:paraId="633E3BC7" w14:textId="5676FBF2" w:rsidR="000B5348" w:rsidRPr="00FE4B1A" w:rsidRDefault="00555912" w:rsidP="00561222">
            <w:pPr>
              <w:spacing w:line="300" w:lineRule="exact"/>
              <w:jc w:val="right"/>
              <w:rPr>
                <w:rFonts w:ascii="Arial" w:hAnsi="Arial" w:cs="Arial"/>
                <w:sz w:val="16"/>
                <w:szCs w:val="16"/>
              </w:rPr>
            </w:pPr>
            <w:r>
              <w:rPr>
                <w:rFonts w:ascii="Arial" w:hAnsi="Arial" w:cs="Arial"/>
                <w:sz w:val="16"/>
                <w:szCs w:val="16"/>
              </w:rPr>
              <w:t>0.13</w:t>
            </w:r>
          </w:p>
        </w:tc>
        <w:tc>
          <w:tcPr>
            <w:tcW w:w="1305" w:type="dxa"/>
            <w:vAlign w:val="bottom"/>
          </w:tcPr>
          <w:p w14:paraId="65883FFF" w14:textId="2795B770" w:rsidR="000B5348" w:rsidRPr="0017341A" w:rsidRDefault="000B5348" w:rsidP="00561222">
            <w:pPr>
              <w:spacing w:line="300" w:lineRule="exact"/>
              <w:jc w:val="right"/>
              <w:rPr>
                <w:rFonts w:ascii="Arial" w:hAnsi="Arial" w:cs="Arial"/>
                <w:sz w:val="16"/>
                <w:szCs w:val="16"/>
              </w:rPr>
            </w:pPr>
            <w:r>
              <w:rPr>
                <w:rFonts w:ascii="Arial" w:hAnsi="Arial" w:cs="Arial"/>
                <w:sz w:val="16"/>
                <w:szCs w:val="16"/>
              </w:rPr>
              <w:t>0.19</w:t>
            </w:r>
          </w:p>
        </w:tc>
      </w:tr>
      <w:tr w:rsidR="000B5348" w:rsidRPr="001352B1" w14:paraId="61E0A540" w14:textId="77777777" w:rsidTr="00027936">
        <w:tc>
          <w:tcPr>
            <w:tcW w:w="4140" w:type="dxa"/>
            <w:vAlign w:val="bottom"/>
          </w:tcPr>
          <w:p w14:paraId="616B76C6" w14:textId="2E1E5A07" w:rsidR="000B5348" w:rsidRPr="001352B1" w:rsidRDefault="000B5348" w:rsidP="000B5348">
            <w:pPr>
              <w:tabs>
                <w:tab w:val="left" w:pos="162"/>
                <w:tab w:val="left" w:pos="537"/>
              </w:tabs>
              <w:spacing w:line="300" w:lineRule="exact"/>
              <w:ind w:left="162" w:right="-104" w:hanging="180"/>
              <w:rPr>
                <w:rFonts w:ascii="Arial" w:hAnsi="Arial" w:cs="Arial"/>
                <w:sz w:val="16"/>
                <w:szCs w:val="16"/>
              </w:rPr>
            </w:pPr>
            <w:r w:rsidRPr="001352B1">
              <w:rPr>
                <w:rFonts w:ascii="Arial" w:hAnsi="Arial" w:cs="Arial"/>
                <w:sz w:val="16"/>
                <w:szCs w:val="16"/>
              </w:rPr>
              <w:t>Dilute</w:t>
            </w:r>
            <w:r>
              <w:rPr>
                <w:rFonts w:ascii="Arial" w:hAnsi="Arial" w:cs="Arial"/>
                <w:sz w:val="16"/>
                <w:szCs w:val="16"/>
              </w:rPr>
              <w:t>d</w:t>
            </w:r>
            <w:r w:rsidRPr="001352B1">
              <w:rPr>
                <w:rFonts w:ascii="Arial" w:hAnsi="Arial" w:cs="Arial"/>
                <w:sz w:val="16"/>
                <w:szCs w:val="16"/>
              </w:rPr>
              <w:t xml:space="preserve"> earnings per share (Baht/share)</w:t>
            </w:r>
          </w:p>
        </w:tc>
        <w:tc>
          <w:tcPr>
            <w:tcW w:w="1305" w:type="dxa"/>
            <w:vAlign w:val="bottom"/>
          </w:tcPr>
          <w:p w14:paraId="72B87706" w14:textId="41C510E5" w:rsidR="000B5348" w:rsidRPr="0017341A" w:rsidRDefault="00555912" w:rsidP="00561222">
            <w:pPr>
              <w:tabs>
                <w:tab w:val="decimal" w:pos="795"/>
              </w:tabs>
              <w:spacing w:line="300" w:lineRule="exact"/>
              <w:jc w:val="right"/>
              <w:rPr>
                <w:rFonts w:ascii="Arial" w:hAnsi="Arial" w:cs="Arial"/>
                <w:sz w:val="16"/>
                <w:szCs w:val="16"/>
              </w:rPr>
            </w:pPr>
            <w:r>
              <w:rPr>
                <w:rFonts w:ascii="Arial" w:hAnsi="Arial" w:cs="Arial"/>
                <w:sz w:val="16"/>
                <w:szCs w:val="16"/>
              </w:rPr>
              <w:t>0.7</w:t>
            </w:r>
            <w:r w:rsidR="00410452">
              <w:rPr>
                <w:rFonts w:ascii="Arial" w:hAnsi="Arial" w:cs="Arial"/>
                <w:sz w:val="16"/>
                <w:szCs w:val="16"/>
              </w:rPr>
              <w:t>3</w:t>
            </w:r>
          </w:p>
        </w:tc>
        <w:tc>
          <w:tcPr>
            <w:tcW w:w="1305" w:type="dxa"/>
            <w:vAlign w:val="bottom"/>
          </w:tcPr>
          <w:p w14:paraId="29BB0D01" w14:textId="195FFB4B" w:rsidR="000B5348" w:rsidRPr="00BE7A35" w:rsidRDefault="000B5348" w:rsidP="00FB4798">
            <w:pPr>
              <w:spacing w:line="300" w:lineRule="exact"/>
              <w:ind w:right="73"/>
              <w:jc w:val="right"/>
              <w:rPr>
                <w:rFonts w:ascii="Arial" w:hAnsi="Arial" w:cs="Arial"/>
                <w:sz w:val="16"/>
                <w:szCs w:val="16"/>
              </w:rPr>
            </w:pPr>
            <w:r>
              <w:rPr>
                <w:rFonts w:ascii="Arial" w:hAnsi="Arial" w:cs="Arial"/>
                <w:sz w:val="16"/>
                <w:szCs w:val="16"/>
              </w:rPr>
              <w:t>0.63</w:t>
            </w:r>
          </w:p>
        </w:tc>
        <w:tc>
          <w:tcPr>
            <w:tcW w:w="1305" w:type="dxa"/>
            <w:vAlign w:val="bottom"/>
          </w:tcPr>
          <w:p w14:paraId="07EEA187" w14:textId="25694AB5" w:rsidR="000B5348" w:rsidRPr="00FE4B1A" w:rsidRDefault="00555912" w:rsidP="00561222">
            <w:pPr>
              <w:spacing w:line="300" w:lineRule="exact"/>
              <w:jc w:val="right"/>
              <w:rPr>
                <w:rFonts w:ascii="Arial" w:hAnsi="Arial" w:cs="Arial"/>
                <w:sz w:val="16"/>
                <w:szCs w:val="16"/>
              </w:rPr>
            </w:pPr>
            <w:r>
              <w:rPr>
                <w:rFonts w:ascii="Arial" w:hAnsi="Arial" w:cs="Arial"/>
                <w:sz w:val="16"/>
                <w:szCs w:val="16"/>
              </w:rPr>
              <w:t>0.13</w:t>
            </w:r>
          </w:p>
        </w:tc>
        <w:tc>
          <w:tcPr>
            <w:tcW w:w="1305" w:type="dxa"/>
            <w:vAlign w:val="bottom"/>
          </w:tcPr>
          <w:p w14:paraId="68B77A6D" w14:textId="0ACB544E" w:rsidR="000B5348" w:rsidRPr="0017341A" w:rsidRDefault="000B5348" w:rsidP="00561222">
            <w:pPr>
              <w:spacing w:line="300" w:lineRule="exact"/>
              <w:jc w:val="right"/>
              <w:rPr>
                <w:rFonts w:ascii="Arial" w:hAnsi="Arial" w:cs="Arial"/>
                <w:sz w:val="16"/>
                <w:szCs w:val="16"/>
              </w:rPr>
            </w:pPr>
            <w:r>
              <w:rPr>
                <w:rFonts w:ascii="Arial" w:hAnsi="Arial" w:cs="Arial"/>
                <w:sz w:val="16"/>
                <w:szCs w:val="16"/>
              </w:rPr>
              <w:t>0.19</w:t>
            </w:r>
          </w:p>
        </w:tc>
      </w:tr>
    </w:tbl>
    <w:p w14:paraId="3C7D03B6" w14:textId="224E340F" w:rsidR="00961543" w:rsidRPr="00446CF3" w:rsidRDefault="00AF6F2B" w:rsidP="00313800">
      <w:pPr>
        <w:tabs>
          <w:tab w:val="left" w:pos="720"/>
          <w:tab w:val="left" w:pos="2160"/>
          <w:tab w:val="right" w:pos="7200"/>
          <w:tab w:val="right" w:pos="8540"/>
        </w:tabs>
        <w:spacing w:before="240" w:line="380" w:lineRule="exact"/>
        <w:ind w:left="547" w:hanging="547"/>
        <w:jc w:val="both"/>
        <w:rPr>
          <w:rFonts w:ascii="Arial" w:hAnsi="Arial" w:cs="Arial"/>
          <w:b/>
          <w:bCs/>
          <w:sz w:val="22"/>
          <w:szCs w:val="22"/>
        </w:rPr>
      </w:pPr>
      <w:r>
        <w:rPr>
          <w:rFonts w:ascii="Arial" w:hAnsi="Arial" w:cs="Arial"/>
          <w:b/>
          <w:bCs/>
          <w:sz w:val="22"/>
          <w:szCs w:val="22"/>
        </w:rPr>
        <w:t>19</w:t>
      </w:r>
      <w:r w:rsidR="00D540B5" w:rsidRPr="001352B1">
        <w:rPr>
          <w:rFonts w:ascii="Arial" w:hAnsi="Arial" w:cs="Arial"/>
          <w:b/>
          <w:bCs/>
          <w:sz w:val="22"/>
          <w:szCs w:val="22"/>
        </w:rPr>
        <w:t>.</w:t>
      </w:r>
      <w:r w:rsidR="00D540B5" w:rsidRPr="001352B1">
        <w:rPr>
          <w:rFonts w:ascii="Arial" w:hAnsi="Arial" w:cs="Arial"/>
          <w:b/>
          <w:bCs/>
          <w:sz w:val="22"/>
          <w:szCs w:val="22"/>
        </w:rPr>
        <w:tab/>
        <w:t>Net movements in operating assets and liabilities</w:t>
      </w:r>
    </w:p>
    <w:tbl>
      <w:tblPr>
        <w:tblW w:w="9360" w:type="dxa"/>
        <w:tblInd w:w="450" w:type="dxa"/>
        <w:tblLayout w:type="fixed"/>
        <w:tblLook w:val="0000" w:firstRow="0" w:lastRow="0" w:firstColumn="0" w:lastColumn="0" w:noHBand="0" w:noVBand="0"/>
      </w:tblPr>
      <w:tblGrid>
        <w:gridCol w:w="4140"/>
        <w:gridCol w:w="1305"/>
        <w:gridCol w:w="1305"/>
        <w:gridCol w:w="1305"/>
        <w:gridCol w:w="1305"/>
      </w:tblGrid>
      <w:tr w:rsidR="00446CF3" w:rsidRPr="001352B1" w14:paraId="4FAB96E1" w14:textId="77777777" w:rsidTr="00027936">
        <w:trPr>
          <w:trHeight w:val="20"/>
        </w:trPr>
        <w:tc>
          <w:tcPr>
            <w:tcW w:w="9360" w:type="dxa"/>
            <w:gridSpan w:val="5"/>
            <w:vAlign w:val="bottom"/>
          </w:tcPr>
          <w:p w14:paraId="3EAEB6E7" w14:textId="368D451F" w:rsidR="00446CF3" w:rsidRPr="001352B1" w:rsidRDefault="00446CF3" w:rsidP="00446CF3">
            <w:pPr>
              <w:spacing w:line="300" w:lineRule="exact"/>
              <w:jc w:val="right"/>
              <w:rPr>
                <w:rFonts w:ascii="Arial" w:hAnsi="Arial" w:cs="Arial"/>
                <w:sz w:val="16"/>
                <w:szCs w:val="16"/>
              </w:rPr>
            </w:pPr>
            <w:r w:rsidRPr="00446CF3">
              <w:rPr>
                <w:rFonts w:ascii="Arial" w:hAnsi="Arial" w:cs="Arial"/>
                <w:sz w:val="16"/>
                <w:szCs w:val="16"/>
              </w:rPr>
              <w:t>(Unit: Thousand Baht)</w:t>
            </w:r>
          </w:p>
        </w:tc>
      </w:tr>
      <w:tr w:rsidR="001352B1" w:rsidRPr="001352B1" w14:paraId="324A7273" w14:textId="77777777" w:rsidTr="00027936">
        <w:trPr>
          <w:trHeight w:val="20"/>
        </w:trPr>
        <w:tc>
          <w:tcPr>
            <w:tcW w:w="4140" w:type="dxa"/>
            <w:vAlign w:val="bottom"/>
          </w:tcPr>
          <w:p w14:paraId="23044485" w14:textId="77777777" w:rsidR="005E0A56" w:rsidRPr="001352B1" w:rsidRDefault="005E0A56" w:rsidP="00886311">
            <w:pPr>
              <w:spacing w:line="300" w:lineRule="exact"/>
              <w:ind w:right="-18"/>
              <w:jc w:val="both"/>
              <w:rPr>
                <w:rFonts w:ascii="Arial" w:hAnsi="Arial" w:cs="Arial"/>
                <w:sz w:val="16"/>
                <w:szCs w:val="16"/>
              </w:rPr>
            </w:pPr>
          </w:p>
        </w:tc>
        <w:tc>
          <w:tcPr>
            <w:tcW w:w="5220" w:type="dxa"/>
            <w:gridSpan w:val="4"/>
            <w:vAlign w:val="bottom"/>
          </w:tcPr>
          <w:p w14:paraId="75C56F44" w14:textId="051F82E4" w:rsidR="005E0A56" w:rsidRPr="001352B1" w:rsidRDefault="005E0A56" w:rsidP="00886311">
            <w:pPr>
              <w:pBdr>
                <w:bottom w:val="single" w:sz="6" w:space="1" w:color="auto"/>
              </w:pBdr>
              <w:spacing w:line="300" w:lineRule="exact"/>
              <w:jc w:val="center"/>
              <w:rPr>
                <w:rFonts w:ascii="Arial" w:hAnsi="Arial" w:cs="Arial"/>
                <w:sz w:val="16"/>
                <w:szCs w:val="16"/>
              </w:rPr>
            </w:pPr>
            <w:r w:rsidRPr="001352B1">
              <w:rPr>
                <w:rFonts w:ascii="Arial" w:hAnsi="Arial" w:cs="Arial"/>
                <w:sz w:val="16"/>
                <w:szCs w:val="16"/>
              </w:rPr>
              <w:t xml:space="preserve">For the </w:t>
            </w:r>
            <w:r w:rsidR="00B56477" w:rsidRPr="001352B1">
              <w:rPr>
                <w:rFonts w:ascii="Arial" w:hAnsi="Arial" w:cs="Arial"/>
                <w:sz w:val="16"/>
                <w:szCs w:val="16"/>
              </w:rPr>
              <w:t>three</w:t>
            </w:r>
            <w:r w:rsidRPr="001352B1">
              <w:rPr>
                <w:rFonts w:ascii="Arial" w:hAnsi="Arial" w:cs="Arial"/>
                <w:sz w:val="16"/>
                <w:szCs w:val="16"/>
              </w:rPr>
              <w:t>-</w:t>
            </w:r>
            <w:r w:rsidR="00D25D6E" w:rsidRPr="001352B1">
              <w:rPr>
                <w:rFonts w:ascii="Arial" w:hAnsi="Arial" w:cs="Arial"/>
                <w:sz w:val="16"/>
                <w:szCs w:val="16"/>
              </w:rPr>
              <w:t xml:space="preserve">month period ended </w:t>
            </w:r>
            <w:r w:rsidR="000255CE" w:rsidRPr="001352B1">
              <w:rPr>
                <w:rFonts w:ascii="Arial" w:hAnsi="Arial" w:cs="Arial"/>
                <w:sz w:val="16"/>
                <w:szCs w:val="16"/>
              </w:rPr>
              <w:t>31</w:t>
            </w:r>
            <w:r w:rsidR="00D25D6E" w:rsidRPr="001352B1">
              <w:rPr>
                <w:rFonts w:ascii="Arial" w:hAnsi="Arial" w:cs="Arial"/>
                <w:sz w:val="16"/>
                <w:szCs w:val="16"/>
              </w:rPr>
              <w:t xml:space="preserve"> March</w:t>
            </w:r>
          </w:p>
        </w:tc>
      </w:tr>
      <w:tr w:rsidR="001352B1" w:rsidRPr="001352B1" w14:paraId="5976B246" w14:textId="77777777" w:rsidTr="00027936">
        <w:trPr>
          <w:trHeight w:val="20"/>
        </w:trPr>
        <w:tc>
          <w:tcPr>
            <w:tcW w:w="4140" w:type="dxa"/>
            <w:vAlign w:val="bottom"/>
          </w:tcPr>
          <w:p w14:paraId="6D156B3C" w14:textId="77777777" w:rsidR="005E0A56" w:rsidRPr="001352B1" w:rsidRDefault="005E0A56" w:rsidP="00886311">
            <w:pPr>
              <w:spacing w:line="300" w:lineRule="exact"/>
              <w:ind w:right="-17"/>
              <w:jc w:val="both"/>
              <w:rPr>
                <w:rFonts w:ascii="Arial" w:hAnsi="Arial" w:cs="Arial"/>
                <w:sz w:val="16"/>
                <w:szCs w:val="16"/>
              </w:rPr>
            </w:pPr>
          </w:p>
        </w:tc>
        <w:tc>
          <w:tcPr>
            <w:tcW w:w="2610" w:type="dxa"/>
            <w:gridSpan w:val="2"/>
            <w:vAlign w:val="bottom"/>
          </w:tcPr>
          <w:p w14:paraId="69BFC53F" w14:textId="77777777" w:rsidR="005E0A56" w:rsidRPr="001352B1" w:rsidRDefault="005E0A56" w:rsidP="00886311">
            <w:pPr>
              <w:pBdr>
                <w:bottom w:val="single" w:sz="6" w:space="1" w:color="auto"/>
              </w:pBdr>
              <w:spacing w:line="300" w:lineRule="exact"/>
              <w:jc w:val="center"/>
              <w:rPr>
                <w:rFonts w:ascii="Arial" w:hAnsi="Arial" w:cs="Arial"/>
                <w:sz w:val="16"/>
                <w:szCs w:val="16"/>
              </w:rPr>
            </w:pPr>
            <w:r w:rsidRPr="00E126E9">
              <w:rPr>
                <w:rFonts w:ascii="Arial" w:hAnsi="Arial" w:cs="Arial"/>
                <w:sz w:val="16"/>
                <w:szCs w:val="16"/>
              </w:rPr>
              <w:t>Consolidated                              financial statements</w:t>
            </w:r>
          </w:p>
        </w:tc>
        <w:tc>
          <w:tcPr>
            <w:tcW w:w="2610" w:type="dxa"/>
            <w:gridSpan w:val="2"/>
            <w:vAlign w:val="bottom"/>
          </w:tcPr>
          <w:p w14:paraId="7CFEE3D1" w14:textId="77777777" w:rsidR="005E0A56" w:rsidRPr="001352B1" w:rsidRDefault="005E0A56" w:rsidP="00886311">
            <w:pPr>
              <w:pBdr>
                <w:bottom w:val="single" w:sz="6" w:space="1" w:color="auto"/>
              </w:pBdr>
              <w:spacing w:line="300" w:lineRule="exact"/>
              <w:jc w:val="center"/>
              <w:rPr>
                <w:rFonts w:ascii="Arial" w:hAnsi="Arial" w:cs="Arial"/>
                <w:sz w:val="16"/>
                <w:szCs w:val="16"/>
              </w:rPr>
            </w:pPr>
            <w:r w:rsidRPr="001352B1">
              <w:rPr>
                <w:rFonts w:ascii="Arial" w:hAnsi="Arial" w:cs="Arial"/>
                <w:sz w:val="16"/>
                <w:szCs w:val="16"/>
              </w:rPr>
              <w:t>Separate                                       financial statements</w:t>
            </w:r>
          </w:p>
        </w:tc>
      </w:tr>
      <w:tr w:rsidR="00EA0185" w:rsidRPr="001352B1" w14:paraId="2310132C" w14:textId="77777777" w:rsidTr="00027936">
        <w:trPr>
          <w:trHeight w:val="20"/>
        </w:trPr>
        <w:tc>
          <w:tcPr>
            <w:tcW w:w="4140" w:type="dxa"/>
            <w:vAlign w:val="bottom"/>
          </w:tcPr>
          <w:p w14:paraId="39A21041" w14:textId="77777777" w:rsidR="00EA0185" w:rsidRPr="001352B1" w:rsidRDefault="00EA0185" w:rsidP="00EA0185">
            <w:pPr>
              <w:spacing w:line="300" w:lineRule="exact"/>
              <w:ind w:right="-14"/>
              <w:jc w:val="both"/>
              <w:rPr>
                <w:rFonts w:ascii="Arial" w:hAnsi="Arial" w:cs="Arial"/>
                <w:sz w:val="16"/>
                <w:szCs w:val="16"/>
              </w:rPr>
            </w:pPr>
          </w:p>
        </w:tc>
        <w:tc>
          <w:tcPr>
            <w:tcW w:w="1305" w:type="dxa"/>
            <w:vAlign w:val="bottom"/>
          </w:tcPr>
          <w:p w14:paraId="19566BE0" w14:textId="6F1DBFAD" w:rsidR="00EA0185" w:rsidRPr="001352B1" w:rsidRDefault="00EA0185" w:rsidP="00EA0185">
            <w:pPr>
              <w:pBdr>
                <w:bottom w:val="single" w:sz="6" w:space="1" w:color="auto"/>
              </w:pBdr>
              <w:spacing w:line="300" w:lineRule="exact"/>
              <w:jc w:val="center"/>
              <w:rPr>
                <w:rFonts w:ascii="Arial" w:hAnsi="Arial" w:cs="Arial"/>
                <w:sz w:val="16"/>
                <w:szCs w:val="16"/>
              </w:rPr>
            </w:pPr>
            <w:r>
              <w:rPr>
                <w:rFonts w:ascii="Arial" w:hAnsi="Arial" w:cs="Arial"/>
                <w:sz w:val="16"/>
                <w:szCs w:val="16"/>
              </w:rPr>
              <w:t>2026</w:t>
            </w:r>
          </w:p>
        </w:tc>
        <w:tc>
          <w:tcPr>
            <w:tcW w:w="1305" w:type="dxa"/>
            <w:vAlign w:val="bottom"/>
          </w:tcPr>
          <w:p w14:paraId="2375372F" w14:textId="7358F49B" w:rsidR="00EA0185" w:rsidRPr="001352B1" w:rsidRDefault="00EA0185" w:rsidP="00EA0185">
            <w:pPr>
              <w:pBdr>
                <w:bottom w:val="single" w:sz="6" w:space="1" w:color="auto"/>
              </w:pBdr>
              <w:spacing w:line="300" w:lineRule="exact"/>
              <w:jc w:val="center"/>
              <w:rPr>
                <w:rFonts w:ascii="Arial" w:hAnsi="Arial" w:cs="Arial"/>
                <w:sz w:val="16"/>
                <w:szCs w:val="16"/>
              </w:rPr>
            </w:pPr>
            <w:r>
              <w:rPr>
                <w:rFonts w:ascii="Arial" w:hAnsi="Arial" w:cs="Arial"/>
                <w:sz w:val="16"/>
                <w:szCs w:val="16"/>
              </w:rPr>
              <w:t>2025</w:t>
            </w:r>
          </w:p>
        </w:tc>
        <w:tc>
          <w:tcPr>
            <w:tcW w:w="1305" w:type="dxa"/>
            <w:vAlign w:val="bottom"/>
          </w:tcPr>
          <w:p w14:paraId="62D2D280" w14:textId="29F52E67" w:rsidR="00EA0185" w:rsidRPr="001352B1" w:rsidRDefault="00EA0185" w:rsidP="00EA0185">
            <w:pPr>
              <w:pBdr>
                <w:bottom w:val="single" w:sz="6" w:space="1" w:color="auto"/>
              </w:pBdr>
              <w:spacing w:line="300" w:lineRule="exact"/>
              <w:jc w:val="center"/>
              <w:rPr>
                <w:rFonts w:ascii="Arial" w:hAnsi="Arial" w:cs="Arial"/>
                <w:sz w:val="16"/>
                <w:szCs w:val="16"/>
              </w:rPr>
            </w:pPr>
            <w:r>
              <w:rPr>
                <w:rFonts w:ascii="Arial" w:hAnsi="Arial" w:cs="Arial"/>
                <w:sz w:val="16"/>
                <w:szCs w:val="16"/>
              </w:rPr>
              <w:t>2026</w:t>
            </w:r>
          </w:p>
        </w:tc>
        <w:tc>
          <w:tcPr>
            <w:tcW w:w="1305" w:type="dxa"/>
            <w:vAlign w:val="bottom"/>
          </w:tcPr>
          <w:p w14:paraId="4CE25CD4" w14:textId="6965F7F5" w:rsidR="00EA0185" w:rsidRPr="001352B1" w:rsidRDefault="00EA0185" w:rsidP="00EA0185">
            <w:pPr>
              <w:pBdr>
                <w:bottom w:val="single" w:sz="6" w:space="1" w:color="auto"/>
              </w:pBdr>
              <w:spacing w:line="300" w:lineRule="exact"/>
              <w:jc w:val="center"/>
              <w:rPr>
                <w:rFonts w:ascii="Arial" w:hAnsi="Arial" w:cs="Arial"/>
                <w:sz w:val="16"/>
                <w:szCs w:val="16"/>
              </w:rPr>
            </w:pPr>
            <w:r>
              <w:rPr>
                <w:rFonts w:ascii="Arial" w:hAnsi="Arial" w:cs="Arial"/>
                <w:sz w:val="16"/>
                <w:szCs w:val="16"/>
              </w:rPr>
              <w:t>2025</w:t>
            </w:r>
          </w:p>
        </w:tc>
      </w:tr>
      <w:tr w:rsidR="00693769" w:rsidRPr="001352B1" w14:paraId="26FC58C7" w14:textId="77777777" w:rsidTr="00027936">
        <w:trPr>
          <w:trHeight w:val="20"/>
        </w:trPr>
        <w:tc>
          <w:tcPr>
            <w:tcW w:w="4140" w:type="dxa"/>
            <w:vAlign w:val="bottom"/>
          </w:tcPr>
          <w:p w14:paraId="3ABC56E0" w14:textId="77777777" w:rsidR="00693769" w:rsidRPr="001352B1" w:rsidRDefault="00693769" w:rsidP="00886311">
            <w:pPr>
              <w:tabs>
                <w:tab w:val="left" w:pos="162"/>
                <w:tab w:val="left" w:pos="342"/>
                <w:tab w:val="left" w:pos="522"/>
              </w:tabs>
              <w:spacing w:line="300" w:lineRule="exact"/>
              <w:ind w:left="162" w:right="-108" w:hanging="162"/>
              <w:rPr>
                <w:rFonts w:ascii="Arial" w:hAnsi="Arial" w:cs="Arial"/>
                <w:b/>
                <w:bCs/>
                <w:sz w:val="16"/>
                <w:szCs w:val="16"/>
              </w:rPr>
            </w:pPr>
            <w:r w:rsidRPr="001352B1">
              <w:rPr>
                <w:rFonts w:ascii="Arial" w:hAnsi="Arial" w:cs="Arial"/>
                <w:b/>
                <w:bCs/>
                <w:sz w:val="16"/>
                <w:szCs w:val="16"/>
              </w:rPr>
              <w:t>(Increase) decrease in operating assets</w:t>
            </w:r>
          </w:p>
        </w:tc>
        <w:tc>
          <w:tcPr>
            <w:tcW w:w="1305" w:type="dxa"/>
            <w:vAlign w:val="bottom"/>
          </w:tcPr>
          <w:p w14:paraId="665DABAF" w14:textId="77777777" w:rsidR="00693769" w:rsidRPr="001352B1" w:rsidRDefault="00693769" w:rsidP="00886311">
            <w:pPr>
              <w:tabs>
                <w:tab w:val="decimal" w:pos="966"/>
              </w:tabs>
              <w:spacing w:line="300" w:lineRule="exact"/>
              <w:rPr>
                <w:rFonts w:ascii="Arial" w:hAnsi="Arial" w:cs="Arial"/>
                <w:sz w:val="16"/>
                <w:szCs w:val="16"/>
              </w:rPr>
            </w:pPr>
          </w:p>
        </w:tc>
        <w:tc>
          <w:tcPr>
            <w:tcW w:w="1305" w:type="dxa"/>
            <w:vAlign w:val="bottom"/>
          </w:tcPr>
          <w:p w14:paraId="32905063" w14:textId="77777777" w:rsidR="00693769" w:rsidRPr="001352B1" w:rsidRDefault="00693769" w:rsidP="00886311">
            <w:pPr>
              <w:tabs>
                <w:tab w:val="decimal" w:pos="966"/>
              </w:tabs>
              <w:spacing w:line="300" w:lineRule="exact"/>
              <w:rPr>
                <w:rFonts w:ascii="Arial" w:hAnsi="Arial" w:cs="Arial"/>
                <w:sz w:val="16"/>
                <w:szCs w:val="16"/>
              </w:rPr>
            </w:pPr>
          </w:p>
        </w:tc>
        <w:tc>
          <w:tcPr>
            <w:tcW w:w="1305" w:type="dxa"/>
            <w:vAlign w:val="bottom"/>
          </w:tcPr>
          <w:p w14:paraId="6568AA73" w14:textId="77777777" w:rsidR="00693769" w:rsidRPr="001352B1" w:rsidRDefault="00693769" w:rsidP="00886311">
            <w:pPr>
              <w:tabs>
                <w:tab w:val="decimal" w:pos="966"/>
              </w:tabs>
              <w:spacing w:line="300" w:lineRule="exact"/>
              <w:rPr>
                <w:rFonts w:ascii="Arial" w:hAnsi="Arial" w:cs="Arial"/>
                <w:sz w:val="16"/>
                <w:szCs w:val="16"/>
              </w:rPr>
            </w:pPr>
          </w:p>
        </w:tc>
        <w:tc>
          <w:tcPr>
            <w:tcW w:w="1305" w:type="dxa"/>
            <w:vAlign w:val="bottom"/>
          </w:tcPr>
          <w:p w14:paraId="7B5FD85D" w14:textId="77777777" w:rsidR="00693769" w:rsidRPr="001352B1" w:rsidRDefault="00693769" w:rsidP="00886311">
            <w:pPr>
              <w:tabs>
                <w:tab w:val="decimal" w:pos="966"/>
              </w:tabs>
              <w:spacing w:line="300" w:lineRule="exact"/>
              <w:rPr>
                <w:rFonts w:ascii="Arial" w:hAnsi="Arial" w:cs="Arial"/>
                <w:sz w:val="16"/>
                <w:szCs w:val="16"/>
              </w:rPr>
            </w:pPr>
          </w:p>
        </w:tc>
      </w:tr>
      <w:tr w:rsidR="00EA0185" w:rsidRPr="001352B1" w14:paraId="17F360AD" w14:textId="77777777" w:rsidTr="00027936">
        <w:trPr>
          <w:trHeight w:val="20"/>
        </w:trPr>
        <w:tc>
          <w:tcPr>
            <w:tcW w:w="4140" w:type="dxa"/>
            <w:vAlign w:val="bottom"/>
          </w:tcPr>
          <w:p w14:paraId="39E6A0D6" w14:textId="7E8F3645" w:rsidR="00EA0185" w:rsidRPr="001352B1" w:rsidRDefault="00EA0185" w:rsidP="00EA0185">
            <w:pPr>
              <w:tabs>
                <w:tab w:val="decimal" w:pos="966"/>
              </w:tabs>
              <w:spacing w:line="300" w:lineRule="exact"/>
              <w:rPr>
                <w:rFonts w:ascii="Arial" w:hAnsi="Arial" w:cs="Arial"/>
                <w:sz w:val="16"/>
                <w:szCs w:val="20"/>
              </w:rPr>
            </w:pPr>
            <w:r w:rsidRPr="001352B1">
              <w:rPr>
                <w:rFonts w:ascii="Arial" w:hAnsi="Arial" w:cs="Arial"/>
                <w:sz w:val="16"/>
                <w:szCs w:val="20"/>
              </w:rPr>
              <w:t xml:space="preserve">Trade and other </w:t>
            </w:r>
            <w:r>
              <w:rPr>
                <w:rFonts w:ascii="Arial" w:hAnsi="Arial" w:cs="Arial"/>
                <w:sz w:val="16"/>
                <w:szCs w:val="20"/>
              </w:rPr>
              <w:t xml:space="preserve">current </w:t>
            </w:r>
            <w:r w:rsidRPr="001352B1">
              <w:rPr>
                <w:rFonts w:ascii="Arial" w:hAnsi="Arial" w:cs="Arial"/>
                <w:sz w:val="16"/>
                <w:szCs w:val="20"/>
              </w:rPr>
              <w:t>receivables</w:t>
            </w:r>
          </w:p>
        </w:tc>
        <w:tc>
          <w:tcPr>
            <w:tcW w:w="1305" w:type="dxa"/>
          </w:tcPr>
          <w:p w14:paraId="5FB503B6" w14:textId="53FBB7CA" w:rsidR="00EA0185" w:rsidRPr="00993088" w:rsidRDefault="000C58D3" w:rsidP="00FB4798">
            <w:pPr>
              <w:tabs>
                <w:tab w:val="decimal" w:pos="966"/>
              </w:tabs>
              <w:spacing w:line="300" w:lineRule="exact"/>
              <w:rPr>
                <w:rFonts w:ascii="Arial" w:hAnsi="Arial" w:cs="Arial"/>
                <w:sz w:val="16"/>
                <w:szCs w:val="16"/>
                <w:cs/>
              </w:rPr>
            </w:pPr>
            <w:r w:rsidRPr="000C58D3">
              <w:rPr>
                <w:rFonts w:ascii="Arial" w:hAnsi="Arial" w:cs="Arial"/>
                <w:sz w:val="16"/>
                <w:szCs w:val="16"/>
              </w:rPr>
              <w:t>(54,</w:t>
            </w:r>
            <w:r w:rsidR="00410452">
              <w:rPr>
                <w:rFonts w:ascii="Arial" w:hAnsi="Arial" w:cs="Arial"/>
                <w:sz w:val="16"/>
                <w:szCs w:val="16"/>
              </w:rPr>
              <w:t>517</w:t>
            </w:r>
            <w:r w:rsidRPr="000C58D3">
              <w:rPr>
                <w:rFonts w:ascii="Arial" w:hAnsi="Arial" w:cs="Arial"/>
                <w:sz w:val="16"/>
                <w:szCs w:val="16"/>
              </w:rPr>
              <w:t>)</w:t>
            </w:r>
          </w:p>
        </w:tc>
        <w:tc>
          <w:tcPr>
            <w:tcW w:w="1305" w:type="dxa"/>
          </w:tcPr>
          <w:p w14:paraId="3E5C5261" w14:textId="26FF43F4" w:rsidR="00EA0185" w:rsidRPr="00DF66C3" w:rsidRDefault="00EA0185" w:rsidP="00FB4798">
            <w:pPr>
              <w:tabs>
                <w:tab w:val="decimal" w:pos="966"/>
              </w:tabs>
              <w:spacing w:line="300" w:lineRule="exact"/>
              <w:rPr>
                <w:rFonts w:ascii="Arial" w:hAnsi="Arial" w:cs="Arial"/>
                <w:sz w:val="16"/>
                <w:szCs w:val="16"/>
                <w:cs/>
              </w:rPr>
            </w:pPr>
            <w:r w:rsidRPr="00596D8D">
              <w:rPr>
                <w:rFonts w:ascii="Arial" w:hAnsi="Arial" w:cs="Arial"/>
                <w:sz w:val="16"/>
                <w:szCs w:val="16"/>
              </w:rPr>
              <w:t>(</w:t>
            </w:r>
            <w:r>
              <w:rPr>
                <w:rFonts w:ascii="Arial" w:hAnsi="Arial" w:cs="Arial"/>
                <w:sz w:val="16"/>
                <w:szCs w:val="16"/>
              </w:rPr>
              <w:t>65,301</w:t>
            </w:r>
            <w:r w:rsidRPr="00596D8D">
              <w:rPr>
                <w:rFonts w:ascii="Arial" w:hAnsi="Arial" w:cs="Arial"/>
                <w:sz w:val="16"/>
                <w:szCs w:val="16"/>
              </w:rPr>
              <w:t>)</w:t>
            </w:r>
          </w:p>
        </w:tc>
        <w:tc>
          <w:tcPr>
            <w:tcW w:w="1305" w:type="dxa"/>
          </w:tcPr>
          <w:p w14:paraId="76D13757" w14:textId="47644615" w:rsidR="00EA0185" w:rsidRPr="000C7E80" w:rsidRDefault="000C7E80" w:rsidP="00FB4798">
            <w:pPr>
              <w:tabs>
                <w:tab w:val="decimal" w:pos="966"/>
              </w:tabs>
              <w:spacing w:line="300" w:lineRule="exact"/>
              <w:rPr>
                <w:rFonts w:ascii="Arial" w:hAnsi="Arial" w:cs="Browallia New"/>
                <w:sz w:val="16"/>
                <w:szCs w:val="20"/>
              </w:rPr>
            </w:pPr>
            <w:r>
              <w:rPr>
                <w:rFonts w:ascii="Arial" w:hAnsi="Arial" w:cs="Browallia New"/>
                <w:sz w:val="16"/>
                <w:szCs w:val="20"/>
              </w:rPr>
              <w:t>(29,075)</w:t>
            </w:r>
          </w:p>
        </w:tc>
        <w:tc>
          <w:tcPr>
            <w:tcW w:w="1305" w:type="dxa"/>
          </w:tcPr>
          <w:p w14:paraId="5344F838" w14:textId="29AD791F" w:rsidR="00EA0185" w:rsidRPr="001352B1" w:rsidRDefault="00EA0185" w:rsidP="00EA0185">
            <w:pPr>
              <w:tabs>
                <w:tab w:val="decimal" w:pos="966"/>
              </w:tabs>
              <w:spacing w:line="300" w:lineRule="exact"/>
              <w:rPr>
                <w:rFonts w:ascii="Arial" w:hAnsi="Arial" w:cs="Arial"/>
                <w:sz w:val="16"/>
                <w:szCs w:val="16"/>
              </w:rPr>
            </w:pPr>
            <w:r>
              <w:rPr>
                <w:rFonts w:ascii="Arial" w:hAnsi="Arial" w:cs="Arial"/>
                <w:sz w:val="16"/>
                <w:szCs w:val="16"/>
              </w:rPr>
              <w:t>1,551</w:t>
            </w:r>
          </w:p>
        </w:tc>
      </w:tr>
      <w:tr w:rsidR="00EA0185" w:rsidRPr="001352B1" w14:paraId="45AD08BD" w14:textId="77777777" w:rsidTr="00027936">
        <w:trPr>
          <w:trHeight w:val="20"/>
        </w:trPr>
        <w:tc>
          <w:tcPr>
            <w:tcW w:w="4140" w:type="dxa"/>
            <w:vAlign w:val="bottom"/>
          </w:tcPr>
          <w:p w14:paraId="6ED088A3" w14:textId="77777777" w:rsidR="00EA0185" w:rsidRPr="001352B1" w:rsidRDefault="00EA0185" w:rsidP="00EA0185">
            <w:pPr>
              <w:tabs>
                <w:tab w:val="decimal" w:pos="966"/>
              </w:tabs>
              <w:spacing w:line="300" w:lineRule="exact"/>
              <w:rPr>
                <w:rFonts w:ascii="Arial" w:hAnsi="Arial" w:cs="Arial"/>
                <w:sz w:val="16"/>
                <w:szCs w:val="20"/>
              </w:rPr>
            </w:pPr>
            <w:r w:rsidRPr="001352B1">
              <w:rPr>
                <w:rFonts w:ascii="Arial" w:hAnsi="Arial" w:cs="Arial"/>
                <w:sz w:val="16"/>
                <w:szCs w:val="20"/>
              </w:rPr>
              <w:t>Loans to customers</w:t>
            </w:r>
          </w:p>
        </w:tc>
        <w:tc>
          <w:tcPr>
            <w:tcW w:w="1305" w:type="dxa"/>
          </w:tcPr>
          <w:p w14:paraId="5116D378" w14:textId="0840F266" w:rsidR="00EA0185" w:rsidRPr="00993088" w:rsidRDefault="0052690E" w:rsidP="00EA0185">
            <w:pPr>
              <w:tabs>
                <w:tab w:val="decimal" w:pos="966"/>
              </w:tabs>
              <w:spacing w:line="300" w:lineRule="exact"/>
              <w:rPr>
                <w:rFonts w:ascii="Arial" w:hAnsi="Arial" w:cs="Arial"/>
                <w:sz w:val="16"/>
                <w:szCs w:val="16"/>
              </w:rPr>
            </w:pPr>
            <w:r w:rsidRPr="0052690E">
              <w:rPr>
                <w:rFonts w:ascii="Arial" w:hAnsi="Arial" w:cs="Arial"/>
                <w:sz w:val="16"/>
                <w:szCs w:val="16"/>
              </w:rPr>
              <w:t>270,871</w:t>
            </w:r>
          </w:p>
        </w:tc>
        <w:tc>
          <w:tcPr>
            <w:tcW w:w="1305" w:type="dxa"/>
          </w:tcPr>
          <w:p w14:paraId="73BB7EFA" w14:textId="5D2DD158" w:rsidR="00EA0185" w:rsidRPr="00DF66C3" w:rsidRDefault="00EA0185" w:rsidP="00EA0185">
            <w:pPr>
              <w:tabs>
                <w:tab w:val="decimal" w:pos="966"/>
              </w:tabs>
              <w:spacing w:line="300" w:lineRule="exact"/>
              <w:rPr>
                <w:rFonts w:ascii="Arial" w:hAnsi="Arial" w:cs="Arial"/>
                <w:sz w:val="16"/>
                <w:szCs w:val="16"/>
              </w:rPr>
            </w:pPr>
            <w:r w:rsidRPr="00596D8D">
              <w:rPr>
                <w:rFonts w:ascii="Arial" w:hAnsi="Arial" w:cs="Arial"/>
                <w:sz w:val="16"/>
                <w:szCs w:val="16"/>
              </w:rPr>
              <w:t>(</w:t>
            </w:r>
            <w:r>
              <w:rPr>
                <w:rFonts w:ascii="Arial" w:hAnsi="Arial" w:cs="Arial"/>
                <w:sz w:val="16"/>
                <w:szCs w:val="16"/>
              </w:rPr>
              <w:t>331,047</w:t>
            </w:r>
            <w:r w:rsidRPr="00596D8D">
              <w:rPr>
                <w:rFonts w:ascii="Arial" w:hAnsi="Arial" w:cs="Arial"/>
                <w:sz w:val="16"/>
                <w:szCs w:val="16"/>
              </w:rPr>
              <w:t>)</w:t>
            </w:r>
          </w:p>
        </w:tc>
        <w:tc>
          <w:tcPr>
            <w:tcW w:w="1305" w:type="dxa"/>
          </w:tcPr>
          <w:p w14:paraId="7B033B98" w14:textId="0310D88B" w:rsidR="00EA0185" w:rsidRDefault="007F5210" w:rsidP="00EA0185">
            <w:pPr>
              <w:tabs>
                <w:tab w:val="decimal" w:pos="966"/>
              </w:tabs>
              <w:spacing w:line="300" w:lineRule="exact"/>
              <w:rPr>
                <w:rFonts w:ascii="Arial" w:hAnsi="Arial" w:cs="Cordia New"/>
                <w:sz w:val="16"/>
                <w:szCs w:val="16"/>
              </w:rPr>
            </w:pPr>
            <w:r>
              <w:rPr>
                <w:rFonts w:ascii="Arial" w:hAnsi="Arial" w:cs="Cordia New"/>
                <w:sz w:val="16"/>
                <w:szCs w:val="16"/>
              </w:rPr>
              <w:t>-</w:t>
            </w:r>
          </w:p>
        </w:tc>
        <w:tc>
          <w:tcPr>
            <w:tcW w:w="1305" w:type="dxa"/>
          </w:tcPr>
          <w:p w14:paraId="4612434F" w14:textId="176AEDB0" w:rsidR="00EA0185" w:rsidRPr="001352B1" w:rsidRDefault="00EA0185" w:rsidP="00EA0185">
            <w:pPr>
              <w:tabs>
                <w:tab w:val="decimal" w:pos="966"/>
              </w:tabs>
              <w:spacing w:line="300" w:lineRule="exact"/>
              <w:rPr>
                <w:rFonts w:ascii="Arial" w:hAnsi="Arial" w:cs="Arial"/>
                <w:sz w:val="16"/>
                <w:szCs w:val="16"/>
              </w:rPr>
            </w:pPr>
            <w:r>
              <w:rPr>
                <w:rFonts w:ascii="Arial" w:hAnsi="Arial" w:cs="Cordia New"/>
                <w:sz w:val="16"/>
                <w:szCs w:val="16"/>
              </w:rPr>
              <w:t>-</w:t>
            </w:r>
          </w:p>
        </w:tc>
      </w:tr>
      <w:tr w:rsidR="00EA0185" w:rsidRPr="001352B1" w14:paraId="23D6E732" w14:textId="77777777" w:rsidTr="00027936">
        <w:trPr>
          <w:trHeight w:val="20"/>
        </w:trPr>
        <w:tc>
          <w:tcPr>
            <w:tcW w:w="4140" w:type="dxa"/>
            <w:vAlign w:val="bottom"/>
          </w:tcPr>
          <w:p w14:paraId="1A3508BD" w14:textId="77777777" w:rsidR="00EA0185" w:rsidRPr="001352B1" w:rsidRDefault="00EA0185" w:rsidP="00EA0185">
            <w:pPr>
              <w:tabs>
                <w:tab w:val="left" w:pos="162"/>
                <w:tab w:val="left" w:pos="342"/>
                <w:tab w:val="left" w:pos="522"/>
              </w:tabs>
              <w:spacing w:line="300" w:lineRule="exact"/>
              <w:ind w:right="-108"/>
              <w:rPr>
                <w:rFonts w:ascii="Arial" w:hAnsi="Arial" w:cs="Arial"/>
                <w:sz w:val="16"/>
                <w:szCs w:val="16"/>
              </w:rPr>
            </w:pPr>
            <w:r w:rsidRPr="001352B1">
              <w:rPr>
                <w:rFonts w:ascii="Arial" w:hAnsi="Arial" w:cs="Arial"/>
                <w:sz w:val="16"/>
                <w:szCs w:val="16"/>
                <w:lang w:val="en-GB"/>
              </w:rPr>
              <w:t>Inventories</w:t>
            </w:r>
          </w:p>
        </w:tc>
        <w:tc>
          <w:tcPr>
            <w:tcW w:w="1305" w:type="dxa"/>
          </w:tcPr>
          <w:p w14:paraId="7F9CF879" w14:textId="6FEAD8D0" w:rsidR="00EA0185" w:rsidRPr="00993088" w:rsidRDefault="00F54481" w:rsidP="00EA0185">
            <w:pPr>
              <w:tabs>
                <w:tab w:val="decimal" w:pos="966"/>
              </w:tabs>
              <w:spacing w:line="300" w:lineRule="exact"/>
              <w:rPr>
                <w:rFonts w:ascii="Arial" w:hAnsi="Arial" w:cs="Arial"/>
                <w:sz w:val="16"/>
                <w:szCs w:val="16"/>
              </w:rPr>
            </w:pPr>
            <w:r w:rsidRPr="00F54481">
              <w:rPr>
                <w:rFonts w:ascii="Arial" w:hAnsi="Arial" w:cs="Arial"/>
                <w:sz w:val="16"/>
                <w:szCs w:val="16"/>
              </w:rPr>
              <w:t>(156,</w:t>
            </w:r>
            <w:r w:rsidR="000E6603">
              <w:rPr>
                <w:rFonts w:ascii="Arial" w:hAnsi="Arial" w:cs="Arial"/>
                <w:sz w:val="16"/>
                <w:szCs w:val="16"/>
              </w:rPr>
              <w:t>410</w:t>
            </w:r>
            <w:r w:rsidRPr="00F54481">
              <w:rPr>
                <w:rFonts w:ascii="Arial" w:hAnsi="Arial" w:cs="Arial"/>
                <w:sz w:val="16"/>
                <w:szCs w:val="16"/>
              </w:rPr>
              <w:t>)</w:t>
            </w:r>
          </w:p>
        </w:tc>
        <w:tc>
          <w:tcPr>
            <w:tcW w:w="1305" w:type="dxa"/>
          </w:tcPr>
          <w:p w14:paraId="43F5348A" w14:textId="3D3A297E" w:rsidR="00EA0185" w:rsidRPr="00DF66C3" w:rsidRDefault="00EA0185" w:rsidP="00EA0185">
            <w:pPr>
              <w:tabs>
                <w:tab w:val="decimal" w:pos="966"/>
              </w:tabs>
              <w:spacing w:line="300" w:lineRule="exact"/>
              <w:rPr>
                <w:rFonts w:ascii="Arial" w:hAnsi="Arial" w:cs="Arial"/>
                <w:sz w:val="16"/>
                <w:szCs w:val="16"/>
              </w:rPr>
            </w:pPr>
            <w:r>
              <w:rPr>
                <w:rFonts w:ascii="Arial" w:hAnsi="Arial" w:cs="Arial"/>
                <w:sz w:val="16"/>
                <w:szCs w:val="16"/>
              </w:rPr>
              <w:t>(135,079)</w:t>
            </w:r>
          </w:p>
        </w:tc>
        <w:tc>
          <w:tcPr>
            <w:tcW w:w="1305" w:type="dxa"/>
          </w:tcPr>
          <w:p w14:paraId="30ED7244" w14:textId="32E35E04" w:rsidR="00EA0185" w:rsidRPr="00DF66C3" w:rsidRDefault="007F5210" w:rsidP="00EA0185">
            <w:pPr>
              <w:tabs>
                <w:tab w:val="decimal" w:pos="966"/>
              </w:tabs>
              <w:spacing w:line="300" w:lineRule="exact"/>
              <w:rPr>
                <w:rFonts w:ascii="Arial" w:hAnsi="Arial" w:cs="Arial"/>
                <w:sz w:val="16"/>
                <w:szCs w:val="16"/>
              </w:rPr>
            </w:pPr>
            <w:r>
              <w:rPr>
                <w:rFonts w:ascii="Arial" w:hAnsi="Arial" w:cs="Arial"/>
                <w:sz w:val="16"/>
                <w:szCs w:val="16"/>
              </w:rPr>
              <w:t>(304)</w:t>
            </w:r>
          </w:p>
        </w:tc>
        <w:tc>
          <w:tcPr>
            <w:tcW w:w="1305" w:type="dxa"/>
          </w:tcPr>
          <w:p w14:paraId="20457645" w14:textId="6C0230B2" w:rsidR="00EA0185" w:rsidRPr="001352B1" w:rsidRDefault="00EA0185" w:rsidP="00EA0185">
            <w:pPr>
              <w:tabs>
                <w:tab w:val="decimal" w:pos="966"/>
              </w:tabs>
              <w:spacing w:line="300" w:lineRule="exact"/>
              <w:rPr>
                <w:rFonts w:ascii="Arial" w:hAnsi="Arial" w:cs="Arial"/>
                <w:sz w:val="16"/>
                <w:szCs w:val="16"/>
              </w:rPr>
            </w:pPr>
            <w:r>
              <w:rPr>
                <w:rFonts w:ascii="Arial" w:hAnsi="Arial" w:cs="Arial"/>
                <w:sz w:val="16"/>
                <w:szCs w:val="16"/>
              </w:rPr>
              <w:t>357</w:t>
            </w:r>
          </w:p>
        </w:tc>
      </w:tr>
      <w:tr w:rsidR="00EA0185" w:rsidRPr="001352B1" w14:paraId="35822B0A" w14:textId="77777777" w:rsidTr="00027936">
        <w:trPr>
          <w:trHeight w:val="20"/>
        </w:trPr>
        <w:tc>
          <w:tcPr>
            <w:tcW w:w="4140" w:type="dxa"/>
            <w:vAlign w:val="bottom"/>
          </w:tcPr>
          <w:p w14:paraId="06703080" w14:textId="77777777" w:rsidR="00EA0185" w:rsidRPr="001352B1" w:rsidRDefault="00EA0185" w:rsidP="00EA0185">
            <w:pPr>
              <w:tabs>
                <w:tab w:val="left" w:pos="162"/>
                <w:tab w:val="left" w:pos="342"/>
                <w:tab w:val="left" w:pos="522"/>
              </w:tabs>
              <w:spacing w:line="300" w:lineRule="exact"/>
              <w:ind w:right="-108"/>
              <w:rPr>
                <w:rFonts w:ascii="Arial" w:hAnsi="Arial" w:cs="Arial"/>
                <w:sz w:val="16"/>
                <w:szCs w:val="16"/>
                <w:cs/>
                <w:lang w:val="en-GB"/>
              </w:rPr>
            </w:pPr>
            <w:r w:rsidRPr="001352B1">
              <w:rPr>
                <w:rFonts w:ascii="Arial" w:hAnsi="Arial" w:cs="Arial"/>
                <w:sz w:val="16"/>
                <w:szCs w:val="16"/>
              </w:rPr>
              <w:t>Other current assets</w:t>
            </w:r>
          </w:p>
        </w:tc>
        <w:tc>
          <w:tcPr>
            <w:tcW w:w="1305" w:type="dxa"/>
          </w:tcPr>
          <w:p w14:paraId="19014EFB" w14:textId="177D6E9B" w:rsidR="00EA0185" w:rsidRPr="00993088" w:rsidRDefault="00251437" w:rsidP="00EA0185">
            <w:pPr>
              <w:tabs>
                <w:tab w:val="decimal" w:pos="966"/>
              </w:tabs>
              <w:spacing w:line="300" w:lineRule="exact"/>
              <w:rPr>
                <w:rFonts w:ascii="Arial" w:hAnsi="Arial" w:cs="Arial"/>
                <w:sz w:val="16"/>
                <w:szCs w:val="16"/>
              </w:rPr>
            </w:pPr>
            <w:r w:rsidRPr="00251437">
              <w:rPr>
                <w:rFonts w:ascii="Arial" w:hAnsi="Arial" w:cs="Arial"/>
                <w:sz w:val="16"/>
                <w:szCs w:val="16"/>
              </w:rPr>
              <w:t>26,307</w:t>
            </w:r>
          </w:p>
        </w:tc>
        <w:tc>
          <w:tcPr>
            <w:tcW w:w="1305" w:type="dxa"/>
          </w:tcPr>
          <w:p w14:paraId="623FBAAA" w14:textId="42B0577D" w:rsidR="00EA0185" w:rsidRPr="00DF66C3" w:rsidRDefault="00EA0185" w:rsidP="00EA0185">
            <w:pPr>
              <w:tabs>
                <w:tab w:val="decimal" w:pos="966"/>
              </w:tabs>
              <w:spacing w:line="300" w:lineRule="exact"/>
              <w:rPr>
                <w:rFonts w:ascii="Arial" w:hAnsi="Arial" w:cs="Arial"/>
                <w:sz w:val="16"/>
                <w:szCs w:val="16"/>
              </w:rPr>
            </w:pPr>
            <w:r>
              <w:rPr>
                <w:rFonts w:ascii="Arial" w:hAnsi="Arial" w:cs="Arial"/>
                <w:sz w:val="16"/>
                <w:szCs w:val="16"/>
              </w:rPr>
              <w:t>7,014</w:t>
            </w:r>
          </w:p>
        </w:tc>
        <w:tc>
          <w:tcPr>
            <w:tcW w:w="1305" w:type="dxa"/>
          </w:tcPr>
          <w:p w14:paraId="41E8F089" w14:textId="3228A5EB" w:rsidR="00EA0185" w:rsidRPr="00DF66C3" w:rsidRDefault="007F5210" w:rsidP="00EA0185">
            <w:pPr>
              <w:tabs>
                <w:tab w:val="decimal" w:pos="966"/>
              </w:tabs>
              <w:spacing w:line="300" w:lineRule="exact"/>
              <w:rPr>
                <w:rFonts w:ascii="Arial" w:hAnsi="Arial" w:cs="Arial"/>
                <w:sz w:val="16"/>
                <w:szCs w:val="16"/>
              </w:rPr>
            </w:pPr>
            <w:r>
              <w:rPr>
                <w:rFonts w:ascii="Arial" w:hAnsi="Arial" w:cs="Arial"/>
                <w:sz w:val="16"/>
                <w:szCs w:val="16"/>
              </w:rPr>
              <w:t>8,887</w:t>
            </w:r>
          </w:p>
        </w:tc>
        <w:tc>
          <w:tcPr>
            <w:tcW w:w="1305" w:type="dxa"/>
          </w:tcPr>
          <w:p w14:paraId="20609D60" w14:textId="13F468AE" w:rsidR="00EA0185" w:rsidRPr="001352B1" w:rsidRDefault="00EA0185" w:rsidP="00EA0185">
            <w:pPr>
              <w:tabs>
                <w:tab w:val="decimal" w:pos="966"/>
              </w:tabs>
              <w:spacing w:line="300" w:lineRule="exact"/>
              <w:rPr>
                <w:rFonts w:ascii="Arial" w:hAnsi="Arial" w:cs="Arial"/>
                <w:sz w:val="16"/>
                <w:szCs w:val="16"/>
              </w:rPr>
            </w:pPr>
            <w:r>
              <w:rPr>
                <w:rFonts w:ascii="Arial" w:hAnsi="Arial" w:cs="Arial"/>
                <w:sz w:val="16"/>
                <w:szCs w:val="16"/>
              </w:rPr>
              <w:t>(39,618)</w:t>
            </w:r>
          </w:p>
        </w:tc>
      </w:tr>
      <w:tr w:rsidR="00EA0185" w:rsidRPr="001352B1" w14:paraId="69A47D9E" w14:textId="77777777" w:rsidTr="00027936">
        <w:trPr>
          <w:trHeight w:val="20"/>
        </w:trPr>
        <w:tc>
          <w:tcPr>
            <w:tcW w:w="4140" w:type="dxa"/>
            <w:vAlign w:val="bottom"/>
          </w:tcPr>
          <w:p w14:paraId="70A2298E" w14:textId="4D59607A" w:rsidR="00EA0185" w:rsidRPr="001352B1" w:rsidRDefault="00EA0185" w:rsidP="00EA0185">
            <w:pPr>
              <w:tabs>
                <w:tab w:val="left" w:pos="162"/>
                <w:tab w:val="left" w:pos="342"/>
                <w:tab w:val="left" w:pos="522"/>
              </w:tabs>
              <w:spacing w:line="300" w:lineRule="exact"/>
              <w:ind w:right="-108"/>
              <w:rPr>
                <w:rFonts w:ascii="Arial" w:hAnsi="Arial" w:cs="Arial"/>
                <w:sz w:val="16"/>
                <w:szCs w:val="16"/>
              </w:rPr>
            </w:pPr>
            <w:r w:rsidRPr="0045279B">
              <w:rPr>
                <w:rFonts w:ascii="Arial" w:hAnsi="Arial" w:cs="Arial"/>
                <w:sz w:val="16"/>
                <w:szCs w:val="16"/>
              </w:rPr>
              <w:t>Restricted fixed deposits</w:t>
            </w:r>
          </w:p>
        </w:tc>
        <w:tc>
          <w:tcPr>
            <w:tcW w:w="1305" w:type="dxa"/>
          </w:tcPr>
          <w:p w14:paraId="18211231" w14:textId="3991310F" w:rsidR="00EA0185" w:rsidRPr="00596D8D" w:rsidRDefault="00576A98" w:rsidP="00EA0185">
            <w:pPr>
              <w:tabs>
                <w:tab w:val="decimal" w:pos="966"/>
              </w:tabs>
              <w:spacing w:line="300" w:lineRule="exact"/>
              <w:rPr>
                <w:rFonts w:ascii="Arial" w:hAnsi="Arial" w:cs="Arial"/>
                <w:sz w:val="16"/>
                <w:szCs w:val="16"/>
              </w:rPr>
            </w:pPr>
            <w:r w:rsidRPr="00576A98">
              <w:rPr>
                <w:rFonts w:ascii="Arial" w:hAnsi="Arial" w:cs="Arial"/>
                <w:sz w:val="16"/>
                <w:szCs w:val="16"/>
              </w:rPr>
              <w:t>(1)</w:t>
            </w:r>
          </w:p>
        </w:tc>
        <w:tc>
          <w:tcPr>
            <w:tcW w:w="1305" w:type="dxa"/>
          </w:tcPr>
          <w:p w14:paraId="47C3A0F7" w14:textId="18CD7669" w:rsidR="00EA0185" w:rsidRPr="00596D8D" w:rsidRDefault="00EA0185" w:rsidP="00EA0185">
            <w:pPr>
              <w:tabs>
                <w:tab w:val="decimal" w:pos="966"/>
              </w:tabs>
              <w:spacing w:line="300" w:lineRule="exact"/>
              <w:rPr>
                <w:rFonts w:ascii="Arial" w:hAnsi="Arial" w:cs="Arial"/>
                <w:sz w:val="16"/>
                <w:szCs w:val="16"/>
              </w:rPr>
            </w:pPr>
            <w:r>
              <w:rPr>
                <w:rFonts w:ascii="Arial" w:hAnsi="Arial" w:cs="Arial"/>
                <w:sz w:val="16"/>
                <w:szCs w:val="16"/>
              </w:rPr>
              <w:t>(1)</w:t>
            </w:r>
          </w:p>
        </w:tc>
        <w:tc>
          <w:tcPr>
            <w:tcW w:w="1305" w:type="dxa"/>
          </w:tcPr>
          <w:p w14:paraId="3703024A" w14:textId="5C71FC37" w:rsidR="00EA0185" w:rsidRPr="00DF66C3" w:rsidRDefault="007F5210" w:rsidP="00EA0185">
            <w:pPr>
              <w:tabs>
                <w:tab w:val="decimal" w:pos="966"/>
              </w:tabs>
              <w:spacing w:line="300" w:lineRule="exact"/>
              <w:rPr>
                <w:rFonts w:ascii="Arial" w:hAnsi="Arial" w:cs="Arial"/>
                <w:sz w:val="16"/>
                <w:szCs w:val="16"/>
              </w:rPr>
            </w:pPr>
            <w:r>
              <w:rPr>
                <w:rFonts w:ascii="Arial" w:hAnsi="Arial" w:cs="Arial"/>
                <w:sz w:val="16"/>
                <w:szCs w:val="16"/>
              </w:rPr>
              <w:t>-</w:t>
            </w:r>
          </w:p>
        </w:tc>
        <w:tc>
          <w:tcPr>
            <w:tcW w:w="1305" w:type="dxa"/>
          </w:tcPr>
          <w:p w14:paraId="097BB391" w14:textId="6D1DE9CE" w:rsidR="00EA0185" w:rsidRPr="00191B01" w:rsidRDefault="00EA0185" w:rsidP="00EA0185">
            <w:pPr>
              <w:tabs>
                <w:tab w:val="decimal" w:pos="966"/>
              </w:tabs>
              <w:spacing w:line="300" w:lineRule="exact"/>
              <w:rPr>
                <w:rFonts w:ascii="Arial" w:hAnsi="Arial" w:cstheme="minorBidi"/>
                <w:sz w:val="16"/>
                <w:szCs w:val="16"/>
                <w:cs/>
              </w:rPr>
            </w:pPr>
            <w:r>
              <w:rPr>
                <w:rFonts w:ascii="Arial" w:hAnsi="Arial" w:cs="Arial"/>
                <w:sz w:val="16"/>
                <w:szCs w:val="16"/>
              </w:rPr>
              <w:t>-</w:t>
            </w:r>
          </w:p>
        </w:tc>
      </w:tr>
      <w:tr w:rsidR="00EA0185" w:rsidRPr="001352B1" w14:paraId="21685022" w14:textId="77777777" w:rsidTr="00027936">
        <w:trPr>
          <w:trHeight w:val="20"/>
        </w:trPr>
        <w:tc>
          <w:tcPr>
            <w:tcW w:w="4140" w:type="dxa"/>
            <w:vAlign w:val="bottom"/>
          </w:tcPr>
          <w:p w14:paraId="5DB9FD31" w14:textId="77777777" w:rsidR="00EA0185" w:rsidRPr="001352B1" w:rsidRDefault="00EA0185" w:rsidP="00EA0185">
            <w:pPr>
              <w:tabs>
                <w:tab w:val="left" w:pos="162"/>
                <w:tab w:val="left" w:pos="342"/>
                <w:tab w:val="left" w:pos="522"/>
              </w:tabs>
              <w:spacing w:line="300" w:lineRule="exact"/>
              <w:ind w:right="-108"/>
              <w:rPr>
                <w:rFonts w:ascii="Arial" w:hAnsi="Arial" w:cs="Arial"/>
                <w:sz w:val="16"/>
                <w:szCs w:val="16"/>
              </w:rPr>
            </w:pPr>
            <w:r w:rsidRPr="001352B1">
              <w:rPr>
                <w:rFonts w:ascii="Arial" w:hAnsi="Arial" w:cs="Arial"/>
                <w:sz w:val="16"/>
                <w:szCs w:val="16"/>
              </w:rPr>
              <w:t>Other non-current assets</w:t>
            </w:r>
          </w:p>
        </w:tc>
        <w:tc>
          <w:tcPr>
            <w:tcW w:w="1305" w:type="dxa"/>
          </w:tcPr>
          <w:p w14:paraId="4333237B" w14:textId="3FF737FB" w:rsidR="00EA0185" w:rsidRPr="00993088" w:rsidRDefault="008C1B40" w:rsidP="00EA0185">
            <w:pPr>
              <w:tabs>
                <w:tab w:val="decimal" w:pos="966"/>
              </w:tabs>
              <w:spacing w:line="300" w:lineRule="exact"/>
              <w:rPr>
                <w:rFonts w:ascii="Arial" w:hAnsi="Arial" w:cs="Arial"/>
                <w:sz w:val="16"/>
                <w:szCs w:val="16"/>
              </w:rPr>
            </w:pPr>
            <w:r w:rsidRPr="008C1B40">
              <w:rPr>
                <w:rFonts w:ascii="Arial" w:hAnsi="Arial" w:cs="Arial"/>
                <w:sz w:val="16"/>
                <w:szCs w:val="16"/>
              </w:rPr>
              <w:t>(</w:t>
            </w:r>
            <w:r w:rsidR="005B6402">
              <w:rPr>
                <w:rFonts w:ascii="Arial" w:hAnsi="Arial" w:cs="Arial"/>
                <w:sz w:val="16"/>
                <w:szCs w:val="16"/>
              </w:rPr>
              <w:t>1,514</w:t>
            </w:r>
            <w:r w:rsidRPr="008C1B40">
              <w:rPr>
                <w:rFonts w:ascii="Arial" w:hAnsi="Arial" w:cs="Arial"/>
                <w:sz w:val="16"/>
                <w:szCs w:val="16"/>
              </w:rPr>
              <w:t>)</w:t>
            </w:r>
          </w:p>
        </w:tc>
        <w:tc>
          <w:tcPr>
            <w:tcW w:w="1305" w:type="dxa"/>
          </w:tcPr>
          <w:p w14:paraId="1BE507FE" w14:textId="6325D59F" w:rsidR="00EA0185" w:rsidRPr="001352B1" w:rsidRDefault="00EA0185" w:rsidP="00EA0185">
            <w:pPr>
              <w:tabs>
                <w:tab w:val="decimal" w:pos="966"/>
              </w:tabs>
              <w:spacing w:line="300" w:lineRule="exact"/>
              <w:rPr>
                <w:rFonts w:ascii="Arial" w:hAnsi="Arial" w:cs="Arial"/>
                <w:sz w:val="16"/>
                <w:szCs w:val="16"/>
              </w:rPr>
            </w:pPr>
            <w:r>
              <w:rPr>
                <w:rFonts w:ascii="Arial" w:hAnsi="Arial" w:cs="Arial"/>
                <w:sz w:val="16"/>
                <w:szCs w:val="16"/>
              </w:rPr>
              <w:t>25,256</w:t>
            </w:r>
          </w:p>
        </w:tc>
        <w:tc>
          <w:tcPr>
            <w:tcW w:w="1305" w:type="dxa"/>
          </w:tcPr>
          <w:p w14:paraId="3C705ABD" w14:textId="1BE5ADA3" w:rsidR="00EA0185" w:rsidRPr="00DF66C3" w:rsidRDefault="007F5210" w:rsidP="00EA0185">
            <w:pPr>
              <w:tabs>
                <w:tab w:val="decimal" w:pos="966"/>
              </w:tabs>
              <w:spacing w:line="300" w:lineRule="exact"/>
              <w:rPr>
                <w:rFonts w:ascii="Arial" w:hAnsi="Arial" w:cs="Arial"/>
                <w:sz w:val="16"/>
                <w:szCs w:val="16"/>
              </w:rPr>
            </w:pPr>
            <w:r>
              <w:rPr>
                <w:rFonts w:ascii="Arial" w:hAnsi="Arial" w:cs="Arial"/>
                <w:sz w:val="16"/>
                <w:szCs w:val="16"/>
              </w:rPr>
              <w:t>-</w:t>
            </w:r>
          </w:p>
        </w:tc>
        <w:tc>
          <w:tcPr>
            <w:tcW w:w="1305" w:type="dxa"/>
          </w:tcPr>
          <w:p w14:paraId="3D55D8BB" w14:textId="14883198" w:rsidR="00EA0185" w:rsidRPr="001352B1" w:rsidRDefault="00EA0185" w:rsidP="00EA0185">
            <w:pPr>
              <w:tabs>
                <w:tab w:val="decimal" w:pos="966"/>
              </w:tabs>
              <w:spacing w:line="300" w:lineRule="exact"/>
              <w:rPr>
                <w:rFonts w:ascii="Arial" w:hAnsi="Arial" w:cs="Arial"/>
                <w:sz w:val="16"/>
                <w:szCs w:val="16"/>
              </w:rPr>
            </w:pPr>
            <w:r>
              <w:rPr>
                <w:rFonts w:ascii="Arial" w:hAnsi="Arial" w:cs="Arial"/>
                <w:sz w:val="16"/>
                <w:szCs w:val="16"/>
              </w:rPr>
              <w:t>-</w:t>
            </w:r>
          </w:p>
        </w:tc>
      </w:tr>
      <w:tr w:rsidR="00EA0185" w:rsidRPr="001352B1" w14:paraId="0DEDEAD5" w14:textId="77777777" w:rsidTr="00027936">
        <w:trPr>
          <w:trHeight w:val="20"/>
        </w:trPr>
        <w:tc>
          <w:tcPr>
            <w:tcW w:w="4140" w:type="dxa"/>
            <w:vAlign w:val="bottom"/>
          </w:tcPr>
          <w:p w14:paraId="39D6E5CB" w14:textId="77777777" w:rsidR="00EA0185" w:rsidRPr="001352B1" w:rsidRDefault="00EA0185" w:rsidP="00EA0185">
            <w:pPr>
              <w:spacing w:line="300" w:lineRule="exact"/>
              <w:ind w:left="162" w:right="-108" w:hanging="162"/>
              <w:rPr>
                <w:rFonts w:ascii="Arial" w:hAnsi="Arial" w:cs="Arial"/>
                <w:b/>
                <w:bCs/>
                <w:sz w:val="16"/>
                <w:szCs w:val="16"/>
              </w:rPr>
            </w:pPr>
            <w:r w:rsidRPr="001352B1">
              <w:rPr>
                <w:rFonts w:ascii="Arial" w:hAnsi="Arial" w:cs="Arial"/>
                <w:b/>
                <w:bCs/>
                <w:sz w:val="16"/>
                <w:szCs w:val="16"/>
              </w:rPr>
              <w:t>Increase (decrease) in operating liabilities</w:t>
            </w:r>
          </w:p>
        </w:tc>
        <w:tc>
          <w:tcPr>
            <w:tcW w:w="1305" w:type="dxa"/>
          </w:tcPr>
          <w:p w14:paraId="043A747E" w14:textId="77777777" w:rsidR="00EA0185" w:rsidRPr="00993088" w:rsidRDefault="00EA0185" w:rsidP="00EA0185">
            <w:pPr>
              <w:tabs>
                <w:tab w:val="decimal" w:pos="966"/>
              </w:tabs>
              <w:spacing w:line="300" w:lineRule="exact"/>
              <w:rPr>
                <w:rFonts w:ascii="Arial" w:hAnsi="Arial" w:cs="Arial"/>
                <w:sz w:val="16"/>
                <w:szCs w:val="16"/>
              </w:rPr>
            </w:pPr>
          </w:p>
        </w:tc>
        <w:tc>
          <w:tcPr>
            <w:tcW w:w="1305" w:type="dxa"/>
          </w:tcPr>
          <w:p w14:paraId="5193ADC9" w14:textId="77777777" w:rsidR="00EA0185" w:rsidRPr="001352B1" w:rsidRDefault="00EA0185" w:rsidP="00EA0185">
            <w:pPr>
              <w:tabs>
                <w:tab w:val="decimal" w:pos="966"/>
              </w:tabs>
              <w:spacing w:line="300" w:lineRule="exact"/>
              <w:rPr>
                <w:rFonts w:ascii="Arial" w:hAnsi="Arial" w:cs="Arial"/>
                <w:sz w:val="16"/>
                <w:szCs w:val="16"/>
              </w:rPr>
            </w:pPr>
          </w:p>
        </w:tc>
        <w:tc>
          <w:tcPr>
            <w:tcW w:w="1305" w:type="dxa"/>
          </w:tcPr>
          <w:p w14:paraId="297ED1B6" w14:textId="77777777" w:rsidR="00EA0185" w:rsidRPr="00DF66C3" w:rsidRDefault="00EA0185" w:rsidP="00EA0185">
            <w:pPr>
              <w:tabs>
                <w:tab w:val="decimal" w:pos="966"/>
              </w:tabs>
              <w:spacing w:line="300" w:lineRule="exact"/>
              <w:rPr>
                <w:rFonts w:ascii="Arial" w:hAnsi="Arial" w:cs="Arial"/>
                <w:sz w:val="16"/>
                <w:szCs w:val="16"/>
              </w:rPr>
            </w:pPr>
          </w:p>
        </w:tc>
        <w:tc>
          <w:tcPr>
            <w:tcW w:w="1305" w:type="dxa"/>
          </w:tcPr>
          <w:p w14:paraId="013FF6DB" w14:textId="77777777" w:rsidR="00EA0185" w:rsidRPr="001352B1" w:rsidRDefault="00EA0185" w:rsidP="00EA0185">
            <w:pPr>
              <w:tabs>
                <w:tab w:val="decimal" w:pos="966"/>
              </w:tabs>
              <w:spacing w:line="300" w:lineRule="exact"/>
              <w:rPr>
                <w:rFonts w:ascii="Arial" w:hAnsi="Arial" w:cs="Arial"/>
                <w:sz w:val="16"/>
                <w:szCs w:val="16"/>
              </w:rPr>
            </w:pPr>
          </w:p>
        </w:tc>
      </w:tr>
      <w:tr w:rsidR="00EA0185" w:rsidRPr="001352B1" w14:paraId="2F042FA2" w14:textId="77777777" w:rsidTr="00027936">
        <w:trPr>
          <w:trHeight w:val="20"/>
        </w:trPr>
        <w:tc>
          <w:tcPr>
            <w:tcW w:w="4140" w:type="dxa"/>
            <w:vAlign w:val="bottom"/>
          </w:tcPr>
          <w:p w14:paraId="7B56947D" w14:textId="606717AE" w:rsidR="00EA0185" w:rsidRPr="001352B1" w:rsidRDefault="00EA0185" w:rsidP="00EA0185">
            <w:pPr>
              <w:tabs>
                <w:tab w:val="left" w:pos="162"/>
                <w:tab w:val="left" w:pos="342"/>
                <w:tab w:val="left" w:pos="522"/>
              </w:tabs>
              <w:spacing w:line="300" w:lineRule="exact"/>
              <w:ind w:left="162" w:right="-108" w:hanging="162"/>
              <w:rPr>
                <w:rFonts w:ascii="Arial" w:hAnsi="Arial" w:cs="Arial"/>
                <w:sz w:val="16"/>
                <w:szCs w:val="16"/>
                <w:lang w:val="en-GB"/>
              </w:rPr>
            </w:pPr>
            <w:r w:rsidRPr="001352B1">
              <w:rPr>
                <w:rFonts w:ascii="Arial" w:hAnsi="Arial" w:cs="Arial"/>
                <w:sz w:val="16"/>
                <w:szCs w:val="16"/>
              </w:rPr>
              <w:t xml:space="preserve">Trade and other </w:t>
            </w:r>
            <w:r>
              <w:rPr>
                <w:rFonts w:ascii="Arial" w:hAnsi="Arial" w:cs="Arial"/>
                <w:sz w:val="16"/>
                <w:szCs w:val="16"/>
              </w:rPr>
              <w:t xml:space="preserve">current </w:t>
            </w:r>
            <w:r w:rsidRPr="001352B1">
              <w:rPr>
                <w:rFonts w:ascii="Arial" w:hAnsi="Arial" w:cs="Arial"/>
                <w:sz w:val="16"/>
                <w:szCs w:val="16"/>
              </w:rPr>
              <w:t>payables</w:t>
            </w:r>
          </w:p>
        </w:tc>
        <w:tc>
          <w:tcPr>
            <w:tcW w:w="1305" w:type="dxa"/>
          </w:tcPr>
          <w:p w14:paraId="438B8412" w14:textId="431F764C" w:rsidR="00EA0185" w:rsidRPr="00993088" w:rsidRDefault="005F1B91" w:rsidP="00EA0185">
            <w:pPr>
              <w:tabs>
                <w:tab w:val="decimal" w:pos="966"/>
              </w:tabs>
              <w:spacing w:line="300" w:lineRule="exact"/>
              <w:rPr>
                <w:rFonts w:ascii="Arial" w:hAnsi="Arial" w:cs="Arial"/>
                <w:sz w:val="16"/>
                <w:szCs w:val="16"/>
              </w:rPr>
            </w:pPr>
            <w:r w:rsidRPr="005F1B91">
              <w:rPr>
                <w:rFonts w:ascii="Arial" w:hAnsi="Arial" w:cs="Arial"/>
                <w:sz w:val="16"/>
                <w:szCs w:val="16"/>
              </w:rPr>
              <w:t>(255,425)</w:t>
            </w:r>
          </w:p>
        </w:tc>
        <w:tc>
          <w:tcPr>
            <w:tcW w:w="1305" w:type="dxa"/>
          </w:tcPr>
          <w:p w14:paraId="5A568420" w14:textId="1CFA0606" w:rsidR="00EA0185" w:rsidRPr="001352B1" w:rsidRDefault="00EA0185" w:rsidP="00EA0185">
            <w:pPr>
              <w:tabs>
                <w:tab w:val="decimal" w:pos="966"/>
              </w:tabs>
              <w:spacing w:line="300" w:lineRule="exact"/>
              <w:rPr>
                <w:rFonts w:ascii="Arial" w:hAnsi="Arial" w:cs="Arial"/>
                <w:sz w:val="16"/>
                <w:szCs w:val="16"/>
              </w:rPr>
            </w:pPr>
            <w:r>
              <w:rPr>
                <w:rFonts w:ascii="Arial" w:hAnsi="Arial" w:cs="Arial"/>
                <w:sz w:val="16"/>
                <w:szCs w:val="16"/>
              </w:rPr>
              <w:t>89,631</w:t>
            </w:r>
          </w:p>
        </w:tc>
        <w:tc>
          <w:tcPr>
            <w:tcW w:w="1305" w:type="dxa"/>
          </w:tcPr>
          <w:p w14:paraId="44179472" w14:textId="3DCCA1F6" w:rsidR="00EA0185" w:rsidRPr="00DF66C3" w:rsidRDefault="006A7019" w:rsidP="00EA0185">
            <w:pPr>
              <w:tabs>
                <w:tab w:val="decimal" w:pos="966"/>
              </w:tabs>
              <w:spacing w:line="300" w:lineRule="exact"/>
              <w:rPr>
                <w:rFonts w:ascii="Arial" w:hAnsi="Arial" w:cs="Arial"/>
                <w:sz w:val="16"/>
                <w:szCs w:val="16"/>
              </w:rPr>
            </w:pPr>
            <w:r>
              <w:rPr>
                <w:rFonts w:ascii="Arial" w:hAnsi="Arial" w:cs="Arial"/>
                <w:sz w:val="16"/>
                <w:szCs w:val="16"/>
              </w:rPr>
              <w:t>(5,567)</w:t>
            </w:r>
          </w:p>
        </w:tc>
        <w:tc>
          <w:tcPr>
            <w:tcW w:w="1305" w:type="dxa"/>
          </w:tcPr>
          <w:p w14:paraId="57A6A491" w14:textId="765EDC88" w:rsidR="00EA0185" w:rsidRPr="001352B1" w:rsidRDefault="00EA0185" w:rsidP="00EA0185">
            <w:pPr>
              <w:tabs>
                <w:tab w:val="decimal" w:pos="966"/>
              </w:tabs>
              <w:spacing w:line="300" w:lineRule="exact"/>
              <w:rPr>
                <w:rFonts w:ascii="Arial" w:hAnsi="Arial" w:cs="Arial"/>
                <w:sz w:val="16"/>
                <w:szCs w:val="16"/>
              </w:rPr>
            </w:pPr>
            <w:r w:rsidRPr="00596D8D">
              <w:rPr>
                <w:rFonts w:ascii="Arial" w:hAnsi="Arial" w:cs="Arial"/>
                <w:sz w:val="16"/>
                <w:szCs w:val="16"/>
              </w:rPr>
              <w:t>(</w:t>
            </w:r>
            <w:r>
              <w:rPr>
                <w:rFonts w:ascii="Arial" w:hAnsi="Arial" w:cs="Arial"/>
                <w:sz w:val="16"/>
                <w:szCs w:val="16"/>
              </w:rPr>
              <w:t>67,590</w:t>
            </w:r>
            <w:r w:rsidRPr="00596D8D">
              <w:rPr>
                <w:rFonts w:ascii="Arial" w:hAnsi="Arial" w:cs="Arial"/>
                <w:sz w:val="16"/>
                <w:szCs w:val="16"/>
              </w:rPr>
              <w:t>)</w:t>
            </w:r>
          </w:p>
        </w:tc>
      </w:tr>
      <w:tr w:rsidR="00EA0185" w:rsidRPr="001352B1" w14:paraId="0D6D8BD0" w14:textId="77777777" w:rsidTr="00027936">
        <w:trPr>
          <w:trHeight w:val="20"/>
        </w:trPr>
        <w:tc>
          <w:tcPr>
            <w:tcW w:w="4140" w:type="dxa"/>
            <w:vAlign w:val="bottom"/>
          </w:tcPr>
          <w:p w14:paraId="4EA43557" w14:textId="77777777" w:rsidR="00EA0185" w:rsidRPr="001352B1" w:rsidRDefault="00EA0185" w:rsidP="00EA0185">
            <w:pPr>
              <w:tabs>
                <w:tab w:val="left" w:pos="162"/>
                <w:tab w:val="left" w:pos="342"/>
                <w:tab w:val="left" w:pos="522"/>
              </w:tabs>
              <w:spacing w:line="300" w:lineRule="exact"/>
              <w:ind w:right="-108"/>
              <w:rPr>
                <w:rFonts w:ascii="Arial" w:hAnsi="Arial" w:cs="Arial"/>
                <w:sz w:val="16"/>
                <w:szCs w:val="16"/>
              </w:rPr>
            </w:pPr>
            <w:r w:rsidRPr="001352B1">
              <w:rPr>
                <w:rFonts w:ascii="Arial" w:hAnsi="Arial" w:cs="Arial"/>
                <w:sz w:val="16"/>
                <w:szCs w:val="16"/>
              </w:rPr>
              <w:t>Other current liabilities</w:t>
            </w:r>
          </w:p>
        </w:tc>
        <w:tc>
          <w:tcPr>
            <w:tcW w:w="1305" w:type="dxa"/>
          </w:tcPr>
          <w:p w14:paraId="0C9F1C22" w14:textId="32251A5C" w:rsidR="00EA0185" w:rsidRPr="00993088" w:rsidRDefault="00B22E7B" w:rsidP="00EA0185">
            <w:pPr>
              <w:tabs>
                <w:tab w:val="decimal" w:pos="966"/>
              </w:tabs>
              <w:spacing w:line="300" w:lineRule="exact"/>
              <w:rPr>
                <w:rFonts w:ascii="Arial" w:hAnsi="Arial" w:cs="Arial"/>
                <w:sz w:val="16"/>
                <w:szCs w:val="16"/>
              </w:rPr>
            </w:pPr>
            <w:r w:rsidRPr="00B22E7B">
              <w:rPr>
                <w:rFonts w:ascii="Arial" w:hAnsi="Arial" w:cs="Arial"/>
                <w:sz w:val="16"/>
                <w:szCs w:val="16"/>
              </w:rPr>
              <w:t>(115,168)</w:t>
            </w:r>
          </w:p>
        </w:tc>
        <w:tc>
          <w:tcPr>
            <w:tcW w:w="1305" w:type="dxa"/>
          </w:tcPr>
          <w:p w14:paraId="4F06E971" w14:textId="44D12678" w:rsidR="00EA0185" w:rsidRPr="001352B1" w:rsidRDefault="00EA0185" w:rsidP="00EA0185">
            <w:pPr>
              <w:tabs>
                <w:tab w:val="decimal" w:pos="966"/>
              </w:tabs>
              <w:spacing w:line="300" w:lineRule="exact"/>
              <w:rPr>
                <w:rFonts w:ascii="Arial" w:hAnsi="Arial" w:cs="Arial"/>
                <w:sz w:val="16"/>
                <w:szCs w:val="16"/>
              </w:rPr>
            </w:pPr>
            <w:r>
              <w:rPr>
                <w:rFonts w:ascii="Arial" w:hAnsi="Arial" w:cs="Arial"/>
                <w:sz w:val="16"/>
                <w:szCs w:val="16"/>
              </w:rPr>
              <w:t>2,248</w:t>
            </w:r>
          </w:p>
        </w:tc>
        <w:tc>
          <w:tcPr>
            <w:tcW w:w="1305" w:type="dxa"/>
          </w:tcPr>
          <w:p w14:paraId="57366A84" w14:textId="6A974547" w:rsidR="00EA0185" w:rsidRPr="00DF66C3" w:rsidRDefault="006A7019" w:rsidP="00EA0185">
            <w:pPr>
              <w:tabs>
                <w:tab w:val="decimal" w:pos="966"/>
              </w:tabs>
              <w:spacing w:line="300" w:lineRule="exact"/>
              <w:rPr>
                <w:rFonts w:ascii="Arial" w:hAnsi="Arial" w:cs="Arial"/>
                <w:sz w:val="16"/>
                <w:szCs w:val="16"/>
              </w:rPr>
            </w:pPr>
            <w:r>
              <w:rPr>
                <w:rFonts w:ascii="Arial" w:hAnsi="Arial" w:cs="Arial"/>
                <w:sz w:val="16"/>
                <w:szCs w:val="16"/>
              </w:rPr>
              <w:t>(85)</w:t>
            </w:r>
          </w:p>
        </w:tc>
        <w:tc>
          <w:tcPr>
            <w:tcW w:w="1305" w:type="dxa"/>
          </w:tcPr>
          <w:p w14:paraId="5DA13B51" w14:textId="03D9B628" w:rsidR="00EA0185" w:rsidRPr="001352B1" w:rsidRDefault="00EA0185" w:rsidP="00EA0185">
            <w:pPr>
              <w:tabs>
                <w:tab w:val="decimal" w:pos="966"/>
              </w:tabs>
              <w:spacing w:line="300" w:lineRule="exact"/>
              <w:rPr>
                <w:rFonts w:ascii="Arial" w:hAnsi="Arial" w:cs="Arial"/>
                <w:sz w:val="16"/>
                <w:szCs w:val="16"/>
              </w:rPr>
            </w:pPr>
            <w:r w:rsidRPr="00596D8D">
              <w:rPr>
                <w:rFonts w:ascii="Arial" w:hAnsi="Arial" w:cs="Arial"/>
                <w:sz w:val="16"/>
                <w:szCs w:val="16"/>
              </w:rPr>
              <w:t>(</w:t>
            </w:r>
            <w:r>
              <w:rPr>
                <w:rFonts w:ascii="Arial" w:hAnsi="Arial" w:cs="Arial"/>
                <w:sz w:val="16"/>
                <w:szCs w:val="16"/>
              </w:rPr>
              <w:t>21,078</w:t>
            </w:r>
            <w:r w:rsidRPr="00596D8D">
              <w:rPr>
                <w:rFonts w:ascii="Arial" w:hAnsi="Arial" w:cs="Arial"/>
                <w:sz w:val="16"/>
                <w:szCs w:val="16"/>
              </w:rPr>
              <w:t>)</w:t>
            </w:r>
          </w:p>
        </w:tc>
      </w:tr>
      <w:tr w:rsidR="00EA0185" w:rsidRPr="001352B1" w14:paraId="3BEDDBEA" w14:textId="77777777" w:rsidTr="00027936">
        <w:trPr>
          <w:trHeight w:val="20"/>
        </w:trPr>
        <w:tc>
          <w:tcPr>
            <w:tcW w:w="4140" w:type="dxa"/>
            <w:vAlign w:val="bottom"/>
          </w:tcPr>
          <w:p w14:paraId="3E9967EE" w14:textId="61F0C0E9" w:rsidR="00EA0185" w:rsidRPr="001352B1" w:rsidRDefault="00EA0185" w:rsidP="00EA0185">
            <w:pPr>
              <w:tabs>
                <w:tab w:val="left" w:pos="162"/>
                <w:tab w:val="left" w:pos="342"/>
                <w:tab w:val="left" w:pos="522"/>
              </w:tabs>
              <w:spacing w:line="300" w:lineRule="exact"/>
              <w:ind w:right="-108"/>
              <w:rPr>
                <w:rFonts w:ascii="Arial" w:hAnsi="Arial" w:cs="Arial"/>
                <w:sz w:val="16"/>
                <w:szCs w:val="16"/>
              </w:rPr>
            </w:pPr>
            <w:r>
              <w:rPr>
                <w:rFonts w:ascii="Arial" w:hAnsi="Arial" w:cs="Arial"/>
                <w:sz w:val="16"/>
                <w:szCs w:val="16"/>
              </w:rPr>
              <w:t>R</w:t>
            </w:r>
            <w:r w:rsidRPr="00C64C14">
              <w:rPr>
                <w:rFonts w:ascii="Arial" w:hAnsi="Arial" w:cs="Arial"/>
                <w:sz w:val="16"/>
                <w:szCs w:val="16"/>
              </w:rPr>
              <w:t>ental and service income</w:t>
            </w:r>
            <w:r>
              <w:rPr>
                <w:rFonts w:ascii="Arial" w:hAnsi="Arial" w:cs="Arial"/>
                <w:sz w:val="16"/>
                <w:szCs w:val="16"/>
              </w:rPr>
              <w:t xml:space="preserve"> </w:t>
            </w:r>
            <w:r w:rsidRPr="00C64C14">
              <w:rPr>
                <w:rFonts w:ascii="Arial" w:hAnsi="Arial" w:cs="Arial"/>
                <w:sz w:val="16"/>
                <w:szCs w:val="16"/>
              </w:rPr>
              <w:t>received in advance</w:t>
            </w:r>
          </w:p>
        </w:tc>
        <w:tc>
          <w:tcPr>
            <w:tcW w:w="1305" w:type="dxa"/>
          </w:tcPr>
          <w:p w14:paraId="1E34E63C" w14:textId="3B7F1BC1" w:rsidR="00EA0185" w:rsidRPr="00993088" w:rsidRDefault="002B5945" w:rsidP="00EA0185">
            <w:pPr>
              <w:tabs>
                <w:tab w:val="decimal" w:pos="966"/>
              </w:tabs>
              <w:spacing w:line="300" w:lineRule="exact"/>
              <w:rPr>
                <w:rFonts w:ascii="Arial" w:hAnsi="Arial" w:cs="Arial"/>
                <w:sz w:val="16"/>
                <w:szCs w:val="16"/>
              </w:rPr>
            </w:pPr>
            <w:r w:rsidRPr="002B5945">
              <w:rPr>
                <w:rFonts w:ascii="Arial" w:hAnsi="Arial" w:cs="Arial"/>
                <w:sz w:val="16"/>
                <w:szCs w:val="16"/>
              </w:rPr>
              <w:t>(3,340)</w:t>
            </w:r>
          </w:p>
        </w:tc>
        <w:tc>
          <w:tcPr>
            <w:tcW w:w="1305" w:type="dxa"/>
          </w:tcPr>
          <w:p w14:paraId="6E715E4A" w14:textId="55F136F3" w:rsidR="00EA0185" w:rsidRPr="001352B1" w:rsidRDefault="00EA0185" w:rsidP="00EA0185">
            <w:pPr>
              <w:tabs>
                <w:tab w:val="decimal" w:pos="966"/>
              </w:tabs>
              <w:spacing w:line="300" w:lineRule="exact"/>
              <w:rPr>
                <w:rFonts w:ascii="Arial" w:hAnsi="Arial" w:cs="Arial"/>
                <w:sz w:val="16"/>
                <w:szCs w:val="16"/>
              </w:rPr>
            </w:pPr>
            <w:r w:rsidRPr="00596D8D">
              <w:rPr>
                <w:rFonts w:ascii="Arial" w:hAnsi="Arial" w:cs="Arial"/>
                <w:sz w:val="16"/>
                <w:szCs w:val="16"/>
              </w:rPr>
              <w:t>(</w:t>
            </w:r>
            <w:r>
              <w:rPr>
                <w:rFonts w:ascii="Arial" w:hAnsi="Arial" w:cs="Arial"/>
                <w:sz w:val="16"/>
                <w:szCs w:val="16"/>
              </w:rPr>
              <w:t>27,188</w:t>
            </w:r>
            <w:r w:rsidRPr="00596D8D">
              <w:rPr>
                <w:rFonts w:ascii="Arial" w:hAnsi="Arial" w:cs="Arial"/>
                <w:sz w:val="16"/>
                <w:szCs w:val="16"/>
              </w:rPr>
              <w:t>)</w:t>
            </w:r>
          </w:p>
        </w:tc>
        <w:tc>
          <w:tcPr>
            <w:tcW w:w="1305" w:type="dxa"/>
          </w:tcPr>
          <w:p w14:paraId="0E3B3C90" w14:textId="29418D7A" w:rsidR="00EA0185" w:rsidRPr="001352B1" w:rsidRDefault="006A7019" w:rsidP="00EA0185">
            <w:pPr>
              <w:tabs>
                <w:tab w:val="decimal" w:pos="966"/>
              </w:tabs>
              <w:spacing w:line="300" w:lineRule="exact"/>
              <w:rPr>
                <w:rFonts w:ascii="Arial" w:hAnsi="Arial" w:cs="Arial"/>
                <w:sz w:val="16"/>
                <w:szCs w:val="16"/>
              </w:rPr>
            </w:pPr>
            <w:r>
              <w:rPr>
                <w:rFonts w:ascii="Arial" w:hAnsi="Arial" w:cs="Arial"/>
                <w:sz w:val="16"/>
                <w:szCs w:val="16"/>
              </w:rPr>
              <w:t>(13,809)</w:t>
            </w:r>
          </w:p>
        </w:tc>
        <w:tc>
          <w:tcPr>
            <w:tcW w:w="1305" w:type="dxa"/>
          </w:tcPr>
          <w:p w14:paraId="118F2793" w14:textId="4DE0FEED" w:rsidR="00EA0185" w:rsidRPr="001352B1" w:rsidRDefault="00385566" w:rsidP="00EA0185">
            <w:pPr>
              <w:tabs>
                <w:tab w:val="decimal" w:pos="966"/>
              </w:tabs>
              <w:spacing w:line="300" w:lineRule="exact"/>
              <w:rPr>
                <w:rFonts w:ascii="Arial" w:hAnsi="Arial" w:cs="Arial"/>
                <w:sz w:val="16"/>
                <w:szCs w:val="16"/>
              </w:rPr>
            </w:pPr>
            <w:r>
              <w:rPr>
                <w:rFonts w:ascii="Arial" w:hAnsi="Arial" w:cs="Arial"/>
                <w:sz w:val="16"/>
                <w:szCs w:val="16"/>
              </w:rPr>
              <w:t>(</w:t>
            </w:r>
            <w:r w:rsidR="00EA0185">
              <w:rPr>
                <w:rFonts w:ascii="Arial" w:hAnsi="Arial" w:cs="Arial"/>
                <w:sz w:val="16"/>
                <w:szCs w:val="16"/>
              </w:rPr>
              <w:t>16,782</w:t>
            </w:r>
            <w:r w:rsidR="00EA0185" w:rsidRPr="00596D8D">
              <w:rPr>
                <w:rFonts w:ascii="Arial" w:hAnsi="Arial" w:cs="Arial"/>
                <w:sz w:val="16"/>
                <w:szCs w:val="16"/>
              </w:rPr>
              <w:t>)</w:t>
            </w:r>
          </w:p>
        </w:tc>
      </w:tr>
      <w:tr w:rsidR="00EA0185" w:rsidRPr="001352B1" w14:paraId="18F276AE" w14:textId="77777777" w:rsidTr="00027936">
        <w:trPr>
          <w:trHeight w:val="20"/>
        </w:trPr>
        <w:tc>
          <w:tcPr>
            <w:tcW w:w="4140" w:type="dxa"/>
            <w:vAlign w:val="bottom"/>
          </w:tcPr>
          <w:p w14:paraId="2F1A6B9D" w14:textId="3CEC3C99" w:rsidR="00EA0185" w:rsidRPr="001352B1" w:rsidRDefault="00EA0185" w:rsidP="00EA0185">
            <w:pPr>
              <w:tabs>
                <w:tab w:val="left" w:pos="162"/>
                <w:tab w:val="left" w:pos="342"/>
                <w:tab w:val="left" w:pos="522"/>
              </w:tabs>
              <w:spacing w:line="300" w:lineRule="exact"/>
              <w:ind w:right="-108"/>
              <w:rPr>
                <w:rFonts w:ascii="Arial" w:hAnsi="Arial" w:cs="Arial"/>
                <w:sz w:val="16"/>
                <w:szCs w:val="16"/>
              </w:rPr>
            </w:pPr>
            <w:r>
              <w:rPr>
                <w:rFonts w:ascii="Arial" w:hAnsi="Arial" w:cs="Arial"/>
                <w:sz w:val="16"/>
                <w:szCs w:val="16"/>
              </w:rPr>
              <w:t>Deposits</w:t>
            </w:r>
            <w:r w:rsidRPr="001352B1">
              <w:rPr>
                <w:rFonts w:ascii="Arial" w:hAnsi="Arial" w:cs="Arial"/>
                <w:sz w:val="16"/>
                <w:szCs w:val="16"/>
              </w:rPr>
              <w:t xml:space="preserve"> </w:t>
            </w:r>
          </w:p>
        </w:tc>
        <w:tc>
          <w:tcPr>
            <w:tcW w:w="1305" w:type="dxa"/>
          </w:tcPr>
          <w:p w14:paraId="239F2414" w14:textId="32C2364C" w:rsidR="00EA0185" w:rsidRPr="00DF66C3" w:rsidRDefault="003E321F" w:rsidP="00EA0185">
            <w:pPr>
              <w:tabs>
                <w:tab w:val="decimal" w:pos="966"/>
              </w:tabs>
              <w:spacing w:line="300" w:lineRule="exact"/>
              <w:rPr>
                <w:rFonts w:ascii="Arial" w:hAnsi="Arial" w:cs="Arial"/>
                <w:sz w:val="16"/>
                <w:szCs w:val="16"/>
              </w:rPr>
            </w:pPr>
            <w:r w:rsidRPr="003E321F">
              <w:rPr>
                <w:rFonts w:ascii="Arial" w:hAnsi="Arial" w:cs="Arial"/>
                <w:sz w:val="16"/>
                <w:szCs w:val="16"/>
              </w:rPr>
              <w:t>34,952</w:t>
            </w:r>
          </w:p>
        </w:tc>
        <w:tc>
          <w:tcPr>
            <w:tcW w:w="1305" w:type="dxa"/>
          </w:tcPr>
          <w:p w14:paraId="2B37D607" w14:textId="2741B433" w:rsidR="00EA0185" w:rsidRPr="001352B1" w:rsidRDefault="00EA0185" w:rsidP="00EA0185">
            <w:pPr>
              <w:tabs>
                <w:tab w:val="decimal" w:pos="966"/>
              </w:tabs>
              <w:spacing w:line="300" w:lineRule="exact"/>
              <w:rPr>
                <w:rFonts w:ascii="Arial" w:hAnsi="Arial" w:cs="Arial"/>
                <w:sz w:val="16"/>
                <w:szCs w:val="16"/>
              </w:rPr>
            </w:pPr>
            <w:r w:rsidRPr="00596D8D">
              <w:rPr>
                <w:rFonts w:ascii="Arial" w:hAnsi="Arial" w:cs="Arial"/>
                <w:sz w:val="16"/>
                <w:szCs w:val="16"/>
              </w:rPr>
              <w:t>(</w:t>
            </w:r>
            <w:r>
              <w:rPr>
                <w:rFonts w:ascii="Arial" w:hAnsi="Arial" w:cs="Arial"/>
                <w:sz w:val="16"/>
                <w:szCs w:val="16"/>
              </w:rPr>
              <w:t>145,704</w:t>
            </w:r>
            <w:r w:rsidRPr="00596D8D">
              <w:rPr>
                <w:rFonts w:ascii="Arial" w:hAnsi="Arial" w:cs="Arial"/>
                <w:sz w:val="16"/>
                <w:szCs w:val="16"/>
              </w:rPr>
              <w:t>)</w:t>
            </w:r>
          </w:p>
        </w:tc>
        <w:tc>
          <w:tcPr>
            <w:tcW w:w="1305" w:type="dxa"/>
          </w:tcPr>
          <w:p w14:paraId="181A9E51" w14:textId="1BC306C5" w:rsidR="00EA0185" w:rsidRPr="00DF66C3" w:rsidRDefault="00CF7B7C" w:rsidP="00EA0185">
            <w:pPr>
              <w:tabs>
                <w:tab w:val="decimal" w:pos="966"/>
              </w:tabs>
              <w:spacing w:line="300" w:lineRule="exact"/>
              <w:rPr>
                <w:rFonts w:ascii="Arial" w:hAnsi="Arial" w:cs="Arial"/>
                <w:sz w:val="16"/>
                <w:szCs w:val="16"/>
              </w:rPr>
            </w:pPr>
            <w:r>
              <w:rPr>
                <w:rFonts w:ascii="Arial" w:hAnsi="Arial" w:cs="Arial"/>
                <w:sz w:val="16"/>
                <w:szCs w:val="16"/>
              </w:rPr>
              <w:t>9,032</w:t>
            </w:r>
          </w:p>
        </w:tc>
        <w:tc>
          <w:tcPr>
            <w:tcW w:w="1305" w:type="dxa"/>
          </w:tcPr>
          <w:p w14:paraId="50383FC0" w14:textId="44C4DC65" w:rsidR="00EA0185" w:rsidRPr="001352B1" w:rsidRDefault="00EA0185" w:rsidP="00EA0185">
            <w:pPr>
              <w:tabs>
                <w:tab w:val="decimal" w:pos="966"/>
              </w:tabs>
              <w:spacing w:line="300" w:lineRule="exact"/>
              <w:rPr>
                <w:rFonts w:ascii="Arial" w:hAnsi="Arial" w:cs="Arial"/>
                <w:sz w:val="16"/>
                <w:szCs w:val="16"/>
              </w:rPr>
            </w:pPr>
            <w:r w:rsidRPr="00596D8D">
              <w:rPr>
                <w:rFonts w:ascii="Arial" w:hAnsi="Arial" w:cs="Arial"/>
                <w:sz w:val="16"/>
                <w:szCs w:val="16"/>
              </w:rPr>
              <w:t>(</w:t>
            </w:r>
            <w:r>
              <w:rPr>
                <w:rFonts w:ascii="Arial" w:hAnsi="Arial" w:cs="Arial"/>
                <w:sz w:val="16"/>
                <w:szCs w:val="16"/>
              </w:rPr>
              <w:t>22,134</w:t>
            </w:r>
            <w:r w:rsidRPr="00596D8D">
              <w:rPr>
                <w:rFonts w:ascii="Arial" w:hAnsi="Arial" w:cs="Arial"/>
                <w:sz w:val="16"/>
                <w:szCs w:val="16"/>
              </w:rPr>
              <w:t>)</w:t>
            </w:r>
          </w:p>
        </w:tc>
      </w:tr>
      <w:tr w:rsidR="00EA0185" w:rsidRPr="001352B1" w14:paraId="602C206E" w14:textId="77777777" w:rsidTr="00027936">
        <w:trPr>
          <w:trHeight w:val="20"/>
        </w:trPr>
        <w:tc>
          <w:tcPr>
            <w:tcW w:w="4140" w:type="dxa"/>
            <w:vAlign w:val="bottom"/>
          </w:tcPr>
          <w:p w14:paraId="28BFA118" w14:textId="77777777" w:rsidR="00EA0185" w:rsidRPr="001352B1" w:rsidRDefault="00EA0185" w:rsidP="00EA0185">
            <w:pPr>
              <w:tabs>
                <w:tab w:val="left" w:pos="162"/>
                <w:tab w:val="left" w:pos="342"/>
                <w:tab w:val="left" w:pos="522"/>
              </w:tabs>
              <w:spacing w:line="300" w:lineRule="exact"/>
              <w:ind w:right="-108"/>
              <w:rPr>
                <w:rFonts w:ascii="Arial" w:hAnsi="Arial" w:cs="Arial"/>
                <w:sz w:val="16"/>
                <w:szCs w:val="16"/>
              </w:rPr>
            </w:pPr>
            <w:r w:rsidRPr="001352B1">
              <w:rPr>
                <w:rFonts w:ascii="Arial" w:hAnsi="Arial" w:cs="Arial"/>
                <w:sz w:val="16"/>
                <w:szCs w:val="16"/>
              </w:rPr>
              <w:t>Other non-current liabilities</w:t>
            </w:r>
          </w:p>
        </w:tc>
        <w:tc>
          <w:tcPr>
            <w:tcW w:w="1305" w:type="dxa"/>
          </w:tcPr>
          <w:p w14:paraId="5A93CBD1" w14:textId="1A9E5E4E" w:rsidR="00EA0185" w:rsidRPr="00DF66C3" w:rsidRDefault="004919B1" w:rsidP="00EA0185">
            <w:pPr>
              <w:pBdr>
                <w:bottom w:val="single" w:sz="4" w:space="1" w:color="auto"/>
              </w:pBdr>
              <w:tabs>
                <w:tab w:val="decimal" w:pos="966"/>
              </w:tabs>
              <w:spacing w:line="300" w:lineRule="exact"/>
              <w:rPr>
                <w:rFonts w:ascii="Arial" w:hAnsi="Arial" w:cs="Arial"/>
                <w:sz w:val="16"/>
                <w:szCs w:val="16"/>
              </w:rPr>
            </w:pPr>
            <w:r w:rsidRPr="004919B1">
              <w:rPr>
                <w:rFonts w:ascii="Arial" w:hAnsi="Arial" w:cs="Arial"/>
                <w:sz w:val="16"/>
                <w:szCs w:val="16"/>
              </w:rPr>
              <w:t>(1,709)</w:t>
            </w:r>
          </w:p>
        </w:tc>
        <w:tc>
          <w:tcPr>
            <w:tcW w:w="1305" w:type="dxa"/>
          </w:tcPr>
          <w:p w14:paraId="72FEF04F" w14:textId="194E4944" w:rsidR="00EA0185" w:rsidRPr="001352B1" w:rsidRDefault="00EA0185" w:rsidP="00EA0185">
            <w:pPr>
              <w:pBdr>
                <w:bottom w:val="single" w:sz="4" w:space="1" w:color="auto"/>
              </w:pBdr>
              <w:tabs>
                <w:tab w:val="decimal" w:pos="966"/>
              </w:tabs>
              <w:spacing w:line="300" w:lineRule="exact"/>
              <w:rPr>
                <w:rFonts w:ascii="Arial" w:hAnsi="Arial" w:cs="Arial"/>
                <w:sz w:val="16"/>
                <w:szCs w:val="16"/>
              </w:rPr>
            </w:pPr>
            <w:r>
              <w:rPr>
                <w:rFonts w:ascii="Arial" w:hAnsi="Arial" w:cs="Arial"/>
                <w:sz w:val="16"/>
                <w:szCs w:val="16"/>
              </w:rPr>
              <w:t>11,404</w:t>
            </w:r>
          </w:p>
        </w:tc>
        <w:tc>
          <w:tcPr>
            <w:tcW w:w="1305" w:type="dxa"/>
          </w:tcPr>
          <w:p w14:paraId="3955E94E" w14:textId="23E77056" w:rsidR="00EA0185" w:rsidRDefault="00CF7B7C" w:rsidP="00EA0185">
            <w:pPr>
              <w:pBdr>
                <w:bottom w:val="single" w:sz="4" w:space="1" w:color="auto"/>
              </w:pBdr>
              <w:tabs>
                <w:tab w:val="decimal" w:pos="966"/>
              </w:tabs>
              <w:spacing w:line="300" w:lineRule="exact"/>
              <w:rPr>
                <w:rFonts w:ascii="Arial" w:hAnsi="Arial" w:cs="Cordia New"/>
                <w:sz w:val="16"/>
                <w:szCs w:val="16"/>
              </w:rPr>
            </w:pPr>
            <w:r>
              <w:rPr>
                <w:rFonts w:ascii="Arial" w:hAnsi="Arial" w:cs="Cordia New"/>
                <w:sz w:val="16"/>
                <w:szCs w:val="16"/>
              </w:rPr>
              <w:t>-</w:t>
            </w:r>
          </w:p>
        </w:tc>
        <w:tc>
          <w:tcPr>
            <w:tcW w:w="1305" w:type="dxa"/>
          </w:tcPr>
          <w:p w14:paraId="2FE430AD" w14:textId="14D019A9" w:rsidR="00EA0185" w:rsidRPr="001352B1" w:rsidRDefault="00EA0185" w:rsidP="00EA0185">
            <w:pPr>
              <w:pBdr>
                <w:bottom w:val="single" w:sz="4" w:space="1" w:color="auto"/>
              </w:pBdr>
              <w:tabs>
                <w:tab w:val="decimal" w:pos="966"/>
              </w:tabs>
              <w:spacing w:line="300" w:lineRule="exact"/>
              <w:rPr>
                <w:rFonts w:ascii="Arial" w:hAnsi="Arial" w:cs="Arial"/>
                <w:sz w:val="16"/>
                <w:szCs w:val="16"/>
              </w:rPr>
            </w:pPr>
            <w:r>
              <w:rPr>
                <w:rFonts w:ascii="Arial" w:hAnsi="Arial" w:cs="Cordia New"/>
                <w:sz w:val="16"/>
                <w:szCs w:val="16"/>
              </w:rPr>
              <w:t>-</w:t>
            </w:r>
          </w:p>
        </w:tc>
      </w:tr>
      <w:tr w:rsidR="00EA0185" w:rsidRPr="001352B1" w14:paraId="5AF071A2" w14:textId="77777777" w:rsidTr="00027936">
        <w:trPr>
          <w:trHeight w:val="20"/>
        </w:trPr>
        <w:tc>
          <w:tcPr>
            <w:tcW w:w="4140" w:type="dxa"/>
            <w:vAlign w:val="bottom"/>
          </w:tcPr>
          <w:p w14:paraId="17E51606" w14:textId="77777777" w:rsidR="00EA0185" w:rsidRPr="001352B1" w:rsidRDefault="00EA0185" w:rsidP="00EA0185">
            <w:pPr>
              <w:tabs>
                <w:tab w:val="left" w:pos="162"/>
                <w:tab w:val="left" w:pos="342"/>
                <w:tab w:val="left" w:pos="522"/>
              </w:tabs>
              <w:spacing w:line="300" w:lineRule="exact"/>
              <w:ind w:left="162" w:right="-108" w:hanging="162"/>
              <w:rPr>
                <w:rFonts w:ascii="Arial" w:hAnsi="Arial" w:cs="Arial"/>
                <w:b/>
                <w:bCs/>
                <w:sz w:val="16"/>
                <w:szCs w:val="16"/>
                <w:cs/>
              </w:rPr>
            </w:pPr>
            <w:r w:rsidRPr="001352B1">
              <w:rPr>
                <w:rFonts w:ascii="Arial" w:hAnsi="Arial" w:cs="Arial"/>
                <w:b/>
                <w:bCs/>
                <w:sz w:val="16"/>
                <w:szCs w:val="16"/>
              </w:rPr>
              <w:t>Net movements in operating assets and liabilities</w:t>
            </w:r>
          </w:p>
        </w:tc>
        <w:tc>
          <w:tcPr>
            <w:tcW w:w="1305" w:type="dxa"/>
            <w:vAlign w:val="bottom"/>
          </w:tcPr>
          <w:p w14:paraId="4A8A9389" w14:textId="3F6BFED1" w:rsidR="00EA0185" w:rsidRPr="00993088" w:rsidRDefault="00CE74BE" w:rsidP="00EA0185">
            <w:pPr>
              <w:pBdr>
                <w:bottom w:val="double" w:sz="4" w:space="1" w:color="auto"/>
              </w:pBdr>
              <w:tabs>
                <w:tab w:val="decimal" w:pos="966"/>
              </w:tabs>
              <w:spacing w:line="300" w:lineRule="exact"/>
              <w:rPr>
                <w:rFonts w:ascii="Arial" w:hAnsi="Arial" w:cs="Arial"/>
                <w:sz w:val="16"/>
                <w:szCs w:val="16"/>
              </w:rPr>
            </w:pPr>
            <w:r w:rsidRPr="00CE74BE">
              <w:rPr>
                <w:rFonts w:ascii="Arial" w:hAnsi="Arial" w:cs="Arial"/>
                <w:sz w:val="16"/>
                <w:szCs w:val="16"/>
              </w:rPr>
              <w:t>(</w:t>
            </w:r>
            <w:r w:rsidR="005B6402">
              <w:rPr>
                <w:rFonts w:ascii="Arial" w:hAnsi="Arial" w:cs="Arial"/>
                <w:sz w:val="16"/>
                <w:szCs w:val="16"/>
              </w:rPr>
              <w:t>255,954</w:t>
            </w:r>
            <w:r w:rsidRPr="00CE74BE">
              <w:rPr>
                <w:rFonts w:ascii="Arial" w:hAnsi="Arial" w:cs="Arial"/>
                <w:sz w:val="16"/>
                <w:szCs w:val="16"/>
              </w:rPr>
              <w:t>)</w:t>
            </w:r>
          </w:p>
        </w:tc>
        <w:tc>
          <w:tcPr>
            <w:tcW w:w="1305" w:type="dxa"/>
            <w:vAlign w:val="bottom"/>
          </w:tcPr>
          <w:p w14:paraId="414AC0D1" w14:textId="7DEB8997" w:rsidR="00EA0185" w:rsidRPr="001352B1" w:rsidRDefault="00EA0185" w:rsidP="00EA0185">
            <w:pPr>
              <w:pBdr>
                <w:bottom w:val="double" w:sz="4" w:space="1" w:color="auto"/>
              </w:pBdr>
              <w:tabs>
                <w:tab w:val="decimal" w:pos="966"/>
              </w:tabs>
              <w:spacing w:line="300" w:lineRule="exact"/>
              <w:rPr>
                <w:rFonts w:ascii="Arial" w:hAnsi="Arial" w:cs="Arial"/>
                <w:sz w:val="16"/>
                <w:szCs w:val="16"/>
              </w:rPr>
            </w:pPr>
            <w:r w:rsidRPr="00596D8D">
              <w:rPr>
                <w:rFonts w:ascii="Arial" w:hAnsi="Arial" w:cs="Arial"/>
                <w:sz w:val="16"/>
                <w:szCs w:val="16"/>
              </w:rPr>
              <w:t>(</w:t>
            </w:r>
            <w:r>
              <w:rPr>
                <w:rFonts w:ascii="Arial" w:hAnsi="Arial" w:cs="Arial"/>
                <w:sz w:val="16"/>
                <w:szCs w:val="16"/>
              </w:rPr>
              <w:t>568,767</w:t>
            </w:r>
            <w:r w:rsidRPr="00596D8D">
              <w:rPr>
                <w:rFonts w:ascii="Arial" w:hAnsi="Arial" w:cs="Arial"/>
                <w:sz w:val="16"/>
                <w:szCs w:val="16"/>
              </w:rPr>
              <w:t>)</w:t>
            </w:r>
          </w:p>
        </w:tc>
        <w:tc>
          <w:tcPr>
            <w:tcW w:w="1305" w:type="dxa"/>
          </w:tcPr>
          <w:p w14:paraId="6BD3E7CB" w14:textId="5BC29425" w:rsidR="00EA0185" w:rsidRPr="001352B1" w:rsidRDefault="00CF7B7C" w:rsidP="00EA0185">
            <w:pPr>
              <w:pBdr>
                <w:bottom w:val="double" w:sz="4" w:space="1" w:color="auto"/>
              </w:pBdr>
              <w:tabs>
                <w:tab w:val="decimal" w:pos="966"/>
              </w:tabs>
              <w:spacing w:line="300" w:lineRule="exact"/>
              <w:rPr>
                <w:rFonts w:ascii="Arial" w:hAnsi="Arial" w:cs="Arial"/>
                <w:sz w:val="16"/>
                <w:szCs w:val="16"/>
              </w:rPr>
            </w:pPr>
            <w:r>
              <w:rPr>
                <w:rFonts w:ascii="Arial" w:hAnsi="Arial" w:cs="Arial"/>
                <w:sz w:val="16"/>
                <w:szCs w:val="16"/>
              </w:rPr>
              <w:t>(30,921)</w:t>
            </w:r>
          </w:p>
        </w:tc>
        <w:tc>
          <w:tcPr>
            <w:tcW w:w="1305" w:type="dxa"/>
          </w:tcPr>
          <w:p w14:paraId="3B7036BB" w14:textId="26811ECA" w:rsidR="00EA0185" w:rsidRPr="001352B1" w:rsidRDefault="00EA0185" w:rsidP="00EA0185">
            <w:pPr>
              <w:pBdr>
                <w:bottom w:val="double" w:sz="4" w:space="1" w:color="auto"/>
              </w:pBdr>
              <w:tabs>
                <w:tab w:val="decimal" w:pos="966"/>
              </w:tabs>
              <w:spacing w:line="300" w:lineRule="exact"/>
              <w:rPr>
                <w:rFonts w:ascii="Arial" w:hAnsi="Arial" w:cs="Arial"/>
                <w:sz w:val="16"/>
                <w:szCs w:val="16"/>
              </w:rPr>
            </w:pPr>
            <w:r w:rsidRPr="00596D8D">
              <w:rPr>
                <w:rFonts w:ascii="Arial" w:hAnsi="Arial" w:cs="Arial"/>
                <w:sz w:val="16"/>
                <w:szCs w:val="16"/>
              </w:rPr>
              <w:t>(</w:t>
            </w:r>
            <w:r>
              <w:rPr>
                <w:rFonts w:ascii="Arial" w:hAnsi="Arial" w:cs="Arial"/>
                <w:sz w:val="16"/>
                <w:szCs w:val="16"/>
              </w:rPr>
              <w:t>165,294</w:t>
            </w:r>
            <w:r w:rsidRPr="00596D8D">
              <w:rPr>
                <w:rFonts w:ascii="Arial" w:hAnsi="Arial" w:cs="Arial"/>
                <w:sz w:val="16"/>
                <w:szCs w:val="16"/>
              </w:rPr>
              <w:t>)</w:t>
            </w:r>
          </w:p>
        </w:tc>
      </w:tr>
    </w:tbl>
    <w:p w14:paraId="55443B8D" w14:textId="2FE56C9C" w:rsidR="00A33FBF" w:rsidRPr="001352B1" w:rsidRDefault="0C6EB843" w:rsidP="00313800">
      <w:pPr>
        <w:spacing w:before="240" w:after="120" w:line="380" w:lineRule="exact"/>
        <w:ind w:left="547" w:hanging="547"/>
        <w:jc w:val="both"/>
        <w:rPr>
          <w:rFonts w:ascii="Arial" w:hAnsi="Arial" w:cs="Arial"/>
          <w:b/>
          <w:bCs/>
          <w:sz w:val="22"/>
          <w:szCs w:val="22"/>
          <w:cs/>
        </w:rPr>
      </w:pPr>
      <w:r w:rsidRPr="00027936">
        <w:rPr>
          <w:rFonts w:ascii="Arial" w:hAnsi="Arial" w:cs="Arial"/>
          <w:b/>
          <w:bCs/>
          <w:sz w:val="22"/>
          <w:szCs w:val="22"/>
        </w:rPr>
        <w:t>2</w:t>
      </w:r>
      <w:r w:rsidR="00AF6F2B" w:rsidRPr="00027936">
        <w:rPr>
          <w:rFonts w:ascii="Arial" w:hAnsi="Arial" w:cs="Arial"/>
          <w:b/>
          <w:bCs/>
          <w:sz w:val="22"/>
          <w:szCs w:val="22"/>
        </w:rPr>
        <w:t>0</w:t>
      </w:r>
      <w:r w:rsidR="00581755" w:rsidRPr="00027936">
        <w:rPr>
          <w:rFonts w:ascii="Arial" w:hAnsi="Arial" w:cs="Arial"/>
          <w:b/>
          <w:bCs/>
          <w:sz w:val="22"/>
          <w:szCs w:val="22"/>
        </w:rPr>
        <w:t>.</w:t>
      </w:r>
      <w:r w:rsidR="00581755" w:rsidRPr="00027936">
        <w:tab/>
      </w:r>
      <w:r w:rsidR="00A33FBF" w:rsidRPr="00027936">
        <w:rPr>
          <w:rFonts w:ascii="Arial" w:hAnsi="Arial" w:cs="Arial"/>
          <w:b/>
          <w:bCs/>
          <w:sz w:val="22"/>
          <w:szCs w:val="22"/>
        </w:rPr>
        <w:t>Segment information</w:t>
      </w:r>
      <w:r w:rsidR="00A33FBF" w:rsidRPr="001352B1">
        <w:rPr>
          <w:rFonts w:ascii="Arial" w:hAnsi="Arial" w:cs="Arial"/>
          <w:b/>
          <w:bCs/>
          <w:sz w:val="22"/>
          <w:szCs w:val="22"/>
        </w:rPr>
        <w:t xml:space="preserve"> </w:t>
      </w:r>
    </w:p>
    <w:p w14:paraId="35AD790C" w14:textId="77777777" w:rsidR="0004167A" w:rsidRPr="001352B1" w:rsidRDefault="00A33FBF" w:rsidP="0004167A">
      <w:pPr>
        <w:tabs>
          <w:tab w:val="left" w:pos="2160"/>
          <w:tab w:val="right" w:pos="7280"/>
          <w:tab w:val="right" w:pos="8540"/>
        </w:tabs>
        <w:spacing w:before="80" w:after="80" w:line="360" w:lineRule="exact"/>
        <w:ind w:left="540" w:hanging="540"/>
        <w:jc w:val="thaiDistribute"/>
        <w:rPr>
          <w:rFonts w:ascii="Arial" w:hAnsi="Arial" w:cs="Arial"/>
          <w:sz w:val="22"/>
          <w:szCs w:val="22"/>
        </w:rPr>
      </w:pPr>
      <w:r w:rsidRPr="001352B1">
        <w:rPr>
          <w:rFonts w:ascii="Arial" w:hAnsi="Arial" w:cs="Arial"/>
          <w:sz w:val="22"/>
          <w:szCs w:val="22"/>
        </w:rPr>
        <w:tab/>
      </w:r>
      <w:r w:rsidR="0004167A" w:rsidRPr="001352B1">
        <w:rPr>
          <w:rFonts w:ascii="Arial" w:hAnsi="Arial" w:cs="Arial"/>
          <w:sz w:val="22"/>
          <w:szCs w:val="22"/>
        </w:rPr>
        <w:t>The Group is organised into business units based on their products and services. During the current period, the Group has not changed the organisation of their reportable segments from the last annual financial statements.</w:t>
      </w:r>
    </w:p>
    <w:p w14:paraId="1B3D5D92" w14:textId="77777777" w:rsidR="0049385E" w:rsidRPr="001352B1" w:rsidRDefault="0049385E" w:rsidP="00614AF2">
      <w:pPr>
        <w:spacing w:before="120" w:after="120" w:line="380" w:lineRule="exact"/>
        <w:ind w:left="540"/>
        <w:jc w:val="thaiDistribute"/>
        <w:rPr>
          <w:rFonts w:ascii="Arial" w:hAnsi="Arial" w:cs="Arial"/>
          <w:sz w:val="22"/>
          <w:szCs w:val="22"/>
        </w:rPr>
        <w:sectPr w:rsidR="0049385E" w:rsidRPr="001352B1" w:rsidSect="00BD7E8B">
          <w:headerReference w:type="default" r:id="rId11"/>
          <w:footerReference w:type="default" r:id="rId12"/>
          <w:headerReference w:type="first" r:id="rId13"/>
          <w:footerReference w:type="first" r:id="rId14"/>
          <w:pgSz w:w="11909" w:h="16834" w:code="9"/>
          <w:pgMar w:top="1296" w:right="839" w:bottom="1080" w:left="1296" w:header="850" w:footer="720" w:gutter="0"/>
          <w:cols w:space="720"/>
          <w:docGrid w:linePitch="360"/>
        </w:sectPr>
      </w:pPr>
    </w:p>
    <w:p w14:paraId="1C3B7678" w14:textId="0CB94C27" w:rsidR="00961543" w:rsidRPr="001352B1" w:rsidRDefault="00961543" w:rsidP="00961543">
      <w:pPr>
        <w:spacing w:before="120" w:after="120" w:line="380" w:lineRule="exact"/>
        <w:ind w:left="547"/>
        <w:jc w:val="thaiDistribute"/>
        <w:rPr>
          <w:rFonts w:ascii="Arial" w:hAnsi="Arial" w:cs="Arial"/>
          <w:sz w:val="22"/>
          <w:szCs w:val="22"/>
        </w:rPr>
      </w:pPr>
      <w:r w:rsidRPr="001352B1">
        <w:rPr>
          <w:rFonts w:ascii="Arial" w:hAnsi="Arial" w:cs="Arial"/>
          <w:sz w:val="22"/>
          <w:szCs w:val="22"/>
        </w:rPr>
        <w:lastRenderedPageBreak/>
        <w:t xml:space="preserve">The following tables present revenue, profit </w:t>
      </w:r>
      <w:r w:rsidR="002A5D85">
        <w:rPr>
          <w:rFonts w:ascii="Arial" w:hAnsi="Arial" w:cs="Arial"/>
          <w:sz w:val="22"/>
          <w:szCs w:val="22"/>
        </w:rPr>
        <w:t xml:space="preserve">(loss) </w:t>
      </w:r>
      <w:r w:rsidRPr="001352B1">
        <w:rPr>
          <w:rFonts w:ascii="Arial" w:hAnsi="Arial" w:cs="Arial"/>
          <w:sz w:val="22"/>
          <w:szCs w:val="22"/>
        </w:rPr>
        <w:t>and total assets information regarding the Group’s operating segments for the three-month</w:t>
      </w:r>
      <w:r w:rsidR="00D25D6E" w:rsidRPr="001352B1">
        <w:rPr>
          <w:rFonts w:ascii="Arial" w:hAnsi="Arial" w:cs="Arial"/>
          <w:sz w:val="22"/>
          <w:szCs w:val="22"/>
        </w:rPr>
        <w:t xml:space="preserve"> </w:t>
      </w:r>
      <w:r w:rsidRPr="001352B1">
        <w:rPr>
          <w:rFonts w:ascii="Arial" w:hAnsi="Arial" w:cs="Arial"/>
          <w:sz w:val="22"/>
          <w:szCs w:val="22"/>
        </w:rPr>
        <w:t>period</w:t>
      </w:r>
      <w:r w:rsidR="0018477D">
        <w:rPr>
          <w:rFonts w:ascii="Arial" w:hAnsi="Arial" w:cs="Arial"/>
          <w:sz w:val="22"/>
          <w:szCs w:val="22"/>
        </w:rPr>
        <w:t xml:space="preserve"> </w:t>
      </w:r>
      <w:r w:rsidRPr="001352B1">
        <w:rPr>
          <w:rFonts w:ascii="Arial" w:hAnsi="Arial" w:cs="Arial"/>
          <w:sz w:val="22"/>
          <w:szCs w:val="22"/>
        </w:rPr>
        <w:t xml:space="preserve">ended </w:t>
      </w:r>
      <w:r w:rsidR="00ED11C0" w:rsidRPr="001352B1">
        <w:rPr>
          <w:rFonts w:ascii="Arial" w:hAnsi="Arial" w:cs="Arial"/>
          <w:sz w:val="22"/>
          <w:szCs w:val="22"/>
        </w:rPr>
        <w:t xml:space="preserve">31 March </w:t>
      </w:r>
      <w:r w:rsidR="008D043C">
        <w:rPr>
          <w:rFonts w:ascii="Arial" w:hAnsi="Arial" w:cs="Arial"/>
          <w:sz w:val="22"/>
          <w:szCs w:val="22"/>
        </w:rPr>
        <w:t>202</w:t>
      </w:r>
      <w:r w:rsidR="009F7DBB">
        <w:rPr>
          <w:rFonts w:ascii="Arial" w:hAnsi="Arial" w:cs="Arial"/>
          <w:sz w:val="22"/>
          <w:szCs w:val="22"/>
        </w:rPr>
        <w:t>6</w:t>
      </w:r>
      <w:r w:rsidRPr="001352B1">
        <w:rPr>
          <w:rFonts w:ascii="Arial" w:hAnsi="Arial" w:cs="Arial"/>
          <w:sz w:val="22"/>
          <w:szCs w:val="22"/>
        </w:rPr>
        <w:t xml:space="preserve"> and </w:t>
      </w:r>
      <w:r w:rsidR="00BD3EA0">
        <w:rPr>
          <w:rFonts w:ascii="Arial" w:hAnsi="Arial" w:cs="Arial"/>
          <w:sz w:val="22"/>
          <w:szCs w:val="22"/>
        </w:rPr>
        <w:t>202</w:t>
      </w:r>
      <w:r w:rsidR="009F7DBB">
        <w:rPr>
          <w:rFonts w:ascii="Arial" w:hAnsi="Arial" w:cs="Arial"/>
          <w:sz w:val="22"/>
          <w:szCs w:val="22"/>
        </w:rPr>
        <w:t>5</w:t>
      </w:r>
      <w:r w:rsidRPr="001352B1">
        <w:rPr>
          <w:rFonts w:ascii="Arial" w:hAnsi="Arial" w:cs="Arial"/>
          <w:sz w:val="22"/>
          <w:szCs w:val="22"/>
        </w:rPr>
        <w:t xml:space="preserve">, respectively. </w:t>
      </w:r>
    </w:p>
    <w:p w14:paraId="303C9790" w14:textId="77777777" w:rsidR="005E0A56" w:rsidRPr="00B9046D" w:rsidRDefault="005E0A56" w:rsidP="00B9046D">
      <w:pPr>
        <w:tabs>
          <w:tab w:val="left" w:pos="900"/>
        </w:tabs>
        <w:spacing w:line="360" w:lineRule="exact"/>
        <w:ind w:left="360" w:right="7" w:hanging="360"/>
        <w:jc w:val="right"/>
        <w:rPr>
          <w:rFonts w:ascii="Arial" w:hAnsi="Arial" w:cs="Arial"/>
          <w:sz w:val="16"/>
          <w:szCs w:val="16"/>
        </w:rPr>
      </w:pPr>
      <w:r w:rsidRPr="00B9046D">
        <w:rPr>
          <w:rFonts w:ascii="Arial" w:hAnsi="Arial" w:cs="Arial"/>
          <w:sz w:val="16"/>
          <w:szCs w:val="16"/>
        </w:rPr>
        <w:t>(Unit: Thousand Baht)</w:t>
      </w:r>
    </w:p>
    <w:tbl>
      <w:tblPr>
        <w:tblW w:w="14222" w:type="dxa"/>
        <w:tblInd w:w="540" w:type="dxa"/>
        <w:tblLayout w:type="fixed"/>
        <w:tblCellMar>
          <w:left w:w="0" w:type="dxa"/>
          <w:right w:w="0" w:type="dxa"/>
        </w:tblCellMar>
        <w:tblLook w:val="0000" w:firstRow="0" w:lastRow="0" w:firstColumn="0" w:lastColumn="0" w:noHBand="0" w:noVBand="0"/>
      </w:tblPr>
      <w:tblGrid>
        <w:gridCol w:w="2788"/>
        <w:gridCol w:w="1108"/>
        <w:gridCol w:w="1107"/>
        <w:gridCol w:w="1107"/>
        <w:gridCol w:w="1107"/>
        <w:gridCol w:w="1108"/>
        <w:gridCol w:w="1107"/>
        <w:gridCol w:w="1107"/>
        <w:gridCol w:w="1340"/>
        <w:gridCol w:w="1225"/>
        <w:gridCol w:w="1108"/>
        <w:gridCol w:w="10"/>
      </w:tblGrid>
      <w:tr w:rsidR="001352B1" w:rsidRPr="00B9046D" w14:paraId="0123E958" w14:textId="77777777" w:rsidTr="001D29D9">
        <w:trPr>
          <w:cantSplit/>
          <w:trHeight w:val="144"/>
        </w:trPr>
        <w:tc>
          <w:tcPr>
            <w:tcW w:w="2788" w:type="dxa"/>
            <w:vAlign w:val="center"/>
          </w:tcPr>
          <w:p w14:paraId="1F8F2B1C" w14:textId="77777777" w:rsidR="005E0A56" w:rsidRPr="00B9046D" w:rsidRDefault="005E0A56" w:rsidP="002E6E41">
            <w:pPr>
              <w:spacing w:line="360" w:lineRule="exact"/>
              <w:ind w:left="270" w:right="24" w:hanging="270"/>
              <w:rPr>
                <w:rFonts w:ascii="Arial" w:hAnsi="Arial" w:cs="Arial"/>
                <w:sz w:val="16"/>
                <w:szCs w:val="16"/>
              </w:rPr>
            </w:pPr>
          </w:p>
        </w:tc>
        <w:tc>
          <w:tcPr>
            <w:tcW w:w="11434" w:type="dxa"/>
            <w:gridSpan w:val="11"/>
            <w:vAlign w:val="bottom"/>
          </w:tcPr>
          <w:p w14:paraId="527582B3" w14:textId="29C9A092" w:rsidR="005E0A56" w:rsidRPr="00B9046D" w:rsidRDefault="005E0A56" w:rsidP="005E0A56">
            <w:pPr>
              <w:pBdr>
                <w:bottom w:val="single" w:sz="4" w:space="1" w:color="auto"/>
              </w:pBdr>
              <w:spacing w:line="360" w:lineRule="exact"/>
              <w:ind w:left="92" w:right="25"/>
              <w:jc w:val="center"/>
              <w:rPr>
                <w:rFonts w:ascii="Arial" w:hAnsi="Arial" w:cs="Arial"/>
                <w:sz w:val="16"/>
                <w:szCs w:val="16"/>
              </w:rPr>
            </w:pPr>
            <w:r w:rsidRPr="00B9046D">
              <w:rPr>
                <w:rFonts w:ascii="Arial" w:hAnsi="Arial" w:cs="Arial"/>
                <w:sz w:val="16"/>
                <w:szCs w:val="16"/>
              </w:rPr>
              <w:t xml:space="preserve">For the three-month period ended </w:t>
            </w:r>
            <w:r w:rsidR="00ED11C0" w:rsidRPr="00B9046D">
              <w:rPr>
                <w:rFonts w:ascii="Arial" w:hAnsi="Arial" w:cs="Arial"/>
                <w:sz w:val="16"/>
                <w:szCs w:val="16"/>
              </w:rPr>
              <w:t xml:space="preserve">31 March </w:t>
            </w:r>
            <w:r w:rsidR="008D043C">
              <w:rPr>
                <w:rFonts w:ascii="Arial" w:hAnsi="Arial" w:cs="Arial"/>
                <w:sz w:val="16"/>
                <w:szCs w:val="16"/>
              </w:rPr>
              <w:t>202</w:t>
            </w:r>
            <w:r w:rsidR="009F7DBB">
              <w:rPr>
                <w:rFonts w:ascii="Arial" w:hAnsi="Arial" w:cs="Arial"/>
                <w:sz w:val="16"/>
                <w:szCs w:val="16"/>
              </w:rPr>
              <w:t>6</w:t>
            </w:r>
          </w:p>
        </w:tc>
      </w:tr>
      <w:tr w:rsidR="00993088" w:rsidRPr="00B9046D" w14:paraId="65B9DBCA" w14:textId="77777777" w:rsidTr="001D29D9">
        <w:trPr>
          <w:gridAfter w:val="1"/>
          <w:wAfter w:w="10" w:type="dxa"/>
          <w:cantSplit/>
          <w:trHeight w:val="144"/>
        </w:trPr>
        <w:tc>
          <w:tcPr>
            <w:tcW w:w="2788" w:type="dxa"/>
            <w:vAlign w:val="center"/>
          </w:tcPr>
          <w:p w14:paraId="3A0FA120" w14:textId="77777777" w:rsidR="00993088" w:rsidRPr="00B9046D" w:rsidRDefault="00993088" w:rsidP="00993088">
            <w:pPr>
              <w:spacing w:line="360" w:lineRule="exact"/>
              <w:ind w:left="270" w:right="24" w:hanging="270"/>
              <w:rPr>
                <w:rFonts w:ascii="Arial" w:hAnsi="Arial" w:cs="Arial"/>
                <w:sz w:val="16"/>
                <w:szCs w:val="16"/>
              </w:rPr>
            </w:pPr>
          </w:p>
        </w:tc>
        <w:tc>
          <w:tcPr>
            <w:tcW w:w="1108" w:type="dxa"/>
            <w:vAlign w:val="bottom"/>
          </w:tcPr>
          <w:p w14:paraId="04A50C97" w14:textId="5448F749" w:rsidR="00993088" w:rsidRPr="00B9046D" w:rsidRDefault="00993088" w:rsidP="00993088">
            <w:pPr>
              <w:spacing w:line="360" w:lineRule="exact"/>
              <w:ind w:left="92" w:right="25"/>
              <w:jc w:val="center"/>
              <w:rPr>
                <w:rFonts w:ascii="Arial" w:hAnsi="Arial" w:cs="Arial"/>
                <w:sz w:val="16"/>
                <w:szCs w:val="16"/>
              </w:rPr>
            </w:pPr>
          </w:p>
        </w:tc>
        <w:tc>
          <w:tcPr>
            <w:tcW w:w="1107" w:type="dxa"/>
            <w:vAlign w:val="bottom"/>
          </w:tcPr>
          <w:p w14:paraId="4AE0A6AA" w14:textId="591C12E5" w:rsidR="00993088" w:rsidRPr="00B9046D" w:rsidRDefault="00993088" w:rsidP="00993088">
            <w:pPr>
              <w:spacing w:line="360" w:lineRule="exact"/>
              <w:ind w:left="92" w:right="25"/>
              <w:jc w:val="center"/>
              <w:rPr>
                <w:rFonts w:ascii="Arial" w:hAnsi="Arial" w:cs="Arial"/>
                <w:sz w:val="16"/>
                <w:szCs w:val="16"/>
              </w:rPr>
            </w:pPr>
          </w:p>
        </w:tc>
        <w:tc>
          <w:tcPr>
            <w:tcW w:w="1107" w:type="dxa"/>
            <w:vAlign w:val="bottom"/>
          </w:tcPr>
          <w:p w14:paraId="2766AF3C" w14:textId="77777777" w:rsidR="00993088" w:rsidRPr="00B9046D" w:rsidRDefault="00993088" w:rsidP="00993088">
            <w:pPr>
              <w:spacing w:line="360" w:lineRule="exact"/>
              <w:ind w:left="92" w:right="25"/>
              <w:jc w:val="center"/>
              <w:rPr>
                <w:rFonts w:ascii="Arial" w:hAnsi="Arial" w:cs="Arial"/>
                <w:sz w:val="16"/>
                <w:szCs w:val="16"/>
              </w:rPr>
            </w:pPr>
          </w:p>
        </w:tc>
        <w:tc>
          <w:tcPr>
            <w:tcW w:w="1107" w:type="dxa"/>
            <w:vAlign w:val="bottom"/>
          </w:tcPr>
          <w:p w14:paraId="295D64B8" w14:textId="77777777" w:rsidR="00993088" w:rsidRPr="00B9046D" w:rsidRDefault="00993088" w:rsidP="00993088">
            <w:pPr>
              <w:spacing w:line="360" w:lineRule="exact"/>
              <w:ind w:left="92" w:right="25"/>
              <w:jc w:val="center"/>
              <w:rPr>
                <w:rFonts w:ascii="Arial" w:hAnsi="Arial" w:cs="Arial"/>
                <w:sz w:val="16"/>
                <w:szCs w:val="16"/>
              </w:rPr>
            </w:pPr>
          </w:p>
        </w:tc>
        <w:tc>
          <w:tcPr>
            <w:tcW w:w="1108" w:type="dxa"/>
            <w:vAlign w:val="bottom"/>
          </w:tcPr>
          <w:p w14:paraId="7EEDAB1A" w14:textId="42BA7ADC" w:rsidR="00993088" w:rsidRPr="00B9046D" w:rsidRDefault="00993088" w:rsidP="00993088">
            <w:pPr>
              <w:spacing w:line="360" w:lineRule="exact"/>
              <w:ind w:left="92" w:right="25"/>
              <w:jc w:val="center"/>
              <w:rPr>
                <w:rFonts w:ascii="Arial" w:hAnsi="Arial" w:cs="Arial"/>
                <w:sz w:val="16"/>
                <w:szCs w:val="16"/>
              </w:rPr>
            </w:pPr>
          </w:p>
        </w:tc>
        <w:tc>
          <w:tcPr>
            <w:tcW w:w="1107" w:type="dxa"/>
            <w:vAlign w:val="bottom"/>
          </w:tcPr>
          <w:p w14:paraId="7EC9F07D" w14:textId="77777777" w:rsidR="00993088" w:rsidRPr="00B9046D" w:rsidRDefault="00993088" w:rsidP="00993088">
            <w:pPr>
              <w:spacing w:line="360" w:lineRule="exact"/>
              <w:ind w:left="92" w:right="25"/>
              <w:jc w:val="center"/>
              <w:rPr>
                <w:rFonts w:ascii="Arial" w:hAnsi="Arial" w:cs="Arial"/>
                <w:sz w:val="16"/>
                <w:szCs w:val="16"/>
              </w:rPr>
            </w:pPr>
          </w:p>
        </w:tc>
        <w:tc>
          <w:tcPr>
            <w:tcW w:w="1107" w:type="dxa"/>
            <w:vAlign w:val="bottom"/>
          </w:tcPr>
          <w:p w14:paraId="241BE8EB" w14:textId="77777777" w:rsidR="00993088" w:rsidRPr="00B9046D" w:rsidRDefault="00993088" w:rsidP="00993088">
            <w:pPr>
              <w:spacing w:line="360" w:lineRule="exact"/>
              <w:ind w:left="92" w:right="25"/>
              <w:jc w:val="center"/>
              <w:rPr>
                <w:rFonts w:ascii="Arial" w:hAnsi="Arial" w:cs="Arial"/>
                <w:sz w:val="16"/>
                <w:szCs w:val="16"/>
              </w:rPr>
            </w:pPr>
          </w:p>
        </w:tc>
        <w:tc>
          <w:tcPr>
            <w:tcW w:w="1340" w:type="dxa"/>
            <w:vAlign w:val="bottom"/>
          </w:tcPr>
          <w:p w14:paraId="5DC33C70" w14:textId="2F277970" w:rsidR="00993088" w:rsidRPr="00B9046D" w:rsidRDefault="00E676A4" w:rsidP="00993088">
            <w:pPr>
              <w:spacing w:line="360" w:lineRule="exact"/>
              <w:ind w:left="92" w:right="25"/>
              <w:jc w:val="center"/>
              <w:rPr>
                <w:rFonts w:ascii="Arial" w:hAnsi="Arial" w:cs="Arial"/>
                <w:sz w:val="16"/>
                <w:szCs w:val="16"/>
              </w:rPr>
            </w:pPr>
            <w:r w:rsidRPr="00B9046D">
              <w:rPr>
                <w:rFonts w:ascii="Arial" w:hAnsi="Arial" w:cs="Arial"/>
                <w:sz w:val="16"/>
                <w:szCs w:val="16"/>
              </w:rPr>
              <w:t>Corporate</w:t>
            </w:r>
          </w:p>
        </w:tc>
        <w:tc>
          <w:tcPr>
            <w:tcW w:w="1225" w:type="dxa"/>
            <w:vAlign w:val="bottom"/>
          </w:tcPr>
          <w:p w14:paraId="25F26FF4" w14:textId="38DA76E6" w:rsidR="00993088" w:rsidRPr="00B9046D" w:rsidRDefault="00993088" w:rsidP="00993088">
            <w:pPr>
              <w:spacing w:line="360" w:lineRule="exact"/>
              <w:ind w:left="92" w:right="25"/>
              <w:jc w:val="center"/>
              <w:rPr>
                <w:rFonts w:ascii="Arial" w:hAnsi="Arial" w:cs="Arial"/>
                <w:sz w:val="16"/>
                <w:szCs w:val="16"/>
              </w:rPr>
            </w:pPr>
            <w:r w:rsidRPr="00B9046D">
              <w:rPr>
                <w:rFonts w:ascii="Arial" w:hAnsi="Arial" w:cs="Arial"/>
                <w:sz w:val="16"/>
                <w:szCs w:val="16"/>
              </w:rPr>
              <w:t>Elimination of</w:t>
            </w:r>
          </w:p>
        </w:tc>
        <w:tc>
          <w:tcPr>
            <w:tcW w:w="1108" w:type="dxa"/>
            <w:vAlign w:val="bottom"/>
          </w:tcPr>
          <w:p w14:paraId="60BDA042" w14:textId="77777777" w:rsidR="00993088" w:rsidRPr="00B9046D" w:rsidRDefault="00993088" w:rsidP="00993088">
            <w:pPr>
              <w:spacing w:line="360" w:lineRule="exact"/>
              <w:ind w:left="92" w:right="25"/>
              <w:jc w:val="center"/>
              <w:rPr>
                <w:rFonts w:ascii="Arial" w:hAnsi="Arial" w:cs="Arial"/>
                <w:sz w:val="16"/>
                <w:szCs w:val="16"/>
              </w:rPr>
            </w:pPr>
          </w:p>
        </w:tc>
      </w:tr>
      <w:tr w:rsidR="00993088" w:rsidRPr="00B9046D" w14:paraId="72E0AEE2" w14:textId="77777777" w:rsidTr="001D29D9">
        <w:trPr>
          <w:gridAfter w:val="1"/>
          <w:wAfter w:w="10" w:type="dxa"/>
          <w:cantSplit/>
          <w:trHeight w:val="144"/>
        </w:trPr>
        <w:tc>
          <w:tcPr>
            <w:tcW w:w="2788" w:type="dxa"/>
            <w:vAlign w:val="center"/>
          </w:tcPr>
          <w:p w14:paraId="2631D017" w14:textId="77777777" w:rsidR="00993088" w:rsidRPr="00B9046D" w:rsidRDefault="00993088" w:rsidP="00993088">
            <w:pPr>
              <w:spacing w:line="360" w:lineRule="exact"/>
              <w:ind w:left="270" w:right="24" w:hanging="270"/>
              <w:rPr>
                <w:rFonts w:ascii="Arial" w:hAnsi="Arial" w:cs="Arial"/>
                <w:sz w:val="16"/>
                <w:szCs w:val="16"/>
              </w:rPr>
            </w:pPr>
          </w:p>
        </w:tc>
        <w:tc>
          <w:tcPr>
            <w:tcW w:w="1108" w:type="dxa"/>
            <w:vAlign w:val="bottom"/>
          </w:tcPr>
          <w:p w14:paraId="6008D7EC" w14:textId="5114D86F" w:rsidR="00993088" w:rsidRPr="00B9046D" w:rsidRDefault="00993088" w:rsidP="00993088">
            <w:pPr>
              <w:pBdr>
                <w:bottom w:val="single" w:sz="4" w:space="1" w:color="auto"/>
              </w:pBdr>
              <w:spacing w:line="360" w:lineRule="exact"/>
              <w:ind w:left="92" w:right="25"/>
              <w:jc w:val="center"/>
              <w:rPr>
                <w:rFonts w:ascii="Arial" w:hAnsi="Arial" w:cs="Arial"/>
                <w:sz w:val="16"/>
                <w:szCs w:val="16"/>
              </w:rPr>
            </w:pPr>
            <w:r w:rsidRPr="00B9046D">
              <w:rPr>
                <w:rFonts w:ascii="Arial" w:hAnsi="Arial" w:cs="Arial"/>
                <w:sz w:val="16"/>
                <w:szCs w:val="16"/>
              </w:rPr>
              <w:t>Shopping center</w:t>
            </w:r>
          </w:p>
        </w:tc>
        <w:tc>
          <w:tcPr>
            <w:tcW w:w="1107" w:type="dxa"/>
            <w:vAlign w:val="bottom"/>
          </w:tcPr>
          <w:p w14:paraId="4E506335" w14:textId="19E3E5B6" w:rsidR="00993088" w:rsidRPr="00B9046D" w:rsidRDefault="00993088" w:rsidP="00993088">
            <w:pPr>
              <w:pBdr>
                <w:bottom w:val="single" w:sz="4" w:space="1" w:color="auto"/>
              </w:pBdr>
              <w:spacing w:line="360" w:lineRule="exact"/>
              <w:ind w:left="92" w:right="25"/>
              <w:jc w:val="center"/>
              <w:rPr>
                <w:rFonts w:ascii="Arial" w:hAnsi="Arial" w:cs="Arial"/>
                <w:sz w:val="16"/>
                <w:szCs w:val="16"/>
              </w:rPr>
            </w:pPr>
            <w:r w:rsidRPr="00B9046D">
              <w:rPr>
                <w:rFonts w:ascii="Arial" w:hAnsi="Arial" w:cs="Arial"/>
                <w:sz w:val="16"/>
                <w:szCs w:val="16"/>
              </w:rPr>
              <w:t>Hotel and tourism</w:t>
            </w:r>
          </w:p>
        </w:tc>
        <w:tc>
          <w:tcPr>
            <w:tcW w:w="1107" w:type="dxa"/>
            <w:vAlign w:val="bottom"/>
          </w:tcPr>
          <w:p w14:paraId="7CFAC65C" w14:textId="77777777" w:rsidR="00993088" w:rsidRPr="00B9046D" w:rsidRDefault="00993088" w:rsidP="00993088">
            <w:pPr>
              <w:pBdr>
                <w:bottom w:val="single" w:sz="4" w:space="1" w:color="auto"/>
              </w:pBdr>
              <w:spacing w:line="360" w:lineRule="exact"/>
              <w:ind w:left="92" w:right="25"/>
              <w:jc w:val="center"/>
              <w:rPr>
                <w:rFonts w:ascii="Arial" w:hAnsi="Arial" w:cs="Arial"/>
                <w:sz w:val="16"/>
                <w:szCs w:val="16"/>
              </w:rPr>
            </w:pPr>
            <w:r w:rsidRPr="00B9046D">
              <w:rPr>
                <w:rFonts w:ascii="Arial" w:hAnsi="Arial" w:cs="Arial"/>
                <w:sz w:val="16"/>
                <w:szCs w:val="16"/>
              </w:rPr>
              <w:t>Golf</w:t>
            </w:r>
          </w:p>
        </w:tc>
        <w:tc>
          <w:tcPr>
            <w:tcW w:w="1107" w:type="dxa"/>
            <w:vAlign w:val="bottom"/>
          </w:tcPr>
          <w:p w14:paraId="3B98BD05" w14:textId="77777777" w:rsidR="00993088" w:rsidRPr="00B9046D" w:rsidRDefault="00993088" w:rsidP="00993088">
            <w:pPr>
              <w:pBdr>
                <w:bottom w:val="single" w:sz="4" w:space="1" w:color="auto"/>
              </w:pBdr>
              <w:spacing w:line="360" w:lineRule="exact"/>
              <w:ind w:left="92" w:right="25"/>
              <w:jc w:val="center"/>
              <w:rPr>
                <w:rFonts w:ascii="Arial" w:hAnsi="Arial" w:cs="Arial"/>
                <w:sz w:val="16"/>
                <w:szCs w:val="16"/>
              </w:rPr>
            </w:pPr>
            <w:r w:rsidRPr="00B9046D">
              <w:rPr>
                <w:rFonts w:ascii="Arial" w:hAnsi="Arial" w:cs="Arial"/>
                <w:sz w:val="16"/>
                <w:szCs w:val="16"/>
              </w:rPr>
              <w:t>Real estate</w:t>
            </w:r>
          </w:p>
        </w:tc>
        <w:tc>
          <w:tcPr>
            <w:tcW w:w="1108" w:type="dxa"/>
            <w:vAlign w:val="bottom"/>
          </w:tcPr>
          <w:p w14:paraId="6D983D8F" w14:textId="5F5375DF" w:rsidR="00993088" w:rsidRPr="00B9046D" w:rsidRDefault="00993088" w:rsidP="00993088">
            <w:pPr>
              <w:pBdr>
                <w:bottom w:val="single" w:sz="4" w:space="1" w:color="auto"/>
              </w:pBdr>
              <w:spacing w:line="360" w:lineRule="exact"/>
              <w:ind w:left="92" w:right="25"/>
              <w:jc w:val="center"/>
              <w:rPr>
                <w:rFonts w:ascii="Arial" w:hAnsi="Arial" w:cs="Arial"/>
                <w:sz w:val="16"/>
                <w:szCs w:val="16"/>
              </w:rPr>
            </w:pPr>
            <w:r w:rsidRPr="00B9046D">
              <w:rPr>
                <w:rFonts w:ascii="Arial" w:hAnsi="Arial" w:cs="Arial"/>
                <w:sz w:val="16"/>
                <w:szCs w:val="16"/>
              </w:rPr>
              <w:t>Food solution</w:t>
            </w:r>
          </w:p>
        </w:tc>
        <w:tc>
          <w:tcPr>
            <w:tcW w:w="1107" w:type="dxa"/>
            <w:vAlign w:val="bottom"/>
          </w:tcPr>
          <w:p w14:paraId="047E8180" w14:textId="77777777" w:rsidR="00993088" w:rsidRPr="00B9046D" w:rsidRDefault="00993088" w:rsidP="00993088">
            <w:pPr>
              <w:pBdr>
                <w:bottom w:val="single" w:sz="4" w:space="1" w:color="auto"/>
              </w:pBdr>
              <w:spacing w:line="360" w:lineRule="exact"/>
              <w:ind w:left="92" w:right="25"/>
              <w:jc w:val="center"/>
              <w:rPr>
                <w:rFonts w:ascii="Arial" w:hAnsi="Arial" w:cs="Arial"/>
                <w:sz w:val="16"/>
                <w:szCs w:val="16"/>
              </w:rPr>
            </w:pPr>
            <w:r w:rsidRPr="00B9046D">
              <w:rPr>
                <w:rFonts w:ascii="Arial" w:hAnsi="Arial" w:cs="Arial"/>
                <w:sz w:val="16"/>
                <w:szCs w:val="16"/>
              </w:rPr>
              <w:t>Finance</w:t>
            </w:r>
          </w:p>
        </w:tc>
        <w:tc>
          <w:tcPr>
            <w:tcW w:w="1107" w:type="dxa"/>
            <w:vAlign w:val="bottom"/>
          </w:tcPr>
          <w:p w14:paraId="043ACA5E" w14:textId="02C1ED46" w:rsidR="00993088" w:rsidRPr="00B9046D" w:rsidRDefault="00993088" w:rsidP="00993088">
            <w:pPr>
              <w:pBdr>
                <w:bottom w:val="single" w:sz="4" w:space="1" w:color="auto"/>
              </w:pBdr>
              <w:spacing w:line="360" w:lineRule="exact"/>
              <w:ind w:left="92" w:right="25"/>
              <w:jc w:val="center"/>
              <w:rPr>
                <w:rFonts w:ascii="Arial" w:hAnsi="Arial" w:cs="Arial"/>
                <w:sz w:val="16"/>
                <w:szCs w:val="16"/>
              </w:rPr>
            </w:pPr>
            <w:r w:rsidRPr="00B9046D">
              <w:rPr>
                <w:rFonts w:ascii="Arial" w:hAnsi="Arial" w:cs="Arial"/>
                <w:sz w:val="16"/>
                <w:szCs w:val="16"/>
              </w:rPr>
              <w:t>Auction</w:t>
            </w:r>
          </w:p>
        </w:tc>
        <w:tc>
          <w:tcPr>
            <w:tcW w:w="1340" w:type="dxa"/>
            <w:vAlign w:val="bottom"/>
          </w:tcPr>
          <w:p w14:paraId="5E723AD5" w14:textId="65C5DD07" w:rsidR="00993088" w:rsidRPr="00B9046D" w:rsidRDefault="00E676A4" w:rsidP="00993088">
            <w:pPr>
              <w:pBdr>
                <w:bottom w:val="single" w:sz="4" w:space="1" w:color="auto"/>
              </w:pBdr>
              <w:spacing w:line="360" w:lineRule="exact"/>
              <w:ind w:left="92" w:right="25"/>
              <w:jc w:val="center"/>
              <w:rPr>
                <w:rFonts w:ascii="Arial" w:hAnsi="Arial" w:cs="Arial"/>
                <w:sz w:val="16"/>
                <w:szCs w:val="16"/>
              </w:rPr>
            </w:pPr>
            <w:r w:rsidRPr="00B9046D">
              <w:rPr>
                <w:rFonts w:ascii="Arial" w:hAnsi="Arial" w:cs="Arial"/>
                <w:sz w:val="16"/>
                <w:szCs w:val="16"/>
              </w:rPr>
              <w:t xml:space="preserve">supporting </w:t>
            </w:r>
            <w:r w:rsidR="00993088" w:rsidRPr="00B9046D">
              <w:rPr>
                <w:rFonts w:ascii="Arial" w:hAnsi="Arial" w:cs="Arial"/>
                <w:sz w:val="16"/>
                <w:szCs w:val="16"/>
              </w:rPr>
              <w:t>center and other</w:t>
            </w:r>
          </w:p>
        </w:tc>
        <w:tc>
          <w:tcPr>
            <w:tcW w:w="1225" w:type="dxa"/>
            <w:vAlign w:val="bottom"/>
          </w:tcPr>
          <w:p w14:paraId="5F47F08B" w14:textId="6BFC074E" w:rsidR="00993088" w:rsidRPr="00B9046D" w:rsidRDefault="00993088" w:rsidP="00993088">
            <w:pPr>
              <w:pBdr>
                <w:bottom w:val="single" w:sz="4" w:space="1" w:color="auto"/>
              </w:pBdr>
              <w:spacing w:line="360" w:lineRule="exact"/>
              <w:ind w:left="92" w:right="25"/>
              <w:jc w:val="center"/>
              <w:rPr>
                <w:rFonts w:ascii="Arial" w:hAnsi="Arial" w:cs="Arial"/>
                <w:sz w:val="16"/>
                <w:szCs w:val="16"/>
              </w:rPr>
            </w:pPr>
            <w:r w:rsidRPr="00B9046D">
              <w:rPr>
                <w:rFonts w:ascii="Arial" w:hAnsi="Arial" w:cs="Arial"/>
                <w:sz w:val="16"/>
                <w:szCs w:val="16"/>
              </w:rPr>
              <w:t>inter-segment revenues</w:t>
            </w:r>
          </w:p>
        </w:tc>
        <w:tc>
          <w:tcPr>
            <w:tcW w:w="1108" w:type="dxa"/>
            <w:vAlign w:val="bottom"/>
          </w:tcPr>
          <w:p w14:paraId="65E3E54D" w14:textId="77777777" w:rsidR="00993088" w:rsidRPr="00B9046D" w:rsidRDefault="00993088" w:rsidP="00993088">
            <w:pPr>
              <w:pBdr>
                <w:bottom w:val="single" w:sz="4" w:space="1" w:color="auto"/>
              </w:pBdr>
              <w:spacing w:line="360" w:lineRule="exact"/>
              <w:ind w:left="92" w:right="25"/>
              <w:jc w:val="center"/>
              <w:rPr>
                <w:rFonts w:ascii="Arial" w:hAnsi="Arial" w:cs="Arial"/>
                <w:sz w:val="16"/>
                <w:szCs w:val="16"/>
              </w:rPr>
            </w:pPr>
            <w:r w:rsidRPr="00B9046D">
              <w:rPr>
                <w:rFonts w:ascii="Arial" w:hAnsi="Arial" w:cs="Arial"/>
                <w:sz w:val="16"/>
                <w:szCs w:val="16"/>
              </w:rPr>
              <w:t>Total</w:t>
            </w:r>
          </w:p>
        </w:tc>
      </w:tr>
      <w:tr w:rsidR="001D29D9" w:rsidRPr="00B9046D" w14:paraId="5BF97A51" w14:textId="77777777" w:rsidTr="001D29D9">
        <w:trPr>
          <w:gridAfter w:val="1"/>
          <w:wAfter w:w="10" w:type="dxa"/>
          <w:cantSplit/>
          <w:trHeight w:val="144"/>
        </w:trPr>
        <w:tc>
          <w:tcPr>
            <w:tcW w:w="2788" w:type="dxa"/>
            <w:vAlign w:val="center"/>
          </w:tcPr>
          <w:p w14:paraId="30A2143B" w14:textId="77777777" w:rsidR="001D29D9" w:rsidRPr="00B9046D" w:rsidRDefault="001D29D9" w:rsidP="001D29D9">
            <w:pPr>
              <w:spacing w:line="360" w:lineRule="exact"/>
              <w:ind w:left="270" w:right="-115" w:hanging="270"/>
              <w:jc w:val="both"/>
              <w:rPr>
                <w:rFonts w:ascii="Arial" w:hAnsi="Arial" w:cs="Arial"/>
                <w:sz w:val="16"/>
                <w:szCs w:val="16"/>
              </w:rPr>
            </w:pPr>
            <w:r w:rsidRPr="00B9046D">
              <w:rPr>
                <w:rFonts w:ascii="Arial" w:hAnsi="Arial" w:cs="Arial"/>
                <w:sz w:val="16"/>
                <w:szCs w:val="16"/>
              </w:rPr>
              <w:t xml:space="preserve">Revenue from external customers </w:t>
            </w:r>
          </w:p>
        </w:tc>
        <w:tc>
          <w:tcPr>
            <w:tcW w:w="1108" w:type="dxa"/>
          </w:tcPr>
          <w:p w14:paraId="54EEE649" w14:textId="487612C8" w:rsidR="001D29D9" w:rsidRPr="00B9046D" w:rsidRDefault="00FC14CF" w:rsidP="001D29D9">
            <w:pPr>
              <w:tabs>
                <w:tab w:val="decimal" w:pos="990"/>
              </w:tabs>
              <w:spacing w:line="360" w:lineRule="exact"/>
              <w:ind w:left="92" w:right="25"/>
              <w:rPr>
                <w:rFonts w:ascii="Arial" w:hAnsi="Arial" w:cs="Arial"/>
                <w:sz w:val="16"/>
                <w:szCs w:val="16"/>
              </w:rPr>
            </w:pPr>
            <w:r>
              <w:rPr>
                <w:rFonts w:ascii="Arial" w:hAnsi="Arial" w:cs="Arial"/>
                <w:sz w:val="16"/>
                <w:szCs w:val="16"/>
              </w:rPr>
              <w:t>9</w:t>
            </w:r>
            <w:r w:rsidR="001D29D9">
              <w:rPr>
                <w:rFonts w:ascii="Arial" w:hAnsi="Arial" w:cs="Arial"/>
                <w:sz w:val="16"/>
                <w:szCs w:val="16"/>
              </w:rPr>
              <w:t>80,507</w:t>
            </w:r>
          </w:p>
        </w:tc>
        <w:tc>
          <w:tcPr>
            <w:tcW w:w="1107" w:type="dxa"/>
          </w:tcPr>
          <w:p w14:paraId="6C0569F7" w14:textId="592877CA" w:rsidR="001D29D9" w:rsidRPr="009937C2" w:rsidRDefault="001D29D9" w:rsidP="001D29D9">
            <w:pPr>
              <w:tabs>
                <w:tab w:val="decimal" w:pos="990"/>
              </w:tabs>
              <w:spacing w:line="360" w:lineRule="exact"/>
              <w:ind w:left="92" w:right="25"/>
              <w:rPr>
                <w:rFonts w:ascii="Arial" w:hAnsi="Arial" w:cs="Arial"/>
                <w:sz w:val="16"/>
                <w:szCs w:val="16"/>
              </w:rPr>
            </w:pPr>
            <w:r>
              <w:rPr>
                <w:rFonts w:ascii="Arial" w:hAnsi="Arial" w:cs="Arial"/>
                <w:sz w:val="16"/>
                <w:szCs w:val="16"/>
              </w:rPr>
              <w:t>557,192</w:t>
            </w:r>
          </w:p>
        </w:tc>
        <w:tc>
          <w:tcPr>
            <w:tcW w:w="1107" w:type="dxa"/>
          </w:tcPr>
          <w:p w14:paraId="26BF14B4" w14:textId="6821E32F" w:rsidR="001D29D9" w:rsidRPr="00B9046D" w:rsidRDefault="001D29D9" w:rsidP="001D29D9">
            <w:pPr>
              <w:tabs>
                <w:tab w:val="decimal" w:pos="990"/>
              </w:tabs>
              <w:spacing w:line="360" w:lineRule="exact"/>
              <w:ind w:left="92" w:right="25"/>
              <w:rPr>
                <w:rFonts w:ascii="Arial" w:hAnsi="Arial" w:cs="Arial"/>
                <w:sz w:val="16"/>
                <w:szCs w:val="16"/>
              </w:rPr>
            </w:pPr>
            <w:r>
              <w:rPr>
                <w:rFonts w:ascii="Arial" w:hAnsi="Arial" w:cs="Arial"/>
                <w:sz w:val="16"/>
                <w:szCs w:val="16"/>
              </w:rPr>
              <w:t>198,483</w:t>
            </w:r>
          </w:p>
        </w:tc>
        <w:tc>
          <w:tcPr>
            <w:tcW w:w="1107" w:type="dxa"/>
          </w:tcPr>
          <w:p w14:paraId="0B8A0D7E" w14:textId="2AE5597B" w:rsidR="001D29D9" w:rsidRPr="00B9046D" w:rsidRDefault="001D29D9" w:rsidP="001D29D9">
            <w:pPr>
              <w:tabs>
                <w:tab w:val="decimal" w:pos="990"/>
              </w:tabs>
              <w:spacing w:line="360" w:lineRule="exact"/>
              <w:ind w:left="92" w:right="25"/>
              <w:rPr>
                <w:rFonts w:ascii="Arial" w:hAnsi="Arial" w:cs="Arial"/>
                <w:sz w:val="16"/>
                <w:szCs w:val="16"/>
              </w:rPr>
            </w:pPr>
            <w:r>
              <w:rPr>
                <w:rFonts w:ascii="Arial" w:hAnsi="Arial" w:cs="Arial"/>
                <w:sz w:val="16"/>
                <w:szCs w:val="16"/>
              </w:rPr>
              <w:t>76,748</w:t>
            </w:r>
          </w:p>
        </w:tc>
        <w:tc>
          <w:tcPr>
            <w:tcW w:w="1108" w:type="dxa"/>
          </w:tcPr>
          <w:p w14:paraId="4A3454EB" w14:textId="4F9EAC58" w:rsidR="001D29D9" w:rsidRPr="009937C2" w:rsidRDefault="001D29D9" w:rsidP="001D29D9">
            <w:pPr>
              <w:tabs>
                <w:tab w:val="decimal" w:pos="990"/>
              </w:tabs>
              <w:spacing w:line="360" w:lineRule="exact"/>
              <w:ind w:left="92" w:right="25"/>
              <w:rPr>
                <w:rFonts w:ascii="Arial" w:hAnsi="Arial" w:cs="Arial"/>
                <w:sz w:val="16"/>
                <w:szCs w:val="16"/>
              </w:rPr>
            </w:pPr>
            <w:r>
              <w:rPr>
                <w:rFonts w:ascii="Arial" w:hAnsi="Arial" w:cs="Arial"/>
                <w:sz w:val="16"/>
                <w:szCs w:val="16"/>
              </w:rPr>
              <w:t>542,660</w:t>
            </w:r>
          </w:p>
        </w:tc>
        <w:tc>
          <w:tcPr>
            <w:tcW w:w="1107" w:type="dxa"/>
          </w:tcPr>
          <w:p w14:paraId="54AA9369" w14:textId="3A9699F0" w:rsidR="001D29D9" w:rsidRPr="00B9046D" w:rsidRDefault="001D29D9" w:rsidP="001D29D9">
            <w:pPr>
              <w:tabs>
                <w:tab w:val="decimal" w:pos="990"/>
              </w:tabs>
              <w:spacing w:line="360" w:lineRule="exact"/>
              <w:ind w:left="92" w:right="25"/>
              <w:rPr>
                <w:rFonts w:ascii="Arial" w:hAnsi="Arial" w:cs="Arial"/>
                <w:sz w:val="16"/>
                <w:szCs w:val="16"/>
              </w:rPr>
            </w:pPr>
            <w:r w:rsidRPr="001D29D9">
              <w:rPr>
                <w:rFonts w:ascii="Arial" w:hAnsi="Arial" w:cs="Arial"/>
                <w:sz w:val="16"/>
                <w:szCs w:val="16"/>
              </w:rPr>
              <w:t>657,204</w:t>
            </w:r>
          </w:p>
        </w:tc>
        <w:tc>
          <w:tcPr>
            <w:tcW w:w="1107" w:type="dxa"/>
          </w:tcPr>
          <w:p w14:paraId="2EE60D65" w14:textId="16E61FEC" w:rsidR="001D29D9" w:rsidRPr="00B9046D" w:rsidRDefault="001D29D9" w:rsidP="001D29D9">
            <w:pPr>
              <w:tabs>
                <w:tab w:val="decimal" w:pos="990"/>
              </w:tabs>
              <w:spacing w:line="360" w:lineRule="exact"/>
              <w:ind w:left="92" w:right="25"/>
              <w:rPr>
                <w:rFonts w:ascii="Arial" w:hAnsi="Arial" w:cs="Arial"/>
                <w:sz w:val="16"/>
                <w:szCs w:val="16"/>
              </w:rPr>
            </w:pPr>
            <w:r>
              <w:rPr>
                <w:rFonts w:ascii="Arial" w:hAnsi="Arial" w:cs="Arial"/>
                <w:sz w:val="16"/>
                <w:szCs w:val="16"/>
              </w:rPr>
              <w:t>141,675</w:t>
            </w:r>
          </w:p>
        </w:tc>
        <w:tc>
          <w:tcPr>
            <w:tcW w:w="1340" w:type="dxa"/>
          </w:tcPr>
          <w:p w14:paraId="4A9CA4E5" w14:textId="63D59B5F" w:rsidR="001D29D9" w:rsidRPr="00B9046D" w:rsidRDefault="001D29D9" w:rsidP="001D29D9">
            <w:pPr>
              <w:tabs>
                <w:tab w:val="decimal" w:pos="1155"/>
              </w:tabs>
              <w:spacing w:line="360" w:lineRule="exact"/>
              <w:ind w:left="92" w:right="25"/>
              <w:rPr>
                <w:rFonts w:ascii="Arial" w:hAnsi="Arial" w:cs="Arial"/>
                <w:sz w:val="16"/>
                <w:szCs w:val="16"/>
              </w:rPr>
            </w:pPr>
            <w:r>
              <w:rPr>
                <w:rFonts w:ascii="Arial" w:hAnsi="Arial" w:cs="Arial"/>
                <w:sz w:val="16"/>
                <w:szCs w:val="16"/>
              </w:rPr>
              <w:t>10,117</w:t>
            </w:r>
          </w:p>
        </w:tc>
        <w:tc>
          <w:tcPr>
            <w:tcW w:w="1225" w:type="dxa"/>
          </w:tcPr>
          <w:p w14:paraId="766ED0C9" w14:textId="76C7940C" w:rsidR="001D29D9" w:rsidRPr="00B9046D" w:rsidRDefault="001D29D9" w:rsidP="001D29D9">
            <w:pPr>
              <w:tabs>
                <w:tab w:val="decimal" w:pos="1050"/>
              </w:tabs>
              <w:spacing w:line="360" w:lineRule="exact"/>
              <w:ind w:left="92" w:right="25"/>
              <w:rPr>
                <w:rFonts w:ascii="Arial" w:hAnsi="Arial" w:cs="Arial"/>
                <w:sz w:val="16"/>
                <w:szCs w:val="16"/>
              </w:rPr>
            </w:pPr>
            <w:r>
              <w:rPr>
                <w:rFonts w:ascii="Arial" w:hAnsi="Arial" w:cs="Arial"/>
                <w:sz w:val="16"/>
                <w:szCs w:val="16"/>
              </w:rPr>
              <w:t>-</w:t>
            </w:r>
          </w:p>
        </w:tc>
        <w:tc>
          <w:tcPr>
            <w:tcW w:w="1108" w:type="dxa"/>
          </w:tcPr>
          <w:p w14:paraId="144CA8EE" w14:textId="1CD0A919" w:rsidR="001D29D9" w:rsidRPr="00B9046D" w:rsidRDefault="001D29D9" w:rsidP="001D29D9">
            <w:pPr>
              <w:tabs>
                <w:tab w:val="decimal" w:pos="1050"/>
              </w:tabs>
              <w:spacing w:line="360" w:lineRule="exact"/>
              <w:ind w:left="92" w:right="25"/>
              <w:rPr>
                <w:rFonts w:ascii="Arial" w:hAnsi="Arial" w:cs="Arial"/>
                <w:sz w:val="16"/>
                <w:szCs w:val="16"/>
              </w:rPr>
            </w:pPr>
            <w:r w:rsidRPr="001D29D9">
              <w:rPr>
                <w:rFonts w:ascii="Arial" w:hAnsi="Arial" w:cs="Arial"/>
                <w:sz w:val="16"/>
                <w:szCs w:val="16"/>
              </w:rPr>
              <w:t>3,164,586</w:t>
            </w:r>
          </w:p>
        </w:tc>
      </w:tr>
      <w:tr w:rsidR="001D29D9" w:rsidRPr="00B9046D" w14:paraId="7C594696" w14:textId="77777777" w:rsidTr="001D29D9">
        <w:trPr>
          <w:gridAfter w:val="1"/>
          <w:wAfter w:w="10" w:type="dxa"/>
          <w:cantSplit/>
          <w:trHeight w:val="144"/>
        </w:trPr>
        <w:tc>
          <w:tcPr>
            <w:tcW w:w="2788" w:type="dxa"/>
            <w:vAlign w:val="center"/>
          </w:tcPr>
          <w:p w14:paraId="0CD656B0" w14:textId="77777777" w:rsidR="001D29D9" w:rsidRPr="00B9046D" w:rsidRDefault="001D29D9" w:rsidP="001D29D9">
            <w:pPr>
              <w:spacing w:line="360" w:lineRule="exact"/>
              <w:ind w:left="270" w:hanging="270"/>
              <w:jc w:val="both"/>
              <w:rPr>
                <w:rFonts w:ascii="Arial" w:hAnsi="Arial" w:cs="Arial"/>
                <w:sz w:val="16"/>
                <w:szCs w:val="16"/>
              </w:rPr>
            </w:pPr>
            <w:r w:rsidRPr="00B9046D">
              <w:rPr>
                <w:rFonts w:ascii="Arial" w:hAnsi="Arial" w:cs="Arial"/>
                <w:sz w:val="16"/>
                <w:szCs w:val="16"/>
              </w:rPr>
              <w:t>Inter-segment revenues</w:t>
            </w:r>
          </w:p>
        </w:tc>
        <w:tc>
          <w:tcPr>
            <w:tcW w:w="1108" w:type="dxa"/>
          </w:tcPr>
          <w:p w14:paraId="15C84893" w14:textId="0CCEAFAD" w:rsidR="001D29D9" w:rsidRPr="00B9046D" w:rsidRDefault="001D29D9" w:rsidP="001D29D9">
            <w:pPr>
              <w:pBdr>
                <w:bottom w:val="single" w:sz="4" w:space="1" w:color="auto"/>
              </w:pBdr>
              <w:tabs>
                <w:tab w:val="decimal" w:pos="990"/>
              </w:tabs>
              <w:spacing w:line="360" w:lineRule="exact"/>
              <w:ind w:left="92" w:right="25"/>
              <w:rPr>
                <w:rFonts w:ascii="Arial" w:hAnsi="Arial" w:cs="Arial"/>
                <w:sz w:val="16"/>
                <w:szCs w:val="16"/>
              </w:rPr>
            </w:pPr>
            <w:r>
              <w:rPr>
                <w:rFonts w:ascii="Arial" w:hAnsi="Arial" w:cs="Arial"/>
                <w:sz w:val="16"/>
                <w:szCs w:val="16"/>
              </w:rPr>
              <w:t>88,462</w:t>
            </w:r>
          </w:p>
        </w:tc>
        <w:tc>
          <w:tcPr>
            <w:tcW w:w="1107" w:type="dxa"/>
          </w:tcPr>
          <w:p w14:paraId="3F94F071" w14:textId="000BD29B" w:rsidR="001D29D9" w:rsidRPr="009937C2" w:rsidRDefault="001D29D9" w:rsidP="001D29D9">
            <w:pPr>
              <w:pBdr>
                <w:bottom w:val="single" w:sz="4" w:space="1" w:color="auto"/>
              </w:pBdr>
              <w:tabs>
                <w:tab w:val="decimal" w:pos="990"/>
              </w:tabs>
              <w:spacing w:line="360" w:lineRule="exact"/>
              <w:ind w:left="92" w:right="25"/>
              <w:rPr>
                <w:rFonts w:ascii="Arial" w:hAnsi="Arial" w:cs="Arial"/>
                <w:sz w:val="16"/>
                <w:szCs w:val="16"/>
              </w:rPr>
            </w:pPr>
            <w:r>
              <w:rPr>
                <w:rFonts w:ascii="Arial" w:hAnsi="Arial" w:cs="Arial"/>
                <w:sz w:val="16"/>
                <w:szCs w:val="16"/>
              </w:rPr>
              <w:t>3,182</w:t>
            </w:r>
          </w:p>
        </w:tc>
        <w:tc>
          <w:tcPr>
            <w:tcW w:w="1107" w:type="dxa"/>
          </w:tcPr>
          <w:p w14:paraId="4FD8EC00" w14:textId="37F37511" w:rsidR="001D29D9" w:rsidRPr="00B9046D" w:rsidRDefault="001D29D9" w:rsidP="001D29D9">
            <w:pPr>
              <w:pBdr>
                <w:bottom w:val="single" w:sz="4" w:space="1" w:color="auto"/>
              </w:pBdr>
              <w:tabs>
                <w:tab w:val="decimal" w:pos="990"/>
              </w:tabs>
              <w:spacing w:line="360" w:lineRule="exact"/>
              <w:ind w:left="92" w:right="25"/>
              <w:rPr>
                <w:rFonts w:ascii="Arial" w:hAnsi="Arial" w:cs="Arial"/>
                <w:sz w:val="16"/>
                <w:szCs w:val="16"/>
              </w:rPr>
            </w:pPr>
            <w:r>
              <w:rPr>
                <w:rFonts w:ascii="Arial" w:hAnsi="Arial" w:cs="Arial"/>
                <w:sz w:val="16"/>
                <w:szCs w:val="16"/>
              </w:rPr>
              <w:t>790</w:t>
            </w:r>
          </w:p>
        </w:tc>
        <w:tc>
          <w:tcPr>
            <w:tcW w:w="1107" w:type="dxa"/>
          </w:tcPr>
          <w:p w14:paraId="4FE2AABE" w14:textId="7D342763" w:rsidR="001D29D9" w:rsidRPr="00B9046D" w:rsidRDefault="001D29D9" w:rsidP="001D29D9">
            <w:pPr>
              <w:pBdr>
                <w:bottom w:val="single" w:sz="4" w:space="1" w:color="auto"/>
              </w:pBdr>
              <w:tabs>
                <w:tab w:val="decimal" w:pos="990"/>
              </w:tabs>
              <w:spacing w:line="360" w:lineRule="exact"/>
              <w:ind w:left="92" w:right="25"/>
              <w:rPr>
                <w:rFonts w:ascii="Arial" w:hAnsi="Arial" w:cs="Arial"/>
                <w:sz w:val="16"/>
                <w:szCs w:val="16"/>
              </w:rPr>
            </w:pPr>
            <w:r>
              <w:rPr>
                <w:rFonts w:ascii="Arial" w:hAnsi="Arial" w:cs="Arial"/>
                <w:sz w:val="16"/>
                <w:szCs w:val="16"/>
              </w:rPr>
              <w:t>26,309</w:t>
            </w:r>
          </w:p>
        </w:tc>
        <w:tc>
          <w:tcPr>
            <w:tcW w:w="1108" w:type="dxa"/>
          </w:tcPr>
          <w:p w14:paraId="45BD26B2" w14:textId="1473B54A" w:rsidR="001D29D9" w:rsidRPr="009937C2" w:rsidRDefault="001D29D9" w:rsidP="001D29D9">
            <w:pPr>
              <w:pBdr>
                <w:bottom w:val="single" w:sz="4" w:space="1" w:color="auto"/>
              </w:pBdr>
              <w:tabs>
                <w:tab w:val="decimal" w:pos="990"/>
              </w:tabs>
              <w:spacing w:line="360" w:lineRule="exact"/>
              <w:ind w:left="92" w:right="25"/>
              <w:rPr>
                <w:rFonts w:ascii="Arial" w:hAnsi="Arial" w:cs="Arial"/>
                <w:sz w:val="16"/>
                <w:szCs w:val="16"/>
              </w:rPr>
            </w:pPr>
            <w:r>
              <w:rPr>
                <w:rFonts w:ascii="Arial" w:hAnsi="Arial" w:cs="Arial"/>
                <w:sz w:val="16"/>
                <w:szCs w:val="16"/>
              </w:rPr>
              <w:t>3,530</w:t>
            </w:r>
          </w:p>
        </w:tc>
        <w:tc>
          <w:tcPr>
            <w:tcW w:w="1107" w:type="dxa"/>
          </w:tcPr>
          <w:p w14:paraId="0482552E" w14:textId="0EAD071E" w:rsidR="001D29D9" w:rsidRPr="00B9046D" w:rsidRDefault="001D29D9" w:rsidP="001D29D9">
            <w:pPr>
              <w:pBdr>
                <w:bottom w:val="single" w:sz="4" w:space="1" w:color="auto"/>
              </w:pBdr>
              <w:tabs>
                <w:tab w:val="decimal" w:pos="990"/>
              </w:tabs>
              <w:spacing w:line="360" w:lineRule="exact"/>
              <w:ind w:left="92" w:right="25"/>
              <w:rPr>
                <w:rFonts w:ascii="Arial" w:hAnsi="Arial" w:cs="Arial"/>
                <w:sz w:val="16"/>
                <w:szCs w:val="16"/>
              </w:rPr>
            </w:pPr>
            <w:r w:rsidRPr="001D29D9">
              <w:rPr>
                <w:rFonts w:ascii="Arial" w:hAnsi="Arial" w:cs="Arial"/>
                <w:sz w:val="16"/>
                <w:szCs w:val="16"/>
              </w:rPr>
              <w:t>-</w:t>
            </w:r>
          </w:p>
        </w:tc>
        <w:tc>
          <w:tcPr>
            <w:tcW w:w="1107" w:type="dxa"/>
          </w:tcPr>
          <w:p w14:paraId="170A8960" w14:textId="1FB0A122" w:rsidR="001D29D9" w:rsidRPr="00B9046D" w:rsidRDefault="001D29D9" w:rsidP="001D29D9">
            <w:pPr>
              <w:pBdr>
                <w:bottom w:val="single" w:sz="4" w:space="1" w:color="auto"/>
              </w:pBdr>
              <w:tabs>
                <w:tab w:val="decimal" w:pos="990"/>
              </w:tabs>
              <w:spacing w:line="360" w:lineRule="exact"/>
              <w:ind w:left="92" w:right="25"/>
              <w:rPr>
                <w:rFonts w:ascii="Arial" w:hAnsi="Arial" w:cs="Arial"/>
                <w:sz w:val="16"/>
                <w:szCs w:val="16"/>
              </w:rPr>
            </w:pPr>
            <w:r>
              <w:rPr>
                <w:rFonts w:ascii="Arial" w:hAnsi="Arial" w:cs="Arial"/>
                <w:sz w:val="16"/>
                <w:szCs w:val="16"/>
              </w:rPr>
              <w:t>60</w:t>
            </w:r>
          </w:p>
        </w:tc>
        <w:tc>
          <w:tcPr>
            <w:tcW w:w="1340" w:type="dxa"/>
          </w:tcPr>
          <w:p w14:paraId="0A44DC2E" w14:textId="382DBE4A" w:rsidR="001D29D9" w:rsidRPr="00B9046D" w:rsidRDefault="001D29D9" w:rsidP="001D29D9">
            <w:pPr>
              <w:pBdr>
                <w:bottom w:val="single" w:sz="4" w:space="1" w:color="auto"/>
              </w:pBdr>
              <w:tabs>
                <w:tab w:val="decimal" w:pos="1155"/>
              </w:tabs>
              <w:spacing w:line="360" w:lineRule="exact"/>
              <w:ind w:left="92" w:right="25"/>
              <w:rPr>
                <w:rFonts w:ascii="Arial" w:hAnsi="Arial" w:cs="Arial"/>
                <w:sz w:val="16"/>
                <w:szCs w:val="16"/>
              </w:rPr>
            </w:pPr>
            <w:r>
              <w:rPr>
                <w:rFonts w:ascii="Arial" w:hAnsi="Arial" w:cs="Arial"/>
                <w:sz w:val="16"/>
                <w:szCs w:val="16"/>
              </w:rPr>
              <w:t>84,457</w:t>
            </w:r>
          </w:p>
        </w:tc>
        <w:tc>
          <w:tcPr>
            <w:tcW w:w="1225" w:type="dxa"/>
          </w:tcPr>
          <w:p w14:paraId="0EBF7BF3" w14:textId="4198191D" w:rsidR="001D29D9" w:rsidRPr="00B9046D" w:rsidRDefault="001D29D9" w:rsidP="001D29D9">
            <w:pPr>
              <w:pBdr>
                <w:bottom w:val="single" w:sz="4" w:space="1" w:color="auto"/>
              </w:pBdr>
              <w:tabs>
                <w:tab w:val="decimal" w:pos="1050"/>
              </w:tabs>
              <w:spacing w:line="360" w:lineRule="exact"/>
              <w:ind w:left="92" w:right="25"/>
              <w:rPr>
                <w:rFonts w:ascii="Arial" w:hAnsi="Arial" w:cs="Arial"/>
                <w:sz w:val="16"/>
                <w:szCs w:val="16"/>
              </w:rPr>
            </w:pPr>
            <w:r>
              <w:rPr>
                <w:rFonts w:ascii="Arial" w:hAnsi="Arial" w:cs="Arial"/>
                <w:sz w:val="16"/>
                <w:szCs w:val="16"/>
              </w:rPr>
              <w:t>(206,790)</w:t>
            </w:r>
          </w:p>
        </w:tc>
        <w:tc>
          <w:tcPr>
            <w:tcW w:w="1108" w:type="dxa"/>
          </w:tcPr>
          <w:p w14:paraId="6302C555" w14:textId="289AECD7" w:rsidR="001D29D9" w:rsidRPr="00B9046D" w:rsidRDefault="001D29D9" w:rsidP="001D29D9">
            <w:pPr>
              <w:pBdr>
                <w:bottom w:val="single" w:sz="4" w:space="1" w:color="auto"/>
              </w:pBdr>
              <w:tabs>
                <w:tab w:val="decimal" w:pos="1050"/>
              </w:tabs>
              <w:spacing w:line="360" w:lineRule="exact"/>
              <w:ind w:left="92" w:right="25"/>
              <w:rPr>
                <w:rFonts w:ascii="Arial" w:hAnsi="Arial" w:cs="Arial"/>
                <w:sz w:val="16"/>
                <w:szCs w:val="16"/>
              </w:rPr>
            </w:pPr>
            <w:r w:rsidRPr="001D29D9">
              <w:rPr>
                <w:rFonts w:ascii="Arial" w:hAnsi="Arial" w:cs="Arial"/>
                <w:sz w:val="16"/>
                <w:szCs w:val="16"/>
              </w:rPr>
              <w:t>-</w:t>
            </w:r>
          </w:p>
        </w:tc>
      </w:tr>
      <w:tr w:rsidR="001D29D9" w:rsidRPr="00B9046D" w14:paraId="301DA8B4" w14:textId="77777777" w:rsidTr="001D29D9">
        <w:trPr>
          <w:gridAfter w:val="1"/>
          <w:wAfter w:w="10" w:type="dxa"/>
          <w:cantSplit/>
          <w:trHeight w:val="144"/>
        </w:trPr>
        <w:tc>
          <w:tcPr>
            <w:tcW w:w="2788" w:type="dxa"/>
            <w:vAlign w:val="center"/>
          </w:tcPr>
          <w:p w14:paraId="07F5DA3D" w14:textId="77777777" w:rsidR="001D29D9" w:rsidRPr="00B9046D" w:rsidRDefault="001D29D9" w:rsidP="001D29D9">
            <w:pPr>
              <w:spacing w:line="360" w:lineRule="exact"/>
              <w:ind w:left="270" w:hanging="270"/>
              <w:jc w:val="both"/>
              <w:rPr>
                <w:rFonts w:ascii="Arial" w:hAnsi="Arial" w:cs="Arial"/>
                <w:sz w:val="16"/>
                <w:szCs w:val="16"/>
                <w:cs/>
              </w:rPr>
            </w:pPr>
            <w:r w:rsidRPr="00B9046D">
              <w:rPr>
                <w:rFonts w:ascii="Arial" w:hAnsi="Arial" w:cs="Arial"/>
                <w:sz w:val="16"/>
                <w:szCs w:val="16"/>
              </w:rPr>
              <w:t>Total revenues</w:t>
            </w:r>
          </w:p>
        </w:tc>
        <w:tc>
          <w:tcPr>
            <w:tcW w:w="1108" w:type="dxa"/>
          </w:tcPr>
          <w:p w14:paraId="7DC1FF71" w14:textId="4753E267" w:rsidR="001D29D9" w:rsidRPr="00B9046D" w:rsidRDefault="001D29D9" w:rsidP="001D29D9">
            <w:pPr>
              <w:pBdr>
                <w:bottom w:val="double" w:sz="4" w:space="1" w:color="auto"/>
              </w:pBdr>
              <w:tabs>
                <w:tab w:val="decimal" w:pos="990"/>
              </w:tabs>
              <w:spacing w:line="360" w:lineRule="exact"/>
              <w:ind w:left="92" w:right="25"/>
              <w:rPr>
                <w:rFonts w:ascii="Arial" w:hAnsi="Arial" w:cs="Arial"/>
                <w:sz w:val="16"/>
                <w:szCs w:val="16"/>
              </w:rPr>
            </w:pPr>
            <w:r>
              <w:rPr>
                <w:rFonts w:ascii="Arial" w:hAnsi="Arial" w:cs="Arial"/>
                <w:sz w:val="16"/>
                <w:szCs w:val="16"/>
              </w:rPr>
              <w:t>1,068,969</w:t>
            </w:r>
          </w:p>
        </w:tc>
        <w:tc>
          <w:tcPr>
            <w:tcW w:w="1107" w:type="dxa"/>
          </w:tcPr>
          <w:p w14:paraId="1671957A" w14:textId="06614419" w:rsidR="001D29D9" w:rsidRPr="009937C2" w:rsidRDefault="001D29D9" w:rsidP="001D29D9">
            <w:pPr>
              <w:pBdr>
                <w:bottom w:val="double" w:sz="4" w:space="1" w:color="auto"/>
              </w:pBdr>
              <w:tabs>
                <w:tab w:val="decimal" w:pos="990"/>
              </w:tabs>
              <w:spacing w:line="360" w:lineRule="exact"/>
              <w:ind w:left="92" w:right="25"/>
              <w:rPr>
                <w:rFonts w:ascii="Arial" w:hAnsi="Arial" w:cs="Arial"/>
                <w:sz w:val="16"/>
                <w:szCs w:val="16"/>
              </w:rPr>
            </w:pPr>
            <w:r>
              <w:rPr>
                <w:rFonts w:ascii="Arial" w:hAnsi="Arial" w:cs="Arial"/>
                <w:sz w:val="16"/>
                <w:szCs w:val="16"/>
              </w:rPr>
              <w:t>560,374</w:t>
            </w:r>
          </w:p>
        </w:tc>
        <w:tc>
          <w:tcPr>
            <w:tcW w:w="1107" w:type="dxa"/>
          </w:tcPr>
          <w:p w14:paraId="1E8033E0" w14:textId="546526ED" w:rsidR="001D29D9" w:rsidRPr="00B9046D" w:rsidRDefault="001D29D9" w:rsidP="001D29D9">
            <w:pPr>
              <w:pBdr>
                <w:bottom w:val="double" w:sz="4" w:space="1" w:color="auto"/>
              </w:pBdr>
              <w:tabs>
                <w:tab w:val="decimal" w:pos="990"/>
              </w:tabs>
              <w:spacing w:line="360" w:lineRule="exact"/>
              <w:ind w:left="92" w:right="25"/>
              <w:rPr>
                <w:rFonts w:ascii="Arial" w:hAnsi="Arial" w:cs="Arial"/>
                <w:sz w:val="16"/>
                <w:szCs w:val="16"/>
              </w:rPr>
            </w:pPr>
            <w:r>
              <w:rPr>
                <w:rFonts w:ascii="Arial" w:hAnsi="Arial" w:cs="Arial"/>
                <w:sz w:val="16"/>
                <w:szCs w:val="16"/>
              </w:rPr>
              <w:t>199,273</w:t>
            </w:r>
          </w:p>
        </w:tc>
        <w:tc>
          <w:tcPr>
            <w:tcW w:w="1107" w:type="dxa"/>
          </w:tcPr>
          <w:p w14:paraId="3752E7F3" w14:textId="55EE0B4A" w:rsidR="001D29D9" w:rsidRPr="00B9046D" w:rsidRDefault="001D29D9" w:rsidP="001D29D9">
            <w:pPr>
              <w:pBdr>
                <w:bottom w:val="double" w:sz="4" w:space="1" w:color="auto"/>
              </w:pBdr>
              <w:tabs>
                <w:tab w:val="decimal" w:pos="990"/>
              </w:tabs>
              <w:spacing w:line="360" w:lineRule="exact"/>
              <w:ind w:left="92" w:right="25"/>
              <w:rPr>
                <w:rFonts w:ascii="Arial" w:hAnsi="Arial" w:cs="Arial"/>
                <w:sz w:val="16"/>
                <w:szCs w:val="16"/>
              </w:rPr>
            </w:pPr>
            <w:r>
              <w:rPr>
                <w:rFonts w:ascii="Arial" w:hAnsi="Arial" w:cs="Arial"/>
                <w:sz w:val="16"/>
                <w:szCs w:val="16"/>
              </w:rPr>
              <w:t>103,057</w:t>
            </w:r>
          </w:p>
        </w:tc>
        <w:tc>
          <w:tcPr>
            <w:tcW w:w="1108" w:type="dxa"/>
          </w:tcPr>
          <w:p w14:paraId="02992B60" w14:textId="58AC5984" w:rsidR="001D29D9" w:rsidRPr="009937C2" w:rsidRDefault="001D29D9" w:rsidP="001D29D9">
            <w:pPr>
              <w:pBdr>
                <w:bottom w:val="double" w:sz="4" w:space="1" w:color="auto"/>
              </w:pBdr>
              <w:tabs>
                <w:tab w:val="decimal" w:pos="990"/>
              </w:tabs>
              <w:spacing w:line="360" w:lineRule="exact"/>
              <w:ind w:left="92" w:right="25"/>
              <w:rPr>
                <w:rFonts w:ascii="Arial" w:hAnsi="Arial" w:cs="Arial"/>
                <w:sz w:val="16"/>
                <w:szCs w:val="16"/>
              </w:rPr>
            </w:pPr>
            <w:r>
              <w:rPr>
                <w:rFonts w:ascii="Arial" w:hAnsi="Arial" w:cs="Arial"/>
                <w:sz w:val="16"/>
                <w:szCs w:val="16"/>
              </w:rPr>
              <w:t>546,190</w:t>
            </w:r>
          </w:p>
        </w:tc>
        <w:tc>
          <w:tcPr>
            <w:tcW w:w="1107" w:type="dxa"/>
          </w:tcPr>
          <w:p w14:paraId="4921AA09" w14:textId="7CB4878F" w:rsidR="001D29D9" w:rsidRPr="00B9046D" w:rsidRDefault="001D29D9" w:rsidP="001D29D9">
            <w:pPr>
              <w:pBdr>
                <w:bottom w:val="double" w:sz="4" w:space="1" w:color="auto"/>
              </w:pBdr>
              <w:tabs>
                <w:tab w:val="decimal" w:pos="990"/>
              </w:tabs>
              <w:spacing w:line="360" w:lineRule="exact"/>
              <w:ind w:left="92" w:right="25"/>
              <w:rPr>
                <w:rFonts w:ascii="Arial" w:hAnsi="Arial" w:cs="Arial"/>
                <w:sz w:val="16"/>
                <w:szCs w:val="16"/>
              </w:rPr>
            </w:pPr>
            <w:r w:rsidRPr="001D29D9">
              <w:rPr>
                <w:rFonts w:ascii="Arial" w:hAnsi="Arial" w:cs="Arial"/>
                <w:sz w:val="16"/>
                <w:szCs w:val="16"/>
              </w:rPr>
              <w:t>657,204</w:t>
            </w:r>
          </w:p>
        </w:tc>
        <w:tc>
          <w:tcPr>
            <w:tcW w:w="1107" w:type="dxa"/>
          </w:tcPr>
          <w:p w14:paraId="2B8502E6" w14:textId="12AB29A3" w:rsidR="001D29D9" w:rsidRPr="00B9046D" w:rsidRDefault="001D29D9" w:rsidP="001D29D9">
            <w:pPr>
              <w:pBdr>
                <w:bottom w:val="double" w:sz="4" w:space="1" w:color="auto"/>
              </w:pBdr>
              <w:tabs>
                <w:tab w:val="decimal" w:pos="990"/>
              </w:tabs>
              <w:spacing w:line="360" w:lineRule="exact"/>
              <w:ind w:left="92" w:right="25"/>
              <w:rPr>
                <w:rFonts w:ascii="Arial" w:hAnsi="Arial" w:cs="Arial"/>
                <w:sz w:val="16"/>
                <w:szCs w:val="16"/>
              </w:rPr>
            </w:pPr>
            <w:r>
              <w:rPr>
                <w:rFonts w:ascii="Arial" w:hAnsi="Arial" w:cs="Arial"/>
                <w:sz w:val="16"/>
                <w:szCs w:val="16"/>
              </w:rPr>
              <w:t>141,735</w:t>
            </w:r>
          </w:p>
        </w:tc>
        <w:tc>
          <w:tcPr>
            <w:tcW w:w="1340" w:type="dxa"/>
          </w:tcPr>
          <w:p w14:paraId="28CD040D" w14:textId="02776BA1" w:rsidR="001D29D9" w:rsidRPr="00B9046D" w:rsidRDefault="001D29D9" w:rsidP="001D29D9">
            <w:pPr>
              <w:pBdr>
                <w:bottom w:val="double" w:sz="4" w:space="1" w:color="auto"/>
              </w:pBdr>
              <w:tabs>
                <w:tab w:val="decimal" w:pos="1155"/>
              </w:tabs>
              <w:spacing w:line="360" w:lineRule="exact"/>
              <w:ind w:left="92" w:right="25"/>
              <w:rPr>
                <w:rFonts w:ascii="Arial" w:hAnsi="Arial" w:cs="Arial"/>
                <w:sz w:val="16"/>
                <w:szCs w:val="16"/>
              </w:rPr>
            </w:pPr>
            <w:r>
              <w:rPr>
                <w:rFonts w:ascii="Arial" w:hAnsi="Arial" w:cs="Arial"/>
                <w:sz w:val="16"/>
                <w:szCs w:val="16"/>
              </w:rPr>
              <w:t>94,574</w:t>
            </w:r>
          </w:p>
        </w:tc>
        <w:tc>
          <w:tcPr>
            <w:tcW w:w="1225" w:type="dxa"/>
          </w:tcPr>
          <w:p w14:paraId="5C214009" w14:textId="634A3876" w:rsidR="001D29D9" w:rsidRPr="00B9046D" w:rsidRDefault="001D29D9" w:rsidP="001D29D9">
            <w:pPr>
              <w:pBdr>
                <w:bottom w:val="double" w:sz="4" w:space="1" w:color="auto"/>
              </w:pBdr>
              <w:tabs>
                <w:tab w:val="decimal" w:pos="1050"/>
              </w:tabs>
              <w:spacing w:line="360" w:lineRule="exact"/>
              <w:ind w:left="92" w:right="25"/>
              <w:rPr>
                <w:rFonts w:ascii="Arial" w:hAnsi="Arial" w:cs="Arial"/>
                <w:sz w:val="16"/>
                <w:szCs w:val="16"/>
              </w:rPr>
            </w:pPr>
            <w:r>
              <w:rPr>
                <w:rFonts w:ascii="Arial" w:hAnsi="Arial" w:cs="Arial"/>
                <w:sz w:val="16"/>
                <w:szCs w:val="16"/>
              </w:rPr>
              <w:t>(206,790)</w:t>
            </w:r>
          </w:p>
        </w:tc>
        <w:tc>
          <w:tcPr>
            <w:tcW w:w="1108" w:type="dxa"/>
          </w:tcPr>
          <w:p w14:paraId="02A286E5" w14:textId="00BC112D" w:rsidR="001D29D9" w:rsidRPr="00B9046D" w:rsidRDefault="001D29D9" w:rsidP="001D29D9">
            <w:pPr>
              <w:pBdr>
                <w:bottom w:val="double" w:sz="4" w:space="1" w:color="auto"/>
              </w:pBdr>
              <w:tabs>
                <w:tab w:val="decimal" w:pos="1050"/>
              </w:tabs>
              <w:spacing w:line="360" w:lineRule="exact"/>
              <w:ind w:left="92" w:right="25"/>
              <w:rPr>
                <w:rFonts w:ascii="Arial" w:hAnsi="Arial" w:cs="Arial"/>
                <w:sz w:val="16"/>
                <w:szCs w:val="16"/>
              </w:rPr>
            </w:pPr>
            <w:r w:rsidRPr="001D29D9">
              <w:rPr>
                <w:rFonts w:ascii="Arial" w:hAnsi="Arial" w:cs="Arial"/>
                <w:sz w:val="16"/>
                <w:szCs w:val="16"/>
              </w:rPr>
              <w:t>3,164,586</w:t>
            </w:r>
          </w:p>
        </w:tc>
      </w:tr>
      <w:tr w:rsidR="001D29D9" w:rsidRPr="00B9046D" w14:paraId="5020E2F5" w14:textId="77777777" w:rsidTr="001D29D9">
        <w:trPr>
          <w:gridAfter w:val="1"/>
          <w:wAfter w:w="10" w:type="dxa"/>
          <w:cantSplit/>
          <w:trHeight w:val="144"/>
        </w:trPr>
        <w:tc>
          <w:tcPr>
            <w:tcW w:w="2788" w:type="dxa"/>
            <w:vAlign w:val="center"/>
          </w:tcPr>
          <w:p w14:paraId="7CDDCCFE" w14:textId="77777777" w:rsidR="001D29D9" w:rsidRPr="00B9046D" w:rsidRDefault="001D29D9" w:rsidP="001D29D9">
            <w:pPr>
              <w:spacing w:line="360" w:lineRule="exact"/>
              <w:ind w:left="270" w:right="23" w:hanging="270"/>
              <w:rPr>
                <w:rFonts w:ascii="Arial" w:hAnsi="Arial" w:cs="Arial"/>
                <w:sz w:val="16"/>
                <w:szCs w:val="16"/>
              </w:rPr>
            </w:pPr>
            <w:r w:rsidRPr="00B9046D">
              <w:rPr>
                <w:rFonts w:ascii="Arial" w:hAnsi="Arial" w:cs="Arial"/>
                <w:sz w:val="16"/>
                <w:szCs w:val="16"/>
              </w:rPr>
              <w:t>Segment operating profit (loss)</w:t>
            </w:r>
          </w:p>
        </w:tc>
        <w:tc>
          <w:tcPr>
            <w:tcW w:w="1108" w:type="dxa"/>
          </w:tcPr>
          <w:p w14:paraId="640E27AE" w14:textId="06D9BD7C" w:rsidR="001D29D9" w:rsidRPr="00B9046D" w:rsidRDefault="001D29D9" w:rsidP="001D29D9">
            <w:pPr>
              <w:pBdr>
                <w:bottom w:val="double" w:sz="4" w:space="1" w:color="auto"/>
              </w:pBdr>
              <w:tabs>
                <w:tab w:val="decimal" w:pos="990"/>
              </w:tabs>
              <w:spacing w:line="360" w:lineRule="exact"/>
              <w:ind w:left="92" w:right="25"/>
              <w:rPr>
                <w:rFonts w:ascii="Arial" w:hAnsi="Arial" w:cs="Arial"/>
                <w:sz w:val="16"/>
                <w:szCs w:val="16"/>
              </w:rPr>
            </w:pPr>
            <w:r>
              <w:rPr>
                <w:rFonts w:ascii="Arial" w:hAnsi="Arial" w:cs="Arial"/>
                <w:sz w:val="16"/>
                <w:szCs w:val="16"/>
              </w:rPr>
              <w:t>294,588</w:t>
            </w:r>
          </w:p>
        </w:tc>
        <w:tc>
          <w:tcPr>
            <w:tcW w:w="1107" w:type="dxa"/>
          </w:tcPr>
          <w:p w14:paraId="0E151E59" w14:textId="66206A4C" w:rsidR="001D29D9" w:rsidRPr="009937C2" w:rsidRDefault="001D29D9" w:rsidP="001D29D9">
            <w:pPr>
              <w:pBdr>
                <w:bottom w:val="double" w:sz="4" w:space="1" w:color="auto"/>
              </w:pBdr>
              <w:tabs>
                <w:tab w:val="decimal" w:pos="990"/>
              </w:tabs>
              <w:spacing w:line="360" w:lineRule="exact"/>
              <w:ind w:left="92" w:right="25"/>
              <w:rPr>
                <w:rFonts w:ascii="Arial" w:hAnsi="Arial" w:cs="Arial"/>
                <w:sz w:val="16"/>
                <w:szCs w:val="16"/>
                <w:cs/>
              </w:rPr>
            </w:pPr>
            <w:r>
              <w:rPr>
                <w:rFonts w:ascii="Arial" w:hAnsi="Arial" w:cs="Arial"/>
                <w:sz w:val="16"/>
                <w:szCs w:val="16"/>
              </w:rPr>
              <w:t>180,054</w:t>
            </w:r>
          </w:p>
        </w:tc>
        <w:tc>
          <w:tcPr>
            <w:tcW w:w="1107" w:type="dxa"/>
          </w:tcPr>
          <w:p w14:paraId="5B39F188" w14:textId="068EBFE1" w:rsidR="001D29D9" w:rsidRPr="000A5392" w:rsidRDefault="001D29D9" w:rsidP="001D29D9">
            <w:pPr>
              <w:pBdr>
                <w:bottom w:val="double" w:sz="4" w:space="1" w:color="auto"/>
              </w:pBdr>
              <w:tabs>
                <w:tab w:val="decimal" w:pos="990"/>
              </w:tabs>
              <w:spacing w:line="360" w:lineRule="exact"/>
              <w:ind w:left="92" w:right="25"/>
              <w:rPr>
                <w:rFonts w:ascii="Arial" w:hAnsi="Arial" w:cs="Browallia New"/>
                <w:sz w:val="16"/>
                <w:szCs w:val="20"/>
              </w:rPr>
            </w:pPr>
            <w:r>
              <w:rPr>
                <w:rFonts w:ascii="Arial" w:hAnsi="Arial" w:cs="Browallia New"/>
                <w:sz w:val="16"/>
                <w:szCs w:val="20"/>
              </w:rPr>
              <w:t>63,786</w:t>
            </w:r>
          </w:p>
        </w:tc>
        <w:tc>
          <w:tcPr>
            <w:tcW w:w="1107" w:type="dxa"/>
          </w:tcPr>
          <w:p w14:paraId="58F3C6E5" w14:textId="09A20893" w:rsidR="001D29D9" w:rsidRPr="00B9046D" w:rsidRDefault="001D29D9" w:rsidP="001D29D9">
            <w:pPr>
              <w:pBdr>
                <w:bottom w:val="double" w:sz="4" w:space="1" w:color="auto"/>
              </w:pBdr>
              <w:tabs>
                <w:tab w:val="decimal" w:pos="990"/>
              </w:tabs>
              <w:spacing w:line="360" w:lineRule="exact"/>
              <w:ind w:left="92" w:right="25"/>
              <w:rPr>
                <w:rFonts w:ascii="Arial" w:hAnsi="Arial" w:cs="Arial"/>
                <w:sz w:val="16"/>
                <w:szCs w:val="16"/>
              </w:rPr>
            </w:pPr>
            <w:r>
              <w:rPr>
                <w:rFonts w:ascii="Arial" w:hAnsi="Arial" w:cs="Arial"/>
                <w:sz w:val="16"/>
                <w:szCs w:val="16"/>
              </w:rPr>
              <w:t>(27,773)</w:t>
            </w:r>
          </w:p>
        </w:tc>
        <w:tc>
          <w:tcPr>
            <w:tcW w:w="1108" w:type="dxa"/>
          </w:tcPr>
          <w:p w14:paraId="1B222CE4" w14:textId="0BF68251" w:rsidR="001D29D9" w:rsidRPr="009937C2" w:rsidRDefault="001D29D9" w:rsidP="001D29D9">
            <w:pPr>
              <w:pBdr>
                <w:bottom w:val="double" w:sz="4" w:space="1" w:color="auto"/>
              </w:pBdr>
              <w:tabs>
                <w:tab w:val="decimal" w:pos="990"/>
              </w:tabs>
              <w:spacing w:line="360" w:lineRule="exact"/>
              <w:ind w:left="92" w:right="25"/>
              <w:rPr>
                <w:rFonts w:ascii="Arial" w:hAnsi="Arial" w:cs="Arial"/>
                <w:sz w:val="16"/>
                <w:szCs w:val="16"/>
              </w:rPr>
            </w:pPr>
            <w:r>
              <w:rPr>
                <w:rFonts w:ascii="Arial" w:hAnsi="Arial" w:cs="Arial"/>
                <w:sz w:val="16"/>
                <w:szCs w:val="16"/>
              </w:rPr>
              <w:t>17,928</w:t>
            </w:r>
          </w:p>
        </w:tc>
        <w:tc>
          <w:tcPr>
            <w:tcW w:w="1107" w:type="dxa"/>
          </w:tcPr>
          <w:p w14:paraId="0920D74F" w14:textId="7BBF3104" w:rsidR="001D29D9" w:rsidRPr="00B9046D" w:rsidRDefault="001D29D9" w:rsidP="001D29D9">
            <w:pPr>
              <w:pBdr>
                <w:bottom w:val="double" w:sz="4" w:space="1" w:color="auto"/>
              </w:pBdr>
              <w:tabs>
                <w:tab w:val="decimal" w:pos="990"/>
              </w:tabs>
              <w:spacing w:line="360" w:lineRule="exact"/>
              <w:ind w:left="92" w:right="25"/>
              <w:rPr>
                <w:rFonts w:ascii="Arial" w:hAnsi="Arial" w:cs="Arial"/>
                <w:sz w:val="16"/>
                <w:szCs w:val="16"/>
              </w:rPr>
            </w:pPr>
            <w:r w:rsidRPr="001D29D9">
              <w:rPr>
                <w:rFonts w:ascii="Arial" w:hAnsi="Arial" w:cs="Arial"/>
                <w:sz w:val="16"/>
                <w:szCs w:val="16"/>
              </w:rPr>
              <w:t>286,171</w:t>
            </w:r>
          </w:p>
        </w:tc>
        <w:tc>
          <w:tcPr>
            <w:tcW w:w="1107" w:type="dxa"/>
          </w:tcPr>
          <w:p w14:paraId="4BF0B92E" w14:textId="5AE3C386" w:rsidR="001D29D9" w:rsidRPr="00B9046D" w:rsidRDefault="001D29D9" w:rsidP="001D29D9">
            <w:pPr>
              <w:pBdr>
                <w:bottom w:val="double" w:sz="4" w:space="1" w:color="auto"/>
              </w:pBdr>
              <w:tabs>
                <w:tab w:val="decimal" w:pos="990"/>
              </w:tabs>
              <w:spacing w:line="360" w:lineRule="exact"/>
              <w:ind w:left="92" w:right="25"/>
              <w:rPr>
                <w:rFonts w:ascii="Arial" w:hAnsi="Arial" w:cs="Arial"/>
                <w:sz w:val="16"/>
                <w:szCs w:val="16"/>
              </w:rPr>
            </w:pPr>
            <w:r>
              <w:rPr>
                <w:rFonts w:ascii="Arial" w:hAnsi="Arial" w:cs="Arial"/>
                <w:sz w:val="16"/>
                <w:szCs w:val="16"/>
              </w:rPr>
              <w:t>39,796</w:t>
            </w:r>
          </w:p>
        </w:tc>
        <w:tc>
          <w:tcPr>
            <w:tcW w:w="1340" w:type="dxa"/>
          </w:tcPr>
          <w:p w14:paraId="6CFCFE7D" w14:textId="281989C8" w:rsidR="001D29D9" w:rsidRPr="00B9046D" w:rsidRDefault="001D29D9" w:rsidP="001D29D9">
            <w:pPr>
              <w:pBdr>
                <w:bottom w:val="double" w:sz="4" w:space="1" w:color="auto"/>
              </w:pBdr>
              <w:tabs>
                <w:tab w:val="decimal" w:pos="1155"/>
              </w:tabs>
              <w:spacing w:line="360" w:lineRule="exact"/>
              <w:ind w:left="92" w:right="25"/>
              <w:rPr>
                <w:rFonts w:ascii="Arial" w:hAnsi="Arial" w:cs="Arial"/>
                <w:sz w:val="16"/>
                <w:szCs w:val="16"/>
              </w:rPr>
            </w:pPr>
            <w:r>
              <w:rPr>
                <w:rFonts w:ascii="Arial" w:hAnsi="Arial" w:cs="Arial"/>
                <w:sz w:val="16"/>
                <w:szCs w:val="16"/>
              </w:rPr>
              <w:t>455</w:t>
            </w:r>
          </w:p>
        </w:tc>
        <w:tc>
          <w:tcPr>
            <w:tcW w:w="1225" w:type="dxa"/>
          </w:tcPr>
          <w:p w14:paraId="40BBE703" w14:textId="3E470913" w:rsidR="001D29D9" w:rsidRPr="00B9046D" w:rsidRDefault="001D29D9" w:rsidP="001D29D9">
            <w:pPr>
              <w:pBdr>
                <w:bottom w:val="double" w:sz="4" w:space="1" w:color="auto"/>
              </w:pBdr>
              <w:tabs>
                <w:tab w:val="decimal" w:pos="1050"/>
              </w:tabs>
              <w:spacing w:line="360" w:lineRule="exact"/>
              <w:ind w:left="92" w:right="25"/>
              <w:rPr>
                <w:rFonts w:ascii="Arial" w:hAnsi="Arial" w:cs="Arial"/>
                <w:sz w:val="16"/>
                <w:szCs w:val="16"/>
              </w:rPr>
            </w:pPr>
            <w:r>
              <w:rPr>
                <w:rFonts w:ascii="Arial" w:hAnsi="Arial" w:cs="Arial"/>
                <w:sz w:val="16"/>
                <w:szCs w:val="16"/>
              </w:rPr>
              <w:t>-</w:t>
            </w:r>
          </w:p>
        </w:tc>
        <w:tc>
          <w:tcPr>
            <w:tcW w:w="1108" w:type="dxa"/>
          </w:tcPr>
          <w:p w14:paraId="039A439F" w14:textId="70020D45" w:rsidR="001D29D9" w:rsidRPr="00B9046D" w:rsidRDefault="001D29D9" w:rsidP="001D29D9">
            <w:pPr>
              <w:tabs>
                <w:tab w:val="decimal" w:pos="1050"/>
              </w:tabs>
              <w:spacing w:line="360" w:lineRule="exact"/>
              <w:ind w:left="92" w:right="25"/>
              <w:rPr>
                <w:rFonts w:ascii="Arial" w:hAnsi="Arial" w:cs="Arial"/>
                <w:sz w:val="16"/>
                <w:szCs w:val="16"/>
              </w:rPr>
            </w:pPr>
            <w:r w:rsidRPr="001D29D9">
              <w:rPr>
                <w:rFonts w:ascii="Arial" w:hAnsi="Arial" w:cs="Arial"/>
                <w:sz w:val="16"/>
                <w:szCs w:val="16"/>
              </w:rPr>
              <w:t>855,005</w:t>
            </w:r>
          </w:p>
        </w:tc>
      </w:tr>
      <w:tr w:rsidR="007D2A87" w:rsidRPr="00B9046D" w14:paraId="71839F96" w14:textId="77777777" w:rsidTr="001D29D9">
        <w:trPr>
          <w:gridAfter w:val="1"/>
          <w:wAfter w:w="10" w:type="dxa"/>
          <w:cantSplit/>
          <w:trHeight w:val="549"/>
        </w:trPr>
        <w:tc>
          <w:tcPr>
            <w:tcW w:w="2788" w:type="dxa"/>
            <w:vAlign w:val="center"/>
          </w:tcPr>
          <w:p w14:paraId="29DC4B6B" w14:textId="2E037105" w:rsidR="007D2A87" w:rsidRPr="00B9046D" w:rsidRDefault="007D2A87" w:rsidP="007D2A87">
            <w:pPr>
              <w:spacing w:line="360" w:lineRule="exact"/>
              <w:ind w:left="270" w:right="23" w:hanging="270"/>
              <w:rPr>
                <w:rFonts w:ascii="Arial" w:hAnsi="Arial" w:cs="Arial"/>
                <w:sz w:val="16"/>
                <w:szCs w:val="16"/>
              </w:rPr>
            </w:pPr>
            <w:r w:rsidRPr="00B9046D">
              <w:rPr>
                <w:rFonts w:ascii="Arial" w:hAnsi="Arial" w:cs="Arial"/>
                <w:sz w:val="16"/>
                <w:szCs w:val="16"/>
              </w:rPr>
              <w:t xml:space="preserve">Share of </w:t>
            </w:r>
            <w:proofErr w:type="gramStart"/>
            <w:r w:rsidRPr="00B9046D">
              <w:rPr>
                <w:rFonts w:ascii="Arial" w:hAnsi="Arial" w:cs="Arial"/>
                <w:sz w:val="16"/>
                <w:szCs w:val="16"/>
              </w:rPr>
              <w:t>profit</w:t>
            </w:r>
            <w:proofErr w:type="gramEnd"/>
            <w:r w:rsidRPr="00B9046D">
              <w:rPr>
                <w:rFonts w:ascii="Arial" w:hAnsi="Arial" w:cs="Arial"/>
                <w:sz w:val="16"/>
                <w:szCs w:val="16"/>
              </w:rPr>
              <w:t xml:space="preserve"> from investments in associates and joint ventures</w:t>
            </w:r>
          </w:p>
        </w:tc>
        <w:tc>
          <w:tcPr>
            <w:tcW w:w="1108" w:type="dxa"/>
          </w:tcPr>
          <w:p w14:paraId="5F6340D2" w14:textId="77777777" w:rsidR="007D2A87" w:rsidRDefault="007D2A87" w:rsidP="007D2A87">
            <w:pPr>
              <w:tabs>
                <w:tab w:val="decimal" w:pos="992"/>
              </w:tabs>
              <w:spacing w:line="360" w:lineRule="exact"/>
              <w:ind w:left="92" w:right="25"/>
              <w:rPr>
                <w:rFonts w:ascii="Arial" w:hAnsi="Arial" w:cs="Arial"/>
                <w:sz w:val="16"/>
                <w:szCs w:val="16"/>
              </w:rPr>
            </w:pPr>
          </w:p>
          <w:p w14:paraId="034603E5" w14:textId="5D98715D" w:rsidR="000E3AD8" w:rsidRPr="00B9046D" w:rsidRDefault="000E3AD8" w:rsidP="007D2A87">
            <w:pPr>
              <w:tabs>
                <w:tab w:val="decimal" w:pos="992"/>
              </w:tabs>
              <w:spacing w:line="360" w:lineRule="exact"/>
              <w:ind w:left="92" w:right="25"/>
              <w:rPr>
                <w:rFonts w:ascii="Arial" w:hAnsi="Arial" w:cs="Arial"/>
                <w:sz w:val="16"/>
                <w:szCs w:val="16"/>
              </w:rPr>
            </w:pPr>
            <w:r>
              <w:rPr>
                <w:rFonts w:ascii="Arial" w:hAnsi="Arial" w:cs="Arial"/>
                <w:sz w:val="16"/>
                <w:szCs w:val="16"/>
              </w:rPr>
              <w:t>201,503</w:t>
            </w:r>
          </w:p>
        </w:tc>
        <w:tc>
          <w:tcPr>
            <w:tcW w:w="1107" w:type="dxa"/>
          </w:tcPr>
          <w:p w14:paraId="421974A5" w14:textId="77777777" w:rsidR="007D2A87" w:rsidRDefault="007D2A87" w:rsidP="007D2A87">
            <w:pPr>
              <w:tabs>
                <w:tab w:val="decimal" w:pos="992"/>
              </w:tabs>
              <w:spacing w:line="360" w:lineRule="exact"/>
              <w:ind w:left="92" w:right="25"/>
              <w:rPr>
                <w:rFonts w:ascii="Arial" w:hAnsi="Arial" w:cs="Arial"/>
                <w:sz w:val="16"/>
                <w:szCs w:val="16"/>
              </w:rPr>
            </w:pPr>
          </w:p>
          <w:p w14:paraId="30100843" w14:textId="26A6C0EC" w:rsidR="0061068C" w:rsidRPr="00B9046D" w:rsidRDefault="0061068C" w:rsidP="007D2A87">
            <w:pPr>
              <w:tabs>
                <w:tab w:val="decimal" w:pos="992"/>
              </w:tabs>
              <w:spacing w:line="360" w:lineRule="exact"/>
              <w:ind w:left="92" w:right="25"/>
              <w:rPr>
                <w:rFonts w:ascii="Arial" w:hAnsi="Arial" w:cs="Arial"/>
                <w:sz w:val="16"/>
                <w:szCs w:val="16"/>
              </w:rPr>
            </w:pPr>
            <w:r>
              <w:rPr>
                <w:rFonts w:ascii="Arial" w:hAnsi="Arial" w:cs="Arial"/>
                <w:sz w:val="16"/>
                <w:szCs w:val="16"/>
              </w:rPr>
              <w:t>362</w:t>
            </w:r>
          </w:p>
        </w:tc>
        <w:tc>
          <w:tcPr>
            <w:tcW w:w="1107" w:type="dxa"/>
          </w:tcPr>
          <w:p w14:paraId="676C96DA" w14:textId="77777777" w:rsidR="007D2A87" w:rsidRDefault="007D2A87" w:rsidP="007D2A87">
            <w:pPr>
              <w:tabs>
                <w:tab w:val="decimal" w:pos="992"/>
              </w:tabs>
              <w:spacing w:line="360" w:lineRule="exact"/>
              <w:ind w:left="92" w:right="25"/>
              <w:rPr>
                <w:rFonts w:ascii="Arial" w:hAnsi="Arial" w:cs="Arial"/>
                <w:sz w:val="16"/>
                <w:szCs w:val="16"/>
              </w:rPr>
            </w:pPr>
          </w:p>
          <w:p w14:paraId="7219C24A" w14:textId="4FEFE3CB" w:rsidR="0061068C" w:rsidRPr="00B9046D" w:rsidRDefault="0061068C" w:rsidP="007D2A87">
            <w:pPr>
              <w:tabs>
                <w:tab w:val="decimal" w:pos="992"/>
              </w:tabs>
              <w:spacing w:line="360" w:lineRule="exact"/>
              <w:ind w:left="92" w:right="25"/>
              <w:rPr>
                <w:rFonts w:ascii="Arial" w:hAnsi="Arial" w:cs="Arial"/>
                <w:sz w:val="16"/>
                <w:szCs w:val="16"/>
              </w:rPr>
            </w:pPr>
            <w:r>
              <w:rPr>
                <w:rFonts w:ascii="Arial" w:hAnsi="Arial" w:cs="Arial"/>
                <w:sz w:val="16"/>
                <w:szCs w:val="16"/>
              </w:rPr>
              <w:t>1,967</w:t>
            </w:r>
          </w:p>
        </w:tc>
        <w:tc>
          <w:tcPr>
            <w:tcW w:w="1107" w:type="dxa"/>
          </w:tcPr>
          <w:p w14:paraId="4731FBC8" w14:textId="77777777" w:rsidR="007D2A87" w:rsidRDefault="007D2A87" w:rsidP="007D2A87">
            <w:pPr>
              <w:tabs>
                <w:tab w:val="decimal" w:pos="992"/>
              </w:tabs>
              <w:spacing w:line="360" w:lineRule="exact"/>
              <w:ind w:left="92" w:right="25"/>
              <w:rPr>
                <w:rFonts w:ascii="Arial" w:hAnsi="Arial" w:cs="Arial"/>
                <w:sz w:val="16"/>
                <w:szCs w:val="16"/>
              </w:rPr>
            </w:pPr>
          </w:p>
          <w:p w14:paraId="613F7A75" w14:textId="0DD9A80C" w:rsidR="0061068C" w:rsidRPr="00B9046D" w:rsidRDefault="004410EA" w:rsidP="007D2A87">
            <w:pPr>
              <w:tabs>
                <w:tab w:val="decimal" w:pos="992"/>
              </w:tabs>
              <w:spacing w:line="360" w:lineRule="exact"/>
              <w:ind w:left="92" w:right="25"/>
              <w:rPr>
                <w:rFonts w:ascii="Arial" w:hAnsi="Arial" w:cs="Arial"/>
                <w:sz w:val="16"/>
                <w:szCs w:val="16"/>
              </w:rPr>
            </w:pPr>
            <w:r>
              <w:rPr>
                <w:rFonts w:ascii="Arial" w:hAnsi="Arial" w:cs="Arial"/>
                <w:sz w:val="16"/>
                <w:szCs w:val="16"/>
              </w:rPr>
              <w:t>-</w:t>
            </w:r>
          </w:p>
        </w:tc>
        <w:tc>
          <w:tcPr>
            <w:tcW w:w="1108" w:type="dxa"/>
          </w:tcPr>
          <w:p w14:paraId="7FDBC70A" w14:textId="77777777" w:rsidR="007D2A87" w:rsidRDefault="007D2A87" w:rsidP="007D2A87">
            <w:pPr>
              <w:tabs>
                <w:tab w:val="decimal" w:pos="992"/>
              </w:tabs>
              <w:spacing w:line="360" w:lineRule="exact"/>
              <w:ind w:left="92" w:right="25"/>
              <w:rPr>
                <w:rFonts w:ascii="Arial" w:hAnsi="Arial" w:cs="Arial"/>
                <w:sz w:val="16"/>
                <w:szCs w:val="16"/>
              </w:rPr>
            </w:pPr>
          </w:p>
          <w:p w14:paraId="5B49B1CB" w14:textId="2D6FC5BE" w:rsidR="004410EA" w:rsidRPr="00B9046D" w:rsidRDefault="004410EA" w:rsidP="007D2A87">
            <w:pPr>
              <w:tabs>
                <w:tab w:val="decimal" w:pos="992"/>
              </w:tabs>
              <w:spacing w:line="360" w:lineRule="exact"/>
              <w:ind w:left="92" w:right="25"/>
              <w:rPr>
                <w:rFonts w:ascii="Arial" w:hAnsi="Arial" w:cs="Arial"/>
                <w:sz w:val="16"/>
                <w:szCs w:val="16"/>
              </w:rPr>
            </w:pPr>
            <w:r>
              <w:rPr>
                <w:rFonts w:ascii="Arial" w:hAnsi="Arial" w:cs="Arial"/>
                <w:sz w:val="16"/>
                <w:szCs w:val="16"/>
              </w:rPr>
              <w:t>-</w:t>
            </w:r>
          </w:p>
        </w:tc>
        <w:tc>
          <w:tcPr>
            <w:tcW w:w="1107" w:type="dxa"/>
          </w:tcPr>
          <w:p w14:paraId="52E7675A" w14:textId="77777777" w:rsidR="007D2A87" w:rsidRDefault="007D2A87" w:rsidP="007D2A87">
            <w:pPr>
              <w:tabs>
                <w:tab w:val="decimal" w:pos="992"/>
              </w:tabs>
              <w:spacing w:line="360" w:lineRule="exact"/>
              <w:ind w:left="92" w:right="25"/>
              <w:rPr>
                <w:rFonts w:ascii="Arial" w:hAnsi="Arial" w:cs="Arial"/>
                <w:sz w:val="16"/>
                <w:szCs w:val="16"/>
              </w:rPr>
            </w:pPr>
          </w:p>
          <w:p w14:paraId="3536AA0A" w14:textId="4244687F" w:rsidR="004E64E5" w:rsidRPr="00B9046D" w:rsidRDefault="00410452" w:rsidP="007D2A87">
            <w:pPr>
              <w:tabs>
                <w:tab w:val="decimal" w:pos="992"/>
              </w:tabs>
              <w:spacing w:line="360" w:lineRule="exact"/>
              <w:ind w:left="92" w:right="25"/>
              <w:rPr>
                <w:rFonts w:ascii="Arial" w:hAnsi="Arial" w:cs="Arial"/>
                <w:sz w:val="16"/>
                <w:szCs w:val="16"/>
              </w:rPr>
            </w:pPr>
            <w:r>
              <w:rPr>
                <w:rFonts w:ascii="Arial" w:hAnsi="Arial" w:cs="Arial"/>
                <w:sz w:val="16"/>
                <w:szCs w:val="16"/>
              </w:rPr>
              <w:t>477,118</w:t>
            </w:r>
          </w:p>
        </w:tc>
        <w:tc>
          <w:tcPr>
            <w:tcW w:w="1107" w:type="dxa"/>
          </w:tcPr>
          <w:p w14:paraId="5D528D2A" w14:textId="77777777" w:rsidR="007D2A87" w:rsidRDefault="007D2A87" w:rsidP="007D2A87">
            <w:pPr>
              <w:tabs>
                <w:tab w:val="decimal" w:pos="992"/>
              </w:tabs>
              <w:spacing w:line="360" w:lineRule="exact"/>
              <w:ind w:left="92" w:right="25"/>
              <w:rPr>
                <w:rFonts w:ascii="Arial" w:hAnsi="Arial" w:cs="Arial"/>
                <w:sz w:val="16"/>
                <w:szCs w:val="16"/>
              </w:rPr>
            </w:pPr>
          </w:p>
          <w:p w14:paraId="0D260DB0" w14:textId="42FE6717" w:rsidR="004E64E5" w:rsidRPr="00B9046D" w:rsidRDefault="004E64E5" w:rsidP="007D2A87">
            <w:pPr>
              <w:tabs>
                <w:tab w:val="decimal" w:pos="992"/>
              </w:tabs>
              <w:spacing w:line="360" w:lineRule="exact"/>
              <w:ind w:left="92" w:right="25"/>
              <w:rPr>
                <w:rFonts w:ascii="Arial" w:hAnsi="Arial" w:cs="Arial"/>
                <w:sz w:val="16"/>
                <w:szCs w:val="16"/>
              </w:rPr>
            </w:pPr>
            <w:r>
              <w:rPr>
                <w:rFonts w:ascii="Arial" w:hAnsi="Arial" w:cs="Arial"/>
                <w:sz w:val="16"/>
                <w:szCs w:val="16"/>
              </w:rPr>
              <w:t>-</w:t>
            </w:r>
          </w:p>
        </w:tc>
        <w:tc>
          <w:tcPr>
            <w:tcW w:w="1340" w:type="dxa"/>
          </w:tcPr>
          <w:p w14:paraId="0E5309DD" w14:textId="77777777" w:rsidR="00631092" w:rsidRDefault="00631092" w:rsidP="007D2A87">
            <w:pPr>
              <w:tabs>
                <w:tab w:val="decimal" w:pos="992"/>
              </w:tabs>
              <w:spacing w:line="360" w:lineRule="exact"/>
              <w:ind w:left="92" w:right="25"/>
              <w:rPr>
                <w:rFonts w:ascii="Arial" w:hAnsi="Arial" w:cs="Arial"/>
                <w:sz w:val="16"/>
                <w:szCs w:val="16"/>
              </w:rPr>
            </w:pPr>
          </w:p>
          <w:p w14:paraId="07E7DA6E" w14:textId="6B4D44BD" w:rsidR="007D2A87" w:rsidRPr="00B9046D" w:rsidRDefault="00631092" w:rsidP="00631092">
            <w:pPr>
              <w:tabs>
                <w:tab w:val="decimal" w:pos="1155"/>
              </w:tabs>
              <w:spacing w:line="360" w:lineRule="exact"/>
              <w:ind w:left="92" w:right="25"/>
              <w:rPr>
                <w:rFonts w:ascii="Arial" w:hAnsi="Arial" w:cs="Arial"/>
                <w:sz w:val="16"/>
                <w:szCs w:val="16"/>
              </w:rPr>
            </w:pPr>
            <w:r>
              <w:rPr>
                <w:rFonts w:ascii="Arial" w:hAnsi="Arial" w:cs="Arial"/>
                <w:sz w:val="16"/>
                <w:szCs w:val="16"/>
              </w:rPr>
              <w:t>502</w:t>
            </w:r>
          </w:p>
        </w:tc>
        <w:tc>
          <w:tcPr>
            <w:tcW w:w="1225" w:type="dxa"/>
          </w:tcPr>
          <w:p w14:paraId="05352C23" w14:textId="77777777" w:rsidR="00064257" w:rsidRDefault="00064257" w:rsidP="007D2A87">
            <w:pPr>
              <w:tabs>
                <w:tab w:val="decimal" w:pos="992"/>
              </w:tabs>
              <w:spacing w:line="360" w:lineRule="exact"/>
              <w:ind w:left="92" w:right="25"/>
              <w:rPr>
                <w:rFonts w:ascii="Arial" w:hAnsi="Arial" w:cs="Arial"/>
                <w:sz w:val="16"/>
                <w:szCs w:val="16"/>
              </w:rPr>
            </w:pPr>
          </w:p>
          <w:p w14:paraId="64B357FE" w14:textId="63EAE127" w:rsidR="00631092" w:rsidRPr="00B9046D" w:rsidRDefault="00631092" w:rsidP="007D2A87">
            <w:pPr>
              <w:tabs>
                <w:tab w:val="decimal" w:pos="992"/>
              </w:tabs>
              <w:spacing w:line="360" w:lineRule="exact"/>
              <w:ind w:left="92" w:right="25"/>
              <w:rPr>
                <w:rFonts w:ascii="Arial" w:hAnsi="Arial" w:cs="Arial"/>
                <w:sz w:val="16"/>
                <w:szCs w:val="16"/>
              </w:rPr>
            </w:pPr>
            <w:r>
              <w:rPr>
                <w:rFonts w:ascii="Arial" w:hAnsi="Arial" w:cs="Arial"/>
                <w:sz w:val="16"/>
                <w:szCs w:val="16"/>
              </w:rPr>
              <w:t>-</w:t>
            </w:r>
          </w:p>
        </w:tc>
        <w:tc>
          <w:tcPr>
            <w:tcW w:w="1108" w:type="dxa"/>
          </w:tcPr>
          <w:p w14:paraId="57C240B2" w14:textId="77777777" w:rsidR="007D2A87" w:rsidRDefault="007D2A87" w:rsidP="00313800">
            <w:pPr>
              <w:tabs>
                <w:tab w:val="decimal" w:pos="990"/>
              </w:tabs>
              <w:spacing w:line="360" w:lineRule="exact"/>
              <w:ind w:left="92" w:right="25"/>
              <w:rPr>
                <w:rFonts w:ascii="Arial" w:hAnsi="Arial" w:cs="Arial"/>
                <w:sz w:val="16"/>
                <w:szCs w:val="16"/>
              </w:rPr>
            </w:pPr>
          </w:p>
          <w:p w14:paraId="4F43A7A7" w14:textId="64AC6B12" w:rsidR="00D14325" w:rsidRPr="00B9046D" w:rsidRDefault="00410452" w:rsidP="00313800">
            <w:pPr>
              <w:tabs>
                <w:tab w:val="decimal" w:pos="990"/>
              </w:tabs>
              <w:spacing w:line="360" w:lineRule="exact"/>
              <w:ind w:left="92" w:right="25"/>
              <w:rPr>
                <w:rFonts w:ascii="Arial" w:hAnsi="Arial" w:cs="Arial"/>
                <w:sz w:val="16"/>
                <w:szCs w:val="16"/>
              </w:rPr>
            </w:pPr>
            <w:r>
              <w:rPr>
                <w:rFonts w:ascii="Arial" w:hAnsi="Arial" w:cs="Arial"/>
                <w:sz w:val="16"/>
                <w:szCs w:val="16"/>
              </w:rPr>
              <w:t>681,452</w:t>
            </w:r>
          </w:p>
        </w:tc>
      </w:tr>
      <w:tr w:rsidR="007D2A87" w:rsidRPr="006C6466" w14:paraId="34E95A98" w14:textId="77777777" w:rsidTr="001D29D9">
        <w:trPr>
          <w:gridAfter w:val="1"/>
          <w:wAfter w:w="10" w:type="dxa"/>
          <w:cantSplit/>
          <w:trHeight w:val="144"/>
        </w:trPr>
        <w:tc>
          <w:tcPr>
            <w:tcW w:w="2788" w:type="dxa"/>
            <w:vAlign w:val="center"/>
          </w:tcPr>
          <w:p w14:paraId="1ECB5CCF" w14:textId="474CA956" w:rsidR="007D2A87" w:rsidRPr="00B9046D" w:rsidRDefault="007D2A87" w:rsidP="007D2A87">
            <w:pPr>
              <w:spacing w:line="360" w:lineRule="exact"/>
              <w:ind w:left="270" w:right="23" w:hanging="270"/>
              <w:rPr>
                <w:rFonts w:ascii="Arial" w:hAnsi="Arial" w:cs="Arial"/>
                <w:sz w:val="16"/>
                <w:szCs w:val="16"/>
              </w:rPr>
            </w:pPr>
            <w:r w:rsidRPr="00B9046D">
              <w:rPr>
                <w:rFonts w:ascii="Arial" w:hAnsi="Arial" w:cs="Arial"/>
                <w:sz w:val="16"/>
                <w:szCs w:val="16"/>
              </w:rPr>
              <w:t>Unallocated income and expenses:</w:t>
            </w:r>
          </w:p>
        </w:tc>
        <w:tc>
          <w:tcPr>
            <w:tcW w:w="1108" w:type="dxa"/>
          </w:tcPr>
          <w:p w14:paraId="7AB42499" w14:textId="77777777" w:rsidR="007D2A87" w:rsidRPr="00584FC8" w:rsidRDefault="007D2A87" w:rsidP="007D2A87">
            <w:pPr>
              <w:tabs>
                <w:tab w:val="decimal" w:pos="990"/>
              </w:tabs>
              <w:spacing w:line="360" w:lineRule="exact"/>
              <w:ind w:left="92" w:right="25"/>
              <w:rPr>
                <w:rFonts w:ascii="Arial" w:hAnsi="Arial" w:cs="Arial"/>
                <w:sz w:val="16"/>
                <w:szCs w:val="16"/>
              </w:rPr>
            </w:pPr>
          </w:p>
        </w:tc>
        <w:tc>
          <w:tcPr>
            <w:tcW w:w="1107" w:type="dxa"/>
          </w:tcPr>
          <w:p w14:paraId="6BECF2A5" w14:textId="77777777" w:rsidR="007D2A87" w:rsidRDefault="007D2A87" w:rsidP="007D2A87">
            <w:pPr>
              <w:tabs>
                <w:tab w:val="decimal" w:pos="990"/>
              </w:tabs>
              <w:spacing w:line="360" w:lineRule="exact"/>
              <w:ind w:left="92" w:right="25"/>
              <w:rPr>
                <w:rFonts w:ascii="Arial" w:hAnsi="Arial" w:cs="Arial"/>
                <w:sz w:val="16"/>
                <w:szCs w:val="16"/>
              </w:rPr>
            </w:pPr>
          </w:p>
        </w:tc>
        <w:tc>
          <w:tcPr>
            <w:tcW w:w="1107" w:type="dxa"/>
          </w:tcPr>
          <w:p w14:paraId="7C25A7E3" w14:textId="77777777" w:rsidR="007D2A87" w:rsidRDefault="007D2A87" w:rsidP="00064257">
            <w:pPr>
              <w:rPr>
                <w:rFonts w:ascii="Arial" w:hAnsi="Arial" w:cs="Arial"/>
                <w:sz w:val="16"/>
                <w:szCs w:val="16"/>
              </w:rPr>
            </w:pPr>
          </w:p>
        </w:tc>
        <w:tc>
          <w:tcPr>
            <w:tcW w:w="1107" w:type="dxa"/>
          </w:tcPr>
          <w:p w14:paraId="4BA6AAB9" w14:textId="77777777" w:rsidR="007D2A87" w:rsidRDefault="007D2A87" w:rsidP="00064257">
            <w:pPr>
              <w:rPr>
                <w:rFonts w:ascii="Arial" w:hAnsi="Arial" w:cs="Arial"/>
                <w:sz w:val="16"/>
                <w:szCs w:val="16"/>
              </w:rPr>
            </w:pPr>
          </w:p>
        </w:tc>
        <w:tc>
          <w:tcPr>
            <w:tcW w:w="1108" w:type="dxa"/>
          </w:tcPr>
          <w:p w14:paraId="53F04D67" w14:textId="77777777" w:rsidR="007D2A87" w:rsidRDefault="007D2A87" w:rsidP="00064257">
            <w:pPr>
              <w:rPr>
                <w:rFonts w:ascii="Arial" w:hAnsi="Arial" w:cs="Arial"/>
                <w:sz w:val="16"/>
                <w:szCs w:val="16"/>
              </w:rPr>
            </w:pPr>
          </w:p>
        </w:tc>
        <w:tc>
          <w:tcPr>
            <w:tcW w:w="1107" w:type="dxa"/>
          </w:tcPr>
          <w:p w14:paraId="44D64C39" w14:textId="77777777" w:rsidR="007D2A87" w:rsidRDefault="007D2A87" w:rsidP="00064257">
            <w:pPr>
              <w:rPr>
                <w:rFonts w:ascii="Arial" w:hAnsi="Arial" w:cs="Arial"/>
                <w:sz w:val="16"/>
                <w:szCs w:val="16"/>
              </w:rPr>
            </w:pPr>
          </w:p>
        </w:tc>
        <w:tc>
          <w:tcPr>
            <w:tcW w:w="1107" w:type="dxa"/>
          </w:tcPr>
          <w:p w14:paraId="6C36FE72" w14:textId="77777777" w:rsidR="007D2A87" w:rsidRDefault="007D2A87" w:rsidP="00064257">
            <w:pPr>
              <w:rPr>
                <w:rFonts w:ascii="Arial" w:hAnsi="Arial" w:cs="Arial"/>
                <w:sz w:val="16"/>
                <w:szCs w:val="16"/>
              </w:rPr>
            </w:pPr>
          </w:p>
        </w:tc>
        <w:tc>
          <w:tcPr>
            <w:tcW w:w="1340" w:type="dxa"/>
          </w:tcPr>
          <w:p w14:paraId="14CC5028" w14:textId="77777777" w:rsidR="007D2A87" w:rsidRDefault="007D2A87" w:rsidP="00064257">
            <w:pPr>
              <w:rPr>
                <w:rFonts w:ascii="Arial" w:hAnsi="Arial" w:cs="Arial"/>
                <w:sz w:val="16"/>
                <w:szCs w:val="16"/>
              </w:rPr>
            </w:pPr>
          </w:p>
        </w:tc>
        <w:tc>
          <w:tcPr>
            <w:tcW w:w="1225" w:type="dxa"/>
          </w:tcPr>
          <w:p w14:paraId="7D2BC201" w14:textId="77777777" w:rsidR="007D2A87" w:rsidRPr="00B9046D" w:rsidRDefault="007D2A87" w:rsidP="00064257">
            <w:pPr>
              <w:rPr>
                <w:rFonts w:ascii="Arial" w:hAnsi="Arial" w:cs="Arial"/>
                <w:sz w:val="16"/>
                <w:szCs w:val="16"/>
              </w:rPr>
            </w:pPr>
          </w:p>
        </w:tc>
        <w:tc>
          <w:tcPr>
            <w:tcW w:w="1108" w:type="dxa"/>
          </w:tcPr>
          <w:p w14:paraId="12BE9867" w14:textId="77777777" w:rsidR="007D2A87" w:rsidRDefault="007D2A87" w:rsidP="00313800">
            <w:pPr>
              <w:tabs>
                <w:tab w:val="decimal" w:pos="990"/>
              </w:tabs>
              <w:spacing w:line="360" w:lineRule="exact"/>
              <w:ind w:left="92" w:right="25"/>
              <w:rPr>
                <w:rFonts w:ascii="Arial" w:hAnsi="Arial" w:cs="Arial"/>
                <w:sz w:val="16"/>
                <w:szCs w:val="16"/>
              </w:rPr>
            </w:pPr>
          </w:p>
        </w:tc>
      </w:tr>
      <w:tr w:rsidR="007D2A87" w:rsidRPr="006C6466" w14:paraId="5EF1DEAD" w14:textId="77777777" w:rsidTr="001D29D9">
        <w:trPr>
          <w:gridAfter w:val="1"/>
          <w:wAfter w:w="10" w:type="dxa"/>
          <w:cantSplit/>
          <w:trHeight w:val="144"/>
        </w:trPr>
        <w:tc>
          <w:tcPr>
            <w:tcW w:w="2788" w:type="dxa"/>
            <w:vAlign w:val="center"/>
          </w:tcPr>
          <w:p w14:paraId="618E293D" w14:textId="77777777" w:rsidR="007D2A87" w:rsidRPr="00B9046D" w:rsidRDefault="007D2A87" w:rsidP="007D2A87">
            <w:pPr>
              <w:spacing w:line="360" w:lineRule="exact"/>
              <w:ind w:left="270" w:right="24" w:hanging="90"/>
              <w:rPr>
                <w:rFonts w:ascii="Arial" w:hAnsi="Arial" w:cs="Arial"/>
                <w:sz w:val="16"/>
                <w:szCs w:val="16"/>
              </w:rPr>
            </w:pPr>
            <w:r w:rsidRPr="00B9046D">
              <w:rPr>
                <w:rFonts w:ascii="Arial" w:hAnsi="Arial" w:cs="Arial"/>
                <w:sz w:val="16"/>
                <w:szCs w:val="16"/>
              </w:rPr>
              <w:t>Finance income</w:t>
            </w:r>
          </w:p>
        </w:tc>
        <w:tc>
          <w:tcPr>
            <w:tcW w:w="1108" w:type="dxa"/>
            <w:vAlign w:val="bottom"/>
          </w:tcPr>
          <w:p w14:paraId="25D0EACB" w14:textId="77777777" w:rsidR="007D2A87" w:rsidRPr="00B9046D" w:rsidRDefault="007D2A87" w:rsidP="007D2A87">
            <w:pPr>
              <w:tabs>
                <w:tab w:val="decimal" w:pos="992"/>
              </w:tabs>
              <w:spacing w:line="360" w:lineRule="exact"/>
              <w:ind w:left="92" w:right="25"/>
              <w:rPr>
                <w:rFonts w:ascii="Arial" w:hAnsi="Arial" w:cs="Arial"/>
                <w:sz w:val="16"/>
                <w:szCs w:val="16"/>
              </w:rPr>
            </w:pPr>
          </w:p>
        </w:tc>
        <w:tc>
          <w:tcPr>
            <w:tcW w:w="1107" w:type="dxa"/>
            <w:vAlign w:val="bottom"/>
          </w:tcPr>
          <w:p w14:paraId="5ACC3B38" w14:textId="77777777" w:rsidR="007D2A87" w:rsidRPr="00B9046D" w:rsidRDefault="007D2A87" w:rsidP="007D2A87">
            <w:pPr>
              <w:tabs>
                <w:tab w:val="decimal" w:pos="992"/>
              </w:tabs>
              <w:spacing w:line="360" w:lineRule="exact"/>
              <w:ind w:left="92" w:right="25"/>
              <w:rPr>
                <w:rFonts w:ascii="Arial" w:hAnsi="Arial" w:cs="Arial"/>
                <w:sz w:val="16"/>
                <w:szCs w:val="16"/>
              </w:rPr>
            </w:pPr>
          </w:p>
        </w:tc>
        <w:tc>
          <w:tcPr>
            <w:tcW w:w="1107" w:type="dxa"/>
            <w:vAlign w:val="bottom"/>
          </w:tcPr>
          <w:p w14:paraId="6808CC80" w14:textId="77777777" w:rsidR="007D2A87" w:rsidRPr="00B9046D" w:rsidRDefault="007D2A87" w:rsidP="007D2A87">
            <w:pPr>
              <w:tabs>
                <w:tab w:val="decimal" w:pos="992"/>
              </w:tabs>
              <w:spacing w:line="360" w:lineRule="exact"/>
              <w:ind w:left="92" w:right="25"/>
              <w:rPr>
                <w:rFonts w:ascii="Arial" w:hAnsi="Arial" w:cs="Arial"/>
                <w:sz w:val="16"/>
                <w:szCs w:val="16"/>
              </w:rPr>
            </w:pPr>
          </w:p>
        </w:tc>
        <w:tc>
          <w:tcPr>
            <w:tcW w:w="1107" w:type="dxa"/>
            <w:vAlign w:val="bottom"/>
          </w:tcPr>
          <w:p w14:paraId="349A3FB0" w14:textId="77777777" w:rsidR="007D2A87" w:rsidRPr="00B9046D" w:rsidRDefault="007D2A87" w:rsidP="007D2A87">
            <w:pPr>
              <w:tabs>
                <w:tab w:val="decimal" w:pos="992"/>
              </w:tabs>
              <w:spacing w:line="360" w:lineRule="exact"/>
              <w:ind w:left="92" w:right="25"/>
              <w:rPr>
                <w:rFonts w:ascii="Arial" w:hAnsi="Arial" w:cs="Arial"/>
                <w:sz w:val="16"/>
                <w:szCs w:val="16"/>
              </w:rPr>
            </w:pPr>
          </w:p>
        </w:tc>
        <w:tc>
          <w:tcPr>
            <w:tcW w:w="1108" w:type="dxa"/>
            <w:vAlign w:val="bottom"/>
          </w:tcPr>
          <w:p w14:paraId="1C8A2013" w14:textId="77777777" w:rsidR="007D2A87" w:rsidRPr="00B9046D" w:rsidRDefault="007D2A87" w:rsidP="007D2A87">
            <w:pPr>
              <w:tabs>
                <w:tab w:val="decimal" w:pos="992"/>
              </w:tabs>
              <w:spacing w:line="360" w:lineRule="exact"/>
              <w:ind w:left="92" w:right="25"/>
              <w:rPr>
                <w:rFonts w:ascii="Arial" w:hAnsi="Arial" w:cs="Arial"/>
                <w:sz w:val="16"/>
                <w:szCs w:val="16"/>
              </w:rPr>
            </w:pPr>
          </w:p>
        </w:tc>
        <w:tc>
          <w:tcPr>
            <w:tcW w:w="1107" w:type="dxa"/>
          </w:tcPr>
          <w:p w14:paraId="79FD4A45" w14:textId="77777777" w:rsidR="007D2A87" w:rsidRPr="00B9046D" w:rsidRDefault="007D2A87" w:rsidP="007D2A87">
            <w:pPr>
              <w:tabs>
                <w:tab w:val="decimal" w:pos="992"/>
              </w:tabs>
              <w:spacing w:line="360" w:lineRule="exact"/>
              <w:ind w:left="92" w:right="25"/>
              <w:rPr>
                <w:rFonts w:ascii="Arial" w:hAnsi="Arial" w:cs="Arial"/>
                <w:sz w:val="16"/>
                <w:szCs w:val="16"/>
              </w:rPr>
            </w:pPr>
          </w:p>
        </w:tc>
        <w:tc>
          <w:tcPr>
            <w:tcW w:w="1107" w:type="dxa"/>
            <w:vAlign w:val="bottom"/>
          </w:tcPr>
          <w:p w14:paraId="05174350" w14:textId="77777777" w:rsidR="007D2A87" w:rsidRPr="00B9046D" w:rsidRDefault="007D2A87" w:rsidP="007D2A87">
            <w:pPr>
              <w:tabs>
                <w:tab w:val="decimal" w:pos="992"/>
              </w:tabs>
              <w:spacing w:line="360" w:lineRule="exact"/>
              <w:ind w:left="92" w:right="25"/>
              <w:rPr>
                <w:rFonts w:ascii="Arial" w:hAnsi="Arial" w:cs="Arial"/>
                <w:sz w:val="16"/>
                <w:szCs w:val="16"/>
              </w:rPr>
            </w:pPr>
          </w:p>
        </w:tc>
        <w:tc>
          <w:tcPr>
            <w:tcW w:w="1340" w:type="dxa"/>
            <w:vAlign w:val="bottom"/>
          </w:tcPr>
          <w:p w14:paraId="687E0C7B" w14:textId="77777777" w:rsidR="007D2A87" w:rsidRPr="00B9046D" w:rsidRDefault="007D2A87" w:rsidP="007D2A87">
            <w:pPr>
              <w:tabs>
                <w:tab w:val="decimal" w:pos="992"/>
              </w:tabs>
              <w:spacing w:line="360" w:lineRule="exact"/>
              <w:ind w:left="92" w:right="25"/>
              <w:rPr>
                <w:rFonts w:ascii="Arial" w:hAnsi="Arial" w:cs="Arial"/>
                <w:sz w:val="16"/>
                <w:szCs w:val="16"/>
              </w:rPr>
            </w:pPr>
          </w:p>
        </w:tc>
        <w:tc>
          <w:tcPr>
            <w:tcW w:w="1225" w:type="dxa"/>
            <w:vAlign w:val="bottom"/>
          </w:tcPr>
          <w:p w14:paraId="46B1C245" w14:textId="77777777" w:rsidR="007D2A87" w:rsidRPr="00B9046D" w:rsidRDefault="007D2A87" w:rsidP="007D2A87">
            <w:pPr>
              <w:tabs>
                <w:tab w:val="decimal" w:pos="992"/>
              </w:tabs>
              <w:spacing w:line="360" w:lineRule="exact"/>
              <w:ind w:left="92" w:right="25"/>
              <w:rPr>
                <w:rFonts w:ascii="Arial" w:hAnsi="Arial" w:cs="Arial"/>
                <w:sz w:val="16"/>
                <w:szCs w:val="16"/>
              </w:rPr>
            </w:pPr>
          </w:p>
        </w:tc>
        <w:tc>
          <w:tcPr>
            <w:tcW w:w="1108" w:type="dxa"/>
          </w:tcPr>
          <w:p w14:paraId="2C76A703" w14:textId="0AF260AD" w:rsidR="007D2A87" w:rsidRPr="00B9046D" w:rsidRDefault="00D14325" w:rsidP="006C6466">
            <w:pPr>
              <w:tabs>
                <w:tab w:val="decimal" w:pos="990"/>
              </w:tabs>
              <w:spacing w:line="360" w:lineRule="exact"/>
              <w:ind w:left="92" w:right="25"/>
              <w:rPr>
                <w:rFonts w:ascii="Arial" w:hAnsi="Arial" w:cs="Arial"/>
                <w:sz w:val="16"/>
                <w:szCs w:val="16"/>
              </w:rPr>
            </w:pPr>
            <w:r>
              <w:rPr>
                <w:rFonts w:ascii="Arial" w:hAnsi="Arial" w:cs="Arial"/>
                <w:sz w:val="16"/>
                <w:szCs w:val="16"/>
              </w:rPr>
              <w:t>1,454</w:t>
            </w:r>
          </w:p>
        </w:tc>
      </w:tr>
      <w:tr w:rsidR="007D2A87" w:rsidRPr="006C6466" w14:paraId="289B0E36" w14:textId="77777777" w:rsidTr="001D29D9">
        <w:trPr>
          <w:gridAfter w:val="1"/>
          <w:wAfter w:w="10" w:type="dxa"/>
          <w:cantSplit/>
          <w:trHeight w:val="144"/>
        </w:trPr>
        <w:tc>
          <w:tcPr>
            <w:tcW w:w="2788" w:type="dxa"/>
            <w:vAlign w:val="center"/>
          </w:tcPr>
          <w:p w14:paraId="22C0E602" w14:textId="5552A1B3" w:rsidR="007D2A87" w:rsidRPr="00B9046D" w:rsidRDefault="007D2A87" w:rsidP="007D2A87">
            <w:pPr>
              <w:spacing w:line="360" w:lineRule="exact"/>
              <w:ind w:left="270" w:right="24" w:hanging="90"/>
              <w:rPr>
                <w:rFonts w:ascii="Arial" w:hAnsi="Arial" w:cs="Arial"/>
                <w:sz w:val="16"/>
                <w:szCs w:val="16"/>
              </w:rPr>
            </w:pPr>
            <w:r>
              <w:rPr>
                <w:rFonts w:ascii="Arial" w:hAnsi="Arial" w:cs="Arial"/>
                <w:sz w:val="16"/>
                <w:szCs w:val="16"/>
              </w:rPr>
              <w:t>Dividend income</w:t>
            </w:r>
          </w:p>
        </w:tc>
        <w:tc>
          <w:tcPr>
            <w:tcW w:w="1108" w:type="dxa"/>
            <w:vAlign w:val="bottom"/>
          </w:tcPr>
          <w:p w14:paraId="5D44A1D5" w14:textId="77777777" w:rsidR="007D2A87" w:rsidRPr="00B9046D" w:rsidRDefault="007D2A87" w:rsidP="007D2A87">
            <w:pPr>
              <w:tabs>
                <w:tab w:val="decimal" w:pos="992"/>
              </w:tabs>
              <w:spacing w:line="360" w:lineRule="exact"/>
              <w:ind w:left="92" w:right="25"/>
              <w:rPr>
                <w:rFonts w:ascii="Arial" w:hAnsi="Arial" w:cs="Arial"/>
                <w:sz w:val="16"/>
                <w:szCs w:val="16"/>
              </w:rPr>
            </w:pPr>
          </w:p>
        </w:tc>
        <w:tc>
          <w:tcPr>
            <w:tcW w:w="1107" w:type="dxa"/>
            <w:vAlign w:val="bottom"/>
          </w:tcPr>
          <w:p w14:paraId="2D0150AE" w14:textId="77777777" w:rsidR="007D2A87" w:rsidRPr="00B9046D" w:rsidRDefault="007D2A87" w:rsidP="007D2A87">
            <w:pPr>
              <w:tabs>
                <w:tab w:val="decimal" w:pos="992"/>
              </w:tabs>
              <w:spacing w:line="360" w:lineRule="exact"/>
              <w:ind w:left="92" w:right="25"/>
              <w:rPr>
                <w:rFonts w:ascii="Arial" w:hAnsi="Arial" w:cs="Arial"/>
                <w:sz w:val="16"/>
                <w:szCs w:val="16"/>
              </w:rPr>
            </w:pPr>
          </w:p>
        </w:tc>
        <w:tc>
          <w:tcPr>
            <w:tcW w:w="1107" w:type="dxa"/>
            <w:vAlign w:val="bottom"/>
          </w:tcPr>
          <w:p w14:paraId="2680F70F" w14:textId="77777777" w:rsidR="007D2A87" w:rsidRPr="00B9046D" w:rsidRDefault="007D2A87" w:rsidP="007D2A87">
            <w:pPr>
              <w:tabs>
                <w:tab w:val="decimal" w:pos="992"/>
              </w:tabs>
              <w:spacing w:line="360" w:lineRule="exact"/>
              <w:ind w:left="92" w:right="25"/>
              <w:rPr>
                <w:rFonts w:ascii="Arial" w:hAnsi="Arial" w:cs="Arial"/>
                <w:sz w:val="16"/>
                <w:szCs w:val="16"/>
              </w:rPr>
            </w:pPr>
          </w:p>
        </w:tc>
        <w:tc>
          <w:tcPr>
            <w:tcW w:w="1107" w:type="dxa"/>
            <w:vAlign w:val="bottom"/>
          </w:tcPr>
          <w:p w14:paraId="3C92B7BE" w14:textId="77777777" w:rsidR="007D2A87" w:rsidRPr="00B9046D" w:rsidRDefault="007D2A87" w:rsidP="007D2A87">
            <w:pPr>
              <w:tabs>
                <w:tab w:val="decimal" w:pos="992"/>
              </w:tabs>
              <w:spacing w:line="360" w:lineRule="exact"/>
              <w:ind w:left="92" w:right="25"/>
              <w:rPr>
                <w:rFonts w:ascii="Arial" w:hAnsi="Arial" w:cs="Arial"/>
                <w:sz w:val="16"/>
                <w:szCs w:val="16"/>
              </w:rPr>
            </w:pPr>
          </w:p>
        </w:tc>
        <w:tc>
          <w:tcPr>
            <w:tcW w:w="1108" w:type="dxa"/>
            <w:vAlign w:val="bottom"/>
          </w:tcPr>
          <w:p w14:paraId="639FBDD3" w14:textId="77777777" w:rsidR="007D2A87" w:rsidRPr="00B9046D" w:rsidRDefault="007D2A87" w:rsidP="007D2A87">
            <w:pPr>
              <w:tabs>
                <w:tab w:val="decimal" w:pos="992"/>
              </w:tabs>
              <w:spacing w:line="360" w:lineRule="exact"/>
              <w:ind w:left="92" w:right="25"/>
              <w:rPr>
                <w:rFonts w:ascii="Arial" w:hAnsi="Arial" w:cs="Arial"/>
                <w:sz w:val="16"/>
                <w:szCs w:val="16"/>
              </w:rPr>
            </w:pPr>
          </w:p>
        </w:tc>
        <w:tc>
          <w:tcPr>
            <w:tcW w:w="1107" w:type="dxa"/>
          </w:tcPr>
          <w:p w14:paraId="024244A3" w14:textId="77777777" w:rsidR="007D2A87" w:rsidRPr="00B9046D" w:rsidRDefault="007D2A87" w:rsidP="007D2A87">
            <w:pPr>
              <w:tabs>
                <w:tab w:val="decimal" w:pos="992"/>
              </w:tabs>
              <w:spacing w:line="360" w:lineRule="exact"/>
              <w:ind w:left="92" w:right="25"/>
              <w:rPr>
                <w:rFonts w:ascii="Arial" w:hAnsi="Arial" w:cs="Arial"/>
                <w:sz w:val="16"/>
                <w:szCs w:val="16"/>
              </w:rPr>
            </w:pPr>
          </w:p>
        </w:tc>
        <w:tc>
          <w:tcPr>
            <w:tcW w:w="1107" w:type="dxa"/>
            <w:vAlign w:val="bottom"/>
          </w:tcPr>
          <w:p w14:paraId="434FD3CB" w14:textId="77777777" w:rsidR="007D2A87" w:rsidRPr="00B9046D" w:rsidRDefault="007D2A87" w:rsidP="007D2A87">
            <w:pPr>
              <w:tabs>
                <w:tab w:val="decimal" w:pos="992"/>
              </w:tabs>
              <w:spacing w:line="360" w:lineRule="exact"/>
              <w:ind w:left="92" w:right="25"/>
              <w:rPr>
                <w:rFonts w:ascii="Arial" w:hAnsi="Arial" w:cs="Arial"/>
                <w:sz w:val="16"/>
                <w:szCs w:val="16"/>
              </w:rPr>
            </w:pPr>
          </w:p>
        </w:tc>
        <w:tc>
          <w:tcPr>
            <w:tcW w:w="1340" w:type="dxa"/>
            <w:vAlign w:val="bottom"/>
          </w:tcPr>
          <w:p w14:paraId="687CDD86" w14:textId="77777777" w:rsidR="007D2A87" w:rsidRPr="00B9046D" w:rsidRDefault="007D2A87" w:rsidP="007D2A87">
            <w:pPr>
              <w:tabs>
                <w:tab w:val="decimal" w:pos="992"/>
              </w:tabs>
              <w:spacing w:line="360" w:lineRule="exact"/>
              <w:ind w:left="92" w:right="25"/>
              <w:rPr>
                <w:rFonts w:ascii="Arial" w:hAnsi="Arial" w:cs="Arial"/>
                <w:sz w:val="16"/>
                <w:szCs w:val="16"/>
              </w:rPr>
            </w:pPr>
          </w:p>
        </w:tc>
        <w:tc>
          <w:tcPr>
            <w:tcW w:w="1225" w:type="dxa"/>
            <w:vAlign w:val="bottom"/>
          </w:tcPr>
          <w:p w14:paraId="194B592A" w14:textId="77777777" w:rsidR="007D2A87" w:rsidRPr="00B9046D" w:rsidRDefault="007D2A87" w:rsidP="007D2A87">
            <w:pPr>
              <w:tabs>
                <w:tab w:val="decimal" w:pos="992"/>
              </w:tabs>
              <w:spacing w:line="360" w:lineRule="exact"/>
              <w:ind w:left="92" w:right="25"/>
              <w:rPr>
                <w:rFonts w:ascii="Arial" w:hAnsi="Arial" w:cs="Arial"/>
                <w:sz w:val="16"/>
                <w:szCs w:val="16"/>
              </w:rPr>
            </w:pPr>
          </w:p>
        </w:tc>
        <w:tc>
          <w:tcPr>
            <w:tcW w:w="1108" w:type="dxa"/>
          </w:tcPr>
          <w:p w14:paraId="7AA860EB" w14:textId="452266D7" w:rsidR="007D2A87" w:rsidRPr="00B9046D" w:rsidRDefault="00D14325" w:rsidP="006C6466">
            <w:pPr>
              <w:tabs>
                <w:tab w:val="decimal" w:pos="990"/>
              </w:tabs>
              <w:spacing w:line="360" w:lineRule="exact"/>
              <w:ind w:left="92" w:right="25"/>
              <w:rPr>
                <w:rFonts w:ascii="Arial" w:hAnsi="Arial" w:cs="Arial"/>
                <w:sz w:val="16"/>
                <w:szCs w:val="16"/>
              </w:rPr>
            </w:pPr>
            <w:r>
              <w:rPr>
                <w:rFonts w:ascii="Arial" w:hAnsi="Arial" w:cs="Arial"/>
                <w:sz w:val="16"/>
                <w:szCs w:val="16"/>
              </w:rPr>
              <w:t>4,163</w:t>
            </w:r>
          </w:p>
        </w:tc>
      </w:tr>
      <w:tr w:rsidR="007D2A87" w:rsidRPr="006C6466" w14:paraId="58DA61DD" w14:textId="77777777" w:rsidTr="001D29D9">
        <w:trPr>
          <w:gridAfter w:val="1"/>
          <w:wAfter w:w="10" w:type="dxa"/>
          <w:cantSplit/>
          <w:trHeight w:val="144"/>
        </w:trPr>
        <w:tc>
          <w:tcPr>
            <w:tcW w:w="2788" w:type="dxa"/>
            <w:vAlign w:val="center"/>
          </w:tcPr>
          <w:p w14:paraId="7FF882B6" w14:textId="77777777" w:rsidR="007D2A87" w:rsidRPr="00B9046D" w:rsidRDefault="007D2A87" w:rsidP="007D2A87">
            <w:pPr>
              <w:spacing w:line="360" w:lineRule="exact"/>
              <w:ind w:left="270" w:right="24" w:hanging="90"/>
              <w:rPr>
                <w:rFonts w:ascii="Arial" w:hAnsi="Arial" w:cs="Arial"/>
                <w:sz w:val="16"/>
                <w:szCs w:val="16"/>
              </w:rPr>
            </w:pPr>
            <w:r w:rsidRPr="00B9046D">
              <w:rPr>
                <w:rFonts w:ascii="Arial" w:hAnsi="Arial" w:cs="Arial"/>
                <w:sz w:val="16"/>
                <w:szCs w:val="16"/>
              </w:rPr>
              <w:t>Other income</w:t>
            </w:r>
          </w:p>
        </w:tc>
        <w:tc>
          <w:tcPr>
            <w:tcW w:w="1108" w:type="dxa"/>
            <w:vAlign w:val="bottom"/>
          </w:tcPr>
          <w:p w14:paraId="7BBB8796" w14:textId="77777777" w:rsidR="007D2A87" w:rsidRPr="00B9046D" w:rsidRDefault="007D2A87" w:rsidP="007D2A87">
            <w:pPr>
              <w:tabs>
                <w:tab w:val="decimal" w:pos="992"/>
              </w:tabs>
              <w:spacing w:line="360" w:lineRule="exact"/>
              <w:ind w:left="92" w:right="25"/>
              <w:rPr>
                <w:rFonts w:ascii="Arial" w:hAnsi="Arial" w:cs="Arial"/>
                <w:sz w:val="16"/>
                <w:szCs w:val="16"/>
              </w:rPr>
            </w:pPr>
          </w:p>
        </w:tc>
        <w:tc>
          <w:tcPr>
            <w:tcW w:w="1107" w:type="dxa"/>
            <w:vAlign w:val="bottom"/>
          </w:tcPr>
          <w:p w14:paraId="644D6EEA" w14:textId="77777777" w:rsidR="007D2A87" w:rsidRPr="00B9046D" w:rsidRDefault="007D2A87" w:rsidP="007D2A87">
            <w:pPr>
              <w:tabs>
                <w:tab w:val="decimal" w:pos="992"/>
              </w:tabs>
              <w:spacing w:line="360" w:lineRule="exact"/>
              <w:ind w:left="92" w:right="25"/>
              <w:rPr>
                <w:rFonts w:ascii="Arial" w:hAnsi="Arial" w:cs="Arial"/>
                <w:sz w:val="16"/>
                <w:szCs w:val="16"/>
              </w:rPr>
            </w:pPr>
          </w:p>
        </w:tc>
        <w:tc>
          <w:tcPr>
            <w:tcW w:w="1107" w:type="dxa"/>
            <w:vAlign w:val="bottom"/>
          </w:tcPr>
          <w:p w14:paraId="09A4F6BB" w14:textId="77777777" w:rsidR="007D2A87" w:rsidRPr="00B9046D" w:rsidRDefault="007D2A87" w:rsidP="007D2A87">
            <w:pPr>
              <w:tabs>
                <w:tab w:val="decimal" w:pos="992"/>
              </w:tabs>
              <w:spacing w:line="360" w:lineRule="exact"/>
              <w:ind w:left="92" w:right="25"/>
              <w:rPr>
                <w:rFonts w:ascii="Arial" w:hAnsi="Arial" w:cs="Arial"/>
                <w:sz w:val="16"/>
                <w:szCs w:val="16"/>
              </w:rPr>
            </w:pPr>
          </w:p>
        </w:tc>
        <w:tc>
          <w:tcPr>
            <w:tcW w:w="1107" w:type="dxa"/>
            <w:vAlign w:val="bottom"/>
          </w:tcPr>
          <w:p w14:paraId="189A10BE" w14:textId="77777777" w:rsidR="007D2A87" w:rsidRPr="00B9046D" w:rsidRDefault="007D2A87" w:rsidP="007D2A87">
            <w:pPr>
              <w:tabs>
                <w:tab w:val="decimal" w:pos="992"/>
              </w:tabs>
              <w:spacing w:line="360" w:lineRule="exact"/>
              <w:ind w:left="92" w:right="25"/>
              <w:rPr>
                <w:rFonts w:ascii="Arial" w:hAnsi="Arial" w:cs="Arial"/>
                <w:sz w:val="16"/>
                <w:szCs w:val="16"/>
              </w:rPr>
            </w:pPr>
          </w:p>
        </w:tc>
        <w:tc>
          <w:tcPr>
            <w:tcW w:w="1108" w:type="dxa"/>
            <w:vAlign w:val="bottom"/>
          </w:tcPr>
          <w:p w14:paraId="69811453" w14:textId="77777777" w:rsidR="007D2A87" w:rsidRPr="00B9046D" w:rsidRDefault="007D2A87" w:rsidP="007D2A87">
            <w:pPr>
              <w:tabs>
                <w:tab w:val="decimal" w:pos="992"/>
              </w:tabs>
              <w:spacing w:line="360" w:lineRule="exact"/>
              <w:ind w:left="92" w:right="25"/>
              <w:rPr>
                <w:rFonts w:ascii="Arial" w:hAnsi="Arial" w:cs="Arial"/>
                <w:sz w:val="16"/>
                <w:szCs w:val="16"/>
              </w:rPr>
            </w:pPr>
          </w:p>
        </w:tc>
        <w:tc>
          <w:tcPr>
            <w:tcW w:w="1107" w:type="dxa"/>
            <w:vAlign w:val="bottom"/>
          </w:tcPr>
          <w:p w14:paraId="17F5A30D" w14:textId="77777777" w:rsidR="007D2A87" w:rsidRPr="00B9046D" w:rsidRDefault="007D2A87" w:rsidP="007D2A87">
            <w:pPr>
              <w:tabs>
                <w:tab w:val="decimal" w:pos="992"/>
              </w:tabs>
              <w:spacing w:line="360" w:lineRule="exact"/>
              <w:ind w:left="92" w:right="25"/>
              <w:rPr>
                <w:rFonts w:ascii="Arial" w:hAnsi="Arial" w:cs="Arial"/>
                <w:sz w:val="16"/>
                <w:szCs w:val="16"/>
              </w:rPr>
            </w:pPr>
          </w:p>
        </w:tc>
        <w:tc>
          <w:tcPr>
            <w:tcW w:w="1107" w:type="dxa"/>
          </w:tcPr>
          <w:p w14:paraId="457CD69B" w14:textId="77777777" w:rsidR="007D2A87" w:rsidRPr="00B9046D" w:rsidRDefault="007D2A87" w:rsidP="007D2A87">
            <w:pPr>
              <w:tabs>
                <w:tab w:val="decimal" w:pos="992"/>
              </w:tabs>
              <w:spacing w:line="360" w:lineRule="exact"/>
              <w:ind w:left="92" w:right="25"/>
              <w:rPr>
                <w:rFonts w:ascii="Arial" w:hAnsi="Arial" w:cs="Arial"/>
                <w:sz w:val="16"/>
                <w:szCs w:val="16"/>
              </w:rPr>
            </w:pPr>
          </w:p>
        </w:tc>
        <w:tc>
          <w:tcPr>
            <w:tcW w:w="1340" w:type="dxa"/>
            <w:vAlign w:val="bottom"/>
          </w:tcPr>
          <w:p w14:paraId="6141CA94" w14:textId="77777777" w:rsidR="007D2A87" w:rsidRPr="00B9046D" w:rsidRDefault="007D2A87" w:rsidP="007D2A87">
            <w:pPr>
              <w:tabs>
                <w:tab w:val="decimal" w:pos="992"/>
              </w:tabs>
              <w:spacing w:line="360" w:lineRule="exact"/>
              <w:ind w:left="92" w:right="25"/>
              <w:rPr>
                <w:rFonts w:ascii="Arial" w:hAnsi="Arial" w:cs="Arial"/>
                <w:sz w:val="16"/>
                <w:szCs w:val="16"/>
              </w:rPr>
            </w:pPr>
          </w:p>
        </w:tc>
        <w:tc>
          <w:tcPr>
            <w:tcW w:w="1225" w:type="dxa"/>
            <w:vAlign w:val="bottom"/>
          </w:tcPr>
          <w:p w14:paraId="34057A8A" w14:textId="77777777" w:rsidR="007D2A87" w:rsidRPr="00B9046D" w:rsidRDefault="007D2A87" w:rsidP="007D2A87">
            <w:pPr>
              <w:tabs>
                <w:tab w:val="decimal" w:pos="992"/>
              </w:tabs>
              <w:spacing w:line="360" w:lineRule="exact"/>
              <w:ind w:left="92" w:right="25"/>
              <w:rPr>
                <w:rFonts w:ascii="Arial" w:hAnsi="Arial" w:cs="Arial"/>
                <w:sz w:val="16"/>
                <w:szCs w:val="16"/>
              </w:rPr>
            </w:pPr>
          </w:p>
        </w:tc>
        <w:tc>
          <w:tcPr>
            <w:tcW w:w="1108" w:type="dxa"/>
          </w:tcPr>
          <w:p w14:paraId="513AD3C1" w14:textId="3B5A50B7" w:rsidR="007D2A87" w:rsidRPr="00B9046D" w:rsidRDefault="001D29D9" w:rsidP="006C6466">
            <w:pPr>
              <w:tabs>
                <w:tab w:val="decimal" w:pos="990"/>
              </w:tabs>
              <w:spacing w:line="360" w:lineRule="exact"/>
              <w:ind w:left="92" w:right="25"/>
              <w:rPr>
                <w:rFonts w:ascii="Arial" w:hAnsi="Arial" w:cs="Arial"/>
                <w:sz w:val="16"/>
                <w:szCs w:val="16"/>
              </w:rPr>
            </w:pPr>
            <w:r>
              <w:rPr>
                <w:rFonts w:ascii="Arial" w:hAnsi="Arial" w:cs="Arial"/>
                <w:sz w:val="16"/>
                <w:szCs w:val="16"/>
              </w:rPr>
              <w:t>19,460</w:t>
            </w:r>
          </w:p>
        </w:tc>
      </w:tr>
      <w:tr w:rsidR="007D2A87" w:rsidRPr="006C6466" w14:paraId="6BC7F000" w14:textId="77777777" w:rsidTr="001D29D9">
        <w:trPr>
          <w:gridAfter w:val="1"/>
          <w:wAfter w:w="10" w:type="dxa"/>
          <w:cantSplit/>
          <w:trHeight w:val="144"/>
        </w:trPr>
        <w:tc>
          <w:tcPr>
            <w:tcW w:w="7217" w:type="dxa"/>
            <w:gridSpan w:val="5"/>
            <w:vAlign w:val="center"/>
          </w:tcPr>
          <w:p w14:paraId="14DD2E4E" w14:textId="5CE87C3D" w:rsidR="007D2A87" w:rsidRPr="00AD0FCA" w:rsidRDefault="007F5EF6" w:rsidP="007D2A87">
            <w:pPr>
              <w:spacing w:line="360" w:lineRule="exact"/>
              <w:ind w:left="270" w:right="24" w:hanging="90"/>
              <w:rPr>
                <w:rFonts w:ascii="Arial" w:hAnsi="Arial" w:cs="Arial"/>
                <w:sz w:val="16"/>
                <w:szCs w:val="16"/>
              </w:rPr>
            </w:pPr>
            <w:r>
              <w:rPr>
                <w:rFonts w:ascii="Arial" w:hAnsi="Arial" w:cs="Browallia New"/>
                <w:sz w:val="16"/>
                <w:szCs w:val="20"/>
              </w:rPr>
              <w:t>Losses</w:t>
            </w:r>
            <w:r w:rsidR="00FA54D8">
              <w:rPr>
                <w:rFonts w:ascii="Arial" w:hAnsi="Arial" w:cs="Arial"/>
                <w:sz w:val="16"/>
                <w:szCs w:val="16"/>
              </w:rPr>
              <w:t xml:space="preserve"> on fair value measurement of </w:t>
            </w:r>
            <w:r w:rsidR="004046C0" w:rsidRPr="004046C0">
              <w:rPr>
                <w:rFonts w:ascii="Arial" w:hAnsi="Arial" w:cs="Arial"/>
                <w:sz w:val="16"/>
                <w:szCs w:val="16"/>
              </w:rPr>
              <w:t>financial instrument</w:t>
            </w:r>
          </w:p>
        </w:tc>
        <w:tc>
          <w:tcPr>
            <w:tcW w:w="1108" w:type="dxa"/>
            <w:vAlign w:val="bottom"/>
          </w:tcPr>
          <w:p w14:paraId="04462A86" w14:textId="77777777" w:rsidR="007D2A87" w:rsidRPr="00B9046D" w:rsidRDefault="007D2A87" w:rsidP="007D2A87">
            <w:pPr>
              <w:tabs>
                <w:tab w:val="decimal" w:pos="992"/>
              </w:tabs>
              <w:spacing w:line="360" w:lineRule="exact"/>
              <w:ind w:left="92" w:right="25"/>
              <w:rPr>
                <w:rFonts w:ascii="Arial" w:hAnsi="Arial" w:cs="Arial"/>
                <w:sz w:val="16"/>
                <w:szCs w:val="16"/>
              </w:rPr>
            </w:pPr>
          </w:p>
        </w:tc>
        <w:tc>
          <w:tcPr>
            <w:tcW w:w="1107" w:type="dxa"/>
            <w:vAlign w:val="bottom"/>
          </w:tcPr>
          <w:p w14:paraId="12DA1566" w14:textId="77777777" w:rsidR="007D2A87" w:rsidRPr="00B9046D" w:rsidRDefault="007D2A87" w:rsidP="007D2A87">
            <w:pPr>
              <w:tabs>
                <w:tab w:val="decimal" w:pos="992"/>
              </w:tabs>
              <w:spacing w:line="360" w:lineRule="exact"/>
              <w:ind w:left="92" w:right="25"/>
              <w:rPr>
                <w:rFonts w:ascii="Arial" w:hAnsi="Arial" w:cs="Arial"/>
                <w:sz w:val="16"/>
                <w:szCs w:val="16"/>
              </w:rPr>
            </w:pPr>
          </w:p>
        </w:tc>
        <w:tc>
          <w:tcPr>
            <w:tcW w:w="1107" w:type="dxa"/>
          </w:tcPr>
          <w:p w14:paraId="53739ECE" w14:textId="77777777" w:rsidR="007D2A87" w:rsidRPr="00B9046D" w:rsidRDefault="007D2A87" w:rsidP="007D2A87">
            <w:pPr>
              <w:tabs>
                <w:tab w:val="decimal" w:pos="992"/>
              </w:tabs>
              <w:spacing w:line="360" w:lineRule="exact"/>
              <w:ind w:left="92" w:right="25"/>
              <w:rPr>
                <w:rFonts w:ascii="Arial" w:hAnsi="Arial" w:cs="Arial"/>
                <w:sz w:val="16"/>
                <w:szCs w:val="16"/>
              </w:rPr>
            </w:pPr>
          </w:p>
        </w:tc>
        <w:tc>
          <w:tcPr>
            <w:tcW w:w="1340" w:type="dxa"/>
            <w:vAlign w:val="bottom"/>
          </w:tcPr>
          <w:p w14:paraId="15A019E2" w14:textId="77777777" w:rsidR="007D2A87" w:rsidRPr="00B9046D" w:rsidRDefault="007D2A87" w:rsidP="007D2A87">
            <w:pPr>
              <w:tabs>
                <w:tab w:val="decimal" w:pos="992"/>
              </w:tabs>
              <w:spacing w:line="360" w:lineRule="exact"/>
              <w:ind w:left="92" w:right="25"/>
              <w:rPr>
                <w:rFonts w:ascii="Arial" w:hAnsi="Arial" w:cs="Arial"/>
                <w:sz w:val="16"/>
                <w:szCs w:val="16"/>
              </w:rPr>
            </w:pPr>
          </w:p>
        </w:tc>
        <w:tc>
          <w:tcPr>
            <w:tcW w:w="1225" w:type="dxa"/>
            <w:vAlign w:val="bottom"/>
          </w:tcPr>
          <w:p w14:paraId="3A0DACCC" w14:textId="77777777" w:rsidR="007D2A87" w:rsidRPr="00B9046D" w:rsidRDefault="007D2A87" w:rsidP="007D2A87">
            <w:pPr>
              <w:tabs>
                <w:tab w:val="decimal" w:pos="992"/>
              </w:tabs>
              <w:spacing w:line="360" w:lineRule="exact"/>
              <w:ind w:left="92" w:right="25"/>
              <w:rPr>
                <w:rFonts w:ascii="Arial" w:hAnsi="Arial" w:cs="Arial"/>
                <w:sz w:val="16"/>
                <w:szCs w:val="16"/>
              </w:rPr>
            </w:pPr>
          </w:p>
        </w:tc>
        <w:tc>
          <w:tcPr>
            <w:tcW w:w="1108" w:type="dxa"/>
            <w:vAlign w:val="bottom"/>
          </w:tcPr>
          <w:p w14:paraId="39AAE2B4" w14:textId="5CB31125" w:rsidR="007D2A87" w:rsidRPr="007C3BAE" w:rsidRDefault="001254FA" w:rsidP="006C6466">
            <w:pPr>
              <w:tabs>
                <w:tab w:val="decimal" w:pos="990"/>
              </w:tabs>
              <w:spacing w:line="360" w:lineRule="exact"/>
              <w:ind w:left="92" w:right="25"/>
              <w:rPr>
                <w:rFonts w:ascii="Arial" w:hAnsi="Arial" w:cs="Arial"/>
                <w:sz w:val="16"/>
                <w:szCs w:val="16"/>
              </w:rPr>
            </w:pPr>
            <w:r>
              <w:rPr>
                <w:rFonts w:ascii="Arial" w:hAnsi="Arial" w:cs="Arial"/>
                <w:sz w:val="16"/>
                <w:szCs w:val="16"/>
              </w:rPr>
              <w:t>(32)</w:t>
            </w:r>
          </w:p>
        </w:tc>
      </w:tr>
      <w:tr w:rsidR="007D2A87" w:rsidRPr="006C6466" w14:paraId="3E9D8885" w14:textId="77777777" w:rsidTr="001D29D9">
        <w:trPr>
          <w:gridAfter w:val="1"/>
          <w:wAfter w:w="10" w:type="dxa"/>
          <w:cantSplit/>
          <w:trHeight w:val="144"/>
        </w:trPr>
        <w:tc>
          <w:tcPr>
            <w:tcW w:w="3896" w:type="dxa"/>
            <w:gridSpan w:val="2"/>
            <w:vAlign w:val="center"/>
          </w:tcPr>
          <w:p w14:paraId="0BCFE29A" w14:textId="32C0FEE0" w:rsidR="007D2A87" w:rsidRPr="00AD0FCA" w:rsidRDefault="007F5EF6" w:rsidP="007D2A87">
            <w:pPr>
              <w:tabs>
                <w:tab w:val="decimal" w:pos="992"/>
              </w:tabs>
              <w:spacing w:line="360" w:lineRule="exact"/>
              <w:ind w:left="180" w:right="25"/>
              <w:rPr>
                <w:rFonts w:ascii="Arial" w:hAnsi="Arial" w:cs="Arial"/>
                <w:sz w:val="16"/>
                <w:szCs w:val="16"/>
              </w:rPr>
            </w:pPr>
            <w:r>
              <w:rPr>
                <w:rFonts w:ascii="Arial" w:hAnsi="Arial" w:cs="Arial"/>
                <w:sz w:val="16"/>
                <w:szCs w:val="16"/>
              </w:rPr>
              <w:t>Gain</w:t>
            </w:r>
            <w:r w:rsidR="007D2A87" w:rsidRPr="00675413">
              <w:rPr>
                <w:rFonts w:ascii="Arial" w:hAnsi="Arial" w:cs="Arial"/>
                <w:sz w:val="16"/>
                <w:szCs w:val="16"/>
              </w:rPr>
              <w:t xml:space="preserve">s on sales of </w:t>
            </w:r>
            <w:r w:rsidR="004046C0" w:rsidRPr="004046C0">
              <w:rPr>
                <w:rFonts w:ascii="Arial" w:hAnsi="Arial" w:cs="Arial"/>
                <w:sz w:val="16"/>
                <w:szCs w:val="16"/>
              </w:rPr>
              <w:t>financial assets</w:t>
            </w:r>
          </w:p>
        </w:tc>
        <w:tc>
          <w:tcPr>
            <w:tcW w:w="1107" w:type="dxa"/>
            <w:vAlign w:val="bottom"/>
          </w:tcPr>
          <w:p w14:paraId="4134D522" w14:textId="77777777" w:rsidR="007D2A87" w:rsidRPr="00AD0FCA" w:rsidRDefault="007D2A87" w:rsidP="007D2A87">
            <w:pPr>
              <w:tabs>
                <w:tab w:val="decimal" w:pos="992"/>
              </w:tabs>
              <w:spacing w:line="360" w:lineRule="exact"/>
              <w:ind w:left="92" w:right="25"/>
              <w:rPr>
                <w:rFonts w:ascii="Arial" w:hAnsi="Arial" w:cs="Arial"/>
                <w:sz w:val="16"/>
                <w:szCs w:val="16"/>
              </w:rPr>
            </w:pPr>
          </w:p>
        </w:tc>
        <w:tc>
          <w:tcPr>
            <w:tcW w:w="1107" w:type="dxa"/>
            <w:vAlign w:val="bottom"/>
          </w:tcPr>
          <w:p w14:paraId="22E1531E" w14:textId="77777777" w:rsidR="007D2A87" w:rsidRPr="00AD0FCA" w:rsidRDefault="007D2A87" w:rsidP="007D2A87">
            <w:pPr>
              <w:tabs>
                <w:tab w:val="decimal" w:pos="992"/>
              </w:tabs>
              <w:spacing w:line="360" w:lineRule="exact"/>
              <w:ind w:left="92" w:right="25"/>
              <w:rPr>
                <w:rFonts w:ascii="Arial" w:hAnsi="Arial" w:cs="Arial"/>
                <w:sz w:val="16"/>
                <w:szCs w:val="16"/>
              </w:rPr>
            </w:pPr>
          </w:p>
        </w:tc>
        <w:tc>
          <w:tcPr>
            <w:tcW w:w="1107" w:type="dxa"/>
            <w:vAlign w:val="bottom"/>
          </w:tcPr>
          <w:p w14:paraId="393E709A" w14:textId="77777777" w:rsidR="007D2A87" w:rsidRPr="00AD0FCA" w:rsidRDefault="007D2A87" w:rsidP="007D2A87">
            <w:pPr>
              <w:tabs>
                <w:tab w:val="decimal" w:pos="992"/>
              </w:tabs>
              <w:spacing w:line="360" w:lineRule="exact"/>
              <w:ind w:left="92" w:right="25"/>
              <w:rPr>
                <w:rFonts w:ascii="Arial" w:hAnsi="Arial" w:cs="Arial"/>
                <w:sz w:val="16"/>
                <w:szCs w:val="16"/>
              </w:rPr>
            </w:pPr>
          </w:p>
        </w:tc>
        <w:tc>
          <w:tcPr>
            <w:tcW w:w="1108" w:type="dxa"/>
            <w:vAlign w:val="bottom"/>
          </w:tcPr>
          <w:p w14:paraId="2B72A175" w14:textId="77777777" w:rsidR="007D2A87" w:rsidRPr="00B9046D" w:rsidRDefault="007D2A87" w:rsidP="007D2A87">
            <w:pPr>
              <w:tabs>
                <w:tab w:val="decimal" w:pos="992"/>
              </w:tabs>
              <w:spacing w:line="360" w:lineRule="exact"/>
              <w:ind w:left="92" w:right="25"/>
              <w:rPr>
                <w:rFonts w:ascii="Arial" w:hAnsi="Arial" w:cs="Arial"/>
                <w:sz w:val="16"/>
                <w:szCs w:val="16"/>
              </w:rPr>
            </w:pPr>
          </w:p>
        </w:tc>
        <w:tc>
          <w:tcPr>
            <w:tcW w:w="1107" w:type="dxa"/>
            <w:vAlign w:val="bottom"/>
          </w:tcPr>
          <w:p w14:paraId="67A8D35A" w14:textId="77777777" w:rsidR="007D2A87" w:rsidRPr="00B9046D" w:rsidRDefault="007D2A87" w:rsidP="007D2A87">
            <w:pPr>
              <w:tabs>
                <w:tab w:val="decimal" w:pos="992"/>
              </w:tabs>
              <w:spacing w:line="360" w:lineRule="exact"/>
              <w:ind w:left="92" w:right="25"/>
              <w:rPr>
                <w:rFonts w:ascii="Arial" w:hAnsi="Arial" w:cs="Arial"/>
                <w:sz w:val="16"/>
                <w:szCs w:val="16"/>
              </w:rPr>
            </w:pPr>
          </w:p>
        </w:tc>
        <w:tc>
          <w:tcPr>
            <w:tcW w:w="1107" w:type="dxa"/>
          </w:tcPr>
          <w:p w14:paraId="52C11955" w14:textId="77777777" w:rsidR="007D2A87" w:rsidRPr="00B9046D" w:rsidRDefault="007D2A87" w:rsidP="007D2A87">
            <w:pPr>
              <w:tabs>
                <w:tab w:val="decimal" w:pos="992"/>
              </w:tabs>
              <w:spacing w:line="360" w:lineRule="exact"/>
              <w:ind w:left="92" w:right="25"/>
              <w:rPr>
                <w:rFonts w:ascii="Arial" w:hAnsi="Arial" w:cs="Arial"/>
                <w:sz w:val="16"/>
                <w:szCs w:val="16"/>
              </w:rPr>
            </w:pPr>
          </w:p>
        </w:tc>
        <w:tc>
          <w:tcPr>
            <w:tcW w:w="1340" w:type="dxa"/>
            <w:vAlign w:val="bottom"/>
          </w:tcPr>
          <w:p w14:paraId="54F5B276" w14:textId="77777777" w:rsidR="007D2A87" w:rsidRPr="00B9046D" w:rsidRDefault="007D2A87" w:rsidP="007D2A87">
            <w:pPr>
              <w:tabs>
                <w:tab w:val="decimal" w:pos="992"/>
              </w:tabs>
              <w:spacing w:line="360" w:lineRule="exact"/>
              <w:ind w:left="92" w:right="25"/>
              <w:rPr>
                <w:rFonts w:ascii="Arial" w:hAnsi="Arial" w:cs="Arial"/>
                <w:sz w:val="16"/>
                <w:szCs w:val="16"/>
              </w:rPr>
            </w:pPr>
          </w:p>
        </w:tc>
        <w:tc>
          <w:tcPr>
            <w:tcW w:w="1225" w:type="dxa"/>
            <w:vAlign w:val="bottom"/>
          </w:tcPr>
          <w:p w14:paraId="70CC37E0" w14:textId="77777777" w:rsidR="007D2A87" w:rsidRPr="00B9046D" w:rsidRDefault="007D2A87" w:rsidP="007D2A87">
            <w:pPr>
              <w:tabs>
                <w:tab w:val="decimal" w:pos="992"/>
              </w:tabs>
              <w:spacing w:line="360" w:lineRule="exact"/>
              <w:ind w:left="92" w:right="25"/>
              <w:rPr>
                <w:rFonts w:ascii="Arial" w:hAnsi="Arial" w:cs="Arial"/>
                <w:sz w:val="16"/>
                <w:szCs w:val="16"/>
              </w:rPr>
            </w:pPr>
          </w:p>
        </w:tc>
        <w:tc>
          <w:tcPr>
            <w:tcW w:w="1108" w:type="dxa"/>
          </w:tcPr>
          <w:p w14:paraId="65887280" w14:textId="74090F60" w:rsidR="007D2A87" w:rsidRPr="007C3BAE" w:rsidRDefault="001254FA" w:rsidP="006C6466">
            <w:pPr>
              <w:tabs>
                <w:tab w:val="decimal" w:pos="990"/>
              </w:tabs>
              <w:spacing w:line="360" w:lineRule="exact"/>
              <w:ind w:left="92" w:right="25"/>
              <w:rPr>
                <w:rFonts w:ascii="Arial" w:hAnsi="Arial" w:cs="Arial"/>
                <w:sz w:val="16"/>
                <w:szCs w:val="16"/>
              </w:rPr>
            </w:pPr>
            <w:r>
              <w:rPr>
                <w:rFonts w:ascii="Arial" w:hAnsi="Arial" w:cs="Arial"/>
                <w:sz w:val="16"/>
                <w:szCs w:val="16"/>
              </w:rPr>
              <w:t>19,375</w:t>
            </w:r>
          </w:p>
        </w:tc>
      </w:tr>
      <w:tr w:rsidR="007D2A87" w:rsidRPr="006C6466" w14:paraId="1F32E437" w14:textId="77777777" w:rsidTr="001D29D9">
        <w:trPr>
          <w:gridAfter w:val="1"/>
          <w:wAfter w:w="10" w:type="dxa"/>
          <w:cantSplit/>
          <w:trHeight w:val="144"/>
        </w:trPr>
        <w:tc>
          <w:tcPr>
            <w:tcW w:w="2788" w:type="dxa"/>
            <w:vAlign w:val="center"/>
          </w:tcPr>
          <w:p w14:paraId="4CE93174" w14:textId="77777777" w:rsidR="007D2A87" w:rsidRPr="00B9046D" w:rsidRDefault="007D2A87" w:rsidP="007D2A87">
            <w:pPr>
              <w:spacing w:line="360" w:lineRule="exact"/>
              <w:ind w:left="270" w:right="23" w:hanging="90"/>
              <w:rPr>
                <w:rFonts w:ascii="Arial" w:hAnsi="Arial" w:cs="Arial"/>
                <w:sz w:val="16"/>
                <w:szCs w:val="16"/>
              </w:rPr>
            </w:pPr>
            <w:r w:rsidRPr="00B9046D">
              <w:rPr>
                <w:rFonts w:ascii="Arial" w:hAnsi="Arial" w:cs="Arial"/>
                <w:sz w:val="16"/>
                <w:szCs w:val="16"/>
              </w:rPr>
              <w:t>Finance cost</w:t>
            </w:r>
          </w:p>
        </w:tc>
        <w:tc>
          <w:tcPr>
            <w:tcW w:w="1108" w:type="dxa"/>
            <w:vAlign w:val="bottom"/>
          </w:tcPr>
          <w:p w14:paraId="291B04A3" w14:textId="77777777" w:rsidR="007D2A87" w:rsidRPr="00B9046D" w:rsidRDefault="007D2A87" w:rsidP="007D2A87">
            <w:pPr>
              <w:tabs>
                <w:tab w:val="decimal" w:pos="992"/>
              </w:tabs>
              <w:spacing w:line="360" w:lineRule="exact"/>
              <w:ind w:left="92" w:right="25"/>
              <w:rPr>
                <w:rFonts w:ascii="Arial" w:hAnsi="Arial" w:cs="Arial"/>
                <w:sz w:val="16"/>
                <w:szCs w:val="16"/>
              </w:rPr>
            </w:pPr>
          </w:p>
        </w:tc>
        <w:tc>
          <w:tcPr>
            <w:tcW w:w="1107" w:type="dxa"/>
            <w:vAlign w:val="bottom"/>
          </w:tcPr>
          <w:p w14:paraId="0C8D9E5C" w14:textId="77777777" w:rsidR="007D2A87" w:rsidRPr="00B9046D" w:rsidRDefault="007D2A87" w:rsidP="007D2A87">
            <w:pPr>
              <w:tabs>
                <w:tab w:val="decimal" w:pos="992"/>
              </w:tabs>
              <w:spacing w:line="360" w:lineRule="exact"/>
              <w:ind w:left="92" w:right="25"/>
              <w:rPr>
                <w:rFonts w:ascii="Arial" w:hAnsi="Arial" w:cs="Arial"/>
                <w:sz w:val="16"/>
                <w:szCs w:val="16"/>
              </w:rPr>
            </w:pPr>
          </w:p>
        </w:tc>
        <w:tc>
          <w:tcPr>
            <w:tcW w:w="1107" w:type="dxa"/>
            <w:vAlign w:val="bottom"/>
          </w:tcPr>
          <w:p w14:paraId="3000EB4A" w14:textId="77777777" w:rsidR="007D2A87" w:rsidRPr="00B9046D" w:rsidRDefault="007D2A87" w:rsidP="007D2A87">
            <w:pPr>
              <w:tabs>
                <w:tab w:val="decimal" w:pos="992"/>
              </w:tabs>
              <w:spacing w:line="360" w:lineRule="exact"/>
              <w:ind w:left="92" w:right="25"/>
              <w:rPr>
                <w:rFonts w:ascii="Arial" w:hAnsi="Arial" w:cs="Arial"/>
                <w:sz w:val="16"/>
                <w:szCs w:val="16"/>
              </w:rPr>
            </w:pPr>
          </w:p>
        </w:tc>
        <w:tc>
          <w:tcPr>
            <w:tcW w:w="1107" w:type="dxa"/>
            <w:vAlign w:val="bottom"/>
          </w:tcPr>
          <w:p w14:paraId="2E4F54BE" w14:textId="77777777" w:rsidR="007D2A87" w:rsidRPr="00B9046D" w:rsidRDefault="007D2A87" w:rsidP="007D2A87">
            <w:pPr>
              <w:tabs>
                <w:tab w:val="decimal" w:pos="992"/>
              </w:tabs>
              <w:spacing w:line="360" w:lineRule="exact"/>
              <w:ind w:left="92" w:right="25"/>
              <w:rPr>
                <w:rFonts w:ascii="Arial" w:hAnsi="Arial" w:cs="Arial"/>
                <w:sz w:val="16"/>
                <w:szCs w:val="16"/>
              </w:rPr>
            </w:pPr>
          </w:p>
        </w:tc>
        <w:tc>
          <w:tcPr>
            <w:tcW w:w="1108" w:type="dxa"/>
            <w:vAlign w:val="bottom"/>
          </w:tcPr>
          <w:p w14:paraId="3472D537" w14:textId="77777777" w:rsidR="007D2A87" w:rsidRPr="00B9046D" w:rsidRDefault="007D2A87" w:rsidP="007D2A87">
            <w:pPr>
              <w:tabs>
                <w:tab w:val="decimal" w:pos="992"/>
              </w:tabs>
              <w:spacing w:line="360" w:lineRule="exact"/>
              <w:ind w:left="92" w:right="25"/>
              <w:rPr>
                <w:rFonts w:ascii="Arial" w:hAnsi="Arial" w:cs="Arial"/>
                <w:sz w:val="16"/>
                <w:szCs w:val="16"/>
              </w:rPr>
            </w:pPr>
          </w:p>
        </w:tc>
        <w:tc>
          <w:tcPr>
            <w:tcW w:w="1107" w:type="dxa"/>
            <w:vAlign w:val="bottom"/>
          </w:tcPr>
          <w:p w14:paraId="346A70CE" w14:textId="77777777" w:rsidR="007D2A87" w:rsidRPr="00B9046D" w:rsidRDefault="007D2A87" w:rsidP="007D2A87">
            <w:pPr>
              <w:tabs>
                <w:tab w:val="decimal" w:pos="992"/>
              </w:tabs>
              <w:spacing w:line="360" w:lineRule="exact"/>
              <w:ind w:left="92" w:right="25"/>
              <w:rPr>
                <w:rFonts w:ascii="Arial" w:hAnsi="Arial" w:cs="Arial"/>
                <w:sz w:val="16"/>
                <w:szCs w:val="16"/>
              </w:rPr>
            </w:pPr>
          </w:p>
        </w:tc>
        <w:tc>
          <w:tcPr>
            <w:tcW w:w="1107" w:type="dxa"/>
            <w:vAlign w:val="bottom"/>
          </w:tcPr>
          <w:p w14:paraId="72764FCC" w14:textId="77777777" w:rsidR="007D2A87" w:rsidRPr="00B9046D" w:rsidRDefault="007D2A87" w:rsidP="007D2A87">
            <w:pPr>
              <w:tabs>
                <w:tab w:val="decimal" w:pos="992"/>
              </w:tabs>
              <w:spacing w:line="360" w:lineRule="exact"/>
              <w:ind w:left="92" w:right="25"/>
              <w:rPr>
                <w:rFonts w:ascii="Arial" w:hAnsi="Arial" w:cs="Arial"/>
                <w:sz w:val="16"/>
                <w:szCs w:val="16"/>
              </w:rPr>
            </w:pPr>
          </w:p>
        </w:tc>
        <w:tc>
          <w:tcPr>
            <w:tcW w:w="1340" w:type="dxa"/>
          </w:tcPr>
          <w:p w14:paraId="3FE03175" w14:textId="77777777" w:rsidR="007D2A87" w:rsidRPr="00B9046D" w:rsidRDefault="007D2A87" w:rsidP="007D2A87">
            <w:pPr>
              <w:tabs>
                <w:tab w:val="decimal" w:pos="992"/>
              </w:tabs>
              <w:spacing w:line="360" w:lineRule="exact"/>
              <w:ind w:left="92" w:right="25"/>
              <w:rPr>
                <w:rFonts w:ascii="Arial" w:hAnsi="Arial" w:cs="Arial"/>
                <w:sz w:val="16"/>
                <w:szCs w:val="16"/>
              </w:rPr>
            </w:pPr>
          </w:p>
        </w:tc>
        <w:tc>
          <w:tcPr>
            <w:tcW w:w="1225" w:type="dxa"/>
          </w:tcPr>
          <w:p w14:paraId="16D62229" w14:textId="5C09E7A3" w:rsidR="007D2A87" w:rsidRPr="00B9046D" w:rsidRDefault="007D2A87" w:rsidP="007D2A87">
            <w:pPr>
              <w:tabs>
                <w:tab w:val="decimal" w:pos="992"/>
              </w:tabs>
              <w:spacing w:line="360" w:lineRule="exact"/>
              <w:ind w:left="92" w:right="25"/>
              <w:rPr>
                <w:rFonts w:ascii="Arial" w:hAnsi="Arial" w:cs="Arial"/>
                <w:sz w:val="16"/>
                <w:szCs w:val="16"/>
              </w:rPr>
            </w:pPr>
          </w:p>
        </w:tc>
        <w:tc>
          <w:tcPr>
            <w:tcW w:w="1108" w:type="dxa"/>
          </w:tcPr>
          <w:p w14:paraId="2FE92B67" w14:textId="1498B843" w:rsidR="007D2A87" w:rsidRPr="00B9046D" w:rsidRDefault="001254FA" w:rsidP="006C6466">
            <w:pPr>
              <w:tabs>
                <w:tab w:val="decimal" w:pos="990"/>
              </w:tabs>
              <w:spacing w:line="360" w:lineRule="exact"/>
              <w:ind w:left="92" w:right="25"/>
              <w:rPr>
                <w:rFonts w:ascii="Arial" w:hAnsi="Arial" w:cs="Arial"/>
                <w:sz w:val="16"/>
                <w:szCs w:val="16"/>
              </w:rPr>
            </w:pPr>
            <w:r>
              <w:rPr>
                <w:rFonts w:ascii="Arial" w:hAnsi="Arial" w:cs="Arial"/>
                <w:sz w:val="16"/>
                <w:szCs w:val="16"/>
              </w:rPr>
              <w:t>(172,689)</w:t>
            </w:r>
          </w:p>
        </w:tc>
      </w:tr>
      <w:tr w:rsidR="007D2A87" w:rsidRPr="006C6466" w14:paraId="5039268D" w14:textId="77777777" w:rsidTr="001D29D9">
        <w:trPr>
          <w:gridAfter w:val="1"/>
          <w:wAfter w:w="10" w:type="dxa"/>
          <w:cantSplit/>
          <w:trHeight w:val="144"/>
        </w:trPr>
        <w:tc>
          <w:tcPr>
            <w:tcW w:w="2788" w:type="dxa"/>
            <w:vAlign w:val="center"/>
          </w:tcPr>
          <w:p w14:paraId="7E69C4A1" w14:textId="77777777" w:rsidR="007D2A87" w:rsidRPr="00B9046D" w:rsidRDefault="007D2A87" w:rsidP="007D2A87">
            <w:pPr>
              <w:spacing w:line="360" w:lineRule="exact"/>
              <w:ind w:left="270" w:right="23" w:hanging="90"/>
              <w:rPr>
                <w:rFonts w:ascii="Arial" w:hAnsi="Arial" w:cs="Arial"/>
                <w:sz w:val="16"/>
                <w:szCs w:val="16"/>
              </w:rPr>
            </w:pPr>
            <w:r w:rsidRPr="00B9046D">
              <w:rPr>
                <w:rFonts w:ascii="Arial" w:hAnsi="Arial" w:cs="Arial"/>
                <w:sz w:val="16"/>
                <w:szCs w:val="16"/>
              </w:rPr>
              <w:t>Income tax expenses</w:t>
            </w:r>
          </w:p>
        </w:tc>
        <w:tc>
          <w:tcPr>
            <w:tcW w:w="1108" w:type="dxa"/>
            <w:vAlign w:val="bottom"/>
          </w:tcPr>
          <w:p w14:paraId="3AA94C99" w14:textId="77777777" w:rsidR="007D2A87" w:rsidRPr="00B9046D" w:rsidRDefault="007D2A87" w:rsidP="007D2A87">
            <w:pPr>
              <w:tabs>
                <w:tab w:val="decimal" w:pos="992"/>
              </w:tabs>
              <w:spacing w:line="360" w:lineRule="exact"/>
              <w:ind w:left="92" w:right="25"/>
              <w:rPr>
                <w:rFonts w:ascii="Arial" w:hAnsi="Arial" w:cs="Arial"/>
                <w:sz w:val="16"/>
                <w:szCs w:val="16"/>
              </w:rPr>
            </w:pPr>
          </w:p>
        </w:tc>
        <w:tc>
          <w:tcPr>
            <w:tcW w:w="1107" w:type="dxa"/>
            <w:vAlign w:val="bottom"/>
          </w:tcPr>
          <w:p w14:paraId="0BEC6A05" w14:textId="77777777" w:rsidR="007D2A87" w:rsidRPr="00B9046D" w:rsidRDefault="007D2A87" w:rsidP="007D2A87">
            <w:pPr>
              <w:tabs>
                <w:tab w:val="decimal" w:pos="992"/>
              </w:tabs>
              <w:spacing w:line="360" w:lineRule="exact"/>
              <w:ind w:left="92" w:right="25"/>
              <w:rPr>
                <w:rFonts w:ascii="Arial" w:hAnsi="Arial" w:cs="Arial"/>
                <w:sz w:val="16"/>
                <w:szCs w:val="16"/>
              </w:rPr>
            </w:pPr>
          </w:p>
        </w:tc>
        <w:tc>
          <w:tcPr>
            <w:tcW w:w="1107" w:type="dxa"/>
            <w:vAlign w:val="bottom"/>
          </w:tcPr>
          <w:p w14:paraId="07ABEC88" w14:textId="77777777" w:rsidR="007D2A87" w:rsidRPr="00B9046D" w:rsidRDefault="007D2A87" w:rsidP="007D2A87">
            <w:pPr>
              <w:tabs>
                <w:tab w:val="decimal" w:pos="992"/>
              </w:tabs>
              <w:spacing w:line="360" w:lineRule="exact"/>
              <w:ind w:left="92" w:right="25"/>
              <w:rPr>
                <w:rFonts w:ascii="Arial" w:hAnsi="Arial" w:cs="Arial"/>
                <w:sz w:val="16"/>
                <w:szCs w:val="16"/>
              </w:rPr>
            </w:pPr>
          </w:p>
        </w:tc>
        <w:tc>
          <w:tcPr>
            <w:tcW w:w="1107" w:type="dxa"/>
            <w:vAlign w:val="bottom"/>
          </w:tcPr>
          <w:p w14:paraId="699DBF0C" w14:textId="77777777" w:rsidR="007D2A87" w:rsidRPr="00B9046D" w:rsidRDefault="007D2A87" w:rsidP="007D2A87">
            <w:pPr>
              <w:tabs>
                <w:tab w:val="decimal" w:pos="992"/>
              </w:tabs>
              <w:spacing w:line="360" w:lineRule="exact"/>
              <w:ind w:left="92" w:right="25"/>
              <w:rPr>
                <w:rFonts w:ascii="Arial" w:hAnsi="Arial" w:cs="Arial"/>
                <w:sz w:val="16"/>
                <w:szCs w:val="16"/>
              </w:rPr>
            </w:pPr>
          </w:p>
        </w:tc>
        <w:tc>
          <w:tcPr>
            <w:tcW w:w="1108" w:type="dxa"/>
            <w:vAlign w:val="bottom"/>
          </w:tcPr>
          <w:p w14:paraId="63B71E8D" w14:textId="77777777" w:rsidR="007D2A87" w:rsidRPr="00B9046D" w:rsidRDefault="007D2A87" w:rsidP="007D2A87">
            <w:pPr>
              <w:tabs>
                <w:tab w:val="decimal" w:pos="992"/>
              </w:tabs>
              <w:spacing w:line="360" w:lineRule="exact"/>
              <w:ind w:left="92" w:right="25"/>
              <w:rPr>
                <w:rFonts w:ascii="Arial" w:hAnsi="Arial" w:cs="Arial"/>
                <w:sz w:val="16"/>
                <w:szCs w:val="16"/>
              </w:rPr>
            </w:pPr>
          </w:p>
        </w:tc>
        <w:tc>
          <w:tcPr>
            <w:tcW w:w="1107" w:type="dxa"/>
            <w:vAlign w:val="bottom"/>
          </w:tcPr>
          <w:p w14:paraId="031BF658" w14:textId="77777777" w:rsidR="007D2A87" w:rsidRPr="00B9046D" w:rsidRDefault="007D2A87" w:rsidP="007D2A87">
            <w:pPr>
              <w:tabs>
                <w:tab w:val="decimal" w:pos="992"/>
              </w:tabs>
              <w:spacing w:line="360" w:lineRule="exact"/>
              <w:ind w:left="92" w:right="25"/>
              <w:rPr>
                <w:rFonts w:ascii="Arial" w:hAnsi="Arial" w:cs="Arial"/>
                <w:sz w:val="16"/>
                <w:szCs w:val="16"/>
              </w:rPr>
            </w:pPr>
          </w:p>
        </w:tc>
        <w:tc>
          <w:tcPr>
            <w:tcW w:w="1107" w:type="dxa"/>
            <w:vAlign w:val="bottom"/>
          </w:tcPr>
          <w:p w14:paraId="62C64FC1" w14:textId="77777777" w:rsidR="007D2A87" w:rsidRPr="00B9046D" w:rsidRDefault="007D2A87" w:rsidP="007D2A87">
            <w:pPr>
              <w:tabs>
                <w:tab w:val="decimal" w:pos="992"/>
              </w:tabs>
              <w:spacing w:line="360" w:lineRule="exact"/>
              <w:ind w:left="92" w:right="25"/>
              <w:rPr>
                <w:rFonts w:ascii="Arial" w:hAnsi="Arial" w:cs="Arial"/>
                <w:sz w:val="16"/>
                <w:szCs w:val="16"/>
              </w:rPr>
            </w:pPr>
          </w:p>
        </w:tc>
        <w:tc>
          <w:tcPr>
            <w:tcW w:w="1340" w:type="dxa"/>
          </w:tcPr>
          <w:p w14:paraId="6CEE8B62" w14:textId="77777777" w:rsidR="007D2A87" w:rsidRPr="00B9046D" w:rsidRDefault="007D2A87" w:rsidP="007D2A87">
            <w:pPr>
              <w:tabs>
                <w:tab w:val="decimal" w:pos="992"/>
              </w:tabs>
              <w:spacing w:line="360" w:lineRule="exact"/>
              <w:ind w:left="92" w:right="25"/>
              <w:rPr>
                <w:rFonts w:ascii="Arial" w:hAnsi="Arial" w:cs="Arial"/>
                <w:sz w:val="16"/>
                <w:szCs w:val="16"/>
              </w:rPr>
            </w:pPr>
          </w:p>
        </w:tc>
        <w:tc>
          <w:tcPr>
            <w:tcW w:w="1225" w:type="dxa"/>
          </w:tcPr>
          <w:p w14:paraId="16663181" w14:textId="0308525A" w:rsidR="007D2A87" w:rsidRPr="00B9046D" w:rsidRDefault="007D2A87" w:rsidP="007D2A87">
            <w:pPr>
              <w:tabs>
                <w:tab w:val="decimal" w:pos="992"/>
              </w:tabs>
              <w:spacing w:line="360" w:lineRule="exact"/>
              <w:ind w:left="92" w:right="25"/>
              <w:rPr>
                <w:rFonts w:ascii="Arial" w:hAnsi="Arial" w:cs="Arial"/>
                <w:sz w:val="16"/>
                <w:szCs w:val="16"/>
              </w:rPr>
            </w:pPr>
          </w:p>
        </w:tc>
        <w:tc>
          <w:tcPr>
            <w:tcW w:w="1108" w:type="dxa"/>
          </w:tcPr>
          <w:p w14:paraId="6985E1ED" w14:textId="7CBAA64E" w:rsidR="007D2A87" w:rsidRPr="00B9046D" w:rsidRDefault="00B355B2" w:rsidP="006C6466">
            <w:pPr>
              <w:tabs>
                <w:tab w:val="decimal" w:pos="990"/>
              </w:tabs>
              <w:spacing w:line="360" w:lineRule="exact"/>
              <w:ind w:left="92" w:right="25"/>
              <w:rPr>
                <w:rFonts w:ascii="Arial" w:hAnsi="Arial" w:cs="Arial"/>
                <w:sz w:val="16"/>
                <w:szCs w:val="16"/>
              </w:rPr>
            </w:pPr>
            <w:r>
              <w:rPr>
                <w:rFonts w:ascii="Arial" w:hAnsi="Arial" w:cs="Arial"/>
                <w:sz w:val="16"/>
                <w:szCs w:val="16"/>
              </w:rPr>
              <w:t>(1</w:t>
            </w:r>
            <w:r w:rsidR="00410452">
              <w:rPr>
                <w:rFonts w:ascii="Arial" w:hAnsi="Arial" w:cs="Arial"/>
                <w:sz w:val="16"/>
                <w:szCs w:val="16"/>
              </w:rPr>
              <w:t>77,435</w:t>
            </w:r>
            <w:r>
              <w:rPr>
                <w:rFonts w:ascii="Arial" w:hAnsi="Arial" w:cs="Arial"/>
                <w:sz w:val="16"/>
                <w:szCs w:val="16"/>
              </w:rPr>
              <w:t>)</w:t>
            </w:r>
          </w:p>
        </w:tc>
      </w:tr>
      <w:tr w:rsidR="007D2A87" w:rsidRPr="006C6466" w14:paraId="54F1C87E" w14:textId="77777777" w:rsidTr="001D29D9">
        <w:trPr>
          <w:gridAfter w:val="1"/>
          <w:wAfter w:w="10" w:type="dxa"/>
          <w:cantSplit/>
          <w:trHeight w:val="144"/>
        </w:trPr>
        <w:tc>
          <w:tcPr>
            <w:tcW w:w="6110" w:type="dxa"/>
            <w:gridSpan w:val="4"/>
            <w:vAlign w:val="center"/>
          </w:tcPr>
          <w:p w14:paraId="3B88C6D0" w14:textId="77777777" w:rsidR="007D2A87" w:rsidRPr="00B9046D" w:rsidRDefault="007D2A87" w:rsidP="007D2A87">
            <w:pPr>
              <w:spacing w:line="360" w:lineRule="exact"/>
              <w:ind w:left="270" w:right="23" w:hanging="270"/>
              <w:rPr>
                <w:rFonts w:ascii="Arial" w:hAnsi="Arial" w:cs="Arial"/>
                <w:sz w:val="16"/>
                <w:szCs w:val="16"/>
              </w:rPr>
            </w:pPr>
            <w:r w:rsidRPr="00B9046D">
              <w:rPr>
                <w:rFonts w:ascii="Arial" w:hAnsi="Arial" w:cs="Arial"/>
                <w:sz w:val="16"/>
                <w:szCs w:val="16"/>
              </w:rPr>
              <w:t>Profit for the period for non-controlling interests of the subsidiaries</w:t>
            </w:r>
          </w:p>
        </w:tc>
        <w:tc>
          <w:tcPr>
            <w:tcW w:w="1107" w:type="dxa"/>
            <w:vAlign w:val="bottom"/>
          </w:tcPr>
          <w:p w14:paraId="0940005E" w14:textId="77777777" w:rsidR="007D2A87" w:rsidRPr="00B9046D" w:rsidRDefault="007D2A87" w:rsidP="007D2A87">
            <w:pPr>
              <w:tabs>
                <w:tab w:val="decimal" w:pos="992"/>
              </w:tabs>
              <w:spacing w:line="360" w:lineRule="exact"/>
              <w:ind w:left="92" w:right="25"/>
              <w:rPr>
                <w:rFonts w:ascii="Arial" w:hAnsi="Arial" w:cs="Arial"/>
                <w:sz w:val="16"/>
                <w:szCs w:val="16"/>
              </w:rPr>
            </w:pPr>
          </w:p>
        </w:tc>
        <w:tc>
          <w:tcPr>
            <w:tcW w:w="1108" w:type="dxa"/>
            <w:vAlign w:val="bottom"/>
          </w:tcPr>
          <w:p w14:paraId="775AD1B7" w14:textId="77777777" w:rsidR="007D2A87" w:rsidRPr="00B9046D" w:rsidRDefault="007D2A87" w:rsidP="007D2A87">
            <w:pPr>
              <w:tabs>
                <w:tab w:val="decimal" w:pos="992"/>
              </w:tabs>
              <w:spacing w:line="360" w:lineRule="exact"/>
              <w:ind w:left="92" w:right="25"/>
              <w:rPr>
                <w:rFonts w:ascii="Arial" w:hAnsi="Arial" w:cs="Arial"/>
                <w:sz w:val="16"/>
                <w:szCs w:val="16"/>
              </w:rPr>
            </w:pPr>
          </w:p>
        </w:tc>
        <w:tc>
          <w:tcPr>
            <w:tcW w:w="1107" w:type="dxa"/>
            <w:vAlign w:val="bottom"/>
          </w:tcPr>
          <w:p w14:paraId="722C42D4" w14:textId="77777777" w:rsidR="007D2A87" w:rsidRPr="00B9046D" w:rsidRDefault="007D2A87" w:rsidP="007D2A87">
            <w:pPr>
              <w:tabs>
                <w:tab w:val="decimal" w:pos="992"/>
              </w:tabs>
              <w:spacing w:line="360" w:lineRule="exact"/>
              <w:ind w:left="92" w:right="25"/>
              <w:rPr>
                <w:rFonts w:ascii="Arial" w:hAnsi="Arial" w:cs="Arial"/>
                <w:sz w:val="16"/>
                <w:szCs w:val="16"/>
              </w:rPr>
            </w:pPr>
          </w:p>
        </w:tc>
        <w:tc>
          <w:tcPr>
            <w:tcW w:w="1107" w:type="dxa"/>
            <w:vAlign w:val="bottom"/>
          </w:tcPr>
          <w:p w14:paraId="270CA7D8" w14:textId="77777777" w:rsidR="007D2A87" w:rsidRPr="00B9046D" w:rsidRDefault="007D2A87" w:rsidP="007D2A87">
            <w:pPr>
              <w:tabs>
                <w:tab w:val="decimal" w:pos="992"/>
              </w:tabs>
              <w:spacing w:line="360" w:lineRule="exact"/>
              <w:ind w:left="92" w:right="25"/>
              <w:rPr>
                <w:rFonts w:ascii="Arial" w:hAnsi="Arial" w:cs="Arial"/>
                <w:sz w:val="16"/>
                <w:szCs w:val="16"/>
              </w:rPr>
            </w:pPr>
          </w:p>
        </w:tc>
        <w:tc>
          <w:tcPr>
            <w:tcW w:w="1340" w:type="dxa"/>
            <w:vAlign w:val="bottom"/>
          </w:tcPr>
          <w:p w14:paraId="2B8FC171" w14:textId="77777777" w:rsidR="007D2A87" w:rsidRPr="00B9046D" w:rsidRDefault="007D2A87" w:rsidP="007D2A87">
            <w:pPr>
              <w:tabs>
                <w:tab w:val="decimal" w:pos="992"/>
              </w:tabs>
              <w:spacing w:line="360" w:lineRule="exact"/>
              <w:ind w:left="92" w:right="25"/>
              <w:rPr>
                <w:rFonts w:ascii="Arial" w:hAnsi="Arial" w:cs="Arial"/>
                <w:sz w:val="16"/>
                <w:szCs w:val="16"/>
              </w:rPr>
            </w:pPr>
          </w:p>
        </w:tc>
        <w:tc>
          <w:tcPr>
            <w:tcW w:w="1225" w:type="dxa"/>
            <w:vAlign w:val="bottom"/>
          </w:tcPr>
          <w:p w14:paraId="44FCD9D4" w14:textId="77777777" w:rsidR="007D2A87" w:rsidRPr="00B9046D" w:rsidRDefault="007D2A87" w:rsidP="007D2A87">
            <w:pPr>
              <w:tabs>
                <w:tab w:val="decimal" w:pos="992"/>
              </w:tabs>
              <w:spacing w:line="360" w:lineRule="exact"/>
              <w:ind w:left="92" w:right="25"/>
              <w:rPr>
                <w:rFonts w:ascii="Arial" w:hAnsi="Arial" w:cs="Arial"/>
                <w:sz w:val="16"/>
                <w:szCs w:val="16"/>
              </w:rPr>
            </w:pPr>
          </w:p>
        </w:tc>
        <w:tc>
          <w:tcPr>
            <w:tcW w:w="1108" w:type="dxa"/>
            <w:vAlign w:val="bottom"/>
          </w:tcPr>
          <w:p w14:paraId="333D6253" w14:textId="3DA976F5" w:rsidR="007D2A87" w:rsidRPr="00B9046D" w:rsidRDefault="00B355B2" w:rsidP="006C6466">
            <w:pPr>
              <w:pBdr>
                <w:bottom w:val="single" w:sz="4" w:space="1" w:color="auto"/>
              </w:pBdr>
              <w:tabs>
                <w:tab w:val="decimal" w:pos="990"/>
              </w:tabs>
              <w:spacing w:line="360" w:lineRule="exact"/>
              <w:ind w:left="92" w:right="25"/>
              <w:rPr>
                <w:rFonts w:ascii="Arial" w:hAnsi="Arial" w:cs="Arial"/>
                <w:sz w:val="16"/>
                <w:szCs w:val="16"/>
              </w:rPr>
            </w:pPr>
            <w:r>
              <w:rPr>
                <w:rFonts w:ascii="Arial" w:hAnsi="Arial" w:cs="Arial"/>
                <w:sz w:val="16"/>
                <w:szCs w:val="16"/>
              </w:rPr>
              <w:t>(</w:t>
            </w:r>
            <w:r w:rsidR="00410452">
              <w:rPr>
                <w:rFonts w:ascii="Arial" w:hAnsi="Arial" w:cs="Arial"/>
                <w:sz w:val="16"/>
                <w:szCs w:val="16"/>
              </w:rPr>
              <w:t>19,525</w:t>
            </w:r>
            <w:r>
              <w:rPr>
                <w:rFonts w:ascii="Arial" w:hAnsi="Arial" w:cs="Arial"/>
                <w:sz w:val="16"/>
                <w:szCs w:val="16"/>
              </w:rPr>
              <w:t>)</w:t>
            </w:r>
          </w:p>
        </w:tc>
      </w:tr>
      <w:tr w:rsidR="007D2A87" w:rsidRPr="006C6466" w14:paraId="35156DA0" w14:textId="77777777" w:rsidTr="001D29D9">
        <w:trPr>
          <w:gridAfter w:val="1"/>
          <w:wAfter w:w="10" w:type="dxa"/>
          <w:cantSplit/>
          <w:trHeight w:val="144"/>
        </w:trPr>
        <w:tc>
          <w:tcPr>
            <w:tcW w:w="3896" w:type="dxa"/>
            <w:gridSpan w:val="2"/>
            <w:vAlign w:val="center"/>
          </w:tcPr>
          <w:p w14:paraId="5AA56868" w14:textId="4D68A3B9" w:rsidR="007D2A87" w:rsidRPr="00B9046D" w:rsidRDefault="007D2A87" w:rsidP="007D2A87">
            <w:pPr>
              <w:spacing w:line="360" w:lineRule="exact"/>
              <w:ind w:left="270" w:right="23" w:hanging="270"/>
              <w:rPr>
                <w:rFonts w:ascii="Arial" w:hAnsi="Arial" w:cs="Arial"/>
                <w:sz w:val="16"/>
                <w:szCs w:val="16"/>
              </w:rPr>
            </w:pPr>
            <w:r w:rsidRPr="00B9046D">
              <w:rPr>
                <w:rFonts w:ascii="Arial" w:hAnsi="Arial" w:cs="Arial"/>
                <w:sz w:val="16"/>
                <w:szCs w:val="16"/>
              </w:rPr>
              <w:t>Profit attributable to equity holder of the Company</w:t>
            </w:r>
          </w:p>
        </w:tc>
        <w:tc>
          <w:tcPr>
            <w:tcW w:w="1107" w:type="dxa"/>
            <w:vAlign w:val="center"/>
          </w:tcPr>
          <w:p w14:paraId="16A3476F" w14:textId="77777777" w:rsidR="007D2A87" w:rsidRPr="00B9046D" w:rsidRDefault="007D2A87" w:rsidP="007D2A87">
            <w:pPr>
              <w:tabs>
                <w:tab w:val="decimal" w:pos="992"/>
              </w:tabs>
              <w:spacing w:line="360" w:lineRule="exact"/>
              <w:ind w:left="92" w:right="25"/>
              <w:rPr>
                <w:rFonts w:ascii="Arial" w:hAnsi="Arial" w:cs="Arial"/>
                <w:sz w:val="16"/>
                <w:szCs w:val="16"/>
              </w:rPr>
            </w:pPr>
          </w:p>
        </w:tc>
        <w:tc>
          <w:tcPr>
            <w:tcW w:w="1107" w:type="dxa"/>
            <w:vAlign w:val="bottom"/>
          </w:tcPr>
          <w:p w14:paraId="10F82526" w14:textId="77777777" w:rsidR="007D2A87" w:rsidRPr="00B9046D" w:rsidRDefault="007D2A87" w:rsidP="007D2A87">
            <w:pPr>
              <w:tabs>
                <w:tab w:val="decimal" w:pos="992"/>
              </w:tabs>
              <w:spacing w:line="360" w:lineRule="exact"/>
              <w:ind w:left="92" w:right="25"/>
              <w:rPr>
                <w:rFonts w:ascii="Arial" w:hAnsi="Arial" w:cs="Arial"/>
                <w:sz w:val="16"/>
                <w:szCs w:val="16"/>
              </w:rPr>
            </w:pPr>
          </w:p>
        </w:tc>
        <w:tc>
          <w:tcPr>
            <w:tcW w:w="1107" w:type="dxa"/>
            <w:vAlign w:val="bottom"/>
          </w:tcPr>
          <w:p w14:paraId="1AB5E2A5" w14:textId="77777777" w:rsidR="007D2A87" w:rsidRPr="00B9046D" w:rsidRDefault="007D2A87" w:rsidP="007D2A87">
            <w:pPr>
              <w:tabs>
                <w:tab w:val="decimal" w:pos="992"/>
              </w:tabs>
              <w:spacing w:line="360" w:lineRule="exact"/>
              <w:ind w:left="92" w:right="25"/>
              <w:rPr>
                <w:rFonts w:ascii="Arial" w:hAnsi="Arial" w:cs="Arial"/>
                <w:sz w:val="16"/>
                <w:szCs w:val="16"/>
              </w:rPr>
            </w:pPr>
          </w:p>
        </w:tc>
        <w:tc>
          <w:tcPr>
            <w:tcW w:w="1108" w:type="dxa"/>
            <w:vAlign w:val="bottom"/>
          </w:tcPr>
          <w:p w14:paraId="4EC4A47D" w14:textId="77777777" w:rsidR="007D2A87" w:rsidRPr="00B9046D" w:rsidRDefault="007D2A87" w:rsidP="007D2A87">
            <w:pPr>
              <w:tabs>
                <w:tab w:val="decimal" w:pos="992"/>
              </w:tabs>
              <w:spacing w:line="360" w:lineRule="exact"/>
              <w:ind w:left="92" w:right="25"/>
              <w:rPr>
                <w:rFonts w:ascii="Arial" w:hAnsi="Arial" w:cs="Arial"/>
                <w:sz w:val="16"/>
                <w:szCs w:val="16"/>
              </w:rPr>
            </w:pPr>
          </w:p>
        </w:tc>
        <w:tc>
          <w:tcPr>
            <w:tcW w:w="1107" w:type="dxa"/>
            <w:vAlign w:val="bottom"/>
          </w:tcPr>
          <w:p w14:paraId="68E7335D" w14:textId="77777777" w:rsidR="007D2A87" w:rsidRPr="00B9046D" w:rsidRDefault="007D2A87" w:rsidP="007D2A87">
            <w:pPr>
              <w:tabs>
                <w:tab w:val="decimal" w:pos="992"/>
              </w:tabs>
              <w:spacing w:line="360" w:lineRule="exact"/>
              <w:ind w:left="92" w:right="25"/>
              <w:rPr>
                <w:rFonts w:ascii="Arial" w:hAnsi="Arial" w:cs="Arial"/>
                <w:sz w:val="16"/>
                <w:szCs w:val="16"/>
              </w:rPr>
            </w:pPr>
          </w:p>
        </w:tc>
        <w:tc>
          <w:tcPr>
            <w:tcW w:w="1107" w:type="dxa"/>
            <w:vAlign w:val="bottom"/>
          </w:tcPr>
          <w:p w14:paraId="08AA5C77" w14:textId="77777777" w:rsidR="007D2A87" w:rsidRPr="00B9046D" w:rsidRDefault="007D2A87" w:rsidP="007D2A87">
            <w:pPr>
              <w:tabs>
                <w:tab w:val="decimal" w:pos="992"/>
              </w:tabs>
              <w:spacing w:line="360" w:lineRule="exact"/>
              <w:ind w:left="92" w:right="25"/>
              <w:rPr>
                <w:rFonts w:ascii="Arial" w:hAnsi="Arial" w:cs="Arial"/>
                <w:sz w:val="16"/>
                <w:szCs w:val="16"/>
              </w:rPr>
            </w:pPr>
          </w:p>
        </w:tc>
        <w:tc>
          <w:tcPr>
            <w:tcW w:w="1340" w:type="dxa"/>
          </w:tcPr>
          <w:p w14:paraId="0AAA075E" w14:textId="640D43EE" w:rsidR="007D2A87" w:rsidRPr="00B9046D" w:rsidRDefault="007D2A87" w:rsidP="007D2A87">
            <w:pPr>
              <w:tabs>
                <w:tab w:val="decimal" w:pos="992"/>
              </w:tabs>
              <w:spacing w:line="360" w:lineRule="exact"/>
              <w:ind w:left="92" w:right="25"/>
              <w:rPr>
                <w:rFonts w:ascii="Arial" w:hAnsi="Arial" w:cs="Arial"/>
                <w:sz w:val="16"/>
                <w:szCs w:val="16"/>
              </w:rPr>
            </w:pPr>
          </w:p>
        </w:tc>
        <w:tc>
          <w:tcPr>
            <w:tcW w:w="1225" w:type="dxa"/>
            <w:vAlign w:val="bottom"/>
          </w:tcPr>
          <w:p w14:paraId="37E95539" w14:textId="77777777" w:rsidR="007D2A87" w:rsidRPr="00B9046D" w:rsidRDefault="007D2A87" w:rsidP="007D2A87">
            <w:pPr>
              <w:tabs>
                <w:tab w:val="decimal" w:pos="992"/>
                <w:tab w:val="decimal" w:pos="1095"/>
              </w:tabs>
              <w:spacing w:line="360" w:lineRule="exact"/>
              <w:ind w:left="92" w:right="25"/>
              <w:rPr>
                <w:rFonts w:ascii="Arial" w:hAnsi="Arial" w:cs="Arial"/>
                <w:sz w:val="16"/>
                <w:szCs w:val="16"/>
              </w:rPr>
            </w:pPr>
          </w:p>
        </w:tc>
        <w:tc>
          <w:tcPr>
            <w:tcW w:w="1108" w:type="dxa"/>
          </w:tcPr>
          <w:p w14:paraId="0D774EC4" w14:textId="3D1EEE04" w:rsidR="007D2A87" w:rsidRPr="00B9046D" w:rsidRDefault="00B355B2" w:rsidP="006C6466">
            <w:pPr>
              <w:pBdr>
                <w:bottom w:val="double" w:sz="4" w:space="1" w:color="auto"/>
              </w:pBdr>
              <w:tabs>
                <w:tab w:val="decimal" w:pos="990"/>
              </w:tabs>
              <w:spacing w:line="360" w:lineRule="exact"/>
              <w:ind w:left="92" w:right="25"/>
              <w:rPr>
                <w:rFonts w:ascii="Arial" w:hAnsi="Arial" w:cs="Arial"/>
                <w:sz w:val="16"/>
                <w:szCs w:val="16"/>
              </w:rPr>
            </w:pPr>
            <w:r>
              <w:rPr>
                <w:rFonts w:ascii="Arial" w:hAnsi="Arial" w:cs="Arial"/>
                <w:sz w:val="16"/>
                <w:szCs w:val="16"/>
              </w:rPr>
              <w:t>1,</w:t>
            </w:r>
            <w:r w:rsidR="00410452">
              <w:rPr>
                <w:rFonts w:ascii="Arial" w:hAnsi="Arial" w:cs="Arial"/>
                <w:sz w:val="16"/>
                <w:szCs w:val="16"/>
              </w:rPr>
              <w:t>211,228</w:t>
            </w:r>
          </w:p>
        </w:tc>
      </w:tr>
    </w:tbl>
    <w:p w14:paraId="252DA593" w14:textId="77777777" w:rsidR="009F7DBB" w:rsidRPr="00D16A6E" w:rsidRDefault="009F7DBB" w:rsidP="009F7DBB">
      <w:pPr>
        <w:tabs>
          <w:tab w:val="left" w:pos="900"/>
        </w:tabs>
        <w:spacing w:line="360" w:lineRule="exact"/>
        <w:ind w:left="360" w:right="7" w:hanging="360"/>
        <w:jc w:val="right"/>
        <w:rPr>
          <w:rFonts w:ascii="Arial" w:hAnsi="Arial" w:cstheme="minorBidi"/>
          <w:sz w:val="16"/>
          <w:szCs w:val="16"/>
        </w:rPr>
      </w:pPr>
    </w:p>
    <w:p w14:paraId="43170A78" w14:textId="77777777" w:rsidR="00D16A6E" w:rsidRDefault="00D16A6E" w:rsidP="009F7DBB">
      <w:pPr>
        <w:tabs>
          <w:tab w:val="left" w:pos="900"/>
        </w:tabs>
        <w:spacing w:line="360" w:lineRule="exact"/>
        <w:ind w:left="360" w:right="7" w:hanging="360"/>
        <w:jc w:val="right"/>
        <w:rPr>
          <w:rFonts w:ascii="Arial" w:hAnsi="Arial" w:cstheme="minorBidi"/>
          <w:sz w:val="16"/>
          <w:szCs w:val="16"/>
        </w:rPr>
      </w:pPr>
    </w:p>
    <w:p w14:paraId="66FD88C0" w14:textId="19433A0F" w:rsidR="009F7DBB" w:rsidRPr="00B9046D" w:rsidRDefault="009F7DBB" w:rsidP="00313800">
      <w:pPr>
        <w:tabs>
          <w:tab w:val="left" w:pos="900"/>
        </w:tabs>
        <w:spacing w:line="360" w:lineRule="exact"/>
        <w:ind w:left="360" w:right="-83" w:hanging="360"/>
        <w:jc w:val="right"/>
        <w:rPr>
          <w:rFonts w:ascii="Arial" w:hAnsi="Arial" w:cs="Arial"/>
          <w:sz w:val="16"/>
          <w:szCs w:val="16"/>
        </w:rPr>
      </w:pPr>
      <w:r w:rsidRPr="00B9046D">
        <w:rPr>
          <w:rFonts w:ascii="Arial" w:hAnsi="Arial" w:cs="Arial"/>
          <w:sz w:val="16"/>
          <w:szCs w:val="16"/>
        </w:rPr>
        <w:lastRenderedPageBreak/>
        <w:t>(Unit: Thousand Baht)</w:t>
      </w:r>
    </w:p>
    <w:tbl>
      <w:tblPr>
        <w:tblW w:w="14221" w:type="dxa"/>
        <w:tblInd w:w="540" w:type="dxa"/>
        <w:tblLayout w:type="fixed"/>
        <w:tblCellMar>
          <w:left w:w="0" w:type="dxa"/>
          <w:right w:w="0" w:type="dxa"/>
        </w:tblCellMar>
        <w:tblLook w:val="0000" w:firstRow="0" w:lastRow="0" w:firstColumn="0" w:lastColumn="0" w:noHBand="0" w:noVBand="0"/>
      </w:tblPr>
      <w:tblGrid>
        <w:gridCol w:w="2790"/>
        <w:gridCol w:w="1107"/>
        <w:gridCol w:w="1107"/>
        <w:gridCol w:w="1107"/>
        <w:gridCol w:w="1107"/>
        <w:gridCol w:w="1108"/>
        <w:gridCol w:w="1107"/>
        <w:gridCol w:w="1107"/>
        <w:gridCol w:w="1341"/>
        <w:gridCol w:w="1170"/>
        <w:gridCol w:w="1170"/>
      </w:tblGrid>
      <w:tr w:rsidR="009F7DBB" w:rsidRPr="00B9046D" w14:paraId="5A76C32A" w14:textId="77777777" w:rsidTr="00313800">
        <w:trPr>
          <w:cantSplit/>
          <w:trHeight w:val="144"/>
        </w:trPr>
        <w:tc>
          <w:tcPr>
            <w:tcW w:w="2790" w:type="dxa"/>
            <w:vAlign w:val="center"/>
          </w:tcPr>
          <w:p w14:paraId="277421D1" w14:textId="77777777" w:rsidR="009F7DBB" w:rsidRPr="00B9046D" w:rsidRDefault="009F7DBB">
            <w:pPr>
              <w:spacing w:line="360" w:lineRule="exact"/>
              <w:ind w:left="270" w:right="24" w:hanging="270"/>
              <w:rPr>
                <w:rFonts w:ascii="Arial" w:hAnsi="Arial" w:cs="Arial"/>
                <w:sz w:val="16"/>
                <w:szCs w:val="16"/>
              </w:rPr>
            </w:pPr>
          </w:p>
        </w:tc>
        <w:tc>
          <w:tcPr>
            <w:tcW w:w="11431" w:type="dxa"/>
            <w:gridSpan w:val="10"/>
            <w:vAlign w:val="bottom"/>
          </w:tcPr>
          <w:p w14:paraId="2D421044" w14:textId="77777777" w:rsidR="009F7DBB" w:rsidRPr="00B9046D" w:rsidRDefault="009F7DBB" w:rsidP="00313800">
            <w:pPr>
              <w:pBdr>
                <w:bottom w:val="single" w:sz="4" w:space="1" w:color="auto"/>
              </w:pBdr>
              <w:spacing w:line="360" w:lineRule="exact"/>
              <w:ind w:left="92" w:right="25"/>
              <w:jc w:val="center"/>
              <w:rPr>
                <w:rFonts w:ascii="Arial" w:hAnsi="Arial" w:cs="Arial"/>
                <w:sz w:val="16"/>
                <w:szCs w:val="16"/>
              </w:rPr>
            </w:pPr>
            <w:r w:rsidRPr="00B9046D">
              <w:rPr>
                <w:rFonts w:ascii="Arial" w:hAnsi="Arial" w:cs="Arial"/>
                <w:sz w:val="16"/>
                <w:szCs w:val="16"/>
              </w:rPr>
              <w:t xml:space="preserve">For the three-month period ended 31 March </w:t>
            </w:r>
            <w:r>
              <w:rPr>
                <w:rFonts w:ascii="Arial" w:hAnsi="Arial" w:cs="Arial"/>
                <w:sz w:val="16"/>
                <w:szCs w:val="16"/>
              </w:rPr>
              <w:t>2025</w:t>
            </w:r>
          </w:p>
        </w:tc>
      </w:tr>
      <w:tr w:rsidR="009F7DBB" w:rsidRPr="00B9046D" w14:paraId="053F486D" w14:textId="77777777" w:rsidTr="00313800">
        <w:trPr>
          <w:cantSplit/>
          <w:trHeight w:val="144"/>
        </w:trPr>
        <w:tc>
          <w:tcPr>
            <w:tcW w:w="2790" w:type="dxa"/>
            <w:vAlign w:val="center"/>
          </w:tcPr>
          <w:p w14:paraId="68C4B9B9" w14:textId="77777777" w:rsidR="009F7DBB" w:rsidRPr="00B9046D" w:rsidRDefault="009F7DBB">
            <w:pPr>
              <w:spacing w:line="360" w:lineRule="exact"/>
              <w:ind w:left="270" w:right="24" w:hanging="270"/>
              <w:rPr>
                <w:rFonts w:ascii="Arial" w:hAnsi="Arial" w:cs="Arial"/>
                <w:sz w:val="16"/>
                <w:szCs w:val="16"/>
              </w:rPr>
            </w:pPr>
          </w:p>
        </w:tc>
        <w:tc>
          <w:tcPr>
            <w:tcW w:w="1107" w:type="dxa"/>
            <w:vAlign w:val="bottom"/>
          </w:tcPr>
          <w:p w14:paraId="5E15D023" w14:textId="77777777" w:rsidR="009F7DBB" w:rsidRPr="00B9046D" w:rsidRDefault="009F7DBB" w:rsidP="00313800">
            <w:pPr>
              <w:spacing w:line="360" w:lineRule="exact"/>
              <w:ind w:left="92" w:right="25"/>
              <w:jc w:val="center"/>
              <w:rPr>
                <w:rFonts w:ascii="Arial" w:hAnsi="Arial" w:cs="Arial"/>
                <w:sz w:val="16"/>
                <w:szCs w:val="16"/>
              </w:rPr>
            </w:pPr>
          </w:p>
        </w:tc>
        <w:tc>
          <w:tcPr>
            <w:tcW w:w="1107" w:type="dxa"/>
            <w:vAlign w:val="bottom"/>
          </w:tcPr>
          <w:p w14:paraId="05DEB811" w14:textId="77777777" w:rsidR="009F7DBB" w:rsidRPr="00B9046D" w:rsidRDefault="009F7DBB" w:rsidP="00313800">
            <w:pPr>
              <w:spacing w:line="360" w:lineRule="exact"/>
              <w:ind w:left="92" w:right="25"/>
              <w:jc w:val="center"/>
              <w:rPr>
                <w:rFonts w:ascii="Arial" w:hAnsi="Arial" w:cs="Arial"/>
                <w:sz w:val="16"/>
                <w:szCs w:val="16"/>
              </w:rPr>
            </w:pPr>
          </w:p>
        </w:tc>
        <w:tc>
          <w:tcPr>
            <w:tcW w:w="1107" w:type="dxa"/>
            <w:vAlign w:val="bottom"/>
          </w:tcPr>
          <w:p w14:paraId="4C48267D" w14:textId="77777777" w:rsidR="009F7DBB" w:rsidRPr="00B9046D" w:rsidRDefault="009F7DBB" w:rsidP="00313800">
            <w:pPr>
              <w:spacing w:line="360" w:lineRule="exact"/>
              <w:ind w:left="92" w:right="25"/>
              <w:jc w:val="center"/>
              <w:rPr>
                <w:rFonts w:ascii="Arial" w:hAnsi="Arial" w:cs="Arial"/>
                <w:sz w:val="16"/>
                <w:szCs w:val="16"/>
              </w:rPr>
            </w:pPr>
          </w:p>
        </w:tc>
        <w:tc>
          <w:tcPr>
            <w:tcW w:w="1107" w:type="dxa"/>
            <w:vAlign w:val="bottom"/>
          </w:tcPr>
          <w:p w14:paraId="06F959BD" w14:textId="77777777" w:rsidR="009F7DBB" w:rsidRPr="00B9046D" w:rsidRDefault="009F7DBB" w:rsidP="00313800">
            <w:pPr>
              <w:spacing w:line="360" w:lineRule="exact"/>
              <w:ind w:left="92" w:right="25"/>
              <w:jc w:val="center"/>
              <w:rPr>
                <w:rFonts w:ascii="Arial" w:hAnsi="Arial" w:cs="Arial"/>
                <w:sz w:val="16"/>
                <w:szCs w:val="16"/>
              </w:rPr>
            </w:pPr>
          </w:p>
        </w:tc>
        <w:tc>
          <w:tcPr>
            <w:tcW w:w="1108" w:type="dxa"/>
            <w:vAlign w:val="bottom"/>
          </w:tcPr>
          <w:p w14:paraId="26F45059" w14:textId="77777777" w:rsidR="009F7DBB" w:rsidRPr="00B9046D" w:rsidRDefault="009F7DBB" w:rsidP="00313800">
            <w:pPr>
              <w:spacing w:line="360" w:lineRule="exact"/>
              <w:ind w:left="92" w:right="25"/>
              <w:jc w:val="center"/>
              <w:rPr>
                <w:rFonts w:ascii="Arial" w:hAnsi="Arial" w:cs="Arial"/>
                <w:sz w:val="16"/>
                <w:szCs w:val="16"/>
              </w:rPr>
            </w:pPr>
          </w:p>
        </w:tc>
        <w:tc>
          <w:tcPr>
            <w:tcW w:w="1107" w:type="dxa"/>
            <w:vAlign w:val="bottom"/>
          </w:tcPr>
          <w:p w14:paraId="05BB3203" w14:textId="77777777" w:rsidR="009F7DBB" w:rsidRPr="00B9046D" w:rsidRDefault="009F7DBB" w:rsidP="00313800">
            <w:pPr>
              <w:spacing w:line="360" w:lineRule="exact"/>
              <w:ind w:left="92" w:right="25"/>
              <w:jc w:val="center"/>
              <w:rPr>
                <w:rFonts w:ascii="Arial" w:hAnsi="Arial" w:cs="Arial"/>
                <w:sz w:val="16"/>
                <w:szCs w:val="16"/>
              </w:rPr>
            </w:pPr>
          </w:p>
        </w:tc>
        <w:tc>
          <w:tcPr>
            <w:tcW w:w="1107" w:type="dxa"/>
            <w:vAlign w:val="bottom"/>
          </w:tcPr>
          <w:p w14:paraId="797A6218" w14:textId="77777777" w:rsidR="009F7DBB" w:rsidRPr="00B9046D" w:rsidRDefault="009F7DBB" w:rsidP="00313800">
            <w:pPr>
              <w:spacing w:line="360" w:lineRule="exact"/>
              <w:ind w:left="92" w:right="25"/>
              <w:jc w:val="center"/>
              <w:rPr>
                <w:rFonts w:ascii="Arial" w:hAnsi="Arial" w:cs="Arial"/>
                <w:sz w:val="16"/>
                <w:szCs w:val="16"/>
              </w:rPr>
            </w:pPr>
          </w:p>
        </w:tc>
        <w:tc>
          <w:tcPr>
            <w:tcW w:w="1341" w:type="dxa"/>
            <w:vAlign w:val="bottom"/>
          </w:tcPr>
          <w:p w14:paraId="67123E15" w14:textId="6B3C3041" w:rsidR="009F7DBB" w:rsidRPr="00B9046D" w:rsidRDefault="00E676A4" w:rsidP="00313800">
            <w:pPr>
              <w:spacing w:line="360" w:lineRule="exact"/>
              <w:ind w:left="92" w:right="25"/>
              <w:jc w:val="center"/>
              <w:rPr>
                <w:rFonts w:ascii="Arial" w:hAnsi="Arial" w:cs="Arial"/>
                <w:sz w:val="16"/>
                <w:szCs w:val="16"/>
              </w:rPr>
            </w:pPr>
            <w:r w:rsidRPr="00B9046D">
              <w:rPr>
                <w:rFonts w:ascii="Arial" w:hAnsi="Arial" w:cs="Arial"/>
                <w:sz w:val="16"/>
                <w:szCs w:val="16"/>
              </w:rPr>
              <w:t>Corporate</w:t>
            </w:r>
          </w:p>
        </w:tc>
        <w:tc>
          <w:tcPr>
            <w:tcW w:w="1170" w:type="dxa"/>
            <w:vAlign w:val="bottom"/>
          </w:tcPr>
          <w:p w14:paraId="41E4A623" w14:textId="77777777" w:rsidR="009F7DBB" w:rsidRPr="00B9046D" w:rsidRDefault="009F7DBB" w:rsidP="00313800">
            <w:pPr>
              <w:spacing w:line="360" w:lineRule="exact"/>
              <w:ind w:left="92" w:right="25"/>
              <w:jc w:val="center"/>
              <w:rPr>
                <w:rFonts w:ascii="Arial" w:hAnsi="Arial" w:cs="Arial"/>
                <w:sz w:val="16"/>
                <w:szCs w:val="16"/>
              </w:rPr>
            </w:pPr>
            <w:r w:rsidRPr="00B9046D">
              <w:rPr>
                <w:rFonts w:ascii="Arial" w:hAnsi="Arial" w:cs="Arial"/>
                <w:sz w:val="16"/>
                <w:szCs w:val="16"/>
              </w:rPr>
              <w:t>Elimination of</w:t>
            </w:r>
          </w:p>
        </w:tc>
        <w:tc>
          <w:tcPr>
            <w:tcW w:w="1170" w:type="dxa"/>
            <w:vAlign w:val="bottom"/>
          </w:tcPr>
          <w:p w14:paraId="7BC665E0" w14:textId="77777777" w:rsidR="009F7DBB" w:rsidRPr="00B9046D" w:rsidRDefault="009F7DBB" w:rsidP="00313800">
            <w:pPr>
              <w:spacing w:line="360" w:lineRule="exact"/>
              <w:ind w:left="92" w:right="25"/>
              <w:jc w:val="center"/>
              <w:rPr>
                <w:rFonts w:ascii="Arial" w:hAnsi="Arial" w:cs="Arial"/>
                <w:sz w:val="16"/>
                <w:szCs w:val="16"/>
              </w:rPr>
            </w:pPr>
          </w:p>
        </w:tc>
      </w:tr>
      <w:tr w:rsidR="009F7DBB" w:rsidRPr="00B9046D" w14:paraId="1472A732" w14:textId="77777777" w:rsidTr="00313800">
        <w:trPr>
          <w:cantSplit/>
          <w:trHeight w:val="144"/>
        </w:trPr>
        <w:tc>
          <w:tcPr>
            <w:tcW w:w="2790" w:type="dxa"/>
            <w:vAlign w:val="center"/>
          </w:tcPr>
          <w:p w14:paraId="67CA2F6C" w14:textId="77777777" w:rsidR="009F7DBB" w:rsidRPr="00B9046D" w:rsidRDefault="009F7DBB">
            <w:pPr>
              <w:spacing w:line="360" w:lineRule="exact"/>
              <w:ind w:left="270" w:right="24" w:hanging="270"/>
              <w:rPr>
                <w:rFonts w:ascii="Arial" w:hAnsi="Arial" w:cs="Arial"/>
                <w:sz w:val="16"/>
                <w:szCs w:val="16"/>
              </w:rPr>
            </w:pPr>
          </w:p>
        </w:tc>
        <w:tc>
          <w:tcPr>
            <w:tcW w:w="1107" w:type="dxa"/>
            <w:vAlign w:val="bottom"/>
          </w:tcPr>
          <w:p w14:paraId="528A3A6B" w14:textId="77777777" w:rsidR="009F7DBB" w:rsidRPr="00B9046D" w:rsidRDefault="009F7DBB" w:rsidP="00313800">
            <w:pPr>
              <w:pBdr>
                <w:bottom w:val="single" w:sz="4" w:space="1" w:color="auto"/>
              </w:pBdr>
              <w:spacing w:line="360" w:lineRule="exact"/>
              <w:ind w:left="92" w:right="25"/>
              <w:jc w:val="center"/>
              <w:rPr>
                <w:rFonts w:ascii="Arial" w:hAnsi="Arial" w:cs="Arial"/>
                <w:sz w:val="16"/>
                <w:szCs w:val="16"/>
              </w:rPr>
            </w:pPr>
            <w:r w:rsidRPr="00B9046D">
              <w:rPr>
                <w:rFonts w:ascii="Arial" w:hAnsi="Arial" w:cs="Arial"/>
                <w:sz w:val="16"/>
                <w:szCs w:val="16"/>
              </w:rPr>
              <w:t>Shopping center</w:t>
            </w:r>
          </w:p>
        </w:tc>
        <w:tc>
          <w:tcPr>
            <w:tcW w:w="1107" w:type="dxa"/>
            <w:vAlign w:val="bottom"/>
          </w:tcPr>
          <w:p w14:paraId="1BF00233" w14:textId="77777777" w:rsidR="009F7DBB" w:rsidRPr="00B9046D" w:rsidRDefault="009F7DBB" w:rsidP="00313800">
            <w:pPr>
              <w:pBdr>
                <w:bottom w:val="single" w:sz="4" w:space="1" w:color="auto"/>
              </w:pBdr>
              <w:spacing w:line="360" w:lineRule="exact"/>
              <w:ind w:left="92" w:right="25"/>
              <w:jc w:val="center"/>
              <w:rPr>
                <w:rFonts w:ascii="Arial" w:hAnsi="Arial" w:cs="Arial"/>
                <w:sz w:val="16"/>
                <w:szCs w:val="16"/>
              </w:rPr>
            </w:pPr>
            <w:r w:rsidRPr="00B9046D">
              <w:rPr>
                <w:rFonts w:ascii="Arial" w:hAnsi="Arial" w:cs="Arial"/>
                <w:sz w:val="16"/>
                <w:szCs w:val="16"/>
              </w:rPr>
              <w:t>Hotel and tourism</w:t>
            </w:r>
          </w:p>
        </w:tc>
        <w:tc>
          <w:tcPr>
            <w:tcW w:w="1107" w:type="dxa"/>
            <w:vAlign w:val="bottom"/>
          </w:tcPr>
          <w:p w14:paraId="61912482" w14:textId="77777777" w:rsidR="009F7DBB" w:rsidRPr="00B9046D" w:rsidRDefault="009F7DBB" w:rsidP="00313800">
            <w:pPr>
              <w:pBdr>
                <w:bottom w:val="single" w:sz="4" w:space="1" w:color="auto"/>
              </w:pBdr>
              <w:spacing w:line="360" w:lineRule="exact"/>
              <w:ind w:left="92" w:right="25"/>
              <w:jc w:val="center"/>
              <w:rPr>
                <w:rFonts w:ascii="Arial" w:hAnsi="Arial" w:cs="Arial"/>
                <w:sz w:val="16"/>
                <w:szCs w:val="16"/>
              </w:rPr>
            </w:pPr>
            <w:r w:rsidRPr="00B9046D">
              <w:rPr>
                <w:rFonts w:ascii="Arial" w:hAnsi="Arial" w:cs="Arial"/>
                <w:sz w:val="16"/>
                <w:szCs w:val="16"/>
              </w:rPr>
              <w:t>Golf</w:t>
            </w:r>
          </w:p>
        </w:tc>
        <w:tc>
          <w:tcPr>
            <w:tcW w:w="1107" w:type="dxa"/>
            <w:vAlign w:val="bottom"/>
          </w:tcPr>
          <w:p w14:paraId="18328218" w14:textId="77777777" w:rsidR="009F7DBB" w:rsidRPr="00B9046D" w:rsidRDefault="009F7DBB" w:rsidP="00313800">
            <w:pPr>
              <w:pBdr>
                <w:bottom w:val="single" w:sz="4" w:space="1" w:color="auto"/>
              </w:pBdr>
              <w:spacing w:line="360" w:lineRule="exact"/>
              <w:ind w:left="92" w:right="25"/>
              <w:jc w:val="center"/>
              <w:rPr>
                <w:rFonts w:ascii="Arial" w:hAnsi="Arial" w:cs="Arial"/>
                <w:sz w:val="16"/>
                <w:szCs w:val="16"/>
              </w:rPr>
            </w:pPr>
            <w:r w:rsidRPr="00B9046D">
              <w:rPr>
                <w:rFonts w:ascii="Arial" w:hAnsi="Arial" w:cs="Arial"/>
                <w:sz w:val="16"/>
                <w:szCs w:val="16"/>
              </w:rPr>
              <w:t>Real estate</w:t>
            </w:r>
          </w:p>
        </w:tc>
        <w:tc>
          <w:tcPr>
            <w:tcW w:w="1108" w:type="dxa"/>
            <w:vAlign w:val="bottom"/>
          </w:tcPr>
          <w:p w14:paraId="64B597A7" w14:textId="77777777" w:rsidR="009F7DBB" w:rsidRPr="00B9046D" w:rsidRDefault="009F7DBB" w:rsidP="00313800">
            <w:pPr>
              <w:pBdr>
                <w:bottom w:val="single" w:sz="4" w:space="1" w:color="auto"/>
              </w:pBdr>
              <w:spacing w:line="360" w:lineRule="exact"/>
              <w:ind w:left="92" w:right="25"/>
              <w:jc w:val="center"/>
              <w:rPr>
                <w:rFonts w:ascii="Arial" w:hAnsi="Arial" w:cs="Arial"/>
                <w:sz w:val="16"/>
                <w:szCs w:val="16"/>
              </w:rPr>
            </w:pPr>
            <w:r w:rsidRPr="00B9046D">
              <w:rPr>
                <w:rFonts w:ascii="Arial" w:hAnsi="Arial" w:cs="Arial"/>
                <w:sz w:val="16"/>
                <w:szCs w:val="16"/>
              </w:rPr>
              <w:t>Food solution</w:t>
            </w:r>
          </w:p>
        </w:tc>
        <w:tc>
          <w:tcPr>
            <w:tcW w:w="1107" w:type="dxa"/>
            <w:vAlign w:val="bottom"/>
          </w:tcPr>
          <w:p w14:paraId="2587BFB4" w14:textId="77777777" w:rsidR="009F7DBB" w:rsidRPr="00B9046D" w:rsidRDefault="009F7DBB" w:rsidP="00313800">
            <w:pPr>
              <w:pBdr>
                <w:bottom w:val="single" w:sz="4" w:space="1" w:color="auto"/>
              </w:pBdr>
              <w:spacing w:line="360" w:lineRule="exact"/>
              <w:ind w:left="92" w:right="25"/>
              <w:jc w:val="center"/>
              <w:rPr>
                <w:rFonts w:ascii="Arial" w:hAnsi="Arial" w:cs="Arial"/>
                <w:sz w:val="16"/>
                <w:szCs w:val="16"/>
              </w:rPr>
            </w:pPr>
            <w:r w:rsidRPr="00B9046D">
              <w:rPr>
                <w:rFonts w:ascii="Arial" w:hAnsi="Arial" w:cs="Arial"/>
                <w:sz w:val="16"/>
                <w:szCs w:val="16"/>
              </w:rPr>
              <w:t>Finance</w:t>
            </w:r>
          </w:p>
        </w:tc>
        <w:tc>
          <w:tcPr>
            <w:tcW w:w="1107" w:type="dxa"/>
            <w:vAlign w:val="bottom"/>
          </w:tcPr>
          <w:p w14:paraId="63D234A7" w14:textId="77777777" w:rsidR="009F7DBB" w:rsidRPr="00B9046D" w:rsidRDefault="009F7DBB" w:rsidP="00313800">
            <w:pPr>
              <w:pBdr>
                <w:bottom w:val="single" w:sz="4" w:space="1" w:color="auto"/>
              </w:pBdr>
              <w:spacing w:line="360" w:lineRule="exact"/>
              <w:ind w:left="92" w:right="25"/>
              <w:jc w:val="center"/>
              <w:rPr>
                <w:rFonts w:ascii="Arial" w:hAnsi="Arial" w:cs="Arial"/>
                <w:sz w:val="16"/>
                <w:szCs w:val="16"/>
              </w:rPr>
            </w:pPr>
            <w:r w:rsidRPr="00B9046D">
              <w:rPr>
                <w:rFonts w:ascii="Arial" w:hAnsi="Arial" w:cs="Arial"/>
                <w:sz w:val="16"/>
                <w:szCs w:val="16"/>
              </w:rPr>
              <w:t>Auction</w:t>
            </w:r>
          </w:p>
        </w:tc>
        <w:tc>
          <w:tcPr>
            <w:tcW w:w="1341" w:type="dxa"/>
            <w:vAlign w:val="bottom"/>
          </w:tcPr>
          <w:p w14:paraId="123AE9D3" w14:textId="09AA0EC8" w:rsidR="009F7DBB" w:rsidRPr="00B9046D" w:rsidRDefault="00E676A4" w:rsidP="00313800">
            <w:pPr>
              <w:pBdr>
                <w:bottom w:val="single" w:sz="4" w:space="1" w:color="auto"/>
              </w:pBdr>
              <w:spacing w:line="360" w:lineRule="exact"/>
              <w:ind w:left="92" w:right="25"/>
              <w:jc w:val="center"/>
              <w:rPr>
                <w:rFonts w:ascii="Arial" w:hAnsi="Arial" w:cs="Arial"/>
                <w:sz w:val="16"/>
                <w:szCs w:val="16"/>
              </w:rPr>
            </w:pPr>
            <w:r w:rsidRPr="00B9046D">
              <w:rPr>
                <w:rFonts w:ascii="Arial" w:hAnsi="Arial" w:cs="Arial"/>
                <w:sz w:val="16"/>
                <w:szCs w:val="16"/>
              </w:rPr>
              <w:t xml:space="preserve">supporting </w:t>
            </w:r>
            <w:r w:rsidR="009F7DBB" w:rsidRPr="00B9046D">
              <w:rPr>
                <w:rFonts w:ascii="Arial" w:hAnsi="Arial" w:cs="Arial"/>
                <w:sz w:val="16"/>
                <w:szCs w:val="16"/>
              </w:rPr>
              <w:t>center and other</w:t>
            </w:r>
          </w:p>
        </w:tc>
        <w:tc>
          <w:tcPr>
            <w:tcW w:w="1170" w:type="dxa"/>
            <w:vAlign w:val="bottom"/>
          </w:tcPr>
          <w:p w14:paraId="7929007E" w14:textId="77777777" w:rsidR="009F7DBB" w:rsidRPr="00B9046D" w:rsidRDefault="009F7DBB" w:rsidP="00313800">
            <w:pPr>
              <w:pBdr>
                <w:bottom w:val="single" w:sz="4" w:space="1" w:color="auto"/>
              </w:pBdr>
              <w:spacing w:line="360" w:lineRule="exact"/>
              <w:ind w:left="92" w:right="25"/>
              <w:jc w:val="center"/>
              <w:rPr>
                <w:rFonts w:ascii="Arial" w:hAnsi="Arial" w:cs="Arial"/>
                <w:sz w:val="16"/>
                <w:szCs w:val="16"/>
              </w:rPr>
            </w:pPr>
            <w:r w:rsidRPr="00B9046D">
              <w:rPr>
                <w:rFonts w:ascii="Arial" w:hAnsi="Arial" w:cs="Arial"/>
                <w:sz w:val="16"/>
                <w:szCs w:val="16"/>
              </w:rPr>
              <w:t>inter-segment revenues</w:t>
            </w:r>
          </w:p>
        </w:tc>
        <w:tc>
          <w:tcPr>
            <w:tcW w:w="1170" w:type="dxa"/>
            <w:vAlign w:val="bottom"/>
          </w:tcPr>
          <w:p w14:paraId="3504CE7F" w14:textId="77777777" w:rsidR="009F7DBB" w:rsidRPr="00B9046D" w:rsidRDefault="009F7DBB" w:rsidP="00313800">
            <w:pPr>
              <w:pBdr>
                <w:bottom w:val="single" w:sz="4" w:space="1" w:color="auto"/>
              </w:pBdr>
              <w:spacing w:line="360" w:lineRule="exact"/>
              <w:ind w:left="92" w:right="25"/>
              <w:jc w:val="center"/>
              <w:rPr>
                <w:rFonts w:ascii="Arial" w:hAnsi="Arial" w:cs="Arial"/>
                <w:sz w:val="16"/>
                <w:szCs w:val="16"/>
              </w:rPr>
            </w:pPr>
            <w:r w:rsidRPr="00B9046D">
              <w:rPr>
                <w:rFonts w:ascii="Arial" w:hAnsi="Arial" w:cs="Arial"/>
                <w:sz w:val="16"/>
                <w:szCs w:val="16"/>
              </w:rPr>
              <w:t>Total</w:t>
            </w:r>
          </w:p>
        </w:tc>
      </w:tr>
      <w:tr w:rsidR="009F7DBB" w:rsidRPr="00B9046D" w14:paraId="467E9E91" w14:textId="77777777" w:rsidTr="00313800">
        <w:trPr>
          <w:cantSplit/>
          <w:trHeight w:val="144"/>
        </w:trPr>
        <w:tc>
          <w:tcPr>
            <w:tcW w:w="2790" w:type="dxa"/>
            <w:vAlign w:val="center"/>
          </w:tcPr>
          <w:p w14:paraId="0D84E077" w14:textId="77777777" w:rsidR="009F7DBB" w:rsidRPr="00B9046D" w:rsidRDefault="009F7DBB">
            <w:pPr>
              <w:spacing w:line="360" w:lineRule="exact"/>
              <w:ind w:left="270" w:right="-115" w:hanging="270"/>
              <w:jc w:val="both"/>
              <w:rPr>
                <w:rFonts w:ascii="Arial" w:hAnsi="Arial" w:cs="Arial"/>
                <w:sz w:val="16"/>
                <w:szCs w:val="16"/>
              </w:rPr>
            </w:pPr>
            <w:r w:rsidRPr="00B9046D">
              <w:rPr>
                <w:rFonts w:ascii="Arial" w:hAnsi="Arial" w:cs="Arial"/>
                <w:sz w:val="16"/>
                <w:szCs w:val="16"/>
              </w:rPr>
              <w:t xml:space="preserve">Revenue from external customers </w:t>
            </w:r>
          </w:p>
        </w:tc>
        <w:tc>
          <w:tcPr>
            <w:tcW w:w="1107" w:type="dxa"/>
          </w:tcPr>
          <w:p w14:paraId="3DA3EAA8" w14:textId="77777777" w:rsidR="009F7DBB" w:rsidRPr="00B9046D" w:rsidRDefault="009F7DBB" w:rsidP="00313800">
            <w:pPr>
              <w:tabs>
                <w:tab w:val="decimal" w:pos="990"/>
              </w:tabs>
              <w:spacing w:line="360" w:lineRule="exact"/>
              <w:ind w:left="92" w:right="25"/>
              <w:rPr>
                <w:rFonts w:ascii="Arial" w:hAnsi="Arial" w:cs="Arial"/>
                <w:sz w:val="16"/>
                <w:szCs w:val="16"/>
              </w:rPr>
            </w:pPr>
            <w:r>
              <w:rPr>
                <w:rFonts w:ascii="Arial" w:hAnsi="Arial" w:cs="Arial"/>
                <w:sz w:val="16"/>
                <w:szCs w:val="16"/>
              </w:rPr>
              <w:t>949,734</w:t>
            </w:r>
          </w:p>
        </w:tc>
        <w:tc>
          <w:tcPr>
            <w:tcW w:w="1107" w:type="dxa"/>
          </w:tcPr>
          <w:p w14:paraId="546DF610" w14:textId="77777777" w:rsidR="009F7DBB" w:rsidRPr="009937C2" w:rsidRDefault="009F7DBB" w:rsidP="00313800">
            <w:pPr>
              <w:tabs>
                <w:tab w:val="decimal" w:pos="990"/>
              </w:tabs>
              <w:spacing w:line="360" w:lineRule="exact"/>
              <w:ind w:left="92" w:right="25"/>
              <w:rPr>
                <w:rFonts w:ascii="Arial" w:hAnsi="Arial" w:cs="Arial"/>
                <w:sz w:val="16"/>
                <w:szCs w:val="16"/>
              </w:rPr>
            </w:pPr>
            <w:r w:rsidRPr="009937C2">
              <w:rPr>
                <w:rFonts w:ascii="Arial" w:hAnsi="Arial" w:cs="Arial"/>
                <w:sz w:val="16"/>
                <w:szCs w:val="16"/>
              </w:rPr>
              <w:t>533,310</w:t>
            </w:r>
          </w:p>
        </w:tc>
        <w:tc>
          <w:tcPr>
            <w:tcW w:w="1107" w:type="dxa"/>
          </w:tcPr>
          <w:p w14:paraId="1985A526" w14:textId="77777777" w:rsidR="009F7DBB" w:rsidRPr="00B9046D" w:rsidRDefault="009F7DBB" w:rsidP="00313800">
            <w:pPr>
              <w:tabs>
                <w:tab w:val="decimal" w:pos="990"/>
              </w:tabs>
              <w:spacing w:line="360" w:lineRule="exact"/>
              <w:ind w:left="92" w:right="25"/>
              <w:rPr>
                <w:rFonts w:ascii="Arial" w:hAnsi="Arial" w:cs="Arial"/>
                <w:sz w:val="16"/>
                <w:szCs w:val="16"/>
              </w:rPr>
            </w:pPr>
            <w:r>
              <w:rPr>
                <w:rFonts w:ascii="Arial" w:hAnsi="Arial" w:cs="Arial"/>
                <w:sz w:val="16"/>
                <w:szCs w:val="16"/>
              </w:rPr>
              <w:t>162,304</w:t>
            </w:r>
          </w:p>
        </w:tc>
        <w:tc>
          <w:tcPr>
            <w:tcW w:w="1107" w:type="dxa"/>
          </w:tcPr>
          <w:p w14:paraId="371D5468" w14:textId="77777777" w:rsidR="009F7DBB" w:rsidRPr="00B9046D" w:rsidRDefault="009F7DBB" w:rsidP="00313800">
            <w:pPr>
              <w:tabs>
                <w:tab w:val="decimal" w:pos="990"/>
              </w:tabs>
              <w:spacing w:line="360" w:lineRule="exact"/>
              <w:ind w:left="92" w:right="25"/>
              <w:rPr>
                <w:rFonts w:ascii="Arial" w:hAnsi="Arial" w:cs="Arial"/>
                <w:sz w:val="16"/>
                <w:szCs w:val="16"/>
              </w:rPr>
            </w:pPr>
            <w:r>
              <w:rPr>
                <w:rFonts w:ascii="Arial" w:hAnsi="Arial" w:cs="Arial"/>
                <w:sz w:val="16"/>
                <w:szCs w:val="16"/>
              </w:rPr>
              <w:t>90,101</w:t>
            </w:r>
          </w:p>
        </w:tc>
        <w:tc>
          <w:tcPr>
            <w:tcW w:w="1108" w:type="dxa"/>
          </w:tcPr>
          <w:p w14:paraId="7B3BFD0F" w14:textId="77777777" w:rsidR="009F7DBB" w:rsidRPr="009937C2" w:rsidRDefault="009F7DBB" w:rsidP="00313800">
            <w:pPr>
              <w:tabs>
                <w:tab w:val="decimal" w:pos="990"/>
              </w:tabs>
              <w:spacing w:line="360" w:lineRule="exact"/>
              <w:ind w:left="92" w:right="25"/>
              <w:rPr>
                <w:rFonts w:ascii="Arial" w:hAnsi="Arial" w:cs="Arial"/>
                <w:sz w:val="16"/>
                <w:szCs w:val="16"/>
              </w:rPr>
            </w:pPr>
            <w:r w:rsidRPr="009937C2">
              <w:rPr>
                <w:rFonts w:ascii="Arial" w:hAnsi="Arial" w:cs="Arial"/>
                <w:sz w:val="16"/>
                <w:szCs w:val="16"/>
              </w:rPr>
              <w:t>697,495</w:t>
            </w:r>
          </w:p>
        </w:tc>
        <w:tc>
          <w:tcPr>
            <w:tcW w:w="1107" w:type="dxa"/>
          </w:tcPr>
          <w:p w14:paraId="47681C23" w14:textId="77777777" w:rsidR="009F7DBB" w:rsidRPr="00B9046D" w:rsidRDefault="009F7DBB" w:rsidP="00313800">
            <w:pPr>
              <w:tabs>
                <w:tab w:val="decimal" w:pos="990"/>
              </w:tabs>
              <w:spacing w:line="360" w:lineRule="exact"/>
              <w:ind w:left="92" w:right="25"/>
              <w:rPr>
                <w:rFonts w:ascii="Arial" w:hAnsi="Arial" w:cs="Arial"/>
                <w:sz w:val="16"/>
                <w:szCs w:val="16"/>
              </w:rPr>
            </w:pPr>
            <w:r>
              <w:rPr>
                <w:rFonts w:ascii="Arial" w:hAnsi="Arial" w:cs="Arial"/>
                <w:sz w:val="16"/>
                <w:szCs w:val="16"/>
              </w:rPr>
              <w:t>559,915</w:t>
            </w:r>
          </w:p>
        </w:tc>
        <w:tc>
          <w:tcPr>
            <w:tcW w:w="1107" w:type="dxa"/>
          </w:tcPr>
          <w:p w14:paraId="000C55F1" w14:textId="77777777" w:rsidR="009F7DBB" w:rsidRPr="00B9046D" w:rsidRDefault="009F7DBB" w:rsidP="00313800">
            <w:pPr>
              <w:tabs>
                <w:tab w:val="decimal" w:pos="990"/>
              </w:tabs>
              <w:spacing w:line="360" w:lineRule="exact"/>
              <w:ind w:left="92" w:right="25"/>
              <w:rPr>
                <w:rFonts w:ascii="Arial" w:hAnsi="Arial" w:cs="Arial"/>
                <w:sz w:val="16"/>
                <w:szCs w:val="16"/>
              </w:rPr>
            </w:pPr>
            <w:r>
              <w:rPr>
                <w:rFonts w:ascii="Arial" w:hAnsi="Arial" w:cs="Arial"/>
                <w:sz w:val="16"/>
                <w:szCs w:val="16"/>
              </w:rPr>
              <w:t>145,762</w:t>
            </w:r>
          </w:p>
        </w:tc>
        <w:tc>
          <w:tcPr>
            <w:tcW w:w="1341" w:type="dxa"/>
          </w:tcPr>
          <w:p w14:paraId="7449AF40" w14:textId="77777777" w:rsidR="009F7DBB" w:rsidRPr="00B9046D" w:rsidRDefault="009F7DBB" w:rsidP="00313800">
            <w:pPr>
              <w:tabs>
                <w:tab w:val="decimal" w:pos="1155"/>
              </w:tabs>
              <w:spacing w:line="360" w:lineRule="exact"/>
              <w:ind w:left="92" w:right="25"/>
              <w:rPr>
                <w:rFonts w:ascii="Arial" w:hAnsi="Arial" w:cs="Arial"/>
                <w:sz w:val="16"/>
                <w:szCs w:val="16"/>
              </w:rPr>
            </w:pPr>
            <w:r>
              <w:rPr>
                <w:rFonts w:ascii="Arial" w:hAnsi="Arial" w:cs="Arial"/>
                <w:sz w:val="16"/>
                <w:szCs w:val="16"/>
              </w:rPr>
              <w:t>6,760</w:t>
            </w:r>
          </w:p>
        </w:tc>
        <w:tc>
          <w:tcPr>
            <w:tcW w:w="1170" w:type="dxa"/>
          </w:tcPr>
          <w:p w14:paraId="49D52D00" w14:textId="77777777" w:rsidR="009F7DBB" w:rsidRPr="00B9046D" w:rsidRDefault="009F7DBB" w:rsidP="00313800">
            <w:pPr>
              <w:tabs>
                <w:tab w:val="decimal" w:pos="991"/>
              </w:tabs>
              <w:spacing w:line="360" w:lineRule="exact"/>
              <w:ind w:left="92" w:right="184"/>
              <w:rPr>
                <w:rFonts w:ascii="Arial" w:hAnsi="Arial" w:cs="Arial"/>
                <w:sz w:val="16"/>
                <w:szCs w:val="16"/>
              </w:rPr>
            </w:pPr>
            <w:r>
              <w:rPr>
                <w:rFonts w:ascii="Arial" w:hAnsi="Arial" w:cs="Arial"/>
                <w:sz w:val="16"/>
                <w:szCs w:val="16"/>
              </w:rPr>
              <w:t>-</w:t>
            </w:r>
          </w:p>
        </w:tc>
        <w:tc>
          <w:tcPr>
            <w:tcW w:w="1170" w:type="dxa"/>
          </w:tcPr>
          <w:p w14:paraId="122C3F21" w14:textId="77777777" w:rsidR="009F7DBB" w:rsidRPr="00B9046D" w:rsidRDefault="009F7DBB" w:rsidP="00313800">
            <w:pPr>
              <w:tabs>
                <w:tab w:val="decimal" w:pos="990"/>
              </w:tabs>
              <w:spacing w:line="360" w:lineRule="exact"/>
              <w:ind w:left="92" w:right="25"/>
              <w:rPr>
                <w:rFonts w:ascii="Arial" w:hAnsi="Arial" w:cs="Arial"/>
                <w:sz w:val="16"/>
                <w:szCs w:val="16"/>
              </w:rPr>
            </w:pPr>
            <w:r>
              <w:rPr>
                <w:rFonts w:ascii="Arial" w:hAnsi="Arial" w:cs="Arial"/>
                <w:sz w:val="16"/>
                <w:szCs w:val="16"/>
              </w:rPr>
              <w:t>3,145,381</w:t>
            </w:r>
          </w:p>
        </w:tc>
      </w:tr>
      <w:tr w:rsidR="009F7DBB" w:rsidRPr="00B9046D" w14:paraId="57C8AF91" w14:textId="77777777" w:rsidTr="00313800">
        <w:trPr>
          <w:cantSplit/>
          <w:trHeight w:val="144"/>
        </w:trPr>
        <w:tc>
          <w:tcPr>
            <w:tcW w:w="2790" w:type="dxa"/>
            <w:vAlign w:val="center"/>
          </w:tcPr>
          <w:p w14:paraId="029608C1" w14:textId="77777777" w:rsidR="009F7DBB" w:rsidRPr="00B9046D" w:rsidRDefault="009F7DBB">
            <w:pPr>
              <w:spacing w:line="360" w:lineRule="exact"/>
              <w:ind w:left="270" w:hanging="270"/>
              <w:jc w:val="both"/>
              <w:rPr>
                <w:rFonts w:ascii="Arial" w:hAnsi="Arial" w:cs="Arial"/>
                <w:sz w:val="16"/>
                <w:szCs w:val="16"/>
              </w:rPr>
            </w:pPr>
            <w:r w:rsidRPr="00B9046D">
              <w:rPr>
                <w:rFonts w:ascii="Arial" w:hAnsi="Arial" w:cs="Arial"/>
                <w:sz w:val="16"/>
                <w:szCs w:val="16"/>
              </w:rPr>
              <w:t>Inter-segment revenues</w:t>
            </w:r>
          </w:p>
        </w:tc>
        <w:tc>
          <w:tcPr>
            <w:tcW w:w="1107" w:type="dxa"/>
          </w:tcPr>
          <w:p w14:paraId="50DA930D" w14:textId="77777777" w:rsidR="009F7DBB" w:rsidRPr="00B9046D" w:rsidRDefault="009F7DBB" w:rsidP="00313800">
            <w:pPr>
              <w:pBdr>
                <w:bottom w:val="single" w:sz="4" w:space="1" w:color="auto"/>
              </w:pBdr>
              <w:tabs>
                <w:tab w:val="decimal" w:pos="990"/>
              </w:tabs>
              <w:spacing w:line="360" w:lineRule="exact"/>
              <w:ind w:left="92" w:right="25"/>
              <w:rPr>
                <w:rFonts w:ascii="Arial" w:hAnsi="Arial" w:cs="Arial"/>
                <w:sz w:val="16"/>
                <w:szCs w:val="16"/>
              </w:rPr>
            </w:pPr>
            <w:r>
              <w:rPr>
                <w:rFonts w:ascii="Arial" w:hAnsi="Arial" w:cs="Arial"/>
                <w:sz w:val="16"/>
                <w:szCs w:val="16"/>
              </w:rPr>
              <w:t>89,095</w:t>
            </w:r>
          </w:p>
        </w:tc>
        <w:tc>
          <w:tcPr>
            <w:tcW w:w="1107" w:type="dxa"/>
          </w:tcPr>
          <w:p w14:paraId="6C4849BE" w14:textId="77777777" w:rsidR="009F7DBB" w:rsidRPr="009937C2" w:rsidRDefault="009F7DBB" w:rsidP="00313800">
            <w:pPr>
              <w:pBdr>
                <w:bottom w:val="single" w:sz="4" w:space="1" w:color="auto"/>
              </w:pBdr>
              <w:tabs>
                <w:tab w:val="decimal" w:pos="990"/>
              </w:tabs>
              <w:spacing w:line="360" w:lineRule="exact"/>
              <w:ind w:left="92" w:right="25"/>
              <w:rPr>
                <w:rFonts w:ascii="Arial" w:hAnsi="Arial" w:cs="Arial"/>
                <w:sz w:val="16"/>
                <w:szCs w:val="16"/>
              </w:rPr>
            </w:pPr>
            <w:r w:rsidRPr="009937C2">
              <w:rPr>
                <w:rFonts w:ascii="Arial" w:hAnsi="Arial" w:cs="Arial"/>
                <w:sz w:val="16"/>
                <w:szCs w:val="16"/>
              </w:rPr>
              <w:t>1,962</w:t>
            </w:r>
          </w:p>
        </w:tc>
        <w:tc>
          <w:tcPr>
            <w:tcW w:w="1107" w:type="dxa"/>
          </w:tcPr>
          <w:p w14:paraId="2C41DDB5" w14:textId="77777777" w:rsidR="009F7DBB" w:rsidRPr="00B9046D" w:rsidRDefault="009F7DBB" w:rsidP="00313800">
            <w:pPr>
              <w:pBdr>
                <w:bottom w:val="single" w:sz="4" w:space="1" w:color="auto"/>
              </w:pBdr>
              <w:tabs>
                <w:tab w:val="decimal" w:pos="990"/>
              </w:tabs>
              <w:spacing w:line="360" w:lineRule="exact"/>
              <w:ind w:left="92" w:right="25"/>
              <w:rPr>
                <w:rFonts w:ascii="Arial" w:hAnsi="Arial" w:cs="Arial"/>
                <w:sz w:val="16"/>
                <w:szCs w:val="16"/>
              </w:rPr>
            </w:pPr>
            <w:r>
              <w:rPr>
                <w:rFonts w:ascii="Arial" w:hAnsi="Arial" w:cs="Arial"/>
                <w:sz w:val="16"/>
                <w:szCs w:val="16"/>
              </w:rPr>
              <w:t>2,264</w:t>
            </w:r>
          </w:p>
        </w:tc>
        <w:tc>
          <w:tcPr>
            <w:tcW w:w="1107" w:type="dxa"/>
          </w:tcPr>
          <w:p w14:paraId="75E340F1" w14:textId="77777777" w:rsidR="009F7DBB" w:rsidRPr="00B9046D" w:rsidRDefault="009F7DBB" w:rsidP="00313800">
            <w:pPr>
              <w:pBdr>
                <w:bottom w:val="single" w:sz="4" w:space="1" w:color="auto"/>
              </w:pBdr>
              <w:tabs>
                <w:tab w:val="decimal" w:pos="990"/>
              </w:tabs>
              <w:spacing w:line="360" w:lineRule="exact"/>
              <w:ind w:left="92" w:right="25"/>
              <w:rPr>
                <w:rFonts w:ascii="Arial" w:hAnsi="Arial" w:cs="Arial"/>
                <w:sz w:val="16"/>
                <w:szCs w:val="16"/>
              </w:rPr>
            </w:pPr>
            <w:r>
              <w:rPr>
                <w:rFonts w:ascii="Arial" w:hAnsi="Arial" w:cs="Arial"/>
                <w:sz w:val="16"/>
                <w:szCs w:val="16"/>
              </w:rPr>
              <w:t>15,204</w:t>
            </w:r>
          </w:p>
        </w:tc>
        <w:tc>
          <w:tcPr>
            <w:tcW w:w="1108" w:type="dxa"/>
          </w:tcPr>
          <w:p w14:paraId="2A3F55BD" w14:textId="77777777" w:rsidR="009F7DBB" w:rsidRPr="009937C2" w:rsidRDefault="009F7DBB" w:rsidP="00313800">
            <w:pPr>
              <w:pBdr>
                <w:bottom w:val="single" w:sz="4" w:space="1" w:color="auto"/>
              </w:pBdr>
              <w:tabs>
                <w:tab w:val="decimal" w:pos="990"/>
              </w:tabs>
              <w:spacing w:line="360" w:lineRule="exact"/>
              <w:ind w:left="92" w:right="25"/>
              <w:rPr>
                <w:rFonts w:ascii="Arial" w:hAnsi="Arial" w:cs="Arial"/>
                <w:sz w:val="16"/>
                <w:szCs w:val="16"/>
              </w:rPr>
            </w:pPr>
            <w:r w:rsidRPr="009937C2">
              <w:rPr>
                <w:rFonts w:ascii="Arial" w:hAnsi="Arial" w:cs="Arial"/>
                <w:sz w:val="16"/>
                <w:szCs w:val="16"/>
              </w:rPr>
              <w:t>1,286</w:t>
            </w:r>
          </w:p>
        </w:tc>
        <w:tc>
          <w:tcPr>
            <w:tcW w:w="1107" w:type="dxa"/>
          </w:tcPr>
          <w:p w14:paraId="5AC8F49F" w14:textId="77777777" w:rsidR="009F7DBB" w:rsidRPr="00B9046D" w:rsidRDefault="009F7DBB" w:rsidP="00313800">
            <w:pPr>
              <w:pBdr>
                <w:bottom w:val="single" w:sz="4" w:space="1" w:color="auto"/>
              </w:pBdr>
              <w:tabs>
                <w:tab w:val="decimal" w:pos="990"/>
              </w:tabs>
              <w:spacing w:line="360" w:lineRule="exact"/>
              <w:ind w:left="92" w:right="25"/>
              <w:rPr>
                <w:rFonts w:ascii="Arial" w:hAnsi="Arial" w:cs="Arial"/>
                <w:sz w:val="16"/>
                <w:szCs w:val="16"/>
              </w:rPr>
            </w:pPr>
            <w:r>
              <w:rPr>
                <w:rFonts w:ascii="Arial" w:hAnsi="Arial" w:cs="Arial"/>
                <w:sz w:val="16"/>
                <w:szCs w:val="16"/>
              </w:rPr>
              <w:t>314</w:t>
            </w:r>
          </w:p>
        </w:tc>
        <w:tc>
          <w:tcPr>
            <w:tcW w:w="1107" w:type="dxa"/>
          </w:tcPr>
          <w:p w14:paraId="6A5D641B" w14:textId="77777777" w:rsidR="009F7DBB" w:rsidRPr="00B9046D" w:rsidRDefault="009F7DBB" w:rsidP="00313800">
            <w:pPr>
              <w:pBdr>
                <w:bottom w:val="single" w:sz="4" w:space="1" w:color="auto"/>
              </w:pBdr>
              <w:tabs>
                <w:tab w:val="decimal" w:pos="990"/>
              </w:tabs>
              <w:spacing w:line="360" w:lineRule="exact"/>
              <w:ind w:left="92" w:right="25"/>
              <w:rPr>
                <w:rFonts w:ascii="Arial" w:hAnsi="Arial" w:cs="Arial"/>
                <w:sz w:val="16"/>
                <w:szCs w:val="16"/>
              </w:rPr>
            </w:pPr>
            <w:r>
              <w:rPr>
                <w:rFonts w:ascii="Arial" w:hAnsi="Arial" w:cs="Arial"/>
                <w:sz w:val="16"/>
                <w:szCs w:val="16"/>
              </w:rPr>
              <w:t>-</w:t>
            </w:r>
          </w:p>
        </w:tc>
        <w:tc>
          <w:tcPr>
            <w:tcW w:w="1341" w:type="dxa"/>
          </w:tcPr>
          <w:p w14:paraId="1BD652AD" w14:textId="77777777" w:rsidR="009F7DBB" w:rsidRPr="00B9046D" w:rsidRDefault="009F7DBB" w:rsidP="00313800">
            <w:pPr>
              <w:pBdr>
                <w:bottom w:val="single" w:sz="4" w:space="1" w:color="auto"/>
              </w:pBdr>
              <w:tabs>
                <w:tab w:val="decimal" w:pos="1155"/>
              </w:tabs>
              <w:spacing w:line="360" w:lineRule="exact"/>
              <w:ind w:left="92" w:right="25"/>
              <w:rPr>
                <w:rFonts w:ascii="Arial" w:hAnsi="Arial" w:cs="Arial"/>
                <w:sz w:val="16"/>
                <w:szCs w:val="16"/>
              </w:rPr>
            </w:pPr>
            <w:r>
              <w:rPr>
                <w:rFonts w:ascii="Arial" w:hAnsi="Arial" w:cs="Arial"/>
                <w:sz w:val="16"/>
                <w:szCs w:val="16"/>
              </w:rPr>
              <w:t>102,099</w:t>
            </w:r>
          </w:p>
        </w:tc>
        <w:tc>
          <w:tcPr>
            <w:tcW w:w="1170" w:type="dxa"/>
          </w:tcPr>
          <w:p w14:paraId="082E7BC9" w14:textId="77777777" w:rsidR="009F7DBB" w:rsidRPr="00B9046D" w:rsidRDefault="009F7DBB" w:rsidP="00313800">
            <w:pPr>
              <w:pBdr>
                <w:bottom w:val="single" w:sz="4" w:space="1" w:color="auto"/>
              </w:pBdr>
              <w:tabs>
                <w:tab w:val="decimal" w:pos="991"/>
              </w:tabs>
              <w:spacing w:line="360" w:lineRule="exact"/>
              <w:ind w:left="92" w:right="94"/>
              <w:rPr>
                <w:rFonts w:ascii="Arial" w:hAnsi="Arial" w:cs="Arial"/>
                <w:sz w:val="16"/>
                <w:szCs w:val="16"/>
              </w:rPr>
            </w:pPr>
            <w:r w:rsidRPr="000403BD">
              <w:rPr>
                <w:rFonts w:ascii="Arial" w:hAnsi="Arial" w:cs="Arial"/>
                <w:sz w:val="16"/>
                <w:szCs w:val="16"/>
              </w:rPr>
              <w:t>(</w:t>
            </w:r>
            <w:r>
              <w:rPr>
                <w:rFonts w:ascii="Arial" w:hAnsi="Arial" w:cs="Arial"/>
                <w:sz w:val="16"/>
                <w:szCs w:val="16"/>
              </w:rPr>
              <w:t>212,224</w:t>
            </w:r>
            <w:r w:rsidRPr="000403BD">
              <w:rPr>
                <w:rFonts w:ascii="Arial" w:hAnsi="Arial" w:cs="Arial"/>
                <w:sz w:val="16"/>
                <w:szCs w:val="16"/>
              </w:rPr>
              <w:t>)</w:t>
            </w:r>
          </w:p>
        </w:tc>
        <w:tc>
          <w:tcPr>
            <w:tcW w:w="1170" w:type="dxa"/>
          </w:tcPr>
          <w:p w14:paraId="7A4F85B0" w14:textId="77777777" w:rsidR="009F7DBB" w:rsidRPr="00B9046D" w:rsidRDefault="009F7DBB" w:rsidP="00313800">
            <w:pPr>
              <w:pBdr>
                <w:bottom w:val="single" w:sz="4" w:space="1" w:color="auto"/>
              </w:pBdr>
              <w:tabs>
                <w:tab w:val="decimal" w:pos="990"/>
              </w:tabs>
              <w:spacing w:line="360" w:lineRule="exact"/>
              <w:ind w:left="92" w:right="25"/>
              <w:rPr>
                <w:rFonts w:ascii="Arial" w:hAnsi="Arial" w:cs="Arial"/>
                <w:sz w:val="16"/>
                <w:szCs w:val="16"/>
              </w:rPr>
            </w:pPr>
            <w:r>
              <w:rPr>
                <w:rFonts w:ascii="Arial" w:hAnsi="Arial" w:cs="Arial"/>
                <w:sz w:val="16"/>
                <w:szCs w:val="16"/>
              </w:rPr>
              <w:t>-</w:t>
            </w:r>
          </w:p>
        </w:tc>
      </w:tr>
      <w:tr w:rsidR="009F7DBB" w:rsidRPr="00B9046D" w14:paraId="594EA8F2" w14:textId="77777777" w:rsidTr="00313800">
        <w:trPr>
          <w:cantSplit/>
          <w:trHeight w:val="144"/>
        </w:trPr>
        <w:tc>
          <w:tcPr>
            <w:tcW w:w="2790" w:type="dxa"/>
            <w:vAlign w:val="center"/>
          </w:tcPr>
          <w:p w14:paraId="4904269E" w14:textId="77777777" w:rsidR="009F7DBB" w:rsidRPr="00B9046D" w:rsidRDefault="009F7DBB">
            <w:pPr>
              <w:spacing w:line="360" w:lineRule="exact"/>
              <w:ind w:left="270" w:hanging="270"/>
              <w:jc w:val="both"/>
              <w:rPr>
                <w:rFonts w:ascii="Arial" w:hAnsi="Arial" w:cs="Arial"/>
                <w:sz w:val="16"/>
                <w:szCs w:val="16"/>
                <w:cs/>
              </w:rPr>
            </w:pPr>
            <w:r w:rsidRPr="00B9046D">
              <w:rPr>
                <w:rFonts w:ascii="Arial" w:hAnsi="Arial" w:cs="Arial"/>
                <w:sz w:val="16"/>
                <w:szCs w:val="16"/>
              </w:rPr>
              <w:t>Total revenues</w:t>
            </w:r>
          </w:p>
        </w:tc>
        <w:tc>
          <w:tcPr>
            <w:tcW w:w="1107" w:type="dxa"/>
          </w:tcPr>
          <w:p w14:paraId="3F4A462D" w14:textId="77777777" w:rsidR="009F7DBB" w:rsidRPr="00B9046D" w:rsidRDefault="009F7DBB" w:rsidP="00313800">
            <w:pPr>
              <w:pBdr>
                <w:bottom w:val="double" w:sz="4" w:space="1" w:color="auto"/>
              </w:pBdr>
              <w:tabs>
                <w:tab w:val="decimal" w:pos="990"/>
              </w:tabs>
              <w:spacing w:line="360" w:lineRule="exact"/>
              <w:ind w:left="92" w:right="25"/>
              <w:rPr>
                <w:rFonts w:ascii="Arial" w:hAnsi="Arial" w:cs="Arial"/>
                <w:sz w:val="16"/>
                <w:szCs w:val="16"/>
              </w:rPr>
            </w:pPr>
            <w:r>
              <w:rPr>
                <w:rFonts w:ascii="Arial" w:hAnsi="Arial" w:cs="Arial"/>
                <w:sz w:val="16"/>
                <w:szCs w:val="16"/>
              </w:rPr>
              <w:t>1,038,829</w:t>
            </w:r>
          </w:p>
        </w:tc>
        <w:tc>
          <w:tcPr>
            <w:tcW w:w="1107" w:type="dxa"/>
          </w:tcPr>
          <w:p w14:paraId="1F7310D4" w14:textId="77777777" w:rsidR="009F7DBB" w:rsidRPr="009937C2" w:rsidRDefault="009F7DBB" w:rsidP="00313800">
            <w:pPr>
              <w:pBdr>
                <w:bottom w:val="double" w:sz="4" w:space="1" w:color="auto"/>
              </w:pBdr>
              <w:tabs>
                <w:tab w:val="decimal" w:pos="990"/>
              </w:tabs>
              <w:spacing w:line="360" w:lineRule="exact"/>
              <w:ind w:left="92" w:right="25"/>
              <w:rPr>
                <w:rFonts w:ascii="Arial" w:hAnsi="Arial" w:cs="Arial"/>
                <w:sz w:val="16"/>
                <w:szCs w:val="16"/>
              </w:rPr>
            </w:pPr>
            <w:r w:rsidRPr="009937C2">
              <w:rPr>
                <w:rFonts w:ascii="Arial" w:hAnsi="Arial" w:cs="Arial"/>
                <w:sz w:val="16"/>
                <w:szCs w:val="16"/>
              </w:rPr>
              <w:t>535,272</w:t>
            </w:r>
          </w:p>
        </w:tc>
        <w:tc>
          <w:tcPr>
            <w:tcW w:w="1107" w:type="dxa"/>
          </w:tcPr>
          <w:p w14:paraId="1C595EBF" w14:textId="77777777" w:rsidR="009F7DBB" w:rsidRPr="00B9046D" w:rsidRDefault="009F7DBB" w:rsidP="00313800">
            <w:pPr>
              <w:pBdr>
                <w:bottom w:val="double" w:sz="4" w:space="1" w:color="auto"/>
              </w:pBdr>
              <w:tabs>
                <w:tab w:val="decimal" w:pos="990"/>
              </w:tabs>
              <w:spacing w:line="360" w:lineRule="exact"/>
              <w:ind w:left="92" w:right="25"/>
              <w:rPr>
                <w:rFonts w:ascii="Arial" w:hAnsi="Arial" w:cs="Arial"/>
                <w:sz w:val="16"/>
                <w:szCs w:val="16"/>
              </w:rPr>
            </w:pPr>
            <w:r>
              <w:rPr>
                <w:rFonts w:ascii="Arial" w:hAnsi="Arial" w:cs="Arial"/>
                <w:sz w:val="16"/>
                <w:szCs w:val="16"/>
              </w:rPr>
              <w:t>164,568</w:t>
            </w:r>
          </w:p>
        </w:tc>
        <w:tc>
          <w:tcPr>
            <w:tcW w:w="1107" w:type="dxa"/>
          </w:tcPr>
          <w:p w14:paraId="2B949509" w14:textId="77777777" w:rsidR="009F7DBB" w:rsidRPr="00B9046D" w:rsidRDefault="009F7DBB" w:rsidP="00313800">
            <w:pPr>
              <w:pBdr>
                <w:bottom w:val="double" w:sz="4" w:space="1" w:color="auto"/>
              </w:pBdr>
              <w:tabs>
                <w:tab w:val="decimal" w:pos="990"/>
              </w:tabs>
              <w:spacing w:line="360" w:lineRule="exact"/>
              <w:ind w:left="92" w:right="25"/>
              <w:rPr>
                <w:rFonts w:ascii="Arial" w:hAnsi="Arial" w:cs="Arial"/>
                <w:sz w:val="16"/>
                <w:szCs w:val="16"/>
              </w:rPr>
            </w:pPr>
            <w:r>
              <w:rPr>
                <w:rFonts w:ascii="Arial" w:hAnsi="Arial" w:cs="Arial"/>
                <w:sz w:val="16"/>
                <w:szCs w:val="16"/>
              </w:rPr>
              <w:t>105,305</w:t>
            </w:r>
          </w:p>
        </w:tc>
        <w:tc>
          <w:tcPr>
            <w:tcW w:w="1108" w:type="dxa"/>
          </w:tcPr>
          <w:p w14:paraId="7E265754" w14:textId="77777777" w:rsidR="009F7DBB" w:rsidRPr="009937C2" w:rsidRDefault="009F7DBB" w:rsidP="00313800">
            <w:pPr>
              <w:pBdr>
                <w:bottom w:val="double" w:sz="4" w:space="1" w:color="auto"/>
              </w:pBdr>
              <w:tabs>
                <w:tab w:val="decimal" w:pos="990"/>
              </w:tabs>
              <w:spacing w:line="360" w:lineRule="exact"/>
              <w:ind w:left="92" w:right="25"/>
              <w:rPr>
                <w:rFonts w:ascii="Arial" w:hAnsi="Arial" w:cs="Arial"/>
                <w:sz w:val="16"/>
                <w:szCs w:val="16"/>
              </w:rPr>
            </w:pPr>
            <w:r w:rsidRPr="009937C2">
              <w:rPr>
                <w:rFonts w:ascii="Arial" w:hAnsi="Arial" w:cs="Arial"/>
                <w:sz w:val="16"/>
                <w:szCs w:val="16"/>
              </w:rPr>
              <w:t>698,781</w:t>
            </w:r>
          </w:p>
        </w:tc>
        <w:tc>
          <w:tcPr>
            <w:tcW w:w="1107" w:type="dxa"/>
          </w:tcPr>
          <w:p w14:paraId="1FF12249" w14:textId="77777777" w:rsidR="009F7DBB" w:rsidRPr="00B9046D" w:rsidRDefault="009F7DBB" w:rsidP="00313800">
            <w:pPr>
              <w:pBdr>
                <w:bottom w:val="double" w:sz="4" w:space="1" w:color="auto"/>
              </w:pBdr>
              <w:tabs>
                <w:tab w:val="decimal" w:pos="990"/>
              </w:tabs>
              <w:spacing w:line="360" w:lineRule="exact"/>
              <w:ind w:left="92" w:right="25"/>
              <w:rPr>
                <w:rFonts w:ascii="Arial" w:hAnsi="Arial" w:cs="Arial"/>
                <w:sz w:val="16"/>
                <w:szCs w:val="16"/>
              </w:rPr>
            </w:pPr>
            <w:r>
              <w:rPr>
                <w:rFonts w:ascii="Arial" w:hAnsi="Arial" w:cs="Arial"/>
                <w:sz w:val="16"/>
                <w:szCs w:val="16"/>
              </w:rPr>
              <w:t>560,229</w:t>
            </w:r>
          </w:p>
        </w:tc>
        <w:tc>
          <w:tcPr>
            <w:tcW w:w="1107" w:type="dxa"/>
          </w:tcPr>
          <w:p w14:paraId="00BD0C3C" w14:textId="77777777" w:rsidR="009F7DBB" w:rsidRPr="00B9046D" w:rsidRDefault="009F7DBB" w:rsidP="00313800">
            <w:pPr>
              <w:pBdr>
                <w:bottom w:val="double" w:sz="4" w:space="1" w:color="auto"/>
              </w:pBdr>
              <w:tabs>
                <w:tab w:val="decimal" w:pos="990"/>
              </w:tabs>
              <w:spacing w:line="360" w:lineRule="exact"/>
              <w:ind w:left="92" w:right="25"/>
              <w:rPr>
                <w:rFonts w:ascii="Arial" w:hAnsi="Arial" w:cs="Arial"/>
                <w:sz w:val="16"/>
                <w:szCs w:val="16"/>
              </w:rPr>
            </w:pPr>
            <w:r>
              <w:rPr>
                <w:rFonts w:ascii="Arial" w:hAnsi="Arial" w:cs="Arial"/>
                <w:sz w:val="16"/>
                <w:szCs w:val="16"/>
              </w:rPr>
              <w:t>145,762</w:t>
            </w:r>
          </w:p>
        </w:tc>
        <w:tc>
          <w:tcPr>
            <w:tcW w:w="1341" w:type="dxa"/>
          </w:tcPr>
          <w:p w14:paraId="6F8B18BC" w14:textId="77777777" w:rsidR="009F7DBB" w:rsidRPr="00B9046D" w:rsidRDefault="009F7DBB" w:rsidP="00313800">
            <w:pPr>
              <w:pBdr>
                <w:bottom w:val="double" w:sz="4" w:space="1" w:color="auto"/>
              </w:pBdr>
              <w:tabs>
                <w:tab w:val="decimal" w:pos="1155"/>
              </w:tabs>
              <w:spacing w:line="360" w:lineRule="exact"/>
              <w:ind w:left="92" w:right="25"/>
              <w:rPr>
                <w:rFonts w:ascii="Arial" w:hAnsi="Arial" w:cs="Arial"/>
                <w:sz w:val="16"/>
                <w:szCs w:val="16"/>
              </w:rPr>
            </w:pPr>
            <w:r>
              <w:rPr>
                <w:rFonts w:ascii="Arial" w:hAnsi="Arial" w:cs="Arial"/>
                <w:sz w:val="16"/>
                <w:szCs w:val="16"/>
              </w:rPr>
              <w:t>108,859</w:t>
            </w:r>
          </w:p>
        </w:tc>
        <w:tc>
          <w:tcPr>
            <w:tcW w:w="1170" w:type="dxa"/>
          </w:tcPr>
          <w:p w14:paraId="4640D451" w14:textId="77777777" w:rsidR="009F7DBB" w:rsidRPr="00B9046D" w:rsidRDefault="009F7DBB" w:rsidP="00313800">
            <w:pPr>
              <w:pBdr>
                <w:bottom w:val="double" w:sz="4" w:space="1" w:color="auto"/>
              </w:pBdr>
              <w:tabs>
                <w:tab w:val="decimal" w:pos="991"/>
              </w:tabs>
              <w:spacing w:line="360" w:lineRule="exact"/>
              <w:ind w:left="92" w:right="25"/>
              <w:rPr>
                <w:rFonts w:ascii="Arial" w:hAnsi="Arial" w:cs="Arial"/>
                <w:sz w:val="16"/>
                <w:szCs w:val="16"/>
              </w:rPr>
            </w:pPr>
            <w:r w:rsidRPr="000403BD">
              <w:rPr>
                <w:rFonts w:ascii="Arial" w:hAnsi="Arial" w:cs="Arial"/>
                <w:sz w:val="16"/>
                <w:szCs w:val="16"/>
              </w:rPr>
              <w:t>(</w:t>
            </w:r>
            <w:r>
              <w:rPr>
                <w:rFonts w:ascii="Arial" w:hAnsi="Arial" w:cs="Arial"/>
                <w:sz w:val="16"/>
                <w:szCs w:val="16"/>
              </w:rPr>
              <w:t>212,224</w:t>
            </w:r>
            <w:r w:rsidRPr="000403BD">
              <w:rPr>
                <w:rFonts w:ascii="Arial" w:hAnsi="Arial" w:cs="Arial"/>
                <w:sz w:val="16"/>
                <w:szCs w:val="16"/>
              </w:rPr>
              <w:t>)</w:t>
            </w:r>
          </w:p>
        </w:tc>
        <w:tc>
          <w:tcPr>
            <w:tcW w:w="1170" w:type="dxa"/>
          </w:tcPr>
          <w:p w14:paraId="401DFBB8" w14:textId="77777777" w:rsidR="009F7DBB" w:rsidRPr="00B9046D" w:rsidRDefault="009F7DBB" w:rsidP="00313800">
            <w:pPr>
              <w:pBdr>
                <w:bottom w:val="double" w:sz="4" w:space="1" w:color="auto"/>
              </w:pBdr>
              <w:tabs>
                <w:tab w:val="decimal" w:pos="990"/>
              </w:tabs>
              <w:spacing w:line="360" w:lineRule="exact"/>
              <w:ind w:left="92" w:right="25"/>
              <w:rPr>
                <w:rFonts w:ascii="Arial" w:hAnsi="Arial" w:cs="Arial"/>
                <w:sz w:val="16"/>
                <w:szCs w:val="16"/>
              </w:rPr>
            </w:pPr>
            <w:r w:rsidRPr="000628BA">
              <w:rPr>
                <w:rFonts w:ascii="Arial" w:hAnsi="Arial" w:cs="Arial"/>
                <w:sz w:val="16"/>
                <w:szCs w:val="16"/>
              </w:rPr>
              <w:t>3,145,381</w:t>
            </w:r>
          </w:p>
        </w:tc>
      </w:tr>
      <w:tr w:rsidR="009F7DBB" w:rsidRPr="00B9046D" w14:paraId="7BFC998A" w14:textId="77777777" w:rsidTr="00313800">
        <w:trPr>
          <w:cantSplit/>
          <w:trHeight w:val="144"/>
        </w:trPr>
        <w:tc>
          <w:tcPr>
            <w:tcW w:w="2790" w:type="dxa"/>
            <w:vAlign w:val="center"/>
          </w:tcPr>
          <w:p w14:paraId="39B4235B" w14:textId="77777777" w:rsidR="009F7DBB" w:rsidRPr="00B9046D" w:rsidRDefault="009F7DBB">
            <w:pPr>
              <w:spacing w:line="360" w:lineRule="exact"/>
              <w:ind w:left="270" w:right="23" w:hanging="270"/>
              <w:rPr>
                <w:rFonts w:ascii="Arial" w:hAnsi="Arial" w:cs="Arial"/>
                <w:sz w:val="16"/>
                <w:szCs w:val="16"/>
              </w:rPr>
            </w:pPr>
            <w:r w:rsidRPr="00B9046D">
              <w:rPr>
                <w:rFonts w:ascii="Arial" w:hAnsi="Arial" w:cs="Arial"/>
                <w:sz w:val="16"/>
                <w:szCs w:val="16"/>
              </w:rPr>
              <w:t>Segment operating profit (loss)</w:t>
            </w:r>
          </w:p>
        </w:tc>
        <w:tc>
          <w:tcPr>
            <w:tcW w:w="1107" w:type="dxa"/>
          </w:tcPr>
          <w:p w14:paraId="4EBD32EC" w14:textId="0EE26E9B" w:rsidR="009F7DBB" w:rsidRPr="00B9046D" w:rsidRDefault="005B6402" w:rsidP="00313800">
            <w:pPr>
              <w:pBdr>
                <w:bottom w:val="double" w:sz="4" w:space="1" w:color="auto"/>
              </w:pBdr>
              <w:tabs>
                <w:tab w:val="decimal" w:pos="990"/>
              </w:tabs>
              <w:spacing w:line="360" w:lineRule="exact"/>
              <w:ind w:left="92" w:right="25"/>
              <w:rPr>
                <w:rFonts w:ascii="Arial" w:hAnsi="Arial" w:cs="Arial"/>
                <w:sz w:val="16"/>
                <w:szCs w:val="16"/>
              </w:rPr>
            </w:pPr>
            <w:r>
              <w:rPr>
                <w:rFonts w:ascii="Arial" w:hAnsi="Arial" w:cs="Arial"/>
                <w:sz w:val="16"/>
                <w:szCs w:val="16"/>
              </w:rPr>
              <w:t>311,529</w:t>
            </w:r>
          </w:p>
        </w:tc>
        <w:tc>
          <w:tcPr>
            <w:tcW w:w="1107" w:type="dxa"/>
          </w:tcPr>
          <w:p w14:paraId="4B5771E8" w14:textId="16E1A8CB" w:rsidR="009F7DBB" w:rsidRPr="009937C2" w:rsidRDefault="005B6402" w:rsidP="00313800">
            <w:pPr>
              <w:pBdr>
                <w:bottom w:val="double" w:sz="4" w:space="1" w:color="auto"/>
              </w:pBdr>
              <w:tabs>
                <w:tab w:val="decimal" w:pos="990"/>
              </w:tabs>
              <w:spacing w:line="360" w:lineRule="exact"/>
              <w:ind w:left="92" w:right="25"/>
              <w:rPr>
                <w:rFonts w:ascii="Arial" w:hAnsi="Arial" w:cs="Arial"/>
                <w:sz w:val="16"/>
                <w:szCs w:val="16"/>
                <w:cs/>
              </w:rPr>
            </w:pPr>
            <w:r>
              <w:rPr>
                <w:rFonts w:ascii="Arial" w:hAnsi="Arial" w:cs="Arial"/>
                <w:sz w:val="16"/>
                <w:szCs w:val="16"/>
              </w:rPr>
              <w:t>184,318</w:t>
            </w:r>
          </w:p>
        </w:tc>
        <w:tc>
          <w:tcPr>
            <w:tcW w:w="1107" w:type="dxa"/>
          </w:tcPr>
          <w:p w14:paraId="74B9B9E1" w14:textId="641DFA1D" w:rsidR="009F7DBB" w:rsidRPr="000A5392" w:rsidRDefault="005B6402" w:rsidP="00313800">
            <w:pPr>
              <w:pBdr>
                <w:bottom w:val="double" w:sz="4" w:space="1" w:color="auto"/>
              </w:pBdr>
              <w:tabs>
                <w:tab w:val="decimal" w:pos="990"/>
              </w:tabs>
              <w:spacing w:line="360" w:lineRule="exact"/>
              <w:ind w:left="92" w:right="25"/>
              <w:rPr>
                <w:rFonts w:ascii="Arial" w:hAnsi="Arial" w:cs="Browallia New"/>
                <w:sz w:val="16"/>
                <w:szCs w:val="20"/>
              </w:rPr>
            </w:pPr>
            <w:r>
              <w:rPr>
                <w:rFonts w:ascii="Arial" w:hAnsi="Arial" w:cs="Browallia New"/>
                <w:sz w:val="16"/>
                <w:szCs w:val="20"/>
              </w:rPr>
              <w:t>49,313</w:t>
            </w:r>
          </w:p>
        </w:tc>
        <w:tc>
          <w:tcPr>
            <w:tcW w:w="1107" w:type="dxa"/>
          </w:tcPr>
          <w:p w14:paraId="141CDC76" w14:textId="77777777" w:rsidR="009F7DBB" w:rsidRPr="00B9046D" w:rsidRDefault="009F7DBB" w:rsidP="00313800">
            <w:pPr>
              <w:pBdr>
                <w:bottom w:val="double" w:sz="4" w:space="1" w:color="auto"/>
              </w:pBdr>
              <w:tabs>
                <w:tab w:val="decimal" w:pos="990"/>
              </w:tabs>
              <w:spacing w:line="360" w:lineRule="exact"/>
              <w:ind w:left="92" w:right="25"/>
              <w:rPr>
                <w:rFonts w:ascii="Arial" w:hAnsi="Arial" w:cs="Arial"/>
                <w:sz w:val="16"/>
                <w:szCs w:val="16"/>
              </w:rPr>
            </w:pPr>
            <w:r>
              <w:rPr>
                <w:rFonts w:ascii="Arial" w:hAnsi="Arial" w:cs="Arial"/>
                <w:sz w:val="16"/>
                <w:szCs w:val="16"/>
              </w:rPr>
              <w:t>7,186</w:t>
            </w:r>
          </w:p>
        </w:tc>
        <w:tc>
          <w:tcPr>
            <w:tcW w:w="1108" w:type="dxa"/>
          </w:tcPr>
          <w:p w14:paraId="324247C0" w14:textId="77777777" w:rsidR="009F7DBB" w:rsidRPr="009937C2" w:rsidRDefault="009F7DBB" w:rsidP="00313800">
            <w:pPr>
              <w:pBdr>
                <w:bottom w:val="double" w:sz="4" w:space="1" w:color="auto"/>
              </w:pBdr>
              <w:tabs>
                <w:tab w:val="decimal" w:pos="990"/>
              </w:tabs>
              <w:spacing w:line="360" w:lineRule="exact"/>
              <w:ind w:left="92" w:right="25"/>
              <w:rPr>
                <w:rFonts w:ascii="Arial" w:hAnsi="Arial" w:cs="Arial"/>
                <w:sz w:val="16"/>
                <w:szCs w:val="16"/>
              </w:rPr>
            </w:pPr>
            <w:r w:rsidRPr="009937C2">
              <w:rPr>
                <w:rFonts w:ascii="Arial" w:hAnsi="Arial" w:cs="Arial"/>
                <w:sz w:val="16"/>
                <w:szCs w:val="16"/>
              </w:rPr>
              <w:t>12,112</w:t>
            </w:r>
          </w:p>
        </w:tc>
        <w:tc>
          <w:tcPr>
            <w:tcW w:w="1107" w:type="dxa"/>
          </w:tcPr>
          <w:p w14:paraId="33C76306" w14:textId="77777777" w:rsidR="009F7DBB" w:rsidRPr="00B9046D" w:rsidRDefault="009F7DBB" w:rsidP="00313800">
            <w:pPr>
              <w:pBdr>
                <w:bottom w:val="double" w:sz="4" w:space="1" w:color="auto"/>
              </w:pBdr>
              <w:tabs>
                <w:tab w:val="decimal" w:pos="990"/>
              </w:tabs>
              <w:spacing w:line="360" w:lineRule="exact"/>
              <w:ind w:left="92" w:right="25"/>
              <w:rPr>
                <w:rFonts w:ascii="Arial" w:hAnsi="Arial" w:cs="Arial"/>
                <w:sz w:val="16"/>
                <w:szCs w:val="16"/>
              </w:rPr>
            </w:pPr>
            <w:r>
              <w:rPr>
                <w:rFonts w:ascii="Arial" w:hAnsi="Arial" w:cs="Arial"/>
                <w:sz w:val="16"/>
                <w:szCs w:val="16"/>
              </w:rPr>
              <w:t>175,550</w:t>
            </w:r>
          </w:p>
        </w:tc>
        <w:tc>
          <w:tcPr>
            <w:tcW w:w="1107" w:type="dxa"/>
          </w:tcPr>
          <w:p w14:paraId="032EA198" w14:textId="77777777" w:rsidR="009F7DBB" w:rsidRPr="00B9046D" w:rsidRDefault="009F7DBB" w:rsidP="00313800">
            <w:pPr>
              <w:pBdr>
                <w:bottom w:val="double" w:sz="4" w:space="1" w:color="auto"/>
              </w:pBdr>
              <w:tabs>
                <w:tab w:val="decimal" w:pos="990"/>
              </w:tabs>
              <w:spacing w:line="360" w:lineRule="exact"/>
              <w:ind w:left="92" w:right="25"/>
              <w:rPr>
                <w:rFonts w:ascii="Arial" w:hAnsi="Arial" w:cs="Arial"/>
                <w:sz w:val="16"/>
                <w:szCs w:val="16"/>
              </w:rPr>
            </w:pPr>
            <w:r>
              <w:rPr>
                <w:rFonts w:ascii="Arial" w:hAnsi="Arial" w:cs="Arial"/>
                <w:sz w:val="16"/>
                <w:szCs w:val="16"/>
              </w:rPr>
              <w:t>58,186</w:t>
            </w:r>
          </w:p>
        </w:tc>
        <w:tc>
          <w:tcPr>
            <w:tcW w:w="1341" w:type="dxa"/>
          </w:tcPr>
          <w:p w14:paraId="2EF9F17A" w14:textId="77777777" w:rsidR="009F7DBB" w:rsidRPr="00B9046D" w:rsidRDefault="009F7DBB" w:rsidP="00313800">
            <w:pPr>
              <w:pBdr>
                <w:bottom w:val="double" w:sz="4" w:space="1" w:color="auto"/>
              </w:pBdr>
              <w:tabs>
                <w:tab w:val="decimal" w:pos="1155"/>
              </w:tabs>
              <w:spacing w:line="360" w:lineRule="exact"/>
              <w:ind w:left="92" w:right="25"/>
              <w:rPr>
                <w:rFonts w:ascii="Arial" w:hAnsi="Arial" w:cs="Arial"/>
                <w:sz w:val="16"/>
                <w:szCs w:val="16"/>
              </w:rPr>
            </w:pPr>
            <w:r w:rsidRPr="000403BD">
              <w:rPr>
                <w:rFonts w:ascii="Arial" w:hAnsi="Arial" w:cs="Arial"/>
                <w:sz w:val="16"/>
                <w:szCs w:val="16"/>
              </w:rPr>
              <w:t>(</w:t>
            </w:r>
            <w:r>
              <w:rPr>
                <w:rFonts w:ascii="Arial" w:hAnsi="Arial" w:cs="Arial"/>
                <w:sz w:val="16"/>
                <w:szCs w:val="16"/>
              </w:rPr>
              <w:t>7,654</w:t>
            </w:r>
            <w:r w:rsidRPr="000403BD">
              <w:rPr>
                <w:rFonts w:ascii="Arial" w:hAnsi="Arial" w:cs="Arial"/>
                <w:sz w:val="16"/>
                <w:szCs w:val="16"/>
              </w:rPr>
              <w:t>)</w:t>
            </w:r>
          </w:p>
        </w:tc>
        <w:tc>
          <w:tcPr>
            <w:tcW w:w="1170" w:type="dxa"/>
          </w:tcPr>
          <w:p w14:paraId="45B1A413" w14:textId="77777777" w:rsidR="009F7DBB" w:rsidRPr="00B9046D" w:rsidRDefault="009F7DBB" w:rsidP="00313800">
            <w:pPr>
              <w:pBdr>
                <w:bottom w:val="double" w:sz="4" w:space="1" w:color="auto"/>
              </w:pBdr>
              <w:tabs>
                <w:tab w:val="decimal" w:pos="1050"/>
              </w:tabs>
              <w:spacing w:line="360" w:lineRule="exact"/>
              <w:ind w:left="92" w:right="25"/>
              <w:rPr>
                <w:rFonts w:ascii="Arial" w:hAnsi="Arial" w:cs="Arial"/>
                <w:sz w:val="16"/>
                <w:szCs w:val="16"/>
              </w:rPr>
            </w:pPr>
            <w:r>
              <w:rPr>
                <w:rFonts w:ascii="Arial" w:hAnsi="Arial" w:cs="Arial"/>
                <w:sz w:val="16"/>
                <w:szCs w:val="16"/>
              </w:rPr>
              <w:t>-</w:t>
            </w:r>
          </w:p>
        </w:tc>
        <w:tc>
          <w:tcPr>
            <w:tcW w:w="1170" w:type="dxa"/>
            <w:vAlign w:val="bottom"/>
          </w:tcPr>
          <w:p w14:paraId="4AF033B6" w14:textId="4ADD28DC" w:rsidR="009F7DBB" w:rsidRPr="00B9046D" w:rsidRDefault="005B6402" w:rsidP="00313800">
            <w:pPr>
              <w:tabs>
                <w:tab w:val="decimal" w:pos="990"/>
              </w:tabs>
              <w:spacing w:line="360" w:lineRule="exact"/>
              <w:ind w:left="92" w:right="25"/>
              <w:rPr>
                <w:rFonts w:ascii="Arial" w:hAnsi="Arial" w:cs="Arial"/>
                <w:sz w:val="16"/>
                <w:szCs w:val="16"/>
              </w:rPr>
            </w:pPr>
            <w:r>
              <w:rPr>
                <w:rFonts w:ascii="Arial" w:hAnsi="Arial" w:cs="Arial"/>
                <w:sz w:val="16"/>
                <w:szCs w:val="16"/>
              </w:rPr>
              <w:t>790,540</w:t>
            </w:r>
          </w:p>
        </w:tc>
      </w:tr>
      <w:tr w:rsidR="009F7DBB" w:rsidRPr="00B9046D" w14:paraId="53A47D11" w14:textId="77777777" w:rsidTr="00313800">
        <w:trPr>
          <w:cantSplit/>
          <w:trHeight w:val="549"/>
        </w:trPr>
        <w:tc>
          <w:tcPr>
            <w:tcW w:w="2790" w:type="dxa"/>
            <w:vAlign w:val="center"/>
          </w:tcPr>
          <w:p w14:paraId="249B4DD4" w14:textId="1E99CFBA" w:rsidR="009F7DBB" w:rsidRPr="00B9046D" w:rsidRDefault="009F7DBB">
            <w:pPr>
              <w:spacing w:line="360" w:lineRule="exact"/>
              <w:ind w:left="270" w:right="23" w:hanging="270"/>
              <w:rPr>
                <w:rFonts w:ascii="Arial" w:hAnsi="Arial" w:cs="Arial"/>
                <w:sz w:val="16"/>
                <w:szCs w:val="16"/>
              </w:rPr>
            </w:pPr>
            <w:r w:rsidRPr="00B9046D">
              <w:rPr>
                <w:rFonts w:ascii="Arial" w:hAnsi="Arial" w:cs="Arial"/>
                <w:sz w:val="16"/>
                <w:szCs w:val="16"/>
              </w:rPr>
              <w:t xml:space="preserve">Share of </w:t>
            </w:r>
            <w:proofErr w:type="gramStart"/>
            <w:r w:rsidRPr="00B9046D">
              <w:rPr>
                <w:rFonts w:ascii="Arial" w:hAnsi="Arial" w:cs="Arial"/>
                <w:sz w:val="16"/>
                <w:szCs w:val="16"/>
              </w:rPr>
              <w:t>profit</w:t>
            </w:r>
            <w:proofErr w:type="gramEnd"/>
            <w:r w:rsidRPr="00B9046D">
              <w:rPr>
                <w:rFonts w:ascii="Arial" w:hAnsi="Arial" w:cs="Arial"/>
                <w:sz w:val="16"/>
                <w:szCs w:val="16"/>
              </w:rPr>
              <w:t xml:space="preserve"> from investments in associates and joint venture</w:t>
            </w:r>
          </w:p>
        </w:tc>
        <w:tc>
          <w:tcPr>
            <w:tcW w:w="1107" w:type="dxa"/>
          </w:tcPr>
          <w:p w14:paraId="750579E1" w14:textId="77777777" w:rsidR="009F7DBB" w:rsidRDefault="009F7DBB" w:rsidP="00313800">
            <w:pPr>
              <w:ind w:left="92" w:right="25"/>
              <w:rPr>
                <w:rFonts w:ascii="Arial" w:hAnsi="Arial" w:cs="Arial"/>
                <w:sz w:val="16"/>
                <w:szCs w:val="16"/>
              </w:rPr>
            </w:pPr>
          </w:p>
          <w:p w14:paraId="6E21B1F5" w14:textId="77777777" w:rsidR="009F7DBB" w:rsidRPr="00584FC8" w:rsidRDefault="009F7DBB" w:rsidP="00313800">
            <w:pPr>
              <w:ind w:left="92" w:right="25"/>
              <w:rPr>
                <w:rFonts w:ascii="Arial" w:hAnsi="Arial" w:cs="Arial"/>
                <w:sz w:val="16"/>
                <w:szCs w:val="16"/>
              </w:rPr>
            </w:pPr>
          </w:p>
          <w:p w14:paraId="1DB502B6" w14:textId="77777777" w:rsidR="009F7DBB" w:rsidRPr="00B9046D" w:rsidRDefault="009F7DBB" w:rsidP="00313800">
            <w:pPr>
              <w:tabs>
                <w:tab w:val="decimal" w:pos="992"/>
              </w:tabs>
              <w:spacing w:line="360" w:lineRule="exact"/>
              <w:ind w:left="92" w:right="25"/>
              <w:rPr>
                <w:rFonts w:ascii="Arial" w:hAnsi="Arial" w:cs="Arial"/>
                <w:sz w:val="16"/>
                <w:szCs w:val="16"/>
              </w:rPr>
            </w:pPr>
            <w:r w:rsidRPr="00584FC8">
              <w:rPr>
                <w:rFonts w:ascii="Arial" w:hAnsi="Arial" w:cs="Arial"/>
                <w:sz w:val="16"/>
                <w:szCs w:val="16"/>
              </w:rPr>
              <w:t>156,522</w:t>
            </w:r>
          </w:p>
        </w:tc>
        <w:tc>
          <w:tcPr>
            <w:tcW w:w="1107" w:type="dxa"/>
          </w:tcPr>
          <w:p w14:paraId="4435B996" w14:textId="77777777" w:rsidR="009F7DBB" w:rsidRDefault="009F7DBB" w:rsidP="00313800">
            <w:pPr>
              <w:ind w:left="92" w:right="25"/>
              <w:rPr>
                <w:rFonts w:ascii="Arial" w:hAnsi="Arial" w:cs="Arial"/>
                <w:sz w:val="16"/>
                <w:szCs w:val="16"/>
              </w:rPr>
            </w:pPr>
          </w:p>
          <w:p w14:paraId="5C1D958B" w14:textId="77777777" w:rsidR="009F7DBB" w:rsidRDefault="009F7DBB" w:rsidP="00313800">
            <w:pPr>
              <w:ind w:left="92" w:right="25"/>
              <w:rPr>
                <w:rFonts w:ascii="Arial" w:hAnsi="Arial" w:cs="Arial"/>
                <w:sz w:val="16"/>
                <w:szCs w:val="16"/>
              </w:rPr>
            </w:pPr>
          </w:p>
          <w:p w14:paraId="75FEDE78" w14:textId="77777777" w:rsidR="009F7DBB" w:rsidRPr="00B9046D" w:rsidRDefault="009F7DBB" w:rsidP="00313800">
            <w:pPr>
              <w:tabs>
                <w:tab w:val="decimal" w:pos="992"/>
              </w:tabs>
              <w:spacing w:line="360" w:lineRule="exact"/>
              <w:ind w:left="92" w:right="25"/>
              <w:rPr>
                <w:rFonts w:ascii="Arial" w:hAnsi="Arial" w:cs="Arial"/>
                <w:sz w:val="16"/>
                <w:szCs w:val="16"/>
              </w:rPr>
            </w:pPr>
            <w:r>
              <w:rPr>
                <w:rFonts w:ascii="Arial" w:hAnsi="Arial" w:cs="Arial"/>
                <w:sz w:val="16"/>
                <w:szCs w:val="16"/>
              </w:rPr>
              <w:t>-</w:t>
            </w:r>
          </w:p>
        </w:tc>
        <w:tc>
          <w:tcPr>
            <w:tcW w:w="1107" w:type="dxa"/>
          </w:tcPr>
          <w:p w14:paraId="4DA98DCA" w14:textId="77777777" w:rsidR="009F7DBB" w:rsidRDefault="009F7DBB" w:rsidP="00313800">
            <w:pPr>
              <w:ind w:left="92"/>
              <w:rPr>
                <w:rFonts w:ascii="Arial" w:hAnsi="Arial" w:cs="Arial"/>
                <w:sz w:val="16"/>
                <w:szCs w:val="16"/>
              </w:rPr>
            </w:pPr>
          </w:p>
          <w:p w14:paraId="7CB1634F" w14:textId="77777777" w:rsidR="009F7DBB" w:rsidRDefault="009F7DBB" w:rsidP="00313800">
            <w:pPr>
              <w:ind w:left="92"/>
              <w:rPr>
                <w:rFonts w:ascii="Arial" w:hAnsi="Arial" w:cs="Arial"/>
                <w:sz w:val="16"/>
                <w:szCs w:val="16"/>
              </w:rPr>
            </w:pPr>
          </w:p>
          <w:p w14:paraId="3C3BC13D" w14:textId="77777777" w:rsidR="009F7DBB" w:rsidRPr="00B9046D" w:rsidRDefault="009F7DBB" w:rsidP="00313800">
            <w:pPr>
              <w:tabs>
                <w:tab w:val="decimal" w:pos="992"/>
              </w:tabs>
              <w:spacing w:line="360" w:lineRule="exact"/>
              <w:ind w:left="92" w:right="25"/>
              <w:rPr>
                <w:rFonts w:ascii="Arial" w:hAnsi="Arial" w:cs="Arial"/>
                <w:sz w:val="16"/>
                <w:szCs w:val="16"/>
              </w:rPr>
            </w:pPr>
            <w:r>
              <w:rPr>
                <w:rFonts w:ascii="Arial" w:hAnsi="Arial" w:cs="Arial"/>
                <w:sz w:val="16"/>
                <w:szCs w:val="16"/>
              </w:rPr>
              <w:t>3,300</w:t>
            </w:r>
          </w:p>
        </w:tc>
        <w:tc>
          <w:tcPr>
            <w:tcW w:w="1107" w:type="dxa"/>
          </w:tcPr>
          <w:p w14:paraId="5B711E98" w14:textId="77777777" w:rsidR="009F7DBB" w:rsidRDefault="009F7DBB" w:rsidP="00313800">
            <w:pPr>
              <w:ind w:left="92"/>
              <w:rPr>
                <w:rFonts w:ascii="Arial" w:hAnsi="Arial" w:cs="Arial"/>
                <w:sz w:val="16"/>
                <w:szCs w:val="16"/>
              </w:rPr>
            </w:pPr>
          </w:p>
          <w:p w14:paraId="1DAF9A77" w14:textId="77777777" w:rsidR="009F7DBB" w:rsidRDefault="009F7DBB" w:rsidP="00313800">
            <w:pPr>
              <w:ind w:left="92"/>
              <w:rPr>
                <w:rFonts w:ascii="Arial" w:hAnsi="Arial" w:cs="Arial"/>
                <w:sz w:val="16"/>
                <w:szCs w:val="16"/>
              </w:rPr>
            </w:pPr>
          </w:p>
          <w:p w14:paraId="74C59A9F" w14:textId="77777777" w:rsidR="009F7DBB" w:rsidRPr="00B9046D" w:rsidRDefault="009F7DBB" w:rsidP="00313800">
            <w:pPr>
              <w:tabs>
                <w:tab w:val="decimal" w:pos="992"/>
              </w:tabs>
              <w:spacing w:line="360" w:lineRule="exact"/>
              <w:ind w:left="92" w:right="25"/>
              <w:rPr>
                <w:rFonts w:ascii="Arial" w:hAnsi="Arial" w:cs="Arial"/>
                <w:sz w:val="16"/>
                <w:szCs w:val="16"/>
              </w:rPr>
            </w:pPr>
            <w:r>
              <w:rPr>
                <w:rFonts w:ascii="Arial" w:hAnsi="Arial" w:cs="Arial"/>
                <w:sz w:val="16"/>
                <w:szCs w:val="16"/>
              </w:rPr>
              <w:t>-</w:t>
            </w:r>
          </w:p>
        </w:tc>
        <w:tc>
          <w:tcPr>
            <w:tcW w:w="1108" w:type="dxa"/>
          </w:tcPr>
          <w:p w14:paraId="5BC9CC55" w14:textId="77777777" w:rsidR="009F7DBB" w:rsidRDefault="009F7DBB" w:rsidP="00313800">
            <w:pPr>
              <w:ind w:left="92"/>
              <w:rPr>
                <w:rFonts w:ascii="Arial" w:hAnsi="Arial" w:cs="Arial"/>
                <w:sz w:val="16"/>
                <w:szCs w:val="16"/>
              </w:rPr>
            </w:pPr>
          </w:p>
          <w:p w14:paraId="67B0BB68" w14:textId="77777777" w:rsidR="009F7DBB" w:rsidRDefault="009F7DBB" w:rsidP="00313800">
            <w:pPr>
              <w:ind w:left="92"/>
              <w:rPr>
                <w:rFonts w:ascii="Arial" w:hAnsi="Arial" w:cs="Arial"/>
                <w:sz w:val="16"/>
                <w:szCs w:val="16"/>
              </w:rPr>
            </w:pPr>
          </w:p>
          <w:p w14:paraId="02127F85" w14:textId="77777777" w:rsidR="009F7DBB" w:rsidRPr="00B9046D" w:rsidRDefault="009F7DBB" w:rsidP="00313800">
            <w:pPr>
              <w:tabs>
                <w:tab w:val="decimal" w:pos="992"/>
              </w:tabs>
              <w:spacing w:line="360" w:lineRule="exact"/>
              <w:ind w:left="92" w:right="25"/>
              <w:rPr>
                <w:rFonts w:ascii="Arial" w:hAnsi="Arial" w:cs="Arial"/>
                <w:sz w:val="16"/>
                <w:szCs w:val="16"/>
              </w:rPr>
            </w:pPr>
            <w:r>
              <w:rPr>
                <w:rFonts w:ascii="Arial" w:hAnsi="Arial" w:cs="Arial"/>
                <w:sz w:val="16"/>
                <w:szCs w:val="16"/>
              </w:rPr>
              <w:t>-</w:t>
            </w:r>
          </w:p>
        </w:tc>
        <w:tc>
          <w:tcPr>
            <w:tcW w:w="1107" w:type="dxa"/>
          </w:tcPr>
          <w:p w14:paraId="1AB2B2A9" w14:textId="77777777" w:rsidR="009F7DBB" w:rsidRDefault="009F7DBB" w:rsidP="00313800">
            <w:pPr>
              <w:tabs>
                <w:tab w:val="decimal" w:pos="992"/>
              </w:tabs>
              <w:spacing w:line="360" w:lineRule="exact"/>
              <w:ind w:left="92" w:right="25"/>
              <w:rPr>
                <w:rFonts w:ascii="Arial" w:hAnsi="Arial" w:cs="Arial"/>
                <w:sz w:val="16"/>
                <w:szCs w:val="16"/>
              </w:rPr>
            </w:pPr>
          </w:p>
          <w:p w14:paraId="547CD0B7" w14:textId="77777777" w:rsidR="009F7DBB" w:rsidRPr="00B9046D" w:rsidRDefault="009F7DBB" w:rsidP="00313800">
            <w:pPr>
              <w:tabs>
                <w:tab w:val="decimal" w:pos="992"/>
              </w:tabs>
              <w:spacing w:line="360" w:lineRule="exact"/>
              <w:ind w:left="92" w:right="25"/>
              <w:rPr>
                <w:rFonts w:ascii="Arial" w:hAnsi="Arial" w:cs="Arial"/>
                <w:sz w:val="16"/>
                <w:szCs w:val="16"/>
              </w:rPr>
            </w:pPr>
            <w:r>
              <w:rPr>
                <w:rFonts w:ascii="Arial" w:hAnsi="Arial" w:cs="Arial"/>
                <w:sz w:val="16"/>
                <w:szCs w:val="16"/>
              </w:rPr>
              <w:t>406,471</w:t>
            </w:r>
          </w:p>
        </w:tc>
        <w:tc>
          <w:tcPr>
            <w:tcW w:w="1107" w:type="dxa"/>
          </w:tcPr>
          <w:p w14:paraId="535FECB9" w14:textId="77777777" w:rsidR="009F7DBB" w:rsidRDefault="009F7DBB" w:rsidP="00313800">
            <w:pPr>
              <w:ind w:left="92"/>
              <w:rPr>
                <w:rFonts w:ascii="Arial" w:hAnsi="Arial" w:cs="Arial"/>
                <w:sz w:val="16"/>
                <w:szCs w:val="16"/>
              </w:rPr>
            </w:pPr>
          </w:p>
          <w:p w14:paraId="220952CB" w14:textId="77777777" w:rsidR="009F7DBB" w:rsidRDefault="009F7DBB" w:rsidP="00313800">
            <w:pPr>
              <w:ind w:left="92"/>
              <w:rPr>
                <w:rFonts w:ascii="Arial" w:hAnsi="Arial" w:cs="Arial"/>
                <w:sz w:val="16"/>
                <w:szCs w:val="16"/>
              </w:rPr>
            </w:pPr>
          </w:p>
          <w:p w14:paraId="5ABA0A90" w14:textId="77777777" w:rsidR="009F7DBB" w:rsidRPr="00B9046D" w:rsidRDefault="009F7DBB" w:rsidP="00313800">
            <w:pPr>
              <w:tabs>
                <w:tab w:val="decimal" w:pos="992"/>
              </w:tabs>
              <w:spacing w:line="360" w:lineRule="exact"/>
              <w:ind w:left="92" w:right="25"/>
              <w:rPr>
                <w:rFonts w:ascii="Arial" w:hAnsi="Arial" w:cs="Arial"/>
                <w:sz w:val="16"/>
                <w:szCs w:val="16"/>
              </w:rPr>
            </w:pPr>
            <w:r>
              <w:rPr>
                <w:rFonts w:ascii="Arial" w:hAnsi="Arial" w:cs="Arial"/>
                <w:sz w:val="16"/>
                <w:szCs w:val="16"/>
              </w:rPr>
              <w:t>-</w:t>
            </w:r>
          </w:p>
        </w:tc>
        <w:tc>
          <w:tcPr>
            <w:tcW w:w="1341" w:type="dxa"/>
          </w:tcPr>
          <w:p w14:paraId="2E3427D5" w14:textId="77777777" w:rsidR="009F7DBB" w:rsidRDefault="009F7DBB" w:rsidP="00313800">
            <w:pPr>
              <w:tabs>
                <w:tab w:val="decimal" w:pos="1155"/>
              </w:tabs>
              <w:ind w:left="92"/>
              <w:rPr>
                <w:rFonts w:ascii="Arial" w:hAnsi="Arial" w:cs="Arial"/>
                <w:sz w:val="16"/>
                <w:szCs w:val="16"/>
              </w:rPr>
            </w:pPr>
          </w:p>
          <w:p w14:paraId="21E8D0FA" w14:textId="77777777" w:rsidR="009F7DBB" w:rsidRDefault="009F7DBB" w:rsidP="00313800">
            <w:pPr>
              <w:tabs>
                <w:tab w:val="decimal" w:pos="1155"/>
              </w:tabs>
              <w:ind w:left="92"/>
              <w:rPr>
                <w:rFonts w:ascii="Arial" w:hAnsi="Arial" w:cs="Arial"/>
                <w:sz w:val="16"/>
                <w:szCs w:val="16"/>
              </w:rPr>
            </w:pPr>
          </w:p>
          <w:p w14:paraId="7BA5BBF1" w14:textId="77777777" w:rsidR="009F7DBB" w:rsidRPr="00B9046D" w:rsidRDefault="009F7DBB" w:rsidP="00313800">
            <w:pPr>
              <w:tabs>
                <w:tab w:val="decimal" w:pos="1155"/>
              </w:tabs>
              <w:spacing w:line="360" w:lineRule="exact"/>
              <w:ind w:left="92" w:right="25"/>
              <w:rPr>
                <w:rFonts w:ascii="Arial" w:hAnsi="Arial" w:cs="Arial"/>
                <w:sz w:val="16"/>
                <w:szCs w:val="16"/>
              </w:rPr>
            </w:pPr>
            <w:r>
              <w:rPr>
                <w:rFonts w:ascii="Arial" w:hAnsi="Arial" w:cs="Arial"/>
                <w:sz w:val="16"/>
                <w:szCs w:val="16"/>
              </w:rPr>
              <w:t>364</w:t>
            </w:r>
          </w:p>
        </w:tc>
        <w:tc>
          <w:tcPr>
            <w:tcW w:w="1170" w:type="dxa"/>
          </w:tcPr>
          <w:p w14:paraId="20280470" w14:textId="77777777" w:rsidR="009F7DBB" w:rsidRDefault="009F7DBB" w:rsidP="00313800">
            <w:pPr>
              <w:tabs>
                <w:tab w:val="decimal" w:pos="992"/>
              </w:tabs>
              <w:spacing w:line="360" w:lineRule="exact"/>
              <w:ind w:left="92" w:right="25"/>
              <w:rPr>
                <w:rFonts w:ascii="Arial" w:hAnsi="Arial" w:cs="Arial"/>
                <w:sz w:val="16"/>
                <w:szCs w:val="16"/>
              </w:rPr>
            </w:pPr>
          </w:p>
          <w:p w14:paraId="3A3F0824" w14:textId="77777777" w:rsidR="009F7DBB" w:rsidRPr="00B9046D" w:rsidRDefault="009F7DBB" w:rsidP="00313800">
            <w:pPr>
              <w:tabs>
                <w:tab w:val="decimal" w:pos="992"/>
              </w:tabs>
              <w:spacing w:line="360" w:lineRule="exact"/>
              <w:ind w:left="92" w:right="25"/>
              <w:rPr>
                <w:rFonts w:ascii="Arial" w:hAnsi="Arial" w:cs="Arial"/>
                <w:sz w:val="16"/>
                <w:szCs w:val="16"/>
              </w:rPr>
            </w:pPr>
            <w:r>
              <w:rPr>
                <w:rFonts w:ascii="Arial" w:hAnsi="Arial" w:cs="Arial"/>
                <w:sz w:val="16"/>
                <w:szCs w:val="16"/>
              </w:rPr>
              <w:t>-</w:t>
            </w:r>
          </w:p>
        </w:tc>
        <w:tc>
          <w:tcPr>
            <w:tcW w:w="1170" w:type="dxa"/>
          </w:tcPr>
          <w:p w14:paraId="1F28238C" w14:textId="77777777" w:rsidR="009F7DBB" w:rsidRDefault="009F7DBB" w:rsidP="00313800">
            <w:pPr>
              <w:tabs>
                <w:tab w:val="decimal" w:pos="990"/>
              </w:tabs>
              <w:spacing w:line="360" w:lineRule="exact"/>
              <w:ind w:left="92" w:right="25"/>
              <w:rPr>
                <w:rFonts w:ascii="Arial" w:hAnsi="Arial" w:cs="Arial"/>
                <w:sz w:val="16"/>
                <w:szCs w:val="16"/>
              </w:rPr>
            </w:pPr>
          </w:p>
          <w:p w14:paraId="2F0AFD4F" w14:textId="77777777" w:rsidR="009F7DBB" w:rsidRPr="00B9046D" w:rsidRDefault="009F7DBB" w:rsidP="00313800">
            <w:pPr>
              <w:tabs>
                <w:tab w:val="decimal" w:pos="990"/>
              </w:tabs>
              <w:spacing w:line="360" w:lineRule="exact"/>
              <w:ind w:left="92" w:right="25"/>
              <w:rPr>
                <w:rFonts w:ascii="Arial" w:hAnsi="Arial" w:cs="Arial"/>
                <w:sz w:val="16"/>
                <w:szCs w:val="16"/>
              </w:rPr>
            </w:pPr>
            <w:r>
              <w:rPr>
                <w:rFonts w:ascii="Arial" w:hAnsi="Arial" w:cs="Arial"/>
                <w:sz w:val="16"/>
                <w:szCs w:val="16"/>
              </w:rPr>
              <w:t>566,657</w:t>
            </w:r>
          </w:p>
        </w:tc>
      </w:tr>
      <w:tr w:rsidR="009F7DBB" w:rsidRPr="00B9046D" w14:paraId="58F6773E" w14:textId="77777777" w:rsidTr="00313800">
        <w:trPr>
          <w:cantSplit/>
          <w:trHeight w:val="144"/>
        </w:trPr>
        <w:tc>
          <w:tcPr>
            <w:tcW w:w="2790" w:type="dxa"/>
            <w:vAlign w:val="center"/>
          </w:tcPr>
          <w:p w14:paraId="685EC5F2" w14:textId="77777777" w:rsidR="009F7DBB" w:rsidRPr="00B9046D" w:rsidRDefault="009F7DBB">
            <w:pPr>
              <w:spacing w:line="360" w:lineRule="exact"/>
              <w:ind w:left="270" w:right="23" w:hanging="270"/>
              <w:rPr>
                <w:rFonts w:ascii="Arial" w:hAnsi="Arial" w:cs="Arial"/>
                <w:sz w:val="16"/>
                <w:szCs w:val="16"/>
              </w:rPr>
            </w:pPr>
            <w:r w:rsidRPr="00B9046D">
              <w:rPr>
                <w:rFonts w:ascii="Arial" w:hAnsi="Arial" w:cs="Arial"/>
                <w:sz w:val="16"/>
                <w:szCs w:val="16"/>
              </w:rPr>
              <w:t>Unallocated income and expenses:</w:t>
            </w:r>
          </w:p>
        </w:tc>
        <w:tc>
          <w:tcPr>
            <w:tcW w:w="1107" w:type="dxa"/>
          </w:tcPr>
          <w:p w14:paraId="16DCCDC7" w14:textId="77777777" w:rsidR="009F7DBB" w:rsidRPr="00584FC8" w:rsidRDefault="009F7DBB" w:rsidP="00313800">
            <w:pPr>
              <w:tabs>
                <w:tab w:val="decimal" w:pos="990"/>
              </w:tabs>
              <w:spacing w:line="360" w:lineRule="exact"/>
              <w:ind w:left="92" w:right="25"/>
              <w:rPr>
                <w:rFonts w:ascii="Arial" w:hAnsi="Arial" w:cs="Arial"/>
                <w:sz w:val="16"/>
                <w:szCs w:val="16"/>
              </w:rPr>
            </w:pPr>
          </w:p>
        </w:tc>
        <w:tc>
          <w:tcPr>
            <w:tcW w:w="1107" w:type="dxa"/>
          </w:tcPr>
          <w:p w14:paraId="2FCEFE3F" w14:textId="77777777" w:rsidR="009F7DBB" w:rsidRDefault="009F7DBB" w:rsidP="00313800">
            <w:pPr>
              <w:tabs>
                <w:tab w:val="decimal" w:pos="990"/>
              </w:tabs>
              <w:spacing w:line="360" w:lineRule="exact"/>
              <w:ind w:left="92" w:right="25"/>
              <w:rPr>
                <w:rFonts w:ascii="Arial" w:hAnsi="Arial" w:cs="Arial"/>
                <w:sz w:val="16"/>
                <w:szCs w:val="16"/>
              </w:rPr>
            </w:pPr>
          </w:p>
        </w:tc>
        <w:tc>
          <w:tcPr>
            <w:tcW w:w="1107" w:type="dxa"/>
          </w:tcPr>
          <w:p w14:paraId="32FC7E25" w14:textId="77777777" w:rsidR="009F7DBB" w:rsidRDefault="009F7DBB" w:rsidP="00313800">
            <w:pPr>
              <w:ind w:left="92"/>
              <w:rPr>
                <w:rFonts w:ascii="Arial" w:hAnsi="Arial" w:cs="Arial"/>
                <w:sz w:val="16"/>
                <w:szCs w:val="16"/>
              </w:rPr>
            </w:pPr>
          </w:p>
        </w:tc>
        <w:tc>
          <w:tcPr>
            <w:tcW w:w="1107" w:type="dxa"/>
          </w:tcPr>
          <w:p w14:paraId="1B802151" w14:textId="77777777" w:rsidR="009F7DBB" w:rsidRDefault="009F7DBB" w:rsidP="00313800">
            <w:pPr>
              <w:ind w:left="92"/>
              <w:rPr>
                <w:rFonts w:ascii="Arial" w:hAnsi="Arial" w:cs="Arial"/>
                <w:sz w:val="16"/>
                <w:szCs w:val="16"/>
              </w:rPr>
            </w:pPr>
          </w:p>
        </w:tc>
        <w:tc>
          <w:tcPr>
            <w:tcW w:w="1108" w:type="dxa"/>
          </w:tcPr>
          <w:p w14:paraId="1D8AEC08" w14:textId="77777777" w:rsidR="009F7DBB" w:rsidRDefault="009F7DBB" w:rsidP="00313800">
            <w:pPr>
              <w:ind w:left="92"/>
              <w:rPr>
                <w:rFonts w:ascii="Arial" w:hAnsi="Arial" w:cs="Arial"/>
                <w:sz w:val="16"/>
                <w:szCs w:val="16"/>
              </w:rPr>
            </w:pPr>
          </w:p>
        </w:tc>
        <w:tc>
          <w:tcPr>
            <w:tcW w:w="1107" w:type="dxa"/>
          </w:tcPr>
          <w:p w14:paraId="758DACF2" w14:textId="77777777" w:rsidR="009F7DBB" w:rsidRDefault="009F7DBB" w:rsidP="00313800">
            <w:pPr>
              <w:ind w:left="92"/>
              <w:rPr>
                <w:rFonts w:ascii="Arial" w:hAnsi="Arial" w:cs="Arial"/>
                <w:sz w:val="16"/>
                <w:szCs w:val="16"/>
              </w:rPr>
            </w:pPr>
          </w:p>
        </w:tc>
        <w:tc>
          <w:tcPr>
            <w:tcW w:w="1107" w:type="dxa"/>
          </w:tcPr>
          <w:p w14:paraId="5730A90A" w14:textId="77777777" w:rsidR="009F7DBB" w:rsidRDefault="009F7DBB" w:rsidP="00313800">
            <w:pPr>
              <w:ind w:left="92"/>
              <w:rPr>
                <w:rFonts w:ascii="Arial" w:hAnsi="Arial" w:cs="Arial"/>
                <w:sz w:val="16"/>
                <w:szCs w:val="16"/>
              </w:rPr>
            </w:pPr>
          </w:p>
        </w:tc>
        <w:tc>
          <w:tcPr>
            <w:tcW w:w="1341" w:type="dxa"/>
          </w:tcPr>
          <w:p w14:paraId="00D1B87B" w14:textId="77777777" w:rsidR="009F7DBB" w:rsidRDefault="009F7DBB" w:rsidP="00313800">
            <w:pPr>
              <w:ind w:left="92"/>
              <w:rPr>
                <w:rFonts w:ascii="Arial" w:hAnsi="Arial" w:cs="Arial"/>
                <w:sz w:val="16"/>
                <w:szCs w:val="16"/>
              </w:rPr>
            </w:pPr>
          </w:p>
        </w:tc>
        <w:tc>
          <w:tcPr>
            <w:tcW w:w="1170" w:type="dxa"/>
          </w:tcPr>
          <w:p w14:paraId="089F03FB" w14:textId="77777777" w:rsidR="009F7DBB" w:rsidRPr="00B9046D" w:rsidRDefault="009F7DBB" w:rsidP="00313800">
            <w:pPr>
              <w:ind w:left="92"/>
              <w:rPr>
                <w:rFonts w:ascii="Arial" w:hAnsi="Arial" w:cs="Arial"/>
                <w:sz w:val="16"/>
                <w:szCs w:val="16"/>
              </w:rPr>
            </w:pPr>
          </w:p>
        </w:tc>
        <w:tc>
          <w:tcPr>
            <w:tcW w:w="1170" w:type="dxa"/>
          </w:tcPr>
          <w:p w14:paraId="576857A0" w14:textId="77777777" w:rsidR="009F7DBB" w:rsidRDefault="009F7DBB" w:rsidP="00313800">
            <w:pPr>
              <w:tabs>
                <w:tab w:val="decimal" w:pos="900"/>
              </w:tabs>
              <w:ind w:left="92"/>
              <w:rPr>
                <w:rFonts w:ascii="Arial" w:hAnsi="Arial" w:cs="Arial"/>
                <w:sz w:val="16"/>
                <w:szCs w:val="16"/>
              </w:rPr>
            </w:pPr>
          </w:p>
        </w:tc>
      </w:tr>
      <w:tr w:rsidR="009F7DBB" w:rsidRPr="00B9046D" w14:paraId="26A827DD" w14:textId="77777777" w:rsidTr="00313800">
        <w:trPr>
          <w:cantSplit/>
          <w:trHeight w:val="144"/>
        </w:trPr>
        <w:tc>
          <w:tcPr>
            <w:tcW w:w="2790" w:type="dxa"/>
            <w:vAlign w:val="center"/>
          </w:tcPr>
          <w:p w14:paraId="02496D14" w14:textId="77777777" w:rsidR="009F7DBB" w:rsidRPr="00B9046D" w:rsidRDefault="009F7DBB">
            <w:pPr>
              <w:spacing w:line="360" w:lineRule="exact"/>
              <w:ind w:left="270" w:right="24" w:hanging="90"/>
              <w:rPr>
                <w:rFonts w:ascii="Arial" w:hAnsi="Arial" w:cs="Arial"/>
                <w:sz w:val="16"/>
                <w:szCs w:val="16"/>
              </w:rPr>
            </w:pPr>
            <w:r w:rsidRPr="00B9046D">
              <w:rPr>
                <w:rFonts w:ascii="Arial" w:hAnsi="Arial" w:cs="Arial"/>
                <w:sz w:val="16"/>
                <w:szCs w:val="16"/>
              </w:rPr>
              <w:t>Finance income</w:t>
            </w:r>
          </w:p>
        </w:tc>
        <w:tc>
          <w:tcPr>
            <w:tcW w:w="1107" w:type="dxa"/>
            <w:vAlign w:val="bottom"/>
          </w:tcPr>
          <w:p w14:paraId="55EA4CCA" w14:textId="77777777" w:rsidR="009F7DBB" w:rsidRPr="00B9046D" w:rsidRDefault="009F7DBB" w:rsidP="00313800">
            <w:pPr>
              <w:tabs>
                <w:tab w:val="decimal" w:pos="992"/>
              </w:tabs>
              <w:spacing w:line="360" w:lineRule="exact"/>
              <w:ind w:left="92" w:right="25"/>
              <w:rPr>
                <w:rFonts w:ascii="Arial" w:hAnsi="Arial" w:cs="Arial"/>
                <w:sz w:val="16"/>
                <w:szCs w:val="16"/>
              </w:rPr>
            </w:pPr>
          </w:p>
        </w:tc>
        <w:tc>
          <w:tcPr>
            <w:tcW w:w="1107" w:type="dxa"/>
            <w:vAlign w:val="bottom"/>
          </w:tcPr>
          <w:p w14:paraId="1890C7E4" w14:textId="77777777" w:rsidR="009F7DBB" w:rsidRPr="00B9046D" w:rsidRDefault="009F7DBB" w:rsidP="00313800">
            <w:pPr>
              <w:tabs>
                <w:tab w:val="decimal" w:pos="992"/>
              </w:tabs>
              <w:spacing w:line="360" w:lineRule="exact"/>
              <w:ind w:left="92" w:right="25"/>
              <w:rPr>
                <w:rFonts w:ascii="Arial" w:hAnsi="Arial" w:cs="Arial"/>
                <w:sz w:val="16"/>
                <w:szCs w:val="16"/>
              </w:rPr>
            </w:pPr>
          </w:p>
        </w:tc>
        <w:tc>
          <w:tcPr>
            <w:tcW w:w="1107" w:type="dxa"/>
            <w:vAlign w:val="bottom"/>
          </w:tcPr>
          <w:p w14:paraId="05512C88" w14:textId="77777777" w:rsidR="009F7DBB" w:rsidRPr="00B9046D" w:rsidRDefault="009F7DBB" w:rsidP="00313800">
            <w:pPr>
              <w:tabs>
                <w:tab w:val="decimal" w:pos="992"/>
              </w:tabs>
              <w:spacing w:line="360" w:lineRule="exact"/>
              <w:ind w:left="92" w:right="25"/>
              <w:rPr>
                <w:rFonts w:ascii="Arial" w:hAnsi="Arial" w:cs="Arial"/>
                <w:sz w:val="16"/>
                <w:szCs w:val="16"/>
              </w:rPr>
            </w:pPr>
          </w:p>
        </w:tc>
        <w:tc>
          <w:tcPr>
            <w:tcW w:w="1107" w:type="dxa"/>
            <w:vAlign w:val="bottom"/>
          </w:tcPr>
          <w:p w14:paraId="16260173" w14:textId="77777777" w:rsidR="009F7DBB" w:rsidRPr="00B9046D" w:rsidRDefault="009F7DBB" w:rsidP="00313800">
            <w:pPr>
              <w:tabs>
                <w:tab w:val="decimal" w:pos="992"/>
              </w:tabs>
              <w:spacing w:line="360" w:lineRule="exact"/>
              <w:ind w:left="92" w:right="25"/>
              <w:rPr>
                <w:rFonts w:ascii="Arial" w:hAnsi="Arial" w:cs="Arial"/>
                <w:sz w:val="16"/>
                <w:szCs w:val="16"/>
              </w:rPr>
            </w:pPr>
          </w:p>
        </w:tc>
        <w:tc>
          <w:tcPr>
            <w:tcW w:w="1108" w:type="dxa"/>
            <w:vAlign w:val="bottom"/>
          </w:tcPr>
          <w:p w14:paraId="4B125A6A" w14:textId="77777777" w:rsidR="009F7DBB" w:rsidRPr="00B9046D" w:rsidRDefault="009F7DBB" w:rsidP="00313800">
            <w:pPr>
              <w:tabs>
                <w:tab w:val="decimal" w:pos="992"/>
              </w:tabs>
              <w:spacing w:line="360" w:lineRule="exact"/>
              <w:ind w:left="92" w:right="25"/>
              <w:rPr>
                <w:rFonts w:ascii="Arial" w:hAnsi="Arial" w:cs="Arial"/>
                <w:sz w:val="16"/>
                <w:szCs w:val="16"/>
              </w:rPr>
            </w:pPr>
          </w:p>
        </w:tc>
        <w:tc>
          <w:tcPr>
            <w:tcW w:w="1107" w:type="dxa"/>
          </w:tcPr>
          <w:p w14:paraId="1A2372D8" w14:textId="77777777" w:rsidR="009F7DBB" w:rsidRPr="00B9046D" w:rsidRDefault="009F7DBB" w:rsidP="00313800">
            <w:pPr>
              <w:tabs>
                <w:tab w:val="decimal" w:pos="992"/>
              </w:tabs>
              <w:spacing w:line="360" w:lineRule="exact"/>
              <w:ind w:left="92" w:right="25"/>
              <w:rPr>
                <w:rFonts w:ascii="Arial" w:hAnsi="Arial" w:cs="Arial"/>
                <w:sz w:val="16"/>
                <w:szCs w:val="16"/>
              </w:rPr>
            </w:pPr>
          </w:p>
        </w:tc>
        <w:tc>
          <w:tcPr>
            <w:tcW w:w="1107" w:type="dxa"/>
            <w:vAlign w:val="bottom"/>
          </w:tcPr>
          <w:p w14:paraId="5CF9963E" w14:textId="77777777" w:rsidR="009F7DBB" w:rsidRPr="00B9046D" w:rsidRDefault="009F7DBB" w:rsidP="00313800">
            <w:pPr>
              <w:tabs>
                <w:tab w:val="decimal" w:pos="992"/>
              </w:tabs>
              <w:spacing w:line="360" w:lineRule="exact"/>
              <w:ind w:left="92" w:right="25"/>
              <w:rPr>
                <w:rFonts w:ascii="Arial" w:hAnsi="Arial" w:cs="Arial"/>
                <w:sz w:val="16"/>
                <w:szCs w:val="16"/>
              </w:rPr>
            </w:pPr>
          </w:p>
        </w:tc>
        <w:tc>
          <w:tcPr>
            <w:tcW w:w="1341" w:type="dxa"/>
            <w:vAlign w:val="bottom"/>
          </w:tcPr>
          <w:p w14:paraId="6E05B731" w14:textId="77777777" w:rsidR="009F7DBB" w:rsidRPr="00B9046D" w:rsidRDefault="009F7DBB" w:rsidP="00313800">
            <w:pPr>
              <w:tabs>
                <w:tab w:val="decimal" w:pos="992"/>
              </w:tabs>
              <w:spacing w:line="360" w:lineRule="exact"/>
              <w:ind w:left="92" w:right="25"/>
              <w:rPr>
                <w:rFonts w:ascii="Arial" w:hAnsi="Arial" w:cs="Arial"/>
                <w:sz w:val="16"/>
                <w:szCs w:val="16"/>
              </w:rPr>
            </w:pPr>
          </w:p>
        </w:tc>
        <w:tc>
          <w:tcPr>
            <w:tcW w:w="1170" w:type="dxa"/>
            <w:vAlign w:val="bottom"/>
          </w:tcPr>
          <w:p w14:paraId="6C51B781" w14:textId="77777777" w:rsidR="009F7DBB" w:rsidRPr="00B9046D" w:rsidRDefault="009F7DBB" w:rsidP="00313800">
            <w:pPr>
              <w:tabs>
                <w:tab w:val="decimal" w:pos="992"/>
              </w:tabs>
              <w:spacing w:line="360" w:lineRule="exact"/>
              <w:ind w:left="92" w:right="25"/>
              <w:rPr>
                <w:rFonts w:ascii="Arial" w:hAnsi="Arial" w:cs="Arial"/>
                <w:sz w:val="16"/>
                <w:szCs w:val="16"/>
              </w:rPr>
            </w:pPr>
          </w:p>
        </w:tc>
        <w:tc>
          <w:tcPr>
            <w:tcW w:w="1170" w:type="dxa"/>
          </w:tcPr>
          <w:p w14:paraId="15F9AE80" w14:textId="77777777" w:rsidR="009F7DBB" w:rsidRPr="00B9046D" w:rsidRDefault="009F7DBB" w:rsidP="00313800">
            <w:pPr>
              <w:tabs>
                <w:tab w:val="decimal" w:pos="990"/>
              </w:tabs>
              <w:spacing w:line="360" w:lineRule="exact"/>
              <w:ind w:left="92" w:right="25"/>
              <w:rPr>
                <w:rFonts w:ascii="Arial" w:hAnsi="Arial" w:cs="Arial"/>
                <w:sz w:val="16"/>
                <w:szCs w:val="16"/>
              </w:rPr>
            </w:pPr>
            <w:r>
              <w:rPr>
                <w:rFonts w:ascii="Arial" w:hAnsi="Arial" w:cs="Arial"/>
                <w:sz w:val="16"/>
                <w:szCs w:val="16"/>
              </w:rPr>
              <w:t>2,701</w:t>
            </w:r>
          </w:p>
        </w:tc>
      </w:tr>
      <w:tr w:rsidR="009F7DBB" w:rsidRPr="00B9046D" w14:paraId="6FBD5B70" w14:textId="77777777" w:rsidTr="00313800">
        <w:trPr>
          <w:cantSplit/>
          <w:trHeight w:val="144"/>
        </w:trPr>
        <w:tc>
          <w:tcPr>
            <w:tcW w:w="2790" w:type="dxa"/>
            <w:vAlign w:val="center"/>
          </w:tcPr>
          <w:p w14:paraId="1C0E0814" w14:textId="77777777" w:rsidR="009F7DBB" w:rsidRPr="00B9046D" w:rsidRDefault="009F7DBB">
            <w:pPr>
              <w:spacing w:line="360" w:lineRule="exact"/>
              <w:ind w:left="270" w:right="24" w:hanging="90"/>
              <w:rPr>
                <w:rFonts w:ascii="Arial" w:hAnsi="Arial" w:cs="Arial"/>
                <w:sz w:val="16"/>
                <w:szCs w:val="16"/>
              </w:rPr>
            </w:pPr>
            <w:r>
              <w:rPr>
                <w:rFonts w:ascii="Arial" w:hAnsi="Arial" w:cs="Arial"/>
                <w:sz w:val="16"/>
                <w:szCs w:val="16"/>
              </w:rPr>
              <w:t>Dividend income</w:t>
            </w:r>
          </w:p>
        </w:tc>
        <w:tc>
          <w:tcPr>
            <w:tcW w:w="1107" w:type="dxa"/>
            <w:vAlign w:val="bottom"/>
          </w:tcPr>
          <w:p w14:paraId="6158A2FB" w14:textId="77777777" w:rsidR="009F7DBB" w:rsidRPr="00B9046D" w:rsidRDefault="009F7DBB" w:rsidP="00313800">
            <w:pPr>
              <w:tabs>
                <w:tab w:val="decimal" w:pos="992"/>
              </w:tabs>
              <w:spacing w:line="360" w:lineRule="exact"/>
              <w:ind w:left="92" w:right="25"/>
              <w:rPr>
                <w:rFonts w:ascii="Arial" w:hAnsi="Arial" w:cs="Arial"/>
                <w:sz w:val="16"/>
                <w:szCs w:val="16"/>
              </w:rPr>
            </w:pPr>
          </w:p>
        </w:tc>
        <w:tc>
          <w:tcPr>
            <w:tcW w:w="1107" w:type="dxa"/>
            <w:vAlign w:val="bottom"/>
          </w:tcPr>
          <w:p w14:paraId="20716E79" w14:textId="77777777" w:rsidR="009F7DBB" w:rsidRPr="00B9046D" w:rsidRDefault="009F7DBB" w:rsidP="00313800">
            <w:pPr>
              <w:tabs>
                <w:tab w:val="decimal" w:pos="992"/>
              </w:tabs>
              <w:spacing w:line="360" w:lineRule="exact"/>
              <w:ind w:left="92" w:right="25"/>
              <w:rPr>
                <w:rFonts w:ascii="Arial" w:hAnsi="Arial" w:cs="Arial"/>
                <w:sz w:val="16"/>
                <w:szCs w:val="16"/>
              </w:rPr>
            </w:pPr>
          </w:p>
        </w:tc>
        <w:tc>
          <w:tcPr>
            <w:tcW w:w="1107" w:type="dxa"/>
            <w:vAlign w:val="bottom"/>
          </w:tcPr>
          <w:p w14:paraId="3AA7D207" w14:textId="77777777" w:rsidR="009F7DBB" w:rsidRPr="00B9046D" w:rsidRDefault="009F7DBB" w:rsidP="00313800">
            <w:pPr>
              <w:tabs>
                <w:tab w:val="decimal" w:pos="992"/>
              </w:tabs>
              <w:spacing w:line="360" w:lineRule="exact"/>
              <w:ind w:left="92" w:right="25"/>
              <w:rPr>
                <w:rFonts w:ascii="Arial" w:hAnsi="Arial" w:cs="Arial"/>
                <w:sz w:val="16"/>
                <w:szCs w:val="16"/>
              </w:rPr>
            </w:pPr>
          </w:p>
        </w:tc>
        <w:tc>
          <w:tcPr>
            <w:tcW w:w="1107" w:type="dxa"/>
            <w:vAlign w:val="bottom"/>
          </w:tcPr>
          <w:p w14:paraId="5331279D" w14:textId="77777777" w:rsidR="009F7DBB" w:rsidRPr="00B9046D" w:rsidRDefault="009F7DBB" w:rsidP="00313800">
            <w:pPr>
              <w:tabs>
                <w:tab w:val="decimal" w:pos="992"/>
              </w:tabs>
              <w:spacing w:line="360" w:lineRule="exact"/>
              <w:ind w:left="92" w:right="25"/>
              <w:rPr>
                <w:rFonts w:ascii="Arial" w:hAnsi="Arial" w:cs="Arial"/>
                <w:sz w:val="16"/>
                <w:szCs w:val="16"/>
              </w:rPr>
            </w:pPr>
          </w:p>
        </w:tc>
        <w:tc>
          <w:tcPr>
            <w:tcW w:w="1108" w:type="dxa"/>
            <w:vAlign w:val="bottom"/>
          </w:tcPr>
          <w:p w14:paraId="1FC9A068" w14:textId="77777777" w:rsidR="009F7DBB" w:rsidRPr="00B9046D" w:rsidRDefault="009F7DBB" w:rsidP="00313800">
            <w:pPr>
              <w:tabs>
                <w:tab w:val="decimal" w:pos="992"/>
              </w:tabs>
              <w:spacing w:line="360" w:lineRule="exact"/>
              <w:ind w:left="92" w:right="25"/>
              <w:rPr>
                <w:rFonts w:ascii="Arial" w:hAnsi="Arial" w:cs="Arial"/>
                <w:sz w:val="16"/>
                <w:szCs w:val="16"/>
              </w:rPr>
            </w:pPr>
          </w:p>
        </w:tc>
        <w:tc>
          <w:tcPr>
            <w:tcW w:w="1107" w:type="dxa"/>
          </w:tcPr>
          <w:p w14:paraId="151B7E9D" w14:textId="77777777" w:rsidR="009F7DBB" w:rsidRPr="00B9046D" w:rsidRDefault="009F7DBB" w:rsidP="00313800">
            <w:pPr>
              <w:tabs>
                <w:tab w:val="decimal" w:pos="992"/>
              </w:tabs>
              <w:spacing w:line="360" w:lineRule="exact"/>
              <w:ind w:left="92" w:right="25"/>
              <w:rPr>
                <w:rFonts w:ascii="Arial" w:hAnsi="Arial" w:cs="Arial"/>
                <w:sz w:val="16"/>
                <w:szCs w:val="16"/>
              </w:rPr>
            </w:pPr>
          </w:p>
        </w:tc>
        <w:tc>
          <w:tcPr>
            <w:tcW w:w="1107" w:type="dxa"/>
            <w:vAlign w:val="bottom"/>
          </w:tcPr>
          <w:p w14:paraId="5AD515CA" w14:textId="77777777" w:rsidR="009F7DBB" w:rsidRPr="00B9046D" w:rsidRDefault="009F7DBB" w:rsidP="00313800">
            <w:pPr>
              <w:tabs>
                <w:tab w:val="decimal" w:pos="992"/>
              </w:tabs>
              <w:spacing w:line="360" w:lineRule="exact"/>
              <w:ind w:left="92" w:right="25"/>
              <w:rPr>
                <w:rFonts w:ascii="Arial" w:hAnsi="Arial" w:cs="Arial"/>
                <w:sz w:val="16"/>
                <w:szCs w:val="16"/>
              </w:rPr>
            </w:pPr>
          </w:p>
        </w:tc>
        <w:tc>
          <w:tcPr>
            <w:tcW w:w="1341" w:type="dxa"/>
            <w:vAlign w:val="bottom"/>
          </w:tcPr>
          <w:p w14:paraId="3BB1CE89" w14:textId="77777777" w:rsidR="009F7DBB" w:rsidRPr="00B9046D" w:rsidRDefault="009F7DBB" w:rsidP="00313800">
            <w:pPr>
              <w:tabs>
                <w:tab w:val="decimal" w:pos="992"/>
              </w:tabs>
              <w:spacing w:line="360" w:lineRule="exact"/>
              <w:ind w:left="92" w:right="25"/>
              <w:rPr>
                <w:rFonts w:ascii="Arial" w:hAnsi="Arial" w:cs="Arial"/>
                <w:sz w:val="16"/>
                <w:szCs w:val="16"/>
              </w:rPr>
            </w:pPr>
          </w:p>
        </w:tc>
        <w:tc>
          <w:tcPr>
            <w:tcW w:w="1170" w:type="dxa"/>
            <w:vAlign w:val="bottom"/>
          </w:tcPr>
          <w:p w14:paraId="2F4D23AE" w14:textId="77777777" w:rsidR="009F7DBB" w:rsidRPr="00B9046D" w:rsidRDefault="009F7DBB" w:rsidP="00313800">
            <w:pPr>
              <w:tabs>
                <w:tab w:val="decimal" w:pos="992"/>
              </w:tabs>
              <w:spacing w:line="360" w:lineRule="exact"/>
              <w:ind w:left="92" w:right="25"/>
              <w:rPr>
                <w:rFonts w:ascii="Arial" w:hAnsi="Arial" w:cs="Arial"/>
                <w:sz w:val="16"/>
                <w:szCs w:val="16"/>
              </w:rPr>
            </w:pPr>
          </w:p>
        </w:tc>
        <w:tc>
          <w:tcPr>
            <w:tcW w:w="1170" w:type="dxa"/>
          </w:tcPr>
          <w:p w14:paraId="3D5E8FBF" w14:textId="77777777" w:rsidR="009F7DBB" w:rsidRPr="00B9046D" w:rsidRDefault="009F7DBB" w:rsidP="00313800">
            <w:pPr>
              <w:tabs>
                <w:tab w:val="decimal" w:pos="990"/>
              </w:tabs>
              <w:spacing w:line="360" w:lineRule="exact"/>
              <w:ind w:left="92" w:right="25"/>
              <w:rPr>
                <w:rFonts w:ascii="Arial" w:hAnsi="Arial" w:cs="Arial"/>
                <w:sz w:val="16"/>
                <w:szCs w:val="16"/>
              </w:rPr>
            </w:pPr>
            <w:r>
              <w:rPr>
                <w:rFonts w:ascii="Arial" w:hAnsi="Arial" w:cs="Arial"/>
                <w:sz w:val="16"/>
                <w:szCs w:val="16"/>
              </w:rPr>
              <w:t>4,163</w:t>
            </w:r>
          </w:p>
        </w:tc>
      </w:tr>
      <w:tr w:rsidR="009F7DBB" w:rsidRPr="00B9046D" w14:paraId="5561587F" w14:textId="77777777" w:rsidTr="00313800">
        <w:trPr>
          <w:cantSplit/>
          <w:trHeight w:val="144"/>
        </w:trPr>
        <w:tc>
          <w:tcPr>
            <w:tcW w:w="2790" w:type="dxa"/>
            <w:vAlign w:val="center"/>
          </w:tcPr>
          <w:p w14:paraId="4E69DBB6" w14:textId="77777777" w:rsidR="009F7DBB" w:rsidRPr="00B9046D" w:rsidRDefault="009F7DBB" w:rsidP="00313800">
            <w:pPr>
              <w:spacing w:line="360" w:lineRule="exact"/>
              <w:ind w:left="270" w:right="24" w:hanging="90"/>
              <w:rPr>
                <w:rFonts w:ascii="Arial" w:hAnsi="Arial" w:cs="Arial"/>
                <w:sz w:val="16"/>
                <w:szCs w:val="16"/>
              </w:rPr>
            </w:pPr>
            <w:r w:rsidRPr="00B9046D">
              <w:rPr>
                <w:rFonts w:ascii="Arial" w:hAnsi="Arial" w:cs="Arial"/>
                <w:sz w:val="16"/>
                <w:szCs w:val="16"/>
              </w:rPr>
              <w:t>Other income</w:t>
            </w:r>
          </w:p>
        </w:tc>
        <w:tc>
          <w:tcPr>
            <w:tcW w:w="1107" w:type="dxa"/>
            <w:vAlign w:val="bottom"/>
          </w:tcPr>
          <w:p w14:paraId="4E1EB10E" w14:textId="77777777" w:rsidR="009F7DBB" w:rsidRPr="00B9046D" w:rsidRDefault="009F7DBB" w:rsidP="00313800">
            <w:pPr>
              <w:tabs>
                <w:tab w:val="decimal" w:pos="992"/>
              </w:tabs>
              <w:spacing w:line="360" w:lineRule="exact"/>
              <w:ind w:left="92" w:right="25" w:hanging="90"/>
              <w:rPr>
                <w:rFonts w:ascii="Arial" w:hAnsi="Arial" w:cs="Arial"/>
                <w:sz w:val="16"/>
                <w:szCs w:val="16"/>
              </w:rPr>
            </w:pPr>
          </w:p>
        </w:tc>
        <w:tc>
          <w:tcPr>
            <w:tcW w:w="1107" w:type="dxa"/>
            <w:vAlign w:val="bottom"/>
          </w:tcPr>
          <w:p w14:paraId="0A7B3B0F" w14:textId="77777777" w:rsidR="009F7DBB" w:rsidRPr="00B9046D" w:rsidRDefault="009F7DBB" w:rsidP="00313800">
            <w:pPr>
              <w:tabs>
                <w:tab w:val="decimal" w:pos="992"/>
              </w:tabs>
              <w:spacing w:line="360" w:lineRule="exact"/>
              <w:ind w:left="92" w:right="25"/>
              <w:rPr>
                <w:rFonts w:ascii="Arial" w:hAnsi="Arial" w:cs="Arial"/>
                <w:sz w:val="16"/>
                <w:szCs w:val="16"/>
              </w:rPr>
            </w:pPr>
          </w:p>
        </w:tc>
        <w:tc>
          <w:tcPr>
            <w:tcW w:w="1107" w:type="dxa"/>
            <w:vAlign w:val="bottom"/>
          </w:tcPr>
          <w:p w14:paraId="3495612D" w14:textId="77777777" w:rsidR="009F7DBB" w:rsidRPr="00B9046D" w:rsidRDefault="009F7DBB" w:rsidP="00313800">
            <w:pPr>
              <w:tabs>
                <w:tab w:val="decimal" w:pos="992"/>
              </w:tabs>
              <w:spacing w:line="360" w:lineRule="exact"/>
              <w:ind w:left="92" w:right="25"/>
              <w:rPr>
                <w:rFonts w:ascii="Arial" w:hAnsi="Arial" w:cs="Arial"/>
                <w:sz w:val="16"/>
                <w:szCs w:val="16"/>
              </w:rPr>
            </w:pPr>
          </w:p>
        </w:tc>
        <w:tc>
          <w:tcPr>
            <w:tcW w:w="1107" w:type="dxa"/>
            <w:vAlign w:val="bottom"/>
          </w:tcPr>
          <w:p w14:paraId="61BDD410" w14:textId="77777777" w:rsidR="009F7DBB" w:rsidRPr="00B9046D" w:rsidRDefault="009F7DBB" w:rsidP="00313800">
            <w:pPr>
              <w:tabs>
                <w:tab w:val="decimal" w:pos="992"/>
              </w:tabs>
              <w:spacing w:line="360" w:lineRule="exact"/>
              <w:ind w:left="92" w:right="25"/>
              <w:rPr>
                <w:rFonts w:ascii="Arial" w:hAnsi="Arial" w:cs="Arial"/>
                <w:sz w:val="16"/>
                <w:szCs w:val="16"/>
              </w:rPr>
            </w:pPr>
          </w:p>
        </w:tc>
        <w:tc>
          <w:tcPr>
            <w:tcW w:w="1108" w:type="dxa"/>
            <w:vAlign w:val="bottom"/>
          </w:tcPr>
          <w:p w14:paraId="4A7D460D" w14:textId="77777777" w:rsidR="009F7DBB" w:rsidRPr="00B9046D" w:rsidRDefault="009F7DBB" w:rsidP="00313800">
            <w:pPr>
              <w:tabs>
                <w:tab w:val="decimal" w:pos="992"/>
              </w:tabs>
              <w:spacing w:line="360" w:lineRule="exact"/>
              <w:ind w:left="92" w:right="25"/>
              <w:rPr>
                <w:rFonts w:ascii="Arial" w:hAnsi="Arial" w:cs="Arial"/>
                <w:sz w:val="16"/>
                <w:szCs w:val="16"/>
              </w:rPr>
            </w:pPr>
          </w:p>
        </w:tc>
        <w:tc>
          <w:tcPr>
            <w:tcW w:w="1107" w:type="dxa"/>
            <w:vAlign w:val="bottom"/>
          </w:tcPr>
          <w:p w14:paraId="42F52B34" w14:textId="77777777" w:rsidR="009F7DBB" w:rsidRPr="00B9046D" w:rsidRDefault="009F7DBB" w:rsidP="00313800">
            <w:pPr>
              <w:tabs>
                <w:tab w:val="decimal" w:pos="992"/>
              </w:tabs>
              <w:spacing w:line="360" w:lineRule="exact"/>
              <w:ind w:left="92" w:right="25"/>
              <w:rPr>
                <w:rFonts w:ascii="Arial" w:hAnsi="Arial" w:cs="Arial"/>
                <w:sz w:val="16"/>
                <w:szCs w:val="16"/>
              </w:rPr>
            </w:pPr>
          </w:p>
        </w:tc>
        <w:tc>
          <w:tcPr>
            <w:tcW w:w="1107" w:type="dxa"/>
          </w:tcPr>
          <w:p w14:paraId="5287327F" w14:textId="77777777" w:rsidR="009F7DBB" w:rsidRPr="00B9046D" w:rsidRDefault="009F7DBB" w:rsidP="00313800">
            <w:pPr>
              <w:tabs>
                <w:tab w:val="decimal" w:pos="992"/>
              </w:tabs>
              <w:spacing w:line="360" w:lineRule="exact"/>
              <w:ind w:left="92" w:right="25"/>
              <w:rPr>
                <w:rFonts w:ascii="Arial" w:hAnsi="Arial" w:cs="Arial"/>
                <w:sz w:val="16"/>
                <w:szCs w:val="16"/>
              </w:rPr>
            </w:pPr>
          </w:p>
        </w:tc>
        <w:tc>
          <w:tcPr>
            <w:tcW w:w="1341" w:type="dxa"/>
            <w:vAlign w:val="bottom"/>
          </w:tcPr>
          <w:p w14:paraId="27A90C5A" w14:textId="77777777" w:rsidR="009F7DBB" w:rsidRPr="00B9046D" w:rsidRDefault="009F7DBB" w:rsidP="00313800">
            <w:pPr>
              <w:tabs>
                <w:tab w:val="decimal" w:pos="992"/>
              </w:tabs>
              <w:spacing w:line="360" w:lineRule="exact"/>
              <w:ind w:left="92" w:right="25"/>
              <w:rPr>
                <w:rFonts w:ascii="Arial" w:hAnsi="Arial" w:cs="Arial"/>
                <w:sz w:val="16"/>
                <w:szCs w:val="16"/>
              </w:rPr>
            </w:pPr>
          </w:p>
        </w:tc>
        <w:tc>
          <w:tcPr>
            <w:tcW w:w="1170" w:type="dxa"/>
            <w:vAlign w:val="bottom"/>
          </w:tcPr>
          <w:p w14:paraId="1B4BA6D9" w14:textId="77777777" w:rsidR="009F7DBB" w:rsidRPr="00B9046D" w:rsidRDefault="009F7DBB" w:rsidP="00313800">
            <w:pPr>
              <w:tabs>
                <w:tab w:val="decimal" w:pos="992"/>
              </w:tabs>
              <w:spacing w:line="360" w:lineRule="exact"/>
              <w:ind w:left="92" w:right="25"/>
              <w:rPr>
                <w:rFonts w:ascii="Arial" w:hAnsi="Arial" w:cs="Arial"/>
                <w:sz w:val="16"/>
                <w:szCs w:val="16"/>
              </w:rPr>
            </w:pPr>
          </w:p>
        </w:tc>
        <w:tc>
          <w:tcPr>
            <w:tcW w:w="1170" w:type="dxa"/>
          </w:tcPr>
          <w:p w14:paraId="404C979E" w14:textId="7565F678" w:rsidR="009F7DBB" w:rsidRPr="00B9046D" w:rsidRDefault="009F7DBB" w:rsidP="00313800">
            <w:pPr>
              <w:tabs>
                <w:tab w:val="decimal" w:pos="990"/>
              </w:tabs>
              <w:spacing w:line="360" w:lineRule="exact"/>
              <w:ind w:left="92" w:right="25"/>
              <w:rPr>
                <w:rFonts w:ascii="Arial" w:hAnsi="Arial" w:cs="Arial"/>
                <w:sz w:val="16"/>
                <w:szCs w:val="16"/>
              </w:rPr>
            </w:pPr>
            <w:r>
              <w:rPr>
                <w:rFonts w:ascii="Arial" w:hAnsi="Arial" w:cs="Arial"/>
                <w:sz w:val="16"/>
                <w:szCs w:val="16"/>
              </w:rPr>
              <w:t>31,</w:t>
            </w:r>
            <w:r w:rsidR="005B6402">
              <w:rPr>
                <w:rFonts w:ascii="Arial" w:hAnsi="Arial" w:cs="Arial"/>
                <w:sz w:val="16"/>
                <w:szCs w:val="16"/>
              </w:rPr>
              <w:t>446</w:t>
            </w:r>
          </w:p>
        </w:tc>
      </w:tr>
      <w:tr w:rsidR="009F7DBB" w:rsidRPr="00B9046D" w14:paraId="763832F0" w14:textId="77777777" w:rsidTr="00313800">
        <w:trPr>
          <w:cantSplit/>
          <w:trHeight w:val="144"/>
        </w:trPr>
        <w:tc>
          <w:tcPr>
            <w:tcW w:w="7214" w:type="dxa"/>
            <w:gridSpan w:val="5"/>
            <w:vAlign w:val="center"/>
          </w:tcPr>
          <w:p w14:paraId="128CE0A6" w14:textId="170135EC" w:rsidR="009F7DBB" w:rsidRPr="00AD0FCA" w:rsidRDefault="009F7DBB" w:rsidP="00313800">
            <w:pPr>
              <w:spacing w:line="360" w:lineRule="exact"/>
              <w:ind w:left="270" w:right="23" w:hanging="90"/>
              <w:rPr>
                <w:rFonts w:ascii="Arial" w:hAnsi="Arial" w:cs="Arial"/>
                <w:sz w:val="16"/>
                <w:szCs w:val="16"/>
              </w:rPr>
            </w:pPr>
            <w:r>
              <w:rPr>
                <w:rFonts w:ascii="Arial" w:hAnsi="Arial" w:cs="Arial"/>
                <w:sz w:val="16"/>
                <w:szCs w:val="16"/>
              </w:rPr>
              <w:t xml:space="preserve">Gains on fair value measurement of </w:t>
            </w:r>
            <w:r w:rsidR="004046C0" w:rsidRPr="004046C0">
              <w:rPr>
                <w:rFonts w:ascii="Arial" w:hAnsi="Arial" w:cs="Arial"/>
                <w:sz w:val="16"/>
                <w:szCs w:val="16"/>
              </w:rPr>
              <w:t>financial instrument</w:t>
            </w:r>
          </w:p>
        </w:tc>
        <w:tc>
          <w:tcPr>
            <w:tcW w:w="1108" w:type="dxa"/>
            <w:vAlign w:val="bottom"/>
          </w:tcPr>
          <w:p w14:paraId="4192F1FB" w14:textId="77777777" w:rsidR="009F7DBB" w:rsidRPr="00B9046D" w:rsidRDefault="009F7DBB" w:rsidP="00313800">
            <w:pPr>
              <w:tabs>
                <w:tab w:val="decimal" w:pos="992"/>
              </w:tabs>
              <w:spacing w:line="360" w:lineRule="exact"/>
              <w:ind w:left="92" w:right="25"/>
              <w:rPr>
                <w:rFonts w:ascii="Arial" w:hAnsi="Arial" w:cs="Arial"/>
                <w:sz w:val="16"/>
                <w:szCs w:val="16"/>
              </w:rPr>
            </w:pPr>
          </w:p>
        </w:tc>
        <w:tc>
          <w:tcPr>
            <w:tcW w:w="1107" w:type="dxa"/>
            <w:vAlign w:val="bottom"/>
          </w:tcPr>
          <w:p w14:paraId="3D5A146F" w14:textId="77777777" w:rsidR="009F7DBB" w:rsidRPr="00B9046D" w:rsidRDefault="009F7DBB" w:rsidP="00313800">
            <w:pPr>
              <w:tabs>
                <w:tab w:val="decimal" w:pos="992"/>
              </w:tabs>
              <w:spacing w:line="360" w:lineRule="exact"/>
              <w:ind w:left="92" w:right="25"/>
              <w:rPr>
                <w:rFonts w:ascii="Arial" w:hAnsi="Arial" w:cs="Arial"/>
                <w:sz w:val="16"/>
                <w:szCs w:val="16"/>
              </w:rPr>
            </w:pPr>
          </w:p>
        </w:tc>
        <w:tc>
          <w:tcPr>
            <w:tcW w:w="1107" w:type="dxa"/>
          </w:tcPr>
          <w:p w14:paraId="43CEAF87" w14:textId="77777777" w:rsidR="009F7DBB" w:rsidRPr="00B9046D" w:rsidRDefault="009F7DBB" w:rsidP="00313800">
            <w:pPr>
              <w:tabs>
                <w:tab w:val="decimal" w:pos="992"/>
              </w:tabs>
              <w:spacing w:line="360" w:lineRule="exact"/>
              <w:ind w:left="92" w:right="25"/>
              <w:rPr>
                <w:rFonts w:ascii="Arial" w:hAnsi="Arial" w:cs="Arial"/>
                <w:sz w:val="16"/>
                <w:szCs w:val="16"/>
              </w:rPr>
            </w:pPr>
          </w:p>
        </w:tc>
        <w:tc>
          <w:tcPr>
            <w:tcW w:w="1341" w:type="dxa"/>
            <w:vAlign w:val="bottom"/>
          </w:tcPr>
          <w:p w14:paraId="6B30B9A3" w14:textId="77777777" w:rsidR="009F7DBB" w:rsidRPr="00B9046D" w:rsidRDefault="009F7DBB" w:rsidP="00313800">
            <w:pPr>
              <w:tabs>
                <w:tab w:val="decimal" w:pos="992"/>
              </w:tabs>
              <w:spacing w:line="360" w:lineRule="exact"/>
              <w:ind w:left="92" w:right="25"/>
              <w:rPr>
                <w:rFonts w:ascii="Arial" w:hAnsi="Arial" w:cs="Arial"/>
                <w:sz w:val="16"/>
                <w:szCs w:val="16"/>
              </w:rPr>
            </w:pPr>
          </w:p>
        </w:tc>
        <w:tc>
          <w:tcPr>
            <w:tcW w:w="1170" w:type="dxa"/>
            <w:vAlign w:val="bottom"/>
          </w:tcPr>
          <w:p w14:paraId="474E9C20" w14:textId="77777777" w:rsidR="009F7DBB" w:rsidRPr="00B9046D" w:rsidRDefault="009F7DBB" w:rsidP="00313800">
            <w:pPr>
              <w:tabs>
                <w:tab w:val="decimal" w:pos="992"/>
              </w:tabs>
              <w:spacing w:line="360" w:lineRule="exact"/>
              <w:ind w:left="92" w:right="25"/>
              <w:rPr>
                <w:rFonts w:ascii="Arial" w:hAnsi="Arial" w:cs="Arial"/>
                <w:sz w:val="16"/>
                <w:szCs w:val="16"/>
              </w:rPr>
            </w:pPr>
          </w:p>
        </w:tc>
        <w:tc>
          <w:tcPr>
            <w:tcW w:w="1170" w:type="dxa"/>
            <w:vAlign w:val="bottom"/>
          </w:tcPr>
          <w:p w14:paraId="2DC83F7C" w14:textId="77777777" w:rsidR="009F7DBB" w:rsidRPr="007C3BAE" w:rsidRDefault="009F7DBB" w:rsidP="00313800">
            <w:pPr>
              <w:tabs>
                <w:tab w:val="decimal" w:pos="990"/>
              </w:tabs>
              <w:spacing w:line="360" w:lineRule="exact"/>
              <w:ind w:left="92" w:right="25"/>
              <w:rPr>
                <w:rFonts w:ascii="Arial" w:hAnsi="Arial" w:cs="Arial"/>
                <w:sz w:val="16"/>
                <w:szCs w:val="16"/>
              </w:rPr>
            </w:pPr>
            <w:r w:rsidRPr="007C3BAE">
              <w:rPr>
                <w:rFonts w:ascii="Arial" w:hAnsi="Arial" w:cs="Arial"/>
                <w:sz w:val="16"/>
                <w:szCs w:val="16"/>
              </w:rPr>
              <w:t>498</w:t>
            </w:r>
          </w:p>
        </w:tc>
      </w:tr>
      <w:tr w:rsidR="009F7DBB" w:rsidRPr="00B9046D" w14:paraId="364DB1AA" w14:textId="77777777" w:rsidTr="00313800">
        <w:trPr>
          <w:cantSplit/>
          <w:trHeight w:val="144"/>
        </w:trPr>
        <w:tc>
          <w:tcPr>
            <w:tcW w:w="3893" w:type="dxa"/>
            <w:gridSpan w:val="2"/>
            <w:vAlign w:val="center"/>
          </w:tcPr>
          <w:p w14:paraId="6507188C" w14:textId="77777777" w:rsidR="009F7DBB" w:rsidRPr="00AD0FCA" w:rsidRDefault="009F7DBB" w:rsidP="00313800">
            <w:pPr>
              <w:spacing w:line="360" w:lineRule="exact"/>
              <w:ind w:left="270" w:right="23" w:hanging="90"/>
              <w:rPr>
                <w:rFonts w:ascii="Arial" w:hAnsi="Arial" w:cs="Arial"/>
                <w:sz w:val="16"/>
                <w:szCs w:val="16"/>
              </w:rPr>
            </w:pPr>
            <w:r w:rsidRPr="00675413">
              <w:rPr>
                <w:rFonts w:ascii="Arial" w:hAnsi="Arial" w:cs="Arial"/>
                <w:sz w:val="16"/>
                <w:szCs w:val="16"/>
              </w:rPr>
              <w:t>Losses on sales of investments in associate</w:t>
            </w:r>
          </w:p>
        </w:tc>
        <w:tc>
          <w:tcPr>
            <w:tcW w:w="1107" w:type="dxa"/>
            <w:vAlign w:val="bottom"/>
          </w:tcPr>
          <w:p w14:paraId="5C459A55" w14:textId="77777777" w:rsidR="009F7DBB" w:rsidRPr="00AD0FCA" w:rsidRDefault="009F7DBB" w:rsidP="00313800">
            <w:pPr>
              <w:tabs>
                <w:tab w:val="decimal" w:pos="992"/>
              </w:tabs>
              <w:spacing w:line="360" w:lineRule="exact"/>
              <w:ind w:left="92" w:right="25"/>
              <w:rPr>
                <w:rFonts w:ascii="Arial" w:hAnsi="Arial" w:cs="Arial"/>
                <w:sz w:val="16"/>
                <w:szCs w:val="16"/>
              </w:rPr>
            </w:pPr>
          </w:p>
        </w:tc>
        <w:tc>
          <w:tcPr>
            <w:tcW w:w="1107" w:type="dxa"/>
            <w:vAlign w:val="bottom"/>
          </w:tcPr>
          <w:p w14:paraId="753EA929" w14:textId="77777777" w:rsidR="009F7DBB" w:rsidRPr="00AD0FCA" w:rsidRDefault="009F7DBB" w:rsidP="00313800">
            <w:pPr>
              <w:tabs>
                <w:tab w:val="decimal" w:pos="992"/>
              </w:tabs>
              <w:spacing w:line="360" w:lineRule="exact"/>
              <w:ind w:left="92" w:right="25"/>
              <w:rPr>
                <w:rFonts w:ascii="Arial" w:hAnsi="Arial" w:cs="Arial"/>
                <w:sz w:val="16"/>
                <w:szCs w:val="16"/>
              </w:rPr>
            </w:pPr>
          </w:p>
        </w:tc>
        <w:tc>
          <w:tcPr>
            <w:tcW w:w="1107" w:type="dxa"/>
            <w:vAlign w:val="bottom"/>
          </w:tcPr>
          <w:p w14:paraId="7FEC7484" w14:textId="77777777" w:rsidR="009F7DBB" w:rsidRPr="00AD0FCA" w:rsidRDefault="009F7DBB" w:rsidP="00313800">
            <w:pPr>
              <w:tabs>
                <w:tab w:val="decimal" w:pos="992"/>
              </w:tabs>
              <w:spacing w:line="360" w:lineRule="exact"/>
              <w:ind w:left="92" w:right="25"/>
              <w:rPr>
                <w:rFonts w:ascii="Arial" w:hAnsi="Arial" w:cs="Arial"/>
                <w:sz w:val="16"/>
                <w:szCs w:val="16"/>
              </w:rPr>
            </w:pPr>
          </w:p>
        </w:tc>
        <w:tc>
          <w:tcPr>
            <w:tcW w:w="1108" w:type="dxa"/>
            <w:vAlign w:val="bottom"/>
          </w:tcPr>
          <w:p w14:paraId="2D3ED813" w14:textId="77777777" w:rsidR="009F7DBB" w:rsidRPr="00B9046D" w:rsidRDefault="009F7DBB" w:rsidP="00313800">
            <w:pPr>
              <w:tabs>
                <w:tab w:val="decimal" w:pos="992"/>
              </w:tabs>
              <w:spacing w:line="360" w:lineRule="exact"/>
              <w:ind w:left="92" w:right="25"/>
              <w:rPr>
                <w:rFonts w:ascii="Arial" w:hAnsi="Arial" w:cs="Arial"/>
                <w:sz w:val="16"/>
                <w:szCs w:val="16"/>
              </w:rPr>
            </w:pPr>
          </w:p>
        </w:tc>
        <w:tc>
          <w:tcPr>
            <w:tcW w:w="1107" w:type="dxa"/>
            <w:vAlign w:val="bottom"/>
          </w:tcPr>
          <w:p w14:paraId="5EF42EF0" w14:textId="77777777" w:rsidR="009F7DBB" w:rsidRPr="00B9046D" w:rsidRDefault="009F7DBB" w:rsidP="00313800">
            <w:pPr>
              <w:tabs>
                <w:tab w:val="decimal" w:pos="992"/>
              </w:tabs>
              <w:spacing w:line="360" w:lineRule="exact"/>
              <w:ind w:left="92" w:right="25"/>
              <w:rPr>
                <w:rFonts w:ascii="Arial" w:hAnsi="Arial" w:cs="Arial"/>
                <w:sz w:val="16"/>
                <w:szCs w:val="16"/>
              </w:rPr>
            </w:pPr>
          </w:p>
        </w:tc>
        <w:tc>
          <w:tcPr>
            <w:tcW w:w="1107" w:type="dxa"/>
          </w:tcPr>
          <w:p w14:paraId="58B98574" w14:textId="77777777" w:rsidR="009F7DBB" w:rsidRPr="00B9046D" w:rsidRDefault="009F7DBB" w:rsidP="00313800">
            <w:pPr>
              <w:tabs>
                <w:tab w:val="decimal" w:pos="992"/>
              </w:tabs>
              <w:spacing w:line="360" w:lineRule="exact"/>
              <w:ind w:left="92" w:right="25"/>
              <w:rPr>
                <w:rFonts w:ascii="Arial" w:hAnsi="Arial" w:cs="Arial"/>
                <w:sz w:val="16"/>
                <w:szCs w:val="16"/>
              </w:rPr>
            </w:pPr>
          </w:p>
        </w:tc>
        <w:tc>
          <w:tcPr>
            <w:tcW w:w="1341" w:type="dxa"/>
            <w:vAlign w:val="bottom"/>
          </w:tcPr>
          <w:p w14:paraId="60418BEE" w14:textId="77777777" w:rsidR="009F7DBB" w:rsidRPr="00B9046D" w:rsidRDefault="009F7DBB" w:rsidP="00313800">
            <w:pPr>
              <w:tabs>
                <w:tab w:val="decimal" w:pos="992"/>
              </w:tabs>
              <w:spacing w:line="360" w:lineRule="exact"/>
              <w:ind w:left="92" w:right="25"/>
              <w:rPr>
                <w:rFonts w:ascii="Arial" w:hAnsi="Arial" w:cs="Arial"/>
                <w:sz w:val="16"/>
                <w:szCs w:val="16"/>
              </w:rPr>
            </w:pPr>
          </w:p>
        </w:tc>
        <w:tc>
          <w:tcPr>
            <w:tcW w:w="1170" w:type="dxa"/>
            <w:vAlign w:val="bottom"/>
          </w:tcPr>
          <w:p w14:paraId="4DA20CAA" w14:textId="77777777" w:rsidR="009F7DBB" w:rsidRPr="00B9046D" w:rsidRDefault="009F7DBB" w:rsidP="00313800">
            <w:pPr>
              <w:tabs>
                <w:tab w:val="decimal" w:pos="992"/>
              </w:tabs>
              <w:spacing w:line="360" w:lineRule="exact"/>
              <w:ind w:left="92" w:right="25"/>
              <w:rPr>
                <w:rFonts w:ascii="Arial" w:hAnsi="Arial" w:cs="Arial"/>
                <w:sz w:val="16"/>
                <w:szCs w:val="16"/>
              </w:rPr>
            </w:pPr>
          </w:p>
        </w:tc>
        <w:tc>
          <w:tcPr>
            <w:tcW w:w="1170" w:type="dxa"/>
          </w:tcPr>
          <w:p w14:paraId="5CCCC27A" w14:textId="77777777" w:rsidR="009F7DBB" w:rsidRPr="007C3BAE" w:rsidRDefault="009F7DBB" w:rsidP="00313800">
            <w:pPr>
              <w:tabs>
                <w:tab w:val="decimal" w:pos="990"/>
              </w:tabs>
              <w:spacing w:line="360" w:lineRule="exact"/>
              <w:ind w:left="92" w:right="25"/>
              <w:rPr>
                <w:rFonts w:ascii="Arial" w:hAnsi="Arial" w:cs="Arial"/>
                <w:sz w:val="16"/>
                <w:szCs w:val="16"/>
              </w:rPr>
            </w:pPr>
            <w:r w:rsidRPr="007C3BAE">
              <w:rPr>
                <w:rFonts w:ascii="Arial" w:hAnsi="Arial" w:cs="Arial"/>
                <w:sz w:val="16"/>
                <w:szCs w:val="16"/>
              </w:rPr>
              <w:t>(</w:t>
            </w:r>
            <w:r>
              <w:rPr>
                <w:rFonts w:ascii="Arial" w:hAnsi="Arial" w:cs="Arial"/>
                <w:sz w:val="16"/>
                <w:szCs w:val="16"/>
              </w:rPr>
              <w:t>1,834</w:t>
            </w:r>
            <w:r w:rsidRPr="007C3BAE">
              <w:rPr>
                <w:rFonts w:ascii="Arial" w:hAnsi="Arial" w:cs="Arial"/>
                <w:sz w:val="16"/>
                <w:szCs w:val="16"/>
              </w:rPr>
              <w:t>)</w:t>
            </w:r>
          </w:p>
        </w:tc>
      </w:tr>
      <w:tr w:rsidR="009F7DBB" w:rsidRPr="00B9046D" w14:paraId="5D54FD23" w14:textId="77777777" w:rsidTr="00313800">
        <w:trPr>
          <w:cantSplit/>
          <w:trHeight w:val="144"/>
        </w:trPr>
        <w:tc>
          <w:tcPr>
            <w:tcW w:w="2790" w:type="dxa"/>
            <w:vAlign w:val="center"/>
          </w:tcPr>
          <w:p w14:paraId="5DA59D73" w14:textId="77777777" w:rsidR="009F7DBB" w:rsidRPr="00B9046D" w:rsidRDefault="009F7DBB">
            <w:pPr>
              <w:spacing w:line="360" w:lineRule="exact"/>
              <w:ind w:left="270" w:right="23" w:hanging="90"/>
              <w:rPr>
                <w:rFonts w:ascii="Arial" w:hAnsi="Arial" w:cs="Arial"/>
                <w:sz w:val="16"/>
                <w:szCs w:val="16"/>
              </w:rPr>
            </w:pPr>
            <w:r w:rsidRPr="00B9046D">
              <w:rPr>
                <w:rFonts w:ascii="Arial" w:hAnsi="Arial" w:cs="Arial"/>
                <w:sz w:val="16"/>
                <w:szCs w:val="16"/>
              </w:rPr>
              <w:t>Finance cost</w:t>
            </w:r>
          </w:p>
        </w:tc>
        <w:tc>
          <w:tcPr>
            <w:tcW w:w="1107" w:type="dxa"/>
            <w:vAlign w:val="bottom"/>
          </w:tcPr>
          <w:p w14:paraId="359624B0" w14:textId="77777777" w:rsidR="009F7DBB" w:rsidRPr="00B9046D" w:rsidRDefault="009F7DBB" w:rsidP="00313800">
            <w:pPr>
              <w:tabs>
                <w:tab w:val="decimal" w:pos="992"/>
              </w:tabs>
              <w:spacing w:line="360" w:lineRule="exact"/>
              <w:ind w:left="92" w:right="25"/>
              <w:rPr>
                <w:rFonts w:ascii="Arial" w:hAnsi="Arial" w:cs="Arial"/>
                <w:sz w:val="16"/>
                <w:szCs w:val="16"/>
              </w:rPr>
            </w:pPr>
          </w:p>
        </w:tc>
        <w:tc>
          <w:tcPr>
            <w:tcW w:w="1107" w:type="dxa"/>
            <w:vAlign w:val="bottom"/>
          </w:tcPr>
          <w:p w14:paraId="5C0A3A98" w14:textId="77777777" w:rsidR="009F7DBB" w:rsidRPr="00B9046D" w:rsidRDefault="009F7DBB" w:rsidP="00313800">
            <w:pPr>
              <w:tabs>
                <w:tab w:val="decimal" w:pos="992"/>
              </w:tabs>
              <w:spacing w:line="360" w:lineRule="exact"/>
              <w:ind w:left="92" w:right="25"/>
              <w:rPr>
                <w:rFonts w:ascii="Arial" w:hAnsi="Arial" w:cs="Arial"/>
                <w:sz w:val="16"/>
                <w:szCs w:val="16"/>
              </w:rPr>
            </w:pPr>
          </w:p>
        </w:tc>
        <w:tc>
          <w:tcPr>
            <w:tcW w:w="1107" w:type="dxa"/>
            <w:vAlign w:val="bottom"/>
          </w:tcPr>
          <w:p w14:paraId="0F76BE13" w14:textId="77777777" w:rsidR="009F7DBB" w:rsidRPr="00B9046D" w:rsidRDefault="009F7DBB" w:rsidP="00313800">
            <w:pPr>
              <w:tabs>
                <w:tab w:val="decimal" w:pos="992"/>
              </w:tabs>
              <w:spacing w:line="360" w:lineRule="exact"/>
              <w:ind w:left="92" w:right="25"/>
              <w:rPr>
                <w:rFonts w:ascii="Arial" w:hAnsi="Arial" w:cs="Arial"/>
                <w:sz w:val="16"/>
                <w:szCs w:val="16"/>
              </w:rPr>
            </w:pPr>
          </w:p>
        </w:tc>
        <w:tc>
          <w:tcPr>
            <w:tcW w:w="1107" w:type="dxa"/>
            <w:vAlign w:val="bottom"/>
          </w:tcPr>
          <w:p w14:paraId="5966A51C" w14:textId="77777777" w:rsidR="009F7DBB" w:rsidRPr="00B9046D" w:rsidRDefault="009F7DBB" w:rsidP="00313800">
            <w:pPr>
              <w:tabs>
                <w:tab w:val="decimal" w:pos="992"/>
              </w:tabs>
              <w:spacing w:line="360" w:lineRule="exact"/>
              <w:ind w:left="92" w:right="25"/>
              <w:rPr>
                <w:rFonts w:ascii="Arial" w:hAnsi="Arial" w:cs="Arial"/>
                <w:sz w:val="16"/>
                <w:szCs w:val="16"/>
              </w:rPr>
            </w:pPr>
          </w:p>
        </w:tc>
        <w:tc>
          <w:tcPr>
            <w:tcW w:w="1108" w:type="dxa"/>
            <w:vAlign w:val="bottom"/>
          </w:tcPr>
          <w:p w14:paraId="51D90494" w14:textId="77777777" w:rsidR="009F7DBB" w:rsidRPr="00B9046D" w:rsidRDefault="009F7DBB" w:rsidP="00313800">
            <w:pPr>
              <w:tabs>
                <w:tab w:val="decimal" w:pos="992"/>
              </w:tabs>
              <w:spacing w:line="360" w:lineRule="exact"/>
              <w:ind w:left="92" w:right="25"/>
              <w:rPr>
                <w:rFonts w:ascii="Arial" w:hAnsi="Arial" w:cs="Arial"/>
                <w:sz w:val="16"/>
                <w:szCs w:val="16"/>
              </w:rPr>
            </w:pPr>
          </w:p>
        </w:tc>
        <w:tc>
          <w:tcPr>
            <w:tcW w:w="1107" w:type="dxa"/>
            <w:vAlign w:val="bottom"/>
          </w:tcPr>
          <w:p w14:paraId="0D9180B4" w14:textId="77777777" w:rsidR="009F7DBB" w:rsidRPr="00B9046D" w:rsidRDefault="009F7DBB" w:rsidP="00313800">
            <w:pPr>
              <w:tabs>
                <w:tab w:val="decimal" w:pos="992"/>
              </w:tabs>
              <w:spacing w:line="360" w:lineRule="exact"/>
              <w:ind w:left="92" w:right="25"/>
              <w:rPr>
                <w:rFonts w:ascii="Arial" w:hAnsi="Arial" w:cs="Arial"/>
                <w:sz w:val="16"/>
                <w:szCs w:val="16"/>
              </w:rPr>
            </w:pPr>
          </w:p>
        </w:tc>
        <w:tc>
          <w:tcPr>
            <w:tcW w:w="1107" w:type="dxa"/>
            <w:vAlign w:val="bottom"/>
          </w:tcPr>
          <w:p w14:paraId="22033230" w14:textId="77777777" w:rsidR="009F7DBB" w:rsidRPr="00B9046D" w:rsidRDefault="009F7DBB" w:rsidP="00313800">
            <w:pPr>
              <w:tabs>
                <w:tab w:val="decimal" w:pos="992"/>
              </w:tabs>
              <w:spacing w:line="360" w:lineRule="exact"/>
              <w:ind w:left="92" w:right="25"/>
              <w:rPr>
                <w:rFonts w:ascii="Arial" w:hAnsi="Arial" w:cs="Arial"/>
                <w:sz w:val="16"/>
                <w:szCs w:val="16"/>
              </w:rPr>
            </w:pPr>
          </w:p>
        </w:tc>
        <w:tc>
          <w:tcPr>
            <w:tcW w:w="1341" w:type="dxa"/>
          </w:tcPr>
          <w:p w14:paraId="6FA92923" w14:textId="77777777" w:rsidR="009F7DBB" w:rsidRPr="00B9046D" w:rsidRDefault="009F7DBB" w:rsidP="00313800">
            <w:pPr>
              <w:tabs>
                <w:tab w:val="decimal" w:pos="992"/>
              </w:tabs>
              <w:spacing w:line="360" w:lineRule="exact"/>
              <w:ind w:left="92" w:right="25"/>
              <w:rPr>
                <w:rFonts w:ascii="Arial" w:hAnsi="Arial" w:cs="Arial"/>
                <w:sz w:val="16"/>
                <w:szCs w:val="16"/>
              </w:rPr>
            </w:pPr>
          </w:p>
        </w:tc>
        <w:tc>
          <w:tcPr>
            <w:tcW w:w="1170" w:type="dxa"/>
          </w:tcPr>
          <w:p w14:paraId="479C0B6A" w14:textId="77777777" w:rsidR="009F7DBB" w:rsidRPr="00B9046D" w:rsidRDefault="009F7DBB" w:rsidP="00313800">
            <w:pPr>
              <w:tabs>
                <w:tab w:val="decimal" w:pos="992"/>
              </w:tabs>
              <w:spacing w:line="360" w:lineRule="exact"/>
              <w:ind w:left="92" w:right="25"/>
              <w:rPr>
                <w:rFonts w:ascii="Arial" w:hAnsi="Arial" w:cs="Arial"/>
                <w:sz w:val="16"/>
                <w:szCs w:val="16"/>
              </w:rPr>
            </w:pPr>
          </w:p>
        </w:tc>
        <w:tc>
          <w:tcPr>
            <w:tcW w:w="1170" w:type="dxa"/>
          </w:tcPr>
          <w:p w14:paraId="486ECA55" w14:textId="77777777" w:rsidR="009F7DBB" w:rsidRPr="00B9046D" w:rsidRDefault="009F7DBB" w:rsidP="00313800">
            <w:pPr>
              <w:tabs>
                <w:tab w:val="decimal" w:pos="990"/>
              </w:tabs>
              <w:spacing w:line="360" w:lineRule="exact"/>
              <w:ind w:left="92" w:right="25"/>
              <w:rPr>
                <w:rFonts w:ascii="Arial" w:hAnsi="Arial" w:cs="Arial"/>
                <w:sz w:val="16"/>
                <w:szCs w:val="16"/>
              </w:rPr>
            </w:pPr>
            <w:r w:rsidRPr="000403BD">
              <w:rPr>
                <w:rFonts w:ascii="Arial" w:hAnsi="Arial" w:cs="Arial"/>
                <w:sz w:val="16"/>
                <w:szCs w:val="16"/>
              </w:rPr>
              <w:t>(</w:t>
            </w:r>
            <w:r>
              <w:rPr>
                <w:rFonts w:ascii="Arial" w:hAnsi="Arial" w:cs="Arial"/>
                <w:sz w:val="16"/>
                <w:szCs w:val="16"/>
              </w:rPr>
              <w:t>207,033</w:t>
            </w:r>
            <w:r w:rsidRPr="000403BD">
              <w:rPr>
                <w:rFonts w:ascii="Arial" w:hAnsi="Arial" w:cs="Arial"/>
                <w:sz w:val="16"/>
                <w:szCs w:val="16"/>
              </w:rPr>
              <w:t>)</w:t>
            </w:r>
          </w:p>
        </w:tc>
      </w:tr>
      <w:tr w:rsidR="009F7DBB" w:rsidRPr="00B9046D" w14:paraId="5C1874B0" w14:textId="77777777" w:rsidTr="00313800">
        <w:trPr>
          <w:cantSplit/>
          <w:trHeight w:val="144"/>
        </w:trPr>
        <w:tc>
          <w:tcPr>
            <w:tcW w:w="2790" w:type="dxa"/>
            <w:vAlign w:val="center"/>
          </w:tcPr>
          <w:p w14:paraId="208014E3" w14:textId="77777777" w:rsidR="009F7DBB" w:rsidRPr="00B9046D" w:rsidRDefault="009F7DBB">
            <w:pPr>
              <w:spacing w:line="360" w:lineRule="exact"/>
              <w:ind w:left="270" w:right="23" w:hanging="90"/>
              <w:rPr>
                <w:rFonts w:ascii="Arial" w:hAnsi="Arial" w:cs="Arial"/>
                <w:sz w:val="16"/>
                <w:szCs w:val="16"/>
              </w:rPr>
            </w:pPr>
            <w:r w:rsidRPr="00B9046D">
              <w:rPr>
                <w:rFonts w:ascii="Arial" w:hAnsi="Arial" w:cs="Arial"/>
                <w:sz w:val="16"/>
                <w:szCs w:val="16"/>
              </w:rPr>
              <w:t>Income tax expenses</w:t>
            </w:r>
          </w:p>
        </w:tc>
        <w:tc>
          <w:tcPr>
            <w:tcW w:w="1107" w:type="dxa"/>
            <w:vAlign w:val="bottom"/>
          </w:tcPr>
          <w:p w14:paraId="6CAE14E4" w14:textId="77777777" w:rsidR="009F7DBB" w:rsidRPr="00B9046D" w:rsidRDefault="009F7DBB" w:rsidP="00313800">
            <w:pPr>
              <w:tabs>
                <w:tab w:val="decimal" w:pos="992"/>
              </w:tabs>
              <w:spacing w:line="360" w:lineRule="exact"/>
              <w:ind w:left="92" w:right="25"/>
              <w:rPr>
                <w:rFonts w:ascii="Arial" w:hAnsi="Arial" w:cs="Arial"/>
                <w:sz w:val="16"/>
                <w:szCs w:val="16"/>
              </w:rPr>
            </w:pPr>
          </w:p>
        </w:tc>
        <w:tc>
          <w:tcPr>
            <w:tcW w:w="1107" w:type="dxa"/>
            <w:vAlign w:val="bottom"/>
          </w:tcPr>
          <w:p w14:paraId="6D645328" w14:textId="77777777" w:rsidR="009F7DBB" w:rsidRPr="00B9046D" w:rsidRDefault="009F7DBB" w:rsidP="00313800">
            <w:pPr>
              <w:tabs>
                <w:tab w:val="decimal" w:pos="992"/>
              </w:tabs>
              <w:spacing w:line="360" w:lineRule="exact"/>
              <w:ind w:left="92" w:right="25"/>
              <w:rPr>
                <w:rFonts w:ascii="Arial" w:hAnsi="Arial" w:cs="Arial"/>
                <w:sz w:val="16"/>
                <w:szCs w:val="16"/>
              </w:rPr>
            </w:pPr>
          </w:p>
        </w:tc>
        <w:tc>
          <w:tcPr>
            <w:tcW w:w="1107" w:type="dxa"/>
            <w:vAlign w:val="bottom"/>
          </w:tcPr>
          <w:p w14:paraId="3CD707C3" w14:textId="77777777" w:rsidR="009F7DBB" w:rsidRPr="00B9046D" w:rsidRDefault="009F7DBB" w:rsidP="00313800">
            <w:pPr>
              <w:tabs>
                <w:tab w:val="decimal" w:pos="992"/>
              </w:tabs>
              <w:spacing w:line="360" w:lineRule="exact"/>
              <w:ind w:left="92" w:right="25"/>
              <w:rPr>
                <w:rFonts w:ascii="Arial" w:hAnsi="Arial" w:cs="Arial"/>
                <w:sz w:val="16"/>
                <w:szCs w:val="16"/>
              </w:rPr>
            </w:pPr>
          </w:p>
        </w:tc>
        <w:tc>
          <w:tcPr>
            <w:tcW w:w="1107" w:type="dxa"/>
            <w:vAlign w:val="bottom"/>
          </w:tcPr>
          <w:p w14:paraId="2051A2C7" w14:textId="77777777" w:rsidR="009F7DBB" w:rsidRPr="00B9046D" w:rsidRDefault="009F7DBB" w:rsidP="00313800">
            <w:pPr>
              <w:tabs>
                <w:tab w:val="decimal" w:pos="992"/>
              </w:tabs>
              <w:spacing w:line="360" w:lineRule="exact"/>
              <w:ind w:left="92" w:right="25"/>
              <w:rPr>
                <w:rFonts w:ascii="Arial" w:hAnsi="Arial" w:cs="Arial"/>
                <w:sz w:val="16"/>
                <w:szCs w:val="16"/>
              </w:rPr>
            </w:pPr>
          </w:p>
        </w:tc>
        <w:tc>
          <w:tcPr>
            <w:tcW w:w="1108" w:type="dxa"/>
            <w:vAlign w:val="bottom"/>
          </w:tcPr>
          <w:p w14:paraId="76DE6516" w14:textId="77777777" w:rsidR="009F7DBB" w:rsidRPr="00B9046D" w:rsidRDefault="009F7DBB" w:rsidP="00313800">
            <w:pPr>
              <w:tabs>
                <w:tab w:val="decimal" w:pos="992"/>
              </w:tabs>
              <w:spacing w:line="360" w:lineRule="exact"/>
              <w:ind w:left="92" w:right="25"/>
              <w:rPr>
                <w:rFonts w:ascii="Arial" w:hAnsi="Arial" w:cs="Arial"/>
                <w:sz w:val="16"/>
                <w:szCs w:val="16"/>
              </w:rPr>
            </w:pPr>
          </w:p>
        </w:tc>
        <w:tc>
          <w:tcPr>
            <w:tcW w:w="1107" w:type="dxa"/>
            <w:vAlign w:val="bottom"/>
          </w:tcPr>
          <w:p w14:paraId="4CD8F10E" w14:textId="77777777" w:rsidR="009F7DBB" w:rsidRPr="00B9046D" w:rsidRDefault="009F7DBB" w:rsidP="00313800">
            <w:pPr>
              <w:tabs>
                <w:tab w:val="decimal" w:pos="992"/>
              </w:tabs>
              <w:spacing w:line="360" w:lineRule="exact"/>
              <w:ind w:left="92" w:right="25"/>
              <w:rPr>
                <w:rFonts w:ascii="Arial" w:hAnsi="Arial" w:cs="Arial"/>
                <w:sz w:val="16"/>
                <w:szCs w:val="16"/>
              </w:rPr>
            </w:pPr>
          </w:p>
        </w:tc>
        <w:tc>
          <w:tcPr>
            <w:tcW w:w="1107" w:type="dxa"/>
            <w:vAlign w:val="bottom"/>
          </w:tcPr>
          <w:p w14:paraId="39A48DDD" w14:textId="77777777" w:rsidR="009F7DBB" w:rsidRPr="00B9046D" w:rsidRDefault="009F7DBB" w:rsidP="00313800">
            <w:pPr>
              <w:tabs>
                <w:tab w:val="decimal" w:pos="992"/>
              </w:tabs>
              <w:spacing w:line="360" w:lineRule="exact"/>
              <w:ind w:left="92" w:right="25"/>
              <w:rPr>
                <w:rFonts w:ascii="Arial" w:hAnsi="Arial" w:cs="Arial"/>
                <w:sz w:val="16"/>
                <w:szCs w:val="16"/>
              </w:rPr>
            </w:pPr>
          </w:p>
        </w:tc>
        <w:tc>
          <w:tcPr>
            <w:tcW w:w="1341" w:type="dxa"/>
          </w:tcPr>
          <w:p w14:paraId="78E320B6" w14:textId="77777777" w:rsidR="009F7DBB" w:rsidRPr="00B9046D" w:rsidRDefault="009F7DBB" w:rsidP="00313800">
            <w:pPr>
              <w:tabs>
                <w:tab w:val="decimal" w:pos="992"/>
              </w:tabs>
              <w:spacing w:line="360" w:lineRule="exact"/>
              <w:ind w:left="92" w:right="25"/>
              <w:rPr>
                <w:rFonts w:ascii="Arial" w:hAnsi="Arial" w:cs="Arial"/>
                <w:sz w:val="16"/>
                <w:szCs w:val="16"/>
              </w:rPr>
            </w:pPr>
          </w:p>
        </w:tc>
        <w:tc>
          <w:tcPr>
            <w:tcW w:w="1170" w:type="dxa"/>
          </w:tcPr>
          <w:p w14:paraId="3C6AE69F" w14:textId="77777777" w:rsidR="009F7DBB" w:rsidRPr="00B9046D" w:rsidRDefault="009F7DBB" w:rsidP="00313800">
            <w:pPr>
              <w:tabs>
                <w:tab w:val="decimal" w:pos="992"/>
              </w:tabs>
              <w:spacing w:line="360" w:lineRule="exact"/>
              <w:ind w:left="92" w:right="25"/>
              <w:rPr>
                <w:rFonts w:ascii="Arial" w:hAnsi="Arial" w:cs="Arial"/>
                <w:sz w:val="16"/>
                <w:szCs w:val="16"/>
              </w:rPr>
            </w:pPr>
          </w:p>
        </w:tc>
        <w:tc>
          <w:tcPr>
            <w:tcW w:w="1170" w:type="dxa"/>
          </w:tcPr>
          <w:p w14:paraId="6C1E2904" w14:textId="77777777" w:rsidR="009F7DBB" w:rsidRPr="00B9046D" w:rsidRDefault="009F7DBB" w:rsidP="00313800">
            <w:pPr>
              <w:tabs>
                <w:tab w:val="decimal" w:pos="990"/>
              </w:tabs>
              <w:spacing w:line="360" w:lineRule="exact"/>
              <w:ind w:left="92" w:right="25"/>
              <w:rPr>
                <w:rFonts w:ascii="Arial" w:hAnsi="Arial" w:cs="Arial"/>
                <w:sz w:val="16"/>
                <w:szCs w:val="16"/>
              </w:rPr>
            </w:pPr>
            <w:r w:rsidRPr="000403BD">
              <w:rPr>
                <w:rFonts w:ascii="Arial" w:hAnsi="Arial" w:cs="Arial"/>
                <w:sz w:val="16"/>
                <w:szCs w:val="16"/>
              </w:rPr>
              <w:t>(</w:t>
            </w:r>
            <w:r>
              <w:rPr>
                <w:rFonts w:ascii="Arial" w:hAnsi="Arial" w:cs="Arial"/>
                <w:sz w:val="16"/>
                <w:szCs w:val="16"/>
              </w:rPr>
              <w:t>190,728</w:t>
            </w:r>
            <w:r w:rsidRPr="000403BD">
              <w:rPr>
                <w:rFonts w:ascii="Arial" w:hAnsi="Arial" w:cs="Arial"/>
                <w:sz w:val="16"/>
                <w:szCs w:val="16"/>
              </w:rPr>
              <w:t>)</w:t>
            </w:r>
          </w:p>
        </w:tc>
      </w:tr>
      <w:tr w:rsidR="009F7DBB" w:rsidRPr="00B9046D" w14:paraId="18087D13" w14:textId="77777777" w:rsidTr="00313800">
        <w:trPr>
          <w:cantSplit/>
          <w:trHeight w:val="144"/>
        </w:trPr>
        <w:tc>
          <w:tcPr>
            <w:tcW w:w="6107" w:type="dxa"/>
            <w:gridSpan w:val="4"/>
            <w:vAlign w:val="center"/>
          </w:tcPr>
          <w:p w14:paraId="3141760E" w14:textId="77777777" w:rsidR="009F7DBB" w:rsidRPr="00B9046D" w:rsidRDefault="009F7DBB" w:rsidP="00313800">
            <w:pPr>
              <w:spacing w:line="360" w:lineRule="exact"/>
              <w:ind w:left="270" w:right="23" w:hanging="270"/>
              <w:rPr>
                <w:rFonts w:ascii="Arial" w:hAnsi="Arial" w:cs="Arial"/>
                <w:sz w:val="16"/>
                <w:szCs w:val="16"/>
              </w:rPr>
            </w:pPr>
            <w:r w:rsidRPr="00B9046D">
              <w:rPr>
                <w:rFonts w:ascii="Arial" w:hAnsi="Arial" w:cs="Arial"/>
                <w:sz w:val="16"/>
                <w:szCs w:val="16"/>
              </w:rPr>
              <w:t>Profit for the period for non-controlling interests of the subsidiaries</w:t>
            </w:r>
          </w:p>
        </w:tc>
        <w:tc>
          <w:tcPr>
            <w:tcW w:w="1107" w:type="dxa"/>
            <w:vAlign w:val="bottom"/>
          </w:tcPr>
          <w:p w14:paraId="375AC310" w14:textId="77777777" w:rsidR="009F7DBB" w:rsidRPr="00B9046D" w:rsidRDefault="009F7DBB" w:rsidP="00313800">
            <w:pPr>
              <w:tabs>
                <w:tab w:val="decimal" w:pos="992"/>
              </w:tabs>
              <w:spacing w:line="360" w:lineRule="exact"/>
              <w:ind w:left="92" w:right="25"/>
              <w:rPr>
                <w:rFonts w:ascii="Arial" w:hAnsi="Arial" w:cs="Arial"/>
                <w:sz w:val="16"/>
                <w:szCs w:val="16"/>
              </w:rPr>
            </w:pPr>
          </w:p>
        </w:tc>
        <w:tc>
          <w:tcPr>
            <w:tcW w:w="1108" w:type="dxa"/>
            <w:vAlign w:val="bottom"/>
          </w:tcPr>
          <w:p w14:paraId="2FFA1DB2" w14:textId="77777777" w:rsidR="009F7DBB" w:rsidRPr="00B9046D" w:rsidRDefault="009F7DBB" w:rsidP="00313800">
            <w:pPr>
              <w:tabs>
                <w:tab w:val="decimal" w:pos="992"/>
              </w:tabs>
              <w:spacing w:line="360" w:lineRule="exact"/>
              <w:ind w:left="92" w:right="25"/>
              <w:rPr>
                <w:rFonts w:ascii="Arial" w:hAnsi="Arial" w:cs="Arial"/>
                <w:sz w:val="16"/>
                <w:szCs w:val="16"/>
              </w:rPr>
            </w:pPr>
          </w:p>
        </w:tc>
        <w:tc>
          <w:tcPr>
            <w:tcW w:w="1107" w:type="dxa"/>
            <w:vAlign w:val="bottom"/>
          </w:tcPr>
          <w:p w14:paraId="29520A2F" w14:textId="77777777" w:rsidR="009F7DBB" w:rsidRPr="00B9046D" w:rsidRDefault="009F7DBB" w:rsidP="00313800">
            <w:pPr>
              <w:tabs>
                <w:tab w:val="decimal" w:pos="992"/>
              </w:tabs>
              <w:spacing w:line="360" w:lineRule="exact"/>
              <w:ind w:left="92" w:right="25"/>
              <w:rPr>
                <w:rFonts w:ascii="Arial" w:hAnsi="Arial" w:cs="Arial"/>
                <w:sz w:val="16"/>
                <w:szCs w:val="16"/>
              </w:rPr>
            </w:pPr>
          </w:p>
        </w:tc>
        <w:tc>
          <w:tcPr>
            <w:tcW w:w="1107" w:type="dxa"/>
            <w:vAlign w:val="bottom"/>
          </w:tcPr>
          <w:p w14:paraId="4B5D82B8" w14:textId="77777777" w:rsidR="009F7DBB" w:rsidRPr="00B9046D" w:rsidRDefault="009F7DBB" w:rsidP="00313800">
            <w:pPr>
              <w:tabs>
                <w:tab w:val="decimal" w:pos="992"/>
              </w:tabs>
              <w:spacing w:line="360" w:lineRule="exact"/>
              <w:ind w:left="92" w:right="25"/>
              <w:rPr>
                <w:rFonts w:ascii="Arial" w:hAnsi="Arial" w:cs="Arial"/>
                <w:sz w:val="16"/>
                <w:szCs w:val="16"/>
              </w:rPr>
            </w:pPr>
          </w:p>
        </w:tc>
        <w:tc>
          <w:tcPr>
            <w:tcW w:w="1341" w:type="dxa"/>
            <w:vAlign w:val="bottom"/>
          </w:tcPr>
          <w:p w14:paraId="5D6C97EC" w14:textId="77777777" w:rsidR="009F7DBB" w:rsidRPr="00B9046D" w:rsidRDefault="009F7DBB" w:rsidP="00313800">
            <w:pPr>
              <w:tabs>
                <w:tab w:val="decimal" w:pos="992"/>
              </w:tabs>
              <w:spacing w:line="360" w:lineRule="exact"/>
              <w:ind w:left="92" w:right="25"/>
              <w:rPr>
                <w:rFonts w:ascii="Arial" w:hAnsi="Arial" w:cs="Arial"/>
                <w:sz w:val="16"/>
                <w:szCs w:val="16"/>
              </w:rPr>
            </w:pPr>
          </w:p>
        </w:tc>
        <w:tc>
          <w:tcPr>
            <w:tcW w:w="1170" w:type="dxa"/>
            <w:vAlign w:val="bottom"/>
          </w:tcPr>
          <w:p w14:paraId="2A0D12BA" w14:textId="77777777" w:rsidR="009F7DBB" w:rsidRPr="00B9046D" w:rsidRDefault="009F7DBB" w:rsidP="00313800">
            <w:pPr>
              <w:tabs>
                <w:tab w:val="decimal" w:pos="992"/>
              </w:tabs>
              <w:spacing w:line="360" w:lineRule="exact"/>
              <w:ind w:left="92" w:right="25"/>
              <w:rPr>
                <w:rFonts w:ascii="Arial" w:hAnsi="Arial" w:cs="Arial"/>
                <w:sz w:val="16"/>
                <w:szCs w:val="16"/>
              </w:rPr>
            </w:pPr>
          </w:p>
        </w:tc>
        <w:tc>
          <w:tcPr>
            <w:tcW w:w="1170" w:type="dxa"/>
            <w:vAlign w:val="bottom"/>
          </w:tcPr>
          <w:p w14:paraId="529422D1" w14:textId="77777777" w:rsidR="009F7DBB" w:rsidRPr="00B9046D" w:rsidRDefault="009F7DBB" w:rsidP="00313800">
            <w:pPr>
              <w:pBdr>
                <w:bottom w:val="single" w:sz="4" w:space="1" w:color="auto"/>
              </w:pBdr>
              <w:tabs>
                <w:tab w:val="decimal" w:pos="990"/>
              </w:tabs>
              <w:spacing w:line="360" w:lineRule="exact"/>
              <w:ind w:left="92" w:right="25"/>
              <w:rPr>
                <w:rFonts w:ascii="Arial" w:hAnsi="Arial" w:cs="Arial"/>
                <w:sz w:val="16"/>
                <w:szCs w:val="16"/>
              </w:rPr>
            </w:pPr>
            <w:r w:rsidRPr="000403BD">
              <w:rPr>
                <w:rFonts w:ascii="Arial" w:hAnsi="Arial" w:cs="Arial"/>
                <w:sz w:val="16"/>
                <w:szCs w:val="16"/>
              </w:rPr>
              <w:t>(</w:t>
            </w:r>
            <w:r>
              <w:rPr>
                <w:rFonts w:ascii="Arial" w:hAnsi="Arial" w:cs="Arial"/>
                <w:sz w:val="16"/>
                <w:szCs w:val="16"/>
              </w:rPr>
              <w:t>24,711</w:t>
            </w:r>
            <w:r w:rsidRPr="000403BD">
              <w:rPr>
                <w:rFonts w:ascii="Arial" w:hAnsi="Arial" w:cs="Arial"/>
                <w:sz w:val="16"/>
                <w:szCs w:val="16"/>
              </w:rPr>
              <w:t>)</w:t>
            </w:r>
          </w:p>
        </w:tc>
      </w:tr>
      <w:tr w:rsidR="009F7DBB" w:rsidRPr="00B9046D" w14:paraId="182F5BB2" w14:textId="77777777" w:rsidTr="00313800">
        <w:trPr>
          <w:cantSplit/>
          <w:trHeight w:val="144"/>
        </w:trPr>
        <w:tc>
          <w:tcPr>
            <w:tcW w:w="3893" w:type="dxa"/>
            <w:gridSpan w:val="2"/>
            <w:vAlign w:val="center"/>
          </w:tcPr>
          <w:p w14:paraId="18B310E1" w14:textId="77777777" w:rsidR="009F7DBB" w:rsidRPr="00B9046D" w:rsidRDefault="009F7DBB" w:rsidP="00313800">
            <w:pPr>
              <w:spacing w:line="360" w:lineRule="exact"/>
              <w:ind w:left="270" w:right="23" w:hanging="270"/>
              <w:rPr>
                <w:rFonts w:ascii="Arial" w:hAnsi="Arial" w:cs="Arial"/>
                <w:sz w:val="16"/>
                <w:szCs w:val="16"/>
              </w:rPr>
            </w:pPr>
            <w:r w:rsidRPr="00B9046D">
              <w:rPr>
                <w:rFonts w:ascii="Arial" w:hAnsi="Arial" w:cs="Arial"/>
                <w:sz w:val="16"/>
                <w:szCs w:val="16"/>
              </w:rPr>
              <w:t>Profit attributable to equity holder of the Company</w:t>
            </w:r>
          </w:p>
        </w:tc>
        <w:tc>
          <w:tcPr>
            <w:tcW w:w="1107" w:type="dxa"/>
            <w:vAlign w:val="center"/>
          </w:tcPr>
          <w:p w14:paraId="289B4C73" w14:textId="77777777" w:rsidR="009F7DBB" w:rsidRPr="00B9046D" w:rsidRDefault="009F7DBB" w:rsidP="00313800">
            <w:pPr>
              <w:tabs>
                <w:tab w:val="decimal" w:pos="992"/>
              </w:tabs>
              <w:spacing w:line="360" w:lineRule="exact"/>
              <w:ind w:left="92" w:right="25"/>
              <w:rPr>
                <w:rFonts w:ascii="Arial" w:hAnsi="Arial" w:cs="Arial"/>
                <w:sz w:val="16"/>
                <w:szCs w:val="16"/>
              </w:rPr>
            </w:pPr>
          </w:p>
        </w:tc>
        <w:tc>
          <w:tcPr>
            <w:tcW w:w="1107" w:type="dxa"/>
            <w:vAlign w:val="bottom"/>
          </w:tcPr>
          <w:p w14:paraId="68D0A0E8" w14:textId="77777777" w:rsidR="009F7DBB" w:rsidRPr="00B9046D" w:rsidRDefault="009F7DBB" w:rsidP="00313800">
            <w:pPr>
              <w:tabs>
                <w:tab w:val="decimal" w:pos="992"/>
              </w:tabs>
              <w:spacing w:line="360" w:lineRule="exact"/>
              <w:ind w:left="92" w:right="25"/>
              <w:rPr>
                <w:rFonts w:ascii="Arial" w:hAnsi="Arial" w:cs="Arial"/>
                <w:sz w:val="16"/>
                <w:szCs w:val="16"/>
              </w:rPr>
            </w:pPr>
          </w:p>
        </w:tc>
        <w:tc>
          <w:tcPr>
            <w:tcW w:w="1107" w:type="dxa"/>
            <w:vAlign w:val="bottom"/>
          </w:tcPr>
          <w:p w14:paraId="26B9C8E9" w14:textId="77777777" w:rsidR="009F7DBB" w:rsidRPr="00B9046D" w:rsidRDefault="009F7DBB" w:rsidP="00313800">
            <w:pPr>
              <w:tabs>
                <w:tab w:val="decimal" w:pos="992"/>
              </w:tabs>
              <w:spacing w:line="360" w:lineRule="exact"/>
              <w:ind w:left="92" w:right="25"/>
              <w:rPr>
                <w:rFonts w:ascii="Arial" w:hAnsi="Arial" w:cs="Arial"/>
                <w:sz w:val="16"/>
                <w:szCs w:val="16"/>
              </w:rPr>
            </w:pPr>
          </w:p>
        </w:tc>
        <w:tc>
          <w:tcPr>
            <w:tcW w:w="1108" w:type="dxa"/>
            <w:vAlign w:val="bottom"/>
          </w:tcPr>
          <w:p w14:paraId="405D6A50" w14:textId="77777777" w:rsidR="009F7DBB" w:rsidRPr="00B9046D" w:rsidRDefault="009F7DBB" w:rsidP="00313800">
            <w:pPr>
              <w:tabs>
                <w:tab w:val="decimal" w:pos="992"/>
              </w:tabs>
              <w:spacing w:line="360" w:lineRule="exact"/>
              <w:ind w:left="92" w:right="25"/>
              <w:rPr>
                <w:rFonts w:ascii="Arial" w:hAnsi="Arial" w:cs="Arial"/>
                <w:sz w:val="16"/>
                <w:szCs w:val="16"/>
              </w:rPr>
            </w:pPr>
          </w:p>
        </w:tc>
        <w:tc>
          <w:tcPr>
            <w:tcW w:w="1107" w:type="dxa"/>
            <w:vAlign w:val="bottom"/>
          </w:tcPr>
          <w:p w14:paraId="5AC44678" w14:textId="77777777" w:rsidR="009F7DBB" w:rsidRPr="00B9046D" w:rsidRDefault="009F7DBB" w:rsidP="00313800">
            <w:pPr>
              <w:tabs>
                <w:tab w:val="decimal" w:pos="992"/>
              </w:tabs>
              <w:spacing w:line="360" w:lineRule="exact"/>
              <w:ind w:left="92" w:right="25"/>
              <w:rPr>
                <w:rFonts w:ascii="Arial" w:hAnsi="Arial" w:cs="Arial"/>
                <w:sz w:val="16"/>
                <w:szCs w:val="16"/>
              </w:rPr>
            </w:pPr>
          </w:p>
        </w:tc>
        <w:tc>
          <w:tcPr>
            <w:tcW w:w="1107" w:type="dxa"/>
            <w:vAlign w:val="bottom"/>
          </w:tcPr>
          <w:p w14:paraId="36D04768" w14:textId="77777777" w:rsidR="009F7DBB" w:rsidRPr="00B9046D" w:rsidRDefault="009F7DBB" w:rsidP="00313800">
            <w:pPr>
              <w:tabs>
                <w:tab w:val="decimal" w:pos="992"/>
              </w:tabs>
              <w:spacing w:line="360" w:lineRule="exact"/>
              <w:ind w:left="92" w:right="25"/>
              <w:rPr>
                <w:rFonts w:ascii="Arial" w:hAnsi="Arial" w:cs="Arial"/>
                <w:sz w:val="16"/>
                <w:szCs w:val="16"/>
              </w:rPr>
            </w:pPr>
          </w:p>
        </w:tc>
        <w:tc>
          <w:tcPr>
            <w:tcW w:w="1341" w:type="dxa"/>
          </w:tcPr>
          <w:p w14:paraId="6F502424" w14:textId="77777777" w:rsidR="009F7DBB" w:rsidRPr="00B9046D" w:rsidRDefault="009F7DBB" w:rsidP="00313800">
            <w:pPr>
              <w:tabs>
                <w:tab w:val="decimal" w:pos="992"/>
              </w:tabs>
              <w:spacing w:line="360" w:lineRule="exact"/>
              <w:ind w:left="92" w:right="25"/>
              <w:rPr>
                <w:rFonts w:ascii="Arial" w:hAnsi="Arial" w:cs="Arial"/>
                <w:sz w:val="16"/>
                <w:szCs w:val="16"/>
              </w:rPr>
            </w:pPr>
          </w:p>
        </w:tc>
        <w:tc>
          <w:tcPr>
            <w:tcW w:w="1170" w:type="dxa"/>
            <w:vAlign w:val="bottom"/>
          </w:tcPr>
          <w:p w14:paraId="70875E3B" w14:textId="77777777" w:rsidR="009F7DBB" w:rsidRPr="00B9046D" w:rsidRDefault="009F7DBB" w:rsidP="00313800">
            <w:pPr>
              <w:tabs>
                <w:tab w:val="decimal" w:pos="992"/>
                <w:tab w:val="decimal" w:pos="1095"/>
              </w:tabs>
              <w:spacing w:line="360" w:lineRule="exact"/>
              <w:ind w:left="92" w:right="25"/>
              <w:rPr>
                <w:rFonts w:ascii="Arial" w:hAnsi="Arial" w:cs="Arial"/>
                <w:sz w:val="16"/>
                <w:szCs w:val="16"/>
              </w:rPr>
            </w:pPr>
          </w:p>
        </w:tc>
        <w:tc>
          <w:tcPr>
            <w:tcW w:w="1170" w:type="dxa"/>
          </w:tcPr>
          <w:p w14:paraId="1436DFAB" w14:textId="77777777" w:rsidR="009F7DBB" w:rsidRPr="00B9046D" w:rsidRDefault="009F7DBB" w:rsidP="00313800">
            <w:pPr>
              <w:pBdr>
                <w:bottom w:val="double" w:sz="4" w:space="1" w:color="auto"/>
              </w:pBdr>
              <w:tabs>
                <w:tab w:val="decimal" w:pos="990"/>
              </w:tabs>
              <w:spacing w:line="360" w:lineRule="exact"/>
              <w:ind w:left="92" w:right="25"/>
              <w:rPr>
                <w:rFonts w:ascii="Arial" w:hAnsi="Arial" w:cs="Arial"/>
                <w:sz w:val="16"/>
                <w:szCs w:val="16"/>
              </w:rPr>
            </w:pPr>
            <w:r>
              <w:rPr>
                <w:rFonts w:ascii="Arial" w:hAnsi="Arial" w:cs="Arial"/>
                <w:sz w:val="16"/>
                <w:szCs w:val="16"/>
              </w:rPr>
              <w:t>971,699</w:t>
            </w:r>
          </w:p>
        </w:tc>
      </w:tr>
    </w:tbl>
    <w:p w14:paraId="529941BB" w14:textId="77777777" w:rsidR="00A012DC" w:rsidRDefault="00A012DC" w:rsidP="001520DF">
      <w:pPr>
        <w:tabs>
          <w:tab w:val="left" w:pos="900"/>
        </w:tabs>
        <w:spacing w:line="360" w:lineRule="exact"/>
        <w:ind w:left="360" w:right="7" w:hanging="360"/>
        <w:jc w:val="right"/>
        <w:rPr>
          <w:rFonts w:ascii="Arial" w:hAnsi="Arial" w:cstheme="minorBidi"/>
          <w:b/>
          <w:bCs/>
          <w:sz w:val="22"/>
          <w:szCs w:val="22"/>
        </w:rPr>
      </w:pPr>
    </w:p>
    <w:p w14:paraId="2E2484F9" w14:textId="77777777" w:rsidR="00D16A6E" w:rsidRDefault="00D16A6E" w:rsidP="001520DF">
      <w:pPr>
        <w:tabs>
          <w:tab w:val="left" w:pos="900"/>
        </w:tabs>
        <w:spacing w:line="360" w:lineRule="exact"/>
        <w:ind w:left="360" w:right="7" w:hanging="360"/>
        <w:jc w:val="right"/>
        <w:rPr>
          <w:rFonts w:ascii="Arial" w:hAnsi="Arial" w:cstheme="minorBidi"/>
          <w:b/>
          <w:bCs/>
          <w:sz w:val="22"/>
          <w:szCs w:val="22"/>
        </w:rPr>
      </w:pPr>
    </w:p>
    <w:p w14:paraId="1E158F83" w14:textId="77777777" w:rsidR="00D16A6E" w:rsidRDefault="00D16A6E" w:rsidP="001520DF">
      <w:pPr>
        <w:tabs>
          <w:tab w:val="left" w:pos="900"/>
        </w:tabs>
        <w:spacing w:line="360" w:lineRule="exact"/>
        <w:ind w:left="360" w:right="7" w:hanging="360"/>
        <w:jc w:val="right"/>
        <w:rPr>
          <w:rFonts w:ascii="Arial" w:hAnsi="Arial" w:cstheme="minorBidi"/>
          <w:b/>
          <w:bCs/>
          <w:sz w:val="22"/>
          <w:szCs w:val="22"/>
        </w:rPr>
      </w:pPr>
    </w:p>
    <w:p w14:paraId="01113621" w14:textId="77777777" w:rsidR="00D16A6E" w:rsidRPr="00D16A6E" w:rsidRDefault="00D16A6E" w:rsidP="001520DF">
      <w:pPr>
        <w:tabs>
          <w:tab w:val="left" w:pos="900"/>
        </w:tabs>
        <w:spacing w:line="360" w:lineRule="exact"/>
        <w:ind w:left="360" w:right="7" w:hanging="360"/>
        <w:jc w:val="right"/>
        <w:rPr>
          <w:rFonts w:ascii="Arial" w:hAnsi="Arial" w:cstheme="minorBidi"/>
          <w:b/>
          <w:bCs/>
          <w:sz w:val="22"/>
          <w:szCs w:val="22"/>
        </w:rPr>
      </w:pPr>
    </w:p>
    <w:p w14:paraId="667DECD5" w14:textId="77777777" w:rsidR="00D16A6E" w:rsidRPr="00B9046D" w:rsidRDefault="00D16A6E" w:rsidP="00313800">
      <w:pPr>
        <w:tabs>
          <w:tab w:val="left" w:pos="900"/>
        </w:tabs>
        <w:spacing w:line="360" w:lineRule="exact"/>
        <w:ind w:left="360" w:right="7" w:hanging="360"/>
        <w:jc w:val="right"/>
        <w:rPr>
          <w:rFonts w:ascii="Arial" w:hAnsi="Arial" w:cs="Arial"/>
          <w:sz w:val="16"/>
          <w:szCs w:val="16"/>
        </w:rPr>
      </w:pPr>
      <w:r w:rsidRPr="00B9046D">
        <w:rPr>
          <w:rFonts w:ascii="Arial" w:hAnsi="Arial" w:cs="Arial"/>
          <w:sz w:val="16"/>
          <w:szCs w:val="16"/>
        </w:rPr>
        <w:lastRenderedPageBreak/>
        <w:t>(Unit: Thousand Baht)</w:t>
      </w:r>
    </w:p>
    <w:tbl>
      <w:tblPr>
        <w:tblW w:w="14131" w:type="dxa"/>
        <w:tblInd w:w="540" w:type="dxa"/>
        <w:tblLayout w:type="fixed"/>
        <w:tblCellMar>
          <w:left w:w="0" w:type="dxa"/>
          <w:right w:w="0" w:type="dxa"/>
        </w:tblCellMar>
        <w:tblLook w:val="0000" w:firstRow="0" w:lastRow="0" w:firstColumn="0" w:lastColumn="0" w:noHBand="0" w:noVBand="0"/>
      </w:tblPr>
      <w:tblGrid>
        <w:gridCol w:w="2700"/>
        <w:gridCol w:w="1107"/>
        <w:gridCol w:w="9"/>
        <w:gridCol w:w="1098"/>
        <w:gridCol w:w="18"/>
        <w:gridCol w:w="1089"/>
        <w:gridCol w:w="27"/>
        <w:gridCol w:w="1063"/>
        <w:gridCol w:w="17"/>
        <w:gridCol w:w="1108"/>
        <w:gridCol w:w="44"/>
        <w:gridCol w:w="1063"/>
        <w:gridCol w:w="18"/>
        <w:gridCol w:w="1080"/>
        <w:gridCol w:w="9"/>
        <w:gridCol w:w="1341"/>
        <w:gridCol w:w="1170"/>
        <w:gridCol w:w="1170"/>
      </w:tblGrid>
      <w:tr w:rsidR="00D16A6E" w:rsidRPr="00B9046D" w14:paraId="79B3E046" w14:textId="77777777" w:rsidTr="00313800">
        <w:trPr>
          <w:cantSplit/>
          <w:trHeight w:val="144"/>
        </w:trPr>
        <w:tc>
          <w:tcPr>
            <w:tcW w:w="2700" w:type="dxa"/>
            <w:vAlign w:val="center"/>
          </w:tcPr>
          <w:p w14:paraId="777587D7" w14:textId="77777777" w:rsidR="00D16A6E" w:rsidRPr="00B9046D" w:rsidRDefault="00D16A6E" w:rsidP="0092297A">
            <w:pPr>
              <w:spacing w:line="360" w:lineRule="exact"/>
              <w:ind w:left="270" w:right="24" w:hanging="270"/>
              <w:rPr>
                <w:rFonts w:ascii="Arial" w:hAnsi="Arial" w:cs="Arial"/>
                <w:sz w:val="16"/>
                <w:szCs w:val="16"/>
              </w:rPr>
            </w:pPr>
          </w:p>
        </w:tc>
        <w:tc>
          <w:tcPr>
            <w:tcW w:w="11431" w:type="dxa"/>
            <w:gridSpan w:val="17"/>
            <w:vAlign w:val="bottom"/>
          </w:tcPr>
          <w:p w14:paraId="72E942C8" w14:textId="77777777" w:rsidR="00D16A6E" w:rsidRPr="00B9046D" w:rsidRDefault="00D16A6E" w:rsidP="0092297A">
            <w:pPr>
              <w:pBdr>
                <w:bottom w:val="single" w:sz="4" w:space="1" w:color="auto"/>
              </w:pBdr>
              <w:spacing w:line="360" w:lineRule="exact"/>
              <w:ind w:left="92" w:right="25"/>
              <w:jc w:val="center"/>
              <w:rPr>
                <w:rFonts w:ascii="Arial" w:hAnsi="Arial" w:cs="Arial"/>
                <w:sz w:val="16"/>
                <w:szCs w:val="16"/>
              </w:rPr>
            </w:pPr>
            <w:r w:rsidRPr="00B9046D">
              <w:rPr>
                <w:rFonts w:ascii="Arial" w:hAnsi="Arial" w:cs="Arial"/>
                <w:sz w:val="16"/>
                <w:szCs w:val="16"/>
              </w:rPr>
              <w:t xml:space="preserve">For the three-month period ended 31 March </w:t>
            </w:r>
            <w:r>
              <w:rPr>
                <w:rFonts w:ascii="Arial" w:hAnsi="Arial" w:cs="Arial"/>
                <w:sz w:val="16"/>
                <w:szCs w:val="16"/>
              </w:rPr>
              <w:t>2025</w:t>
            </w:r>
          </w:p>
        </w:tc>
      </w:tr>
      <w:tr w:rsidR="00D16A6E" w:rsidRPr="00B9046D" w14:paraId="28172CE5" w14:textId="77777777" w:rsidTr="00313800">
        <w:trPr>
          <w:cantSplit/>
          <w:trHeight w:val="144"/>
        </w:trPr>
        <w:tc>
          <w:tcPr>
            <w:tcW w:w="2700" w:type="dxa"/>
            <w:vAlign w:val="center"/>
          </w:tcPr>
          <w:p w14:paraId="04AFD3BF" w14:textId="77777777" w:rsidR="00D16A6E" w:rsidRPr="00B9046D" w:rsidRDefault="00D16A6E" w:rsidP="0092297A">
            <w:pPr>
              <w:spacing w:line="360" w:lineRule="exact"/>
              <w:ind w:left="270" w:right="24" w:hanging="270"/>
              <w:rPr>
                <w:rFonts w:ascii="Arial" w:hAnsi="Arial" w:cs="Arial"/>
                <w:sz w:val="16"/>
                <w:szCs w:val="16"/>
              </w:rPr>
            </w:pPr>
          </w:p>
        </w:tc>
        <w:tc>
          <w:tcPr>
            <w:tcW w:w="1107" w:type="dxa"/>
            <w:vAlign w:val="bottom"/>
          </w:tcPr>
          <w:p w14:paraId="685AF2AB" w14:textId="77777777" w:rsidR="00D16A6E" w:rsidRPr="00B9046D" w:rsidRDefault="00D16A6E" w:rsidP="0092297A">
            <w:pPr>
              <w:spacing w:line="360" w:lineRule="exact"/>
              <w:ind w:left="92" w:right="25"/>
              <w:jc w:val="center"/>
              <w:rPr>
                <w:rFonts w:ascii="Arial" w:hAnsi="Arial" w:cs="Arial"/>
                <w:sz w:val="16"/>
                <w:szCs w:val="16"/>
              </w:rPr>
            </w:pPr>
          </w:p>
        </w:tc>
        <w:tc>
          <w:tcPr>
            <w:tcW w:w="1107" w:type="dxa"/>
            <w:gridSpan w:val="2"/>
            <w:vAlign w:val="bottom"/>
          </w:tcPr>
          <w:p w14:paraId="041C7160" w14:textId="77777777" w:rsidR="00D16A6E" w:rsidRPr="00B9046D" w:rsidRDefault="00D16A6E" w:rsidP="0092297A">
            <w:pPr>
              <w:spacing w:line="360" w:lineRule="exact"/>
              <w:ind w:left="92" w:right="25"/>
              <w:jc w:val="center"/>
              <w:rPr>
                <w:rFonts w:ascii="Arial" w:hAnsi="Arial" w:cs="Arial"/>
                <w:sz w:val="16"/>
                <w:szCs w:val="16"/>
              </w:rPr>
            </w:pPr>
          </w:p>
        </w:tc>
        <w:tc>
          <w:tcPr>
            <w:tcW w:w="1107" w:type="dxa"/>
            <w:gridSpan w:val="2"/>
            <w:vAlign w:val="bottom"/>
          </w:tcPr>
          <w:p w14:paraId="52362EE4" w14:textId="77777777" w:rsidR="00D16A6E" w:rsidRPr="00B9046D" w:rsidRDefault="00D16A6E" w:rsidP="0092297A">
            <w:pPr>
              <w:spacing w:line="360" w:lineRule="exact"/>
              <w:ind w:left="92" w:right="25"/>
              <w:jc w:val="center"/>
              <w:rPr>
                <w:rFonts w:ascii="Arial" w:hAnsi="Arial" w:cs="Arial"/>
                <w:sz w:val="16"/>
                <w:szCs w:val="16"/>
              </w:rPr>
            </w:pPr>
          </w:p>
        </w:tc>
        <w:tc>
          <w:tcPr>
            <w:tcW w:w="1107" w:type="dxa"/>
            <w:gridSpan w:val="3"/>
            <w:vAlign w:val="bottom"/>
          </w:tcPr>
          <w:p w14:paraId="03B1B174" w14:textId="77777777" w:rsidR="00D16A6E" w:rsidRPr="00B9046D" w:rsidRDefault="00D16A6E" w:rsidP="0092297A">
            <w:pPr>
              <w:spacing w:line="360" w:lineRule="exact"/>
              <w:ind w:left="92" w:right="25"/>
              <w:jc w:val="center"/>
              <w:rPr>
                <w:rFonts w:ascii="Arial" w:hAnsi="Arial" w:cs="Arial"/>
                <w:sz w:val="16"/>
                <w:szCs w:val="16"/>
              </w:rPr>
            </w:pPr>
          </w:p>
        </w:tc>
        <w:tc>
          <w:tcPr>
            <w:tcW w:w="1108" w:type="dxa"/>
            <w:vAlign w:val="bottom"/>
          </w:tcPr>
          <w:p w14:paraId="52F173B3" w14:textId="77777777" w:rsidR="00D16A6E" w:rsidRPr="00B9046D" w:rsidRDefault="00D16A6E" w:rsidP="0092297A">
            <w:pPr>
              <w:spacing w:line="360" w:lineRule="exact"/>
              <w:ind w:left="92" w:right="25"/>
              <w:jc w:val="center"/>
              <w:rPr>
                <w:rFonts w:ascii="Arial" w:hAnsi="Arial" w:cs="Arial"/>
                <w:sz w:val="16"/>
                <w:szCs w:val="16"/>
              </w:rPr>
            </w:pPr>
          </w:p>
        </w:tc>
        <w:tc>
          <w:tcPr>
            <w:tcW w:w="1107" w:type="dxa"/>
            <w:gridSpan w:val="2"/>
            <w:vAlign w:val="bottom"/>
          </w:tcPr>
          <w:p w14:paraId="13F07B96" w14:textId="77777777" w:rsidR="00D16A6E" w:rsidRPr="00B9046D" w:rsidRDefault="00D16A6E" w:rsidP="0092297A">
            <w:pPr>
              <w:spacing w:line="360" w:lineRule="exact"/>
              <w:ind w:left="92" w:right="25"/>
              <w:jc w:val="center"/>
              <w:rPr>
                <w:rFonts w:ascii="Arial" w:hAnsi="Arial" w:cs="Arial"/>
                <w:sz w:val="16"/>
                <w:szCs w:val="16"/>
              </w:rPr>
            </w:pPr>
          </w:p>
        </w:tc>
        <w:tc>
          <w:tcPr>
            <w:tcW w:w="1107" w:type="dxa"/>
            <w:gridSpan w:val="3"/>
            <w:vAlign w:val="bottom"/>
          </w:tcPr>
          <w:p w14:paraId="0BC1F001" w14:textId="77777777" w:rsidR="00D16A6E" w:rsidRPr="00B9046D" w:rsidRDefault="00D16A6E" w:rsidP="0092297A">
            <w:pPr>
              <w:spacing w:line="360" w:lineRule="exact"/>
              <w:ind w:left="92" w:right="25"/>
              <w:jc w:val="center"/>
              <w:rPr>
                <w:rFonts w:ascii="Arial" w:hAnsi="Arial" w:cs="Arial"/>
                <w:sz w:val="16"/>
                <w:szCs w:val="16"/>
              </w:rPr>
            </w:pPr>
          </w:p>
        </w:tc>
        <w:tc>
          <w:tcPr>
            <w:tcW w:w="1341" w:type="dxa"/>
            <w:vAlign w:val="bottom"/>
          </w:tcPr>
          <w:p w14:paraId="2A2106EB" w14:textId="77777777" w:rsidR="00D16A6E" w:rsidRPr="00B9046D" w:rsidRDefault="00D16A6E" w:rsidP="0092297A">
            <w:pPr>
              <w:spacing w:line="360" w:lineRule="exact"/>
              <w:ind w:left="92" w:right="25"/>
              <w:jc w:val="center"/>
              <w:rPr>
                <w:rFonts w:ascii="Arial" w:hAnsi="Arial" w:cs="Arial"/>
                <w:sz w:val="16"/>
                <w:szCs w:val="16"/>
              </w:rPr>
            </w:pPr>
            <w:r w:rsidRPr="00B9046D">
              <w:rPr>
                <w:rFonts w:ascii="Arial" w:hAnsi="Arial" w:cs="Arial"/>
                <w:sz w:val="16"/>
                <w:szCs w:val="16"/>
              </w:rPr>
              <w:t>Corporate</w:t>
            </w:r>
          </w:p>
        </w:tc>
        <w:tc>
          <w:tcPr>
            <w:tcW w:w="1170" w:type="dxa"/>
            <w:vAlign w:val="bottom"/>
          </w:tcPr>
          <w:p w14:paraId="501333D2" w14:textId="3083D188" w:rsidR="00D16A6E" w:rsidRPr="00B9046D" w:rsidRDefault="00D16A6E" w:rsidP="0092297A">
            <w:pPr>
              <w:spacing w:line="360" w:lineRule="exact"/>
              <w:ind w:left="92" w:right="25"/>
              <w:jc w:val="center"/>
              <w:rPr>
                <w:rFonts w:ascii="Arial" w:hAnsi="Arial" w:cs="Arial"/>
                <w:sz w:val="16"/>
                <w:szCs w:val="16"/>
              </w:rPr>
            </w:pPr>
          </w:p>
        </w:tc>
        <w:tc>
          <w:tcPr>
            <w:tcW w:w="1170" w:type="dxa"/>
            <w:vAlign w:val="bottom"/>
          </w:tcPr>
          <w:p w14:paraId="0BB7DFF3" w14:textId="77777777" w:rsidR="00D16A6E" w:rsidRPr="00B9046D" w:rsidRDefault="00D16A6E" w:rsidP="0092297A">
            <w:pPr>
              <w:spacing w:line="360" w:lineRule="exact"/>
              <w:ind w:left="92" w:right="25"/>
              <w:jc w:val="center"/>
              <w:rPr>
                <w:rFonts w:ascii="Arial" w:hAnsi="Arial" w:cs="Arial"/>
                <w:sz w:val="16"/>
                <w:szCs w:val="16"/>
              </w:rPr>
            </w:pPr>
          </w:p>
        </w:tc>
      </w:tr>
      <w:tr w:rsidR="00D16A6E" w:rsidRPr="00B9046D" w14:paraId="19A3CCCD" w14:textId="77777777" w:rsidTr="00313800">
        <w:trPr>
          <w:cantSplit/>
          <w:trHeight w:val="144"/>
        </w:trPr>
        <w:tc>
          <w:tcPr>
            <w:tcW w:w="2700" w:type="dxa"/>
            <w:vAlign w:val="center"/>
          </w:tcPr>
          <w:p w14:paraId="1C2208D6" w14:textId="77777777" w:rsidR="00D16A6E" w:rsidRPr="00B9046D" w:rsidRDefault="00D16A6E" w:rsidP="0092297A">
            <w:pPr>
              <w:spacing w:line="360" w:lineRule="exact"/>
              <w:ind w:left="270" w:right="24" w:hanging="270"/>
              <w:rPr>
                <w:rFonts w:ascii="Arial" w:hAnsi="Arial" w:cs="Arial"/>
                <w:sz w:val="16"/>
                <w:szCs w:val="16"/>
              </w:rPr>
            </w:pPr>
          </w:p>
        </w:tc>
        <w:tc>
          <w:tcPr>
            <w:tcW w:w="1107" w:type="dxa"/>
            <w:vAlign w:val="bottom"/>
          </w:tcPr>
          <w:p w14:paraId="60B9C3B2" w14:textId="77777777" w:rsidR="00D16A6E" w:rsidRPr="00B9046D" w:rsidRDefault="00D16A6E" w:rsidP="0092297A">
            <w:pPr>
              <w:pBdr>
                <w:bottom w:val="single" w:sz="4" w:space="1" w:color="auto"/>
              </w:pBdr>
              <w:spacing w:line="360" w:lineRule="exact"/>
              <w:ind w:left="92" w:right="25"/>
              <w:jc w:val="center"/>
              <w:rPr>
                <w:rFonts w:ascii="Arial" w:hAnsi="Arial" w:cs="Arial"/>
                <w:sz w:val="16"/>
                <w:szCs w:val="16"/>
              </w:rPr>
            </w:pPr>
            <w:r w:rsidRPr="00B9046D">
              <w:rPr>
                <w:rFonts w:ascii="Arial" w:hAnsi="Arial" w:cs="Arial"/>
                <w:sz w:val="16"/>
                <w:szCs w:val="16"/>
              </w:rPr>
              <w:t>Shopping center</w:t>
            </w:r>
          </w:p>
        </w:tc>
        <w:tc>
          <w:tcPr>
            <w:tcW w:w="1107" w:type="dxa"/>
            <w:gridSpan w:val="2"/>
            <w:vAlign w:val="bottom"/>
          </w:tcPr>
          <w:p w14:paraId="51956838" w14:textId="77777777" w:rsidR="00D16A6E" w:rsidRPr="00B9046D" w:rsidRDefault="00D16A6E" w:rsidP="0092297A">
            <w:pPr>
              <w:pBdr>
                <w:bottom w:val="single" w:sz="4" w:space="1" w:color="auto"/>
              </w:pBdr>
              <w:spacing w:line="360" w:lineRule="exact"/>
              <w:ind w:left="92" w:right="25"/>
              <w:jc w:val="center"/>
              <w:rPr>
                <w:rFonts w:ascii="Arial" w:hAnsi="Arial" w:cs="Arial"/>
                <w:sz w:val="16"/>
                <w:szCs w:val="16"/>
              </w:rPr>
            </w:pPr>
            <w:r w:rsidRPr="00B9046D">
              <w:rPr>
                <w:rFonts w:ascii="Arial" w:hAnsi="Arial" w:cs="Arial"/>
                <w:sz w:val="16"/>
                <w:szCs w:val="16"/>
              </w:rPr>
              <w:t>Hotel and tourism</w:t>
            </w:r>
          </w:p>
        </w:tc>
        <w:tc>
          <w:tcPr>
            <w:tcW w:w="1107" w:type="dxa"/>
            <w:gridSpan w:val="2"/>
            <w:vAlign w:val="bottom"/>
          </w:tcPr>
          <w:p w14:paraId="6BCBFD0A" w14:textId="77777777" w:rsidR="00D16A6E" w:rsidRPr="00B9046D" w:rsidRDefault="00D16A6E" w:rsidP="0092297A">
            <w:pPr>
              <w:pBdr>
                <w:bottom w:val="single" w:sz="4" w:space="1" w:color="auto"/>
              </w:pBdr>
              <w:spacing w:line="360" w:lineRule="exact"/>
              <w:ind w:left="92" w:right="25"/>
              <w:jc w:val="center"/>
              <w:rPr>
                <w:rFonts w:ascii="Arial" w:hAnsi="Arial" w:cs="Arial"/>
                <w:sz w:val="16"/>
                <w:szCs w:val="16"/>
              </w:rPr>
            </w:pPr>
            <w:r w:rsidRPr="00B9046D">
              <w:rPr>
                <w:rFonts w:ascii="Arial" w:hAnsi="Arial" w:cs="Arial"/>
                <w:sz w:val="16"/>
                <w:szCs w:val="16"/>
              </w:rPr>
              <w:t>Golf</w:t>
            </w:r>
          </w:p>
        </w:tc>
        <w:tc>
          <w:tcPr>
            <w:tcW w:w="1107" w:type="dxa"/>
            <w:gridSpan w:val="3"/>
            <w:vAlign w:val="bottom"/>
          </w:tcPr>
          <w:p w14:paraId="0BB75A87" w14:textId="77777777" w:rsidR="00D16A6E" w:rsidRPr="00B9046D" w:rsidRDefault="00D16A6E" w:rsidP="0092297A">
            <w:pPr>
              <w:pBdr>
                <w:bottom w:val="single" w:sz="4" w:space="1" w:color="auto"/>
              </w:pBdr>
              <w:spacing w:line="360" w:lineRule="exact"/>
              <w:ind w:left="92" w:right="25"/>
              <w:jc w:val="center"/>
              <w:rPr>
                <w:rFonts w:ascii="Arial" w:hAnsi="Arial" w:cs="Arial"/>
                <w:sz w:val="16"/>
                <w:szCs w:val="16"/>
              </w:rPr>
            </w:pPr>
            <w:r w:rsidRPr="00B9046D">
              <w:rPr>
                <w:rFonts w:ascii="Arial" w:hAnsi="Arial" w:cs="Arial"/>
                <w:sz w:val="16"/>
                <w:szCs w:val="16"/>
              </w:rPr>
              <w:t>Real estate</w:t>
            </w:r>
          </w:p>
        </w:tc>
        <w:tc>
          <w:tcPr>
            <w:tcW w:w="1108" w:type="dxa"/>
            <w:vAlign w:val="bottom"/>
          </w:tcPr>
          <w:p w14:paraId="1418A41E" w14:textId="77777777" w:rsidR="00D16A6E" w:rsidRPr="00B9046D" w:rsidRDefault="00D16A6E" w:rsidP="0092297A">
            <w:pPr>
              <w:pBdr>
                <w:bottom w:val="single" w:sz="4" w:space="1" w:color="auto"/>
              </w:pBdr>
              <w:spacing w:line="360" w:lineRule="exact"/>
              <w:ind w:left="92" w:right="25"/>
              <w:jc w:val="center"/>
              <w:rPr>
                <w:rFonts w:ascii="Arial" w:hAnsi="Arial" w:cs="Arial"/>
                <w:sz w:val="16"/>
                <w:szCs w:val="16"/>
              </w:rPr>
            </w:pPr>
            <w:r w:rsidRPr="00B9046D">
              <w:rPr>
                <w:rFonts w:ascii="Arial" w:hAnsi="Arial" w:cs="Arial"/>
                <w:sz w:val="16"/>
                <w:szCs w:val="16"/>
              </w:rPr>
              <w:t>Food solution</w:t>
            </w:r>
          </w:p>
        </w:tc>
        <w:tc>
          <w:tcPr>
            <w:tcW w:w="1107" w:type="dxa"/>
            <w:gridSpan w:val="2"/>
            <w:vAlign w:val="bottom"/>
          </w:tcPr>
          <w:p w14:paraId="105CD9C9" w14:textId="77777777" w:rsidR="00D16A6E" w:rsidRPr="00B9046D" w:rsidRDefault="00D16A6E" w:rsidP="0092297A">
            <w:pPr>
              <w:pBdr>
                <w:bottom w:val="single" w:sz="4" w:space="1" w:color="auto"/>
              </w:pBdr>
              <w:spacing w:line="360" w:lineRule="exact"/>
              <w:ind w:left="92" w:right="25"/>
              <w:jc w:val="center"/>
              <w:rPr>
                <w:rFonts w:ascii="Arial" w:hAnsi="Arial" w:cs="Arial"/>
                <w:sz w:val="16"/>
                <w:szCs w:val="16"/>
              </w:rPr>
            </w:pPr>
            <w:r w:rsidRPr="00B9046D">
              <w:rPr>
                <w:rFonts w:ascii="Arial" w:hAnsi="Arial" w:cs="Arial"/>
                <w:sz w:val="16"/>
                <w:szCs w:val="16"/>
              </w:rPr>
              <w:t>Finance</w:t>
            </w:r>
          </w:p>
        </w:tc>
        <w:tc>
          <w:tcPr>
            <w:tcW w:w="1107" w:type="dxa"/>
            <w:gridSpan w:val="3"/>
            <w:vAlign w:val="bottom"/>
          </w:tcPr>
          <w:p w14:paraId="551BA10D" w14:textId="77777777" w:rsidR="00D16A6E" w:rsidRPr="00B9046D" w:rsidRDefault="00D16A6E" w:rsidP="0092297A">
            <w:pPr>
              <w:pBdr>
                <w:bottom w:val="single" w:sz="4" w:space="1" w:color="auto"/>
              </w:pBdr>
              <w:spacing w:line="360" w:lineRule="exact"/>
              <w:ind w:left="92" w:right="25"/>
              <w:jc w:val="center"/>
              <w:rPr>
                <w:rFonts w:ascii="Arial" w:hAnsi="Arial" w:cs="Arial"/>
                <w:sz w:val="16"/>
                <w:szCs w:val="16"/>
              </w:rPr>
            </w:pPr>
            <w:r w:rsidRPr="00B9046D">
              <w:rPr>
                <w:rFonts w:ascii="Arial" w:hAnsi="Arial" w:cs="Arial"/>
                <w:sz w:val="16"/>
                <w:szCs w:val="16"/>
              </w:rPr>
              <w:t>Auction</w:t>
            </w:r>
          </w:p>
        </w:tc>
        <w:tc>
          <w:tcPr>
            <w:tcW w:w="1341" w:type="dxa"/>
            <w:vAlign w:val="bottom"/>
          </w:tcPr>
          <w:p w14:paraId="1FFE4FEF" w14:textId="77777777" w:rsidR="00D16A6E" w:rsidRPr="00B9046D" w:rsidRDefault="00D16A6E" w:rsidP="0092297A">
            <w:pPr>
              <w:pBdr>
                <w:bottom w:val="single" w:sz="4" w:space="1" w:color="auto"/>
              </w:pBdr>
              <w:spacing w:line="360" w:lineRule="exact"/>
              <w:ind w:left="92" w:right="25"/>
              <w:jc w:val="center"/>
              <w:rPr>
                <w:rFonts w:ascii="Arial" w:hAnsi="Arial" w:cs="Arial"/>
                <w:sz w:val="16"/>
                <w:szCs w:val="16"/>
              </w:rPr>
            </w:pPr>
            <w:r w:rsidRPr="00B9046D">
              <w:rPr>
                <w:rFonts w:ascii="Arial" w:hAnsi="Arial" w:cs="Arial"/>
                <w:sz w:val="16"/>
                <w:szCs w:val="16"/>
              </w:rPr>
              <w:t>supporting center and other</w:t>
            </w:r>
          </w:p>
        </w:tc>
        <w:tc>
          <w:tcPr>
            <w:tcW w:w="1170" w:type="dxa"/>
            <w:vAlign w:val="bottom"/>
          </w:tcPr>
          <w:p w14:paraId="7A4D3FFD" w14:textId="449D4BFE" w:rsidR="00D16A6E" w:rsidRPr="00B9046D" w:rsidRDefault="00410452" w:rsidP="0092297A">
            <w:pPr>
              <w:pBdr>
                <w:bottom w:val="single" w:sz="4" w:space="1" w:color="auto"/>
              </w:pBdr>
              <w:spacing w:line="360" w:lineRule="exact"/>
              <w:ind w:left="92" w:right="25"/>
              <w:jc w:val="center"/>
              <w:rPr>
                <w:rFonts w:ascii="Arial" w:hAnsi="Arial" w:cs="Arial"/>
                <w:sz w:val="16"/>
                <w:szCs w:val="16"/>
              </w:rPr>
            </w:pPr>
            <w:r>
              <w:rPr>
                <w:rFonts w:ascii="Arial" w:hAnsi="Arial" w:cs="Arial"/>
                <w:sz w:val="16"/>
                <w:szCs w:val="16"/>
              </w:rPr>
              <w:t>Unallocated assets</w:t>
            </w:r>
          </w:p>
        </w:tc>
        <w:tc>
          <w:tcPr>
            <w:tcW w:w="1170" w:type="dxa"/>
            <w:vAlign w:val="bottom"/>
          </w:tcPr>
          <w:p w14:paraId="009CC7A6" w14:textId="77777777" w:rsidR="00D16A6E" w:rsidRPr="00B9046D" w:rsidRDefault="00D16A6E" w:rsidP="0092297A">
            <w:pPr>
              <w:pBdr>
                <w:bottom w:val="single" w:sz="4" w:space="1" w:color="auto"/>
              </w:pBdr>
              <w:spacing w:line="360" w:lineRule="exact"/>
              <w:ind w:left="92" w:right="25"/>
              <w:jc w:val="center"/>
              <w:rPr>
                <w:rFonts w:ascii="Arial" w:hAnsi="Arial" w:cs="Arial"/>
                <w:sz w:val="16"/>
                <w:szCs w:val="16"/>
              </w:rPr>
            </w:pPr>
            <w:r w:rsidRPr="00B9046D">
              <w:rPr>
                <w:rFonts w:ascii="Arial" w:hAnsi="Arial" w:cs="Arial"/>
                <w:sz w:val="16"/>
                <w:szCs w:val="16"/>
              </w:rPr>
              <w:t>Total</w:t>
            </w:r>
          </w:p>
        </w:tc>
      </w:tr>
      <w:tr w:rsidR="00D16A6E" w:rsidRPr="00D63ACC" w14:paraId="537546D6" w14:textId="77777777" w:rsidTr="00313800">
        <w:tblPrEx>
          <w:tblCellMar>
            <w:left w:w="108" w:type="dxa"/>
            <w:right w:w="108" w:type="dxa"/>
          </w:tblCellMar>
          <w:tblLook w:val="04A0" w:firstRow="1" w:lastRow="0" w:firstColumn="1" w:lastColumn="0" w:noHBand="0" w:noVBand="1"/>
        </w:tblPrEx>
        <w:tc>
          <w:tcPr>
            <w:tcW w:w="2700" w:type="dxa"/>
            <w:vAlign w:val="bottom"/>
          </w:tcPr>
          <w:p w14:paraId="50C8860D" w14:textId="77777777" w:rsidR="00D16A6E" w:rsidRPr="006D7D5E" w:rsidRDefault="00D16A6E" w:rsidP="0092297A">
            <w:pPr>
              <w:spacing w:line="300" w:lineRule="exact"/>
              <w:ind w:left="168" w:hanging="270"/>
              <w:jc w:val="both"/>
              <w:rPr>
                <w:rFonts w:ascii="Arial" w:hAnsi="Arial" w:cs="Arial"/>
                <w:b/>
                <w:bCs/>
                <w:sz w:val="16"/>
                <w:szCs w:val="16"/>
              </w:rPr>
            </w:pPr>
            <w:r w:rsidRPr="006D7D5E">
              <w:rPr>
                <w:rFonts w:ascii="Arial" w:hAnsi="Arial" w:cs="Arial"/>
                <w:b/>
                <w:bCs/>
                <w:sz w:val="16"/>
                <w:szCs w:val="16"/>
              </w:rPr>
              <w:t>Segment assets</w:t>
            </w:r>
          </w:p>
        </w:tc>
        <w:tc>
          <w:tcPr>
            <w:tcW w:w="1116" w:type="dxa"/>
            <w:gridSpan w:val="2"/>
            <w:vAlign w:val="bottom"/>
          </w:tcPr>
          <w:p w14:paraId="37CB6F2C" w14:textId="77777777" w:rsidR="00D16A6E" w:rsidRPr="00D63ACC" w:rsidRDefault="00D16A6E" w:rsidP="0092297A">
            <w:pPr>
              <w:tabs>
                <w:tab w:val="decimal" w:pos="900"/>
              </w:tabs>
              <w:spacing w:line="300" w:lineRule="exact"/>
              <w:ind w:right="-72"/>
              <w:rPr>
                <w:rFonts w:ascii="Arial" w:hAnsi="Arial" w:cs="Arial"/>
                <w:sz w:val="16"/>
                <w:szCs w:val="16"/>
              </w:rPr>
            </w:pPr>
          </w:p>
        </w:tc>
        <w:tc>
          <w:tcPr>
            <w:tcW w:w="1116" w:type="dxa"/>
            <w:gridSpan w:val="2"/>
            <w:vAlign w:val="bottom"/>
          </w:tcPr>
          <w:p w14:paraId="1274CBA5" w14:textId="77777777" w:rsidR="00D16A6E" w:rsidRPr="00D63ACC" w:rsidRDefault="00D16A6E" w:rsidP="0092297A">
            <w:pPr>
              <w:tabs>
                <w:tab w:val="decimal" w:pos="900"/>
              </w:tabs>
              <w:spacing w:line="300" w:lineRule="exact"/>
              <w:ind w:right="-72"/>
              <w:rPr>
                <w:rFonts w:ascii="Arial" w:hAnsi="Arial" w:cs="Arial"/>
                <w:sz w:val="16"/>
                <w:szCs w:val="16"/>
                <w:cs/>
              </w:rPr>
            </w:pPr>
          </w:p>
        </w:tc>
        <w:tc>
          <w:tcPr>
            <w:tcW w:w="1116" w:type="dxa"/>
            <w:gridSpan w:val="2"/>
            <w:vAlign w:val="bottom"/>
          </w:tcPr>
          <w:p w14:paraId="25B5388F" w14:textId="77777777" w:rsidR="00D16A6E" w:rsidRPr="00D63ACC" w:rsidRDefault="00D16A6E" w:rsidP="0092297A">
            <w:pPr>
              <w:tabs>
                <w:tab w:val="decimal" w:pos="900"/>
              </w:tabs>
              <w:spacing w:line="300" w:lineRule="exact"/>
              <w:ind w:right="-72"/>
              <w:rPr>
                <w:rFonts w:ascii="Arial" w:hAnsi="Arial" w:cs="Arial"/>
                <w:sz w:val="16"/>
                <w:szCs w:val="16"/>
                <w:cs/>
              </w:rPr>
            </w:pPr>
          </w:p>
        </w:tc>
        <w:tc>
          <w:tcPr>
            <w:tcW w:w="1063" w:type="dxa"/>
            <w:vAlign w:val="bottom"/>
          </w:tcPr>
          <w:p w14:paraId="34478198" w14:textId="77777777" w:rsidR="00D16A6E" w:rsidRPr="00D63ACC" w:rsidRDefault="00D16A6E" w:rsidP="0092297A">
            <w:pPr>
              <w:tabs>
                <w:tab w:val="decimal" w:pos="900"/>
              </w:tabs>
              <w:spacing w:line="300" w:lineRule="exact"/>
              <w:ind w:right="-72"/>
              <w:rPr>
                <w:rFonts w:ascii="Arial" w:hAnsi="Arial" w:cs="Arial"/>
                <w:sz w:val="16"/>
                <w:szCs w:val="16"/>
                <w:cs/>
              </w:rPr>
            </w:pPr>
          </w:p>
        </w:tc>
        <w:tc>
          <w:tcPr>
            <w:tcW w:w="1169" w:type="dxa"/>
            <w:gridSpan w:val="3"/>
            <w:vAlign w:val="bottom"/>
          </w:tcPr>
          <w:p w14:paraId="36436E2D" w14:textId="77777777" w:rsidR="00D16A6E" w:rsidRPr="00D63ACC" w:rsidRDefault="00D16A6E" w:rsidP="0092297A">
            <w:pPr>
              <w:tabs>
                <w:tab w:val="decimal" w:pos="900"/>
              </w:tabs>
              <w:spacing w:line="300" w:lineRule="exact"/>
              <w:ind w:right="-72"/>
              <w:rPr>
                <w:rFonts w:ascii="Arial" w:hAnsi="Arial" w:cs="Arial"/>
                <w:sz w:val="16"/>
                <w:szCs w:val="16"/>
                <w:cs/>
              </w:rPr>
            </w:pPr>
          </w:p>
        </w:tc>
        <w:tc>
          <w:tcPr>
            <w:tcW w:w="1081" w:type="dxa"/>
            <w:gridSpan w:val="2"/>
            <w:vAlign w:val="bottom"/>
          </w:tcPr>
          <w:p w14:paraId="53E6728A" w14:textId="77777777" w:rsidR="00D16A6E" w:rsidRPr="00D63ACC" w:rsidRDefault="00D16A6E" w:rsidP="0092297A">
            <w:pPr>
              <w:tabs>
                <w:tab w:val="decimal" w:pos="900"/>
              </w:tabs>
              <w:spacing w:line="300" w:lineRule="exact"/>
              <w:ind w:right="-72"/>
              <w:rPr>
                <w:rFonts w:ascii="Arial" w:hAnsi="Arial" w:cs="Arial"/>
                <w:sz w:val="16"/>
                <w:szCs w:val="16"/>
                <w:cs/>
              </w:rPr>
            </w:pPr>
          </w:p>
        </w:tc>
        <w:tc>
          <w:tcPr>
            <w:tcW w:w="1080" w:type="dxa"/>
            <w:vAlign w:val="bottom"/>
          </w:tcPr>
          <w:p w14:paraId="4AC4E8D5" w14:textId="77777777" w:rsidR="00D16A6E" w:rsidRPr="00D63ACC" w:rsidRDefault="00D16A6E" w:rsidP="0092297A">
            <w:pPr>
              <w:tabs>
                <w:tab w:val="decimal" w:pos="900"/>
              </w:tabs>
              <w:spacing w:line="300" w:lineRule="exact"/>
              <w:ind w:right="-72"/>
              <w:rPr>
                <w:rFonts w:ascii="Arial" w:hAnsi="Arial" w:cs="Arial"/>
                <w:sz w:val="16"/>
                <w:szCs w:val="16"/>
              </w:rPr>
            </w:pPr>
          </w:p>
        </w:tc>
        <w:tc>
          <w:tcPr>
            <w:tcW w:w="1350" w:type="dxa"/>
            <w:gridSpan w:val="2"/>
            <w:vAlign w:val="bottom"/>
          </w:tcPr>
          <w:p w14:paraId="7F24FEE7" w14:textId="77777777" w:rsidR="00D16A6E" w:rsidRPr="00D63ACC" w:rsidRDefault="00D16A6E" w:rsidP="0092297A">
            <w:pPr>
              <w:tabs>
                <w:tab w:val="decimal" w:pos="900"/>
              </w:tabs>
              <w:spacing w:line="300" w:lineRule="exact"/>
              <w:ind w:right="-72"/>
              <w:rPr>
                <w:rFonts w:ascii="Arial" w:hAnsi="Arial" w:cs="Arial"/>
                <w:sz w:val="16"/>
                <w:szCs w:val="16"/>
              </w:rPr>
            </w:pPr>
          </w:p>
        </w:tc>
        <w:tc>
          <w:tcPr>
            <w:tcW w:w="1170" w:type="dxa"/>
            <w:vAlign w:val="bottom"/>
          </w:tcPr>
          <w:p w14:paraId="4953E7B7" w14:textId="77777777" w:rsidR="00D16A6E" w:rsidRPr="00D63ACC" w:rsidRDefault="00D16A6E" w:rsidP="0092297A">
            <w:pPr>
              <w:tabs>
                <w:tab w:val="decimal" w:pos="900"/>
              </w:tabs>
              <w:spacing w:line="300" w:lineRule="exact"/>
              <w:ind w:right="-72"/>
              <w:rPr>
                <w:rFonts w:ascii="Arial" w:hAnsi="Arial" w:cs="Arial"/>
                <w:sz w:val="16"/>
                <w:szCs w:val="16"/>
              </w:rPr>
            </w:pPr>
          </w:p>
        </w:tc>
        <w:tc>
          <w:tcPr>
            <w:tcW w:w="1170" w:type="dxa"/>
            <w:vAlign w:val="bottom"/>
          </w:tcPr>
          <w:p w14:paraId="32ED44CD" w14:textId="77777777" w:rsidR="00D16A6E" w:rsidRPr="00D63ACC" w:rsidRDefault="00D16A6E" w:rsidP="0092297A">
            <w:pPr>
              <w:tabs>
                <w:tab w:val="decimal" w:pos="900"/>
              </w:tabs>
              <w:spacing w:line="300" w:lineRule="exact"/>
              <w:ind w:right="-72"/>
              <w:rPr>
                <w:rFonts w:ascii="Arial" w:hAnsi="Arial" w:cs="Arial"/>
                <w:sz w:val="16"/>
                <w:szCs w:val="16"/>
              </w:rPr>
            </w:pPr>
          </w:p>
        </w:tc>
      </w:tr>
      <w:tr w:rsidR="00D16A6E" w:rsidRPr="00D63ACC" w14:paraId="7605C267" w14:textId="77777777" w:rsidTr="00313800">
        <w:tblPrEx>
          <w:tblCellMar>
            <w:left w:w="108" w:type="dxa"/>
            <w:right w:w="108" w:type="dxa"/>
          </w:tblCellMar>
          <w:tblLook w:val="04A0" w:firstRow="1" w:lastRow="0" w:firstColumn="1" w:lastColumn="0" w:noHBand="0" w:noVBand="1"/>
        </w:tblPrEx>
        <w:trPr>
          <w:trHeight w:val="297"/>
        </w:trPr>
        <w:tc>
          <w:tcPr>
            <w:tcW w:w="2700" w:type="dxa"/>
            <w:vAlign w:val="bottom"/>
            <w:hideMark/>
          </w:tcPr>
          <w:p w14:paraId="552B5BD4" w14:textId="77777777" w:rsidR="00D16A6E" w:rsidRPr="006D7D5E" w:rsidRDefault="00D16A6E" w:rsidP="0092297A">
            <w:pPr>
              <w:spacing w:line="300" w:lineRule="exact"/>
              <w:ind w:left="168" w:hanging="270"/>
              <w:jc w:val="both"/>
              <w:rPr>
                <w:rFonts w:ascii="Arial" w:hAnsi="Arial" w:cs="Arial"/>
                <w:sz w:val="16"/>
                <w:szCs w:val="16"/>
              </w:rPr>
            </w:pPr>
            <w:r w:rsidRPr="00D63ACC">
              <w:rPr>
                <w:rFonts w:ascii="Arial" w:hAnsi="Arial" w:cs="Arial"/>
                <w:sz w:val="16"/>
                <w:szCs w:val="16"/>
              </w:rPr>
              <w:t xml:space="preserve">As </w:t>
            </w:r>
            <w:proofErr w:type="gramStart"/>
            <w:r w:rsidRPr="00D63ACC">
              <w:rPr>
                <w:rFonts w:ascii="Arial" w:hAnsi="Arial" w:cs="Arial"/>
                <w:sz w:val="16"/>
                <w:szCs w:val="16"/>
              </w:rPr>
              <w:t>at</w:t>
            </w:r>
            <w:proofErr w:type="gramEnd"/>
            <w:r w:rsidRPr="00D63ACC">
              <w:rPr>
                <w:rFonts w:ascii="Arial" w:hAnsi="Arial" w:cs="Arial"/>
                <w:sz w:val="16"/>
                <w:szCs w:val="16"/>
              </w:rPr>
              <w:t xml:space="preserve"> </w:t>
            </w:r>
            <w:r>
              <w:rPr>
                <w:rFonts w:ascii="Arial" w:hAnsi="Arial" w:cs="Arial"/>
                <w:sz w:val="16"/>
                <w:szCs w:val="16"/>
              </w:rPr>
              <w:t>31 March 2026</w:t>
            </w:r>
          </w:p>
        </w:tc>
        <w:tc>
          <w:tcPr>
            <w:tcW w:w="1116" w:type="dxa"/>
            <w:gridSpan w:val="2"/>
          </w:tcPr>
          <w:p w14:paraId="7B6EB6EB" w14:textId="6CBB39DE" w:rsidR="00D16A6E" w:rsidRPr="00D63ACC" w:rsidRDefault="00410452" w:rsidP="0092297A">
            <w:pPr>
              <w:pBdr>
                <w:bottom w:val="double" w:sz="4" w:space="0" w:color="auto"/>
              </w:pBdr>
              <w:tabs>
                <w:tab w:val="decimal" w:pos="900"/>
              </w:tabs>
              <w:spacing w:line="300" w:lineRule="exact"/>
              <w:ind w:left="-15"/>
              <w:rPr>
                <w:rFonts w:ascii="Arial" w:hAnsi="Arial" w:cs="Arial"/>
                <w:sz w:val="16"/>
                <w:szCs w:val="16"/>
              </w:rPr>
            </w:pPr>
            <w:r>
              <w:rPr>
                <w:rFonts w:ascii="Arial" w:hAnsi="Arial" w:cs="Arial"/>
                <w:sz w:val="16"/>
                <w:szCs w:val="16"/>
              </w:rPr>
              <w:t>9,930,560</w:t>
            </w:r>
          </w:p>
        </w:tc>
        <w:tc>
          <w:tcPr>
            <w:tcW w:w="1116" w:type="dxa"/>
            <w:gridSpan w:val="2"/>
          </w:tcPr>
          <w:p w14:paraId="616C4C95" w14:textId="5B136C81" w:rsidR="00D16A6E" w:rsidRPr="00D63ACC" w:rsidRDefault="009650DF" w:rsidP="0092297A">
            <w:pPr>
              <w:pBdr>
                <w:bottom w:val="double" w:sz="4" w:space="0" w:color="auto"/>
              </w:pBdr>
              <w:tabs>
                <w:tab w:val="decimal" w:pos="900"/>
              </w:tabs>
              <w:spacing w:line="300" w:lineRule="exact"/>
              <w:ind w:left="-15"/>
              <w:rPr>
                <w:rFonts w:ascii="Arial" w:hAnsi="Arial" w:cs="Arial"/>
                <w:sz w:val="16"/>
                <w:szCs w:val="16"/>
              </w:rPr>
            </w:pPr>
            <w:r>
              <w:rPr>
                <w:rFonts w:ascii="Arial" w:hAnsi="Arial" w:cs="Arial"/>
                <w:sz w:val="16"/>
                <w:szCs w:val="16"/>
              </w:rPr>
              <w:t>4,080,718</w:t>
            </w:r>
          </w:p>
        </w:tc>
        <w:tc>
          <w:tcPr>
            <w:tcW w:w="1116" w:type="dxa"/>
            <w:gridSpan w:val="2"/>
          </w:tcPr>
          <w:p w14:paraId="12C2C9AC" w14:textId="78B530B7" w:rsidR="00D16A6E" w:rsidRPr="00D63ACC" w:rsidRDefault="00410452" w:rsidP="0092297A">
            <w:pPr>
              <w:pBdr>
                <w:bottom w:val="double" w:sz="4" w:space="0" w:color="auto"/>
              </w:pBdr>
              <w:tabs>
                <w:tab w:val="decimal" w:pos="900"/>
              </w:tabs>
              <w:spacing w:line="300" w:lineRule="exact"/>
              <w:ind w:left="-15"/>
              <w:rPr>
                <w:rFonts w:ascii="Arial" w:hAnsi="Arial" w:cs="Arial"/>
                <w:sz w:val="16"/>
                <w:szCs w:val="16"/>
              </w:rPr>
            </w:pPr>
            <w:r>
              <w:rPr>
                <w:rFonts w:ascii="Arial" w:hAnsi="Arial" w:cs="Arial"/>
                <w:sz w:val="16"/>
                <w:szCs w:val="16"/>
              </w:rPr>
              <w:t>4,326,132</w:t>
            </w:r>
          </w:p>
        </w:tc>
        <w:tc>
          <w:tcPr>
            <w:tcW w:w="1063" w:type="dxa"/>
          </w:tcPr>
          <w:p w14:paraId="55BF8148" w14:textId="797D71BF" w:rsidR="00D16A6E" w:rsidRPr="00D63ACC" w:rsidRDefault="00410452" w:rsidP="0092297A">
            <w:pPr>
              <w:pBdr>
                <w:bottom w:val="double" w:sz="4" w:space="0" w:color="auto"/>
              </w:pBdr>
              <w:tabs>
                <w:tab w:val="decimal" w:pos="900"/>
              </w:tabs>
              <w:spacing w:line="300" w:lineRule="exact"/>
              <w:ind w:left="-15"/>
              <w:rPr>
                <w:rFonts w:ascii="Arial" w:hAnsi="Arial" w:cs="Arial"/>
                <w:sz w:val="16"/>
                <w:szCs w:val="16"/>
              </w:rPr>
            </w:pPr>
            <w:r>
              <w:rPr>
                <w:rFonts w:ascii="Arial" w:hAnsi="Arial" w:cs="Arial"/>
                <w:sz w:val="16"/>
                <w:szCs w:val="16"/>
              </w:rPr>
              <w:t>3,265,115</w:t>
            </w:r>
          </w:p>
        </w:tc>
        <w:tc>
          <w:tcPr>
            <w:tcW w:w="1169" w:type="dxa"/>
            <w:gridSpan w:val="3"/>
          </w:tcPr>
          <w:p w14:paraId="2ECF9108" w14:textId="2B441D04" w:rsidR="00D16A6E" w:rsidRPr="00D63ACC" w:rsidRDefault="00575664" w:rsidP="0092297A">
            <w:pPr>
              <w:pBdr>
                <w:bottom w:val="double" w:sz="4" w:space="0" w:color="auto"/>
              </w:pBdr>
              <w:tabs>
                <w:tab w:val="decimal" w:pos="900"/>
              </w:tabs>
              <w:spacing w:line="300" w:lineRule="exact"/>
              <w:ind w:left="-15"/>
              <w:rPr>
                <w:rFonts w:ascii="Arial" w:hAnsi="Arial" w:cs="Arial"/>
                <w:sz w:val="16"/>
                <w:szCs w:val="16"/>
              </w:rPr>
            </w:pPr>
            <w:r>
              <w:rPr>
                <w:rFonts w:ascii="Arial" w:hAnsi="Arial" w:cs="Arial"/>
                <w:sz w:val="16"/>
                <w:szCs w:val="16"/>
              </w:rPr>
              <w:t>1,476,261</w:t>
            </w:r>
          </w:p>
        </w:tc>
        <w:tc>
          <w:tcPr>
            <w:tcW w:w="1081" w:type="dxa"/>
            <w:gridSpan w:val="2"/>
          </w:tcPr>
          <w:p w14:paraId="6BFBACA1" w14:textId="0B5A583E" w:rsidR="00D16A6E" w:rsidRPr="00D63ACC" w:rsidRDefault="00575664" w:rsidP="0092297A">
            <w:pPr>
              <w:pBdr>
                <w:bottom w:val="double" w:sz="4" w:space="0" w:color="auto"/>
              </w:pBdr>
              <w:tabs>
                <w:tab w:val="decimal" w:pos="705"/>
                <w:tab w:val="decimal" w:pos="900"/>
              </w:tabs>
              <w:spacing w:line="300" w:lineRule="exact"/>
              <w:ind w:left="-15"/>
              <w:jc w:val="right"/>
              <w:rPr>
                <w:rFonts w:ascii="Arial" w:hAnsi="Arial" w:cs="Arial"/>
                <w:sz w:val="16"/>
                <w:szCs w:val="16"/>
              </w:rPr>
            </w:pPr>
            <w:r>
              <w:rPr>
                <w:rFonts w:ascii="Arial" w:hAnsi="Arial" w:cs="Arial"/>
                <w:sz w:val="16"/>
                <w:szCs w:val="16"/>
              </w:rPr>
              <w:t>5,882,784</w:t>
            </w:r>
          </w:p>
        </w:tc>
        <w:tc>
          <w:tcPr>
            <w:tcW w:w="1080" w:type="dxa"/>
          </w:tcPr>
          <w:p w14:paraId="311A9CB1" w14:textId="4A27F571" w:rsidR="00D16A6E" w:rsidRPr="00D63ACC" w:rsidRDefault="00575664" w:rsidP="0092297A">
            <w:pPr>
              <w:pBdr>
                <w:bottom w:val="double" w:sz="4" w:space="0" w:color="auto"/>
              </w:pBdr>
              <w:tabs>
                <w:tab w:val="decimal" w:pos="900"/>
              </w:tabs>
              <w:spacing w:line="300" w:lineRule="exact"/>
              <w:ind w:left="-15"/>
              <w:rPr>
                <w:rFonts w:ascii="Arial" w:hAnsi="Arial" w:cs="Arial"/>
                <w:sz w:val="16"/>
                <w:szCs w:val="16"/>
                <w:cs/>
              </w:rPr>
            </w:pPr>
            <w:r>
              <w:rPr>
                <w:rFonts w:ascii="Arial" w:hAnsi="Arial" w:cs="Arial"/>
                <w:sz w:val="16"/>
                <w:szCs w:val="16"/>
              </w:rPr>
              <w:t>291,707</w:t>
            </w:r>
          </w:p>
        </w:tc>
        <w:tc>
          <w:tcPr>
            <w:tcW w:w="1350" w:type="dxa"/>
            <w:gridSpan w:val="2"/>
          </w:tcPr>
          <w:p w14:paraId="64FA040C" w14:textId="16BAD184" w:rsidR="00D16A6E" w:rsidRPr="00D63ACC" w:rsidRDefault="00410452" w:rsidP="001254FA">
            <w:pPr>
              <w:pBdr>
                <w:bottom w:val="double" w:sz="4" w:space="0" w:color="auto"/>
              </w:pBdr>
              <w:tabs>
                <w:tab w:val="decimal" w:pos="1065"/>
              </w:tabs>
              <w:spacing w:line="300" w:lineRule="exact"/>
              <w:ind w:left="-15"/>
              <w:rPr>
                <w:rFonts w:ascii="Arial" w:hAnsi="Arial" w:cs="Arial"/>
                <w:sz w:val="16"/>
                <w:szCs w:val="16"/>
              </w:rPr>
            </w:pPr>
            <w:r>
              <w:rPr>
                <w:rFonts w:ascii="Arial" w:hAnsi="Arial" w:cs="Arial"/>
                <w:sz w:val="16"/>
                <w:szCs w:val="16"/>
              </w:rPr>
              <w:t>56,046</w:t>
            </w:r>
          </w:p>
        </w:tc>
        <w:tc>
          <w:tcPr>
            <w:tcW w:w="1170" w:type="dxa"/>
          </w:tcPr>
          <w:p w14:paraId="667A20B7" w14:textId="7B175B1A" w:rsidR="00D16A6E" w:rsidRPr="00D63ACC" w:rsidRDefault="00410452" w:rsidP="0092297A">
            <w:pPr>
              <w:pBdr>
                <w:bottom w:val="double" w:sz="4" w:space="0" w:color="auto"/>
              </w:pBdr>
              <w:tabs>
                <w:tab w:val="decimal" w:pos="900"/>
              </w:tabs>
              <w:spacing w:line="300" w:lineRule="exact"/>
              <w:ind w:left="-15"/>
              <w:rPr>
                <w:rFonts w:ascii="Arial" w:hAnsi="Arial" w:cs="Arial"/>
                <w:sz w:val="16"/>
                <w:szCs w:val="16"/>
              </w:rPr>
            </w:pPr>
            <w:r>
              <w:rPr>
                <w:rFonts w:ascii="Arial" w:hAnsi="Arial" w:cs="Arial"/>
                <w:sz w:val="16"/>
                <w:szCs w:val="16"/>
              </w:rPr>
              <w:t>38,067,181</w:t>
            </w:r>
          </w:p>
        </w:tc>
        <w:tc>
          <w:tcPr>
            <w:tcW w:w="1170" w:type="dxa"/>
          </w:tcPr>
          <w:p w14:paraId="7645FCF2" w14:textId="1433FA3E" w:rsidR="00D16A6E" w:rsidRPr="00D63ACC" w:rsidRDefault="00410452" w:rsidP="0092297A">
            <w:pPr>
              <w:pBdr>
                <w:bottom w:val="double" w:sz="4" w:space="0" w:color="auto"/>
              </w:pBdr>
              <w:tabs>
                <w:tab w:val="decimal" w:pos="900"/>
              </w:tabs>
              <w:spacing w:line="300" w:lineRule="exact"/>
              <w:ind w:left="-15"/>
              <w:rPr>
                <w:rFonts w:ascii="Arial" w:hAnsi="Arial" w:cs="Arial"/>
                <w:sz w:val="16"/>
                <w:szCs w:val="16"/>
              </w:rPr>
            </w:pPr>
            <w:r>
              <w:rPr>
                <w:rFonts w:ascii="Arial" w:hAnsi="Arial" w:cs="Arial"/>
                <w:sz w:val="16"/>
                <w:szCs w:val="16"/>
              </w:rPr>
              <w:t>67,376,504</w:t>
            </w:r>
          </w:p>
        </w:tc>
      </w:tr>
      <w:tr w:rsidR="00D16A6E" w:rsidRPr="00D63ACC" w14:paraId="436BCA78" w14:textId="77777777" w:rsidTr="00313800">
        <w:tblPrEx>
          <w:tblCellMar>
            <w:left w:w="108" w:type="dxa"/>
            <w:right w:w="108" w:type="dxa"/>
          </w:tblCellMar>
          <w:tblLook w:val="04A0" w:firstRow="1" w:lastRow="0" w:firstColumn="1" w:lastColumn="0" w:noHBand="0" w:noVBand="1"/>
        </w:tblPrEx>
        <w:tc>
          <w:tcPr>
            <w:tcW w:w="2700" w:type="dxa"/>
            <w:vAlign w:val="bottom"/>
            <w:hideMark/>
          </w:tcPr>
          <w:p w14:paraId="55FFD83C" w14:textId="77777777" w:rsidR="00D16A6E" w:rsidRPr="006D7D5E" w:rsidRDefault="00D16A6E" w:rsidP="0092297A">
            <w:pPr>
              <w:spacing w:line="300" w:lineRule="exact"/>
              <w:ind w:left="168" w:hanging="270"/>
              <w:jc w:val="both"/>
              <w:rPr>
                <w:rFonts w:ascii="Arial" w:hAnsi="Arial" w:cs="Arial"/>
                <w:sz w:val="16"/>
                <w:szCs w:val="16"/>
                <w:cs/>
              </w:rPr>
            </w:pPr>
            <w:r w:rsidRPr="00D63ACC">
              <w:rPr>
                <w:rFonts w:ascii="Arial" w:hAnsi="Arial" w:cs="Arial"/>
                <w:sz w:val="16"/>
                <w:szCs w:val="16"/>
              </w:rPr>
              <w:t xml:space="preserve">As </w:t>
            </w:r>
            <w:proofErr w:type="gramStart"/>
            <w:r w:rsidRPr="00D63ACC">
              <w:rPr>
                <w:rFonts w:ascii="Arial" w:hAnsi="Arial" w:cs="Arial"/>
                <w:sz w:val="16"/>
                <w:szCs w:val="16"/>
              </w:rPr>
              <w:t>at</w:t>
            </w:r>
            <w:proofErr w:type="gramEnd"/>
            <w:r w:rsidRPr="00D63ACC">
              <w:rPr>
                <w:rFonts w:ascii="Arial" w:hAnsi="Arial" w:cs="Arial"/>
                <w:sz w:val="16"/>
                <w:szCs w:val="16"/>
              </w:rPr>
              <w:t xml:space="preserve"> 31 December 202</w:t>
            </w:r>
            <w:r>
              <w:rPr>
                <w:rFonts w:ascii="Arial" w:hAnsi="Arial" w:cs="Arial"/>
                <w:sz w:val="16"/>
                <w:szCs w:val="16"/>
              </w:rPr>
              <w:t>5</w:t>
            </w:r>
          </w:p>
        </w:tc>
        <w:tc>
          <w:tcPr>
            <w:tcW w:w="1116" w:type="dxa"/>
            <w:gridSpan w:val="2"/>
            <w:vAlign w:val="bottom"/>
          </w:tcPr>
          <w:p w14:paraId="53176883" w14:textId="77777777" w:rsidR="00D16A6E" w:rsidRPr="00D63ACC" w:rsidRDefault="00D16A6E" w:rsidP="0092297A">
            <w:pPr>
              <w:pBdr>
                <w:bottom w:val="double" w:sz="4" w:space="0" w:color="auto"/>
              </w:pBdr>
              <w:tabs>
                <w:tab w:val="decimal" w:pos="900"/>
              </w:tabs>
              <w:spacing w:line="300" w:lineRule="exact"/>
              <w:ind w:left="-15"/>
              <w:rPr>
                <w:rFonts w:ascii="Arial" w:hAnsi="Arial" w:cs="Arial"/>
                <w:sz w:val="16"/>
                <w:szCs w:val="16"/>
              </w:rPr>
            </w:pPr>
            <w:r w:rsidRPr="00716DF1">
              <w:rPr>
                <w:rFonts w:ascii="Arial" w:hAnsi="Arial" w:cs="Arial"/>
                <w:sz w:val="16"/>
                <w:szCs w:val="16"/>
                <w:cs/>
              </w:rPr>
              <w:t>10</w:t>
            </w:r>
            <w:r w:rsidRPr="00716DF1">
              <w:rPr>
                <w:rFonts w:ascii="Arial" w:hAnsi="Arial" w:cs="Arial"/>
                <w:sz w:val="16"/>
                <w:szCs w:val="16"/>
              </w:rPr>
              <w:t>,</w:t>
            </w:r>
            <w:r w:rsidRPr="00716DF1">
              <w:rPr>
                <w:rFonts w:ascii="Arial" w:hAnsi="Arial" w:cs="Arial"/>
                <w:sz w:val="16"/>
                <w:szCs w:val="16"/>
                <w:cs/>
              </w:rPr>
              <w:t>173</w:t>
            </w:r>
            <w:r w:rsidRPr="00716DF1">
              <w:rPr>
                <w:rFonts w:ascii="Arial" w:hAnsi="Arial" w:cs="Arial"/>
                <w:sz w:val="16"/>
                <w:szCs w:val="16"/>
              </w:rPr>
              <w:t>,</w:t>
            </w:r>
            <w:r w:rsidRPr="00716DF1">
              <w:rPr>
                <w:rFonts w:ascii="Arial" w:hAnsi="Arial" w:cs="Arial"/>
                <w:sz w:val="16"/>
                <w:szCs w:val="16"/>
                <w:cs/>
              </w:rPr>
              <w:t>828</w:t>
            </w:r>
          </w:p>
        </w:tc>
        <w:tc>
          <w:tcPr>
            <w:tcW w:w="1116" w:type="dxa"/>
            <w:gridSpan w:val="2"/>
            <w:vAlign w:val="bottom"/>
          </w:tcPr>
          <w:p w14:paraId="441146F3" w14:textId="77777777" w:rsidR="00D16A6E" w:rsidRPr="00D63ACC" w:rsidRDefault="00D16A6E" w:rsidP="0092297A">
            <w:pPr>
              <w:pBdr>
                <w:bottom w:val="double" w:sz="4" w:space="0" w:color="auto"/>
              </w:pBdr>
              <w:tabs>
                <w:tab w:val="decimal" w:pos="900"/>
              </w:tabs>
              <w:spacing w:line="300" w:lineRule="exact"/>
              <w:ind w:left="-15"/>
              <w:rPr>
                <w:rFonts w:ascii="Arial" w:hAnsi="Arial" w:cs="Arial"/>
                <w:sz w:val="16"/>
                <w:szCs w:val="16"/>
              </w:rPr>
            </w:pPr>
            <w:r w:rsidRPr="00716DF1">
              <w:rPr>
                <w:rFonts w:ascii="Arial" w:hAnsi="Arial" w:cs="Arial"/>
                <w:sz w:val="16"/>
                <w:szCs w:val="16"/>
                <w:cs/>
              </w:rPr>
              <w:t>4</w:t>
            </w:r>
            <w:r w:rsidRPr="00716DF1">
              <w:rPr>
                <w:rFonts w:ascii="Arial" w:hAnsi="Arial" w:cs="Arial"/>
                <w:sz w:val="16"/>
                <w:szCs w:val="16"/>
              </w:rPr>
              <w:t>,</w:t>
            </w:r>
            <w:r w:rsidRPr="00716DF1">
              <w:rPr>
                <w:rFonts w:ascii="Arial" w:hAnsi="Arial" w:cs="Arial"/>
                <w:sz w:val="16"/>
                <w:szCs w:val="16"/>
                <w:cs/>
              </w:rPr>
              <w:t>136</w:t>
            </w:r>
            <w:r w:rsidRPr="00716DF1">
              <w:rPr>
                <w:rFonts w:ascii="Arial" w:hAnsi="Arial" w:cs="Arial"/>
                <w:sz w:val="16"/>
                <w:szCs w:val="16"/>
              </w:rPr>
              <w:t>,</w:t>
            </w:r>
            <w:r w:rsidRPr="00716DF1">
              <w:rPr>
                <w:rFonts w:ascii="Arial" w:hAnsi="Arial" w:cs="Arial"/>
                <w:sz w:val="16"/>
                <w:szCs w:val="16"/>
                <w:cs/>
              </w:rPr>
              <w:t>047</w:t>
            </w:r>
          </w:p>
        </w:tc>
        <w:tc>
          <w:tcPr>
            <w:tcW w:w="1116" w:type="dxa"/>
            <w:gridSpan w:val="2"/>
            <w:vAlign w:val="bottom"/>
          </w:tcPr>
          <w:p w14:paraId="65DBBE8D" w14:textId="77777777" w:rsidR="00D16A6E" w:rsidRPr="00D63ACC" w:rsidRDefault="00D16A6E" w:rsidP="0092297A">
            <w:pPr>
              <w:pBdr>
                <w:bottom w:val="double" w:sz="4" w:space="0" w:color="auto"/>
              </w:pBdr>
              <w:tabs>
                <w:tab w:val="decimal" w:pos="900"/>
              </w:tabs>
              <w:spacing w:line="300" w:lineRule="exact"/>
              <w:ind w:left="-15"/>
              <w:rPr>
                <w:rFonts w:ascii="Arial" w:hAnsi="Arial" w:cs="Arial"/>
                <w:sz w:val="16"/>
                <w:szCs w:val="16"/>
              </w:rPr>
            </w:pPr>
            <w:r w:rsidRPr="00716DF1">
              <w:rPr>
                <w:rFonts w:ascii="Arial" w:hAnsi="Arial" w:cs="Arial"/>
                <w:sz w:val="16"/>
                <w:szCs w:val="16"/>
                <w:cs/>
              </w:rPr>
              <w:t>3</w:t>
            </w:r>
            <w:r w:rsidRPr="00716DF1">
              <w:rPr>
                <w:rFonts w:ascii="Arial" w:hAnsi="Arial" w:cs="Arial"/>
                <w:sz w:val="16"/>
                <w:szCs w:val="16"/>
              </w:rPr>
              <w:t>,</w:t>
            </w:r>
            <w:r w:rsidRPr="00716DF1">
              <w:rPr>
                <w:rFonts w:ascii="Arial" w:hAnsi="Arial" w:cs="Arial"/>
                <w:sz w:val="16"/>
                <w:szCs w:val="16"/>
                <w:cs/>
              </w:rPr>
              <w:t>386</w:t>
            </w:r>
            <w:r w:rsidRPr="00716DF1">
              <w:rPr>
                <w:rFonts w:ascii="Arial" w:hAnsi="Arial" w:cs="Arial"/>
                <w:sz w:val="16"/>
                <w:szCs w:val="16"/>
              </w:rPr>
              <w:t>,</w:t>
            </w:r>
            <w:r w:rsidRPr="00716DF1">
              <w:rPr>
                <w:rFonts w:ascii="Arial" w:hAnsi="Arial" w:cs="Arial"/>
                <w:sz w:val="16"/>
                <w:szCs w:val="16"/>
                <w:cs/>
              </w:rPr>
              <w:t>397</w:t>
            </w:r>
          </w:p>
        </w:tc>
        <w:tc>
          <w:tcPr>
            <w:tcW w:w="1063" w:type="dxa"/>
            <w:vAlign w:val="bottom"/>
          </w:tcPr>
          <w:p w14:paraId="3A2A251A" w14:textId="77777777" w:rsidR="00D16A6E" w:rsidRPr="00D63ACC" w:rsidRDefault="00D16A6E" w:rsidP="0092297A">
            <w:pPr>
              <w:pBdr>
                <w:bottom w:val="double" w:sz="4" w:space="0" w:color="auto"/>
              </w:pBdr>
              <w:tabs>
                <w:tab w:val="decimal" w:pos="900"/>
              </w:tabs>
              <w:spacing w:line="300" w:lineRule="exact"/>
              <w:ind w:left="-15"/>
              <w:rPr>
                <w:rFonts w:ascii="Arial" w:hAnsi="Arial" w:cs="Arial"/>
                <w:sz w:val="16"/>
                <w:szCs w:val="16"/>
              </w:rPr>
            </w:pPr>
            <w:r w:rsidRPr="00716DF1">
              <w:rPr>
                <w:rFonts w:ascii="Arial" w:hAnsi="Arial" w:cs="Arial"/>
                <w:sz w:val="16"/>
                <w:szCs w:val="16"/>
                <w:cs/>
              </w:rPr>
              <w:t>3</w:t>
            </w:r>
            <w:r w:rsidRPr="00716DF1">
              <w:rPr>
                <w:rFonts w:ascii="Arial" w:hAnsi="Arial" w:cs="Arial"/>
                <w:sz w:val="16"/>
                <w:szCs w:val="16"/>
              </w:rPr>
              <w:t>,</w:t>
            </w:r>
            <w:r w:rsidRPr="00716DF1">
              <w:rPr>
                <w:rFonts w:ascii="Arial" w:hAnsi="Arial" w:cs="Arial"/>
                <w:sz w:val="16"/>
                <w:szCs w:val="16"/>
                <w:cs/>
              </w:rPr>
              <w:t>277</w:t>
            </w:r>
            <w:r w:rsidRPr="00716DF1">
              <w:rPr>
                <w:rFonts w:ascii="Arial" w:hAnsi="Arial" w:cs="Arial"/>
                <w:sz w:val="16"/>
                <w:szCs w:val="16"/>
              </w:rPr>
              <w:t>,</w:t>
            </w:r>
            <w:r w:rsidRPr="00716DF1">
              <w:rPr>
                <w:rFonts w:ascii="Arial" w:hAnsi="Arial" w:cs="Arial"/>
                <w:sz w:val="16"/>
                <w:szCs w:val="16"/>
                <w:cs/>
              </w:rPr>
              <w:t>461</w:t>
            </w:r>
          </w:p>
        </w:tc>
        <w:tc>
          <w:tcPr>
            <w:tcW w:w="1169" w:type="dxa"/>
            <w:gridSpan w:val="3"/>
            <w:vAlign w:val="bottom"/>
          </w:tcPr>
          <w:p w14:paraId="7DDE3646" w14:textId="77777777" w:rsidR="00D16A6E" w:rsidRPr="00D63ACC" w:rsidRDefault="00D16A6E" w:rsidP="0092297A">
            <w:pPr>
              <w:pBdr>
                <w:bottom w:val="double" w:sz="4" w:space="0" w:color="auto"/>
              </w:pBdr>
              <w:tabs>
                <w:tab w:val="decimal" w:pos="900"/>
              </w:tabs>
              <w:spacing w:line="300" w:lineRule="exact"/>
              <w:ind w:left="-15"/>
              <w:rPr>
                <w:rFonts w:ascii="Arial" w:hAnsi="Arial" w:cs="Arial"/>
                <w:sz w:val="16"/>
                <w:szCs w:val="16"/>
              </w:rPr>
            </w:pPr>
            <w:r w:rsidRPr="00716DF1">
              <w:rPr>
                <w:rFonts w:ascii="Arial" w:hAnsi="Arial" w:cs="Arial"/>
                <w:sz w:val="16"/>
                <w:szCs w:val="16"/>
                <w:cs/>
              </w:rPr>
              <w:t>1</w:t>
            </w:r>
            <w:r w:rsidRPr="00716DF1">
              <w:rPr>
                <w:rFonts w:ascii="Arial" w:hAnsi="Arial" w:cs="Arial"/>
                <w:sz w:val="16"/>
                <w:szCs w:val="16"/>
              </w:rPr>
              <w:t>,</w:t>
            </w:r>
            <w:r w:rsidRPr="00716DF1">
              <w:rPr>
                <w:rFonts w:ascii="Arial" w:hAnsi="Arial" w:cs="Arial"/>
                <w:sz w:val="16"/>
                <w:szCs w:val="16"/>
                <w:cs/>
              </w:rPr>
              <w:t>266</w:t>
            </w:r>
            <w:r w:rsidRPr="00716DF1">
              <w:rPr>
                <w:rFonts w:ascii="Arial" w:hAnsi="Arial" w:cs="Arial"/>
                <w:sz w:val="16"/>
                <w:szCs w:val="16"/>
              </w:rPr>
              <w:t>,</w:t>
            </w:r>
            <w:r w:rsidRPr="00716DF1">
              <w:rPr>
                <w:rFonts w:ascii="Arial" w:hAnsi="Arial" w:cs="Arial"/>
                <w:sz w:val="16"/>
                <w:szCs w:val="16"/>
                <w:cs/>
              </w:rPr>
              <w:t>256</w:t>
            </w:r>
          </w:p>
        </w:tc>
        <w:tc>
          <w:tcPr>
            <w:tcW w:w="1081" w:type="dxa"/>
            <w:gridSpan w:val="2"/>
            <w:vAlign w:val="bottom"/>
          </w:tcPr>
          <w:p w14:paraId="50D527D8" w14:textId="77777777" w:rsidR="00D16A6E" w:rsidRPr="00D63ACC" w:rsidRDefault="00D16A6E" w:rsidP="0092297A">
            <w:pPr>
              <w:pBdr>
                <w:bottom w:val="double" w:sz="4" w:space="0" w:color="auto"/>
              </w:pBdr>
              <w:tabs>
                <w:tab w:val="decimal" w:pos="705"/>
                <w:tab w:val="decimal" w:pos="900"/>
              </w:tabs>
              <w:spacing w:line="300" w:lineRule="exact"/>
              <w:ind w:left="-15"/>
              <w:jc w:val="right"/>
              <w:rPr>
                <w:rFonts w:ascii="Arial" w:hAnsi="Arial" w:cs="Arial"/>
                <w:sz w:val="16"/>
                <w:szCs w:val="16"/>
              </w:rPr>
            </w:pPr>
            <w:r w:rsidRPr="00716DF1">
              <w:rPr>
                <w:rFonts w:ascii="Arial" w:hAnsi="Arial" w:cs="Arial"/>
                <w:sz w:val="16"/>
                <w:szCs w:val="16"/>
                <w:cs/>
              </w:rPr>
              <w:t>16</w:t>
            </w:r>
            <w:r w:rsidRPr="00716DF1">
              <w:rPr>
                <w:rFonts w:ascii="Arial" w:hAnsi="Arial" w:cs="Arial"/>
                <w:sz w:val="16"/>
                <w:szCs w:val="16"/>
              </w:rPr>
              <w:t>,</w:t>
            </w:r>
            <w:r w:rsidRPr="00716DF1">
              <w:rPr>
                <w:rFonts w:ascii="Arial" w:hAnsi="Arial" w:cs="Arial"/>
                <w:sz w:val="16"/>
                <w:szCs w:val="16"/>
                <w:cs/>
              </w:rPr>
              <w:t>104</w:t>
            </w:r>
            <w:r w:rsidRPr="00716DF1">
              <w:rPr>
                <w:rFonts w:ascii="Arial" w:hAnsi="Arial" w:cs="Arial"/>
                <w:sz w:val="16"/>
                <w:szCs w:val="16"/>
              </w:rPr>
              <w:t>,</w:t>
            </w:r>
            <w:r w:rsidRPr="00716DF1">
              <w:rPr>
                <w:rFonts w:ascii="Arial" w:hAnsi="Arial" w:cs="Arial"/>
                <w:sz w:val="16"/>
                <w:szCs w:val="16"/>
                <w:cs/>
              </w:rPr>
              <w:t>139</w:t>
            </w:r>
          </w:p>
        </w:tc>
        <w:tc>
          <w:tcPr>
            <w:tcW w:w="1080" w:type="dxa"/>
            <w:vAlign w:val="bottom"/>
          </w:tcPr>
          <w:p w14:paraId="1C667298" w14:textId="77777777" w:rsidR="00D16A6E" w:rsidRPr="00D63ACC" w:rsidRDefault="00D16A6E" w:rsidP="0092297A">
            <w:pPr>
              <w:pBdr>
                <w:bottom w:val="double" w:sz="4" w:space="0" w:color="auto"/>
              </w:pBdr>
              <w:tabs>
                <w:tab w:val="decimal" w:pos="900"/>
              </w:tabs>
              <w:spacing w:line="300" w:lineRule="exact"/>
              <w:ind w:left="-15"/>
              <w:rPr>
                <w:rFonts w:ascii="Arial" w:hAnsi="Arial" w:cs="Arial"/>
                <w:sz w:val="16"/>
                <w:szCs w:val="16"/>
              </w:rPr>
            </w:pPr>
            <w:r w:rsidRPr="00716DF1">
              <w:rPr>
                <w:rFonts w:ascii="Arial" w:hAnsi="Arial" w:cs="Arial"/>
                <w:sz w:val="16"/>
                <w:szCs w:val="16"/>
                <w:cs/>
              </w:rPr>
              <w:t>290</w:t>
            </w:r>
            <w:r w:rsidRPr="00716DF1">
              <w:rPr>
                <w:rFonts w:ascii="Arial" w:hAnsi="Arial" w:cs="Arial"/>
                <w:sz w:val="16"/>
                <w:szCs w:val="16"/>
              </w:rPr>
              <w:t>,</w:t>
            </w:r>
            <w:r w:rsidRPr="00716DF1">
              <w:rPr>
                <w:rFonts w:ascii="Arial" w:hAnsi="Arial" w:cs="Arial"/>
                <w:sz w:val="16"/>
                <w:szCs w:val="16"/>
                <w:cs/>
              </w:rPr>
              <w:t>368</w:t>
            </w:r>
          </w:p>
        </w:tc>
        <w:tc>
          <w:tcPr>
            <w:tcW w:w="1350" w:type="dxa"/>
            <w:gridSpan w:val="2"/>
            <w:vAlign w:val="bottom"/>
          </w:tcPr>
          <w:p w14:paraId="214704FE" w14:textId="77777777" w:rsidR="00D16A6E" w:rsidRPr="00D63ACC" w:rsidRDefault="00D16A6E" w:rsidP="001254FA">
            <w:pPr>
              <w:pBdr>
                <w:bottom w:val="double" w:sz="4" w:space="0" w:color="auto"/>
              </w:pBdr>
              <w:tabs>
                <w:tab w:val="decimal" w:pos="1065"/>
              </w:tabs>
              <w:spacing w:line="300" w:lineRule="exact"/>
              <w:ind w:left="-15"/>
              <w:rPr>
                <w:rFonts w:ascii="Arial" w:hAnsi="Arial" w:cs="Arial"/>
                <w:sz w:val="16"/>
                <w:szCs w:val="16"/>
              </w:rPr>
            </w:pPr>
            <w:r w:rsidRPr="00716DF1">
              <w:rPr>
                <w:rFonts w:ascii="Arial" w:hAnsi="Arial" w:cs="Arial"/>
                <w:sz w:val="16"/>
                <w:szCs w:val="16"/>
                <w:cs/>
              </w:rPr>
              <w:t>55</w:t>
            </w:r>
            <w:r w:rsidRPr="00716DF1">
              <w:rPr>
                <w:rFonts w:ascii="Arial" w:hAnsi="Arial" w:cs="Arial"/>
                <w:sz w:val="16"/>
                <w:szCs w:val="16"/>
              </w:rPr>
              <w:t>,</w:t>
            </w:r>
            <w:r w:rsidRPr="00716DF1">
              <w:rPr>
                <w:rFonts w:ascii="Arial" w:hAnsi="Arial" w:cs="Arial"/>
                <w:sz w:val="16"/>
                <w:szCs w:val="16"/>
                <w:cs/>
              </w:rPr>
              <w:t>299</w:t>
            </w:r>
          </w:p>
        </w:tc>
        <w:tc>
          <w:tcPr>
            <w:tcW w:w="1170" w:type="dxa"/>
            <w:vAlign w:val="bottom"/>
          </w:tcPr>
          <w:p w14:paraId="3C973A99" w14:textId="77777777" w:rsidR="00D16A6E" w:rsidRPr="00D63ACC" w:rsidRDefault="00D16A6E" w:rsidP="0092297A">
            <w:pPr>
              <w:pBdr>
                <w:bottom w:val="double" w:sz="4" w:space="0" w:color="auto"/>
              </w:pBdr>
              <w:tabs>
                <w:tab w:val="decimal" w:pos="900"/>
              </w:tabs>
              <w:spacing w:line="300" w:lineRule="exact"/>
              <w:ind w:left="-15"/>
              <w:rPr>
                <w:rFonts w:ascii="Arial" w:hAnsi="Arial" w:cs="Arial"/>
                <w:sz w:val="16"/>
                <w:szCs w:val="16"/>
              </w:rPr>
            </w:pPr>
            <w:r w:rsidRPr="00716DF1">
              <w:rPr>
                <w:rFonts w:ascii="Arial" w:hAnsi="Arial" w:cs="Arial"/>
                <w:sz w:val="16"/>
                <w:szCs w:val="16"/>
              </w:rPr>
              <w:t>28,338,378</w:t>
            </w:r>
          </w:p>
        </w:tc>
        <w:tc>
          <w:tcPr>
            <w:tcW w:w="1170" w:type="dxa"/>
            <w:vAlign w:val="bottom"/>
          </w:tcPr>
          <w:p w14:paraId="10AFCD83" w14:textId="77777777" w:rsidR="00D16A6E" w:rsidRPr="00D63ACC" w:rsidRDefault="00D16A6E" w:rsidP="0092297A">
            <w:pPr>
              <w:pBdr>
                <w:bottom w:val="double" w:sz="4" w:space="0" w:color="auto"/>
              </w:pBdr>
              <w:tabs>
                <w:tab w:val="decimal" w:pos="900"/>
              </w:tabs>
              <w:spacing w:line="300" w:lineRule="exact"/>
              <w:ind w:left="-15"/>
              <w:rPr>
                <w:rFonts w:ascii="Arial" w:hAnsi="Arial" w:cs="Arial"/>
                <w:sz w:val="16"/>
                <w:szCs w:val="16"/>
              </w:rPr>
            </w:pPr>
            <w:r w:rsidRPr="00716DF1">
              <w:rPr>
                <w:rFonts w:ascii="Arial" w:hAnsi="Arial" w:cs="Arial"/>
                <w:sz w:val="16"/>
                <w:szCs w:val="16"/>
              </w:rPr>
              <w:t>67,028,173</w:t>
            </w:r>
          </w:p>
        </w:tc>
      </w:tr>
    </w:tbl>
    <w:p w14:paraId="4F890AAE" w14:textId="77777777" w:rsidR="00D16A6E" w:rsidRDefault="00D16A6E" w:rsidP="00D16A6E">
      <w:pPr>
        <w:tabs>
          <w:tab w:val="left" w:pos="12165"/>
        </w:tabs>
        <w:rPr>
          <w:rFonts w:ascii="Arial" w:hAnsi="Arial" w:cs="Arial"/>
          <w:b/>
          <w:bCs/>
          <w:sz w:val="22"/>
          <w:szCs w:val="22"/>
        </w:rPr>
      </w:pPr>
    </w:p>
    <w:p w14:paraId="7EF8F388" w14:textId="2EDDBCC4" w:rsidR="00D16A6E" w:rsidRPr="00D16A6E" w:rsidRDefault="00D16A6E" w:rsidP="00D16A6E">
      <w:pPr>
        <w:tabs>
          <w:tab w:val="left" w:pos="12165"/>
        </w:tabs>
        <w:rPr>
          <w:rFonts w:ascii="Arial" w:hAnsi="Arial" w:cs="Arial"/>
          <w:sz w:val="22"/>
          <w:szCs w:val="22"/>
        </w:rPr>
        <w:sectPr w:rsidR="00D16A6E" w:rsidRPr="00D16A6E" w:rsidSect="0065178C">
          <w:headerReference w:type="default" r:id="rId15"/>
          <w:footerReference w:type="default" r:id="rId16"/>
          <w:pgSz w:w="16834" w:h="11909" w:orient="landscape" w:code="9"/>
          <w:pgMar w:top="1260" w:right="1077" w:bottom="1077" w:left="1080" w:header="706" w:footer="706" w:gutter="0"/>
          <w:cols w:space="720"/>
          <w:docGrid w:linePitch="326"/>
        </w:sectPr>
      </w:pPr>
      <w:r>
        <w:rPr>
          <w:rFonts w:ascii="Arial" w:hAnsi="Arial" w:cs="Angsana New"/>
          <w:sz w:val="22"/>
          <w:szCs w:val="22"/>
          <w:cs/>
        </w:rPr>
        <w:tab/>
      </w:r>
    </w:p>
    <w:p w14:paraId="2FA39F2B" w14:textId="67F14F31" w:rsidR="008A5FC3" w:rsidRPr="001352B1" w:rsidRDefault="00032B4D" w:rsidP="00F63E10">
      <w:pPr>
        <w:tabs>
          <w:tab w:val="left" w:pos="1440"/>
        </w:tabs>
        <w:spacing w:before="120" w:after="120" w:line="380" w:lineRule="exact"/>
        <w:ind w:left="547" w:right="58" w:hanging="547"/>
        <w:jc w:val="both"/>
        <w:rPr>
          <w:rFonts w:ascii="Arial" w:hAnsi="Arial" w:cs="Arial"/>
          <w:b/>
          <w:bCs/>
          <w:sz w:val="22"/>
          <w:szCs w:val="22"/>
        </w:rPr>
      </w:pPr>
      <w:r w:rsidRPr="001352B1">
        <w:rPr>
          <w:rFonts w:ascii="Arial" w:hAnsi="Arial" w:cs="Arial"/>
          <w:b/>
          <w:bCs/>
          <w:sz w:val="22"/>
          <w:szCs w:val="22"/>
        </w:rPr>
        <w:lastRenderedPageBreak/>
        <w:t>2</w:t>
      </w:r>
      <w:r w:rsidR="00AF6F2B">
        <w:rPr>
          <w:rFonts w:ascii="Arial" w:hAnsi="Arial" w:cs="Arial"/>
          <w:b/>
          <w:bCs/>
          <w:sz w:val="22"/>
          <w:szCs w:val="22"/>
        </w:rPr>
        <w:t>1</w:t>
      </w:r>
      <w:r w:rsidR="00E35E18" w:rsidRPr="001352B1">
        <w:rPr>
          <w:rFonts w:ascii="Arial" w:hAnsi="Arial" w:cs="Arial"/>
          <w:b/>
          <w:bCs/>
          <w:sz w:val="22"/>
          <w:szCs w:val="22"/>
        </w:rPr>
        <w:t>.</w:t>
      </w:r>
      <w:r w:rsidR="00E35E18" w:rsidRPr="001352B1">
        <w:rPr>
          <w:rFonts w:ascii="Arial" w:hAnsi="Arial" w:cs="Arial"/>
          <w:b/>
          <w:bCs/>
          <w:sz w:val="22"/>
          <w:szCs w:val="22"/>
        </w:rPr>
        <w:tab/>
        <w:t>Commitments</w:t>
      </w:r>
      <w:r w:rsidR="00757E8B" w:rsidRPr="001352B1">
        <w:rPr>
          <w:rFonts w:ascii="Arial" w:hAnsi="Arial" w:cs="Arial"/>
          <w:b/>
          <w:bCs/>
          <w:sz w:val="22"/>
          <w:szCs w:val="22"/>
        </w:rPr>
        <w:t xml:space="preserve"> and contingent liabilities</w:t>
      </w:r>
    </w:p>
    <w:p w14:paraId="331E0AB7" w14:textId="2717E768" w:rsidR="008A5FC3" w:rsidRPr="001352B1" w:rsidRDefault="00032B4D" w:rsidP="00F63E10">
      <w:pPr>
        <w:tabs>
          <w:tab w:val="left" w:pos="360"/>
          <w:tab w:val="left" w:pos="1440"/>
        </w:tabs>
        <w:spacing w:before="120" w:after="120" w:line="380" w:lineRule="exact"/>
        <w:ind w:left="547" w:right="58" w:hanging="547"/>
        <w:jc w:val="both"/>
        <w:rPr>
          <w:rFonts w:ascii="Arial" w:hAnsi="Arial" w:cs="Arial"/>
          <w:sz w:val="22"/>
          <w:szCs w:val="22"/>
        </w:rPr>
      </w:pPr>
      <w:r w:rsidRPr="001352B1">
        <w:rPr>
          <w:rFonts w:ascii="Arial" w:hAnsi="Arial" w:cs="Arial"/>
          <w:b/>
          <w:bCs/>
          <w:sz w:val="22"/>
          <w:szCs w:val="22"/>
        </w:rPr>
        <w:t>2</w:t>
      </w:r>
      <w:r w:rsidR="00AF6F2B">
        <w:rPr>
          <w:rFonts w:ascii="Arial" w:hAnsi="Arial" w:cs="Arial"/>
          <w:b/>
          <w:bCs/>
          <w:sz w:val="22"/>
          <w:szCs w:val="22"/>
        </w:rPr>
        <w:t>1</w:t>
      </w:r>
      <w:r w:rsidR="008A5FC3" w:rsidRPr="001352B1">
        <w:rPr>
          <w:rFonts w:ascii="Arial" w:hAnsi="Arial" w:cs="Arial"/>
          <w:b/>
          <w:bCs/>
          <w:sz w:val="22"/>
          <w:szCs w:val="22"/>
        </w:rPr>
        <w:t>.1</w:t>
      </w:r>
      <w:r w:rsidR="008A5FC3" w:rsidRPr="001352B1">
        <w:rPr>
          <w:rFonts w:ascii="Arial" w:hAnsi="Arial" w:cs="Arial"/>
          <w:b/>
          <w:bCs/>
          <w:sz w:val="22"/>
          <w:szCs w:val="22"/>
        </w:rPr>
        <w:tab/>
        <w:t>Capital commitments</w:t>
      </w:r>
    </w:p>
    <w:p w14:paraId="228DDD02" w14:textId="3D7CE0FD" w:rsidR="000E69AC" w:rsidRPr="001352B1" w:rsidRDefault="00E35E18" w:rsidP="00FD4E2C">
      <w:pPr>
        <w:tabs>
          <w:tab w:val="left" w:pos="360"/>
          <w:tab w:val="left" w:pos="1440"/>
        </w:tabs>
        <w:spacing w:before="120" w:after="120" w:line="380" w:lineRule="exact"/>
        <w:ind w:left="547" w:right="58" w:hanging="547"/>
        <w:jc w:val="both"/>
        <w:rPr>
          <w:rFonts w:ascii="Arial" w:hAnsi="Arial" w:cs="Arial"/>
          <w:sz w:val="22"/>
          <w:szCs w:val="22"/>
        </w:rPr>
      </w:pPr>
      <w:r w:rsidRPr="001352B1">
        <w:rPr>
          <w:rFonts w:ascii="Arial" w:hAnsi="Arial" w:cs="Arial"/>
          <w:sz w:val="22"/>
          <w:szCs w:val="22"/>
        </w:rPr>
        <w:tab/>
      </w:r>
      <w:r w:rsidRPr="001352B1">
        <w:rPr>
          <w:rFonts w:ascii="Arial" w:hAnsi="Arial" w:cs="Arial"/>
          <w:sz w:val="22"/>
          <w:szCs w:val="22"/>
        </w:rPr>
        <w:tab/>
      </w:r>
      <w:r w:rsidR="00211A1A" w:rsidRPr="001352B1">
        <w:rPr>
          <w:rFonts w:ascii="Arial" w:hAnsi="Arial" w:cs="Arial"/>
          <w:sz w:val="22"/>
          <w:szCs w:val="22"/>
        </w:rPr>
        <w:t xml:space="preserve">As </w:t>
      </w:r>
      <w:proofErr w:type="gramStart"/>
      <w:r w:rsidR="00211A1A" w:rsidRPr="001352B1">
        <w:rPr>
          <w:rFonts w:ascii="Arial" w:hAnsi="Arial" w:cs="Arial"/>
          <w:sz w:val="22"/>
          <w:szCs w:val="22"/>
        </w:rPr>
        <w:t>at</w:t>
      </w:r>
      <w:proofErr w:type="gramEnd"/>
      <w:r w:rsidR="00211A1A" w:rsidRPr="001352B1">
        <w:rPr>
          <w:rFonts w:ascii="Arial" w:hAnsi="Arial" w:cs="Arial"/>
          <w:sz w:val="22"/>
          <w:szCs w:val="22"/>
        </w:rPr>
        <w:t xml:space="preserve"> </w:t>
      </w:r>
      <w:r w:rsidR="00ED11C0" w:rsidRPr="001352B1">
        <w:rPr>
          <w:rFonts w:ascii="Arial" w:hAnsi="Arial" w:cs="Arial"/>
          <w:sz w:val="22"/>
          <w:szCs w:val="22"/>
        </w:rPr>
        <w:t xml:space="preserve">31 March </w:t>
      </w:r>
      <w:r w:rsidR="008D043C">
        <w:rPr>
          <w:rFonts w:ascii="Arial" w:hAnsi="Arial" w:cs="Arial"/>
          <w:sz w:val="22"/>
          <w:szCs w:val="22"/>
        </w:rPr>
        <w:t>202</w:t>
      </w:r>
      <w:r w:rsidR="00C5209A">
        <w:rPr>
          <w:rFonts w:ascii="Arial" w:hAnsi="Arial" w:cs="Arial"/>
          <w:sz w:val="22"/>
          <w:szCs w:val="22"/>
        </w:rPr>
        <w:t>6</w:t>
      </w:r>
      <w:r w:rsidR="007E2372" w:rsidRPr="001352B1">
        <w:rPr>
          <w:rFonts w:ascii="Arial" w:hAnsi="Arial" w:cs="Arial"/>
          <w:sz w:val="22"/>
          <w:szCs w:val="22"/>
        </w:rPr>
        <w:t xml:space="preserve"> and </w:t>
      </w:r>
      <w:r w:rsidR="004C6A1E" w:rsidRPr="001352B1">
        <w:rPr>
          <w:rFonts w:ascii="Arial" w:hAnsi="Arial" w:cs="Arial"/>
          <w:sz w:val="22"/>
          <w:szCs w:val="22"/>
        </w:rPr>
        <w:t xml:space="preserve">31 December </w:t>
      </w:r>
      <w:r w:rsidR="00BD3EA0">
        <w:rPr>
          <w:rFonts w:ascii="Arial" w:hAnsi="Arial" w:cs="Arial"/>
          <w:sz w:val="22"/>
          <w:szCs w:val="22"/>
        </w:rPr>
        <w:t>202</w:t>
      </w:r>
      <w:r w:rsidR="00C5209A">
        <w:rPr>
          <w:rFonts w:ascii="Arial" w:hAnsi="Arial" w:cs="Arial"/>
          <w:sz w:val="22"/>
          <w:szCs w:val="22"/>
        </w:rPr>
        <w:t>5</w:t>
      </w:r>
      <w:r w:rsidR="000E69AC" w:rsidRPr="001352B1">
        <w:rPr>
          <w:rFonts w:ascii="Arial" w:hAnsi="Arial" w:cs="Arial"/>
          <w:sz w:val="22"/>
          <w:szCs w:val="22"/>
        </w:rPr>
        <w:t>, the Group has the capit</w:t>
      </w:r>
      <w:r w:rsidR="00822FD6" w:rsidRPr="001352B1">
        <w:rPr>
          <w:rFonts w:ascii="Arial" w:hAnsi="Arial" w:cs="Arial"/>
          <w:sz w:val="22"/>
          <w:szCs w:val="22"/>
        </w:rPr>
        <w:t xml:space="preserve">al commitments </w:t>
      </w:r>
      <w:r w:rsidR="00757E8B" w:rsidRPr="001352B1">
        <w:rPr>
          <w:rFonts w:ascii="Arial" w:hAnsi="Arial" w:cs="Arial"/>
          <w:sz w:val="22"/>
          <w:szCs w:val="22"/>
        </w:rPr>
        <w:t>of</w:t>
      </w:r>
      <w:r w:rsidR="00822FD6" w:rsidRPr="001352B1">
        <w:rPr>
          <w:rFonts w:ascii="Arial" w:hAnsi="Arial" w:cs="Arial"/>
          <w:sz w:val="22"/>
          <w:szCs w:val="22"/>
        </w:rPr>
        <w:t xml:space="preserve"> construction</w:t>
      </w:r>
      <w:r w:rsidR="00757E8B" w:rsidRPr="001352B1">
        <w:rPr>
          <w:rFonts w:ascii="Arial" w:hAnsi="Arial" w:cs="Arial"/>
          <w:sz w:val="22"/>
          <w:szCs w:val="22"/>
        </w:rPr>
        <w:t xml:space="preserve"> </w:t>
      </w:r>
      <w:r w:rsidR="000E69AC" w:rsidRPr="001352B1">
        <w:rPr>
          <w:rFonts w:ascii="Arial" w:hAnsi="Arial" w:cs="Arial"/>
          <w:sz w:val="22"/>
          <w:szCs w:val="22"/>
        </w:rPr>
        <w:t xml:space="preserve">relating to </w:t>
      </w:r>
      <w:r w:rsidR="006A3F28" w:rsidRPr="001352B1">
        <w:rPr>
          <w:rFonts w:ascii="Arial" w:hAnsi="Arial" w:cs="Arial"/>
          <w:sz w:val="22"/>
          <w:szCs w:val="22"/>
        </w:rPr>
        <w:t>each</w:t>
      </w:r>
      <w:r w:rsidR="000E69AC" w:rsidRPr="001352B1">
        <w:rPr>
          <w:rFonts w:ascii="Arial" w:hAnsi="Arial" w:cs="Arial"/>
          <w:sz w:val="22"/>
          <w:szCs w:val="22"/>
        </w:rPr>
        <w:t xml:space="preserve"> segment as follows: </w:t>
      </w:r>
    </w:p>
    <w:tbl>
      <w:tblPr>
        <w:tblW w:w="9435" w:type="dxa"/>
        <w:tblInd w:w="108" w:type="dxa"/>
        <w:tblLayout w:type="fixed"/>
        <w:tblLook w:val="0000" w:firstRow="0" w:lastRow="0" w:firstColumn="0" w:lastColumn="0" w:noHBand="0" w:noVBand="0"/>
      </w:tblPr>
      <w:tblGrid>
        <w:gridCol w:w="5202"/>
        <w:gridCol w:w="2115"/>
        <w:gridCol w:w="2118"/>
      </w:tblGrid>
      <w:tr w:rsidR="001352B1" w:rsidRPr="001352B1" w14:paraId="1F6A09C5" w14:textId="77777777" w:rsidTr="00BA0A58">
        <w:tc>
          <w:tcPr>
            <w:tcW w:w="9435" w:type="dxa"/>
            <w:gridSpan w:val="3"/>
          </w:tcPr>
          <w:p w14:paraId="376456FD" w14:textId="77777777" w:rsidR="00E26C1D" w:rsidRPr="001352B1" w:rsidRDefault="00E26C1D" w:rsidP="00BA0A58">
            <w:pPr>
              <w:spacing w:line="380" w:lineRule="exact"/>
              <w:jc w:val="right"/>
              <w:rPr>
                <w:rFonts w:ascii="Arial" w:hAnsi="Arial" w:cs="Arial"/>
                <w:sz w:val="22"/>
                <w:szCs w:val="22"/>
              </w:rPr>
            </w:pPr>
            <w:r w:rsidRPr="001352B1">
              <w:rPr>
                <w:rFonts w:ascii="Arial" w:hAnsi="Arial" w:cs="Arial"/>
                <w:sz w:val="22"/>
                <w:szCs w:val="22"/>
              </w:rPr>
              <w:t>(Unit: Million Baht)</w:t>
            </w:r>
          </w:p>
        </w:tc>
      </w:tr>
      <w:tr w:rsidR="001352B1" w:rsidRPr="001352B1" w14:paraId="49CE00EE" w14:textId="77777777" w:rsidTr="00BA0A58">
        <w:tc>
          <w:tcPr>
            <w:tcW w:w="5202" w:type="dxa"/>
          </w:tcPr>
          <w:p w14:paraId="42058696" w14:textId="77777777" w:rsidR="00E26C1D" w:rsidRPr="001352B1" w:rsidRDefault="00E26C1D" w:rsidP="00E26C1D">
            <w:pPr>
              <w:spacing w:line="380" w:lineRule="exact"/>
              <w:ind w:left="459" w:right="-108"/>
              <w:rPr>
                <w:rFonts w:ascii="Arial" w:hAnsi="Arial" w:cs="Arial"/>
                <w:sz w:val="22"/>
                <w:szCs w:val="22"/>
              </w:rPr>
            </w:pPr>
          </w:p>
        </w:tc>
        <w:tc>
          <w:tcPr>
            <w:tcW w:w="2115" w:type="dxa"/>
            <w:vAlign w:val="bottom"/>
          </w:tcPr>
          <w:p w14:paraId="6908EEEC" w14:textId="1B0FCFEB" w:rsidR="00E26C1D" w:rsidRPr="001352B1" w:rsidRDefault="00E26C1D" w:rsidP="00E26C1D">
            <w:pPr>
              <w:pBdr>
                <w:bottom w:val="single" w:sz="6" w:space="1" w:color="auto"/>
              </w:pBdr>
              <w:spacing w:line="380" w:lineRule="exact"/>
              <w:jc w:val="center"/>
              <w:rPr>
                <w:rFonts w:ascii="Arial" w:hAnsi="Arial" w:cs="Arial"/>
                <w:sz w:val="22"/>
                <w:szCs w:val="22"/>
              </w:rPr>
            </w:pPr>
            <w:r w:rsidRPr="001352B1">
              <w:rPr>
                <w:rFonts w:ascii="Arial" w:hAnsi="Arial" w:cs="Arial"/>
                <w:sz w:val="22"/>
                <w:szCs w:val="22"/>
              </w:rPr>
              <w:t xml:space="preserve">31 March </w:t>
            </w:r>
            <w:r w:rsidR="008D043C">
              <w:rPr>
                <w:rFonts w:ascii="Arial" w:hAnsi="Arial" w:cs="Arial"/>
                <w:sz w:val="22"/>
                <w:szCs w:val="22"/>
              </w:rPr>
              <w:t>202</w:t>
            </w:r>
            <w:r w:rsidR="00C5209A">
              <w:rPr>
                <w:rFonts w:ascii="Arial" w:hAnsi="Arial" w:cs="Arial"/>
                <w:sz w:val="22"/>
                <w:szCs w:val="22"/>
              </w:rPr>
              <w:t>6</w:t>
            </w:r>
          </w:p>
        </w:tc>
        <w:tc>
          <w:tcPr>
            <w:tcW w:w="2118" w:type="dxa"/>
            <w:vAlign w:val="bottom"/>
          </w:tcPr>
          <w:p w14:paraId="16C2CA0D" w14:textId="7939A9B3" w:rsidR="00E26C1D" w:rsidRPr="001352B1" w:rsidRDefault="00E26C1D" w:rsidP="00E26C1D">
            <w:pPr>
              <w:pBdr>
                <w:bottom w:val="single" w:sz="6" w:space="1" w:color="auto"/>
              </w:pBdr>
              <w:spacing w:line="380" w:lineRule="exact"/>
              <w:jc w:val="center"/>
              <w:rPr>
                <w:rFonts w:ascii="Arial" w:hAnsi="Arial" w:cs="Arial"/>
                <w:sz w:val="22"/>
                <w:szCs w:val="22"/>
              </w:rPr>
            </w:pPr>
            <w:r w:rsidRPr="001352B1">
              <w:rPr>
                <w:rFonts w:ascii="Arial" w:hAnsi="Arial" w:cs="Arial"/>
                <w:sz w:val="22"/>
                <w:szCs w:val="22"/>
              </w:rPr>
              <w:t xml:space="preserve">31 December </w:t>
            </w:r>
            <w:r w:rsidR="00BD3EA0">
              <w:rPr>
                <w:rFonts w:ascii="Arial" w:hAnsi="Arial" w:cs="Arial"/>
                <w:sz w:val="22"/>
                <w:szCs w:val="22"/>
              </w:rPr>
              <w:t>202</w:t>
            </w:r>
            <w:r w:rsidR="00C5209A">
              <w:rPr>
                <w:rFonts w:ascii="Arial" w:hAnsi="Arial" w:cs="Arial"/>
                <w:sz w:val="22"/>
                <w:szCs w:val="22"/>
              </w:rPr>
              <w:t>5</w:t>
            </w:r>
          </w:p>
        </w:tc>
      </w:tr>
      <w:tr w:rsidR="00902DB6" w:rsidRPr="001352B1" w14:paraId="2BC3EA8B" w14:textId="77777777" w:rsidTr="00BA0A58">
        <w:tc>
          <w:tcPr>
            <w:tcW w:w="5202" w:type="dxa"/>
          </w:tcPr>
          <w:p w14:paraId="7F068ABE" w14:textId="77777777" w:rsidR="00902DB6" w:rsidRPr="001352B1" w:rsidRDefault="00902DB6" w:rsidP="00902DB6">
            <w:pPr>
              <w:spacing w:line="380" w:lineRule="exact"/>
              <w:ind w:left="330" w:right="-108"/>
              <w:rPr>
                <w:rFonts w:ascii="Arial" w:hAnsi="Arial" w:cs="Arial"/>
                <w:sz w:val="22"/>
                <w:szCs w:val="22"/>
              </w:rPr>
            </w:pPr>
            <w:r w:rsidRPr="001352B1">
              <w:rPr>
                <w:rFonts w:ascii="Arial" w:hAnsi="Arial" w:cs="Arial"/>
                <w:sz w:val="22"/>
                <w:szCs w:val="22"/>
              </w:rPr>
              <w:t xml:space="preserve">Shopping center business </w:t>
            </w:r>
          </w:p>
        </w:tc>
        <w:tc>
          <w:tcPr>
            <w:tcW w:w="2115" w:type="dxa"/>
          </w:tcPr>
          <w:p w14:paraId="39058486" w14:textId="0BCE2E05" w:rsidR="00902DB6" w:rsidRPr="001352B1" w:rsidRDefault="00F6441D" w:rsidP="00902DB6">
            <w:pPr>
              <w:tabs>
                <w:tab w:val="decimal" w:pos="1602"/>
              </w:tabs>
              <w:spacing w:line="380" w:lineRule="exact"/>
              <w:textAlignment w:val="auto"/>
              <w:rPr>
                <w:rFonts w:ascii="Arial" w:hAnsi="Arial" w:cs="Arial"/>
                <w:sz w:val="22"/>
                <w:szCs w:val="22"/>
              </w:rPr>
            </w:pPr>
            <w:r>
              <w:rPr>
                <w:rFonts w:ascii="Arial" w:hAnsi="Arial" w:cs="Arial"/>
                <w:sz w:val="22"/>
                <w:szCs w:val="22"/>
              </w:rPr>
              <w:t>22</w:t>
            </w:r>
          </w:p>
        </w:tc>
        <w:tc>
          <w:tcPr>
            <w:tcW w:w="2118" w:type="dxa"/>
          </w:tcPr>
          <w:p w14:paraId="23B9D8EE" w14:textId="6A76C78B" w:rsidR="00902DB6" w:rsidRPr="001352B1" w:rsidRDefault="00902DB6" w:rsidP="00902DB6">
            <w:pPr>
              <w:tabs>
                <w:tab w:val="decimal" w:pos="1602"/>
              </w:tabs>
              <w:spacing w:line="380" w:lineRule="exact"/>
              <w:textAlignment w:val="auto"/>
              <w:rPr>
                <w:rFonts w:ascii="Arial" w:hAnsi="Arial" w:cs="Arial"/>
                <w:sz w:val="22"/>
                <w:szCs w:val="22"/>
              </w:rPr>
            </w:pPr>
            <w:r w:rsidRPr="00902DB6">
              <w:rPr>
                <w:rFonts w:ascii="Arial" w:hAnsi="Arial" w:cs="Arial"/>
                <w:sz w:val="22"/>
                <w:szCs w:val="22"/>
              </w:rPr>
              <w:t>25</w:t>
            </w:r>
          </w:p>
        </w:tc>
      </w:tr>
      <w:tr w:rsidR="00902DB6" w:rsidRPr="001352B1" w14:paraId="7B10E21B" w14:textId="77777777" w:rsidTr="00BA0A58">
        <w:tc>
          <w:tcPr>
            <w:tcW w:w="5202" w:type="dxa"/>
          </w:tcPr>
          <w:p w14:paraId="1609A64C" w14:textId="77777777" w:rsidR="00902DB6" w:rsidRPr="001352B1" w:rsidRDefault="00902DB6" w:rsidP="00902DB6">
            <w:pPr>
              <w:tabs>
                <w:tab w:val="left" w:pos="459"/>
              </w:tabs>
              <w:spacing w:line="380" w:lineRule="exact"/>
              <w:ind w:left="330" w:right="-108"/>
              <w:rPr>
                <w:rFonts w:ascii="Arial" w:hAnsi="Arial" w:cs="Arial"/>
                <w:sz w:val="22"/>
                <w:szCs w:val="22"/>
              </w:rPr>
            </w:pPr>
            <w:r w:rsidRPr="001352B1">
              <w:rPr>
                <w:rFonts w:ascii="Arial" w:hAnsi="Arial" w:cs="Arial"/>
                <w:sz w:val="22"/>
                <w:szCs w:val="22"/>
              </w:rPr>
              <w:t>Hotel and tourism business</w:t>
            </w:r>
          </w:p>
        </w:tc>
        <w:tc>
          <w:tcPr>
            <w:tcW w:w="2115" w:type="dxa"/>
          </w:tcPr>
          <w:p w14:paraId="0B3D763F" w14:textId="7FC81AD4" w:rsidR="00902DB6" w:rsidRPr="001352B1" w:rsidRDefault="00F6441D" w:rsidP="00902DB6">
            <w:pPr>
              <w:tabs>
                <w:tab w:val="decimal" w:pos="1602"/>
              </w:tabs>
              <w:spacing w:line="380" w:lineRule="exact"/>
              <w:textAlignment w:val="auto"/>
              <w:rPr>
                <w:rFonts w:ascii="Arial" w:hAnsi="Arial" w:cs="Arial"/>
                <w:sz w:val="22"/>
                <w:szCs w:val="22"/>
              </w:rPr>
            </w:pPr>
            <w:r>
              <w:rPr>
                <w:rFonts w:ascii="Arial" w:hAnsi="Arial" w:cs="Arial"/>
                <w:sz w:val="22"/>
                <w:szCs w:val="22"/>
              </w:rPr>
              <w:t>4</w:t>
            </w:r>
          </w:p>
        </w:tc>
        <w:tc>
          <w:tcPr>
            <w:tcW w:w="2118" w:type="dxa"/>
          </w:tcPr>
          <w:p w14:paraId="4FEE110C" w14:textId="396AF1FD" w:rsidR="00902DB6" w:rsidRPr="001352B1" w:rsidRDefault="00902DB6" w:rsidP="00902DB6">
            <w:pPr>
              <w:tabs>
                <w:tab w:val="decimal" w:pos="1602"/>
              </w:tabs>
              <w:spacing w:line="380" w:lineRule="exact"/>
              <w:textAlignment w:val="auto"/>
              <w:rPr>
                <w:rFonts w:ascii="Arial" w:hAnsi="Arial" w:cs="Arial"/>
                <w:sz w:val="22"/>
                <w:szCs w:val="22"/>
              </w:rPr>
            </w:pPr>
            <w:r w:rsidRPr="00902DB6">
              <w:rPr>
                <w:rFonts w:ascii="Arial" w:hAnsi="Arial" w:cs="Arial"/>
                <w:sz w:val="22"/>
                <w:szCs w:val="22"/>
              </w:rPr>
              <w:t>7</w:t>
            </w:r>
          </w:p>
        </w:tc>
      </w:tr>
      <w:tr w:rsidR="00902DB6" w:rsidRPr="001352B1" w14:paraId="641B678E" w14:textId="77777777" w:rsidTr="00BA0A58">
        <w:tc>
          <w:tcPr>
            <w:tcW w:w="5202" w:type="dxa"/>
          </w:tcPr>
          <w:p w14:paraId="2D38871F" w14:textId="003B2E37" w:rsidR="00902DB6" w:rsidRPr="001352B1" w:rsidRDefault="00902DB6" w:rsidP="00902DB6">
            <w:pPr>
              <w:tabs>
                <w:tab w:val="left" w:pos="459"/>
              </w:tabs>
              <w:spacing w:line="380" w:lineRule="exact"/>
              <w:ind w:left="330" w:right="-108"/>
              <w:rPr>
                <w:rFonts w:ascii="Arial" w:hAnsi="Arial" w:cs="Arial"/>
                <w:sz w:val="22"/>
                <w:szCs w:val="22"/>
              </w:rPr>
            </w:pPr>
            <w:r>
              <w:rPr>
                <w:rFonts w:ascii="Arial" w:hAnsi="Arial" w:cs="Arial"/>
                <w:sz w:val="22"/>
                <w:szCs w:val="22"/>
              </w:rPr>
              <w:t>Golf business</w:t>
            </w:r>
          </w:p>
        </w:tc>
        <w:tc>
          <w:tcPr>
            <w:tcW w:w="2115" w:type="dxa"/>
          </w:tcPr>
          <w:p w14:paraId="6CA46FE0" w14:textId="135882F1" w:rsidR="00902DB6" w:rsidRDefault="00F6441D" w:rsidP="00902DB6">
            <w:pPr>
              <w:tabs>
                <w:tab w:val="decimal" w:pos="1602"/>
              </w:tabs>
              <w:spacing w:line="380" w:lineRule="exact"/>
              <w:textAlignment w:val="auto"/>
              <w:rPr>
                <w:rFonts w:ascii="Arial" w:hAnsi="Arial" w:cs="Arial"/>
                <w:sz w:val="22"/>
                <w:szCs w:val="22"/>
              </w:rPr>
            </w:pPr>
            <w:r>
              <w:rPr>
                <w:rFonts w:ascii="Arial" w:hAnsi="Arial" w:cs="Arial"/>
                <w:sz w:val="22"/>
                <w:szCs w:val="22"/>
              </w:rPr>
              <w:t>29</w:t>
            </w:r>
          </w:p>
        </w:tc>
        <w:tc>
          <w:tcPr>
            <w:tcW w:w="2118" w:type="dxa"/>
          </w:tcPr>
          <w:p w14:paraId="7B64C661" w14:textId="5E1A3FCA" w:rsidR="00902DB6" w:rsidRPr="00272D88" w:rsidRDefault="00902DB6" w:rsidP="00902DB6">
            <w:pPr>
              <w:tabs>
                <w:tab w:val="decimal" w:pos="1602"/>
              </w:tabs>
              <w:spacing w:line="380" w:lineRule="exact"/>
              <w:textAlignment w:val="auto"/>
              <w:rPr>
                <w:rFonts w:ascii="Arial" w:hAnsi="Arial" w:cs="Arial"/>
                <w:sz w:val="22"/>
                <w:szCs w:val="22"/>
              </w:rPr>
            </w:pPr>
            <w:r w:rsidRPr="00902DB6">
              <w:rPr>
                <w:rFonts w:ascii="Arial" w:hAnsi="Arial" w:cs="Arial"/>
                <w:sz w:val="22"/>
                <w:szCs w:val="22"/>
              </w:rPr>
              <w:t>32</w:t>
            </w:r>
          </w:p>
        </w:tc>
      </w:tr>
      <w:tr w:rsidR="00902DB6" w:rsidRPr="001352B1" w14:paraId="0ADBE15F" w14:textId="77777777" w:rsidTr="00BA0A58">
        <w:tc>
          <w:tcPr>
            <w:tcW w:w="5202" w:type="dxa"/>
          </w:tcPr>
          <w:p w14:paraId="717D41CD" w14:textId="77777777" w:rsidR="00902DB6" w:rsidRPr="001352B1" w:rsidRDefault="00902DB6" w:rsidP="00902DB6">
            <w:pPr>
              <w:tabs>
                <w:tab w:val="left" w:pos="459"/>
              </w:tabs>
              <w:spacing w:line="380" w:lineRule="exact"/>
              <w:ind w:left="330" w:right="-108"/>
              <w:rPr>
                <w:rFonts w:ascii="Arial" w:hAnsi="Arial" w:cs="Arial"/>
                <w:sz w:val="22"/>
                <w:szCs w:val="22"/>
              </w:rPr>
            </w:pPr>
            <w:r w:rsidRPr="001352B1">
              <w:rPr>
                <w:rFonts w:ascii="Arial" w:hAnsi="Arial" w:cs="Arial"/>
                <w:sz w:val="22"/>
                <w:szCs w:val="22"/>
              </w:rPr>
              <w:t>Real estate business</w:t>
            </w:r>
          </w:p>
        </w:tc>
        <w:tc>
          <w:tcPr>
            <w:tcW w:w="2115" w:type="dxa"/>
          </w:tcPr>
          <w:p w14:paraId="6D524E54" w14:textId="45A40ACD" w:rsidR="00902DB6" w:rsidRPr="001352B1" w:rsidRDefault="00F6441D" w:rsidP="00902DB6">
            <w:pPr>
              <w:tabs>
                <w:tab w:val="decimal" w:pos="1602"/>
              </w:tabs>
              <w:spacing w:line="380" w:lineRule="exact"/>
              <w:textAlignment w:val="auto"/>
              <w:rPr>
                <w:rFonts w:ascii="Arial" w:hAnsi="Arial" w:cs="Arial"/>
                <w:sz w:val="22"/>
                <w:szCs w:val="22"/>
              </w:rPr>
            </w:pPr>
            <w:r>
              <w:rPr>
                <w:rFonts w:ascii="Arial" w:hAnsi="Arial" w:cs="Arial"/>
                <w:sz w:val="22"/>
                <w:szCs w:val="22"/>
              </w:rPr>
              <w:t>3</w:t>
            </w:r>
          </w:p>
        </w:tc>
        <w:tc>
          <w:tcPr>
            <w:tcW w:w="2118" w:type="dxa"/>
          </w:tcPr>
          <w:p w14:paraId="0993EC46" w14:textId="28354B51" w:rsidR="00902DB6" w:rsidRPr="001352B1" w:rsidRDefault="00902DB6" w:rsidP="00902DB6">
            <w:pPr>
              <w:tabs>
                <w:tab w:val="decimal" w:pos="1602"/>
              </w:tabs>
              <w:spacing w:line="380" w:lineRule="exact"/>
              <w:textAlignment w:val="auto"/>
              <w:rPr>
                <w:rFonts w:ascii="Arial" w:hAnsi="Arial" w:cs="Arial"/>
                <w:sz w:val="22"/>
                <w:szCs w:val="22"/>
              </w:rPr>
            </w:pPr>
            <w:r w:rsidRPr="00902DB6">
              <w:rPr>
                <w:rFonts w:ascii="Arial" w:hAnsi="Arial" w:cs="Arial"/>
                <w:sz w:val="22"/>
                <w:szCs w:val="22"/>
              </w:rPr>
              <w:t>16</w:t>
            </w:r>
          </w:p>
        </w:tc>
      </w:tr>
      <w:tr w:rsidR="00902DB6" w:rsidRPr="001352B1" w14:paraId="4E708147" w14:textId="77777777" w:rsidTr="00BA0A58">
        <w:tc>
          <w:tcPr>
            <w:tcW w:w="5202" w:type="dxa"/>
          </w:tcPr>
          <w:p w14:paraId="3061A5DF" w14:textId="77777777" w:rsidR="00902DB6" w:rsidRPr="001352B1" w:rsidRDefault="00902DB6" w:rsidP="00902DB6">
            <w:pPr>
              <w:tabs>
                <w:tab w:val="left" w:pos="459"/>
              </w:tabs>
              <w:spacing w:line="380" w:lineRule="exact"/>
              <w:ind w:left="330" w:right="-108"/>
              <w:rPr>
                <w:rFonts w:ascii="Arial" w:hAnsi="Arial" w:cs="Arial"/>
                <w:sz w:val="22"/>
                <w:szCs w:val="22"/>
              </w:rPr>
            </w:pPr>
            <w:r w:rsidRPr="001352B1">
              <w:rPr>
                <w:rFonts w:ascii="Arial" w:hAnsi="Arial" w:cs="Arial"/>
                <w:sz w:val="22"/>
                <w:szCs w:val="22"/>
              </w:rPr>
              <w:t>Food solution business</w:t>
            </w:r>
          </w:p>
        </w:tc>
        <w:tc>
          <w:tcPr>
            <w:tcW w:w="2115" w:type="dxa"/>
          </w:tcPr>
          <w:p w14:paraId="2D2523DF" w14:textId="413F3D9A" w:rsidR="00902DB6" w:rsidRPr="001352B1" w:rsidRDefault="00F6441D" w:rsidP="00902DB6">
            <w:pPr>
              <w:tabs>
                <w:tab w:val="decimal" w:pos="1602"/>
              </w:tabs>
              <w:spacing w:line="380" w:lineRule="exact"/>
              <w:textAlignment w:val="auto"/>
              <w:rPr>
                <w:rFonts w:ascii="Arial" w:hAnsi="Arial" w:cs="Arial"/>
                <w:sz w:val="22"/>
                <w:szCs w:val="22"/>
              </w:rPr>
            </w:pPr>
            <w:r>
              <w:rPr>
                <w:rFonts w:ascii="Arial" w:hAnsi="Arial" w:cs="Arial"/>
                <w:sz w:val="22"/>
                <w:szCs w:val="22"/>
              </w:rPr>
              <w:t>6</w:t>
            </w:r>
          </w:p>
        </w:tc>
        <w:tc>
          <w:tcPr>
            <w:tcW w:w="2118" w:type="dxa"/>
          </w:tcPr>
          <w:p w14:paraId="04DDDCE9" w14:textId="036F223D" w:rsidR="00902DB6" w:rsidRPr="001352B1" w:rsidRDefault="00902DB6" w:rsidP="00902DB6">
            <w:pPr>
              <w:tabs>
                <w:tab w:val="decimal" w:pos="1602"/>
              </w:tabs>
              <w:spacing w:line="380" w:lineRule="exact"/>
              <w:textAlignment w:val="auto"/>
              <w:rPr>
                <w:rFonts w:ascii="Arial" w:hAnsi="Arial" w:cs="Arial"/>
                <w:sz w:val="22"/>
                <w:szCs w:val="22"/>
              </w:rPr>
            </w:pPr>
            <w:r w:rsidRPr="00902DB6">
              <w:rPr>
                <w:rFonts w:ascii="Arial" w:hAnsi="Arial" w:cs="Arial"/>
                <w:sz w:val="22"/>
                <w:szCs w:val="22"/>
              </w:rPr>
              <w:t>11</w:t>
            </w:r>
          </w:p>
        </w:tc>
      </w:tr>
      <w:tr w:rsidR="00902DB6" w:rsidRPr="001352B1" w14:paraId="1F044578" w14:textId="77777777" w:rsidTr="00BA0A58">
        <w:tc>
          <w:tcPr>
            <w:tcW w:w="5202" w:type="dxa"/>
          </w:tcPr>
          <w:p w14:paraId="4D1C6832" w14:textId="77777777" w:rsidR="00902DB6" w:rsidRPr="001352B1" w:rsidRDefault="00902DB6" w:rsidP="00902DB6">
            <w:pPr>
              <w:tabs>
                <w:tab w:val="left" w:pos="900"/>
              </w:tabs>
              <w:spacing w:line="380" w:lineRule="exact"/>
              <w:ind w:left="330" w:right="-36"/>
              <w:jc w:val="both"/>
              <w:rPr>
                <w:rFonts w:ascii="Arial" w:hAnsi="Arial" w:cs="Arial"/>
                <w:sz w:val="22"/>
                <w:szCs w:val="22"/>
                <w:cs/>
              </w:rPr>
            </w:pPr>
            <w:r w:rsidRPr="001352B1">
              <w:rPr>
                <w:rFonts w:ascii="Arial" w:hAnsi="Arial" w:cs="Arial"/>
                <w:sz w:val="22"/>
                <w:szCs w:val="22"/>
              </w:rPr>
              <w:t>Auction business</w:t>
            </w:r>
          </w:p>
        </w:tc>
        <w:tc>
          <w:tcPr>
            <w:tcW w:w="2115" w:type="dxa"/>
          </w:tcPr>
          <w:p w14:paraId="55D6131D" w14:textId="322B22B3" w:rsidR="00902DB6" w:rsidRPr="001352B1" w:rsidRDefault="00F6441D" w:rsidP="00902DB6">
            <w:pPr>
              <w:pBdr>
                <w:bottom w:val="single" w:sz="4" w:space="1" w:color="auto"/>
              </w:pBdr>
              <w:tabs>
                <w:tab w:val="decimal" w:pos="1602"/>
              </w:tabs>
              <w:spacing w:line="380" w:lineRule="exact"/>
              <w:textAlignment w:val="auto"/>
              <w:rPr>
                <w:rFonts w:ascii="Arial" w:hAnsi="Arial" w:cs="Arial"/>
                <w:sz w:val="22"/>
                <w:szCs w:val="22"/>
              </w:rPr>
            </w:pPr>
            <w:r>
              <w:rPr>
                <w:rFonts w:ascii="Arial" w:hAnsi="Arial" w:cs="Arial"/>
                <w:sz w:val="22"/>
                <w:szCs w:val="22"/>
              </w:rPr>
              <w:t>1</w:t>
            </w:r>
          </w:p>
        </w:tc>
        <w:tc>
          <w:tcPr>
            <w:tcW w:w="2118" w:type="dxa"/>
          </w:tcPr>
          <w:p w14:paraId="10A82E48" w14:textId="4CB8E79E" w:rsidR="00902DB6" w:rsidRPr="001352B1" w:rsidRDefault="00902DB6" w:rsidP="00902DB6">
            <w:pPr>
              <w:pBdr>
                <w:bottom w:val="single" w:sz="4" w:space="1" w:color="auto"/>
              </w:pBdr>
              <w:tabs>
                <w:tab w:val="decimal" w:pos="1602"/>
              </w:tabs>
              <w:spacing w:line="380" w:lineRule="exact"/>
              <w:textAlignment w:val="auto"/>
              <w:rPr>
                <w:rFonts w:ascii="Arial" w:hAnsi="Arial" w:cs="Arial"/>
                <w:sz w:val="22"/>
                <w:szCs w:val="22"/>
              </w:rPr>
            </w:pPr>
            <w:r w:rsidRPr="00902DB6">
              <w:rPr>
                <w:rFonts w:ascii="Arial" w:hAnsi="Arial" w:cs="Arial"/>
                <w:sz w:val="22"/>
                <w:szCs w:val="22"/>
              </w:rPr>
              <w:t>3</w:t>
            </w:r>
          </w:p>
        </w:tc>
      </w:tr>
      <w:tr w:rsidR="00902DB6" w:rsidRPr="001352B1" w14:paraId="4250F4DB" w14:textId="77777777" w:rsidTr="00393ED7">
        <w:trPr>
          <w:trHeight w:val="288"/>
        </w:trPr>
        <w:tc>
          <w:tcPr>
            <w:tcW w:w="5202" w:type="dxa"/>
          </w:tcPr>
          <w:p w14:paraId="01E9C0BF" w14:textId="77777777" w:rsidR="00902DB6" w:rsidRPr="001352B1" w:rsidRDefault="00902DB6" w:rsidP="00902DB6">
            <w:pPr>
              <w:tabs>
                <w:tab w:val="left" w:pos="900"/>
              </w:tabs>
              <w:spacing w:line="380" w:lineRule="exact"/>
              <w:ind w:left="330" w:right="-36"/>
              <w:jc w:val="both"/>
              <w:rPr>
                <w:rFonts w:ascii="Arial" w:hAnsi="Arial" w:cs="Arial"/>
                <w:sz w:val="22"/>
                <w:szCs w:val="22"/>
              </w:rPr>
            </w:pPr>
            <w:r w:rsidRPr="001352B1">
              <w:rPr>
                <w:rFonts w:ascii="Arial" w:hAnsi="Arial" w:cs="Arial"/>
                <w:sz w:val="22"/>
                <w:szCs w:val="22"/>
              </w:rPr>
              <w:t>Total</w:t>
            </w:r>
          </w:p>
        </w:tc>
        <w:tc>
          <w:tcPr>
            <w:tcW w:w="2115" w:type="dxa"/>
          </w:tcPr>
          <w:p w14:paraId="7F94230B" w14:textId="742E9A4E" w:rsidR="00902DB6" w:rsidRPr="000C7E80" w:rsidRDefault="00F6441D" w:rsidP="00902DB6">
            <w:pPr>
              <w:pBdr>
                <w:bottom w:val="double" w:sz="4" w:space="1" w:color="auto"/>
              </w:pBdr>
              <w:tabs>
                <w:tab w:val="decimal" w:pos="1602"/>
              </w:tabs>
              <w:spacing w:line="380" w:lineRule="exact"/>
              <w:textAlignment w:val="auto"/>
              <w:rPr>
                <w:rFonts w:ascii="Arial" w:hAnsi="Arial" w:cstheme="minorBidi"/>
                <w:sz w:val="22"/>
                <w:szCs w:val="22"/>
                <w:cs/>
              </w:rPr>
            </w:pPr>
            <w:r>
              <w:rPr>
                <w:rFonts w:ascii="Arial" w:hAnsi="Arial" w:cs="Arial"/>
                <w:sz w:val="22"/>
                <w:szCs w:val="22"/>
              </w:rPr>
              <w:t>65</w:t>
            </w:r>
          </w:p>
        </w:tc>
        <w:tc>
          <w:tcPr>
            <w:tcW w:w="2118" w:type="dxa"/>
          </w:tcPr>
          <w:p w14:paraId="71115E06" w14:textId="7EA9E279" w:rsidR="00902DB6" w:rsidRPr="001352B1" w:rsidRDefault="00902DB6" w:rsidP="00902DB6">
            <w:pPr>
              <w:pBdr>
                <w:bottom w:val="double" w:sz="4" w:space="1" w:color="auto"/>
              </w:pBdr>
              <w:tabs>
                <w:tab w:val="decimal" w:pos="1602"/>
              </w:tabs>
              <w:spacing w:line="380" w:lineRule="exact"/>
              <w:textAlignment w:val="auto"/>
              <w:rPr>
                <w:rFonts w:ascii="Arial" w:hAnsi="Arial" w:cs="Arial"/>
                <w:sz w:val="22"/>
                <w:szCs w:val="22"/>
                <w:cs/>
              </w:rPr>
            </w:pPr>
            <w:r w:rsidRPr="00902DB6">
              <w:rPr>
                <w:rFonts w:ascii="Arial" w:hAnsi="Arial" w:cs="Arial"/>
                <w:sz w:val="22"/>
                <w:szCs w:val="22"/>
              </w:rPr>
              <w:t>94</w:t>
            </w:r>
          </w:p>
        </w:tc>
      </w:tr>
    </w:tbl>
    <w:p w14:paraId="36CE45F5" w14:textId="58740EC9" w:rsidR="008A5FC3" w:rsidRPr="001352B1" w:rsidRDefault="00032B4D" w:rsidP="00245C0C">
      <w:pPr>
        <w:tabs>
          <w:tab w:val="left" w:pos="360"/>
          <w:tab w:val="left" w:pos="1440"/>
        </w:tabs>
        <w:spacing w:before="240" w:after="120" w:line="380" w:lineRule="exact"/>
        <w:ind w:left="547" w:right="58" w:hanging="547"/>
        <w:jc w:val="both"/>
        <w:rPr>
          <w:rFonts w:ascii="Arial" w:hAnsi="Arial" w:cs="Arial"/>
          <w:b/>
          <w:bCs/>
          <w:sz w:val="22"/>
          <w:szCs w:val="22"/>
        </w:rPr>
      </w:pPr>
      <w:r w:rsidRPr="001352B1">
        <w:rPr>
          <w:rFonts w:ascii="Arial" w:hAnsi="Arial" w:cs="Arial"/>
          <w:b/>
          <w:bCs/>
          <w:sz w:val="22"/>
          <w:szCs w:val="22"/>
        </w:rPr>
        <w:t>2</w:t>
      </w:r>
      <w:r w:rsidR="00AF6F2B">
        <w:rPr>
          <w:rFonts w:ascii="Arial" w:hAnsi="Arial" w:cs="Arial"/>
          <w:b/>
          <w:bCs/>
          <w:sz w:val="22"/>
          <w:szCs w:val="22"/>
        </w:rPr>
        <w:t>1</w:t>
      </w:r>
      <w:r w:rsidR="008A5FC3" w:rsidRPr="001352B1">
        <w:rPr>
          <w:rFonts w:ascii="Arial" w:hAnsi="Arial" w:cs="Arial"/>
          <w:b/>
          <w:bCs/>
          <w:sz w:val="22"/>
          <w:szCs w:val="22"/>
        </w:rPr>
        <w:t>.</w:t>
      </w:r>
      <w:r w:rsidR="001838A1">
        <w:rPr>
          <w:rFonts w:ascii="Arial" w:hAnsi="Arial" w:cs="Arial"/>
          <w:b/>
          <w:bCs/>
          <w:sz w:val="22"/>
          <w:szCs w:val="22"/>
        </w:rPr>
        <w:t>2</w:t>
      </w:r>
      <w:r w:rsidR="00E81745" w:rsidRPr="001352B1">
        <w:rPr>
          <w:rFonts w:ascii="Arial" w:hAnsi="Arial" w:cs="Arial"/>
          <w:b/>
          <w:bCs/>
          <w:sz w:val="22"/>
          <w:szCs w:val="22"/>
        </w:rPr>
        <w:tab/>
      </w:r>
      <w:r w:rsidR="00757E8B" w:rsidRPr="001352B1">
        <w:rPr>
          <w:rFonts w:ascii="Arial" w:hAnsi="Arial" w:cs="Arial"/>
          <w:b/>
          <w:bCs/>
          <w:sz w:val="22"/>
          <w:szCs w:val="22"/>
        </w:rPr>
        <w:t>Operating lease</w:t>
      </w:r>
      <w:r w:rsidR="008A5FC3" w:rsidRPr="001352B1">
        <w:rPr>
          <w:rFonts w:ascii="Arial" w:hAnsi="Arial" w:cs="Arial"/>
          <w:b/>
          <w:bCs/>
          <w:sz w:val="22"/>
          <w:szCs w:val="22"/>
        </w:rPr>
        <w:t xml:space="preserve"> commitments</w:t>
      </w:r>
      <w:r w:rsidR="000A23B2">
        <w:rPr>
          <w:rFonts w:ascii="Arial" w:hAnsi="Arial" w:cs="Arial"/>
          <w:b/>
          <w:bCs/>
          <w:sz w:val="22"/>
          <w:szCs w:val="22"/>
        </w:rPr>
        <w:t xml:space="preserve"> </w:t>
      </w:r>
      <w:r w:rsidR="000A23B2" w:rsidRPr="00272D88">
        <w:rPr>
          <w:rFonts w:ascii="Arial" w:hAnsi="Arial" w:cs="Arial"/>
          <w:b/>
          <w:bCs/>
          <w:sz w:val="22"/>
          <w:szCs w:val="22"/>
        </w:rPr>
        <w:t>and service agreement</w:t>
      </w:r>
      <w:r w:rsidR="00C27580">
        <w:rPr>
          <w:rFonts w:ascii="Arial" w:hAnsi="Arial" w:cs="Arial"/>
          <w:b/>
          <w:bCs/>
          <w:sz w:val="22"/>
          <w:szCs w:val="22"/>
        </w:rPr>
        <w:t>s</w:t>
      </w:r>
    </w:p>
    <w:p w14:paraId="07A75383" w14:textId="5C2C9F6E" w:rsidR="00C612DD" w:rsidRPr="001352B1" w:rsidRDefault="008A5FC3" w:rsidP="00F71166">
      <w:pPr>
        <w:tabs>
          <w:tab w:val="left" w:pos="360"/>
          <w:tab w:val="left" w:pos="1440"/>
        </w:tabs>
        <w:spacing w:before="120" w:after="120" w:line="380" w:lineRule="exact"/>
        <w:ind w:left="547" w:right="58" w:hanging="547"/>
        <w:jc w:val="both"/>
        <w:rPr>
          <w:rFonts w:ascii="Arial" w:hAnsi="Arial" w:cs="Arial"/>
          <w:sz w:val="22"/>
          <w:szCs w:val="22"/>
        </w:rPr>
      </w:pPr>
      <w:r w:rsidRPr="001352B1">
        <w:rPr>
          <w:rFonts w:ascii="Arial" w:hAnsi="Arial" w:cs="Arial"/>
          <w:sz w:val="22"/>
          <w:szCs w:val="22"/>
        </w:rPr>
        <w:tab/>
      </w:r>
      <w:r w:rsidR="002E1FF3" w:rsidRPr="001352B1">
        <w:rPr>
          <w:rFonts w:ascii="Arial" w:hAnsi="Arial" w:cs="Arial"/>
          <w:sz w:val="22"/>
          <w:szCs w:val="22"/>
        </w:rPr>
        <w:tab/>
      </w:r>
      <w:r w:rsidR="007E2372" w:rsidRPr="001352B1">
        <w:rPr>
          <w:rFonts w:ascii="Arial" w:hAnsi="Arial" w:cs="Arial"/>
          <w:sz w:val="22"/>
          <w:szCs w:val="22"/>
        </w:rPr>
        <w:t xml:space="preserve">As </w:t>
      </w:r>
      <w:proofErr w:type="gramStart"/>
      <w:r w:rsidR="007E2372" w:rsidRPr="001352B1">
        <w:rPr>
          <w:rFonts w:ascii="Arial" w:hAnsi="Arial" w:cs="Arial"/>
          <w:sz w:val="22"/>
          <w:szCs w:val="22"/>
        </w:rPr>
        <w:t>at</w:t>
      </w:r>
      <w:proofErr w:type="gramEnd"/>
      <w:r w:rsidR="007E2372" w:rsidRPr="001352B1">
        <w:rPr>
          <w:rFonts w:ascii="Arial" w:hAnsi="Arial" w:cs="Arial"/>
          <w:sz w:val="22"/>
          <w:szCs w:val="22"/>
        </w:rPr>
        <w:t xml:space="preserve"> </w:t>
      </w:r>
      <w:r w:rsidR="00ED11C0" w:rsidRPr="001352B1">
        <w:rPr>
          <w:rFonts w:ascii="Arial" w:hAnsi="Arial" w:cs="Arial"/>
          <w:sz w:val="22"/>
          <w:szCs w:val="22"/>
        </w:rPr>
        <w:t xml:space="preserve">31 March </w:t>
      </w:r>
      <w:r w:rsidR="008D043C">
        <w:rPr>
          <w:rFonts w:ascii="Arial" w:hAnsi="Arial" w:cs="Arial"/>
          <w:sz w:val="22"/>
          <w:szCs w:val="22"/>
        </w:rPr>
        <w:t>202</w:t>
      </w:r>
      <w:r w:rsidR="00C5209A">
        <w:rPr>
          <w:rFonts w:ascii="Arial" w:hAnsi="Arial" w:cs="Arial"/>
          <w:sz w:val="22"/>
          <w:szCs w:val="22"/>
        </w:rPr>
        <w:t>6</w:t>
      </w:r>
      <w:r w:rsidR="002B0AE7" w:rsidRPr="001352B1">
        <w:rPr>
          <w:rFonts w:ascii="Arial" w:hAnsi="Arial" w:cs="Arial"/>
          <w:sz w:val="22"/>
          <w:szCs w:val="22"/>
        </w:rPr>
        <w:t xml:space="preserve"> and </w:t>
      </w:r>
      <w:r w:rsidR="004C6A1E" w:rsidRPr="001352B1">
        <w:rPr>
          <w:rFonts w:ascii="Arial" w:hAnsi="Arial" w:cs="Arial"/>
          <w:sz w:val="22"/>
          <w:szCs w:val="22"/>
        </w:rPr>
        <w:t xml:space="preserve">31 December </w:t>
      </w:r>
      <w:r w:rsidR="00BD3EA0">
        <w:rPr>
          <w:rFonts w:ascii="Arial" w:hAnsi="Arial" w:cs="Arial"/>
          <w:sz w:val="22"/>
          <w:szCs w:val="22"/>
        </w:rPr>
        <w:t>202</w:t>
      </w:r>
      <w:r w:rsidR="00C5209A">
        <w:rPr>
          <w:rFonts w:ascii="Arial" w:hAnsi="Arial" w:cs="Arial"/>
          <w:sz w:val="22"/>
          <w:szCs w:val="22"/>
        </w:rPr>
        <w:t>5</w:t>
      </w:r>
      <w:r w:rsidRPr="001352B1">
        <w:rPr>
          <w:rFonts w:ascii="Arial" w:hAnsi="Arial" w:cs="Arial"/>
          <w:sz w:val="22"/>
          <w:szCs w:val="22"/>
        </w:rPr>
        <w:t>,</w:t>
      </w:r>
      <w:r w:rsidR="00C612DD">
        <w:rPr>
          <w:rFonts w:ascii="Arial" w:hAnsi="Arial" w:cs="Arial"/>
          <w:sz w:val="22"/>
          <w:szCs w:val="22"/>
        </w:rPr>
        <w:t xml:space="preserve"> </w:t>
      </w:r>
      <w:r w:rsidR="00C612DD" w:rsidRPr="00272D88">
        <w:rPr>
          <w:rFonts w:ascii="Arial" w:hAnsi="Arial" w:cs="Arial"/>
          <w:sz w:val="22"/>
          <w:szCs w:val="22"/>
        </w:rPr>
        <w:t>the Group has future minimum lease payments with short-term</w:t>
      </w:r>
      <w:r w:rsidR="002C6EB1">
        <w:rPr>
          <w:rFonts w:ascii="Arial" w:hAnsi="Arial" w:cs="Arial"/>
          <w:sz w:val="22"/>
          <w:szCs w:val="22"/>
        </w:rPr>
        <w:t xml:space="preserve">, </w:t>
      </w:r>
      <w:proofErr w:type="gramStart"/>
      <w:r w:rsidR="00C612DD" w:rsidRPr="00272D88">
        <w:rPr>
          <w:rFonts w:ascii="Arial" w:hAnsi="Arial" w:cs="Arial"/>
          <w:sz w:val="22"/>
          <w:szCs w:val="22"/>
        </w:rPr>
        <w:t>low-value</w:t>
      </w:r>
      <w:proofErr w:type="gramEnd"/>
      <w:r w:rsidR="00C612DD" w:rsidRPr="00272D88">
        <w:rPr>
          <w:rFonts w:ascii="Arial" w:hAnsi="Arial" w:cs="Arial"/>
          <w:sz w:val="22"/>
          <w:szCs w:val="22"/>
        </w:rPr>
        <w:t xml:space="preserve"> of underlying assets required under these</w:t>
      </w:r>
      <w:r w:rsidR="0018477D">
        <w:rPr>
          <w:rFonts w:ascii="Arial" w:hAnsi="Arial" w:cs="Arial"/>
          <w:sz w:val="22"/>
          <w:szCs w:val="22"/>
        </w:rPr>
        <w:t xml:space="preserve"> </w:t>
      </w:r>
      <w:r w:rsidR="00C612DD" w:rsidRPr="00272D88">
        <w:rPr>
          <w:rFonts w:ascii="Arial" w:hAnsi="Arial" w:cs="Arial"/>
          <w:sz w:val="22"/>
          <w:szCs w:val="22"/>
        </w:rPr>
        <w:t xml:space="preserve">non-cancellable leases contracts </w:t>
      </w:r>
      <w:r w:rsidR="00561F02">
        <w:rPr>
          <w:rFonts w:ascii="Arial" w:hAnsi="Arial" w:cs="Arial"/>
          <w:sz w:val="22"/>
          <w:szCs w:val="22"/>
        </w:rPr>
        <w:t>and service agreement</w:t>
      </w:r>
      <w:r w:rsidR="00C27580">
        <w:rPr>
          <w:rFonts w:ascii="Arial" w:hAnsi="Arial" w:cs="Arial"/>
          <w:sz w:val="22"/>
          <w:szCs w:val="22"/>
        </w:rPr>
        <w:t>s</w:t>
      </w:r>
      <w:r w:rsidR="00561F02">
        <w:rPr>
          <w:rFonts w:ascii="Arial" w:hAnsi="Arial" w:cs="Arial"/>
          <w:sz w:val="22"/>
          <w:szCs w:val="22"/>
        </w:rPr>
        <w:t xml:space="preserve"> </w:t>
      </w:r>
      <w:r w:rsidR="00C612DD" w:rsidRPr="00272D88">
        <w:rPr>
          <w:rFonts w:ascii="Arial" w:hAnsi="Arial" w:cs="Arial"/>
          <w:sz w:val="22"/>
          <w:szCs w:val="22"/>
        </w:rPr>
        <w:t>are as follows:</w:t>
      </w:r>
    </w:p>
    <w:tbl>
      <w:tblPr>
        <w:tblW w:w="9180" w:type="dxa"/>
        <w:tblInd w:w="378" w:type="dxa"/>
        <w:tblLayout w:type="fixed"/>
        <w:tblLook w:val="0000" w:firstRow="0" w:lastRow="0" w:firstColumn="0" w:lastColumn="0" w:noHBand="0" w:noVBand="0"/>
      </w:tblPr>
      <w:tblGrid>
        <w:gridCol w:w="4860"/>
        <w:gridCol w:w="2160"/>
        <w:gridCol w:w="2160"/>
      </w:tblGrid>
      <w:tr w:rsidR="001352B1" w:rsidRPr="001352B1" w14:paraId="4D4B2A7A" w14:textId="77777777" w:rsidTr="00E26C1D">
        <w:trPr>
          <w:trHeight w:val="207"/>
        </w:trPr>
        <w:tc>
          <w:tcPr>
            <w:tcW w:w="4860" w:type="dxa"/>
          </w:tcPr>
          <w:p w14:paraId="22E113BD" w14:textId="77777777" w:rsidR="00E26C1D" w:rsidRPr="001352B1" w:rsidRDefault="00E26C1D" w:rsidP="00BA0A58">
            <w:pPr>
              <w:tabs>
                <w:tab w:val="left" w:pos="162"/>
                <w:tab w:val="left" w:pos="342"/>
                <w:tab w:val="left" w:pos="522"/>
                <w:tab w:val="left" w:pos="2142"/>
              </w:tabs>
              <w:spacing w:line="380" w:lineRule="exact"/>
              <w:ind w:right="-115"/>
              <w:jc w:val="both"/>
              <w:rPr>
                <w:rFonts w:ascii="Arial" w:hAnsi="Arial" w:cs="Arial"/>
                <w:sz w:val="22"/>
                <w:szCs w:val="22"/>
                <w:u w:val="single"/>
              </w:rPr>
            </w:pPr>
          </w:p>
        </w:tc>
        <w:tc>
          <w:tcPr>
            <w:tcW w:w="4320" w:type="dxa"/>
            <w:gridSpan w:val="2"/>
          </w:tcPr>
          <w:p w14:paraId="2FBEFF0C" w14:textId="77777777" w:rsidR="00E26C1D" w:rsidRPr="001352B1" w:rsidRDefault="00E26C1D" w:rsidP="00BA0A58">
            <w:pPr>
              <w:spacing w:line="380" w:lineRule="exact"/>
              <w:jc w:val="right"/>
              <w:rPr>
                <w:rFonts w:ascii="Arial" w:hAnsi="Arial" w:cs="Arial"/>
                <w:sz w:val="22"/>
                <w:szCs w:val="22"/>
              </w:rPr>
            </w:pPr>
            <w:r w:rsidRPr="001352B1">
              <w:rPr>
                <w:rFonts w:ascii="Arial" w:hAnsi="Arial" w:cs="Arial"/>
                <w:sz w:val="22"/>
                <w:szCs w:val="22"/>
              </w:rPr>
              <w:t>(Unit: Million Baht)</w:t>
            </w:r>
          </w:p>
        </w:tc>
      </w:tr>
      <w:tr w:rsidR="00C5209A" w:rsidRPr="001352B1" w14:paraId="6F85A90B" w14:textId="77777777" w:rsidTr="00E26C1D">
        <w:tc>
          <w:tcPr>
            <w:tcW w:w="4860" w:type="dxa"/>
          </w:tcPr>
          <w:p w14:paraId="57A97039" w14:textId="77777777" w:rsidR="00C5209A" w:rsidRPr="001352B1" w:rsidRDefault="00C5209A" w:rsidP="00C5209A">
            <w:pPr>
              <w:tabs>
                <w:tab w:val="left" w:pos="162"/>
                <w:tab w:val="left" w:pos="342"/>
                <w:tab w:val="left" w:pos="522"/>
                <w:tab w:val="left" w:pos="2142"/>
              </w:tabs>
              <w:spacing w:line="380" w:lineRule="exact"/>
              <w:ind w:right="-115"/>
              <w:jc w:val="both"/>
              <w:rPr>
                <w:rFonts w:ascii="Arial" w:hAnsi="Arial" w:cs="Arial"/>
                <w:sz w:val="22"/>
                <w:szCs w:val="22"/>
                <w:u w:val="single"/>
              </w:rPr>
            </w:pPr>
          </w:p>
        </w:tc>
        <w:tc>
          <w:tcPr>
            <w:tcW w:w="2160" w:type="dxa"/>
            <w:vAlign w:val="bottom"/>
          </w:tcPr>
          <w:p w14:paraId="1A4315BF" w14:textId="76D62EBF" w:rsidR="00C5209A" w:rsidRPr="001352B1" w:rsidRDefault="00C5209A" w:rsidP="00C5209A">
            <w:pPr>
              <w:pBdr>
                <w:bottom w:val="single" w:sz="6" w:space="1" w:color="auto"/>
              </w:pBdr>
              <w:spacing w:line="380" w:lineRule="exact"/>
              <w:jc w:val="center"/>
              <w:rPr>
                <w:rFonts w:ascii="Arial" w:hAnsi="Arial" w:cs="Arial"/>
                <w:sz w:val="22"/>
                <w:szCs w:val="22"/>
              </w:rPr>
            </w:pPr>
            <w:r w:rsidRPr="001352B1">
              <w:rPr>
                <w:rFonts w:ascii="Arial" w:hAnsi="Arial" w:cs="Arial"/>
                <w:sz w:val="22"/>
                <w:szCs w:val="22"/>
              </w:rPr>
              <w:t xml:space="preserve">31 March </w:t>
            </w:r>
            <w:r>
              <w:rPr>
                <w:rFonts w:ascii="Arial" w:hAnsi="Arial" w:cs="Arial"/>
                <w:sz w:val="22"/>
                <w:szCs w:val="22"/>
              </w:rPr>
              <w:t>2026</w:t>
            </w:r>
          </w:p>
        </w:tc>
        <w:tc>
          <w:tcPr>
            <w:tcW w:w="2160" w:type="dxa"/>
            <w:vAlign w:val="bottom"/>
          </w:tcPr>
          <w:p w14:paraId="1AA60E77" w14:textId="65196954" w:rsidR="00C5209A" w:rsidRPr="001352B1" w:rsidRDefault="00C5209A" w:rsidP="00C5209A">
            <w:pPr>
              <w:pBdr>
                <w:bottom w:val="single" w:sz="6" w:space="1" w:color="auto"/>
              </w:pBdr>
              <w:spacing w:line="380" w:lineRule="exact"/>
              <w:jc w:val="center"/>
              <w:rPr>
                <w:rFonts w:ascii="Arial" w:hAnsi="Arial" w:cs="Arial"/>
                <w:sz w:val="22"/>
                <w:szCs w:val="22"/>
              </w:rPr>
            </w:pPr>
            <w:r w:rsidRPr="001352B1">
              <w:rPr>
                <w:rFonts w:ascii="Arial" w:hAnsi="Arial" w:cs="Arial"/>
                <w:sz w:val="22"/>
                <w:szCs w:val="22"/>
              </w:rPr>
              <w:t xml:space="preserve">31 December </w:t>
            </w:r>
            <w:r>
              <w:rPr>
                <w:rFonts w:ascii="Arial" w:hAnsi="Arial" w:cs="Arial"/>
                <w:sz w:val="22"/>
                <w:szCs w:val="22"/>
              </w:rPr>
              <w:t>2025</w:t>
            </w:r>
          </w:p>
        </w:tc>
      </w:tr>
      <w:tr w:rsidR="00C5209A" w:rsidRPr="001352B1" w14:paraId="2B1CAC56" w14:textId="77777777" w:rsidTr="00E26C1D">
        <w:tc>
          <w:tcPr>
            <w:tcW w:w="4860" w:type="dxa"/>
          </w:tcPr>
          <w:p w14:paraId="75B30593" w14:textId="77777777" w:rsidR="00C5209A" w:rsidRPr="001352B1" w:rsidRDefault="00C5209A" w:rsidP="00C5209A">
            <w:pPr>
              <w:tabs>
                <w:tab w:val="left" w:pos="342"/>
                <w:tab w:val="left" w:pos="1962"/>
              </w:tabs>
              <w:spacing w:line="380" w:lineRule="exact"/>
              <w:ind w:left="60" w:right="-115"/>
              <w:rPr>
                <w:rFonts w:ascii="Arial" w:hAnsi="Arial" w:cs="Arial"/>
                <w:b/>
                <w:bCs/>
                <w:sz w:val="22"/>
                <w:szCs w:val="22"/>
              </w:rPr>
            </w:pPr>
            <w:r w:rsidRPr="001352B1">
              <w:rPr>
                <w:rFonts w:ascii="Arial" w:hAnsi="Arial" w:cs="Arial"/>
                <w:b/>
                <w:bCs/>
                <w:sz w:val="22"/>
                <w:szCs w:val="22"/>
              </w:rPr>
              <w:t>Payable within:</w:t>
            </w:r>
          </w:p>
        </w:tc>
        <w:tc>
          <w:tcPr>
            <w:tcW w:w="2160" w:type="dxa"/>
            <w:vAlign w:val="bottom"/>
          </w:tcPr>
          <w:p w14:paraId="6FE9DEE5" w14:textId="62C97CFD" w:rsidR="00C5209A" w:rsidRPr="001352B1" w:rsidRDefault="00C5209A" w:rsidP="00C5209A">
            <w:pPr>
              <w:tabs>
                <w:tab w:val="decimal" w:pos="1562"/>
              </w:tabs>
              <w:spacing w:line="380" w:lineRule="exact"/>
              <w:rPr>
                <w:rFonts w:ascii="Arial" w:hAnsi="Arial" w:cs="Arial"/>
                <w:sz w:val="22"/>
                <w:szCs w:val="22"/>
              </w:rPr>
            </w:pPr>
          </w:p>
        </w:tc>
        <w:tc>
          <w:tcPr>
            <w:tcW w:w="2160" w:type="dxa"/>
            <w:vAlign w:val="bottom"/>
          </w:tcPr>
          <w:p w14:paraId="7A18F930" w14:textId="77777777" w:rsidR="00C5209A" w:rsidRPr="001352B1" w:rsidRDefault="00C5209A" w:rsidP="00C5209A">
            <w:pPr>
              <w:tabs>
                <w:tab w:val="decimal" w:pos="1562"/>
              </w:tabs>
              <w:spacing w:line="380" w:lineRule="exact"/>
              <w:rPr>
                <w:rFonts w:ascii="Arial" w:hAnsi="Arial" w:cs="Arial"/>
                <w:sz w:val="22"/>
                <w:szCs w:val="22"/>
              </w:rPr>
            </w:pPr>
          </w:p>
        </w:tc>
      </w:tr>
      <w:tr w:rsidR="00AE3053" w:rsidRPr="001352B1" w14:paraId="5B5096D5" w14:textId="77777777" w:rsidTr="00E26C1D">
        <w:tc>
          <w:tcPr>
            <w:tcW w:w="4860" w:type="dxa"/>
          </w:tcPr>
          <w:p w14:paraId="060C2980" w14:textId="77777777" w:rsidR="00AE3053" w:rsidRPr="001352B1" w:rsidRDefault="00AE3053" w:rsidP="00AE3053">
            <w:pPr>
              <w:tabs>
                <w:tab w:val="left" w:pos="342"/>
                <w:tab w:val="left" w:pos="1962"/>
              </w:tabs>
              <w:spacing w:line="380" w:lineRule="exact"/>
              <w:ind w:left="60" w:right="-115"/>
              <w:rPr>
                <w:rFonts w:ascii="Arial" w:hAnsi="Arial" w:cs="Arial"/>
                <w:sz w:val="22"/>
                <w:szCs w:val="22"/>
              </w:rPr>
            </w:pPr>
            <w:r w:rsidRPr="001352B1">
              <w:rPr>
                <w:rFonts w:ascii="Arial" w:hAnsi="Arial" w:cs="Arial"/>
                <w:sz w:val="22"/>
                <w:szCs w:val="22"/>
              </w:rPr>
              <w:t>Less than 1 year</w:t>
            </w:r>
          </w:p>
        </w:tc>
        <w:tc>
          <w:tcPr>
            <w:tcW w:w="2160" w:type="dxa"/>
          </w:tcPr>
          <w:p w14:paraId="1BA0C734" w14:textId="7CD8F84E" w:rsidR="00AE3053" w:rsidRPr="001352B1" w:rsidRDefault="001303A3" w:rsidP="00AE3053">
            <w:pPr>
              <w:tabs>
                <w:tab w:val="decimal" w:pos="1562"/>
              </w:tabs>
              <w:spacing w:line="380" w:lineRule="exact"/>
              <w:rPr>
                <w:rFonts w:ascii="Arial" w:hAnsi="Arial" w:cs="Arial"/>
                <w:sz w:val="22"/>
                <w:szCs w:val="22"/>
              </w:rPr>
            </w:pPr>
            <w:r>
              <w:rPr>
                <w:rFonts w:ascii="Arial" w:hAnsi="Arial" w:cs="Arial"/>
                <w:sz w:val="22"/>
                <w:szCs w:val="22"/>
              </w:rPr>
              <w:t>126</w:t>
            </w:r>
          </w:p>
        </w:tc>
        <w:tc>
          <w:tcPr>
            <w:tcW w:w="2160" w:type="dxa"/>
          </w:tcPr>
          <w:p w14:paraId="0206D61C" w14:textId="151EADC2" w:rsidR="00AE3053" w:rsidRPr="001352B1" w:rsidRDefault="00AE3053" w:rsidP="00AE3053">
            <w:pPr>
              <w:tabs>
                <w:tab w:val="decimal" w:pos="1562"/>
              </w:tabs>
              <w:spacing w:line="380" w:lineRule="exact"/>
              <w:rPr>
                <w:rFonts w:ascii="Arial" w:hAnsi="Arial" w:cs="Arial"/>
                <w:sz w:val="22"/>
                <w:szCs w:val="22"/>
              </w:rPr>
            </w:pPr>
            <w:r w:rsidRPr="00AE3053">
              <w:rPr>
                <w:rFonts w:ascii="Arial" w:hAnsi="Arial" w:cs="Arial"/>
                <w:sz w:val="22"/>
                <w:szCs w:val="22"/>
              </w:rPr>
              <w:t>124</w:t>
            </w:r>
          </w:p>
        </w:tc>
      </w:tr>
      <w:tr w:rsidR="00AE3053" w:rsidRPr="001352B1" w14:paraId="47C2D38E" w14:textId="77777777" w:rsidTr="00E26C1D">
        <w:tc>
          <w:tcPr>
            <w:tcW w:w="4860" w:type="dxa"/>
          </w:tcPr>
          <w:p w14:paraId="3DB75F18" w14:textId="77777777" w:rsidR="00AE3053" w:rsidRPr="001352B1" w:rsidRDefault="00AE3053" w:rsidP="00AE3053">
            <w:pPr>
              <w:tabs>
                <w:tab w:val="left" w:pos="342"/>
                <w:tab w:val="left" w:pos="1962"/>
              </w:tabs>
              <w:spacing w:line="380" w:lineRule="exact"/>
              <w:ind w:left="60" w:right="-115"/>
              <w:rPr>
                <w:rFonts w:ascii="Arial" w:hAnsi="Arial" w:cs="Arial"/>
                <w:sz w:val="22"/>
                <w:szCs w:val="22"/>
              </w:rPr>
            </w:pPr>
            <w:r w:rsidRPr="001352B1">
              <w:rPr>
                <w:rFonts w:ascii="Arial" w:hAnsi="Arial" w:cs="Arial"/>
                <w:sz w:val="22"/>
                <w:szCs w:val="22"/>
              </w:rPr>
              <w:t>1 to 5 years</w:t>
            </w:r>
          </w:p>
        </w:tc>
        <w:tc>
          <w:tcPr>
            <w:tcW w:w="2160" w:type="dxa"/>
          </w:tcPr>
          <w:p w14:paraId="3EC7F3E9" w14:textId="5A4A6C46" w:rsidR="00AE3053" w:rsidRPr="001352B1" w:rsidRDefault="001303A3" w:rsidP="00AE3053">
            <w:pPr>
              <w:tabs>
                <w:tab w:val="decimal" w:pos="1562"/>
              </w:tabs>
              <w:spacing w:line="380" w:lineRule="exact"/>
              <w:rPr>
                <w:rFonts w:ascii="Arial" w:hAnsi="Arial" w:cs="Arial"/>
                <w:sz w:val="22"/>
                <w:szCs w:val="22"/>
              </w:rPr>
            </w:pPr>
            <w:r>
              <w:rPr>
                <w:rFonts w:ascii="Arial" w:hAnsi="Arial" w:cs="Arial"/>
                <w:sz w:val="22"/>
                <w:szCs w:val="22"/>
              </w:rPr>
              <w:t>69</w:t>
            </w:r>
          </w:p>
        </w:tc>
        <w:tc>
          <w:tcPr>
            <w:tcW w:w="2160" w:type="dxa"/>
          </w:tcPr>
          <w:p w14:paraId="17E50378" w14:textId="7AFD61B7" w:rsidR="00AE3053" w:rsidRPr="001352B1" w:rsidRDefault="00AE3053" w:rsidP="00AE3053">
            <w:pPr>
              <w:tabs>
                <w:tab w:val="decimal" w:pos="1562"/>
              </w:tabs>
              <w:spacing w:line="380" w:lineRule="exact"/>
              <w:rPr>
                <w:rFonts w:ascii="Arial" w:hAnsi="Arial" w:cs="Arial"/>
                <w:sz w:val="22"/>
                <w:szCs w:val="22"/>
              </w:rPr>
            </w:pPr>
            <w:r w:rsidRPr="00AE3053">
              <w:rPr>
                <w:rFonts w:ascii="Arial" w:hAnsi="Arial" w:cs="Arial"/>
                <w:sz w:val="22"/>
                <w:szCs w:val="22"/>
              </w:rPr>
              <w:t>91</w:t>
            </w:r>
          </w:p>
        </w:tc>
      </w:tr>
      <w:tr w:rsidR="00AE3053" w:rsidRPr="001352B1" w14:paraId="3860AFD0" w14:textId="77777777" w:rsidTr="00E26C1D">
        <w:tc>
          <w:tcPr>
            <w:tcW w:w="4860" w:type="dxa"/>
          </w:tcPr>
          <w:p w14:paraId="183ADAEF" w14:textId="77777777" w:rsidR="00AE3053" w:rsidRPr="001352B1" w:rsidRDefault="00AE3053" w:rsidP="00AE3053">
            <w:pPr>
              <w:tabs>
                <w:tab w:val="left" w:pos="342"/>
                <w:tab w:val="left" w:pos="1962"/>
              </w:tabs>
              <w:spacing w:line="380" w:lineRule="exact"/>
              <w:ind w:left="60" w:right="-115"/>
              <w:rPr>
                <w:rFonts w:ascii="Arial" w:hAnsi="Arial" w:cs="Arial"/>
                <w:sz w:val="22"/>
                <w:szCs w:val="22"/>
              </w:rPr>
            </w:pPr>
            <w:r w:rsidRPr="001352B1">
              <w:rPr>
                <w:rFonts w:ascii="Arial" w:hAnsi="Arial" w:cs="Arial"/>
                <w:sz w:val="22"/>
                <w:szCs w:val="22"/>
              </w:rPr>
              <w:t>More than 5 years</w:t>
            </w:r>
          </w:p>
        </w:tc>
        <w:tc>
          <w:tcPr>
            <w:tcW w:w="2160" w:type="dxa"/>
          </w:tcPr>
          <w:p w14:paraId="24EDCF54" w14:textId="7428B2D0" w:rsidR="00AE3053" w:rsidRPr="001352B1" w:rsidRDefault="001303A3" w:rsidP="00AE3053">
            <w:pPr>
              <w:pBdr>
                <w:bottom w:val="single" w:sz="4" w:space="1" w:color="auto"/>
              </w:pBdr>
              <w:tabs>
                <w:tab w:val="decimal" w:pos="1562"/>
              </w:tabs>
              <w:spacing w:line="380" w:lineRule="exact"/>
              <w:rPr>
                <w:rFonts w:ascii="Arial" w:hAnsi="Arial" w:cs="Arial"/>
                <w:sz w:val="22"/>
                <w:szCs w:val="22"/>
              </w:rPr>
            </w:pPr>
            <w:r>
              <w:rPr>
                <w:rFonts w:ascii="Arial" w:hAnsi="Arial" w:cs="Arial"/>
                <w:sz w:val="22"/>
                <w:szCs w:val="22"/>
              </w:rPr>
              <w:t>9</w:t>
            </w:r>
          </w:p>
        </w:tc>
        <w:tc>
          <w:tcPr>
            <w:tcW w:w="2160" w:type="dxa"/>
          </w:tcPr>
          <w:p w14:paraId="52378E73" w14:textId="769AF0B4" w:rsidR="00AE3053" w:rsidRPr="001352B1" w:rsidRDefault="00AE3053" w:rsidP="00AE3053">
            <w:pPr>
              <w:pBdr>
                <w:bottom w:val="single" w:sz="4" w:space="1" w:color="auto"/>
              </w:pBdr>
              <w:tabs>
                <w:tab w:val="decimal" w:pos="1562"/>
              </w:tabs>
              <w:spacing w:line="380" w:lineRule="exact"/>
              <w:rPr>
                <w:rFonts w:ascii="Arial" w:hAnsi="Arial" w:cs="Arial"/>
                <w:sz w:val="22"/>
                <w:szCs w:val="22"/>
              </w:rPr>
            </w:pPr>
            <w:r w:rsidRPr="00AE3053">
              <w:rPr>
                <w:rFonts w:ascii="Arial" w:hAnsi="Arial" w:cs="Arial"/>
                <w:sz w:val="22"/>
                <w:szCs w:val="22"/>
              </w:rPr>
              <w:t>12</w:t>
            </w:r>
          </w:p>
        </w:tc>
      </w:tr>
      <w:tr w:rsidR="00AE3053" w:rsidRPr="001352B1" w14:paraId="123EF93A" w14:textId="77777777" w:rsidTr="00393ED7">
        <w:trPr>
          <w:trHeight w:val="306"/>
        </w:trPr>
        <w:tc>
          <w:tcPr>
            <w:tcW w:w="4860" w:type="dxa"/>
          </w:tcPr>
          <w:p w14:paraId="704596D3" w14:textId="77777777" w:rsidR="00AE3053" w:rsidRPr="001352B1" w:rsidRDefault="00AE3053" w:rsidP="00AE3053">
            <w:pPr>
              <w:tabs>
                <w:tab w:val="left" w:pos="342"/>
                <w:tab w:val="left" w:pos="1962"/>
              </w:tabs>
              <w:spacing w:line="380" w:lineRule="exact"/>
              <w:ind w:left="60" w:right="-115"/>
              <w:rPr>
                <w:rFonts w:ascii="Arial" w:hAnsi="Arial" w:cs="Arial"/>
                <w:sz w:val="22"/>
                <w:szCs w:val="22"/>
                <w:cs/>
              </w:rPr>
            </w:pPr>
            <w:r w:rsidRPr="001352B1">
              <w:rPr>
                <w:rFonts w:ascii="Arial" w:hAnsi="Arial" w:cs="Arial"/>
                <w:sz w:val="22"/>
                <w:szCs w:val="22"/>
              </w:rPr>
              <w:t>Total</w:t>
            </w:r>
          </w:p>
        </w:tc>
        <w:tc>
          <w:tcPr>
            <w:tcW w:w="2160" w:type="dxa"/>
          </w:tcPr>
          <w:p w14:paraId="38B81BCE" w14:textId="0845EF11" w:rsidR="00AE3053" w:rsidRPr="001352B1" w:rsidRDefault="00F6441D" w:rsidP="00AE3053">
            <w:pPr>
              <w:pBdr>
                <w:bottom w:val="double" w:sz="4" w:space="1" w:color="auto"/>
              </w:pBdr>
              <w:tabs>
                <w:tab w:val="decimal" w:pos="1562"/>
              </w:tabs>
              <w:spacing w:line="380" w:lineRule="exact"/>
              <w:rPr>
                <w:rFonts w:ascii="Arial" w:hAnsi="Arial" w:cs="Arial"/>
                <w:sz w:val="22"/>
                <w:szCs w:val="22"/>
              </w:rPr>
            </w:pPr>
            <w:r>
              <w:rPr>
                <w:rFonts w:ascii="Arial" w:hAnsi="Arial" w:cs="Arial"/>
                <w:sz w:val="22"/>
                <w:szCs w:val="22"/>
              </w:rPr>
              <w:t>204</w:t>
            </w:r>
          </w:p>
        </w:tc>
        <w:tc>
          <w:tcPr>
            <w:tcW w:w="2160" w:type="dxa"/>
          </w:tcPr>
          <w:p w14:paraId="0A0F911F" w14:textId="7A2DA145" w:rsidR="00AE3053" w:rsidRPr="001352B1" w:rsidRDefault="00AE3053" w:rsidP="00AE3053">
            <w:pPr>
              <w:pBdr>
                <w:bottom w:val="double" w:sz="4" w:space="1" w:color="auto"/>
              </w:pBdr>
              <w:tabs>
                <w:tab w:val="decimal" w:pos="1562"/>
              </w:tabs>
              <w:spacing w:line="380" w:lineRule="exact"/>
              <w:rPr>
                <w:rFonts w:ascii="Arial" w:hAnsi="Arial" w:cs="Arial"/>
                <w:sz w:val="22"/>
                <w:szCs w:val="22"/>
              </w:rPr>
            </w:pPr>
            <w:r w:rsidRPr="00AE3053">
              <w:rPr>
                <w:rFonts w:ascii="Arial" w:hAnsi="Arial" w:cs="Arial"/>
                <w:sz w:val="22"/>
                <w:szCs w:val="22"/>
              </w:rPr>
              <w:t>227</w:t>
            </w:r>
          </w:p>
        </w:tc>
      </w:tr>
    </w:tbl>
    <w:p w14:paraId="14EBEAEF" w14:textId="6DDB21EB" w:rsidR="008A5FC3" w:rsidRPr="001352B1" w:rsidRDefault="00032B4D" w:rsidP="00F44987">
      <w:pPr>
        <w:tabs>
          <w:tab w:val="left" w:pos="360"/>
          <w:tab w:val="left" w:pos="1440"/>
        </w:tabs>
        <w:spacing w:before="240" w:after="120" w:line="380" w:lineRule="exact"/>
        <w:ind w:left="547" w:right="58" w:hanging="547"/>
        <w:jc w:val="both"/>
        <w:rPr>
          <w:rFonts w:ascii="Arial" w:hAnsi="Arial" w:cs="Arial"/>
          <w:b/>
          <w:bCs/>
          <w:sz w:val="22"/>
          <w:szCs w:val="22"/>
        </w:rPr>
      </w:pPr>
      <w:r w:rsidRPr="001352B1">
        <w:rPr>
          <w:rFonts w:ascii="Arial" w:hAnsi="Arial" w:cs="Arial"/>
          <w:b/>
          <w:bCs/>
          <w:sz w:val="22"/>
          <w:szCs w:val="22"/>
        </w:rPr>
        <w:t>2</w:t>
      </w:r>
      <w:r w:rsidR="00AF6F2B">
        <w:rPr>
          <w:rFonts w:ascii="Arial" w:hAnsi="Arial" w:cs="Arial"/>
          <w:b/>
          <w:bCs/>
          <w:sz w:val="22"/>
          <w:szCs w:val="22"/>
        </w:rPr>
        <w:t>1</w:t>
      </w:r>
      <w:r w:rsidR="008A5FC3" w:rsidRPr="001352B1">
        <w:rPr>
          <w:rFonts w:ascii="Arial" w:hAnsi="Arial" w:cs="Arial"/>
          <w:b/>
          <w:bCs/>
          <w:sz w:val="22"/>
          <w:szCs w:val="22"/>
        </w:rPr>
        <w:t>.</w:t>
      </w:r>
      <w:r w:rsidR="001838A1">
        <w:rPr>
          <w:rFonts w:ascii="Arial" w:hAnsi="Arial" w:cs="Arial"/>
          <w:b/>
          <w:bCs/>
          <w:sz w:val="22"/>
          <w:szCs w:val="22"/>
        </w:rPr>
        <w:t>3</w:t>
      </w:r>
      <w:r w:rsidR="00E81745" w:rsidRPr="001352B1">
        <w:rPr>
          <w:rFonts w:ascii="Arial" w:hAnsi="Arial" w:cs="Arial"/>
          <w:b/>
          <w:bCs/>
          <w:sz w:val="22"/>
          <w:szCs w:val="22"/>
        </w:rPr>
        <w:tab/>
      </w:r>
      <w:r w:rsidR="00F86B61" w:rsidRPr="001352B1">
        <w:rPr>
          <w:rFonts w:ascii="Arial" w:hAnsi="Arial" w:cs="Arial"/>
          <w:b/>
          <w:bCs/>
          <w:sz w:val="22"/>
          <w:szCs w:val="22"/>
        </w:rPr>
        <w:t>Guarantees</w:t>
      </w:r>
    </w:p>
    <w:p w14:paraId="39A08387" w14:textId="64E7D631" w:rsidR="002A6D75" w:rsidRPr="001352B1" w:rsidRDefault="00F71166" w:rsidP="003C5D56">
      <w:pPr>
        <w:tabs>
          <w:tab w:val="left" w:pos="360"/>
          <w:tab w:val="left" w:pos="1440"/>
        </w:tabs>
        <w:spacing w:before="120" w:after="120" w:line="380" w:lineRule="exact"/>
        <w:ind w:left="540" w:right="58" w:hanging="540"/>
        <w:jc w:val="both"/>
        <w:rPr>
          <w:rFonts w:ascii="Arial" w:hAnsi="Arial" w:cs="Arial"/>
          <w:sz w:val="22"/>
          <w:szCs w:val="22"/>
        </w:rPr>
      </w:pPr>
      <w:r w:rsidRPr="001352B1">
        <w:rPr>
          <w:rFonts w:ascii="Arial" w:hAnsi="Arial" w:cs="Arial"/>
          <w:sz w:val="22"/>
          <w:szCs w:val="22"/>
        </w:rPr>
        <w:tab/>
      </w:r>
      <w:r w:rsidRPr="001352B1">
        <w:rPr>
          <w:rFonts w:ascii="Arial" w:hAnsi="Arial" w:cs="Arial"/>
          <w:sz w:val="22"/>
          <w:szCs w:val="22"/>
        </w:rPr>
        <w:tab/>
      </w:r>
      <w:r w:rsidR="00211A1A" w:rsidRPr="001352B1">
        <w:rPr>
          <w:rFonts w:ascii="Arial" w:hAnsi="Arial" w:cs="Arial"/>
          <w:sz w:val="22"/>
          <w:szCs w:val="22"/>
        </w:rPr>
        <w:t xml:space="preserve">As </w:t>
      </w:r>
      <w:proofErr w:type="gramStart"/>
      <w:r w:rsidR="00211A1A" w:rsidRPr="001352B1">
        <w:rPr>
          <w:rFonts w:ascii="Arial" w:hAnsi="Arial" w:cs="Arial"/>
          <w:sz w:val="22"/>
          <w:szCs w:val="22"/>
        </w:rPr>
        <w:t>at</w:t>
      </w:r>
      <w:proofErr w:type="gramEnd"/>
      <w:r w:rsidR="00211A1A" w:rsidRPr="001352B1">
        <w:rPr>
          <w:rFonts w:ascii="Arial" w:hAnsi="Arial" w:cs="Arial"/>
          <w:sz w:val="22"/>
          <w:szCs w:val="22"/>
        </w:rPr>
        <w:t xml:space="preserve"> </w:t>
      </w:r>
      <w:r w:rsidR="00ED11C0" w:rsidRPr="001352B1">
        <w:rPr>
          <w:rFonts w:ascii="Arial" w:hAnsi="Arial" w:cs="Arial"/>
          <w:sz w:val="22"/>
          <w:szCs w:val="22"/>
        </w:rPr>
        <w:t xml:space="preserve">31 March </w:t>
      </w:r>
      <w:r w:rsidR="008D043C">
        <w:rPr>
          <w:rFonts w:ascii="Arial" w:hAnsi="Arial" w:cs="Arial"/>
          <w:sz w:val="22"/>
          <w:szCs w:val="22"/>
        </w:rPr>
        <w:t>202</w:t>
      </w:r>
      <w:r w:rsidR="001D4158">
        <w:rPr>
          <w:rFonts w:ascii="Arial" w:hAnsi="Arial" w:cs="Arial"/>
          <w:sz w:val="22"/>
          <w:szCs w:val="22"/>
        </w:rPr>
        <w:t>6</w:t>
      </w:r>
      <w:r w:rsidR="008A5FC3" w:rsidRPr="001352B1">
        <w:rPr>
          <w:rFonts w:ascii="Arial" w:hAnsi="Arial" w:cs="Arial"/>
          <w:sz w:val="22"/>
          <w:szCs w:val="22"/>
        </w:rPr>
        <w:t xml:space="preserve">, </w:t>
      </w:r>
      <w:r w:rsidR="00F86B61" w:rsidRPr="001352B1">
        <w:rPr>
          <w:rFonts w:ascii="Arial" w:hAnsi="Arial" w:cs="Arial"/>
          <w:sz w:val="22"/>
          <w:szCs w:val="22"/>
        </w:rPr>
        <w:t xml:space="preserve">there </w:t>
      </w:r>
      <w:r w:rsidR="00A479D6" w:rsidRPr="001352B1">
        <w:rPr>
          <w:rFonts w:ascii="Arial" w:hAnsi="Arial" w:cs="Arial"/>
          <w:sz w:val="22"/>
          <w:szCs w:val="22"/>
        </w:rPr>
        <w:t>are</w:t>
      </w:r>
      <w:r w:rsidR="00F86B61" w:rsidRPr="001352B1">
        <w:rPr>
          <w:rFonts w:ascii="Arial" w:hAnsi="Arial" w:cs="Arial"/>
          <w:sz w:val="22"/>
          <w:szCs w:val="22"/>
        </w:rPr>
        <w:t xml:space="preserve"> outstanding bank guarantees of approximately Baht</w:t>
      </w:r>
      <w:r w:rsidR="007F2F64" w:rsidRPr="001352B1">
        <w:rPr>
          <w:rFonts w:ascii="Arial" w:hAnsi="Arial" w:cs="Arial"/>
          <w:sz w:val="22"/>
          <w:szCs w:val="22"/>
        </w:rPr>
        <w:t xml:space="preserve"> </w:t>
      </w:r>
      <w:r w:rsidR="00F00486">
        <w:rPr>
          <w:rFonts w:ascii="Arial" w:hAnsi="Arial" w:cs="Arial"/>
          <w:sz w:val="22"/>
          <w:szCs w:val="22"/>
        </w:rPr>
        <w:t>284</w:t>
      </w:r>
      <w:r w:rsidR="00FC5644" w:rsidRPr="001352B1">
        <w:rPr>
          <w:rFonts w:ascii="Arial" w:hAnsi="Arial" w:cs="Arial"/>
          <w:sz w:val="22"/>
          <w:szCs w:val="22"/>
        </w:rPr>
        <w:t xml:space="preserve"> </w:t>
      </w:r>
      <w:r w:rsidR="00F86B61" w:rsidRPr="001352B1">
        <w:rPr>
          <w:rFonts w:ascii="Arial" w:hAnsi="Arial" w:cs="Arial"/>
          <w:sz w:val="22"/>
          <w:szCs w:val="22"/>
        </w:rPr>
        <w:t xml:space="preserve">million </w:t>
      </w:r>
      <w:r w:rsidR="007E2372" w:rsidRPr="001352B1">
        <w:rPr>
          <w:rFonts w:ascii="Arial" w:hAnsi="Arial" w:cs="Arial"/>
          <w:sz w:val="22"/>
          <w:szCs w:val="22"/>
        </w:rPr>
        <w:t>(</w:t>
      </w:r>
      <w:r w:rsidR="004C6A1E" w:rsidRPr="001352B1">
        <w:rPr>
          <w:rFonts w:ascii="Arial" w:hAnsi="Arial" w:cs="Arial"/>
          <w:sz w:val="22"/>
          <w:szCs w:val="22"/>
        </w:rPr>
        <w:t xml:space="preserve">31 December </w:t>
      </w:r>
      <w:r w:rsidR="00BD3EA0">
        <w:rPr>
          <w:rFonts w:ascii="Arial" w:hAnsi="Arial" w:cs="Arial"/>
          <w:sz w:val="22"/>
          <w:szCs w:val="22"/>
        </w:rPr>
        <w:t>202</w:t>
      </w:r>
      <w:r w:rsidR="001D4158">
        <w:rPr>
          <w:rFonts w:ascii="Arial" w:hAnsi="Arial" w:cs="Browallia New"/>
          <w:sz w:val="22"/>
          <w:szCs w:val="28"/>
        </w:rPr>
        <w:t>5</w:t>
      </w:r>
      <w:r w:rsidR="007E2372" w:rsidRPr="001352B1">
        <w:rPr>
          <w:rFonts w:ascii="Arial" w:hAnsi="Arial" w:cs="Arial"/>
          <w:sz w:val="22"/>
          <w:szCs w:val="22"/>
        </w:rPr>
        <w:t xml:space="preserve">: Baht </w:t>
      </w:r>
      <w:r w:rsidR="001838A1">
        <w:rPr>
          <w:rFonts w:ascii="Arial" w:hAnsi="Arial" w:cs="Arial"/>
          <w:sz w:val="22"/>
          <w:szCs w:val="22"/>
        </w:rPr>
        <w:t>2</w:t>
      </w:r>
      <w:r w:rsidR="001D4158">
        <w:rPr>
          <w:rFonts w:ascii="Arial" w:hAnsi="Arial" w:cs="Arial"/>
          <w:sz w:val="22"/>
          <w:szCs w:val="22"/>
        </w:rPr>
        <w:t>86</w:t>
      </w:r>
      <w:r w:rsidR="007E2372" w:rsidRPr="001352B1">
        <w:rPr>
          <w:rFonts w:ascii="Arial" w:hAnsi="Arial" w:cs="Arial"/>
          <w:sz w:val="22"/>
          <w:szCs w:val="22"/>
        </w:rPr>
        <w:t xml:space="preserve"> million) </w:t>
      </w:r>
      <w:r w:rsidR="00F86B61" w:rsidRPr="001352B1">
        <w:rPr>
          <w:rFonts w:ascii="Arial" w:hAnsi="Arial" w:cs="Arial"/>
          <w:sz w:val="22"/>
          <w:szCs w:val="22"/>
        </w:rPr>
        <w:t xml:space="preserve">issued by the banks on behalf of the </w:t>
      </w:r>
      <w:r w:rsidR="00D4391F" w:rsidRPr="001352B1">
        <w:rPr>
          <w:rFonts w:ascii="Arial" w:hAnsi="Arial" w:cs="Arial"/>
          <w:sz w:val="22"/>
          <w:szCs w:val="22"/>
        </w:rPr>
        <w:t xml:space="preserve">Group </w:t>
      </w:r>
      <w:r w:rsidR="00F86B61" w:rsidRPr="001352B1">
        <w:rPr>
          <w:rFonts w:ascii="Arial" w:hAnsi="Arial" w:cs="Arial"/>
          <w:sz w:val="22"/>
          <w:szCs w:val="22"/>
        </w:rPr>
        <w:t>as required in the normal course of business</w:t>
      </w:r>
      <w:r w:rsidR="00BF4285" w:rsidRPr="001352B1">
        <w:rPr>
          <w:rFonts w:ascii="Arial" w:hAnsi="Arial" w:cs="Arial"/>
          <w:sz w:val="22"/>
          <w:szCs w:val="22"/>
        </w:rPr>
        <w:t>.</w:t>
      </w:r>
    </w:p>
    <w:p w14:paraId="5DE2AE6E" w14:textId="4AC7C252" w:rsidR="008A5FC3" w:rsidRPr="001352B1" w:rsidRDefault="003C5D56" w:rsidP="003C5D56">
      <w:pPr>
        <w:overflowPunct/>
        <w:autoSpaceDE/>
        <w:autoSpaceDN/>
        <w:adjustRightInd/>
        <w:spacing w:before="120" w:after="120" w:line="380" w:lineRule="exact"/>
        <w:ind w:left="540" w:hanging="540"/>
        <w:textAlignment w:val="auto"/>
        <w:rPr>
          <w:rFonts w:ascii="Arial" w:hAnsi="Arial" w:cs="Arial"/>
          <w:b/>
          <w:bCs/>
          <w:sz w:val="22"/>
          <w:szCs w:val="22"/>
        </w:rPr>
      </w:pPr>
      <w:r>
        <w:rPr>
          <w:rFonts w:ascii="Arial" w:hAnsi="Arial" w:cs="Arial"/>
          <w:b/>
          <w:bCs/>
          <w:sz w:val="22"/>
          <w:szCs w:val="22"/>
        </w:rPr>
        <w:br w:type="page"/>
      </w:r>
      <w:r w:rsidR="00032B4D" w:rsidRPr="001352B1">
        <w:rPr>
          <w:rFonts w:ascii="Arial" w:hAnsi="Arial" w:cs="Arial"/>
          <w:b/>
          <w:bCs/>
          <w:sz w:val="22"/>
          <w:szCs w:val="22"/>
        </w:rPr>
        <w:lastRenderedPageBreak/>
        <w:t>2</w:t>
      </w:r>
      <w:r w:rsidR="00AF6F2B">
        <w:rPr>
          <w:rFonts w:ascii="Arial" w:hAnsi="Arial" w:cs="Arial"/>
          <w:b/>
          <w:bCs/>
          <w:sz w:val="22"/>
          <w:szCs w:val="22"/>
        </w:rPr>
        <w:t>1</w:t>
      </w:r>
      <w:r w:rsidR="008A5FC3" w:rsidRPr="001352B1">
        <w:rPr>
          <w:rFonts w:ascii="Arial" w:hAnsi="Arial" w:cs="Arial"/>
          <w:b/>
          <w:bCs/>
          <w:sz w:val="22"/>
          <w:szCs w:val="22"/>
        </w:rPr>
        <w:t>.</w:t>
      </w:r>
      <w:r w:rsidR="001838A1">
        <w:rPr>
          <w:rFonts w:ascii="Arial" w:hAnsi="Arial" w:cs="Arial"/>
          <w:b/>
          <w:bCs/>
          <w:sz w:val="22"/>
          <w:szCs w:val="22"/>
        </w:rPr>
        <w:t>4</w:t>
      </w:r>
      <w:r w:rsidR="00E81745" w:rsidRPr="001352B1">
        <w:rPr>
          <w:rFonts w:ascii="Arial" w:hAnsi="Arial" w:cs="Arial"/>
          <w:b/>
          <w:bCs/>
          <w:sz w:val="22"/>
          <w:szCs w:val="22"/>
        </w:rPr>
        <w:tab/>
      </w:r>
      <w:r w:rsidR="008A5FC3" w:rsidRPr="001352B1">
        <w:rPr>
          <w:rFonts w:ascii="Arial" w:hAnsi="Arial" w:cs="Arial"/>
          <w:b/>
          <w:bCs/>
          <w:sz w:val="22"/>
          <w:szCs w:val="22"/>
        </w:rPr>
        <w:t>Commitment to provide services to golf members</w:t>
      </w:r>
    </w:p>
    <w:p w14:paraId="5C4A8A60" w14:textId="77777777" w:rsidR="008A5FC3" w:rsidRPr="001352B1" w:rsidRDefault="008A5FC3" w:rsidP="003C5D56">
      <w:pPr>
        <w:tabs>
          <w:tab w:val="left" w:pos="360"/>
          <w:tab w:val="left" w:pos="1440"/>
        </w:tabs>
        <w:spacing w:before="120" w:after="120" w:line="380" w:lineRule="exact"/>
        <w:ind w:left="540" w:right="58" w:hanging="540"/>
        <w:jc w:val="both"/>
        <w:rPr>
          <w:rFonts w:ascii="Arial" w:hAnsi="Arial" w:cs="Arial"/>
          <w:sz w:val="22"/>
          <w:szCs w:val="22"/>
        </w:rPr>
      </w:pPr>
      <w:r w:rsidRPr="001352B1">
        <w:rPr>
          <w:rFonts w:ascii="Arial" w:hAnsi="Arial" w:cs="Arial"/>
          <w:sz w:val="22"/>
          <w:szCs w:val="22"/>
        </w:rPr>
        <w:tab/>
      </w:r>
      <w:r w:rsidRPr="001352B1">
        <w:rPr>
          <w:rFonts w:ascii="Arial" w:hAnsi="Arial" w:cs="Arial"/>
          <w:sz w:val="22"/>
          <w:szCs w:val="22"/>
        </w:rPr>
        <w:tab/>
        <w:t>A subsidiary has a commitment to provide services to golf members, which were transferred from the previous owner with the golf course at the acquisition date. The details of membership contracts are as follows:</w:t>
      </w:r>
    </w:p>
    <w:tbl>
      <w:tblPr>
        <w:tblW w:w="9252" w:type="dxa"/>
        <w:tblInd w:w="378" w:type="dxa"/>
        <w:tblLayout w:type="fixed"/>
        <w:tblLook w:val="0000" w:firstRow="0" w:lastRow="0" w:firstColumn="0" w:lastColumn="0" w:noHBand="0" w:noVBand="0"/>
      </w:tblPr>
      <w:tblGrid>
        <w:gridCol w:w="4833"/>
        <w:gridCol w:w="1737"/>
        <w:gridCol w:w="2682"/>
      </w:tblGrid>
      <w:tr w:rsidR="001352B1" w:rsidRPr="001352B1" w14:paraId="119FF021" w14:textId="77777777" w:rsidTr="00313800">
        <w:tc>
          <w:tcPr>
            <w:tcW w:w="4833" w:type="dxa"/>
          </w:tcPr>
          <w:p w14:paraId="32AB6B9A" w14:textId="77777777" w:rsidR="008A5FC3" w:rsidRPr="001352B1" w:rsidRDefault="008A5FC3" w:rsidP="00E136E3">
            <w:pPr>
              <w:tabs>
                <w:tab w:val="left" w:pos="162"/>
                <w:tab w:val="left" w:pos="342"/>
                <w:tab w:val="left" w:pos="522"/>
              </w:tabs>
              <w:spacing w:line="380" w:lineRule="exact"/>
              <w:ind w:right="-115"/>
              <w:jc w:val="both"/>
              <w:rPr>
                <w:rFonts w:ascii="Arial" w:hAnsi="Arial" w:cs="Arial"/>
                <w:sz w:val="22"/>
                <w:szCs w:val="22"/>
              </w:rPr>
            </w:pPr>
          </w:p>
        </w:tc>
        <w:tc>
          <w:tcPr>
            <w:tcW w:w="1737" w:type="dxa"/>
            <w:vAlign w:val="bottom"/>
          </w:tcPr>
          <w:p w14:paraId="754BCDE8" w14:textId="77777777" w:rsidR="008A5FC3" w:rsidRPr="001352B1" w:rsidRDefault="008A5FC3" w:rsidP="00E136E3">
            <w:pPr>
              <w:spacing w:line="380" w:lineRule="exact"/>
              <w:jc w:val="center"/>
              <w:rPr>
                <w:rFonts w:ascii="Arial" w:hAnsi="Arial" w:cs="Arial"/>
                <w:sz w:val="22"/>
                <w:szCs w:val="22"/>
                <w:cs/>
              </w:rPr>
            </w:pPr>
            <w:r w:rsidRPr="001352B1">
              <w:rPr>
                <w:rFonts w:ascii="Arial" w:hAnsi="Arial" w:cs="Arial"/>
                <w:sz w:val="22"/>
                <w:szCs w:val="22"/>
              </w:rPr>
              <w:t>Number of</w:t>
            </w:r>
          </w:p>
        </w:tc>
        <w:tc>
          <w:tcPr>
            <w:tcW w:w="2682" w:type="dxa"/>
            <w:vAlign w:val="bottom"/>
          </w:tcPr>
          <w:p w14:paraId="78272AC0" w14:textId="77777777" w:rsidR="008A5FC3" w:rsidRPr="001352B1" w:rsidRDefault="008A5FC3" w:rsidP="00E136E3">
            <w:pPr>
              <w:spacing w:line="380" w:lineRule="exact"/>
              <w:jc w:val="center"/>
              <w:rPr>
                <w:rFonts w:ascii="Arial" w:hAnsi="Arial" w:cs="Arial"/>
                <w:sz w:val="22"/>
                <w:szCs w:val="22"/>
                <w:cs/>
              </w:rPr>
            </w:pPr>
            <w:r w:rsidRPr="001352B1">
              <w:rPr>
                <w:rFonts w:ascii="Arial" w:hAnsi="Arial" w:cs="Arial"/>
                <w:sz w:val="22"/>
                <w:szCs w:val="22"/>
              </w:rPr>
              <w:t>Membership fee range</w:t>
            </w:r>
          </w:p>
        </w:tc>
      </w:tr>
      <w:tr w:rsidR="001352B1" w:rsidRPr="001352B1" w14:paraId="072EC1C4" w14:textId="77777777" w:rsidTr="00313800">
        <w:tc>
          <w:tcPr>
            <w:tcW w:w="4833" w:type="dxa"/>
          </w:tcPr>
          <w:p w14:paraId="3FCBD683" w14:textId="77777777" w:rsidR="008A5FC3" w:rsidRPr="001352B1" w:rsidRDefault="008A5FC3" w:rsidP="00E136E3">
            <w:pPr>
              <w:tabs>
                <w:tab w:val="left" w:pos="162"/>
                <w:tab w:val="left" w:pos="342"/>
                <w:tab w:val="left" w:pos="522"/>
              </w:tabs>
              <w:spacing w:line="380" w:lineRule="exact"/>
              <w:ind w:right="-115"/>
              <w:jc w:val="both"/>
              <w:rPr>
                <w:rFonts w:ascii="Arial" w:hAnsi="Arial" w:cs="Arial"/>
                <w:sz w:val="22"/>
                <w:szCs w:val="22"/>
              </w:rPr>
            </w:pPr>
          </w:p>
        </w:tc>
        <w:tc>
          <w:tcPr>
            <w:tcW w:w="1737" w:type="dxa"/>
            <w:vAlign w:val="bottom"/>
          </w:tcPr>
          <w:p w14:paraId="09F14618" w14:textId="77777777" w:rsidR="008A5FC3" w:rsidRPr="001352B1" w:rsidRDefault="008A5FC3" w:rsidP="00E136E3">
            <w:pPr>
              <w:pBdr>
                <w:bottom w:val="single" w:sz="6" w:space="1" w:color="auto"/>
              </w:pBdr>
              <w:spacing w:line="380" w:lineRule="exact"/>
              <w:jc w:val="center"/>
              <w:rPr>
                <w:rFonts w:ascii="Arial" w:hAnsi="Arial" w:cs="Arial"/>
                <w:sz w:val="22"/>
                <w:szCs w:val="22"/>
              </w:rPr>
            </w:pPr>
            <w:r w:rsidRPr="001352B1">
              <w:rPr>
                <w:rFonts w:ascii="Arial" w:hAnsi="Arial" w:cs="Arial"/>
                <w:sz w:val="22"/>
                <w:szCs w:val="22"/>
              </w:rPr>
              <w:t>contracts</w:t>
            </w:r>
          </w:p>
        </w:tc>
        <w:tc>
          <w:tcPr>
            <w:tcW w:w="2682" w:type="dxa"/>
            <w:vAlign w:val="bottom"/>
          </w:tcPr>
          <w:p w14:paraId="081ACCC8" w14:textId="77777777" w:rsidR="008A5FC3" w:rsidRPr="001352B1" w:rsidRDefault="008A5FC3" w:rsidP="00E136E3">
            <w:pPr>
              <w:pBdr>
                <w:bottom w:val="single" w:sz="6" w:space="1" w:color="auto"/>
              </w:pBdr>
              <w:spacing w:line="380" w:lineRule="exact"/>
              <w:ind w:right="72"/>
              <w:jc w:val="center"/>
              <w:rPr>
                <w:rFonts w:ascii="Arial" w:hAnsi="Arial" w:cs="Arial"/>
                <w:sz w:val="22"/>
                <w:szCs w:val="22"/>
              </w:rPr>
            </w:pPr>
            <w:r w:rsidRPr="001352B1">
              <w:rPr>
                <w:rFonts w:ascii="Arial" w:hAnsi="Arial" w:cs="Arial"/>
                <w:sz w:val="22"/>
                <w:szCs w:val="22"/>
                <w:cs/>
              </w:rPr>
              <w:t>(</w:t>
            </w:r>
            <w:r w:rsidRPr="001352B1">
              <w:rPr>
                <w:rFonts w:ascii="Arial" w:hAnsi="Arial" w:cs="Arial"/>
                <w:sz w:val="22"/>
                <w:szCs w:val="22"/>
              </w:rPr>
              <w:t>Baht per contract</w:t>
            </w:r>
            <w:r w:rsidRPr="001352B1">
              <w:rPr>
                <w:rFonts w:ascii="Arial" w:hAnsi="Arial" w:cs="Arial"/>
                <w:sz w:val="22"/>
                <w:szCs w:val="22"/>
                <w:cs/>
              </w:rPr>
              <w:t>)</w:t>
            </w:r>
          </w:p>
        </w:tc>
      </w:tr>
      <w:tr w:rsidR="00D82638" w:rsidRPr="0018477D" w14:paraId="61E3DE17" w14:textId="77777777" w:rsidTr="00313800">
        <w:trPr>
          <w:trHeight w:val="234"/>
        </w:trPr>
        <w:tc>
          <w:tcPr>
            <w:tcW w:w="4833" w:type="dxa"/>
          </w:tcPr>
          <w:p w14:paraId="27CC3D05" w14:textId="77777777" w:rsidR="00D82638" w:rsidRPr="0018477D" w:rsidRDefault="00D82638" w:rsidP="0018477D">
            <w:pPr>
              <w:tabs>
                <w:tab w:val="left" w:pos="540"/>
              </w:tabs>
              <w:spacing w:line="380" w:lineRule="exact"/>
              <w:ind w:left="60" w:right="-115"/>
              <w:rPr>
                <w:rFonts w:ascii="Arial" w:hAnsi="Arial" w:cs="Arial"/>
                <w:b/>
                <w:bCs/>
                <w:sz w:val="22"/>
                <w:szCs w:val="22"/>
              </w:rPr>
            </w:pPr>
            <w:r w:rsidRPr="0018477D">
              <w:rPr>
                <w:rFonts w:ascii="Arial" w:hAnsi="Arial" w:cs="Arial"/>
                <w:sz w:val="22"/>
                <w:szCs w:val="22"/>
              </w:rPr>
              <w:t>Permanent contracts</w:t>
            </w:r>
          </w:p>
        </w:tc>
        <w:tc>
          <w:tcPr>
            <w:tcW w:w="1737" w:type="dxa"/>
          </w:tcPr>
          <w:p w14:paraId="614DA0DC" w14:textId="1B8FB838" w:rsidR="00D82638" w:rsidRPr="0018477D" w:rsidRDefault="00B00653" w:rsidP="0018477D">
            <w:pPr>
              <w:spacing w:line="380" w:lineRule="exact"/>
              <w:jc w:val="center"/>
              <w:rPr>
                <w:rFonts w:ascii="Arial" w:hAnsi="Arial" w:cs="Arial"/>
                <w:sz w:val="22"/>
                <w:szCs w:val="22"/>
              </w:rPr>
            </w:pPr>
            <w:r>
              <w:rPr>
                <w:rFonts w:ascii="Arial" w:hAnsi="Arial" w:cs="Arial"/>
                <w:sz w:val="22"/>
                <w:szCs w:val="22"/>
              </w:rPr>
              <w:t>232</w:t>
            </w:r>
          </w:p>
        </w:tc>
        <w:tc>
          <w:tcPr>
            <w:tcW w:w="2682" w:type="dxa"/>
          </w:tcPr>
          <w:p w14:paraId="7A211307" w14:textId="7BA80A66" w:rsidR="00D82638" w:rsidRPr="0018477D" w:rsidRDefault="00B00653" w:rsidP="0018477D">
            <w:pPr>
              <w:spacing w:line="380" w:lineRule="exact"/>
              <w:jc w:val="center"/>
              <w:rPr>
                <w:rFonts w:ascii="Arial" w:hAnsi="Arial" w:cs="Arial"/>
                <w:sz w:val="22"/>
                <w:szCs w:val="22"/>
              </w:rPr>
            </w:pPr>
            <w:r>
              <w:rPr>
                <w:rFonts w:ascii="Arial" w:hAnsi="Arial" w:cs="Arial"/>
                <w:sz w:val="22"/>
                <w:szCs w:val="22"/>
              </w:rPr>
              <w:t xml:space="preserve">330,000 </w:t>
            </w:r>
            <w:r w:rsidR="00AA139E">
              <w:rPr>
                <w:rFonts w:ascii="Arial" w:hAnsi="Arial" w:cs="Arial"/>
                <w:sz w:val="22"/>
                <w:szCs w:val="22"/>
              </w:rPr>
              <w:t>-</w:t>
            </w:r>
            <w:r>
              <w:rPr>
                <w:rFonts w:ascii="Arial" w:hAnsi="Arial" w:cs="Arial"/>
                <w:sz w:val="22"/>
                <w:szCs w:val="22"/>
              </w:rPr>
              <w:t xml:space="preserve"> </w:t>
            </w:r>
            <w:r w:rsidR="00AA139E">
              <w:rPr>
                <w:rFonts w:ascii="Arial" w:hAnsi="Arial" w:cs="Arial"/>
                <w:sz w:val="22"/>
                <w:szCs w:val="22"/>
              </w:rPr>
              <w:t>630,000</w:t>
            </w:r>
          </w:p>
        </w:tc>
      </w:tr>
    </w:tbl>
    <w:p w14:paraId="3344AF92" w14:textId="6D102FE8" w:rsidR="005516C9" w:rsidRPr="001352B1" w:rsidRDefault="005516C9" w:rsidP="00245C0C">
      <w:pPr>
        <w:tabs>
          <w:tab w:val="left" w:pos="540"/>
        </w:tabs>
        <w:spacing w:before="240" w:after="120" w:line="380" w:lineRule="exact"/>
        <w:ind w:left="547" w:right="58"/>
        <w:jc w:val="thaiDistribute"/>
        <w:rPr>
          <w:rFonts w:ascii="Arial" w:hAnsi="Arial" w:cs="Arial"/>
          <w:sz w:val="22"/>
          <w:szCs w:val="22"/>
        </w:rPr>
      </w:pPr>
      <w:r w:rsidRPr="0006468E">
        <w:rPr>
          <w:rFonts w:ascii="Arial" w:hAnsi="Arial" w:cs="Arial"/>
          <w:sz w:val="22"/>
          <w:szCs w:val="22"/>
        </w:rPr>
        <w:t xml:space="preserve">Under the terms and conditions of membership contracts, the subsidiary will not receive any additional membership fee from all transferred permanent members until the periods of such contracts have </w:t>
      </w:r>
      <w:proofErr w:type="gramStart"/>
      <w:r w:rsidRPr="0006468E">
        <w:rPr>
          <w:rFonts w:ascii="Arial" w:hAnsi="Arial" w:cs="Arial"/>
          <w:sz w:val="22"/>
          <w:szCs w:val="22"/>
        </w:rPr>
        <w:t>been expired</w:t>
      </w:r>
      <w:proofErr w:type="gramEnd"/>
      <w:r w:rsidRPr="0006468E">
        <w:rPr>
          <w:rFonts w:ascii="Arial" w:hAnsi="Arial" w:cs="Arial"/>
          <w:sz w:val="22"/>
          <w:szCs w:val="22"/>
        </w:rPr>
        <w:t>. At the acquisition date, the subsidiary could not estimate the present value of all relevant costs that may occur from providing services to those permanent members. However, such costs were considered to reduce projected net cash flow in the future that reflects in the fair value at the acquisition date, and to determine the current range of rental fee of the golf course.</w:t>
      </w:r>
    </w:p>
    <w:p w14:paraId="15CC262E" w14:textId="0C0D8E5E" w:rsidR="00E16802" w:rsidRPr="001352B1" w:rsidRDefault="00032B4D" w:rsidP="003C5D56">
      <w:pPr>
        <w:tabs>
          <w:tab w:val="left" w:pos="630"/>
          <w:tab w:val="left" w:pos="900"/>
        </w:tabs>
        <w:spacing w:before="120" w:after="120" w:line="380" w:lineRule="exact"/>
        <w:ind w:left="540" w:right="58" w:hanging="540"/>
        <w:jc w:val="both"/>
        <w:rPr>
          <w:rFonts w:ascii="Arial" w:hAnsi="Arial" w:cs="Arial"/>
          <w:b/>
          <w:bCs/>
          <w:sz w:val="22"/>
          <w:szCs w:val="22"/>
        </w:rPr>
      </w:pPr>
      <w:r w:rsidRPr="001352B1">
        <w:rPr>
          <w:rFonts w:ascii="Arial" w:hAnsi="Arial" w:cs="Arial"/>
          <w:b/>
          <w:bCs/>
          <w:sz w:val="22"/>
          <w:szCs w:val="22"/>
        </w:rPr>
        <w:t>2</w:t>
      </w:r>
      <w:r w:rsidR="00AF6F2B">
        <w:rPr>
          <w:rFonts w:ascii="Arial" w:hAnsi="Arial" w:cs="Arial"/>
          <w:b/>
          <w:bCs/>
          <w:sz w:val="22"/>
          <w:szCs w:val="22"/>
        </w:rPr>
        <w:t>1</w:t>
      </w:r>
      <w:r w:rsidR="00C612DD">
        <w:rPr>
          <w:rFonts w:ascii="Arial" w:hAnsi="Arial" w:cs="Arial"/>
          <w:b/>
          <w:bCs/>
          <w:sz w:val="22"/>
          <w:szCs w:val="22"/>
        </w:rPr>
        <w:t>.</w:t>
      </w:r>
      <w:r w:rsidR="001838A1">
        <w:rPr>
          <w:rFonts w:ascii="Arial" w:hAnsi="Arial" w:cs="Arial"/>
          <w:b/>
          <w:bCs/>
          <w:sz w:val="22"/>
          <w:szCs w:val="22"/>
        </w:rPr>
        <w:t>5</w:t>
      </w:r>
      <w:r w:rsidR="00E16802" w:rsidRPr="001352B1">
        <w:rPr>
          <w:rFonts w:ascii="Arial" w:hAnsi="Arial" w:cs="Arial"/>
          <w:b/>
          <w:bCs/>
          <w:sz w:val="22"/>
          <w:szCs w:val="22"/>
        </w:rPr>
        <w:tab/>
        <w:t>Litigation</w:t>
      </w:r>
      <w:r w:rsidR="00FC232D">
        <w:rPr>
          <w:rFonts w:ascii="Arial" w:hAnsi="Arial" w:cs="Arial"/>
          <w:b/>
          <w:bCs/>
          <w:sz w:val="22"/>
          <w:szCs w:val="22"/>
        </w:rPr>
        <w:t>s</w:t>
      </w:r>
    </w:p>
    <w:p w14:paraId="5A315FF8" w14:textId="77777777" w:rsidR="008A4D23" w:rsidRDefault="004710D6" w:rsidP="008A4D23">
      <w:pPr>
        <w:spacing w:before="120" w:after="120" w:line="380" w:lineRule="exact"/>
        <w:ind w:left="540" w:right="-43"/>
        <w:jc w:val="both"/>
        <w:rPr>
          <w:rFonts w:ascii="Arial" w:hAnsi="Arial" w:cs="Arial"/>
          <w:sz w:val="22"/>
          <w:szCs w:val="22"/>
        </w:rPr>
      </w:pPr>
      <w:r w:rsidRPr="0006468E">
        <w:rPr>
          <w:rFonts w:ascii="Arial" w:hAnsi="Arial" w:cs="Arial"/>
          <w:sz w:val="22"/>
          <w:szCs w:val="22"/>
        </w:rPr>
        <w:t xml:space="preserve">As </w:t>
      </w:r>
      <w:proofErr w:type="gramStart"/>
      <w:r w:rsidRPr="0006468E">
        <w:rPr>
          <w:rFonts w:ascii="Arial" w:hAnsi="Arial" w:cs="Arial"/>
          <w:sz w:val="22"/>
          <w:szCs w:val="22"/>
        </w:rPr>
        <w:t>at</w:t>
      </w:r>
      <w:proofErr w:type="gramEnd"/>
      <w:r w:rsidRPr="0006468E">
        <w:rPr>
          <w:rFonts w:ascii="Arial" w:hAnsi="Arial" w:cs="Arial"/>
          <w:sz w:val="22"/>
          <w:szCs w:val="22"/>
        </w:rPr>
        <w:t xml:space="preserve"> 31</w:t>
      </w:r>
      <w:r w:rsidR="008A4D23">
        <w:rPr>
          <w:rFonts w:ascii="Arial" w:hAnsi="Arial" w:cs="Arial"/>
          <w:sz w:val="22"/>
          <w:szCs w:val="22"/>
        </w:rPr>
        <w:t xml:space="preserve"> March 2026, </w:t>
      </w:r>
      <w:r>
        <w:rPr>
          <w:rFonts w:ascii="Arial" w:hAnsi="Arial" w:cs="Arial"/>
          <w:sz w:val="22"/>
          <w:szCs w:val="22"/>
        </w:rPr>
        <w:t>the status of legal cases</w:t>
      </w:r>
      <w:r w:rsidRPr="001352B1">
        <w:rPr>
          <w:rFonts w:ascii="Arial" w:hAnsi="Arial" w:cs="Arial"/>
          <w:sz w:val="22"/>
          <w:szCs w:val="22"/>
        </w:rPr>
        <w:t xml:space="preserve"> claimed</w:t>
      </w:r>
      <w:r>
        <w:rPr>
          <w:rFonts w:ascii="Arial" w:hAnsi="Arial" w:cs="Arial"/>
          <w:sz w:val="22"/>
          <w:szCs w:val="22"/>
        </w:rPr>
        <w:t xml:space="preserve"> against the subsidiaries are detailed as follows:</w:t>
      </w:r>
    </w:p>
    <w:p w14:paraId="43F097F6" w14:textId="5B8048A5" w:rsidR="008A4D23" w:rsidRDefault="00FC232D" w:rsidP="008A4D23">
      <w:pPr>
        <w:spacing w:before="120" w:after="120" w:line="380" w:lineRule="exact"/>
        <w:ind w:left="540" w:right="-43"/>
        <w:jc w:val="both"/>
        <w:rPr>
          <w:rFonts w:ascii="Arial" w:hAnsi="Arial" w:cs="Arial"/>
          <w:sz w:val="22"/>
          <w:szCs w:val="22"/>
        </w:rPr>
      </w:pPr>
      <w:r>
        <w:rPr>
          <w:rFonts w:ascii="Arial" w:hAnsi="Arial" w:cs="Arial"/>
          <w:sz w:val="22"/>
          <w:szCs w:val="22"/>
        </w:rPr>
        <w:t>A</w:t>
      </w:r>
      <w:r w:rsidR="004710D6" w:rsidRPr="00617D16">
        <w:rPr>
          <w:rFonts w:ascii="Arial" w:hAnsi="Arial" w:cs="Arial"/>
          <w:sz w:val="22"/>
          <w:szCs w:val="22"/>
        </w:rPr>
        <w:t xml:space="preserve"> subsidiary has a legal case claimed for damages of approximately Baht 17.4 million (the amount claimed as at filed date). Later, the Central Administrative Court issued a verdict ordering the subsidiary to pay the penalty in the </w:t>
      </w:r>
      <w:proofErr w:type="gramStart"/>
      <w:r w:rsidR="004710D6" w:rsidRPr="00617D16">
        <w:rPr>
          <w:rFonts w:ascii="Arial" w:hAnsi="Arial" w:cs="Arial"/>
          <w:sz w:val="22"/>
          <w:szCs w:val="22"/>
        </w:rPr>
        <w:t>amount</w:t>
      </w:r>
      <w:proofErr w:type="gramEnd"/>
      <w:r w:rsidR="004710D6" w:rsidRPr="00617D16">
        <w:rPr>
          <w:rFonts w:ascii="Arial" w:hAnsi="Arial" w:cs="Arial"/>
          <w:sz w:val="22"/>
          <w:szCs w:val="22"/>
        </w:rPr>
        <w:t xml:space="preserve"> of Baht 10.1 million with interest. Partial payment of compensation was previously made to the Bank that issued a letter of guarantee on behalf of the subsidiary in the </w:t>
      </w:r>
      <w:proofErr w:type="gramStart"/>
      <w:r w:rsidR="004710D6" w:rsidRPr="00617D16">
        <w:rPr>
          <w:rFonts w:ascii="Arial" w:hAnsi="Arial" w:cs="Arial"/>
          <w:sz w:val="22"/>
          <w:szCs w:val="22"/>
        </w:rPr>
        <w:t>amount</w:t>
      </w:r>
      <w:proofErr w:type="gramEnd"/>
      <w:r w:rsidR="004710D6" w:rsidRPr="00617D16">
        <w:rPr>
          <w:rFonts w:ascii="Arial" w:hAnsi="Arial" w:cs="Arial"/>
          <w:sz w:val="22"/>
          <w:szCs w:val="22"/>
        </w:rPr>
        <w:t xml:space="preserve"> of Baht 8.7 million. After deducting the partial interest, the remaining penalty of the subsidiary was Baht 1.8 million with interest. However, the subsidiary and plaintiff appealed the </w:t>
      </w:r>
      <w:proofErr w:type="gramStart"/>
      <w:r w:rsidR="004710D6" w:rsidRPr="00617D16">
        <w:rPr>
          <w:rFonts w:ascii="Arial" w:hAnsi="Arial" w:cs="Arial"/>
          <w:sz w:val="22"/>
          <w:szCs w:val="22"/>
        </w:rPr>
        <w:t>judgement</w:t>
      </w:r>
      <w:proofErr w:type="gramEnd"/>
      <w:r w:rsidR="004710D6" w:rsidRPr="00617D16">
        <w:rPr>
          <w:rFonts w:ascii="Arial" w:hAnsi="Arial" w:cs="Arial"/>
          <w:sz w:val="22"/>
          <w:szCs w:val="22"/>
        </w:rPr>
        <w:t xml:space="preserve"> and the case is currently being considered by the Supreme Administrative Court. </w:t>
      </w:r>
    </w:p>
    <w:p w14:paraId="30FCF678" w14:textId="68001B27" w:rsidR="004710D6" w:rsidRDefault="004710D6" w:rsidP="00AA459D">
      <w:pPr>
        <w:spacing w:before="120" w:after="120" w:line="380" w:lineRule="exact"/>
        <w:ind w:left="540" w:right="-43"/>
        <w:jc w:val="both"/>
        <w:rPr>
          <w:rFonts w:ascii="Arial" w:hAnsi="Arial" w:cs="Arial"/>
          <w:sz w:val="22"/>
          <w:szCs w:val="22"/>
        </w:rPr>
      </w:pPr>
      <w:r>
        <w:rPr>
          <w:rFonts w:ascii="Arial" w:hAnsi="Arial" w:cs="Arial"/>
          <w:sz w:val="22"/>
          <w:szCs w:val="22"/>
        </w:rPr>
        <w:t>A</w:t>
      </w:r>
      <w:r w:rsidRPr="008472D3">
        <w:rPr>
          <w:rFonts w:ascii="Arial" w:hAnsi="Arial" w:cs="Arial"/>
          <w:sz w:val="22"/>
          <w:szCs w:val="22"/>
        </w:rPr>
        <w:t xml:space="preserve">nother subsidiary </w:t>
      </w:r>
      <w:r w:rsidRPr="008472D3">
        <w:rPr>
          <w:rFonts w:ascii="Arial" w:hAnsi="Arial" w:cs="Browallia New"/>
          <w:sz w:val="22"/>
          <w:szCs w:val="28"/>
        </w:rPr>
        <w:t xml:space="preserve">has been sued for </w:t>
      </w:r>
      <w:r w:rsidRPr="008472D3">
        <w:rPr>
          <w:rFonts w:ascii="Arial" w:hAnsi="Arial" w:cs="Arial"/>
          <w:sz w:val="22"/>
          <w:szCs w:val="22"/>
        </w:rPr>
        <w:t>damages of approximately Baht 1.3 million. The case is currently being considered by the Court of First Instance, and no judgment has yet been rendered.</w:t>
      </w:r>
      <w:r w:rsidR="00AA459D">
        <w:rPr>
          <w:rFonts w:ascii="Arial" w:hAnsi="Arial" w:cs="Arial"/>
          <w:sz w:val="22"/>
          <w:szCs w:val="22"/>
        </w:rPr>
        <w:t xml:space="preserve"> </w:t>
      </w:r>
      <w:r w:rsidRPr="008472D3">
        <w:rPr>
          <w:rFonts w:ascii="Arial" w:hAnsi="Arial" w:cs="Arial"/>
          <w:sz w:val="22"/>
          <w:szCs w:val="22"/>
        </w:rPr>
        <w:t xml:space="preserve">As </w:t>
      </w:r>
      <w:proofErr w:type="gramStart"/>
      <w:r w:rsidRPr="008472D3">
        <w:rPr>
          <w:rFonts w:ascii="Arial" w:hAnsi="Arial" w:cs="Arial"/>
          <w:sz w:val="22"/>
          <w:szCs w:val="22"/>
        </w:rPr>
        <w:t>at</w:t>
      </w:r>
      <w:proofErr w:type="gramEnd"/>
      <w:r w:rsidRPr="008472D3">
        <w:rPr>
          <w:rFonts w:ascii="Arial" w:hAnsi="Arial" w:cs="Arial"/>
          <w:sz w:val="22"/>
          <w:szCs w:val="22"/>
        </w:rPr>
        <w:t xml:space="preserve"> 3</w:t>
      </w:r>
      <w:r>
        <w:rPr>
          <w:rFonts w:ascii="Arial" w:hAnsi="Arial" w:cs="Arial"/>
          <w:sz w:val="22"/>
          <w:szCs w:val="22"/>
        </w:rPr>
        <w:t>1</w:t>
      </w:r>
      <w:r w:rsidRPr="008472D3">
        <w:rPr>
          <w:rFonts w:ascii="Arial" w:hAnsi="Arial" w:cs="Arial"/>
          <w:sz w:val="22"/>
          <w:szCs w:val="22"/>
        </w:rPr>
        <w:t xml:space="preserve"> </w:t>
      </w:r>
      <w:r w:rsidR="008A4D23">
        <w:rPr>
          <w:rFonts w:ascii="Arial" w:hAnsi="Arial" w:cs="Arial"/>
          <w:sz w:val="22"/>
          <w:szCs w:val="22"/>
        </w:rPr>
        <w:t>March 2026</w:t>
      </w:r>
      <w:r w:rsidRPr="008472D3">
        <w:rPr>
          <w:rFonts w:ascii="Arial" w:hAnsi="Arial" w:cs="Arial"/>
          <w:sz w:val="22"/>
          <w:szCs w:val="22"/>
        </w:rPr>
        <w:t xml:space="preserve"> and 31 December 202</w:t>
      </w:r>
      <w:r w:rsidR="008A4D23">
        <w:rPr>
          <w:rFonts w:ascii="Arial" w:hAnsi="Arial" w:cs="Arial"/>
          <w:sz w:val="22"/>
          <w:szCs w:val="22"/>
        </w:rPr>
        <w:t>5</w:t>
      </w:r>
      <w:r w:rsidRPr="008472D3">
        <w:rPr>
          <w:rFonts w:ascii="Arial" w:hAnsi="Arial" w:cs="Arial"/>
          <w:sz w:val="22"/>
          <w:szCs w:val="22"/>
        </w:rPr>
        <w:t>, the Group had a remaining provision of Baht</w:t>
      </w:r>
      <w:r w:rsidRPr="008472D3">
        <w:rPr>
          <w:rFonts w:ascii="Arial" w:hAnsi="Arial" w:hint="cs"/>
          <w:sz w:val="22"/>
          <w:szCs w:val="22"/>
          <w:cs/>
        </w:rPr>
        <w:t xml:space="preserve"> </w:t>
      </w:r>
      <w:r w:rsidRPr="008472D3">
        <w:rPr>
          <w:rFonts w:ascii="Arial" w:hAnsi="Arial" w:cs="Arial"/>
          <w:sz w:val="22"/>
          <w:szCs w:val="22"/>
        </w:rPr>
        <w:t>3.6 million for contingent loss which the Group’s management believes that the amount of provision is adequate.</w:t>
      </w:r>
    </w:p>
    <w:p w14:paraId="1F3A7806" w14:textId="77777777" w:rsidR="00AA459D" w:rsidRDefault="00AA459D">
      <w:pPr>
        <w:overflowPunct/>
        <w:autoSpaceDE/>
        <w:autoSpaceDN/>
        <w:adjustRightInd/>
        <w:textAlignment w:val="auto"/>
        <w:rPr>
          <w:rFonts w:ascii="Arial" w:hAnsi="Arial" w:cs="Arial"/>
          <w:sz w:val="22"/>
          <w:szCs w:val="22"/>
        </w:rPr>
      </w:pPr>
      <w:r>
        <w:rPr>
          <w:rFonts w:ascii="Arial" w:hAnsi="Arial" w:cs="Arial"/>
          <w:sz w:val="22"/>
          <w:szCs w:val="22"/>
        </w:rPr>
        <w:br w:type="page"/>
      </w:r>
    </w:p>
    <w:p w14:paraId="72FC5307" w14:textId="7AF79A49" w:rsidR="00AA459D" w:rsidRPr="00AA459D" w:rsidRDefault="00FA084F" w:rsidP="00FA084F">
      <w:pPr>
        <w:spacing w:before="120" w:after="120" w:line="360" w:lineRule="exact"/>
        <w:ind w:left="547" w:right="-43"/>
        <w:jc w:val="both"/>
        <w:rPr>
          <w:rFonts w:ascii="Arial" w:hAnsi="Arial" w:cs="Arial"/>
          <w:sz w:val="22"/>
          <w:szCs w:val="22"/>
        </w:rPr>
      </w:pPr>
      <w:r w:rsidRPr="00FA084F">
        <w:rPr>
          <w:rFonts w:ascii="Arial" w:hAnsi="Arial" w:cs="Arial"/>
          <w:sz w:val="22"/>
          <w:szCs w:val="22"/>
        </w:rPr>
        <w:lastRenderedPageBreak/>
        <w:t>Another subsidiary has been named as a co-defendant, whereby one of the co-defendants</w:t>
      </w:r>
      <w:r w:rsidRPr="00FA084F">
        <w:rPr>
          <w:rFonts w:ascii="Arial" w:hAnsi="Arial" w:cs="Arial" w:hint="cs"/>
          <w:sz w:val="22"/>
          <w:szCs w:val="22"/>
          <w:cs/>
        </w:rPr>
        <w:t xml:space="preserve"> </w:t>
      </w:r>
      <w:r w:rsidRPr="00FA084F">
        <w:rPr>
          <w:rFonts w:ascii="Arial" w:hAnsi="Arial" w:cs="Arial"/>
          <w:sz w:val="22"/>
          <w:szCs w:val="22"/>
        </w:rPr>
        <w:t xml:space="preserve">as a loan to customer of the subsidiary had been pledged land as collateral for a loan obtained from the subsidiary. On 30 March 2026, the Court of First Instance rendered a judgment ordering the revocation of the land mortgage registration and ordered the plaintiff to repay approximately </w:t>
      </w:r>
      <w:r w:rsidR="0070086C">
        <w:rPr>
          <w:rFonts w:ascii="Arial" w:hAnsi="Arial" w:cs="Arial"/>
          <w:sz w:val="22"/>
          <w:szCs w:val="22"/>
        </w:rPr>
        <w:t xml:space="preserve">Baht </w:t>
      </w:r>
      <w:r w:rsidRPr="00FA084F">
        <w:rPr>
          <w:rFonts w:ascii="Arial" w:hAnsi="Arial" w:cs="Arial"/>
          <w:sz w:val="22"/>
          <w:szCs w:val="22"/>
        </w:rPr>
        <w:t>88 million for the land to the debtor</w:t>
      </w:r>
      <w:r w:rsidRPr="00FA084F">
        <w:rPr>
          <w:rFonts w:ascii="Arial" w:hAnsi="Arial" w:cs="Arial"/>
          <w:b/>
          <w:bCs/>
          <w:sz w:val="22"/>
          <w:szCs w:val="22"/>
        </w:rPr>
        <w:t xml:space="preserve"> </w:t>
      </w:r>
      <w:r w:rsidRPr="00FA084F">
        <w:rPr>
          <w:rFonts w:ascii="Arial" w:hAnsi="Arial" w:cs="Arial"/>
          <w:sz w:val="22"/>
          <w:szCs w:val="22"/>
        </w:rPr>
        <w:t xml:space="preserve">before the revocation of the land mortgage registration. As </w:t>
      </w:r>
      <w:proofErr w:type="gramStart"/>
      <w:r w:rsidRPr="00FA084F">
        <w:rPr>
          <w:rFonts w:ascii="Arial" w:hAnsi="Arial" w:cs="Arial"/>
          <w:sz w:val="22"/>
          <w:szCs w:val="22"/>
        </w:rPr>
        <w:t>at</w:t>
      </w:r>
      <w:proofErr w:type="gramEnd"/>
      <w:r w:rsidRPr="00FA084F">
        <w:rPr>
          <w:rFonts w:ascii="Arial" w:hAnsi="Arial" w:cs="Arial"/>
          <w:sz w:val="22"/>
          <w:szCs w:val="22"/>
        </w:rPr>
        <w:t xml:space="preserve"> 31 March 2026, one of the co-defendants had an outstanding loan balance of approximately Baht 116 million. The Group’s management believes that the </w:t>
      </w:r>
      <w:proofErr w:type="gramStart"/>
      <w:r w:rsidRPr="00FA084F">
        <w:rPr>
          <w:rFonts w:ascii="Arial" w:hAnsi="Arial" w:cs="Arial"/>
          <w:sz w:val="22"/>
          <w:szCs w:val="22"/>
        </w:rPr>
        <w:t>aforementioned debtor</w:t>
      </w:r>
      <w:proofErr w:type="gramEnd"/>
      <w:r w:rsidRPr="00FA084F">
        <w:rPr>
          <w:rFonts w:ascii="Arial" w:hAnsi="Arial" w:cs="Arial"/>
          <w:sz w:val="22"/>
          <w:szCs w:val="22"/>
        </w:rPr>
        <w:t xml:space="preserve"> remains capable of repaying the loan, as it continues to operate normally and believes that the debtor will receive repayment for the land in accordance with the judgment of the Court of First Instance. The Group has recognised an allowance for expected credit losses of Baht 18 million in the statement of comprehensive income for the first quarter of the current year. However, the subsidiary is in the process of appealing the judgment and a petition for stay of execution to prevent the renovation of the mortgage transaction until the case is finalised.</w:t>
      </w:r>
    </w:p>
    <w:p w14:paraId="6C543F7A" w14:textId="2B98D814" w:rsidR="00D35FB8" w:rsidRPr="001352B1" w:rsidRDefault="00032B4D" w:rsidP="00313800">
      <w:pPr>
        <w:tabs>
          <w:tab w:val="left" w:pos="893"/>
        </w:tabs>
        <w:spacing w:before="120" w:after="120" w:line="380" w:lineRule="exact"/>
        <w:ind w:left="540" w:right="57" w:hanging="540"/>
        <w:jc w:val="both"/>
        <w:outlineLvl w:val="0"/>
        <w:rPr>
          <w:rFonts w:ascii="Arial" w:hAnsi="Arial" w:cs="Arial"/>
          <w:b/>
          <w:bCs/>
          <w:sz w:val="22"/>
          <w:szCs w:val="22"/>
        </w:rPr>
      </w:pPr>
      <w:r w:rsidRPr="001352B1">
        <w:rPr>
          <w:rFonts w:ascii="Arial" w:hAnsi="Arial" w:cs="Arial"/>
          <w:b/>
          <w:bCs/>
          <w:sz w:val="22"/>
          <w:szCs w:val="22"/>
        </w:rPr>
        <w:t>2</w:t>
      </w:r>
      <w:r w:rsidR="00AF6F2B">
        <w:rPr>
          <w:rFonts w:ascii="Arial" w:hAnsi="Arial" w:cs="Arial"/>
          <w:b/>
          <w:bCs/>
          <w:sz w:val="22"/>
          <w:szCs w:val="22"/>
        </w:rPr>
        <w:t>2</w:t>
      </w:r>
      <w:r w:rsidR="00E35E18" w:rsidRPr="001352B1">
        <w:rPr>
          <w:rFonts w:ascii="Arial" w:hAnsi="Arial" w:cs="Arial"/>
          <w:b/>
          <w:bCs/>
          <w:sz w:val="22"/>
          <w:szCs w:val="22"/>
        </w:rPr>
        <w:t>.</w:t>
      </w:r>
      <w:r w:rsidR="00E35E18" w:rsidRPr="001352B1">
        <w:rPr>
          <w:rFonts w:ascii="Arial" w:hAnsi="Arial" w:cs="Arial"/>
          <w:b/>
          <w:bCs/>
          <w:sz w:val="22"/>
          <w:szCs w:val="22"/>
        </w:rPr>
        <w:tab/>
        <w:t>Financial instruments</w:t>
      </w:r>
    </w:p>
    <w:p w14:paraId="77141557" w14:textId="0220E5E7" w:rsidR="008A5FC3" w:rsidRPr="001352B1" w:rsidRDefault="00032B4D" w:rsidP="00313800">
      <w:pPr>
        <w:spacing w:before="120" w:after="120" w:line="380" w:lineRule="exact"/>
        <w:ind w:left="540" w:right="57" w:hanging="540"/>
        <w:jc w:val="both"/>
        <w:outlineLvl w:val="0"/>
        <w:rPr>
          <w:rFonts w:ascii="Arial" w:hAnsi="Arial" w:cs="Arial"/>
          <w:b/>
          <w:bCs/>
          <w:sz w:val="22"/>
          <w:szCs w:val="22"/>
          <w:cs/>
        </w:rPr>
      </w:pPr>
      <w:r w:rsidRPr="001352B1">
        <w:rPr>
          <w:rFonts w:ascii="Arial" w:hAnsi="Arial" w:cs="Arial"/>
          <w:b/>
          <w:bCs/>
          <w:sz w:val="22"/>
          <w:szCs w:val="22"/>
        </w:rPr>
        <w:t>2</w:t>
      </w:r>
      <w:r w:rsidR="00AF6F2B">
        <w:rPr>
          <w:rFonts w:ascii="Arial" w:hAnsi="Arial" w:cs="Arial"/>
          <w:b/>
          <w:bCs/>
          <w:sz w:val="22"/>
          <w:szCs w:val="22"/>
        </w:rPr>
        <w:t>2</w:t>
      </w:r>
      <w:r w:rsidR="00D35FB8" w:rsidRPr="001352B1">
        <w:rPr>
          <w:rFonts w:ascii="Arial" w:hAnsi="Arial" w:cs="Arial"/>
          <w:b/>
          <w:bCs/>
          <w:sz w:val="22"/>
          <w:szCs w:val="22"/>
        </w:rPr>
        <w:t>.1</w:t>
      </w:r>
      <w:r w:rsidR="00D35FB8" w:rsidRPr="001352B1">
        <w:rPr>
          <w:rFonts w:ascii="Arial" w:hAnsi="Arial" w:cs="Arial"/>
          <w:b/>
          <w:bCs/>
          <w:sz w:val="22"/>
          <w:szCs w:val="22"/>
        </w:rPr>
        <w:tab/>
      </w:r>
      <w:r w:rsidRPr="001352B1">
        <w:rPr>
          <w:rFonts w:ascii="Arial" w:hAnsi="Arial" w:cs="Arial"/>
          <w:b/>
          <w:bCs/>
          <w:sz w:val="22"/>
          <w:szCs w:val="22"/>
        </w:rPr>
        <w:t>Fair value of financial instrument</w:t>
      </w:r>
      <w:r w:rsidR="000B2D6E">
        <w:rPr>
          <w:rFonts w:ascii="Arial" w:hAnsi="Arial" w:cs="Arial"/>
          <w:b/>
          <w:bCs/>
          <w:sz w:val="22"/>
          <w:szCs w:val="22"/>
        </w:rPr>
        <w:t>s</w:t>
      </w:r>
    </w:p>
    <w:p w14:paraId="5883ABB5" w14:textId="6C630A1C" w:rsidR="00032B4D" w:rsidRDefault="00032B4D" w:rsidP="003C3C55">
      <w:pPr>
        <w:spacing w:before="120" w:line="380" w:lineRule="exact"/>
        <w:ind w:left="547"/>
        <w:jc w:val="thaiDistribute"/>
        <w:rPr>
          <w:rFonts w:ascii="Arial" w:hAnsi="Arial" w:cs="Arial"/>
          <w:noProof/>
          <w:sz w:val="22"/>
          <w:szCs w:val="22"/>
        </w:rPr>
      </w:pPr>
      <w:r w:rsidRPr="00414DA2">
        <w:rPr>
          <w:rFonts w:ascii="Arial" w:hAnsi="Arial" w:cs="Arial"/>
          <w:noProof/>
          <w:sz w:val="22"/>
          <w:szCs w:val="22"/>
        </w:rPr>
        <w:t>The estimated fair value of financial instruments, in comparison with the related amounts carried in the statement</w:t>
      </w:r>
      <w:r w:rsidR="00441D66">
        <w:rPr>
          <w:rFonts w:ascii="Arial" w:hAnsi="Arial" w:cstheme="minorBidi"/>
          <w:noProof/>
          <w:sz w:val="22"/>
          <w:szCs w:val="22"/>
        </w:rPr>
        <w:t>s</w:t>
      </w:r>
      <w:r w:rsidRPr="00414DA2">
        <w:rPr>
          <w:rFonts w:ascii="Arial" w:hAnsi="Arial" w:cs="Arial"/>
          <w:noProof/>
          <w:sz w:val="22"/>
          <w:szCs w:val="22"/>
        </w:rPr>
        <w:t xml:space="preserve"> of financial position</w:t>
      </w:r>
      <w:r w:rsidR="00735D7B">
        <w:rPr>
          <w:rFonts w:ascii="Arial" w:hAnsi="Arial" w:cs="Arial"/>
          <w:noProof/>
          <w:sz w:val="22"/>
          <w:szCs w:val="22"/>
        </w:rPr>
        <w:t xml:space="preserve"> are</w:t>
      </w:r>
      <w:r w:rsidRPr="00414DA2">
        <w:rPr>
          <w:rFonts w:ascii="Arial" w:hAnsi="Arial" w:cs="Arial"/>
          <w:noProof/>
          <w:sz w:val="22"/>
          <w:szCs w:val="22"/>
        </w:rPr>
        <w:t xml:space="preserve"> as follows:</w:t>
      </w:r>
    </w:p>
    <w:p w14:paraId="50A9F81C" w14:textId="77777777" w:rsidR="00F750A8" w:rsidRPr="00AB4E15" w:rsidRDefault="00F750A8" w:rsidP="00DF66C3">
      <w:pPr>
        <w:tabs>
          <w:tab w:val="left" w:pos="1620"/>
        </w:tabs>
        <w:spacing w:line="380" w:lineRule="exact"/>
        <w:ind w:left="893" w:hanging="360"/>
        <w:jc w:val="right"/>
        <w:rPr>
          <w:rFonts w:ascii="Arial" w:hAnsi="Arial" w:cs="Arial"/>
          <w:sz w:val="20"/>
          <w:szCs w:val="20"/>
        </w:rPr>
      </w:pPr>
      <w:r w:rsidRPr="00AB4E15">
        <w:rPr>
          <w:rFonts w:ascii="Arial" w:hAnsi="Arial" w:cs="Arial"/>
          <w:sz w:val="20"/>
          <w:szCs w:val="20"/>
        </w:rPr>
        <w:t>(Unit: Million Baht)</w:t>
      </w:r>
    </w:p>
    <w:tbl>
      <w:tblPr>
        <w:tblW w:w="9084" w:type="dxa"/>
        <w:tblInd w:w="558" w:type="dxa"/>
        <w:tblLayout w:type="fixed"/>
        <w:tblLook w:val="04A0" w:firstRow="1" w:lastRow="0" w:firstColumn="1" w:lastColumn="0" w:noHBand="0" w:noVBand="1"/>
      </w:tblPr>
      <w:tblGrid>
        <w:gridCol w:w="3870"/>
        <w:gridCol w:w="1288"/>
        <w:gridCol w:w="1260"/>
        <w:gridCol w:w="1386"/>
        <w:gridCol w:w="1274"/>
        <w:gridCol w:w="6"/>
      </w:tblGrid>
      <w:tr w:rsidR="00F750A8" w:rsidRPr="00AB4E15" w14:paraId="0BCC4B5D" w14:textId="77777777" w:rsidTr="00EE7CED">
        <w:trPr>
          <w:gridAfter w:val="1"/>
          <w:wAfter w:w="6" w:type="dxa"/>
          <w:tblHeader/>
        </w:trPr>
        <w:tc>
          <w:tcPr>
            <w:tcW w:w="3870" w:type="dxa"/>
          </w:tcPr>
          <w:p w14:paraId="23A02E34" w14:textId="77777777" w:rsidR="00F750A8" w:rsidRPr="00AB4E15" w:rsidRDefault="00F750A8" w:rsidP="00FA084F">
            <w:pPr>
              <w:tabs>
                <w:tab w:val="left" w:pos="360"/>
                <w:tab w:val="left" w:pos="1440"/>
              </w:tabs>
              <w:spacing w:line="320" w:lineRule="exact"/>
              <w:ind w:right="-43"/>
              <w:rPr>
                <w:rFonts w:ascii="Arial" w:hAnsi="Arial" w:cs="Arial"/>
                <w:sz w:val="20"/>
                <w:szCs w:val="20"/>
                <w:cs/>
              </w:rPr>
            </w:pPr>
          </w:p>
        </w:tc>
        <w:tc>
          <w:tcPr>
            <w:tcW w:w="5208" w:type="dxa"/>
            <w:gridSpan w:val="4"/>
            <w:hideMark/>
          </w:tcPr>
          <w:p w14:paraId="5319472C" w14:textId="30660F49" w:rsidR="00F750A8" w:rsidRPr="00AB4E15" w:rsidRDefault="00F750A8" w:rsidP="00FA084F">
            <w:pPr>
              <w:pBdr>
                <w:bottom w:val="single" w:sz="4" w:space="1" w:color="auto"/>
              </w:pBdr>
              <w:tabs>
                <w:tab w:val="left" w:pos="360"/>
                <w:tab w:val="left" w:pos="1440"/>
              </w:tabs>
              <w:spacing w:line="320" w:lineRule="exact"/>
              <w:ind w:left="-18" w:right="-43"/>
              <w:jc w:val="center"/>
              <w:rPr>
                <w:rFonts w:ascii="Arial" w:hAnsi="Arial" w:cs="Arial"/>
                <w:sz w:val="20"/>
                <w:szCs w:val="20"/>
              </w:rPr>
            </w:pPr>
            <w:r w:rsidRPr="00AB4E15">
              <w:rPr>
                <w:rFonts w:ascii="Arial" w:hAnsi="Arial" w:cs="Arial"/>
                <w:sz w:val="20"/>
                <w:szCs w:val="20"/>
              </w:rPr>
              <w:t>Consolidated</w:t>
            </w:r>
            <w:r w:rsidR="00C4767B" w:rsidRPr="00AB4E15">
              <w:rPr>
                <w:rFonts w:ascii="Arial" w:hAnsi="Arial" w:cs="Arial"/>
                <w:sz w:val="20"/>
                <w:szCs w:val="20"/>
              </w:rPr>
              <w:t>/Separate</w:t>
            </w:r>
            <w:r w:rsidRPr="00AB4E15">
              <w:rPr>
                <w:rFonts w:ascii="Arial" w:hAnsi="Arial" w:cs="Arial"/>
                <w:sz w:val="20"/>
                <w:szCs w:val="20"/>
              </w:rPr>
              <w:t xml:space="preserve"> financial statements</w:t>
            </w:r>
          </w:p>
        </w:tc>
      </w:tr>
      <w:tr w:rsidR="00F750A8" w:rsidRPr="00AB4E15" w14:paraId="404E11B2" w14:textId="77777777" w:rsidTr="00EE7CED">
        <w:trPr>
          <w:tblHeader/>
        </w:trPr>
        <w:tc>
          <w:tcPr>
            <w:tcW w:w="3870" w:type="dxa"/>
          </w:tcPr>
          <w:p w14:paraId="3773E33C" w14:textId="77777777" w:rsidR="00F750A8" w:rsidRPr="00AB4E15" w:rsidRDefault="00F750A8" w:rsidP="00FA084F">
            <w:pPr>
              <w:tabs>
                <w:tab w:val="left" w:pos="360"/>
                <w:tab w:val="left" w:pos="1440"/>
              </w:tabs>
              <w:spacing w:line="320" w:lineRule="exact"/>
              <w:ind w:right="-43"/>
              <w:rPr>
                <w:rFonts w:ascii="Arial" w:hAnsi="Arial" w:cs="Arial"/>
                <w:sz w:val="20"/>
                <w:szCs w:val="20"/>
                <w:cs/>
              </w:rPr>
            </w:pPr>
          </w:p>
        </w:tc>
        <w:tc>
          <w:tcPr>
            <w:tcW w:w="2548" w:type="dxa"/>
            <w:gridSpan w:val="2"/>
            <w:hideMark/>
          </w:tcPr>
          <w:p w14:paraId="73E15454" w14:textId="1BD72D53" w:rsidR="00F750A8" w:rsidRPr="00AB4E15" w:rsidRDefault="00F750A8" w:rsidP="00FA084F">
            <w:pPr>
              <w:pBdr>
                <w:bottom w:val="single" w:sz="4" w:space="1" w:color="auto"/>
              </w:pBdr>
              <w:tabs>
                <w:tab w:val="left" w:pos="360"/>
                <w:tab w:val="left" w:pos="1440"/>
              </w:tabs>
              <w:spacing w:line="320" w:lineRule="exact"/>
              <w:ind w:left="-18" w:right="-43"/>
              <w:jc w:val="center"/>
              <w:rPr>
                <w:rFonts w:ascii="Arial" w:hAnsi="Arial" w:cs="Arial"/>
                <w:sz w:val="20"/>
                <w:szCs w:val="20"/>
              </w:rPr>
            </w:pPr>
            <w:r w:rsidRPr="00AB4E15">
              <w:rPr>
                <w:rFonts w:ascii="Arial" w:hAnsi="Arial" w:cs="Arial"/>
                <w:sz w:val="20"/>
                <w:szCs w:val="20"/>
              </w:rPr>
              <w:t xml:space="preserve">31 March </w:t>
            </w:r>
            <w:r w:rsidR="008D043C" w:rsidRPr="00AB4E15">
              <w:rPr>
                <w:rFonts w:ascii="Arial" w:hAnsi="Arial" w:cs="Arial"/>
                <w:sz w:val="20"/>
                <w:szCs w:val="20"/>
              </w:rPr>
              <w:t>202</w:t>
            </w:r>
            <w:r w:rsidR="005C60E9">
              <w:rPr>
                <w:rFonts w:ascii="Arial" w:hAnsi="Arial" w:cs="Arial"/>
                <w:sz w:val="20"/>
                <w:szCs w:val="20"/>
              </w:rPr>
              <w:t>6</w:t>
            </w:r>
          </w:p>
        </w:tc>
        <w:tc>
          <w:tcPr>
            <w:tcW w:w="2666" w:type="dxa"/>
            <w:gridSpan w:val="3"/>
            <w:hideMark/>
          </w:tcPr>
          <w:p w14:paraId="266D0B0F" w14:textId="7D97D0A2" w:rsidR="00F750A8" w:rsidRPr="00AB4E15" w:rsidRDefault="00F750A8" w:rsidP="00FA084F">
            <w:pPr>
              <w:pBdr>
                <w:bottom w:val="single" w:sz="4" w:space="1" w:color="auto"/>
              </w:pBdr>
              <w:tabs>
                <w:tab w:val="left" w:pos="360"/>
                <w:tab w:val="left" w:pos="1440"/>
              </w:tabs>
              <w:spacing w:line="320" w:lineRule="exact"/>
              <w:ind w:left="-18" w:right="-43"/>
              <w:jc w:val="center"/>
              <w:rPr>
                <w:rFonts w:ascii="Arial" w:hAnsi="Arial" w:cs="Arial"/>
                <w:sz w:val="20"/>
                <w:szCs w:val="20"/>
                <w:rtl/>
                <w:cs/>
              </w:rPr>
            </w:pPr>
            <w:r w:rsidRPr="00AB4E15">
              <w:rPr>
                <w:rFonts w:ascii="Arial" w:hAnsi="Arial" w:cs="Arial"/>
                <w:sz w:val="20"/>
                <w:szCs w:val="20"/>
              </w:rPr>
              <w:t xml:space="preserve">31 December </w:t>
            </w:r>
            <w:r w:rsidR="00BD3EA0" w:rsidRPr="00AB4E15">
              <w:rPr>
                <w:rFonts w:ascii="Arial" w:hAnsi="Arial" w:cs="Arial"/>
                <w:sz w:val="20"/>
                <w:szCs w:val="20"/>
              </w:rPr>
              <w:t>202</w:t>
            </w:r>
            <w:r w:rsidR="005C60E9">
              <w:rPr>
                <w:rFonts w:ascii="Arial" w:hAnsi="Arial" w:cs="Arial"/>
                <w:sz w:val="20"/>
                <w:szCs w:val="20"/>
              </w:rPr>
              <w:t>5</w:t>
            </w:r>
          </w:p>
        </w:tc>
      </w:tr>
      <w:tr w:rsidR="00F750A8" w:rsidRPr="00AB4E15" w14:paraId="4EBDCCF5" w14:textId="77777777" w:rsidTr="00EE7CED">
        <w:trPr>
          <w:cantSplit/>
        </w:trPr>
        <w:tc>
          <w:tcPr>
            <w:tcW w:w="3870" w:type="dxa"/>
          </w:tcPr>
          <w:p w14:paraId="0E09ABF0" w14:textId="77777777" w:rsidR="00F750A8" w:rsidRPr="00AB4E15" w:rsidRDefault="00F750A8" w:rsidP="00FA084F">
            <w:pPr>
              <w:spacing w:line="320" w:lineRule="exact"/>
              <w:ind w:right="-108"/>
              <w:rPr>
                <w:rFonts w:ascii="Arial" w:hAnsi="Arial" w:cs="Arial"/>
                <w:sz w:val="20"/>
                <w:szCs w:val="20"/>
                <w:u w:val="single"/>
                <w:rtl/>
                <w:cs/>
              </w:rPr>
            </w:pPr>
          </w:p>
        </w:tc>
        <w:tc>
          <w:tcPr>
            <w:tcW w:w="1288" w:type="dxa"/>
            <w:hideMark/>
          </w:tcPr>
          <w:p w14:paraId="2415DA99" w14:textId="77777777" w:rsidR="00F750A8" w:rsidRPr="00AB4E15" w:rsidRDefault="00F750A8" w:rsidP="00FA084F">
            <w:pPr>
              <w:pBdr>
                <w:bottom w:val="single" w:sz="4" w:space="1" w:color="auto"/>
              </w:pBdr>
              <w:tabs>
                <w:tab w:val="left" w:pos="360"/>
                <w:tab w:val="left" w:pos="1440"/>
              </w:tabs>
              <w:spacing w:line="320" w:lineRule="exact"/>
              <w:ind w:left="-18" w:right="-43"/>
              <w:jc w:val="center"/>
              <w:rPr>
                <w:rFonts w:ascii="Arial" w:hAnsi="Arial" w:cs="Arial"/>
                <w:sz w:val="20"/>
                <w:szCs w:val="20"/>
                <w:cs/>
              </w:rPr>
            </w:pPr>
            <w:r w:rsidRPr="00AB4E15">
              <w:rPr>
                <w:rFonts w:ascii="Arial" w:hAnsi="Arial" w:cs="Arial"/>
                <w:sz w:val="20"/>
                <w:szCs w:val="20"/>
              </w:rPr>
              <w:t>Carrying amount</w:t>
            </w:r>
          </w:p>
        </w:tc>
        <w:tc>
          <w:tcPr>
            <w:tcW w:w="1260" w:type="dxa"/>
            <w:hideMark/>
          </w:tcPr>
          <w:p w14:paraId="05383085" w14:textId="77777777" w:rsidR="00612161" w:rsidRPr="00AB4E15" w:rsidRDefault="00F750A8" w:rsidP="00FA084F">
            <w:pPr>
              <w:pBdr>
                <w:bottom w:val="single" w:sz="4" w:space="1" w:color="auto"/>
              </w:pBdr>
              <w:tabs>
                <w:tab w:val="left" w:pos="360"/>
                <w:tab w:val="left" w:pos="1440"/>
              </w:tabs>
              <w:spacing w:line="320" w:lineRule="exact"/>
              <w:ind w:left="-18" w:right="-43"/>
              <w:jc w:val="center"/>
              <w:rPr>
                <w:rFonts w:ascii="Arial" w:hAnsi="Arial" w:cs="Arial"/>
                <w:sz w:val="20"/>
                <w:szCs w:val="20"/>
              </w:rPr>
            </w:pPr>
            <w:r w:rsidRPr="00AB4E15">
              <w:rPr>
                <w:rFonts w:ascii="Arial" w:hAnsi="Arial" w:cs="Arial"/>
                <w:sz w:val="20"/>
                <w:szCs w:val="20"/>
              </w:rPr>
              <w:t xml:space="preserve">Fair </w:t>
            </w:r>
          </w:p>
          <w:p w14:paraId="62D1E0A3" w14:textId="392CC2C1" w:rsidR="00F750A8" w:rsidRPr="00AB4E15" w:rsidRDefault="00F750A8" w:rsidP="00FA084F">
            <w:pPr>
              <w:pBdr>
                <w:bottom w:val="single" w:sz="4" w:space="1" w:color="auto"/>
              </w:pBdr>
              <w:tabs>
                <w:tab w:val="left" w:pos="360"/>
                <w:tab w:val="left" w:pos="1440"/>
              </w:tabs>
              <w:spacing w:line="320" w:lineRule="exact"/>
              <w:ind w:left="-18" w:right="-43"/>
              <w:jc w:val="center"/>
              <w:rPr>
                <w:rFonts w:ascii="Arial" w:hAnsi="Arial" w:cs="Arial"/>
                <w:sz w:val="20"/>
                <w:szCs w:val="20"/>
                <w:rtl/>
                <w:cs/>
              </w:rPr>
            </w:pPr>
            <w:r w:rsidRPr="00AB4E15">
              <w:rPr>
                <w:rFonts w:ascii="Arial" w:hAnsi="Arial" w:cs="Arial"/>
                <w:sz w:val="20"/>
                <w:szCs w:val="20"/>
              </w:rPr>
              <w:t>value</w:t>
            </w:r>
          </w:p>
        </w:tc>
        <w:tc>
          <w:tcPr>
            <w:tcW w:w="1386" w:type="dxa"/>
            <w:hideMark/>
          </w:tcPr>
          <w:p w14:paraId="28A3C9D3" w14:textId="77777777" w:rsidR="00F750A8" w:rsidRPr="00AB4E15" w:rsidRDefault="00F750A8" w:rsidP="00FA084F">
            <w:pPr>
              <w:pBdr>
                <w:bottom w:val="single" w:sz="4" w:space="1" w:color="auto"/>
              </w:pBdr>
              <w:tabs>
                <w:tab w:val="left" w:pos="360"/>
                <w:tab w:val="left" w:pos="1440"/>
              </w:tabs>
              <w:spacing w:line="320" w:lineRule="exact"/>
              <w:ind w:left="-18" w:right="-43"/>
              <w:jc w:val="center"/>
              <w:rPr>
                <w:rFonts w:ascii="Arial" w:hAnsi="Arial" w:cs="Arial"/>
                <w:sz w:val="20"/>
                <w:szCs w:val="20"/>
                <w:rtl/>
                <w:cs/>
              </w:rPr>
            </w:pPr>
            <w:r w:rsidRPr="00AB4E15">
              <w:rPr>
                <w:rFonts w:ascii="Arial" w:hAnsi="Arial" w:cs="Arial"/>
                <w:sz w:val="20"/>
                <w:szCs w:val="20"/>
              </w:rPr>
              <w:t>Carrying amount</w:t>
            </w:r>
          </w:p>
        </w:tc>
        <w:tc>
          <w:tcPr>
            <w:tcW w:w="1280" w:type="dxa"/>
            <w:gridSpan w:val="2"/>
            <w:hideMark/>
          </w:tcPr>
          <w:p w14:paraId="0158E742" w14:textId="77777777" w:rsidR="00612161" w:rsidRPr="00AB4E15" w:rsidRDefault="00F750A8" w:rsidP="00FA084F">
            <w:pPr>
              <w:pBdr>
                <w:bottom w:val="single" w:sz="4" w:space="1" w:color="auto"/>
              </w:pBdr>
              <w:tabs>
                <w:tab w:val="left" w:pos="360"/>
                <w:tab w:val="left" w:pos="1440"/>
              </w:tabs>
              <w:spacing w:line="320" w:lineRule="exact"/>
              <w:ind w:left="-18" w:right="-43"/>
              <w:jc w:val="center"/>
              <w:rPr>
                <w:rFonts w:ascii="Arial" w:hAnsi="Arial" w:cs="Arial"/>
                <w:sz w:val="20"/>
                <w:szCs w:val="20"/>
              </w:rPr>
            </w:pPr>
            <w:r w:rsidRPr="00AB4E15">
              <w:rPr>
                <w:rFonts w:ascii="Arial" w:hAnsi="Arial" w:cs="Arial"/>
                <w:sz w:val="20"/>
                <w:szCs w:val="20"/>
              </w:rPr>
              <w:t xml:space="preserve">Fair </w:t>
            </w:r>
          </w:p>
          <w:p w14:paraId="59B9FA22" w14:textId="2AF4832C" w:rsidR="00F750A8" w:rsidRPr="00AB4E15" w:rsidRDefault="00F750A8" w:rsidP="00FA084F">
            <w:pPr>
              <w:pBdr>
                <w:bottom w:val="single" w:sz="4" w:space="1" w:color="auto"/>
              </w:pBdr>
              <w:tabs>
                <w:tab w:val="left" w:pos="360"/>
                <w:tab w:val="left" w:pos="1440"/>
              </w:tabs>
              <w:spacing w:line="320" w:lineRule="exact"/>
              <w:ind w:left="-18" w:right="-43"/>
              <w:jc w:val="center"/>
              <w:rPr>
                <w:rFonts w:ascii="Arial" w:hAnsi="Arial" w:cs="Arial"/>
                <w:sz w:val="20"/>
                <w:szCs w:val="20"/>
                <w:rtl/>
                <w:cs/>
              </w:rPr>
            </w:pPr>
            <w:r w:rsidRPr="00AB4E15">
              <w:rPr>
                <w:rFonts w:ascii="Arial" w:hAnsi="Arial" w:cs="Arial"/>
                <w:sz w:val="20"/>
                <w:szCs w:val="20"/>
              </w:rPr>
              <w:t>value</w:t>
            </w:r>
          </w:p>
        </w:tc>
      </w:tr>
      <w:tr w:rsidR="00F750A8" w:rsidRPr="00AB4E15" w14:paraId="33FA3CFF" w14:textId="77777777" w:rsidTr="00EE7CED">
        <w:trPr>
          <w:cantSplit/>
        </w:trPr>
        <w:tc>
          <w:tcPr>
            <w:tcW w:w="3870" w:type="dxa"/>
          </w:tcPr>
          <w:p w14:paraId="626CAE57" w14:textId="77777777" w:rsidR="00F750A8" w:rsidRPr="00AB4E15" w:rsidRDefault="00F750A8" w:rsidP="00FA084F">
            <w:pPr>
              <w:tabs>
                <w:tab w:val="left" w:pos="1440"/>
              </w:tabs>
              <w:spacing w:line="320" w:lineRule="exact"/>
              <w:ind w:left="162" w:hanging="180"/>
              <w:rPr>
                <w:rFonts w:ascii="Arial" w:hAnsi="Arial" w:cs="Arial"/>
                <w:b/>
                <w:bCs/>
                <w:sz w:val="20"/>
                <w:szCs w:val="20"/>
              </w:rPr>
            </w:pPr>
            <w:r w:rsidRPr="00AB4E15">
              <w:rPr>
                <w:rFonts w:ascii="Arial" w:hAnsi="Arial" w:cs="Arial"/>
                <w:b/>
                <w:bCs/>
                <w:sz w:val="20"/>
                <w:szCs w:val="20"/>
              </w:rPr>
              <w:t>Financial liabilities</w:t>
            </w:r>
          </w:p>
        </w:tc>
        <w:tc>
          <w:tcPr>
            <w:tcW w:w="1288" w:type="dxa"/>
          </w:tcPr>
          <w:p w14:paraId="7E69298D" w14:textId="77777777" w:rsidR="00F750A8" w:rsidRPr="00AB4E15" w:rsidRDefault="00F750A8" w:rsidP="00FA084F">
            <w:pPr>
              <w:tabs>
                <w:tab w:val="decimal" w:pos="432"/>
              </w:tabs>
              <w:spacing w:line="320" w:lineRule="exact"/>
              <w:ind w:right="-43"/>
              <w:jc w:val="right"/>
              <w:rPr>
                <w:rFonts w:ascii="Arial" w:hAnsi="Arial" w:cs="Arial"/>
                <w:sz w:val="20"/>
                <w:szCs w:val="20"/>
              </w:rPr>
            </w:pPr>
          </w:p>
        </w:tc>
        <w:tc>
          <w:tcPr>
            <w:tcW w:w="1260" w:type="dxa"/>
          </w:tcPr>
          <w:p w14:paraId="236C0048" w14:textId="77777777" w:rsidR="00F750A8" w:rsidRPr="00AB4E15" w:rsidRDefault="00F750A8" w:rsidP="00FA084F">
            <w:pPr>
              <w:tabs>
                <w:tab w:val="decimal" w:pos="432"/>
              </w:tabs>
              <w:spacing w:line="320" w:lineRule="exact"/>
              <w:ind w:right="-43"/>
              <w:jc w:val="right"/>
              <w:rPr>
                <w:rFonts w:ascii="Arial" w:hAnsi="Arial" w:cs="Arial"/>
                <w:sz w:val="20"/>
                <w:szCs w:val="20"/>
              </w:rPr>
            </w:pPr>
          </w:p>
        </w:tc>
        <w:tc>
          <w:tcPr>
            <w:tcW w:w="1386" w:type="dxa"/>
          </w:tcPr>
          <w:p w14:paraId="01539FF4" w14:textId="77777777" w:rsidR="00F750A8" w:rsidRPr="00AB4E15" w:rsidRDefault="00F750A8" w:rsidP="00FA084F">
            <w:pPr>
              <w:tabs>
                <w:tab w:val="decimal" w:pos="432"/>
              </w:tabs>
              <w:spacing w:line="320" w:lineRule="exact"/>
              <w:ind w:right="-43"/>
              <w:jc w:val="right"/>
              <w:rPr>
                <w:rFonts w:ascii="Arial" w:hAnsi="Arial" w:cs="Arial"/>
                <w:sz w:val="20"/>
                <w:szCs w:val="20"/>
              </w:rPr>
            </w:pPr>
          </w:p>
        </w:tc>
        <w:tc>
          <w:tcPr>
            <w:tcW w:w="1280" w:type="dxa"/>
            <w:gridSpan w:val="2"/>
          </w:tcPr>
          <w:p w14:paraId="002C064C" w14:textId="77777777" w:rsidR="00F750A8" w:rsidRPr="00AB4E15" w:rsidRDefault="00F750A8" w:rsidP="00FA084F">
            <w:pPr>
              <w:tabs>
                <w:tab w:val="decimal" w:pos="432"/>
              </w:tabs>
              <w:spacing w:line="320" w:lineRule="exact"/>
              <w:ind w:right="-43"/>
              <w:jc w:val="right"/>
              <w:rPr>
                <w:rFonts w:ascii="Arial" w:hAnsi="Arial" w:cs="Arial"/>
                <w:sz w:val="20"/>
                <w:szCs w:val="20"/>
              </w:rPr>
            </w:pPr>
          </w:p>
        </w:tc>
      </w:tr>
      <w:tr w:rsidR="00677E9A" w:rsidRPr="00AB4E15" w14:paraId="0CB1D248" w14:textId="77777777" w:rsidTr="00EE7CED">
        <w:trPr>
          <w:cantSplit/>
        </w:trPr>
        <w:tc>
          <w:tcPr>
            <w:tcW w:w="3870" w:type="dxa"/>
            <w:hideMark/>
          </w:tcPr>
          <w:p w14:paraId="2202C822" w14:textId="77777777" w:rsidR="00677E9A" w:rsidRPr="00AB4E15" w:rsidRDefault="00677E9A" w:rsidP="00FA084F">
            <w:pPr>
              <w:tabs>
                <w:tab w:val="left" w:pos="1440"/>
              </w:tabs>
              <w:spacing w:line="320" w:lineRule="exact"/>
              <w:ind w:left="162" w:hanging="180"/>
              <w:rPr>
                <w:rFonts w:ascii="Arial" w:hAnsi="Arial" w:cs="Arial"/>
                <w:sz w:val="20"/>
                <w:szCs w:val="20"/>
                <w:rtl/>
                <w:cs/>
              </w:rPr>
            </w:pPr>
            <w:r w:rsidRPr="00AB4E15">
              <w:rPr>
                <w:rFonts w:ascii="Arial" w:hAnsi="Arial" w:cs="Arial"/>
                <w:sz w:val="20"/>
                <w:szCs w:val="20"/>
              </w:rPr>
              <w:t xml:space="preserve">   Long-term debentures</w:t>
            </w:r>
          </w:p>
        </w:tc>
        <w:tc>
          <w:tcPr>
            <w:tcW w:w="1288" w:type="dxa"/>
          </w:tcPr>
          <w:p w14:paraId="5FC484FC" w14:textId="2CEC2374" w:rsidR="00677E9A" w:rsidRPr="00AB4E15" w:rsidRDefault="00A86C3E" w:rsidP="00FA084F">
            <w:pPr>
              <w:tabs>
                <w:tab w:val="decimal" w:pos="990"/>
              </w:tabs>
              <w:spacing w:line="320" w:lineRule="exact"/>
              <w:ind w:right="-43"/>
              <w:rPr>
                <w:rFonts w:ascii="Arial" w:hAnsi="Arial" w:cs="Arial"/>
                <w:sz w:val="20"/>
                <w:szCs w:val="20"/>
                <w:rtl/>
                <w:cs/>
              </w:rPr>
            </w:pPr>
            <w:r>
              <w:rPr>
                <w:rFonts w:ascii="Arial" w:hAnsi="Arial" w:cs="Arial"/>
                <w:sz w:val="20"/>
                <w:szCs w:val="20"/>
              </w:rPr>
              <w:t>17,492</w:t>
            </w:r>
          </w:p>
        </w:tc>
        <w:tc>
          <w:tcPr>
            <w:tcW w:w="1260" w:type="dxa"/>
          </w:tcPr>
          <w:p w14:paraId="112EA013" w14:textId="1257BBD9" w:rsidR="00677E9A" w:rsidRPr="00AB4E15" w:rsidRDefault="00B00653" w:rsidP="00FA084F">
            <w:pPr>
              <w:tabs>
                <w:tab w:val="decimal" w:pos="990"/>
              </w:tabs>
              <w:spacing w:line="320" w:lineRule="exact"/>
              <w:ind w:right="-43"/>
              <w:rPr>
                <w:rFonts w:ascii="Arial" w:hAnsi="Arial" w:cs="Arial"/>
                <w:sz w:val="20"/>
                <w:szCs w:val="20"/>
              </w:rPr>
            </w:pPr>
            <w:r>
              <w:rPr>
                <w:rFonts w:ascii="Arial" w:hAnsi="Arial" w:cs="Arial"/>
                <w:sz w:val="20"/>
                <w:szCs w:val="20"/>
              </w:rPr>
              <w:t>17,835</w:t>
            </w:r>
          </w:p>
        </w:tc>
        <w:tc>
          <w:tcPr>
            <w:tcW w:w="1386" w:type="dxa"/>
            <w:vAlign w:val="bottom"/>
          </w:tcPr>
          <w:p w14:paraId="44BFBB4A" w14:textId="6C9485F1" w:rsidR="00677E9A" w:rsidRPr="00AB4E15" w:rsidRDefault="00677E9A" w:rsidP="00FA084F">
            <w:pPr>
              <w:tabs>
                <w:tab w:val="decimal" w:pos="990"/>
              </w:tabs>
              <w:spacing w:line="320" w:lineRule="exact"/>
              <w:ind w:right="-43"/>
              <w:rPr>
                <w:rFonts w:ascii="Arial" w:hAnsi="Arial" w:cs="Arial"/>
                <w:sz w:val="20"/>
                <w:szCs w:val="20"/>
              </w:rPr>
            </w:pPr>
            <w:r w:rsidRPr="00677E9A">
              <w:rPr>
                <w:rFonts w:ascii="Arial" w:hAnsi="Arial" w:cs="Arial"/>
                <w:sz w:val="20"/>
                <w:szCs w:val="20"/>
              </w:rPr>
              <w:t>18,482</w:t>
            </w:r>
          </w:p>
        </w:tc>
        <w:tc>
          <w:tcPr>
            <w:tcW w:w="1280" w:type="dxa"/>
            <w:gridSpan w:val="2"/>
            <w:vAlign w:val="bottom"/>
          </w:tcPr>
          <w:p w14:paraId="0A80DD2E" w14:textId="66848639" w:rsidR="00677E9A" w:rsidRPr="00AB4E15" w:rsidRDefault="00677E9A" w:rsidP="00FA084F">
            <w:pPr>
              <w:tabs>
                <w:tab w:val="decimal" w:pos="990"/>
              </w:tabs>
              <w:spacing w:line="320" w:lineRule="exact"/>
              <w:ind w:right="-43"/>
              <w:rPr>
                <w:rFonts w:ascii="Arial" w:hAnsi="Arial" w:cs="Arial"/>
                <w:sz w:val="20"/>
                <w:szCs w:val="20"/>
              </w:rPr>
            </w:pPr>
            <w:r w:rsidRPr="00677E9A">
              <w:rPr>
                <w:rFonts w:ascii="Arial" w:hAnsi="Arial" w:cs="Arial"/>
                <w:sz w:val="20"/>
                <w:szCs w:val="20"/>
              </w:rPr>
              <w:t>19,058</w:t>
            </w:r>
          </w:p>
        </w:tc>
      </w:tr>
    </w:tbl>
    <w:p w14:paraId="1246B42A" w14:textId="4FD87E25" w:rsidR="00E276DB" w:rsidRPr="001352B1" w:rsidRDefault="00032B4D" w:rsidP="003C3C55">
      <w:pPr>
        <w:spacing w:before="120" w:after="120" w:line="360" w:lineRule="exact"/>
        <w:ind w:left="547" w:right="58" w:hanging="547"/>
        <w:jc w:val="both"/>
        <w:outlineLvl w:val="0"/>
        <w:rPr>
          <w:rFonts w:ascii="Arial" w:hAnsi="Arial" w:cs="Arial"/>
          <w:b/>
          <w:bCs/>
          <w:sz w:val="22"/>
          <w:szCs w:val="22"/>
          <w:cs/>
        </w:rPr>
      </w:pPr>
      <w:r w:rsidRPr="001352B1">
        <w:rPr>
          <w:rFonts w:ascii="Arial" w:hAnsi="Arial" w:cs="Arial"/>
          <w:b/>
          <w:bCs/>
          <w:sz w:val="22"/>
          <w:szCs w:val="22"/>
        </w:rPr>
        <w:t>2</w:t>
      </w:r>
      <w:r w:rsidR="00AF6F2B">
        <w:rPr>
          <w:rFonts w:ascii="Arial" w:hAnsi="Arial" w:cs="Arial"/>
          <w:b/>
          <w:bCs/>
          <w:sz w:val="22"/>
          <w:szCs w:val="22"/>
        </w:rPr>
        <w:t>2</w:t>
      </w:r>
      <w:r w:rsidR="00373897" w:rsidRPr="001352B1">
        <w:rPr>
          <w:rFonts w:ascii="Arial" w:hAnsi="Arial" w:cs="Arial"/>
          <w:b/>
          <w:bCs/>
          <w:sz w:val="22"/>
          <w:szCs w:val="22"/>
          <w:cs/>
        </w:rPr>
        <w:t>.2</w:t>
      </w:r>
      <w:r w:rsidR="00E276DB" w:rsidRPr="001352B1">
        <w:rPr>
          <w:rFonts w:ascii="Arial" w:hAnsi="Arial" w:cs="Arial"/>
          <w:b/>
          <w:bCs/>
          <w:sz w:val="22"/>
          <w:szCs w:val="22"/>
        </w:rPr>
        <w:tab/>
        <w:t xml:space="preserve">Fair value of financial instruments </w:t>
      </w:r>
    </w:p>
    <w:p w14:paraId="3D7A5FD0" w14:textId="5937298D" w:rsidR="00E276DB" w:rsidRPr="001352B1" w:rsidRDefault="00E276DB" w:rsidP="00FA084F">
      <w:pPr>
        <w:spacing w:before="120" w:line="380" w:lineRule="exact"/>
        <w:ind w:left="547"/>
        <w:jc w:val="thaiDistribute"/>
        <w:rPr>
          <w:rFonts w:ascii="Arial" w:hAnsi="Arial" w:cs="Arial"/>
          <w:i/>
          <w:iCs/>
          <w:sz w:val="18"/>
          <w:szCs w:val="18"/>
        </w:rPr>
      </w:pPr>
      <w:r w:rsidRPr="001352B1">
        <w:rPr>
          <w:rFonts w:ascii="Arial" w:hAnsi="Arial" w:cs="Arial"/>
          <w:sz w:val="22"/>
          <w:szCs w:val="22"/>
        </w:rPr>
        <w:t xml:space="preserve">As of </w:t>
      </w:r>
      <w:proofErr w:type="gramStart"/>
      <w:r w:rsidR="00ED11C0" w:rsidRPr="001352B1">
        <w:rPr>
          <w:rFonts w:ascii="Arial" w:hAnsi="Arial" w:cs="Arial"/>
          <w:sz w:val="22"/>
          <w:szCs w:val="22"/>
        </w:rPr>
        <w:t xml:space="preserve">31 March </w:t>
      </w:r>
      <w:r w:rsidR="008D043C">
        <w:rPr>
          <w:rFonts w:ascii="Arial" w:hAnsi="Arial" w:cs="Arial"/>
          <w:sz w:val="22"/>
          <w:szCs w:val="22"/>
        </w:rPr>
        <w:t>202</w:t>
      </w:r>
      <w:r w:rsidR="00677E9A">
        <w:rPr>
          <w:rFonts w:ascii="Arial" w:hAnsi="Arial" w:cs="Arial"/>
          <w:sz w:val="22"/>
          <w:szCs w:val="22"/>
        </w:rPr>
        <w:t>6</w:t>
      </w:r>
      <w:proofErr w:type="gramEnd"/>
      <w:r w:rsidR="00C51BB6" w:rsidRPr="001352B1">
        <w:rPr>
          <w:rFonts w:ascii="Arial" w:hAnsi="Arial" w:cs="Arial"/>
          <w:sz w:val="22"/>
          <w:szCs w:val="22"/>
        </w:rPr>
        <w:t xml:space="preserve"> </w:t>
      </w:r>
      <w:r w:rsidR="0048537A" w:rsidRPr="001352B1">
        <w:rPr>
          <w:rFonts w:ascii="Arial" w:hAnsi="Arial" w:cs="Arial"/>
          <w:sz w:val="22"/>
          <w:szCs w:val="22"/>
        </w:rPr>
        <w:t>and</w:t>
      </w:r>
      <w:r w:rsidR="00C51BB6" w:rsidRPr="001352B1">
        <w:rPr>
          <w:rFonts w:ascii="Arial" w:hAnsi="Arial" w:cs="Arial"/>
          <w:sz w:val="22"/>
          <w:szCs w:val="22"/>
        </w:rPr>
        <w:t xml:space="preserve"> </w:t>
      </w:r>
      <w:r w:rsidR="004C6A1E" w:rsidRPr="001352B1">
        <w:rPr>
          <w:rFonts w:ascii="Arial" w:hAnsi="Arial" w:cs="Arial"/>
          <w:sz w:val="22"/>
          <w:szCs w:val="22"/>
        </w:rPr>
        <w:t xml:space="preserve">31 December </w:t>
      </w:r>
      <w:r w:rsidR="00BD3EA0">
        <w:rPr>
          <w:rFonts w:ascii="Arial" w:hAnsi="Arial" w:cs="Arial"/>
          <w:sz w:val="22"/>
          <w:szCs w:val="22"/>
        </w:rPr>
        <w:t>202</w:t>
      </w:r>
      <w:r w:rsidR="00677E9A">
        <w:rPr>
          <w:rFonts w:ascii="Arial" w:hAnsi="Arial" w:cs="Arial"/>
          <w:sz w:val="22"/>
          <w:szCs w:val="22"/>
        </w:rPr>
        <w:t>5</w:t>
      </w:r>
      <w:r w:rsidRPr="001352B1">
        <w:rPr>
          <w:rFonts w:ascii="Arial" w:hAnsi="Arial" w:cs="Arial"/>
          <w:sz w:val="22"/>
          <w:szCs w:val="22"/>
        </w:rPr>
        <w:t xml:space="preserve">, the </w:t>
      </w:r>
      <w:r w:rsidR="00822FD6" w:rsidRPr="001352B1">
        <w:rPr>
          <w:rFonts w:ascii="Arial" w:hAnsi="Arial" w:cs="Arial"/>
          <w:sz w:val="22"/>
          <w:szCs w:val="22"/>
        </w:rPr>
        <w:t>Group</w:t>
      </w:r>
      <w:r w:rsidRPr="001352B1">
        <w:rPr>
          <w:rFonts w:ascii="Arial" w:hAnsi="Arial" w:cs="Arial"/>
          <w:sz w:val="22"/>
          <w:szCs w:val="22"/>
        </w:rPr>
        <w:t xml:space="preserve"> had the following assets </w:t>
      </w:r>
      <w:r w:rsidR="00E9117A" w:rsidRPr="001352B1">
        <w:rPr>
          <w:rFonts w:ascii="Arial" w:hAnsi="Arial" w:cs="Arial"/>
          <w:sz w:val="22"/>
          <w:szCs w:val="22"/>
        </w:rPr>
        <w:t xml:space="preserve">and liabilities </w:t>
      </w:r>
      <w:r w:rsidRPr="001352B1">
        <w:rPr>
          <w:rFonts w:ascii="Arial" w:hAnsi="Arial" w:cs="Arial"/>
          <w:sz w:val="22"/>
          <w:szCs w:val="22"/>
        </w:rPr>
        <w:t>that were measured at fair value</w:t>
      </w:r>
      <w:r w:rsidR="00287C7A" w:rsidRPr="001352B1">
        <w:rPr>
          <w:rFonts w:ascii="Arial" w:hAnsi="Arial" w:cs="Arial"/>
          <w:sz w:val="22"/>
          <w:szCs w:val="22"/>
        </w:rPr>
        <w:t xml:space="preserve"> or disclosed fair value</w:t>
      </w:r>
      <w:r w:rsidRPr="001352B1">
        <w:rPr>
          <w:rFonts w:ascii="Arial" w:hAnsi="Arial" w:cs="Arial"/>
          <w:sz w:val="22"/>
          <w:szCs w:val="22"/>
        </w:rPr>
        <w:t xml:space="preserve"> using different levels of </w:t>
      </w:r>
      <w:proofErr w:type="gramStart"/>
      <w:r w:rsidRPr="001352B1">
        <w:rPr>
          <w:rFonts w:ascii="Arial" w:hAnsi="Arial" w:cs="Arial"/>
          <w:sz w:val="22"/>
          <w:szCs w:val="22"/>
        </w:rPr>
        <w:t>inputs</w:t>
      </w:r>
      <w:proofErr w:type="gramEnd"/>
      <w:r w:rsidRPr="001352B1">
        <w:rPr>
          <w:rFonts w:ascii="Arial" w:hAnsi="Arial" w:cs="Arial"/>
          <w:sz w:val="22"/>
          <w:szCs w:val="22"/>
        </w:rPr>
        <w:t xml:space="preserve"> as follows: </w:t>
      </w:r>
    </w:p>
    <w:tbl>
      <w:tblPr>
        <w:tblW w:w="9270" w:type="dxa"/>
        <w:tblInd w:w="360" w:type="dxa"/>
        <w:tblLayout w:type="fixed"/>
        <w:tblLook w:val="04A0" w:firstRow="1" w:lastRow="0" w:firstColumn="1" w:lastColumn="0" w:noHBand="0" w:noVBand="1"/>
      </w:tblPr>
      <w:tblGrid>
        <w:gridCol w:w="4050"/>
        <w:gridCol w:w="1350"/>
        <w:gridCol w:w="1170"/>
        <w:gridCol w:w="45"/>
        <w:gridCol w:w="1395"/>
        <w:gridCol w:w="1260"/>
      </w:tblGrid>
      <w:tr w:rsidR="001352B1" w:rsidRPr="00F44987" w14:paraId="7F5ABCBE" w14:textId="77777777" w:rsidTr="00F44987">
        <w:tc>
          <w:tcPr>
            <w:tcW w:w="9270" w:type="dxa"/>
            <w:gridSpan w:val="6"/>
            <w:vAlign w:val="bottom"/>
          </w:tcPr>
          <w:p w14:paraId="1ABA7D04" w14:textId="77777777" w:rsidR="00E276DB" w:rsidRPr="00F44987" w:rsidRDefault="00E276DB" w:rsidP="00FA084F">
            <w:pPr>
              <w:spacing w:line="320" w:lineRule="exact"/>
              <w:jc w:val="right"/>
              <w:rPr>
                <w:rFonts w:ascii="Arial" w:hAnsi="Arial" w:cs="Arial"/>
                <w:kern w:val="28"/>
                <w:sz w:val="20"/>
                <w:szCs w:val="20"/>
              </w:rPr>
            </w:pPr>
            <w:r w:rsidRPr="00F44987">
              <w:rPr>
                <w:rFonts w:ascii="Arial" w:hAnsi="Arial" w:cs="Arial"/>
                <w:kern w:val="28"/>
                <w:sz w:val="20"/>
                <w:szCs w:val="20"/>
              </w:rPr>
              <w:t xml:space="preserve">(Unit: </w:t>
            </w:r>
            <w:r w:rsidR="00E9117A" w:rsidRPr="00F44987">
              <w:rPr>
                <w:rFonts w:ascii="Arial" w:hAnsi="Arial" w:cs="Arial"/>
                <w:kern w:val="28"/>
                <w:sz w:val="20"/>
                <w:szCs w:val="20"/>
              </w:rPr>
              <w:t>Million Baht</w:t>
            </w:r>
            <w:r w:rsidRPr="00F44987">
              <w:rPr>
                <w:rFonts w:ascii="Arial" w:hAnsi="Arial" w:cs="Arial"/>
                <w:kern w:val="28"/>
                <w:sz w:val="20"/>
                <w:szCs w:val="20"/>
              </w:rPr>
              <w:t>)</w:t>
            </w:r>
          </w:p>
        </w:tc>
      </w:tr>
      <w:tr w:rsidR="001352B1" w:rsidRPr="00F44987" w14:paraId="78621B91" w14:textId="77777777" w:rsidTr="00F44987">
        <w:trPr>
          <w:trHeight w:val="225"/>
        </w:trPr>
        <w:tc>
          <w:tcPr>
            <w:tcW w:w="4050" w:type="dxa"/>
            <w:vAlign w:val="bottom"/>
          </w:tcPr>
          <w:p w14:paraId="5707D15D" w14:textId="77777777" w:rsidR="00E276DB" w:rsidRPr="00F44987" w:rsidRDefault="00E276DB" w:rsidP="00FA084F">
            <w:pPr>
              <w:spacing w:line="320" w:lineRule="exact"/>
              <w:ind w:left="243" w:hanging="180"/>
              <w:jc w:val="thaiDistribute"/>
              <w:rPr>
                <w:rFonts w:ascii="Arial" w:hAnsi="Arial" w:cs="Arial"/>
                <w:kern w:val="28"/>
                <w:sz w:val="20"/>
                <w:szCs w:val="20"/>
              </w:rPr>
            </w:pPr>
          </w:p>
        </w:tc>
        <w:tc>
          <w:tcPr>
            <w:tcW w:w="5220" w:type="dxa"/>
            <w:gridSpan w:val="5"/>
            <w:vAlign w:val="bottom"/>
          </w:tcPr>
          <w:p w14:paraId="61F7BEDD" w14:textId="77777777" w:rsidR="00E276DB" w:rsidRPr="00F44987" w:rsidRDefault="00E276DB" w:rsidP="00FA084F">
            <w:pPr>
              <w:pBdr>
                <w:bottom w:val="single" w:sz="4" w:space="1" w:color="auto"/>
              </w:pBdr>
              <w:spacing w:line="320" w:lineRule="exact"/>
              <w:jc w:val="center"/>
              <w:rPr>
                <w:rFonts w:ascii="Arial" w:hAnsi="Arial" w:cs="Arial"/>
                <w:kern w:val="28"/>
                <w:sz w:val="20"/>
                <w:szCs w:val="20"/>
              </w:rPr>
            </w:pPr>
            <w:r w:rsidRPr="00F44987">
              <w:rPr>
                <w:rFonts w:ascii="Arial" w:hAnsi="Arial" w:cs="Arial"/>
                <w:kern w:val="28"/>
                <w:sz w:val="20"/>
                <w:szCs w:val="20"/>
              </w:rPr>
              <w:t>Consolidated Financial Statements</w:t>
            </w:r>
          </w:p>
        </w:tc>
      </w:tr>
      <w:tr w:rsidR="001352B1" w:rsidRPr="00F44987" w14:paraId="432A31C8" w14:textId="77777777" w:rsidTr="00F44987">
        <w:trPr>
          <w:trHeight w:val="225"/>
        </w:trPr>
        <w:tc>
          <w:tcPr>
            <w:tcW w:w="4050" w:type="dxa"/>
            <w:vAlign w:val="bottom"/>
          </w:tcPr>
          <w:p w14:paraId="66C89078" w14:textId="77777777" w:rsidR="00C51BB6" w:rsidRPr="00F44987" w:rsidRDefault="00C51BB6" w:rsidP="00FA084F">
            <w:pPr>
              <w:spacing w:line="320" w:lineRule="exact"/>
              <w:ind w:left="243" w:hanging="180"/>
              <w:jc w:val="thaiDistribute"/>
              <w:rPr>
                <w:rFonts w:ascii="Arial" w:hAnsi="Arial" w:cs="Arial"/>
                <w:kern w:val="28"/>
                <w:sz w:val="20"/>
                <w:szCs w:val="20"/>
              </w:rPr>
            </w:pPr>
          </w:p>
        </w:tc>
        <w:tc>
          <w:tcPr>
            <w:tcW w:w="5220" w:type="dxa"/>
            <w:gridSpan w:val="5"/>
            <w:vAlign w:val="bottom"/>
          </w:tcPr>
          <w:p w14:paraId="375B431B" w14:textId="61BE6F22" w:rsidR="00C51BB6" w:rsidRPr="00F44987" w:rsidRDefault="000B3D70" w:rsidP="00FA084F">
            <w:pPr>
              <w:pBdr>
                <w:bottom w:val="single" w:sz="4" w:space="1" w:color="auto"/>
              </w:pBdr>
              <w:spacing w:line="320" w:lineRule="exact"/>
              <w:jc w:val="center"/>
              <w:rPr>
                <w:rFonts w:ascii="Arial" w:hAnsi="Arial" w:cs="Arial"/>
                <w:kern w:val="28"/>
                <w:sz w:val="20"/>
                <w:szCs w:val="20"/>
              </w:rPr>
            </w:pPr>
            <w:r w:rsidRPr="00F44987">
              <w:rPr>
                <w:rFonts w:ascii="Arial" w:hAnsi="Arial" w:cs="Arial"/>
                <w:kern w:val="28"/>
                <w:sz w:val="20"/>
                <w:szCs w:val="20"/>
              </w:rPr>
              <w:t xml:space="preserve">As </w:t>
            </w:r>
            <w:proofErr w:type="gramStart"/>
            <w:r w:rsidRPr="00F44987">
              <w:rPr>
                <w:rFonts w:ascii="Arial" w:hAnsi="Arial" w:cs="Arial"/>
                <w:kern w:val="28"/>
                <w:sz w:val="20"/>
                <w:szCs w:val="20"/>
              </w:rPr>
              <w:t>at</w:t>
            </w:r>
            <w:proofErr w:type="gramEnd"/>
            <w:r w:rsidRPr="00F44987">
              <w:rPr>
                <w:rFonts w:ascii="Arial" w:hAnsi="Arial" w:cs="Arial"/>
                <w:kern w:val="28"/>
                <w:sz w:val="20"/>
                <w:szCs w:val="20"/>
              </w:rPr>
              <w:t xml:space="preserve"> </w:t>
            </w:r>
            <w:r w:rsidR="00ED11C0" w:rsidRPr="00F44987">
              <w:rPr>
                <w:rFonts w:ascii="Arial" w:hAnsi="Arial" w:cs="Arial"/>
                <w:kern w:val="28"/>
                <w:sz w:val="20"/>
                <w:szCs w:val="20"/>
              </w:rPr>
              <w:t xml:space="preserve">31 March </w:t>
            </w:r>
            <w:r w:rsidR="008D043C">
              <w:rPr>
                <w:rFonts w:ascii="Arial" w:hAnsi="Arial" w:cs="Arial"/>
                <w:kern w:val="28"/>
                <w:sz w:val="20"/>
                <w:szCs w:val="20"/>
              </w:rPr>
              <w:t>202</w:t>
            </w:r>
            <w:r w:rsidR="00677E9A">
              <w:rPr>
                <w:rFonts w:ascii="Arial" w:hAnsi="Arial" w:cs="Arial"/>
                <w:kern w:val="28"/>
                <w:sz w:val="20"/>
                <w:szCs w:val="20"/>
              </w:rPr>
              <w:t>6</w:t>
            </w:r>
          </w:p>
        </w:tc>
      </w:tr>
      <w:tr w:rsidR="001352B1" w:rsidRPr="00F44987" w14:paraId="1FB6FE10" w14:textId="77777777" w:rsidTr="00F44987">
        <w:tc>
          <w:tcPr>
            <w:tcW w:w="4050" w:type="dxa"/>
            <w:vAlign w:val="bottom"/>
          </w:tcPr>
          <w:p w14:paraId="44C4B0BB" w14:textId="77777777" w:rsidR="00E276DB" w:rsidRPr="00F44987" w:rsidRDefault="00E276DB" w:rsidP="00FA084F">
            <w:pPr>
              <w:spacing w:line="320" w:lineRule="exact"/>
              <w:ind w:left="243" w:hanging="180"/>
              <w:jc w:val="thaiDistribute"/>
              <w:rPr>
                <w:rFonts w:ascii="Arial" w:hAnsi="Arial" w:cs="Arial"/>
                <w:kern w:val="28"/>
                <w:sz w:val="20"/>
                <w:szCs w:val="20"/>
              </w:rPr>
            </w:pPr>
          </w:p>
        </w:tc>
        <w:tc>
          <w:tcPr>
            <w:tcW w:w="1350" w:type="dxa"/>
            <w:vAlign w:val="bottom"/>
          </w:tcPr>
          <w:p w14:paraId="48BCBF10" w14:textId="77777777" w:rsidR="00E276DB" w:rsidRPr="00F44987" w:rsidRDefault="00E276DB" w:rsidP="00FA084F">
            <w:pPr>
              <w:pBdr>
                <w:bottom w:val="single" w:sz="4" w:space="1" w:color="auto"/>
              </w:pBdr>
              <w:spacing w:line="320" w:lineRule="exact"/>
              <w:jc w:val="center"/>
              <w:rPr>
                <w:rFonts w:ascii="Arial" w:hAnsi="Arial" w:cs="Arial"/>
                <w:kern w:val="28"/>
                <w:sz w:val="20"/>
                <w:szCs w:val="20"/>
              </w:rPr>
            </w:pPr>
            <w:r w:rsidRPr="00F44987">
              <w:rPr>
                <w:rFonts w:ascii="Arial" w:hAnsi="Arial" w:cs="Arial"/>
                <w:kern w:val="28"/>
                <w:sz w:val="20"/>
                <w:szCs w:val="20"/>
              </w:rPr>
              <w:t>Level</w:t>
            </w:r>
            <w:r w:rsidR="00F9690F" w:rsidRPr="00F44987">
              <w:rPr>
                <w:rFonts w:ascii="Arial" w:hAnsi="Arial" w:cs="Arial"/>
                <w:kern w:val="28"/>
                <w:sz w:val="20"/>
                <w:szCs w:val="20"/>
              </w:rPr>
              <w:t xml:space="preserve"> </w:t>
            </w:r>
            <w:r w:rsidRPr="00F44987">
              <w:rPr>
                <w:rFonts w:ascii="Arial" w:hAnsi="Arial" w:cs="Arial"/>
                <w:kern w:val="28"/>
                <w:sz w:val="20"/>
                <w:szCs w:val="20"/>
              </w:rPr>
              <w:t>1</w:t>
            </w:r>
          </w:p>
        </w:tc>
        <w:tc>
          <w:tcPr>
            <w:tcW w:w="1215" w:type="dxa"/>
            <w:gridSpan w:val="2"/>
            <w:vAlign w:val="bottom"/>
          </w:tcPr>
          <w:p w14:paraId="0BFAAD72" w14:textId="77777777" w:rsidR="00E276DB" w:rsidRPr="00F44987" w:rsidRDefault="00E276DB" w:rsidP="00FA084F">
            <w:pPr>
              <w:pBdr>
                <w:bottom w:val="single" w:sz="4" w:space="1" w:color="auto"/>
              </w:pBdr>
              <w:spacing w:line="320" w:lineRule="exact"/>
              <w:jc w:val="center"/>
              <w:rPr>
                <w:rFonts w:ascii="Arial" w:hAnsi="Arial" w:cs="Arial"/>
                <w:kern w:val="28"/>
                <w:sz w:val="20"/>
                <w:szCs w:val="20"/>
              </w:rPr>
            </w:pPr>
            <w:r w:rsidRPr="00F44987">
              <w:rPr>
                <w:rFonts w:ascii="Arial" w:hAnsi="Arial" w:cs="Arial"/>
                <w:kern w:val="28"/>
                <w:sz w:val="20"/>
                <w:szCs w:val="20"/>
              </w:rPr>
              <w:t>Level</w:t>
            </w:r>
            <w:r w:rsidR="00F9690F" w:rsidRPr="00F44987">
              <w:rPr>
                <w:rFonts w:ascii="Arial" w:hAnsi="Arial" w:cs="Arial"/>
                <w:kern w:val="28"/>
                <w:sz w:val="20"/>
                <w:szCs w:val="20"/>
              </w:rPr>
              <w:t xml:space="preserve"> </w:t>
            </w:r>
            <w:r w:rsidRPr="00F44987">
              <w:rPr>
                <w:rFonts w:ascii="Arial" w:hAnsi="Arial" w:cs="Arial"/>
                <w:kern w:val="28"/>
                <w:sz w:val="20"/>
                <w:szCs w:val="20"/>
              </w:rPr>
              <w:t>2</w:t>
            </w:r>
          </w:p>
        </w:tc>
        <w:tc>
          <w:tcPr>
            <w:tcW w:w="1395" w:type="dxa"/>
            <w:vAlign w:val="bottom"/>
          </w:tcPr>
          <w:p w14:paraId="2ADC9FB8" w14:textId="77777777" w:rsidR="00E276DB" w:rsidRPr="00F44987" w:rsidRDefault="00E276DB" w:rsidP="00FA084F">
            <w:pPr>
              <w:pBdr>
                <w:bottom w:val="single" w:sz="4" w:space="1" w:color="auto"/>
              </w:pBdr>
              <w:spacing w:line="320" w:lineRule="exact"/>
              <w:jc w:val="center"/>
              <w:rPr>
                <w:rFonts w:ascii="Arial" w:hAnsi="Arial" w:cs="Arial"/>
                <w:kern w:val="28"/>
                <w:sz w:val="20"/>
                <w:szCs w:val="20"/>
              </w:rPr>
            </w:pPr>
            <w:r w:rsidRPr="00F44987">
              <w:rPr>
                <w:rFonts w:ascii="Arial" w:hAnsi="Arial" w:cs="Arial"/>
                <w:kern w:val="28"/>
                <w:sz w:val="20"/>
                <w:szCs w:val="20"/>
              </w:rPr>
              <w:t>Level</w:t>
            </w:r>
            <w:r w:rsidR="00F9690F" w:rsidRPr="00F44987">
              <w:rPr>
                <w:rFonts w:ascii="Arial" w:hAnsi="Arial" w:cs="Arial"/>
                <w:kern w:val="28"/>
                <w:sz w:val="20"/>
                <w:szCs w:val="20"/>
              </w:rPr>
              <w:t xml:space="preserve"> 3</w:t>
            </w:r>
          </w:p>
        </w:tc>
        <w:tc>
          <w:tcPr>
            <w:tcW w:w="1260" w:type="dxa"/>
            <w:vAlign w:val="bottom"/>
          </w:tcPr>
          <w:p w14:paraId="6CE81D3F" w14:textId="77777777" w:rsidR="00E276DB" w:rsidRPr="00F44987" w:rsidRDefault="00E276DB" w:rsidP="00FA084F">
            <w:pPr>
              <w:pBdr>
                <w:bottom w:val="single" w:sz="4" w:space="1" w:color="auto"/>
              </w:pBdr>
              <w:spacing w:line="320" w:lineRule="exact"/>
              <w:jc w:val="center"/>
              <w:rPr>
                <w:rFonts w:ascii="Arial" w:hAnsi="Arial" w:cs="Arial"/>
                <w:kern w:val="28"/>
                <w:sz w:val="20"/>
                <w:szCs w:val="20"/>
                <w:cs/>
              </w:rPr>
            </w:pPr>
            <w:r w:rsidRPr="00F44987">
              <w:rPr>
                <w:rFonts w:ascii="Arial" w:hAnsi="Arial" w:cs="Arial"/>
                <w:kern w:val="28"/>
                <w:sz w:val="20"/>
                <w:szCs w:val="20"/>
              </w:rPr>
              <w:t>Total</w:t>
            </w:r>
          </w:p>
        </w:tc>
      </w:tr>
      <w:tr w:rsidR="001352B1" w:rsidRPr="00F44987" w14:paraId="2D22ECC1" w14:textId="77777777" w:rsidTr="00F44987">
        <w:tc>
          <w:tcPr>
            <w:tcW w:w="4050" w:type="dxa"/>
            <w:vAlign w:val="bottom"/>
          </w:tcPr>
          <w:p w14:paraId="4A3D6F2C" w14:textId="77777777" w:rsidR="004B69D0" w:rsidRPr="00F44987" w:rsidRDefault="004B69D0" w:rsidP="00FA084F">
            <w:pPr>
              <w:spacing w:line="320" w:lineRule="exact"/>
              <w:ind w:left="243" w:hanging="180"/>
              <w:jc w:val="thaiDistribute"/>
              <w:rPr>
                <w:rFonts w:ascii="Arial" w:hAnsi="Arial" w:cs="Arial"/>
                <w:b/>
                <w:bCs/>
                <w:kern w:val="28"/>
                <w:sz w:val="20"/>
                <w:szCs w:val="20"/>
              </w:rPr>
            </w:pPr>
            <w:r w:rsidRPr="00F44987">
              <w:rPr>
                <w:rFonts w:ascii="Arial" w:hAnsi="Arial" w:cs="Arial"/>
                <w:b/>
                <w:bCs/>
                <w:kern w:val="28"/>
                <w:sz w:val="20"/>
                <w:szCs w:val="20"/>
              </w:rPr>
              <w:t xml:space="preserve">Financial assets measured at fair value </w:t>
            </w:r>
          </w:p>
        </w:tc>
        <w:tc>
          <w:tcPr>
            <w:tcW w:w="1350" w:type="dxa"/>
          </w:tcPr>
          <w:p w14:paraId="31DED024" w14:textId="77777777" w:rsidR="004B69D0" w:rsidRPr="00F44987" w:rsidRDefault="004B69D0" w:rsidP="00FA084F">
            <w:pPr>
              <w:tabs>
                <w:tab w:val="decimal" w:pos="900"/>
              </w:tabs>
              <w:spacing w:line="320" w:lineRule="exact"/>
              <w:ind w:right="32"/>
              <w:rPr>
                <w:rFonts w:ascii="Arial" w:hAnsi="Arial" w:cs="Arial"/>
                <w:kern w:val="28"/>
                <w:sz w:val="20"/>
                <w:szCs w:val="20"/>
              </w:rPr>
            </w:pPr>
          </w:p>
        </w:tc>
        <w:tc>
          <w:tcPr>
            <w:tcW w:w="1215" w:type="dxa"/>
            <w:gridSpan w:val="2"/>
          </w:tcPr>
          <w:p w14:paraId="4BE3B0CC" w14:textId="77777777" w:rsidR="004B69D0" w:rsidRPr="00F44987" w:rsidRDefault="004B69D0" w:rsidP="00FA084F">
            <w:pPr>
              <w:tabs>
                <w:tab w:val="decimal" w:pos="900"/>
              </w:tabs>
              <w:spacing w:line="320" w:lineRule="exact"/>
              <w:ind w:right="32"/>
              <w:rPr>
                <w:rFonts w:ascii="Arial" w:hAnsi="Arial" w:cs="Arial"/>
                <w:kern w:val="28"/>
                <w:sz w:val="20"/>
                <w:szCs w:val="20"/>
              </w:rPr>
            </w:pPr>
          </w:p>
        </w:tc>
        <w:tc>
          <w:tcPr>
            <w:tcW w:w="1395" w:type="dxa"/>
          </w:tcPr>
          <w:p w14:paraId="79025307" w14:textId="77777777" w:rsidR="004B69D0" w:rsidRPr="00F44987" w:rsidRDefault="004B69D0" w:rsidP="00FA084F">
            <w:pPr>
              <w:tabs>
                <w:tab w:val="decimal" w:pos="900"/>
              </w:tabs>
              <w:spacing w:line="320" w:lineRule="exact"/>
              <w:ind w:right="32"/>
              <w:rPr>
                <w:rFonts w:ascii="Arial" w:hAnsi="Arial" w:cs="Arial"/>
                <w:kern w:val="28"/>
                <w:sz w:val="20"/>
                <w:szCs w:val="20"/>
              </w:rPr>
            </w:pPr>
          </w:p>
        </w:tc>
        <w:tc>
          <w:tcPr>
            <w:tcW w:w="1260" w:type="dxa"/>
          </w:tcPr>
          <w:p w14:paraId="69383A56" w14:textId="77777777" w:rsidR="004B69D0" w:rsidRPr="00F44987" w:rsidRDefault="004B69D0" w:rsidP="00FA084F">
            <w:pPr>
              <w:tabs>
                <w:tab w:val="decimal" w:pos="900"/>
              </w:tabs>
              <w:spacing w:line="320" w:lineRule="exact"/>
              <w:ind w:right="32"/>
              <w:rPr>
                <w:rFonts w:ascii="Arial" w:hAnsi="Arial" w:cs="Arial"/>
                <w:b/>
                <w:bCs/>
                <w:kern w:val="28"/>
                <w:sz w:val="20"/>
                <w:szCs w:val="20"/>
              </w:rPr>
            </w:pPr>
          </w:p>
        </w:tc>
      </w:tr>
      <w:tr w:rsidR="00960810" w:rsidRPr="00F44987" w14:paraId="127C8E77" w14:textId="77777777" w:rsidTr="00F44987">
        <w:tc>
          <w:tcPr>
            <w:tcW w:w="4050" w:type="dxa"/>
          </w:tcPr>
          <w:p w14:paraId="2FE17717" w14:textId="0E5EFCD9" w:rsidR="00960810" w:rsidRPr="00F44987" w:rsidRDefault="00960810" w:rsidP="00FA084F">
            <w:pPr>
              <w:spacing w:line="320" w:lineRule="exact"/>
              <w:ind w:left="342" w:hanging="180"/>
              <w:rPr>
                <w:rFonts w:ascii="Arial" w:hAnsi="Arial" w:cs="Arial"/>
                <w:kern w:val="28"/>
                <w:sz w:val="20"/>
                <w:szCs w:val="20"/>
              </w:rPr>
            </w:pPr>
            <w:r w:rsidRPr="00F44987">
              <w:rPr>
                <w:rFonts w:ascii="Arial" w:hAnsi="Arial" w:cs="Arial"/>
                <w:kern w:val="28"/>
                <w:sz w:val="20"/>
                <w:szCs w:val="20"/>
              </w:rPr>
              <w:t>Other current financial assets</w:t>
            </w:r>
          </w:p>
        </w:tc>
        <w:tc>
          <w:tcPr>
            <w:tcW w:w="1350" w:type="dxa"/>
            <w:vAlign w:val="bottom"/>
          </w:tcPr>
          <w:p w14:paraId="77A27210" w14:textId="77777777" w:rsidR="00960810" w:rsidRPr="00F44987" w:rsidRDefault="00960810" w:rsidP="00FA084F">
            <w:pPr>
              <w:pStyle w:val="BodyTextIndent3"/>
              <w:tabs>
                <w:tab w:val="decimal" w:pos="900"/>
              </w:tabs>
              <w:spacing w:after="0" w:line="320" w:lineRule="exact"/>
              <w:ind w:left="-108" w:firstLine="94"/>
              <w:rPr>
                <w:rFonts w:ascii="Arial" w:hAnsi="Arial" w:cs="Arial"/>
                <w:kern w:val="28"/>
                <w:sz w:val="20"/>
                <w:szCs w:val="20"/>
                <w:cs/>
                <w:lang w:val="en-US" w:eastAsia="en-US"/>
              </w:rPr>
            </w:pPr>
          </w:p>
        </w:tc>
        <w:tc>
          <w:tcPr>
            <w:tcW w:w="1215" w:type="dxa"/>
            <w:gridSpan w:val="2"/>
            <w:vAlign w:val="bottom"/>
          </w:tcPr>
          <w:p w14:paraId="2DFEBF4F" w14:textId="77777777" w:rsidR="00960810" w:rsidRPr="00F44987" w:rsidRDefault="00960810" w:rsidP="00FA084F">
            <w:pPr>
              <w:pStyle w:val="BodyTextIndent3"/>
              <w:tabs>
                <w:tab w:val="decimal" w:pos="900"/>
              </w:tabs>
              <w:spacing w:after="0" w:line="320" w:lineRule="exact"/>
              <w:ind w:left="-108" w:firstLine="94"/>
              <w:rPr>
                <w:rFonts w:ascii="Arial" w:hAnsi="Arial" w:cs="Arial"/>
                <w:kern w:val="28"/>
                <w:sz w:val="20"/>
                <w:szCs w:val="20"/>
                <w:cs/>
                <w:lang w:val="en-US" w:eastAsia="en-US"/>
              </w:rPr>
            </w:pPr>
          </w:p>
        </w:tc>
        <w:tc>
          <w:tcPr>
            <w:tcW w:w="1395" w:type="dxa"/>
            <w:vAlign w:val="bottom"/>
          </w:tcPr>
          <w:p w14:paraId="20FDF7F8" w14:textId="77777777" w:rsidR="00960810" w:rsidRPr="00F44987" w:rsidRDefault="00960810" w:rsidP="00FA084F">
            <w:pPr>
              <w:pStyle w:val="BodyTextIndent3"/>
              <w:tabs>
                <w:tab w:val="decimal" w:pos="900"/>
              </w:tabs>
              <w:spacing w:after="0" w:line="320" w:lineRule="exact"/>
              <w:ind w:left="-108" w:firstLine="94"/>
              <w:rPr>
                <w:rFonts w:ascii="Arial" w:hAnsi="Arial" w:cs="Arial"/>
                <w:kern w:val="28"/>
                <w:sz w:val="20"/>
                <w:szCs w:val="20"/>
                <w:cs/>
                <w:lang w:val="en-US" w:eastAsia="en-US"/>
              </w:rPr>
            </w:pPr>
          </w:p>
        </w:tc>
        <w:tc>
          <w:tcPr>
            <w:tcW w:w="1260" w:type="dxa"/>
            <w:vAlign w:val="bottom"/>
          </w:tcPr>
          <w:p w14:paraId="4A1E9665" w14:textId="7E79BA1B" w:rsidR="00960810" w:rsidRPr="00F44987" w:rsidRDefault="00960810" w:rsidP="00FA084F">
            <w:pPr>
              <w:pStyle w:val="BodyTextIndent3"/>
              <w:tabs>
                <w:tab w:val="decimal" w:pos="900"/>
              </w:tabs>
              <w:spacing w:after="0" w:line="320" w:lineRule="exact"/>
              <w:ind w:left="-108" w:firstLine="94"/>
              <w:rPr>
                <w:rFonts w:ascii="Arial" w:hAnsi="Arial" w:cs="Arial"/>
                <w:b/>
                <w:bCs/>
                <w:kern w:val="28"/>
                <w:sz w:val="20"/>
                <w:szCs w:val="20"/>
                <w:cs/>
                <w:lang w:val="en-US" w:eastAsia="en-US"/>
              </w:rPr>
            </w:pPr>
          </w:p>
        </w:tc>
      </w:tr>
      <w:tr w:rsidR="00402F85" w:rsidRPr="00F44987" w14:paraId="577B5945" w14:textId="77777777" w:rsidTr="00F44987">
        <w:tc>
          <w:tcPr>
            <w:tcW w:w="4050" w:type="dxa"/>
          </w:tcPr>
          <w:p w14:paraId="7ECB4CCE" w14:textId="107565B6" w:rsidR="00402F85" w:rsidRPr="00F44987" w:rsidRDefault="00402F85" w:rsidP="00FA084F">
            <w:pPr>
              <w:spacing w:line="320" w:lineRule="exact"/>
              <w:ind w:left="340" w:firstLine="2"/>
              <w:rPr>
                <w:rFonts w:ascii="Arial" w:hAnsi="Arial" w:cs="Arial"/>
                <w:kern w:val="28"/>
                <w:sz w:val="20"/>
                <w:szCs w:val="20"/>
              </w:rPr>
            </w:pPr>
            <w:r w:rsidRPr="00F44987">
              <w:rPr>
                <w:rFonts w:ascii="Arial" w:hAnsi="Arial" w:cs="Arial"/>
                <w:kern w:val="28"/>
                <w:sz w:val="20"/>
                <w:szCs w:val="20"/>
              </w:rPr>
              <w:t>Investment</w:t>
            </w:r>
            <w:r w:rsidR="00612161">
              <w:rPr>
                <w:rFonts w:ascii="Arial" w:hAnsi="Arial" w:cs="Arial"/>
                <w:kern w:val="28"/>
                <w:sz w:val="20"/>
                <w:szCs w:val="20"/>
              </w:rPr>
              <w:t xml:space="preserve">s </w:t>
            </w:r>
            <w:r w:rsidRPr="00F44987">
              <w:rPr>
                <w:rFonts w:ascii="Arial" w:hAnsi="Arial" w:cs="Arial"/>
                <w:kern w:val="28"/>
                <w:sz w:val="20"/>
                <w:szCs w:val="20"/>
              </w:rPr>
              <w:t xml:space="preserve">in equity </w:t>
            </w:r>
            <w:r w:rsidR="00F93AC5">
              <w:rPr>
                <w:rFonts w:ascii="Arial" w:hAnsi="Arial" w:cs="Arial"/>
                <w:kern w:val="28"/>
                <w:sz w:val="20"/>
                <w:szCs w:val="20"/>
              </w:rPr>
              <w:t>securities</w:t>
            </w:r>
          </w:p>
        </w:tc>
        <w:tc>
          <w:tcPr>
            <w:tcW w:w="1350" w:type="dxa"/>
          </w:tcPr>
          <w:p w14:paraId="584E68D4" w14:textId="22B279ED" w:rsidR="00402F85" w:rsidRPr="00F44987" w:rsidRDefault="00A86C3E" w:rsidP="00FA084F">
            <w:pPr>
              <w:pStyle w:val="BodyTextIndent3"/>
              <w:tabs>
                <w:tab w:val="decimal" w:pos="900"/>
              </w:tabs>
              <w:spacing w:after="0" w:line="320" w:lineRule="exact"/>
              <w:ind w:left="-108" w:firstLine="94"/>
              <w:rPr>
                <w:rFonts w:ascii="Arial" w:hAnsi="Arial" w:cs="Arial"/>
                <w:kern w:val="28"/>
                <w:sz w:val="20"/>
                <w:szCs w:val="20"/>
                <w:lang w:val="en-US" w:eastAsia="en-US"/>
              </w:rPr>
            </w:pPr>
            <w:r>
              <w:rPr>
                <w:rFonts w:ascii="Arial" w:hAnsi="Arial" w:cs="Arial"/>
                <w:kern w:val="28"/>
                <w:sz w:val="20"/>
                <w:szCs w:val="20"/>
                <w:lang w:val="en-US" w:eastAsia="en-US"/>
              </w:rPr>
              <w:t>4,153</w:t>
            </w:r>
          </w:p>
        </w:tc>
        <w:tc>
          <w:tcPr>
            <w:tcW w:w="1215" w:type="dxa"/>
            <w:gridSpan w:val="2"/>
          </w:tcPr>
          <w:p w14:paraId="53187FBB" w14:textId="6CE20E17" w:rsidR="00402F85" w:rsidRPr="00F44987" w:rsidRDefault="00A86C3E" w:rsidP="00FA084F">
            <w:pPr>
              <w:pStyle w:val="BodyTextIndent3"/>
              <w:tabs>
                <w:tab w:val="decimal" w:pos="900"/>
              </w:tabs>
              <w:spacing w:after="0" w:line="320" w:lineRule="exact"/>
              <w:ind w:left="-108" w:firstLine="94"/>
              <w:rPr>
                <w:rFonts w:ascii="Arial" w:hAnsi="Arial" w:cs="Arial"/>
                <w:kern w:val="28"/>
                <w:sz w:val="20"/>
                <w:szCs w:val="20"/>
                <w:lang w:val="en-US" w:eastAsia="en-US"/>
              </w:rPr>
            </w:pPr>
            <w:r>
              <w:rPr>
                <w:rFonts w:ascii="Arial" w:hAnsi="Arial" w:cs="Arial"/>
                <w:kern w:val="28"/>
                <w:sz w:val="20"/>
                <w:szCs w:val="20"/>
                <w:lang w:val="en-US" w:eastAsia="en-US"/>
              </w:rPr>
              <w:t>11</w:t>
            </w:r>
          </w:p>
        </w:tc>
        <w:tc>
          <w:tcPr>
            <w:tcW w:w="1395" w:type="dxa"/>
          </w:tcPr>
          <w:p w14:paraId="6DE9064B" w14:textId="37436963" w:rsidR="00402F85" w:rsidRPr="00F44987" w:rsidRDefault="00A86C3E" w:rsidP="00FA084F">
            <w:pPr>
              <w:pStyle w:val="BodyTextIndent3"/>
              <w:tabs>
                <w:tab w:val="decimal" w:pos="900"/>
              </w:tabs>
              <w:spacing w:after="0" w:line="320" w:lineRule="exact"/>
              <w:ind w:left="-108" w:firstLine="94"/>
              <w:rPr>
                <w:rFonts w:ascii="Arial" w:hAnsi="Arial" w:cs="Arial"/>
                <w:kern w:val="28"/>
                <w:sz w:val="20"/>
                <w:szCs w:val="20"/>
                <w:lang w:val="en-US" w:eastAsia="en-US"/>
              </w:rPr>
            </w:pPr>
            <w:r>
              <w:rPr>
                <w:rFonts w:ascii="Arial" w:hAnsi="Arial" w:cs="Arial"/>
                <w:kern w:val="28"/>
                <w:sz w:val="20"/>
                <w:szCs w:val="20"/>
                <w:lang w:val="en-US" w:eastAsia="en-US"/>
              </w:rPr>
              <w:t>-</w:t>
            </w:r>
          </w:p>
        </w:tc>
        <w:tc>
          <w:tcPr>
            <w:tcW w:w="1260" w:type="dxa"/>
          </w:tcPr>
          <w:p w14:paraId="1FA35187" w14:textId="1FD083AF" w:rsidR="00402F85" w:rsidRPr="00F44987" w:rsidRDefault="00A86C3E" w:rsidP="00FA084F">
            <w:pPr>
              <w:pStyle w:val="BodyTextIndent3"/>
              <w:tabs>
                <w:tab w:val="decimal" w:pos="900"/>
              </w:tabs>
              <w:spacing w:after="0" w:line="320" w:lineRule="exact"/>
              <w:ind w:left="-108" w:firstLine="94"/>
              <w:rPr>
                <w:rFonts w:ascii="Arial" w:hAnsi="Arial" w:cs="Arial"/>
                <w:kern w:val="28"/>
                <w:sz w:val="20"/>
                <w:szCs w:val="20"/>
                <w:lang w:val="en-US" w:eastAsia="en-US"/>
              </w:rPr>
            </w:pPr>
            <w:r>
              <w:rPr>
                <w:rFonts w:ascii="Arial" w:hAnsi="Arial" w:cs="Arial"/>
                <w:kern w:val="28"/>
                <w:sz w:val="20"/>
                <w:szCs w:val="20"/>
                <w:lang w:val="en-US" w:eastAsia="en-US"/>
              </w:rPr>
              <w:t>4,164</w:t>
            </w:r>
          </w:p>
        </w:tc>
      </w:tr>
      <w:tr w:rsidR="00960810" w:rsidRPr="00F44987" w14:paraId="38D0232D" w14:textId="77777777" w:rsidTr="00F44987">
        <w:tc>
          <w:tcPr>
            <w:tcW w:w="4050" w:type="dxa"/>
          </w:tcPr>
          <w:p w14:paraId="587482BE" w14:textId="14054FB1" w:rsidR="00960810" w:rsidRPr="00F44987" w:rsidRDefault="00960810" w:rsidP="00FA084F">
            <w:pPr>
              <w:spacing w:line="320" w:lineRule="exact"/>
              <w:ind w:left="342" w:hanging="180"/>
              <w:rPr>
                <w:rFonts w:ascii="Arial" w:hAnsi="Arial" w:cs="Arial"/>
                <w:kern w:val="28"/>
                <w:sz w:val="20"/>
                <w:szCs w:val="20"/>
              </w:rPr>
            </w:pPr>
            <w:r w:rsidRPr="00F44987">
              <w:rPr>
                <w:rFonts w:ascii="Arial" w:hAnsi="Arial" w:cs="Arial"/>
                <w:kern w:val="28"/>
                <w:sz w:val="20"/>
                <w:szCs w:val="20"/>
              </w:rPr>
              <w:t>Other non-current financial assets</w:t>
            </w:r>
          </w:p>
        </w:tc>
        <w:tc>
          <w:tcPr>
            <w:tcW w:w="1350" w:type="dxa"/>
            <w:vAlign w:val="bottom"/>
          </w:tcPr>
          <w:p w14:paraId="08C8A84A" w14:textId="7AE72D22" w:rsidR="00960810" w:rsidRPr="00F44987" w:rsidRDefault="00960810" w:rsidP="00FA084F">
            <w:pPr>
              <w:pStyle w:val="BodyTextIndent3"/>
              <w:tabs>
                <w:tab w:val="decimal" w:pos="900"/>
              </w:tabs>
              <w:spacing w:after="0" w:line="320" w:lineRule="exact"/>
              <w:ind w:left="-108" w:firstLine="94"/>
              <w:rPr>
                <w:rFonts w:ascii="Arial" w:hAnsi="Arial" w:cs="Arial"/>
                <w:kern w:val="28"/>
                <w:sz w:val="20"/>
                <w:szCs w:val="20"/>
                <w:cs/>
                <w:lang w:val="en-US" w:eastAsia="en-US"/>
              </w:rPr>
            </w:pPr>
          </w:p>
        </w:tc>
        <w:tc>
          <w:tcPr>
            <w:tcW w:w="1215" w:type="dxa"/>
            <w:gridSpan w:val="2"/>
            <w:vAlign w:val="bottom"/>
          </w:tcPr>
          <w:p w14:paraId="14ECDCA0" w14:textId="11BB7B26" w:rsidR="00960810" w:rsidRPr="00F44987" w:rsidRDefault="00960810" w:rsidP="00FA084F">
            <w:pPr>
              <w:pStyle w:val="BodyTextIndent3"/>
              <w:tabs>
                <w:tab w:val="decimal" w:pos="900"/>
              </w:tabs>
              <w:spacing w:after="0" w:line="320" w:lineRule="exact"/>
              <w:ind w:left="-108" w:firstLine="94"/>
              <w:rPr>
                <w:rFonts w:ascii="Arial" w:hAnsi="Arial" w:cs="Arial"/>
                <w:kern w:val="28"/>
                <w:sz w:val="20"/>
                <w:szCs w:val="20"/>
                <w:cs/>
                <w:lang w:val="en-US" w:eastAsia="en-US"/>
              </w:rPr>
            </w:pPr>
          </w:p>
        </w:tc>
        <w:tc>
          <w:tcPr>
            <w:tcW w:w="1395" w:type="dxa"/>
            <w:vAlign w:val="bottom"/>
          </w:tcPr>
          <w:p w14:paraId="5DD8B360" w14:textId="607015C7" w:rsidR="00960810" w:rsidRPr="00F44987" w:rsidRDefault="00960810" w:rsidP="00FA084F">
            <w:pPr>
              <w:pStyle w:val="BodyTextIndent3"/>
              <w:tabs>
                <w:tab w:val="decimal" w:pos="900"/>
              </w:tabs>
              <w:spacing w:after="0" w:line="320" w:lineRule="exact"/>
              <w:ind w:left="-108" w:firstLine="94"/>
              <w:rPr>
                <w:rFonts w:ascii="Arial" w:hAnsi="Arial" w:cs="Arial"/>
                <w:kern w:val="28"/>
                <w:sz w:val="20"/>
                <w:szCs w:val="20"/>
                <w:cs/>
                <w:lang w:val="en-US" w:eastAsia="en-US"/>
              </w:rPr>
            </w:pPr>
          </w:p>
        </w:tc>
        <w:tc>
          <w:tcPr>
            <w:tcW w:w="1260" w:type="dxa"/>
            <w:vAlign w:val="bottom"/>
          </w:tcPr>
          <w:p w14:paraId="5D664E21" w14:textId="47005D3E" w:rsidR="00960810" w:rsidRPr="00F44987" w:rsidRDefault="00960810" w:rsidP="00FA084F">
            <w:pPr>
              <w:pStyle w:val="BodyTextIndent3"/>
              <w:tabs>
                <w:tab w:val="decimal" w:pos="900"/>
              </w:tabs>
              <w:spacing w:after="0" w:line="320" w:lineRule="exact"/>
              <w:ind w:left="-108" w:firstLine="94"/>
              <w:rPr>
                <w:rFonts w:ascii="Arial" w:hAnsi="Arial" w:cs="Arial"/>
                <w:kern w:val="28"/>
                <w:sz w:val="20"/>
                <w:szCs w:val="20"/>
                <w:cs/>
                <w:lang w:val="en-US" w:eastAsia="en-US"/>
              </w:rPr>
            </w:pPr>
          </w:p>
        </w:tc>
      </w:tr>
      <w:tr w:rsidR="00402F85" w:rsidRPr="00F44987" w14:paraId="5B8C0468" w14:textId="77777777" w:rsidTr="00F44987">
        <w:tc>
          <w:tcPr>
            <w:tcW w:w="4050" w:type="dxa"/>
          </w:tcPr>
          <w:p w14:paraId="77883A0C" w14:textId="5C0B877E" w:rsidR="00402F85" w:rsidRPr="00F44987" w:rsidRDefault="00402F85" w:rsidP="00FA084F">
            <w:pPr>
              <w:spacing w:line="320" w:lineRule="exact"/>
              <w:ind w:left="342"/>
              <w:rPr>
                <w:rFonts w:ascii="Arial" w:hAnsi="Arial" w:cs="Arial"/>
                <w:kern w:val="28"/>
                <w:sz w:val="20"/>
                <w:szCs w:val="20"/>
              </w:rPr>
            </w:pPr>
            <w:r w:rsidRPr="00F44987">
              <w:rPr>
                <w:rFonts w:ascii="Arial" w:hAnsi="Arial" w:cs="Arial"/>
                <w:kern w:val="28"/>
                <w:sz w:val="20"/>
                <w:szCs w:val="20"/>
              </w:rPr>
              <w:t>Investment</w:t>
            </w:r>
            <w:r w:rsidR="00612161">
              <w:rPr>
                <w:rFonts w:ascii="Arial" w:hAnsi="Arial" w:cs="Arial"/>
                <w:kern w:val="28"/>
                <w:sz w:val="20"/>
                <w:szCs w:val="20"/>
              </w:rPr>
              <w:t>s</w:t>
            </w:r>
            <w:r w:rsidRPr="00F44987">
              <w:rPr>
                <w:rFonts w:ascii="Arial" w:hAnsi="Arial" w:cs="Arial"/>
                <w:kern w:val="28"/>
                <w:sz w:val="20"/>
                <w:szCs w:val="20"/>
              </w:rPr>
              <w:t xml:space="preserve"> in debt </w:t>
            </w:r>
            <w:r w:rsidR="00F93AC5">
              <w:rPr>
                <w:rFonts w:ascii="Arial" w:hAnsi="Arial" w:cs="Arial"/>
                <w:kern w:val="28"/>
                <w:sz w:val="20"/>
                <w:szCs w:val="20"/>
              </w:rPr>
              <w:t>securities</w:t>
            </w:r>
          </w:p>
        </w:tc>
        <w:tc>
          <w:tcPr>
            <w:tcW w:w="1350" w:type="dxa"/>
          </w:tcPr>
          <w:p w14:paraId="4027C96F" w14:textId="1D589C54" w:rsidR="00402F85" w:rsidRPr="00F44987" w:rsidRDefault="00A86C3E" w:rsidP="00FA084F">
            <w:pPr>
              <w:pStyle w:val="BodyTextIndent3"/>
              <w:tabs>
                <w:tab w:val="decimal" w:pos="900"/>
              </w:tabs>
              <w:spacing w:after="0" w:line="320" w:lineRule="exact"/>
              <w:ind w:left="-108" w:firstLine="94"/>
              <w:rPr>
                <w:rFonts w:ascii="Arial" w:hAnsi="Arial" w:cs="Arial"/>
                <w:kern w:val="28"/>
                <w:sz w:val="20"/>
                <w:szCs w:val="20"/>
                <w:lang w:val="en-US" w:eastAsia="en-US"/>
              </w:rPr>
            </w:pPr>
            <w:r>
              <w:rPr>
                <w:rFonts w:ascii="Arial" w:hAnsi="Arial" w:cs="Arial"/>
                <w:kern w:val="28"/>
                <w:sz w:val="20"/>
                <w:szCs w:val="20"/>
                <w:lang w:val="en-US" w:eastAsia="en-US"/>
              </w:rPr>
              <w:t>-</w:t>
            </w:r>
          </w:p>
        </w:tc>
        <w:tc>
          <w:tcPr>
            <w:tcW w:w="1215" w:type="dxa"/>
            <w:gridSpan w:val="2"/>
          </w:tcPr>
          <w:p w14:paraId="51677087" w14:textId="11A2D8A9" w:rsidR="00402F85" w:rsidRPr="00F44987" w:rsidRDefault="00A86C3E" w:rsidP="00FA084F">
            <w:pPr>
              <w:pStyle w:val="BodyTextIndent3"/>
              <w:tabs>
                <w:tab w:val="decimal" w:pos="900"/>
              </w:tabs>
              <w:spacing w:after="0" w:line="320" w:lineRule="exact"/>
              <w:ind w:left="-108" w:firstLine="94"/>
              <w:rPr>
                <w:rFonts w:ascii="Arial" w:hAnsi="Arial" w:cs="Arial"/>
                <w:kern w:val="28"/>
                <w:sz w:val="20"/>
                <w:szCs w:val="20"/>
                <w:lang w:val="en-US" w:eastAsia="en-US"/>
              </w:rPr>
            </w:pPr>
            <w:r>
              <w:rPr>
                <w:rFonts w:ascii="Arial" w:hAnsi="Arial" w:cs="Arial"/>
                <w:kern w:val="28"/>
                <w:sz w:val="20"/>
                <w:szCs w:val="20"/>
                <w:lang w:val="en-US" w:eastAsia="en-US"/>
              </w:rPr>
              <w:t>-</w:t>
            </w:r>
          </w:p>
        </w:tc>
        <w:tc>
          <w:tcPr>
            <w:tcW w:w="1395" w:type="dxa"/>
          </w:tcPr>
          <w:p w14:paraId="0854D6A5" w14:textId="3512FFC3" w:rsidR="00402F85" w:rsidRPr="00F44987" w:rsidRDefault="00A86C3E" w:rsidP="00FA084F">
            <w:pPr>
              <w:pStyle w:val="BodyTextIndent3"/>
              <w:tabs>
                <w:tab w:val="decimal" w:pos="900"/>
              </w:tabs>
              <w:spacing w:after="0" w:line="320" w:lineRule="exact"/>
              <w:ind w:left="-108" w:firstLine="94"/>
              <w:rPr>
                <w:rFonts w:ascii="Arial" w:hAnsi="Arial" w:cs="Arial"/>
                <w:kern w:val="28"/>
                <w:sz w:val="20"/>
                <w:szCs w:val="20"/>
                <w:lang w:val="en-US" w:eastAsia="en-US"/>
              </w:rPr>
            </w:pPr>
            <w:r>
              <w:rPr>
                <w:rFonts w:ascii="Arial" w:hAnsi="Arial" w:cs="Arial"/>
                <w:kern w:val="28"/>
                <w:sz w:val="20"/>
                <w:szCs w:val="20"/>
                <w:lang w:val="en-US" w:eastAsia="en-US"/>
              </w:rPr>
              <w:t>3</w:t>
            </w:r>
          </w:p>
        </w:tc>
        <w:tc>
          <w:tcPr>
            <w:tcW w:w="1260" w:type="dxa"/>
          </w:tcPr>
          <w:p w14:paraId="39BB2520" w14:textId="09511137" w:rsidR="00402F85" w:rsidRPr="00F44987" w:rsidRDefault="00A86C3E" w:rsidP="00FA084F">
            <w:pPr>
              <w:pStyle w:val="BodyTextIndent3"/>
              <w:tabs>
                <w:tab w:val="decimal" w:pos="900"/>
              </w:tabs>
              <w:spacing w:after="0" w:line="320" w:lineRule="exact"/>
              <w:ind w:left="-108" w:firstLine="94"/>
              <w:rPr>
                <w:rFonts w:ascii="Arial" w:hAnsi="Arial" w:cs="Arial"/>
                <w:kern w:val="28"/>
                <w:sz w:val="20"/>
                <w:szCs w:val="20"/>
                <w:lang w:val="en-US" w:eastAsia="en-US"/>
              </w:rPr>
            </w:pPr>
            <w:r>
              <w:rPr>
                <w:rFonts w:ascii="Arial" w:hAnsi="Arial" w:cs="Arial"/>
                <w:kern w:val="28"/>
                <w:sz w:val="20"/>
                <w:szCs w:val="20"/>
                <w:lang w:val="en-US" w:eastAsia="en-US"/>
              </w:rPr>
              <w:t>3</w:t>
            </w:r>
          </w:p>
        </w:tc>
      </w:tr>
      <w:tr w:rsidR="00402F85" w:rsidRPr="00F44987" w14:paraId="381AF3B3" w14:textId="77777777" w:rsidTr="00F44987">
        <w:tc>
          <w:tcPr>
            <w:tcW w:w="4050" w:type="dxa"/>
          </w:tcPr>
          <w:p w14:paraId="68E75BA8" w14:textId="3FF6F682" w:rsidR="00402F85" w:rsidRPr="00F44987" w:rsidRDefault="00402F85" w:rsidP="00FA084F">
            <w:pPr>
              <w:spacing w:line="320" w:lineRule="exact"/>
              <w:ind w:left="342"/>
              <w:rPr>
                <w:rFonts w:ascii="Arial" w:hAnsi="Arial" w:cs="Arial"/>
                <w:kern w:val="28"/>
                <w:sz w:val="20"/>
                <w:szCs w:val="20"/>
              </w:rPr>
            </w:pPr>
            <w:r w:rsidRPr="00F44987">
              <w:rPr>
                <w:rFonts w:ascii="Arial" w:hAnsi="Arial" w:cs="Arial"/>
                <w:kern w:val="28"/>
                <w:sz w:val="20"/>
                <w:szCs w:val="20"/>
              </w:rPr>
              <w:t>Investment</w:t>
            </w:r>
            <w:r w:rsidR="00612161">
              <w:rPr>
                <w:rFonts w:ascii="Arial" w:hAnsi="Arial" w:cs="Arial"/>
                <w:kern w:val="28"/>
                <w:sz w:val="20"/>
                <w:szCs w:val="20"/>
              </w:rPr>
              <w:t>s</w:t>
            </w:r>
            <w:r w:rsidRPr="00F44987">
              <w:rPr>
                <w:rFonts w:ascii="Arial" w:hAnsi="Arial" w:cs="Arial"/>
                <w:kern w:val="28"/>
                <w:sz w:val="20"/>
                <w:szCs w:val="20"/>
              </w:rPr>
              <w:t xml:space="preserve"> in equity </w:t>
            </w:r>
            <w:r w:rsidR="00F93AC5">
              <w:rPr>
                <w:rFonts w:ascii="Arial" w:hAnsi="Arial" w:cs="Arial"/>
                <w:kern w:val="28"/>
                <w:sz w:val="20"/>
                <w:szCs w:val="20"/>
              </w:rPr>
              <w:t>securities</w:t>
            </w:r>
            <w:r w:rsidRPr="00F44987">
              <w:rPr>
                <w:rFonts w:ascii="Arial" w:hAnsi="Arial" w:cs="Arial"/>
                <w:kern w:val="28"/>
                <w:sz w:val="20"/>
                <w:szCs w:val="20"/>
              </w:rPr>
              <w:t xml:space="preserve"> </w:t>
            </w:r>
          </w:p>
        </w:tc>
        <w:tc>
          <w:tcPr>
            <w:tcW w:w="1350" w:type="dxa"/>
          </w:tcPr>
          <w:p w14:paraId="0EB42310" w14:textId="6B720E7E" w:rsidR="00402F85" w:rsidRPr="00F44987" w:rsidRDefault="00A86C3E" w:rsidP="00FA084F">
            <w:pPr>
              <w:pStyle w:val="BodyTextIndent3"/>
              <w:tabs>
                <w:tab w:val="decimal" w:pos="900"/>
              </w:tabs>
              <w:spacing w:after="0" w:line="320" w:lineRule="exact"/>
              <w:ind w:left="-108" w:firstLine="94"/>
              <w:rPr>
                <w:rFonts w:ascii="Arial" w:hAnsi="Arial" w:cs="Arial"/>
                <w:kern w:val="28"/>
                <w:sz w:val="20"/>
                <w:szCs w:val="20"/>
                <w:lang w:val="en-US" w:eastAsia="en-US"/>
              </w:rPr>
            </w:pPr>
            <w:r>
              <w:rPr>
                <w:rFonts w:ascii="Arial" w:hAnsi="Arial" w:cs="Arial"/>
                <w:kern w:val="28"/>
                <w:sz w:val="20"/>
                <w:szCs w:val="20"/>
                <w:lang w:val="en-US" w:eastAsia="en-US"/>
              </w:rPr>
              <w:t>-</w:t>
            </w:r>
          </w:p>
        </w:tc>
        <w:tc>
          <w:tcPr>
            <w:tcW w:w="1215" w:type="dxa"/>
            <w:gridSpan w:val="2"/>
          </w:tcPr>
          <w:p w14:paraId="2FB1C6EC" w14:textId="26D0D89E" w:rsidR="00402F85" w:rsidRPr="00F44987" w:rsidRDefault="00A86C3E" w:rsidP="00FA084F">
            <w:pPr>
              <w:pStyle w:val="BodyTextIndent3"/>
              <w:tabs>
                <w:tab w:val="decimal" w:pos="900"/>
              </w:tabs>
              <w:spacing w:after="0" w:line="320" w:lineRule="exact"/>
              <w:ind w:left="-108" w:firstLine="94"/>
              <w:rPr>
                <w:rFonts w:ascii="Arial" w:hAnsi="Arial" w:cs="Arial"/>
                <w:kern w:val="28"/>
                <w:sz w:val="20"/>
                <w:szCs w:val="20"/>
                <w:lang w:val="en-US" w:eastAsia="en-US"/>
              </w:rPr>
            </w:pPr>
            <w:r>
              <w:rPr>
                <w:rFonts w:ascii="Arial" w:hAnsi="Arial" w:cs="Arial"/>
                <w:kern w:val="28"/>
                <w:sz w:val="20"/>
                <w:szCs w:val="20"/>
                <w:lang w:val="en-US" w:eastAsia="en-US"/>
              </w:rPr>
              <w:t>314</w:t>
            </w:r>
          </w:p>
        </w:tc>
        <w:tc>
          <w:tcPr>
            <w:tcW w:w="1395" w:type="dxa"/>
          </w:tcPr>
          <w:p w14:paraId="522928B8" w14:textId="2B9EE201" w:rsidR="00402F85" w:rsidRPr="00F44987" w:rsidRDefault="00A86C3E" w:rsidP="00FA084F">
            <w:pPr>
              <w:pStyle w:val="BodyTextIndent3"/>
              <w:tabs>
                <w:tab w:val="decimal" w:pos="900"/>
              </w:tabs>
              <w:spacing w:after="0" w:line="320" w:lineRule="exact"/>
              <w:ind w:left="-108" w:firstLine="94"/>
              <w:rPr>
                <w:rFonts w:ascii="Arial" w:hAnsi="Arial" w:cs="Arial"/>
                <w:kern w:val="28"/>
                <w:sz w:val="20"/>
                <w:szCs w:val="20"/>
                <w:lang w:val="en-US" w:eastAsia="en-US"/>
              </w:rPr>
            </w:pPr>
            <w:r>
              <w:rPr>
                <w:rFonts w:ascii="Arial" w:hAnsi="Arial" w:cs="Arial"/>
                <w:kern w:val="28"/>
                <w:sz w:val="20"/>
                <w:szCs w:val="20"/>
                <w:lang w:val="en-US" w:eastAsia="en-US"/>
              </w:rPr>
              <w:t>15</w:t>
            </w:r>
          </w:p>
        </w:tc>
        <w:tc>
          <w:tcPr>
            <w:tcW w:w="1260" w:type="dxa"/>
          </w:tcPr>
          <w:p w14:paraId="100C04A5" w14:textId="5E51C648" w:rsidR="00402F85" w:rsidRPr="00F44987" w:rsidRDefault="00A86C3E" w:rsidP="00FA084F">
            <w:pPr>
              <w:pStyle w:val="BodyTextIndent3"/>
              <w:tabs>
                <w:tab w:val="decimal" w:pos="900"/>
              </w:tabs>
              <w:spacing w:after="0" w:line="320" w:lineRule="exact"/>
              <w:ind w:left="-108" w:firstLine="94"/>
              <w:rPr>
                <w:rFonts w:ascii="Arial" w:hAnsi="Arial" w:cs="Arial"/>
                <w:kern w:val="28"/>
                <w:sz w:val="20"/>
                <w:szCs w:val="20"/>
                <w:cs/>
                <w:lang w:val="en-US" w:eastAsia="en-US"/>
              </w:rPr>
            </w:pPr>
            <w:r>
              <w:rPr>
                <w:rFonts w:ascii="Arial" w:hAnsi="Arial" w:cs="Arial"/>
                <w:kern w:val="28"/>
                <w:sz w:val="20"/>
                <w:szCs w:val="20"/>
                <w:lang w:val="en-US" w:eastAsia="en-US"/>
              </w:rPr>
              <w:t>329</w:t>
            </w:r>
          </w:p>
        </w:tc>
      </w:tr>
      <w:tr w:rsidR="001352B1" w:rsidRPr="00F44987" w14:paraId="1C2053B0" w14:textId="77777777" w:rsidTr="00803F0E">
        <w:tc>
          <w:tcPr>
            <w:tcW w:w="9270" w:type="dxa"/>
            <w:gridSpan w:val="6"/>
            <w:vAlign w:val="bottom"/>
          </w:tcPr>
          <w:p w14:paraId="5D2CD626" w14:textId="77777777" w:rsidR="00C739E1" w:rsidRPr="00F44987" w:rsidRDefault="00C739E1" w:rsidP="00C54AAA">
            <w:pPr>
              <w:spacing w:line="380" w:lineRule="exact"/>
              <w:jc w:val="right"/>
              <w:rPr>
                <w:rFonts w:ascii="Arial" w:hAnsi="Arial" w:cs="Arial"/>
                <w:kern w:val="28"/>
                <w:sz w:val="20"/>
                <w:szCs w:val="20"/>
              </w:rPr>
            </w:pPr>
            <w:r w:rsidRPr="00F44987">
              <w:rPr>
                <w:rFonts w:ascii="Arial" w:hAnsi="Arial" w:cs="Arial"/>
                <w:kern w:val="28"/>
                <w:sz w:val="20"/>
                <w:szCs w:val="20"/>
              </w:rPr>
              <w:lastRenderedPageBreak/>
              <w:t>(Unit: Million Baht)</w:t>
            </w:r>
          </w:p>
        </w:tc>
      </w:tr>
      <w:tr w:rsidR="001352B1" w:rsidRPr="00F44987" w14:paraId="45488EFE" w14:textId="77777777" w:rsidTr="00803F0E">
        <w:trPr>
          <w:trHeight w:val="225"/>
        </w:trPr>
        <w:tc>
          <w:tcPr>
            <w:tcW w:w="4050" w:type="dxa"/>
            <w:vAlign w:val="bottom"/>
          </w:tcPr>
          <w:p w14:paraId="1F373F49" w14:textId="77777777" w:rsidR="00C739E1" w:rsidRPr="00F44987" w:rsidRDefault="00C739E1" w:rsidP="00C54AAA">
            <w:pPr>
              <w:spacing w:line="380" w:lineRule="exact"/>
              <w:ind w:left="243" w:hanging="180"/>
              <w:jc w:val="thaiDistribute"/>
              <w:rPr>
                <w:rFonts w:ascii="Arial" w:hAnsi="Arial" w:cs="Arial"/>
                <w:kern w:val="28"/>
                <w:sz w:val="20"/>
                <w:szCs w:val="20"/>
              </w:rPr>
            </w:pPr>
          </w:p>
        </w:tc>
        <w:tc>
          <w:tcPr>
            <w:tcW w:w="5220" w:type="dxa"/>
            <w:gridSpan w:val="5"/>
            <w:vAlign w:val="bottom"/>
          </w:tcPr>
          <w:p w14:paraId="25839DC7" w14:textId="77777777" w:rsidR="00C739E1" w:rsidRPr="00F44987" w:rsidRDefault="00C739E1" w:rsidP="00C54AAA">
            <w:pPr>
              <w:pBdr>
                <w:bottom w:val="single" w:sz="4" w:space="1" w:color="auto"/>
              </w:pBdr>
              <w:spacing w:line="380" w:lineRule="exact"/>
              <w:jc w:val="center"/>
              <w:rPr>
                <w:rFonts w:ascii="Arial" w:hAnsi="Arial" w:cs="Arial"/>
                <w:kern w:val="28"/>
                <w:sz w:val="20"/>
                <w:szCs w:val="20"/>
              </w:rPr>
            </w:pPr>
            <w:r w:rsidRPr="00F44987">
              <w:rPr>
                <w:rFonts w:ascii="Arial" w:hAnsi="Arial" w:cs="Arial"/>
                <w:kern w:val="28"/>
                <w:sz w:val="20"/>
                <w:szCs w:val="20"/>
              </w:rPr>
              <w:t>Consolidated Financial Statements</w:t>
            </w:r>
          </w:p>
        </w:tc>
      </w:tr>
      <w:tr w:rsidR="001352B1" w:rsidRPr="00F44987" w14:paraId="5265DE0E" w14:textId="77777777" w:rsidTr="00803F0E">
        <w:trPr>
          <w:trHeight w:val="225"/>
        </w:trPr>
        <w:tc>
          <w:tcPr>
            <w:tcW w:w="4050" w:type="dxa"/>
            <w:vAlign w:val="bottom"/>
          </w:tcPr>
          <w:p w14:paraId="0BA28CDB" w14:textId="77777777" w:rsidR="00C739E1" w:rsidRPr="00F44987" w:rsidRDefault="00C739E1" w:rsidP="00C54AAA">
            <w:pPr>
              <w:spacing w:line="380" w:lineRule="exact"/>
              <w:ind w:left="243" w:hanging="180"/>
              <w:jc w:val="thaiDistribute"/>
              <w:rPr>
                <w:rFonts w:ascii="Arial" w:hAnsi="Arial" w:cs="Arial"/>
                <w:kern w:val="28"/>
                <w:sz w:val="20"/>
                <w:szCs w:val="20"/>
              </w:rPr>
            </w:pPr>
          </w:p>
        </w:tc>
        <w:tc>
          <w:tcPr>
            <w:tcW w:w="5220" w:type="dxa"/>
            <w:gridSpan w:val="5"/>
            <w:vAlign w:val="bottom"/>
          </w:tcPr>
          <w:p w14:paraId="76025438" w14:textId="4B35C8A3" w:rsidR="00C739E1" w:rsidRPr="00F44987" w:rsidRDefault="00C739E1" w:rsidP="00C54AAA">
            <w:pPr>
              <w:pBdr>
                <w:bottom w:val="single" w:sz="4" w:space="1" w:color="auto"/>
              </w:pBdr>
              <w:spacing w:line="380" w:lineRule="exact"/>
              <w:jc w:val="center"/>
              <w:rPr>
                <w:rFonts w:ascii="Arial" w:hAnsi="Arial" w:cs="Arial"/>
                <w:kern w:val="28"/>
                <w:sz w:val="20"/>
                <w:szCs w:val="20"/>
              </w:rPr>
            </w:pPr>
            <w:r w:rsidRPr="00F44987">
              <w:rPr>
                <w:rFonts w:ascii="Arial" w:hAnsi="Arial" w:cs="Arial"/>
                <w:kern w:val="28"/>
                <w:sz w:val="20"/>
                <w:szCs w:val="20"/>
              </w:rPr>
              <w:t xml:space="preserve">As </w:t>
            </w:r>
            <w:proofErr w:type="gramStart"/>
            <w:r w:rsidRPr="00F44987">
              <w:rPr>
                <w:rFonts w:ascii="Arial" w:hAnsi="Arial" w:cs="Arial"/>
                <w:kern w:val="28"/>
                <w:sz w:val="20"/>
                <w:szCs w:val="20"/>
              </w:rPr>
              <w:t>at</w:t>
            </w:r>
            <w:proofErr w:type="gramEnd"/>
            <w:r w:rsidRPr="00F44987">
              <w:rPr>
                <w:rFonts w:ascii="Arial" w:hAnsi="Arial" w:cs="Arial"/>
                <w:kern w:val="28"/>
                <w:sz w:val="20"/>
                <w:szCs w:val="20"/>
              </w:rPr>
              <w:t xml:space="preserve"> 31 December </w:t>
            </w:r>
            <w:r w:rsidR="00BD3EA0">
              <w:rPr>
                <w:rFonts w:ascii="Arial" w:hAnsi="Arial" w:cs="Arial"/>
                <w:kern w:val="28"/>
                <w:sz w:val="20"/>
                <w:szCs w:val="20"/>
              </w:rPr>
              <w:t>202</w:t>
            </w:r>
            <w:r w:rsidR="00677E9A">
              <w:rPr>
                <w:rFonts w:ascii="Arial" w:hAnsi="Arial" w:cs="Arial"/>
                <w:kern w:val="28"/>
                <w:sz w:val="20"/>
                <w:szCs w:val="20"/>
              </w:rPr>
              <w:t>5</w:t>
            </w:r>
          </w:p>
        </w:tc>
      </w:tr>
      <w:tr w:rsidR="001352B1" w:rsidRPr="00F44987" w14:paraId="5E81AB33" w14:textId="77777777" w:rsidTr="00803F0E">
        <w:tc>
          <w:tcPr>
            <w:tcW w:w="4050" w:type="dxa"/>
            <w:vAlign w:val="bottom"/>
          </w:tcPr>
          <w:p w14:paraId="2904A6B7" w14:textId="77777777" w:rsidR="00C739E1" w:rsidRPr="00F44987" w:rsidRDefault="00C739E1" w:rsidP="00C54AAA">
            <w:pPr>
              <w:spacing w:line="380" w:lineRule="exact"/>
              <w:ind w:left="243" w:hanging="180"/>
              <w:jc w:val="thaiDistribute"/>
              <w:rPr>
                <w:rFonts w:ascii="Arial" w:hAnsi="Arial" w:cs="Arial"/>
                <w:kern w:val="28"/>
                <w:sz w:val="20"/>
                <w:szCs w:val="20"/>
              </w:rPr>
            </w:pPr>
          </w:p>
        </w:tc>
        <w:tc>
          <w:tcPr>
            <w:tcW w:w="1350" w:type="dxa"/>
            <w:vAlign w:val="bottom"/>
          </w:tcPr>
          <w:p w14:paraId="327C75FA" w14:textId="77777777" w:rsidR="00C739E1" w:rsidRPr="00F44987" w:rsidRDefault="00C739E1" w:rsidP="00C54AAA">
            <w:pPr>
              <w:pBdr>
                <w:bottom w:val="single" w:sz="4" w:space="1" w:color="auto"/>
              </w:pBdr>
              <w:spacing w:line="380" w:lineRule="exact"/>
              <w:jc w:val="center"/>
              <w:rPr>
                <w:rFonts w:ascii="Arial" w:hAnsi="Arial" w:cs="Arial"/>
                <w:kern w:val="28"/>
                <w:sz w:val="20"/>
                <w:szCs w:val="20"/>
              </w:rPr>
            </w:pPr>
            <w:r w:rsidRPr="00F44987">
              <w:rPr>
                <w:rFonts w:ascii="Arial" w:hAnsi="Arial" w:cs="Arial"/>
                <w:kern w:val="28"/>
                <w:sz w:val="20"/>
                <w:szCs w:val="20"/>
              </w:rPr>
              <w:t>Level 1</w:t>
            </w:r>
          </w:p>
        </w:tc>
        <w:tc>
          <w:tcPr>
            <w:tcW w:w="1170" w:type="dxa"/>
            <w:vAlign w:val="bottom"/>
          </w:tcPr>
          <w:p w14:paraId="6BC6B3D6" w14:textId="77777777" w:rsidR="00C739E1" w:rsidRPr="00F44987" w:rsidRDefault="00C739E1" w:rsidP="00C54AAA">
            <w:pPr>
              <w:pBdr>
                <w:bottom w:val="single" w:sz="4" w:space="1" w:color="auto"/>
              </w:pBdr>
              <w:spacing w:line="380" w:lineRule="exact"/>
              <w:jc w:val="center"/>
              <w:rPr>
                <w:rFonts w:ascii="Arial" w:hAnsi="Arial" w:cs="Arial"/>
                <w:kern w:val="28"/>
                <w:sz w:val="20"/>
                <w:szCs w:val="20"/>
              </w:rPr>
            </w:pPr>
            <w:r w:rsidRPr="00F44987">
              <w:rPr>
                <w:rFonts w:ascii="Arial" w:hAnsi="Arial" w:cs="Arial"/>
                <w:kern w:val="28"/>
                <w:sz w:val="20"/>
                <w:szCs w:val="20"/>
              </w:rPr>
              <w:t>Level 2</w:t>
            </w:r>
          </w:p>
        </w:tc>
        <w:tc>
          <w:tcPr>
            <w:tcW w:w="1440" w:type="dxa"/>
            <w:gridSpan w:val="2"/>
            <w:vAlign w:val="bottom"/>
          </w:tcPr>
          <w:p w14:paraId="40EE058A" w14:textId="77777777" w:rsidR="00C739E1" w:rsidRPr="00F44987" w:rsidRDefault="00C739E1" w:rsidP="00C54AAA">
            <w:pPr>
              <w:pBdr>
                <w:bottom w:val="single" w:sz="4" w:space="1" w:color="auto"/>
              </w:pBdr>
              <w:spacing w:line="380" w:lineRule="exact"/>
              <w:jc w:val="center"/>
              <w:rPr>
                <w:rFonts w:ascii="Arial" w:hAnsi="Arial" w:cs="Arial"/>
                <w:kern w:val="28"/>
                <w:sz w:val="20"/>
                <w:szCs w:val="20"/>
              </w:rPr>
            </w:pPr>
            <w:r w:rsidRPr="00F44987">
              <w:rPr>
                <w:rFonts w:ascii="Arial" w:hAnsi="Arial" w:cs="Arial"/>
                <w:kern w:val="28"/>
                <w:sz w:val="20"/>
                <w:szCs w:val="20"/>
              </w:rPr>
              <w:t>Level 3</w:t>
            </w:r>
          </w:p>
        </w:tc>
        <w:tc>
          <w:tcPr>
            <w:tcW w:w="1260" w:type="dxa"/>
            <w:vAlign w:val="bottom"/>
          </w:tcPr>
          <w:p w14:paraId="06574F16" w14:textId="77777777" w:rsidR="00C739E1" w:rsidRPr="00F44987" w:rsidRDefault="00C739E1" w:rsidP="00C54AAA">
            <w:pPr>
              <w:pBdr>
                <w:bottom w:val="single" w:sz="4" w:space="1" w:color="auto"/>
              </w:pBdr>
              <w:spacing w:line="380" w:lineRule="exact"/>
              <w:jc w:val="center"/>
              <w:rPr>
                <w:rFonts w:ascii="Arial" w:hAnsi="Arial" w:cs="Arial"/>
                <w:kern w:val="28"/>
                <w:sz w:val="20"/>
                <w:szCs w:val="20"/>
                <w:cs/>
              </w:rPr>
            </w:pPr>
            <w:r w:rsidRPr="00F44987">
              <w:rPr>
                <w:rFonts w:ascii="Arial" w:hAnsi="Arial" w:cs="Arial"/>
                <w:kern w:val="28"/>
                <w:sz w:val="20"/>
                <w:szCs w:val="20"/>
              </w:rPr>
              <w:t>Total</w:t>
            </w:r>
          </w:p>
        </w:tc>
      </w:tr>
      <w:tr w:rsidR="001352B1" w:rsidRPr="00F44987" w14:paraId="7EB4D310" w14:textId="77777777" w:rsidTr="00803F0E">
        <w:tc>
          <w:tcPr>
            <w:tcW w:w="4050" w:type="dxa"/>
            <w:vAlign w:val="bottom"/>
          </w:tcPr>
          <w:p w14:paraId="2F91A3D0" w14:textId="77777777" w:rsidR="00C739E1" w:rsidRPr="00F44987" w:rsidRDefault="00C739E1" w:rsidP="00C54AAA">
            <w:pPr>
              <w:spacing w:line="380" w:lineRule="exact"/>
              <w:ind w:left="243" w:hanging="180"/>
              <w:jc w:val="thaiDistribute"/>
              <w:rPr>
                <w:rFonts w:ascii="Arial" w:hAnsi="Arial" w:cs="Arial"/>
                <w:b/>
                <w:bCs/>
                <w:kern w:val="28"/>
                <w:sz w:val="20"/>
                <w:szCs w:val="20"/>
              </w:rPr>
            </w:pPr>
            <w:r w:rsidRPr="00F44987">
              <w:rPr>
                <w:rFonts w:ascii="Arial" w:hAnsi="Arial" w:cs="Arial"/>
                <w:b/>
                <w:bCs/>
                <w:kern w:val="28"/>
                <w:sz w:val="20"/>
                <w:szCs w:val="20"/>
              </w:rPr>
              <w:t xml:space="preserve">Financial assets measured at fair value </w:t>
            </w:r>
          </w:p>
        </w:tc>
        <w:tc>
          <w:tcPr>
            <w:tcW w:w="1350" w:type="dxa"/>
          </w:tcPr>
          <w:p w14:paraId="014625B4" w14:textId="77777777" w:rsidR="00C739E1" w:rsidRPr="00F44987" w:rsidRDefault="00C739E1" w:rsidP="00C54AAA">
            <w:pPr>
              <w:tabs>
                <w:tab w:val="decimal" w:pos="900"/>
              </w:tabs>
              <w:spacing w:line="380" w:lineRule="exact"/>
              <w:ind w:right="32"/>
              <w:rPr>
                <w:rFonts w:ascii="Arial" w:hAnsi="Arial" w:cs="Arial"/>
                <w:kern w:val="28"/>
                <w:sz w:val="20"/>
                <w:szCs w:val="20"/>
              </w:rPr>
            </w:pPr>
          </w:p>
        </w:tc>
        <w:tc>
          <w:tcPr>
            <w:tcW w:w="1170" w:type="dxa"/>
          </w:tcPr>
          <w:p w14:paraId="7B211446" w14:textId="77777777" w:rsidR="00C739E1" w:rsidRPr="00F44987" w:rsidRDefault="00C739E1" w:rsidP="00C54AAA">
            <w:pPr>
              <w:tabs>
                <w:tab w:val="decimal" w:pos="900"/>
              </w:tabs>
              <w:spacing w:line="380" w:lineRule="exact"/>
              <w:ind w:right="32"/>
              <w:rPr>
                <w:rFonts w:ascii="Arial" w:hAnsi="Arial" w:cs="Arial"/>
                <w:kern w:val="28"/>
                <w:sz w:val="20"/>
                <w:szCs w:val="20"/>
              </w:rPr>
            </w:pPr>
          </w:p>
        </w:tc>
        <w:tc>
          <w:tcPr>
            <w:tcW w:w="1440" w:type="dxa"/>
            <w:gridSpan w:val="2"/>
          </w:tcPr>
          <w:p w14:paraId="3F13AFE0" w14:textId="77777777" w:rsidR="00C739E1" w:rsidRPr="00F44987" w:rsidRDefault="00C739E1" w:rsidP="00C54AAA">
            <w:pPr>
              <w:tabs>
                <w:tab w:val="decimal" w:pos="900"/>
              </w:tabs>
              <w:spacing w:line="380" w:lineRule="exact"/>
              <w:ind w:right="32"/>
              <w:rPr>
                <w:rFonts w:ascii="Arial" w:hAnsi="Arial" w:cs="Arial"/>
                <w:kern w:val="28"/>
                <w:sz w:val="20"/>
                <w:szCs w:val="20"/>
              </w:rPr>
            </w:pPr>
          </w:p>
        </w:tc>
        <w:tc>
          <w:tcPr>
            <w:tcW w:w="1260" w:type="dxa"/>
          </w:tcPr>
          <w:p w14:paraId="714EFFB6" w14:textId="77777777" w:rsidR="00C739E1" w:rsidRPr="00F44987" w:rsidRDefault="00C739E1" w:rsidP="00C54AAA">
            <w:pPr>
              <w:tabs>
                <w:tab w:val="decimal" w:pos="900"/>
              </w:tabs>
              <w:spacing w:line="380" w:lineRule="exact"/>
              <w:ind w:right="32"/>
              <w:rPr>
                <w:rFonts w:ascii="Arial" w:hAnsi="Arial" w:cs="Arial"/>
                <w:b/>
                <w:bCs/>
                <w:kern w:val="28"/>
                <w:sz w:val="20"/>
                <w:szCs w:val="20"/>
              </w:rPr>
            </w:pPr>
          </w:p>
        </w:tc>
      </w:tr>
      <w:tr w:rsidR="00960810" w:rsidRPr="00F44987" w14:paraId="685130C3" w14:textId="77777777" w:rsidTr="00803F0E">
        <w:tc>
          <w:tcPr>
            <w:tcW w:w="4050" w:type="dxa"/>
          </w:tcPr>
          <w:p w14:paraId="7A120704" w14:textId="3B1CED8A" w:rsidR="00960810" w:rsidRPr="00F44987" w:rsidRDefault="00960810" w:rsidP="00960810">
            <w:pPr>
              <w:spacing w:line="380" w:lineRule="exact"/>
              <w:ind w:left="342" w:hanging="180"/>
              <w:rPr>
                <w:rFonts w:ascii="Arial" w:hAnsi="Arial" w:cs="Arial"/>
                <w:kern w:val="28"/>
                <w:sz w:val="20"/>
                <w:szCs w:val="20"/>
              </w:rPr>
            </w:pPr>
            <w:r w:rsidRPr="00F44987">
              <w:rPr>
                <w:rFonts w:ascii="Arial" w:hAnsi="Arial" w:cs="Arial"/>
                <w:kern w:val="28"/>
                <w:sz w:val="20"/>
                <w:szCs w:val="20"/>
              </w:rPr>
              <w:t>Other current financial assets</w:t>
            </w:r>
          </w:p>
        </w:tc>
        <w:tc>
          <w:tcPr>
            <w:tcW w:w="1350" w:type="dxa"/>
            <w:vAlign w:val="bottom"/>
          </w:tcPr>
          <w:p w14:paraId="20A42E8C" w14:textId="77777777" w:rsidR="00960810" w:rsidRPr="00F44987" w:rsidRDefault="00960810" w:rsidP="00960810">
            <w:pPr>
              <w:pStyle w:val="BodyTextIndent3"/>
              <w:tabs>
                <w:tab w:val="decimal" w:pos="900"/>
              </w:tabs>
              <w:spacing w:after="0" w:line="380" w:lineRule="exact"/>
              <w:ind w:left="-108" w:firstLine="94"/>
              <w:rPr>
                <w:rFonts w:ascii="Arial" w:hAnsi="Arial" w:cs="Arial"/>
                <w:kern w:val="28"/>
                <w:sz w:val="20"/>
                <w:szCs w:val="20"/>
                <w:cs/>
                <w:lang w:val="en-US" w:eastAsia="en-US"/>
              </w:rPr>
            </w:pPr>
          </w:p>
        </w:tc>
        <w:tc>
          <w:tcPr>
            <w:tcW w:w="1170" w:type="dxa"/>
            <w:vAlign w:val="bottom"/>
          </w:tcPr>
          <w:p w14:paraId="559A81B5" w14:textId="77777777" w:rsidR="00960810" w:rsidRPr="00F44987" w:rsidRDefault="00960810" w:rsidP="00960810">
            <w:pPr>
              <w:pStyle w:val="BodyTextIndent3"/>
              <w:tabs>
                <w:tab w:val="decimal" w:pos="900"/>
              </w:tabs>
              <w:spacing w:after="0" w:line="380" w:lineRule="exact"/>
              <w:ind w:left="-108" w:firstLine="94"/>
              <w:rPr>
                <w:rFonts w:ascii="Arial" w:hAnsi="Arial" w:cs="Arial"/>
                <w:kern w:val="28"/>
                <w:sz w:val="20"/>
                <w:szCs w:val="20"/>
                <w:cs/>
                <w:lang w:val="en-US" w:eastAsia="en-US"/>
              </w:rPr>
            </w:pPr>
          </w:p>
        </w:tc>
        <w:tc>
          <w:tcPr>
            <w:tcW w:w="1440" w:type="dxa"/>
            <w:gridSpan w:val="2"/>
            <w:vAlign w:val="bottom"/>
          </w:tcPr>
          <w:p w14:paraId="236ED638" w14:textId="77777777" w:rsidR="00960810" w:rsidRPr="00F44987" w:rsidRDefault="00960810" w:rsidP="00960810">
            <w:pPr>
              <w:pStyle w:val="BodyTextIndent3"/>
              <w:tabs>
                <w:tab w:val="decimal" w:pos="900"/>
              </w:tabs>
              <w:spacing w:after="0" w:line="380" w:lineRule="exact"/>
              <w:ind w:left="-108" w:firstLine="94"/>
              <w:rPr>
                <w:rFonts w:ascii="Arial" w:hAnsi="Arial" w:cs="Arial"/>
                <w:kern w:val="28"/>
                <w:sz w:val="20"/>
                <w:szCs w:val="20"/>
                <w:cs/>
                <w:lang w:val="en-US" w:eastAsia="en-US"/>
              </w:rPr>
            </w:pPr>
          </w:p>
        </w:tc>
        <w:tc>
          <w:tcPr>
            <w:tcW w:w="1260" w:type="dxa"/>
            <w:vAlign w:val="bottom"/>
          </w:tcPr>
          <w:p w14:paraId="6E1CF789" w14:textId="77777777" w:rsidR="00960810" w:rsidRPr="00EA33FB" w:rsidRDefault="00960810" w:rsidP="00960810">
            <w:pPr>
              <w:pStyle w:val="BodyTextIndent3"/>
              <w:tabs>
                <w:tab w:val="decimal" w:pos="900"/>
              </w:tabs>
              <w:spacing w:after="0" w:line="380" w:lineRule="exact"/>
              <w:ind w:left="-108" w:firstLine="94"/>
              <w:rPr>
                <w:rFonts w:ascii="Arial" w:hAnsi="Arial" w:cs="Arial"/>
                <w:kern w:val="28"/>
                <w:sz w:val="20"/>
                <w:szCs w:val="20"/>
                <w:cs/>
                <w:lang w:val="en-US" w:eastAsia="en-US"/>
              </w:rPr>
            </w:pPr>
          </w:p>
        </w:tc>
      </w:tr>
      <w:tr w:rsidR="001D5A30" w:rsidRPr="00F44987" w14:paraId="1FB6CA5C" w14:textId="77777777" w:rsidTr="00803F0E">
        <w:tc>
          <w:tcPr>
            <w:tcW w:w="4050" w:type="dxa"/>
          </w:tcPr>
          <w:p w14:paraId="64E04B1C" w14:textId="433D1FE1" w:rsidR="001D5A30" w:rsidRPr="00F44987" w:rsidRDefault="001D5A30" w:rsidP="001D5A30">
            <w:pPr>
              <w:spacing w:line="380" w:lineRule="exact"/>
              <w:ind w:left="520" w:hanging="180"/>
              <w:rPr>
                <w:rFonts w:ascii="Arial" w:hAnsi="Arial" w:cs="Arial"/>
                <w:kern w:val="28"/>
                <w:sz w:val="20"/>
                <w:szCs w:val="20"/>
              </w:rPr>
            </w:pPr>
            <w:r w:rsidRPr="00F44987">
              <w:rPr>
                <w:rFonts w:ascii="Arial" w:hAnsi="Arial" w:cs="Arial"/>
                <w:kern w:val="28"/>
                <w:sz w:val="20"/>
                <w:szCs w:val="20"/>
              </w:rPr>
              <w:t>Investment</w:t>
            </w:r>
            <w:r>
              <w:rPr>
                <w:rFonts w:ascii="Arial" w:hAnsi="Arial" w:cs="Arial"/>
                <w:kern w:val="28"/>
                <w:sz w:val="20"/>
                <w:szCs w:val="20"/>
              </w:rPr>
              <w:t>s</w:t>
            </w:r>
            <w:r w:rsidRPr="00F44987">
              <w:rPr>
                <w:rFonts w:ascii="Arial" w:hAnsi="Arial" w:cs="Arial"/>
                <w:kern w:val="28"/>
                <w:sz w:val="20"/>
                <w:szCs w:val="20"/>
              </w:rPr>
              <w:t xml:space="preserve"> in equity </w:t>
            </w:r>
            <w:r>
              <w:rPr>
                <w:rFonts w:ascii="Arial" w:hAnsi="Arial" w:cs="Arial"/>
                <w:kern w:val="28"/>
                <w:sz w:val="20"/>
                <w:szCs w:val="20"/>
              </w:rPr>
              <w:t>securities</w:t>
            </w:r>
          </w:p>
        </w:tc>
        <w:tc>
          <w:tcPr>
            <w:tcW w:w="1350" w:type="dxa"/>
            <w:vAlign w:val="bottom"/>
          </w:tcPr>
          <w:p w14:paraId="0BAE5FC5" w14:textId="40E1451E" w:rsidR="001D5A30" w:rsidRPr="00F44987" w:rsidRDefault="001D5A30" w:rsidP="001D5A30">
            <w:pPr>
              <w:pStyle w:val="BodyTextIndent3"/>
              <w:tabs>
                <w:tab w:val="decimal" w:pos="900"/>
              </w:tabs>
              <w:spacing w:after="0" w:line="380" w:lineRule="exact"/>
              <w:ind w:left="-108" w:firstLine="94"/>
              <w:rPr>
                <w:rFonts w:ascii="Arial" w:hAnsi="Arial" w:cs="Arial"/>
                <w:kern w:val="28"/>
                <w:sz w:val="20"/>
                <w:szCs w:val="20"/>
                <w:lang w:val="en-US" w:eastAsia="en-US"/>
              </w:rPr>
            </w:pPr>
            <w:r w:rsidRPr="001D5A30">
              <w:rPr>
                <w:rFonts w:ascii="Arial" w:hAnsi="Arial" w:cs="Arial"/>
                <w:kern w:val="28"/>
                <w:sz w:val="20"/>
                <w:szCs w:val="20"/>
                <w:lang w:val="en-US" w:eastAsia="en-US"/>
              </w:rPr>
              <w:t>3,931</w:t>
            </w:r>
          </w:p>
        </w:tc>
        <w:tc>
          <w:tcPr>
            <w:tcW w:w="1170" w:type="dxa"/>
            <w:vAlign w:val="bottom"/>
          </w:tcPr>
          <w:p w14:paraId="3B9CBFF0" w14:textId="3E4DD53B" w:rsidR="001D5A30" w:rsidRPr="00F44987" w:rsidRDefault="001D5A30" w:rsidP="001D5A30">
            <w:pPr>
              <w:pStyle w:val="BodyTextIndent3"/>
              <w:tabs>
                <w:tab w:val="decimal" w:pos="900"/>
              </w:tabs>
              <w:spacing w:after="0" w:line="380" w:lineRule="exact"/>
              <w:ind w:left="-108" w:firstLine="94"/>
              <w:rPr>
                <w:rFonts w:ascii="Arial" w:hAnsi="Arial" w:cs="Arial"/>
                <w:kern w:val="28"/>
                <w:sz w:val="20"/>
                <w:szCs w:val="20"/>
                <w:lang w:val="en-US" w:eastAsia="en-US"/>
              </w:rPr>
            </w:pPr>
            <w:r w:rsidRPr="001D5A30">
              <w:rPr>
                <w:rFonts w:ascii="Arial" w:hAnsi="Arial" w:cs="Arial"/>
                <w:kern w:val="28"/>
                <w:sz w:val="20"/>
                <w:szCs w:val="20"/>
                <w:lang w:val="en-US" w:eastAsia="en-US"/>
              </w:rPr>
              <w:t>11</w:t>
            </w:r>
          </w:p>
        </w:tc>
        <w:tc>
          <w:tcPr>
            <w:tcW w:w="1440" w:type="dxa"/>
            <w:gridSpan w:val="2"/>
            <w:vAlign w:val="bottom"/>
          </w:tcPr>
          <w:p w14:paraId="077C3CF2" w14:textId="75DE21A2" w:rsidR="001D5A30" w:rsidRPr="00F44987" w:rsidRDefault="001D5A30" w:rsidP="001D5A30">
            <w:pPr>
              <w:pStyle w:val="BodyTextIndent3"/>
              <w:tabs>
                <w:tab w:val="decimal" w:pos="900"/>
              </w:tabs>
              <w:spacing w:after="0" w:line="380" w:lineRule="exact"/>
              <w:ind w:left="-108" w:firstLine="94"/>
              <w:rPr>
                <w:rFonts w:ascii="Arial" w:hAnsi="Arial" w:cs="Arial"/>
                <w:kern w:val="28"/>
                <w:sz w:val="20"/>
                <w:szCs w:val="20"/>
                <w:lang w:val="en-US" w:eastAsia="en-US"/>
              </w:rPr>
            </w:pPr>
            <w:r w:rsidRPr="001D5A30">
              <w:rPr>
                <w:rFonts w:ascii="Arial" w:hAnsi="Arial" w:cs="Arial"/>
                <w:kern w:val="28"/>
                <w:sz w:val="20"/>
                <w:szCs w:val="20"/>
                <w:lang w:val="en-US" w:eastAsia="en-US"/>
              </w:rPr>
              <w:t>-</w:t>
            </w:r>
          </w:p>
        </w:tc>
        <w:tc>
          <w:tcPr>
            <w:tcW w:w="1260" w:type="dxa"/>
            <w:vAlign w:val="bottom"/>
          </w:tcPr>
          <w:p w14:paraId="443AD2D3" w14:textId="295B99A9" w:rsidR="001D5A30" w:rsidRPr="00F44987" w:rsidRDefault="001D5A30" w:rsidP="001D5A30">
            <w:pPr>
              <w:pStyle w:val="BodyTextIndent3"/>
              <w:tabs>
                <w:tab w:val="decimal" w:pos="900"/>
              </w:tabs>
              <w:spacing w:after="0" w:line="380" w:lineRule="exact"/>
              <w:ind w:left="-108" w:firstLine="94"/>
              <w:rPr>
                <w:rFonts w:ascii="Arial" w:hAnsi="Arial" w:cs="Arial"/>
                <w:kern w:val="28"/>
                <w:sz w:val="20"/>
                <w:szCs w:val="20"/>
                <w:lang w:val="en-US" w:eastAsia="en-US"/>
              </w:rPr>
            </w:pPr>
            <w:r w:rsidRPr="001D5A30">
              <w:rPr>
                <w:rFonts w:ascii="Arial" w:hAnsi="Arial" w:cs="Arial"/>
                <w:kern w:val="28"/>
                <w:sz w:val="20"/>
                <w:szCs w:val="20"/>
                <w:lang w:val="en-US" w:eastAsia="en-US"/>
              </w:rPr>
              <w:t>3,942</w:t>
            </w:r>
          </w:p>
        </w:tc>
      </w:tr>
      <w:tr w:rsidR="001D5A30" w:rsidRPr="00F44987" w14:paraId="59D37DC9" w14:textId="77777777" w:rsidTr="00803F0E">
        <w:tc>
          <w:tcPr>
            <w:tcW w:w="4050" w:type="dxa"/>
          </w:tcPr>
          <w:p w14:paraId="65DE9A2F" w14:textId="11FF3D11" w:rsidR="001D5A30" w:rsidRPr="00F44987" w:rsidRDefault="001D5A30" w:rsidP="001D5A30">
            <w:pPr>
              <w:spacing w:line="380" w:lineRule="exact"/>
              <w:ind w:left="342" w:hanging="180"/>
              <w:rPr>
                <w:rFonts w:ascii="Arial" w:hAnsi="Arial" w:cs="Arial"/>
                <w:kern w:val="28"/>
                <w:sz w:val="20"/>
                <w:szCs w:val="20"/>
              </w:rPr>
            </w:pPr>
            <w:r w:rsidRPr="00F44987">
              <w:rPr>
                <w:rFonts w:ascii="Arial" w:hAnsi="Arial" w:cs="Arial"/>
                <w:kern w:val="28"/>
                <w:sz w:val="20"/>
                <w:szCs w:val="20"/>
              </w:rPr>
              <w:t>Other non-current financial assets</w:t>
            </w:r>
          </w:p>
        </w:tc>
        <w:tc>
          <w:tcPr>
            <w:tcW w:w="1350" w:type="dxa"/>
            <w:vAlign w:val="bottom"/>
          </w:tcPr>
          <w:p w14:paraId="27CDF8A2" w14:textId="77777777" w:rsidR="001D5A30" w:rsidRPr="00F44987" w:rsidRDefault="001D5A30" w:rsidP="001D5A30">
            <w:pPr>
              <w:pStyle w:val="BodyTextIndent3"/>
              <w:tabs>
                <w:tab w:val="decimal" w:pos="900"/>
              </w:tabs>
              <w:spacing w:after="0" w:line="380" w:lineRule="exact"/>
              <w:ind w:left="-108" w:firstLine="94"/>
              <w:rPr>
                <w:rFonts w:ascii="Arial" w:hAnsi="Arial" w:cs="Arial"/>
                <w:kern w:val="28"/>
                <w:sz w:val="20"/>
                <w:szCs w:val="20"/>
                <w:cs/>
                <w:lang w:val="en-US" w:eastAsia="en-US"/>
              </w:rPr>
            </w:pPr>
          </w:p>
        </w:tc>
        <w:tc>
          <w:tcPr>
            <w:tcW w:w="1170" w:type="dxa"/>
            <w:vAlign w:val="bottom"/>
          </w:tcPr>
          <w:p w14:paraId="23C8267C" w14:textId="77777777" w:rsidR="001D5A30" w:rsidRPr="00F44987" w:rsidRDefault="001D5A30" w:rsidP="001D5A30">
            <w:pPr>
              <w:pStyle w:val="BodyTextIndent3"/>
              <w:tabs>
                <w:tab w:val="decimal" w:pos="900"/>
              </w:tabs>
              <w:spacing w:after="0" w:line="380" w:lineRule="exact"/>
              <w:ind w:left="-108" w:firstLine="94"/>
              <w:rPr>
                <w:rFonts w:ascii="Arial" w:hAnsi="Arial" w:cs="Arial"/>
                <w:kern w:val="28"/>
                <w:sz w:val="20"/>
                <w:szCs w:val="20"/>
                <w:cs/>
                <w:lang w:val="en-US" w:eastAsia="en-US"/>
              </w:rPr>
            </w:pPr>
          </w:p>
        </w:tc>
        <w:tc>
          <w:tcPr>
            <w:tcW w:w="1440" w:type="dxa"/>
            <w:gridSpan w:val="2"/>
            <w:vAlign w:val="bottom"/>
          </w:tcPr>
          <w:p w14:paraId="50792F66" w14:textId="77777777" w:rsidR="001D5A30" w:rsidRPr="00F44987" w:rsidRDefault="001D5A30" w:rsidP="001D5A30">
            <w:pPr>
              <w:pStyle w:val="BodyTextIndent3"/>
              <w:tabs>
                <w:tab w:val="decimal" w:pos="900"/>
              </w:tabs>
              <w:spacing w:after="0" w:line="380" w:lineRule="exact"/>
              <w:ind w:left="-108" w:firstLine="94"/>
              <w:rPr>
                <w:rFonts w:ascii="Arial" w:hAnsi="Arial" w:cs="Arial"/>
                <w:kern w:val="28"/>
                <w:sz w:val="20"/>
                <w:szCs w:val="20"/>
                <w:cs/>
                <w:lang w:val="en-US" w:eastAsia="en-US"/>
              </w:rPr>
            </w:pPr>
          </w:p>
        </w:tc>
        <w:tc>
          <w:tcPr>
            <w:tcW w:w="1260" w:type="dxa"/>
            <w:vAlign w:val="bottom"/>
          </w:tcPr>
          <w:p w14:paraId="541C396A" w14:textId="77777777" w:rsidR="001D5A30" w:rsidRPr="00EA33FB" w:rsidRDefault="001D5A30" w:rsidP="001D5A30">
            <w:pPr>
              <w:pStyle w:val="BodyTextIndent3"/>
              <w:tabs>
                <w:tab w:val="decimal" w:pos="900"/>
              </w:tabs>
              <w:spacing w:after="0" w:line="380" w:lineRule="exact"/>
              <w:ind w:left="-108" w:firstLine="94"/>
              <w:rPr>
                <w:rFonts w:ascii="Arial" w:hAnsi="Arial" w:cs="Arial"/>
                <w:kern w:val="28"/>
                <w:sz w:val="20"/>
                <w:szCs w:val="20"/>
                <w:cs/>
                <w:lang w:val="en-US" w:eastAsia="en-US"/>
              </w:rPr>
            </w:pPr>
          </w:p>
        </w:tc>
      </w:tr>
      <w:tr w:rsidR="001D5A30" w:rsidRPr="00F44987" w14:paraId="27E80805" w14:textId="77777777" w:rsidTr="00803F0E">
        <w:tc>
          <w:tcPr>
            <w:tcW w:w="4050" w:type="dxa"/>
          </w:tcPr>
          <w:p w14:paraId="690ADA26" w14:textId="7E44E0D1" w:rsidR="001D5A30" w:rsidRPr="00F44987" w:rsidRDefault="001D5A30" w:rsidP="001D5A30">
            <w:pPr>
              <w:spacing w:line="380" w:lineRule="exact"/>
              <w:ind w:left="342"/>
              <w:rPr>
                <w:rFonts w:ascii="Arial" w:hAnsi="Arial" w:cs="Arial"/>
                <w:kern w:val="28"/>
                <w:sz w:val="20"/>
                <w:szCs w:val="20"/>
              </w:rPr>
            </w:pPr>
            <w:r w:rsidRPr="00F44987">
              <w:rPr>
                <w:rFonts w:ascii="Arial" w:hAnsi="Arial" w:cs="Arial"/>
                <w:kern w:val="28"/>
                <w:sz w:val="20"/>
                <w:szCs w:val="20"/>
              </w:rPr>
              <w:t>Investment</w:t>
            </w:r>
            <w:r>
              <w:rPr>
                <w:rFonts w:ascii="Arial" w:hAnsi="Arial" w:cs="Arial"/>
                <w:kern w:val="28"/>
                <w:sz w:val="20"/>
                <w:szCs w:val="20"/>
              </w:rPr>
              <w:t>s</w:t>
            </w:r>
            <w:r w:rsidRPr="00F44987">
              <w:rPr>
                <w:rFonts w:ascii="Arial" w:hAnsi="Arial" w:cs="Arial"/>
                <w:kern w:val="28"/>
                <w:sz w:val="20"/>
                <w:szCs w:val="20"/>
              </w:rPr>
              <w:t xml:space="preserve"> in debt </w:t>
            </w:r>
            <w:r>
              <w:rPr>
                <w:rFonts w:ascii="Arial" w:hAnsi="Arial" w:cs="Arial"/>
                <w:kern w:val="28"/>
                <w:sz w:val="20"/>
                <w:szCs w:val="20"/>
              </w:rPr>
              <w:t>securities</w:t>
            </w:r>
          </w:p>
        </w:tc>
        <w:tc>
          <w:tcPr>
            <w:tcW w:w="1350" w:type="dxa"/>
            <w:vAlign w:val="bottom"/>
          </w:tcPr>
          <w:p w14:paraId="605FC8BB" w14:textId="61C771E0" w:rsidR="001D5A30" w:rsidRPr="00F44987" w:rsidRDefault="001D5A30" w:rsidP="001D5A30">
            <w:pPr>
              <w:pStyle w:val="BodyTextIndent3"/>
              <w:tabs>
                <w:tab w:val="decimal" w:pos="900"/>
              </w:tabs>
              <w:spacing w:after="0" w:line="380" w:lineRule="exact"/>
              <w:ind w:left="-108" w:firstLine="94"/>
              <w:rPr>
                <w:rFonts w:ascii="Arial" w:hAnsi="Arial" w:cs="Arial"/>
                <w:kern w:val="28"/>
                <w:sz w:val="20"/>
                <w:szCs w:val="20"/>
                <w:lang w:val="en-US" w:eastAsia="en-US"/>
              </w:rPr>
            </w:pPr>
            <w:r w:rsidRPr="001D5A30">
              <w:rPr>
                <w:rFonts w:ascii="Arial" w:hAnsi="Arial" w:cs="Arial"/>
                <w:kern w:val="28"/>
                <w:sz w:val="20"/>
                <w:szCs w:val="20"/>
                <w:lang w:val="en-US" w:eastAsia="en-US"/>
              </w:rPr>
              <w:t>-</w:t>
            </w:r>
          </w:p>
        </w:tc>
        <w:tc>
          <w:tcPr>
            <w:tcW w:w="1170" w:type="dxa"/>
            <w:vAlign w:val="bottom"/>
          </w:tcPr>
          <w:p w14:paraId="55A4A179" w14:textId="31AD8998" w:rsidR="001D5A30" w:rsidRPr="00F44987" w:rsidRDefault="001D5A30" w:rsidP="001D5A30">
            <w:pPr>
              <w:pStyle w:val="BodyTextIndent3"/>
              <w:tabs>
                <w:tab w:val="decimal" w:pos="900"/>
              </w:tabs>
              <w:spacing w:after="0" w:line="380" w:lineRule="exact"/>
              <w:ind w:left="-108" w:firstLine="94"/>
              <w:rPr>
                <w:rFonts w:ascii="Arial" w:hAnsi="Arial" w:cs="Arial"/>
                <w:kern w:val="28"/>
                <w:sz w:val="20"/>
                <w:szCs w:val="20"/>
                <w:lang w:val="en-US" w:eastAsia="en-US"/>
              </w:rPr>
            </w:pPr>
            <w:r w:rsidRPr="001D5A30">
              <w:rPr>
                <w:rFonts w:ascii="Arial" w:hAnsi="Arial" w:cs="Arial"/>
                <w:kern w:val="28"/>
                <w:sz w:val="20"/>
                <w:szCs w:val="20"/>
                <w:lang w:val="en-US" w:eastAsia="en-US"/>
              </w:rPr>
              <w:t>-</w:t>
            </w:r>
          </w:p>
        </w:tc>
        <w:tc>
          <w:tcPr>
            <w:tcW w:w="1440" w:type="dxa"/>
            <w:gridSpan w:val="2"/>
            <w:vAlign w:val="bottom"/>
          </w:tcPr>
          <w:p w14:paraId="27D37C3F" w14:textId="14FED9A3" w:rsidR="001D5A30" w:rsidRPr="00F44987" w:rsidRDefault="001D5A30" w:rsidP="001D5A30">
            <w:pPr>
              <w:pStyle w:val="BodyTextIndent3"/>
              <w:tabs>
                <w:tab w:val="decimal" w:pos="900"/>
              </w:tabs>
              <w:spacing w:after="0" w:line="380" w:lineRule="exact"/>
              <w:ind w:left="-108" w:firstLine="94"/>
              <w:rPr>
                <w:rFonts w:ascii="Arial" w:hAnsi="Arial" w:cs="Arial"/>
                <w:kern w:val="28"/>
                <w:sz w:val="20"/>
                <w:szCs w:val="20"/>
                <w:lang w:val="en-US" w:eastAsia="en-US"/>
              </w:rPr>
            </w:pPr>
            <w:r w:rsidRPr="001D5A30">
              <w:rPr>
                <w:rFonts w:ascii="Arial" w:hAnsi="Arial" w:cs="Arial"/>
                <w:kern w:val="28"/>
                <w:sz w:val="20"/>
                <w:szCs w:val="20"/>
                <w:lang w:val="en-US" w:eastAsia="en-US"/>
              </w:rPr>
              <w:t>3</w:t>
            </w:r>
          </w:p>
        </w:tc>
        <w:tc>
          <w:tcPr>
            <w:tcW w:w="1260" w:type="dxa"/>
            <w:vAlign w:val="bottom"/>
          </w:tcPr>
          <w:p w14:paraId="775235D4" w14:textId="03BFB854" w:rsidR="001D5A30" w:rsidRPr="00F44987" w:rsidRDefault="001D5A30" w:rsidP="001D5A30">
            <w:pPr>
              <w:pStyle w:val="BodyTextIndent3"/>
              <w:tabs>
                <w:tab w:val="decimal" w:pos="900"/>
              </w:tabs>
              <w:spacing w:after="0" w:line="380" w:lineRule="exact"/>
              <w:ind w:left="-108" w:firstLine="94"/>
              <w:rPr>
                <w:rFonts w:ascii="Arial" w:hAnsi="Arial" w:cs="Arial"/>
                <w:kern w:val="28"/>
                <w:sz w:val="20"/>
                <w:szCs w:val="20"/>
                <w:lang w:val="en-US" w:eastAsia="en-US"/>
              </w:rPr>
            </w:pPr>
            <w:r w:rsidRPr="001D5A30">
              <w:rPr>
                <w:rFonts w:ascii="Arial" w:hAnsi="Arial" w:cs="Arial"/>
                <w:kern w:val="28"/>
                <w:sz w:val="20"/>
                <w:szCs w:val="20"/>
                <w:lang w:val="en-US" w:eastAsia="en-US"/>
              </w:rPr>
              <w:t>3</w:t>
            </w:r>
          </w:p>
        </w:tc>
      </w:tr>
      <w:tr w:rsidR="001D5A30" w:rsidRPr="00F44987" w14:paraId="5270EE75" w14:textId="77777777" w:rsidTr="00803F0E">
        <w:tc>
          <w:tcPr>
            <w:tcW w:w="4050" w:type="dxa"/>
          </w:tcPr>
          <w:p w14:paraId="09FD9418" w14:textId="3371A88A" w:rsidR="001D5A30" w:rsidRPr="00F44987" w:rsidRDefault="001D5A30" w:rsidP="001D5A30">
            <w:pPr>
              <w:spacing w:line="380" w:lineRule="exact"/>
              <w:ind w:left="342"/>
              <w:rPr>
                <w:rFonts w:ascii="Arial" w:hAnsi="Arial" w:cs="Arial"/>
                <w:kern w:val="28"/>
                <w:sz w:val="20"/>
                <w:szCs w:val="20"/>
              </w:rPr>
            </w:pPr>
            <w:r w:rsidRPr="00F44987">
              <w:rPr>
                <w:rFonts w:ascii="Arial" w:hAnsi="Arial" w:cs="Arial"/>
                <w:kern w:val="28"/>
                <w:sz w:val="20"/>
                <w:szCs w:val="20"/>
              </w:rPr>
              <w:t>Investment</w:t>
            </w:r>
            <w:r>
              <w:rPr>
                <w:rFonts w:ascii="Arial" w:hAnsi="Arial" w:cs="Arial"/>
                <w:kern w:val="28"/>
                <w:sz w:val="20"/>
                <w:szCs w:val="20"/>
              </w:rPr>
              <w:t>s</w:t>
            </w:r>
            <w:r w:rsidRPr="00F44987">
              <w:rPr>
                <w:rFonts w:ascii="Arial" w:hAnsi="Arial" w:cs="Arial"/>
                <w:kern w:val="28"/>
                <w:sz w:val="20"/>
                <w:szCs w:val="20"/>
              </w:rPr>
              <w:t xml:space="preserve"> in equity </w:t>
            </w:r>
            <w:r>
              <w:rPr>
                <w:rFonts w:ascii="Arial" w:hAnsi="Arial" w:cs="Arial"/>
                <w:kern w:val="28"/>
                <w:sz w:val="20"/>
                <w:szCs w:val="20"/>
              </w:rPr>
              <w:t>securities</w:t>
            </w:r>
          </w:p>
        </w:tc>
        <w:tc>
          <w:tcPr>
            <w:tcW w:w="1350" w:type="dxa"/>
            <w:vAlign w:val="bottom"/>
          </w:tcPr>
          <w:p w14:paraId="60270973" w14:textId="7B2FE111" w:rsidR="001D5A30" w:rsidRPr="00F44987" w:rsidRDefault="001D5A30" w:rsidP="001D5A30">
            <w:pPr>
              <w:pStyle w:val="BodyTextIndent3"/>
              <w:tabs>
                <w:tab w:val="decimal" w:pos="900"/>
              </w:tabs>
              <w:spacing w:after="0" w:line="380" w:lineRule="exact"/>
              <w:ind w:left="-108" w:firstLine="94"/>
              <w:rPr>
                <w:rFonts w:ascii="Arial" w:hAnsi="Arial" w:cs="Arial"/>
                <w:kern w:val="28"/>
                <w:sz w:val="20"/>
                <w:szCs w:val="20"/>
                <w:cs/>
                <w:lang w:val="en-US" w:eastAsia="en-US"/>
              </w:rPr>
            </w:pPr>
            <w:r w:rsidRPr="001D5A30">
              <w:rPr>
                <w:rFonts w:ascii="Arial" w:hAnsi="Arial" w:cs="Arial"/>
                <w:kern w:val="28"/>
                <w:sz w:val="20"/>
                <w:szCs w:val="20"/>
                <w:lang w:val="en-US" w:eastAsia="en-US"/>
              </w:rPr>
              <w:t>-</w:t>
            </w:r>
          </w:p>
        </w:tc>
        <w:tc>
          <w:tcPr>
            <w:tcW w:w="1170" w:type="dxa"/>
            <w:vAlign w:val="bottom"/>
          </w:tcPr>
          <w:p w14:paraId="54A26B79" w14:textId="30409459" w:rsidR="001D5A30" w:rsidRPr="00F44987" w:rsidRDefault="001D5A30" w:rsidP="001D5A30">
            <w:pPr>
              <w:pStyle w:val="BodyTextIndent3"/>
              <w:tabs>
                <w:tab w:val="decimal" w:pos="900"/>
              </w:tabs>
              <w:spacing w:after="0" w:line="380" w:lineRule="exact"/>
              <w:ind w:left="-108" w:firstLine="94"/>
              <w:rPr>
                <w:rFonts w:ascii="Arial" w:hAnsi="Arial" w:cs="Arial"/>
                <w:kern w:val="28"/>
                <w:sz w:val="20"/>
                <w:szCs w:val="20"/>
                <w:lang w:val="en-US" w:eastAsia="en-US"/>
              </w:rPr>
            </w:pPr>
            <w:r w:rsidRPr="001D5A30">
              <w:rPr>
                <w:rFonts w:ascii="Arial" w:hAnsi="Arial" w:cs="Arial"/>
                <w:kern w:val="28"/>
                <w:sz w:val="20"/>
                <w:szCs w:val="20"/>
                <w:lang w:val="en-US" w:eastAsia="en-US"/>
              </w:rPr>
              <w:t>315</w:t>
            </w:r>
          </w:p>
        </w:tc>
        <w:tc>
          <w:tcPr>
            <w:tcW w:w="1440" w:type="dxa"/>
            <w:gridSpan w:val="2"/>
            <w:vAlign w:val="bottom"/>
          </w:tcPr>
          <w:p w14:paraId="7601F3F8" w14:textId="4FD4EE81" w:rsidR="001D5A30" w:rsidRPr="00F44987" w:rsidRDefault="001D5A30" w:rsidP="001D5A30">
            <w:pPr>
              <w:pStyle w:val="BodyTextIndent3"/>
              <w:tabs>
                <w:tab w:val="decimal" w:pos="900"/>
              </w:tabs>
              <w:spacing w:after="0" w:line="380" w:lineRule="exact"/>
              <w:ind w:left="-108" w:firstLine="94"/>
              <w:rPr>
                <w:rFonts w:ascii="Arial" w:hAnsi="Arial" w:cs="Arial"/>
                <w:kern w:val="28"/>
                <w:sz w:val="20"/>
                <w:szCs w:val="20"/>
                <w:lang w:val="en-US" w:eastAsia="en-US"/>
              </w:rPr>
            </w:pPr>
            <w:r w:rsidRPr="001D5A30">
              <w:rPr>
                <w:rFonts w:ascii="Arial" w:hAnsi="Arial" w:cs="Arial"/>
                <w:kern w:val="28"/>
                <w:sz w:val="20"/>
                <w:szCs w:val="20"/>
                <w:lang w:val="en-US" w:eastAsia="en-US"/>
              </w:rPr>
              <w:t>15</w:t>
            </w:r>
          </w:p>
        </w:tc>
        <w:tc>
          <w:tcPr>
            <w:tcW w:w="1260" w:type="dxa"/>
            <w:vAlign w:val="bottom"/>
          </w:tcPr>
          <w:p w14:paraId="43F96A54" w14:textId="3223CCF5" w:rsidR="001D5A30" w:rsidRPr="00F44987" w:rsidRDefault="001D5A30" w:rsidP="001D5A30">
            <w:pPr>
              <w:pStyle w:val="BodyTextIndent3"/>
              <w:tabs>
                <w:tab w:val="decimal" w:pos="900"/>
              </w:tabs>
              <w:spacing w:after="0" w:line="380" w:lineRule="exact"/>
              <w:ind w:left="-108" w:firstLine="94"/>
              <w:rPr>
                <w:rFonts w:ascii="Arial" w:hAnsi="Arial" w:cs="Arial"/>
                <w:kern w:val="28"/>
                <w:sz w:val="20"/>
                <w:szCs w:val="20"/>
                <w:cs/>
                <w:lang w:val="en-US" w:eastAsia="en-US"/>
              </w:rPr>
            </w:pPr>
            <w:r w:rsidRPr="001D5A30">
              <w:rPr>
                <w:rFonts w:ascii="Arial" w:hAnsi="Arial" w:cs="Arial"/>
                <w:kern w:val="28"/>
                <w:sz w:val="20"/>
                <w:szCs w:val="20"/>
                <w:lang w:val="en-US" w:eastAsia="en-US"/>
              </w:rPr>
              <w:t>330</w:t>
            </w:r>
          </w:p>
        </w:tc>
      </w:tr>
    </w:tbl>
    <w:p w14:paraId="6FDAB292" w14:textId="77777777" w:rsidR="00A66C8F" w:rsidRDefault="00A66C8F">
      <w:pPr>
        <w:rPr>
          <w:rFonts w:ascii="Arial" w:hAnsi="Arial" w:cs="Arial"/>
          <w:sz w:val="20"/>
          <w:szCs w:val="20"/>
        </w:rPr>
      </w:pPr>
    </w:p>
    <w:tbl>
      <w:tblPr>
        <w:tblW w:w="9270" w:type="dxa"/>
        <w:tblInd w:w="360" w:type="dxa"/>
        <w:tblLayout w:type="fixed"/>
        <w:tblLook w:val="04A0" w:firstRow="1" w:lastRow="0" w:firstColumn="1" w:lastColumn="0" w:noHBand="0" w:noVBand="1"/>
      </w:tblPr>
      <w:tblGrid>
        <w:gridCol w:w="4050"/>
        <w:gridCol w:w="1350"/>
        <w:gridCol w:w="1170"/>
        <w:gridCol w:w="1414"/>
        <w:gridCol w:w="1286"/>
      </w:tblGrid>
      <w:tr w:rsidR="001D5A30" w:rsidRPr="00F44987" w14:paraId="1F64BF65" w14:textId="77777777">
        <w:tc>
          <w:tcPr>
            <w:tcW w:w="9270" w:type="dxa"/>
            <w:gridSpan w:val="5"/>
            <w:vAlign w:val="bottom"/>
          </w:tcPr>
          <w:p w14:paraId="45D1DEFF" w14:textId="77777777" w:rsidR="001D5A30" w:rsidRPr="00F44987" w:rsidRDefault="001D5A30">
            <w:pPr>
              <w:spacing w:line="380" w:lineRule="exact"/>
              <w:jc w:val="right"/>
              <w:rPr>
                <w:rFonts w:ascii="Arial" w:hAnsi="Arial" w:cs="Arial"/>
                <w:kern w:val="28"/>
                <w:sz w:val="20"/>
                <w:szCs w:val="20"/>
              </w:rPr>
            </w:pPr>
            <w:r w:rsidRPr="00F44987">
              <w:rPr>
                <w:rFonts w:ascii="Arial" w:hAnsi="Arial" w:cs="Arial"/>
                <w:kern w:val="28"/>
                <w:sz w:val="20"/>
                <w:szCs w:val="20"/>
              </w:rPr>
              <w:t>(Unit: Million Baht)</w:t>
            </w:r>
          </w:p>
        </w:tc>
      </w:tr>
      <w:tr w:rsidR="001D5A30" w:rsidRPr="00F44987" w14:paraId="48BB641D" w14:textId="77777777">
        <w:trPr>
          <w:trHeight w:val="225"/>
        </w:trPr>
        <w:tc>
          <w:tcPr>
            <w:tcW w:w="4050" w:type="dxa"/>
            <w:vAlign w:val="bottom"/>
          </w:tcPr>
          <w:p w14:paraId="770F4899" w14:textId="77777777" w:rsidR="001D5A30" w:rsidRPr="00F44987" w:rsidRDefault="001D5A30">
            <w:pPr>
              <w:spacing w:line="380" w:lineRule="exact"/>
              <w:ind w:left="243" w:hanging="180"/>
              <w:jc w:val="thaiDistribute"/>
              <w:rPr>
                <w:rFonts w:ascii="Arial" w:hAnsi="Arial" w:cs="Arial"/>
                <w:kern w:val="28"/>
                <w:sz w:val="20"/>
                <w:szCs w:val="20"/>
              </w:rPr>
            </w:pPr>
          </w:p>
        </w:tc>
        <w:tc>
          <w:tcPr>
            <w:tcW w:w="5220" w:type="dxa"/>
            <w:gridSpan w:val="4"/>
            <w:vAlign w:val="bottom"/>
          </w:tcPr>
          <w:p w14:paraId="20611DA7" w14:textId="77777777" w:rsidR="001D5A30" w:rsidRPr="00F44987" w:rsidRDefault="001D5A30">
            <w:pPr>
              <w:pBdr>
                <w:bottom w:val="single" w:sz="4" w:space="1" w:color="auto"/>
              </w:pBdr>
              <w:spacing w:line="380" w:lineRule="exact"/>
              <w:jc w:val="center"/>
              <w:rPr>
                <w:rFonts w:ascii="Arial" w:hAnsi="Arial" w:cs="Arial"/>
                <w:kern w:val="28"/>
                <w:sz w:val="20"/>
                <w:szCs w:val="20"/>
              </w:rPr>
            </w:pPr>
            <w:r w:rsidRPr="00F44987">
              <w:rPr>
                <w:rFonts w:ascii="Arial" w:hAnsi="Arial" w:cs="Arial"/>
                <w:kern w:val="28"/>
                <w:sz w:val="20"/>
                <w:szCs w:val="20"/>
              </w:rPr>
              <w:t>Separate Financial Statements</w:t>
            </w:r>
          </w:p>
        </w:tc>
      </w:tr>
      <w:tr w:rsidR="001D5A30" w:rsidRPr="00F44987" w14:paraId="4CF34C8A" w14:textId="77777777">
        <w:trPr>
          <w:trHeight w:val="225"/>
        </w:trPr>
        <w:tc>
          <w:tcPr>
            <w:tcW w:w="4050" w:type="dxa"/>
            <w:vAlign w:val="bottom"/>
          </w:tcPr>
          <w:p w14:paraId="57FC7B35" w14:textId="77777777" w:rsidR="001D5A30" w:rsidRPr="00F44987" w:rsidRDefault="001D5A30">
            <w:pPr>
              <w:spacing w:line="380" w:lineRule="exact"/>
              <w:ind w:left="342" w:hanging="180"/>
              <w:rPr>
                <w:rFonts w:ascii="Arial" w:hAnsi="Arial" w:cs="Arial"/>
                <w:kern w:val="28"/>
                <w:sz w:val="20"/>
                <w:szCs w:val="20"/>
              </w:rPr>
            </w:pPr>
          </w:p>
        </w:tc>
        <w:tc>
          <w:tcPr>
            <w:tcW w:w="5220" w:type="dxa"/>
            <w:gridSpan w:val="4"/>
            <w:vAlign w:val="bottom"/>
          </w:tcPr>
          <w:p w14:paraId="0C0F95D2" w14:textId="432F609E" w:rsidR="001D5A30" w:rsidRPr="00F44987" w:rsidRDefault="001D5A30">
            <w:pPr>
              <w:pBdr>
                <w:bottom w:val="single" w:sz="4" w:space="1" w:color="auto"/>
              </w:pBdr>
              <w:spacing w:line="380" w:lineRule="exact"/>
              <w:jc w:val="center"/>
              <w:rPr>
                <w:rFonts w:ascii="Arial" w:hAnsi="Arial" w:cs="Arial"/>
                <w:kern w:val="28"/>
                <w:sz w:val="20"/>
                <w:szCs w:val="20"/>
              </w:rPr>
            </w:pPr>
            <w:r w:rsidRPr="00F44987">
              <w:rPr>
                <w:rFonts w:ascii="Arial" w:hAnsi="Arial" w:cs="Arial"/>
                <w:kern w:val="28"/>
                <w:sz w:val="20"/>
                <w:szCs w:val="20"/>
              </w:rPr>
              <w:t xml:space="preserve">As </w:t>
            </w:r>
            <w:proofErr w:type="gramStart"/>
            <w:r w:rsidRPr="00F44987">
              <w:rPr>
                <w:rFonts w:ascii="Arial" w:hAnsi="Arial" w:cs="Arial"/>
                <w:kern w:val="28"/>
                <w:sz w:val="20"/>
                <w:szCs w:val="20"/>
              </w:rPr>
              <w:t>at</w:t>
            </w:r>
            <w:proofErr w:type="gramEnd"/>
            <w:r w:rsidRPr="00F44987">
              <w:rPr>
                <w:rFonts w:ascii="Arial" w:hAnsi="Arial" w:cs="Arial"/>
                <w:kern w:val="28"/>
                <w:sz w:val="20"/>
                <w:szCs w:val="20"/>
              </w:rPr>
              <w:t xml:space="preserve"> 31 March </w:t>
            </w:r>
            <w:r>
              <w:rPr>
                <w:rFonts w:ascii="Arial" w:hAnsi="Arial" w:cs="Arial"/>
                <w:kern w:val="28"/>
                <w:sz w:val="20"/>
                <w:szCs w:val="20"/>
              </w:rPr>
              <w:t>2026</w:t>
            </w:r>
          </w:p>
        </w:tc>
      </w:tr>
      <w:tr w:rsidR="001D5A30" w:rsidRPr="00F44987" w14:paraId="7E8A86EB" w14:textId="77777777">
        <w:tc>
          <w:tcPr>
            <w:tcW w:w="4050" w:type="dxa"/>
            <w:vAlign w:val="bottom"/>
          </w:tcPr>
          <w:p w14:paraId="2CCC2D44" w14:textId="77777777" w:rsidR="001D5A30" w:rsidRPr="00F44987" w:rsidRDefault="001D5A30">
            <w:pPr>
              <w:spacing w:line="380" w:lineRule="exact"/>
              <w:ind w:left="243" w:hanging="180"/>
              <w:jc w:val="thaiDistribute"/>
              <w:rPr>
                <w:rFonts w:ascii="Arial" w:hAnsi="Arial" w:cs="Arial"/>
                <w:kern w:val="28"/>
                <w:sz w:val="20"/>
                <w:szCs w:val="20"/>
              </w:rPr>
            </w:pPr>
          </w:p>
        </w:tc>
        <w:tc>
          <w:tcPr>
            <w:tcW w:w="1350" w:type="dxa"/>
            <w:vAlign w:val="bottom"/>
          </w:tcPr>
          <w:p w14:paraId="2FF14918" w14:textId="77777777" w:rsidR="001D5A30" w:rsidRPr="00F44987" w:rsidRDefault="001D5A30">
            <w:pPr>
              <w:pBdr>
                <w:bottom w:val="single" w:sz="4" w:space="1" w:color="auto"/>
              </w:pBdr>
              <w:spacing w:line="380" w:lineRule="exact"/>
              <w:jc w:val="center"/>
              <w:rPr>
                <w:rFonts w:ascii="Arial" w:hAnsi="Arial" w:cs="Arial"/>
                <w:kern w:val="28"/>
                <w:sz w:val="20"/>
                <w:szCs w:val="20"/>
              </w:rPr>
            </w:pPr>
            <w:r w:rsidRPr="00F44987">
              <w:rPr>
                <w:rFonts w:ascii="Arial" w:hAnsi="Arial" w:cs="Arial"/>
                <w:kern w:val="28"/>
                <w:sz w:val="20"/>
                <w:szCs w:val="20"/>
              </w:rPr>
              <w:t>Level 1</w:t>
            </w:r>
          </w:p>
        </w:tc>
        <w:tc>
          <w:tcPr>
            <w:tcW w:w="1170" w:type="dxa"/>
            <w:vAlign w:val="bottom"/>
          </w:tcPr>
          <w:p w14:paraId="568DEAD2" w14:textId="77777777" w:rsidR="001D5A30" w:rsidRPr="00F44987" w:rsidRDefault="001D5A30">
            <w:pPr>
              <w:pBdr>
                <w:bottom w:val="single" w:sz="4" w:space="1" w:color="auto"/>
              </w:pBdr>
              <w:spacing w:line="380" w:lineRule="exact"/>
              <w:jc w:val="center"/>
              <w:rPr>
                <w:rFonts w:ascii="Arial" w:hAnsi="Arial" w:cs="Arial"/>
                <w:kern w:val="28"/>
                <w:sz w:val="20"/>
                <w:szCs w:val="20"/>
              </w:rPr>
            </w:pPr>
            <w:r w:rsidRPr="00F44987">
              <w:rPr>
                <w:rFonts w:ascii="Arial" w:hAnsi="Arial" w:cs="Arial"/>
                <w:kern w:val="28"/>
                <w:sz w:val="20"/>
                <w:szCs w:val="20"/>
              </w:rPr>
              <w:t>Level 2</w:t>
            </w:r>
          </w:p>
        </w:tc>
        <w:tc>
          <w:tcPr>
            <w:tcW w:w="1414" w:type="dxa"/>
            <w:vAlign w:val="bottom"/>
          </w:tcPr>
          <w:p w14:paraId="1D76509C" w14:textId="77777777" w:rsidR="001D5A30" w:rsidRPr="00F44987" w:rsidRDefault="001D5A30">
            <w:pPr>
              <w:pBdr>
                <w:bottom w:val="single" w:sz="4" w:space="1" w:color="auto"/>
              </w:pBdr>
              <w:spacing w:line="380" w:lineRule="exact"/>
              <w:jc w:val="center"/>
              <w:rPr>
                <w:rFonts w:ascii="Arial" w:hAnsi="Arial" w:cs="Arial"/>
                <w:kern w:val="28"/>
                <w:sz w:val="20"/>
                <w:szCs w:val="20"/>
              </w:rPr>
            </w:pPr>
            <w:r w:rsidRPr="00F44987">
              <w:rPr>
                <w:rFonts w:ascii="Arial" w:hAnsi="Arial" w:cs="Arial"/>
                <w:kern w:val="28"/>
                <w:sz w:val="20"/>
                <w:szCs w:val="20"/>
              </w:rPr>
              <w:t>Level 3</w:t>
            </w:r>
          </w:p>
        </w:tc>
        <w:tc>
          <w:tcPr>
            <w:tcW w:w="1286" w:type="dxa"/>
            <w:vAlign w:val="bottom"/>
          </w:tcPr>
          <w:p w14:paraId="5EFF2DBD" w14:textId="77777777" w:rsidR="001D5A30" w:rsidRPr="00F44987" w:rsidRDefault="001D5A30">
            <w:pPr>
              <w:pBdr>
                <w:bottom w:val="single" w:sz="4" w:space="1" w:color="auto"/>
              </w:pBdr>
              <w:spacing w:line="380" w:lineRule="exact"/>
              <w:jc w:val="center"/>
              <w:rPr>
                <w:rFonts w:ascii="Arial" w:hAnsi="Arial" w:cs="Arial"/>
                <w:kern w:val="28"/>
                <w:sz w:val="20"/>
                <w:szCs w:val="20"/>
                <w:cs/>
              </w:rPr>
            </w:pPr>
            <w:r w:rsidRPr="00F44987">
              <w:rPr>
                <w:rFonts w:ascii="Arial" w:hAnsi="Arial" w:cs="Arial"/>
                <w:kern w:val="28"/>
                <w:sz w:val="20"/>
                <w:szCs w:val="20"/>
              </w:rPr>
              <w:t>Total</w:t>
            </w:r>
          </w:p>
        </w:tc>
      </w:tr>
      <w:tr w:rsidR="001D5A30" w:rsidRPr="00F44987" w14:paraId="187D2C0D" w14:textId="77777777">
        <w:tc>
          <w:tcPr>
            <w:tcW w:w="4050" w:type="dxa"/>
            <w:vAlign w:val="bottom"/>
          </w:tcPr>
          <w:p w14:paraId="2366EEB7" w14:textId="77777777" w:rsidR="001D5A30" w:rsidRPr="00F44987" w:rsidRDefault="001D5A30">
            <w:pPr>
              <w:spacing w:line="380" w:lineRule="exact"/>
              <w:ind w:left="243" w:hanging="180"/>
              <w:jc w:val="thaiDistribute"/>
              <w:rPr>
                <w:rFonts w:ascii="Arial" w:hAnsi="Arial" w:cs="Arial"/>
                <w:b/>
                <w:bCs/>
                <w:kern w:val="28"/>
                <w:sz w:val="20"/>
                <w:szCs w:val="20"/>
              </w:rPr>
            </w:pPr>
            <w:r w:rsidRPr="00F44987">
              <w:rPr>
                <w:rFonts w:ascii="Arial" w:hAnsi="Arial" w:cs="Arial"/>
                <w:b/>
                <w:bCs/>
                <w:kern w:val="28"/>
                <w:sz w:val="20"/>
                <w:szCs w:val="20"/>
              </w:rPr>
              <w:t xml:space="preserve">Financial assets measured at fair value </w:t>
            </w:r>
          </w:p>
        </w:tc>
        <w:tc>
          <w:tcPr>
            <w:tcW w:w="1350" w:type="dxa"/>
          </w:tcPr>
          <w:p w14:paraId="3EE0BA5F" w14:textId="77777777" w:rsidR="001D5A30" w:rsidRPr="00F44987" w:rsidRDefault="001D5A30">
            <w:pPr>
              <w:tabs>
                <w:tab w:val="decimal" w:pos="900"/>
              </w:tabs>
              <w:spacing w:line="380" w:lineRule="exact"/>
              <w:ind w:right="32"/>
              <w:rPr>
                <w:rFonts w:ascii="Arial" w:hAnsi="Arial" w:cs="Arial"/>
                <w:kern w:val="28"/>
                <w:sz w:val="20"/>
                <w:szCs w:val="20"/>
              </w:rPr>
            </w:pPr>
          </w:p>
        </w:tc>
        <w:tc>
          <w:tcPr>
            <w:tcW w:w="1170" w:type="dxa"/>
          </w:tcPr>
          <w:p w14:paraId="4E5AAAD3" w14:textId="77777777" w:rsidR="001D5A30" w:rsidRPr="00F44987" w:rsidRDefault="001D5A30">
            <w:pPr>
              <w:tabs>
                <w:tab w:val="decimal" w:pos="900"/>
              </w:tabs>
              <w:spacing w:line="380" w:lineRule="exact"/>
              <w:ind w:right="32"/>
              <w:rPr>
                <w:rFonts w:ascii="Arial" w:hAnsi="Arial" w:cs="Arial"/>
                <w:kern w:val="28"/>
                <w:sz w:val="20"/>
                <w:szCs w:val="20"/>
              </w:rPr>
            </w:pPr>
          </w:p>
        </w:tc>
        <w:tc>
          <w:tcPr>
            <w:tcW w:w="1414" w:type="dxa"/>
          </w:tcPr>
          <w:p w14:paraId="0758321A" w14:textId="77777777" w:rsidR="001D5A30" w:rsidRPr="00F44987" w:rsidRDefault="001D5A30">
            <w:pPr>
              <w:tabs>
                <w:tab w:val="decimal" w:pos="900"/>
              </w:tabs>
              <w:spacing w:line="380" w:lineRule="exact"/>
              <w:ind w:right="32"/>
              <w:rPr>
                <w:rFonts w:ascii="Arial" w:hAnsi="Arial" w:cs="Arial"/>
                <w:kern w:val="28"/>
                <w:sz w:val="20"/>
                <w:szCs w:val="20"/>
              </w:rPr>
            </w:pPr>
          </w:p>
        </w:tc>
        <w:tc>
          <w:tcPr>
            <w:tcW w:w="1286" w:type="dxa"/>
          </w:tcPr>
          <w:p w14:paraId="5D86D3EE" w14:textId="77777777" w:rsidR="001D5A30" w:rsidRPr="00F44987" w:rsidRDefault="001D5A30">
            <w:pPr>
              <w:tabs>
                <w:tab w:val="decimal" w:pos="900"/>
              </w:tabs>
              <w:spacing w:line="380" w:lineRule="exact"/>
              <w:ind w:right="32"/>
              <w:rPr>
                <w:rFonts w:ascii="Arial" w:hAnsi="Arial" w:cs="Arial"/>
                <w:b/>
                <w:bCs/>
                <w:kern w:val="28"/>
                <w:sz w:val="20"/>
                <w:szCs w:val="20"/>
              </w:rPr>
            </w:pPr>
          </w:p>
        </w:tc>
      </w:tr>
      <w:tr w:rsidR="001D5A30" w:rsidRPr="00F44987" w14:paraId="6D0B544F" w14:textId="77777777">
        <w:tc>
          <w:tcPr>
            <w:tcW w:w="4050" w:type="dxa"/>
          </w:tcPr>
          <w:p w14:paraId="150FB95B" w14:textId="77777777" w:rsidR="001D5A30" w:rsidRPr="00F44987" w:rsidRDefault="001D5A30">
            <w:pPr>
              <w:spacing w:line="380" w:lineRule="exact"/>
              <w:ind w:left="342" w:hanging="180"/>
              <w:rPr>
                <w:rFonts w:ascii="Arial" w:hAnsi="Arial" w:cs="Arial"/>
                <w:kern w:val="28"/>
                <w:sz w:val="20"/>
                <w:szCs w:val="20"/>
              </w:rPr>
            </w:pPr>
            <w:r w:rsidRPr="00F44987">
              <w:rPr>
                <w:rFonts w:ascii="Arial" w:hAnsi="Arial" w:cs="Arial"/>
                <w:kern w:val="28"/>
                <w:sz w:val="20"/>
                <w:szCs w:val="20"/>
              </w:rPr>
              <w:t>Other current financial assets</w:t>
            </w:r>
          </w:p>
        </w:tc>
        <w:tc>
          <w:tcPr>
            <w:tcW w:w="1350" w:type="dxa"/>
            <w:vAlign w:val="bottom"/>
          </w:tcPr>
          <w:p w14:paraId="1746883E" w14:textId="77777777" w:rsidR="001D5A30" w:rsidRPr="00F44987" w:rsidRDefault="001D5A30">
            <w:pPr>
              <w:pStyle w:val="BodyTextIndent3"/>
              <w:tabs>
                <w:tab w:val="decimal" w:pos="900"/>
              </w:tabs>
              <w:spacing w:after="0" w:line="380" w:lineRule="exact"/>
              <w:ind w:left="-108" w:firstLine="94"/>
              <w:rPr>
                <w:rFonts w:ascii="Arial" w:hAnsi="Arial" w:cs="Arial"/>
                <w:sz w:val="20"/>
                <w:szCs w:val="20"/>
                <w:cs/>
              </w:rPr>
            </w:pPr>
          </w:p>
        </w:tc>
        <w:tc>
          <w:tcPr>
            <w:tcW w:w="1170" w:type="dxa"/>
            <w:vAlign w:val="bottom"/>
          </w:tcPr>
          <w:p w14:paraId="07E55E23" w14:textId="77777777" w:rsidR="001D5A30" w:rsidRPr="00F44987" w:rsidRDefault="001D5A30">
            <w:pPr>
              <w:pStyle w:val="BodyTextIndent3"/>
              <w:tabs>
                <w:tab w:val="decimal" w:pos="900"/>
              </w:tabs>
              <w:spacing w:after="0" w:line="380" w:lineRule="exact"/>
              <w:ind w:left="-108" w:firstLine="94"/>
              <w:rPr>
                <w:rFonts w:ascii="Arial" w:hAnsi="Arial" w:cs="Arial"/>
                <w:sz w:val="20"/>
                <w:szCs w:val="20"/>
                <w:cs/>
              </w:rPr>
            </w:pPr>
          </w:p>
        </w:tc>
        <w:tc>
          <w:tcPr>
            <w:tcW w:w="1414" w:type="dxa"/>
            <w:vAlign w:val="bottom"/>
          </w:tcPr>
          <w:p w14:paraId="05590D41" w14:textId="77777777" w:rsidR="001D5A30" w:rsidRPr="00F44987" w:rsidRDefault="001D5A30">
            <w:pPr>
              <w:pStyle w:val="BodyTextIndent3"/>
              <w:tabs>
                <w:tab w:val="decimal" w:pos="900"/>
              </w:tabs>
              <w:spacing w:after="0" w:line="380" w:lineRule="exact"/>
              <w:ind w:left="-108" w:firstLine="94"/>
              <w:rPr>
                <w:rFonts w:ascii="Arial" w:hAnsi="Arial" w:cs="Arial"/>
                <w:sz w:val="20"/>
                <w:szCs w:val="20"/>
                <w:cs/>
              </w:rPr>
            </w:pPr>
          </w:p>
        </w:tc>
        <w:tc>
          <w:tcPr>
            <w:tcW w:w="1286" w:type="dxa"/>
            <w:vAlign w:val="bottom"/>
          </w:tcPr>
          <w:p w14:paraId="445E345B" w14:textId="77777777" w:rsidR="001D5A30" w:rsidRPr="00F44987" w:rsidRDefault="001D5A30">
            <w:pPr>
              <w:pStyle w:val="BodyTextIndent3"/>
              <w:tabs>
                <w:tab w:val="decimal" w:pos="900"/>
              </w:tabs>
              <w:spacing w:after="0" w:line="380" w:lineRule="exact"/>
              <w:ind w:left="-108" w:firstLine="94"/>
              <w:rPr>
                <w:rFonts w:ascii="Arial" w:hAnsi="Arial" w:cs="Arial"/>
                <w:sz w:val="20"/>
                <w:szCs w:val="20"/>
                <w:cs/>
              </w:rPr>
            </w:pPr>
          </w:p>
        </w:tc>
      </w:tr>
      <w:tr w:rsidR="001D5A30" w:rsidRPr="00F44987" w14:paraId="6EF5BCAE" w14:textId="77777777">
        <w:tc>
          <w:tcPr>
            <w:tcW w:w="4050" w:type="dxa"/>
          </w:tcPr>
          <w:p w14:paraId="66492514" w14:textId="77777777" w:rsidR="001D5A30" w:rsidRPr="00F44987" w:rsidRDefault="001D5A30">
            <w:pPr>
              <w:spacing w:line="380" w:lineRule="exact"/>
              <w:ind w:left="520" w:hanging="180"/>
              <w:rPr>
                <w:rFonts w:ascii="Arial" w:hAnsi="Arial" w:cs="Arial"/>
                <w:kern w:val="28"/>
                <w:sz w:val="20"/>
                <w:szCs w:val="20"/>
              </w:rPr>
            </w:pPr>
            <w:r w:rsidRPr="00F44987">
              <w:rPr>
                <w:rFonts w:ascii="Arial" w:hAnsi="Arial" w:cs="Arial"/>
                <w:kern w:val="28"/>
                <w:sz w:val="20"/>
                <w:szCs w:val="20"/>
              </w:rPr>
              <w:t>Investment</w:t>
            </w:r>
            <w:r>
              <w:rPr>
                <w:rFonts w:ascii="Arial" w:hAnsi="Arial" w:cs="Arial"/>
                <w:kern w:val="28"/>
                <w:sz w:val="20"/>
                <w:szCs w:val="20"/>
              </w:rPr>
              <w:t>s</w:t>
            </w:r>
            <w:r w:rsidRPr="00F44987">
              <w:rPr>
                <w:rFonts w:ascii="Arial" w:hAnsi="Arial" w:cs="Arial"/>
                <w:kern w:val="28"/>
                <w:sz w:val="20"/>
                <w:szCs w:val="20"/>
              </w:rPr>
              <w:t xml:space="preserve"> in equity </w:t>
            </w:r>
            <w:r>
              <w:rPr>
                <w:rFonts w:ascii="Arial" w:hAnsi="Arial" w:cs="Arial"/>
                <w:kern w:val="28"/>
                <w:sz w:val="20"/>
                <w:szCs w:val="20"/>
              </w:rPr>
              <w:t>securities</w:t>
            </w:r>
          </w:p>
        </w:tc>
        <w:tc>
          <w:tcPr>
            <w:tcW w:w="1350" w:type="dxa"/>
            <w:vAlign w:val="bottom"/>
          </w:tcPr>
          <w:p w14:paraId="1F20574B" w14:textId="342EB854" w:rsidR="001D5A30" w:rsidRPr="00F44987" w:rsidRDefault="00503A44" w:rsidP="00A3083D">
            <w:pPr>
              <w:pStyle w:val="BodyTextIndent3"/>
              <w:tabs>
                <w:tab w:val="decimal" w:pos="900"/>
              </w:tabs>
              <w:spacing w:after="0" w:line="380" w:lineRule="exact"/>
              <w:ind w:left="-108" w:firstLine="94"/>
              <w:rPr>
                <w:rFonts w:ascii="Arial" w:hAnsi="Arial" w:cs="Arial"/>
                <w:kern w:val="28"/>
                <w:sz w:val="20"/>
                <w:szCs w:val="20"/>
                <w:lang w:val="en-US" w:eastAsia="en-US"/>
              </w:rPr>
            </w:pPr>
            <w:r>
              <w:rPr>
                <w:rFonts w:ascii="Arial" w:hAnsi="Arial" w:cs="Arial"/>
                <w:kern w:val="28"/>
                <w:sz w:val="20"/>
                <w:szCs w:val="20"/>
                <w:lang w:val="en-US" w:eastAsia="en-US"/>
              </w:rPr>
              <w:t>4,153</w:t>
            </w:r>
          </w:p>
        </w:tc>
        <w:tc>
          <w:tcPr>
            <w:tcW w:w="1170" w:type="dxa"/>
            <w:vAlign w:val="bottom"/>
          </w:tcPr>
          <w:p w14:paraId="36C1A8B8" w14:textId="46212631" w:rsidR="001D5A30" w:rsidRPr="00F44987" w:rsidRDefault="00503A44">
            <w:pPr>
              <w:pStyle w:val="BodyTextIndent3"/>
              <w:tabs>
                <w:tab w:val="decimal" w:pos="900"/>
              </w:tabs>
              <w:spacing w:after="0" w:line="380" w:lineRule="exact"/>
              <w:ind w:left="-108" w:firstLine="94"/>
              <w:rPr>
                <w:rFonts w:ascii="Arial" w:hAnsi="Arial" w:cs="Arial"/>
                <w:kern w:val="28"/>
                <w:sz w:val="20"/>
                <w:szCs w:val="20"/>
                <w:lang w:val="en-US" w:eastAsia="en-US"/>
              </w:rPr>
            </w:pPr>
            <w:r>
              <w:rPr>
                <w:rFonts w:ascii="Arial" w:hAnsi="Arial" w:cs="Arial"/>
                <w:kern w:val="28"/>
                <w:sz w:val="20"/>
                <w:szCs w:val="20"/>
                <w:lang w:val="en-US" w:eastAsia="en-US"/>
              </w:rPr>
              <w:t>11</w:t>
            </w:r>
          </w:p>
        </w:tc>
        <w:tc>
          <w:tcPr>
            <w:tcW w:w="1414" w:type="dxa"/>
            <w:vAlign w:val="bottom"/>
          </w:tcPr>
          <w:p w14:paraId="3E7277D5" w14:textId="77777777" w:rsidR="001D5A30" w:rsidRPr="00F44987" w:rsidRDefault="001D5A30">
            <w:pPr>
              <w:pStyle w:val="BodyTextIndent3"/>
              <w:tabs>
                <w:tab w:val="decimal" w:pos="900"/>
              </w:tabs>
              <w:spacing w:after="0" w:line="380" w:lineRule="exact"/>
              <w:ind w:left="-108" w:firstLine="94"/>
              <w:rPr>
                <w:rFonts w:ascii="Arial" w:hAnsi="Arial" w:cs="Arial"/>
                <w:kern w:val="28"/>
                <w:sz w:val="20"/>
                <w:szCs w:val="20"/>
                <w:lang w:val="en-US" w:eastAsia="en-US"/>
              </w:rPr>
            </w:pPr>
            <w:r w:rsidRPr="00C17D16">
              <w:rPr>
                <w:rFonts w:ascii="Arial" w:hAnsi="Arial" w:cs="Arial"/>
                <w:kern w:val="28"/>
                <w:sz w:val="20"/>
                <w:szCs w:val="20"/>
                <w:lang w:val="en-US" w:eastAsia="en-US"/>
              </w:rPr>
              <w:t>-</w:t>
            </w:r>
          </w:p>
        </w:tc>
        <w:tc>
          <w:tcPr>
            <w:tcW w:w="1286" w:type="dxa"/>
            <w:vAlign w:val="bottom"/>
          </w:tcPr>
          <w:p w14:paraId="486BE9D0" w14:textId="5A8457AE" w:rsidR="001D5A30" w:rsidRPr="00F44987" w:rsidRDefault="00503A44">
            <w:pPr>
              <w:pStyle w:val="BodyTextIndent3"/>
              <w:tabs>
                <w:tab w:val="decimal" w:pos="900"/>
              </w:tabs>
              <w:spacing w:after="0" w:line="380" w:lineRule="exact"/>
              <w:ind w:left="-108" w:firstLine="94"/>
              <w:rPr>
                <w:rFonts w:ascii="Arial" w:hAnsi="Arial" w:cs="Arial"/>
                <w:kern w:val="28"/>
                <w:sz w:val="20"/>
                <w:szCs w:val="20"/>
                <w:lang w:val="en-US" w:eastAsia="en-US"/>
              </w:rPr>
            </w:pPr>
            <w:r>
              <w:rPr>
                <w:rFonts w:ascii="Arial" w:hAnsi="Arial" w:cs="Arial"/>
                <w:kern w:val="28"/>
                <w:sz w:val="20"/>
                <w:szCs w:val="20"/>
                <w:lang w:val="en-US" w:eastAsia="en-US"/>
              </w:rPr>
              <w:t>4,164</w:t>
            </w:r>
          </w:p>
        </w:tc>
      </w:tr>
      <w:tr w:rsidR="001D5A30" w:rsidRPr="00F44987" w14:paraId="14D030BC" w14:textId="77777777">
        <w:tc>
          <w:tcPr>
            <w:tcW w:w="4050" w:type="dxa"/>
          </w:tcPr>
          <w:p w14:paraId="64546388" w14:textId="77777777" w:rsidR="001D5A30" w:rsidRPr="00F44987" w:rsidRDefault="001D5A30">
            <w:pPr>
              <w:spacing w:line="380" w:lineRule="exact"/>
              <w:ind w:left="342" w:hanging="180"/>
              <w:rPr>
                <w:rFonts w:ascii="Arial" w:hAnsi="Arial" w:cs="Arial"/>
                <w:kern w:val="28"/>
                <w:sz w:val="20"/>
                <w:szCs w:val="20"/>
              </w:rPr>
            </w:pPr>
            <w:r w:rsidRPr="00F44987">
              <w:rPr>
                <w:rFonts w:ascii="Arial" w:hAnsi="Arial" w:cs="Arial"/>
                <w:kern w:val="28"/>
                <w:sz w:val="20"/>
                <w:szCs w:val="20"/>
              </w:rPr>
              <w:t>Other non-current financial assets</w:t>
            </w:r>
          </w:p>
        </w:tc>
        <w:tc>
          <w:tcPr>
            <w:tcW w:w="1350" w:type="dxa"/>
            <w:vAlign w:val="bottom"/>
          </w:tcPr>
          <w:p w14:paraId="147B5038" w14:textId="77777777" w:rsidR="001D5A30" w:rsidRPr="00F44987" w:rsidRDefault="001D5A30">
            <w:pPr>
              <w:pStyle w:val="BodyTextIndent3"/>
              <w:tabs>
                <w:tab w:val="decimal" w:pos="900"/>
              </w:tabs>
              <w:spacing w:after="0" w:line="380" w:lineRule="exact"/>
              <w:ind w:left="-108" w:firstLine="94"/>
              <w:rPr>
                <w:rFonts w:ascii="Arial" w:hAnsi="Arial" w:cs="Arial"/>
                <w:kern w:val="28"/>
                <w:sz w:val="20"/>
                <w:szCs w:val="20"/>
                <w:cs/>
                <w:lang w:val="en-US" w:eastAsia="en-US"/>
              </w:rPr>
            </w:pPr>
          </w:p>
        </w:tc>
        <w:tc>
          <w:tcPr>
            <w:tcW w:w="1170" w:type="dxa"/>
            <w:vAlign w:val="bottom"/>
          </w:tcPr>
          <w:p w14:paraId="59C138D4" w14:textId="77777777" w:rsidR="001D5A30" w:rsidRPr="00F44987" w:rsidRDefault="001D5A30">
            <w:pPr>
              <w:pStyle w:val="BodyTextIndent3"/>
              <w:tabs>
                <w:tab w:val="decimal" w:pos="900"/>
              </w:tabs>
              <w:spacing w:after="0" w:line="380" w:lineRule="exact"/>
              <w:ind w:left="-108" w:firstLine="94"/>
              <w:rPr>
                <w:rFonts w:ascii="Arial" w:hAnsi="Arial" w:cs="Arial"/>
                <w:kern w:val="28"/>
                <w:sz w:val="20"/>
                <w:szCs w:val="20"/>
                <w:cs/>
                <w:lang w:val="en-US" w:eastAsia="en-US"/>
              </w:rPr>
            </w:pPr>
          </w:p>
        </w:tc>
        <w:tc>
          <w:tcPr>
            <w:tcW w:w="1414" w:type="dxa"/>
            <w:vAlign w:val="bottom"/>
          </w:tcPr>
          <w:p w14:paraId="64ADF79A" w14:textId="77777777" w:rsidR="001D5A30" w:rsidRPr="00F44987" w:rsidRDefault="001D5A30">
            <w:pPr>
              <w:pStyle w:val="BodyTextIndent3"/>
              <w:tabs>
                <w:tab w:val="decimal" w:pos="900"/>
              </w:tabs>
              <w:spacing w:after="0" w:line="380" w:lineRule="exact"/>
              <w:ind w:left="-108" w:firstLine="94"/>
              <w:rPr>
                <w:rFonts w:ascii="Arial" w:hAnsi="Arial" w:cs="Arial"/>
                <w:kern w:val="28"/>
                <w:sz w:val="20"/>
                <w:szCs w:val="20"/>
                <w:cs/>
                <w:lang w:val="en-US" w:eastAsia="en-US"/>
              </w:rPr>
            </w:pPr>
          </w:p>
        </w:tc>
        <w:tc>
          <w:tcPr>
            <w:tcW w:w="1286" w:type="dxa"/>
            <w:vAlign w:val="bottom"/>
          </w:tcPr>
          <w:p w14:paraId="0100BFF1" w14:textId="77777777" w:rsidR="001D5A30" w:rsidRPr="00F44987" w:rsidRDefault="001D5A30">
            <w:pPr>
              <w:pStyle w:val="BodyTextIndent3"/>
              <w:tabs>
                <w:tab w:val="decimal" w:pos="900"/>
              </w:tabs>
              <w:spacing w:after="0" w:line="380" w:lineRule="exact"/>
              <w:ind w:left="-108" w:firstLine="94"/>
              <w:rPr>
                <w:rFonts w:ascii="Arial" w:hAnsi="Arial" w:cs="Arial"/>
                <w:kern w:val="28"/>
                <w:sz w:val="20"/>
                <w:szCs w:val="20"/>
                <w:cs/>
                <w:lang w:val="en-US" w:eastAsia="en-US"/>
              </w:rPr>
            </w:pPr>
          </w:p>
        </w:tc>
      </w:tr>
      <w:tr w:rsidR="001D5A30" w:rsidRPr="00F44987" w14:paraId="14CDB455" w14:textId="77777777">
        <w:tc>
          <w:tcPr>
            <w:tcW w:w="4050" w:type="dxa"/>
          </w:tcPr>
          <w:p w14:paraId="11EA47E9" w14:textId="77777777" w:rsidR="001D5A30" w:rsidRPr="00F44987" w:rsidRDefault="001D5A30">
            <w:pPr>
              <w:spacing w:line="380" w:lineRule="exact"/>
              <w:ind w:left="342"/>
              <w:rPr>
                <w:rFonts w:ascii="Arial" w:hAnsi="Arial" w:cs="Arial"/>
                <w:kern w:val="28"/>
                <w:sz w:val="20"/>
                <w:szCs w:val="20"/>
              </w:rPr>
            </w:pPr>
            <w:r w:rsidRPr="00F44987">
              <w:rPr>
                <w:rFonts w:ascii="Arial" w:hAnsi="Arial" w:cs="Arial"/>
                <w:kern w:val="28"/>
                <w:sz w:val="20"/>
                <w:szCs w:val="20"/>
              </w:rPr>
              <w:t>Investment</w:t>
            </w:r>
            <w:r>
              <w:rPr>
                <w:rFonts w:ascii="Arial" w:hAnsi="Arial" w:cs="Arial"/>
                <w:kern w:val="28"/>
                <w:sz w:val="20"/>
                <w:szCs w:val="20"/>
              </w:rPr>
              <w:t>s</w:t>
            </w:r>
            <w:r w:rsidRPr="00F44987">
              <w:rPr>
                <w:rFonts w:ascii="Arial" w:hAnsi="Arial" w:cs="Arial"/>
                <w:kern w:val="28"/>
                <w:sz w:val="20"/>
                <w:szCs w:val="20"/>
              </w:rPr>
              <w:t xml:space="preserve"> in debt </w:t>
            </w:r>
            <w:r>
              <w:rPr>
                <w:rFonts w:ascii="Arial" w:hAnsi="Arial" w:cs="Arial"/>
                <w:kern w:val="28"/>
                <w:sz w:val="20"/>
                <w:szCs w:val="20"/>
              </w:rPr>
              <w:t>securities</w:t>
            </w:r>
          </w:p>
        </w:tc>
        <w:tc>
          <w:tcPr>
            <w:tcW w:w="1350" w:type="dxa"/>
            <w:vAlign w:val="bottom"/>
          </w:tcPr>
          <w:p w14:paraId="63D569AE" w14:textId="77777777" w:rsidR="001D5A30" w:rsidRPr="00F44987" w:rsidRDefault="001D5A30">
            <w:pPr>
              <w:pStyle w:val="BodyTextIndent3"/>
              <w:tabs>
                <w:tab w:val="decimal" w:pos="900"/>
              </w:tabs>
              <w:spacing w:after="0" w:line="380" w:lineRule="exact"/>
              <w:ind w:left="-108" w:firstLine="94"/>
              <w:rPr>
                <w:rFonts w:ascii="Arial" w:hAnsi="Arial" w:cs="Arial"/>
                <w:kern w:val="28"/>
                <w:sz w:val="20"/>
                <w:szCs w:val="20"/>
                <w:lang w:val="en-US" w:eastAsia="en-US"/>
              </w:rPr>
            </w:pPr>
            <w:r w:rsidRPr="00C17D16">
              <w:rPr>
                <w:rFonts w:ascii="Arial" w:hAnsi="Arial" w:cs="Arial"/>
                <w:kern w:val="28"/>
                <w:sz w:val="20"/>
                <w:szCs w:val="20"/>
                <w:lang w:val="en-US" w:eastAsia="en-US"/>
              </w:rPr>
              <w:t>-</w:t>
            </w:r>
          </w:p>
        </w:tc>
        <w:tc>
          <w:tcPr>
            <w:tcW w:w="1170" w:type="dxa"/>
            <w:vAlign w:val="bottom"/>
          </w:tcPr>
          <w:p w14:paraId="0D442AF8" w14:textId="77777777" w:rsidR="001D5A30" w:rsidRPr="00F44987" w:rsidRDefault="001D5A30">
            <w:pPr>
              <w:pStyle w:val="BodyTextIndent3"/>
              <w:tabs>
                <w:tab w:val="decimal" w:pos="900"/>
              </w:tabs>
              <w:spacing w:after="0" w:line="380" w:lineRule="exact"/>
              <w:ind w:left="-108" w:firstLine="94"/>
              <w:rPr>
                <w:rFonts w:ascii="Arial" w:hAnsi="Arial" w:cs="Arial"/>
                <w:kern w:val="28"/>
                <w:sz w:val="20"/>
                <w:szCs w:val="20"/>
                <w:lang w:val="en-US" w:eastAsia="en-US"/>
              </w:rPr>
            </w:pPr>
            <w:r w:rsidRPr="00C17D16">
              <w:rPr>
                <w:rFonts w:ascii="Arial" w:hAnsi="Arial" w:cs="Arial"/>
                <w:kern w:val="28"/>
                <w:sz w:val="20"/>
                <w:szCs w:val="20"/>
                <w:lang w:val="en-US" w:eastAsia="en-US"/>
              </w:rPr>
              <w:t>-</w:t>
            </w:r>
          </w:p>
        </w:tc>
        <w:tc>
          <w:tcPr>
            <w:tcW w:w="1414" w:type="dxa"/>
            <w:vAlign w:val="bottom"/>
          </w:tcPr>
          <w:p w14:paraId="0B31135C" w14:textId="77777777" w:rsidR="001D5A30" w:rsidRPr="00F44987" w:rsidRDefault="001D5A30">
            <w:pPr>
              <w:pStyle w:val="BodyTextIndent3"/>
              <w:tabs>
                <w:tab w:val="decimal" w:pos="900"/>
              </w:tabs>
              <w:spacing w:after="0" w:line="380" w:lineRule="exact"/>
              <w:ind w:left="-108" w:firstLine="94"/>
              <w:rPr>
                <w:rFonts w:ascii="Arial" w:hAnsi="Arial" w:cs="Arial"/>
                <w:kern w:val="28"/>
                <w:sz w:val="20"/>
                <w:szCs w:val="20"/>
                <w:lang w:val="en-US" w:eastAsia="en-US"/>
              </w:rPr>
            </w:pPr>
            <w:r w:rsidRPr="00C17D16">
              <w:rPr>
                <w:rFonts w:ascii="Arial" w:hAnsi="Arial" w:cs="Arial"/>
                <w:kern w:val="28"/>
                <w:sz w:val="20"/>
                <w:szCs w:val="20"/>
                <w:lang w:val="en-US" w:eastAsia="en-US"/>
              </w:rPr>
              <w:t>3</w:t>
            </w:r>
          </w:p>
        </w:tc>
        <w:tc>
          <w:tcPr>
            <w:tcW w:w="1286" w:type="dxa"/>
            <w:vAlign w:val="bottom"/>
          </w:tcPr>
          <w:p w14:paraId="74C06ACA" w14:textId="77777777" w:rsidR="001D5A30" w:rsidRPr="00F44987" w:rsidRDefault="001D5A30">
            <w:pPr>
              <w:pStyle w:val="BodyTextIndent3"/>
              <w:tabs>
                <w:tab w:val="decimal" w:pos="900"/>
              </w:tabs>
              <w:spacing w:after="0" w:line="380" w:lineRule="exact"/>
              <w:ind w:left="-108" w:firstLine="94"/>
              <w:rPr>
                <w:rFonts w:ascii="Arial" w:hAnsi="Arial" w:cs="Arial"/>
                <w:kern w:val="28"/>
                <w:sz w:val="20"/>
                <w:szCs w:val="20"/>
                <w:lang w:val="en-US" w:eastAsia="en-US"/>
              </w:rPr>
            </w:pPr>
            <w:r w:rsidRPr="00C17D16">
              <w:rPr>
                <w:rFonts w:ascii="Arial" w:hAnsi="Arial" w:cs="Arial"/>
                <w:kern w:val="28"/>
                <w:sz w:val="20"/>
                <w:szCs w:val="20"/>
                <w:lang w:val="en-US" w:eastAsia="en-US"/>
              </w:rPr>
              <w:t>3</w:t>
            </w:r>
          </w:p>
        </w:tc>
      </w:tr>
      <w:tr w:rsidR="001D5A30" w:rsidRPr="00F44987" w14:paraId="1FFB0404" w14:textId="77777777">
        <w:tc>
          <w:tcPr>
            <w:tcW w:w="4050" w:type="dxa"/>
          </w:tcPr>
          <w:p w14:paraId="328BD88D" w14:textId="77777777" w:rsidR="001D5A30" w:rsidRPr="00F44987" w:rsidRDefault="001D5A30">
            <w:pPr>
              <w:spacing w:line="380" w:lineRule="exact"/>
              <w:ind w:left="342"/>
              <w:rPr>
                <w:rFonts w:ascii="Arial" w:hAnsi="Arial" w:cs="Arial"/>
                <w:kern w:val="28"/>
                <w:sz w:val="20"/>
                <w:szCs w:val="20"/>
              </w:rPr>
            </w:pPr>
            <w:r w:rsidRPr="00F44987">
              <w:rPr>
                <w:rFonts w:ascii="Arial" w:hAnsi="Arial" w:cs="Arial"/>
                <w:kern w:val="28"/>
                <w:sz w:val="20"/>
                <w:szCs w:val="20"/>
              </w:rPr>
              <w:t>Investment</w:t>
            </w:r>
            <w:r>
              <w:rPr>
                <w:rFonts w:ascii="Arial" w:hAnsi="Arial" w:cs="Arial"/>
                <w:kern w:val="28"/>
                <w:sz w:val="20"/>
                <w:szCs w:val="20"/>
              </w:rPr>
              <w:t>s</w:t>
            </w:r>
            <w:r w:rsidRPr="00F44987">
              <w:rPr>
                <w:rFonts w:ascii="Arial" w:hAnsi="Arial" w:cs="Arial"/>
                <w:kern w:val="28"/>
                <w:sz w:val="20"/>
                <w:szCs w:val="20"/>
              </w:rPr>
              <w:t xml:space="preserve"> in equity </w:t>
            </w:r>
            <w:r w:rsidRPr="00F93AC5">
              <w:rPr>
                <w:rFonts w:ascii="Arial" w:hAnsi="Arial" w:cs="Arial"/>
                <w:kern w:val="28"/>
                <w:sz w:val="20"/>
                <w:szCs w:val="20"/>
              </w:rPr>
              <w:t>securities</w:t>
            </w:r>
          </w:p>
        </w:tc>
        <w:tc>
          <w:tcPr>
            <w:tcW w:w="1350" w:type="dxa"/>
            <w:vAlign w:val="bottom"/>
          </w:tcPr>
          <w:p w14:paraId="39FF717D" w14:textId="77777777" w:rsidR="001D5A30" w:rsidRPr="00F44987" w:rsidRDefault="001D5A30">
            <w:pPr>
              <w:pStyle w:val="BodyTextIndent3"/>
              <w:tabs>
                <w:tab w:val="decimal" w:pos="900"/>
              </w:tabs>
              <w:spacing w:after="0" w:line="380" w:lineRule="exact"/>
              <w:ind w:left="-108" w:firstLine="94"/>
              <w:rPr>
                <w:rFonts w:ascii="Arial" w:hAnsi="Arial" w:cs="Arial"/>
                <w:kern w:val="28"/>
                <w:sz w:val="20"/>
                <w:szCs w:val="20"/>
                <w:cs/>
                <w:lang w:val="en-US" w:eastAsia="en-US"/>
              </w:rPr>
            </w:pPr>
            <w:r w:rsidRPr="00C17D16">
              <w:rPr>
                <w:rFonts w:ascii="Arial" w:hAnsi="Arial" w:cs="Arial"/>
                <w:kern w:val="28"/>
                <w:sz w:val="20"/>
                <w:szCs w:val="20"/>
                <w:lang w:val="en-US" w:eastAsia="en-US"/>
              </w:rPr>
              <w:t>-</w:t>
            </w:r>
          </w:p>
        </w:tc>
        <w:tc>
          <w:tcPr>
            <w:tcW w:w="1170" w:type="dxa"/>
            <w:vAlign w:val="bottom"/>
          </w:tcPr>
          <w:p w14:paraId="17B1A134" w14:textId="705AAC61" w:rsidR="001D5A30" w:rsidRPr="00F44987" w:rsidRDefault="001D5A30">
            <w:pPr>
              <w:pStyle w:val="BodyTextIndent3"/>
              <w:tabs>
                <w:tab w:val="decimal" w:pos="900"/>
              </w:tabs>
              <w:spacing w:after="0" w:line="380" w:lineRule="exact"/>
              <w:ind w:left="-108" w:firstLine="94"/>
              <w:rPr>
                <w:rFonts w:ascii="Arial" w:hAnsi="Arial" w:cs="Arial"/>
                <w:kern w:val="28"/>
                <w:sz w:val="20"/>
                <w:szCs w:val="20"/>
                <w:lang w:val="en-US" w:eastAsia="en-US"/>
              </w:rPr>
            </w:pPr>
            <w:r w:rsidRPr="00C17D16">
              <w:rPr>
                <w:rFonts w:ascii="Arial" w:hAnsi="Arial" w:cs="Arial"/>
                <w:kern w:val="28"/>
                <w:sz w:val="20"/>
                <w:szCs w:val="20"/>
                <w:lang w:val="en-US" w:eastAsia="en-US"/>
              </w:rPr>
              <w:t>31</w:t>
            </w:r>
            <w:r w:rsidR="00503A44">
              <w:rPr>
                <w:rFonts w:ascii="Arial" w:hAnsi="Arial" w:cs="Arial"/>
                <w:kern w:val="28"/>
                <w:sz w:val="20"/>
                <w:szCs w:val="20"/>
                <w:lang w:val="en-US" w:eastAsia="en-US"/>
              </w:rPr>
              <w:t>4</w:t>
            </w:r>
          </w:p>
        </w:tc>
        <w:tc>
          <w:tcPr>
            <w:tcW w:w="1414" w:type="dxa"/>
            <w:vAlign w:val="bottom"/>
          </w:tcPr>
          <w:p w14:paraId="148204BC" w14:textId="77777777" w:rsidR="001D5A30" w:rsidRPr="00F44987" w:rsidRDefault="001D5A30">
            <w:pPr>
              <w:pStyle w:val="BodyTextIndent3"/>
              <w:tabs>
                <w:tab w:val="decimal" w:pos="900"/>
              </w:tabs>
              <w:spacing w:after="0" w:line="380" w:lineRule="exact"/>
              <w:ind w:left="-108" w:firstLine="94"/>
              <w:rPr>
                <w:rFonts w:ascii="Arial" w:hAnsi="Arial" w:cs="Arial"/>
                <w:kern w:val="28"/>
                <w:sz w:val="20"/>
                <w:szCs w:val="20"/>
                <w:lang w:val="en-US" w:eastAsia="en-US"/>
              </w:rPr>
            </w:pPr>
            <w:r w:rsidRPr="00C17D16">
              <w:rPr>
                <w:rFonts w:ascii="Arial" w:hAnsi="Arial" w:cs="Arial"/>
                <w:kern w:val="28"/>
                <w:sz w:val="20"/>
                <w:szCs w:val="20"/>
                <w:lang w:val="en-US" w:eastAsia="en-US"/>
              </w:rPr>
              <w:t>-</w:t>
            </w:r>
          </w:p>
        </w:tc>
        <w:tc>
          <w:tcPr>
            <w:tcW w:w="1286" w:type="dxa"/>
            <w:vAlign w:val="bottom"/>
          </w:tcPr>
          <w:p w14:paraId="5AFC66A7" w14:textId="029F600C" w:rsidR="001D5A30" w:rsidRPr="00F44987" w:rsidRDefault="001D5A30">
            <w:pPr>
              <w:pStyle w:val="BodyTextIndent3"/>
              <w:tabs>
                <w:tab w:val="decimal" w:pos="900"/>
              </w:tabs>
              <w:spacing w:after="0" w:line="380" w:lineRule="exact"/>
              <w:ind w:left="-108" w:firstLine="94"/>
              <w:rPr>
                <w:rFonts w:ascii="Arial" w:hAnsi="Arial" w:cs="Arial"/>
                <w:kern w:val="28"/>
                <w:sz w:val="20"/>
                <w:szCs w:val="20"/>
                <w:cs/>
                <w:lang w:val="en-US" w:eastAsia="en-US"/>
              </w:rPr>
            </w:pPr>
            <w:r w:rsidRPr="00C17D16">
              <w:rPr>
                <w:rFonts w:ascii="Arial" w:hAnsi="Arial" w:cs="Arial"/>
                <w:kern w:val="28"/>
                <w:sz w:val="20"/>
                <w:szCs w:val="20"/>
                <w:lang w:val="en-US" w:eastAsia="en-US"/>
              </w:rPr>
              <w:t>31</w:t>
            </w:r>
            <w:r w:rsidR="00503A44">
              <w:rPr>
                <w:rFonts w:ascii="Arial" w:hAnsi="Arial" w:cs="Arial"/>
                <w:kern w:val="28"/>
                <w:sz w:val="20"/>
                <w:szCs w:val="20"/>
                <w:lang w:val="en-US" w:eastAsia="en-US"/>
              </w:rPr>
              <w:t>4</w:t>
            </w:r>
          </w:p>
        </w:tc>
      </w:tr>
    </w:tbl>
    <w:p w14:paraId="6C167603" w14:textId="77777777" w:rsidR="001D5A30" w:rsidRPr="001D5A30" w:rsidRDefault="001D5A30">
      <w:pPr>
        <w:rPr>
          <w:rFonts w:ascii="Arial" w:hAnsi="Arial" w:cs="Arial"/>
        </w:rPr>
      </w:pPr>
    </w:p>
    <w:tbl>
      <w:tblPr>
        <w:tblW w:w="9270" w:type="dxa"/>
        <w:tblInd w:w="360" w:type="dxa"/>
        <w:tblLayout w:type="fixed"/>
        <w:tblLook w:val="04A0" w:firstRow="1" w:lastRow="0" w:firstColumn="1" w:lastColumn="0" w:noHBand="0" w:noVBand="1"/>
      </w:tblPr>
      <w:tblGrid>
        <w:gridCol w:w="4050"/>
        <w:gridCol w:w="1350"/>
        <w:gridCol w:w="1170"/>
        <w:gridCol w:w="1440"/>
        <w:gridCol w:w="1260"/>
      </w:tblGrid>
      <w:tr w:rsidR="001352B1" w:rsidRPr="00F44987" w14:paraId="5FFE0540" w14:textId="77777777" w:rsidTr="00803F0E">
        <w:tc>
          <w:tcPr>
            <w:tcW w:w="9270" w:type="dxa"/>
            <w:gridSpan w:val="5"/>
            <w:vAlign w:val="bottom"/>
          </w:tcPr>
          <w:p w14:paraId="2B39B5BE" w14:textId="17BCC819" w:rsidR="00C739E1" w:rsidRPr="00F44987" w:rsidRDefault="00C739E1" w:rsidP="00C54AAA">
            <w:pPr>
              <w:spacing w:line="380" w:lineRule="exact"/>
              <w:jc w:val="right"/>
              <w:rPr>
                <w:rFonts w:ascii="Arial" w:hAnsi="Arial" w:cs="Arial"/>
                <w:kern w:val="28"/>
                <w:sz w:val="20"/>
                <w:szCs w:val="20"/>
              </w:rPr>
            </w:pPr>
            <w:r w:rsidRPr="00F44987">
              <w:rPr>
                <w:rFonts w:ascii="Arial" w:hAnsi="Arial" w:cs="Arial"/>
                <w:kern w:val="28"/>
                <w:sz w:val="20"/>
                <w:szCs w:val="20"/>
              </w:rPr>
              <w:t>(Unit: Million Baht)</w:t>
            </w:r>
          </w:p>
        </w:tc>
      </w:tr>
      <w:tr w:rsidR="001352B1" w:rsidRPr="00F44987" w14:paraId="6DAE2F60" w14:textId="77777777" w:rsidTr="00803F0E">
        <w:trPr>
          <w:trHeight w:val="225"/>
        </w:trPr>
        <w:tc>
          <w:tcPr>
            <w:tcW w:w="4050" w:type="dxa"/>
            <w:vAlign w:val="bottom"/>
          </w:tcPr>
          <w:p w14:paraId="2F1C502D" w14:textId="77777777" w:rsidR="00C739E1" w:rsidRPr="00F44987" w:rsidRDefault="00C739E1" w:rsidP="00C54AAA">
            <w:pPr>
              <w:spacing w:line="380" w:lineRule="exact"/>
              <w:ind w:left="243" w:hanging="180"/>
              <w:jc w:val="thaiDistribute"/>
              <w:rPr>
                <w:rFonts w:ascii="Arial" w:hAnsi="Arial" w:cs="Arial"/>
                <w:kern w:val="28"/>
                <w:sz w:val="20"/>
                <w:szCs w:val="20"/>
              </w:rPr>
            </w:pPr>
          </w:p>
        </w:tc>
        <w:tc>
          <w:tcPr>
            <w:tcW w:w="5220" w:type="dxa"/>
            <w:gridSpan w:val="4"/>
            <w:vAlign w:val="bottom"/>
          </w:tcPr>
          <w:p w14:paraId="6C3CA5B6" w14:textId="77777777" w:rsidR="00C739E1" w:rsidRPr="00F44987" w:rsidRDefault="00C739E1" w:rsidP="00C54AAA">
            <w:pPr>
              <w:pBdr>
                <w:bottom w:val="single" w:sz="4" w:space="1" w:color="auto"/>
              </w:pBdr>
              <w:spacing w:line="380" w:lineRule="exact"/>
              <w:jc w:val="center"/>
              <w:rPr>
                <w:rFonts w:ascii="Arial" w:hAnsi="Arial" w:cs="Arial"/>
                <w:kern w:val="28"/>
                <w:sz w:val="20"/>
                <w:szCs w:val="20"/>
              </w:rPr>
            </w:pPr>
            <w:r w:rsidRPr="00F44987">
              <w:rPr>
                <w:rFonts w:ascii="Arial" w:hAnsi="Arial" w:cs="Arial"/>
                <w:kern w:val="28"/>
                <w:sz w:val="20"/>
                <w:szCs w:val="20"/>
              </w:rPr>
              <w:t>Separate Financial Statements</w:t>
            </w:r>
          </w:p>
        </w:tc>
      </w:tr>
      <w:tr w:rsidR="001352B1" w:rsidRPr="00F44987" w14:paraId="17127479" w14:textId="77777777" w:rsidTr="00803F0E">
        <w:trPr>
          <w:trHeight w:val="225"/>
        </w:trPr>
        <w:tc>
          <w:tcPr>
            <w:tcW w:w="4050" w:type="dxa"/>
            <w:vAlign w:val="bottom"/>
          </w:tcPr>
          <w:p w14:paraId="4E5C643E" w14:textId="77777777" w:rsidR="00C739E1" w:rsidRPr="00F44987" w:rsidRDefault="00C739E1" w:rsidP="00C54AAA">
            <w:pPr>
              <w:spacing w:line="380" w:lineRule="exact"/>
              <w:ind w:left="243" w:hanging="180"/>
              <w:jc w:val="thaiDistribute"/>
              <w:rPr>
                <w:rFonts w:ascii="Arial" w:hAnsi="Arial" w:cs="Arial"/>
                <w:kern w:val="28"/>
                <w:sz w:val="20"/>
                <w:szCs w:val="20"/>
              </w:rPr>
            </w:pPr>
          </w:p>
        </w:tc>
        <w:tc>
          <w:tcPr>
            <w:tcW w:w="5220" w:type="dxa"/>
            <w:gridSpan w:val="4"/>
            <w:vAlign w:val="bottom"/>
          </w:tcPr>
          <w:p w14:paraId="497E8DCB" w14:textId="3DDEDC2D" w:rsidR="00C739E1" w:rsidRPr="00F44987" w:rsidRDefault="00C739E1" w:rsidP="00C54AAA">
            <w:pPr>
              <w:pBdr>
                <w:bottom w:val="single" w:sz="4" w:space="1" w:color="auto"/>
              </w:pBdr>
              <w:spacing w:line="380" w:lineRule="exact"/>
              <w:jc w:val="center"/>
              <w:rPr>
                <w:rFonts w:ascii="Arial" w:hAnsi="Arial" w:cs="Arial"/>
                <w:kern w:val="28"/>
                <w:sz w:val="20"/>
                <w:szCs w:val="20"/>
              </w:rPr>
            </w:pPr>
            <w:r w:rsidRPr="00F44987">
              <w:rPr>
                <w:rFonts w:ascii="Arial" w:hAnsi="Arial" w:cs="Arial"/>
                <w:kern w:val="28"/>
                <w:sz w:val="20"/>
                <w:szCs w:val="20"/>
              </w:rPr>
              <w:t xml:space="preserve">As </w:t>
            </w:r>
            <w:proofErr w:type="gramStart"/>
            <w:r w:rsidRPr="00F44987">
              <w:rPr>
                <w:rFonts w:ascii="Arial" w:hAnsi="Arial" w:cs="Arial"/>
                <w:kern w:val="28"/>
                <w:sz w:val="20"/>
                <w:szCs w:val="20"/>
              </w:rPr>
              <w:t>at</w:t>
            </w:r>
            <w:proofErr w:type="gramEnd"/>
            <w:r w:rsidRPr="00F44987">
              <w:rPr>
                <w:rFonts w:ascii="Arial" w:hAnsi="Arial" w:cs="Arial"/>
                <w:kern w:val="28"/>
                <w:sz w:val="20"/>
                <w:szCs w:val="20"/>
              </w:rPr>
              <w:t xml:space="preserve"> 31 December </w:t>
            </w:r>
            <w:r w:rsidR="00BD3EA0">
              <w:rPr>
                <w:rFonts w:ascii="Arial" w:hAnsi="Arial" w:cs="Arial"/>
                <w:kern w:val="28"/>
                <w:sz w:val="20"/>
                <w:szCs w:val="20"/>
              </w:rPr>
              <w:t>202</w:t>
            </w:r>
            <w:r w:rsidR="001D5A30">
              <w:rPr>
                <w:rFonts w:ascii="Arial" w:hAnsi="Arial" w:cs="Arial"/>
                <w:kern w:val="28"/>
                <w:sz w:val="20"/>
                <w:szCs w:val="20"/>
              </w:rPr>
              <w:t>5</w:t>
            </w:r>
          </w:p>
        </w:tc>
      </w:tr>
      <w:tr w:rsidR="001352B1" w:rsidRPr="00F44987" w14:paraId="5777F00B" w14:textId="77777777" w:rsidTr="00803F0E">
        <w:tc>
          <w:tcPr>
            <w:tcW w:w="4050" w:type="dxa"/>
            <w:vAlign w:val="bottom"/>
          </w:tcPr>
          <w:p w14:paraId="3A0B03A0" w14:textId="77777777" w:rsidR="00C739E1" w:rsidRPr="00F44987" w:rsidRDefault="00C739E1" w:rsidP="00C54AAA">
            <w:pPr>
              <w:spacing w:line="380" w:lineRule="exact"/>
              <w:ind w:left="243" w:hanging="180"/>
              <w:jc w:val="thaiDistribute"/>
              <w:rPr>
                <w:rFonts w:ascii="Arial" w:hAnsi="Arial" w:cs="Arial"/>
                <w:kern w:val="28"/>
                <w:sz w:val="20"/>
                <w:szCs w:val="20"/>
              </w:rPr>
            </w:pPr>
          </w:p>
        </w:tc>
        <w:tc>
          <w:tcPr>
            <w:tcW w:w="1350" w:type="dxa"/>
            <w:vAlign w:val="bottom"/>
          </w:tcPr>
          <w:p w14:paraId="5396D768" w14:textId="77777777" w:rsidR="00C739E1" w:rsidRPr="00F44987" w:rsidRDefault="00C739E1" w:rsidP="00C54AAA">
            <w:pPr>
              <w:pBdr>
                <w:bottom w:val="single" w:sz="4" w:space="1" w:color="auto"/>
              </w:pBdr>
              <w:spacing w:line="380" w:lineRule="exact"/>
              <w:jc w:val="center"/>
              <w:rPr>
                <w:rFonts w:ascii="Arial" w:hAnsi="Arial" w:cs="Arial"/>
                <w:kern w:val="28"/>
                <w:sz w:val="20"/>
                <w:szCs w:val="20"/>
              </w:rPr>
            </w:pPr>
            <w:r w:rsidRPr="00F44987">
              <w:rPr>
                <w:rFonts w:ascii="Arial" w:hAnsi="Arial" w:cs="Arial"/>
                <w:kern w:val="28"/>
                <w:sz w:val="20"/>
                <w:szCs w:val="20"/>
              </w:rPr>
              <w:t>Level 1</w:t>
            </w:r>
          </w:p>
        </w:tc>
        <w:tc>
          <w:tcPr>
            <w:tcW w:w="1170" w:type="dxa"/>
            <w:vAlign w:val="bottom"/>
          </w:tcPr>
          <w:p w14:paraId="5CD29928" w14:textId="77777777" w:rsidR="00C739E1" w:rsidRPr="00F44987" w:rsidRDefault="00C739E1" w:rsidP="00C54AAA">
            <w:pPr>
              <w:pBdr>
                <w:bottom w:val="single" w:sz="4" w:space="1" w:color="auto"/>
              </w:pBdr>
              <w:spacing w:line="380" w:lineRule="exact"/>
              <w:jc w:val="center"/>
              <w:rPr>
                <w:rFonts w:ascii="Arial" w:hAnsi="Arial" w:cs="Arial"/>
                <w:kern w:val="28"/>
                <w:sz w:val="20"/>
                <w:szCs w:val="20"/>
              </w:rPr>
            </w:pPr>
            <w:r w:rsidRPr="00F44987">
              <w:rPr>
                <w:rFonts w:ascii="Arial" w:hAnsi="Arial" w:cs="Arial"/>
                <w:kern w:val="28"/>
                <w:sz w:val="20"/>
                <w:szCs w:val="20"/>
              </w:rPr>
              <w:t>Level 2</w:t>
            </w:r>
          </w:p>
        </w:tc>
        <w:tc>
          <w:tcPr>
            <w:tcW w:w="1440" w:type="dxa"/>
            <w:vAlign w:val="bottom"/>
          </w:tcPr>
          <w:p w14:paraId="164A6E59" w14:textId="77777777" w:rsidR="00C739E1" w:rsidRPr="00F44987" w:rsidRDefault="00C739E1" w:rsidP="00C54AAA">
            <w:pPr>
              <w:pBdr>
                <w:bottom w:val="single" w:sz="4" w:space="1" w:color="auto"/>
              </w:pBdr>
              <w:spacing w:line="380" w:lineRule="exact"/>
              <w:jc w:val="center"/>
              <w:rPr>
                <w:rFonts w:ascii="Arial" w:hAnsi="Arial" w:cs="Arial"/>
                <w:kern w:val="28"/>
                <w:sz w:val="20"/>
                <w:szCs w:val="20"/>
              </w:rPr>
            </w:pPr>
            <w:r w:rsidRPr="00F44987">
              <w:rPr>
                <w:rFonts w:ascii="Arial" w:hAnsi="Arial" w:cs="Arial"/>
                <w:kern w:val="28"/>
                <w:sz w:val="20"/>
                <w:szCs w:val="20"/>
              </w:rPr>
              <w:t>Level 3</w:t>
            </w:r>
          </w:p>
        </w:tc>
        <w:tc>
          <w:tcPr>
            <w:tcW w:w="1260" w:type="dxa"/>
            <w:vAlign w:val="bottom"/>
          </w:tcPr>
          <w:p w14:paraId="40780581" w14:textId="77777777" w:rsidR="00C739E1" w:rsidRPr="00F44987" w:rsidRDefault="00C739E1" w:rsidP="00C54AAA">
            <w:pPr>
              <w:pBdr>
                <w:bottom w:val="single" w:sz="4" w:space="1" w:color="auto"/>
              </w:pBdr>
              <w:spacing w:line="380" w:lineRule="exact"/>
              <w:jc w:val="center"/>
              <w:rPr>
                <w:rFonts w:ascii="Arial" w:hAnsi="Arial" w:cs="Arial"/>
                <w:kern w:val="28"/>
                <w:sz w:val="20"/>
                <w:szCs w:val="20"/>
                <w:cs/>
              </w:rPr>
            </w:pPr>
            <w:r w:rsidRPr="00F44987">
              <w:rPr>
                <w:rFonts w:ascii="Arial" w:hAnsi="Arial" w:cs="Arial"/>
                <w:kern w:val="28"/>
                <w:sz w:val="20"/>
                <w:szCs w:val="20"/>
              </w:rPr>
              <w:t>Total</w:t>
            </w:r>
          </w:p>
        </w:tc>
      </w:tr>
      <w:tr w:rsidR="001352B1" w:rsidRPr="00F44987" w14:paraId="02E0608C" w14:textId="77777777" w:rsidTr="00803F0E">
        <w:tc>
          <w:tcPr>
            <w:tcW w:w="4050" w:type="dxa"/>
            <w:vAlign w:val="bottom"/>
          </w:tcPr>
          <w:p w14:paraId="2F40A918" w14:textId="77777777" w:rsidR="00C739E1" w:rsidRPr="00F44987" w:rsidRDefault="00C739E1" w:rsidP="00C54AAA">
            <w:pPr>
              <w:spacing w:line="380" w:lineRule="exact"/>
              <w:ind w:left="243" w:hanging="180"/>
              <w:jc w:val="thaiDistribute"/>
              <w:rPr>
                <w:rFonts w:ascii="Arial" w:hAnsi="Arial" w:cs="Arial"/>
                <w:b/>
                <w:bCs/>
                <w:kern w:val="28"/>
                <w:sz w:val="20"/>
                <w:szCs w:val="20"/>
              </w:rPr>
            </w:pPr>
            <w:r w:rsidRPr="00F44987">
              <w:rPr>
                <w:rFonts w:ascii="Arial" w:hAnsi="Arial" w:cs="Arial"/>
                <w:b/>
                <w:bCs/>
                <w:kern w:val="28"/>
                <w:sz w:val="20"/>
                <w:szCs w:val="20"/>
              </w:rPr>
              <w:t xml:space="preserve">Financial assets measured at fair value </w:t>
            </w:r>
          </w:p>
        </w:tc>
        <w:tc>
          <w:tcPr>
            <w:tcW w:w="1350" w:type="dxa"/>
          </w:tcPr>
          <w:p w14:paraId="5EA3C20D" w14:textId="77777777" w:rsidR="00C739E1" w:rsidRPr="00F44987" w:rsidRDefault="00C739E1" w:rsidP="00C54AAA">
            <w:pPr>
              <w:tabs>
                <w:tab w:val="decimal" w:pos="900"/>
              </w:tabs>
              <w:spacing w:line="380" w:lineRule="exact"/>
              <w:ind w:right="32"/>
              <w:rPr>
                <w:rFonts w:ascii="Arial" w:hAnsi="Arial" w:cs="Arial"/>
                <w:kern w:val="28"/>
                <w:sz w:val="20"/>
                <w:szCs w:val="20"/>
              </w:rPr>
            </w:pPr>
          </w:p>
        </w:tc>
        <w:tc>
          <w:tcPr>
            <w:tcW w:w="1170" w:type="dxa"/>
          </w:tcPr>
          <w:p w14:paraId="4B585FBD" w14:textId="77777777" w:rsidR="00C739E1" w:rsidRPr="00F44987" w:rsidRDefault="00C739E1" w:rsidP="00C54AAA">
            <w:pPr>
              <w:tabs>
                <w:tab w:val="decimal" w:pos="900"/>
              </w:tabs>
              <w:spacing w:line="380" w:lineRule="exact"/>
              <w:ind w:right="32"/>
              <w:rPr>
                <w:rFonts w:ascii="Arial" w:hAnsi="Arial" w:cs="Arial"/>
                <w:kern w:val="28"/>
                <w:sz w:val="20"/>
                <w:szCs w:val="20"/>
              </w:rPr>
            </w:pPr>
          </w:p>
        </w:tc>
        <w:tc>
          <w:tcPr>
            <w:tcW w:w="1440" w:type="dxa"/>
          </w:tcPr>
          <w:p w14:paraId="185DA889" w14:textId="77777777" w:rsidR="00C739E1" w:rsidRPr="00F44987" w:rsidRDefault="00C739E1" w:rsidP="00C54AAA">
            <w:pPr>
              <w:tabs>
                <w:tab w:val="decimal" w:pos="900"/>
              </w:tabs>
              <w:spacing w:line="380" w:lineRule="exact"/>
              <w:ind w:right="32"/>
              <w:rPr>
                <w:rFonts w:ascii="Arial" w:hAnsi="Arial" w:cs="Arial"/>
                <w:kern w:val="28"/>
                <w:sz w:val="20"/>
                <w:szCs w:val="20"/>
              </w:rPr>
            </w:pPr>
          </w:p>
        </w:tc>
        <w:tc>
          <w:tcPr>
            <w:tcW w:w="1260" w:type="dxa"/>
          </w:tcPr>
          <w:p w14:paraId="5C173F33" w14:textId="77777777" w:rsidR="00C739E1" w:rsidRPr="00F44987" w:rsidRDefault="00C739E1" w:rsidP="00C54AAA">
            <w:pPr>
              <w:tabs>
                <w:tab w:val="decimal" w:pos="900"/>
              </w:tabs>
              <w:spacing w:line="380" w:lineRule="exact"/>
              <w:ind w:right="32"/>
              <w:rPr>
                <w:rFonts w:ascii="Arial" w:hAnsi="Arial" w:cs="Arial"/>
                <w:b/>
                <w:bCs/>
                <w:kern w:val="28"/>
                <w:sz w:val="20"/>
                <w:szCs w:val="20"/>
              </w:rPr>
            </w:pPr>
          </w:p>
        </w:tc>
      </w:tr>
      <w:tr w:rsidR="003E46CF" w:rsidRPr="00F44987" w14:paraId="5CE19111" w14:textId="77777777" w:rsidTr="00803F0E">
        <w:tc>
          <w:tcPr>
            <w:tcW w:w="4050" w:type="dxa"/>
          </w:tcPr>
          <w:p w14:paraId="74E4863D" w14:textId="0F2DFCEA" w:rsidR="003E46CF" w:rsidRPr="00F44987" w:rsidRDefault="003E46CF" w:rsidP="003E46CF">
            <w:pPr>
              <w:spacing w:line="380" w:lineRule="exact"/>
              <w:ind w:left="342" w:hanging="180"/>
              <w:rPr>
                <w:rFonts w:ascii="Arial" w:hAnsi="Arial" w:cs="Arial"/>
                <w:kern w:val="28"/>
                <w:sz w:val="20"/>
                <w:szCs w:val="20"/>
              </w:rPr>
            </w:pPr>
            <w:r w:rsidRPr="00F44987">
              <w:rPr>
                <w:rFonts w:ascii="Arial" w:hAnsi="Arial" w:cs="Arial"/>
                <w:kern w:val="28"/>
                <w:sz w:val="20"/>
                <w:szCs w:val="20"/>
              </w:rPr>
              <w:t>Other current financial assets</w:t>
            </w:r>
          </w:p>
        </w:tc>
        <w:tc>
          <w:tcPr>
            <w:tcW w:w="1350" w:type="dxa"/>
            <w:vAlign w:val="bottom"/>
          </w:tcPr>
          <w:p w14:paraId="7DFED8E1" w14:textId="77777777" w:rsidR="003E46CF" w:rsidRPr="00F44987" w:rsidRDefault="003E46CF" w:rsidP="003E46CF">
            <w:pPr>
              <w:pStyle w:val="BodyTextIndent3"/>
              <w:tabs>
                <w:tab w:val="decimal" w:pos="900"/>
              </w:tabs>
              <w:spacing w:after="0" w:line="380" w:lineRule="exact"/>
              <w:ind w:left="-108" w:firstLine="94"/>
              <w:rPr>
                <w:rFonts w:ascii="Arial" w:hAnsi="Arial" w:cs="Arial"/>
                <w:kern w:val="28"/>
                <w:sz w:val="20"/>
                <w:szCs w:val="20"/>
                <w:cs/>
                <w:lang w:val="en-US" w:eastAsia="en-US"/>
              </w:rPr>
            </w:pPr>
          </w:p>
        </w:tc>
        <w:tc>
          <w:tcPr>
            <w:tcW w:w="1170" w:type="dxa"/>
            <w:vAlign w:val="bottom"/>
          </w:tcPr>
          <w:p w14:paraId="34D33749" w14:textId="77777777" w:rsidR="003E46CF" w:rsidRPr="00F44987" w:rsidRDefault="003E46CF" w:rsidP="003E46CF">
            <w:pPr>
              <w:pStyle w:val="BodyTextIndent3"/>
              <w:tabs>
                <w:tab w:val="decimal" w:pos="900"/>
              </w:tabs>
              <w:spacing w:after="0" w:line="380" w:lineRule="exact"/>
              <w:ind w:left="-108" w:firstLine="94"/>
              <w:rPr>
                <w:rFonts w:ascii="Arial" w:hAnsi="Arial" w:cs="Arial"/>
                <w:kern w:val="28"/>
                <w:sz w:val="20"/>
                <w:szCs w:val="20"/>
                <w:cs/>
                <w:lang w:val="en-US" w:eastAsia="en-US"/>
              </w:rPr>
            </w:pPr>
          </w:p>
        </w:tc>
        <w:tc>
          <w:tcPr>
            <w:tcW w:w="1440" w:type="dxa"/>
            <w:vAlign w:val="bottom"/>
          </w:tcPr>
          <w:p w14:paraId="25FCB5A0" w14:textId="77777777" w:rsidR="003E46CF" w:rsidRPr="00F44987" w:rsidRDefault="003E46CF" w:rsidP="003E46CF">
            <w:pPr>
              <w:pStyle w:val="BodyTextIndent3"/>
              <w:tabs>
                <w:tab w:val="decimal" w:pos="900"/>
              </w:tabs>
              <w:spacing w:after="0" w:line="380" w:lineRule="exact"/>
              <w:ind w:left="-108" w:firstLine="94"/>
              <w:rPr>
                <w:rFonts w:ascii="Arial" w:hAnsi="Arial" w:cs="Arial"/>
                <w:kern w:val="28"/>
                <w:sz w:val="20"/>
                <w:szCs w:val="20"/>
                <w:cs/>
                <w:lang w:val="en-US" w:eastAsia="en-US"/>
              </w:rPr>
            </w:pPr>
          </w:p>
        </w:tc>
        <w:tc>
          <w:tcPr>
            <w:tcW w:w="1260" w:type="dxa"/>
            <w:vAlign w:val="bottom"/>
          </w:tcPr>
          <w:p w14:paraId="6AD08740" w14:textId="77777777" w:rsidR="003E46CF" w:rsidRPr="00F44987" w:rsidRDefault="003E46CF" w:rsidP="003E46CF">
            <w:pPr>
              <w:pStyle w:val="BodyTextIndent3"/>
              <w:tabs>
                <w:tab w:val="decimal" w:pos="900"/>
              </w:tabs>
              <w:spacing w:after="0" w:line="380" w:lineRule="exact"/>
              <w:ind w:left="-108" w:firstLine="94"/>
              <w:rPr>
                <w:rFonts w:ascii="Arial" w:hAnsi="Arial" w:cs="Arial"/>
                <w:b/>
                <w:bCs/>
                <w:kern w:val="28"/>
                <w:sz w:val="20"/>
                <w:szCs w:val="20"/>
                <w:cs/>
                <w:lang w:val="en-US" w:eastAsia="en-US"/>
              </w:rPr>
            </w:pPr>
          </w:p>
        </w:tc>
      </w:tr>
      <w:tr w:rsidR="00E54B03" w:rsidRPr="00F44987" w14:paraId="7AD54696" w14:textId="77777777" w:rsidTr="00803F0E">
        <w:tc>
          <w:tcPr>
            <w:tcW w:w="4050" w:type="dxa"/>
          </w:tcPr>
          <w:p w14:paraId="02BFE5BB" w14:textId="27D36CAE" w:rsidR="00E54B03" w:rsidRPr="00F44987" w:rsidRDefault="00E54B03" w:rsidP="00E54B03">
            <w:pPr>
              <w:spacing w:line="380" w:lineRule="exact"/>
              <w:ind w:left="520" w:hanging="180"/>
              <w:rPr>
                <w:rFonts w:ascii="Arial" w:hAnsi="Arial" w:cs="Arial"/>
                <w:kern w:val="28"/>
                <w:sz w:val="20"/>
                <w:szCs w:val="20"/>
              </w:rPr>
            </w:pPr>
            <w:r w:rsidRPr="00F44987">
              <w:rPr>
                <w:rFonts w:ascii="Arial" w:hAnsi="Arial" w:cs="Arial"/>
                <w:kern w:val="28"/>
                <w:sz w:val="20"/>
                <w:szCs w:val="20"/>
              </w:rPr>
              <w:t>Investment</w:t>
            </w:r>
            <w:r>
              <w:rPr>
                <w:rFonts w:ascii="Arial" w:hAnsi="Arial" w:cs="Arial"/>
                <w:kern w:val="28"/>
                <w:sz w:val="20"/>
                <w:szCs w:val="20"/>
              </w:rPr>
              <w:t>s</w:t>
            </w:r>
            <w:r w:rsidRPr="00F44987">
              <w:rPr>
                <w:rFonts w:ascii="Arial" w:hAnsi="Arial" w:cs="Arial"/>
                <w:kern w:val="28"/>
                <w:sz w:val="20"/>
                <w:szCs w:val="20"/>
              </w:rPr>
              <w:t xml:space="preserve"> in equity </w:t>
            </w:r>
            <w:r w:rsidRPr="00F93AC5">
              <w:rPr>
                <w:rFonts w:ascii="Arial" w:hAnsi="Arial" w:cs="Arial"/>
                <w:kern w:val="28"/>
                <w:sz w:val="20"/>
                <w:szCs w:val="20"/>
              </w:rPr>
              <w:t>securities</w:t>
            </w:r>
          </w:p>
        </w:tc>
        <w:tc>
          <w:tcPr>
            <w:tcW w:w="1350" w:type="dxa"/>
            <w:vAlign w:val="bottom"/>
          </w:tcPr>
          <w:p w14:paraId="16DCDC8D" w14:textId="785E6C17" w:rsidR="00E54B03" w:rsidRPr="00F44987" w:rsidRDefault="00E54B03" w:rsidP="00E54B03">
            <w:pPr>
              <w:pStyle w:val="BodyTextIndent3"/>
              <w:tabs>
                <w:tab w:val="decimal" w:pos="900"/>
              </w:tabs>
              <w:spacing w:after="0" w:line="380" w:lineRule="exact"/>
              <w:ind w:left="-108" w:firstLine="94"/>
              <w:rPr>
                <w:rFonts w:ascii="Arial" w:hAnsi="Arial" w:cs="Arial"/>
                <w:kern w:val="28"/>
                <w:sz w:val="20"/>
                <w:szCs w:val="20"/>
                <w:lang w:val="en-US" w:eastAsia="en-US"/>
              </w:rPr>
            </w:pPr>
            <w:r w:rsidRPr="00E54B03">
              <w:rPr>
                <w:rFonts w:ascii="Arial" w:hAnsi="Arial" w:cs="Arial"/>
                <w:kern w:val="28"/>
                <w:sz w:val="20"/>
                <w:szCs w:val="20"/>
                <w:lang w:val="en-US" w:eastAsia="en-US"/>
              </w:rPr>
              <w:t>3,931</w:t>
            </w:r>
          </w:p>
        </w:tc>
        <w:tc>
          <w:tcPr>
            <w:tcW w:w="1170" w:type="dxa"/>
            <w:vAlign w:val="bottom"/>
          </w:tcPr>
          <w:p w14:paraId="3205C7BF" w14:textId="2A00D710" w:rsidR="00E54B03" w:rsidRPr="00F44987" w:rsidRDefault="00E54B03" w:rsidP="00E54B03">
            <w:pPr>
              <w:pStyle w:val="BodyTextIndent3"/>
              <w:tabs>
                <w:tab w:val="decimal" w:pos="900"/>
              </w:tabs>
              <w:spacing w:after="0" w:line="380" w:lineRule="exact"/>
              <w:ind w:left="-108" w:firstLine="94"/>
              <w:rPr>
                <w:rFonts w:ascii="Arial" w:hAnsi="Arial" w:cs="Arial"/>
                <w:kern w:val="28"/>
                <w:sz w:val="20"/>
                <w:szCs w:val="20"/>
                <w:lang w:val="en-US" w:eastAsia="en-US"/>
              </w:rPr>
            </w:pPr>
            <w:r w:rsidRPr="00E54B03">
              <w:rPr>
                <w:rFonts w:ascii="Arial" w:hAnsi="Arial" w:cs="Arial"/>
                <w:kern w:val="28"/>
                <w:sz w:val="20"/>
                <w:szCs w:val="20"/>
                <w:lang w:val="en-US" w:eastAsia="en-US"/>
              </w:rPr>
              <w:t>11</w:t>
            </w:r>
          </w:p>
        </w:tc>
        <w:tc>
          <w:tcPr>
            <w:tcW w:w="1440" w:type="dxa"/>
            <w:vAlign w:val="bottom"/>
          </w:tcPr>
          <w:p w14:paraId="22CCAF8C" w14:textId="34C3F1F9" w:rsidR="00E54B03" w:rsidRPr="00F44987" w:rsidRDefault="00E54B03" w:rsidP="00E54B03">
            <w:pPr>
              <w:pStyle w:val="BodyTextIndent3"/>
              <w:tabs>
                <w:tab w:val="decimal" w:pos="900"/>
              </w:tabs>
              <w:spacing w:after="0" w:line="380" w:lineRule="exact"/>
              <w:ind w:left="-108" w:firstLine="94"/>
              <w:rPr>
                <w:rFonts w:ascii="Arial" w:hAnsi="Arial" w:cs="Arial"/>
                <w:kern w:val="28"/>
                <w:sz w:val="20"/>
                <w:szCs w:val="20"/>
                <w:lang w:val="en-US" w:eastAsia="en-US"/>
              </w:rPr>
            </w:pPr>
            <w:r w:rsidRPr="00E54B03">
              <w:rPr>
                <w:rFonts w:ascii="Arial" w:hAnsi="Arial" w:cs="Arial"/>
                <w:kern w:val="28"/>
                <w:sz w:val="20"/>
                <w:szCs w:val="20"/>
                <w:lang w:val="en-US" w:eastAsia="en-US"/>
              </w:rPr>
              <w:t>-</w:t>
            </w:r>
          </w:p>
        </w:tc>
        <w:tc>
          <w:tcPr>
            <w:tcW w:w="1260" w:type="dxa"/>
            <w:vAlign w:val="bottom"/>
          </w:tcPr>
          <w:p w14:paraId="21775A70" w14:textId="5075DCC5" w:rsidR="00E54B03" w:rsidRPr="00F44987" w:rsidRDefault="00E54B03" w:rsidP="00E54B03">
            <w:pPr>
              <w:pStyle w:val="BodyTextIndent3"/>
              <w:tabs>
                <w:tab w:val="decimal" w:pos="900"/>
              </w:tabs>
              <w:spacing w:after="0" w:line="380" w:lineRule="exact"/>
              <w:ind w:left="-108" w:firstLine="94"/>
              <w:rPr>
                <w:rFonts w:ascii="Arial" w:hAnsi="Arial" w:cs="Arial"/>
                <w:kern w:val="28"/>
                <w:sz w:val="20"/>
                <w:szCs w:val="20"/>
                <w:lang w:val="en-US" w:eastAsia="en-US"/>
              </w:rPr>
            </w:pPr>
            <w:r w:rsidRPr="00E54B03">
              <w:rPr>
                <w:rFonts w:ascii="Arial" w:hAnsi="Arial" w:cs="Arial"/>
                <w:kern w:val="28"/>
                <w:sz w:val="20"/>
                <w:szCs w:val="20"/>
                <w:lang w:val="en-US" w:eastAsia="en-US"/>
              </w:rPr>
              <w:t>3,942</w:t>
            </w:r>
          </w:p>
        </w:tc>
      </w:tr>
      <w:tr w:rsidR="00E54B03" w:rsidRPr="00F44987" w14:paraId="53D314EB" w14:textId="77777777" w:rsidTr="00803F0E">
        <w:tc>
          <w:tcPr>
            <w:tcW w:w="4050" w:type="dxa"/>
          </w:tcPr>
          <w:p w14:paraId="405B1BEC" w14:textId="729370C6" w:rsidR="00E54B03" w:rsidRPr="00F44987" w:rsidRDefault="00E54B03" w:rsidP="00E54B03">
            <w:pPr>
              <w:spacing w:line="380" w:lineRule="exact"/>
              <w:ind w:left="342" w:hanging="180"/>
              <w:rPr>
                <w:rFonts w:ascii="Arial" w:hAnsi="Arial" w:cs="Arial"/>
                <w:kern w:val="28"/>
                <w:sz w:val="20"/>
                <w:szCs w:val="20"/>
              </w:rPr>
            </w:pPr>
            <w:r w:rsidRPr="00F44987">
              <w:rPr>
                <w:rFonts w:ascii="Arial" w:hAnsi="Arial" w:cs="Arial"/>
                <w:kern w:val="28"/>
                <w:sz w:val="20"/>
                <w:szCs w:val="20"/>
              </w:rPr>
              <w:t>Other non-current financial assets</w:t>
            </w:r>
          </w:p>
        </w:tc>
        <w:tc>
          <w:tcPr>
            <w:tcW w:w="1350" w:type="dxa"/>
            <w:vAlign w:val="bottom"/>
          </w:tcPr>
          <w:p w14:paraId="024B017B" w14:textId="77777777" w:rsidR="00E54B03" w:rsidRPr="00F44987" w:rsidRDefault="00E54B03" w:rsidP="00E54B03">
            <w:pPr>
              <w:pStyle w:val="BodyTextIndent3"/>
              <w:tabs>
                <w:tab w:val="decimal" w:pos="900"/>
              </w:tabs>
              <w:spacing w:after="0" w:line="380" w:lineRule="exact"/>
              <w:ind w:left="-108" w:firstLine="94"/>
              <w:rPr>
                <w:rFonts w:ascii="Arial" w:hAnsi="Arial" w:cs="Arial"/>
                <w:kern w:val="28"/>
                <w:sz w:val="20"/>
                <w:szCs w:val="20"/>
                <w:cs/>
                <w:lang w:val="en-US" w:eastAsia="en-US"/>
              </w:rPr>
            </w:pPr>
          </w:p>
        </w:tc>
        <w:tc>
          <w:tcPr>
            <w:tcW w:w="1170" w:type="dxa"/>
            <w:vAlign w:val="bottom"/>
          </w:tcPr>
          <w:p w14:paraId="12848FDF" w14:textId="77777777" w:rsidR="00E54B03" w:rsidRPr="00F44987" w:rsidRDefault="00E54B03" w:rsidP="00E54B03">
            <w:pPr>
              <w:pStyle w:val="BodyTextIndent3"/>
              <w:tabs>
                <w:tab w:val="decimal" w:pos="900"/>
              </w:tabs>
              <w:spacing w:after="0" w:line="380" w:lineRule="exact"/>
              <w:ind w:left="-108" w:firstLine="94"/>
              <w:rPr>
                <w:rFonts w:ascii="Arial" w:hAnsi="Arial" w:cs="Arial"/>
                <w:kern w:val="28"/>
                <w:sz w:val="20"/>
                <w:szCs w:val="20"/>
                <w:cs/>
                <w:lang w:val="en-US" w:eastAsia="en-US"/>
              </w:rPr>
            </w:pPr>
          </w:p>
        </w:tc>
        <w:tc>
          <w:tcPr>
            <w:tcW w:w="1440" w:type="dxa"/>
            <w:vAlign w:val="bottom"/>
          </w:tcPr>
          <w:p w14:paraId="02901CBC" w14:textId="77777777" w:rsidR="00E54B03" w:rsidRPr="00F44987" w:rsidRDefault="00E54B03" w:rsidP="00E54B03">
            <w:pPr>
              <w:pStyle w:val="BodyTextIndent3"/>
              <w:tabs>
                <w:tab w:val="decimal" w:pos="900"/>
              </w:tabs>
              <w:spacing w:after="0" w:line="380" w:lineRule="exact"/>
              <w:ind w:left="-108" w:firstLine="94"/>
              <w:rPr>
                <w:rFonts w:ascii="Arial" w:hAnsi="Arial" w:cs="Arial"/>
                <w:kern w:val="28"/>
                <w:sz w:val="20"/>
                <w:szCs w:val="20"/>
                <w:cs/>
                <w:lang w:val="en-US" w:eastAsia="en-US"/>
              </w:rPr>
            </w:pPr>
          </w:p>
        </w:tc>
        <w:tc>
          <w:tcPr>
            <w:tcW w:w="1260" w:type="dxa"/>
            <w:vAlign w:val="bottom"/>
          </w:tcPr>
          <w:p w14:paraId="6DAAFDAF" w14:textId="77777777" w:rsidR="00E54B03" w:rsidRPr="00F44987" w:rsidRDefault="00E54B03" w:rsidP="00E54B03">
            <w:pPr>
              <w:pStyle w:val="BodyTextIndent3"/>
              <w:tabs>
                <w:tab w:val="decimal" w:pos="900"/>
              </w:tabs>
              <w:spacing w:after="0" w:line="380" w:lineRule="exact"/>
              <w:ind w:left="-108" w:firstLine="94"/>
              <w:rPr>
                <w:rFonts w:ascii="Arial" w:hAnsi="Arial" w:cs="Arial"/>
                <w:kern w:val="28"/>
                <w:sz w:val="20"/>
                <w:szCs w:val="20"/>
                <w:cs/>
                <w:lang w:val="en-US" w:eastAsia="en-US"/>
              </w:rPr>
            </w:pPr>
          </w:p>
        </w:tc>
      </w:tr>
      <w:tr w:rsidR="00E54B03" w:rsidRPr="00F44987" w14:paraId="7A147A2D" w14:textId="77777777" w:rsidTr="00803F0E">
        <w:tc>
          <w:tcPr>
            <w:tcW w:w="4050" w:type="dxa"/>
          </w:tcPr>
          <w:p w14:paraId="76373B34" w14:textId="74FD22FA" w:rsidR="00E54B03" w:rsidRPr="00F44987" w:rsidRDefault="00E54B03" w:rsidP="00E54B03">
            <w:pPr>
              <w:spacing w:line="380" w:lineRule="exact"/>
              <w:ind w:left="342"/>
              <w:rPr>
                <w:rFonts w:ascii="Arial" w:hAnsi="Arial" w:cs="Arial"/>
                <w:kern w:val="28"/>
                <w:sz w:val="20"/>
                <w:szCs w:val="20"/>
              </w:rPr>
            </w:pPr>
            <w:r w:rsidRPr="00F44987">
              <w:rPr>
                <w:rFonts w:ascii="Arial" w:hAnsi="Arial" w:cs="Arial"/>
                <w:kern w:val="28"/>
                <w:sz w:val="20"/>
                <w:szCs w:val="20"/>
              </w:rPr>
              <w:t>Investment</w:t>
            </w:r>
            <w:r>
              <w:rPr>
                <w:rFonts w:ascii="Arial" w:hAnsi="Arial" w:cs="Arial"/>
                <w:kern w:val="28"/>
                <w:sz w:val="20"/>
                <w:szCs w:val="20"/>
              </w:rPr>
              <w:t>s</w:t>
            </w:r>
            <w:r w:rsidRPr="00F44987">
              <w:rPr>
                <w:rFonts w:ascii="Arial" w:hAnsi="Arial" w:cs="Arial"/>
                <w:kern w:val="28"/>
                <w:sz w:val="20"/>
                <w:szCs w:val="20"/>
              </w:rPr>
              <w:t xml:space="preserve"> in debt </w:t>
            </w:r>
            <w:r>
              <w:rPr>
                <w:rFonts w:ascii="Arial" w:hAnsi="Arial" w:cs="Arial"/>
                <w:kern w:val="28"/>
                <w:sz w:val="20"/>
                <w:szCs w:val="20"/>
              </w:rPr>
              <w:t>securities</w:t>
            </w:r>
          </w:p>
        </w:tc>
        <w:tc>
          <w:tcPr>
            <w:tcW w:w="1350" w:type="dxa"/>
            <w:vAlign w:val="bottom"/>
          </w:tcPr>
          <w:p w14:paraId="3FE71ED2" w14:textId="173A6A56" w:rsidR="00E54B03" w:rsidRPr="00F44987" w:rsidRDefault="00E54B03" w:rsidP="00E54B03">
            <w:pPr>
              <w:pStyle w:val="BodyTextIndent3"/>
              <w:tabs>
                <w:tab w:val="decimal" w:pos="900"/>
              </w:tabs>
              <w:spacing w:after="0" w:line="380" w:lineRule="exact"/>
              <w:ind w:left="-108" w:firstLine="94"/>
              <w:rPr>
                <w:rFonts w:ascii="Arial" w:hAnsi="Arial" w:cs="Arial"/>
                <w:kern w:val="28"/>
                <w:sz w:val="20"/>
                <w:szCs w:val="20"/>
                <w:lang w:val="en-US" w:eastAsia="en-US"/>
              </w:rPr>
            </w:pPr>
            <w:r w:rsidRPr="00E54B03">
              <w:rPr>
                <w:rFonts w:ascii="Arial" w:hAnsi="Arial" w:cs="Arial"/>
                <w:kern w:val="28"/>
                <w:sz w:val="20"/>
                <w:szCs w:val="20"/>
                <w:lang w:val="en-US" w:eastAsia="en-US"/>
              </w:rPr>
              <w:t>-</w:t>
            </w:r>
          </w:p>
        </w:tc>
        <w:tc>
          <w:tcPr>
            <w:tcW w:w="1170" w:type="dxa"/>
            <w:vAlign w:val="bottom"/>
          </w:tcPr>
          <w:p w14:paraId="20962B8B" w14:textId="340D8E8D" w:rsidR="00E54B03" w:rsidRPr="00F44987" w:rsidRDefault="00E54B03" w:rsidP="00E54B03">
            <w:pPr>
              <w:pStyle w:val="BodyTextIndent3"/>
              <w:tabs>
                <w:tab w:val="decimal" w:pos="900"/>
              </w:tabs>
              <w:spacing w:after="0" w:line="380" w:lineRule="exact"/>
              <w:ind w:left="-108" w:firstLine="94"/>
              <w:rPr>
                <w:rFonts w:ascii="Arial" w:hAnsi="Arial" w:cs="Arial"/>
                <w:kern w:val="28"/>
                <w:sz w:val="20"/>
                <w:szCs w:val="20"/>
                <w:lang w:val="en-US" w:eastAsia="en-US"/>
              </w:rPr>
            </w:pPr>
            <w:r w:rsidRPr="00E54B03">
              <w:rPr>
                <w:rFonts w:ascii="Arial" w:hAnsi="Arial" w:cs="Arial"/>
                <w:kern w:val="28"/>
                <w:sz w:val="20"/>
                <w:szCs w:val="20"/>
                <w:lang w:val="en-US" w:eastAsia="en-US"/>
              </w:rPr>
              <w:t>-</w:t>
            </w:r>
          </w:p>
        </w:tc>
        <w:tc>
          <w:tcPr>
            <w:tcW w:w="1440" w:type="dxa"/>
            <w:vAlign w:val="bottom"/>
          </w:tcPr>
          <w:p w14:paraId="3C113163" w14:textId="509D4D18" w:rsidR="00E54B03" w:rsidRPr="00F44987" w:rsidRDefault="00E54B03" w:rsidP="00E54B03">
            <w:pPr>
              <w:pStyle w:val="BodyTextIndent3"/>
              <w:tabs>
                <w:tab w:val="decimal" w:pos="900"/>
              </w:tabs>
              <w:spacing w:after="0" w:line="380" w:lineRule="exact"/>
              <w:ind w:left="-108" w:firstLine="94"/>
              <w:rPr>
                <w:rFonts w:ascii="Arial" w:hAnsi="Arial" w:cs="Arial"/>
                <w:kern w:val="28"/>
                <w:sz w:val="20"/>
                <w:szCs w:val="20"/>
                <w:lang w:val="en-US" w:eastAsia="en-US"/>
              </w:rPr>
            </w:pPr>
            <w:r w:rsidRPr="00E54B03">
              <w:rPr>
                <w:rFonts w:ascii="Arial" w:hAnsi="Arial" w:cs="Arial"/>
                <w:kern w:val="28"/>
                <w:sz w:val="20"/>
                <w:szCs w:val="20"/>
                <w:lang w:val="en-US" w:eastAsia="en-US"/>
              </w:rPr>
              <w:t>3</w:t>
            </w:r>
          </w:p>
        </w:tc>
        <w:tc>
          <w:tcPr>
            <w:tcW w:w="1260" w:type="dxa"/>
            <w:vAlign w:val="bottom"/>
          </w:tcPr>
          <w:p w14:paraId="7AA07E26" w14:textId="3FC4313F" w:rsidR="00E54B03" w:rsidRPr="00F44987" w:rsidRDefault="00E54B03" w:rsidP="00E54B03">
            <w:pPr>
              <w:pStyle w:val="BodyTextIndent3"/>
              <w:tabs>
                <w:tab w:val="decimal" w:pos="900"/>
              </w:tabs>
              <w:spacing w:after="0" w:line="380" w:lineRule="exact"/>
              <w:ind w:left="-108" w:firstLine="94"/>
              <w:rPr>
                <w:rFonts w:ascii="Arial" w:hAnsi="Arial" w:cs="Arial"/>
                <w:kern w:val="28"/>
                <w:sz w:val="20"/>
                <w:szCs w:val="20"/>
                <w:lang w:val="en-US" w:eastAsia="en-US"/>
              </w:rPr>
            </w:pPr>
            <w:r w:rsidRPr="00E54B03">
              <w:rPr>
                <w:rFonts w:ascii="Arial" w:hAnsi="Arial" w:cs="Arial"/>
                <w:kern w:val="28"/>
                <w:sz w:val="20"/>
                <w:szCs w:val="20"/>
                <w:lang w:val="en-US" w:eastAsia="en-US"/>
              </w:rPr>
              <w:t>3</w:t>
            </w:r>
          </w:p>
        </w:tc>
      </w:tr>
      <w:tr w:rsidR="00E54B03" w:rsidRPr="00F44987" w14:paraId="5174549D" w14:textId="77777777" w:rsidTr="00803F0E">
        <w:tc>
          <w:tcPr>
            <w:tcW w:w="4050" w:type="dxa"/>
          </w:tcPr>
          <w:p w14:paraId="5DF83F59" w14:textId="2E33D3DF" w:rsidR="00E54B03" w:rsidRPr="00F44987" w:rsidRDefault="00E54B03" w:rsidP="00E54B03">
            <w:pPr>
              <w:spacing w:line="380" w:lineRule="exact"/>
              <w:ind w:left="342"/>
              <w:rPr>
                <w:rFonts w:ascii="Arial" w:hAnsi="Arial" w:cs="Arial"/>
                <w:kern w:val="28"/>
                <w:sz w:val="20"/>
                <w:szCs w:val="20"/>
              </w:rPr>
            </w:pPr>
            <w:r w:rsidRPr="00F44987">
              <w:rPr>
                <w:rFonts w:ascii="Arial" w:hAnsi="Arial" w:cs="Arial"/>
                <w:kern w:val="28"/>
                <w:sz w:val="20"/>
                <w:szCs w:val="20"/>
              </w:rPr>
              <w:t>Investment</w:t>
            </w:r>
            <w:r>
              <w:rPr>
                <w:rFonts w:ascii="Arial" w:hAnsi="Arial" w:cs="Arial"/>
                <w:kern w:val="28"/>
                <w:sz w:val="20"/>
                <w:szCs w:val="20"/>
              </w:rPr>
              <w:t>s</w:t>
            </w:r>
            <w:r w:rsidRPr="00F44987">
              <w:rPr>
                <w:rFonts w:ascii="Arial" w:hAnsi="Arial" w:cs="Arial"/>
                <w:kern w:val="28"/>
                <w:sz w:val="20"/>
                <w:szCs w:val="20"/>
              </w:rPr>
              <w:t xml:space="preserve"> in equity </w:t>
            </w:r>
            <w:r>
              <w:rPr>
                <w:rFonts w:ascii="Arial" w:hAnsi="Arial" w:cs="Arial"/>
                <w:kern w:val="28"/>
                <w:sz w:val="20"/>
                <w:szCs w:val="20"/>
              </w:rPr>
              <w:t>securities</w:t>
            </w:r>
          </w:p>
        </w:tc>
        <w:tc>
          <w:tcPr>
            <w:tcW w:w="1350" w:type="dxa"/>
            <w:vAlign w:val="bottom"/>
          </w:tcPr>
          <w:p w14:paraId="17A31978" w14:textId="3655F032" w:rsidR="00E54B03" w:rsidRPr="00F44987" w:rsidRDefault="00E54B03" w:rsidP="00E54B03">
            <w:pPr>
              <w:pStyle w:val="BodyTextIndent3"/>
              <w:tabs>
                <w:tab w:val="decimal" w:pos="900"/>
              </w:tabs>
              <w:spacing w:after="0" w:line="380" w:lineRule="exact"/>
              <w:ind w:left="-108" w:firstLine="94"/>
              <w:rPr>
                <w:rFonts w:ascii="Arial" w:hAnsi="Arial" w:cs="Arial"/>
                <w:kern w:val="28"/>
                <w:sz w:val="20"/>
                <w:szCs w:val="20"/>
                <w:cs/>
                <w:lang w:val="en-US" w:eastAsia="en-US"/>
              </w:rPr>
            </w:pPr>
            <w:r w:rsidRPr="00E54B03">
              <w:rPr>
                <w:rFonts w:ascii="Arial" w:hAnsi="Arial" w:cs="Arial"/>
                <w:kern w:val="28"/>
                <w:sz w:val="20"/>
                <w:szCs w:val="20"/>
                <w:lang w:val="en-US" w:eastAsia="en-US"/>
              </w:rPr>
              <w:t>-</w:t>
            </w:r>
          </w:p>
        </w:tc>
        <w:tc>
          <w:tcPr>
            <w:tcW w:w="1170" w:type="dxa"/>
            <w:vAlign w:val="bottom"/>
          </w:tcPr>
          <w:p w14:paraId="6714C5CA" w14:textId="214FE9DE" w:rsidR="00E54B03" w:rsidRPr="00F44987" w:rsidRDefault="00E54B03" w:rsidP="00E54B03">
            <w:pPr>
              <w:pStyle w:val="BodyTextIndent3"/>
              <w:tabs>
                <w:tab w:val="decimal" w:pos="900"/>
              </w:tabs>
              <w:spacing w:after="0" w:line="380" w:lineRule="exact"/>
              <w:ind w:left="-108" w:firstLine="94"/>
              <w:rPr>
                <w:rFonts w:ascii="Arial" w:hAnsi="Arial" w:cs="Arial"/>
                <w:kern w:val="28"/>
                <w:sz w:val="20"/>
                <w:szCs w:val="20"/>
                <w:lang w:val="en-US" w:eastAsia="en-US"/>
              </w:rPr>
            </w:pPr>
            <w:r w:rsidRPr="00E54B03">
              <w:rPr>
                <w:rFonts w:ascii="Arial" w:hAnsi="Arial" w:cs="Arial"/>
                <w:kern w:val="28"/>
                <w:sz w:val="20"/>
                <w:szCs w:val="20"/>
                <w:lang w:val="en-US" w:eastAsia="en-US"/>
              </w:rPr>
              <w:t>315</w:t>
            </w:r>
          </w:p>
        </w:tc>
        <w:tc>
          <w:tcPr>
            <w:tcW w:w="1440" w:type="dxa"/>
            <w:vAlign w:val="bottom"/>
          </w:tcPr>
          <w:p w14:paraId="22F4D53D" w14:textId="4C37DC36" w:rsidR="00E54B03" w:rsidRPr="00F44987" w:rsidRDefault="00E54B03" w:rsidP="00E54B03">
            <w:pPr>
              <w:pStyle w:val="BodyTextIndent3"/>
              <w:tabs>
                <w:tab w:val="decimal" w:pos="900"/>
              </w:tabs>
              <w:spacing w:after="0" w:line="380" w:lineRule="exact"/>
              <w:ind w:left="-108" w:firstLine="94"/>
              <w:rPr>
                <w:rFonts w:ascii="Arial" w:hAnsi="Arial" w:cs="Arial"/>
                <w:kern w:val="28"/>
                <w:sz w:val="20"/>
                <w:szCs w:val="20"/>
                <w:lang w:val="en-US" w:eastAsia="en-US"/>
              </w:rPr>
            </w:pPr>
            <w:r w:rsidRPr="00E54B03">
              <w:rPr>
                <w:rFonts w:ascii="Arial" w:hAnsi="Arial" w:cs="Arial"/>
                <w:kern w:val="28"/>
                <w:sz w:val="20"/>
                <w:szCs w:val="20"/>
                <w:lang w:val="en-US" w:eastAsia="en-US"/>
              </w:rPr>
              <w:t>-</w:t>
            </w:r>
          </w:p>
        </w:tc>
        <w:tc>
          <w:tcPr>
            <w:tcW w:w="1260" w:type="dxa"/>
            <w:vAlign w:val="bottom"/>
          </w:tcPr>
          <w:p w14:paraId="25A54C7E" w14:textId="4488BD0A" w:rsidR="00E54B03" w:rsidRPr="00F44987" w:rsidRDefault="00E54B03" w:rsidP="00E54B03">
            <w:pPr>
              <w:pStyle w:val="BodyTextIndent3"/>
              <w:tabs>
                <w:tab w:val="decimal" w:pos="900"/>
              </w:tabs>
              <w:spacing w:after="0" w:line="380" w:lineRule="exact"/>
              <w:ind w:left="-108" w:firstLine="94"/>
              <w:rPr>
                <w:rFonts w:ascii="Arial" w:hAnsi="Arial" w:cs="Arial"/>
                <w:kern w:val="28"/>
                <w:sz w:val="20"/>
                <w:szCs w:val="20"/>
                <w:cs/>
                <w:lang w:val="en-US" w:eastAsia="en-US"/>
              </w:rPr>
            </w:pPr>
            <w:r w:rsidRPr="00E54B03">
              <w:rPr>
                <w:rFonts w:ascii="Arial" w:hAnsi="Arial" w:cs="Arial"/>
                <w:kern w:val="28"/>
                <w:sz w:val="20"/>
                <w:szCs w:val="20"/>
                <w:lang w:val="en-US" w:eastAsia="en-US"/>
              </w:rPr>
              <w:t>315</w:t>
            </w:r>
          </w:p>
        </w:tc>
      </w:tr>
    </w:tbl>
    <w:p w14:paraId="0F03B77C" w14:textId="77777777" w:rsidR="00E276DB" w:rsidRPr="001352B1" w:rsidRDefault="00E276DB" w:rsidP="000B3D70">
      <w:pPr>
        <w:spacing w:before="240" w:after="120" w:line="380" w:lineRule="exact"/>
        <w:ind w:left="547"/>
        <w:jc w:val="thaiDistribute"/>
        <w:rPr>
          <w:rFonts w:ascii="Arial" w:hAnsi="Arial" w:cs="Arial"/>
          <w:sz w:val="16"/>
          <w:szCs w:val="16"/>
        </w:rPr>
      </w:pPr>
      <w:r w:rsidRPr="001352B1">
        <w:rPr>
          <w:rFonts w:ascii="Arial" w:hAnsi="Arial" w:cs="Arial"/>
          <w:sz w:val="22"/>
          <w:szCs w:val="22"/>
        </w:rPr>
        <w:t xml:space="preserve">During the current period, there </w:t>
      </w:r>
      <w:r w:rsidR="008F1815" w:rsidRPr="001352B1">
        <w:rPr>
          <w:rFonts w:ascii="Arial" w:hAnsi="Arial" w:cs="Arial"/>
          <w:sz w:val="22"/>
          <w:szCs w:val="22"/>
        </w:rPr>
        <w:t>was</w:t>
      </w:r>
      <w:r w:rsidR="00C4106A" w:rsidRPr="001352B1">
        <w:rPr>
          <w:rFonts w:ascii="Arial" w:hAnsi="Arial" w:cs="Arial"/>
          <w:sz w:val="22"/>
          <w:szCs w:val="22"/>
        </w:rPr>
        <w:t xml:space="preserve"> no transfer</w:t>
      </w:r>
      <w:r w:rsidRPr="001352B1">
        <w:rPr>
          <w:rFonts w:ascii="Arial" w:hAnsi="Arial" w:cs="Arial"/>
          <w:sz w:val="22"/>
          <w:szCs w:val="22"/>
        </w:rPr>
        <w:t xml:space="preserve"> within the fair value hierarchy.</w:t>
      </w:r>
    </w:p>
    <w:p w14:paraId="59510D5C" w14:textId="77777777" w:rsidR="00E54B03" w:rsidRDefault="00E54B0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CA2D296" w14:textId="3201EF22" w:rsidR="005D0E31" w:rsidRPr="001352B1" w:rsidRDefault="000D753F" w:rsidP="009624F2">
      <w:pPr>
        <w:spacing w:before="120" w:after="120" w:line="380" w:lineRule="exact"/>
        <w:ind w:left="547" w:right="58" w:hanging="540"/>
        <w:jc w:val="thaiDistribute"/>
        <w:outlineLvl w:val="0"/>
        <w:rPr>
          <w:rFonts w:ascii="Arial" w:hAnsi="Arial" w:cs="Arial"/>
          <w:b/>
          <w:bCs/>
          <w:sz w:val="22"/>
          <w:szCs w:val="22"/>
        </w:rPr>
      </w:pPr>
      <w:r w:rsidRPr="001352B1">
        <w:rPr>
          <w:rFonts w:ascii="Arial" w:hAnsi="Arial" w:cs="Arial"/>
          <w:b/>
          <w:bCs/>
          <w:sz w:val="22"/>
          <w:szCs w:val="22"/>
        </w:rPr>
        <w:lastRenderedPageBreak/>
        <w:t>2</w:t>
      </w:r>
      <w:r w:rsidR="00AF6F2B">
        <w:rPr>
          <w:rFonts w:ascii="Arial" w:hAnsi="Arial" w:cs="Arial"/>
          <w:b/>
          <w:bCs/>
          <w:sz w:val="22"/>
          <w:szCs w:val="22"/>
        </w:rPr>
        <w:t>3</w:t>
      </w:r>
      <w:r w:rsidR="005D0E31" w:rsidRPr="001352B1">
        <w:rPr>
          <w:rFonts w:ascii="Arial" w:hAnsi="Arial" w:cs="Arial"/>
          <w:b/>
          <w:bCs/>
          <w:sz w:val="22"/>
          <w:szCs w:val="22"/>
        </w:rPr>
        <w:t>.</w:t>
      </w:r>
      <w:r w:rsidR="005D0E31" w:rsidRPr="001352B1">
        <w:rPr>
          <w:rFonts w:ascii="Arial" w:hAnsi="Arial" w:cs="Arial"/>
          <w:b/>
          <w:bCs/>
          <w:sz w:val="22"/>
          <w:szCs w:val="22"/>
        </w:rPr>
        <w:tab/>
        <w:t>Event</w:t>
      </w:r>
      <w:r w:rsidR="007451DD" w:rsidRPr="001352B1">
        <w:rPr>
          <w:rFonts w:ascii="Arial" w:hAnsi="Arial" w:cs="Arial"/>
          <w:b/>
          <w:bCs/>
          <w:sz w:val="22"/>
          <w:szCs w:val="28"/>
        </w:rPr>
        <w:t>s</w:t>
      </w:r>
      <w:r w:rsidR="005D0E31" w:rsidRPr="001352B1">
        <w:rPr>
          <w:rFonts w:ascii="Arial" w:hAnsi="Arial" w:cs="Arial"/>
          <w:b/>
          <w:bCs/>
          <w:sz w:val="22"/>
          <w:szCs w:val="22"/>
        </w:rPr>
        <w:t xml:space="preserve"> after the reporting period</w:t>
      </w:r>
    </w:p>
    <w:p w14:paraId="3B24D5C7" w14:textId="77777777" w:rsidR="00684F71" w:rsidRPr="005C7DE3" w:rsidRDefault="00684F71" w:rsidP="00684F71">
      <w:pPr>
        <w:spacing w:before="120" w:after="120" w:line="380" w:lineRule="exact"/>
        <w:ind w:left="539" w:right="57"/>
        <w:jc w:val="both"/>
        <w:outlineLvl w:val="0"/>
        <w:rPr>
          <w:rFonts w:ascii="Arial" w:hAnsi="Arial" w:cs="Arial"/>
          <w:b/>
          <w:sz w:val="22"/>
          <w:szCs w:val="22"/>
        </w:rPr>
      </w:pPr>
      <w:r w:rsidRPr="001352B1">
        <w:rPr>
          <w:rFonts w:ascii="Arial" w:hAnsi="Arial" w:cs="Arial"/>
          <w:b/>
          <w:sz w:val="22"/>
          <w:szCs w:val="22"/>
        </w:rPr>
        <w:t xml:space="preserve">MBK </w:t>
      </w:r>
      <w:r w:rsidRPr="005C7DE3">
        <w:rPr>
          <w:rFonts w:ascii="Arial" w:hAnsi="Arial" w:cs="Arial"/>
          <w:b/>
          <w:sz w:val="22"/>
          <w:szCs w:val="22"/>
        </w:rPr>
        <w:t>Public Company Limited</w:t>
      </w:r>
    </w:p>
    <w:p w14:paraId="4401782A" w14:textId="67A4AB31" w:rsidR="006A2D7D" w:rsidRPr="005C7DE3" w:rsidRDefault="002D2CCD" w:rsidP="00713C01">
      <w:pPr>
        <w:spacing w:before="120" w:after="120" w:line="380" w:lineRule="exact"/>
        <w:ind w:left="540" w:right="57" w:hanging="540"/>
        <w:jc w:val="both"/>
        <w:outlineLvl w:val="0"/>
        <w:rPr>
          <w:rFonts w:ascii="Arial" w:hAnsi="Arial" w:cs="Arial"/>
          <w:bCs/>
          <w:sz w:val="22"/>
          <w:szCs w:val="22"/>
        </w:rPr>
      </w:pPr>
      <w:r w:rsidRPr="005C7DE3">
        <w:rPr>
          <w:rFonts w:ascii="Arial" w:hAnsi="Arial" w:cs="Arial"/>
          <w:sz w:val="22"/>
          <w:szCs w:val="22"/>
        </w:rPr>
        <w:t xml:space="preserve"> </w:t>
      </w:r>
      <w:r w:rsidRPr="005C7DE3">
        <w:rPr>
          <w:rFonts w:ascii="Arial" w:hAnsi="Arial" w:cs="Arial"/>
          <w:sz w:val="22"/>
          <w:szCs w:val="22"/>
        </w:rPr>
        <w:tab/>
      </w:r>
      <w:r w:rsidR="006A2D7D" w:rsidRPr="005C7DE3">
        <w:rPr>
          <w:rFonts w:ascii="Arial" w:hAnsi="Arial" w:cs="Arial"/>
          <w:bCs/>
          <w:sz w:val="22"/>
          <w:szCs w:val="22"/>
        </w:rPr>
        <w:t>On</w:t>
      </w:r>
      <w:r w:rsidR="00C206E5" w:rsidRPr="005C7DE3">
        <w:rPr>
          <w:rFonts w:ascii="Arial" w:hAnsi="Arial" w:cs="Arial"/>
          <w:bCs/>
          <w:sz w:val="22"/>
          <w:szCs w:val="22"/>
        </w:rPr>
        <w:t xml:space="preserve"> 29</w:t>
      </w:r>
      <w:r w:rsidR="006A2D7D" w:rsidRPr="005C7DE3">
        <w:rPr>
          <w:rFonts w:ascii="Arial" w:hAnsi="Arial" w:cs="Arial"/>
          <w:bCs/>
          <w:sz w:val="22"/>
          <w:szCs w:val="22"/>
        </w:rPr>
        <w:t xml:space="preserve"> April 202</w:t>
      </w:r>
      <w:r w:rsidR="008E25D8" w:rsidRPr="005C7DE3">
        <w:rPr>
          <w:rFonts w:ascii="Arial" w:hAnsi="Arial" w:cs="Arial"/>
          <w:bCs/>
          <w:sz w:val="22"/>
          <w:szCs w:val="22"/>
        </w:rPr>
        <w:t>6</w:t>
      </w:r>
      <w:r w:rsidR="006A2D7D" w:rsidRPr="005C7DE3">
        <w:rPr>
          <w:rFonts w:ascii="Arial" w:hAnsi="Arial" w:cs="Arial"/>
          <w:bCs/>
          <w:sz w:val="22"/>
          <w:szCs w:val="22"/>
        </w:rPr>
        <w:t xml:space="preserve">, the </w:t>
      </w:r>
      <w:r w:rsidR="00B534C1" w:rsidRPr="005C7DE3">
        <w:rPr>
          <w:rFonts w:ascii="Arial" w:hAnsi="Arial" w:cs="Arial"/>
          <w:bCs/>
          <w:sz w:val="22"/>
          <w:szCs w:val="22"/>
        </w:rPr>
        <w:t>202</w:t>
      </w:r>
      <w:r w:rsidR="008E25D8" w:rsidRPr="005C7DE3">
        <w:rPr>
          <w:rFonts w:ascii="Arial" w:hAnsi="Arial" w:cs="Arial"/>
          <w:bCs/>
          <w:sz w:val="22"/>
          <w:szCs w:val="22"/>
        </w:rPr>
        <w:t>6</w:t>
      </w:r>
      <w:r w:rsidR="00B534C1" w:rsidRPr="005C7DE3">
        <w:rPr>
          <w:rFonts w:ascii="Arial" w:hAnsi="Arial" w:cs="Arial"/>
          <w:bCs/>
          <w:sz w:val="22"/>
          <w:szCs w:val="22"/>
        </w:rPr>
        <w:t xml:space="preserve"> </w:t>
      </w:r>
      <w:r w:rsidR="006A2D7D" w:rsidRPr="005C7DE3">
        <w:rPr>
          <w:rFonts w:ascii="Arial" w:hAnsi="Arial" w:cs="Arial"/>
          <w:bCs/>
          <w:sz w:val="22"/>
          <w:szCs w:val="22"/>
        </w:rPr>
        <w:t>Annual General Meeting of the Company’s shareholders passed resolution</w:t>
      </w:r>
      <w:r w:rsidR="00561F02" w:rsidRPr="005C7DE3">
        <w:rPr>
          <w:rFonts w:ascii="Arial" w:hAnsi="Arial" w:cs="Arial"/>
          <w:bCs/>
          <w:sz w:val="22"/>
          <w:szCs w:val="22"/>
        </w:rPr>
        <w:t>s</w:t>
      </w:r>
      <w:r w:rsidR="006A2D7D" w:rsidRPr="005C7DE3">
        <w:rPr>
          <w:rFonts w:ascii="Arial" w:hAnsi="Arial" w:cs="Arial"/>
          <w:bCs/>
          <w:sz w:val="22"/>
          <w:szCs w:val="22"/>
        </w:rPr>
        <w:t xml:space="preserve"> to approve </w:t>
      </w:r>
      <w:proofErr w:type="gramStart"/>
      <w:r w:rsidR="006A2D7D" w:rsidRPr="005C7DE3">
        <w:rPr>
          <w:rFonts w:ascii="Arial" w:hAnsi="Arial" w:cs="Arial"/>
          <w:bCs/>
          <w:sz w:val="22"/>
          <w:szCs w:val="22"/>
        </w:rPr>
        <w:t>on</w:t>
      </w:r>
      <w:proofErr w:type="gramEnd"/>
      <w:r w:rsidR="006A2D7D" w:rsidRPr="005C7DE3">
        <w:rPr>
          <w:rFonts w:ascii="Arial" w:hAnsi="Arial" w:cs="Arial"/>
          <w:bCs/>
          <w:sz w:val="22"/>
          <w:szCs w:val="22"/>
        </w:rPr>
        <w:t xml:space="preserve"> </w:t>
      </w:r>
      <w:proofErr w:type="gramStart"/>
      <w:r w:rsidR="006A2D7D" w:rsidRPr="005C7DE3">
        <w:rPr>
          <w:rFonts w:ascii="Arial" w:hAnsi="Arial" w:cs="Arial"/>
          <w:bCs/>
          <w:sz w:val="22"/>
          <w:szCs w:val="22"/>
        </w:rPr>
        <w:t>the significant</w:t>
      </w:r>
      <w:proofErr w:type="gramEnd"/>
      <w:r w:rsidR="006A2D7D" w:rsidRPr="005C7DE3">
        <w:rPr>
          <w:rFonts w:ascii="Arial" w:hAnsi="Arial" w:cs="Arial"/>
          <w:bCs/>
          <w:sz w:val="22"/>
          <w:szCs w:val="22"/>
        </w:rPr>
        <w:t xml:space="preserve"> </w:t>
      </w:r>
      <w:r w:rsidR="00BC6DE8" w:rsidRPr="005C7DE3">
        <w:rPr>
          <w:rFonts w:ascii="Arial" w:hAnsi="Arial" w:cs="Arial"/>
          <w:bCs/>
          <w:sz w:val="22"/>
          <w:szCs w:val="22"/>
        </w:rPr>
        <w:t>matters</w:t>
      </w:r>
      <w:r w:rsidR="006A2D7D" w:rsidRPr="005C7DE3">
        <w:rPr>
          <w:rFonts w:ascii="Arial" w:hAnsi="Arial" w:cs="Arial"/>
          <w:bCs/>
          <w:sz w:val="22"/>
          <w:szCs w:val="22"/>
        </w:rPr>
        <w:t xml:space="preserve"> as follows:</w:t>
      </w:r>
      <w:r w:rsidR="009F0728" w:rsidRPr="005C7DE3">
        <w:rPr>
          <w:rFonts w:ascii="Arial" w:hAnsi="Arial" w:cs="Arial"/>
          <w:bCs/>
          <w:sz w:val="22"/>
          <w:szCs w:val="22"/>
        </w:rPr>
        <w:t xml:space="preserve"> </w:t>
      </w:r>
    </w:p>
    <w:p w14:paraId="076BC6D7" w14:textId="23B27691" w:rsidR="006A2D7D" w:rsidRPr="005C7DE3" w:rsidRDefault="006A2D7D" w:rsidP="00CC2D29">
      <w:pPr>
        <w:pStyle w:val="ListParagraph"/>
        <w:numPr>
          <w:ilvl w:val="0"/>
          <w:numId w:val="28"/>
        </w:numPr>
        <w:tabs>
          <w:tab w:val="left" w:pos="540"/>
        </w:tabs>
        <w:overflowPunct w:val="0"/>
        <w:autoSpaceDE w:val="0"/>
        <w:autoSpaceDN w:val="0"/>
        <w:adjustRightInd w:val="0"/>
        <w:spacing w:before="120" w:after="120" w:line="380" w:lineRule="exact"/>
        <w:ind w:right="57"/>
        <w:contextualSpacing w:val="0"/>
        <w:jc w:val="both"/>
        <w:outlineLvl w:val="0"/>
        <w:rPr>
          <w:rFonts w:ascii="Arial" w:hAnsi="Arial" w:cs="Arial"/>
          <w:bCs/>
          <w:szCs w:val="22"/>
        </w:rPr>
      </w:pPr>
      <w:r w:rsidRPr="005C7DE3">
        <w:rPr>
          <w:rFonts w:ascii="Arial" w:hAnsi="Arial" w:cs="Cordia New"/>
          <w:szCs w:val="22"/>
        </w:rPr>
        <w:t xml:space="preserve">Approval </w:t>
      </w:r>
      <w:r w:rsidR="00FC232D">
        <w:rPr>
          <w:rFonts w:ascii="Arial" w:hAnsi="Arial" w:cs="Cordia New"/>
          <w:szCs w:val="22"/>
        </w:rPr>
        <w:t>for</w:t>
      </w:r>
      <w:r w:rsidRPr="005C7DE3">
        <w:rPr>
          <w:rFonts w:ascii="Arial" w:hAnsi="Arial" w:cs="Cordia New"/>
          <w:szCs w:val="22"/>
        </w:rPr>
        <w:t xml:space="preserve"> the dividend payment</w:t>
      </w:r>
      <w:r w:rsidR="00561F02" w:rsidRPr="005C7DE3">
        <w:rPr>
          <w:rFonts w:ascii="Arial" w:hAnsi="Arial" w:cs="Cordia New"/>
          <w:szCs w:val="22"/>
          <w:lang w:val="en-US"/>
        </w:rPr>
        <w:t xml:space="preserve"> to shareholders</w:t>
      </w:r>
      <w:r w:rsidRPr="005C7DE3">
        <w:rPr>
          <w:rFonts w:ascii="Arial" w:hAnsi="Arial" w:cs="Cordia New"/>
          <w:szCs w:val="22"/>
        </w:rPr>
        <w:t xml:space="preserve"> from retained earnings at a rate of Baht </w:t>
      </w:r>
      <w:r w:rsidR="00F73BC5" w:rsidRPr="005C7DE3">
        <w:rPr>
          <w:rFonts w:ascii="Arial" w:hAnsi="Arial" w:cs="Cordia New"/>
          <w:szCs w:val="22"/>
        </w:rPr>
        <w:t>0.60</w:t>
      </w:r>
      <w:r w:rsidRPr="005C7DE3">
        <w:rPr>
          <w:rFonts w:ascii="Arial" w:hAnsi="Arial" w:cs="Cordia New"/>
          <w:szCs w:val="22"/>
        </w:rPr>
        <w:t xml:space="preserve"> per share for </w:t>
      </w:r>
      <w:r w:rsidR="00543476" w:rsidRPr="005C7DE3">
        <w:rPr>
          <w:rFonts w:ascii="Arial" w:hAnsi="Arial" w:cs="Cordia New"/>
          <w:szCs w:val="22"/>
        </w:rPr>
        <w:t>1,</w:t>
      </w:r>
      <w:r w:rsidR="00F73BC5" w:rsidRPr="005C7DE3">
        <w:rPr>
          <w:rFonts w:ascii="Arial" w:hAnsi="Arial" w:cs="Cordia New"/>
          <w:szCs w:val="22"/>
        </w:rPr>
        <w:t>982</w:t>
      </w:r>
      <w:r w:rsidRPr="005C7DE3">
        <w:rPr>
          <w:rFonts w:ascii="Arial" w:hAnsi="Arial" w:cs="Cordia New"/>
          <w:szCs w:val="22"/>
        </w:rPr>
        <w:t xml:space="preserve"> million </w:t>
      </w:r>
      <w:r w:rsidR="00561F02" w:rsidRPr="005C7DE3">
        <w:rPr>
          <w:rFonts w:ascii="Arial" w:hAnsi="Arial" w:cs="Cordia New"/>
          <w:szCs w:val="22"/>
          <w:lang w:val="en-US"/>
        </w:rPr>
        <w:t xml:space="preserve">ordinary </w:t>
      </w:r>
      <w:r w:rsidRPr="005C7DE3">
        <w:rPr>
          <w:rFonts w:ascii="Arial" w:hAnsi="Arial" w:cs="Cordia New"/>
          <w:szCs w:val="22"/>
        </w:rPr>
        <w:t>shares</w:t>
      </w:r>
      <w:r w:rsidR="00ED6924">
        <w:rPr>
          <w:rFonts w:ascii="Arial" w:hAnsi="Arial" w:cs="Cordia New"/>
          <w:szCs w:val="22"/>
        </w:rPr>
        <w:t>,</w:t>
      </w:r>
      <w:r w:rsidRPr="005C7DE3">
        <w:rPr>
          <w:rFonts w:ascii="Arial" w:hAnsi="Arial" w:cs="Cordia New"/>
          <w:szCs w:val="22"/>
        </w:rPr>
        <w:t xml:space="preserve"> totaling Baht </w:t>
      </w:r>
      <w:r w:rsidR="005C7DE3" w:rsidRPr="005C7DE3">
        <w:rPr>
          <w:rFonts w:ascii="Arial" w:hAnsi="Arial" w:cs="Cordia New"/>
          <w:szCs w:val="22"/>
        </w:rPr>
        <w:t>1,189</w:t>
      </w:r>
      <w:r w:rsidRPr="005C7DE3">
        <w:rPr>
          <w:rFonts w:ascii="Arial" w:hAnsi="Arial" w:cs="Cordia New"/>
          <w:szCs w:val="22"/>
        </w:rPr>
        <w:t xml:space="preserve"> million. The dividend payment </w:t>
      </w:r>
      <w:r w:rsidR="00496CB3" w:rsidRPr="005C7DE3">
        <w:rPr>
          <w:rFonts w:ascii="Arial" w:hAnsi="Arial" w:cs="Arial"/>
          <w:szCs w:val="22"/>
        </w:rPr>
        <w:t xml:space="preserve">is scheduled </w:t>
      </w:r>
      <w:r w:rsidR="00FC232D">
        <w:rPr>
          <w:rFonts w:ascii="Arial" w:hAnsi="Arial" w:cs="Arial"/>
          <w:szCs w:val="22"/>
        </w:rPr>
        <w:t>on</w:t>
      </w:r>
      <w:r w:rsidR="00496CB3" w:rsidRPr="005C7DE3">
        <w:rPr>
          <w:rFonts w:ascii="Arial" w:hAnsi="Arial" w:cs="Arial"/>
          <w:szCs w:val="22"/>
        </w:rPr>
        <w:t xml:space="preserve"> </w:t>
      </w:r>
      <w:r w:rsidR="005C7DE3" w:rsidRPr="005C7DE3">
        <w:rPr>
          <w:rFonts w:ascii="Arial" w:hAnsi="Arial" w:cs="Cordia New"/>
          <w:szCs w:val="22"/>
          <w:lang w:val="en-US"/>
        </w:rPr>
        <w:t>13 May</w:t>
      </w:r>
      <w:r w:rsidR="008E25D8" w:rsidRPr="005C7DE3">
        <w:rPr>
          <w:rFonts w:ascii="Arial" w:hAnsi="Arial" w:cs="Cordia New"/>
          <w:szCs w:val="22"/>
          <w:lang w:val="en-US"/>
        </w:rPr>
        <w:t xml:space="preserve"> 2026</w:t>
      </w:r>
      <w:r w:rsidRPr="005C7DE3">
        <w:rPr>
          <w:rFonts w:ascii="Arial" w:hAnsi="Arial" w:cs="Cordia New"/>
          <w:szCs w:val="22"/>
        </w:rPr>
        <w:t>.</w:t>
      </w:r>
    </w:p>
    <w:p w14:paraId="333E1680" w14:textId="1C60177C" w:rsidR="00CC2D29" w:rsidRPr="00803197" w:rsidRDefault="00000C6D">
      <w:pPr>
        <w:pStyle w:val="ListParagraph"/>
        <w:numPr>
          <w:ilvl w:val="0"/>
          <w:numId w:val="28"/>
        </w:numPr>
        <w:tabs>
          <w:tab w:val="left" w:pos="540"/>
        </w:tabs>
        <w:overflowPunct w:val="0"/>
        <w:autoSpaceDE w:val="0"/>
        <w:autoSpaceDN w:val="0"/>
        <w:adjustRightInd w:val="0"/>
        <w:spacing w:before="120" w:after="120" w:line="380" w:lineRule="exact"/>
        <w:ind w:right="57"/>
        <w:contextualSpacing w:val="0"/>
        <w:jc w:val="both"/>
        <w:outlineLvl w:val="0"/>
        <w:rPr>
          <w:rFonts w:ascii="Arial" w:hAnsi="Arial" w:cs="Arial"/>
          <w:szCs w:val="22"/>
        </w:rPr>
      </w:pPr>
      <w:r w:rsidRPr="00803197">
        <w:rPr>
          <w:rFonts w:ascii="Arial" w:hAnsi="Arial" w:cs="Arial"/>
          <w:szCs w:val="22"/>
        </w:rPr>
        <w:t xml:space="preserve">Approval for the reduction of the </w:t>
      </w:r>
      <w:r w:rsidRPr="00803197">
        <w:rPr>
          <w:rFonts w:ascii="Arial" w:hAnsi="Arial" w:cs="Arial"/>
          <w:bCs/>
          <w:szCs w:val="22"/>
        </w:rPr>
        <w:t xml:space="preserve">registered capital of the Company by cancelling the ordinary shares of capital increase under the General Mandate in the amount of </w:t>
      </w:r>
      <w:r w:rsidR="003976C8" w:rsidRPr="00803197">
        <w:rPr>
          <w:rFonts w:ascii="Arial" w:hAnsi="Arial" w:cs="Arial"/>
          <w:bCs/>
          <w:szCs w:val="22"/>
        </w:rPr>
        <w:t xml:space="preserve">500 </w:t>
      </w:r>
      <w:r w:rsidRPr="00803197">
        <w:rPr>
          <w:rFonts w:ascii="Arial" w:hAnsi="Arial" w:cs="Arial"/>
          <w:bCs/>
          <w:szCs w:val="22"/>
        </w:rPr>
        <w:t>million shares</w:t>
      </w:r>
      <w:r w:rsidRPr="00803197">
        <w:rPr>
          <w:szCs w:val="22"/>
        </w:rPr>
        <w:t>.</w:t>
      </w:r>
      <w:r w:rsidR="002D5EDB">
        <w:rPr>
          <w:szCs w:val="22"/>
        </w:rPr>
        <w:t xml:space="preserve"> </w:t>
      </w:r>
      <w:r w:rsidRPr="00803197">
        <w:rPr>
          <w:rFonts w:ascii="Arial" w:hAnsi="Arial" w:cs="Arial"/>
          <w:bCs/>
          <w:szCs w:val="22"/>
        </w:rPr>
        <w:t xml:space="preserve">As a result, the registered share capital decreased from Baht </w:t>
      </w:r>
      <w:r w:rsidR="003976C8" w:rsidRPr="00803197">
        <w:rPr>
          <w:rFonts w:ascii="Arial" w:hAnsi="Arial" w:cs="Arial"/>
          <w:bCs/>
          <w:szCs w:val="22"/>
        </w:rPr>
        <w:t>2,487</w:t>
      </w:r>
      <w:r w:rsidRPr="00803197">
        <w:rPr>
          <w:rFonts w:ascii="Arial" w:hAnsi="Arial" w:cs="Arial"/>
          <w:bCs/>
          <w:szCs w:val="22"/>
        </w:rPr>
        <w:t xml:space="preserve"> million to Baht </w:t>
      </w:r>
      <w:r w:rsidR="003976C8" w:rsidRPr="00803197">
        <w:rPr>
          <w:rFonts w:ascii="Arial" w:hAnsi="Arial" w:cs="Arial"/>
          <w:bCs/>
          <w:szCs w:val="22"/>
        </w:rPr>
        <w:t>1,982</w:t>
      </w:r>
      <w:r w:rsidRPr="00803197">
        <w:rPr>
          <w:rFonts w:ascii="Arial" w:hAnsi="Arial" w:cs="Arial"/>
          <w:bCs/>
          <w:szCs w:val="22"/>
        </w:rPr>
        <w:t xml:space="preserve"> million because there was no allocation.</w:t>
      </w:r>
      <w:r w:rsidRPr="00803197">
        <w:rPr>
          <w:rFonts w:ascii="Arial" w:hAnsi="Arial" w:cstheme="minorBidi" w:hint="cs"/>
          <w:bCs/>
          <w:szCs w:val="22"/>
          <w:cs/>
        </w:rPr>
        <w:t xml:space="preserve"> </w:t>
      </w:r>
      <w:r w:rsidRPr="00803197">
        <w:rPr>
          <w:rFonts w:ascii="Arial" w:hAnsi="Arial" w:cstheme="minorBidi"/>
          <w:bCs/>
          <w:szCs w:val="22"/>
        </w:rPr>
        <w:t xml:space="preserve">The cancellation also includes the </w:t>
      </w:r>
      <w:r w:rsidR="00E17927" w:rsidRPr="00803197">
        <w:rPr>
          <w:rFonts w:ascii="Arial" w:hAnsi="Arial" w:cstheme="minorBidi"/>
          <w:bCs/>
          <w:szCs w:val="22"/>
        </w:rPr>
        <w:t>5</w:t>
      </w:r>
      <w:r w:rsidRPr="00803197">
        <w:rPr>
          <w:rFonts w:ascii="Arial" w:hAnsi="Arial" w:cstheme="minorBidi"/>
          <w:bCs/>
          <w:szCs w:val="22"/>
        </w:rPr>
        <w:t xml:space="preserve"> million registered ordinary shares intended to support the MBK-W4 warrants which have been fully exercised</w:t>
      </w:r>
      <w:r w:rsidR="00803197" w:rsidRPr="00803197">
        <w:rPr>
          <w:rFonts w:ascii="Arial" w:hAnsi="Arial" w:cstheme="minorBidi"/>
          <w:bCs/>
          <w:szCs w:val="22"/>
        </w:rPr>
        <w:t>,</w:t>
      </w:r>
      <w:r w:rsidR="00803197" w:rsidRPr="00803197">
        <w:rPr>
          <w:rFonts w:ascii="Arial" w:hAnsi="Arial" w:cs="Arial"/>
          <w:szCs w:val="22"/>
        </w:rPr>
        <w:t xml:space="preserve"> </w:t>
      </w:r>
      <w:r w:rsidR="00E90BFE" w:rsidRPr="00803197">
        <w:rPr>
          <w:rFonts w:ascii="Arial" w:hAnsi="Arial" w:cs="Arial"/>
          <w:szCs w:val="22"/>
        </w:rPr>
        <w:t xml:space="preserve">for which the final exercise has already taken place, totaling </w:t>
      </w:r>
      <w:r w:rsidR="00DD6ABE" w:rsidRPr="00803197">
        <w:rPr>
          <w:rFonts w:ascii="Arial" w:hAnsi="Arial" w:cs="Arial"/>
          <w:szCs w:val="22"/>
        </w:rPr>
        <w:t>505</w:t>
      </w:r>
      <w:r w:rsidR="00E90BFE" w:rsidRPr="00803197">
        <w:rPr>
          <w:rFonts w:ascii="Arial" w:hAnsi="Arial" w:cs="Arial"/>
          <w:szCs w:val="22"/>
        </w:rPr>
        <w:t xml:space="preserve"> million registered ordinary shares to be cancelled at a par of Baht 1 each</w:t>
      </w:r>
      <w:r w:rsidR="00E90BFE" w:rsidRPr="00803197">
        <w:rPr>
          <w:rFonts w:ascii="Arial" w:hAnsi="Arial" w:cs="Angsana New"/>
          <w:bCs/>
          <w:szCs w:val="22"/>
        </w:rPr>
        <w:t>.</w:t>
      </w:r>
    </w:p>
    <w:p w14:paraId="55558706" w14:textId="03433071" w:rsidR="00C03462" w:rsidRPr="005F3AA8" w:rsidRDefault="00DE11A9" w:rsidP="00C03462">
      <w:pPr>
        <w:pStyle w:val="ListParagraph"/>
        <w:numPr>
          <w:ilvl w:val="0"/>
          <w:numId w:val="28"/>
        </w:numPr>
        <w:tabs>
          <w:tab w:val="left" w:pos="540"/>
        </w:tabs>
        <w:overflowPunct w:val="0"/>
        <w:autoSpaceDE w:val="0"/>
        <w:autoSpaceDN w:val="0"/>
        <w:adjustRightInd w:val="0"/>
        <w:spacing w:before="120" w:after="120" w:line="380" w:lineRule="exact"/>
        <w:ind w:right="57"/>
        <w:contextualSpacing w:val="0"/>
        <w:jc w:val="both"/>
        <w:outlineLvl w:val="0"/>
        <w:rPr>
          <w:rFonts w:ascii="Arial" w:hAnsi="Arial" w:cs="Arial"/>
          <w:bCs/>
          <w:szCs w:val="22"/>
        </w:rPr>
      </w:pPr>
      <w:r w:rsidRPr="00DE11A9">
        <w:rPr>
          <w:rFonts w:ascii="Arial" w:hAnsi="Arial" w:cs="Arial"/>
          <w:bCs/>
          <w:szCs w:val="22"/>
        </w:rPr>
        <w:t>Approv</w:t>
      </w:r>
      <w:r w:rsidR="00FC232D">
        <w:rPr>
          <w:rFonts w:ascii="Arial" w:hAnsi="Arial" w:cs="Arial"/>
          <w:bCs/>
          <w:szCs w:val="22"/>
        </w:rPr>
        <w:t>al</w:t>
      </w:r>
      <w:r w:rsidRPr="00DE11A9">
        <w:rPr>
          <w:rFonts w:ascii="Arial" w:hAnsi="Arial" w:cs="Arial"/>
          <w:bCs/>
          <w:szCs w:val="22"/>
        </w:rPr>
        <w:t xml:space="preserve"> </w:t>
      </w:r>
      <w:r w:rsidR="00C03462" w:rsidRPr="005F3AA8">
        <w:rPr>
          <w:rFonts w:ascii="Arial" w:hAnsi="Arial" w:cs="Arial"/>
          <w:bCs/>
          <w:szCs w:val="22"/>
        </w:rPr>
        <w:t xml:space="preserve">for the increase in the registered capital of the Company under the General Mandate from Baht </w:t>
      </w:r>
      <w:r w:rsidR="00A96EC9">
        <w:rPr>
          <w:rFonts w:ascii="Arial" w:hAnsi="Arial" w:cs="Arial"/>
          <w:bCs/>
          <w:szCs w:val="22"/>
        </w:rPr>
        <w:t>1,982</w:t>
      </w:r>
      <w:r w:rsidR="00C03462" w:rsidRPr="005F3AA8">
        <w:rPr>
          <w:rFonts w:ascii="Arial" w:hAnsi="Arial" w:cs="Arial"/>
          <w:bCs/>
          <w:szCs w:val="22"/>
        </w:rPr>
        <w:t xml:space="preserve"> million to Baht </w:t>
      </w:r>
      <w:r w:rsidR="00A96EC9">
        <w:rPr>
          <w:rFonts w:ascii="Arial" w:hAnsi="Arial" w:cs="Arial"/>
          <w:bCs/>
          <w:szCs w:val="22"/>
        </w:rPr>
        <w:t>2,482</w:t>
      </w:r>
      <w:r w:rsidR="00C03462" w:rsidRPr="005F3AA8">
        <w:rPr>
          <w:rFonts w:ascii="Arial" w:hAnsi="Arial" w:cs="Arial"/>
          <w:bCs/>
          <w:szCs w:val="22"/>
        </w:rPr>
        <w:t xml:space="preserve"> million by issuing </w:t>
      </w:r>
      <w:r w:rsidR="00A96EC9">
        <w:rPr>
          <w:rFonts w:ascii="Arial" w:hAnsi="Arial" w:cs="Arial"/>
          <w:bCs/>
          <w:szCs w:val="22"/>
        </w:rPr>
        <w:t>500</w:t>
      </w:r>
      <w:r w:rsidR="00C03462" w:rsidRPr="005F3AA8">
        <w:rPr>
          <w:rFonts w:ascii="Arial" w:hAnsi="Arial" w:cs="Arial"/>
          <w:bCs/>
          <w:szCs w:val="22"/>
        </w:rPr>
        <w:t xml:space="preserve"> million new ordinary shares at a par of Baht 1 each to reserve for a future financial plan and offered for sale to existing shareholders in proportion to shareholders.</w:t>
      </w:r>
    </w:p>
    <w:p w14:paraId="540B264E" w14:textId="6099E288" w:rsidR="00D95D45" w:rsidRPr="00884EEC" w:rsidRDefault="00AD7FDF" w:rsidP="009D1D1F">
      <w:pPr>
        <w:tabs>
          <w:tab w:val="left" w:pos="1440"/>
        </w:tabs>
        <w:spacing w:before="120" w:after="120" w:line="380" w:lineRule="exact"/>
        <w:ind w:left="547" w:right="58"/>
        <w:jc w:val="both"/>
        <w:rPr>
          <w:rFonts w:ascii="Arial" w:hAnsi="Arial" w:cs="Arial"/>
          <w:sz w:val="22"/>
          <w:szCs w:val="22"/>
          <w:highlight w:val="yellow"/>
        </w:rPr>
      </w:pPr>
      <w:r w:rsidRPr="00AD7FDF">
        <w:rPr>
          <w:rFonts w:ascii="Arial" w:hAnsi="Arial" w:cs="Angsana New"/>
          <w:sz w:val="22"/>
          <w:szCs w:val="22"/>
        </w:rPr>
        <w:t xml:space="preserve">On </w:t>
      </w:r>
      <w:r w:rsidR="005661E7">
        <w:rPr>
          <w:rFonts w:ascii="Arial" w:hAnsi="Arial" w:cs="Angsana New"/>
          <w:sz w:val="22"/>
          <w:szCs w:val="22"/>
        </w:rPr>
        <w:t>23</w:t>
      </w:r>
      <w:r w:rsidR="005C30AD">
        <w:rPr>
          <w:rFonts w:ascii="Arial" w:hAnsi="Arial" w:cs="Angsana New"/>
          <w:sz w:val="22"/>
          <w:szCs w:val="22"/>
        </w:rPr>
        <w:t xml:space="preserve"> </w:t>
      </w:r>
      <w:r w:rsidR="005661E7">
        <w:rPr>
          <w:rFonts w:ascii="Arial" w:hAnsi="Arial" w:cs="Angsana New"/>
          <w:sz w:val="22"/>
          <w:szCs w:val="22"/>
        </w:rPr>
        <w:t>A</w:t>
      </w:r>
      <w:r w:rsidR="00F97CFD">
        <w:rPr>
          <w:rFonts w:ascii="Arial" w:hAnsi="Arial" w:cs="Angsana New"/>
          <w:sz w:val="22"/>
          <w:szCs w:val="22"/>
        </w:rPr>
        <w:t>p</w:t>
      </w:r>
      <w:r w:rsidR="005C30AD">
        <w:rPr>
          <w:rFonts w:ascii="Arial" w:hAnsi="Arial" w:cs="Angsana New"/>
          <w:sz w:val="22"/>
          <w:szCs w:val="22"/>
        </w:rPr>
        <w:t>ril</w:t>
      </w:r>
      <w:r w:rsidRPr="00AD7FDF">
        <w:rPr>
          <w:rFonts w:ascii="Arial" w:hAnsi="Arial" w:cs="Angsana New"/>
          <w:sz w:val="22"/>
          <w:szCs w:val="22"/>
        </w:rPr>
        <w:t xml:space="preserve"> </w:t>
      </w:r>
      <w:r w:rsidR="00465FB5">
        <w:rPr>
          <w:rFonts w:ascii="Arial" w:hAnsi="Arial" w:cs="Angsana New"/>
          <w:sz w:val="22"/>
          <w:szCs w:val="22"/>
        </w:rPr>
        <w:t>202</w:t>
      </w:r>
      <w:r w:rsidR="00985802">
        <w:rPr>
          <w:rFonts w:ascii="Arial" w:hAnsi="Arial" w:cs="Angsana New"/>
          <w:sz w:val="22"/>
          <w:szCs w:val="22"/>
        </w:rPr>
        <w:t>6</w:t>
      </w:r>
      <w:r w:rsidRPr="00AD7FDF">
        <w:rPr>
          <w:rFonts w:ascii="Arial" w:hAnsi="Arial" w:cs="Angsana New"/>
          <w:sz w:val="22"/>
          <w:szCs w:val="22"/>
        </w:rPr>
        <w:t xml:space="preserve">, the Company issued short-term </w:t>
      </w:r>
      <w:proofErr w:type="gramStart"/>
      <w:r w:rsidRPr="00AD7FDF">
        <w:rPr>
          <w:rFonts w:ascii="Arial" w:hAnsi="Arial" w:cs="Angsana New"/>
          <w:sz w:val="22"/>
          <w:szCs w:val="22"/>
        </w:rPr>
        <w:t>bill of exchange</w:t>
      </w:r>
      <w:proofErr w:type="gramEnd"/>
      <w:r w:rsidRPr="00AD7FDF">
        <w:rPr>
          <w:rFonts w:ascii="Arial" w:hAnsi="Arial" w:cs="Angsana New"/>
          <w:sz w:val="22"/>
          <w:szCs w:val="22"/>
        </w:rPr>
        <w:t xml:space="preserve"> offering to institution</w:t>
      </w:r>
      <w:r w:rsidR="00CD0D38">
        <w:rPr>
          <w:rFonts w:ascii="Arial" w:hAnsi="Arial" w:cs="Angsana New"/>
          <w:sz w:val="22"/>
          <w:szCs w:val="22"/>
        </w:rPr>
        <w:t xml:space="preserve"> </w:t>
      </w:r>
      <w:proofErr w:type="gramStart"/>
      <w:r w:rsidRPr="00AD7FDF">
        <w:rPr>
          <w:rFonts w:ascii="Arial" w:hAnsi="Arial" w:cs="Angsana New"/>
          <w:sz w:val="22"/>
          <w:szCs w:val="22"/>
        </w:rPr>
        <w:t>investor</w:t>
      </w:r>
      <w:proofErr w:type="gramEnd"/>
      <w:r w:rsidRPr="00AD7FDF">
        <w:rPr>
          <w:rFonts w:ascii="Arial" w:hAnsi="Arial" w:cs="Angsana New"/>
          <w:sz w:val="22"/>
          <w:szCs w:val="22"/>
        </w:rPr>
        <w:t xml:space="preserve"> with an offering price of Baht </w:t>
      </w:r>
      <w:r w:rsidR="00D3628F">
        <w:rPr>
          <w:rFonts w:ascii="Arial" w:hAnsi="Arial" w:cs="Angsana New"/>
          <w:sz w:val="22"/>
          <w:szCs w:val="22"/>
        </w:rPr>
        <w:t>1,000</w:t>
      </w:r>
      <w:r w:rsidRPr="00AD7FDF">
        <w:rPr>
          <w:rFonts w:ascii="Arial" w:hAnsi="Arial" w:cs="Angsana New"/>
          <w:sz w:val="22"/>
          <w:szCs w:val="22"/>
          <w:cs/>
        </w:rPr>
        <w:t xml:space="preserve"> </w:t>
      </w:r>
      <w:r w:rsidRPr="00AD7FDF">
        <w:rPr>
          <w:rFonts w:ascii="Arial" w:hAnsi="Arial" w:cs="Angsana New"/>
          <w:sz w:val="22"/>
          <w:szCs w:val="22"/>
        </w:rPr>
        <w:t>million, maturing in</w:t>
      </w:r>
      <w:r w:rsidR="00D3628F">
        <w:rPr>
          <w:rFonts w:ascii="Arial" w:hAnsi="Arial" w:cs="Angsana New"/>
          <w:sz w:val="22"/>
          <w:szCs w:val="22"/>
        </w:rPr>
        <w:t xml:space="preserve"> October</w:t>
      </w:r>
      <w:r w:rsidRPr="00AD7FDF">
        <w:rPr>
          <w:rFonts w:ascii="Arial" w:hAnsi="Arial" w:cs="Angsana New"/>
          <w:sz w:val="22"/>
          <w:szCs w:val="22"/>
        </w:rPr>
        <w:t xml:space="preserve"> </w:t>
      </w:r>
      <w:r w:rsidR="00D3628F">
        <w:rPr>
          <w:rFonts w:ascii="Arial" w:hAnsi="Arial" w:cs="Angsana New"/>
          <w:sz w:val="22"/>
          <w:szCs w:val="22"/>
        </w:rPr>
        <w:t xml:space="preserve">2026 </w:t>
      </w:r>
      <w:r w:rsidRPr="00AD7FDF">
        <w:rPr>
          <w:rFonts w:ascii="Arial" w:hAnsi="Arial" w:cs="Angsana New"/>
          <w:sz w:val="22"/>
          <w:szCs w:val="22"/>
        </w:rPr>
        <w:t>with discount rate at</w:t>
      </w:r>
      <w:r w:rsidR="00D3628F">
        <w:rPr>
          <w:rFonts w:ascii="Arial" w:hAnsi="Arial" w:cs="Angsana New"/>
          <w:sz w:val="22"/>
          <w:szCs w:val="22"/>
        </w:rPr>
        <w:t xml:space="preserve"> 1.24% </w:t>
      </w:r>
      <w:r w:rsidRPr="00AD7FDF">
        <w:rPr>
          <w:rFonts w:ascii="Arial" w:hAnsi="Arial" w:cs="Angsana New"/>
          <w:sz w:val="22"/>
          <w:szCs w:val="22"/>
        </w:rPr>
        <w:t>per annum and no interest payment will be made throughout the term of bill of exchange</w:t>
      </w:r>
      <w:r w:rsidR="00257949">
        <w:rPr>
          <w:rFonts w:ascii="Arial" w:hAnsi="Arial" w:cs="Angsana New"/>
          <w:sz w:val="22"/>
          <w:szCs w:val="22"/>
        </w:rPr>
        <w:t xml:space="preserve"> with</w:t>
      </w:r>
      <w:r w:rsidRPr="00AD7FDF">
        <w:rPr>
          <w:rFonts w:ascii="Arial" w:hAnsi="Arial" w:cs="Angsana New"/>
          <w:sz w:val="22"/>
          <w:szCs w:val="22"/>
        </w:rPr>
        <w:t xml:space="preserve"> </w:t>
      </w:r>
      <w:r w:rsidR="00257949">
        <w:rPr>
          <w:rFonts w:ascii="Arial" w:hAnsi="Arial" w:cs="Angsana New"/>
          <w:sz w:val="22"/>
          <w:szCs w:val="22"/>
        </w:rPr>
        <w:t>t</w:t>
      </w:r>
      <w:r w:rsidRPr="00AD7FDF">
        <w:rPr>
          <w:rFonts w:ascii="Arial" w:hAnsi="Arial" w:cs="Angsana New"/>
          <w:sz w:val="22"/>
          <w:szCs w:val="22"/>
        </w:rPr>
        <w:t>he objective of managing liquidity</w:t>
      </w:r>
      <w:r w:rsidR="005C334A">
        <w:rPr>
          <w:rFonts w:ascii="Arial" w:hAnsi="Arial" w:cs="Angsana New" w:hint="cs"/>
          <w:sz w:val="22"/>
          <w:szCs w:val="22"/>
          <w:cs/>
        </w:rPr>
        <w:t>.</w:t>
      </w:r>
    </w:p>
    <w:p w14:paraId="12F0E8B4" w14:textId="2C973182" w:rsidR="005F0637" w:rsidRDefault="005F0637" w:rsidP="003D0C46">
      <w:pPr>
        <w:tabs>
          <w:tab w:val="left" w:pos="1440"/>
        </w:tabs>
        <w:spacing w:before="120" w:after="120" w:line="380" w:lineRule="exact"/>
        <w:ind w:left="547" w:right="58"/>
        <w:jc w:val="both"/>
        <w:rPr>
          <w:rFonts w:ascii="Arial" w:hAnsi="Arial" w:cs="Arial"/>
          <w:bCs/>
          <w:sz w:val="22"/>
          <w:szCs w:val="22"/>
        </w:rPr>
      </w:pPr>
      <w:r w:rsidRPr="00545475">
        <w:rPr>
          <w:rFonts w:ascii="Arial" w:hAnsi="Arial" w:cs="Arial"/>
          <w:bCs/>
          <w:sz w:val="22"/>
          <w:szCs w:val="22"/>
        </w:rPr>
        <w:t xml:space="preserve">During </w:t>
      </w:r>
      <w:r>
        <w:rPr>
          <w:rFonts w:ascii="Arial" w:hAnsi="Arial" w:cs="Arial"/>
          <w:bCs/>
          <w:sz w:val="22"/>
          <w:szCs w:val="22"/>
        </w:rPr>
        <w:t>April</w:t>
      </w:r>
      <w:r w:rsidRPr="00545475">
        <w:rPr>
          <w:rFonts w:ascii="Arial" w:hAnsi="Arial" w:cs="Arial"/>
          <w:bCs/>
          <w:sz w:val="22"/>
          <w:szCs w:val="22"/>
        </w:rPr>
        <w:t xml:space="preserve"> 2026, the Company </w:t>
      </w:r>
      <w:proofErr w:type="gramStart"/>
      <w:r w:rsidRPr="00545475">
        <w:rPr>
          <w:rFonts w:ascii="Arial" w:hAnsi="Arial" w:cs="Arial"/>
          <w:bCs/>
          <w:sz w:val="22"/>
          <w:szCs w:val="22"/>
        </w:rPr>
        <w:t>issue</w:t>
      </w:r>
      <w:proofErr w:type="gramEnd"/>
      <w:r w:rsidRPr="00545475">
        <w:rPr>
          <w:rFonts w:ascii="Arial" w:hAnsi="Arial" w:cs="Arial"/>
          <w:bCs/>
          <w:sz w:val="22"/>
          <w:szCs w:val="22"/>
        </w:rPr>
        <w:t xml:space="preserve"> promissory notes to institutional investors </w:t>
      </w:r>
      <w:proofErr w:type="gramStart"/>
      <w:r w:rsidRPr="00545475">
        <w:rPr>
          <w:rFonts w:ascii="Arial" w:hAnsi="Arial" w:cs="Arial"/>
          <w:bCs/>
          <w:sz w:val="22"/>
          <w:szCs w:val="22"/>
        </w:rPr>
        <w:t>totaling of</w:t>
      </w:r>
      <w:proofErr w:type="gramEnd"/>
      <w:r w:rsidRPr="00545475">
        <w:rPr>
          <w:rFonts w:ascii="Arial" w:hAnsi="Arial" w:cs="Arial"/>
          <w:bCs/>
          <w:sz w:val="22"/>
          <w:szCs w:val="22"/>
        </w:rPr>
        <w:t xml:space="preserve"> Baht 1,</w:t>
      </w:r>
      <w:r>
        <w:rPr>
          <w:rFonts w:ascii="Arial" w:hAnsi="Arial" w:cs="Arial"/>
          <w:bCs/>
          <w:sz w:val="22"/>
          <w:szCs w:val="22"/>
        </w:rPr>
        <w:t>9</w:t>
      </w:r>
      <w:r w:rsidRPr="00545475">
        <w:rPr>
          <w:rFonts w:ascii="Arial" w:hAnsi="Arial" w:cs="Arial"/>
          <w:bCs/>
          <w:sz w:val="22"/>
          <w:szCs w:val="22"/>
        </w:rPr>
        <w:t xml:space="preserve">00 million. This is divided into a portion maturing in </w:t>
      </w:r>
      <w:r>
        <w:rPr>
          <w:rFonts w:ascii="Arial" w:hAnsi="Arial" w:cs="Arial"/>
          <w:bCs/>
          <w:sz w:val="22"/>
          <w:szCs w:val="22"/>
        </w:rPr>
        <w:t>May</w:t>
      </w:r>
      <w:r w:rsidRPr="00545475">
        <w:rPr>
          <w:rFonts w:ascii="Arial" w:hAnsi="Arial" w:cs="Arial"/>
          <w:bCs/>
          <w:sz w:val="22"/>
          <w:szCs w:val="22"/>
        </w:rPr>
        <w:t xml:space="preserve"> 2026 amounting to Baht </w:t>
      </w:r>
      <w:r>
        <w:rPr>
          <w:rFonts w:ascii="Arial" w:hAnsi="Arial" w:cs="Arial"/>
          <w:bCs/>
          <w:sz w:val="22"/>
          <w:szCs w:val="22"/>
        </w:rPr>
        <w:t>5</w:t>
      </w:r>
      <w:r w:rsidRPr="00545475">
        <w:rPr>
          <w:rFonts w:ascii="Arial" w:hAnsi="Arial" w:cs="Arial"/>
          <w:bCs/>
          <w:sz w:val="22"/>
          <w:szCs w:val="22"/>
        </w:rPr>
        <w:t>00 million, bearing interest at a rate of 1.</w:t>
      </w:r>
      <w:r>
        <w:rPr>
          <w:rFonts w:ascii="Arial" w:hAnsi="Arial" w:cs="Arial"/>
          <w:bCs/>
          <w:sz w:val="22"/>
          <w:szCs w:val="22"/>
        </w:rPr>
        <w:t>10</w:t>
      </w:r>
      <w:r w:rsidRPr="00545475">
        <w:rPr>
          <w:rFonts w:ascii="Arial" w:hAnsi="Arial" w:cs="Arial"/>
          <w:bCs/>
          <w:sz w:val="22"/>
          <w:szCs w:val="22"/>
        </w:rPr>
        <w:t xml:space="preserve">% per annum with monthly interest payments, and a portion due at call amounting to Baht </w:t>
      </w:r>
      <w:r>
        <w:rPr>
          <w:rFonts w:ascii="Arial" w:hAnsi="Arial" w:cs="Arial"/>
          <w:bCs/>
          <w:sz w:val="22"/>
          <w:szCs w:val="22"/>
        </w:rPr>
        <w:t>1,400</w:t>
      </w:r>
      <w:r w:rsidRPr="00545475">
        <w:rPr>
          <w:rFonts w:ascii="Arial" w:hAnsi="Arial" w:cs="Arial"/>
          <w:bCs/>
          <w:sz w:val="22"/>
          <w:szCs w:val="22"/>
        </w:rPr>
        <w:t xml:space="preserve"> million, bearing interest at a rate of 1.</w:t>
      </w:r>
      <w:r>
        <w:rPr>
          <w:rFonts w:ascii="Arial" w:hAnsi="Arial" w:cs="Arial"/>
          <w:bCs/>
          <w:sz w:val="22"/>
          <w:szCs w:val="22"/>
        </w:rPr>
        <w:t>10</w:t>
      </w:r>
      <w:r w:rsidRPr="00545475">
        <w:rPr>
          <w:rFonts w:ascii="Arial" w:hAnsi="Arial" w:cs="Arial"/>
          <w:bCs/>
          <w:sz w:val="22"/>
          <w:szCs w:val="22"/>
        </w:rPr>
        <w:t>%</w:t>
      </w:r>
      <w:r>
        <w:rPr>
          <w:rFonts w:ascii="Arial" w:hAnsi="Arial" w:cs="Arial"/>
          <w:bCs/>
          <w:sz w:val="22"/>
          <w:szCs w:val="22"/>
        </w:rPr>
        <w:t xml:space="preserve"> - </w:t>
      </w:r>
      <w:r>
        <w:rPr>
          <w:rFonts w:ascii="Arial" w:hAnsi="Arial" w:cs="Browallia New"/>
          <w:bCs/>
          <w:sz w:val="22"/>
          <w:szCs w:val="28"/>
        </w:rPr>
        <w:t xml:space="preserve">1.13% </w:t>
      </w:r>
      <w:r w:rsidRPr="00545475">
        <w:rPr>
          <w:rFonts w:ascii="Arial" w:hAnsi="Arial" w:cs="Arial"/>
          <w:bCs/>
          <w:sz w:val="22"/>
          <w:szCs w:val="22"/>
        </w:rPr>
        <w:t xml:space="preserve">per annum with monthly interest payments. </w:t>
      </w:r>
      <w:r w:rsidRPr="00404AF8">
        <w:rPr>
          <w:rFonts w:ascii="Arial" w:hAnsi="Arial" w:cs="Arial"/>
          <w:bCs/>
          <w:sz w:val="22"/>
          <w:szCs w:val="22"/>
        </w:rPr>
        <w:t>The objective is intended to be used as working capital.</w:t>
      </w:r>
    </w:p>
    <w:p w14:paraId="364936B9" w14:textId="11F8FC4F" w:rsidR="00D95D45" w:rsidRDefault="003D6D06" w:rsidP="003D0C46">
      <w:pPr>
        <w:tabs>
          <w:tab w:val="left" w:pos="1440"/>
        </w:tabs>
        <w:spacing w:before="120" w:after="120" w:line="380" w:lineRule="exact"/>
        <w:ind w:left="547" w:right="58"/>
        <w:jc w:val="both"/>
        <w:rPr>
          <w:rFonts w:ascii="Arial" w:hAnsi="Arial" w:cs="Angsana New"/>
          <w:sz w:val="22"/>
          <w:szCs w:val="22"/>
        </w:rPr>
      </w:pPr>
      <w:r w:rsidRPr="00545475">
        <w:rPr>
          <w:rFonts w:ascii="Arial" w:hAnsi="Arial" w:cs="Arial"/>
          <w:bCs/>
          <w:sz w:val="22"/>
          <w:szCs w:val="22"/>
        </w:rPr>
        <w:t xml:space="preserve">During </w:t>
      </w:r>
      <w:r>
        <w:rPr>
          <w:rFonts w:ascii="Arial" w:hAnsi="Arial" w:cs="Arial"/>
          <w:bCs/>
          <w:sz w:val="22"/>
          <w:szCs w:val="22"/>
        </w:rPr>
        <w:t xml:space="preserve">May </w:t>
      </w:r>
      <w:r w:rsidRPr="00545475">
        <w:rPr>
          <w:rFonts w:ascii="Arial" w:hAnsi="Arial" w:cs="Arial"/>
          <w:bCs/>
          <w:sz w:val="22"/>
          <w:szCs w:val="22"/>
        </w:rPr>
        <w:t>2026,</w:t>
      </w:r>
      <w:r w:rsidRPr="003D6D06">
        <w:rPr>
          <w:rFonts w:ascii="Arial" w:hAnsi="Arial" w:cs="Angsana New"/>
          <w:sz w:val="22"/>
          <w:szCs w:val="22"/>
        </w:rPr>
        <w:t xml:space="preserve"> the Company </w:t>
      </w:r>
      <w:proofErr w:type="gramStart"/>
      <w:r w:rsidRPr="003D6D06">
        <w:rPr>
          <w:rFonts w:ascii="Arial" w:hAnsi="Arial" w:cs="Angsana New"/>
          <w:sz w:val="22"/>
          <w:szCs w:val="22"/>
        </w:rPr>
        <w:t>issue</w:t>
      </w:r>
      <w:proofErr w:type="gramEnd"/>
      <w:r w:rsidRPr="003D6D06">
        <w:rPr>
          <w:rFonts w:ascii="Arial" w:hAnsi="Arial" w:cs="Angsana New"/>
          <w:sz w:val="22"/>
          <w:szCs w:val="22"/>
        </w:rPr>
        <w:t xml:space="preserve"> promissory notes to institutional investors </w:t>
      </w:r>
      <w:proofErr w:type="gramStart"/>
      <w:r w:rsidRPr="003D6D06">
        <w:rPr>
          <w:rFonts w:ascii="Arial" w:hAnsi="Arial" w:cs="Angsana New"/>
          <w:sz w:val="22"/>
          <w:szCs w:val="22"/>
        </w:rPr>
        <w:t>totaling of</w:t>
      </w:r>
      <w:proofErr w:type="gramEnd"/>
      <w:r w:rsidRPr="003D6D06">
        <w:rPr>
          <w:rFonts w:ascii="Arial" w:hAnsi="Arial" w:cs="Angsana New"/>
          <w:sz w:val="22"/>
          <w:szCs w:val="22"/>
        </w:rPr>
        <w:t xml:space="preserve"> Baht </w:t>
      </w:r>
      <w:r>
        <w:rPr>
          <w:rFonts w:ascii="Arial" w:hAnsi="Arial" w:cs="Angsana New"/>
          <w:sz w:val="22"/>
          <w:szCs w:val="22"/>
        </w:rPr>
        <w:t>1,200</w:t>
      </w:r>
      <w:r w:rsidR="00E6548C">
        <w:rPr>
          <w:rFonts w:ascii="Arial" w:hAnsi="Arial" w:cs="Angsana New"/>
          <w:sz w:val="22"/>
          <w:szCs w:val="22"/>
        </w:rPr>
        <w:t xml:space="preserve"> </w:t>
      </w:r>
      <w:r w:rsidRPr="003D6D06">
        <w:rPr>
          <w:rFonts w:ascii="Arial" w:hAnsi="Arial" w:cs="Angsana New"/>
          <w:sz w:val="22"/>
          <w:szCs w:val="22"/>
        </w:rPr>
        <w:t xml:space="preserve">million, </w:t>
      </w:r>
      <w:r w:rsidRPr="00404AF8">
        <w:rPr>
          <w:rFonts w:ascii="Arial" w:hAnsi="Arial" w:cs="Angsana New"/>
          <w:sz w:val="22"/>
          <w:szCs w:val="22"/>
        </w:rPr>
        <w:t xml:space="preserve">maturing </w:t>
      </w:r>
      <w:r w:rsidR="00074166" w:rsidRPr="00404AF8">
        <w:rPr>
          <w:rFonts w:ascii="Arial" w:hAnsi="Arial" w:cs="Angsana New"/>
          <w:sz w:val="22"/>
          <w:szCs w:val="22"/>
        </w:rPr>
        <w:t>due at call</w:t>
      </w:r>
      <w:r w:rsidRPr="003D6D06">
        <w:rPr>
          <w:rFonts w:ascii="Arial" w:hAnsi="Arial" w:cs="Angsana New"/>
          <w:sz w:val="22"/>
          <w:szCs w:val="22"/>
        </w:rPr>
        <w:t xml:space="preserve"> with bearing interest at a rate of </w:t>
      </w:r>
      <w:r w:rsidR="00750F66">
        <w:rPr>
          <w:rFonts w:ascii="Arial" w:hAnsi="Arial" w:cs="Angsana New"/>
          <w:sz w:val="22"/>
          <w:szCs w:val="22"/>
        </w:rPr>
        <w:t>1.10</w:t>
      </w:r>
      <w:r w:rsidR="00750F66" w:rsidRPr="00545475">
        <w:rPr>
          <w:rFonts w:ascii="Arial" w:hAnsi="Arial" w:cs="Arial"/>
          <w:bCs/>
          <w:sz w:val="22"/>
          <w:szCs w:val="22"/>
        </w:rPr>
        <w:t>%</w:t>
      </w:r>
      <w:r w:rsidR="00750F66">
        <w:rPr>
          <w:rFonts w:ascii="Arial" w:hAnsi="Arial" w:cs="Angsana New"/>
          <w:sz w:val="22"/>
          <w:szCs w:val="22"/>
        </w:rPr>
        <w:t xml:space="preserve"> </w:t>
      </w:r>
      <w:r w:rsidR="00322F12">
        <w:rPr>
          <w:rFonts w:ascii="Arial" w:hAnsi="Arial" w:cs="Angsana New"/>
          <w:sz w:val="22"/>
          <w:szCs w:val="22"/>
        </w:rPr>
        <w:t>-</w:t>
      </w:r>
      <w:r w:rsidR="00750F66">
        <w:rPr>
          <w:rFonts w:ascii="Arial" w:hAnsi="Arial" w:cs="Angsana New"/>
          <w:sz w:val="22"/>
          <w:szCs w:val="22"/>
        </w:rPr>
        <w:t xml:space="preserve"> 1.15</w:t>
      </w:r>
      <w:r w:rsidR="00750F66" w:rsidRPr="00545475">
        <w:rPr>
          <w:rFonts w:ascii="Arial" w:hAnsi="Arial" w:cs="Arial"/>
          <w:bCs/>
          <w:sz w:val="22"/>
          <w:szCs w:val="22"/>
        </w:rPr>
        <w:t>%</w:t>
      </w:r>
      <w:r w:rsidRPr="003D6D06">
        <w:rPr>
          <w:rFonts w:ascii="Arial" w:hAnsi="Arial" w:cs="Angsana New"/>
          <w:sz w:val="22"/>
          <w:szCs w:val="22"/>
          <w:cs/>
        </w:rPr>
        <w:t xml:space="preserve"> </w:t>
      </w:r>
      <w:r w:rsidRPr="003D6D06">
        <w:rPr>
          <w:rFonts w:ascii="Arial" w:hAnsi="Arial" w:cs="Angsana New"/>
          <w:sz w:val="22"/>
          <w:szCs w:val="22"/>
        </w:rPr>
        <w:t xml:space="preserve">per annum </w:t>
      </w:r>
      <w:r w:rsidR="00327F5F">
        <w:rPr>
          <w:rFonts w:ascii="Arial" w:hAnsi="Arial" w:cs="Angsana New"/>
          <w:sz w:val="22"/>
          <w:szCs w:val="22"/>
        </w:rPr>
        <w:t xml:space="preserve">with </w:t>
      </w:r>
      <w:r w:rsidRPr="003D6D06">
        <w:rPr>
          <w:rFonts w:ascii="Arial" w:hAnsi="Arial" w:cs="Angsana New"/>
          <w:sz w:val="22"/>
          <w:szCs w:val="22"/>
        </w:rPr>
        <w:t>monthly interest payments. The objective is intended to be used as working capital.</w:t>
      </w:r>
    </w:p>
    <w:p w14:paraId="7E54F363" w14:textId="77777777" w:rsidR="005B6402" w:rsidRDefault="005B6402">
      <w:pPr>
        <w:overflowPunct/>
        <w:autoSpaceDE/>
        <w:autoSpaceDN/>
        <w:adjustRightInd/>
        <w:textAlignment w:val="auto"/>
        <w:rPr>
          <w:rFonts w:ascii="Arial" w:hAnsi="Arial" w:cs="Arial"/>
          <w:sz w:val="22"/>
          <w:szCs w:val="22"/>
        </w:rPr>
      </w:pPr>
      <w:r>
        <w:rPr>
          <w:rFonts w:ascii="Arial" w:hAnsi="Arial" w:cs="Arial"/>
          <w:sz w:val="22"/>
          <w:szCs w:val="22"/>
        </w:rPr>
        <w:br w:type="page"/>
      </w:r>
    </w:p>
    <w:p w14:paraId="72534508" w14:textId="47BED096" w:rsidR="005B6402" w:rsidRPr="008472D3" w:rsidRDefault="005B6402" w:rsidP="003D0C46">
      <w:pPr>
        <w:tabs>
          <w:tab w:val="left" w:pos="1440"/>
        </w:tabs>
        <w:spacing w:before="120" w:after="120" w:line="380" w:lineRule="exact"/>
        <w:ind w:left="547" w:right="58"/>
        <w:jc w:val="both"/>
        <w:rPr>
          <w:rFonts w:ascii="Arial" w:hAnsi="Arial" w:cs="Arial"/>
          <w:sz w:val="22"/>
          <w:szCs w:val="22"/>
        </w:rPr>
      </w:pPr>
      <w:r w:rsidRPr="005B6402">
        <w:rPr>
          <w:rFonts w:ascii="Arial" w:hAnsi="Arial" w:cs="Arial"/>
          <w:sz w:val="22"/>
          <w:szCs w:val="22"/>
        </w:rPr>
        <w:lastRenderedPageBreak/>
        <w:t xml:space="preserve">On 14 May 2026, the Company issued long-term, name-registered, unsubordinated, unsecured debentures without a debenture holders’ representative No.1/2026 for a total of Baht 1,000 million, with a par value of Baht 1,000 each. The debentures carry fixed interest rate at 2.60% per annum, with 5 years period, which will be matured on 14 May 2031, </w:t>
      </w:r>
      <w:proofErr w:type="gramStart"/>
      <w:r w:rsidRPr="005B6402">
        <w:rPr>
          <w:rFonts w:ascii="Arial" w:hAnsi="Arial" w:cs="Arial"/>
          <w:sz w:val="22"/>
          <w:szCs w:val="22"/>
        </w:rPr>
        <w:t>and being</w:t>
      </w:r>
      <w:proofErr w:type="gramEnd"/>
      <w:r w:rsidRPr="005B6402">
        <w:rPr>
          <w:rFonts w:ascii="Arial" w:hAnsi="Arial" w:cs="Arial"/>
          <w:sz w:val="22"/>
          <w:szCs w:val="22"/>
        </w:rPr>
        <w:t xml:space="preserve"> offered to institutional investors with the purpose of repayment debt from debenture issuances (Roll over) and short-term working capital. Under the terms and conditions of the debentures, the Company </w:t>
      </w:r>
      <w:proofErr w:type="gramStart"/>
      <w:r w:rsidRPr="005B6402">
        <w:rPr>
          <w:rFonts w:ascii="Arial" w:hAnsi="Arial" w:cs="Arial"/>
          <w:sz w:val="22"/>
          <w:szCs w:val="22"/>
        </w:rPr>
        <w:t>has to</w:t>
      </w:r>
      <w:proofErr w:type="gramEnd"/>
      <w:r w:rsidRPr="005B6402">
        <w:rPr>
          <w:rFonts w:ascii="Arial" w:hAnsi="Arial" w:cs="Arial"/>
          <w:sz w:val="22"/>
          <w:szCs w:val="22"/>
        </w:rPr>
        <w:t xml:space="preserve"> comply with certain restrictions and maintain certain financial ratios.</w:t>
      </w:r>
    </w:p>
    <w:p w14:paraId="7BCD2230" w14:textId="4963FD6A" w:rsidR="00703722" w:rsidRDefault="007B17F4" w:rsidP="00703722">
      <w:pPr>
        <w:tabs>
          <w:tab w:val="left" w:pos="540"/>
        </w:tabs>
        <w:spacing w:before="120" w:after="120" w:line="380" w:lineRule="exact"/>
        <w:ind w:right="58"/>
        <w:jc w:val="thaiDistribute"/>
        <w:rPr>
          <w:rFonts w:ascii="Arial" w:hAnsi="Arial" w:cs="Arial"/>
          <w:b/>
          <w:bCs/>
          <w:sz w:val="22"/>
          <w:szCs w:val="22"/>
          <w:highlight w:val="cyan"/>
        </w:rPr>
      </w:pPr>
      <w:r>
        <w:rPr>
          <w:rFonts w:ascii="Arial" w:hAnsi="Arial" w:cs="Arial"/>
          <w:b/>
          <w:bCs/>
          <w:sz w:val="22"/>
          <w:szCs w:val="22"/>
        </w:rPr>
        <w:tab/>
      </w:r>
      <w:r w:rsidR="00703722" w:rsidRPr="0026767E">
        <w:rPr>
          <w:rFonts w:ascii="Arial" w:hAnsi="Arial" w:cs="Arial"/>
          <w:b/>
          <w:bCs/>
          <w:sz w:val="22"/>
          <w:szCs w:val="22"/>
        </w:rPr>
        <w:t>MBK Golf Holding Company Limited</w:t>
      </w:r>
      <w:r w:rsidR="00703722">
        <w:rPr>
          <w:rFonts w:ascii="Arial" w:hAnsi="Arial" w:cs="Arial"/>
          <w:b/>
          <w:bCs/>
          <w:sz w:val="22"/>
          <w:szCs w:val="22"/>
        </w:rPr>
        <w:t xml:space="preserve"> (Directly owned)</w:t>
      </w:r>
    </w:p>
    <w:p w14:paraId="3E0A8E7F" w14:textId="28CA16A3" w:rsidR="00A14B49" w:rsidRPr="007B17F4" w:rsidRDefault="00703722" w:rsidP="007760BA">
      <w:pPr>
        <w:tabs>
          <w:tab w:val="left" w:pos="2160"/>
        </w:tabs>
        <w:spacing w:before="120" w:after="120" w:line="380" w:lineRule="exact"/>
        <w:ind w:left="547" w:right="58" w:hanging="547"/>
        <w:jc w:val="thaiDistribute"/>
        <w:outlineLvl w:val="0"/>
        <w:rPr>
          <w:rFonts w:ascii="Arial" w:hAnsi="Arial" w:cs="Arial"/>
          <w:spacing w:val="-2"/>
          <w:sz w:val="22"/>
          <w:szCs w:val="22"/>
        </w:rPr>
      </w:pPr>
      <w:r>
        <w:rPr>
          <w:rFonts w:ascii="Arial" w:hAnsi="Arial" w:cs="Browallia New"/>
          <w:sz w:val="22"/>
          <w:szCs w:val="28"/>
        </w:rPr>
        <w:tab/>
        <w:t>I</w:t>
      </w:r>
      <w:r w:rsidRPr="00E514F7">
        <w:rPr>
          <w:rFonts w:ascii="Arial" w:hAnsi="Arial" w:cs="Browallia New"/>
          <w:sz w:val="22"/>
          <w:szCs w:val="28"/>
        </w:rPr>
        <w:t xml:space="preserve">n </w:t>
      </w:r>
      <w:r>
        <w:rPr>
          <w:rFonts w:ascii="Arial" w:hAnsi="Arial" w:cs="Browallia New"/>
          <w:sz w:val="22"/>
          <w:szCs w:val="28"/>
        </w:rPr>
        <w:t xml:space="preserve">April </w:t>
      </w:r>
      <w:r w:rsidRPr="00E514F7">
        <w:rPr>
          <w:rFonts w:ascii="Arial" w:hAnsi="Arial" w:cs="Browallia New"/>
          <w:sz w:val="22"/>
          <w:szCs w:val="28"/>
        </w:rPr>
        <w:t xml:space="preserve">2026, </w:t>
      </w:r>
      <w:r w:rsidR="009E7D37" w:rsidRPr="009E7D37">
        <w:rPr>
          <w:rFonts w:ascii="Arial" w:hAnsi="Arial" w:cs="Browallia New"/>
          <w:sz w:val="22"/>
          <w:szCs w:val="28"/>
        </w:rPr>
        <w:t>MBK Golf Holding Company Limited</w:t>
      </w:r>
      <w:r w:rsidR="009E7D37">
        <w:rPr>
          <w:rFonts w:ascii="Arial" w:hAnsi="Arial" w:cs="Browallia New"/>
          <w:sz w:val="22"/>
          <w:szCs w:val="28"/>
        </w:rPr>
        <w:t xml:space="preserve">, a </w:t>
      </w:r>
      <w:r w:rsidR="00832DFF">
        <w:rPr>
          <w:rFonts w:ascii="Arial" w:hAnsi="Arial" w:cs="Browallia New"/>
          <w:sz w:val="22"/>
          <w:szCs w:val="28"/>
        </w:rPr>
        <w:t xml:space="preserve">direct </w:t>
      </w:r>
      <w:r w:rsidRPr="00E514F7">
        <w:rPr>
          <w:rFonts w:ascii="Arial" w:hAnsi="Arial" w:cs="Browallia New"/>
          <w:sz w:val="22"/>
          <w:szCs w:val="28"/>
        </w:rPr>
        <w:t xml:space="preserve">subsidiary entered into share transfer agreements to acquire </w:t>
      </w:r>
      <w:r w:rsidR="005A0562" w:rsidRPr="005A0562">
        <w:rPr>
          <w:rFonts w:ascii="Arial" w:hAnsi="Arial" w:cs="Browallia New"/>
          <w:sz w:val="22"/>
          <w:szCs w:val="28"/>
        </w:rPr>
        <w:t xml:space="preserve">498,120 </w:t>
      </w:r>
      <w:r w:rsidRPr="00E514F7">
        <w:rPr>
          <w:rFonts w:ascii="Arial" w:hAnsi="Arial" w:cs="Browallia New"/>
          <w:sz w:val="22"/>
          <w:szCs w:val="28"/>
        </w:rPr>
        <w:t xml:space="preserve">ordinary shares of Lam Luk Ka Golf and Country Club Company Limited, </w:t>
      </w:r>
      <w:r w:rsidR="00F14377">
        <w:rPr>
          <w:rFonts w:ascii="Arial" w:hAnsi="Arial" w:cs="Browallia New"/>
          <w:sz w:val="22"/>
          <w:szCs w:val="28"/>
        </w:rPr>
        <w:t>an indirect subsidiary</w:t>
      </w:r>
      <w:r w:rsidRPr="00E514F7">
        <w:rPr>
          <w:rFonts w:ascii="Arial" w:hAnsi="Arial" w:cs="Browallia New"/>
          <w:sz w:val="22"/>
          <w:szCs w:val="28"/>
        </w:rPr>
        <w:t xml:space="preserve">, from minority shareholders </w:t>
      </w:r>
      <w:r w:rsidRPr="00E514F7">
        <w:rPr>
          <w:rFonts w:ascii="Arial" w:hAnsi="Arial" w:cs="Browallia New"/>
          <w:sz w:val="22"/>
          <w:szCs w:val="28"/>
          <w:lang w:val="x-none"/>
        </w:rPr>
        <w:t>at Baht 5.00 per share, totaling</w:t>
      </w:r>
      <w:r w:rsidRPr="00E514F7">
        <w:rPr>
          <w:rFonts w:ascii="Arial" w:hAnsi="Arial" w:cs="Browallia New"/>
          <w:sz w:val="22"/>
          <w:szCs w:val="28"/>
        </w:rPr>
        <w:t xml:space="preserve">, Baht </w:t>
      </w:r>
      <w:r w:rsidR="00832DFF">
        <w:rPr>
          <w:rFonts w:ascii="Arial" w:hAnsi="Arial" w:cs="Browallia New"/>
          <w:sz w:val="22"/>
          <w:szCs w:val="28"/>
        </w:rPr>
        <w:t>2.49</w:t>
      </w:r>
      <w:r w:rsidRPr="00E514F7">
        <w:rPr>
          <w:rFonts w:ascii="Arial" w:hAnsi="Arial" w:cs="Browallia New"/>
          <w:sz w:val="22"/>
          <w:szCs w:val="28"/>
        </w:rPr>
        <w:t xml:space="preserve"> million. </w:t>
      </w:r>
      <w:r w:rsidRPr="00E514F7">
        <w:rPr>
          <w:rFonts w:ascii="Arial" w:hAnsi="Arial" w:cs="Browallia New"/>
          <w:sz w:val="22"/>
          <w:szCs w:val="28"/>
          <w:lang w:val="x-none"/>
        </w:rPr>
        <w:t xml:space="preserve">The subsidiary already paid such shares purchase and the minority shareholder registered the share transfer </w:t>
      </w:r>
      <w:r w:rsidRPr="00C973E3">
        <w:rPr>
          <w:rFonts w:ascii="Arial" w:hAnsi="Arial" w:cs="Browallia New"/>
          <w:sz w:val="22"/>
          <w:szCs w:val="28"/>
          <w:lang w:val="x-none"/>
        </w:rPr>
        <w:t xml:space="preserve">in </w:t>
      </w:r>
      <w:r w:rsidR="00C973E3" w:rsidRPr="00C973E3">
        <w:rPr>
          <w:rFonts w:ascii="Arial" w:hAnsi="Arial" w:cs="Browallia New"/>
          <w:sz w:val="22"/>
          <w:szCs w:val="28"/>
        </w:rPr>
        <w:t>April</w:t>
      </w:r>
      <w:r w:rsidRPr="00C973E3">
        <w:rPr>
          <w:rFonts w:ascii="Arial" w:hAnsi="Arial" w:cs="Browallia New"/>
          <w:sz w:val="22"/>
          <w:szCs w:val="28"/>
        </w:rPr>
        <w:t xml:space="preserve"> 2026.</w:t>
      </w:r>
      <w:r w:rsidRPr="00E514F7">
        <w:rPr>
          <w:rFonts w:ascii="Arial" w:hAnsi="Arial" w:cs="Browallia New"/>
          <w:sz w:val="22"/>
          <w:szCs w:val="28"/>
        </w:rPr>
        <w:t xml:space="preserve"> This acquisition of ordinary shares increased the subsidiary’s shareholding percentage from 5</w:t>
      </w:r>
      <w:r w:rsidR="00E540FE">
        <w:rPr>
          <w:rFonts w:ascii="Arial" w:hAnsi="Arial" w:cs="Browallia New"/>
          <w:sz w:val="22"/>
          <w:szCs w:val="28"/>
        </w:rPr>
        <w:t>2.48</w:t>
      </w:r>
      <w:r w:rsidRPr="00E514F7">
        <w:rPr>
          <w:rFonts w:ascii="Arial" w:hAnsi="Arial" w:cs="Browallia New"/>
          <w:sz w:val="22"/>
          <w:szCs w:val="28"/>
        </w:rPr>
        <w:t>% to 52.</w:t>
      </w:r>
      <w:r w:rsidR="00E540FE">
        <w:rPr>
          <w:rFonts w:ascii="Arial" w:hAnsi="Arial" w:cs="Browallia New"/>
          <w:sz w:val="22"/>
          <w:szCs w:val="28"/>
        </w:rPr>
        <w:t>82</w:t>
      </w:r>
      <w:r w:rsidRPr="00E514F7">
        <w:rPr>
          <w:rFonts w:ascii="Arial" w:hAnsi="Arial" w:cs="Browallia New"/>
          <w:sz w:val="22"/>
          <w:szCs w:val="28"/>
        </w:rPr>
        <w:t>%.</w:t>
      </w:r>
    </w:p>
    <w:p w14:paraId="5EB19F75" w14:textId="7AFFAFDC" w:rsidR="000F3A89" w:rsidRPr="006F36D2" w:rsidRDefault="000F3A89" w:rsidP="006206AC">
      <w:pPr>
        <w:spacing w:before="120" w:after="120" w:line="380" w:lineRule="exact"/>
        <w:ind w:left="539" w:right="57"/>
        <w:jc w:val="both"/>
        <w:outlineLvl w:val="0"/>
        <w:rPr>
          <w:rFonts w:ascii="Arial" w:hAnsi="Arial" w:cs="Arial"/>
          <w:b/>
          <w:bCs/>
          <w:sz w:val="22"/>
          <w:szCs w:val="22"/>
        </w:rPr>
      </w:pPr>
      <w:r w:rsidRPr="006F36D2">
        <w:rPr>
          <w:rFonts w:ascii="Arial" w:hAnsi="Arial" w:cs="Arial"/>
          <w:b/>
          <w:bCs/>
          <w:sz w:val="22"/>
          <w:szCs w:val="22"/>
        </w:rPr>
        <w:t>PRG Corporation Public Company Limited (Directly owned)</w:t>
      </w:r>
    </w:p>
    <w:p w14:paraId="1414AB17" w14:textId="0A7CDEFB" w:rsidR="00193E89" w:rsidRPr="00193E89" w:rsidRDefault="00193E89" w:rsidP="00193E89">
      <w:pPr>
        <w:tabs>
          <w:tab w:val="left" w:pos="2160"/>
        </w:tabs>
        <w:spacing w:before="120" w:after="120" w:line="380" w:lineRule="exact"/>
        <w:ind w:left="540" w:hanging="540"/>
        <w:jc w:val="thaiDistribute"/>
        <w:rPr>
          <w:rFonts w:ascii="Arial" w:hAnsi="Arial" w:cs="Arial"/>
          <w:bCs/>
          <w:sz w:val="22"/>
          <w:szCs w:val="22"/>
        </w:rPr>
      </w:pPr>
      <w:r w:rsidRPr="0006190A">
        <w:rPr>
          <w:rFonts w:ascii="Arial" w:hAnsi="Arial" w:cs="Arial"/>
          <w:bCs/>
          <w:sz w:val="22"/>
          <w:szCs w:val="22"/>
        </w:rPr>
        <w:tab/>
      </w:r>
      <w:r w:rsidRPr="00193E89">
        <w:rPr>
          <w:rFonts w:ascii="Arial" w:hAnsi="Arial" w:cs="Arial"/>
          <w:bCs/>
          <w:sz w:val="22"/>
          <w:szCs w:val="22"/>
        </w:rPr>
        <w:t xml:space="preserve">On 29 April 2026, the 2026 Annual General Meeting of the </w:t>
      </w:r>
      <w:r w:rsidR="00F0360B">
        <w:rPr>
          <w:rFonts w:ascii="Arial" w:hAnsi="Arial" w:cs="Arial"/>
          <w:bCs/>
          <w:sz w:val="22"/>
          <w:szCs w:val="22"/>
        </w:rPr>
        <w:t>s</w:t>
      </w:r>
      <w:r w:rsidR="00DF2E27" w:rsidRPr="0006190A">
        <w:rPr>
          <w:rFonts w:ascii="Arial" w:hAnsi="Arial" w:cs="Arial"/>
          <w:bCs/>
          <w:sz w:val="22"/>
          <w:szCs w:val="22"/>
        </w:rPr>
        <w:t>ubsidiary</w:t>
      </w:r>
      <w:r w:rsidRPr="00193E89">
        <w:rPr>
          <w:rFonts w:ascii="Arial" w:hAnsi="Arial" w:cs="Arial"/>
          <w:bCs/>
          <w:sz w:val="22"/>
          <w:szCs w:val="22"/>
        </w:rPr>
        <w:t>'s shareholders passed</w:t>
      </w:r>
      <w:r w:rsidRPr="00193E89">
        <w:rPr>
          <w:rFonts w:ascii="Arial" w:hAnsi="Arial" w:cs="Arial"/>
          <w:bCs/>
          <w:sz w:val="22"/>
          <w:szCs w:val="22"/>
        </w:rPr>
        <w:br/>
        <w:t>a resolution to approve on the significant matters as follows:</w:t>
      </w:r>
    </w:p>
    <w:p w14:paraId="7DA11364" w14:textId="369FDAD1" w:rsidR="00337BDE" w:rsidRDefault="00FC232D" w:rsidP="00337BDE">
      <w:pPr>
        <w:numPr>
          <w:ilvl w:val="0"/>
          <w:numId w:val="38"/>
        </w:numPr>
        <w:tabs>
          <w:tab w:val="num" w:pos="720"/>
          <w:tab w:val="left" w:pos="2160"/>
        </w:tabs>
        <w:spacing w:before="120" w:after="120" w:line="380" w:lineRule="exact"/>
        <w:jc w:val="thaiDistribute"/>
        <w:rPr>
          <w:rFonts w:ascii="Arial" w:hAnsi="Arial" w:cs="Arial"/>
          <w:bCs/>
          <w:sz w:val="22"/>
          <w:szCs w:val="22"/>
        </w:rPr>
      </w:pPr>
      <w:r>
        <w:rPr>
          <w:rFonts w:ascii="Arial" w:hAnsi="Arial" w:cs="Arial"/>
          <w:bCs/>
          <w:sz w:val="22"/>
          <w:szCs w:val="22"/>
        </w:rPr>
        <w:t>Approval for</w:t>
      </w:r>
      <w:r w:rsidR="00193E89" w:rsidRPr="00193E89">
        <w:rPr>
          <w:rFonts w:ascii="Arial" w:hAnsi="Arial" w:cs="Arial"/>
          <w:bCs/>
          <w:sz w:val="22"/>
          <w:szCs w:val="22"/>
        </w:rPr>
        <w:t xml:space="preserve"> the dividend payment to shareholders from the </w:t>
      </w:r>
      <w:r w:rsidR="00F0360B">
        <w:rPr>
          <w:rFonts w:ascii="Arial" w:hAnsi="Arial" w:cs="Arial"/>
          <w:bCs/>
          <w:sz w:val="22"/>
          <w:szCs w:val="22"/>
        </w:rPr>
        <w:t>s</w:t>
      </w:r>
      <w:r w:rsidR="009E0618" w:rsidRPr="00803140">
        <w:rPr>
          <w:rFonts w:ascii="Arial" w:hAnsi="Arial" w:cs="Arial"/>
          <w:bCs/>
          <w:sz w:val="22"/>
          <w:szCs w:val="22"/>
        </w:rPr>
        <w:t>ubsidiary</w:t>
      </w:r>
      <w:r w:rsidR="00193E89" w:rsidRPr="00193E89">
        <w:rPr>
          <w:rFonts w:ascii="Arial" w:hAnsi="Arial" w:cs="Arial"/>
          <w:bCs/>
          <w:sz w:val="22"/>
          <w:szCs w:val="22"/>
        </w:rPr>
        <w:t>'s unappropriated</w:t>
      </w:r>
      <w:r w:rsidR="00CC7369">
        <w:rPr>
          <w:rFonts w:ascii="Arial" w:hAnsi="Arial" w:cs="Arial"/>
          <w:bCs/>
          <w:sz w:val="22"/>
          <w:szCs w:val="22"/>
        </w:rPr>
        <w:t xml:space="preserve"> </w:t>
      </w:r>
      <w:r w:rsidR="00193E89" w:rsidRPr="00193E89">
        <w:rPr>
          <w:rFonts w:ascii="Arial" w:hAnsi="Arial" w:cs="Arial"/>
          <w:bCs/>
          <w:sz w:val="22"/>
          <w:szCs w:val="22"/>
        </w:rPr>
        <w:t>retained earnings at a rate of Baht 0.38 per share. When combined with the interim</w:t>
      </w:r>
      <w:r w:rsidR="00CC7369">
        <w:rPr>
          <w:rFonts w:ascii="Arial" w:hAnsi="Arial" w:cs="Arial"/>
          <w:bCs/>
          <w:sz w:val="22"/>
          <w:szCs w:val="22"/>
        </w:rPr>
        <w:t xml:space="preserve"> </w:t>
      </w:r>
      <w:r w:rsidR="00193E89" w:rsidRPr="00193E89">
        <w:rPr>
          <w:rFonts w:ascii="Arial" w:hAnsi="Arial" w:cs="Arial"/>
          <w:bCs/>
          <w:sz w:val="22"/>
          <w:szCs w:val="22"/>
        </w:rPr>
        <w:t>dividend paid of Baht 0.38 per share, the total annual dividend for the year 2025 amounts</w:t>
      </w:r>
      <w:r w:rsidR="00193E89" w:rsidRPr="00193E89">
        <w:rPr>
          <w:rFonts w:ascii="Arial" w:hAnsi="Arial" w:cs="Arial"/>
          <w:bCs/>
          <w:sz w:val="22"/>
          <w:szCs w:val="22"/>
        </w:rPr>
        <w:br/>
        <w:t>to Baht 0.76 per share. The record date for shareholders entitled to receive the dividend</w:t>
      </w:r>
      <w:r w:rsidR="00193E89" w:rsidRPr="00193E89">
        <w:rPr>
          <w:rFonts w:ascii="Arial" w:hAnsi="Arial" w:cs="Arial"/>
          <w:bCs/>
          <w:sz w:val="22"/>
          <w:szCs w:val="22"/>
        </w:rPr>
        <w:br/>
        <w:t>is set for 19 March 2026, and the dividend payment is scheduled to be made on 14 May</w:t>
      </w:r>
      <w:r w:rsidR="00193E89" w:rsidRPr="00193E89">
        <w:rPr>
          <w:rFonts w:ascii="Arial" w:hAnsi="Arial" w:cs="Arial"/>
          <w:bCs/>
          <w:sz w:val="22"/>
          <w:szCs w:val="22"/>
        </w:rPr>
        <w:br/>
        <w:t>2026.</w:t>
      </w:r>
    </w:p>
    <w:p w14:paraId="5187B460" w14:textId="0B6E54FB" w:rsidR="00337BDE" w:rsidRPr="00337BDE" w:rsidRDefault="00337BDE" w:rsidP="00337BDE">
      <w:pPr>
        <w:numPr>
          <w:ilvl w:val="0"/>
          <w:numId w:val="38"/>
        </w:numPr>
        <w:tabs>
          <w:tab w:val="num" w:pos="720"/>
          <w:tab w:val="left" w:pos="2160"/>
        </w:tabs>
        <w:spacing w:before="120" w:after="120" w:line="380" w:lineRule="exact"/>
        <w:jc w:val="thaiDistribute"/>
        <w:rPr>
          <w:rFonts w:ascii="Arial" w:hAnsi="Arial" w:cs="Arial"/>
          <w:bCs/>
          <w:sz w:val="22"/>
          <w:szCs w:val="22"/>
        </w:rPr>
      </w:pPr>
      <w:r w:rsidRPr="00337BDE">
        <w:rPr>
          <w:rFonts w:ascii="Arial" w:hAnsi="Arial" w:cs="Arial"/>
          <w:bCs/>
          <w:sz w:val="22"/>
          <w:szCs w:val="22"/>
        </w:rPr>
        <w:t xml:space="preserve">Approval </w:t>
      </w:r>
      <w:proofErr w:type="gramStart"/>
      <w:r w:rsidRPr="00337BDE">
        <w:rPr>
          <w:rFonts w:ascii="Arial" w:hAnsi="Arial" w:cs="Arial"/>
          <w:bCs/>
          <w:sz w:val="22"/>
          <w:szCs w:val="22"/>
        </w:rPr>
        <w:t>for</w:t>
      </w:r>
      <w:proofErr w:type="gramEnd"/>
      <w:r w:rsidRPr="00337BDE">
        <w:rPr>
          <w:rFonts w:ascii="Arial" w:hAnsi="Arial" w:cs="Arial"/>
          <w:bCs/>
          <w:sz w:val="22"/>
          <w:szCs w:val="22"/>
        </w:rPr>
        <w:t xml:space="preserve"> the reduction of </w:t>
      </w:r>
      <w:r w:rsidRPr="00193E89">
        <w:rPr>
          <w:rFonts w:ascii="Arial" w:hAnsi="Arial" w:cs="Arial"/>
          <w:bCs/>
          <w:sz w:val="22"/>
          <w:szCs w:val="22"/>
        </w:rPr>
        <w:t xml:space="preserve">the </w:t>
      </w:r>
      <w:r>
        <w:rPr>
          <w:rFonts w:ascii="Arial" w:hAnsi="Arial" w:cs="Arial"/>
          <w:bCs/>
          <w:sz w:val="22"/>
          <w:szCs w:val="22"/>
        </w:rPr>
        <w:t>s</w:t>
      </w:r>
      <w:r w:rsidRPr="00803140">
        <w:rPr>
          <w:rFonts w:ascii="Arial" w:hAnsi="Arial" w:cs="Arial"/>
          <w:bCs/>
          <w:sz w:val="22"/>
          <w:szCs w:val="22"/>
        </w:rPr>
        <w:t>ubsidiary</w:t>
      </w:r>
      <w:r w:rsidRPr="00193E89">
        <w:rPr>
          <w:rFonts w:ascii="Arial" w:hAnsi="Arial" w:cs="Arial"/>
          <w:bCs/>
          <w:sz w:val="22"/>
          <w:szCs w:val="22"/>
        </w:rPr>
        <w:t xml:space="preserve">'s </w:t>
      </w:r>
      <w:r w:rsidRPr="00337BDE">
        <w:rPr>
          <w:rFonts w:ascii="Arial" w:hAnsi="Arial" w:cs="Arial"/>
          <w:bCs/>
          <w:sz w:val="22"/>
          <w:szCs w:val="22"/>
        </w:rPr>
        <w:t xml:space="preserve">registered capital by cancelling the ordinary shares of capital increase under the General Mandate in the amount of </w:t>
      </w:r>
      <w:r>
        <w:rPr>
          <w:rFonts w:ascii="Arial" w:hAnsi="Arial" w:cs="Arial"/>
          <w:bCs/>
          <w:sz w:val="22"/>
          <w:szCs w:val="22"/>
        </w:rPr>
        <w:t>2</w:t>
      </w:r>
      <w:r w:rsidRPr="00337BDE">
        <w:rPr>
          <w:rFonts w:ascii="Arial" w:hAnsi="Arial" w:cs="Arial"/>
          <w:bCs/>
          <w:sz w:val="22"/>
          <w:szCs w:val="22"/>
        </w:rPr>
        <w:t xml:space="preserve">00 million shares. As a result, the registered share capital decreased from Baht </w:t>
      </w:r>
      <w:r w:rsidR="000C3C98">
        <w:rPr>
          <w:rFonts w:ascii="Arial" w:hAnsi="Arial" w:cs="Arial"/>
          <w:bCs/>
          <w:sz w:val="22"/>
          <w:szCs w:val="22"/>
        </w:rPr>
        <w:t>966.7</w:t>
      </w:r>
      <w:r w:rsidRPr="00337BDE">
        <w:rPr>
          <w:rFonts w:ascii="Arial" w:hAnsi="Arial" w:cs="Arial"/>
          <w:bCs/>
          <w:sz w:val="22"/>
          <w:szCs w:val="22"/>
        </w:rPr>
        <w:t xml:space="preserve"> million to Baht </w:t>
      </w:r>
      <w:r w:rsidR="000C3C98">
        <w:rPr>
          <w:rFonts w:ascii="Arial" w:hAnsi="Arial" w:cs="Arial"/>
          <w:bCs/>
          <w:sz w:val="22"/>
          <w:szCs w:val="22"/>
        </w:rPr>
        <w:t>766.2</w:t>
      </w:r>
      <w:r w:rsidRPr="00337BDE">
        <w:rPr>
          <w:rFonts w:ascii="Arial" w:hAnsi="Arial" w:cs="Arial"/>
          <w:bCs/>
          <w:sz w:val="22"/>
          <w:szCs w:val="22"/>
        </w:rPr>
        <w:t xml:space="preserve"> million because there was no allocation. The cancellation also includes the </w:t>
      </w:r>
      <w:r w:rsidR="000C3C98">
        <w:rPr>
          <w:rFonts w:ascii="Arial" w:hAnsi="Arial" w:cs="Arial"/>
          <w:bCs/>
          <w:sz w:val="22"/>
          <w:szCs w:val="22"/>
        </w:rPr>
        <w:t>0.</w:t>
      </w:r>
      <w:r w:rsidRPr="00337BDE">
        <w:rPr>
          <w:rFonts w:ascii="Arial" w:hAnsi="Arial" w:cs="Arial"/>
          <w:bCs/>
          <w:sz w:val="22"/>
          <w:szCs w:val="22"/>
        </w:rPr>
        <w:t xml:space="preserve">5 million registered ordinary shares intended to support the </w:t>
      </w:r>
      <w:r w:rsidR="000C3C98">
        <w:rPr>
          <w:rFonts w:ascii="Arial" w:hAnsi="Arial" w:cs="Arial"/>
          <w:bCs/>
          <w:sz w:val="22"/>
          <w:szCs w:val="22"/>
        </w:rPr>
        <w:t>PRG-W2 and PRG-W3</w:t>
      </w:r>
      <w:r w:rsidRPr="00337BDE">
        <w:rPr>
          <w:rFonts w:ascii="Arial" w:hAnsi="Arial" w:cs="Arial"/>
          <w:bCs/>
          <w:sz w:val="22"/>
          <w:szCs w:val="22"/>
        </w:rPr>
        <w:t xml:space="preserve"> warrants which have been fully exercised, for which the final exercise has already taken place, totaling </w:t>
      </w:r>
      <w:r w:rsidR="00A14CCB">
        <w:rPr>
          <w:rFonts w:ascii="Arial" w:hAnsi="Arial" w:cs="Arial"/>
          <w:bCs/>
          <w:sz w:val="22"/>
          <w:szCs w:val="22"/>
        </w:rPr>
        <w:t>200.5</w:t>
      </w:r>
      <w:r w:rsidRPr="00337BDE">
        <w:rPr>
          <w:rFonts w:ascii="Arial" w:hAnsi="Arial" w:cs="Arial"/>
          <w:bCs/>
          <w:sz w:val="22"/>
          <w:szCs w:val="22"/>
        </w:rPr>
        <w:t xml:space="preserve"> million registered ordinary shares to be cancelled at a par of Baht 1 each.</w:t>
      </w:r>
    </w:p>
    <w:p w14:paraId="6B59A87A" w14:textId="77777777" w:rsidR="005B6402" w:rsidRDefault="005B6402">
      <w:pPr>
        <w:overflowPunct/>
        <w:autoSpaceDE/>
        <w:autoSpaceDN/>
        <w:adjustRightInd/>
        <w:textAlignment w:val="auto"/>
        <w:rPr>
          <w:rFonts w:ascii="Arial" w:hAnsi="Arial" w:cs="Arial"/>
          <w:bCs/>
          <w:sz w:val="22"/>
          <w:szCs w:val="22"/>
        </w:rPr>
      </w:pPr>
      <w:r>
        <w:rPr>
          <w:rFonts w:ascii="Arial" w:hAnsi="Arial" w:cs="Arial"/>
          <w:bCs/>
          <w:sz w:val="22"/>
          <w:szCs w:val="22"/>
        </w:rPr>
        <w:br w:type="page"/>
      </w:r>
    </w:p>
    <w:p w14:paraId="234F618E" w14:textId="684BA7E4" w:rsidR="003A114B" w:rsidRPr="00A14CCB" w:rsidRDefault="003A114B" w:rsidP="00A14CCB">
      <w:pPr>
        <w:numPr>
          <w:ilvl w:val="0"/>
          <w:numId w:val="38"/>
        </w:numPr>
        <w:tabs>
          <w:tab w:val="num" w:pos="720"/>
          <w:tab w:val="left" w:pos="2160"/>
        </w:tabs>
        <w:spacing w:before="120" w:after="120" w:line="380" w:lineRule="exact"/>
        <w:jc w:val="thaiDistribute"/>
        <w:rPr>
          <w:rFonts w:ascii="Arial" w:hAnsi="Arial" w:cs="Arial"/>
          <w:bCs/>
          <w:sz w:val="22"/>
          <w:szCs w:val="22"/>
        </w:rPr>
      </w:pPr>
      <w:r w:rsidRPr="00A14CCB">
        <w:rPr>
          <w:rFonts w:ascii="Arial" w:hAnsi="Arial" w:cs="Arial"/>
          <w:bCs/>
          <w:sz w:val="22"/>
          <w:szCs w:val="22"/>
        </w:rPr>
        <w:lastRenderedPageBreak/>
        <w:t>Approv</w:t>
      </w:r>
      <w:r w:rsidR="00FC232D">
        <w:rPr>
          <w:rFonts w:ascii="Arial" w:hAnsi="Arial" w:cs="Arial"/>
          <w:bCs/>
          <w:sz w:val="22"/>
          <w:szCs w:val="22"/>
        </w:rPr>
        <w:t>al</w:t>
      </w:r>
      <w:r w:rsidRPr="00A14CCB">
        <w:rPr>
          <w:rFonts w:ascii="Arial" w:hAnsi="Arial" w:cs="Arial"/>
          <w:bCs/>
          <w:sz w:val="22"/>
          <w:szCs w:val="22"/>
        </w:rPr>
        <w:t xml:space="preserve"> for the increase in the </w:t>
      </w:r>
      <w:r w:rsidR="00E075E2">
        <w:rPr>
          <w:rFonts w:ascii="Arial" w:hAnsi="Arial" w:cs="Arial"/>
          <w:bCs/>
          <w:sz w:val="22"/>
          <w:szCs w:val="22"/>
        </w:rPr>
        <w:t xml:space="preserve">subsidiary’s </w:t>
      </w:r>
      <w:r w:rsidRPr="00A14CCB">
        <w:rPr>
          <w:rFonts w:ascii="Arial" w:hAnsi="Arial" w:cs="Arial"/>
          <w:bCs/>
          <w:sz w:val="22"/>
          <w:szCs w:val="22"/>
        </w:rPr>
        <w:t xml:space="preserve">registered capital under the General Mandate from Baht </w:t>
      </w:r>
      <w:r w:rsidR="00535269">
        <w:rPr>
          <w:rFonts w:ascii="Arial" w:hAnsi="Arial" w:cs="Arial"/>
          <w:bCs/>
          <w:sz w:val="22"/>
          <w:szCs w:val="22"/>
        </w:rPr>
        <w:t>766</w:t>
      </w:r>
      <w:r w:rsidRPr="00A14CCB">
        <w:rPr>
          <w:rFonts w:ascii="Arial" w:hAnsi="Arial" w:cs="Arial"/>
          <w:bCs/>
          <w:sz w:val="22"/>
          <w:szCs w:val="22"/>
        </w:rPr>
        <w:t xml:space="preserve"> million to Baht </w:t>
      </w:r>
      <w:r w:rsidR="00535269">
        <w:rPr>
          <w:rFonts w:ascii="Arial" w:hAnsi="Arial" w:cs="Arial"/>
          <w:bCs/>
          <w:sz w:val="22"/>
          <w:szCs w:val="22"/>
        </w:rPr>
        <w:t xml:space="preserve">966 </w:t>
      </w:r>
      <w:r w:rsidRPr="00A14CCB">
        <w:rPr>
          <w:rFonts w:ascii="Arial" w:hAnsi="Arial" w:cs="Arial"/>
          <w:bCs/>
          <w:sz w:val="22"/>
          <w:szCs w:val="22"/>
        </w:rPr>
        <w:t xml:space="preserve">million by issuing </w:t>
      </w:r>
      <w:r w:rsidR="00535269">
        <w:rPr>
          <w:rFonts w:ascii="Arial" w:hAnsi="Arial" w:cs="Arial"/>
          <w:bCs/>
          <w:sz w:val="22"/>
          <w:szCs w:val="22"/>
        </w:rPr>
        <w:t>2</w:t>
      </w:r>
      <w:r w:rsidRPr="00A14CCB">
        <w:rPr>
          <w:rFonts w:ascii="Arial" w:hAnsi="Arial" w:cs="Arial"/>
          <w:bCs/>
          <w:sz w:val="22"/>
          <w:szCs w:val="22"/>
        </w:rPr>
        <w:t xml:space="preserve">00 million new ordinary shares at a par of Baht 1 each </w:t>
      </w:r>
      <w:r w:rsidR="00535269">
        <w:rPr>
          <w:rFonts w:ascii="Arial" w:hAnsi="Arial" w:cs="Arial"/>
          <w:bCs/>
          <w:sz w:val="22"/>
          <w:szCs w:val="22"/>
        </w:rPr>
        <w:t xml:space="preserve">to </w:t>
      </w:r>
      <w:r w:rsidRPr="00A14CCB">
        <w:rPr>
          <w:rFonts w:ascii="Arial" w:hAnsi="Arial" w:cs="Arial"/>
          <w:bCs/>
          <w:sz w:val="22"/>
          <w:szCs w:val="22"/>
        </w:rPr>
        <w:t>offer</w:t>
      </w:r>
      <w:r w:rsidR="00F37B8F">
        <w:rPr>
          <w:rFonts w:ascii="Arial" w:hAnsi="Arial" w:cs="Arial"/>
          <w:bCs/>
          <w:sz w:val="22"/>
          <w:szCs w:val="22"/>
        </w:rPr>
        <w:t xml:space="preserve"> </w:t>
      </w:r>
      <w:r w:rsidRPr="00A14CCB">
        <w:rPr>
          <w:rFonts w:ascii="Arial" w:hAnsi="Arial" w:cs="Arial"/>
          <w:bCs/>
          <w:sz w:val="22"/>
          <w:szCs w:val="22"/>
        </w:rPr>
        <w:t>for sale to existing shareholders in proportion to shareholders.</w:t>
      </w:r>
    </w:p>
    <w:p w14:paraId="103D231C" w14:textId="32A09FC1" w:rsidR="006D3B8C" w:rsidRPr="006F36D2" w:rsidRDefault="000D753F" w:rsidP="00C739E1">
      <w:pPr>
        <w:spacing w:before="120" w:after="120" w:line="380" w:lineRule="exact"/>
        <w:ind w:left="547" w:right="58" w:hanging="547"/>
        <w:jc w:val="thaiDistribute"/>
        <w:outlineLvl w:val="0"/>
        <w:rPr>
          <w:rFonts w:ascii="Arial" w:hAnsi="Arial" w:cs="Arial"/>
          <w:b/>
          <w:bCs/>
          <w:sz w:val="22"/>
          <w:szCs w:val="22"/>
        </w:rPr>
      </w:pPr>
      <w:r w:rsidRPr="006F36D2">
        <w:rPr>
          <w:rFonts w:ascii="Arial" w:hAnsi="Arial" w:cs="Arial"/>
          <w:b/>
          <w:bCs/>
          <w:sz w:val="22"/>
          <w:szCs w:val="22"/>
        </w:rPr>
        <w:t>2</w:t>
      </w:r>
      <w:r w:rsidR="00AF6F2B">
        <w:rPr>
          <w:rFonts w:ascii="Arial" w:hAnsi="Arial" w:cs="Arial"/>
          <w:b/>
          <w:bCs/>
          <w:sz w:val="22"/>
          <w:szCs w:val="22"/>
        </w:rPr>
        <w:t>4</w:t>
      </w:r>
      <w:r w:rsidR="009F668C" w:rsidRPr="006F36D2">
        <w:rPr>
          <w:rFonts w:ascii="Arial" w:hAnsi="Arial" w:cs="Arial"/>
          <w:b/>
          <w:bCs/>
          <w:sz w:val="22"/>
          <w:szCs w:val="22"/>
        </w:rPr>
        <w:t>.</w:t>
      </w:r>
      <w:r w:rsidR="0014617A" w:rsidRPr="006F36D2">
        <w:rPr>
          <w:rFonts w:ascii="Arial" w:hAnsi="Arial" w:cs="Arial"/>
          <w:b/>
          <w:bCs/>
          <w:sz w:val="22"/>
          <w:szCs w:val="22"/>
        </w:rPr>
        <w:tab/>
        <w:t xml:space="preserve">Approval of </w:t>
      </w:r>
      <w:r w:rsidR="006A3F28" w:rsidRPr="006F36D2">
        <w:rPr>
          <w:rFonts w:ascii="Arial" w:hAnsi="Arial" w:cs="Arial"/>
          <w:b/>
          <w:bCs/>
          <w:sz w:val="22"/>
          <w:szCs w:val="22"/>
        </w:rPr>
        <w:t xml:space="preserve">interim </w:t>
      </w:r>
      <w:r w:rsidR="0014617A" w:rsidRPr="006F36D2">
        <w:rPr>
          <w:rFonts w:ascii="Arial" w:hAnsi="Arial" w:cs="Arial"/>
          <w:b/>
          <w:bCs/>
          <w:sz w:val="22"/>
          <w:szCs w:val="22"/>
        </w:rPr>
        <w:t>financial statements</w:t>
      </w:r>
    </w:p>
    <w:p w14:paraId="1478B5FA" w14:textId="137DDCB9" w:rsidR="00902A49" w:rsidRPr="006F36D2" w:rsidRDefault="009A397D" w:rsidP="00C739E1">
      <w:pPr>
        <w:pStyle w:val="BodyTextIndent2"/>
        <w:spacing w:before="120" w:line="380" w:lineRule="exact"/>
        <w:ind w:left="547"/>
        <w:jc w:val="thaiDistribute"/>
        <w:rPr>
          <w:rFonts w:ascii="Arial" w:hAnsi="Arial" w:cs="Arial"/>
          <w:sz w:val="22"/>
          <w:szCs w:val="22"/>
          <w:cs/>
        </w:rPr>
      </w:pPr>
      <w:r w:rsidRPr="006F36D2">
        <w:rPr>
          <w:rFonts w:ascii="Arial" w:hAnsi="Arial" w:cs="Arial"/>
          <w:sz w:val="22"/>
          <w:szCs w:val="22"/>
        </w:rPr>
        <w:t>These interim financial statements were authorised for issue by the Company’s authorised director</w:t>
      </w:r>
      <w:r w:rsidR="000B5F0B" w:rsidRPr="006F36D2">
        <w:rPr>
          <w:rFonts w:ascii="Arial" w:hAnsi="Arial" w:cs="Arial"/>
          <w:sz w:val="22"/>
          <w:szCs w:val="22"/>
        </w:rPr>
        <w:t>s</w:t>
      </w:r>
      <w:r w:rsidRPr="006F36D2">
        <w:rPr>
          <w:rFonts w:ascii="Arial" w:hAnsi="Arial" w:cs="Arial"/>
          <w:sz w:val="22"/>
          <w:szCs w:val="22"/>
        </w:rPr>
        <w:t xml:space="preserve"> on</w:t>
      </w:r>
      <w:r w:rsidR="004073FD" w:rsidRPr="006F36D2">
        <w:rPr>
          <w:rFonts w:ascii="Arial" w:hAnsi="Arial" w:cs="Arial"/>
          <w:sz w:val="22"/>
          <w:szCs w:val="22"/>
        </w:rPr>
        <w:t xml:space="preserve"> </w:t>
      </w:r>
      <w:r w:rsidR="00740D0D" w:rsidRPr="006F36D2">
        <w:rPr>
          <w:rFonts w:ascii="Arial" w:hAnsi="Arial" w:cs="Arial"/>
          <w:sz w:val="22"/>
          <w:szCs w:val="22"/>
        </w:rPr>
        <w:t>14</w:t>
      </w:r>
      <w:r w:rsidR="004F7585" w:rsidRPr="006F36D2">
        <w:rPr>
          <w:rFonts w:ascii="Arial" w:hAnsi="Arial" w:cs="Arial"/>
          <w:sz w:val="22"/>
          <w:szCs w:val="22"/>
        </w:rPr>
        <w:t xml:space="preserve"> May</w:t>
      </w:r>
      <w:r w:rsidR="00B03F8D" w:rsidRPr="006F36D2">
        <w:rPr>
          <w:rFonts w:ascii="Arial" w:hAnsi="Arial" w:cs="Arial"/>
          <w:sz w:val="22"/>
          <w:szCs w:val="22"/>
        </w:rPr>
        <w:t xml:space="preserve"> </w:t>
      </w:r>
      <w:r w:rsidR="008D043C" w:rsidRPr="006F36D2">
        <w:rPr>
          <w:rFonts w:ascii="Arial" w:hAnsi="Arial" w:cs="Arial"/>
          <w:sz w:val="22"/>
          <w:szCs w:val="22"/>
        </w:rPr>
        <w:t>202</w:t>
      </w:r>
      <w:r w:rsidR="00A14B49">
        <w:rPr>
          <w:rFonts w:ascii="Arial" w:hAnsi="Arial" w:cs="Arial"/>
          <w:sz w:val="22"/>
          <w:szCs w:val="22"/>
        </w:rPr>
        <w:t>6</w:t>
      </w:r>
      <w:r w:rsidR="008E351F" w:rsidRPr="006F36D2">
        <w:rPr>
          <w:rFonts w:ascii="Arial" w:hAnsi="Arial" w:cs="Arial"/>
          <w:sz w:val="22"/>
          <w:szCs w:val="22"/>
        </w:rPr>
        <w:t>.</w:t>
      </w:r>
    </w:p>
    <w:sectPr w:rsidR="00902A49" w:rsidRPr="006F36D2" w:rsidSect="00F62112">
      <w:headerReference w:type="default" r:id="rId17"/>
      <w:footerReference w:type="default" r:id="rId18"/>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A931CC" w14:textId="77777777" w:rsidR="000B3C93" w:rsidRDefault="000B3C93">
      <w:r>
        <w:separator/>
      </w:r>
    </w:p>
  </w:endnote>
  <w:endnote w:type="continuationSeparator" w:id="0">
    <w:p w14:paraId="29DBE4A6" w14:textId="77777777" w:rsidR="000B3C93" w:rsidRDefault="000B3C93">
      <w:r>
        <w:continuationSeparator/>
      </w:r>
    </w:p>
  </w:endnote>
  <w:endnote w:type="continuationNotice" w:id="1">
    <w:p w14:paraId="6279B1D1" w14:textId="77777777" w:rsidR="000B3C93" w:rsidRDefault="000B3C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Browallia New">
    <w:panose1 w:val="020B0604020202020204"/>
    <w:charset w:val="00"/>
    <w:family w:val="swiss"/>
    <w:pitch w:val="variable"/>
    <w:sig w:usb0="81000003" w:usb1="00000000" w:usb2="00000000" w:usb3="00000000" w:csb0="00010001"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2BDF0A" w14:textId="46914197" w:rsidR="00B51A71" w:rsidRPr="00F54F6E" w:rsidRDefault="00002B69" w:rsidP="00C00E64">
    <w:pPr>
      <w:pStyle w:val="Footer"/>
      <w:jc w:val="right"/>
      <w:rPr>
        <w:rFonts w:ascii="Arial" w:hAnsi="Arial" w:cs="Arial"/>
        <w:sz w:val="22"/>
        <w:szCs w:val="22"/>
      </w:rPr>
    </w:pPr>
    <w:r>
      <w:rPr>
        <w:rFonts w:ascii="Arial" w:hAnsi="Arial" w:cs="Arial"/>
        <w:noProof/>
      </w:rPr>
      <mc:AlternateContent>
        <mc:Choice Requires="wps">
          <w:drawing>
            <wp:anchor distT="0" distB="0" distL="114300" distR="114300" simplePos="0" relativeHeight="251658243" behindDoc="0" locked="0" layoutInCell="1" allowOverlap="1" wp14:anchorId="561A65FA" wp14:editId="54A7DB34">
              <wp:simplePos x="0" y="0"/>
              <wp:positionH relativeFrom="column">
                <wp:posOffset>3048000</wp:posOffset>
              </wp:positionH>
              <wp:positionV relativeFrom="paragraph">
                <wp:posOffset>9296400</wp:posOffset>
              </wp:positionV>
              <wp:extent cx="2505075" cy="995680"/>
              <wp:effectExtent l="0" t="0" r="0" b="0"/>
              <wp:wrapNone/>
              <wp:docPr id="2"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5075" cy="995680"/>
                      </a:xfrm>
                      <a:prstGeom prst="rect">
                        <a:avLst/>
                      </a:prstGeom>
                      <a:solidFill>
                        <a:srgbClr val="FFFFFF"/>
                      </a:solidFill>
                      <a:ln>
                        <a:noFill/>
                      </a:ln>
                    </wps:spPr>
                    <wps:txbx>
                      <w:txbxContent>
                        <w:p w14:paraId="298042F8" w14:textId="77777777" w:rsidR="00B51A71" w:rsidRDefault="00B51A71" w:rsidP="00473881">
                          <w:pPr>
                            <w:pStyle w:val="NormalWeb"/>
                            <w:spacing w:line="180" w:lineRule="exact"/>
                            <w:jc w:val="center"/>
                          </w:pPr>
                          <w:r>
                            <w:rPr>
                              <w:rFonts w:ascii="Calibri" w:eastAsia="Batang" w:hAnsi="Calibri" w:cs="Calibri"/>
                              <w:color w:val="000000"/>
                            </w:rPr>
                            <w:t>________________________________</w:t>
                          </w:r>
                        </w:p>
                        <w:p w14:paraId="3895F398" w14:textId="77777777" w:rsidR="00B51A71" w:rsidRDefault="00B51A71" w:rsidP="00473881">
                          <w:pPr>
                            <w:pStyle w:val="NormalWeb"/>
                            <w:spacing w:line="280" w:lineRule="exact"/>
                            <w:jc w:val="center"/>
                          </w:pPr>
                          <w:r>
                            <w:rPr>
                              <w:rFonts w:ascii="Calibri" w:eastAsia="Batang" w:hAnsi="Calibri"/>
                              <w:color w:val="000000"/>
                            </w:rPr>
                            <w:t xml:space="preserve">(Mr. </w:t>
                          </w:r>
                          <w:proofErr w:type="spellStart"/>
                          <w:r>
                            <w:rPr>
                              <w:rFonts w:ascii="Calibri" w:eastAsia="Batang" w:hAnsi="Calibri"/>
                              <w:color w:val="000000"/>
                            </w:rPr>
                            <w:t>Suvait</w:t>
                          </w:r>
                          <w:proofErr w:type="spellEnd"/>
                          <w:r>
                            <w:rPr>
                              <w:rFonts w:ascii="Calibri" w:eastAsia="Batang" w:hAnsi="Calibri"/>
                              <w:color w:val="000000"/>
                            </w:rPr>
                            <w:t xml:space="preserve"> </w:t>
                          </w:r>
                          <w:proofErr w:type="spellStart"/>
                          <w:r>
                            <w:rPr>
                              <w:rFonts w:ascii="Calibri" w:eastAsia="Batang" w:hAnsi="Calibri"/>
                              <w:color w:val="000000"/>
                            </w:rPr>
                            <w:t>Theeravachirakul</w:t>
                          </w:r>
                          <w:proofErr w:type="spellEnd"/>
                          <w:r>
                            <w:rPr>
                              <w:rFonts w:ascii="Calibri" w:eastAsia="Batang" w:hAnsi="Calibri"/>
                              <w:color w:val="000000"/>
                            </w:rPr>
                            <w:t>)</w:t>
                          </w:r>
                        </w:p>
                        <w:p w14:paraId="6BAEDD57" w14:textId="77777777" w:rsidR="00B51A71" w:rsidRDefault="00B51A71" w:rsidP="00473881">
                          <w:pPr>
                            <w:pStyle w:val="NormalWeb"/>
                            <w:spacing w:line="280" w:lineRule="exact"/>
                            <w:jc w:val="center"/>
                          </w:pPr>
                          <w:r>
                            <w:rPr>
                              <w:rFonts w:ascii="Calibri" w:eastAsia="Batang" w:hAnsi="Calibri"/>
                              <w:color w:val="000000"/>
                            </w:rPr>
                            <w:t>President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1A65FA" id="_x0000_t202" coordsize="21600,21600" o:spt="202" path="m,l,21600r21600,l21600,xe">
              <v:stroke joinstyle="miter"/>
              <v:path gradientshapeok="t" o:connecttype="rect"/>
            </v:shapetype>
            <v:shape id="Text Box 8" o:spid="_x0000_s1031" type="#_x0000_t202" style="position:absolute;left:0;text-align:left;margin-left:240pt;margin-top:732pt;width:197.25pt;height:78.4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" stroked="f">
              <v:textbox>
                <w:txbxContent>
                  <w:p w14:paraId="298042F8" w14:textId="77777777" w:rsidR="00B51A71" w:rsidRDefault="00B51A71" w:rsidP="00473881">
                    <w:pPr>
                      <w:pStyle w:val="NormalWeb"/>
                      <w:spacing w:line="180" w:lineRule="exact"/>
                      <w:jc w:val="center"/>
                    </w:pPr>
                    <w:r>
                      <w:rPr>
                        <w:rFonts w:ascii="Calibri" w:eastAsia="Batang" w:hAnsi="Calibri" w:cs="Calibri"/>
                        <w:color w:val="000000"/>
                      </w:rPr>
                      <w:t>________________________________</w:t>
                    </w:r>
                  </w:p>
                  <w:p w14:paraId="3895F398" w14:textId="77777777" w:rsidR="00B51A71" w:rsidRDefault="00B51A71" w:rsidP="00473881">
                    <w:pPr>
                      <w:pStyle w:val="NormalWeb"/>
                      <w:spacing w:line="280" w:lineRule="exact"/>
                      <w:jc w:val="center"/>
                    </w:pPr>
                    <w:r>
                      <w:rPr>
                        <w:rFonts w:ascii="Calibri" w:eastAsia="Batang" w:hAnsi="Calibri"/>
                        <w:color w:val="000000"/>
                      </w:rPr>
                      <w:t xml:space="preserve">(Mr. </w:t>
                    </w:r>
                    <w:proofErr w:type="spellStart"/>
                    <w:r>
                      <w:rPr>
                        <w:rFonts w:ascii="Calibri" w:eastAsia="Batang" w:hAnsi="Calibri"/>
                        <w:color w:val="000000"/>
                      </w:rPr>
                      <w:t>Suvait</w:t>
                    </w:r>
                    <w:proofErr w:type="spellEnd"/>
                    <w:r>
                      <w:rPr>
                        <w:rFonts w:ascii="Calibri" w:eastAsia="Batang" w:hAnsi="Calibri"/>
                        <w:color w:val="000000"/>
                      </w:rPr>
                      <w:t xml:space="preserve"> </w:t>
                    </w:r>
                    <w:proofErr w:type="spellStart"/>
                    <w:r>
                      <w:rPr>
                        <w:rFonts w:ascii="Calibri" w:eastAsia="Batang" w:hAnsi="Calibri"/>
                        <w:color w:val="000000"/>
                      </w:rPr>
                      <w:t>Theeravachirakul</w:t>
                    </w:r>
                    <w:proofErr w:type="spellEnd"/>
                    <w:r>
                      <w:rPr>
                        <w:rFonts w:ascii="Calibri" w:eastAsia="Batang" w:hAnsi="Calibri"/>
                        <w:color w:val="000000"/>
                      </w:rPr>
                      <w:t>)</w:t>
                    </w:r>
                  </w:p>
                  <w:p w14:paraId="6BAEDD57" w14:textId="77777777" w:rsidR="00B51A71" w:rsidRDefault="00B51A71" w:rsidP="00473881">
                    <w:pPr>
                      <w:pStyle w:val="NormalWeb"/>
                      <w:spacing w:line="280" w:lineRule="exact"/>
                      <w:jc w:val="center"/>
                    </w:pPr>
                    <w:r>
                      <w:rPr>
                        <w:rFonts w:ascii="Calibri" w:eastAsia="Batang" w:hAnsi="Calibri"/>
                        <w:color w:val="000000"/>
                      </w:rPr>
                      <w:t>President</w:t>
                    </w:r>
                  </w:p>
                </w:txbxContent>
              </v:textbox>
            </v:shape>
          </w:pict>
        </mc:Fallback>
      </mc:AlternateContent>
    </w:r>
    <w:r>
      <w:rPr>
        <w:rFonts w:ascii="Arial" w:hAnsi="Arial" w:cs="Arial"/>
        <w:noProof/>
      </w:rPr>
      <mc:AlternateContent>
        <mc:Choice Requires="wps">
          <w:drawing>
            <wp:anchor distT="0" distB="0" distL="114300" distR="114300" simplePos="0" relativeHeight="251658242" behindDoc="0" locked="0" layoutInCell="1" allowOverlap="1" wp14:anchorId="4DC706D4" wp14:editId="5AF10747">
              <wp:simplePos x="0" y="0"/>
              <wp:positionH relativeFrom="column">
                <wp:posOffset>3048000</wp:posOffset>
              </wp:positionH>
              <wp:positionV relativeFrom="paragraph">
                <wp:posOffset>9296400</wp:posOffset>
              </wp:positionV>
              <wp:extent cx="2505075" cy="995680"/>
              <wp:effectExtent l="0" t="0" r="0" b="0"/>
              <wp:wrapNone/>
              <wp:docPr id="1"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5075" cy="995680"/>
                      </a:xfrm>
                      <a:prstGeom prst="rect">
                        <a:avLst/>
                      </a:prstGeom>
                      <a:solidFill>
                        <a:srgbClr val="FFFFFF"/>
                      </a:solidFill>
                      <a:ln>
                        <a:noFill/>
                      </a:ln>
                    </wps:spPr>
                    <wps:txbx>
                      <w:txbxContent>
                        <w:p w14:paraId="5857AD5C" w14:textId="77777777" w:rsidR="00B51A71" w:rsidRDefault="00B51A71" w:rsidP="00473881">
                          <w:pPr>
                            <w:pStyle w:val="NormalWeb"/>
                            <w:spacing w:line="180" w:lineRule="exact"/>
                            <w:jc w:val="center"/>
                          </w:pPr>
                          <w:r>
                            <w:rPr>
                              <w:rFonts w:ascii="Calibri" w:eastAsia="Batang" w:hAnsi="Calibri" w:cs="Calibri"/>
                              <w:color w:val="000000"/>
                            </w:rPr>
                            <w:t>________________________________</w:t>
                          </w:r>
                        </w:p>
                        <w:p w14:paraId="36A28EC5" w14:textId="77777777" w:rsidR="00B51A71" w:rsidRDefault="00B51A71" w:rsidP="00473881">
                          <w:pPr>
                            <w:pStyle w:val="NormalWeb"/>
                            <w:spacing w:line="280" w:lineRule="exact"/>
                            <w:jc w:val="center"/>
                          </w:pPr>
                          <w:r>
                            <w:rPr>
                              <w:rFonts w:ascii="Calibri" w:eastAsia="Batang" w:hAnsi="Calibri"/>
                              <w:color w:val="000000"/>
                            </w:rPr>
                            <w:t xml:space="preserve">(Mr. </w:t>
                          </w:r>
                          <w:proofErr w:type="spellStart"/>
                          <w:r>
                            <w:rPr>
                              <w:rFonts w:ascii="Calibri" w:eastAsia="Batang" w:hAnsi="Calibri"/>
                              <w:color w:val="000000"/>
                            </w:rPr>
                            <w:t>Suvait</w:t>
                          </w:r>
                          <w:proofErr w:type="spellEnd"/>
                          <w:r>
                            <w:rPr>
                              <w:rFonts w:ascii="Calibri" w:eastAsia="Batang" w:hAnsi="Calibri"/>
                              <w:color w:val="000000"/>
                            </w:rPr>
                            <w:t xml:space="preserve"> </w:t>
                          </w:r>
                          <w:proofErr w:type="spellStart"/>
                          <w:r>
                            <w:rPr>
                              <w:rFonts w:ascii="Calibri" w:eastAsia="Batang" w:hAnsi="Calibri"/>
                              <w:color w:val="000000"/>
                            </w:rPr>
                            <w:t>Theeravachirakul</w:t>
                          </w:r>
                          <w:proofErr w:type="spellEnd"/>
                          <w:r>
                            <w:rPr>
                              <w:rFonts w:ascii="Calibri" w:eastAsia="Batang" w:hAnsi="Calibri"/>
                              <w:color w:val="000000"/>
                            </w:rPr>
                            <w:t>)</w:t>
                          </w:r>
                        </w:p>
                        <w:p w14:paraId="154BE812" w14:textId="77777777" w:rsidR="00B51A71" w:rsidRDefault="00B51A71" w:rsidP="00473881">
                          <w:pPr>
                            <w:pStyle w:val="NormalWeb"/>
                            <w:spacing w:line="280" w:lineRule="exact"/>
                            <w:jc w:val="center"/>
                          </w:pPr>
                          <w:r>
                            <w:rPr>
                              <w:rFonts w:ascii="Calibri" w:eastAsia="Batang" w:hAnsi="Calibri"/>
                              <w:color w:val="000000"/>
                            </w:rPr>
                            <w:t>President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C706D4" id="_x0000_s1032" type="#_x0000_t202" style="position:absolute;left:0;text-align:left;margin-left:240pt;margin-top:732pt;width:197.25pt;height:78.4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" stroked="f">
              <v:textbox>
                <w:txbxContent>
                  <w:p w14:paraId="5857AD5C" w14:textId="77777777" w:rsidR="00B51A71" w:rsidRDefault="00B51A71" w:rsidP="00473881">
                    <w:pPr>
                      <w:pStyle w:val="NormalWeb"/>
                      <w:spacing w:line="180" w:lineRule="exact"/>
                      <w:jc w:val="center"/>
                    </w:pPr>
                    <w:r>
                      <w:rPr>
                        <w:rFonts w:ascii="Calibri" w:eastAsia="Batang" w:hAnsi="Calibri" w:cs="Calibri"/>
                        <w:color w:val="000000"/>
                      </w:rPr>
                      <w:t>________________________________</w:t>
                    </w:r>
                  </w:p>
                  <w:p w14:paraId="36A28EC5" w14:textId="77777777" w:rsidR="00B51A71" w:rsidRDefault="00B51A71" w:rsidP="00473881">
                    <w:pPr>
                      <w:pStyle w:val="NormalWeb"/>
                      <w:spacing w:line="280" w:lineRule="exact"/>
                      <w:jc w:val="center"/>
                    </w:pPr>
                    <w:r>
                      <w:rPr>
                        <w:rFonts w:ascii="Calibri" w:eastAsia="Batang" w:hAnsi="Calibri"/>
                        <w:color w:val="000000"/>
                      </w:rPr>
                      <w:t xml:space="preserve">(Mr. </w:t>
                    </w:r>
                    <w:proofErr w:type="spellStart"/>
                    <w:r>
                      <w:rPr>
                        <w:rFonts w:ascii="Calibri" w:eastAsia="Batang" w:hAnsi="Calibri"/>
                        <w:color w:val="000000"/>
                      </w:rPr>
                      <w:t>Suvait</w:t>
                    </w:r>
                    <w:proofErr w:type="spellEnd"/>
                    <w:r>
                      <w:rPr>
                        <w:rFonts w:ascii="Calibri" w:eastAsia="Batang" w:hAnsi="Calibri"/>
                        <w:color w:val="000000"/>
                      </w:rPr>
                      <w:t xml:space="preserve"> </w:t>
                    </w:r>
                    <w:proofErr w:type="spellStart"/>
                    <w:r>
                      <w:rPr>
                        <w:rFonts w:ascii="Calibri" w:eastAsia="Batang" w:hAnsi="Calibri"/>
                        <w:color w:val="000000"/>
                      </w:rPr>
                      <w:t>Theeravachirakul</w:t>
                    </w:r>
                    <w:proofErr w:type="spellEnd"/>
                    <w:r>
                      <w:rPr>
                        <w:rFonts w:ascii="Calibri" w:eastAsia="Batang" w:hAnsi="Calibri"/>
                        <w:color w:val="000000"/>
                      </w:rPr>
                      <w:t>)</w:t>
                    </w:r>
                  </w:p>
                  <w:p w14:paraId="154BE812" w14:textId="77777777" w:rsidR="00B51A71" w:rsidRDefault="00B51A71" w:rsidP="00473881">
                    <w:pPr>
                      <w:pStyle w:val="NormalWeb"/>
                      <w:spacing w:line="280" w:lineRule="exact"/>
                      <w:jc w:val="center"/>
                    </w:pPr>
                    <w:r>
                      <w:rPr>
                        <w:rFonts w:ascii="Calibri" w:eastAsia="Batang" w:hAnsi="Calibri"/>
                        <w:color w:val="000000"/>
                      </w:rPr>
                      <w:t>President</w:t>
                    </w:r>
                  </w:p>
                </w:txbxContent>
              </v:textbox>
            </v:shape>
          </w:pict>
        </mc:Fallback>
      </mc:AlternateContent>
    </w:r>
    <w:r w:rsidR="00B51A71" w:rsidRPr="00F54F6E">
      <w:rPr>
        <w:rFonts w:ascii="Arial" w:hAnsi="Arial" w:cs="Arial"/>
        <w:sz w:val="22"/>
        <w:szCs w:val="22"/>
      </w:rPr>
      <w:fldChar w:fldCharType="begin"/>
    </w:r>
    <w:r w:rsidR="00B51A71" w:rsidRPr="00F54F6E">
      <w:rPr>
        <w:rFonts w:ascii="Arial" w:hAnsi="Arial" w:cs="Arial"/>
        <w:sz w:val="22"/>
        <w:szCs w:val="22"/>
      </w:rPr>
      <w:instrText xml:space="preserve"> PAGE   \* MERGEFORMAT </w:instrText>
    </w:r>
    <w:r w:rsidR="00B51A71" w:rsidRPr="00F54F6E">
      <w:rPr>
        <w:rFonts w:ascii="Arial" w:hAnsi="Arial" w:cs="Arial"/>
        <w:sz w:val="22"/>
        <w:szCs w:val="22"/>
      </w:rPr>
      <w:fldChar w:fldCharType="separate"/>
    </w:r>
    <w:r w:rsidR="00B51A71" w:rsidRPr="00F54F6E">
      <w:rPr>
        <w:rFonts w:ascii="Arial" w:hAnsi="Arial" w:cs="Arial"/>
        <w:noProof/>
        <w:sz w:val="22"/>
        <w:szCs w:val="22"/>
      </w:rPr>
      <w:t>5</w:t>
    </w:r>
    <w:r w:rsidR="00B51A71" w:rsidRPr="00F54F6E">
      <w:rPr>
        <w:rFonts w:ascii="Arial" w:hAnsi="Arial" w:cs="Arial"/>
        <w:noProof/>
        <w:sz w:val="22"/>
        <w:szCs w:val="22"/>
      </w:rPr>
      <w:t>5</w:t>
    </w:r>
    <w:r w:rsidR="00B51A71" w:rsidRPr="00F54F6E">
      <w:rPr>
        <w:rFonts w:ascii="Arial" w:hAnsi="Arial" w:cs="Arial"/>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9CF75" w14:textId="6A7E79CE" w:rsidR="00B51A71" w:rsidRPr="00532FD2" w:rsidRDefault="00002B69">
    <w:pPr>
      <w:pStyle w:val="Footer"/>
      <w:jc w:val="right"/>
      <w:rPr>
        <w:rFonts w:hAnsi="Calibri" w:cs="Calibri"/>
        <w:sz w:val="22"/>
        <w:szCs w:val="22"/>
      </w:rPr>
    </w:pPr>
    <w:r>
      <w:rPr>
        <w:noProof/>
      </w:rPr>
      <w:drawing>
        <wp:anchor distT="0" distB="0" distL="114300" distR="114300" simplePos="0" relativeHeight="251658240" behindDoc="0" locked="0" layoutInCell="1" allowOverlap="1" wp14:anchorId="675DD924" wp14:editId="53C93EE3">
          <wp:simplePos x="0" y="0"/>
          <wp:positionH relativeFrom="column">
            <wp:posOffset>2044065</wp:posOffset>
          </wp:positionH>
          <wp:positionV relativeFrom="paragraph">
            <wp:posOffset>-9525</wp:posOffset>
          </wp:positionV>
          <wp:extent cx="2481580" cy="610235"/>
          <wp:effectExtent l="0" t="0" r="0" b="0"/>
          <wp:wrapNone/>
          <wp:docPr id="59702884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t="16061" r="55569" b="14552"/>
                  <a:stretch>
                    <a:fillRect/>
                  </a:stretch>
                </pic:blipFill>
                <pic:spPr bwMode="auto">
                  <a:xfrm>
                    <a:off x="0" y="0"/>
                    <a:ext cx="2481580" cy="610235"/>
                  </a:xfrm>
                  <a:prstGeom prst="rect">
                    <a:avLst/>
                  </a:prstGeom>
                  <a:noFill/>
                </pic:spPr>
              </pic:pic>
            </a:graphicData>
          </a:graphic>
          <wp14:sizeRelH relativeFrom="page">
            <wp14:pctWidth>0</wp14:pctWidth>
          </wp14:sizeRelH>
          <wp14:sizeRelV relativeFrom="page">
            <wp14:pctHeight>0</wp14:pctHeight>
          </wp14:sizeRelV>
        </wp:anchor>
      </w:drawing>
    </w:r>
    <w:r w:rsidR="00B51A71" w:rsidRPr="00532FD2">
      <w:rPr>
        <w:rFonts w:hAnsi="Calibri" w:cs="Calibri"/>
        <w:sz w:val="22"/>
        <w:szCs w:val="22"/>
      </w:rPr>
      <w:fldChar w:fldCharType="begin"/>
    </w:r>
    <w:r w:rsidR="00B51A71" w:rsidRPr="00532FD2">
      <w:rPr>
        <w:rFonts w:hAnsi="Calibri" w:cs="Calibri"/>
        <w:sz w:val="22"/>
        <w:szCs w:val="22"/>
      </w:rPr>
      <w:instrText xml:space="preserve"> PAGE   \* MERGEFORMAT </w:instrText>
    </w:r>
    <w:r w:rsidR="00B51A71" w:rsidRPr="00532FD2">
      <w:rPr>
        <w:rFonts w:hAnsi="Calibri" w:cs="Calibri"/>
        <w:sz w:val="22"/>
        <w:szCs w:val="22"/>
      </w:rPr>
      <w:fldChar w:fldCharType="separate"/>
    </w:r>
    <w:r w:rsidR="00B51A71">
      <w:rPr>
        <w:rFonts w:hAnsi="Calibri" w:cs="Calibri"/>
        <w:noProof/>
        <w:sz w:val="22"/>
        <w:szCs w:val="22"/>
      </w:rPr>
      <w:t>1</w:t>
    </w:r>
    <w:r w:rsidR="00B51A71" w:rsidRPr="00532FD2">
      <w:rPr>
        <w:rFonts w:hAnsi="Calibri" w:cs="Calibri"/>
        <w:sz w:val="22"/>
        <w:szCs w:val="22"/>
      </w:rPr>
      <w:fldChar w:fldCharType="end"/>
    </w:r>
  </w:p>
  <w:p w14:paraId="76F88B73" w14:textId="77777777" w:rsidR="00B51A71" w:rsidRDefault="00B51A7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A6A9D" w14:textId="6AC0E8ED" w:rsidR="00B51A71" w:rsidRPr="007F67F8" w:rsidRDefault="00002B69" w:rsidP="00622118">
    <w:pPr>
      <w:pStyle w:val="Footer"/>
      <w:jc w:val="right"/>
      <w:rPr>
        <w:rFonts w:ascii="Arial" w:hAnsi="Arial" w:cs="Arial"/>
      </w:rPr>
    </w:pPr>
    <w:r>
      <w:rPr>
        <w:rFonts w:ascii="Arial" w:hAnsi="Arial" w:cs="Arial"/>
        <w:noProof/>
      </w:rPr>
      <w:drawing>
        <wp:anchor distT="0" distB="0" distL="114300" distR="114300" simplePos="0" relativeHeight="251658247" behindDoc="1" locked="0" layoutInCell="1" allowOverlap="1" wp14:anchorId="0238E9E5" wp14:editId="3301E527">
          <wp:simplePos x="0" y="0"/>
          <wp:positionH relativeFrom="column">
            <wp:posOffset>1485900</wp:posOffset>
          </wp:positionH>
          <wp:positionV relativeFrom="paragraph">
            <wp:posOffset>4539615</wp:posOffset>
          </wp:positionV>
          <wp:extent cx="1790700" cy="704215"/>
          <wp:effectExtent l="0" t="0" r="0" b="0"/>
          <wp:wrapNone/>
          <wp:docPr id="2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1790700" cy="704215"/>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noProof/>
      </w:rPr>
      <w:drawing>
        <wp:anchor distT="0" distB="0" distL="114300" distR="114300" simplePos="0" relativeHeight="251658244" behindDoc="1" locked="0" layoutInCell="1" allowOverlap="1" wp14:anchorId="5C71B521" wp14:editId="61F55477">
          <wp:simplePos x="0" y="0"/>
          <wp:positionH relativeFrom="column">
            <wp:posOffset>1476375</wp:posOffset>
          </wp:positionH>
          <wp:positionV relativeFrom="paragraph">
            <wp:posOffset>3113405</wp:posOffset>
          </wp:positionV>
          <wp:extent cx="3667760" cy="788035"/>
          <wp:effectExtent l="0" t="0" r="0" b="0"/>
          <wp:wrapNone/>
          <wp:docPr id="1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667760" cy="788035"/>
                  </a:xfrm>
                  <a:prstGeom prst="rect">
                    <a:avLst/>
                  </a:prstGeom>
                  <a:noFill/>
                </pic:spPr>
              </pic:pic>
            </a:graphicData>
          </a:graphic>
          <wp14:sizeRelH relativeFrom="page">
            <wp14:pctWidth>0</wp14:pctWidth>
          </wp14:sizeRelH>
          <wp14:sizeRelV relativeFrom="page">
            <wp14:pctHeight>0</wp14:pctHeight>
          </wp14:sizeRelV>
        </wp:anchor>
      </w:drawing>
    </w:r>
    <w:r w:rsidR="00B51A71" w:rsidRPr="007F67F8">
      <w:rPr>
        <w:rFonts w:ascii="Arial" w:hAnsi="Arial" w:cs="Arial"/>
        <w:sz w:val="22"/>
        <w:szCs w:val="22"/>
      </w:rPr>
      <w:fldChar w:fldCharType="begin"/>
    </w:r>
    <w:r w:rsidR="00B51A71" w:rsidRPr="007F67F8">
      <w:rPr>
        <w:rFonts w:ascii="Arial" w:hAnsi="Arial" w:cs="Arial"/>
        <w:sz w:val="22"/>
        <w:szCs w:val="22"/>
      </w:rPr>
      <w:instrText xml:space="preserve"> PAGE   \* MERGEFORMAT </w:instrText>
    </w:r>
    <w:r w:rsidR="00B51A71" w:rsidRPr="007F67F8">
      <w:rPr>
        <w:rFonts w:ascii="Arial" w:hAnsi="Arial" w:cs="Arial"/>
        <w:sz w:val="22"/>
        <w:szCs w:val="22"/>
      </w:rPr>
      <w:fldChar w:fldCharType="separate"/>
    </w:r>
    <w:r w:rsidR="00B51A71" w:rsidRPr="007F67F8">
      <w:rPr>
        <w:rFonts w:ascii="Arial" w:hAnsi="Arial" w:cs="Arial"/>
        <w:noProof/>
        <w:sz w:val="22"/>
        <w:szCs w:val="22"/>
      </w:rPr>
      <w:t>5</w:t>
    </w:r>
    <w:r w:rsidR="00B51A71" w:rsidRPr="007F67F8">
      <w:rPr>
        <w:rFonts w:ascii="Arial" w:hAnsi="Arial" w:cs="Arial"/>
        <w:noProof/>
        <w:sz w:val="22"/>
        <w:szCs w:val="22"/>
      </w:rPr>
      <w:t>7</w:t>
    </w:r>
    <w:r w:rsidR="00B51A71" w:rsidRPr="007F67F8">
      <w:rPr>
        <w:rFonts w:ascii="Arial" w:hAnsi="Arial" w:cs="Arial"/>
        <w:sz w:val="22"/>
        <w:szCs w:val="22"/>
      </w:rPr>
      <w:fldChar w:fldCharType="end"/>
    </w:r>
    <w:r>
      <w:rPr>
        <w:rFonts w:ascii="Arial" w:hAnsi="Arial" w:cs="Arial"/>
        <w:noProof/>
      </w:rPr>
      <w:drawing>
        <wp:anchor distT="0" distB="0" distL="114300" distR="114300" simplePos="0" relativeHeight="251658250" behindDoc="1" locked="0" layoutInCell="1" allowOverlap="1" wp14:anchorId="113EA303" wp14:editId="2EEF7EE0">
          <wp:simplePos x="0" y="0"/>
          <wp:positionH relativeFrom="column">
            <wp:posOffset>1028700</wp:posOffset>
          </wp:positionH>
          <wp:positionV relativeFrom="paragraph">
            <wp:posOffset>4445000</wp:posOffset>
          </wp:positionV>
          <wp:extent cx="2334895" cy="918210"/>
          <wp:effectExtent l="0" t="0" r="0" b="0"/>
          <wp:wrapNone/>
          <wp:docPr id="24"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334895" cy="918210"/>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noProof/>
      </w:rPr>
      <w:drawing>
        <wp:anchor distT="0" distB="0" distL="114300" distR="114300" simplePos="0" relativeHeight="251658249" behindDoc="1" locked="0" layoutInCell="1" allowOverlap="1" wp14:anchorId="2B006369" wp14:editId="64A44FA0">
          <wp:simplePos x="0" y="0"/>
          <wp:positionH relativeFrom="column">
            <wp:posOffset>1028700</wp:posOffset>
          </wp:positionH>
          <wp:positionV relativeFrom="paragraph">
            <wp:posOffset>4445000</wp:posOffset>
          </wp:positionV>
          <wp:extent cx="2334895" cy="918210"/>
          <wp:effectExtent l="0" t="0" r="0" b="0"/>
          <wp:wrapNone/>
          <wp:docPr id="23"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334895" cy="918210"/>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noProof/>
      </w:rPr>
      <w:drawing>
        <wp:anchor distT="0" distB="0" distL="114300" distR="114300" simplePos="0" relativeHeight="251658248" behindDoc="1" locked="0" layoutInCell="1" allowOverlap="1" wp14:anchorId="48F28B43" wp14:editId="1BE2C909">
          <wp:simplePos x="0" y="0"/>
          <wp:positionH relativeFrom="column">
            <wp:posOffset>1485900</wp:posOffset>
          </wp:positionH>
          <wp:positionV relativeFrom="paragraph">
            <wp:posOffset>4539615</wp:posOffset>
          </wp:positionV>
          <wp:extent cx="1790700" cy="704215"/>
          <wp:effectExtent l="0" t="0" r="0" b="0"/>
          <wp:wrapNone/>
          <wp:docPr id="2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1790700" cy="704215"/>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noProof/>
      </w:rPr>
      <w:drawing>
        <wp:anchor distT="0" distB="0" distL="114300" distR="114300" simplePos="0" relativeHeight="251658245" behindDoc="1" locked="0" layoutInCell="1" allowOverlap="1" wp14:anchorId="1BD55432" wp14:editId="0F4F5AB2">
          <wp:simplePos x="0" y="0"/>
          <wp:positionH relativeFrom="column">
            <wp:posOffset>1628775</wp:posOffset>
          </wp:positionH>
          <wp:positionV relativeFrom="paragraph">
            <wp:posOffset>3105150</wp:posOffset>
          </wp:positionV>
          <wp:extent cx="3667760" cy="788035"/>
          <wp:effectExtent l="0" t="0" r="0" b="0"/>
          <wp:wrapNone/>
          <wp:docPr id="19"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667760" cy="788035"/>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noProof/>
      </w:rPr>
      <w:drawing>
        <wp:anchor distT="0" distB="0" distL="114300" distR="114300" simplePos="0" relativeHeight="251658241" behindDoc="0" locked="0" layoutInCell="1" allowOverlap="1" wp14:anchorId="620BC73F" wp14:editId="501B7C97">
          <wp:simplePos x="0" y="0"/>
          <wp:positionH relativeFrom="column">
            <wp:posOffset>2033905</wp:posOffset>
          </wp:positionH>
          <wp:positionV relativeFrom="paragraph">
            <wp:posOffset>3176905</wp:posOffset>
          </wp:positionV>
          <wp:extent cx="2441575" cy="600075"/>
          <wp:effectExtent l="0" t="0" r="0" b="0"/>
          <wp:wrapNone/>
          <wp:docPr id="17"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
                    <a:extLst>
                      <a:ext uri="{28A0092B-C50C-407E-A947-70E740481C1C}">
                        <a14:useLocalDpi xmlns:a14="http://schemas.microsoft.com/office/drawing/2010/main" val="0"/>
                      </a:ext>
                    </a:extLst>
                  </a:blip>
                  <a:srcRect t="16061" r="55569" b="14552"/>
                  <a:stretch>
                    <a:fillRect/>
                  </a:stretch>
                </pic:blipFill>
                <pic:spPr bwMode="auto">
                  <a:xfrm>
                    <a:off x="0" y="0"/>
                    <a:ext cx="2441575" cy="60007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3DF3C3" w14:textId="77777777" w:rsidR="00B51A71" w:rsidRPr="007F67F8" w:rsidRDefault="00B51A71">
    <w:pPr>
      <w:pStyle w:val="Footer"/>
      <w:jc w:val="right"/>
      <w:rPr>
        <w:rFonts w:ascii="Arial" w:hAnsi="Arial" w:cs="Arial"/>
        <w:sz w:val="22"/>
        <w:szCs w:val="22"/>
      </w:rPr>
    </w:pPr>
    <w:r w:rsidRPr="007F67F8">
      <w:rPr>
        <w:rFonts w:ascii="Arial" w:hAnsi="Arial" w:cs="Arial"/>
        <w:sz w:val="22"/>
        <w:szCs w:val="22"/>
      </w:rPr>
      <w:fldChar w:fldCharType="begin"/>
    </w:r>
    <w:r w:rsidRPr="007F67F8">
      <w:rPr>
        <w:rFonts w:ascii="Arial" w:hAnsi="Arial" w:cs="Arial"/>
        <w:sz w:val="22"/>
        <w:szCs w:val="22"/>
      </w:rPr>
      <w:instrText xml:space="preserve"> PAGE   \* MERGEFORMAT </w:instrText>
    </w:r>
    <w:r w:rsidRPr="007F67F8">
      <w:rPr>
        <w:rFonts w:ascii="Arial" w:hAnsi="Arial" w:cs="Arial"/>
        <w:sz w:val="22"/>
        <w:szCs w:val="22"/>
      </w:rPr>
      <w:fldChar w:fldCharType="separate"/>
    </w:r>
    <w:r w:rsidRPr="007F67F8">
      <w:rPr>
        <w:rFonts w:ascii="Arial" w:hAnsi="Arial" w:cs="Arial"/>
        <w:noProof/>
        <w:sz w:val="22"/>
        <w:szCs w:val="22"/>
      </w:rPr>
      <w:t>6</w:t>
    </w:r>
    <w:r w:rsidRPr="007F67F8">
      <w:rPr>
        <w:rFonts w:ascii="Arial" w:hAnsi="Arial" w:cs="Arial"/>
        <w:noProof/>
        <w:sz w:val="22"/>
        <w:szCs w:val="22"/>
      </w:rPr>
      <w:t>2</w:t>
    </w:r>
    <w:r w:rsidRPr="007F67F8">
      <w:rPr>
        <w:rFonts w:ascii="Arial" w:hAnsi="Arial" w:cs="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101E51" w14:textId="77777777" w:rsidR="000B3C93" w:rsidRDefault="000B3C93">
      <w:r>
        <w:separator/>
      </w:r>
    </w:p>
  </w:footnote>
  <w:footnote w:type="continuationSeparator" w:id="0">
    <w:p w14:paraId="2D398AE9" w14:textId="77777777" w:rsidR="000B3C93" w:rsidRDefault="000B3C93">
      <w:r>
        <w:continuationSeparator/>
      </w:r>
    </w:p>
  </w:footnote>
  <w:footnote w:type="continuationNotice" w:id="1">
    <w:p w14:paraId="00A1CE46" w14:textId="77777777" w:rsidR="000B3C93" w:rsidRDefault="000B3C9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D1457" w14:textId="77777777" w:rsidR="00B51A71" w:rsidRPr="003B535C" w:rsidRDefault="00B51A71" w:rsidP="006D3632">
    <w:pPr>
      <w:pStyle w:val="Header"/>
      <w:jc w:val="right"/>
      <w:rPr>
        <w:rFonts w:ascii="Arial" w:hAnsi="Arial" w:cs="Arial"/>
        <w:sz w:val="22"/>
        <w:szCs w:val="22"/>
      </w:rPr>
    </w:pPr>
    <w:r w:rsidRPr="003B535C">
      <w:rPr>
        <w:rFonts w:ascii="Arial" w:hAnsi="Arial" w:cs="Arial"/>
        <w:sz w:val="22"/>
        <w:szCs w:val="22"/>
      </w:rPr>
      <w:t xml:space="preserve"> (Unaudited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18A0C" w14:textId="77777777" w:rsidR="00B51A71" w:rsidRPr="003D1533" w:rsidRDefault="00B51A71" w:rsidP="003D1533">
    <w:pPr>
      <w:pStyle w:val="Header"/>
      <w:jc w:val="right"/>
      <w:rPr>
        <w:rFonts w:hAnsi="Calibri" w:cs="Calibri"/>
        <w:sz w:val="22"/>
        <w:szCs w:val="22"/>
      </w:rPr>
    </w:pPr>
    <w:r w:rsidRPr="003D1533">
      <w:rPr>
        <w:rFonts w:hAnsi="Calibri" w:cs="Calibri"/>
        <w:sz w:val="22"/>
        <w:szCs w:val="22"/>
      </w:rPr>
      <w:t xml:space="preserve"> (Unaudited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D2D8E" w14:textId="7D911B55" w:rsidR="00B51A71" w:rsidRPr="007F67F8" w:rsidRDefault="00002B69" w:rsidP="006D3632">
    <w:pPr>
      <w:pStyle w:val="Header"/>
      <w:jc w:val="right"/>
      <w:rPr>
        <w:rFonts w:ascii="Arial" w:hAnsi="Arial" w:cs="Arial"/>
        <w:sz w:val="22"/>
        <w:szCs w:val="22"/>
      </w:rPr>
    </w:pPr>
    <w:r>
      <w:rPr>
        <w:rFonts w:ascii="Arial" w:hAnsi="Arial" w:cs="Arial"/>
        <w:noProof/>
      </w:rPr>
      <w:drawing>
        <wp:anchor distT="0" distB="0" distL="114300" distR="114300" simplePos="0" relativeHeight="251658246" behindDoc="1" locked="0" layoutInCell="1" allowOverlap="1" wp14:anchorId="16602A06" wp14:editId="0005E78F">
          <wp:simplePos x="0" y="0"/>
          <wp:positionH relativeFrom="column">
            <wp:posOffset>1781175</wp:posOffset>
          </wp:positionH>
          <wp:positionV relativeFrom="paragraph">
            <wp:posOffset>9747885</wp:posOffset>
          </wp:positionV>
          <wp:extent cx="3667760" cy="788035"/>
          <wp:effectExtent l="0" t="0" r="0" b="0"/>
          <wp:wrapNone/>
          <wp:docPr id="20"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67760" cy="788035"/>
                  </a:xfrm>
                  <a:prstGeom prst="rect">
                    <a:avLst/>
                  </a:prstGeom>
                  <a:noFill/>
                </pic:spPr>
              </pic:pic>
            </a:graphicData>
          </a:graphic>
          <wp14:sizeRelH relativeFrom="page">
            <wp14:pctWidth>0</wp14:pctWidth>
          </wp14:sizeRelH>
          <wp14:sizeRelV relativeFrom="page">
            <wp14:pctHeight>0</wp14:pctHeight>
          </wp14:sizeRelV>
        </wp:anchor>
      </w:drawing>
    </w:r>
    <w:r w:rsidR="00B51A71" w:rsidRPr="007F67F8">
      <w:rPr>
        <w:rFonts w:ascii="Arial" w:hAnsi="Arial" w:cs="Arial"/>
        <w:sz w:val="22"/>
        <w:szCs w:val="22"/>
      </w:rPr>
      <w:t xml:space="preserve"> (Unaudited but reviewed)</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7B831" w14:textId="77777777" w:rsidR="00B51A71" w:rsidRPr="007F67F8" w:rsidRDefault="00B51A71" w:rsidP="006D3632">
    <w:pPr>
      <w:pStyle w:val="Header"/>
      <w:jc w:val="right"/>
      <w:rPr>
        <w:rFonts w:ascii="Arial" w:hAnsi="Arial" w:cs="Arial"/>
        <w:sz w:val="22"/>
        <w:szCs w:val="22"/>
      </w:rPr>
    </w:pPr>
    <w:r w:rsidRPr="007F67F8">
      <w:rPr>
        <w:rFonts w:ascii="Arial" w:hAnsi="Arial" w:cs="Arial"/>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81F34"/>
    <w:multiLevelType w:val="hybridMultilevel"/>
    <w:tmpl w:val="471666BE"/>
    <w:lvl w:ilvl="0" w:tplc="56C2BE34">
      <w:start w:val="1"/>
      <w:numFmt w:val="decimal"/>
      <w:lvlText w:val="%1."/>
      <w:lvlJc w:val="left"/>
      <w:pPr>
        <w:ind w:left="1627" w:hanging="360"/>
      </w:pPr>
      <w:rPr>
        <w:rFonts w:hint="default"/>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1" w15:restartNumberingAfterBreak="0">
    <w:nsid w:val="0A227338"/>
    <w:multiLevelType w:val="multilevel"/>
    <w:tmpl w:val="08CCDA7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CCC330C"/>
    <w:multiLevelType w:val="hybridMultilevel"/>
    <w:tmpl w:val="40E63970"/>
    <w:lvl w:ilvl="0" w:tplc="C6E6EA8A">
      <w:start w:val="1"/>
      <w:numFmt w:val="decimal"/>
      <w:lvlText w:val="(%1)"/>
      <w:lvlJc w:val="left"/>
      <w:pPr>
        <w:ind w:left="893" w:hanging="360"/>
      </w:pPr>
      <w:rPr>
        <w:rFonts w:cs="Calibri"/>
        <w:vertAlign w:val="superscript"/>
        <w:lang w:val="en-US"/>
      </w:rPr>
    </w:lvl>
    <w:lvl w:ilvl="1" w:tplc="04090019">
      <w:start w:val="1"/>
      <w:numFmt w:val="lowerLetter"/>
      <w:lvlText w:val="%2."/>
      <w:lvlJc w:val="left"/>
      <w:pPr>
        <w:ind w:left="1613" w:hanging="360"/>
      </w:pPr>
    </w:lvl>
    <w:lvl w:ilvl="2" w:tplc="0409001B">
      <w:start w:val="1"/>
      <w:numFmt w:val="lowerRoman"/>
      <w:lvlText w:val="%3."/>
      <w:lvlJc w:val="right"/>
      <w:pPr>
        <w:ind w:left="2333" w:hanging="180"/>
      </w:pPr>
    </w:lvl>
    <w:lvl w:ilvl="3" w:tplc="0409000F">
      <w:start w:val="1"/>
      <w:numFmt w:val="decimal"/>
      <w:lvlText w:val="%4."/>
      <w:lvlJc w:val="left"/>
      <w:pPr>
        <w:ind w:left="3053" w:hanging="360"/>
      </w:pPr>
    </w:lvl>
    <w:lvl w:ilvl="4" w:tplc="04090019">
      <w:start w:val="1"/>
      <w:numFmt w:val="lowerLetter"/>
      <w:lvlText w:val="%5."/>
      <w:lvlJc w:val="left"/>
      <w:pPr>
        <w:ind w:left="3773" w:hanging="360"/>
      </w:pPr>
    </w:lvl>
    <w:lvl w:ilvl="5" w:tplc="0409001B">
      <w:start w:val="1"/>
      <w:numFmt w:val="lowerRoman"/>
      <w:lvlText w:val="%6."/>
      <w:lvlJc w:val="right"/>
      <w:pPr>
        <w:ind w:left="4493" w:hanging="180"/>
      </w:pPr>
    </w:lvl>
    <w:lvl w:ilvl="6" w:tplc="0409000F">
      <w:start w:val="1"/>
      <w:numFmt w:val="decimal"/>
      <w:lvlText w:val="%7."/>
      <w:lvlJc w:val="left"/>
      <w:pPr>
        <w:ind w:left="5213" w:hanging="360"/>
      </w:pPr>
    </w:lvl>
    <w:lvl w:ilvl="7" w:tplc="04090019">
      <w:start w:val="1"/>
      <w:numFmt w:val="lowerLetter"/>
      <w:lvlText w:val="%8."/>
      <w:lvlJc w:val="left"/>
      <w:pPr>
        <w:ind w:left="5933" w:hanging="360"/>
      </w:pPr>
    </w:lvl>
    <w:lvl w:ilvl="8" w:tplc="0409001B">
      <w:start w:val="1"/>
      <w:numFmt w:val="lowerRoman"/>
      <w:lvlText w:val="%9."/>
      <w:lvlJc w:val="right"/>
      <w:pPr>
        <w:ind w:left="6653" w:hanging="180"/>
      </w:pPr>
    </w:lvl>
  </w:abstractNum>
  <w:abstractNum w:abstractNumId="3" w15:restartNumberingAfterBreak="0">
    <w:nsid w:val="16322B6C"/>
    <w:multiLevelType w:val="multilevel"/>
    <w:tmpl w:val="F8603C1A"/>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1E0F570D"/>
    <w:multiLevelType w:val="hybridMultilevel"/>
    <w:tmpl w:val="43462A98"/>
    <w:lvl w:ilvl="0" w:tplc="02B2D962">
      <w:start w:val="1"/>
      <w:numFmt w:val="decimal"/>
      <w:lvlText w:val="%1."/>
      <w:lvlJc w:val="left"/>
      <w:pPr>
        <w:ind w:left="907" w:hanging="360"/>
      </w:pPr>
      <w:rPr>
        <w:rFonts w:cs="Arial"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2177100A"/>
    <w:multiLevelType w:val="hybridMultilevel"/>
    <w:tmpl w:val="A95A7236"/>
    <w:lvl w:ilvl="0" w:tplc="FDCAD554">
      <w:numFmt w:val="bullet"/>
      <w:lvlText w:val="-"/>
      <w:lvlJc w:val="left"/>
      <w:pPr>
        <w:ind w:left="960" w:hanging="360"/>
      </w:pPr>
      <w:rPr>
        <w:rFonts w:ascii="Calibri" w:eastAsia="Calibri" w:hAnsi="Calibri" w:cs="Calibri" w:hint="default"/>
      </w:rPr>
    </w:lvl>
    <w:lvl w:ilvl="1" w:tplc="04090003">
      <w:start w:val="1"/>
      <w:numFmt w:val="bullet"/>
      <w:lvlText w:val="o"/>
      <w:lvlJc w:val="left"/>
      <w:pPr>
        <w:ind w:left="1680" w:hanging="360"/>
      </w:pPr>
      <w:rPr>
        <w:rFonts w:ascii="Calibri" w:hAnsi="Calibri" w:cs="Calibri" w:hint="default"/>
      </w:rPr>
    </w:lvl>
    <w:lvl w:ilvl="2" w:tplc="04090005" w:tentative="1">
      <w:start w:val="1"/>
      <w:numFmt w:val="bullet"/>
      <w:lvlText w:val=""/>
      <w:lvlJc w:val="left"/>
      <w:pPr>
        <w:ind w:left="2400" w:hanging="360"/>
      </w:pPr>
      <w:rPr>
        <w:rFonts w:ascii="Calibri" w:hAnsi="Calibri" w:hint="default"/>
      </w:rPr>
    </w:lvl>
    <w:lvl w:ilvl="3" w:tplc="04090001" w:tentative="1">
      <w:start w:val="1"/>
      <w:numFmt w:val="bullet"/>
      <w:lvlText w:val=""/>
      <w:lvlJc w:val="left"/>
      <w:pPr>
        <w:ind w:left="3120" w:hanging="360"/>
      </w:pPr>
      <w:rPr>
        <w:rFonts w:ascii="Batang" w:hAnsi="Batang" w:hint="default"/>
      </w:rPr>
    </w:lvl>
    <w:lvl w:ilvl="4" w:tplc="04090003" w:tentative="1">
      <w:start w:val="1"/>
      <w:numFmt w:val="bullet"/>
      <w:lvlText w:val="o"/>
      <w:lvlJc w:val="left"/>
      <w:pPr>
        <w:ind w:left="3840" w:hanging="360"/>
      </w:pPr>
      <w:rPr>
        <w:rFonts w:ascii="Calibri" w:hAnsi="Calibri" w:cs="Calibri" w:hint="default"/>
      </w:rPr>
    </w:lvl>
    <w:lvl w:ilvl="5" w:tplc="04090005" w:tentative="1">
      <w:start w:val="1"/>
      <w:numFmt w:val="bullet"/>
      <w:lvlText w:val=""/>
      <w:lvlJc w:val="left"/>
      <w:pPr>
        <w:ind w:left="4560" w:hanging="360"/>
      </w:pPr>
      <w:rPr>
        <w:rFonts w:ascii="Calibri" w:hAnsi="Calibri" w:hint="default"/>
      </w:rPr>
    </w:lvl>
    <w:lvl w:ilvl="6" w:tplc="04090001" w:tentative="1">
      <w:start w:val="1"/>
      <w:numFmt w:val="bullet"/>
      <w:lvlText w:val=""/>
      <w:lvlJc w:val="left"/>
      <w:pPr>
        <w:ind w:left="5280" w:hanging="360"/>
      </w:pPr>
      <w:rPr>
        <w:rFonts w:ascii="Batang" w:hAnsi="Batang" w:hint="default"/>
      </w:rPr>
    </w:lvl>
    <w:lvl w:ilvl="7" w:tplc="04090003" w:tentative="1">
      <w:start w:val="1"/>
      <w:numFmt w:val="bullet"/>
      <w:lvlText w:val="o"/>
      <w:lvlJc w:val="left"/>
      <w:pPr>
        <w:ind w:left="6000" w:hanging="360"/>
      </w:pPr>
      <w:rPr>
        <w:rFonts w:ascii="Calibri" w:hAnsi="Calibri" w:cs="Calibri" w:hint="default"/>
      </w:rPr>
    </w:lvl>
    <w:lvl w:ilvl="8" w:tplc="04090005" w:tentative="1">
      <w:start w:val="1"/>
      <w:numFmt w:val="bullet"/>
      <w:lvlText w:val=""/>
      <w:lvlJc w:val="left"/>
      <w:pPr>
        <w:ind w:left="6720" w:hanging="360"/>
      </w:pPr>
      <w:rPr>
        <w:rFonts w:ascii="Calibri" w:hAnsi="Calibri" w:hint="default"/>
      </w:rPr>
    </w:lvl>
  </w:abstractNum>
  <w:abstractNum w:abstractNumId="6" w15:restartNumberingAfterBreak="0">
    <w:nsid w:val="22C46666"/>
    <w:multiLevelType w:val="hybridMultilevel"/>
    <w:tmpl w:val="3F4EF002"/>
    <w:lvl w:ilvl="0" w:tplc="F8407354">
      <w:start w:val="1"/>
      <w:numFmt w:val="bullet"/>
      <w:lvlText w:val="-"/>
      <w:lvlJc w:val="left"/>
      <w:pPr>
        <w:ind w:left="1314" w:hanging="360"/>
      </w:pPr>
      <w:rPr>
        <w:rFonts w:ascii="Angsana New" w:eastAsia="Times New Roman" w:hAnsi="Angsana New" w:cs="Angsana New" w:hint="default"/>
      </w:rPr>
    </w:lvl>
    <w:lvl w:ilvl="1" w:tplc="04090003">
      <w:start w:val="1"/>
      <w:numFmt w:val="bullet"/>
      <w:lvlText w:val="o"/>
      <w:lvlJc w:val="left"/>
      <w:pPr>
        <w:ind w:left="1827" w:hanging="360"/>
      </w:pPr>
      <w:rPr>
        <w:rFonts w:ascii="Courier New" w:hAnsi="Courier New" w:cs="Courier New" w:hint="default"/>
      </w:rPr>
    </w:lvl>
    <w:lvl w:ilvl="2" w:tplc="04090005" w:tentative="1">
      <w:start w:val="1"/>
      <w:numFmt w:val="bullet"/>
      <w:lvlText w:val=""/>
      <w:lvlJc w:val="left"/>
      <w:pPr>
        <w:ind w:left="2547" w:hanging="360"/>
      </w:pPr>
      <w:rPr>
        <w:rFonts w:ascii="Wingdings" w:hAnsi="Wingdings" w:hint="default"/>
      </w:rPr>
    </w:lvl>
    <w:lvl w:ilvl="3" w:tplc="04090001" w:tentative="1">
      <w:start w:val="1"/>
      <w:numFmt w:val="bullet"/>
      <w:lvlText w:val=""/>
      <w:lvlJc w:val="left"/>
      <w:pPr>
        <w:ind w:left="3267" w:hanging="360"/>
      </w:pPr>
      <w:rPr>
        <w:rFonts w:ascii="Symbol" w:hAnsi="Symbol" w:hint="default"/>
      </w:rPr>
    </w:lvl>
    <w:lvl w:ilvl="4" w:tplc="04090003" w:tentative="1">
      <w:start w:val="1"/>
      <w:numFmt w:val="bullet"/>
      <w:lvlText w:val="o"/>
      <w:lvlJc w:val="left"/>
      <w:pPr>
        <w:ind w:left="3987" w:hanging="360"/>
      </w:pPr>
      <w:rPr>
        <w:rFonts w:ascii="Courier New" w:hAnsi="Courier New" w:cs="Courier New" w:hint="default"/>
      </w:rPr>
    </w:lvl>
    <w:lvl w:ilvl="5" w:tplc="04090005" w:tentative="1">
      <w:start w:val="1"/>
      <w:numFmt w:val="bullet"/>
      <w:lvlText w:val=""/>
      <w:lvlJc w:val="left"/>
      <w:pPr>
        <w:ind w:left="4707" w:hanging="360"/>
      </w:pPr>
      <w:rPr>
        <w:rFonts w:ascii="Wingdings" w:hAnsi="Wingdings" w:hint="default"/>
      </w:rPr>
    </w:lvl>
    <w:lvl w:ilvl="6" w:tplc="04090001" w:tentative="1">
      <w:start w:val="1"/>
      <w:numFmt w:val="bullet"/>
      <w:lvlText w:val=""/>
      <w:lvlJc w:val="left"/>
      <w:pPr>
        <w:ind w:left="5427" w:hanging="360"/>
      </w:pPr>
      <w:rPr>
        <w:rFonts w:ascii="Symbol" w:hAnsi="Symbol" w:hint="default"/>
      </w:rPr>
    </w:lvl>
    <w:lvl w:ilvl="7" w:tplc="04090003" w:tentative="1">
      <w:start w:val="1"/>
      <w:numFmt w:val="bullet"/>
      <w:lvlText w:val="o"/>
      <w:lvlJc w:val="left"/>
      <w:pPr>
        <w:ind w:left="6147" w:hanging="360"/>
      </w:pPr>
      <w:rPr>
        <w:rFonts w:ascii="Courier New" w:hAnsi="Courier New" w:cs="Courier New" w:hint="default"/>
      </w:rPr>
    </w:lvl>
    <w:lvl w:ilvl="8" w:tplc="04090005" w:tentative="1">
      <w:start w:val="1"/>
      <w:numFmt w:val="bullet"/>
      <w:lvlText w:val=""/>
      <w:lvlJc w:val="left"/>
      <w:pPr>
        <w:ind w:left="6867" w:hanging="360"/>
      </w:pPr>
      <w:rPr>
        <w:rFonts w:ascii="Wingdings" w:hAnsi="Wingdings" w:hint="default"/>
      </w:rPr>
    </w:lvl>
  </w:abstractNum>
  <w:abstractNum w:abstractNumId="7" w15:restartNumberingAfterBreak="0">
    <w:nsid w:val="27C73CD4"/>
    <w:multiLevelType w:val="multilevel"/>
    <w:tmpl w:val="B2F2A27E"/>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281441EB"/>
    <w:multiLevelType w:val="hybridMultilevel"/>
    <w:tmpl w:val="CBE6C2AE"/>
    <w:lvl w:ilvl="0" w:tplc="ECCA9F32">
      <w:start w:val="29"/>
      <w:numFmt w:val="bullet"/>
      <w:lvlText w:val="-"/>
      <w:lvlJc w:val="left"/>
      <w:pPr>
        <w:ind w:left="907" w:hanging="360"/>
      </w:pPr>
      <w:rPr>
        <w:rFonts w:ascii="Calibri" w:eastAsia="Batang" w:hAnsi="Calibri" w:cs="Calibri" w:hint="default"/>
      </w:rPr>
    </w:lvl>
    <w:lvl w:ilvl="1" w:tplc="04090003" w:tentative="1">
      <w:start w:val="1"/>
      <w:numFmt w:val="bullet"/>
      <w:lvlText w:val="o"/>
      <w:lvlJc w:val="left"/>
      <w:pPr>
        <w:ind w:left="1627" w:hanging="360"/>
      </w:pPr>
      <w:rPr>
        <w:rFonts w:ascii="Calibri" w:hAnsi="Calibri" w:cs="Calibri" w:hint="default"/>
      </w:rPr>
    </w:lvl>
    <w:lvl w:ilvl="2" w:tplc="04090005" w:tentative="1">
      <w:start w:val="1"/>
      <w:numFmt w:val="bullet"/>
      <w:lvlText w:val=""/>
      <w:lvlJc w:val="left"/>
      <w:pPr>
        <w:ind w:left="2347" w:hanging="360"/>
      </w:pPr>
      <w:rPr>
        <w:rFonts w:ascii="Calibri" w:hAnsi="Calibri" w:hint="default"/>
      </w:rPr>
    </w:lvl>
    <w:lvl w:ilvl="3" w:tplc="04090001" w:tentative="1">
      <w:start w:val="1"/>
      <w:numFmt w:val="bullet"/>
      <w:lvlText w:val=""/>
      <w:lvlJc w:val="left"/>
      <w:pPr>
        <w:ind w:left="3067" w:hanging="360"/>
      </w:pPr>
      <w:rPr>
        <w:rFonts w:ascii="Batang" w:hAnsi="Batang" w:hint="default"/>
      </w:rPr>
    </w:lvl>
    <w:lvl w:ilvl="4" w:tplc="04090003" w:tentative="1">
      <w:start w:val="1"/>
      <w:numFmt w:val="bullet"/>
      <w:lvlText w:val="o"/>
      <w:lvlJc w:val="left"/>
      <w:pPr>
        <w:ind w:left="3787" w:hanging="360"/>
      </w:pPr>
      <w:rPr>
        <w:rFonts w:ascii="Calibri" w:hAnsi="Calibri" w:cs="Calibri" w:hint="default"/>
      </w:rPr>
    </w:lvl>
    <w:lvl w:ilvl="5" w:tplc="04090005" w:tentative="1">
      <w:start w:val="1"/>
      <w:numFmt w:val="bullet"/>
      <w:lvlText w:val=""/>
      <w:lvlJc w:val="left"/>
      <w:pPr>
        <w:ind w:left="4507" w:hanging="360"/>
      </w:pPr>
      <w:rPr>
        <w:rFonts w:ascii="Calibri" w:hAnsi="Calibri" w:hint="default"/>
      </w:rPr>
    </w:lvl>
    <w:lvl w:ilvl="6" w:tplc="04090001" w:tentative="1">
      <w:start w:val="1"/>
      <w:numFmt w:val="bullet"/>
      <w:lvlText w:val=""/>
      <w:lvlJc w:val="left"/>
      <w:pPr>
        <w:ind w:left="5227" w:hanging="360"/>
      </w:pPr>
      <w:rPr>
        <w:rFonts w:ascii="Batang" w:hAnsi="Batang" w:hint="default"/>
      </w:rPr>
    </w:lvl>
    <w:lvl w:ilvl="7" w:tplc="04090003" w:tentative="1">
      <w:start w:val="1"/>
      <w:numFmt w:val="bullet"/>
      <w:lvlText w:val="o"/>
      <w:lvlJc w:val="left"/>
      <w:pPr>
        <w:ind w:left="5947" w:hanging="360"/>
      </w:pPr>
      <w:rPr>
        <w:rFonts w:ascii="Calibri" w:hAnsi="Calibri" w:cs="Calibri" w:hint="default"/>
      </w:rPr>
    </w:lvl>
    <w:lvl w:ilvl="8" w:tplc="04090005" w:tentative="1">
      <w:start w:val="1"/>
      <w:numFmt w:val="bullet"/>
      <w:lvlText w:val=""/>
      <w:lvlJc w:val="left"/>
      <w:pPr>
        <w:ind w:left="6667" w:hanging="360"/>
      </w:pPr>
      <w:rPr>
        <w:rFonts w:ascii="Calibri" w:hAnsi="Calibri" w:hint="default"/>
      </w:rPr>
    </w:lvl>
  </w:abstractNum>
  <w:abstractNum w:abstractNumId="9" w15:restartNumberingAfterBreak="0">
    <w:nsid w:val="29C760E9"/>
    <w:multiLevelType w:val="hybridMultilevel"/>
    <w:tmpl w:val="01CA0BCC"/>
    <w:lvl w:ilvl="0" w:tplc="FA36930E">
      <w:start w:val="1"/>
      <w:numFmt w:val="decimal"/>
      <w:lvlText w:val="(%1)"/>
      <w:lvlJc w:val="left"/>
      <w:pPr>
        <w:ind w:left="1800" w:hanging="360"/>
      </w:pPr>
      <w:rPr>
        <w:rFonts w:cs="Batang"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2CFB51EE"/>
    <w:multiLevelType w:val="hybridMultilevel"/>
    <w:tmpl w:val="B6F45812"/>
    <w:lvl w:ilvl="0" w:tplc="0409000F">
      <w:start w:val="1"/>
      <w:numFmt w:val="decimal"/>
      <w:lvlText w:val="%1."/>
      <w:lvlJc w:val="left"/>
      <w:pPr>
        <w:ind w:left="734" w:hanging="360"/>
      </w:pPr>
    </w:lvl>
    <w:lvl w:ilvl="1" w:tplc="04090019" w:tentative="1">
      <w:start w:val="1"/>
      <w:numFmt w:val="lowerLetter"/>
      <w:lvlText w:val="%2."/>
      <w:lvlJc w:val="left"/>
      <w:pPr>
        <w:ind w:left="1454" w:hanging="360"/>
      </w:pPr>
    </w:lvl>
    <w:lvl w:ilvl="2" w:tplc="0409001B" w:tentative="1">
      <w:start w:val="1"/>
      <w:numFmt w:val="lowerRoman"/>
      <w:lvlText w:val="%3."/>
      <w:lvlJc w:val="right"/>
      <w:pPr>
        <w:ind w:left="2174" w:hanging="180"/>
      </w:pPr>
    </w:lvl>
    <w:lvl w:ilvl="3" w:tplc="0409000F" w:tentative="1">
      <w:start w:val="1"/>
      <w:numFmt w:val="decimal"/>
      <w:lvlText w:val="%4."/>
      <w:lvlJc w:val="left"/>
      <w:pPr>
        <w:ind w:left="2894" w:hanging="360"/>
      </w:pPr>
    </w:lvl>
    <w:lvl w:ilvl="4" w:tplc="04090019" w:tentative="1">
      <w:start w:val="1"/>
      <w:numFmt w:val="lowerLetter"/>
      <w:lvlText w:val="%5."/>
      <w:lvlJc w:val="left"/>
      <w:pPr>
        <w:ind w:left="3614" w:hanging="360"/>
      </w:pPr>
    </w:lvl>
    <w:lvl w:ilvl="5" w:tplc="0409001B" w:tentative="1">
      <w:start w:val="1"/>
      <w:numFmt w:val="lowerRoman"/>
      <w:lvlText w:val="%6."/>
      <w:lvlJc w:val="right"/>
      <w:pPr>
        <w:ind w:left="4334" w:hanging="180"/>
      </w:pPr>
    </w:lvl>
    <w:lvl w:ilvl="6" w:tplc="0409000F" w:tentative="1">
      <w:start w:val="1"/>
      <w:numFmt w:val="decimal"/>
      <w:lvlText w:val="%7."/>
      <w:lvlJc w:val="left"/>
      <w:pPr>
        <w:ind w:left="5054" w:hanging="360"/>
      </w:pPr>
    </w:lvl>
    <w:lvl w:ilvl="7" w:tplc="04090019" w:tentative="1">
      <w:start w:val="1"/>
      <w:numFmt w:val="lowerLetter"/>
      <w:lvlText w:val="%8."/>
      <w:lvlJc w:val="left"/>
      <w:pPr>
        <w:ind w:left="5774" w:hanging="360"/>
      </w:pPr>
    </w:lvl>
    <w:lvl w:ilvl="8" w:tplc="0409001B" w:tentative="1">
      <w:start w:val="1"/>
      <w:numFmt w:val="lowerRoman"/>
      <w:lvlText w:val="%9."/>
      <w:lvlJc w:val="right"/>
      <w:pPr>
        <w:ind w:left="6494" w:hanging="180"/>
      </w:pPr>
    </w:lvl>
  </w:abstractNum>
  <w:abstractNum w:abstractNumId="11" w15:restartNumberingAfterBreak="0">
    <w:nsid w:val="34A67570"/>
    <w:multiLevelType w:val="hybridMultilevel"/>
    <w:tmpl w:val="A8429C46"/>
    <w:lvl w:ilvl="0" w:tplc="31A6055A">
      <w:start w:val="1"/>
      <w:numFmt w:val="lowerLetter"/>
      <w:lvlText w:val="%1)"/>
      <w:lvlJc w:val="left"/>
      <w:pPr>
        <w:ind w:left="900" w:hanging="360"/>
      </w:pPr>
      <w:rPr>
        <w:rFonts w:cs="Calibri"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80B4B14"/>
    <w:multiLevelType w:val="hybridMultilevel"/>
    <w:tmpl w:val="40E63970"/>
    <w:lvl w:ilvl="0" w:tplc="C6E6EA8A">
      <w:start w:val="1"/>
      <w:numFmt w:val="decimal"/>
      <w:lvlText w:val="(%1)"/>
      <w:lvlJc w:val="left"/>
      <w:pPr>
        <w:ind w:left="893" w:hanging="360"/>
      </w:pPr>
      <w:rPr>
        <w:rFonts w:cs="Calibri"/>
        <w:vertAlign w:val="superscript"/>
        <w:lang w:val="en-US"/>
      </w:rPr>
    </w:lvl>
    <w:lvl w:ilvl="1" w:tplc="04090019">
      <w:start w:val="1"/>
      <w:numFmt w:val="lowerLetter"/>
      <w:lvlText w:val="%2."/>
      <w:lvlJc w:val="left"/>
      <w:pPr>
        <w:ind w:left="1613" w:hanging="360"/>
      </w:pPr>
    </w:lvl>
    <w:lvl w:ilvl="2" w:tplc="0409001B">
      <w:start w:val="1"/>
      <w:numFmt w:val="lowerRoman"/>
      <w:lvlText w:val="%3."/>
      <w:lvlJc w:val="right"/>
      <w:pPr>
        <w:ind w:left="2333" w:hanging="180"/>
      </w:pPr>
    </w:lvl>
    <w:lvl w:ilvl="3" w:tplc="0409000F">
      <w:start w:val="1"/>
      <w:numFmt w:val="decimal"/>
      <w:lvlText w:val="%4."/>
      <w:lvlJc w:val="left"/>
      <w:pPr>
        <w:ind w:left="3053" w:hanging="360"/>
      </w:pPr>
    </w:lvl>
    <w:lvl w:ilvl="4" w:tplc="04090019">
      <w:start w:val="1"/>
      <w:numFmt w:val="lowerLetter"/>
      <w:lvlText w:val="%5."/>
      <w:lvlJc w:val="left"/>
      <w:pPr>
        <w:ind w:left="3773" w:hanging="360"/>
      </w:pPr>
    </w:lvl>
    <w:lvl w:ilvl="5" w:tplc="0409001B">
      <w:start w:val="1"/>
      <w:numFmt w:val="lowerRoman"/>
      <w:lvlText w:val="%6."/>
      <w:lvlJc w:val="right"/>
      <w:pPr>
        <w:ind w:left="4493" w:hanging="180"/>
      </w:pPr>
    </w:lvl>
    <w:lvl w:ilvl="6" w:tplc="0409000F">
      <w:start w:val="1"/>
      <w:numFmt w:val="decimal"/>
      <w:lvlText w:val="%7."/>
      <w:lvlJc w:val="left"/>
      <w:pPr>
        <w:ind w:left="5213" w:hanging="360"/>
      </w:pPr>
    </w:lvl>
    <w:lvl w:ilvl="7" w:tplc="04090019">
      <w:start w:val="1"/>
      <w:numFmt w:val="lowerLetter"/>
      <w:lvlText w:val="%8."/>
      <w:lvlJc w:val="left"/>
      <w:pPr>
        <w:ind w:left="5933" w:hanging="360"/>
      </w:pPr>
    </w:lvl>
    <w:lvl w:ilvl="8" w:tplc="0409001B">
      <w:start w:val="1"/>
      <w:numFmt w:val="lowerRoman"/>
      <w:lvlText w:val="%9."/>
      <w:lvlJc w:val="right"/>
      <w:pPr>
        <w:ind w:left="6653" w:hanging="180"/>
      </w:pPr>
    </w:lvl>
  </w:abstractNum>
  <w:abstractNum w:abstractNumId="13" w15:restartNumberingAfterBreak="0">
    <w:nsid w:val="41D961B6"/>
    <w:multiLevelType w:val="hybridMultilevel"/>
    <w:tmpl w:val="E072008C"/>
    <w:lvl w:ilvl="0" w:tplc="0BB22CE6">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4" w15:restartNumberingAfterBreak="0">
    <w:nsid w:val="43717971"/>
    <w:multiLevelType w:val="multilevel"/>
    <w:tmpl w:val="A888DFA2"/>
    <w:lvl w:ilvl="0">
      <w:start w:val="1"/>
      <w:numFmt w:val="decimal"/>
      <w:lvlText w:val="%1."/>
      <w:lvlJc w:val="left"/>
      <w:pPr>
        <w:ind w:left="1260" w:hanging="360"/>
      </w:pPr>
      <w:rPr>
        <w:rFonts w:ascii="Calibri" w:eastAsia="Wingdings" w:hAnsi="Calibri" w:cs="Calibri"/>
      </w:rPr>
    </w:lvl>
    <w:lvl w:ilvl="1">
      <w:start w:val="1"/>
      <w:numFmt w:val="decimal"/>
      <w:isLgl/>
      <w:lvlText w:val="%1.%2"/>
      <w:lvlJc w:val="left"/>
      <w:pPr>
        <w:ind w:left="1632" w:hanging="372"/>
      </w:pPr>
      <w:rPr>
        <w:rFonts w:hint="default"/>
      </w:rPr>
    </w:lvl>
    <w:lvl w:ilvl="2">
      <w:start w:val="1"/>
      <w:numFmt w:val="decimal"/>
      <w:isLgl/>
      <w:lvlText w:val="%1.%2.%3"/>
      <w:lvlJc w:val="left"/>
      <w:pPr>
        <w:ind w:left="2340" w:hanging="720"/>
      </w:pPr>
      <w:rPr>
        <w:rFonts w:hint="default"/>
      </w:rPr>
    </w:lvl>
    <w:lvl w:ilvl="3">
      <w:start w:val="1"/>
      <w:numFmt w:val="decimal"/>
      <w:isLgl/>
      <w:lvlText w:val="%1.%2.%3.%4"/>
      <w:lvlJc w:val="left"/>
      <w:pPr>
        <w:ind w:left="2700" w:hanging="720"/>
      </w:pPr>
      <w:rPr>
        <w:rFonts w:hint="default"/>
      </w:rPr>
    </w:lvl>
    <w:lvl w:ilvl="4">
      <w:start w:val="1"/>
      <w:numFmt w:val="decimal"/>
      <w:isLgl/>
      <w:lvlText w:val="%1.%2.%3.%4.%5"/>
      <w:lvlJc w:val="left"/>
      <w:pPr>
        <w:ind w:left="342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4860" w:hanging="1440"/>
      </w:pPr>
      <w:rPr>
        <w:rFonts w:hint="default"/>
      </w:rPr>
    </w:lvl>
    <w:lvl w:ilvl="8">
      <w:start w:val="1"/>
      <w:numFmt w:val="decimal"/>
      <w:isLgl/>
      <w:lvlText w:val="%1.%2.%3.%4.%5.%6.%7.%8.%9"/>
      <w:lvlJc w:val="left"/>
      <w:pPr>
        <w:ind w:left="5580" w:hanging="1800"/>
      </w:pPr>
      <w:rPr>
        <w:rFonts w:hint="default"/>
      </w:rPr>
    </w:lvl>
  </w:abstractNum>
  <w:abstractNum w:abstractNumId="15" w15:restartNumberingAfterBreak="0">
    <w:nsid w:val="43BF2F91"/>
    <w:multiLevelType w:val="hybridMultilevel"/>
    <w:tmpl w:val="A8E26604"/>
    <w:lvl w:ilvl="0" w:tplc="46860928">
      <w:start w:val="1"/>
      <w:numFmt w:val="decimal"/>
      <w:lvlText w:val="(%1)"/>
      <w:lvlJc w:val="left"/>
      <w:pPr>
        <w:ind w:left="893" w:hanging="360"/>
      </w:pPr>
      <w:rPr>
        <w:rFonts w:cs="Calibri"/>
        <w:vertAlign w:val="superscript"/>
      </w:rPr>
    </w:lvl>
    <w:lvl w:ilvl="1" w:tplc="04090019">
      <w:start w:val="1"/>
      <w:numFmt w:val="lowerLetter"/>
      <w:lvlText w:val="%2."/>
      <w:lvlJc w:val="left"/>
      <w:pPr>
        <w:ind w:left="1613" w:hanging="360"/>
      </w:pPr>
    </w:lvl>
    <w:lvl w:ilvl="2" w:tplc="0409001B">
      <w:start w:val="1"/>
      <w:numFmt w:val="lowerRoman"/>
      <w:lvlText w:val="%3."/>
      <w:lvlJc w:val="right"/>
      <w:pPr>
        <w:ind w:left="2333" w:hanging="180"/>
      </w:pPr>
    </w:lvl>
    <w:lvl w:ilvl="3" w:tplc="0409000F">
      <w:start w:val="1"/>
      <w:numFmt w:val="decimal"/>
      <w:lvlText w:val="%4."/>
      <w:lvlJc w:val="left"/>
      <w:pPr>
        <w:ind w:left="3053" w:hanging="360"/>
      </w:pPr>
    </w:lvl>
    <w:lvl w:ilvl="4" w:tplc="04090019">
      <w:start w:val="1"/>
      <w:numFmt w:val="lowerLetter"/>
      <w:lvlText w:val="%5."/>
      <w:lvlJc w:val="left"/>
      <w:pPr>
        <w:ind w:left="3773" w:hanging="360"/>
      </w:pPr>
    </w:lvl>
    <w:lvl w:ilvl="5" w:tplc="0409001B">
      <w:start w:val="1"/>
      <w:numFmt w:val="lowerRoman"/>
      <w:lvlText w:val="%6."/>
      <w:lvlJc w:val="right"/>
      <w:pPr>
        <w:ind w:left="4493" w:hanging="180"/>
      </w:pPr>
    </w:lvl>
    <w:lvl w:ilvl="6" w:tplc="0409000F">
      <w:start w:val="1"/>
      <w:numFmt w:val="decimal"/>
      <w:lvlText w:val="%7."/>
      <w:lvlJc w:val="left"/>
      <w:pPr>
        <w:ind w:left="5213" w:hanging="360"/>
      </w:pPr>
    </w:lvl>
    <w:lvl w:ilvl="7" w:tplc="04090019">
      <w:start w:val="1"/>
      <w:numFmt w:val="lowerLetter"/>
      <w:lvlText w:val="%8."/>
      <w:lvlJc w:val="left"/>
      <w:pPr>
        <w:ind w:left="5933" w:hanging="360"/>
      </w:pPr>
    </w:lvl>
    <w:lvl w:ilvl="8" w:tplc="0409001B">
      <w:start w:val="1"/>
      <w:numFmt w:val="lowerRoman"/>
      <w:lvlText w:val="%9."/>
      <w:lvlJc w:val="right"/>
      <w:pPr>
        <w:ind w:left="6653" w:hanging="180"/>
      </w:pPr>
    </w:lvl>
  </w:abstractNum>
  <w:abstractNum w:abstractNumId="16" w15:restartNumberingAfterBreak="0">
    <w:nsid w:val="443B3C7D"/>
    <w:multiLevelType w:val="hybridMultilevel"/>
    <w:tmpl w:val="68724AF2"/>
    <w:lvl w:ilvl="0" w:tplc="B62C6A80">
      <w:start w:val="1"/>
      <w:numFmt w:val="decimal"/>
      <w:lvlText w:val="%1)"/>
      <w:lvlJc w:val="left"/>
      <w:pPr>
        <w:ind w:left="1066" w:hanging="360"/>
      </w:pPr>
      <w:rPr>
        <w:rFonts w:ascii="Arial" w:eastAsia="Calibri" w:hAnsi="Arial" w:cs="Arial"/>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17" w15:restartNumberingAfterBreak="0">
    <w:nsid w:val="45DC58AA"/>
    <w:multiLevelType w:val="hybridMultilevel"/>
    <w:tmpl w:val="6E263E9A"/>
    <w:lvl w:ilvl="0" w:tplc="04090001">
      <w:start w:val="1"/>
      <w:numFmt w:val="bullet"/>
      <w:lvlText w:val=""/>
      <w:lvlJc w:val="left"/>
      <w:pPr>
        <w:ind w:left="734" w:hanging="360"/>
      </w:pPr>
      <w:rPr>
        <w:rFonts w:ascii="Batang" w:hAnsi="Batang" w:hint="default"/>
      </w:rPr>
    </w:lvl>
    <w:lvl w:ilvl="1" w:tplc="04090003" w:tentative="1">
      <w:start w:val="1"/>
      <w:numFmt w:val="bullet"/>
      <w:lvlText w:val="o"/>
      <w:lvlJc w:val="left"/>
      <w:pPr>
        <w:ind w:left="1454" w:hanging="360"/>
      </w:pPr>
      <w:rPr>
        <w:rFonts w:ascii="Calibri" w:hAnsi="Calibri" w:cs="Calibri" w:hint="default"/>
      </w:rPr>
    </w:lvl>
    <w:lvl w:ilvl="2" w:tplc="04090005" w:tentative="1">
      <w:start w:val="1"/>
      <w:numFmt w:val="bullet"/>
      <w:lvlText w:val=""/>
      <w:lvlJc w:val="left"/>
      <w:pPr>
        <w:ind w:left="2174" w:hanging="360"/>
      </w:pPr>
      <w:rPr>
        <w:rFonts w:ascii="Calibri" w:hAnsi="Calibri" w:hint="default"/>
      </w:rPr>
    </w:lvl>
    <w:lvl w:ilvl="3" w:tplc="04090001" w:tentative="1">
      <w:start w:val="1"/>
      <w:numFmt w:val="bullet"/>
      <w:lvlText w:val=""/>
      <w:lvlJc w:val="left"/>
      <w:pPr>
        <w:ind w:left="2894" w:hanging="360"/>
      </w:pPr>
      <w:rPr>
        <w:rFonts w:ascii="Batang" w:hAnsi="Batang" w:hint="default"/>
      </w:rPr>
    </w:lvl>
    <w:lvl w:ilvl="4" w:tplc="04090003" w:tentative="1">
      <w:start w:val="1"/>
      <w:numFmt w:val="bullet"/>
      <w:lvlText w:val="o"/>
      <w:lvlJc w:val="left"/>
      <w:pPr>
        <w:ind w:left="3614" w:hanging="360"/>
      </w:pPr>
      <w:rPr>
        <w:rFonts w:ascii="Calibri" w:hAnsi="Calibri" w:cs="Calibri" w:hint="default"/>
      </w:rPr>
    </w:lvl>
    <w:lvl w:ilvl="5" w:tplc="04090005" w:tentative="1">
      <w:start w:val="1"/>
      <w:numFmt w:val="bullet"/>
      <w:lvlText w:val=""/>
      <w:lvlJc w:val="left"/>
      <w:pPr>
        <w:ind w:left="4334" w:hanging="360"/>
      </w:pPr>
      <w:rPr>
        <w:rFonts w:ascii="Calibri" w:hAnsi="Calibri" w:hint="default"/>
      </w:rPr>
    </w:lvl>
    <w:lvl w:ilvl="6" w:tplc="04090001" w:tentative="1">
      <w:start w:val="1"/>
      <w:numFmt w:val="bullet"/>
      <w:lvlText w:val=""/>
      <w:lvlJc w:val="left"/>
      <w:pPr>
        <w:ind w:left="5054" w:hanging="360"/>
      </w:pPr>
      <w:rPr>
        <w:rFonts w:ascii="Batang" w:hAnsi="Batang" w:hint="default"/>
      </w:rPr>
    </w:lvl>
    <w:lvl w:ilvl="7" w:tplc="04090003" w:tentative="1">
      <w:start w:val="1"/>
      <w:numFmt w:val="bullet"/>
      <w:lvlText w:val="o"/>
      <w:lvlJc w:val="left"/>
      <w:pPr>
        <w:ind w:left="5774" w:hanging="360"/>
      </w:pPr>
      <w:rPr>
        <w:rFonts w:ascii="Calibri" w:hAnsi="Calibri" w:cs="Calibri" w:hint="default"/>
      </w:rPr>
    </w:lvl>
    <w:lvl w:ilvl="8" w:tplc="04090005" w:tentative="1">
      <w:start w:val="1"/>
      <w:numFmt w:val="bullet"/>
      <w:lvlText w:val=""/>
      <w:lvlJc w:val="left"/>
      <w:pPr>
        <w:ind w:left="6494" w:hanging="360"/>
      </w:pPr>
      <w:rPr>
        <w:rFonts w:ascii="Calibri" w:hAnsi="Calibri" w:hint="default"/>
      </w:rPr>
    </w:lvl>
  </w:abstractNum>
  <w:abstractNum w:abstractNumId="18" w15:restartNumberingAfterBreak="0">
    <w:nsid w:val="46101822"/>
    <w:multiLevelType w:val="hybridMultilevel"/>
    <w:tmpl w:val="26A01520"/>
    <w:lvl w:ilvl="0" w:tplc="FFFFFFFF">
      <w:start w:val="1"/>
      <w:numFmt w:val="decimal"/>
      <w:lvlText w:val="%1."/>
      <w:lvlJc w:val="left"/>
      <w:pPr>
        <w:ind w:left="900" w:hanging="360"/>
      </w:pPr>
      <w:rPr>
        <w:rFonts w:hint="default"/>
      </w:rPr>
    </w:lvl>
    <w:lvl w:ilvl="1" w:tplc="7A1871FA">
      <w:start w:val="1"/>
      <w:numFmt w:val="bullet"/>
      <w:lvlText w:val="-"/>
      <w:lvlJc w:val="left"/>
      <w:pPr>
        <w:ind w:left="1620" w:hanging="360"/>
      </w:pPr>
      <w:rPr>
        <w:rFonts w:ascii="Angsana New" w:eastAsia="Calibri" w:hAnsi="Angsana New" w:cs="Angsana New" w:hint="default"/>
        <w:lang w:bidi="th-TH"/>
      </w:r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19" w15:restartNumberingAfterBreak="0">
    <w:nsid w:val="487C053C"/>
    <w:multiLevelType w:val="multilevel"/>
    <w:tmpl w:val="F8E4EB1C"/>
    <w:lvl w:ilvl="0">
      <w:start w:val="1"/>
      <w:numFmt w:val="none"/>
      <w:lvlText w:val="1.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none"/>
      <w:lvlText w:val="1.2"/>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4D487812"/>
    <w:multiLevelType w:val="multilevel"/>
    <w:tmpl w:val="47D4F596"/>
    <w:lvl w:ilvl="0">
      <w:start w:val="25"/>
      <w:numFmt w:val="decimal"/>
      <w:lvlText w:val="%1"/>
      <w:lvlJc w:val="left"/>
      <w:pPr>
        <w:ind w:left="460" w:hanging="460"/>
      </w:pPr>
      <w:rPr>
        <w:rFonts w:cstheme="minorBidi" w:hint="default"/>
      </w:rPr>
    </w:lvl>
    <w:lvl w:ilvl="1">
      <w:start w:val="9"/>
      <w:numFmt w:val="decimal"/>
      <w:lvlText w:val="%1.%2"/>
      <w:lvlJc w:val="left"/>
      <w:pPr>
        <w:ind w:left="460" w:hanging="4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1080" w:hanging="108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440" w:hanging="144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800" w:hanging="1800"/>
      </w:pPr>
      <w:rPr>
        <w:rFonts w:cstheme="minorBidi" w:hint="default"/>
      </w:rPr>
    </w:lvl>
    <w:lvl w:ilvl="8">
      <w:start w:val="1"/>
      <w:numFmt w:val="decimal"/>
      <w:lvlText w:val="%1.%2.%3.%4.%5.%6.%7.%8.%9"/>
      <w:lvlJc w:val="left"/>
      <w:pPr>
        <w:ind w:left="1800" w:hanging="1800"/>
      </w:pPr>
      <w:rPr>
        <w:rFonts w:cstheme="minorBidi" w:hint="default"/>
      </w:rPr>
    </w:lvl>
  </w:abstractNum>
  <w:abstractNum w:abstractNumId="21" w15:restartNumberingAfterBreak="0">
    <w:nsid w:val="4E350B1D"/>
    <w:multiLevelType w:val="hybridMultilevel"/>
    <w:tmpl w:val="E6FE330A"/>
    <w:lvl w:ilvl="0" w:tplc="ECF86714">
      <w:start w:val="1"/>
      <w:numFmt w:val="decimal"/>
      <w:lvlText w:val="(%1)"/>
      <w:lvlJc w:val="left"/>
      <w:pPr>
        <w:ind w:left="630" w:hanging="360"/>
      </w:pPr>
      <w:rPr>
        <w:rFonts w:hint="default"/>
        <w:sz w:val="28"/>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2" w15:restartNumberingAfterBreak="0">
    <w:nsid w:val="551C610E"/>
    <w:multiLevelType w:val="hybridMultilevel"/>
    <w:tmpl w:val="00143D3A"/>
    <w:lvl w:ilvl="0" w:tplc="FFFFFFFF">
      <w:start w:val="1"/>
      <w:numFmt w:val="decimal"/>
      <w:lvlText w:val="%1)"/>
      <w:lvlJc w:val="left"/>
      <w:pPr>
        <w:ind w:left="900" w:hanging="360"/>
      </w:pPr>
      <w:rPr>
        <w:rFonts w:ascii="Angsana New" w:eastAsia="SimSun" w:hAnsi="Angsana New" w:cs="Angsana New"/>
        <w:lang w:val="en-US"/>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23" w15:restartNumberingAfterBreak="0">
    <w:nsid w:val="59CD4719"/>
    <w:multiLevelType w:val="multilevel"/>
    <w:tmpl w:val="07BAED52"/>
    <w:lvl w:ilvl="0">
      <w:start w:val="1"/>
      <w:numFmt w:val="decimal"/>
      <w:lvlText w:val="%1."/>
      <w:lvlJc w:val="left"/>
      <w:pPr>
        <w:ind w:left="900" w:hanging="360"/>
      </w:pPr>
      <w:rPr>
        <w:rFonts w:eastAsia="Batang"/>
      </w:rPr>
    </w:lvl>
    <w:lvl w:ilvl="1">
      <w:start w:val="1"/>
      <w:numFmt w:val="decimal"/>
      <w:isLgl/>
      <w:lvlText w:val="%1.%2"/>
      <w:lvlJc w:val="left"/>
      <w:pPr>
        <w:ind w:left="1260" w:hanging="360"/>
      </w:pPr>
    </w:lvl>
    <w:lvl w:ilvl="2">
      <w:start w:val="1"/>
      <w:numFmt w:val="decimal"/>
      <w:isLgl/>
      <w:lvlText w:val="%1.%2.%3"/>
      <w:lvlJc w:val="left"/>
      <w:pPr>
        <w:ind w:left="1980" w:hanging="720"/>
      </w:pPr>
    </w:lvl>
    <w:lvl w:ilvl="3">
      <w:start w:val="1"/>
      <w:numFmt w:val="decimal"/>
      <w:isLgl/>
      <w:lvlText w:val="%1.%2.%3.%4"/>
      <w:lvlJc w:val="left"/>
      <w:pPr>
        <w:ind w:left="2340" w:hanging="720"/>
      </w:pPr>
    </w:lvl>
    <w:lvl w:ilvl="4">
      <w:start w:val="1"/>
      <w:numFmt w:val="decimal"/>
      <w:isLgl/>
      <w:lvlText w:val="%1.%2.%3.%4.%5"/>
      <w:lvlJc w:val="left"/>
      <w:pPr>
        <w:ind w:left="2700" w:hanging="720"/>
      </w:pPr>
    </w:lvl>
    <w:lvl w:ilvl="5">
      <w:start w:val="1"/>
      <w:numFmt w:val="decimal"/>
      <w:isLgl/>
      <w:lvlText w:val="%1.%2.%3.%4.%5.%6"/>
      <w:lvlJc w:val="left"/>
      <w:pPr>
        <w:ind w:left="3420" w:hanging="1080"/>
      </w:pPr>
    </w:lvl>
    <w:lvl w:ilvl="6">
      <w:start w:val="1"/>
      <w:numFmt w:val="decimal"/>
      <w:isLgl/>
      <w:lvlText w:val="%1.%2.%3.%4.%5.%6.%7"/>
      <w:lvlJc w:val="left"/>
      <w:pPr>
        <w:ind w:left="3780" w:hanging="1080"/>
      </w:pPr>
    </w:lvl>
    <w:lvl w:ilvl="7">
      <w:start w:val="1"/>
      <w:numFmt w:val="decimal"/>
      <w:isLgl/>
      <w:lvlText w:val="%1.%2.%3.%4.%5.%6.%7.%8"/>
      <w:lvlJc w:val="left"/>
      <w:pPr>
        <w:ind w:left="4500" w:hanging="1440"/>
      </w:pPr>
    </w:lvl>
    <w:lvl w:ilvl="8">
      <w:start w:val="1"/>
      <w:numFmt w:val="decimal"/>
      <w:isLgl/>
      <w:lvlText w:val="%1.%2.%3.%4.%5.%6.%7.%8.%9"/>
      <w:lvlJc w:val="left"/>
      <w:pPr>
        <w:ind w:left="4860" w:hanging="1440"/>
      </w:pPr>
    </w:lvl>
  </w:abstractNum>
  <w:abstractNum w:abstractNumId="24" w15:restartNumberingAfterBreak="0">
    <w:nsid w:val="5B2326CC"/>
    <w:multiLevelType w:val="hybridMultilevel"/>
    <w:tmpl w:val="231ADFF4"/>
    <w:lvl w:ilvl="0" w:tplc="04090001">
      <w:start w:val="1"/>
      <w:numFmt w:val="bullet"/>
      <w:lvlText w:val=""/>
      <w:lvlJc w:val="left"/>
      <w:pPr>
        <w:ind w:left="2160" w:hanging="360"/>
      </w:pPr>
      <w:rPr>
        <w:rFonts w:ascii="Batang" w:hAnsi="Batang" w:hint="default"/>
      </w:rPr>
    </w:lvl>
    <w:lvl w:ilvl="1" w:tplc="04090003" w:tentative="1">
      <w:start w:val="1"/>
      <w:numFmt w:val="bullet"/>
      <w:lvlText w:val="o"/>
      <w:lvlJc w:val="left"/>
      <w:pPr>
        <w:ind w:left="2880" w:hanging="360"/>
      </w:pPr>
      <w:rPr>
        <w:rFonts w:ascii="Calibri" w:hAnsi="Calibri" w:cs="Calibri" w:hint="default"/>
      </w:rPr>
    </w:lvl>
    <w:lvl w:ilvl="2" w:tplc="04090005" w:tentative="1">
      <w:start w:val="1"/>
      <w:numFmt w:val="bullet"/>
      <w:lvlText w:val=""/>
      <w:lvlJc w:val="left"/>
      <w:pPr>
        <w:ind w:left="3600" w:hanging="360"/>
      </w:pPr>
      <w:rPr>
        <w:rFonts w:ascii="Batang" w:hAnsi="Batang" w:hint="default"/>
      </w:rPr>
    </w:lvl>
    <w:lvl w:ilvl="3" w:tplc="04090001" w:tentative="1">
      <w:start w:val="1"/>
      <w:numFmt w:val="bullet"/>
      <w:lvlText w:val=""/>
      <w:lvlJc w:val="left"/>
      <w:pPr>
        <w:ind w:left="4320" w:hanging="360"/>
      </w:pPr>
      <w:rPr>
        <w:rFonts w:ascii="Batang" w:hAnsi="Batang" w:hint="default"/>
      </w:rPr>
    </w:lvl>
    <w:lvl w:ilvl="4" w:tplc="04090003" w:tentative="1">
      <w:start w:val="1"/>
      <w:numFmt w:val="bullet"/>
      <w:lvlText w:val="o"/>
      <w:lvlJc w:val="left"/>
      <w:pPr>
        <w:ind w:left="5040" w:hanging="360"/>
      </w:pPr>
      <w:rPr>
        <w:rFonts w:ascii="Calibri" w:hAnsi="Calibri" w:cs="Calibri" w:hint="default"/>
      </w:rPr>
    </w:lvl>
    <w:lvl w:ilvl="5" w:tplc="04090005" w:tentative="1">
      <w:start w:val="1"/>
      <w:numFmt w:val="bullet"/>
      <w:lvlText w:val=""/>
      <w:lvlJc w:val="left"/>
      <w:pPr>
        <w:ind w:left="5760" w:hanging="360"/>
      </w:pPr>
      <w:rPr>
        <w:rFonts w:ascii="Batang" w:hAnsi="Batang" w:hint="default"/>
      </w:rPr>
    </w:lvl>
    <w:lvl w:ilvl="6" w:tplc="04090001" w:tentative="1">
      <w:start w:val="1"/>
      <w:numFmt w:val="bullet"/>
      <w:lvlText w:val=""/>
      <w:lvlJc w:val="left"/>
      <w:pPr>
        <w:ind w:left="6480" w:hanging="360"/>
      </w:pPr>
      <w:rPr>
        <w:rFonts w:ascii="Batang" w:hAnsi="Batang" w:hint="default"/>
      </w:rPr>
    </w:lvl>
    <w:lvl w:ilvl="7" w:tplc="04090003" w:tentative="1">
      <w:start w:val="1"/>
      <w:numFmt w:val="bullet"/>
      <w:lvlText w:val="o"/>
      <w:lvlJc w:val="left"/>
      <w:pPr>
        <w:ind w:left="7200" w:hanging="360"/>
      </w:pPr>
      <w:rPr>
        <w:rFonts w:ascii="Calibri" w:hAnsi="Calibri" w:cs="Calibri" w:hint="default"/>
      </w:rPr>
    </w:lvl>
    <w:lvl w:ilvl="8" w:tplc="04090005" w:tentative="1">
      <w:start w:val="1"/>
      <w:numFmt w:val="bullet"/>
      <w:lvlText w:val=""/>
      <w:lvlJc w:val="left"/>
      <w:pPr>
        <w:ind w:left="7920" w:hanging="360"/>
      </w:pPr>
      <w:rPr>
        <w:rFonts w:ascii="Batang" w:hAnsi="Batang" w:hint="default"/>
      </w:rPr>
    </w:lvl>
  </w:abstractNum>
  <w:abstractNum w:abstractNumId="25" w15:restartNumberingAfterBreak="0">
    <w:nsid w:val="5BA930B6"/>
    <w:multiLevelType w:val="hybridMultilevel"/>
    <w:tmpl w:val="A8E26604"/>
    <w:lvl w:ilvl="0" w:tplc="46860928">
      <w:start w:val="1"/>
      <w:numFmt w:val="decimal"/>
      <w:lvlText w:val="(%1)"/>
      <w:lvlJc w:val="left"/>
      <w:pPr>
        <w:ind w:left="893" w:hanging="360"/>
      </w:pPr>
      <w:rPr>
        <w:rFonts w:cs="Calibri"/>
        <w:vertAlign w:val="superscript"/>
      </w:rPr>
    </w:lvl>
    <w:lvl w:ilvl="1" w:tplc="04090019">
      <w:start w:val="1"/>
      <w:numFmt w:val="lowerLetter"/>
      <w:lvlText w:val="%2."/>
      <w:lvlJc w:val="left"/>
      <w:pPr>
        <w:ind w:left="1613" w:hanging="360"/>
      </w:pPr>
    </w:lvl>
    <w:lvl w:ilvl="2" w:tplc="0409001B">
      <w:start w:val="1"/>
      <w:numFmt w:val="lowerRoman"/>
      <w:lvlText w:val="%3."/>
      <w:lvlJc w:val="right"/>
      <w:pPr>
        <w:ind w:left="2333" w:hanging="180"/>
      </w:pPr>
    </w:lvl>
    <w:lvl w:ilvl="3" w:tplc="0409000F">
      <w:start w:val="1"/>
      <w:numFmt w:val="decimal"/>
      <w:lvlText w:val="%4."/>
      <w:lvlJc w:val="left"/>
      <w:pPr>
        <w:ind w:left="3053" w:hanging="360"/>
      </w:pPr>
    </w:lvl>
    <w:lvl w:ilvl="4" w:tplc="04090019">
      <w:start w:val="1"/>
      <w:numFmt w:val="lowerLetter"/>
      <w:lvlText w:val="%5."/>
      <w:lvlJc w:val="left"/>
      <w:pPr>
        <w:ind w:left="3773" w:hanging="360"/>
      </w:pPr>
    </w:lvl>
    <w:lvl w:ilvl="5" w:tplc="0409001B">
      <w:start w:val="1"/>
      <w:numFmt w:val="lowerRoman"/>
      <w:lvlText w:val="%6."/>
      <w:lvlJc w:val="right"/>
      <w:pPr>
        <w:ind w:left="4493" w:hanging="180"/>
      </w:pPr>
    </w:lvl>
    <w:lvl w:ilvl="6" w:tplc="0409000F">
      <w:start w:val="1"/>
      <w:numFmt w:val="decimal"/>
      <w:lvlText w:val="%7."/>
      <w:lvlJc w:val="left"/>
      <w:pPr>
        <w:ind w:left="5213" w:hanging="360"/>
      </w:pPr>
    </w:lvl>
    <w:lvl w:ilvl="7" w:tplc="04090019">
      <w:start w:val="1"/>
      <w:numFmt w:val="lowerLetter"/>
      <w:lvlText w:val="%8."/>
      <w:lvlJc w:val="left"/>
      <w:pPr>
        <w:ind w:left="5933" w:hanging="360"/>
      </w:pPr>
    </w:lvl>
    <w:lvl w:ilvl="8" w:tplc="0409001B">
      <w:start w:val="1"/>
      <w:numFmt w:val="lowerRoman"/>
      <w:lvlText w:val="%9."/>
      <w:lvlJc w:val="right"/>
      <w:pPr>
        <w:ind w:left="6653" w:hanging="180"/>
      </w:pPr>
    </w:lvl>
  </w:abstractNum>
  <w:abstractNum w:abstractNumId="26" w15:restartNumberingAfterBreak="0">
    <w:nsid w:val="5E152041"/>
    <w:multiLevelType w:val="hybridMultilevel"/>
    <w:tmpl w:val="30F489DE"/>
    <w:lvl w:ilvl="0" w:tplc="68DE65A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60933EF0"/>
    <w:multiLevelType w:val="hybridMultilevel"/>
    <w:tmpl w:val="CF0EC67C"/>
    <w:lvl w:ilvl="0" w:tplc="9DB47256">
      <w:start w:val="2"/>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1304B81"/>
    <w:multiLevelType w:val="hybridMultilevel"/>
    <w:tmpl w:val="B2B45928"/>
    <w:lvl w:ilvl="0" w:tplc="871A97A2">
      <w:start w:val="327"/>
      <w:numFmt w:val="bullet"/>
      <w:lvlText w:val=""/>
      <w:lvlJc w:val="left"/>
      <w:pPr>
        <w:ind w:left="720" w:hanging="360"/>
      </w:pPr>
      <w:rPr>
        <w:rFonts w:ascii="Batang" w:eastAsia="Calibri" w:hAnsi="Batang" w:cs="Batang" w:hint="default"/>
      </w:rPr>
    </w:lvl>
    <w:lvl w:ilvl="1" w:tplc="04090003" w:tentative="1">
      <w:start w:val="1"/>
      <w:numFmt w:val="bullet"/>
      <w:lvlText w:val="o"/>
      <w:lvlJc w:val="left"/>
      <w:pPr>
        <w:ind w:left="1440" w:hanging="360"/>
      </w:pPr>
      <w:rPr>
        <w:rFonts w:ascii="Calibri" w:hAnsi="Calibri" w:cs="Calibri" w:hint="default"/>
      </w:rPr>
    </w:lvl>
    <w:lvl w:ilvl="2" w:tplc="04090005" w:tentative="1">
      <w:start w:val="1"/>
      <w:numFmt w:val="bullet"/>
      <w:lvlText w:val=""/>
      <w:lvlJc w:val="left"/>
      <w:pPr>
        <w:ind w:left="2160" w:hanging="360"/>
      </w:pPr>
      <w:rPr>
        <w:rFonts w:ascii="Calibri" w:hAnsi="Calibri" w:hint="default"/>
      </w:rPr>
    </w:lvl>
    <w:lvl w:ilvl="3" w:tplc="04090001" w:tentative="1">
      <w:start w:val="1"/>
      <w:numFmt w:val="bullet"/>
      <w:lvlText w:val=""/>
      <w:lvlJc w:val="left"/>
      <w:pPr>
        <w:ind w:left="2880" w:hanging="360"/>
      </w:pPr>
      <w:rPr>
        <w:rFonts w:ascii="Batang" w:hAnsi="Batang" w:hint="default"/>
      </w:rPr>
    </w:lvl>
    <w:lvl w:ilvl="4" w:tplc="04090003" w:tentative="1">
      <w:start w:val="1"/>
      <w:numFmt w:val="bullet"/>
      <w:lvlText w:val="o"/>
      <w:lvlJc w:val="left"/>
      <w:pPr>
        <w:ind w:left="3600" w:hanging="360"/>
      </w:pPr>
      <w:rPr>
        <w:rFonts w:ascii="Calibri" w:hAnsi="Calibri" w:cs="Calibri" w:hint="default"/>
      </w:rPr>
    </w:lvl>
    <w:lvl w:ilvl="5" w:tplc="04090005" w:tentative="1">
      <w:start w:val="1"/>
      <w:numFmt w:val="bullet"/>
      <w:lvlText w:val=""/>
      <w:lvlJc w:val="left"/>
      <w:pPr>
        <w:ind w:left="4320" w:hanging="360"/>
      </w:pPr>
      <w:rPr>
        <w:rFonts w:ascii="Calibri" w:hAnsi="Calibri" w:hint="default"/>
      </w:rPr>
    </w:lvl>
    <w:lvl w:ilvl="6" w:tplc="04090001" w:tentative="1">
      <w:start w:val="1"/>
      <w:numFmt w:val="bullet"/>
      <w:lvlText w:val=""/>
      <w:lvlJc w:val="left"/>
      <w:pPr>
        <w:ind w:left="5040" w:hanging="360"/>
      </w:pPr>
      <w:rPr>
        <w:rFonts w:ascii="Batang" w:hAnsi="Batang" w:hint="default"/>
      </w:rPr>
    </w:lvl>
    <w:lvl w:ilvl="7" w:tplc="04090003" w:tentative="1">
      <w:start w:val="1"/>
      <w:numFmt w:val="bullet"/>
      <w:lvlText w:val="o"/>
      <w:lvlJc w:val="left"/>
      <w:pPr>
        <w:ind w:left="5760" w:hanging="360"/>
      </w:pPr>
      <w:rPr>
        <w:rFonts w:ascii="Calibri" w:hAnsi="Calibri" w:cs="Calibri" w:hint="default"/>
      </w:rPr>
    </w:lvl>
    <w:lvl w:ilvl="8" w:tplc="04090005" w:tentative="1">
      <w:start w:val="1"/>
      <w:numFmt w:val="bullet"/>
      <w:lvlText w:val=""/>
      <w:lvlJc w:val="left"/>
      <w:pPr>
        <w:ind w:left="6480" w:hanging="360"/>
      </w:pPr>
      <w:rPr>
        <w:rFonts w:ascii="Calibri" w:hAnsi="Calibri" w:hint="default"/>
      </w:rPr>
    </w:lvl>
  </w:abstractNum>
  <w:abstractNum w:abstractNumId="29" w15:restartNumberingAfterBreak="0">
    <w:nsid w:val="6354685B"/>
    <w:multiLevelType w:val="hybridMultilevel"/>
    <w:tmpl w:val="619878BE"/>
    <w:lvl w:ilvl="0" w:tplc="71983D80">
      <w:numFmt w:val="bullet"/>
      <w:lvlText w:val="-"/>
      <w:lvlJc w:val="left"/>
      <w:pPr>
        <w:ind w:left="2444" w:hanging="360"/>
      </w:pPr>
      <w:rPr>
        <w:rFonts w:ascii="@Batang" w:eastAsia="@Batang" w:hAnsi="@Batang" w:cs="@Batang" w:hint="default"/>
      </w:rPr>
    </w:lvl>
    <w:lvl w:ilvl="1" w:tplc="04090003" w:tentative="1">
      <w:start w:val="1"/>
      <w:numFmt w:val="bullet"/>
      <w:lvlText w:val="o"/>
      <w:lvlJc w:val="left"/>
      <w:pPr>
        <w:ind w:left="3164" w:hanging="360"/>
      </w:pPr>
      <w:rPr>
        <w:rFonts w:ascii="Calibri" w:hAnsi="Calibri" w:cs="Calibri" w:hint="default"/>
      </w:rPr>
    </w:lvl>
    <w:lvl w:ilvl="2" w:tplc="04090005" w:tentative="1">
      <w:start w:val="1"/>
      <w:numFmt w:val="bullet"/>
      <w:lvlText w:val=""/>
      <w:lvlJc w:val="left"/>
      <w:pPr>
        <w:ind w:left="3884" w:hanging="360"/>
      </w:pPr>
      <w:rPr>
        <w:rFonts w:ascii="Batang" w:hAnsi="Batang" w:hint="default"/>
      </w:rPr>
    </w:lvl>
    <w:lvl w:ilvl="3" w:tplc="04090001" w:tentative="1">
      <w:start w:val="1"/>
      <w:numFmt w:val="bullet"/>
      <w:lvlText w:val=""/>
      <w:lvlJc w:val="left"/>
      <w:pPr>
        <w:ind w:left="4604" w:hanging="360"/>
      </w:pPr>
      <w:rPr>
        <w:rFonts w:ascii="Batang" w:hAnsi="Batang" w:hint="default"/>
      </w:rPr>
    </w:lvl>
    <w:lvl w:ilvl="4" w:tplc="04090003" w:tentative="1">
      <w:start w:val="1"/>
      <w:numFmt w:val="bullet"/>
      <w:lvlText w:val="o"/>
      <w:lvlJc w:val="left"/>
      <w:pPr>
        <w:ind w:left="5324" w:hanging="360"/>
      </w:pPr>
      <w:rPr>
        <w:rFonts w:ascii="Calibri" w:hAnsi="Calibri" w:cs="Calibri" w:hint="default"/>
      </w:rPr>
    </w:lvl>
    <w:lvl w:ilvl="5" w:tplc="04090005" w:tentative="1">
      <w:start w:val="1"/>
      <w:numFmt w:val="bullet"/>
      <w:lvlText w:val=""/>
      <w:lvlJc w:val="left"/>
      <w:pPr>
        <w:ind w:left="6044" w:hanging="360"/>
      </w:pPr>
      <w:rPr>
        <w:rFonts w:ascii="Batang" w:hAnsi="Batang" w:hint="default"/>
      </w:rPr>
    </w:lvl>
    <w:lvl w:ilvl="6" w:tplc="04090001" w:tentative="1">
      <w:start w:val="1"/>
      <w:numFmt w:val="bullet"/>
      <w:lvlText w:val=""/>
      <w:lvlJc w:val="left"/>
      <w:pPr>
        <w:ind w:left="6764" w:hanging="360"/>
      </w:pPr>
      <w:rPr>
        <w:rFonts w:ascii="Batang" w:hAnsi="Batang" w:hint="default"/>
      </w:rPr>
    </w:lvl>
    <w:lvl w:ilvl="7" w:tplc="04090003" w:tentative="1">
      <w:start w:val="1"/>
      <w:numFmt w:val="bullet"/>
      <w:lvlText w:val="o"/>
      <w:lvlJc w:val="left"/>
      <w:pPr>
        <w:ind w:left="7484" w:hanging="360"/>
      </w:pPr>
      <w:rPr>
        <w:rFonts w:ascii="Calibri" w:hAnsi="Calibri" w:cs="Calibri" w:hint="default"/>
      </w:rPr>
    </w:lvl>
    <w:lvl w:ilvl="8" w:tplc="04090005" w:tentative="1">
      <w:start w:val="1"/>
      <w:numFmt w:val="bullet"/>
      <w:lvlText w:val=""/>
      <w:lvlJc w:val="left"/>
      <w:pPr>
        <w:ind w:left="8204" w:hanging="360"/>
      </w:pPr>
      <w:rPr>
        <w:rFonts w:ascii="Batang" w:hAnsi="Batang" w:hint="default"/>
      </w:rPr>
    </w:lvl>
  </w:abstractNum>
  <w:abstractNum w:abstractNumId="30" w15:restartNumberingAfterBreak="0">
    <w:nsid w:val="64B41EA3"/>
    <w:multiLevelType w:val="hybridMultilevel"/>
    <w:tmpl w:val="40E63970"/>
    <w:lvl w:ilvl="0" w:tplc="C6E6EA8A">
      <w:start w:val="1"/>
      <w:numFmt w:val="decimal"/>
      <w:lvlText w:val="(%1)"/>
      <w:lvlJc w:val="left"/>
      <w:pPr>
        <w:ind w:left="893" w:hanging="360"/>
      </w:pPr>
      <w:rPr>
        <w:rFonts w:cs="Calibri"/>
        <w:vertAlign w:val="superscript"/>
        <w:lang w:val="en-US"/>
      </w:rPr>
    </w:lvl>
    <w:lvl w:ilvl="1" w:tplc="04090019">
      <w:start w:val="1"/>
      <w:numFmt w:val="lowerLetter"/>
      <w:lvlText w:val="%2."/>
      <w:lvlJc w:val="left"/>
      <w:pPr>
        <w:ind w:left="1613" w:hanging="360"/>
      </w:pPr>
    </w:lvl>
    <w:lvl w:ilvl="2" w:tplc="0409001B">
      <w:start w:val="1"/>
      <w:numFmt w:val="lowerRoman"/>
      <w:lvlText w:val="%3."/>
      <w:lvlJc w:val="right"/>
      <w:pPr>
        <w:ind w:left="2333" w:hanging="180"/>
      </w:pPr>
    </w:lvl>
    <w:lvl w:ilvl="3" w:tplc="0409000F">
      <w:start w:val="1"/>
      <w:numFmt w:val="decimal"/>
      <w:lvlText w:val="%4."/>
      <w:lvlJc w:val="left"/>
      <w:pPr>
        <w:ind w:left="3053" w:hanging="360"/>
      </w:pPr>
    </w:lvl>
    <w:lvl w:ilvl="4" w:tplc="04090019">
      <w:start w:val="1"/>
      <w:numFmt w:val="lowerLetter"/>
      <w:lvlText w:val="%5."/>
      <w:lvlJc w:val="left"/>
      <w:pPr>
        <w:ind w:left="3773" w:hanging="360"/>
      </w:pPr>
    </w:lvl>
    <w:lvl w:ilvl="5" w:tplc="0409001B">
      <w:start w:val="1"/>
      <w:numFmt w:val="lowerRoman"/>
      <w:lvlText w:val="%6."/>
      <w:lvlJc w:val="right"/>
      <w:pPr>
        <w:ind w:left="4493" w:hanging="180"/>
      </w:pPr>
    </w:lvl>
    <w:lvl w:ilvl="6" w:tplc="0409000F">
      <w:start w:val="1"/>
      <w:numFmt w:val="decimal"/>
      <w:lvlText w:val="%7."/>
      <w:lvlJc w:val="left"/>
      <w:pPr>
        <w:ind w:left="5213" w:hanging="360"/>
      </w:pPr>
    </w:lvl>
    <w:lvl w:ilvl="7" w:tplc="04090019">
      <w:start w:val="1"/>
      <w:numFmt w:val="lowerLetter"/>
      <w:lvlText w:val="%8."/>
      <w:lvlJc w:val="left"/>
      <w:pPr>
        <w:ind w:left="5933" w:hanging="360"/>
      </w:pPr>
    </w:lvl>
    <w:lvl w:ilvl="8" w:tplc="0409001B">
      <w:start w:val="1"/>
      <w:numFmt w:val="lowerRoman"/>
      <w:lvlText w:val="%9."/>
      <w:lvlJc w:val="right"/>
      <w:pPr>
        <w:ind w:left="6653" w:hanging="180"/>
      </w:pPr>
    </w:lvl>
  </w:abstractNum>
  <w:abstractNum w:abstractNumId="31" w15:restartNumberingAfterBreak="0">
    <w:nsid w:val="67404008"/>
    <w:multiLevelType w:val="hybridMultilevel"/>
    <w:tmpl w:val="7C1CD420"/>
    <w:lvl w:ilvl="0" w:tplc="0409000F">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2" w15:restartNumberingAfterBreak="0">
    <w:nsid w:val="69B46EF3"/>
    <w:multiLevelType w:val="hybridMultilevel"/>
    <w:tmpl w:val="A8E26604"/>
    <w:lvl w:ilvl="0" w:tplc="46860928">
      <w:start w:val="1"/>
      <w:numFmt w:val="decimal"/>
      <w:lvlText w:val="(%1)"/>
      <w:lvlJc w:val="left"/>
      <w:pPr>
        <w:ind w:left="893" w:hanging="360"/>
      </w:pPr>
      <w:rPr>
        <w:rFonts w:cs="Calibri"/>
        <w:vertAlign w:val="superscript"/>
      </w:rPr>
    </w:lvl>
    <w:lvl w:ilvl="1" w:tplc="04090019">
      <w:start w:val="1"/>
      <w:numFmt w:val="lowerLetter"/>
      <w:lvlText w:val="%2."/>
      <w:lvlJc w:val="left"/>
      <w:pPr>
        <w:ind w:left="1613" w:hanging="360"/>
      </w:pPr>
    </w:lvl>
    <w:lvl w:ilvl="2" w:tplc="0409001B">
      <w:start w:val="1"/>
      <w:numFmt w:val="lowerRoman"/>
      <w:lvlText w:val="%3."/>
      <w:lvlJc w:val="right"/>
      <w:pPr>
        <w:ind w:left="2333" w:hanging="180"/>
      </w:pPr>
    </w:lvl>
    <w:lvl w:ilvl="3" w:tplc="0409000F">
      <w:start w:val="1"/>
      <w:numFmt w:val="decimal"/>
      <w:lvlText w:val="%4."/>
      <w:lvlJc w:val="left"/>
      <w:pPr>
        <w:ind w:left="3053" w:hanging="360"/>
      </w:pPr>
    </w:lvl>
    <w:lvl w:ilvl="4" w:tplc="04090019">
      <w:start w:val="1"/>
      <w:numFmt w:val="lowerLetter"/>
      <w:lvlText w:val="%5."/>
      <w:lvlJc w:val="left"/>
      <w:pPr>
        <w:ind w:left="3773" w:hanging="360"/>
      </w:pPr>
    </w:lvl>
    <w:lvl w:ilvl="5" w:tplc="0409001B">
      <w:start w:val="1"/>
      <w:numFmt w:val="lowerRoman"/>
      <w:lvlText w:val="%6."/>
      <w:lvlJc w:val="right"/>
      <w:pPr>
        <w:ind w:left="4493" w:hanging="180"/>
      </w:pPr>
    </w:lvl>
    <w:lvl w:ilvl="6" w:tplc="0409000F">
      <w:start w:val="1"/>
      <w:numFmt w:val="decimal"/>
      <w:lvlText w:val="%7."/>
      <w:lvlJc w:val="left"/>
      <w:pPr>
        <w:ind w:left="5213" w:hanging="360"/>
      </w:pPr>
    </w:lvl>
    <w:lvl w:ilvl="7" w:tplc="04090019">
      <w:start w:val="1"/>
      <w:numFmt w:val="lowerLetter"/>
      <w:lvlText w:val="%8."/>
      <w:lvlJc w:val="left"/>
      <w:pPr>
        <w:ind w:left="5933" w:hanging="360"/>
      </w:pPr>
    </w:lvl>
    <w:lvl w:ilvl="8" w:tplc="0409001B">
      <w:start w:val="1"/>
      <w:numFmt w:val="lowerRoman"/>
      <w:lvlText w:val="%9."/>
      <w:lvlJc w:val="right"/>
      <w:pPr>
        <w:ind w:left="6653" w:hanging="180"/>
      </w:pPr>
    </w:lvl>
  </w:abstractNum>
  <w:abstractNum w:abstractNumId="33" w15:restartNumberingAfterBreak="0">
    <w:nsid w:val="6C7D3990"/>
    <w:multiLevelType w:val="multilevel"/>
    <w:tmpl w:val="F6B06DB6"/>
    <w:lvl w:ilvl="0">
      <w:start w:val="1"/>
      <w:numFmt w:val="decimal"/>
      <w:lvlText w:val="%1)"/>
      <w:lvlJc w:val="left"/>
      <w:pPr>
        <w:tabs>
          <w:tab w:val="num" w:pos="1066"/>
        </w:tabs>
        <w:ind w:left="1066" w:hanging="360"/>
      </w:pPr>
    </w:lvl>
    <w:lvl w:ilvl="1" w:tentative="1">
      <w:start w:val="1"/>
      <w:numFmt w:val="decimal"/>
      <w:lvlText w:val="%2."/>
      <w:lvlJc w:val="left"/>
      <w:pPr>
        <w:tabs>
          <w:tab w:val="num" w:pos="1786"/>
        </w:tabs>
        <w:ind w:left="1786" w:hanging="360"/>
      </w:pPr>
    </w:lvl>
    <w:lvl w:ilvl="2" w:tentative="1">
      <w:start w:val="1"/>
      <w:numFmt w:val="decimal"/>
      <w:lvlText w:val="%3."/>
      <w:lvlJc w:val="left"/>
      <w:pPr>
        <w:tabs>
          <w:tab w:val="num" w:pos="2506"/>
        </w:tabs>
        <w:ind w:left="2506" w:hanging="360"/>
      </w:pPr>
    </w:lvl>
    <w:lvl w:ilvl="3" w:tentative="1">
      <w:start w:val="1"/>
      <w:numFmt w:val="decimal"/>
      <w:lvlText w:val="%4."/>
      <w:lvlJc w:val="left"/>
      <w:pPr>
        <w:tabs>
          <w:tab w:val="num" w:pos="3226"/>
        </w:tabs>
        <w:ind w:left="3226" w:hanging="360"/>
      </w:pPr>
    </w:lvl>
    <w:lvl w:ilvl="4" w:tentative="1">
      <w:start w:val="1"/>
      <w:numFmt w:val="decimal"/>
      <w:lvlText w:val="%5."/>
      <w:lvlJc w:val="left"/>
      <w:pPr>
        <w:tabs>
          <w:tab w:val="num" w:pos="3946"/>
        </w:tabs>
        <w:ind w:left="3946" w:hanging="360"/>
      </w:pPr>
    </w:lvl>
    <w:lvl w:ilvl="5" w:tentative="1">
      <w:start w:val="1"/>
      <w:numFmt w:val="decimal"/>
      <w:lvlText w:val="%6."/>
      <w:lvlJc w:val="left"/>
      <w:pPr>
        <w:tabs>
          <w:tab w:val="num" w:pos="4666"/>
        </w:tabs>
        <w:ind w:left="4666" w:hanging="360"/>
      </w:pPr>
    </w:lvl>
    <w:lvl w:ilvl="6" w:tentative="1">
      <w:start w:val="1"/>
      <w:numFmt w:val="decimal"/>
      <w:lvlText w:val="%7."/>
      <w:lvlJc w:val="left"/>
      <w:pPr>
        <w:tabs>
          <w:tab w:val="num" w:pos="5386"/>
        </w:tabs>
        <w:ind w:left="5386" w:hanging="360"/>
      </w:pPr>
    </w:lvl>
    <w:lvl w:ilvl="7" w:tentative="1">
      <w:start w:val="1"/>
      <w:numFmt w:val="decimal"/>
      <w:lvlText w:val="%8."/>
      <w:lvlJc w:val="left"/>
      <w:pPr>
        <w:tabs>
          <w:tab w:val="num" w:pos="6106"/>
        </w:tabs>
        <w:ind w:left="6106" w:hanging="360"/>
      </w:pPr>
    </w:lvl>
    <w:lvl w:ilvl="8" w:tentative="1">
      <w:start w:val="1"/>
      <w:numFmt w:val="decimal"/>
      <w:lvlText w:val="%9."/>
      <w:lvlJc w:val="left"/>
      <w:pPr>
        <w:tabs>
          <w:tab w:val="num" w:pos="6826"/>
        </w:tabs>
        <w:ind w:left="6826" w:hanging="360"/>
      </w:pPr>
    </w:lvl>
  </w:abstractNum>
  <w:abstractNum w:abstractNumId="34" w15:restartNumberingAfterBreak="0">
    <w:nsid w:val="6D477ECF"/>
    <w:multiLevelType w:val="multilevel"/>
    <w:tmpl w:val="3D0EA0AE"/>
    <w:lvl w:ilvl="0">
      <w:start w:val="25"/>
      <w:numFmt w:val="decimal"/>
      <w:lvlText w:val="%1"/>
      <w:lvlJc w:val="left"/>
      <w:pPr>
        <w:ind w:left="420" w:hanging="420"/>
      </w:pPr>
      <w:rPr>
        <w:rFonts w:hint="default"/>
      </w:rPr>
    </w:lvl>
    <w:lvl w:ilvl="1">
      <w:start w:val="9"/>
      <w:numFmt w:val="decimal"/>
      <w:lvlText w:val="%1.%2"/>
      <w:lvlJc w:val="left"/>
      <w:pPr>
        <w:ind w:left="960" w:hanging="4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5" w15:restartNumberingAfterBreak="0">
    <w:nsid w:val="73457AD0"/>
    <w:multiLevelType w:val="hybridMultilevel"/>
    <w:tmpl w:val="9BFA690C"/>
    <w:lvl w:ilvl="0" w:tplc="0409000F">
      <w:start w:val="1"/>
      <w:numFmt w:val="decimal"/>
      <w:lvlText w:val="%1."/>
      <w:lvlJc w:val="left"/>
      <w:pPr>
        <w:ind w:left="734" w:hanging="360"/>
      </w:pPr>
    </w:lvl>
    <w:lvl w:ilvl="1" w:tplc="04090019" w:tentative="1">
      <w:start w:val="1"/>
      <w:numFmt w:val="lowerLetter"/>
      <w:lvlText w:val="%2."/>
      <w:lvlJc w:val="left"/>
      <w:pPr>
        <w:ind w:left="1454" w:hanging="360"/>
      </w:pPr>
    </w:lvl>
    <w:lvl w:ilvl="2" w:tplc="0409001B" w:tentative="1">
      <w:start w:val="1"/>
      <w:numFmt w:val="lowerRoman"/>
      <w:lvlText w:val="%3."/>
      <w:lvlJc w:val="right"/>
      <w:pPr>
        <w:ind w:left="2174" w:hanging="180"/>
      </w:pPr>
    </w:lvl>
    <w:lvl w:ilvl="3" w:tplc="0409000F" w:tentative="1">
      <w:start w:val="1"/>
      <w:numFmt w:val="decimal"/>
      <w:lvlText w:val="%4."/>
      <w:lvlJc w:val="left"/>
      <w:pPr>
        <w:ind w:left="2894" w:hanging="360"/>
      </w:pPr>
    </w:lvl>
    <w:lvl w:ilvl="4" w:tplc="04090019" w:tentative="1">
      <w:start w:val="1"/>
      <w:numFmt w:val="lowerLetter"/>
      <w:lvlText w:val="%5."/>
      <w:lvlJc w:val="left"/>
      <w:pPr>
        <w:ind w:left="3614" w:hanging="360"/>
      </w:pPr>
    </w:lvl>
    <w:lvl w:ilvl="5" w:tplc="0409001B" w:tentative="1">
      <w:start w:val="1"/>
      <w:numFmt w:val="lowerRoman"/>
      <w:lvlText w:val="%6."/>
      <w:lvlJc w:val="right"/>
      <w:pPr>
        <w:ind w:left="4334" w:hanging="180"/>
      </w:pPr>
    </w:lvl>
    <w:lvl w:ilvl="6" w:tplc="0409000F" w:tentative="1">
      <w:start w:val="1"/>
      <w:numFmt w:val="decimal"/>
      <w:lvlText w:val="%7."/>
      <w:lvlJc w:val="left"/>
      <w:pPr>
        <w:ind w:left="5054" w:hanging="360"/>
      </w:pPr>
    </w:lvl>
    <w:lvl w:ilvl="7" w:tplc="04090019" w:tentative="1">
      <w:start w:val="1"/>
      <w:numFmt w:val="lowerLetter"/>
      <w:lvlText w:val="%8."/>
      <w:lvlJc w:val="left"/>
      <w:pPr>
        <w:ind w:left="5774" w:hanging="360"/>
      </w:pPr>
    </w:lvl>
    <w:lvl w:ilvl="8" w:tplc="0409001B" w:tentative="1">
      <w:start w:val="1"/>
      <w:numFmt w:val="lowerRoman"/>
      <w:lvlText w:val="%9."/>
      <w:lvlJc w:val="right"/>
      <w:pPr>
        <w:ind w:left="6494" w:hanging="180"/>
      </w:pPr>
    </w:lvl>
  </w:abstractNum>
  <w:abstractNum w:abstractNumId="36" w15:restartNumberingAfterBreak="0">
    <w:nsid w:val="7E170FA0"/>
    <w:multiLevelType w:val="hybridMultilevel"/>
    <w:tmpl w:val="849A9D8A"/>
    <w:lvl w:ilvl="0" w:tplc="5086A0DC">
      <w:start w:val="1"/>
      <w:numFmt w:val="decimal"/>
      <w:lvlText w:val="%1)"/>
      <w:lvlJc w:val="left"/>
      <w:pPr>
        <w:ind w:left="900" w:hanging="360"/>
      </w:pPr>
      <w:rPr>
        <w:rFonts w:ascii="Arial" w:eastAsia="Calibri" w:hAnsi="Arial" w:cs="Cordia New"/>
        <w:lang w:val="en-U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2015526033">
    <w:abstractNumId w:val="19"/>
  </w:num>
  <w:num w:numId="2" w16cid:durableId="1020619384">
    <w:abstractNumId w:val="26"/>
  </w:num>
  <w:num w:numId="3" w16cid:durableId="2073845893">
    <w:abstractNumId w:val="11"/>
  </w:num>
  <w:num w:numId="4" w16cid:durableId="743264667">
    <w:abstractNumId w:val="9"/>
  </w:num>
  <w:num w:numId="5" w16cid:durableId="878250528">
    <w:abstractNumId w:val="8"/>
  </w:num>
  <w:num w:numId="6" w16cid:durableId="722562219">
    <w:abstractNumId w:val="17"/>
  </w:num>
  <w:num w:numId="7" w16cid:durableId="463735608">
    <w:abstractNumId w:val="35"/>
  </w:num>
  <w:num w:numId="8" w16cid:durableId="1144858945">
    <w:abstractNumId w:val="10"/>
  </w:num>
  <w:num w:numId="9" w16cid:durableId="1202397898">
    <w:abstractNumId w:val="5"/>
  </w:num>
  <w:num w:numId="10" w16cid:durableId="14087242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48286747">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97405756">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740202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07027842">
    <w:abstractNumId w:val="15"/>
  </w:num>
  <w:num w:numId="15" w16cid:durableId="662465677">
    <w:abstractNumId w:val="12"/>
  </w:num>
  <w:num w:numId="16" w16cid:durableId="365717778">
    <w:abstractNumId w:val="25"/>
  </w:num>
  <w:num w:numId="17" w16cid:durableId="609170243">
    <w:abstractNumId w:val="21"/>
  </w:num>
  <w:num w:numId="18" w16cid:durableId="364983536">
    <w:abstractNumId w:val="32"/>
  </w:num>
  <w:num w:numId="19" w16cid:durableId="1957130196">
    <w:abstractNumId w:val="2"/>
  </w:num>
  <w:num w:numId="20" w16cid:durableId="789325287">
    <w:abstractNumId w:val="30"/>
  </w:num>
  <w:num w:numId="21" w16cid:durableId="514001626">
    <w:abstractNumId w:val="28"/>
  </w:num>
  <w:num w:numId="22" w16cid:durableId="777137567">
    <w:abstractNumId w:val="14"/>
  </w:num>
  <w:num w:numId="23" w16cid:durableId="913201525">
    <w:abstractNumId w:val="24"/>
  </w:num>
  <w:num w:numId="24" w16cid:durableId="216360963">
    <w:abstractNumId w:val="29"/>
  </w:num>
  <w:num w:numId="25" w16cid:durableId="1298684040">
    <w:abstractNumId w:val="27"/>
  </w:num>
  <w:num w:numId="26" w16cid:durableId="204024096">
    <w:abstractNumId w:val="6"/>
  </w:num>
  <w:num w:numId="27" w16cid:durableId="151989905">
    <w:abstractNumId w:val="13"/>
  </w:num>
  <w:num w:numId="28" w16cid:durableId="729311066">
    <w:abstractNumId w:val="36"/>
  </w:num>
  <w:num w:numId="29" w16cid:durableId="157385216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10232845">
    <w:abstractNumId w:val="31"/>
  </w:num>
  <w:num w:numId="31" w16cid:durableId="730467379">
    <w:abstractNumId w:val="0"/>
  </w:num>
  <w:num w:numId="32" w16cid:durableId="1042364377">
    <w:abstractNumId w:val="16"/>
  </w:num>
  <w:num w:numId="33" w16cid:durableId="78337249">
    <w:abstractNumId w:val="4"/>
  </w:num>
  <w:num w:numId="34" w16cid:durableId="328093695">
    <w:abstractNumId w:val="18"/>
  </w:num>
  <w:num w:numId="35" w16cid:durableId="1551187726">
    <w:abstractNumId w:val="34"/>
  </w:num>
  <w:num w:numId="36" w16cid:durableId="11542092">
    <w:abstractNumId w:val="20"/>
  </w:num>
  <w:num w:numId="37" w16cid:durableId="870800395">
    <w:abstractNumId w:val="22"/>
  </w:num>
  <w:num w:numId="38" w16cid:durableId="2068646459">
    <w:abstractNumId w:val="3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9"/>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HorizontalDrawingGridEvery w:val="2"/>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7BF6"/>
    <w:rsid w:val="00000645"/>
    <w:rsid w:val="000007B9"/>
    <w:rsid w:val="00000900"/>
    <w:rsid w:val="00000B5F"/>
    <w:rsid w:val="00000BD4"/>
    <w:rsid w:val="00000C6D"/>
    <w:rsid w:val="00000D34"/>
    <w:rsid w:val="0000126B"/>
    <w:rsid w:val="000015BC"/>
    <w:rsid w:val="00001868"/>
    <w:rsid w:val="000019C7"/>
    <w:rsid w:val="00001C05"/>
    <w:rsid w:val="00001CE9"/>
    <w:rsid w:val="00001EF1"/>
    <w:rsid w:val="00001F55"/>
    <w:rsid w:val="00002086"/>
    <w:rsid w:val="00002098"/>
    <w:rsid w:val="000020C8"/>
    <w:rsid w:val="000020E5"/>
    <w:rsid w:val="0000254C"/>
    <w:rsid w:val="0000259F"/>
    <w:rsid w:val="000028EC"/>
    <w:rsid w:val="00002B69"/>
    <w:rsid w:val="00002D15"/>
    <w:rsid w:val="00002D6E"/>
    <w:rsid w:val="00002E06"/>
    <w:rsid w:val="00003027"/>
    <w:rsid w:val="00003859"/>
    <w:rsid w:val="00003860"/>
    <w:rsid w:val="000039AF"/>
    <w:rsid w:val="00003BA2"/>
    <w:rsid w:val="00003D5E"/>
    <w:rsid w:val="00003E7F"/>
    <w:rsid w:val="000049C2"/>
    <w:rsid w:val="00004B81"/>
    <w:rsid w:val="00004C1F"/>
    <w:rsid w:val="000050DA"/>
    <w:rsid w:val="00005568"/>
    <w:rsid w:val="000055C5"/>
    <w:rsid w:val="000058BE"/>
    <w:rsid w:val="000058C1"/>
    <w:rsid w:val="00005C6E"/>
    <w:rsid w:val="00005D46"/>
    <w:rsid w:val="00005D81"/>
    <w:rsid w:val="000062A1"/>
    <w:rsid w:val="0000674D"/>
    <w:rsid w:val="000069A3"/>
    <w:rsid w:val="000069C5"/>
    <w:rsid w:val="00006FF1"/>
    <w:rsid w:val="0000737B"/>
    <w:rsid w:val="00007A7E"/>
    <w:rsid w:val="00010731"/>
    <w:rsid w:val="000108DF"/>
    <w:rsid w:val="00010DE6"/>
    <w:rsid w:val="000112CA"/>
    <w:rsid w:val="00011328"/>
    <w:rsid w:val="00011B31"/>
    <w:rsid w:val="00011F23"/>
    <w:rsid w:val="000123DC"/>
    <w:rsid w:val="0001242F"/>
    <w:rsid w:val="0001257E"/>
    <w:rsid w:val="00012958"/>
    <w:rsid w:val="00012EB8"/>
    <w:rsid w:val="00013018"/>
    <w:rsid w:val="00013063"/>
    <w:rsid w:val="000130A3"/>
    <w:rsid w:val="000131E4"/>
    <w:rsid w:val="00013270"/>
    <w:rsid w:val="00013924"/>
    <w:rsid w:val="000139C8"/>
    <w:rsid w:val="000139FE"/>
    <w:rsid w:val="00013DF3"/>
    <w:rsid w:val="00013E51"/>
    <w:rsid w:val="00013E8B"/>
    <w:rsid w:val="00013F54"/>
    <w:rsid w:val="00013FCB"/>
    <w:rsid w:val="000142E7"/>
    <w:rsid w:val="00014445"/>
    <w:rsid w:val="0001447B"/>
    <w:rsid w:val="000148B6"/>
    <w:rsid w:val="00014A1F"/>
    <w:rsid w:val="00014A65"/>
    <w:rsid w:val="00014CF6"/>
    <w:rsid w:val="0001504D"/>
    <w:rsid w:val="000151DA"/>
    <w:rsid w:val="00015598"/>
    <w:rsid w:val="000156E4"/>
    <w:rsid w:val="00015C59"/>
    <w:rsid w:val="00015D91"/>
    <w:rsid w:val="0001655B"/>
    <w:rsid w:val="0001691A"/>
    <w:rsid w:val="0001691B"/>
    <w:rsid w:val="000169AF"/>
    <w:rsid w:val="00017010"/>
    <w:rsid w:val="000174B0"/>
    <w:rsid w:val="0001765F"/>
    <w:rsid w:val="00017780"/>
    <w:rsid w:val="000177B6"/>
    <w:rsid w:val="000179E0"/>
    <w:rsid w:val="00017A4C"/>
    <w:rsid w:val="00017D93"/>
    <w:rsid w:val="00017E93"/>
    <w:rsid w:val="0002047A"/>
    <w:rsid w:val="00020692"/>
    <w:rsid w:val="00020AD1"/>
    <w:rsid w:val="00020CC7"/>
    <w:rsid w:val="00020EA4"/>
    <w:rsid w:val="00020F3F"/>
    <w:rsid w:val="00020FE7"/>
    <w:rsid w:val="00021467"/>
    <w:rsid w:val="00021547"/>
    <w:rsid w:val="00021624"/>
    <w:rsid w:val="00021A3E"/>
    <w:rsid w:val="00021B9C"/>
    <w:rsid w:val="00022277"/>
    <w:rsid w:val="000222BD"/>
    <w:rsid w:val="0002257C"/>
    <w:rsid w:val="00023036"/>
    <w:rsid w:val="000230B6"/>
    <w:rsid w:val="0002332B"/>
    <w:rsid w:val="00023513"/>
    <w:rsid w:val="00023612"/>
    <w:rsid w:val="00023628"/>
    <w:rsid w:val="0002375B"/>
    <w:rsid w:val="00023928"/>
    <w:rsid w:val="00024172"/>
    <w:rsid w:val="0002439E"/>
    <w:rsid w:val="000243DA"/>
    <w:rsid w:val="000245B5"/>
    <w:rsid w:val="000246C6"/>
    <w:rsid w:val="00024B97"/>
    <w:rsid w:val="000250CB"/>
    <w:rsid w:val="00025223"/>
    <w:rsid w:val="000255CE"/>
    <w:rsid w:val="000256F0"/>
    <w:rsid w:val="00025AD3"/>
    <w:rsid w:val="00025CB6"/>
    <w:rsid w:val="000261F7"/>
    <w:rsid w:val="000262C6"/>
    <w:rsid w:val="00026B4B"/>
    <w:rsid w:val="00027224"/>
    <w:rsid w:val="0002744C"/>
    <w:rsid w:val="00027936"/>
    <w:rsid w:val="00027BB0"/>
    <w:rsid w:val="00027CCA"/>
    <w:rsid w:val="000301D7"/>
    <w:rsid w:val="0003085F"/>
    <w:rsid w:val="000308B9"/>
    <w:rsid w:val="00030BB8"/>
    <w:rsid w:val="00030C53"/>
    <w:rsid w:val="00030CF6"/>
    <w:rsid w:val="00030E7B"/>
    <w:rsid w:val="000318A4"/>
    <w:rsid w:val="0003190E"/>
    <w:rsid w:val="00031CB0"/>
    <w:rsid w:val="00031FFC"/>
    <w:rsid w:val="00032094"/>
    <w:rsid w:val="00032883"/>
    <w:rsid w:val="00032B4D"/>
    <w:rsid w:val="00032E09"/>
    <w:rsid w:val="00032E4F"/>
    <w:rsid w:val="00032EBD"/>
    <w:rsid w:val="00033536"/>
    <w:rsid w:val="000338D1"/>
    <w:rsid w:val="000338DC"/>
    <w:rsid w:val="00033C22"/>
    <w:rsid w:val="0003404B"/>
    <w:rsid w:val="000340D6"/>
    <w:rsid w:val="000340E0"/>
    <w:rsid w:val="0003410E"/>
    <w:rsid w:val="00034258"/>
    <w:rsid w:val="0003455F"/>
    <w:rsid w:val="00034C96"/>
    <w:rsid w:val="00034EED"/>
    <w:rsid w:val="00035224"/>
    <w:rsid w:val="000352B0"/>
    <w:rsid w:val="000355DC"/>
    <w:rsid w:val="00035801"/>
    <w:rsid w:val="000358EE"/>
    <w:rsid w:val="00035910"/>
    <w:rsid w:val="00035F61"/>
    <w:rsid w:val="000360A9"/>
    <w:rsid w:val="00036199"/>
    <w:rsid w:val="0003636E"/>
    <w:rsid w:val="00036529"/>
    <w:rsid w:val="00036C36"/>
    <w:rsid w:val="00036CDE"/>
    <w:rsid w:val="00036F04"/>
    <w:rsid w:val="000372F2"/>
    <w:rsid w:val="000375EA"/>
    <w:rsid w:val="000377A0"/>
    <w:rsid w:val="00037808"/>
    <w:rsid w:val="00037FDD"/>
    <w:rsid w:val="0004028C"/>
    <w:rsid w:val="000403BD"/>
    <w:rsid w:val="00040A37"/>
    <w:rsid w:val="00040C4F"/>
    <w:rsid w:val="00040C9A"/>
    <w:rsid w:val="00040F19"/>
    <w:rsid w:val="000414CC"/>
    <w:rsid w:val="000415C9"/>
    <w:rsid w:val="0004167A"/>
    <w:rsid w:val="0004192F"/>
    <w:rsid w:val="00041A51"/>
    <w:rsid w:val="00041BE6"/>
    <w:rsid w:val="00041EAC"/>
    <w:rsid w:val="000425C3"/>
    <w:rsid w:val="0004267C"/>
    <w:rsid w:val="0004283B"/>
    <w:rsid w:val="000428A0"/>
    <w:rsid w:val="00042938"/>
    <w:rsid w:val="00042A84"/>
    <w:rsid w:val="00042DA7"/>
    <w:rsid w:val="00042E86"/>
    <w:rsid w:val="00042EFD"/>
    <w:rsid w:val="000430C5"/>
    <w:rsid w:val="00043697"/>
    <w:rsid w:val="000443D5"/>
    <w:rsid w:val="00044978"/>
    <w:rsid w:val="00044A7C"/>
    <w:rsid w:val="00044BC2"/>
    <w:rsid w:val="00044EE8"/>
    <w:rsid w:val="00044F43"/>
    <w:rsid w:val="00045053"/>
    <w:rsid w:val="000453C2"/>
    <w:rsid w:val="0004599F"/>
    <w:rsid w:val="000459EF"/>
    <w:rsid w:val="00045F34"/>
    <w:rsid w:val="000460A6"/>
    <w:rsid w:val="000461A3"/>
    <w:rsid w:val="0004632E"/>
    <w:rsid w:val="0004652B"/>
    <w:rsid w:val="0004660F"/>
    <w:rsid w:val="000468EF"/>
    <w:rsid w:val="00046BBC"/>
    <w:rsid w:val="00046CB3"/>
    <w:rsid w:val="00047416"/>
    <w:rsid w:val="0004748B"/>
    <w:rsid w:val="0004758A"/>
    <w:rsid w:val="000479EC"/>
    <w:rsid w:val="00047CD8"/>
    <w:rsid w:val="00047E88"/>
    <w:rsid w:val="00050A72"/>
    <w:rsid w:val="00050FFA"/>
    <w:rsid w:val="00051293"/>
    <w:rsid w:val="00051395"/>
    <w:rsid w:val="00051493"/>
    <w:rsid w:val="000515EF"/>
    <w:rsid w:val="0005170D"/>
    <w:rsid w:val="00051D54"/>
    <w:rsid w:val="00051D55"/>
    <w:rsid w:val="00051ED9"/>
    <w:rsid w:val="00051F49"/>
    <w:rsid w:val="0005210B"/>
    <w:rsid w:val="000522FD"/>
    <w:rsid w:val="00052546"/>
    <w:rsid w:val="000526C8"/>
    <w:rsid w:val="00052886"/>
    <w:rsid w:val="00052BE6"/>
    <w:rsid w:val="00052DC3"/>
    <w:rsid w:val="00052E55"/>
    <w:rsid w:val="00053160"/>
    <w:rsid w:val="0005388B"/>
    <w:rsid w:val="000538E3"/>
    <w:rsid w:val="0005395F"/>
    <w:rsid w:val="00053A38"/>
    <w:rsid w:val="00053AA8"/>
    <w:rsid w:val="00053D2C"/>
    <w:rsid w:val="00053F1D"/>
    <w:rsid w:val="000542DA"/>
    <w:rsid w:val="000544D1"/>
    <w:rsid w:val="0005482C"/>
    <w:rsid w:val="00054E6F"/>
    <w:rsid w:val="00054FCD"/>
    <w:rsid w:val="0005539E"/>
    <w:rsid w:val="0005548C"/>
    <w:rsid w:val="00055635"/>
    <w:rsid w:val="0005572F"/>
    <w:rsid w:val="00055738"/>
    <w:rsid w:val="00055965"/>
    <w:rsid w:val="00055D7E"/>
    <w:rsid w:val="00055F45"/>
    <w:rsid w:val="0005610D"/>
    <w:rsid w:val="000561F4"/>
    <w:rsid w:val="000566CD"/>
    <w:rsid w:val="00056C89"/>
    <w:rsid w:val="00056D61"/>
    <w:rsid w:val="000575C7"/>
    <w:rsid w:val="000576F0"/>
    <w:rsid w:val="000600AF"/>
    <w:rsid w:val="000600BB"/>
    <w:rsid w:val="00060372"/>
    <w:rsid w:val="00060478"/>
    <w:rsid w:val="00060746"/>
    <w:rsid w:val="00060A3C"/>
    <w:rsid w:val="00060CCA"/>
    <w:rsid w:val="00061083"/>
    <w:rsid w:val="00061690"/>
    <w:rsid w:val="0006190A"/>
    <w:rsid w:val="00061913"/>
    <w:rsid w:val="000619C6"/>
    <w:rsid w:val="00061B1B"/>
    <w:rsid w:val="00061BEA"/>
    <w:rsid w:val="00061CC6"/>
    <w:rsid w:val="00061D50"/>
    <w:rsid w:val="00061DF2"/>
    <w:rsid w:val="00061F38"/>
    <w:rsid w:val="00062299"/>
    <w:rsid w:val="00062364"/>
    <w:rsid w:val="0006252C"/>
    <w:rsid w:val="000628BA"/>
    <w:rsid w:val="000630E0"/>
    <w:rsid w:val="000637E3"/>
    <w:rsid w:val="00063831"/>
    <w:rsid w:val="00063A1C"/>
    <w:rsid w:val="00064120"/>
    <w:rsid w:val="000641D8"/>
    <w:rsid w:val="00064257"/>
    <w:rsid w:val="0006426D"/>
    <w:rsid w:val="00064487"/>
    <w:rsid w:val="00064562"/>
    <w:rsid w:val="0006471D"/>
    <w:rsid w:val="00064881"/>
    <w:rsid w:val="000649AF"/>
    <w:rsid w:val="000649E0"/>
    <w:rsid w:val="00064A0E"/>
    <w:rsid w:val="00064DBE"/>
    <w:rsid w:val="00064E16"/>
    <w:rsid w:val="0006514A"/>
    <w:rsid w:val="00065541"/>
    <w:rsid w:val="000655EE"/>
    <w:rsid w:val="0006581E"/>
    <w:rsid w:val="000658D4"/>
    <w:rsid w:val="00065B31"/>
    <w:rsid w:val="00065F0A"/>
    <w:rsid w:val="00065FDB"/>
    <w:rsid w:val="00066002"/>
    <w:rsid w:val="000661A7"/>
    <w:rsid w:val="0006625F"/>
    <w:rsid w:val="00066922"/>
    <w:rsid w:val="0006697E"/>
    <w:rsid w:val="00066E1F"/>
    <w:rsid w:val="00066FD2"/>
    <w:rsid w:val="000672D6"/>
    <w:rsid w:val="00067649"/>
    <w:rsid w:val="00067976"/>
    <w:rsid w:val="00067A7F"/>
    <w:rsid w:val="00067C18"/>
    <w:rsid w:val="00067D8F"/>
    <w:rsid w:val="000701D3"/>
    <w:rsid w:val="0007022A"/>
    <w:rsid w:val="00070407"/>
    <w:rsid w:val="00070F67"/>
    <w:rsid w:val="00070FC5"/>
    <w:rsid w:val="000710EC"/>
    <w:rsid w:val="00071160"/>
    <w:rsid w:val="00071440"/>
    <w:rsid w:val="000715EA"/>
    <w:rsid w:val="00071A14"/>
    <w:rsid w:val="00071C52"/>
    <w:rsid w:val="00071DED"/>
    <w:rsid w:val="000720E5"/>
    <w:rsid w:val="000725BE"/>
    <w:rsid w:val="0007261E"/>
    <w:rsid w:val="0007270A"/>
    <w:rsid w:val="000731BA"/>
    <w:rsid w:val="000734A8"/>
    <w:rsid w:val="000739E9"/>
    <w:rsid w:val="00073C6B"/>
    <w:rsid w:val="00073DBF"/>
    <w:rsid w:val="00073F00"/>
    <w:rsid w:val="00074166"/>
    <w:rsid w:val="00074592"/>
    <w:rsid w:val="000745E2"/>
    <w:rsid w:val="000746CC"/>
    <w:rsid w:val="0007470D"/>
    <w:rsid w:val="00074873"/>
    <w:rsid w:val="0007500D"/>
    <w:rsid w:val="0007528B"/>
    <w:rsid w:val="000753CC"/>
    <w:rsid w:val="000757E2"/>
    <w:rsid w:val="00075B44"/>
    <w:rsid w:val="00075EA9"/>
    <w:rsid w:val="000762F2"/>
    <w:rsid w:val="00076366"/>
    <w:rsid w:val="0007650C"/>
    <w:rsid w:val="00076892"/>
    <w:rsid w:val="00076B65"/>
    <w:rsid w:val="00076BC1"/>
    <w:rsid w:val="00076C0E"/>
    <w:rsid w:val="00076F92"/>
    <w:rsid w:val="000770EC"/>
    <w:rsid w:val="00077885"/>
    <w:rsid w:val="00077B5C"/>
    <w:rsid w:val="00077C5E"/>
    <w:rsid w:val="00077C80"/>
    <w:rsid w:val="00077F5F"/>
    <w:rsid w:val="0008054D"/>
    <w:rsid w:val="000805A0"/>
    <w:rsid w:val="00080651"/>
    <w:rsid w:val="00080B20"/>
    <w:rsid w:val="00080B8C"/>
    <w:rsid w:val="00080C23"/>
    <w:rsid w:val="00080F5F"/>
    <w:rsid w:val="00081408"/>
    <w:rsid w:val="00081731"/>
    <w:rsid w:val="00081790"/>
    <w:rsid w:val="000819FB"/>
    <w:rsid w:val="00081EE8"/>
    <w:rsid w:val="00082015"/>
    <w:rsid w:val="000822D8"/>
    <w:rsid w:val="00082626"/>
    <w:rsid w:val="0008275D"/>
    <w:rsid w:val="00082ABF"/>
    <w:rsid w:val="00082B54"/>
    <w:rsid w:val="00082CE8"/>
    <w:rsid w:val="00082D7B"/>
    <w:rsid w:val="00082DF8"/>
    <w:rsid w:val="00082E2C"/>
    <w:rsid w:val="0008312A"/>
    <w:rsid w:val="000831B9"/>
    <w:rsid w:val="00083637"/>
    <w:rsid w:val="000838E6"/>
    <w:rsid w:val="00084070"/>
    <w:rsid w:val="0008465D"/>
    <w:rsid w:val="00084AC6"/>
    <w:rsid w:val="0008520E"/>
    <w:rsid w:val="00085483"/>
    <w:rsid w:val="000855E5"/>
    <w:rsid w:val="00085632"/>
    <w:rsid w:val="0008569D"/>
    <w:rsid w:val="0008598B"/>
    <w:rsid w:val="00085DD6"/>
    <w:rsid w:val="00086224"/>
    <w:rsid w:val="00086681"/>
    <w:rsid w:val="00086E08"/>
    <w:rsid w:val="0008700B"/>
    <w:rsid w:val="000871EA"/>
    <w:rsid w:val="000872C1"/>
    <w:rsid w:val="0008783E"/>
    <w:rsid w:val="00087C05"/>
    <w:rsid w:val="00087CAC"/>
    <w:rsid w:val="00087DBB"/>
    <w:rsid w:val="000900DA"/>
    <w:rsid w:val="00090D9E"/>
    <w:rsid w:val="00090E4E"/>
    <w:rsid w:val="00090F79"/>
    <w:rsid w:val="0009106E"/>
    <w:rsid w:val="000912C7"/>
    <w:rsid w:val="000914C8"/>
    <w:rsid w:val="00091568"/>
    <w:rsid w:val="000915A7"/>
    <w:rsid w:val="00091B17"/>
    <w:rsid w:val="00091C89"/>
    <w:rsid w:val="00091C91"/>
    <w:rsid w:val="00092302"/>
    <w:rsid w:val="000924F8"/>
    <w:rsid w:val="00092FB5"/>
    <w:rsid w:val="000930E8"/>
    <w:rsid w:val="0009328D"/>
    <w:rsid w:val="0009336A"/>
    <w:rsid w:val="00093F5C"/>
    <w:rsid w:val="00093F94"/>
    <w:rsid w:val="00094430"/>
    <w:rsid w:val="000944BC"/>
    <w:rsid w:val="00094544"/>
    <w:rsid w:val="000945F1"/>
    <w:rsid w:val="000945F4"/>
    <w:rsid w:val="00094883"/>
    <w:rsid w:val="00094BDB"/>
    <w:rsid w:val="00094D08"/>
    <w:rsid w:val="00094F33"/>
    <w:rsid w:val="0009507E"/>
    <w:rsid w:val="000950B3"/>
    <w:rsid w:val="000950F2"/>
    <w:rsid w:val="000952FE"/>
    <w:rsid w:val="0009536A"/>
    <w:rsid w:val="000953F5"/>
    <w:rsid w:val="00095519"/>
    <w:rsid w:val="0009561E"/>
    <w:rsid w:val="00095684"/>
    <w:rsid w:val="00095900"/>
    <w:rsid w:val="00095D05"/>
    <w:rsid w:val="00096042"/>
    <w:rsid w:val="00096120"/>
    <w:rsid w:val="000962A5"/>
    <w:rsid w:val="0009771A"/>
    <w:rsid w:val="0009798B"/>
    <w:rsid w:val="00097AE5"/>
    <w:rsid w:val="00097C98"/>
    <w:rsid w:val="00097FF0"/>
    <w:rsid w:val="000A01A3"/>
    <w:rsid w:val="000A0AFC"/>
    <w:rsid w:val="000A0EC6"/>
    <w:rsid w:val="000A15FB"/>
    <w:rsid w:val="000A167D"/>
    <w:rsid w:val="000A16FC"/>
    <w:rsid w:val="000A1709"/>
    <w:rsid w:val="000A18E0"/>
    <w:rsid w:val="000A19F0"/>
    <w:rsid w:val="000A1F8B"/>
    <w:rsid w:val="000A227B"/>
    <w:rsid w:val="000A23B2"/>
    <w:rsid w:val="000A23EB"/>
    <w:rsid w:val="000A25B1"/>
    <w:rsid w:val="000A297B"/>
    <w:rsid w:val="000A2A60"/>
    <w:rsid w:val="000A2BBD"/>
    <w:rsid w:val="000A2D4A"/>
    <w:rsid w:val="000A31FF"/>
    <w:rsid w:val="000A3F8A"/>
    <w:rsid w:val="000A406F"/>
    <w:rsid w:val="000A4205"/>
    <w:rsid w:val="000A427D"/>
    <w:rsid w:val="000A49CC"/>
    <w:rsid w:val="000A4A21"/>
    <w:rsid w:val="000A4E3D"/>
    <w:rsid w:val="000A4E4E"/>
    <w:rsid w:val="000A5392"/>
    <w:rsid w:val="000A5989"/>
    <w:rsid w:val="000A5A3B"/>
    <w:rsid w:val="000A5AE4"/>
    <w:rsid w:val="000A5E61"/>
    <w:rsid w:val="000A61A1"/>
    <w:rsid w:val="000A6907"/>
    <w:rsid w:val="000A69D7"/>
    <w:rsid w:val="000A6CF3"/>
    <w:rsid w:val="000A6D07"/>
    <w:rsid w:val="000A6FFE"/>
    <w:rsid w:val="000A7144"/>
    <w:rsid w:val="000A71A5"/>
    <w:rsid w:val="000A7950"/>
    <w:rsid w:val="000A7C80"/>
    <w:rsid w:val="000A7E3D"/>
    <w:rsid w:val="000A7E47"/>
    <w:rsid w:val="000B0386"/>
    <w:rsid w:val="000B0856"/>
    <w:rsid w:val="000B0C24"/>
    <w:rsid w:val="000B0D67"/>
    <w:rsid w:val="000B1043"/>
    <w:rsid w:val="000B104A"/>
    <w:rsid w:val="000B143C"/>
    <w:rsid w:val="000B14C9"/>
    <w:rsid w:val="000B15CF"/>
    <w:rsid w:val="000B16C0"/>
    <w:rsid w:val="000B16F5"/>
    <w:rsid w:val="000B17D4"/>
    <w:rsid w:val="000B1903"/>
    <w:rsid w:val="000B1B48"/>
    <w:rsid w:val="000B1DA3"/>
    <w:rsid w:val="000B2078"/>
    <w:rsid w:val="000B217F"/>
    <w:rsid w:val="000B2810"/>
    <w:rsid w:val="000B29CC"/>
    <w:rsid w:val="000B2D6E"/>
    <w:rsid w:val="000B2F40"/>
    <w:rsid w:val="000B328D"/>
    <w:rsid w:val="000B3342"/>
    <w:rsid w:val="000B3614"/>
    <w:rsid w:val="000B38A8"/>
    <w:rsid w:val="000B3A3A"/>
    <w:rsid w:val="000B3BE8"/>
    <w:rsid w:val="000B3C93"/>
    <w:rsid w:val="000B3D70"/>
    <w:rsid w:val="000B3F11"/>
    <w:rsid w:val="000B470C"/>
    <w:rsid w:val="000B4A20"/>
    <w:rsid w:val="000B4CF4"/>
    <w:rsid w:val="000B4DE3"/>
    <w:rsid w:val="000B4F24"/>
    <w:rsid w:val="000B4F65"/>
    <w:rsid w:val="000B5022"/>
    <w:rsid w:val="000B5209"/>
    <w:rsid w:val="000B5348"/>
    <w:rsid w:val="000B576F"/>
    <w:rsid w:val="000B5834"/>
    <w:rsid w:val="000B5941"/>
    <w:rsid w:val="000B5973"/>
    <w:rsid w:val="000B5AB4"/>
    <w:rsid w:val="000B5F0B"/>
    <w:rsid w:val="000B6305"/>
    <w:rsid w:val="000B6B67"/>
    <w:rsid w:val="000B6C21"/>
    <w:rsid w:val="000B77D2"/>
    <w:rsid w:val="000B7E08"/>
    <w:rsid w:val="000B7FBA"/>
    <w:rsid w:val="000C0124"/>
    <w:rsid w:val="000C0B7A"/>
    <w:rsid w:val="000C11D1"/>
    <w:rsid w:val="000C1314"/>
    <w:rsid w:val="000C15A1"/>
    <w:rsid w:val="000C1694"/>
    <w:rsid w:val="000C193C"/>
    <w:rsid w:val="000C1C50"/>
    <w:rsid w:val="000C1ED3"/>
    <w:rsid w:val="000C20D1"/>
    <w:rsid w:val="000C258B"/>
    <w:rsid w:val="000C25FB"/>
    <w:rsid w:val="000C2E45"/>
    <w:rsid w:val="000C3A67"/>
    <w:rsid w:val="000C3AFA"/>
    <w:rsid w:val="000C3BC5"/>
    <w:rsid w:val="000C3C98"/>
    <w:rsid w:val="000C3F52"/>
    <w:rsid w:val="000C4000"/>
    <w:rsid w:val="000C40B2"/>
    <w:rsid w:val="000C44CC"/>
    <w:rsid w:val="000C45A8"/>
    <w:rsid w:val="000C4613"/>
    <w:rsid w:val="000C46BA"/>
    <w:rsid w:val="000C480E"/>
    <w:rsid w:val="000C4A8C"/>
    <w:rsid w:val="000C4DB6"/>
    <w:rsid w:val="000C5082"/>
    <w:rsid w:val="000C5494"/>
    <w:rsid w:val="000C55F3"/>
    <w:rsid w:val="000C5820"/>
    <w:rsid w:val="000C58D3"/>
    <w:rsid w:val="000C5970"/>
    <w:rsid w:val="000C5A86"/>
    <w:rsid w:val="000C5C03"/>
    <w:rsid w:val="000C5DB3"/>
    <w:rsid w:val="000C608A"/>
    <w:rsid w:val="000C627C"/>
    <w:rsid w:val="000C6431"/>
    <w:rsid w:val="000C6778"/>
    <w:rsid w:val="000C693E"/>
    <w:rsid w:val="000C6ED5"/>
    <w:rsid w:val="000C6F69"/>
    <w:rsid w:val="000C6F7D"/>
    <w:rsid w:val="000C72E0"/>
    <w:rsid w:val="000C731D"/>
    <w:rsid w:val="000C73EF"/>
    <w:rsid w:val="000C7415"/>
    <w:rsid w:val="000C7580"/>
    <w:rsid w:val="000C75D0"/>
    <w:rsid w:val="000C7604"/>
    <w:rsid w:val="000C7A27"/>
    <w:rsid w:val="000C7E80"/>
    <w:rsid w:val="000D024C"/>
    <w:rsid w:val="000D0B25"/>
    <w:rsid w:val="000D0D3E"/>
    <w:rsid w:val="000D0D7B"/>
    <w:rsid w:val="000D0E8B"/>
    <w:rsid w:val="000D0EE5"/>
    <w:rsid w:val="000D11C7"/>
    <w:rsid w:val="000D1279"/>
    <w:rsid w:val="000D1306"/>
    <w:rsid w:val="000D17D8"/>
    <w:rsid w:val="000D17F1"/>
    <w:rsid w:val="000D1888"/>
    <w:rsid w:val="000D1FB5"/>
    <w:rsid w:val="000D2531"/>
    <w:rsid w:val="000D28A8"/>
    <w:rsid w:val="000D3169"/>
    <w:rsid w:val="000D31B7"/>
    <w:rsid w:val="000D32DA"/>
    <w:rsid w:val="000D3453"/>
    <w:rsid w:val="000D3B35"/>
    <w:rsid w:val="000D3B6B"/>
    <w:rsid w:val="000D3C30"/>
    <w:rsid w:val="000D3C71"/>
    <w:rsid w:val="000D3CD2"/>
    <w:rsid w:val="000D3D69"/>
    <w:rsid w:val="000D3EE3"/>
    <w:rsid w:val="000D4106"/>
    <w:rsid w:val="000D4160"/>
    <w:rsid w:val="000D4328"/>
    <w:rsid w:val="000D43A5"/>
    <w:rsid w:val="000D4450"/>
    <w:rsid w:val="000D4685"/>
    <w:rsid w:val="000D47F8"/>
    <w:rsid w:val="000D4F9C"/>
    <w:rsid w:val="000D54ED"/>
    <w:rsid w:val="000D56DB"/>
    <w:rsid w:val="000D5B0F"/>
    <w:rsid w:val="000D6126"/>
    <w:rsid w:val="000D6303"/>
    <w:rsid w:val="000D67C1"/>
    <w:rsid w:val="000D682B"/>
    <w:rsid w:val="000D685C"/>
    <w:rsid w:val="000D6957"/>
    <w:rsid w:val="000D6B09"/>
    <w:rsid w:val="000D6B6A"/>
    <w:rsid w:val="000D6BFA"/>
    <w:rsid w:val="000D6C5B"/>
    <w:rsid w:val="000D6D57"/>
    <w:rsid w:val="000D6E24"/>
    <w:rsid w:val="000D6E50"/>
    <w:rsid w:val="000D6F42"/>
    <w:rsid w:val="000D73F2"/>
    <w:rsid w:val="000D753F"/>
    <w:rsid w:val="000D756B"/>
    <w:rsid w:val="000D76B9"/>
    <w:rsid w:val="000D7709"/>
    <w:rsid w:val="000D77AB"/>
    <w:rsid w:val="000D784E"/>
    <w:rsid w:val="000D789E"/>
    <w:rsid w:val="000D7C5D"/>
    <w:rsid w:val="000E0373"/>
    <w:rsid w:val="000E0751"/>
    <w:rsid w:val="000E0DEF"/>
    <w:rsid w:val="000E0DF3"/>
    <w:rsid w:val="000E1318"/>
    <w:rsid w:val="000E13D8"/>
    <w:rsid w:val="000E1537"/>
    <w:rsid w:val="000E16AB"/>
    <w:rsid w:val="000E1712"/>
    <w:rsid w:val="000E1830"/>
    <w:rsid w:val="000E1A29"/>
    <w:rsid w:val="000E1B01"/>
    <w:rsid w:val="000E1FDF"/>
    <w:rsid w:val="000E1FE2"/>
    <w:rsid w:val="000E2064"/>
    <w:rsid w:val="000E2DC6"/>
    <w:rsid w:val="000E333F"/>
    <w:rsid w:val="000E372C"/>
    <w:rsid w:val="000E3887"/>
    <w:rsid w:val="000E38EA"/>
    <w:rsid w:val="000E3AD8"/>
    <w:rsid w:val="000E3CE8"/>
    <w:rsid w:val="000E4122"/>
    <w:rsid w:val="000E4256"/>
    <w:rsid w:val="000E4851"/>
    <w:rsid w:val="000E4E21"/>
    <w:rsid w:val="000E56E2"/>
    <w:rsid w:val="000E5A4E"/>
    <w:rsid w:val="000E5B18"/>
    <w:rsid w:val="000E5B36"/>
    <w:rsid w:val="000E5C28"/>
    <w:rsid w:val="000E5C33"/>
    <w:rsid w:val="000E5C67"/>
    <w:rsid w:val="000E5C8D"/>
    <w:rsid w:val="000E5EDB"/>
    <w:rsid w:val="000E5FC5"/>
    <w:rsid w:val="000E6171"/>
    <w:rsid w:val="000E6345"/>
    <w:rsid w:val="000E645B"/>
    <w:rsid w:val="000E6491"/>
    <w:rsid w:val="000E6603"/>
    <w:rsid w:val="000E69AC"/>
    <w:rsid w:val="000E6DE1"/>
    <w:rsid w:val="000E71E6"/>
    <w:rsid w:val="000E74B5"/>
    <w:rsid w:val="000E7630"/>
    <w:rsid w:val="000E7AB6"/>
    <w:rsid w:val="000E7F0C"/>
    <w:rsid w:val="000E7F52"/>
    <w:rsid w:val="000F016B"/>
    <w:rsid w:val="000F01F9"/>
    <w:rsid w:val="000F0277"/>
    <w:rsid w:val="000F0855"/>
    <w:rsid w:val="000F0FD5"/>
    <w:rsid w:val="000F10F0"/>
    <w:rsid w:val="000F114C"/>
    <w:rsid w:val="000F117D"/>
    <w:rsid w:val="000F1336"/>
    <w:rsid w:val="000F15C1"/>
    <w:rsid w:val="000F1A04"/>
    <w:rsid w:val="000F1B32"/>
    <w:rsid w:val="000F1CEC"/>
    <w:rsid w:val="000F25A9"/>
    <w:rsid w:val="000F263C"/>
    <w:rsid w:val="000F279F"/>
    <w:rsid w:val="000F2831"/>
    <w:rsid w:val="000F29DF"/>
    <w:rsid w:val="000F2D23"/>
    <w:rsid w:val="000F2ED6"/>
    <w:rsid w:val="000F30C5"/>
    <w:rsid w:val="000F30F5"/>
    <w:rsid w:val="000F3236"/>
    <w:rsid w:val="000F32D8"/>
    <w:rsid w:val="000F3478"/>
    <w:rsid w:val="000F35F9"/>
    <w:rsid w:val="000F36CA"/>
    <w:rsid w:val="000F39AB"/>
    <w:rsid w:val="000F3A89"/>
    <w:rsid w:val="000F3D33"/>
    <w:rsid w:val="000F3D5E"/>
    <w:rsid w:val="000F430C"/>
    <w:rsid w:val="000F4323"/>
    <w:rsid w:val="000F4335"/>
    <w:rsid w:val="000F4482"/>
    <w:rsid w:val="000F452E"/>
    <w:rsid w:val="000F46D2"/>
    <w:rsid w:val="000F4758"/>
    <w:rsid w:val="000F4793"/>
    <w:rsid w:val="000F4CF7"/>
    <w:rsid w:val="000F4EBE"/>
    <w:rsid w:val="000F506D"/>
    <w:rsid w:val="000F50B9"/>
    <w:rsid w:val="000F51A2"/>
    <w:rsid w:val="000F51A7"/>
    <w:rsid w:val="000F5215"/>
    <w:rsid w:val="000F5216"/>
    <w:rsid w:val="000F5869"/>
    <w:rsid w:val="000F5A3C"/>
    <w:rsid w:val="000F5B4B"/>
    <w:rsid w:val="000F6030"/>
    <w:rsid w:val="000F62AC"/>
    <w:rsid w:val="000F6399"/>
    <w:rsid w:val="000F6703"/>
    <w:rsid w:val="000F6716"/>
    <w:rsid w:val="000F675B"/>
    <w:rsid w:val="000F6EFD"/>
    <w:rsid w:val="000F71AF"/>
    <w:rsid w:val="000F72F1"/>
    <w:rsid w:val="000F7BC1"/>
    <w:rsid w:val="000F7E50"/>
    <w:rsid w:val="000F7F97"/>
    <w:rsid w:val="0010006B"/>
    <w:rsid w:val="001000F2"/>
    <w:rsid w:val="00100269"/>
    <w:rsid w:val="00100501"/>
    <w:rsid w:val="00100C97"/>
    <w:rsid w:val="001010C6"/>
    <w:rsid w:val="00101120"/>
    <w:rsid w:val="00101398"/>
    <w:rsid w:val="00101D67"/>
    <w:rsid w:val="00101EAF"/>
    <w:rsid w:val="00101F00"/>
    <w:rsid w:val="0010208C"/>
    <w:rsid w:val="001020F9"/>
    <w:rsid w:val="00102145"/>
    <w:rsid w:val="0010227A"/>
    <w:rsid w:val="00102350"/>
    <w:rsid w:val="001028CF"/>
    <w:rsid w:val="00102939"/>
    <w:rsid w:val="00102A32"/>
    <w:rsid w:val="00102B54"/>
    <w:rsid w:val="00102D39"/>
    <w:rsid w:val="00102E58"/>
    <w:rsid w:val="001031A3"/>
    <w:rsid w:val="00103F99"/>
    <w:rsid w:val="0010419F"/>
    <w:rsid w:val="0010429C"/>
    <w:rsid w:val="00104543"/>
    <w:rsid w:val="00104AB9"/>
    <w:rsid w:val="00104C8B"/>
    <w:rsid w:val="0010516E"/>
    <w:rsid w:val="00105A74"/>
    <w:rsid w:val="00105A85"/>
    <w:rsid w:val="00105E51"/>
    <w:rsid w:val="00105EC6"/>
    <w:rsid w:val="00105F60"/>
    <w:rsid w:val="001061A9"/>
    <w:rsid w:val="001063A0"/>
    <w:rsid w:val="0010680D"/>
    <w:rsid w:val="00106A6D"/>
    <w:rsid w:val="00106DBA"/>
    <w:rsid w:val="00106DDB"/>
    <w:rsid w:val="0010703D"/>
    <w:rsid w:val="001070E7"/>
    <w:rsid w:val="0010729F"/>
    <w:rsid w:val="00107503"/>
    <w:rsid w:val="001075E2"/>
    <w:rsid w:val="00107615"/>
    <w:rsid w:val="00107735"/>
    <w:rsid w:val="00107C11"/>
    <w:rsid w:val="00107D47"/>
    <w:rsid w:val="00107D4D"/>
    <w:rsid w:val="00107E8D"/>
    <w:rsid w:val="001101FB"/>
    <w:rsid w:val="0011044F"/>
    <w:rsid w:val="00110697"/>
    <w:rsid w:val="001108F5"/>
    <w:rsid w:val="00110B82"/>
    <w:rsid w:val="00110C79"/>
    <w:rsid w:val="00110CB7"/>
    <w:rsid w:val="001115C1"/>
    <w:rsid w:val="00111648"/>
    <w:rsid w:val="00111B01"/>
    <w:rsid w:val="00111B7C"/>
    <w:rsid w:val="00111DF6"/>
    <w:rsid w:val="00112023"/>
    <w:rsid w:val="001120EF"/>
    <w:rsid w:val="00112387"/>
    <w:rsid w:val="001124F4"/>
    <w:rsid w:val="00112ABE"/>
    <w:rsid w:val="00112FAB"/>
    <w:rsid w:val="00113043"/>
    <w:rsid w:val="001133A5"/>
    <w:rsid w:val="0011369D"/>
    <w:rsid w:val="00113BFA"/>
    <w:rsid w:val="00113EC8"/>
    <w:rsid w:val="001141E9"/>
    <w:rsid w:val="00114B48"/>
    <w:rsid w:val="00114F16"/>
    <w:rsid w:val="001150F4"/>
    <w:rsid w:val="00115935"/>
    <w:rsid w:val="00115B56"/>
    <w:rsid w:val="00115E1E"/>
    <w:rsid w:val="00116766"/>
    <w:rsid w:val="00116C46"/>
    <w:rsid w:val="00116CFF"/>
    <w:rsid w:val="00116D09"/>
    <w:rsid w:val="00116D2E"/>
    <w:rsid w:val="00116D49"/>
    <w:rsid w:val="00116E86"/>
    <w:rsid w:val="00116EF4"/>
    <w:rsid w:val="001170C6"/>
    <w:rsid w:val="0011726B"/>
    <w:rsid w:val="00117343"/>
    <w:rsid w:val="0011757B"/>
    <w:rsid w:val="00117BB1"/>
    <w:rsid w:val="00117C9E"/>
    <w:rsid w:val="00117E6D"/>
    <w:rsid w:val="00117F61"/>
    <w:rsid w:val="00120680"/>
    <w:rsid w:val="001206A8"/>
    <w:rsid w:val="0012081E"/>
    <w:rsid w:val="00120AB0"/>
    <w:rsid w:val="00120B91"/>
    <w:rsid w:val="0012143A"/>
    <w:rsid w:val="001214F4"/>
    <w:rsid w:val="0012176F"/>
    <w:rsid w:val="00121BC5"/>
    <w:rsid w:val="00121D49"/>
    <w:rsid w:val="0012219F"/>
    <w:rsid w:val="001223D6"/>
    <w:rsid w:val="00122641"/>
    <w:rsid w:val="001228E1"/>
    <w:rsid w:val="00122926"/>
    <w:rsid w:val="00123850"/>
    <w:rsid w:val="0012386A"/>
    <w:rsid w:val="001241EF"/>
    <w:rsid w:val="00124449"/>
    <w:rsid w:val="001247EF"/>
    <w:rsid w:val="00124944"/>
    <w:rsid w:val="00124996"/>
    <w:rsid w:val="001249D9"/>
    <w:rsid w:val="00124C2F"/>
    <w:rsid w:val="0012520D"/>
    <w:rsid w:val="001254FA"/>
    <w:rsid w:val="00125709"/>
    <w:rsid w:val="00125726"/>
    <w:rsid w:val="00125ABA"/>
    <w:rsid w:val="00125BF4"/>
    <w:rsid w:val="00126598"/>
    <w:rsid w:val="0012663D"/>
    <w:rsid w:val="00126B69"/>
    <w:rsid w:val="00126C32"/>
    <w:rsid w:val="00126F7D"/>
    <w:rsid w:val="00127309"/>
    <w:rsid w:val="00127547"/>
    <w:rsid w:val="001275D9"/>
    <w:rsid w:val="00127ED8"/>
    <w:rsid w:val="001300A8"/>
    <w:rsid w:val="00130100"/>
    <w:rsid w:val="001303A3"/>
    <w:rsid w:val="00130A6C"/>
    <w:rsid w:val="00130B62"/>
    <w:rsid w:val="00130FB6"/>
    <w:rsid w:val="00131462"/>
    <w:rsid w:val="00131634"/>
    <w:rsid w:val="00131B92"/>
    <w:rsid w:val="00131F54"/>
    <w:rsid w:val="00131F7B"/>
    <w:rsid w:val="00131FB2"/>
    <w:rsid w:val="0013283B"/>
    <w:rsid w:val="001328B0"/>
    <w:rsid w:val="00132C85"/>
    <w:rsid w:val="00132D93"/>
    <w:rsid w:val="00132E35"/>
    <w:rsid w:val="0013313F"/>
    <w:rsid w:val="001334F4"/>
    <w:rsid w:val="00133719"/>
    <w:rsid w:val="00133788"/>
    <w:rsid w:val="001337BA"/>
    <w:rsid w:val="001337D0"/>
    <w:rsid w:val="001339AE"/>
    <w:rsid w:val="00133B2B"/>
    <w:rsid w:val="00133C16"/>
    <w:rsid w:val="00133C8C"/>
    <w:rsid w:val="00133D72"/>
    <w:rsid w:val="00133D75"/>
    <w:rsid w:val="00133DE2"/>
    <w:rsid w:val="0013415E"/>
    <w:rsid w:val="00134370"/>
    <w:rsid w:val="0013491E"/>
    <w:rsid w:val="00134962"/>
    <w:rsid w:val="00134CC1"/>
    <w:rsid w:val="00134E76"/>
    <w:rsid w:val="00135148"/>
    <w:rsid w:val="001352B1"/>
    <w:rsid w:val="001352BC"/>
    <w:rsid w:val="00135A6D"/>
    <w:rsid w:val="00135B3A"/>
    <w:rsid w:val="00135BA7"/>
    <w:rsid w:val="00135E29"/>
    <w:rsid w:val="0013664C"/>
    <w:rsid w:val="00136B44"/>
    <w:rsid w:val="00136C44"/>
    <w:rsid w:val="00137089"/>
    <w:rsid w:val="0013775D"/>
    <w:rsid w:val="0013778E"/>
    <w:rsid w:val="00137F08"/>
    <w:rsid w:val="00140294"/>
    <w:rsid w:val="001405B9"/>
    <w:rsid w:val="0014102F"/>
    <w:rsid w:val="00141499"/>
    <w:rsid w:val="00141AA3"/>
    <w:rsid w:val="00141ADA"/>
    <w:rsid w:val="00141E0B"/>
    <w:rsid w:val="00141E8E"/>
    <w:rsid w:val="00141F08"/>
    <w:rsid w:val="00141FFD"/>
    <w:rsid w:val="001422FB"/>
    <w:rsid w:val="0014243E"/>
    <w:rsid w:val="001426EB"/>
    <w:rsid w:val="001429A0"/>
    <w:rsid w:val="00142A47"/>
    <w:rsid w:val="00142B7F"/>
    <w:rsid w:val="00142E29"/>
    <w:rsid w:val="001430AF"/>
    <w:rsid w:val="00143F3B"/>
    <w:rsid w:val="0014415F"/>
    <w:rsid w:val="001442DD"/>
    <w:rsid w:val="001445C5"/>
    <w:rsid w:val="00144667"/>
    <w:rsid w:val="001447B8"/>
    <w:rsid w:val="00144D64"/>
    <w:rsid w:val="00144F87"/>
    <w:rsid w:val="001454B5"/>
    <w:rsid w:val="0014553B"/>
    <w:rsid w:val="001456FA"/>
    <w:rsid w:val="00145DF6"/>
    <w:rsid w:val="00145F14"/>
    <w:rsid w:val="0014612A"/>
    <w:rsid w:val="0014617A"/>
    <w:rsid w:val="001461A4"/>
    <w:rsid w:val="00146388"/>
    <w:rsid w:val="00146501"/>
    <w:rsid w:val="001467FC"/>
    <w:rsid w:val="001469CF"/>
    <w:rsid w:val="00146A46"/>
    <w:rsid w:val="00146BD4"/>
    <w:rsid w:val="001477DA"/>
    <w:rsid w:val="00147B10"/>
    <w:rsid w:val="00147BD2"/>
    <w:rsid w:val="001505BF"/>
    <w:rsid w:val="00150C9F"/>
    <w:rsid w:val="00150E18"/>
    <w:rsid w:val="00151748"/>
    <w:rsid w:val="00151822"/>
    <w:rsid w:val="00151906"/>
    <w:rsid w:val="00151BCE"/>
    <w:rsid w:val="00151CBD"/>
    <w:rsid w:val="00151D8F"/>
    <w:rsid w:val="00151F6A"/>
    <w:rsid w:val="001520DF"/>
    <w:rsid w:val="0015229F"/>
    <w:rsid w:val="0015252B"/>
    <w:rsid w:val="0015274B"/>
    <w:rsid w:val="001528BC"/>
    <w:rsid w:val="00152E23"/>
    <w:rsid w:val="00152FD8"/>
    <w:rsid w:val="001531C2"/>
    <w:rsid w:val="001531E2"/>
    <w:rsid w:val="00153490"/>
    <w:rsid w:val="001536A6"/>
    <w:rsid w:val="0015371B"/>
    <w:rsid w:val="001538F0"/>
    <w:rsid w:val="00153925"/>
    <w:rsid w:val="001539ED"/>
    <w:rsid w:val="0015405A"/>
    <w:rsid w:val="001543A0"/>
    <w:rsid w:val="00154831"/>
    <w:rsid w:val="00154969"/>
    <w:rsid w:val="00154AB7"/>
    <w:rsid w:val="00154D28"/>
    <w:rsid w:val="0015542B"/>
    <w:rsid w:val="00155A2D"/>
    <w:rsid w:val="00155A2F"/>
    <w:rsid w:val="00155CC4"/>
    <w:rsid w:val="001560CB"/>
    <w:rsid w:val="00156141"/>
    <w:rsid w:val="001561F8"/>
    <w:rsid w:val="001564E1"/>
    <w:rsid w:val="001564E3"/>
    <w:rsid w:val="00156513"/>
    <w:rsid w:val="001569DE"/>
    <w:rsid w:val="00157050"/>
    <w:rsid w:val="0015707C"/>
    <w:rsid w:val="0015718D"/>
    <w:rsid w:val="001571F9"/>
    <w:rsid w:val="0015792B"/>
    <w:rsid w:val="00157EAB"/>
    <w:rsid w:val="00160003"/>
    <w:rsid w:val="001600EE"/>
    <w:rsid w:val="0016024E"/>
    <w:rsid w:val="001605F1"/>
    <w:rsid w:val="0016063F"/>
    <w:rsid w:val="0016094C"/>
    <w:rsid w:val="00160B26"/>
    <w:rsid w:val="00160B38"/>
    <w:rsid w:val="00160C76"/>
    <w:rsid w:val="00160D0F"/>
    <w:rsid w:val="0016138C"/>
    <w:rsid w:val="001613C2"/>
    <w:rsid w:val="0016166D"/>
    <w:rsid w:val="00161A1F"/>
    <w:rsid w:val="00161F85"/>
    <w:rsid w:val="00162282"/>
    <w:rsid w:val="001622B4"/>
    <w:rsid w:val="001622C2"/>
    <w:rsid w:val="00162552"/>
    <w:rsid w:val="00162658"/>
    <w:rsid w:val="001626BB"/>
    <w:rsid w:val="00162733"/>
    <w:rsid w:val="00162802"/>
    <w:rsid w:val="00162ACD"/>
    <w:rsid w:val="00162D97"/>
    <w:rsid w:val="00162F46"/>
    <w:rsid w:val="00164788"/>
    <w:rsid w:val="001647FC"/>
    <w:rsid w:val="00164FD2"/>
    <w:rsid w:val="001653EB"/>
    <w:rsid w:val="0016569E"/>
    <w:rsid w:val="001656FC"/>
    <w:rsid w:val="001657C6"/>
    <w:rsid w:val="001659BC"/>
    <w:rsid w:val="00165AB7"/>
    <w:rsid w:val="00165AF3"/>
    <w:rsid w:val="00165B59"/>
    <w:rsid w:val="00165F7E"/>
    <w:rsid w:val="00166060"/>
    <w:rsid w:val="001664CA"/>
    <w:rsid w:val="00166576"/>
    <w:rsid w:val="00166612"/>
    <w:rsid w:val="00166964"/>
    <w:rsid w:val="00166BF1"/>
    <w:rsid w:val="00167060"/>
    <w:rsid w:val="00167204"/>
    <w:rsid w:val="001676E7"/>
    <w:rsid w:val="00167723"/>
    <w:rsid w:val="00167867"/>
    <w:rsid w:val="001678D8"/>
    <w:rsid w:val="00167B6A"/>
    <w:rsid w:val="00167BAE"/>
    <w:rsid w:val="00167D68"/>
    <w:rsid w:val="00167D79"/>
    <w:rsid w:val="00167EC2"/>
    <w:rsid w:val="00170050"/>
    <w:rsid w:val="00170152"/>
    <w:rsid w:val="00170442"/>
    <w:rsid w:val="001705C4"/>
    <w:rsid w:val="001706C6"/>
    <w:rsid w:val="00170749"/>
    <w:rsid w:val="00170983"/>
    <w:rsid w:val="00170CC4"/>
    <w:rsid w:val="00170DF2"/>
    <w:rsid w:val="00170E2D"/>
    <w:rsid w:val="00170E51"/>
    <w:rsid w:val="00171200"/>
    <w:rsid w:val="00171201"/>
    <w:rsid w:val="00171206"/>
    <w:rsid w:val="00171240"/>
    <w:rsid w:val="00171310"/>
    <w:rsid w:val="001716DD"/>
    <w:rsid w:val="001718BF"/>
    <w:rsid w:val="00171AFD"/>
    <w:rsid w:val="00171E27"/>
    <w:rsid w:val="00171F7E"/>
    <w:rsid w:val="0017206E"/>
    <w:rsid w:val="0017236A"/>
    <w:rsid w:val="001728A1"/>
    <w:rsid w:val="00172C17"/>
    <w:rsid w:val="00172DE8"/>
    <w:rsid w:val="00172E00"/>
    <w:rsid w:val="001733C0"/>
    <w:rsid w:val="0017341A"/>
    <w:rsid w:val="00173820"/>
    <w:rsid w:val="0017386D"/>
    <w:rsid w:val="00173F17"/>
    <w:rsid w:val="001740DF"/>
    <w:rsid w:val="001740EA"/>
    <w:rsid w:val="001742D7"/>
    <w:rsid w:val="0017439E"/>
    <w:rsid w:val="001746D8"/>
    <w:rsid w:val="00174726"/>
    <w:rsid w:val="00174C1B"/>
    <w:rsid w:val="001751FA"/>
    <w:rsid w:val="001751FE"/>
    <w:rsid w:val="001755B7"/>
    <w:rsid w:val="0017568B"/>
    <w:rsid w:val="0017591F"/>
    <w:rsid w:val="00175A0C"/>
    <w:rsid w:val="00175B6A"/>
    <w:rsid w:val="00175F36"/>
    <w:rsid w:val="0017619D"/>
    <w:rsid w:val="00176433"/>
    <w:rsid w:val="001766F6"/>
    <w:rsid w:val="00176A20"/>
    <w:rsid w:val="00176AFC"/>
    <w:rsid w:val="0017795F"/>
    <w:rsid w:val="00177BC5"/>
    <w:rsid w:val="0018014B"/>
    <w:rsid w:val="001802B5"/>
    <w:rsid w:val="001802C4"/>
    <w:rsid w:val="001802DA"/>
    <w:rsid w:val="0018050A"/>
    <w:rsid w:val="0018051C"/>
    <w:rsid w:val="00180636"/>
    <w:rsid w:val="00180774"/>
    <w:rsid w:val="00180779"/>
    <w:rsid w:val="0018077B"/>
    <w:rsid w:val="00180CBB"/>
    <w:rsid w:val="001812A3"/>
    <w:rsid w:val="001812B2"/>
    <w:rsid w:val="00181853"/>
    <w:rsid w:val="00181E9E"/>
    <w:rsid w:val="00182037"/>
    <w:rsid w:val="001820F2"/>
    <w:rsid w:val="0018211E"/>
    <w:rsid w:val="0018241C"/>
    <w:rsid w:val="00183291"/>
    <w:rsid w:val="00183481"/>
    <w:rsid w:val="00183582"/>
    <w:rsid w:val="001835FA"/>
    <w:rsid w:val="0018370D"/>
    <w:rsid w:val="001838A1"/>
    <w:rsid w:val="00183E1F"/>
    <w:rsid w:val="00184291"/>
    <w:rsid w:val="001842D6"/>
    <w:rsid w:val="001843E6"/>
    <w:rsid w:val="001845F0"/>
    <w:rsid w:val="001846DB"/>
    <w:rsid w:val="00184740"/>
    <w:rsid w:val="0018477D"/>
    <w:rsid w:val="001848FE"/>
    <w:rsid w:val="001848FF"/>
    <w:rsid w:val="0018523F"/>
    <w:rsid w:val="00185320"/>
    <w:rsid w:val="001859A7"/>
    <w:rsid w:val="00186223"/>
    <w:rsid w:val="001865C1"/>
    <w:rsid w:val="001866A9"/>
    <w:rsid w:val="00186992"/>
    <w:rsid w:val="00186A98"/>
    <w:rsid w:val="00186C1C"/>
    <w:rsid w:val="00186DF4"/>
    <w:rsid w:val="00186E58"/>
    <w:rsid w:val="0018702C"/>
    <w:rsid w:val="0018706F"/>
    <w:rsid w:val="001871F6"/>
    <w:rsid w:val="0018722F"/>
    <w:rsid w:val="00187250"/>
    <w:rsid w:val="001875A9"/>
    <w:rsid w:val="001876EB"/>
    <w:rsid w:val="001876F0"/>
    <w:rsid w:val="0018791B"/>
    <w:rsid w:val="00187973"/>
    <w:rsid w:val="00187993"/>
    <w:rsid w:val="00187E20"/>
    <w:rsid w:val="0019001D"/>
    <w:rsid w:val="0019048E"/>
    <w:rsid w:val="0019061D"/>
    <w:rsid w:val="001908ED"/>
    <w:rsid w:val="00190A47"/>
    <w:rsid w:val="00190BB1"/>
    <w:rsid w:val="00190BEF"/>
    <w:rsid w:val="00190C0C"/>
    <w:rsid w:val="00190CB2"/>
    <w:rsid w:val="00190FB2"/>
    <w:rsid w:val="00191241"/>
    <w:rsid w:val="001913F3"/>
    <w:rsid w:val="0019154F"/>
    <w:rsid w:val="0019171D"/>
    <w:rsid w:val="00191906"/>
    <w:rsid w:val="00191A1B"/>
    <w:rsid w:val="00191B01"/>
    <w:rsid w:val="00191B98"/>
    <w:rsid w:val="00191CDA"/>
    <w:rsid w:val="00191DF2"/>
    <w:rsid w:val="001920BB"/>
    <w:rsid w:val="00192141"/>
    <w:rsid w:val="001925B7"/>
    <w:rsid w:val="00192AA7"/>
    <w:rsid w:val="00192BBF"/>
    <w:rsid w:val="00192D6D"/>
    <w:rsid w:val="00192E96"/>
    <w:rsid w:val="001933DA"/>
    <w:rsid w:val="00193A0D"/>
    <w:rsid w:val="00193E89"/>
    <w:rsid w:val="00193EC1"/>
    <w:rsid w:val="00194136"/>
    <w:rsid w:val="001941CC"/>
    <w:rsid w:val="00194407"/>
    <w:rsid w:val="00194752"/>
    <w:rsid w:val="001949F3"/>
    <w:rsid w:val="00194A6E"/>
    <w:rsid w:val="00194BC9"/>
    <w:rsid w:val="00194CF9"/>
    <w:rsid w:val="00195337"/>
    <w:rsid w:val="00195A4E"/>
    <w:rsid w:val="00195AF5"/>
    <w:rsid w:val="00195C12"/>
    <w:rsid w:val="00195F23"/>
    <w:rsid w:val="001960C4"/>
    <w:rsid w:val="00196EFF"/>
    <w:rsid w:val="00197337"/>
    <w:rsid w:val="0019772B"/>
    <w:rsid w:val="001979E8"/>
    <w:rsid w:val="00197AFB"/>
    <w:rsid w:val="00197F9E"/>
    <w:rsid w:val="001A0071"/>
    <w:rsid w:val="001A048C"/>
    <w:rsid w:val="001A04A3"/>
    <w:rsid w:val="001A0A2A"/>
    <w:rsid w:val="001A0C1B"/>
    <w:rsid w:val="001A0C67"/>
    <w:rsid w:val="001A0E56"/>
    <w:rsid w:val="001A0F49"/>
    <w:rsid w:val="001A10D6"/>
    <w:rsid w:val="001A1358"/>
    <w:rsid w:val="001A15DA"/>
    <w:rsid w:val="001A184D"/>
    <w:rsid w:val="001A1ADD"/>
    <w:rsid w:val="001A1D19"/>
    <w:rsid w:val="001A1DCE"/>
    <w:rsid w:val="001A26D3"/>
    <w:rsid w:val="001A26F3"/>
    <w:rsid w:val="001A2D27"/>
    <w:rsid w:val="001A313B"/>
    <w:rsid w:val="001A3378"/>
    <w:rsid w:val="001A33A3"/>
    <w:rsid w:val="001A33B2"/>
    <w:rsid w:val="001A3559"/>
    <w:rsid w:val="001A3861"/>
    <w:rsid w:val="001A3B81"/>
    <w:rsid w:val="001A4050"/>
    <w:rsid w:val="001A4112"/>
    <w:rsid w:val="001A416F"/>
    <w:rsid w:val="001A4232"/>
    <w:rsid w:val="001A4418"/>
    <w:rsid w:val="001A47C1"/>
    <w:rsid w:val="001A4AC3"/>
    <w:rsid w:val="001A4F13"/>
    <w:rsid w:val="001A50A3"/>
    <w:rsid w:val="001A50C4"/>
    <w:rsid w:val="001A5298"/>
    <w:rsid w:val="001A54AF"/>
    <w:rsid w:val="001A552F"/>
    <w:rsid w:val="001A5B78"/>
    <w:rsid w:val="001A5B9A"/>
    <w:rsid w:val="001A5D14"/>
    <w:rsid w:val="001A5E04"/>
    <w:rsid w:val="001A61F3"/>
    <w:rsid w:val="001A63F2"/>
    <w:rsid w:val="001A6907"/>
    <w:rsid w:val="001A6A6D"/>
    <w:rsid w:val="001A6D5F"/>
    <w:rsid w:val="001A6E36"/>
    <w:rsid w:val="001A7089"/>
    <w:rsid w:val="001A70A8"/>
    <w:rsid w:val="001A7453"/>
    <w:rsid w:val="001A7929"/>
    <w:rsid w:val="001A7A60"/>
    <w:rsid w:val="001A7AD3"/>
    <w:rsid w:val="001B00E5"/>
    <w:rsid w:val="001B014B"/>
    <w:rsid w:val="001B0C8C"/>
    <w:rsid w:val="001B0D04"/>
    <w:rsid w:val="001B0EA6"/>
    <w:rsid w:val="001B1309"/>
    <w:rsid w:val="001B1393"/>
    <w:rsid w:val="001B1429"/>
    <w:rsid w:val="001B194A"/>
    <w:rsid w:val="001B21F1"/>
    <w:rsid w:val="001B28B3"/>
    <w:rsid w:val="001B2952"/>
    <w:rsid w:val="001B299A"/>
    <w:rsid w:val="001B2B72"/>
    <w:rsid w:val="001B2C23"/>
    <w:rsid w:val="001B2CFF"/>
    <w:rsid w:val="001B30E9"/>
    <w:rsid w:val="001B30F7"/>
    <w:rsid w:val="001B3146"/>
    <w:rsid w:val="001B3242"/>
    <w:rsid w:val="001B32DA"/>
    <w:rsid w:val="001B349F"/>
    <w:rsid w:val="001B34A8"/>
    <w:rsid w:val="001B367D"/>
    <w:rsid w:val="001B38C6"/>
    <w:rsid w:val="001B3B5E"/>
    <w:rsid w:val="001B3CEA"/>
    <w:rsid w:val="001B3DFE"/>
    <w:rsid w:val="001B4022"/>
    <w:rsid w:val="001B428F"/>
    <w:rsid w:val="001B433A"/>
    <w:rsid w:val="001B45A7"/>
    <w:rsid w:val="001B46DD"/>
    <w:rsid w:val="001B4771"/>
    <w:rsid w:val="001B47FD"/>
    <w:rsid w:val="001B48C0"/>
    <w:rsid w:val="001B4B7C"/>
    <w:rsid w:val="001B4E8C"/>
    <w:rsid w:val="001B533A"/>
    <w:rsid w:val="001B53EA"/>
    <w:rsid w:val="001B5689"/>
    <w:rsid w:val="001B5F5A"/>
    <w:rsid w:val="001B60B1"/>
    <w:rsid w:val="001B64E8"/>
    <w:rsid w:val="001B6521"/>
    <w:rsid w:val="001B65CF"/>
    <w:rsid w:val="001B690E"/>
    <w:rsid w:val="001B6F05"/>
    <w:rsid w:val="001B6F0C"/>
    <w:rsid w:val="001B713D"/>
    <w:rsid w:val="001B75B3"/>
    <w:rsid w:val="001B781D"/>
    <w:rsid w:val="001B78DB"/>
    <w:rsid w:val="001B7980"/>
    <w:rsid w:val="001B7D69"/>
    <w:rsid w:val="001B7EBF"/>
    <w:rsid w:val="001C05BA"/>
    <w:rsid w:val="001C0A8C"/>
    <w:rsid w:val="001C0EA2"/>
    <w:rsid w:val="001C1022"/>
    <w:rsid w:val="001C115E"/>
    <w:rsid w:val="001C14D1"/>
    <w:rsid w:val="001C1810"/>
    <w:rsid w:val="001C18A1"/>
    <w:rsid w:val="001C18D0"/>
    <w:rsid w:val="001C1A16"/>
    <w:rsid w:val="001C1A3E"/>
    <w:rsid w:val="001C1C03"/>
    <w:rsid w:val="001C1E0A"/>
    <w:rsid w:val="001C20A0"/>
    <w:rsid w:val="001C2128"/>
    <w:rsid w:val="001C24B1"/>
    <w:rsid w:val="001C26AB"/>
    <w:rsid w:val="001C28A2"/>
    <w:rsid w:val="001C2A02"/>
    <w:rsid w:val="001C2DEF"/>
    <w:rsid w:val="001C2EFF"/>
    <w:rsid w:val="001C3983"/>
    <w:rsid w:val="001C3CE5"/>
    <w:rsid w:val="001C3E9E"/>
    <w:rsid w:val="001C3FCB"/>
    <w:rsid w:val="001C4279"/>
    <w:rsid w:val="001C433B"/>
    <w:rsid w:val="001C4E8E"/>
    <w:rsid w:val="001C51F3"/>
    <w:rsid w:val="001C5287"/>
    <w:rsid w:val="001C5771"/>
    <w:rsid w:val="001C5780"/>
    <w:rsid w:val="001C5876"/>
    <w:rsid w:val="001C5A59"/>
    <w:rsid w:val="001C621D"/>
    <w:rsid w:val="001C6236"/>
    <w:rsid w:val="001C6448"/>
    <w:rsid w:val="001C64AF"/>
    <w:rsid w:val="001C65B1"/>
    <w:rsid w:val="001C66CA"/>
    <w:rsid w:val="001C674B"/>
    <w:rsid w:val="001C6D29"/>
    <w:rsid w:val="001C6DFA"/>
    <w:rsid w:val="001C78DF"/>
    <w:rsid w:val="001C7989"/>
    <w:rsid w:val="001C79D7"/>
    <w:rsid w:val="001C7D76"/>
    <w:rsid w:val="001C7EFE"/>
    <w:rsid w:val="001D0088"/>
    <w:rsid w:val="001D00F6"/>
    <w:rsid w:val="001D033F"/>
    <w:rsid w:val="001D0541"/>
    <w:rsid w:val="001D0812"/>
    <w:rsid w:val="001D0D93"/>
    <w:rsid w:val="001D0E38"/>
    <w:rsid w:val="001D0E76"/>
    <w:rsid w:val="001D0F16"/>
    <w:rsid w:val="001D1081"/>
    <w:rsid w:val="001D1425"/>
    <w:rsid w:val="001D148D"/>
    <w:rsid w:val="001D15EF"/>
    <w:rsid w:val="001D1C98"/>
    <w:rsid w:val="001D1FFA"/>
    <w:rsid w:val="001D20E8"/>
    <w:rsid w:val="001D233F"/>
    <w:rsid w:val="001D23EF"/>
    <w:rsid w:val="001D248D"/>
    <w:rsid w:val="001D281A"/>
    <w:rsid w:val="001D281E"/>
    <w:rsid w:val="001D293A"/>
    <w:rsid w:val="001D2993"/>
    <w:rsid w:val="001D29D9"/>
    <w:rsid w:val="001D2B8A"/>
    <w:rsid w:val="001D2BB8"/>
    <w:rsid w:val="001D2EAE"/>
    <w:rsid w:val="001D2FBD"/>
    <w:rsid w:val="001D30BB"/>
    <w:rsid w:val="001D3314"/>
    <w:rsid w:val="001D372F"/>
    <w:rsid w:val="001D3A10"/>
    <w:rsid w:val="001D3F27"/>
    <w:rsid w:val="001D3F79"/>
    <w:rsid w:val="001D4158"/>
    <w:rsid w:val="001D4265"/>
    <w:rsid w:val="001D4305"/>
    <w:rsid w:val="001D43D9"/>
    <w:rsid w:val="001D4507"/>
    <w:rsid w:val="001D4909"/>
    <w:rsid w:val="001D4B0E"/>
    <w:rsid w:val="001D4C21"/>
    <w:rsid w:val="001D4CF7"/>
    <w:rsid w:val="001D4D9C"/>
    <w:rsid w:val="001D4EB9"/>
    <w:rsid w:val="001D5148"/>
    <w:rsid w:val="001D5493"/>
    <w:rsid w:val="001D55E9"/>
    <w:rsid w:val="001D568D"/>
    <w:rsid w:val="001D5A22"/>
    <w:rsid w:val="001D5A30"/>
    <w:rsid w:val="001D5A7A"/>
    <w:rsid w:val="001D621C"/>
    <w:rsid w:val="001D6597"/>
    <w:rsid w:val="001D67A9"/>
    <w:rsid w:val="001D69BF"/>
    <w:rsid w:val="001D6A03"/>
    <w:rsid w:val="001D6E24"/>
    <w:rsid w:val="001D716C"/>
    <w:rsid w:val="001D71C5"/>
    <w:rsid w:val="001D72E5"/>
    <w:rsid w:val="001D75AF"/>
    <w:rsid w:val="001D7702"/>
    <w:rsid w:val="001D7717"/>
    <w:rsid w:val="001D778A"/>
    <w:rsid w:val="001D77AB"/>
    <w:rsid w:val="001D795D"/>
    <w:rsid w:val="001D79A7"/>
    <w:rsid w:val="001D7F3B"/>
    <w:rsid w:val="001E00BA"/>
    <w:rsid w:val="001E0D67"/>
    <w:rsid w:val="001E1186"/>
    <w:rsid w:val="001E11BB"/>
    <w:rsid w:val="001E1240"/>
    <w:rsid w:val="001E166A"/>
    <w:rsid w:val="001E16E7"/>
    <w:rsid w:val="001E18CB"/>
    <w:rsid w:val="001E1C63"/>
    <w:rsid w:val="001E1F22"/>
    <w:rsid w:val="001E22AE"/>
    <w:rsid w:val="001E2488"/>
    <w:rsid w:val="001E279A"/>
    <w:rsid w:val="001E2AC1"/>
    <w:rsid w:val="001E2BDF"/>
    <w:rsid w:val="001E2FD1"/>
    <w:rsid w:val="001E316B"/>
    <w:rsid w:val="001E3243"/>
    <w:rsid w:val="001E32B0"/>
    <w:rsid w:val="001E36B4"/>
    <w:rsid w:val="001E3768"/>
    <w:rsid w:val="001E38CE"/>
    <w:rsid w:val="001E39BE"/>
    <w:rsid w:val="001E3F01"/>
    <w:rsid w:val="001E3F53"/>
    <w:rsid w:val="001E41D6"/>
    <w:rsid w:val="001E4422"/>
    <w:rsid w:val="001E4604"/>
    <w:rsid w:val="001E48D2"/>
    <w:rsid w:val="001E4BE2"/>
    <w:rsid w:val="001E5097"/>
    <w:rsid w:val="001E53B6"/>
    <w:rsid w:val="001E58AB"/>
    <w:rsid w:val="001E5C27"/>
    <w:rsid w:val="001E6283"/>
    <w:rsid w:val="001E6383"/>
    <w:rsid w:val="001E645E"/>
    <w:rsid w:val="001E65A8"/>
    <w:rsid w:val="001E6D15"/>
    <w:rsid w:val="001E6FD1"/>
    <w:rsid w:val="001E7011"/>
    <w:rsid w:val="001E712E"/>
    <w:rsid w:val="001E7416"/>
    <w:rsid w:val="001E7588"/>
    <w:rsid w:val="001E76C5"/>
    <w:rsid w:val="001E7874"/>
    <w:rsid w:val="001E7942"/>
    <w:rsid w:val="001F08CA"/>
    <w:rsid w:val="001F0930"/>
    <w:rsid w:val="001F0997"/>
    <w:rsid w:val="001F11F1"/>
    <w:rsid w:val="001F130B"/>
    <w:rsid w:val="001F166D"/>
    <w:rsid w:val="001F1715"/>
    <w:rsid w:val="001F17B4"/>
    <w:rsid w:val="001F1982"/>
    <w:rsid w:val="001F1A03"/>
    <w:rsid w:val="001F1D5D"/>
    <w:rsid w:val="001F21F0"/>
    <w:rsid w:val="001F220A"/>
    <w:rsid w:val="001F2418"/>
    <w:rsid w:val="001F2884"/>
    <w:rsid w:val="001F2A24"/>
    <w:rsid w:val="001F2A3F"/>
    <w:rsid w:val="001F2C79"/>
    <w:rsid w:val="001F2DD8"/>
    <w:rsid w:val="001F31C6"/>
    <w:rsid w:val="001F32A6"/>
    <w:rsid w:val="001F3736"/>
    <w:rsid w:val="001F378D"/>
    <w:rsid w:val="001F3CCC"/>
    <w:rsid w:val="001F3D3E"/>
    <w:rsid w:val="001F3F62"/>
    <w:rsid w:val="001F4661"/>
    <w:rsid w:val="001F49C1"/>
    <w:rsid w:val="001F4A45"/>
    <w:rsid w:val="001F4F45"/>
    <w:rsid w:val="001F54B8"/>
    <w:rsid w:val="001F5661"/>
    <w:rsid w:val="001F5721"/>
    <w:rsid w:val="001F59F1"/>
    <w:rsid w:val="001F5C9A"/>
    <w:rsid w:val="001F5D8B"/>
    <w:rsid w:val="001F5E39"/>
    <w:rsid w:val="001F5EE2"/>
    <w:rsid w:val="001F647A"/>
    <w:rsid w:val="001F6853"/>
    <w:rsid w:val="001F6863"/>
    <w:rsid w:val="001F68C7"/>
    <w:rsid w:val="001F7062"/>
    <w:rsid w:val="001F70A8"/>
    <w:rsid w:val="001F71D2"/>
    <w:rsid w:val="001F7545"/>
    <w:rsid w:val="001F7549"/>
    <w:rsid w:val="001F7603"/>
    <w:rsid w:val="001F76DD"/>
    <w:rsid w:val="001F7BA4"/>
    <w:rsid w:val="001F7D27"/>
    <w:rsid w:val="00200262"/>
    <w:rsid w:val="002002DE"/>
    <w:rsid w:val="00200618"/>
    <w:rsid w:val="002008C8"/>
    <w:rsid w:val="00200982"/>
    <w:rsid w:val="002009F9"/>
    <w:rsid w:val="00200BD3"/>
    <w:rsid w:val="00200CBE"/>
    <w:rsid w:val="00200E87"/>
    <w:rsid w:val="00200FEC"/>
    <w:rsid w:val="00201444"/>
    <w:rsid w:val="0020159C"/>
    <w:rsid w:val="002015AE"/>
    <w:rsid w:val="002018B4"/>
    <w:rsid w:val="002018FD"/>
    <w:rsid w:val="00201A87"/>
    <w:rsid w:val="002021EC"/>
    <w:rsid w:val="002021FA"/>
    <w:rsid w:val="00202510"/>
    <w:rsid w:val="002026E9"/>
    <w:rsid w:val="00202854"/>
    <w:rsid w:val="00202981"/>
    <w:rsid w:val="002030F2"/>
    <w:rsid w:val="00203131"/>
    <w:rsid w:val="0020357E"/>
    <w:rsid w:val="002035B4"/>
    <w:rsid w:val="002035ED"/>
    <w:rsid w:val="002036B5"/>
    <w:rsid w:val="00203A27"/>
    <w:rsid w:val="00203BC2"/>
    <w:rsid w:val="00203DC2"/>
    <w:rsid w:val="00203E8C"/>
    <w:rsid w:val="00203ED8"/>
    <w:rsid w:val="00203F9A"/>
    <w:rsid w:val="002041C0"/>
    <w:rsid w:val="00204448"/>
    <w:rsid w:val="00204462"/>
    <w:rsid w:val="002045A6"/>
    <w:rsid w:val="002045DF"/>
    <w:rsid w:val="00204707"/>
    <w:rsid w:val="002047A8"/>
    <w:rsid w:val="002054F5"/>
    <w:rsid w:val="00205551"/>
    <w:rsid w:val="002056A8"/>
    <w:rsid w:val="002057BC"/>
    <w:rsid w:val="002057EF"/>
    <w:rsid w:val="002059D3"/>
    <w:rsid w:val="00205D06"/>
    <w:rsid w:val="00205E21"/>
    <w:rsid w:val="002060FE"/>
    <w:rsid w:val="0020648D"/>
    <w:rsid w:val="00206497"/>
    <w:rsid w:val="00206512"/>
    <w:rsid w:val="0020692F"/>
    <w:rsid w:val="00206AFD"/>
    <w:rsid w:val="00206E44"/>
    <w:rsid w:val="00206F6B"/>
    <w:rsid w:val="0020707E"/>
    <w:rsid w:val="002071CA"/>
    <w:rsid w:val="002075F3"/>
    <w:rsid w:val="002077BC"/>
    <w:rsid w:val="0020784F"/>
    <w:rsid w:val="00207933"/>
    <w:rsid w:val="00207AE7"/>
    <w:rsid w:val="00207B90"/>
    <w:rsid w:val="00207C6B"/>
    <w:rsid w:val="00207C89"/>
    <w:rsid w:val="00207D92"/>
    <w:rsid w:val="00207E4F"/>
    <w:rsid w:val="002102B4"/>
    <w:rsid w:val="002103D1"/>
    <w:rsid w:val="0021047B"/>
    <w:rsid w:val="00210584"/>
    <w:rsid w:val="00210828"/>
    <w:rsid w:val="002109C0"/>
    <w:rsid w:val="002109C6"/>
    <w:rsid w:val="00210F00"/>
    <w:rsid w:val="0021178D"/>
    <w:rsid w:val="002117AC"/>
    <w:rsid w:val="00211953"/>
    <w:rsid w:val="00211A1A"/>
    <w:rsid w:val="00211AED"/>
    <w:rsid w:val="0021237F"/>
    <w:rsid w:val="002123E2"/>
    <w:rsid w:val="00212592"/>
    <w:rsid w:val="002128FE"/>
    <w:rsid w:val="00212D77"/>
    <w:rsid w:val="00212F9C"/>
    <w:rsid w:val="002130F1"/>
    <w:rsid w:val="0021338B"/>
    <w:rsid w:val="00213433"/>
    <w:rsid w:val="002139EF"/>
    <w:rsid w:val="00213BCD"/>
    <w:rsid w:val="00213D78"/>
    <w:rsid w:val="00214191"/>
    <w:rsid w:val="002143EE"/>
    <w:rsid w:val="0021468C"/>
    <w:rsid w:val="00214F88"/>
    <w:rsid w:val="00215072"/>
    <w:rsid w:val="0021521C"/>
    <w:rsid w:val="00215634"/>
    <w:rsid w:val="0021571A"/>
    <w:rsid w:val="00215722"/>
    <w:rsid w:val="002159DC"/>
    <w:rsid w:val="00215A38"/>
    <w:rsid w:val="00215EE4"/>
    <w:rsid w:val="00215F83"/>
    <w:rsid w:val="0021645D"/>
    <w:rsid w:val="00216812"/>
    <w:rsid w:val="00216ABB"/>
    <w:rsid w:val="00217153"/>
    <w:rsid w:val="002171A4"/>
    <w:rsid w:val="002177AA"/>
    <w:rsid w:val="00217A39"/>
    <w:rsid w:val="00217C19"/>
    <w:rsid w:val="00217D6C"/>
    <w:rsid w:val="00220247"/>
    <w:rsid w:val="002202EE"/>
    <w:rsid w:val="0022047A"/>
    <w:rsid w:val="002204B1"/>
    <w:rsid w:val="00220A58"/>
    <w:rsid w:val="0022102A"/>
    <w:rsid w:val="0022113D"/>
    <w:rsid w:val="0022160D"/>
    <w:rsid w:val="0022166D"/>
    <w:rsid w:val="00221785"/>
    <w:rsid w:val="002217BA"/>
    <w:rsid w:val="00221DF7"/>
    <w:rsid w:val="0022245A"/>
    <w:rsid w:val="0022264A"/>
    <w:rsid w:val="002228D6"/>
    <w:rsid w:val="00222BCF"/>
    <w:rsid w:val="00223007"/>
    <w:rsid w:val="00223069"/>
    <w:rsid w:val="00223088"/>
    <w:rsid w:val="00223125"/>
    <w:rsid w:val="00223C42"/>
    <w:rsid w:val="00224083"/>
    <w:rsid w:val="00224391"/>
    <w:rsid w:val="00224618"/>
    <w:rsid w:val="002246B1"/>
    <w:rsid w:val="002247B5"/>
    <w:rsid w:val="00224D95"/>
    <w:rsid w:val="00224E0C"/>
    <w:rsid w:val="00224FF8"/>
    <w:rsid w:val="00225600"/>
    <w:rsid w:val="00225649"/>
    <w:rsid w:val="0022569A"/>
    <w:rsid w:val="002256AA"/>
    <w:rsid w:val="0022587C"/>
    <w:rsid w:val="002258C9"/>
    <w:rsid w:val="00225A5D"/>
    <w:rsid w:val="00225C74"/>
    <w:rsid w:val="00225D05"/>
    <w:rsid w:val="002262A0"/>
    <w:rsid w:val="0022640D"/>
    <w:rsid w:val="00227237"/>
    <w:rsid w:val="0022730B"/>
    <w:rsid w:val="002276CD"/>
    <w:rsid w:val="00227B27"/>
    <w:rsid w:val="00227D73"/>
    <w:rsid w:val="00227E67"/>
    <w:rsid w:val="00230060"/>
    <w:rsid w:val="002301CF"/>
    <w:rsid w:val="00230368"/>
    <w:rsid w:val="0023069C"/>
    <w:rsid w:val="00230D2A"/>
    <w:rsid w:val="00230E85"/>
    <w:rsid w:val="00230F33"/>
    <w:rsid w:val="00231250"/>
    <w:rsid w:val="0023144F"/>
    <w:rsid w:val="00231457"/>
    <w:rsid w:val="0023173E"/>
    <w:rsid w:val="0023197D"/>
    <w:rsid w:val="00231E14"/>
    <w:rsid w:val="00231FC3"/>
    <w:rsid w:val="00232066"/>
    <w:rsid w:val="002320C9"/>
    <w:rsid w:val="002322EC"/>
    <w:rsid w:val="0023253C"/>
    <w:rsid w:val="0023272F"/>
    <w:rsid w:val="00232ACB"/>
    <w:rsid w:val="00232B6A"/>
    <w:rsid w:val="0023348A"/>
    <w:rsid w:val="0023363A"/>
    <w:rsid w:val="00233815"/>
    <w:rsid w:val="0023405B"/>
    <w:rsid w:val="002342B5"/>
    <w:rsid w:val="002344A0"/>
    <w:rsid w:val="002344D4"/>
    <w:rsid w:val="0023454A"/>
    <w:rsid w:val="00234558"/>
    <w:rsid w:val="002347F3"/>
    <w:rsid w:val="002348B1"/>
    <w:rsid w:val="00234AA0"/>
    <w:rsid w:val="00234EE1"/>
    <w:rsid w:val="00234FB9"/>
    <w:rsid w:val="00235868"/>
    <w:rsid w:val="00235AE8"/>
    <w:rsid w:val="00235B02"/>
    <w:rsid w:val="00235EC8"/>
    <w:rsid w:val="00236111"/>
    <w:rsid w:val="00236321"/>
    <w:rsid w:val="00236545"/>
    <w:rsid w:val="00236669"/>
    <w:rsid w:val="0023666B"/>
    <w:rsid w:val="002368CB"/>
    <w:rsid w:val="00236A0F"/>
    <w:rsid w:val="00236CC7"/>
    <w:rsid w:val="00236FFE"/>
    <w:rsid w:val="0023709E"/>
    <w:rsid w:val="00237113"/>
    <w:rsid w:val="002372A3"/>
    <w:rsid w:val="002373AC"/>
    <w:rsid w:val="00237503"/>
    <w:rsid w:val="00237540"/>
    <w:rsid w:val="002379F5"/>
    <w:rsid w:val="00237EC3"/>
    <w:rsid w:val="002400C6"/>
    <w:rsid w:val="00240204"/>
    <w:rsid w:val="002405F0"/>
    <w:rsid w:val="002407A7"/>
    <w:rsid w:val="00240AEF"/>
    <w:rsid w:val="002415FD"/>
    <w:rsid w:val="00241E17"/>
    <w:rsid w:val="00241EE0"/>
    <w:rsid w:val="0024224A"/>
    <w:rsid w:val="0024294B"/>
    <w:rsid w:val="00242AFD"/>
    <w:rsid w:val="00242C61"/>
    <w:rsid w:val="00242E53"/>
    <w:rsid w:val="00242FD5"/>
    <w:rsid w:val="00243361"/>
    <w:rsid w:val="00243754"/>
    <w:rsid w:val="00243B0B"/>
    <w:rsid w:val="00243B60"/>
    <w:rsid w:val="00243B69"/>
    <w:rsid w:val="00243B6C"/>
    <w:rsid w:val="00244149"/>
    <w:rsid w:val="0024421A"/>
    <w:rsid w:val="002444C0"/>
    <w:rsid w:val="0024488E"/>
    <w:rsid w:val="00244908"/>
    <w:rsid w:val="00244B8B"/>
    <w:rsid w:val="00244C0B"/>
    <w:rsid w:val="00244CA2"/>
    <w:rsid w:val="0024519F"/>
    <w:rsid w:val="0024544D"/>
    <w:rsid w:val="002455AA"/>
    <w:rsid w:val="00245696"/>
    <w:rsid w:val="0024583C"/>
    <w:rsid w:val="002458E9"/>
    <w:rsid w:val="00245AE1"/>
    <w:rsid w:val="00245B89"/>
    <w:rsid w:val="00245C0C"/>
    <w:rsid w:val="00246495"/>
    <w:rsid w:val="00246A81"/>
    <w:rsid w:val="00246B03"/>
    <w:rsid w:val="00247028"/>
    <w:rsid w:val="002471FA"/>
    <w:rsid w:val="002473F0"/>
    <w:rsid w:val="002474F2"/>
    <w:rsid w:val="002475C7"/>
    <w:rsid w:val="00247679"/>
    <w:rsid w:val="00247980"/>
    <w:rsid w:val="0025056E"/>
    <w:rsid w:val="0025065E"/>
    <w:rsid w:val="00250710"/>
    <w:rsid w:val="00250795"/>
    <w:rsid w:val="00250955"/>
    <w:rsid w:val="00250AEA"/>
    <w:rsid w:val="00250D7B"/>
    <w:rsid w:val="00250FA9"/>
    <w:rsid w:val="0025101D"/>
    <w:rsid w:val="00251265"/>
    <w:rsid w:val="002513BB"/>
    <w:rsid w:val="00251437"/>
    <w:rsid w:val="002519B6"/>
    <w:rsid w:val="002519F5"/>
    <w:rsid w:val="00251CD6"/>
    <w:rsid w:val="00251DDB"/>
    <w:rsid w:val="00251F90"/>
    <w:rsid w:val="00252016"/>
    <w:rsid w:val="00252728"/>
    <w:rsid w:val="00252CBB"/>
    <w:rsid w:val="00252CCC"/>
    <w:rsid w:val="00252EF7"/>
    <w:rsid w:val="00252F04"/>
    <w:rsid w:val="00253097"/>
    <w:rsid w:val="00253E23"/>
    <w:rsid w:val="00253EB3"/>
    <w:rsid w:val="0025443E"/>
    <w:rsid w:val="00254D5D"/>
    <w:rsid w:val="00255296"/>
    <w:rsid w:val="0025561D"/>
    <w:rsid w:val="002556CD"/>
    <w:rsid w:val="002559EA"/>
    <w:rsid w:val="00255C7C"/>
    <w:rsid w:val="002560C2"/>
    <w:rsid w:val="00256304"/>
    <w:rsid w:val="002566E8"/>
    <w:rsid w:val="00256922"/>
    <w:rsid w:val="00256A1F"/>
    <w:rsid w:val="00256CBE"/>
    <w:rsid w:val="002573D3"/>
    <w:rsid w:val="0025741A"/>
    <w:rsid w:val="002576CF"/>
    <w:rsid w:val="00257863"/>
    <w:rsid w:val="00257949"/>
    <w:rsid w:val="00257A5A"/>
    <w:rsid w:val="00257B10"/>
    <w:rsid w:val="002600BE"/>
    <w:rsid w:val="002604EF"/>
    <w:rsid w:val="00260523"/>
    <w:rsid w:val="002606FB"/>
    <w:rsid w:val="0026093E"/>
    <w:rsid w:val="00260C06"/>
    <w:rsid w:val="00261028"/>
    <w:rsid w:val="002616B2"/>
    <w:rsid w:val="00261737"/>
    <w:rsid w:val="00261BCE"/>
    <w:rsid w:val="00261C59"/>
    <w:rsid w:val="00261CBA"/>
    <w:rsid w:val="00261D99"/>
    <w:rsid w:val="00262015"/>
    <w:rsid w:val="00262C70"/>
    <w:rsid w:val="0026321B"/>
    <w:rsid w:val="0026333A"/>
    <w:rsid w:val="00263383"/>
    <w:rsid w:val="0026373D"/>
    <w:rsid w:val="00263888"/>
    <w:rsid w:val="00264021"/>
    <w:rsid w:val="00264274"/>
    <w:rsid w:val="002643BC"/>
    <w:rsid w:val="00264415"/>
    <w:rsid w:val="0026463F"/>
    <w:rsid w:val="0026468C"/>
    <w:rsid w:val="002646AF"/>
    <w:rsid w:val="0026475B"/>
    <w:rsid w:val="00264B37"/>
    <w:rsid w:val="00264CDC"/>
    <w:rsid w:val="00264E28"/>
    <w:rsid w:val="002655B4"/>
    <w:rsid w:val="00265C68"/>
    <w:rsid w:val="00265EE9"/>
    <w:rsid w:val="00265F38"/>
    <w:rsid w:val="00265FFD"/>
    <w:rsid w:val="00266264"/>
    <w:rsid w:val="00266460"/>
    <w:rsid w:val="002664CE"/>
    <w:rsid w:val="002667D2"/>
    <w:rsid w:val="002668E7"/>
    <w:rsid w:val="002668EF"/>
    <w:rsid w:val="00266A38"/>
    <w:rsid w:val="00266D02"/>
    <w:rsid w:val="00267066"/>
    <w:rsid w:val="002670C1"/>
    <w:rsid w:val="0026724D"/>
    <w:rsid w:val="002674B4"/>
    <w:rsid w:val="00267BA4"/>
    <w:rsid w:val="00270100"/>
    <w:rsid w:val="00270165"/>
    <w:rsid w:val="0027061E"/>
    <w:rsid w:val="00270703"/>
    <w:rsid w:val="00270A77"/>
    <w:rsid w:val="00270AC1"/>
    <w:rsid w:val="00270EF9"/>
    <w:rsid w:val="002710C8"/>
    <w:rsid w:val="002710F9"/>
    <w:rsid w:val="002711A6"/>
    <w:rsid w:val="0027125B"/>
    <w:rsid w:val="002713E6"/>
    <w:rsid w:val="002713FB"/>
    <w:rsid w:val="0027157E"/>
    <w:rsid w:val="002715C3"/>
    <w:rsid w:val="00271F4A"/>
    <w:rsid w:val="00271FDC"/>
    <w:rsid w:val="00272219"/>
    <w:rsid w:val="00272480"/>
    <w:rsid w:val="00272661"/>
    <w:rsid w:val="002726F1"/>
    <w:rsid w:val="00272707"/>
    <w:rsid w:val="002732B6"/>
    <w:rsid w:val="00273773"/>
    <w:rsid w:val="00273A12"/>
    <w:rsid w:val="00273AB4"/>
    <w:rsid w:val="00273B14"/>
    <w:rsid w:val="00273B26"/>
    <w:rsid w:val="00273BB0"/>
    <w:rsid w:val="00273EA8"/>
    <w:rsid w:val="00274165"/>
    <w:rsid w:val="002741A7"/>
    <w:rsid w:val="0027454A"/>
    <w:rsid w:val="00274798"/>
    <w:rsid w:val="00274B42"/>
    <w:rsid w:val="00274CB3"/>
    <w:rsid w:val="00275161"/>
    <w:rsid w:val="00275649"/>
    <w:rsid w:val="00275799"/>
    <w:rsid w:val="00275E7E"/>
    <w:rsid w:val="002760B3"/>
    <w:rsid w:val="002762B6"/>
    <w:rsid w:val="00276407"/>
    <w:rsid w:val="00276409"/>
    <w:rsid w:val="002767BC"/>
    <w:rsid w:val="00276BD4"/>
    <w:rsid w:val="002772E3"/>
    <w:rsid w:val="00277B76"/>
    <w:rsid w:val="00277C0C"/>
    <w:rsid w:val="002801A0"/>
    <w:rsid w:val="002802E4"/>
    <w:rsid w:val="0028086E"/>
    <w:rsid w:val="00280B5D"/>
    <w:rsid w:val="00280D16"/>
    <w:rsid w:val="00280EB2"/>
    <w:rsid w:val="00280EBA"/>
    <w:rsid w:val="00280F1E"/>
    <w:rsid w:val="00281763"/>
    <w:rsid w:val="00281897"/>
    <w:rsid w:val="002818CC"/>
    <w:rsid w:val="00281BB4"/>
    <w:rsid w:val="00281CEF"/>
    <w:rsid w:val="00281F67"/>
    <w:rsid w:val="0028225D"/>
    <w:rsid w:val="00282323"/>
    <w:rsid w:val="00282332"/>
    <w:rsid w:val="002826FF"/>
    <w:rsid w:val="00282AC3"/>
    <w:rsid w:val="00282CDE"/>
    <w:rsid w:val="00282FBA"/>
    <w:rsid w:val="002832BE"/>
    <w:rsid w:val="0028336E"/>
    <w:rsid w:val="00283CD0"/>
    <w:rsid w:val="00283E2B"/>
    <w:rsid w:val="0028413F"/>
    <w:rsid w:val="00284ABF"/>
    <w:rsid w:val="0028530E"/>
    <w:rsid w:val="002854BC"/>
    <w:rsid w:val="0028574B"/>
    <w:rsid w:val="00285942"/>
    <w:rsid w:val="00285F5C"/>
    <w:rsid w:val="00286111"/>
    <w:rsid w:val="00286436"/>
    <w:rsid w:val="002866B0"/>
    <w:rsid w:val="002867A9"/>
    <w:rsid w:val="00286AEB"/>
    <w:rsid w:val="00286C47"/>
    <w:rsid w:val="00286D5B"/>
    <w:rsid w:val="00286E3C"/>
    <w:rsid w:val="00287594"/>
    <w:rsid w:val="0028779E"/>
    <w:rsid w:val="00287B90"/>
    <w:rsid w:val="00287B99"/>
    <w:rsid w:val="00287BF6"/>
    <w:rsid w:val="00287C7A"/>
    <w:rsid w:val="00287D37"/>
    <w:rsid w:val="00287DB6"/>
    <w:rsid w:val="00290405"/>
    <w:rsid w:val="00290CDB"/>
    <w:rsid w:val="00290D08"/>
    <w:rsid w:val="00291994"/>
    <w:rsid w:val="00291B74"/>
    <w:rsid w:val="00291E47"/>
    <w:rsid w:val="002920D3"/>
    <w:rsid w:val="002920F6"/>
    <w:rsid w:val="002921C9"/>
    <w:rsid w:val="002921EE"/>
    <w:rsid w:val="002922C7"/>
    <w:rsid w:val="002922D9"/>
    <w:rsid w:val="00292584"/>
    <w:rsid w:val="00292742"/>
    <w:rsid w:val="00292790"/>
    <w:rsid w:val="0029286D"/>
    <w:rsid w:val="0029298C"/>
    <w:rsid w:val="00292B11"/>
    <w:rsid w:val="00292F43"/>
    <w:rsid w:val="00293229"/>
    <w:rsid w:val="00293259"/>
    <w:rsid w:val="00293375"/>
    <w:rsid w:val="00293B11"/>
    <w:rsid w:val="00293B19"/>
    <w:rsid w:val="00293BF1"/>
    <w:rsid w:val="00293D2A"/>
    <w:rsid w:val="00293DC0"/>
    <w:rsid w:val="00294043"/>
    <w:rsid w:val="002942A6"/>
    <w:rsid w:val="002949E5"/>
    <w:rsid w:val="00294D75"/>
    <w:rsid w:val="00295194"/>
    <w:rsid w:val="002952DF"/>
    <w:rsid w:val="002956E7"/>
    <w:rsid w:val="00295C52"/>
    <w:rsid w:val="002960FC"/>
    <w:rsid w:val="002961F6"/>
    <w:rsid w:val="0029622B"/>
    <w:rsid w:val="00296248"/>
    <w:rsid w:val="002963F7"/>
    <w:rsid w:val="002964A0"/>
    <w:rsid w:val="00296A6D"/>
    <w:rsid w:val="00296BA3"/>
    <w:rsid w:val="00296D75"/>
    <w:rsid w:val="00297283"/>
    <w:rsid w:val="00297337"/>
    <w:rsid w:val="00297744"/>
    <w:rsid w:val="002A0134"/>
    <w:rsid w:val="002A0408"/>
    <w:rsid w:val="002A0A32"/>
    <w:rsid w:val="002A0D40"/>
    <w:rsid w:val="002A0F2D"/>
    <w:rsid w:val="002A10B8"/>
    <w:rsid w:val="002A1184"/>
    <w:rsid w:val="002A139D"/>
    <w:rsid w:val="002A15A7"/>
    <w:rsid w:val="002A16E4"/>
    <w:rsid w:val="002A19FC"/>
    <w:rsid w:val="002A1CBE"/>
    <w:rsid w:val="002A1FD9"/>
    <w:rsid w:val="002A22E9"/>
    <w:rsid w:val="002A265B"/>
    <w:rsid w:val="002A27AF"/>
    <w:rsid w:val="002A2AA0"/>
    <w:rsid w:val="002A334B"/>
    <w:rsid w:val="002A33A1"/>
    <w:rsid w:val="002A36A7"/>
    <w:rsid w:val="002A380B"/>
    <w:rsid w:val="002A39A3"/>
    <w:rsid w:val="002A3A5C"/>
    <w:rsid w:val="002A3C9C"/>
    <w:rsid w:val="002A3CB1"/>
    <w:rsid w:val="002A3F4F"/>
    <w:rsid w:val="002A41BD"/>
    <w:rsid w:val="002A45FC"/>
    <w:rsid w:val="002A47D9"/>
    <w:rsid w:val="002A4BDA"/>
    <w:rsid w:val="002A4C88"/>
    <w:rsid w:val="002A5064"/>
    <w:rsid w:val="002A5505"/>
    <w:rsid w:val="002A58E3"/>
    <w:rsid w:val="002A58E7"/>
    <w:rsid w:val="002A5B1C"/>
    <w:rsid w:val="002A5D85"/>
    <w:rsid w:val="002A5F99"/>
    <w:rsid w:val="002A6190"/>
    <w:rsid w:val="002A61E4"/>
    <w:rsid w:val="002A620A"/>
    <w:rsid w:val="002A65CD"/>
    <w:rsid w:val="002A6669"/>
    <w:rsid w:val="002A674D"/>
    <w:rsid w:val="002A6D75"/>
    <w:rsid w:val="002A6ECB"/>
    <w:rsid w:val="002A70D4"/>
    <w:rsid w:val="002A72CA"/>
    <w:rsid w:val="002A74D5"/>
    <w:rsid w:val="002A75A1"/>
    <w:rsid w:val="002A79AF"/>
    <w:rsid w:val="002A7F7D"/>
    <w:rsid w:val="002B021F"/>
    <w:rsid w:val="002B041B"/>
    <w:rsid w:val="002B0AE7"/>
    <w:rsid w:val="002B0C08"/>
    <w:rsid w:val="002B1692"/>
    <w:rsid w:val="002B1C3C"/>
    <w:rsid w:val="002B1F6C"/>
    <w:rsid w:val="002B21F8"/>
    <w:rsid w:val="002B243B"/>
    <w:rsid w:val="002B2725"/>
    <w:rsid w:val="002B294D"/>
    <w:rsid w:val="002B2C4B"/>
    <w:rsid w:val="002B2D80"/>
    <w:rsid w:val="002B32E6"/>
    <w:rsid w:val="002B3562"/>
    <w:rsid w:val="002B3733"/>
    <w:rsid w:val="002B3819"/>
    <w:rsid w:val="002B3A60"/>
    <w:rsid w:val="002B3C70"/>
    <w:rsid w:val="002B3CC5"/>
    <w:rsid w:val="002B3F00"/>
    <w:rsid w:val="002B406E"/>
    <w:rsid w:val="002B4091"/>
    <w:rsid w:val="002B410C"/>
    <w:rsid w:val="002B4171"/>
    <w:rsid w:val="002B47B8"/>
    <w:rsid w:val="002B48D2"/>
    <w:rsid w:val="002B4DF4"/>
    <w:rsid w:val="002B4EBE"/>
    <w:rsid w:val="002B53FF"/>
    <w:rsid w:val="002B5531"/>
    <w:rsid w:val="002B5945"/>
    <w:rsid w:val="002B59FF"/>
    <w:rsid w:val="002B5E69"/>
    <w:rsid w:val="002B5E9A"/>
    <w:rsid w:val="002B5F33"/>
    <w:rsid w:val="002B5F50"/>
    <w:rsid w:val="002B6216"/>
    <w:rsid w:val="002B635E"/>
    <w:rsid w:val="002B69F5"/>
    <w:rsid w:val="002B6BC7"/>
    <w:rsid w:val="002B6E3F"/>
    <w:rsid w:val="002B6E90"/>
    <w:rsid w:val="002B6ECE"/>
    <w:rsid w:val="002B707F"/>
    <w:rsid w:val="002B7322"/>
    <w:rsid w:val="002B7612"/>
    <w:rsid w:val="002B7933"/>
    <w:rsid w:val="002B7DEE"/>
    <w:rsid w:val="002C00E1"/>
    <w:rsid w:val="002C02C0"/>
    <w:rsid w:val="002C0340"/>
    <w:rsid w:val="002C034A"/>
    <w:rsid w:val="002C04C1"/>
    <w:rsid w:val="002C05E5"/>
    <w:rsid w:val="002C076C"/>
    <w:rsid w:val="002C0AC9"/>
    <w:rsid w:val="002C0B72"/>
    <w:rsid w:val="002C0BAB"/>
    <w:rsid w:val="002C0CE2"/>
    <w:rsid w:val="002C0DCA"/>
    <w:rsid w:val="002C0FBE"/>
    <w:rsid w:val="002C13D5"/>
    <w:rsid w:val="002C14A9"/>
    <w:rsid w:val="002C1F4C"/>
    <w:rsid w:val="002C1F51"/>
    <w:rsid w:val="002C20A8"/>
    <w:rsid w:val="002C229A"/>
    <w:rsid w:val="002C256A"/>
    <w:rsid w:val="002C28B4"/>
    <w:rsid w:val="002C2C15"/>
    <w:rsid w:val="002C2CAB"/>
    <w:rsid w:val="002C2D78"/>
    <w:rsid w:val="002C3032"/>
    <w:rsid w:val="002C3216"/>
    <w:rsid w:val="002C322C"/>
    <w:rsid w:val="002C3329"/>
    <w:rsid w:val="002C3357"/>
    <w:rsid w:val="002C3442"/>
    <w:rsid w:val="002C374B"/>
    <w:rsid w:val="002C3946"/>
    <w:rsid w:val="002C3C99"/>
    <w:rsid w:val="002C41C1"/>
    <w:rsid w:val="002C4267"/>
    <w:rsid w:val="002C428C"/>
    <w:rsid w:val="002C4469"/>
    <w:rsid w:val="002C4F4E"/>
    <w:rsid w:val="002C50C6"/>
    <w:rsid w:val="002C50CE"/>
    <w:rsid w:val="002C517A"/>
    <w:rsid w:val="002C5224"/>
    <w:rsid w:val="002C550B"/>
    <w:rsid w:val="002C5BD5"/>
    <w:rsid w:val="002C5E09"/>
    <w:rsid w:val="002C5E26"/>
    <w:rsid w:val="002C5F80"/>
    <w:rsid w:val="002C6262"/>
    <w:rsid w:val="002C64C0"/>
    <w:rsid w:val="002C6EB1"/>
    <w:rsid w:val="002C707B"/>
    <w:rsid w:val="002C70A6"/>
    <w:rsid w:val="002C723C"/>
    <w:rsid w:val="002C753F"/>
    <w:rsid w:val="002C76AF"/>
    <w:rsid w:val="002C777E"/>
    <w:rsid w:val="002C7798"/>
    <w:rsid w:val="002C7893"/>
    <w:rsid w:val="002C7CDF"/>
    <w:rsid w:val="002D0030"/>
    <w:rsid w:val="002D0276"/>
    <w:rsid w:val="002D04D8"/>
    <w:rsid w:val="002D067D"/>
    <w:rsid w:val="002D06E9"/>
    <w:rsid w:val="002D0C4A"/>
    <w:rsid w:val="002D0EA9"/>
    <w:rsid w:val="002D100A"/>
    <w:rsid w:val="002D113C"/>
    <w:rsid w:val="002D11FC"/>
    <w:rsid w:val="002D12D8"/>
    <w:rsid w:val="002D1451"/>
    <w:rsid w:val="002D1500"/>
    <w:rsid w:val="002D17FD"/>
    <w:rsid w:val="002D1902"/>
    <w:rsid w:val="002D193D"/>
    <w:rsid w:val="002D1941"/>
    <w:rsid w:val="002D2177"/>
    <w:rsid w:val="002D2182"/>
    <w:rsid w:val="002D298C"/>
    <w:rsid w:val="002D2A39"/>
    <w:rsid w:val="002D2BCE"/>
    <w:rsid w:val="002D2CCD"/>
    <w:rsid w:val="002D2D6E"/>
    <w:rsid w:val="002D2EE3"/>
    <w:rsid w:val="002D2F75"/>
    <w:rsid w:val="002D3143"/>
    <w:rsid w:val="002D35E9"/>
    <w:rsid w:val="002D363C"/>
    <w:rsid w:val="002D372F"/>
    <w:rsid w:val="002D38B8"/>
    <w:rsid w:val="002D4863"/>
    <w:rsid w:val="002D4BA9"/>
    <w:rsid w:val="002D4BB2"/>
    <w:rsid w:val="002D4BDB"/>
    <w:rsid w:val="002D4C2D"/>
    <w:rsid w:val="002D501C"/>
    <w:rsid w:val="002D57FA"/>
    <w:rsid w:val="002D58F0"/>
    <w:rsid w:val="002D5C27"/>
    <w:rsid w:val="002D5EDB"/>
    <w:rsid w:val="002D6054"/>
    <w:rsid w:val="002D6107"/>
    <w:rsid w:val="002D63B3"/>
    <w:rsid w:val="002D6510"/>
    <w:rsid w:val="002D6B4A"/>
    <w:rsid w:val="002D6C39"/>
    <w:rsid w:val="002D72AA"/>
    <w:rsid w:val="002D7507"/>
    <w:rsid w:val="002D77B2"/>
    <w:rsid w:val="002D7966"/>
    <w:rsid w:val="002D7994"/>
    <w:rsid w:val="002D7C4E"/>
    <w:rsid w:val="002D7EC9"/>
    <w:rsid w:val="002E00D7"/>
    <w:rsid w:val="002E01D3"/>
    <w:rsid w:val="002E03A9"/>
    <w:rsid w:val="002E0927"/>
    <w:rsid w:val="002E0BD3"/>
    <w:rsid w:val="002E11DA"/>
    <w:rsid w:val="002E1232"/>
    <w:rsid w:val="002E127A"/>
    <w:rsid w:val="002E12DA"/>
    <w:rsid w:val="002E15C7"/>
    <w:rsid w:val="002E19AB"/>
    <w:rsid w:val="002E1B9C"/>
    <w:rsid w:val="002E1FF3"/>
    <w:rsid w:val="002E236A"/>
    <w:rsid w:val="002E2576"/>
    <w:rsid w:val="002E2AD8"/>
    <w:rsid w:val="002E2B48"/>
    <w:rsid w:val="002E2CDF"/>
    <w:rsid w:val="002E2EFA"/>
    <w:rsid w:val="002E37A0"/>
    <w:rsid w:val="002E41FF"/>
    <w:rsid w:val="002E42C8"/>
    <w:rsid w:val="002E4405"/>
    <w:rsid w:val="002E4BF9"/>
    <w:rsid w:val="002E4CC8"/>
    <w:rsid w:val="002E4CCD"/>
    <w:rsid w:val="002E50DB"/>
    <w:rsid w:val="002E51B8"/>
    <w:rsid w:val="002E542D"/>
    <w:rsid w:val="002E5661"/>
    <w:rsid w:val="002E56BA"/>
    <w:rsid w:val="002E56EC"/>
    <w:rsid w:val="002E589B"/>
    <w:rsid w:val="002E59E5"/>
    <w:rsid w:val="002E5EF9"/>
    <w:rsid w:val="002E6016"/>
    <w:rsid w:val="002E64FD"/>
    <w:rsid w:val="002E658F"/>
    <w:rsid w:val="002E6AF6"/>
    <w:rsid w:val="002E6CB3"/>
    <w:rsid w:val="002E6E41"/>
    <w:rsid w:val="002E7688"/>
    <w:rsid w:val="002E7AC1"/>
    <w:rsid w:val="002E7CE5"/>
    <w:rsid w:val="002E7D5C"/>
    <w:rsid w:val="002E7D6D"/>
    <w:rsid w:val="002E7D89"/>
    <w:rsid w:val="002F00E5"/>
    <w:rsid w:val="002F032E"/>
    <w:rsid w:val="002F043F"/>
    <w:rsid w:val="002F0DDA"/>
    <w:rsid w:val="002F10AF"/>
    <w:rsid w:val="002F14B7"/>
    <w:rsid w:val="002F1724"/>
    <w:rsid w:val="002F17A5"/>
    <w:rsid w:val="002F192D"/>
    <w:rsid w:val="002F19D7"/>
    <w:rsid w:val="002F2018"/>
    <w:rsid w:val="002F229F"/>
    <w:rsid w:val="002F25D5"/>
    <w:rsid w:val="002F2F3D"/>
    <w:rsid w:val="002F31C1"/>
    <w:rsid w:val="002F3642"/>
    <w:rsid w:val="002F36CD"/>
    <w:rsid w:val="002F39D4"/>
    <w:rsid w:val="002F3D5D"/>
    <w:rsid w:val="002F3E11"/>
    <w:rsid w:val="002F3FBA"/>
    <w:rsid w:val="002F4036"/>
    <w:rsid w:val="002F4554"/>
    <w:rsid w:val="002F4A37"/>
    <w:rsid w:val="002F4F31"/>
    <w:rsid w:val="002F559F"/>
    <w:rsid w:val="002F586A"/>
    <w:rsid w:val="002F596D"/>
    <w:rsid w:val="002F5E50"/>
    <w:rsid w:val="002F5E8F"/>
    <w:rsid w:val="002F60D2"/>
    <w:rsid w:val="002F629E"/>
    <w:rsid w:val="002F6563"/>
    <w:rsid w:val="002F664A"/>
    <w:rsid w:val="002F665A"/>
    <w:rsid w:val="002F6F8E"/>
    <w:rsid w:val="002F7235"/>
    <w:rsid w:val="002F72B2"/>
    <w:rsid w:val="002F73C1"/>
    <w:rsid w:val="002F7457"/>
    <w:rsid w:val="002F7613"/>
    <w:rsid w:val="002F77BD"/>
    <w:rsid w:val="002F7B34"/>
    <w:rsid w:val="002F7C3C"/>
    <w:rsid w:val="002F7E19"/>
    <w:rsid w:val="003005EE"/>
    <w:rsid w:val="003009E5"/>
    <w:rsid w:val="00300A12"/>
    <w:rsid w:val="00300C8A"/>
    <w:rsid w:val="00300FA9"/>
    <w:rsid w:val="00301188"/>
    <w:rsid w:val="003011FD"/>
    <w:rsid w:val="0030132B"/>
    <w:rsid w:val="003015CB"/>
    <w:rsid w:val="00301757"/>
    <w:rsid w:val="003017E8"/>
    <w:rsid w:val="00301930"/>
    <w:rsid w:val="00302116"/>
    <w:rsid w:val="003021E1"/>
    <w:rsid w:val="003028FD"/>
    <w:rsid w:val="00302A57"/>
    <w:rsid w:val="00302D8A"/>
    <w:rsid w:val="00302EC6"/>
    <w:rsid w:val="00303CCB"/>
    <w:rsid w:val="00303DA4"/>
    <w:rsid w:val="0030410B"/>
    <w:rsid w:val="0030411A"/>
    <w:rsid w:val="003041DA"/>
    <w:rsid w:val="003046B9"/>
    <w:rsid w:val="0030490B"/>
    <w:rsid w:val="0030495F"/>
    <w:rsid w:val="00304AE2"/>
    <w:rsid w:val="00304F11"/>
    <w:rsid w:val="00305123"/>
    <w:rsid w:val="0030581F"/>
    <w:rsid w:val="00305C5A"/>
    <w:rsid w:val="00305EFB"/>
    <w:rsid w:val="00306314"/>
    <w:rsid w:val="0030639C"/>
    <w:rsid w:val="0030670D"/>
    <w:rsid w:val="00306C10"/>
    <w:rsid w:val="00306EF5"/>
    <w:rsid w:val="00307166"/>
    <w:rsid w:val="0030722C"/>
    <w:rsid w:val="00307325"/>
    <w:rsid w:val="003076FB"/>
    <w:rsid w:val="00307981"/>
    <w:rsid w:val="003079A0"/>
    <w:rsid w:val="00310904"/>
    <w:rsid w:val="00310D36"/>
    <w:rsid w:val="00310DC5"/>
    <w:rsid w:val="00311D7F"/>
    <w:rsid w:val="00311F6D"/>
    <w:rsid w:val="0031250A"/>
    <w:rsid w:val="0031288B"/>
    <w:rsid w:val="00312AF6"/>
    <w:rsid w:val="00312C63"/>
    <w:rsid w:val="003134AE"/>
    <w:rsid w:val="003134C5"/>
    <w:rsid w:val="00313800"/>
    <w:rsid w:val="00313B31"/>
    <w:rsid w:val="00313E89"/>
    <w:rsid w:val="00313F52"/>
    <w:rsid w:val="00314707"/>
    <w:rsid w:val="0031483E"/>
    <w:rsid w:val="0031489F"/>
    <w:rsid w:val="00314A6A"/>
    <w:rsid w:val="00314C5E"/>
    <w:rsid w:val="00314DD7"/>
    <w:rsid w:val="00314EB1"/>
    <w:rsid w:val="00316428"/>
    <w:rsid w:val="0031675B"/>
    <w:rsid w:val="00316B65"/>
    <w:rsid w:val="00316B76"/>
    <w:rsid w:val="00316EF1"/>
    <w:rsid w:val="003176C1"/>
    <w:rsid w:val="00317AF5"/>
    <w:rsid w:val="00317B68"/>
    <w:rsid w:val="00317BD2"/>
    <w:rsid w:val="00317E32"/>
    <w:rsid w:val="00317FFD"/>
    <w:rsid w:val="00320120"/>
    <w:rsid w:val="003203C4"/>
    <w:rsid w:val="00320491"/>
    <w:rsid w:val="00320494"/>
    <w:rsid w:val="003204D7"/>
    <w:rsid w:val="0032079B"/>
    <w:rsid w:val="003207BB"/>
    <w:rsid w:val="0032091E"/>
    <w:rsid w:val="00320D27"/>
    <w:rsid w:val="00320D33"/>
    <w:rsid w:val="00321054"/>
    <w:rsid w:val="003214B2"/>
    <w:rsid w:val="00321562"/>
    <w:rsid w:val="00321BD2"/>
    <w:rsid w:val="00321BF8"/>
    <w:rsid w:val="00322274"/>
    <w:rsid w:val="003229CE"/>
    <w:rsid w:val="00322B59"/>
    <w:rsid w:val="00322ED5"/>
    <w:rsid w:val="00322F12"/>
    <w:rsid w:val="0032308A"/>
    <w:rsid w:val="003230F9"/>
    <w:rsid w:val="0032332A"/>
    <w:rsid w:val="00323358"/>
    <w:rsid w:val="0032343E"/>
    <w:rsid w:val="00323801"/>
    <w:rsid w:val="0032391B"/>
    <w:rsid w:val="003239C4"/>
    <w:rsid w:val="003239FE"/>
    <w:rsid w:val="00323C3F"/>
    <w:rsid w:val="00323CA5"/>
    <w:rsid w:val="003243AD"/>
    <w:rsid w:val="003244D3"/>
    <w:rsid w:val="003247C5"/>
    <w:rsid w:val="00324D95"/>
    <w:rsid w:val="00325481"/>
    <w:rsid w:val="003254E7"/>
    <w:rsid w:val="003258A1"/>
    <w:rsid w:val="00325AC8"/>
    <w:rsid w:val="003262F3"/>
    <w:rsid w:val="0032663F"/>
    <w:rsid w:val="00326A5C"/>
    <w:rsid w:val="00326EFB"/>
    <w:rsid w:val="003277BA"/>
    <w:rsid w:val="003279B1"/>
    <w:rsid w:val="003279E0"/>
    <w:rsid w:val="00327D07"/>
    <w:rsid w:val="00327F5F"/>
    <w:rsid w:val="00327FC1"/>
    <w:rsid w:val="00330288"/>
    <w:rsid w:val="003305EC"/>
    <w:rsid w:val="00330AFB"/>
    <w:rsid w:val="00330F5E"/>
    <w:rsid w:val="00330FC4"/>
    <w:rsid w:val="003319E8"/>
    <w:rsid w:val="00331C2F"/>
    <w:rsid w:val="00331DA4"/>
    <w:rsid w:val="00332040"/>
    <w:rsid w:val="00332117"/>
    <w:rsid w:val="003322F7"/>
    <w:rsid w:val="00332629"/>
    <w:rsid w:val="00332834"/>
    <w:rsid w:val="003328DC"/>
    <w:rsid w:val="00332D39"/>
    <w:rsid w:val="00332FBE"/>
    <w:rsid w:val="00333A5C"/>
    <w:rsid w:val="00333AB1"/>
    <w:rsid w:val="00333ED2"/>
    <w:rsid w:val="00333F34"/>
    <w:rsid w:val="0033478E"/>
    <w:rsid w:val="00334CA1"/>
    <w:rsid w:val="00334DE7"/>
    <w:rsid w:val="00334F5B"/>
    <w:rsid w:val="0033551F"/>
    <w:rsid w:val="0033553C"/>
    <w:rsid w:val="003359D7"/>
    <w:rsid w:val="00335C56"/>
    <w:rsid w:val="00335DDF"/>
    <w:rsid w:val="00336089"/>
    <w:rsid w:val="003365E2"/>
    <w:rsid w:val="003369DE"/>
    <w:rsid w:val="00336CC7"/>
    <w:rsid w:val="0033715C"/>
    <w:rsid w:val="00337316"/>
    <w:rsid w:val="00337409"/>
    <w:rsid w:val="00337B25"/>
    <w:rsid w:val="00337BDE"/>
    <w:rsid w:val="00337C36"/>
    <w:rsid w:val="00340107"/>
    <w:rsid w:val="0034012D"/>
    <w:rsid w:val="0034024F"/>
    <w:rsid w:val="00340307"/>
    <w:rsid w:val="00340842"/>
    <w:rsid w:val="003408A9"/>
    <w:rsid w:val="00340CAE"/>
    <w:rsid w:val="00340EBF"/>
    <w:rsid w:val="00341002"/>
    <w:rsid w:val="00341532"/>
    <w:rsid w:val="00341606"/>
    <w:rsid w:val="00341887"/>
    <w:rsid w:val="00341C96"/>
    <w:rsid w:val="00341D12"/>
    <w:rsid w:val="00341F6F"/>
    <w:rsid w:val="0034200D"/>
    <w:rsid w:val="0034217A"/>
    <w:rsid w:val="0034225D"/>
    <w:rsid w:val="00342271"/>
    <w:rsid w:val="00342B11"/>
    <w:rsid w:val="00342B85"/>
    <w:rsid w:val="00342D2F"/>
    <w:rsid w:val="00342FAA"/>
    <w:rsid w:val="00343147"/>
    <w:rsid w:val="0034324A"/>
    <w:rsid w:val="003432C2"/>
    <w:rsid w:val="0034330D"/>
    <w:rsid w:val="00343488"/>
    <w:rsid w:val="0034353E"/>
    <w:rsid w:val="003435CB"/>
    <w:rsid w:val="00343862"/>
    <w:rsid w:val="003438B1"/>
    <w:rsid w:val="00343B6E"/>
    <w:rsid w:val="00343F13"/>
    <w:rsid w:val="00344044"/>
    <w:rsid w:val="003441C0"/>
    <w:rsid w:val="0034421E"/>
    <w:rsid w:val="003442DB"/>
    <w:rsid w:val="003444A8"/>
    <w:rsid w:val="003449E8"/>
    <w:rsid w:val="00344C74"/>
    <w:rsid w:val="00344CAE"/>
    <w:rsid w:val="00344DDF"/>
    <w:rsid w:val="003451CC"/>
    <w:rsid w:val="003452CD"/>
    <w:rsid w:val="00345371"/>
    <w:rsid w:val="00345783"/>
    <w:rsid w:val="00345A93"/>
    <w:rsid w:val="00345D38"/>
    <w:rsid w:val="00346057"/>
    <w:rsid w:val="00346362"/>
    <w:rsid w:val="0034659A"/>
    <w:rsid w:val="003466F6"/>
    <w:rsid w:val="003467D6"/>
    <w:rsid w:val="00346822"/>
    <w:rsid w:val="00346A86"/>
    <w:rsid w:val="00346B31"/>
    <w:rsid w:val="00346B9E"/>
    <w:rsid w:val="00346CB2"/>
    <w:rsid w:val="00346CDC"/>
    <w:rsid w:val="00346EF1"/>
    <w:rsid w:val="0034726D"/>
    <w:rsid w:val="00347271"/>
    <w:rsid w:val="0034739E"/>
    <w:rsid w:val="00347460"/>
    <w:rsid w:val="00347923"/>
    <w:rsid w:val="00347C64"/>
    <w:rsid w:val="00347C68"/>
    <w:rsid w:val="00347D59"/>
    <w:rsid w:val="00347EFB"/>
    <w:rsid w:val="00350049"/>
    <w:rsid w:val="00350468"/>
    <w:rsid w:val="003505B6"/>
    <w:rsid w:val="00350E41"/>
    <w:rsid w:val="00350E63"/>
    <w:rsid w:val="00350F9F"/>
    <w:rsid w:val="00351052"/>
    <w:rsid w:val="003510EE"/>
    <w:rsid w:val="003510F5"/>
    <w:rsid w:val="00351686"/>
    <w:rsid w:val="003516B8"/>
    <w:rsid w:val="00351A49"/>
    <w:rsid w:val="00351BAA"/>
    <w:rsid w:val="00351C6E"/>
    <w:rsid w:val="00351CF0"/>
    <w:rsid w:val="00351CFE"/>
    <w:rsid w:val="00351D8B"/>
    <w:rsid w:val="00351EEE"/>
    <w:rsid w:val="0035211E"/>
    <w:rsid w:val="00352147"/>
    <w:rsid w:val="00352756"/>
    <w:rsid w:val="00352A89"/>
    <w:rsid w:val="00352C66"/>
    <w:rsid w:val="00352CDA"/>
    <w:rsid w:val="00353030"/>
    <w:rsid w:val="003537F9"/>
    <w:rsid w:val="0035399A"/>
    <w:rsid w:val="0035399C"/>
    <w:rsid w:val="00353AC3"/>
    <w:rsid w:val="00353F2C"/>
    <w:rsid w:val="00353FAB"/>
    <w:rsid w:val="003541E6"/>
    <w:rsid w:val="003543A5"/>
    <w:rsid w:val="003547B9"/>
    <w:rsid w:val="00354BD8"/>
    <w:rsid w:val="00354CF2"/>
    <w:rsid w:val="003552EB"/>
    <w:rsid w:val="0035558A"/>
    <w:rsid w:val="0035572A"/>
    <w:rsid w:val="00355C03"/>
    <w:rsid w:val="00355D2A"/>
    <w:rsid w:val="00356146"/>
    <w:rsid w:val="0035656A"/>
    <w:rsid w:val="00356736"/>
    <w:rsid w:val="003567C4"/>
    <w:rsid w:val="00356C09"/>
    <w:rsid w:val="00356D80"/>
    <w:rsid w:val="00357046"/>
    <w:rsid w:val="003571B5"/>
    <w:rsid w:val="003579B5"/>
    <w:rsid w:val="00357CD6"/>
    <w:rsid w:val="00357D70"/>
    <w:rsid w:val="00357DAA"/>
    <w:rsid w:val="00357E23"/>
    <w:rsid w:val="003600C8"/>
    <w:rsid w:val="00360149"/>
    <w:rsid w:val="003604AC"/>
    <w:rsid w:val="00360B83"/>
    <w:rsid w:val="00360C48"/>
    <w:rsid w:val="003610AF"/>
    <w:rsid w:val="003611E0"/>
    <w:rsid w:val="00361696"/>
    <w:rsid w:val="00361706"/>
    <w:rsid w:val="003618F6"/>
    <w:rsid w:val="00361AD7"/>
    <w:rsid w:val="00361EE1"/>
    <w:rsid w:val="00361F82"/>
    <w:rsid w:val="00362257"/>
    <w:rsid w:val="0036273A"/>
    <w:rsid w:val="00362773"/>
    <w:rsid w:val="003628EE"/>
    <w:rsid w:val="00362922"/>
    <w:rsid w:val="003629AB"/>
    <w:rsid w:val="00362D9C"/>
    <w:rsid w:val="0036392A"/>
    <w:rsid w:val="0036394E"/>
    <w:rsid w:val="003639D5"/>
    <w:rsid w:val="00363A51"/>
    <w:rsid w:val="00363ACB"/>
    <w:rsid w:val="00363FE6"/>
    <w:rsid w:val="0036402E"/>
    <w:rsid w:val="003641FC"/>
    <w:rsid w:val="003647C1"/>
    <w:rsid w:val="00364988"/>
    <w:rsid w:val="00364C5E"/>
    <w:rsid w:val="00364C7D"/>
    <w:rsid w:val="00364CD2"/>
    <w:rsid w:val="00364FDE"/>
    <w:rsid w:val="00365001"/>
    <w:rsid w:val="0036549C"/>
    <w:rsid w:val="00365511"/>
    <w:rsid w:val="00365BAB"/>
    <w:rsid w:val="00365E11"/>
    <w:rsid w:val="00366156"/>
    <w:rsid w:val="00366358"/>
    <w:rsid w:val="00366A5D"/>
    <w:rsid w:val="00366EA5"/>
    <w:rsid w:val="0036702D"/>
    <w:rsid w:val="003671C0"/>
    <w:rsid w:val="003673D9"/>
    <w:rsid w:val="0036773D"/>
    <w:rsid w:val="00367F31"/>
    <w:rsid w:val="00367F5D"/>
    <w:rsid w:val="00370697"/>
    <w:rsid w:val="00370BCE"/>
    <w:rsid w:val="00371477"/>
    <w:rsid w:val="00371550"/>
    <w:rsid w:val="00371816"/>
    <w:rsid w:val="00371D09"/>
    <w:rsid w:val="00372280"/>
    <w:rsid w:val="00372424"/>
    <w:rsid w:val="00372854"/>
    <w:rsid w:val="00372C87"/>
    <w:rsid w:val="003730D5"/>
    <w:rsid w:val="00373151"/>
    <w:rsid w:val="00373259"/>
    <w:rsid w:val="003734E1"/>
    <w:rsid w:val="00373608"/>
    <w:rsid w:val="003737A8"/>
    <w:rsid w:val="00373897"/>
    <w:rsid w:val="00373933"/>
    <w:rsid w:val="00373A3D"/>
    <w:rsid w:val="00373B59"/>
    <w:rsid w:val="00373B75"/>
    <w:rsid w:val="00373CFD"/>
    <w:rsid w:val="00373F98"/>
    <w:rsid w:val="0037426F"/>
    <w:rsid w:val="00374A80"/>
    <w:rsid w:val="00374F77"/>
    <w:rsid w:val="00374FA7"/>
    <w:rsid w:val="00375523"/>
    <w:rsid w:val="00375FCF"/>
    <w:rsid w:val="003760C4"/>
    <w:rsid w:val="00376147"/>
    <w:rsid w:val="003763A8"/>
    <w:rsid w:val="00376454"/>
    <w:rsid w:val="00376635"/>
    <w:rsid w:val="00376715"/>
    <w:rsid w:val="00376892"/>
    <w:rsid w:val="00376DF9"/>
    <w:rsid w:val="00376EA8"/>
    <w:rsid w:val="00377110"/>
    <w:rsid w:val="003771FD"/>
    <w:rsid w:val="00377893"/>
    <w:rsid w:val="003778A1"/>
    <w:rsid w:val="00377A2E"/>
    <w:rsid w:val="00377AF2"/>
    <w:rsid w:val="00377D68"/>
    <w:rsid w:val="00377D93"/>
    <w:rsid w:val="00377F19"/>
    <w:rsid w:val="00377FE8"/>
    <w:rsid w:val="0038077F"/>
    <w:rsid w:val="0038094C"/>
    <w:rsid w:val="003809E3"/>
    <w:rsid w:val="00380B9B"/>
    <w:rsid w:val="00380D08"/>
    <w:rsid w:val="00380E7C"/>
    <w:rsid w:val="00380FEA"/>
    <w:rsid w:val="003810B0"/>
    <w:rsid w:val="003810C4"/>
    <w:rsid w:val="00381359"/>
    <w:rsid w:val="00381395"/>
    <w:rsid w:val="0038158B"/>
    <w:rsid w:val="003815F6"/>
    <w:rsid w:val="00381641"/>
    <w:rsid w:val="00381ADF"/>
    <w:rsid w:val="00381C0D"/>
    <w:rsid w:val="00381C7C"/>
    <w:rsid w:val="003821D8"/>
    <w:rsid w:val="00382443"/>
    <w:rsid w:val="0038299D"/>
    <w:rsid w:val="003829F8"/>
    <w:rsid w:val="00382A40"/>
    <w:rsid w:val="00382AE7"/>
    <w:rsid w:val="00382BA8"/>
    <w:rsid w:val="00382EC6"/>
    <w:rsid w:val="00382F7E"/>
    <w:rsid w:val="00383277"/>
    <w:rsid w:val="0038333A"/>
    <w:rsid w:val="003833BB"/>
    <w:rsid w:val="0038342C"/>
    <w:rsid w:val="00383653"/>
    <w:rsid w:val="00383657"/>
    <w:rsid w:val="003838F6"/>
    <w:rsid w:val="00383904"/>
    <w:rsid w:val="00383B7F"/>
    <w:rsid w:val="00383C76"/>
    <w:rsid w:val="00384962"/>
    <w:rsid w:val="003849F2"/>
    <w:rsid w:val="003851A2"/>
    <w:rsid w:val="0038530C"/>
    <w:rsid w:val="003853FA"/>
    <w:rsid w:val="00385494"/>
    <w:rsid w:val="00385566"/>
    <w:rsid w:val="003856EA"/>
    <w:rsid w:val="00385992"/>
    <w:rsid w:val="00385D7C"/>
    <w:rsid w:val="00385E41"/>
    <w:rsid w:val="0038603F"/>
    <w:rsid w:val="00386289"/>
    <w:rsid w:val="003862E8"/>
    <w:rsid w:val="003866F6"/>
    <w:rsid w:val="003868F0"/>
    <w:rsid w:val="00386AC3"/>
    <w:rsid w:val="00386B49"/>
    <w:rsid w:val="00386B96"/>
    <w:rsid w:val="00386D75"/>
    <w:rsid w:val="00386E23"/>
    <w:rsid w:val="00386F30"/>
    <w:rsid w:val="00386F71"/>
    <w:rsid w:val="003871CB"/>
    <w:rsid w:val="0038724D"/>
    <w:rsid w:val="003876F8"/>
    <w:rsid w:val="00387BB7"/>
    <w:rsid w:val="00387BDA"/>
    <w:rsid w:val="00387D45"/>
    <w:rsid w:val="00387DBF"/>
    <w:rsid w:val="00387DE7"/>
    <w:rsid w:val="00387E80"/>
    <w:rsid w:val="00390560"/>
    <w:rsid w:val="003905DE"/>
    <w:rsid w:val="00390969"/>
    <w:rsid w:val="00391145"/>
    <w:rsid w:val="0039115F"/>
    <w:rsid w:val="00391165"/>
    <w:rsid w:val="003911E9"/>
    <w:rsid w:val="00391265"/>
    <w:rsid w:val="00391304"/>
    <w:rsid w:val="003917F2"/>
    <w:rsid w:val="00391A24"/>
    <w:rsid w:val="00391A25"/>
    <w:rsid w:val="00391E1A"/>
    <w:rsid w:val="00392722"/>
    <w:rsid w:val="00392816"/>
    <w:rsid w:val="00392A00"/>
    <w:rsid w:val="00392AEB"/>
    <w:rsid w:val="00392B5E"/>
    <w:rsid w:val="00392DAF"/>
    <w:rsid w:val="00392E25"/>
    <w:rsid w:val="003931AF"/>
    <w:rsid w:val="003932C9"/>
    <w:rsid w:val="0039336F"/>
    <w:rsid w:val="003933A1"/>
    <w:rsid w:val="003934C0"/>
    <w:rsid w:val="0039378E"/>
    <w:rsid w:val="00393867"/>
    <w:rsid w:val="00393AE7"/>
    <w:rsid w:val="00393D4A"/>
    <w:rsid w:val="00393ED7"/>
    <w:rsid w:val="0039422E"/>
    <w:rsid w:val="0039433A"/>
    <w:rsid w:val="00394394"/>
    <w:rsid w:val="0039462D"/>
    <w:rsid w:val="00394926"/>
    <w:rsid w:val="00395232"/>
    <w:rsid w:val="0039533F"/>
    <w:rsid w:val="0039550B"/>
    <w:rsid w:val="0039570A"/>
    <w:rsid w:val="00395923"/>
    <w:rsid w:val="00395BF1"/>
    <w:rsid w:val="003960EE"/>
    <w:rsid w:val="00396139"/>
    <w:rsid w:val="0039648B"/>
    <w:rsid w:val="0039660E"/>
    <w:rsid w:val="00396879"/>
    <w:rsid w:val="00396B51"/>
    <w:rsid w:val="003976C8"/>
    <w:rsid w:val="0039783A"/>
    <w:rsid w:val="00397AFA"/>
    <w:rsid w:val="003A0039"/>
    <w:rsid w:val="003A0163"/>
    <w:rsid w:val="003A03F2"/>
    <w:rsid w:val="003A0A69"/>
    <w:rsid w:val="003A114B"/>
    <w:rsid w:val="003A11AF"/>
    <w:rsid w:val="003A1207"/>
    <w:rsid w:val="003A1280"/>
    <w:rsid w:val="003A1A91"/>
    <w:rsid w:val="003A1EFF"/>
    <w:rsid w:val="003A22BB"/>
    <w:rsid w:val="003A2949"/>
    <w:rsid w:val="003A2A8D"/>
    <w:rsid w:val="003A2EDC"/>
    <w:rsid w:val="003A319B"/>
    <w:rsid w:val="003A3379"/>
    <w:rsid w:val="003A3413"/>
    <w:rsid w:val="003A355A"/>
    <w:rsid w:val="003A376C"/>
    <w:rsid w:val="003A38F4"/>
    <w:rsid w:val="003A3966"/>
    <w:rsid w:val="003A3FE2"/>
    <w:rsid w:val="003A3FF2"/>
    <w:rsid w:val="003A4086"/>
    <w:rsid w:val="003A412D"/>
    <w:rsid w:val="003A4369"/>
    <w:rsid w:val="003A4638"/>
    <w:rsid w:val="003A48DB"/>
    <w:rsid w:val="003A51DA"/>
    <w:rsid w:val="003A5288"/>
    <w:rsid w:val="003A5A20"/>
    <w:rsid w:val="003A5BDA"/>
    <w:rsid w:val="003A5C47"/>
    <w:rsid w:val="003A5C48"/>
    <w:rsid w:val="003A5CE0"/>
    <w:rsid w:val="003A606F"/>
    <w:rsid w:val="003A6118"/>
    <w:rsid w:val="003A62EE"/>
    <w:rsid w:val="003A656F"/>
    <w:rsid w:val="003A65D7"/>
    <w:rsid w:val="003A6748"/>
    <w:rsid w:val="003A6825"/>
    <w:rsid w:val="003A6C53"/>
    <w:rsid w:val="003A6D3E"/>
    <w:rsid w:val="003A72D6"/>
    <w:rsid w:val="003A75F1"/>
    <w:rsid w:val="003A7878"/>
    <w:rsid w:val="003A7AB0"/>
    <w:rsid w:val="003A7BB0"/>
    <w:rsid w:val="003A7CBD"/>
    <w:rsid w:val="003A7DCD"/>
    <w:rsid w:val="003A7F84"/>
    <w:rsid w:val="003B0496"/>
    <w:rsid w:val="003B04A9"/>
    <w:rsid w:val="003B04FE"/>
    <w:rsid w:val="003B055F"/>
    <w:rsid w:val="003B0684"/>
    <w:rsid w:val="003B0C44"/>
    <w:rsid w:val="003B0E90"/>
    <w:rsid w:val="003B1084"/>
    <w:rsid w:val="003B12E7"/>
    <w:rsid w:val="003B16BD"/>
    <w:rsid w:val="003B17A2"/>
    <w:rsid w:val="003B18CF"/>
    <w:rsid w:val="003B1A4F"/>
    <w:rsid w:val="003B203D"/>
    <w:rsid w:val="003B2409"/>
    <w:rsid w:val="003B280E"/>
    <w:rsid w:val="003B2B9B"/>
    <w:rsid w:val="003B2FE1"/>
    <w:rsid w:val="003B3251"/>
    <w:rsid w:val="003B3459"/>
    <w:rsid w:val="003B352E"/>
    <w:rsid w:val="003B35D8"/>
    <w:rsid w:val="003B3C2E"/>
    <w:rsid w:val="003B41EF"/>
    <w:rsid w:val="003B4201"/>
    <w:rsid w:val="003B4492"/>
    <w:rsid w:val="003B45B3"/>
    <w:rsid w:val="003B4D40"/>
    <w:rsid w:val="003B4D86"/>
    <w:rsid w:val="003B5245"/>
    <w:rsid w:val="003B52BA"/>
    <w:rsid w:val="003B535C"/>
    <w:rsid w:val="003B5A9C"/>
    <w:rsid w:val="003B5D90"/>
    <w:rsid w:val="003B5EAF"/>
    <w:rsid w:val="003B5F99"/>
    <w:rsid w:val="003B6458"/>
    <w:rsid w:val="003B6497"/>
    <w:rsid w:val="003B64E2"/>
    <w:rsid w:val="003B663E"/>
    <w:rsid w:val="003B6661"/>
    <w:rsid w:val="003B66B5"/>
    <w:rsid w:val="003B68F1"/>
    <w:rsid w:val="003B6DD9"/>
    <w:rsid w:val="003B737C"/>
    <w:rsid w:val="003B7A8D"/>
    <w:rsid w:val="003C04E8"/>
    <w:rsid w:val="003C0546"/>
    <w:rsid w:val="003C0688"/>
    <w:rsid w:val="003C0A28"/>
    <w:rsid w:val="003C0A56"/>
    <w:rsid w:val="003C0B41"/>
    <w:rsid w:val="003C141B"/>
    <w:rsid w:val="003C15C2"/>
    <w:rsid w:val="003C17C9"/>
    <w:rsid w:val="003C1A07"/>
    <w:rsid w:val="003C1C22"/>
    <w:rsid w:val="003C1E4F"/>
    <w:rsid w:val="003C21EB"/>
    <w:rsid w:val="003C2259"/>
    <w:rsid w:val="003C2382"/>
    <w:rsid w:val="003C2687"/>
    <w:rsid w:val="003C269E"/>
    <w:rsid w:val="003C2A3C"/>
    <w:rsid w:val="003C2BE0"/>
    <w:rsid w:val="003C2C7E"/>
    <w:rsid w:val="003C2EB5"/>
    <w:rsid w:val="003C32EA"/>
    <w:rsid w:val="003C3384"/>
    <w:rsid w:val="003C3777"/>
    <w:rsid w:val="003C382B"/>
    <w:rsid w:val="003C39C1"/>
    <w:rsid w:val="003C3A11"/>
    <w:rsid w:val="003C3A41"/>
    <w:rsid w:val="003C3C55"/>
    <w:rsid w:val="003C3E25"/>
    <w:rsid w:val="003C42B4"/>
    <w:rsid w:val="003C45EA"/>
    <w:rsid w:val="003C46FE"/>
    <w:rsid w:val="003C4848"/>
    <w:rsid w:val="003C4904"/>
    <w:rsid w:val="003C493D"/>
    <w:rsid w:val="003C4990"/>
    <w:rsid w:val="003C4D09"/>
    <w:rsid w:val="003C4D39"/>
    <w:rsid w:val="003C5146"/>
    <w:rsid w:val="003C5321"/>
    <w:rsid w:val="003C545F"/>
    <w:rsid w:val="003C55CB"/>
    <w:rsid w:val="003C5A67"/>
    <w:rsid w:val="003C5D4F"/>
    <w:rsid w:val="003C5D56"/>
    <w:rsid w:val="003C5EB8"/>
    <w:rsid w:val="003C5EDA"/>
    <w:rsid w:val="003C62D8"/>
    <w:rsid w:val="003C632B"/>
    <w:rsid w:val="003C667C"/>
    <w:rsid w:val="003C6848"/>
    <w:rsid w:val="003C6948"/>
    <w:rsid w:val="003C6AAB"/>
    <w:rsid w:val="003C6B9A"/>
    <w:rsid w:val="003C6BF4"/>
    <w:rsid w:val="003C6E90"/>
    <w:rsid w:val="003C6F43"/>
    <w:rsid w:val="003C716B"/>
    <w:rsid w:val="003C71AE"/>
    <w:rsid w:val="003C733A"/>
    <w:rsid w:val="003C73E7"/>
    <w:rsid w:val="003C7508"/>
    <w:rsid w:val="003C7BFC"/>
    <w:rsid w:val="003C7C46"/>
    <w:rsid w:val="003C7C72"/>
    <w:rsid w:val="003C7C9E"/>
    <w:rsid w:val="003C7EFF"/>
    <w:rsid w:val="003D0041"/>
    <w:rsid w:val="003D0151"/>
    <w:rsid w:val="003D0170"/>
    <w:rsid w:val="003D06F8"/>
    <w:rsid w:val="003D07EA"/>
    <w:rsid w:val="003D085A"/>
    <w:rsid w:val="003D0BE5"/>
    <w:rsid w:val="003D0C46"/>
    <w:rsid w:val="003D1039"/>
    <w:rsid w:val="003D127A"/>
    <w:rsid w:val="003D151D"/>
    <w:rsid w:val="003D1533"/>
    <w:rsid w:val="003D164C"/>
    <w:rsid w:val="003D1728"/>
    <w:rsid w:val="003D18BC"/>
    <w:rsid w:val="003D2039"/>
    <w:rsid w:val="003D248F"/>
    <w:rsid w:val="003D27A2"/>
    <w:rsid w:val="003D2AC7"/>
    <w:rsid w:val="003D2AF5"/>
    <w:rsid w:val="003D2BFF"/>
    <w:rsid w:val="003D2C95"/>
    <w:rsid w:val="003D2E26"/>
    <w:rsid w:val="003D355C"/>
    <w:rsid w:val="003D36C0"/>
    <w:rsid w:val="003D3747"/>
    <w:rsid w:val="003D3B68"/>
    <w:rsid w:val="003D3C2C"/>
    <w:rsid w:val="003D400E"/>
    <w:rsid w:val="003D4A03"/>
    <w:rsid w:val="003D4B1B"/>
    <w:rsid w:val="003D4B27"/>
    <w:rsid w:val="003D4E86"/>
    <w:rsid w:val="003D559A"/>
    <w:rsid w:val="003D56D6"/>
    <w:rsid w:val="003D5765"/>
    <w:rsid w:val="003D5AA6"/>
    <w:rsid w:val="003D5FB5"/>
    <w:rsid w:val="003D6528"/>
    <w:rsid w:val="003D6540"/>
    <w:rsid w:val="003D68DA"/>
    <w:rsid w:val="003D6A4C"/>
    <w:rsid w:val="003D6D06"/>
    <w:rsid w:val="003D6D48"/>
    <w:rsid w:val="003D70BD"/>
    <w:rsid w:val="003D745C"/>
    <w:rsid w:val="003D7598"/>
    <w:rsid w:val="003D75D8"/>
    <w:rsid w:val="003D7631"/>
    <w:rsid w:val="003D7766"/>
    <w:rsid w:val="003D7864"/>
    <w:rsid w:val="003E025D"/>
    <w:rsid w:val="003E033E"/>
    <w:rsid w:val="003E040F"/>
    <w:rsid w:val="003E04A3"/>
    <w:rsid w:val="003E0769"/>
    <w:rsid w:val="003E0892"/>
    <w:rsid w:val="003E0B44"/>
    <w:rsid w:val="003E0D46"/>
    <w:rsid w:val="003E0D58"/>
    <w:rsid w:val="003E13B7"/>
    <w:rsid w:val="003E165D"/>
    <w:rsid w:val="003E1AC2"/>
    <w:rsid w:val="003E1C9F"/>
    <w:rsid w:val="003E1D1C"/>
    <w:rsid w:val="003E1E12"/>
    <w:rsid w:val="003E1F03"/>
    <w:rsid w:val="003E1F17"/>
    <w:rsid w:val="003E1FC0"/>
    <w:rsid w:val="003E2163"/>
    <w:rsid w:val="003E28B6"/>
    <w:rsid w:val="003E2C40"/>
    <w:rsid w:val="003E2DA4"/>
    <w:rsid w:val="003E2E88"/>
    <w:rsid w:val="003E30E9"/>
    <w:rsid w:val="003E321F"/>
    <w:rsid w:val="003E3585"/>
    <w:rsid w:val="003E3781"/>
    <w:rsid w:val="003E3A6F"/>
    <w:rsid w:val="003E3AB7"/>
    <w:rsid w:val="003E4172"/>
    <w:rsid w:val="003E42CC"/>
    <w:rsid w:val="003E452A"/>
    <w:rsid w:val="003E4695"/>
    <w:rsid w:val="003E46CF"/>
    <w:rsid w:val="003E473C"/>
    <w:rsid w:val="003E4884"/>
    <w:rsid w:val="003E48C1"/>
    <w:rsid w:val="003E48CC"/>
    <w:rsid w:val="003E4F05"/>
    <w:rsid w:val="003E5220"/>
    <w:rsid w:val="003E5DB7"/>
    <w:rsid w:val="003E5FF9"/>
    <w:rsid w:val="003E6028"/>
    <w:rsid w:val="003E628F"/>
    <w:rsid w:val="003E651D"/>
    <w:rsid w:val="003E654B"/>
    <w:rsid w:val="003E6AFC"/>
    <w:rsid w:val="003E77A6"/>
    <w:rsid w:val="003E78A5"/>
    <w:rsid w:val="003E799A"/>
    <w:rsid w:val="003E79AA"/>
    <w:rsid w:val="003E79F9"/>
    <w:rsid w:val="003E7AF5"/>
    <w:rsid w:val="003E7B84"/>
    <w:rsid w:val="003E7F94"/>
    <w:rsid w:val="003F03A2"/>
    <w:rsid w:val="003F03DC"/>
    <w:rsid w:val="003F05E0"/>
    <w:rsid w:val="003F05EA"/>
    <w:rsid w:val="003F0625"/>
    <w:rsid w:val="003F0A6E"/>
    <w:rsid w:val="003F0B90"/>
    <w:rsid w:val="003F0F24"/>
    <w:rsid w:val="003F0F8F"/>
    <w:rsid w:val="003F1204"/>
    <w:rsid w:val="003F1605"/>
    <w:rsid w:val="003F169C"/>
    <w:rsid w:val="003F18FD"/>
    <w:rsid w:val="003F1E3F"/>
    <w:rsid w:val="003F2079"/>
    <w:rsid w:val="003F2439"/>
    <w:rsid w:val="003F27FD"/>
    <w:rsid w:val="003F28D1"/>
    <w:rsid w:val="003F2C02"/>
    <w:rsid w:val="003F2C94"/>
    <w:rsid w:val="003F2F36"/>
    <w:rsid w:val="003F34A4"/>
    <w:rsid w:val="003F34B4"/>
    <w:rsid w:val="003F3645"/>
    <w:rsid w:val="003F37A5"/>
    <w:rsid w:val="003F3C1A"/>
    <w:rsid w:val="003F3CA0"/>
    <w:rsid w:val="003F3DE3"/>
    <w:rsid w:val="003F3EF2"/>
    <w:rsid w:val="003F3F15"/>
    <w:rsid w:val="003F4422"/>
    <w:rsid w:val="003F4602"/>
    <w:rsid w:val="003F4839"/>
    <w:rsid w:val="003F4897"/>
    <w:rsid w:val="003F4BBC"/>
    <w:rsid w:val="003F4F61"/>
    <w:rsid w:val="003F5628"/>
    <w:rsid w:val="003F56D7"/>
    <w:rsid w:val="003F5872"/>
    <w:rsid w:val="003F5C5C"/>
    <w:rsid w:val="003F5CD0"/>
    <w:rsid w:val="003F5FB1"/>
    <w:rsid w:val="003F5FCA"/>
    <w:rsid w:val="003F645B"/>
    <w:rsid w:val="003F654A"/>
    <w:rsid w:val="003F667A"/>
    <w:rsid w:val="003F685B"/>
    <w:rsid w:val="003F6C2E"/>
    <w:rsid w:val="003F6C61"/>
    <w:rsid w:val="003F6D52"/>
    <w:rsid w:val="003F6E99"/>
    <w:rsid w:val="003F6F90"/>
    <w:rsid w:val="003F71FC"/>
    <w:rsid w:val="003F7231"/>
    <w:rsid w:val="003F7327"/>
    <w:rsid w:val="003F7486"/>
    <w:rsid w:val="003F7A7C"/>
    <w:rsid w:val="003F7B38"/>
    <w:rsid w:val="003F7C5C"/>
    <w:rsid w:val="003F7D6B"/>
    <w:rsid w:val="00400076"/>
    <w:rsid w:val="004002D4"/>
    <w:rsid w:val="0040070D"/>
    <w:rsid w:val="00400C33"/>
    <w:rsid w:val="00400FFB"/>
    <w:rsid w:val="004012A6"/>
    <w:rsid w:val="00401309"/>
    <w:rsid w:val="00401387"/>
    <w:rsid w:val="0040150B"/>
    <w:rsid w:val="0040159E"/>
    <w:rsid w:val="004015C8"/>
    <w:rsid w:val="00401680"/>
    <w:rsid w:val="004017EE"/>
    <w:rsid w:val="00401C5B"/>
    <w:rsid w:val="00401E02"/>
    <w:rsid w:val="00401EDE"/>
    <w:rsid w:val="00402188"/>
    <w:rsid w:val="0040241E"/>
    <w:rsid w:val="00402460"/>
    <w:rsid w:val="00402811"/>
    <w:rsid w:val="00402ACD"/>
    <w:rsid w:val="00402C40"/>
    <w:rsid w:val="00402DF2"/>
    <w:rsid w:val="00402E96"/>
    <w:rsid w:val="00402F68"/>
    <w:rsid w:val="00402F85"/>
    <w:rsid w:val="00403BC2"/>
    <w:rsid w:val="00403D72"/>
    <w:rsid w:val="00403E85"/>
    <w:rsid w:val="00404418"/>
    <w:rsid w:val="004046C0"/>
    <w:rsid w:val="0040499E"/>
    <w:rsid w:val="00404AE4"/>
    <w:rsid w:val="00404AF8"/>
    <w:rsid w:val="00405046"/>
    <w:rsid w:val="0040526B"/>
    <w:rsid w:val="00405385"/>
    <w:rsid w:val="004055B3"/>
    <w:rsid w:val="00405714"/>
    <w:rsid w:val="00405B3F"/>
    <w:rsid w:val="00405DB8"/>
    <w:rsid w:val="00406558"/>
    <w:rsid w:val="0040677B"/>
    <w:rsid w:val="00406A25"/>
    <w:rsid w:val="00406AF8"/>
    <w:rsid w:val="00406B3C"/>
    <w:rsid w:val="00406C6E"/>
    <w:rsid w:val="00406C8C"/>
    <w:rsid w:val="00406E75"/>
    <w:rsid w:val="00406EDE"/>
    <w:rsid w:val="00406F44"/>
    <w:rsid w:val="004073FD"/>
    <w:rsid w:val="00407692"/>
    <w:rsid w:val="004078B0"/>
    <w:rsid w:val="004079E5"/>
    <w:rsid w:val="00407BA0"/>
    <w:rsid w:val="00407BC5"/>
    <w:rsid w:val="004101F1"/>
    <w:rsid w:val="00410452"/>
    <w:rsid w:val="00410455"/>
    <w:rsid w:val="004104E8"/>
    <w:rsid w:val="00410A15"/>
    <w:rsid w:val="00410FD4"/>
    <w:rsid w:val="0041146C"/>
    <w:rsid w:val="004114D6"/>
    <w:rsid w:val="004115CF"/>
    <w:rsid w:val="004116AC"/>
    <w:rsid w:val="00411901"/>
    <w:rsid w:val="0041196E"/>
    <w:rsid w:val="00411A6F"/>
    <w:rsid w:val="00411B95"/>
    <w:rsid w:val="00411E39"/>
    <w:rsid w:val="00411E67"/>
    <w:rsid w:val="00411FC0"/>
    <w:rsid w:val="004122E0"/>
    <w:rsid w:val="0041239B"/>
    <w:rsid w:val="00412811"/>
    <w:rsid w:val="00412C8A"/>
    <w:rsid w:val="00412D8D"/>
    <w:rsid w:val="00413ADC"/>
    <w:rsid w:val="00413B35"/>
    <w:rsid w:val="00413C8F"/>
    <w:rsid w:val="00413F37"/>
    <w:rsid w:val="00414231"/>
    <w:rsid w:val="004143F6"/>
    <w:rsid w:val="00414448"/>
    <w:rsid w:val="00414BC6"/>
    <w:rsid w:val="00414C8C"/>
    <w:rsid w:val="00414C8D"/>
    <w:rsid w:val="00414DA2"/>
    <w:rsid w:val="00414DC7"/>
    <w:rsid w:val="00415286"/>
    <w:rsid w:val="0041541C"/>
    <w:rsid w:val="00415732"/>
    <w:rsid w:val="00415777"/>
    <w:rsid w:val="0041578A"/>
    <w:rsid w:val="004158D7"/>
    <w:rsid w:val="00415C61"/>
    <w:rsid w:val="00415EA5"/>
    <w:rsid w:val="004160D9"/>
    <w:rsid w:val="004160DE"/>
    <w:rsid w:val="00416998"/>
    <w:rsid w:val="00416A49"/>
    <w:rsid w:val="00416C93"/>
    <w:rsid w:val="0041764B"/>
    <w:rsid w:val="00417AFC"/>
    <w:rsid w:val="004200A1"/>
    <w:rsid w:val="004202A2"/>
    <w:rsid w:val="004204F8"/>
    <w:rsid w:val="00420572"/>
    <w:rsid w:val="004205AB"/>
    <w:rsid w:val="0042066C"/>
    <w:rsid w:val="004207D4"/>
    <w:rsid w:val="00420E7A"/>
    <w:rsid w:val="00421166"/>
    <w:rsid w:val="004212B5"/>
    <w:rsid w:val="004213F3"/>
    <w:rsid w:val="00421583"/>
    <w:rsid w:val="00421786"/>
    <w:rsid w:val="00421945"/>
    <w:rsid w:val="00421A4A"/>
    <w:rsid w:val="00421A5A"/>
    <w:rsid w:val="00421BD3"/>
    <w:rsid w:val="00422135"/>
    <w:rsid w:val="004222B0"/>
    <w:rsid w:val="004223BB"/>
    <w:rsid w:val="004224A2"/>
    <w:rsid w:val="00422C67"/>
    <w:rsid w:val="00422E92"/>
    <w:rsid w:val="004230F4"/>
    <w:rsid w:val="0042325B"/>
    <w:rsid w:val="00423375"/>
    <w:rsid w:val="0042345F"/>
    <w:rsid w:val="00423B3F"/>
    <w:rsid w:val="00423B53"/>
    <w:rsid w:val="00423D7D"/>
    <w:rsid w:val="00424724"/>
    <w:rsid w:val="00424839"/>
    <w:rsid w:val="00424855"/>
    <w:rsid w:val="00424C6A"/>
    <w:rsid w:val="00424C70"/>
    <w:rsid w:val="0042507A"/>
    <w:rsid w:val="00425296"/>
    <w:rsid w:val="0042562F"/>
    <w:rsid w:val="00425A1C"/>
    <w:rsid w:val="004260D1"/>
    <w:rsid w:val="004263A5"/>
    <w:rsid w:val="00426625"/>
    <w:rsid w:val="004269A9"/>
    <w:rsid w:val="00426ABD"/>
    <w:rsid w:val="00426AE2"/>
    <w:rsid w:val="00426B73"/>
    <w:rsid w:val="00426DAC"/>
    <w:rsid w:val="00426E77"/>
    <w:rsid w:val="0042715B"/>
    <w:rsid w:val="00427182"/>
    <w:rsid w:val="00427214"/>
    <w:rsid w:val="00427610"/>
    <w:rsid w:val="00427984"/>
    <w:rsid w:val="00427A9D"/>
    <w:rsid w:val="00427D25"/>
    <w:rsid w:val="004300FF"/>
    <w:rsid w:val="004301D8"/>
    <w:rsid w:val="0043020E"/>
    <w:rsid w:val="00430404"/>
    <w:rsid w:val="004308D1"/>
    <w:rsid w:val="00430982"/>
    <w:rsid w:val="00430ADB"/>
    <w:rsid w:val="00430D7D"/>
    <w:rsid w:val="00430E2A"/>
    <w:rsid w:val="00430EF2"/>
    <w:rsid w:val="00431011"/>
    <w:rsid w:val="0043173F"/>
    <w:rsid w:val="004317E8"/>
    <w:rsid w:val="00431915"/>
    <w:rsid w:val="00431A02"/>
    <w:rsid w:val="00431A62"/>
    <w:rsid w:val="0043217A"/>
    <w:rsid w:val="00432205"/>
    <w:rsid w:val="00432366"/>
    <w:rsid w:val="004324E4"/>
    <w:rsid w:val="00432987"/>
    <w:rsid w:val="004329E7"/>
    <w:rsid w:val="00432D1B"/>
    <w:rsid w:val="00432D5E"/>
    <w:rsid w:val="00432E50"/>
    <w:rsid w:val="00433220"/>
    <w:rsid w:val="004332EF"/>
    <w:rsid w:val="0043332B"/>
    <w:rsid w:val="0043385E"/>
    <w:rsid w:val="00433B35"/>
    <w:rsid w:val="00433B45"/>
    <w:rsid w:val="00433C74"/>
    <w:rsid w:val="00433C7B"/>
    <w:rsid w:val="00433DA2"/>
    <w:rsid w:val="004340FC"/>
    <w:rsid w:val="00434AEE"/>
    <w:rsid w:val="00434CB7"/>
    <w:rsid w:val="0043542F"/>
    <w:rsid w:val="004354FB"/>
    <w:rsid w:val="004357CD"/>
    <w:rsid w:val="004358B2"/>
    <w:rsid w:val="00435A2E"/>
    <w:rsid w:val="0043629D"/>
    <w:rsid w:val="00436317"/>
    <w:rsid w:val="00436386"/>
    <w:rsid w:val="004366D7"/>
    <w:rsid w:val="00436889"/>
    <w:rsid w:val="00436EA1"/>
    <w:rsid w:val="00436F85"/>
    <w:rsid w:val="0043757C"/>
    <w:rsid w:val="0043776F"/>
    <w:rsid w:val="00440285"/>
    <w:rsid w:val="0044056F"/>
    <w:rsid w:val="00440662"/>
    <w:rsid w:val="0044097A"/>
    <w:rsid w:val="00440B4D"/>
    <w:rsid w:val="00440E43"/>
    <w:rsid w:val="004410EA"/>
    <w:rsid w:val="00441536"/>
    <w:rsid w:val="004418D7"/>
    <w:rsid w:val="00441AED"/>
    <w:rsid w:val="00441D66"/>
    <w:rsid w:val="0044280C"/>
    <w:rsid w:val="00442922"/>
    <w:rsid w:val="004429E9"/>
    <w:rsid w:val="00442C08"/>
    <w:rsid w:val="00442F02"/>
    <w:rsid w:val="0044306E"/>
    <w:rsid w:val="004431D4"/>
    <w:rsid w:val="004434CF"/>
    <w:rsid w:val="0044358B"/>
    <w:rsid w:val="00443D22"/>
    <w:rsid w:val="00443E4F"/>
    <w:rsid w:val="00443F98"/>
    <w:rsid w:val="00443F99"/>
    <w:rsid w:val="004442C5"/>
    <w:rsid w:val="004443B0"/>
    <w:rsid w:val="004445A6"/>
    <w:rsid w:val="004446F2"/>
    <w:rsid w:val="00444924"/>
    <w:rsid w:val="0044493A"/>
    <w:rsid w:val="00444C2D"/>
    <w:rsid w:val="00445199"/>
    <w:rsid w:val="004454C7"/>
    <w:rsid w:val="0044557E"/>
    <w:rsid w:val="00445B2F"/>
    <w:rsid w:val="00445B7F"/>
    <w:rsid w:val="00445F4D"/>
    <w:rsid w:val="00446373"/>
    <w:rsid w:val="00446388"/>
    <w:rsid w:val="00446427"/>
    <w:rsid w:val="0044657C"/>
    <w:rsid w:val="00446629"/>
    <w:rsid w:val="00446A28"/>
    <w:rsid w:val="00446BF6"/>
    <w:rsid w:val="00446C2E"/>
    <w:rsid w:val="00446CF3"/>
    <w:rsid w:val="00446F9E"/>
    <w:rsid w:val="004473A4"/>
    <w:rsid w:val="0044743E"/>
    <w:rsid w:val="004476C7"/>
    <w:rsid w:val="00450150"/>
    <w:rsid w:val="0045048B"/>
    <w:rsid w:val="00450587"/>
    <w:rsid w:val="0045066B"/>
    <w:rsid w:val="004509DC"/>
    <w:rsid w:val="00450AB9"/>
    <w:rsid w:val="00450CB7"/>
    <w:rsid w:val="004512E8"/>
    <w:rsid w:val="00451546"/>
    <w:rsid w:val="004515C3"/>
    <w:rsid w:val="0045184C"/>
    <w:rsid w:val="00451A09"/>
    <w:rsid w:val="00451A9C"/>
    <w:rsid w:val="00451B7C"/>
    <w:rsid w:val="00451C32"/>
    <w:rsid w:val="004524DD"/>
    <w:rsid w:val="0045268B"/>
    <w:rsid w:val="0045279B"/>
    <w:rsid w:val="004528B1"/>
    <w:rsid w:val="00452927"/>
    <w:rsid w:val="004529EB"/>
    <w:rsid w:val="00452C6C"/>
    <w:rsid w:val="00453521"/>
    <w:rsid w:val="00453B71"/>
    <w:rsid w:val="00453D20"/>
    <w:rsid w:val="00453DB0"/>
    <w:rsid w:val="00453DC1"/>
    <w:rsid w:val="00453E0D"/>
    <w:rsid w:val="00453FB3"/>
    <w:rsid w:val="00453FF0"/>
    <w:rsid w:val="004541FB"/>
    <w:rsid w:val="0045444C"/>
    <w:rsid w:val="00454547"/>
    <w:rsid w:val="004545D2"/>
    <w:rsid w:val="00454AA9"/>
    <w:rsid w:val="00454B87"/>
    <w:rsid w:val="00454FDA"/>
    <w:rsid w:val="004550CA"/>
    <w:rsid w:val="00455190"/>
    <w:rsid w:val="0045534C"/>
    <w:rsid w:val="004554BD"/>
    <w:rsid w:val="004555B7"/>
    <w:rsid w:val="004556F3"/>
    <w:rsid w:val="00455754"/>
    <w:rsid w:val="00455AE1"/>
    <w:rsid w:val="00455DBD"/>
    <w:rsid w:val="00455EFA"/>
    <w:rsid w:val="00456744"/>
    <w:rsid w:val="004567EA"/>
    <w:rsid w:val="00456949"/>
    <w:rsid w:val="00456CA8"/>
    <w:rsid w:val="00456EC7"/>
    <w:rsid w:val="004572DC"/>
    <w:rsid w:val="004573A9"/>
    <w:rsid w:val="00457411"/>
    <w:rsid w:val="004577B2"/>
    <w:rsid w:val="00457A44"/>
    <w:rsid w:val="00457C33"/>
    <w:rsid w:val="00457DD0"/>
    <w:rsid w:val="00457E4D"/>
    <w:rsid w:val="00457FF5"/>
    <w:rsid w:val="004600DD"/>
    <w:rsid w:val="00460376"/>
    <w:rsid w:val="0046046A"/>
    <w:rsid w:val="0046097F"/>
    <w:rsid w:val="00460AAD"/>
    <w:rsid w:val="00460D98"/>
    <w:rsid w:val="004613DC"/>
    <w:rsid w:val="004616D8"/>
    <w:rsid w:val="00461A2C"/>
    <w:rsid w:val="00461CC8"/>
    <w:rsid w:val="00461DD5"/>
    <w:rsid w:val="00462C31"/>
    <w:rsid w:val="00462CD6"/>
    <w:rsid w:val="00462E18"/>
    <w:rsid w:val="00463059"/>
    <w:rsid w:val="004632BE"/>
    <w:rsid w:val="004635CC"/>
    <w:rsid w:val="004635D7"/>
    <w:rsid w:val="004636FD"/>
    <w:rsid w:val="00463789"/>
    <w:rsid w:val="00463FE1"/>
    <w:rsid w:val="00463FE2"/>
    <w:rsid w:val="00463FF2"/>
    <w:rsid w:val="00464196"/>
    <w:rsid w:val="004641AD"/>
    <w:rsid w:val="004641BE"/>
    <w:rsid w:val="00464420"/>
    <w:rsid w:val="00464552"/>
    <w:rsid w:val="00464804"/>
    <w:rsid w:val="00465324"/>
    <w:rsid w:val="004653FB"/>
    <w:rsid w:val="00465441"/>
    <w:rsid w:val="00465612"/>
    <w:rsid w:val="004657E1"/>
    <w:rsid w:val="0046597F"/>
    <w:rsid w:val="00465A35"/>
    <w:rsid w:val="00465DE0"/>
    <w:rsid w:val="00465FB5"/>
    <w:rsid w:val="00466227"/>
    <w:rsid w:val="004664A1"/>
    <w:rsid w:val="004664D9"/>
    <w:rsid w:val="00466B9C"/>
    <w:rsid w:val="00466C40"/>
    <w:rsid w:val="00467517"/>
    <w:rsid w:val="0046759D"/>
    <w:rsid w:val="004677DC"/>
    <w:rsid w:val="00467AD6"/>
    <w:rsid w:val="00467BA8"/>
    <w:rsid w:val="00467BE3"/>
    <w:rsid w:val="00467E6B"/>
    <w:rsid w:val="004710D6"/>
    <w:rsid w:val="004711F2"/>
    <w:rsid w:val="0047199A"/>
    <w:rsid w:val="00471A41"/>
    <w:rsid w:val="00471C80"/>
    <w:rsid w:val="00471CF8"/>
    <w:rsid w:val="00471D84"/>
    <w:rsid w:val="00471F4F"/>
    <w:rsid w:val="004720F1"/>
    <w:rsid w:val="004725DA"/>
    <w:rsid w:val="00472667"/>
    <w:rsid w:val="00472818"/>
    <w:rsid w:val="004728E3"/>
    <w:rsid w:val="00472DF6"/>
    <w:rsid w:val="00472F3A"/>
    <w:rsid w:val="00473167"/>
    <w:rsid w:val="004734E7"/>
    <w:rsid w:val="0047379C"/>
    <w:rsid w:val="00473881"/>
    <w:rsid w:val="00473891"/>
    <w:rsid w:val="00473A75"/>
    <w:rsid w:val="00473EF7"/>
    <w:rsid w:val="00473F6A"/>
    <w:rsid w:val="00473F71"/>
    <w:rsid w:val="00473FDE"/>
    <w:rsid w:val="0047411D"/>
    <w:rsid w:val="004741F5"/>
    <w:rsid w:val="00474345"/>
    <w:rsid w:val="00474505"/>
    <w:rsid w:val="004745E7"/>
    <w:rsid w:val="00474A30"/>
    <w:rsid w:val="00475121"/>
    <w:rsid w:val="00475197"/>
    <w:rsid w:val="004751A9"/>
    <w:rsid w:val="0047524E"/>
    <w:rsid w:val="00475387"/>
    <w:rsid w:val="00475482"/>
    <w:rsid w:val="0047550D"/>
    <w:rsid w:val="004759C7"/>
    <w:rsid w:val="00475CCA"/>
    <w:rsid w:val="00475CCF"/>
    <w:rsid w:val="00476008"/>
    <w:rsid w:val="00476093"/>
    <w:rsid w:val="00476099"/>
    <w:rsid w:val="0047623F"/>
    <w:rsid w:val="004762B8"/>
    <w:rsid w:val="0047678B"/>
    <w:rsid w:val="00476D12"/>
    <w:rsid w:val="00476DCC"/>
    <w:rsid w:val="00477281"/>
    <w:rsid w:val="004773C5"/>
    <w:rsid w:val="00477599"/>
    <w:rsid w:val="004778BC"/>
    <w:rsid w:val="004778F3"/>
    <w:rsid w:val="00477ACA"/>
    <w:rsid w:val="00477C78"/>
    <w:rsid w:val="00477D50"/>
    <w:rsid w:val="00477D79"/>
    <w:rsid w:val="00477E8F"/>
    <w:rsid w:val="00477EA9"/>
    <w:rsid w:val="004803A3"/>
    <w:rsid w:val="004803AA"/>
    <w:rsid w:val="004805F0"/>
    <w:rsid w:val="004806B3"/>
    <w:rsid w:val="00480803"/>
    <w:rsid w:val="004809A3"/>
    <w:rsid w:val="00480BF5"/>
    <w:rsid w:val="0048100F"/>
    <w:rsid w:val="00481084"/>
    <w:rsid w:val="00481248"/>
    <w:rsid w:val="00481305"/>
    <w:rsid w:val="0048136B"/>
    <w:rsid w:val="004817B8"/>
    <w:rsid w:val="004819B3"/>
    <w:rsid w:val="00481BE5"/>
    <w:rsid w:val="00481BEA"/>
    <w:rsid w:val="00481FA8"/>
    <w:rsid w:val="00482119"/>
    <w:rsid w:val="004825ED"/>
    <w:rsid w:val="004829E6"/>
    <w:rsid w:val="00482C74"/>
    <w:rsid w:val="00483292"/>
    <w:rsid w:val="00483641"/>
    <w:rsid w:val="004837B5"/>
    <w:rsid w:val="004841A4"/>
    <w:rsid w:val="004843C3"/>
    <w:rsid w:val="004843EC"/>
    <w:rsid w:val="00484445"/>
    <w:rsid w:val="0048493E"/>
    <w:rsid w:val="00484D5C"/>
    <w:rsid w:val="0048508D"/>
    <w:rsid w:val="00485097"/>
    <w:rsid w:val="0048537A"/>
    <w:rsid w:val="00485400"/>
    <w:rsid w:val="00485603"/>
    <w:rsid w:val="00485606"/>
    <w:rsid w:val="00485A34"/>
    <w:rsid w:val="00485E12"/>
    <w:rsid w:val="00486197"/>
    <w:rsid w:val="004861DF"/>
    <w:rsid w:val="00486650"/>
    <w:rsid w:val="00486911"/>
    <w:rsid w:val="00486943"/>
    <w:rsid w:val="00486D09"/>
    <w:rsid w:val="0048701E"/>
    <w:rsid w:val="004872B0"/>
    <w:rsid w:val="004874BA"/>
    <w:rsid w:val="004874DB"/>
    <w:rsid w:val="0048758F"/>
    <w:rsid w:val="00487742"/>
    <w:rsid w:val="00487BDF"/>
    <w:rsid w:val="00487E26"/>
    <w:rsid w:val="00487E50"/>
    <w:rsid w:val="00487FD6"/>
    <w:rsid w:val="0049040B"/>
    <w:rsid w:val="004907B1"/>
    <w:rsid w:val="004907CA"/>
    <w:rsid w:val="004909D3"/>
    <w:rsid w:val="00490AF1"/>
    <w:rsid w:val="00490BA1"/>
    <w:rsid w:val="00490D9B"/>
    <w:rsid w:val="00490F6E"/>
    <w:rsid w:val="00490F71"/>
    <w:rsid w:val="00491358"/>
    <w:rsid w:val="00491622"/>
    <w:rsid w:val="004916B0"/>
    <w:rsid w:val="00491882"/>
    <w:rsid w:val="0049193A"/>
    <w:rsid w:val="004919B1"/>
    <w:rsid w:val="00491C41"/>
    <w:rsid w:val="004920EA"/>
    <w:rsid w:val="00492121"/>
    <w:rsid w:val="004925A2"/>
    <w:rsid w:val="004928E8"/>
    <w:rsid w:val="00492AD7"/>
    <w:rsid w:val="00492DDD"/>
    <w:rsid w:val="00492F50"/>
    <w:rsid w:val="0049378D"/>
    <w:rsid w:val="004937CC"/>
    <w:rsid w:val="0049385E"/>
    <w:rsid w:val="00493878"/>
    <w:rsid w:val="00493A67"/>
    <w:rsid w:val="00493B51"/>
    <w:rsid w:val="00494275"/>
    <w:rsid w:val="004948B8"/>
    <w:rsid w:val="00494A88"/>
    <w:rsid w:val="00495744"/>
    <w:rsid w:val="0049585E"/>
    <w:rsid w:val="00495884"/>
    <w:rsid w:val="004958DF"/>
    <w:rsid w:val="004958F3"/>
    <w:rsid w:val="0049596E"/>
    <w:rsid w:val="00495A9E"/>
    <w:rsid w:val="00495BF0"/>
    <w:rsid w:val="00495EBD"/>
    <w:rsid w:val="00495F2F"/>
    <w:rsid w:val="00496141"/>
    <w:rsid w:val="004961D5"/>
    <w:rsid w:val="004961F1"/>
    <w:rsid w:val="0049634D"/>
    <w:rsid w:val="004964BF"/>
    <w:rsid w:val="00496555"/>
    <w:rsid w:val="00496984"/>
    <w:rsid w:val="004969C3"/>
    <w:rsid w:val="00496A9C"/>
    <w:rsid w:val="00496C28"/>
    <w:rsid w:val="00496CB3"/>
    <w:rsid w:val="00496D35"/>
    <w:rsid w:val="004970BD"/>
    <w:rsid w:val="004971F0"/>
    <w:rsid w:val="004974C0"/>
    <w:rsid w:val="004976D3"/>
    <w:rsid w:val="004976F0"/>
    <w:rsid w:val="004977C0"/>
    <w:rsid w:val="00497BF4"/>
    <w:rsid w:val="004A05B9"/>
    <w:rsid w:val="004A05C2"/>
    <w:rsid w:val="004A0F42"/>
    <w:rsid w:val="004A0FEB"/>
    <w:rsid w:val="004A1023"/>
    <w:rsid w:val="004A11F1"/>
    <w:rsid w:val="004A1793"/>
    <w:rsid w:val="004A17A5"/>
    <w:rsid w:val="004A1881"/>
    <w:rsid w:val="004A1B2C"/>
    <w:rsid w:val="004A1F6B"/>
    <w:rsid w:val="004A22CC"/>
    <w:rsid w:val="004A2379"/>
    <w:rsid w:val="004A289E"/>
    <w:rsid w:val="004A2B76"/>
    <w:rsid w:val="004A2B92"/>
    <w:rsid w:val="004A2D7C"/>
    <w:rsid w:val="004A346A"/>
    <w:rsid w:val="004A35F3"/>
    <w:rsid w:val="004A3797"/>
    <w:rsid w:val="004A3D1D"/>
    <w:rsid w:val="004A3E1D"/>
    <w:rsid w:val="004A4AE2"/>
    <w:rsid w:val="004A4CCE"/>
    <w:rsid w:val="004A531C"/>
    <w:rsid w:val="004A5869"/>
    <w:rsid w:val="004A5E38"/>
    <w:rsid w:val="004A5FF0"/>
    <w:rsid w:val="004A6247"/>
    <w:rsid w:val="004A6348"/>
    <w:rsid w:val="004A63A4"/>
    <w:rsid w:val="004A67D4"/>
    <w:rsid w:val="004A6E01"/>
    <w:rsid w:val="004A70E8"/>
    <w:rsid w:val="004A7136"/>
    <w:rsid w:val="004A726C"/>
    <w:rsid w:val="004A7772"/>
    <w:rsid w:val="004A7923"/>
    <w:rsid w:val="004A794A"/>
    <w:rsid w:val="004A7AAB"/>
    <w:rsid w:val="004A7BC1"/>
    <w:rsid w:val="004A7D58"/>
    <w:rsid w:val="004A7F88"/>
    <w:rsid w:val="004A7F98"/>
    <w:rsid w:val="004B0012"/>
    <w:rsid w:val="004B00DF"/>
    <w:rsid w:val="004B0188"/>
    <w:rsid w:val="004B09C5"/>
    <w:rsid w:val="004B0AD8"/>
    <w:rsid w:val="004B0AFC"/>
    <w:rsid w:val="004B12D8"/>
    <w:rsid w:val="004B16E5"/>
    <w:rsid w:val="004B1FDA"/>
    <w:rsid w:val="004B2078"/>
    <w:rsid w:val="004B223A"/>
    <w:rsid w:val="004B25FA"/>
    <w:rsid w:val="004B28D6"/>
    <w:rsid w:val="004B294F"/>
    <w:rsid w:val="004B2B9F"/>
    <w:rsid w:val="004B2BBA"/>
    <w:rsid w:val="004B2CE5"/>
    <w:rsid w:val="004B2D3E"/>
    <w:rsid w:val="004B2E38"/>
    <w:rsid w:val="004B2E58"/>
    <w:rsid w:val="004B2FEB"/>
    <w:rsid w:val="004B317A"/>
    <w:rsid w:val="004B3703"/>
    <w:rsid w:val="004B3759"/>
    <w:rsid w:val="004B3983"/>
    <w:rsid w:val="004B3BF6"/>
    <w:rsid w:val="004B3D94"/>
    <w:rsid w:val="004B3E26"/>
    <w:rsid w:val="004B3EF0"/>
    <w:rsid w:val="004B3FCB"/>
    <w:rsid w:val="004B4410"/>
    <w:rsid w:val="004B46B2"/>
    <w:rsid w:val="004B493A"/>
    <w:rsid w:val="004B4BAE"/>
    <w:rsid w:val="004B4BC3"/>
    <w:rsid w:val="004B4D71"/>
    <w:rsid w:val="004B55C1"/>
    <w:rsid w:val="004B5648"/>
    <w:rsid w:val="004B56FF"/>
    <w:rsid w:val="004B57C8"/>
    <w:rsid w:val="004B5876"/>
    <w:rsid w:val="004B5AA0"/>
    <w:rsid w:val="004B5BF4"/>
    <w:rsid w:val="004B5F36"/>
    <w:rsid w:val="004B5FC3"/>
    <w:rsid w:val="004B6258"/>
    <w:rsid w:val="004B6766"/>
    <w:rsid w:val="004B67BE"/>
    <w:rsid w:val="004B69D0"/>
    <w:rsid w:val="004B6A4B"/>
    <w:rsid w:val="004B6B2C"/>
    <w:rsid w:val="004B7507"/>
    <w:rsid w:val="004B78F4"/>
    <w:rsid w:val="004B791C"/>
    <w:rsid w:val="004B7D4A"/>
    <w:rsid w:val="004B7FE9"/>
    <w:rsid w:val="004C1392"/>
    <w:rsid w:val="004C13DC"/>
    <w:rsid w:val="004C1441"/>
    <w:rsid w:val="004C1600"/>
    <w:rsid w:val="004C18D4"/>
    <w:rsid w:val="004C1E08"/>
    <w:rsid w:val="004C1EA3"/>
    <w:rsid w:val="004C230A"/>
    <w:rsid w:val="004C2648"/>
    <w:rsid w:val="004C2A18"/>
    <w:rsid w:val="004C2B2F"/>
    <w:rsid w:val="004C2CC8"/>
    <w:rsid w:val="004C2D07"/>
    <w:rsid w:val="004C3153"/>
    <w:rsid w:val="004C31C1"/>
    <w:rsid w:val="004C3247"/>
    <w:rsid w:val="004C32CF"/>
    <w:rsid w:val="004C34FD"/>
    <w:rsid w:val="004C3625"/>
    <w:rsid w:val="004C36BE"/>
    <w:rsid w:val="004C3706"/>
    <w:rsid w:val="004C392A"/>
    <w:rsid w:val="004C39F0"/>
    <w:rsid w:val="004C3BB2"/>
    <w:rsid w:val="004C3C08"/>
    <w:rsid w:val="004C42F8"/>
    <w:rsid w:val="004C443C"/>
    <w:rsid w:val="004C4558"/>
    <w:rsid w:val="004C4EF7"/>
    <w:rsid w:val="004C5067"/>
    <w:rsid w:val="004C513E"/>
    <w:rsid w:val="004C53F1"/>
    <w:rsid w:val="004C5418"/>
    <w:rsid w:val="004C5843"/>
    <w:rsid w:val="004C61C8"/>
    <w:rsid w:val="004C654B"/>
    <w:rsid w:val="004C66D1"/>
    <w:rsid w:val="004C670F"/>
    <w:rsid w:val="004C6A1E"/>
    <w:rsid w:val="004C6D3E"/>
    <w:rsid w:val="004C7330"/>
    <w:rsid w:val="004C7371"/>
    <w:rsid w:val="004C75AD"/>
    <w:rsid w:val="004C799B"/>
    <w:rsid w:val="004D0103"/>
    <w:rsid w:val="004D017D"/>
    <w:rsid w:val="004D03C5"/>
    <w:rsid w:val="004D0D09"/>
    <w:rsid w:val="004D12A1"/>
    <w:rsid w:val="004D1E7D"/>
    <w:rsid w:val="004D2203"/>
    <w:rsid w:val="004D2441"/>
    <w:rsid w:val="004D27CD"/>
    <w:rsid w:val="004D2A8E"/>
    <w:rsid w:val="004D2B87"/>
    <w:rsid w:val="004D2E0A"/>
    <w:rsid w:val="004D2ED9"/>
    <w:rsid w:val="004D307B"/>
    <w:rsid w:val="004D32AF"/>
    <w:rsid w:val="004D337A"/>
    <w:rsid w:val="004D3797"/>
    <w:rsid w:val="004D37E7"/>
    <w:rsid w:val="004D384C"/>
    <w:rsid w:val="004D3917"/>
    <w:rsid w:val="004D39FA"/>
    <w:rsid w:val="004D4275"/>
    <w:rsid w:val="004D42A1"/>
    <w:rsid w:val="004D445B"/>
    <w:rsid w:val="004D4723"/>
    <w:rsid w:val="004D48B1"/>
    <w:rsid w:val="004D49EE"/>
    <w:rsid w:val="004D4A94"/>
    <w:rsid w:val="004D4C1B"/>
    <w:rsid w:val="004D4DFB"/>
    <w:rsid w:val="004D538D"/>
    <w:rsid w:val="004D56E9"/>
    <w:rsid w:val="004D5796"/>
    <w:rsid w:val="004D57DF"/>
    <w:rsid w:val="004D595A"/>
    <w:rsid w:val="004D5A32"/>
    <w:rsid w:val="004D5DEC"/>
    <w:rsid w:val="004D5DFF"/>
    <w:rsid w:val="004D5E5C"/>
    <w:rsid w:val="004D6249"/>
    <w:rsid w:val="004D62D0"/>
    <w:rsid w:val="004D62D3"/>
    <w:rsid w:val="004D68E8"/>
    <w:rsid w:val="004D691A"/>
    <w:rsid w:val="004D694C"/>
    <w:rsid w:val="004D6C70"/>
    <w:rsid w:val="004D6C74"/>
    <w:rsid w:val="004D6F20"/>
    <w:rsid w:val="004D6FA8"/>
    <w:rsid w:val="004D7041"/>
    <w:rsid w:val="004D711C"/>
    <w:rsid w:val="004D72F5"/>
    <w:rsid w:val="004D7774"/>
    <w:rsid w:val="004D7A1D"/>
    <w:rsid w:val="004D7CA3"/>
    <w:rsid w:val="004E00ED"/>
    <w:rsid w:val="004E04D7"/>
    <w:rsid w:val="004E04ED"/>
    <w:rsid w:val="004E05AC"/>
    <w:rsid w:val="004E0884"/>
    <w:rsid w:val="004E08BA"/>
    <w:rsid w:val="004E0B30"/>
    <w:rsid w:val="004E0BB0"/>
    <w:rsid w:val="004E0DC5"/>
    <w:rsid w:val="004E0DD6"/>
    <w:rsid w:val="004E10F5"/>
    <w:rsid w:val="004E1187"/>
    <w:rsid w:val="004E12DE"/>
    <w:rsid w:val="004E1506"/>
    <w:rsid w:val="004E163F"/>
    <w:rsid w:val="004E2222"/>
    <w:rsid w:val="004E2476"/>
    <w:rsid w:val="004E24EB"/>
    <w:rsid w:val="004E24FB"/>
    <w:rsid w:val="004E2555"/>
    <w:rsid w:val="004E2679"/>
    <w:rsid w:val="004E2887"/>
    <w:rsid w:val="004E2905"/>
    <w:rsid w:val="004E2A9F"/>
    <w:rsid w:val="004E2ABB"/>
    <w:rsid w:val="004E3166"/>
    <w:rsid w:val="004E331A"/>
    <w:rsid w:val="004E36BD"/>
    <w:rsid w:val="004E3E05"/>
    <w:rsid w:val="004E3EBF"/>
    <w:rsid w:val="004E4216"/>
    <w:rsid w:val="004E44F1"/>
    <w:rsid w:val="004E47EE"/>
    <w:rsid w:val="004E5070"/>
    <w:rsid w:val="004E52F1"/>
    <w:rsid w:val="004E5339"/>
    <w:rsid w:val="004E5496"/>
    <w:rsid w:val="004E55C8"/>
    <w:rsid w:val="004E58E2"/>
    <w:rsid w:val="004E5ADE"/>
    <w:rsid w:val="004E5F02"/>
    <w:rsid w:val="004E6163"/>
    <w:rsid w:val="004E633D"/>
    <w:rsid w:val="004E63ED"/>
    <w:rsid w:val="004E64E5"/>
    <w:rsid w:val="004E702F"/>
    <w:rsid w:val="004E7306"/>
    <w:rsid w:val="004E73CE"/>
    <w:rsid w:val="004E7497"/>
    <w:rsid w:val="004E7585"/>
    <w:rsid w:val="004E78C9"/>
    <w:rsid w:val="004E7B97"/>
    <w:rsid w:val="004E7BAC"/>
    <w:rsid w:val="004E7C08"/>
    <w:rsid w:val="004F0019"/>
    <w:rsid w:val="004F0323"/>
    <w:rsid w:val="004F0391"/>
    <w:rsid w:val="004F069C"/>
    <w:rsid w:val="004F0B5B"/>
    <w:rsid w:val="004F0E48"/>
    <w:rsid w:val="004F113D"/>
    <w:rsid w:val="004F1174"/>
    <w:rsid w:val="004F133F"/>
    <w:rsid w:val="004F17BB"/>
    <w:rsid w:val="004F17E0"/>
    <w:rsid w:val="004F17FA"/>
    <w:rsid w:val="004F1853"/>
    <w:rsid w:val="004F1EDD"/>
    <w:rsid w:val="004F277C"/>
    <w:rsid w:val="004F2804"/>
    <w:rsid w:val="004F2811"/>
    <w:rsid w:val="004F2B1E"/>
    <w:rsid w:val="004F2DFA"/>
    <w:rsid w:val="004F2ED1"/>
    <w:rsid w:val="004F2FC9"/>
    <w:rsid w:val="004F32C0"/>
    <w:rsid w:val="004F3544"/>
    <w:rsid w:val="004F3561"/>
    <w:rsid w:val="004F3861"/>
    <w:rsid w:val="004F38B6"/>
    <w:rsid w:val="004F3DD9"/>
    <w:rsid w:val="004F3FAB"/>
    <w:rsid w:val="004F4099"/>
    <w:rsid w:val="004F42D8"/>
    <w:rsid w:val="004F453C"/>
    <w:rsid w:val="004F45DF"/>
    <w:rsid w:val="004F4A61"/>
    <w:rsid w:val="004F5066"/>
    <w:rsid w:val="004F5208"/>
    <w:rsid w:val="004F545A"/>
    <w:rsid w:val="004F57B1"/>
    <w:rsid w:val="004F5ADA"/>
    <w:rsid w:val="004F6163"/>
    <w:rsid w:val="004F6566"/>
    <w:rsid w:val="004F676F"/>
    <w:rsid w:val="004F6A24"/>
    <w:rsid w:val="004F6BBC"/>
    <w:rsid w:val="004F6F72"/>
    <w:rsid w:val="004F74A4"/>
    <w:rsid w:val="004F7585"/>
    <w:rsid w:val="004F7724"/>
    <w:rsid w:val="004F7774"/>
    <w:rsid w:val="004F7C5B"/>
    <w:rsid w:val="004F7CD2"/>
    <w:rsid w:val="00500015"/>
    <w:rsid w:val="0050009E"/>
    <w:rsid w:val="00500170"/>
    <w:rsid w:val="0050049C"/>
    <w:rsid w:val="0050063D"/>
    <w:rsid w:val="00500DB9"/>
    <w:rsid w:val="00500EE7"/>
    <w:rsid w:val="00500F8D"/>
    <w:rsid w:val="0050160F"/>
    <w:rsid w:val="00501721"/>
    <w:rsid w:val="005018D4"/>
    <w:rsid w:val="00501C42"/>
    <w:rsid w:val="00501D29"/>
    <w:rsid w:val="00501EA1"/>
    <w:rsid w:val="00501F71"/>
    <w:rsid w:val="0050205A"/>
    <w:rsid w:val="0050215C"/>
    <w:rsid w:val="005021A9"/>
    <w:rsid w:val="00502242"/>
    <w:rsid w:val="005022AD"/>
    <w:rsid w:val="00502323"/>
    <w:rsid w:val="005023D7"/>
    <w:rsid w:val="005028A4"/>
    <w:rsid w:val="00502C47"/>
    <w:rsid w:val="00502EFD"/>
    <w:rsid w:val="00503269"/>
    <w:rsid w:val="0050337B"/>
    <w:rsid w:val="00503630"/>
    <w:rsid w:val="00503A44"/>
    <w:rsid w:val="00503B38"/>
    <w:rsid w:val="00503C03"/>
    <w:rsid w:val="00503C98"/>
    <w:rsid w:val="00503CF5"/>
    <w:rsid w:val="0050400D"/>
    <w:rsid w:val="00504032"/>
    <w:rsid w:val="005040E4"/>
    <w:rsid w:val="00504259"/>
    <w:rsid w:val="00504661"/>
    <w:rsid w:val="00504AE2"/>
    <w:rsid w:val="00504E75"/>
    <w:rsid w:val="00505014"/>
    <w:rsid w:val="005055FB"/>
    <w:rsid w:val="00505709"/>
    <w:rsid w:val="00505AB6"/>
    <w:rsid w:val="00505ABB"/>
    <w:rsid w:val="00505D2B"/>
    <w:rsid w:val="00505D34"/>
    <w:rsid w:val="00505FF2"/>
    <w:rsid w:val="00506129"/>
    <w:rsid w:val="0050633B"/>
    <w:rsid w:val="00506457"/>
    <w:rsid w:val="00506513"/>
    <w:rsid w:val="00506821"/>
    <w:rsid w:val="00506909"/>
    <w:rsid w:val="00506FB0"/>
    <w:rsid w:val="00507063"/>
    <w:rsid w:val="005071D7"/>
    <w:rsid w:val="00507401"/>
    <w:rsid w:val="005074C1"/>
    <w:rsid w:val="00507ABE"/>
    <w:rsid w:val="00507ABF"/>
    <w:rsid w:val="00507BA8"/>
    <w:rsid w:val="00507DD5"/>
    <w:rsid w:val="0051022F"/>
    <w:rsid w:val="00510298"/>
    <w:rsid w:val="005102D9"/>
    <w:rsid w:val="00510388"/>
    <w:rsid w:val="005103A0"/>
    <w:rsid w:val="00510417"/>
    <w:rsid w:val="00510695"/>
    <w:rsid w:val="00510799"/>
    <w:rsid w:val="00510D1C"/>
    <w:rsid w:val="00511047"/>
    <w:rsid w:val="005112CA"/>
    <w:rsid w:val="00511477"/>
    <w:rsid w:val="005114D1"/>
    <w:rsid w:val="005114F2"/>
    <w:rsid w:val="005118BB"/>
    <w:rsid w:val="005119A7"/>
    <w:rsid w:val="00511D80"/>
    <w:rsid w:val="00511ECE"/>
    <w:rsid w:val="00511FB0"/>
    <w:rsid w:val="00511FDF"/>
    <w:rsid w:val="00512270"/>
    <w:rsid w:val="005124C8"/>
    <w:rsid w:val="00512592"/>
    <w:rsid w:val="00512919"/>
    <w:rsid w:val="0051294E"/>
    <w:rsid w:val="00512AA2"/>
    <w:rsid w:val="00512ABD"/>
    <w:rsid w:val="00512C15"/>
    <w:rsid w:val="0051317D"/>
    <w:rsid w:val="00513457"/>
    <w:rsid w:val="0051355E"/>
    <w:rsid w:val="00513810"/>
    <w:rsid w:val="00513A29"/>
    <w:rsid w:val="00513B1F"/>
    <w:rsid w:val="005140EC"/>
    <w:rsid w:val="0051410B"/>
    <w:rsid w:val="0051437A"/>
    <w:rsid w:val="005143B1"/>
    <w:rsid w:val="00514B7F"/>
    <w:rsid w:val="00515071"/>
    <w:rsid w:val="005151B7"/>
    <w:rsid w:val="00515D78"/>
    <w:rsid w:val="00515DE0"/>
    <w:rsid w:val="00515E60"/>
    <w:rsid w:val="00515F2C"/>
    <w:rsid w:val="0051646E"/>
    <w:rsid w:val="0051685D"/>
    <w:rsid w:val="005169B6"/>
    <w:rsid w:val="00516C9B"/>
    <w:rsid w:val="00516F41"/>
    <w:rsid w:val="00516F4D"/>
    <w:rsid w:val="00516F70"/>
    <w:rsid w:val="0051735D"/>
    <w:rsid w:val="005173F7"/>
    <w:rsid w:val="0051752E"/>
    <w:rsid w:val="005178BE"/>
    <w:rsid w:val="00517910"/>
    <w:rsid w:val="00517D5B"/>
    <w:rsid w:val="00520032"/>
    <w:rsid w:val="005201CF"/>
    <w:rsid w:val="0052032A"/>
    <w:rsid w:val="0052038A"/>
    <w:rsid w:val="005203D8"/>
    <w:rsid w:val="005207FB"/>
    <w:rsid w:val="005209DC"/>
    <w:rsid w:val="00520C2A"/>
    <w:rsid w:val="00520CD4"/>
    <w:rsid w:val="00520D25"/>
    <w:rsid w:val="00520D6D"/>
    <w:rsid w:val="00520DA7"/>
    <w:rsid w:val="00520E8A"/>
    <w:rsid w:val="005210CE"/>
    <w:rsid w:val="00521890"/>
    <w:rsid w:val="005218F2"/>
    <w:rsid w:val="00521995"/>
    <w:rsid w:val="0052226C"/>
    <w:rsid w:val="0052239D"/>
    <w:rsid w:val="00522641"/>
    <w:rsid w:val="00522A1B"/>
    <w:rsid w:val="00522CEA"/>
    <w:rsid w:val="00522D9A"/>
    <w:rsid w:val="00522E54"/>
    <w:rsid w:val="00523446"/>
    <w:rsid w:val="00523714"/>
    <w:rsid w:val="00523802"/>
    <w:rsid w:val="00523981"/>
    <w:rsid w:val="00523A48"/>
    <w:rsid w:val="00523BAA"/>
    <w:rsid w:val="00523E91"/>
    <w:rsid w:val="00523EFA"/>
    <w:rsid w:val="00523F4D"/>
    <w:rsid w:val="00524431"/>
    <w:rsid w:val="0052451B"/>
    <w:rsid w:val="00524535"/>
    <w:rsid w:val="005245D2"/>
    <w:rsid w:val="005247D0"/>
    <w:rsid w:val="00524903"/>
    <w:rsid w:val="00524A9F"/>
    <w:rsid w:val="00524AEA"/>
    <w:rsid w:val="00524E95"/>
    <w:rsid w:val="0052510C"/>
    <w:rsid w:val="00525325"/>
    <w:rsid w:val="0052576D"/>
    <w:rsid w:val="00525A05"/>
    <w:rsid w:val="00525B94"/>
    <w:rsid w:val="00526058"/>
    <w:rsid w:val="005261E1"/>
    <w:rsid w:val="005264B2"/>
    <w:rsid w:val="0052690E"/>
    <w:rsid w:val="00526D05"/>
    <w:rsid w:val="00526E58"/>
    <w:rsid w:val="005270CA"/>
    <w:rsid w:val="00527191"/>
    <w:rsid w:val="0052719B"/>
    <w:rsid w:val="00527453"/>
    <w:rsid w:val="005279CA"/>
    <w:rsid w:val="00527A17"/>
    <w:rsid w:val="00527A18"/>
    <w:rsid w:val="00530579"/>
    <w:rsid w:val="00530704"/>
    <w:rsid w:val="00530890"/>
    <w:rsid w:val="00530B15"/>
    <w:rsid w:val="00530D07"/>
    <w:rsid w:val="00530D66"/>
    <w:rsid w:val="0053100F"/>
    <w:rsid w:val="005310BC"/>
    <w:rsid w:val="0053115F"/>
    <w:rsid w:val="00531242"/>
    <w:rsid w:val="00531277"/>
    <w:rsid w:val="00531786"/>
    <w:rsid w:val="00531D72"/>
    <w:rsid w:val="005320B2"/>
    <w:rsid w:val="005320E6"/>
    <w:rsid w:val="00532230"/>
    <w:rsid w:val="005328DB"/>
    <w:rsid w:val="005329B7"/>
    <w:rsid w:val="00532C84"/>
    <w:rsid w:val="00532CBE"/>
    <w:rsid w:val="00532DD4"/>
    <w:rsid w:val="00532E09"/>
    <w:rsid w:val="00532FD2"/>
    <w:rsid w:val="0053320A"/>
    <w:rsid w:val="005332F7"/>
    <w:rsid w:val="0053345E"/>
    <w:rsid w:val="0053361E"/>
    <w:rsid w:val="00533632"/>
    <w:rsid w:val="00533EBF"/>
    <w:rsid w:val="00533EE2"/>
    <w:rsid w:val="005342EC"/>
    <w:rsid w:val="0053443A"/>
    <w:rsid w:val="00534B1F"/>
    <w:rsid w:val="00534B8F"/>
    <w:rsid w:val="00534BE0"/>
    <w:rsid w:val="00534CEF"/>
    <w:rsid w:val="00534F1F"/>
    <w:rsid w:val="00534F3A"/>
    <w:rsid w:val="00535178"/>
    <w:rsid w:val="0053523D"/>
    <w:rsid w:val="00535269"/>
    <w:rsid w:val="00535451"/>
    <w:rsid w:val="0053573E"/>
    <w:rsid w:val="005357D2"/>
    <w:rsid w:val="005359A1"/>
    <w:rsid w:val="00535E21"/>
    <w:rsid w:val="00535E46"/>
    <w:rsid w:val="00535FA9"/>
    <w:rsid w:val="0053624A"/>
    <w:rsid w:val="00536344"/>
    <w:rsid w:val="0053654D"/>
    <w:rsid w:val="005368E2"/>
    <w:rsid w:val="00536AB7"/>
    <w:rsid w:val="00536E54"/>
    <w:rsid w:val="00537071"/>
    <w:rsid w:val="005372AA"/>
    <w:rsid w:val="005372B0"/>
    <w:rsid w:val="00537314"/>
    <w:rsid w:val="0053774F"/>
    <w:rsid w:val="0053776C"/>
    <w:rsid w:val="0053786F"/>
    <w:rsid w:val="00537885"/>
    <w:rsid w:val="00537C23"/>
    <w:rsid w:val="00540204"/>
    <w:rsid w:val="00540519"/>
    <w:rsid w:val="00540BA0"/>
    <w:rsid w:val="00540BFE"/>
    <w:rsid w:val="00540E37"/>
    <w:rsid w:val="00541291"/>
    <w:rsid w:val="00541634"/>
    <w:rsid w:val="00541639"/>
    <w:rsid w:val="005416CA"/>
    <w:rsid w:val="00541759"/>
    <w:rsid w:val="00541A36"/>
    <w:rsid w:val="00541C52"/>
    <w:rsid w:val="00541CD2"/>
    <w:rsid w:val="00541ED5"/>
    <w:rsid w:val="00541FC5"/>
    <w:rsid w:val="005423A3"/>
    <w:rsid w:val="005425E5"/>
    <w:rsid w:val="0054263F"/>
    <w:rsid w:val="00542918"/>
    <w:rsid w:val="00542A07"/>
    <w:rsid w:val="00542B4F"/>
    <w:rsid w:val="00542DF1"/>
    <w:rsid w:val="00542E5C"/>
    <w:rsid w:val="00543116"/>
    <w:rsid w:val="0054318E"/>
    <w:rsid w:val="00543476"/>
    <w:rsid w:val="005436BF"/>
    <w:rsid w:val="0054370D"/>
    <w:rsid w:val="00543A82"/>
    <w:rsid w:val="00543AD3"/>
    <w:rsid w:val="00543B81"/>
    <w:rsid w:val="00543D8C"/>
    <w:rsid w:val="0054420F"/>
    <w:rsid w:val="0054423D"/>
    <w:rsid w:val="00544306"/>
    <w:rsid w:val="0054462F"/>
    <w:rsid w:val="00544885"/>
    <w:rsid w:val="00544B74"/>
    <w:rsid w:val="00544EAC"/>
    <w:rsid w:val="00544F6E"/>
    <w:rsid w:val="00545475"/>
    <w:rsid w:val="00545C10"/>
    <w:rsid w:val="00545D89"/>
    <w:rsid w:val="00546078"/>
    <w:rsid w:val="00547262"/>
    <w:rsid w:val="005474F5"/>
    <w:rsid w:val="0054751A"/>
    <w:rsid w:val="00547C81"/>
    <w:rsid w:val="00547CB1"/>
    <w:rsid w:val="00547D69"/>
    <w:rsid w:val="0055010E"/>
    <w:rsid w:val="00550205"/>
    <w:rsid w:val="0055033D"/>
    <w:rsid w:val="00550616"/>
    <w:rsid w:val="0055078A"/>
    <w:rsid w:val="00550A8D"/>
    <w:rsid w:val="00550B52"/>
    <w:rsid w:val="00550B66"/>
    <w:rsid w:val="00550DBF"/>
    <w:rsid w:val="00550E87"/>
    <w:rsid w:val="00551359"/>
    <w:rsid w:val="00551488"/>
    <w:rsid w:val="005515BD"/>
    <w:rsid w:val="005516C9"/>
    <w:rsid w:val="005519AF"/>
    <w:rsid w:val="00551B12"/>
    <w:rsid w:val="00551C38"/>
    <w:rsid w:val="00551D0D"/>
    <w:rsid w:val="005520F8"/>
    <w:rsid w:val="00552143"/>
    <w:rsid w:val="00552584"/>
    <w:rsid w:val="00552647"/>
    <w:rsid w:val="00552782"/>
    <w:rsid w:val="00552790"/>
    <w:rsid w:val="005527E4"/>
    <w:rsid w:val="00552832"/>
    <w:rsid w:val="0055291A"/>
    <w:rsid w:val="00552AFF"/>
    <w:rsid w:val="00552B11"/>
    <w:rsid w:val="00552BAB"/>
    <w:rsid w:val="00552C24"/>
    <w:rsid w:val="00553368"/>
    <w:rsid w:val="0055349E"/>
    <w:rsid w:val="00553685"/>
    <w:rsid w:val="00553687"/>
    <w:rsid w:val="0055393A"/>
    <w:rsid w:val="00553BA8"/>
    <w:rsid w:val="00553D72"/>
    <w:rsid w:val="00553DB7"/>
    <w:rsid w:val="00553DD2"/>
    <w:rsid w:val="0055424D"/>
    <w:rsid w:val="00554592"/>
    <w:rsid w:val="0055466A"/>
    <w:rsid w:val="0055467E"/>
    <w:rsid w:val="00554739"/>
    <w:rsid w:val="00554A19"/>
    <w:rsid w:val="00554A60"/>
    <w:rsid w:val="00554B91"/>
    <w:rsid w:val="00554C42"/>
    <w:rsid w:val="00554C8D"/>
    <w:rsid w:val="00554C90"/>
    <w:rsid w:val="00555118"/>
    <w:rsid w:val="00555154"/>
    <w:rsid w:val="005552BE"/>
    <w:rsid w:val="005557AA"/>
    <w:rsid w:val="00555912"/>
    <w:rsid w:val="00555978"/>
    <w:rsid w:val="00555BA1"/>
    <w:rsid w:val="00555CD9"/>
    <w:rsid w:val="00555E4E"/>
    <w:rsid w:val="00556079"/>
    <w:rsid w:val="0055662B"/>
    <w:rsid w:val="005569C7"/>
    <w:rsid w:val="005569D2"/>
    <w:rsid w:val="00556A6F"/>
    <w:rsid w:val="00556AA5"/>
    <w:rsid w:val="00556B45"/>
    <w:rsid w:val="00557015"/>
    <w:rsid w:val="0055736C"/>
    <w:rsid w:val="0055766F"/>
    <w:rsid w:val="00557693"/>
    <w:rsid w:val="005577FA"/>
    <w:rsid w:val="005578E9"/>
    <w:rsid w:val="005578ED"/>
    <w:rsid w:val="00557961"/>
    <w:rsid w:val="0055796C"/>
    <w:rsid w:val="00557DEC"/>
    <w:rsid w:val="00560299"/>
    <w:rsid w:val="00560392"/>
    <w:rsid w:val="005603F1"/>
    <w:rsid w:val="0056083B"/>
    <w:rsid w:val="005608BF"/>
    <w:rsid w:val="0056098A"/>
    <w:rsid w:val="00560B0A"/>
    <w:rsid w:val="00560B95"/>
    <w:rsid w:val="005611DB"/>
    <w:rsid w:val="00561222"/>
    <w:rsid w:val="005612DA"/>
    <w:rsid w:val="00561EB2"/>
    <w:rsid w:val="00561F02"/>
    <w:rsid w:val="00561FAD"/>
    <w:rsid w:val="00561FC1"/>
    <w:rsid w:val="00561FD7"/>
    <w:rsid w:val="0056218E"/>
    <w:rsid w:val="00562199"/>
    <w:rsid w:val="00562260"/>
    <w:rsid w:val="00562750"/>
    <w:rsid w:val="005628AE"/>
    <w:rsid w:val="00562C86"/>
    <w:rsid w:val="00562E0E"/>
    <w:rsid w:val="00563005"/>
    <w:rsid w:val="00563321"/>
    <w:rsid w:val="005634DB"/>
    <w:rsid w:val="00563EF2"/>
    <w:rsid w:val="00563F82"/>
    <w:rsid w:val="0056428C"/>
    <w:rsid w:val="0056445E"/>
    <w:rsid w:val="005645FF"/>
    <w:rsid w:val="0056479D"/>
    <w:rsid w:val="00564BE7"/>
    <w:rsid w:val="00564C48"/>
    <w:rsid w:val="00564EDE"/>
    <w:rsid w:val="0056537F"/>
    <w:rsid w:val="00565931"/>
    <w:rsid w:val="00565D1D"/>
    <w:rsid w:val="0056602B"/>
    <w:rsid w:val="00566198"/>
    <w:rsid w:val="005661E7"/>
    <w:rsid w:val="005666A9"/>
    <w:rsid w:val="00566EF0"/>
    <w:rsid w:val="005677E3"/>
    <w:rsid w:val="00567C5B"/>
    <w:rsid w:val="00567CB8"/>
    <w:rsid w:val="00567EA1"/>
    <w:rsid w:val="00567F1E"/>
    <w:rsid w:val="00567FF1"/>
    <w:rsid w:val="00570053"/>
    <w:rsid w:val="005701F8"/>
    <w:rsid w:val="005702AE"/>
    <w:rsid w:val="005702C6"/>
    <w:rsid w:val="00570370"/>
    <w:rsid w:val="005704EB"/>
    <w:rsid w:val="00570997"/>
    <w:rsid w:val="005710E0"/>
    <w:rsid w:val="0057126E"/>
    <w:rsid w:val="005719F7"/>
    <w:rsid w:val="00571B44"/>
    <w:rsid w:val="00571DF0"/>
    <w:rsid w:val="00572117"/>
    <w:rsid w:val="005724F9"/>
    <w:rsid w:val="0057252C"/>
    <w:rsid w:val="0057271E"/>
    <w:rsid w:val="00572823"/>
    <w:rsid w:val="00572B64"/>
    <w:rsid w:val="00572D23"/>
    <w:rsid w:val="00572D64"/>
    <w:rsid w:val="00572E6F"/>
    <w:rsid w:val="00573139"/>
    <w:rsid w:val="005732B6"/>
    <w:rsid w:val="0057332F"/>
    <w:rsid w:val="00573924"/>
    <w:rsid w:val="00573964"/>
    <w:rsid w:val="005739E2"/>
    <w:rsid w:val="00573BF4"/>
    <w:rsid w:val="00573D58"/>
    <w:rsid w:val="00573E0D"/>
    <w:rsid w:val="00574250"/>
    <w:rsid w:val="00574335"/>
    <w:rsid w:val="005743EA"/>
    <w:rsid w:val="00574474"/>
    <w:rsid w:val="005744C0"/>
    <w:rsid w:val="00574788"/>
    <w:rsid w:val="0057486B"/>
    <w:rsid w:val="00574A4A"/>
    <w:rsid w:val="00574BB6"/>
    <w:rsid w:val="00574EC2"/>
    <w:rsid w:val="00574FE5"/>
    <w:rsid w:val="0057538F"/>
    <w:rsid w:val="0057541B"/>
    <w:rsid w:val="00575441"/>
    <w:rsid w:val="00575664"/>
    <w:rsid w:val="0057581C"/>
    <w:rsid w:val="005759E9"/>
    <w:rsid w:val="00576584"/>
    <w:rsid w:val="00576668"/>
    <w:rsid w:val="005768C1"/>
    <w:rsid w:val="005769E1"/>
    <w:rsid w:val="00576A98"/>
    <w:rsid w:val="00576B9A"/>
    <w:rsid w:val="00576FFA"/>
    <w:rsid w:val="00577139"/>
    <w:rsid w:val="00577604"/>
    <w:rsid w:val="005779D0"/>
    <w:rsid w:val="00577F63"/>
    <w:rsid w:val="00577F9F"/>
    <w:rsid w:val="00577FB6"/>
    <w:rsid w:val="00580639"/>
    <w:rsid w:val="00580770"/>
    <w:rsid w:val="0058090B"/>
    <w:rsid w:val="00580952"/>
    <w:rsid w:val="00580ED1"/>
    <w:rsid w:val="00581000"/>
    <w:rsid w:val="00581265"/>
    <w:rsid w:val="00581755"/>
    <w:rsid w:val="00581864"/>
    <w:rsid w:val="00581908"/>
    <w:rsid w:val="00581AB7"/>
    <w:rsid w:val="00582110"/>
    <w:rsid w:val="00582854"/>
    <w:rsid w:val="005829BA"/>
    <w:rsid w:val="00582D60"/>
    <w:rsid w:val="00582ED5"/>
    <w:rsid w:val="0058311E"/>
    <w:rsid w:val="00583394"/>
    <w:rsid w:val="005834CA"/>
    <w:rsid w:val="00583834"/>
    <w:rsid w:val="00583889"/>
    <w:rsid w:val="005840FF"/>
    <w:rsid w:val="0058447B"/>
    <w:rsid w:val="005845F7"/>
    <w:rsid w:val="00584685"/>
    <w:rsid w:val="00584A12"/>
    <w:rsid w:val="00584F44"/>
    <w:rsid w:val="00584FC8"/>
    <w:rsid w:val="00585658"/>
    <w:rsid w:val="0058567F"/>
    <w:rsid w:val="00585A02"/>
    <w:rsid w:val="00585AA9"/>
    <w:rsid w:val="00585B9B"/>
    <w:rsid w:val="00585D1A"/>
    <w:rsid w:val="00585D42"/>
    <w:rsid w:val="00585DB2"/>
    <w:rsid w:val="00585E59"/>
    <w:rsid w:val="00585EA4"/>
    <w:rsid w:val="00585EF9"/>
    <w:rsid w:val="0058695C"/>
    <w:rsid w:val="00586C4F"/>
    <w:rsid w:val="00586F76"/>
    <w:rsid w:val="00587023"/>
    <w:rsid w:val="005870BE"/>
    <w:rsid w:val="0058750F"/>
    <w:rsid w:val="00587757"/>
    <w:rsid w:val="005877B1"/>
    <w:rsid w:val="00587B47"/>
    <w:rsid w:val="00587F46"/>
    <w:rsid w:val="00590306"/>
    <w:rsid w:val="00590382"/>
    <w:rsid w:val="00590445"/>
    <w:rsid w:val="005906AC"/>
    <w:rsid w:val="00590727"/>
    <w:rsid w:val="005908CA"/>
    <w:rsid w:val="005908ED"/>
    <w:rsid w:val="005908FB"/>
    <w:rsid w:val="00590C04"/>
    <w:rsid w:val="00590C0C"/>
    <w:rsid w:val="00590D27"/>
    <w:rsid w:val="0059120A"/>
    <w:rsid w:val="0059127D"/>
    <w:rsid w:val="00591615"/>
    <w:rsid w:val="005918C8"/>
    <w:rsid w:val="00591976"/>
    <w:rsid w:val="0059199B"/>
    <w:rsid w:val="005919CB"/>
    <w:rsid w:val="00591A00"/>
    <w:rsid w:val="00591AA8"/>
    <w:rsid w:val="00591E08"/>
    <w:rsid w:val="00591E2D"/>
    <w:rsid w:val="00591F87"/>
    <w:rsid w:val="00592056"/>
    <w:rsid w:val="005922EA"/>
    <w:rsid w:val="00592390"/>
    <w:rsid w:val="005923E9"/>
    <w:rsid w:val="00592919"/>
    <w:rsid w:val="00593057"/>
    <w:rsid w:val="005933AC"/>
    <w:rsid w:val="00593438"/>
    <w:rsid w:val="005936DC"/>
    <w:rsid w:val="005939E4"/>
    <w:rsid w:val="00593D5F"/>
    <w:rsid w:val="00593F9F"/>
    <w:rsid w:val="00593FBD"/>
    <w:rsid w:val="00594687"/>
    <w:rsid w:val="005948EE"/>
    <w:rsid w:val="005954C4"/>
    <w:rsid w:val="00595543"/>
    <w:rsid w:val="0059578F"/>
    <w:rsid w:val="00595872"/>
    <w:rsid w:val="00595BAF"/>
    <w:rsid w:val="00595E6C"/>
    <w:rsid w:val="00595EEE"/>
    <w:rsid w:val="0059607F"/>
    <w:rsid w:val="005960CF"/>
    <w:rsid w:val="00596797"/>
    <w:rsid w:val="00596976"/>
    <w:rsid w:val="0059699B"/>
    <w:rsid w:val="00596A7A"/>
    <w:rsid w:val="00596ACE"/>
    <w:rsid w:val="00596BC9"/>
    <w:rsid w:val="00596D8D"/>
    <w:rsid w:val="00596E14"/>
    <w:rsid w:val="00596E6A"/>
    <w:rsid w:val="005974D7"/>
    <w:rsid w:val="005977EC"/>
    <w:rsid w:val="00597955"/>
    <w:rsid w:val="00597A4C"/>
    <w:rsid w:val="00597ECB"/>
    <w:rsid w:val="00597F86"/>
    <w:rsid w:val="00597F9F"/>
    <w:rsid w:val="00597FFE"/>
    <w:rsid w:val="005A021E"/>
    <w:rsid w:val="005A03D3"/>
    <w:rsid w:val="005A0483"/>
    <w:rsid w:val="005A0562"/>
    <w:rsid w:val="005A0581"/>
    <w:rsid w:val="005A08CC"/>
    <w:rsid w:val="005A0B7D"/>
    <w:rsid w:val="005A0BFE"/>
    <w:rsid w:val="005A10FA"/>
    <w:rsid w:val="005A1365"/>
    <w:rsid w:val="005A13DD"/>
    <w:rsid w:val="005A159F"/>
    <w:rsid w:val="005A1C9C"/>
    <w:rsid w:val="005A1FC2"/>
    <w:rsid w:val="005A2513"/>
    <w:rsid w:val="005A258A"/>
    <w:rsid w:val="005A2AF7"/>
    <w:rsid w:val="005A2D7A"/>
    <w:rsid w:val="005A2DB5"/>
    <w:rsid w:val="005A2DE3"/>
    <w:rsid w:val="005A325E"/>
    <w:rsid w:val="005A33C0"/>
    <w:rsid w:val="005A375D"/>
    <w:rsid w:val="005A39E3"/>
    <w:rsid w:val="005A3D89"/>
    <w:rsid w:val="005A426D"/>
    <w:rsid w:val="005A426E"/>
    <w:rsid w:val="005A4305"/>
    <w:rsid w:val="005A437D"/>
    <w:rsid w:val="005A4404"/>
    <w:rsid w:val="005A479E"/>
    <w:rsid w:val="005A4CEC"/>
    <w:rsid w:val="005A4DD6"/>
    <w:rsid w:val="005A5116"/>
    <w:rsid w:val="005A54BF"/>
    <w:rsid w:val="005A5BCB"/>
    <w:rsid w:val="005A5F44"/>
    <w:rsid w:val="005A63E7"/>
    <w:rsid w:val="005A64B6"/>
    <w:rsid w:val="005A6641"/>
    <w:rsid w:val="005A6683"/>
    <w:rsid w:val="005A6DCC"/>
    <w:rsid w:val="005A6DDC"/>
    <w:rsid w:val="005A6ED8"/>
    <w:rsid w:val="005A702B"/>
    <w:rsid w:val="005A76CB"/>
    <w:rsid w:val="005A778E"/>
    <w:rsid w:val="005A7E1B"/>
    <w:rsid w:val="005B0BB7"/>
    <w:rsid w:val="005B0D63"/>
    <w:rsid w:val="005B1137"/>
    <w:rsid w:val="005B15D1"/>
    <w:rsid w:val="005B1603"/>
    <w:rsid w:val="005B2059"/>
    <w:rsid w:val="005B214E"/>
    <w:rsid w:val="005B2481"/>
    <w:rsid w:val="005B2493"/>
    <w:rsid w:val="005B2578"/>
    <w:rsid w:val="005B2768"/>
    <w:rsid w:val="005B285B"/>
    <w:rsid w:val="005B2AF1"/>
    <w:rsid w:val="005B2E84"/>
    <w:rsid w:val="005B3318"/>
    <w:rsid w:val="005B33BC"/>
    <w:rsid w:val="005B33CE"/>
    <w:rsid w:val="005B3460"/>
    <w:rsid w:val="005B3480"/>
    <w:rsid w:val="005B35E3"/>
    <w:rsid w:val="005B369D"/>
    <w:rsid w:val="005B3748"/>
    <w:rsid w:val="005B3832"/>
    <w:rsid w:val="005B39F3"/>
    <w:rsid w:val="005B3F85"/>
    <w:rsid w:val="005B43DD"/>
    <w:rsid w:val="005B4B8F"/>
    <w:rsid w:val="005B4C3A"/>
    <w:rsid w:val="005B4C80"/>
    <w:rsid w:val="005B4DEC"/>
    <w:rsid w:val="005B54D7"/>
    <w:rsid w:val="005B597A"/>
    <w:rsid w:val="005B5C6D"/>
    <w:rsid w:val="005B5D46"/>
    <w:rsid w:val="005B6402"/>
    <w:rsid w:val="005B65D9"/>
    <w:rsid w:val="005B6686"/>
    <w:rsid w:val="005B66F5"/>
    <w:rsid w:val="005B67A0"/>
    <w:rsid w:val="005B69D4"/>
    <w:rsid w:val="005B6E40"/>
    <w:rsid w:val="005B6F68"/>
    <w:rsid w:val="005B6FED"/>
    <w:rsid w:val="005B700E"/>
    <w:rsid w:val="005B7705"/>
    <w:rsid w:val="005B79F7"/>
    <w:rsid w:val="005B7BF1"/>
    <w:rsid w:val="005B7C9D"/>
    <w:rsid w:val="005C042C"/>
    <w:rsid w:val="005C0764"/>
    <w:rsid w:val="005C0B7C"/>
    <w:rsid w:val="005C130E"/>
    <w:rsid w:val="005C13EC"/>
    <w:rsid w:val="005C1697"/>
    <w:rsid w:val="005C18B2"/>
    <w:rsid w:val="005C1DB4"/>
    <w:rsid w:val="005C1F1D"/>
    <w:rsid w:val="005C1F59"/>
    <w:rsid w:val="005C21C3"/>
    <w:rsid w:val="005C2591"/>
    <w:rsid w:val="005C25AB"/>
    <w:rsid w:val="005C2897"/>
    <w:rsid w:val="005C2B42"/>
    <w:rsid w:val="005C2FB5"/>
    <w:rsid w:val="005C30AD"/>
    <w:rsid w:val="005C334A"/>
    <w:rsid w:val="005C3426"/>
    <w:rsid w:val="005C3801"/>
    <w:rsid w:val="005C38FB"/>
    <w:rsid w:val="005C3FCE"/>
    <w:rsid w:val="005C4204"/>
    <w:rsid w:val="005C4A4F"/>
    <w:rsid w:val="005C4FAE"/>
    <w:rsid w:val="005C5397"/>
    <w:rsid w:val="005C5442"/>
    <w:rsid w:val="005C5458"/>
    <w:rsid w:val="005C5622"/>
    <w:rsid w:val="005C57D1"/>
    <w:rsid w:val="005C5C00"/>
    <w:rsid w:val="005C5CD6"/>
    <w:rsid w:val="005C60A4"/>
    <w:rsid w:val="005C60E9"/>
    <w:rsid w:val="005C6448"/>
    <w:rsid w:val="005C668F"/>
    <w:rsid w:val="005C6CFF"/>
    <w:rsid w:val="005C731F"/>
    <w:rsid w:val="005C73B9"/>
    <w:rsid w:val="005C75D2"/>
    <w:rsid w:val="005C7B70"/>
    <w:rsid w:val="005C7C6B"/>
    <w:rsid w:val="005C7D2D"/>
    <w:rsid w:val="005C7DE3"/>
    <w:rsid w:val="005D02AA"/>
    <w:rsid w:val="005D04A6"/>
    <w:rsid w:val="005D0623"/>
    <w:rsid w:val="005D069A"/>
    <w:rsid w:val="005D070E"/>
    <w:rsid w:val="005D08D3"/>
    <w:rsid w:val="005D0954"/>
    <w:rsid w:val="005D0C0E"/>
    <w:rsid w:val="005D0CBF"/>
    <w:rsid w:val="005D0E31"/>
    <w:rsid w:val="005D12E0"/>
    <w:rsid w:val="005D16E6"/>
    <w:rsid w:val="005D183E"/>
    <w:rsid w:val="005D1BBB"/>
    <w:rsid w:val="005D1CC0"/>
    <w:rsid w:val="005D1F1B"/>
    <w:rsid w:val="005D1FC1"/>
    <w:rsid w:val="005D2290"/>
    <w:rsid w:val="005D232E"/>
    <w:rsid w:val="005D25A1"/>
    <w:rsid w:val="005D2928"/>
    <w:rsid w:val="005D29B5"/>
    <w:rsid w:val="005D29BB"/>
    <w:rsid w:val="005D2A04"/>
    <w:rsid w:val="005D2CDF"/>
    <w:rsid w:val="005D2F30"/>
    <w:rsid w:val="005D32AE"/>
    <w:rsid w:val="005D3389"/>
    <w:rsid w:val="005D3BCD"/>
    <w:rsid w:val="005D3D6E"/>
    <w:rsid w:val="005D3D7D"/>
    <w:rsid w:val="005D3E20"/>
    <w:rsid w:val="005D4034"/>
    <w:rsid w:val="005D487C"/>
    <w:rsid w:val="005D4C17"/>
    <w:rsid w:val="005D5670"/>
    <w:rsid w:val="005D57C3"/>
    <w:rsid w:val="005D5872"/>
    <w:rsid w:val="005D5959"/>
    <w:rsid w:val="005D5E31"/>
    <w:rsid w:val="005D6041"/>
    <w:rsid w:val="005D666B"/>
    <w:rsid w:val="005D6B2F"/>
    <w:rsid w:val="005D6CCF"/>
    <w:rsid w:val="005D6FC1"/>
    <w:rsid w:val="005D75C9"/>
    <w:rsid w:val="005D76A1"/>
    <w:rsid w:val="005D7E96"/>
    <w:rsid w:val="005E0270"/>
    <w:rsid w:val="005E032D"/>
    <w:rsid w:val="005E038A"/>
    <w:rsid w:val="005E0805"/>
    <w:rsid w:val="005E0A56"/>
    <w:rsid w:val="005E0A67"/>
    <w:rsid w:val="005E0D9C"/>
    <w:rsid w:val="005E11B8"/>
    <w:rsid w:val="005E14D4"/>
    <w:rsid w:val="005E1515"/>
    <w:rsid w:val="005E156F"/>
    <w:rsid w:val="005E1608"/>
    <w:rsid w:val="005E167D"/>
    <w:rsid w:val="005E1B9F"/>
    <w:rsid w:val="005E1E20"/>
    <w:rsid w:val="005E1FC4"/>
    <w:rsid w:val="005E2039"/>
    <w:rsid w:val="005E22A7"/>
    <w:rsid w:val="005E24FB"/>
    <w:rsid w:val="005E322A"/>
    <w:rsid w:val="005E34C4"/>
    <w:rsid w:val="005E35C8"/>
    <w:rsid w:val="005E371B"/>
    <w:rsid w:val="005E3727"/>
    <w:rsid w:val="005E3F49"/>
    <w:rsid w:val="005E44B1"/>
    <w:rsid w:val="005E46EB"/>
    <w:rsid w:val="005E4924"/>
    <w:rsid w:val="005E4A8B"/>
    <w:rsid w:val="005E4D78"/>
    <w:rsid w:val="005E4DE9"/>
    <w:rsid w:val="005E5037"/>
    <w:rsid w:val="005E50EF"/>
    <w:rsid w:val="005E54A2"/>
    <w:rsid w:val="005E578B"/>
    <w:rsid w:val="005E5DA6"/>
    <w:rsid w:val="005E5E3A"/>
    <w:rsid w:val="005E6F8B"/>
    <w:rsid w:val="005E7033"/>
    <w:rsid w:val="005E72FE"/>
    <w:rsid w:val="005E741E"/>
    <w:rsid w:val="005E7CA9"/>
    <w:rsid w:val="005E7F3B"/>
    <w:rsid w:val="005E7FFE"/>
    <w:rsid w:val="005F05A4"/>
    <w:rsid w:val="005F0637"/>
    <w:rsid w:val="005F086C"/>
    <w:rsid w:val="005F0B2A"/>
    <w:rsid w:val="005F0B5E"/>
    <w:rsid w:val="005F0F09"/>
    <w:rsid w:val="005F1268"/>
    <w:rsid w:val="005F156D"/>
    <w:rsid w:val="005F1A4A"/>
    <w:rsid w:val="005F1B91"/>
    <w:rsid w:val="005F1C49"/>
    <w:rsid w:val="005F217E"/>
    <w:rsid w:val="005F2299"/>
    <w:rsid w:val="005F22D1"/>
    <w:rsid w:val="005F24C8"/>
    <w:rsid w:val="005F268C"/>
    <w:rsid w:val="005F2DED"/>
    <w:rsid w:val="005F3432"/>
    <w:rsid w:val="005F351B"/>
    <w:rsid w:val="005F3798"/>
    <w:rsid w:val="005F37B0"/>
    <w:rsid w:val="005F3A7F"/>
    <w:rsid w:val="005F3D86"/>
    <w:rsid w:val="005F3FFE"/>
    <w:rsid w:val="005F409A"/>
    <w:rsid w:val="005F40C2"/>
    <w:rsid w:val="005F438B"/>
    <w:rsid w:val="005F471C"/>
    <w:rsid w:val="005F48E9"/>
    <w:rsid w:val="005F4B5F"/>
    <w:rsid w:val="005F54C6"/>
    <w:rsid w:val="005F55D6"/>
    <w:rsid w:val="005F5638"/>
    <w:rsid w:val="005F5852"/>
    <w:rsid w:val="005F58DD"/>
    <w:rsid w:val="005F6248"/>
    <w:rsid w:val="005F6326"/>
    <w:rsid w:val="005F6816"/>
    <w:rsid w:val="005F691A"/>
    <w:rsid w:val="005F692E"/>
    <w:rsid w:val="005F6B5D"/>
    <w:rsid w:val="005F6C1C"/>
    <w:rsid w:val="005F6D59"/>
    <w:rsid w:val="005F74AC"/>
    <w:rsid w:val="005F75D4"/>
    <w:rsid w:val="005F7695"/>
    <w:rsid w:val="005F781A"/>
    <w:rsid w:val="005F7EDD"/>
    <w:rsid w:val="0060004D"/>
    <w:rsid w:val="00600096"/>
    <w:rsid w:val="006000D8"/>
    <w:rsid w:val="00600420"/>
    <w:rsid w:val="006006FC"/>
    <w:rsid w:val="006007E3"/>
    <w:rsid w:val="00600991"/>
    <w:rsid w:val="00600B33"/>
    <w:rsid w:val="00600B49"/>
    <w:rsid w:val="00600C9C"/>
    <w:rsid w:val="00600F26"/>
    <w:rsid w:val="006012B5"/>
    <w:rsid w:val="0060147C"/>
    <w:rsid w:val="0060189A"/>
    <w:rsid w:val="00601A2C"/>
    <w:rsid w:val="00601B76"/>
    <w:rsid w:val="00602024"/>
    <w:rsid w:val="00602074"/>
    <w:rsid w:val="006021EE"/>
    <w:rsid w:val="006028FD"/>
    <w:rsid w:val="006030A7"/>
    <w:rsid w:val="006031BC"/>
    <w:rsid w:val="0060335A"/>
    <w:rsid w:val="00603404"/>
    <w:rsid w:val="006034F1"/>
    <w:rsid w:val="0060373C"/>
    <w:rsid w:val="00603FC4"/>
    <w:rsid w:val="0060405C"/>
    <w:rsid w:val="0060408B"/>
    <w:rsid w:val="00604335"/>
    <w:rsid w:val="00604CDF"/>
    <w:rsid w:val="00604D7F"/>
    <w:rsid w:val="00604D92"/>
    <w:rsid w:val="00604F53"/>
    <w:rsid w:val="00605299"/>
    <w:rsid w:val="006057D5"/>
    <w:rsid w:val="00605BF2"/>
    <w:rsid w:val="00605C6D"/>
    <w:rsid w:val="00605CAA"/>
    <w:rsid w:val="00605E3B"/>
    <w:rsid w:val="00606017"/>
    <w:rsid w:val="00606398"/>
    <w:rsid w:val="00606579"/>
    <w:rsid w:val="006069C2"/>
    <w:rsid w:val="00606CBB"/>
    <w:rsid w:val="00606E10"/>
    <w:rsid w:val="00607421"/>
    <w:rsid w:val="006077AB"/>
    <w:rsid w:val="0060798D"/>
    <w:rsid w:val="00607B76"/>
    <w:rsid w:val="00607BFF"/>
    <w:rsid w:val="00607DFC"/>
    <w:rsid w:val="00607F9E"/>
    <w:rsid w:val="0061003B"/>
    <w:rsid w:val="006102AC"/>
    <w:rsid w:val="0061068C"/>
    <w:rsid w:val="006107B2"/>
    <w:rsid w:val="00610855"/>
    <w:rsid w:val="00610977"/>
    <w:rsid w:val="00610C81"/>
    <w:rsid w:val="00610E01"/>
    <w:rsid w:val="00610F27"/>
    <w:rsid w:val="00610F37"/>
    <w:rsid w:val="00610FD9"/>
    <w:rsid w:val="0061127F"/>
    <w:rsid w:val="0061168D"/>
    <w:rsid w:val="00611782"/>
    <w:rsid w:val="00611876"/>
    <w:rsid w:val="00611935"/>
    <w:rsid w:val="00612161"/>
    <w:rsid w:val="006122A1"/>
    <w:rsid w:val="0061238E"/>
    <w:rsid w:val="006123A1"/>
    <w:rsid w:val="006125CF"/>
    <w:rsid w:val="0061292A"/>
    <w:rsid w:val="00612C3A"/>
    <w:rsid w:val="00612CFF"/>
    <w:rsid w:val="00612F19"/>
    <w:rsid w:val="00613013"/>
    <w:rsid w:val="00613999"/>
    <w:rsid w:val="00613E70"/>
    <w:rsid w:val="00613F06"/>
    <w:rsid w:val="006140EE"/>
    <w:rsid w:val="0061412C"/>
    <w:rsid w:val="00614596"/>
    <w:rsid w:val="00614677"/>
    <w:rsid w:val="006147F4"/>
    <w:rsid w:val="00614A03"/>
    <w:rsid w:val="00614AF2"/>
    <w:rsid w:val="00614B6E"/>
    <w:rsid w:val="00614BEA"/>
    <w:rsid w:val="00614CC5"/>
    <w:rsid w:val="006151A9"/>
    <w:rsid w:val="00615210"/>
    <w:rsid w:val="006152B5"/>
    <w:rsid w:val="00615428"/>
    <w:rsid w:val="00615BFE"/>
    <w:rsid w:val="006160A4"/>
    <w:rsid w:val="0061652E"/>
    <w:rsid w:val="006165BD"/>
    <w:rsid w:val="006167A1"/>
    <w:rsid w:val="00616888"/>
    <w:rsid w:val="00616CEC"/>
    <w:rsid w:val="00616EFE"/>
    <w:rsid w:val="00617112"/>
    <w:rsid w:val="00617248"/>
    <w:rsid w:val="00617D6B"/>
    <w:rsid w:val="0062005D"/>
    <w:rsid w:val="0062024B"/>
    <w:rsid w:val="00620499"/>
    <w:rsid w:val="006206AC"/>
    <w:rsid w:val="006209D3"/>
    <w:rsid w:val="00620B21"/>
    <w:rsid w:val="006213B0"/>
    <w:rsid w:val="0062152C"/>
    <w:rsid w:val="006215F9"/>
    <w:rsid w:val="00621A0D"/>
    <w:rsid w:val="00621B55"/>
    <w:rsid w:val="00621BCD"/>
    <w:rsid w:val="00621CC8"/>
    <w:rsid w:val="00622118"/>
    <w:rsid w:val="0062269F"/>
    <w:rsid w:val="006226A9"/>
    <w:rsid w:val="006227A7"/>
    <w:rsid w:val="00622B19"/>
    <w:rsid w:val="00622E4B"/>
    <w:rsid w:val="00622ED3"/>
    <w:rsid w:val="00622F05"/>
    <w:rsid w:val="00622F07"/>
    <w:rsid w:val="006234A7"/>
    <w:rsid w:val="00623667"/>
    <w:rsid w:val="00623C1E"/>
    <w:rsid w:val="00623C3B"/>
    <w:rsid w:val="00623C5E"/>
    <w:rsid w:val="00623E4E"/>
    <w:rsid w:val="00623FEC"/>
    <w:rsid w:val="0062406B"/>
    <w:rsid w:val="00624156"/>
    <w:rsid w:val="006247CC"/>
    <w:rsid w:val="006249F0"/>
    <w:rsid w:val="00624A7C"/>
    <w:rsid w:val="00625041"/>
    <w:rsid w:val="0062519F"/>
    <w:rsid w:val="00625222"/>
    <w:rsid w:val="0062522E"/>
    <w:rsid w:val="00625306"/>
    <w:rsid w:val="006255E3"/>
    <w:rsid w:val="00625AEE"/>
    <w:rsid w:val="00625F53"/>
    <w:rsid w:val="0062645E"/>
    <w:rsid w:val="00626569"/>
    <w:rsid w:val="006268DA"/>
    <w:rsid w:val="006275E7"/>
    <w:rsid w:val="006279EB"/>
    <w:rsid w:val="00627D08"/>
    <w:rsid w:val="00627E4B"/>
    <w:rsid w:val="00630092"/>
    <w:rsid w:val="00630163"/>
    <w:rsid w:val="00630191"/>
    <w:rsid w:val="00630226"/>
    <w:rsid w:val="0063041E"/>
    <w:rsid w:val="00630712"/>
    <w:rsid w:val="00630F12"/>
    <w:rsid w:val="0063106D"/>
    <w:rsid w:val="00631092"/>
    <w:rsid w:val="006310D4"/>
    <w:rsid w:val="0063117C"/>
    <w:rsid w:val="006314BA"/>
    <w:rsid w:val="00631569"/>
    <w:rsid w:val="006316E8"/>
    <w:rsid w:val="00631AC1"/>
    <w:rsid w:val="00631D16"/>
    <w:rsid w:val="00631D67"/>
    <w:rsid w:val="00631EF9"/>
    <w:rsid w:val="00631F4D"/>
    <w:rsid w:val="00632130"/>
    <w:rsid w:val="00632389"/>
    <w:rsid w:val="006324C4"/>
    <w:rsid w:val="006327AF"/>
    <w:rsid w:val="00632BBC"/>
    <w:rsid w:val="00632CBD"/>
    <w:rsid w:val="00632D70"/>
    <w:rsid w:val="00632E7E"/>
    <w:rsid w:val="00632F17"/>
    <w:rsid w:val="00632F25"/>
    <w:rsid w:val="00632F98"/>
    <w:rsid w:val="006331A2"/>
    <w:rsid w:val="006333D2"/>
    <w:rsid w:val="00633507"/>
    <w:rsid w:val="006335B4"/>
    <w:rsid w:val="00633673"/>
    <w:rsid w:val="006336A6"/>
    <w:rsid w:val="0063390F"/>
    <w:rsid w:val="00633BF2"/>
    <w:rsid w:val="00633C64"/>
    <w:rsid w:val="00633D35"/>
    <w:rsid w:val="0063403D"/>
    <w:rsid w:val="0063494C"/>
    <w:rsid w:val="00634C33"/>
    <w:rsid w:val="00634C4F"/>
    <w:rsid w:val="00635064"/>
    <w:rsid w:val="00635165"/>
    <w:rsid w:val="0063517B"/>
    <w:rsid w:val="00635242"/>
    <w:rsid w:val="006353CF"/>
    <w:rsid w:val="00635444"/>
    <w:rsid w:val="00635D10"/>
    <w:rsid w:val="00635D75"/>
    <w:rsid w:val="00635EB9"/>
    <w:rsid w:val="00636518"/>
    <w:rsid w:val="00636629"/>
    <w:rsid w:val="00636860"/>
    <w:rsid w:val="0063693D"/>
    <w:rsid w:val="0063694E"/>
    <w:rsid w:val="00636D87"/>
    <w:rsid w:val="00637437"/>
    <w:rsid w:val="00637583"/>
    <w:rsid w:val="00637BE1"/>
    <w:rsid w:val="00637E51"/>
    <w:rsid w:val="00637F0A"/>
    <w:rsid w:val="00637F99"/>
    <w:rsid w:val="00637FC5"/>
    <w:rsid w:val="006400E8"/>
    <w:rsid w:val="00640210"/>
    <w:rsid w:val="00640849"/>
    <w:rsid w:val="00640B7E"/>
    <w:rsid w:val="00640EB2"/>
    <w:rsid w:val="0064106B"/>
    <w:rsid w:val="006414E7"/>
    <w:rsid w:val="00641994"/>
    <w:rsid w:val="00642340"/>
    <w:rsid w:val="0064258E"/>
    <w:rsid w:val="006431F1"/>
    <w:rsid w:val="006433D8"/>
    <w:rsid w:val="00643710"/>
    <w:rsid w:val="006439C6"/>
    <w:rsid w:val="00643A7B"/>
    <w:rsid w:val="00643E3F"/>
    <w:rsid w:val="00643F20"/>
    <w:rsid w:val="006442AA"/>
    <w:rsid w:val="006447EA"/>
    <w:rsid w:val="00644AE8"/>
    <w:rsid w:val="00644DF7"/>
    <w:rsid w:val="00644E9C"/>
    <w:rsid w:val="00645379"/>
    <w:rsid w:val="00645554"/>
    <w:rsid w:val="0064556A"/>
    <w:rsid w:val="006455FA"/>
    <w:rsid w:val="006457EC"/>
    <w:rsid w:val="00645E09"/>
    <w:rsid w:val="00645E6D"/>
    <w:rsid w:val="0064686C"/>
    <w:rsid w:val="00646F9B"/>
    <w:rsid w:val="00646FAC"/>
    <w:rsid w:val="00647105"/>
    <w:rsid w:val="00647154"/>
    <w:rsid w:val="00647288"/>
    <w:rsid w:val="00647567"/>
    <w:rsid w:val="006477DD"/>
    <w:rsid w:val="00647873"/>
    <w:rsid w:val="006478BB"/>
    <w:rsid w:val="00647984"/>
    <w:rsid w:val="00647989"/>
    <w:rsid w:val="00647997"/>
    <w:rsid w:val="00647CD2"/>
    <w:rsid w:val="006504F8"/>
    <w:rsid w:val="006505F5"/>
    <w:rsid w:val="00650A3D"/>
    <w:rsid w:val="00650C8B"/>
    <w:rsid w:val="00651607"/>
    <w:rsid w:val="0065178C"/>
    <w:rsid w:val="006517FF"/>
    <w:rsid w:val="006518C0"/>
    <w:rsid w:val="006518C2"/>
    <w:rsid w:val="00651989"/>
    <w:rsid w:val="00651B7F"/>
    <w:rsid w:val="00651BC2"/>
    <w:rsid w:val="00651BE0"/>
    <w:rsid w:val="00651C21"/>
    <w:rsid w:val="00651F1B"/>
    <w:rsid w:val="006526FC"/>
    <w:rsid w:val="0065286A"/>
    <w:rsid w:val="006529BC"/>
    <w:rsid w:val="00652ADC"/>
    <w:rsid w:val="00652DBF"/>
    <w:rsid w:val="00653297"/>
    <w:rsid w:val="006532A4"/>
    <w:rsid w:val="00653438"/>
    <w:rsid w:val="00653917"/>
    <w:rsid w:val="00653ACA"/>
    <w:rsid w:val="00653C49"/>
    <w:rsid w:val="00653E1A"/>
    <w:rsid w:val="0065475E"/>
    <w:rsid w:val="00654CF9"/>
    <w:rsid w:val="006550E4"/>
    <w:rsid w:val="0065510D"/>
    <w:rsid w:val="0065520F"/>
    <w:rsid w:val="006552FA"/>
    <w:rsid w:val="00655626"/>
    <w:rsid w:val="006558CD"/>
    <w:rsid w:val="00655A8C"/>
    <w:rsid w:val="00655ECF"/>
    <w:rsid w:val="0065603A"/>
    <w:rsid w:val="00656173"/>
    <w:rsid w:val="00656321"/>
    <w:rsid w:val="006563A1"/>
    <w:rsid w:val="006567CE"/>
    <w:rsid w:val="00656972"/>
    <w:rsid w:val="00657041"/>
    <w:rsid w:val="00657242"/>
    <w:rsid w:val="00657776"/>
    <w:rsid w:val="00657DD8"/>
    <w:rsid w:val="00657E18"/>
    <w:rsid w:val="00657F10"/>
    <w:rsid w:val="0066015E"/>
    <w:rsid w:val="00660197"/>
    <w:rsid w:val="00660480"/>
    <w:rsid w:val="0066070A"/>
    <w:rsid w:val="00660906"/>
    <w:rsid w:val="0066097D"/>
    <w:rsid w:val="00660ED8"/>
    <w:rsid w:val="00660F22"/>
    <w:rsid w:val="006610FF"/>
    <w:rsid w:val="006613AE"/>
    <w:rsid w:val="0066148C"/>
    <w:rsid w:val="00662083"/>
    <w:rsid w:val="00662BB5"/>
    <w:rsid w:val="00662D12"/>
    <w:rsid w:val="006634BF"/>
    <w:rsid w:val="00663712"/>
    <w:rsid w:val="00663961"/>
    <w:rsid w:val="00663AA5"/>
    <w:rsid w:val="00663C65"/>
    <w:rsid w:val="00663D83"/>
    <w:rsid w:val="00663E0B"/>
    <w:rsid w:val="00663E11"/>
    <w:rsid w:val="006641BF"/>
    <w:rsid w:val="00664463"/>
    <w:rsid w:val="0066458A"/>
    <w:rsid w:val="00664A9A"/>
    <w:rsid w:val="00664D46"/>
    <w:rsid w:val="00664DB8"/>
    <w:rsid w:val="00664FB8"/>
    <w:rsid w:val="006653A5"/>
    <w:rsid w:val="00665894"/>
    <w:rsid w:val="006658DA"/>
    <w:rsid w:val="00665AEF"/>
    <w:rsid w:val="00665CCF"/>
    <w:rsid w:val="00665E4F"/>
    <w:rsid w:val="00665ED0"/>
    <w:rsid w:val="00665F00"/>
    <w:rsid w:val="006664E2"/>
    <w:rsid w:val="0066651E"/>
    <w:rsid w:val="006669B8"/>
    <w:rsid w:val="00666F3D"/>
    <w:rsid w:val="006670DF"/>
    <w:rsid w:val="00667156"/>
    <w:rsid w:val="006674A3"/>
    <w:rsid w:val="00667542"/>
    <w:rsid w:val="00667C10"/>
    <w:rsid w:val="00667C30"/>
    <w:rsid w:val="00667CC1"/>
    <w:rsid w:val="00670080"/>
    <w:rsid w:val="00670278"/>
    <w:rsid w:val="006703F7"/>
    <w:rsid w:val="0067060F"/>
    <w:rsid w:val="0067076A"/>
    <w:rsid w:val="00670BCB"/>
    <w:rsid w:val="00670C2C"/>
    <w:rsid w:val="006711F5"/>
    <w:rsid w:val="00671428"/>
    <w:rsid w:val="00671C53"/>
    <w:rsid w:val="00671DB8"/>
    <w:rsid w:val="0067233B"/>
    <w:rsid w:val="0067268E"/>
    <w:rsid w:val="0067299E"/>
    <w:rsid w:val="00672B38"/>
    <w:rsid w:val="006730DD"/>
    <w:rsid w:val="00673161"/>
    <w:rsid w:val="0067352F"/>
    <w:rsid w:val="00673AC7"/>
    <w:rsid w:val="00673D02"/>
    <w:rsid w:val="00673EE7"/>
    <w:rsid w:val="006743A1"/>
    <w:rsid w:val="00674D97"/>
    <w:rsid w:val="00674DC6"/>
    <w:rsid w:val="00675256"/>
    <w:rsid w:val="00675368"/>
    <w:rsid w:val="00675413"/>
    <w:rsid w:val="006756D2"/>
    <w:rsid w:val="00675708"/>
    <w:rsid w:val="00675ABA"/>
    <w:rsid w:val="00675E41"/>
    <w:rsid w:val="00675EAF"/>
    <w:rsid w:val="00675EE8"/>
    <w:rsid w:val="00675F6A"/>
    <w:rsid w:val="006760C3"/>
    <w:rsid w:val="006760D3"/>
    <w:rsid w:val="00676381"/>
    <w:rsid w:val="006763BA"/>
    <w:rsid w:val="006763C7"/>
    <w:rsid w:val="006769F5"/>
    <w:rsid w:val="00676ABB"/>
    <w:rsid w:val="00676B34"/>
    <w:rsid w:val="00676B6A"/>
    <w:rsid w:val="00676B9F"/>
    <w:rsid w:val="00676BA8"/>
    <w:rsid w:val="006770F0"/>
    <w:rsid w:val="006771A9"/>
    <w:rsid w:val="006774B2"/>
    <w:rsid w:val="00677681"/>
    <w:rsid w:val="00677697"/>
    <w:rsid w:val="00677793"/>
    <w:rsid w:val="00677B58"/>
    <w:rsid w:val="00677E17"/>
    <w:rsid w:val="00677E9A"/>
    <w:rsid w:val="00680020"/>
    <w:rsid w:val="0068017C"/>
    <w:rsid w:val="006802B6"/>
    <w:rsid w:val="006802ED"/>
    <w:rsid w:val="00680342"/>
    <w:rsid w:val="0068096E"/>
    <w:rsid w:val="00680A78"/>
    <w:rsid w:val="00681054"/>
    <w:rsid w:val="0068118B"/>
    <w:rsid w:val="006811C8"/>
    <w:rsid w:val="006812A0"/>
    <w:rsid w:val="006814C0"/>
    <w:rsid w:val="006814EE"/>
    <w:rsid w:val="00681D99"/>
    <w:rsid w:val="00681D9F"/>
    <w:rsid w:val="00682424"/>
    <w:rsid w:val="006827F8"/>
    <w:rsid w:val="00682866"/>
    <w:rsid w:val="00682A59"/>
    <w:rsid w:val="00682BF6"/>
    <w:rsid w:val="00682D76"/>
    <w:rsid w:val="0068305B"/>
    <w:rsid w:val="00683314"/>
    <w:rsid w:val="00683868"/>
    <w:rsid w:val="0068399E"/>
    <w:rsid w:val="006839EA"/>
    <w:rsid w:val="00683BE8"/>
    <w:rsid w:val="00683D24"/>
    <w:rsid w:val="00684256"/>
    <w:rsid w:val="006845BD"/>
    <w:rsid w:val="00684B3B"/>
    <w:rsid w:val="00684C2B"/>
    <w:rsid w:val="00684D96"/>
    <w:rsid w:val="00684F71"/>
    <w:rsid w:val="00685026"/>
    <w:rsid w:val="00685977"/>
    <w:rsid w:val="0068599D"/>
    <w:rsid w:val="00685BEE"/>
    <w:rsid w:val="00685D05"/>
    <w:rsid w:val="00685FDF"/>
    <w:rsid w:val="00686049"/>
    <w:rsid w:val="0068622B"/>
    <w:rsid w:val="006866E9"/>
    <w:rsid w:val="00686A2E"/>
    <w:rsid w:val="0068730E"/>
    <w:rsid w:val="0068752A"/>
    <w:rsid w:val="006876B1"/>
    <w:rsid w:val="00687B0F"/>
    <w:rsid w:val="00687B51"/>
    <w:rsid w:val="0069019D"/>
    <w:rsid w:val="006901E1"/>
    <w:rsid w:val="0069050B"/>
    <w:rsid w:val="00690797"/>
    <w:rsid w:val="00690852"/>
    <w:rsid w:val="0069123E"/>
    <w:rsid w:val="006912CC"/>
    <w:rsid w:val="0069166A"/>
    <w:rsid w:val="00691A30"/>
    <w:rsid w:val="00691C39"/>
    <w:rsid w:val="006921FC"/>
    <w:rsid w:val="006923D3"/>
    <w:rsid w:val="00692525"/>
    <w:rsid w:val="00692564"/>
    <w:rsid w:val="006926D1"/>
    <w:rsid w:val="00692855"/>
    <w:rsid w:val="00692E5C"/>
    <w:rsid w:val="00692EB7"/>
    <w:rsid w:val="006931AA"/>
    <w:rsid w:val="006932A6"/>
    <w:rsid w:val="0069363E"/>
    <w:rsid w:val="00693769"/>
    <w:rsid w:val="00693974"/>
    <w:rsid w:val="00693D96"/>
    <w:rsid w:val="00693F19"/>
    <w:rsid w:val="00694391"/>
    <w:rsid w:val="00694B5C"/>
    <w:rsid w:val="00694D41"/>
    <w:rsid w:val="00694DAA"/>
    <w:rsid w:val="00694E91"/>
    <w:rsid w:val="00695107"/>
    <w:rsid w:val="00695173"/>
    <w:rsid w:val="006951C4"/>
    <w:rsid w:val="00695310"/>
    <w:rsid w:val="0069549F"/>
    <w:rsid w:val="0069562D"/>
    <w:rsid w:val="00695690"/>
    <w:rsid w:val="0069572E"/>
    <w:rsid w:val="006957CA"/>
    <w:rsid w:val="0069582E"/>
    <w:rsid w:val="006960AF"/>
    <w:rsid w:val="00696102"/>
    <w:rsid w:val="00696267"/>
    <w:rsid w:val="006967AD"/>
    <w:rsid w:val="00696912"/>
    <w:rsid w:val="00697388"/>
    <w:rsid w:val="006973B6"/>
    <w:rsid w:val="00697632"/>
    <w:rsid w:val="00697926"/>
    <w:rsid w:val="00697DB2"/>
    <w:rsid w:val="006A03FA"/>
    <w:rsid w:val="006A0D13"/>
    <w:rsid w:val="006A0D96"/>
    <w:rsid w:val="006A1323"/>
    <w:rsid w:val="006A14A5"/>
    <w:rsid w:val="006A18C8"/>
    <w:rsid w:val="006A1A93"/>
    <w:rsid w:val="006A1ACC"/>
    <w:rsid w:val="006A1C13"/>
    <w:rsid w:val="006A1D27"/>
    <w:rsid w:val="006A20AA"/>
    <w:rsid w:val="006A22A8"/>
    <w:rsid w:val="006A296B"/>
    <w:rsid w:val="006A2D7D"/>
    <w:rsid w:val="006A2DE5"/>
    <w:rsid w:val="006A2FA1"/>
    <w:rsid w:val="006A2FE0"/>
    <w:rsid w:val="006A3294"/>
    <w:rsid w:val="006A32BD"/>
    <w:rsid w:val="006A347C"/>
    <w:rsid w:val="006A3545"/>
    <w:rsid w:val="006A39DA"/>
    <w:rsid w:val="006A3B17"/>
    <w:rsid w:val="006A3E20"/>
    <w:rsid w:val="006A3F28"/>
    <w:rsid w:val="006A3F85"/>
    <w:rsid w:val="006A3F91"/>
    <w:rsid w:val="006A4600"/>
    <w:rsid w:val="006A4605"/>
    <w:rsid w:val="006A4B3D"/>
    <w:rsid w:val="006A4F8C"/>
    <w:rsid w:val="006A5188"/>
    <w:rsid w:val="006A51DA"/>
    <w:rsid w:val="006A5419"/>
    <w:rsid w:val="006A55A4"/>
    <w:rsid w:val="006A5ABB"/>
    <w:rsid w:val="006A5D1E"/>
    <w:rsid w:val="006A5D66"/>
    <w:rsid w:val="006A5D81"/>
    <w:rsid w:val="006A61AE"/>
    <w:rsid w:val="006A628E"/>
    <w:rsid w:val="006A6E54"/>
    <w:rsid w:val="006A7019"/>
    <w:rsid w:val="006A71FB"/>
    <w:rsid w:val="006A728B"/>
    <w:rsid w:val="006A74AA"/>
    <w:rsid w:val="006A7735"/>
    <w:rsid w:val="006A7783"/>
    <w:rsid w:val="006A7786"/>
    <w:rsid w:val="006A79CA"/>
    <w:rsid w:val="006A7BB3"/>
    <w:rsid w:val="006A7EAF"/>
    <w:rsid w:val="006A7FB4"/>
    <w:rsid w:val="006B011B"/>
    <w:rsid w:val="006B0121"/>
    <w:rsid w:val="006B0144"/>
    <w:rsid w:val="006B037C"/>
    <w:rsid w:val="006B0430"/>
    <w:rsid w:val="006B054A"/>
    <w:rsid w:val="006B0D3C"/>
    <w:rsid w:val="006B0F2C"/>
    <w:rsid w:val="006B0F86"/>
    <w:rsid w:val="006B117A"/>
    <w:rsid w:val="006B126B"/>
    <w:rsid w:val="006B1370"/>
    <w:rsid w:val="006B17A8"/>
    <w:rsid w:val="006B1A6A"/>
    <w:rsid w:val="006B1B68"/>
    <w:rsid w:val="006B1CBC"/>
    <w:rsid w:val="006B1D51"/>
    <w:rsid w:val="006B1F38"/>
    <w:rsid w:val="006B2837"/>
    <w:rsid w:val="006B3035"/>
    <w:rsid w:val="006B32B4"/>
    <w:rsid w:val="006B352E"/>
    <w:rsid w:val="006B3B06"/>
    <w:rsid w:val="006B3F18"/>
    <w:rsid w:val="006B441B"/>
    <w:rsid w:val="006B450A"/>
    <w:rsid w:val="006B4711"/>
    <w:rsid w:val="006B4CE5"/>
    <w:rsid w:val="006B4ECB"/>
    <w:rsid w:val="006B4F21"/>
    <w:rsid w:val="006B50C4"/>
    <w:rsid w:val="006B5121"/>
    <w:rsid w:val="006B53D7"/>
    <w:rsid w:val="006B54C2"/>
    <w:rsid w:val="006B5A64"/>
    <w:rsid w:val="006B5F59"/>
    <w:rsid w:val="006B5FB2"/>
    <w:rsid w:val="006B603E"/>
    <w:rsid w:val="006B61D8"/>
    <w:rsid w:val="006B6202"/>
    <w:rsid w:val="006B6213"/>
    <w:rsid w:val="006B680C"/>
    <w:rsid w:val="006B69FC"/>
    <w:rsid w:val="006B6AFA"/>
    <w:rsid w:val="006B6E6C"/>
    <w:rsid w:val="006B6EDE"/>
    <w:rsid w:val="006B702C"/>
    <w:rsid w:val="006B7126"/>
    <w:rsid w:val="006B7344"/>
    <w:rsid w:val="006B7351"/>
    <w:rsid w:val="006B749B"/>
    <w:rsid w:val="006B7C9E"/>
    <w:rsid w:val="006B7CA8"/>
    <w:rsid w:val="006C0010"/>
    <w:rsid w:val="006C02C4"/>
    <w:rsid w:val="006C060E"/>
    <w:rsid w:val="006C0F26"/>
    <w:rsid w:val="006C16BA"/>
    <w:rsid w:val="006C1934"/>
    <w:rsid w:val="006C1A86"/>
    <w:rsid w:val="006C1BB4"/>
    <w:rsid w:val="006C1C66"/>
    <w:rsid w:val="006C212D"/>
    <w:rsid w:val="006C2CBA"/>
    <w:rsid w:val="006C2EF7"/>
    <w:rsid w:val="006C2FE2"/>
    <w:rsid w:val="006C361F"/>
    <w:rsid w:val="006C3726"/>
    <w:rsid w:val="006C37B5"/>
    <w:rsid w:val="006C3A55"/>
    <w:rsid w:val="006C3BBF"/>
    <w:rsid w:val="006C40A3"/>
    <w:rsid w:val="006C4320"/>
    <w:rsid w:val="006C4A99"/>
    <w:rsid w:val="006C4AA4"/>
    <w:rsid w:val="006C4AB9"/>
    <w:rsid w:val="006C4C30"/>
    <w:rsid w:val="006C5282"/>
    <w:rsid w:val="006C528E"/>
    <w:rsid w:val="006C5724"/>
    <w:rsid w:val="006C5DA4"/>
    <w:rsid w:val="006C6358"/>
    <w:rsid w:val="006C6466"/>
    <w:rsid w:val="006C6492"/>
    <w:rsid w:val="006C663C"/>
    <w:rsid w:val="006C6B41"/>
    <w:rsid w:val="006C6CDF"/>
    <w:rsid w:val="006C6E28"/>
    <w:rsid w:val="006C71CF"/>
    <w:rsid w:val="006C79C3"/>
    <w:rsid w:val="006C7A3D"/>
    <w:rsid w:val="006C7D94"/>
    <w:rsid w:val="006C7F39"/>
    <w:rsid w:val="006D0651"/>
    <w:rsid w:val="006D065F"/>
    <w:rsid w:val="006D0692"/>
    <w:rsid w:val="006D06F8"/>
    <w:rsid w:val="006D0816"/>
    <w:rsid w:val="006D09B9"/>
    <w:rsid w:val="006D0BB0"/>
    <w:rsid w:val="006D0EBE"/>
    <w:rsid w:val="006D1029"/>
    <w:rsid w:val="006D1385"/>
    <w:rsid w:val="006D13E9"/>
    <w:rsid w:val="006D1786"/>
    <w:rsid w:val="006D199D"/>
    <w:rsid w:val="006D1B1C"/>
    <w:rsid w:val="006D1C2C"/>
    <w:rsid w:val="006D1E46"/>
    <w:rsid w:val="006D1E60"/>
    <w:rsid w:val="006D217A"/>
    <w:rsid w:val="006D235A"/>
    <w:rsid w:val="006D24B3"/>
    <w:rsid w:val="006D2509"/>
    <w:rsid w:val="006D26C8"/>
    <w:rsid w:val="006D2974"/>
    <w:rsid w:val="006D2DFB"/>
    <w:rsid w:val="006D34C1"/>
    <w:rsid w:val="006D3632"/>
    <w:rsid w:val="006D3770"/>
    <w:rsid w:val="006D3789"/>
    <w:rsid w:val="006D3AAE"/>
    <w:rsid w:val="006D3AD8"/>
    <w:rsid w:val="006D3B8C"/>
    <w:rsid w:val="006D3C0F"/>
    <w:rsid w:val="006D3E09"/>
    <w:rsid w:val="006D4824"/>
    <w:rsid w:val="006D494C"/>
    <w:rsid w:val="006D49E3"/>
    <w:rsid w:val="006D4CDC"/>
    <w:rsid w:val="006D4F00"/>
    <w:rsid w:val="006D50B6"/>
    <w:rsid w:val="006D5218"/>
    <w:rsid w:val="006D5345"/>
    <w:rsid w:val="006D5660"/>
    <w:rsid w:val="006D5BAF"/>
    <w:rsid w:val="006D5C6A"/>
    <w:rsid w:val="006D61E3"/>
    <w:rsid w:val="006D66EA"/>
    <w:rsid w:val="006D67A8"/>
    <w:rsid w:val="006D6827"/>
    <w:rsid w:val="006D694F"/>
    <w:rsid w:val="006D69AB"/>
    <w:rsid w:val="006D6B15"/>
    <w:rsid w:val="006D6C43"/>
    <w:rsid w:val="006D6E64"/>
    <w:rsid w:val="006D6F8D"/>
    <w:rsid w:val="006D70A4"/>
    <w:rsid w:val="006D7498"/>
    <w:rsid w:val="006D7B9F"/>
    <w:rsid w:val="006E0628"/>
    <w:rsid w:val="006E07C0"/>
    <w:rsid w:val="006E086B"/>
    <w:rsid w:val="006E0A0D"/>
    <w:rsid w:val="006E148A"/>
    <w:rsid w:val="006E19D4"/>
    <w:rsid w:val="006E1D85"/>
    <w:rsid w:val="006E1DAA"/>
    <w:rsid w:val="006E1E51"/>
    <w:rsid w:val="006E272B"/>
    <w:rsid w:val="006E2908"/>
    <w:rsid w:val="006E2A8D"/>
    <w:rsid w:val="006E2B38"/>
    <w:rsid w:val="006E2E21"/>
    <w:rsid w:val="006E3026"/>
    <w:rsid w:val="006E30A5"/>
    <w:rsid w:val="006E318B"/>
    <w:rsid w:val="006E3440"/>
    <w:rsid w:val="006E35C7"/>
    <w:rsid w:val="006E37ED"/>
    <w:rsid w:val="006E3912"/>
    <w:rsid w:val="006E3B1C"/>
    <w:rsid w:val="006E3C9B"/>
    <w:rsid w:val="006E4120"/>
    <w:rsid w:val="006E41E4"/>
    <w:rsid w:val="006E4482"/>
    <w:rsid w:val="006E44E8"/>
    <w:rsid w:val="006E4629"/>
    <w:rsid w:val="006E4D0B"/>
    <w:rsid w:val="006E4F77"/>
    <w:rsid w:val="006E51E9"/>
    <w:rsid w:val="006E5221"/>
    <w:rsid w:val="006E54C3"/>
    <w:rsid w:val="006E595A"/>
    <w:rsid w:val="006E5A80"/>
    <w:rsid w:val="006E5BC9"/>
    <w:rsid w:val="006E620F"/>
    <w:rsid w:val="006E643B"/>
    <w:rsid w:val="006E66AF"/>
    <w:rsid w:val="006E6A12"/>
    <w:rsid w:val="006E7418"/>
    <w:rsid w:val="006E779F"/>
    <w:rsid w:val="006E7947"/>
    <w:rsid w:val="006E7ABE"/>
    <w:rsid w:val="006F001B"/>
    <w:rsid w:val="006F04B3"/>
    <w:rsid w:val="006F07BA"/>
    <w:rsid w:val="006F0831"/>
    <w:rsid w:val="006F0B1D"/>
    <w:rsid w:val="006F0CA8"/>
    <w:rsid w:val="006F0F05"/>
    <w:rsid w:val="006F125A"/>
    <w:rsid w:val="006F13CB"/>
    <w:rsid w:val="006F154B"/>
    <w:rsid w:val="006F1947"/>
    <w:rsid w:val="006F1C27"/>
    <w:rsid w:val="006F1CFE"/>
    <w:rsid w:val="006F1D79"/>
    <w:rsid w:val="006F2315"/>
    <w:rsid w:val="006F25BB"/>
    <w:rsid w:val="006F2924"/>
    <w:rsid w:val="006F29C6"/>
    <w:rsid w:val="006F2AC0"/>
    <w:rsid w:val="006F35CA"/>
    <w:rsid w:val="006F36D2"/>
    <w:rsid w:val="006F39F3"/>
    <w:rsid w:val="006F3CEB"/>
    <w:rsid w:val="006F40E1"/>
    <w:rsid w:val="006F4132"/>
    <w:rsid w:val="006F425D"/>
    <w:rsid w:val="006F46A1"/>
    <w:rsid w:val="006F48B0"/>
    <w:rsid w:val="006F4CCA"/>
    <w:rsid w:val="006F558E"/>
    <w:rsid w:val="006F5DC1"/>
    <w:rsid w:val="006F5EB1"/>
    <w:rsid w:val="006F6146"/>
    <w:rsid w:val="006F684B"/>
    <w:rsid w:val="006F7517"/>
    <w:rsid w:val="006F7605"/>
    <w:rsid w:val="006F77AC"/>
    <w:rsid w:val="006F77B9"/>
    <w:rsid w:val="006F78AE"/>
    <w:rsid w:val="006F7A9E"/>
    <w:rsid w:val="006F7EB3"/>
    <w:rsid w:val="006F7EC6"/>
    <w:rsid w:val="007002B7"/>
    <w:rsid w:val="00700392"/>
    <w:rsid w:val="0070045C"/>
    <w:rsid w:val="0070086C"/>
    <w:rsid w:val="00700A9D"/>
    <w:rsid w:val="00700E09"/>
    <w:rsid w:val="00701198"/>
    <w:rsid w:val="00701676"/>
    <w:rsid w:val="0070167C"/>
    <w:rsid w:val="007023E4"/>
    <w:rsid w:val="007029AC"/>
    <w:rsid w:val="00702EE7"/>
    <w:rsid w:val="0070318B"/>
    <w:rsid w:val="00703571"/>
    <w:rsid w:val="007036BC"/>
    <w:rsid w:val="007036C1"/>
    <w:rsid w:val="00703722"/>
    <w:rsid w:val="007037A5"/>
    <w:rsid w:val="00703904"/>
    <w:rsid w:val="00703AA4"/>
    <w:rsid w:val="00703D56"/>
    <w:rsid w:val="0070411E"/>
    <w:rsid w:val="007041EB"/>
    <w:rsid w:val="00704431"/>
    <w:rsid w:val="00704913"/>
    <w:rsid w:val="00704A48"/>
    <w:rsid w:val="00704B40"/>
    <w:rsid w:val="00704FBA"/>
    <w:rsid w:val="00704FC2"/>
    <w:rsid w:val="00705048"/>
    <w:rsid w:val="00705208"/>
    <w:rsid w:val="007052C6"/>
    <w:rsid w:val="00705B0A"/>
    <w:rsid w:val="00705C02"/>
    <w:rsid w:val="00705ECE"/>
    <w:rsid w:val="0070671D"/>
    <w:rsid w:val="00706BC7"/>
    <w:rsid w:val="007071E4"/>
    <w:rsid w:val="0070734D"/>
    <w:rsid w:val="00707383"/>
    <w:rsid w:val="007073ED"/>
    <w:rsid w:val="00707890"/>
    <w:rsid w:val="00707C20"/>
    <w:rsid w:val="00707C47"/>
    <w:rsid w:val="00707CC8"/>
    <w:rsid w:val="00707EEF"/>
    <w:rsid w:val="007101B4"/>
    <w:rsid w:val="007107C1"/>
    <w:rsid w:val="00710817"/>
    <w:rsid w:val="00710826"/>
    <w:rsid w:val="00710861"/>
    <w:rsid w:val="00710A24"/>
    <w:rsid w:val="00710D44"/>
    <w:rsid w:val="00710E02"/>
    <w:rsid w:val="00710F32"/>
    <w:rsid w:val="007115BE"/>
    <w:rsid w:val="00711628"/>
    <w:rsid w:val="00711916"/>
    <w:rsid w:val="00711A36"/>
    <w:rsid w:val="00711E47"/>
    <w:rsid w:val="00712465"/>
    <w:rsid w:val="007128F7"/>
    <w:rsid w:val="0071290A"/>
    <w:rsid w:val="00712910"/>
    <w:rsid w:val="0071298B"/>
    <w:rsid w:val="00712D63"/>
    <w:rsid w:val="00712E77"/>
    <w:rsid w:val="00713683"/>
    <w:rsid w:val="00713C01"/>
    <w:rsid w:val="0071402A"/>
    <w:rsid w:val="0071431E"/>
    <w:rsid w:val="00714467"/>
    <w:rsid w:val="007145D0"/>
    <w:rsid w:val="00714901"/>
    <w:rsid w:val="00714AEA"/>
    <w:rsid w:val="00714D25"/>
    <w:rsid w:val="00714DE7"/>
    <w:rsid w:val="007152A4"/>
    <w:rsid w:val="007155C9"/>
    <w:rsid w:val="00715677"/>
    <w:rsid w:val="007158EC"/>
    <w:rsid w:val="00716385"/>
    <w:rsid w:val="007163AD"/>
    <w:rsid w:val="00716894"/>
    <w:rsid w:val="0071694D"/>
    <w:rsid w:val="00716A0B"/>
    <w:rsid w:val="00716D73"/>
    <w:rsid w:val="00716DC5"/>
    <w:rsid w:val="00716DF1"/>
    <w:rsid w:val="007170C7"/>
    <w:rsid w:val="00717112"/>
    <w:rsid w:val="007178F3"/>
    <w:rsid w:val="00717A7D"/>
    <w:rsid w:val="00717B5E"/>
    <w:rsid w:val="00717B81"/>
    <w:rsid w:val="00717F2A"/>
    <w:rsid w:val="007204F7"/>
    <w:rsid w:val="007205C4"/>
    <w:rsid w:val="00720762"/>
    <w:rsid w:val="007208DB"/>
    <w:rsid w:val="00720D94"/>
    <w:rsid w:val="00720E85"/>
    <w:rsid w:val="00720F4D"/>
    <w:rsid w:val="00721012"/>
    <w:rsid w:val="0072108A"/>
    <w:rsid w:val="00721244"/>
    <w:rsid w:val="00721392"/>
    <w:rsid w:val="00721408"/>
    <w:rsid w:val="00721611"/>
    <w:rsid w:val="00721800"/>
    <w:rsid w:val="00721829"/>
    <w:rsid w:val="00721911"/>
    <w:rsid w:val="00721D66"/>
    <w:rsid w:val="00721E83"/>
    <w:rsid w:val="00722297"/>
    <w:rsid w:val="007226B6"/>
    <w:rsid w:val="0072276E"/>
    <w:rsid w:val="00722AF1"/>
    <w:rsid w:val="007231EB"/>
    <w:rsid w:val="0072386F"/>
    <w:rsid w:val="00723A7E"/>
    <w:rsid w:val="00723BEF"/>
    <w:rsid w:val="00723CB5"/>
    <w:rsid w:val="00723E84"/>
    <w:rsid w:val="0072445C"/>
    <w:rsid w:val="007244E6"/>
    <w:rsid w:val="007246AC"/>
    <w:rsid w:val="00724AEE"/>
    <w:rsid w:val="00724C9F"/>
    <w:rsid w:val="0072519E"/>
    <w:rsid w:val="007251FD"/>
    <w:rsid w:val="00725419"/>
    <w:rsid w:val="00725CD5"/>
    <w:rsid w:val="00725D77"/>
    <w:rsid w:val="00725EF8"/>
    <w:rsid w:val="0072653A"/>
    <w:rsid w:val="007267BA"/>
    <w:rsid w:val="00726B9A"/>
    <w:rsid w:val="00726C1E"/>
    <w:rsid w:val="00726F31"/>
    <w:rsid w:val="007270A2"/>
    <w:rsid w:val="0072716D"/>
    <w:rsid w:val="007271FC"/>
    <w:rsid w:val="00727456"/>
    <w:rsid w:val="007276BA"/>
    <w:rsid w:val="00727C8D"/>
    <w:rsid w:val="00727ED9"/>
    <w:rsid w:val="00727F1F"/>
    <w:rsid w:val="0073014A"/>
    <w:rsid w:val="00730189"/>
    <w:rsid w:val="007302C0"/>
    <w:rsid w:val="0073033D"/>
    <w:rsid w:val="007304E7"/>
    <w:rsid w:val="0073075A"/>
    <w:rsid w:val="0073099E"/>
    <w:rsid w:val="00730A0F"/>
    <w:rsid w:val="00730C42"/>
    <w:rsid w:val="00730DDF"/>
    <w:rsid w:val="0073116F"/>
    <w:rsid w:val="007317AA"/>
    <w:rsid w:val="00731AD5"/>
    <w:rsid w:val="00731CE1"/>
    <w:rsid w:val="00731DC7"/>
    <w:rsid w:val="00731FEC"/>
    <w:rsid w:val="007325B5"/>
    <w:rsid w:val="0073267E"/>
    <w:rsid w:val="00732EE8"/>
    <w:rsid w:val="00733300"/>
    <w:rsid w:val="007333F0"/>
    <w:rsid w:val="007334F7"/>
    <w:rsid w:val="007336EE"/>
    <w:rsid w:val="00733786"/>
    <w:rsid w:val="007338EC"/>
    <w:rsid w:val="00733C06"/>
    <w:rsid w:val="00733FFB"/>
    <w:rsid w:val="007343E1"/>
    <w:rsid w:val="0073442C"/>
    <w:rsid w:val="0073457F"/>
    <w:rsid w:val="007345DE"/>
    <w:rsid w:val="00734CA9"/>
    <w:rsid w:val="00734D58"/>
    <w:rsid w:val="00734D7B"/>
    <w:rsid w:val="0073565E"/>
    <w:rsid w:val="0073573C"/>
    <w:rsid w:val="00735D7B"/>
    <w:rsid w:val="00735EAD"/>
    <w:rsid w:val="00735EDA"/>
    <w:rsid w:val="00735F3F"/>
    <w:rsid w:val="007366FC"/>
    <w:rsid w:val="00736772"/>
    <w:rsid w:val="00736866"/>
    <w:rsid w:val="007368B3"/>
    <w:rsid w:val="00737280"/>
    <w:rsid w:val="007373CB"/>
    <w:rsid w:val="007377F0"/>
    <w:rsid w:val="0074003D"/>
    <w:rsid w:val="007401CC"/>
    <w:rsid w:val="007402ED"/>
    <w:rsid w:val="0074044A"/>
    <w:rsid w:val="007404C4"/>
    <w:rsid w:val="00740627"/>
    <w:rsid w:val="00740ACB"/>
    <w:rsid w:val="00740C82"/>
    <w:rsid w:val="00740D0D"/>
    <w:rsid w:val="007411A9"/>
    <w:rsid w:val="007415D9"/>
    <w:rsid w:val="0074174B"/>
    <w:rsid w:val="00741D0E"/>
    <w:rsid w:val="00741E1D"/>
    <w:rsid w:val="00741E22"/>
    <w:rsid w:val="00741F1B"/>
    <w:rsid w:val="00741F24"/>
    <w:rsid w:val="0074203E"/>
    <w:rsid w:val="00742058"/>
    <w:rsid w:val="007434A8"/>
    <w:rsid w:val="007436E0"/>
    <w:rsid w:val="00743B33"/>
    <w:rsid w:val="00743CBB"/>
    <w:rsid w:val="00743CDC"/>
    <w:rsid w:val="00743F49"/>
    <w:rsid w:val="00744046"/>
    <w:rsid w:val="00744344"/>
    <w:rsid w:val="0074437E"/>
    <w:rsid w:val="0074456E"/>
    <w:rsid w:val="00744590"/>
    <w:rsid w:val="0074465E"/>
    <w:rsid w:val="00744694"/>
    <w:rsid w:val="007447FF"/>
    <w:rsid w:val="00744A35"/>
    <w:rsid w:val="007451DD"/>
    <w:rsid w:val="007455D5"/>
    <w:rsid w:val="0074560A"/>
    <w:rsid w:val="00745CD7"/>
    <w:rsid w:val="00745D41"/>
    <w:rsid w:val="00745E2C"/>
    <w:rsid w:val="007466FC"/>
    <w:rsid w:val="0074681D"/>
    <w:rsid w:val="00746893"/>
    <w:rsid w:val="00746AF4"/>
    <w:rsid w:val="00747360"/>
    <w:rsid w:val="007473AE"/>
    <w:rsid w:val="007476CD"/>
    <w:rsid w:val="00747AD1"/>
    <w:rsid w:val="00747BB6"/>
    <w:rsid w:val="00747BBC"/>
    <w:rsid w:val="00747C52"/>
    <w:rsid w:val="00747CA8"/>
    <w:rsid w:val="00747E0F"/>
    <w:rsid w:val="00750190"/>
    <w:rsid w:val="00750513"/>
    <w:rsid w:val="007506E9"/>
    <w:rsid w:val="0075089B"/>
    <w:rsid w:val="007509C6"/>
    <w:rsid w:val="00750A56"/>
    <w:rsid w:val="00750D60"/>
    <w:rsid w:val="00750F66"/>
    <w:rsid w:val="0075105F"/>
    <w:rsid w:val="007515DA"/>
    <w:rsid w:val="00751682"/>
    <w:rsid w:val="00751956"/>
    <w:rsid w:val="00751A09"/>
    <w:rsid w:val="00751AF0"/>
    <w:rsid w:val="00751CAE"/>
    <w:rsid w:val="00751E9E"/>
    <w:rsid w:val="00751F91"/>
    <w:rsid w:val="0075268B"/>
    <w:rsid w:val="007526A2"/>
    <w:rsid w:val="007527A8"/>
    <w:rsid w:val="00752B1A"/>
    <w:rsid w:val="00752D1E"/>
    <w:rsid w:val="00752D37"/>
    <w:rsid w:val="0075373F"/>
    <w:rsid w:val="00753768"/>
    <w:rsid w:val="007538E9"/>
    <w:rsid w:val="00753A70"/>
    <w:rsid w:val="00754106"/>
    <w:rsid w:val="00754149"/>
    <w:rsid w:val="0075420D"/>
    <w:rsid w:val="0075427C"/>
    <w:rsid w:val="007542AA"/>
    <w:rsid w:val="007544A7"/>
    <w:rsid w:val="00754687"/>
    <w:rsid w:val="007548E9"/>
    <w:rsid w:val="00754953"/>
    <w:rsid w:val="00754D59"/>
    <w:rsid w:val="0075515A"/>
    <w:rsid w:val="007551C4"/>
    <w:rsid w:val="00755A07"/>
    <w:rsid w:val="00755F64"/>
    <w:rsid w:val="00756293"/>
    <w:rsid w:val="00756321"/>
    <w:rsid w:val="007563B8"/>
    <w:rsid w:val="00756582"/>
    <w:rsid w:val="007567A0"/>
    <w:rsid w:val="007569BD"/>
    <w:rsid w:val="00756DA2"/>
    <w:rsid w:val="007574B3"/>
    <w:rsid w:val="007575B5"/>
    <w:rsid w:val="00757B35"/>
    <w:rsid w:val="00757D6E"/>
    <w:rsid w:val="00757E8B"/>
    <w:rsid w:val="00757FE4"/>
    <w:rsid w:val="00760383"/>
    <w:rsid w:val="007605BB"/>
    <w:rsid w:val="00760667"/>
    <w:rsid w:val="007606BC"/>
    <w:rsid w:val="00760858"/>
    <w:rsid w:val="00760C30"/>
    <w:rsid w:val="0076107A"/>
    <w:rsid w:val="00761167"/>
    <w:rsid w:val="00761F32"/>
    <w:rsid w:val="0076207D"/>
    <w:rsid w:val="007623B5"/>
    <w:rsid w:val="00762667"/>
    <w:rsid w:val="00762C95"/>
    <w:rsid w:val="007632C8"/>
    <w:rsid w:val="00763441"/>
    <w:rsid w:val="0076366C"/>
    <w:rsid w:val="00763FCC"/>
    <w:rsid w:val="00764080"/>
    <w:rsid w:val="00764825"/>
    <w:rsid w:val="007648E4"/>
    <w:rsid w:val="00764A2D"/>
    <w:rsid w:val="00764CCA"/>
    <w:rsid w:val="00765227"/>
    <w:rsid w:val="007652C7"/>
    <w:rsid w:val="00765765"/>
    <w:rsid w:val="0076609B"/>
    <w:rsid w:val="007661B3"/>
    <w:rsid w:val="00766305"/>
    <w:rsid w:val="00766B20"/>
    <w:rsid w:val="00766C9E"/>
    <w:rsid w:val="0076710C"/>
    <w:rsid w:val="00767252"/>
    <w:rsid w:val="007675DE"/>
    <w:rsid w:val="00767612"/>
    <w:rsid w:val="0076780D"/>
    <w:rsid w:val="00767AC6"/>
    <w:rsid w:val="00767EFF"/>
    <w:rsid w:val="007700D7"/>
    <w:rsid w:val="007700EE"/>
    <w:rsid w:val="0077028B"/>
    <w:rsid w:val="007703BF"/>
    <w:rsid w:val="0077042B"/>
    <w:rsid w:val="007705F3"/>
    <w:rsid w:val="00770698"/>
    <w:rsid w:val="0077077A"/>
    <w:rsid w:val="00771A79"/>
    <w:rsid w:val="00771CDF"/>
    <w:rsid w:val="00771E81"/>
    <w:rsid w:val="0077200E"/>
    <w:rsid w:val="007722FC"/>
    <w:rsid w:val="00772504"/>
    <w:rsid w:val="00772777"/>
    <w:rsid w:val="007729BF"/>
    <w:rsid w:val="00772A81"/>
    <w:rsid w:val="00772E3C"/>
    <w:rsid w:val="00773018"/>
    <w:rsid w:val="00773170"/>
    <w:rsid w:val="00773420"/>
    <w:rsid w:val="007736AA"/>
    <w:rsid w:val="00773771"/>
    <w:rsid w:val="00773832"/>
    <w:rsid w:val="007738E7"/>
    <w:rsid w:val="00773983"/>
    <w:rsid w:val="00773996"/>
    <w:rsid w:val="00773A00"/>
    <w:rsid w:val="00773A1F"/>
    <w:rsid w:val="00773AA5"/>
    <w:rsid w:val="00773BB8"/>
    <w:rsid w:val="00773BC3"/>
    <w:rsid w:val="00773F34"/>
    <w:rsid w:val="007740B2"/>
    <w:rsid w:val="00774270"/>
    <w:rsid w:val="00774612"/>
    <w:rsid w:val="00774700"/>
    <w:rsid w:val="0077499B"/>
    <w:rsid w:val="00774B20"/>
    <w:rsid w:val="00774B50"/>
    <w:rsid w:val="00774B58"/>
    <w:rsid w:val="00774C4B"/>
    <w:rsid w:val="00775421"/>
    <w:rsid w:val="00775684"/>
    <w:rsid w:val="0077590C"/>
    <w:rsid w:val="00775DB2"/>
    <w:rsid w:val="00775EA2"/>
    <w:rsid w:val="00775F3B"/>
    <w:rsid w:val="007760BA"/>
    <w:rsid w:val="00776254"/>
    <w:rsid w:val="00776357"/>
    <w:rsid w:val="00776416"/>
    <w:rsid w:val="0077646B"/>
    <w:rsid w:val="00776715"/>
    <w:rsid w:val="00776C09"/>
    <w:rsid w:val="00776D90"/>
    <w:rsid w:val="0077707A"/>
    <w:rsid w:val="0077747C"/>
    <w:rsid w:val="007776B4"/>
    <w:rsid w:val="007776EF"/>
    <w:rsid w:val="00777B61"/>
    <w:rsid w:val="00777B8F"/>
    <w:rsid w:val="00777EA1"/>
    <w:rsid w:val="0078016A"/>
    <w:rsid w:val="007802D2"/>
    <w:rsid w:val="007804D6"/>
    <w:rsid w:val="00780B38"/>
    <w:rsid w:val="00780D68"/>
    <w:rsid w:val="00780D8E"/>
    <w:rsid w:val="00780E45"/>
    <w:rsid w:val="00780F69"/>
    <w:rsid w:val="00780F93"/>
    <w:rsid w:val="00780FB9"/>
    <w:rsid w:val="0078102B"/>
    <w:rsid w:val="007811CF"/>
    <w:rsid w:val="0078130B"/>
    <w:rsid w:val="00781607"/>
    <w:rsid w:val="00781958"/>
    <w:rsid w:val="00781A09"/>
    <w:rsid w:val="00781C4C"/>
    <w:rsid w:val="00782024"/>
    <w:rsid w:val="00782108"/>
    <w:rsid w:val="007822D7"/>
    <w:rsid w:val="0078231B"/>
    <w:rsid w:val="007823DA"/>
    <w:rsid w:val="007824F2"/>
    <w:rsid w:val="0078253A"/>
    <w:rsid w:val="00782634"/>
    <w:rsid w:val="00782758"/>
    <w:rsid w:val="00783252"/>
    <w:rsid w:val="007835B0"/>
    <w:rsid w:val="00783AD1"/>
    <w:rsid w:val="00783AE0"/>
    <w:rsid w:val="00783CCE"/>
    <w:rsid w:val="00783EAA"/>
    <w:rsid w:val="00783F79"/>
    <w:rsid w:val="00784190"/>
    <w:rsid w:val="0078442E"/>
    <w:rsid w:val="0078444D"/>
    <w:rsid w:val="007844EE"/>
    <w:rsid w:val="0078451F"/>
    <w:rsid w:val="00784822"/>
    <w:rsid w:val="007848AF"/>
    <w:rsid w:val="00784AD7"/>
    <w:rsid w:val="0078511E"/>
    <w:rsid w:val="007851C7"/>
    <w:rsid w:val="007852A0"/>
    <w:rsid w:val="007855C7"/>
    <w:rsid w:val="00785802"/>
    <w:rsid w:val="00785A13"/>
    <w:rsid w:val="00785C48"/>
    <w:rsid w:val="00786204"/>
    <w:rsid w:val="0078626A"/>
    <w:rsid w:val="007869D7"/>
    <w:rsid w:val="00786E18"/>
    <w:rsid w:val="00787197"/>
    <w:rsid w:val="00787599"/>
    <w:rsid w:val="0079033F"/>
    <w:rsid w:val="0079053E"/>
    <w:rsid w:val="007905C8"/>
    <w:rsid w:val="00790681"/>
    <w:rsid w:val="00790A7B"/>
    <w:rsid w:val="00790D27"/>
    <w:rsid w:val="007913B8"/>
    <w:rsid w:val="0079167E"/>
    <w:rsid w:val="007918C7"/>
    <w:rsid w:val="00791BD1"/>
    <w:rsid w:val="00791C98"/>
    <w:rsid w:val="00791C9E"/>
    <w:rsid w:val="00791D99"/>
    <w:rsid w:val="0079242D"/>
    <w:rsid w:val="00792691"/>
    <w:rsid w:val="0079284B"/>
    <w:rsid w:val="00792B58"/>
    <w:rsid w:val="00792DAD"/>
    <w:rsid w:val="00792EE0"/>
    <w:rsid w:val="00793087"/>
    <w:rsid w:val="007931AA"/>
    <w:rsid w:val="00793429"/>
    <w:rsid w:val="0079374E"/>
    <w:rsid w:val="0079395F"/>
    <w:rsid w:val="00793E19"/>
    <w:rsid w:val="00793F1C"/>
    <w:rsid w:val="00793F6E"/>
    <w:rsid w:val="00794249"/>
    <w:rsid w:val="007944F3"/>
    <w:rsid w:val="0079454D"/>
    <w:rsid w:val="00794710"/>
    <w:rsid w:val="00794C13"/>
    <w:rsid w:val="00794E1B"/>
    <w:rsid w:val="00794F40"/>
    <w:rsid w:val="00795045"/>
    <w:rsid w:val="007954EE"/>
    <w:rsid w:val="007957E5"/>
    <w:rsid w:val="00795892"/>
    <w:rsid w:val="0079607F"/>
    <w:rsid w:val="007960D4"/>
    <w:rsid w:val="007961AA"/>
    <w:rsid w:val="00796C19"/>
    <w:rsid w:val="00796C59"/>
    <w:rsid w:val="00796E8E"/>
    <w:rsid w:val="0079738B"/>
    <w:rsid w:val="0079746F"/>
    <w:rsid w:val="00797823"/>
    <w:rsid w:val="00797E64"/>
    <w:rsid w:val="007A00FD"/>
    <w:rsid w:val="007A083A"/>
    <w:rsid w:val="007A0B87"/>
    <w:rsid w:val="007A1184"/>
    <w:rsid w:val="007A131A"/>
    <w:rsid w:val="007A15C2"/>
    <w:rsid w:val="007A1823"/>
    <w:rsid w:val="007A19D1"/>
    <w:rsid w:val="007A1A66"/>
    <w:rsid w:val="007A1D3C"/>
    <w:rsid w:val="007A2062"/>
    <w:rsid w:val="007A22A2"/>
    <w:rsid w:val="007A247C"/>
    <w:rsid w:val="007A2625"/>
    <w:rsid w:val="007A29B0"/>
    <w:rsid w:val="007A2A3C"/>
    <w:rsid w:val="007A2AB9"/>
    <w:rsid w:val="007A2BDD"/>
    <w:rsid w:val="007A2C8D"/>
    <w:rsid w:val="007A2FEA"/>
    <w:rsid w:val="007A302D"/>
    <w:rsid w:val="007A33B7"/>
    <w:rsid w:val="007A3B62"/>
    <w:rsid w:val="007A3D7F"/>
    <w:rsid w:val="007A4095"/>
    <w:rsid w:val="007A416B"/>
    <w:rsid w:val="007A42BF"/>
    <w:rsid w:val="007A44FF"/>
    <w:rsid w:val="007A45C4"/>
    <w:rsid w:val="007A4665"/>
    <w:rsid w:val="007A4742"/>
    <w:rsid w:val="007A47ED"/>
    <w:rsid w:val="007A49F2"/>
    <w:rsid w:val="007A4D3B"/>
    <w:rsid w:val="007A4DD6"/>
    <w:rsid w:val="007A4F90"/>
    <w:rsid w:val="007A5474"/>
    <w:rsid w:val="007A59C2"/>
    <w:rsid w:val="007A60A3"/>
    <w:rsid w:val="007A6699"/>
    <w:rsid w:val="007A6F0F"/>
    <w:rsid w:val="007A72A2"/>
    <w:rsid w:val="007A7806"/>
    <w:rsid w:val="007A7820"/>
    <w:rsid w:val="007B01FA"/>
    <w:rsid w:val="007B01FF"/>
    <w:rsid w:val="007B040C"/>
    <w:rsid w:val="007B065E"/>
    <w:rsid w:val="007B0A5F"/>
    <w:rsid w:val="007B0ABB"/>
    <w:rsid w:val="007B0CED"/>
    <w:rsid w:val="007B0EB2"/>
    <w:rsid w:val="007B1339"/>
    <w:rsid w:val="007B136B"/>
    <w:rsid w:val="007B138C"/>
    <w:rsid w:val="007B13EB"/>
    <w:rsid w:val="007B152A"/>
    <w:rsid w:val="007B15DF"/>
    <w:rsid w:val="007B16E8"/>
    <w:rsid w:val="007B1716"/>
    <w:rsid w:val="007B17F4"/>
    <w:rsid w:val="007B1D30"/>
    <w:rsid w:val="007B205D"/>
    <w:rsid w:val="007B20A9"/>
    <w:rsid w:val="007B2283"/>
    <w:rsid w:val="007B248B"/>
    <w:rsid w:val="007B295E"/>
    <w:rsid w:val="007B296D"/>
    <w:rsid w:val="007B29FD"/>
    <w:rsid w:val="007B2ADB"/>
    <w:rsid w:val="007B2C91"/>
    <w:rsid w:val="007B2DDB"/>
    <w:rsid w:val="007B3223"/>
    <w:rsid w:val="007B32E3"/>
    <w:rsid w:val="007B37AD"/>
    <w:rsid w:val="007B3924"/>
    <w:rsid w:val="007B3BBC"/>
    <w:rsid w:val="007B4080"/>
    <w:rsid w:val="007B4715"/>
    <w:rsid w:val="007B4B39"/>
    <w:rsid w:val="007B50F3"/>
    <w:rsid w:val="007B5453"/>
    <w:rsid w:val="007B5474"/>
    <w:rsid w:val="007B5632"/>
    <w:rsid w:val="007B56AA"/>
    <w:rsid w:val="007B5CDA"/>
    <w:rsid w:val="007B6185"/>
    <w:rsid w:val="007B6248"/>
    <w:rsid w:val="007B6266"/>
    <w:rsid w:val="007B6D17"/>
    <w:rsid w:val="007B6D30"/>
    <w:rsid w:val="007B6D9C"/>
    <w:rsid w:val="007B6F51"/>
    <w:rsid w:val="007B7044"/>
    <w:rsid w:val="007B7336"/>
    <w:rsid w:val="007B7541"/>
    <w:rsid w:val="007B7760"/>
    <w:rsid w:val="007B7850"/>
    <w:rsid w:val="007B787F"/>
    <w:rsid w:val="007B7B92"/>
    <w:rsid w:val="007B7F9E"/>
    <w:rsid w:val="007C0185"/>
    <w:rsid w:val="007C0362"/>
    <w:rsid w:val="007C04C2"/>
    <w:rsid w:val="007C0D3F"/>
    <w:rsid w:val="007C1177"/>
    <w:rsid w:val="007C1AD6"/>
    <w:rsid w:val="007C1C91"/>
    <w:rsid w:val="007C1E0E"/>
    <w:rsid w:val="007C1F43"/>
    <w:rsid w:val="007C2296"/>
    <w:rsid w:val="007C22B4"/>
    <w:rsid w:val="007C2325"/>
    <w:rsid w:val="007C2348"/>
    <w:rsid w:val="007C2C16"/>
    <w:rsid w:val="007C2D64"/>
    <w:rsid w:val="007C2DA5"/>
    <w:rsid w:val="007C3075"/>
    <w:rsid w:val="007C3451"/>
    <w:rsid w:val="007C35DF"/>
    <w:rsid w:val="007C3BAE"/>
    <w:rsid w:val="007C409E"/>
    <w:rsid w:val="007C4524"/>
    <w:rsid w:val="007C4610"/>
    <w:rsid w:val="007C4D6D"/>
    <w:rsid w:val="007C51BD"/>
    <w:rsid w:val="007C54CB"/>
    <w:rsid w:val="007C5CE7"/>
    <w:rsid w:val="007C5DB9"/>
    <w:rsid w:val="007C626F"/>
    <w:rsid w:val="007C64D4"/>
    <w:rsid w:val="007C6A84"/>
    <w:rsid w:val="007C6F5C"/>
    <w:rsid w:val="007C6FE8"/>
    <w:rsid w:val="007C701B"/>
    <w:rsid w:val="007C7026"/>
    <w:rsid w:val="007C703C"/>
    <w:rsid w:val="007C7221"/>
    <w:rsid w:val="007C7C23"/>
    <w:rsid w:val="007D012D"/>
    <w:rsid w:val="007D0666"/>
    <w:rsid w:val="007D07BD"/>
    <w:rsid w:val="007D08EE"/>
    <w:rsid w:val="007D1277"/>
    <w:rsid w:val="007D1719"/>
    <w:rsid w:val="007D1C03"/>
    <w:rsid w:val="007D1D93"/>
    <w:rsid w:val="007D2055"/>
    <w:rsid w:val="007D2068"/>
    <w:rsid w:val="007D227D"/>
    <w:rsid w:val="007D227F"/>
    <w:rsid w:val="007D2889"/>
    <w:rsid w:val="007D2A87"/>
    <w:rsid w:val="007D2AE8"/>
    <w:rsid w:val="007D2B09"/>
    <w:rsid w:val="007D31E9"/>
    <w:rsid w:val="007D3385"/>
    <w:rsid w:val="007D3882"/>
    <w:rsid w:val="007D3C7A"/>
    <w:rsid w:val="007D3D45"/>
    <w:rsid w:val="007D44E9"/>
    <w:rsid w:val="007D489A"/>
    <w:rsid w:val="007D4B95"/>
    <w:rsid w:val="007D4D60"/>
    <w:rsid w:val="007D4D72"/>
    <w:rsid w:val="007D4DDB"/>
    <w:rsid w:val="007D4F6C"/>
    <w:rsid w:val="007D520A"/>
    <w:rsid w:val="007D552E"/>
    <w:rsid w:val="007D5590"/>
    <w:rsid w:val="007D5B04"/>
    <w:rsid w:val="007D5B20"/>
    <w:rsid w:val="007D5D0A"/>
    <w:rsid w:val="007D60B7"/>
    <w:rsid w:val="007D61AC"/>
    <w:rsid w:val="007D686C"/>
    <w:rsid w:val="007D6954"/>
    <w:rsid w:val="007D69B4"/>
    <w:rsid w:val="007D7045"/>
    <w:rsid w:val="007D7258"/>
    <w:rsid w:val="007D7406"/>
    <w:rsid w:val="007D7563"/>
    <w:rsid w:val="007D7621"/>
    <w:rsid w:val="007D780A"/>
    <w:rsid w:val="007D785C"/>
    <w:rsid w:val="007D7951"/>
    <w:rsid w:val="007D7963"/>
    <w:rsid w:val="007D7D7A"/>
    <w:rsid w:val="007D7F6E"/>
    <w:rsid w:val="007E012A"/>
    <w:rsid w:val="007E025B"/>
    <w:rsid w:val="007E03F7"/>
    <w:rsid w:val="007E061E"/>
    <w:rsid w:val="007E08CB"/>
    <w:rsid w:val="007E0A58"/>
    <w:rsid w:val="007E1391"/>
    <w:rsid w:val="007E14D0"/>
    <w:rsid w:val="007E173A"/>
    <w:rsid w:val="007E186D"/>
    <w:rsid w:val="007E1890"/>
    <w:rsid w:val="007E18F7"/>
    <w:rsid w:val="007E1B3B"/>
    <w:rsid w:val="007E1CD4"/>
    <w:rsid w:val="007E1D5A"/>
    <w:rsid w:val="007E1E2B"/>
    <w:rsid w:val="007E1EC1"/>
    <w:rsid w:val="007E2372"/>
    <w:rsid w:val="007E24EE"/>
    <w:rsid w:val="007E2787"/>
    <w:rsid w:val="007E2B3D"/>
    <w:rsid w:val="007E2D5C"/>
    <w:rsid w:val="007E2F21"/>
    <w:rsid w:val="007E3777"/>
    <w:rsid w:val="007E37B9"/>
    <w:rsid w:val="007E38ED"/>
    <w:rsid w:val="007E3A18"/>
    <w:rsid w:val="007E3A92"/>
    <w:rsid w:val="007E3B3C"/>
    <w:rsid w:val="007E3EBC"/>
    <w:rsid w:val="007E4334"/>
    <w:rsid w:val="007E43F2"/>
    <w:rsid w:val="007E46A2"/>
    <w:rsid w:val="007E48F7"/>
    <w:rsid w:val="007E4977"/>
    <w:rsid w:val="007E4F6E"/>
    <w:rsid w:val="007E50D7"/>
    <w:rsid w:val="007E5117"/>
    <w:rsid w:val="007E5380"/>
    <w:rsid w:val="007E553F"/>
    <w:rsid w:val="007E5610"/>
    <w:rsid w:val="007E5A80"/>
    <w:rsid w:val="007E5AEB"/>
    <w:rsid w:val="007E5F2A"/>
    <w:rsid w:val="007E6144"/>
    <w:rsid w:val="007E6539"/>
    <w:rsid w:val="007E659E"/>
    <w:rsid w:val="007E6604"/>
    <w:rsid w:val="007E66F1"/>
    <w:rsid w:val="007E67EC"/>
    <w:rsid w:val="007E687F"/>
    <w:rsid w:val="007E692F"/>
    <w:rsid w:val="007E6DD0"/>
    <w:rsid w:val="007E6E05"/>
    <w:rsid w:val="007E6FF8"/>
    <w:rsid w:val="007E704B"/>
    <w:rsid w:val="007E70C7"/>
    <w:rsid w:val="007E724E"/>
    <w:rsid w:val="007E75B5"/>
    <w:rsid w:val="007E78D6"/>
    <w:rsid w:val="007E7942"/>
    <w:rsid w:val="007E7A76"/>
    <w:rsid w:val="007E7AF0"/>
    <w:rsid w:val="007E7DA4"/>
    <w:rsid w:val="007F0498"/>
    <w:rsid w:val="007F0542"/>
    <w:rsid w:val="007F059F"/>
    <w:rsid w:val="007F062D"/>
    <w:rsid w:val="007F06FE"/>
    <w:rsid w:val="007F074F"/>
    <w:rsid w:val="007F0B41"/>
    <w:rsid w:val="007F0D70"/>
    <w:rsid w:val="007F0E08"/>
    <w:rsid w:val="007F0E1E"/>
    <w:rsid w:val="007F0F4A"/>
    <w:rsid w:val="007F1159"/>
    <w:rsid w:val="007F1487"/>
    <w:rsid w:val="007F219C"/>
    <w:rsid w:val="007F2B4B"/>
    <w:rsid w:val="007F2DA7"/>
    <w:rsid w:val="007F2F64"/>
    <w:rsid w:val="007F34E6"/>
    <w:rsid w:val="007F3ADA"/>
    <w:rsid w:val="007F3B29"/>
    <w:rsid w:val="007F3CAD"/>
    <w:rsid w:val="007F3CAE"/>
    <w:rsid w:val="007F3D37"/>
    <w:rsid w:val="007F3DF3"/>
    <w:rsid w:val="007F4206"/>
    <w:rsid w:val="007F4CD5"/>
    <w:rsid w:val="007F5210"/>
    <w:rsid w:val="007F5407"/>
    <w:rsid w:val="007F59AA"/>
    <w:rsid w:val="007F5B1F"/>
    <w:rsid w:val="007F5C19"/>
    <w:rsid w:val="007F5D3F"/>
    <w:rsid w:val="007F5D52"/>
    <w:rsid w:val="007F5DDB"/>
    <w:rsid w:val="007F5EF6"/>
    <w:rsid w:val="007F6098"/>
    <w:rsid w:val="007F61C3"/>
    <w:rsid w:val="007F6374"/>
    <w:rsid w:val="007F6592"/>
    <w:rsid w:val="007F67F8"/>
    <w:rsid w:val="007F6926"/>
    <w:rsid w:val="007F7201"/>
    <w:rsid w:val="007F720A"/>
    <w:rsid w:val="007F7479"/>
    <w:rsid w:val="007F7673"/>
    <w:rsid w:val="007F78E6"/>
    <w:rsid w:val="007F7F9C"/>
    <w:rsid w:val="007F7FE8"/>
    <w:rsid w:val="00800524"/>
    <w:rsid w:val="0080069F"/>
    <w:rsid w:val="00800746"/>
    <w:rsid w:val="008009B0"/>
    <w:rsid w:val="00800A51"/>
    <w:rsid w:val="00800A60"/>
    <w:rsid w:val="00800A6F"/>
    <w:rsid w:val="00800B23"/>
    <w:rsid w:val="00800B59"/>
    <w:rsid w:val="0080105F"/>
    <w:rsid w:val="008017B9"/>
    <w:rsid w:val="00801817"/>
    <w:rsid w:val="008018F7"/>
    <w:rsid w:val="00801952"/>
    <w:rsid w:val="00801EB4"/>
    <w:rsid w:val="00801ED8"/>
    <w:rsid w:val="0080229C"/>
    <w:rsid w:val="00802544"/>
    <w:rsid w:val="00802859"/>
    <w:rsid w:val="00803027"/>
    <w:rsid w:val="0080312F"/>
    <w:rsid w:val="00803140"/>
    <w:rsid w:val="00803197"/>
    <w:rsid w:val="00803454"/>
    <w:rsid w:val="008034B5"/>
    <w:rsid w:val="008034EB"/>
    <w:rsid w:val="008039C3"/>
    <w:rsid w:val="00803A65"/>
    <w:rsid w:val="00803E94"/>
    <w:rsid w:val="00803F0E"/>
    <w:rsid w:val="00804327"/>
    <w:rsid w:val="00804CA3"/>
    <w:rsid w:val="0080539E"/>
    <w:rsid w:val="00805482"/>
    <w:rsid w:val="00805610"/>
    <w:rsid w:val="00805753"/>
    <w:rsid w:val="00805A21"/>
    <w:rsid w:val="00805BF2"/>
    <w:rsid w:val="00805C22"/>
    <w:rsid w:val="0080609A"/>
    <w:rsid w:val="0080628B"/>
    <w:rsid w:val="008062CF"/>
    <w:rsid w:val="008064F4"/>
    <w:rsid w:val="008064FA"/>
    <w:rsid w:val="00806778"/>
    <w:rsid w:val="00806814"/>
    <w:rsid w:val="00806A35"/>
    <w:rsid w:val="00806B53"/>
    <w:rsid w:val="00806C0A"/>
    <w:rsid w:val="00806C18"/>
    <w:rsid w:val="00806F0C"/>
    <w:rsid w:val="008071BA"/>
    <w:rsid w:val="008078B3"/>
    <w:rsid w:val="00807B89"/>
    <w:rsid w:val="00807BB5"/>
    <w:rsid w:val="00807C6F"/>
    <w:rsid w:val="00807D3C"/>
    <w:rsid w:val="00810063"/>
    <w:rsid w:val="008105E2"/>
    <w:rsid w:val="00810737"/>
    <w:rsid w:val="008108E4"/>
    <w:rsid w:val="00810B2C"/>
    <w:rsid w:val="00810D17"/>
    <w:rsid w:val="00811007"/>
    <w:rsid w:val="00811037"/>
    <w:rsid w:val="008110B4"/>
    <w:rsid w:val="0081114E"/>
    <w:rsid w:val="0081117D"/>
    <w:rsid w:val="00811388"/>
    <w:rsid w:val="008113D7"/>
    <w:rsid w:val="00811606"/>
    <w:rsid w:val="008118B2"/>
    <w:rsid w:val="00811BE7"/>
    <w:rsid w:val="00811C68"/>
    <w:rsid w:val="0081228B"/>
    <w:rsid w:val="0081228D"/>
    <w:rsid w:val="008122EE"/>
    <w:rsid w:val="0081236D"/>
    <w:rsid w:val="008124E7"/>
    <w:rsid w:val="0081279A"/>
    <w:rsid w:val="00812919"/>
    <w:rsid w:val="008129CE"/>
    <w:rsid w:val="00812CC8"/>
    <w:rsid w:val="00812CED"/>
    <w:rsid w:val="00812D71"/>
    <w:rsid w:val="00812FB4"/>
    <w:rsid w:val="00813050"/>
    <w:rsid w:val="00813192"/>
    <w:rsid w:val="008131AA"/>
    <w:rsid w:val="0081366C"/>
    <w:rsid w:val="00813FDC"/>
    <w:rsid w:val="00814158"/>
    <w:rsid w:val="008143F4"/>
    <w:rsid w:val="00814474"/>
    <w:rsid w:val="008144A5"/>
    <w:rsid w:val="008145F9"/>
    <w:rsid w:val="0081481B"/>
    <w:rsid w:val="008148BB"/>
    <w:rsid w:val="0081490F"/>
    <w:rsid w:val="00814913"/>
    <w:rsid w:val="00814D3A"/>
    <w:rsid w:val="0081516B"/>
    <w:rsid w:val="0081516F"/>
    <w:rsid w:val="008152E1"/>
    <w:rsid w:val="00815504"/>
    <w:rsid w:val="00815AD2"/>
    <w:rsid w:val="00815AEF"/>
    <w:rsid w:val="00815FC8"/>
    <w:rsid w:val="0081684A"/>
    <w:rsid w:val="00816C4B"/>
    <w:rsid w:val="00816CDF"/>
    <w:rsid w:val="00816F40"/>
    <w:rsid w:val="00817231"/>
    <w:rsid w:val="008177E9"/>
    <w:rsid w:val="0081785E"/>
    <w:rsid w:val="008178CF"/>
    <w:rsid w:val="008179F3"/>
    <w:rsid w:val="00817CE6"/>
    <w:rsid w:val="00820093"/>
    <w:rsid w:val="008205B2"/>
    <w:rsid w:val="0082079C"/>
    <w:rsid w:val="0082083C"/>
    <w:rsid w:val="008210AE"/>
    <w:rsid w:val="00821214"/>
    <w:rsid w:val="008212DC"/>
    <w:rsid w:val="0082154C"/>
    <w:rsid w:val="008219CB"/>
    <w:rsid w:val="00821C66"/>
    <w:rsid w:val="00821E7D"/>
    <w:rsid w:val="0082244A"/>
    <w:rsid w:val="00822858"/>
    <w:rsid w:val="00822F40"/>
    <w:rsid w:val="00822FD6"/>
    <w:rsid w:val="008231F4"/>
    <w:rsid w:val="008232CB"/>
    <w:rsid w:val="008235CF"/>
    <w:rsid w:val="008235E1"/>
    <w:rsid w:val="008237A2"/>
    <w:rsid w:val="00823A78"/>
    <w:rsid w:val="00823A88"/>
    <w:rsid w:val="00823B46"/>
    <w:rsid w:val="00823C42"/>
    <w:rsid w:val="00823C5B"/>
    <w:rsid w:val="00823EE8"/>
    <w:rsid w:val="00823F0D"/>
    <w:rsid w:val="008247C8"/>
    <w:rsid w:val="00825047"/>
    <w:rsid w:val="00825736"/>
    <w:rsid w:val="00825821"/>
    <w:rsid w:val="00825B11"/>
    <w:rsid w:val="00825CBA"/>
    <w:rsid w:val="00825DAA"/>
    <w:rsid w:val="00825FA4"/>
    <w:rsid w:val="00826205"/>
    <w:rsid w:val="0082638A"/>
    <w:rsid w:val="00826425"/>
    <w:rsid w:val="008267B8"/>
    <w:rsid w:val="00826F00"/>
    <w:rsid w:val="008273AC"/>
    <w:rsid w:val="008273E5"/>
    <w:rsid w:val="0082754D"/>
    <w:rsid w:val="00827C90"/>
    <w:rsid w:val="00827DE4"/>
    <w:rsid w:val="00827E6A"/>
    <w:rsid w:val="00827F5F"/>
    <w:rsid w:val="00830184"/>
    <w:rsid w:val="008301D7"/>
    <w:rsid w:val="008306F4"/>
    <w:rsid w:val="00830BBE"/>
    <w:rsid w:val="00830DC4"/>
    <w:rsid w:val="008310BC"/>
    <w:rsid w:val="008313ED"/>
    <w:rsid w:val="00831589"/>
    <w:rsid w:val="008315B2"/>
    <w:rsid w:val="008315CF"/>
    <w:rsid w:val="00831872"/>
    <w:rsid w:val="00832413"/>
    <w:rsid w:val="0083246A"/>
    <w:rsid w:val="00832793"/>
    <w:rsid w:val="00832A99"/>
    <w:rsid w:val="00832DFF"/>
    <w:rsid w:val="0083319C"/>
    <w:rsid w:val="008334F2"/>
    <w:rsid w:val="00833605"/>
    <w:rsid w:val="00833684"/>
    <w:rsid w:val="00833AD7"/>
    <w:rsid w:val="00833D7D"/>
    <w:rsid w:val="00834029"/>
    <w:rsid w:val="00834489"/>
    <w:rsid w:val="0083489B"/>
    <w:rsid w:val="00834A7E"/>
    <w:rsid w:val="00834C17"/>
    <w:rsid w:val="00834CF8"/>
    <w:rsid w:val="00834D04"/>
    <w:rsid w:val="00834E7D"/>
    <w:rsid w:val="008356C7"/>
    <w:rsid w:val="008356FE"/>
    <w:rsid w:val="0083586C"/>
    <w:rsid w:val="00835AE0"/>
    <w:rsid w:val="00836212"/>
    <w:rsid w:val="00836531"/>
    <w:rsid w:val="008365EF"/>
    <w:rsid w:val="00836719"/>
    <w:rsid w:val="00836CCD"/>
    <w:rsid w:val="00836E3B"/>
    <w:rsid w:val="00836EBB"/>
    <w:rsid w:val="008370FC"/>
    <w:rsid w:val="00837428"/>
    <w:rsid w:val="0083748E"/>
    <w:rsid w:val="00837559"/>
    <w:rsid w:val="0083772C"/>
    <w:rsid w:val="0083773F"/>
    <w:rsid w:val="00837CEB"/>
    <w:rsid w:val="00837D1F"/>
    <w:rsid w:val="00837E2C"/>
    <w:rsid w:val="0084025C"/>
    <w:rsid w:val="008407DB"/>
    <w:rsid w:val="008407FA"/>
    <w:rsid w:val="00840A7D"/>
    <w:rsid w:val="00840B37"/>
    <w:rsid w:val="00840DD1"/>
    <w:rsid w:val="0084116E"/>
    <w:rsid w:val="0084123A"/>
    <w:rsid w:val="00841359"/>
    <w:rsid w:val="00841A9A"/>
    <w:rsid w:val="00841C57"/>
    <w:rsid w:val="00841ECC"/>
    <w:rsid w:val="00842037"/>
    <w:rsid w:val="00842347"/>
    <w:rsid w:val="008426F3"/>
    <w:rsid w:val="008432CB"/>
    <w:rsid w:val="008434E8"/>
    <w:rsid w:val="008434EA"/>
    <w:rsid w:val="0084356E"/>
    <w:rsid w:val="0084393D"/>
    <w:rsid w:val="008439FC"/>
    <w:rsid w:val="00843AD6"/>
    <w:rsid w:val="00843BA9"/>
    <w:rsid w:val="00843D5B"/>
    <w:rsid w:val="00843FFD"/>
    <w:rsid w:val="008442E1"/>
    <w:rsid w:val="00844301"/>
    <w:rsid w:val="00844348"/>
    <w:rsid w:val="00844397"/>
    <w:rsid w:val="008443CA"/>
    <w:rsid w:val="0084443F"/>
    <w:rsid w:val="0084464D"/>
    <w:rsid w:val="0084493B"/>
    <w:rsid w:val="008449C8"/>
    <w:rsid w:val="00844C70"/>
    <w:rsid w:val="00844D9C"/>
    <w:rsid w:val="00845293"/>
    <w:rsid w:val="008453CB"/>
    <w:rsid w:val="00845689"/>
    <w:rsid w:val="00845BED"/>
    <w:rsid w:val="00845C2A"/>
    <w:rsid w:val="00845E1E"/>
    <w:rsid w:val="0084601A"/>
    <w:rsid w:val="008460AF"/>
    <w:rsid w:val="0084677A"/>
    <w:rsid w:val="008467DE"/>
    <w:rsid w:val="00846838"/>
    <w:rsid w:val="00846A30"/>
    <w:rsid w:val="00846C74"/>
    <w:rsid w:val="00846E7E"/>
    <w:rsid w:val="00846F43"/>
    <w:rsid w:val="0084701A"/>
    <w:rsid w:val="00847025"/>
    <w:rsid w:val="00847260"/>
    <w:rsid w:val="00847714"/>
    <w:rsid w:val="00847963"/>
    <w:rsid w:val="008479D3"/>
    <w:rsid w:val="00847A16"/>
    <w:rsid w:val="00847BF3"/>
    <w:rsid w:val="00847C47"/>
    <w:rsid w:val="00847C4C"/>
    <w:rsid w:val="008503CF"/>
    <w:rsid w:val="00850567"/>
    <w:rsid w:val="008506D1"/>
    <w:rsid w:val="00850AC1"/>
    <w:rsid w:val="00850B22"/>
    <w:rsid w:val="00850B29"/>
    <w:rsid w:val="00850D5E"/>
    <w:rsid w:val="00851071"/>
    <w:rsid w:val="008510C0"/>
    <w:rsid w:val="008511D8"/>
    <w:rsid w:val="00851470"/>
    <w:rsid w:val="0085187B"/>
    <w:rsid w:val="00851928"/>
    <w:rsid w:val="00851989"/>
    <w:rsid w:val="00851A9C"/>
    <w:rsid w:val="00851BC7"/>
    <w:rsid w:val="00851D3C"/>
    <w:rsid w:val="00851DA3"/>
    <w:rsid w:val="00851FAF"/>
    <w:rsid w:val="00852074"/>
    <w:rsid w:val="008520D2"/>
    <w:rsid w:val="0085225E"/>
    <w:rsid w:val="00852787"/>
    <w:rsid w:val="00852CE3"/>
    <w:rsid w:val="00852D32"/>
    <w:rsid w:val="00852DA2"/>
    <w:rsid w:val="00852F2E"/>
    <w:rsid w:val="0085352C"/>
    <w:rsid w:val="00853613"/>
    <w:rsid w:val="00853662"/>
    <w:rsid w:val="0085384A"/>
    <w:rsid w:val="008539F0"/>
    <w:rsid w:val="00853BA2"/>
    <w:rsid w:val="00853BB1"/>
    <w:rsid w:val="008542EB"/>
    <w:rsid w:val="0085462A"/>
    <w:rsid w:val="0085464D"/>
    <w:rsid w:val="008547D4"/>
    <w:rsid w:val="00854896"/>
    <w:rsid w:val="00854B81"/>
    <w:rsid w:val="00855073"/>
    <w:rsid w:val="00855373"/>
    <w:rsid w:val="008557DA"/>
    <w:rsid w:val="00855A32"/>
    <w:rsid w:val="00855C59"/>
    <w:rsid w:val="00855FAA"/>
    <w:rsid w:val="00855FD2"/>
    <w:rsid w:val="008560BD"/>
    <w:rsid w:val="0085639A"/>
    <w:rsid w:val="008563DD"/>
    <w:rsid w:val="00856418"/>
    <w:rsid w:val="008565A4"/>
    <w:rsid w:val="0085666B"/>
    <w:rsid w:val="0085713A"/>
    <w:rsid w:val="00857288"/>
    <w:rsid w:val="00857744"/>
    <w:rsid w:val="008577E8"/>
    <w:rsid w:val="00857838"/>
    <w:rsid w:val="00857A54"/>
    <w:rsid w:val="00860173"/>
    <w:rsid w:val="00860586"/>
    <w:rsid w:val="008605EA"/>
    <w:rsid w:val="00860701"/>
    <w:rsid w:val="0086073B"/>
    <w:rsid w:val="008608FF"/>
    <w:rsid w:val="00860AB3"/>
    <w:rsid w:val="00860B48"/>
    <w:rsid w:val="00860CFE"/>
    <w:rsid w:val="00860E94"/>
    <w:rsid w:val="00861497"/>
    <w:rsid w:val="0086201C"/>
    <w:rsid w:val="008623B8"/>
    <w:rsid w:val="008626B7"/>
    <w:rsid w:val="00862E04"/>
    <w:rsid w:val="00863028"/>
    <w:rsid w:val="00863074"/>
    <w:rsid w:val="008635A9"/>
    <w:rsid w:val="00863682"/>
    <w:rsid w:val="00863744"/>
    <w:rsid w:val="00864010"/>
    <w:rsid w:val="0086407D"/>
    <w:rsid w:val="00864233"/>
    <w:rsid w:val="0086451B"/>
    <w:rsid w:val="008646D5"/>
    <w:rsid w:val="008649A9"/>
    <w:rsid w:val="00864B28"/>
    <w:rsid w:val="00864B45"/>
    <w:rsid w:val="00864CC6"/>
    <w:rsid w:val="008650D2"/>
    <w:rsid w:val="0086517F"/>
    <w:rsid w:val="008651B6"/>
    <w:rsid w:val="00865D62"/>
    <w:rsid w:val="00866E33"/>
    <w:rsid w:val="008673C7"/>
    <w:rsid w:val="008676CC"/>
    <w:rsid w:val="0087002B"/>
    <w:rsid w:val="00870217"/>
    <w:rsid w:val="00870741"/>
    <w:rsid w:val="008708A2"/>
    <w:rsid w:val="00870BB0"/>
    <w:rsid w:val="008713FD"/>
    <w:rsid w:val="00871816"/>
    <w:rsid w:val="00871856"/>
    <w:rsid w:val="00871F61"/>
    <w:rsid w:val="008721DC"/>
    <w:rsid w:val="0087227F"/>
    <w:rsid w:val="0087237D"/>
    <w:rsid w:val="00872715"/>
    <w:rsid w:val="008728CA"/>
    <w:rsid w:val="00872931"/>
    <w:rsid w:val="00872A7B"/>
    <w:rsid w:val="00872CC3"/>
    <w:rsid w:val="008744BE"/>
    <w:rsid w:val="00874540"/>
    <w:rsid w:val="0087474D"/>
    <w:rsid w:val="008748E6"/>
    <w:rsid w:val="00874B1F"/>
    <w:rsid w:val="00874DDE"/>
    <w:rsid w:val="00875153"/>
    <w:rsid w:val="00875747"/>
    <w:rsid w:val="00875783"/>
    <w:rsid w:val="00875B1A"/>
    <w:rsid w:val="00875E3E"/>
    <w:rsid w:val="0087606E"/>
    <w:rsid w:val="008762B2"/>
    <w:rsid w:val="008763E3"/>
    <w:rsid w:val="0087642D"/>
    <w:rsid w:val="00876916"/>
    <w:rsid w:val="00876A8D"/>
    <w:rsid w:val="00876C1F"/>
    <w:rsid w:val="00876DD0"/>
    <w:rsid w:val="008773A3"/>
    <w:rsid w:val="008777D0"/>
    <w:rsid w:val="00877AB4"/>
    <w:rsid w:val="00877B05"/>
    <w:rsid w:val="00877BFC"/>
    <w:rsid w:val="00877C9E"/>
    <w:rsid w:val="00877D3C"/>
    <w:rsid w:val="00880076"/>
    <w:rsid w:val="008801AE"/>
    <w:rsid w:val="0088039F"/>
    <w:rsid w:val="008806AB"/>
    <w:rsid w:val="00880DB2"/>
    <w:rsid w:val="00880F5C"/>
    <w:rsid w:val="00880F63"/>
    <w:rsid w:val="00881231"/>
    <w:rsid w:val="008812FB"/>
    <w:rsid w:val="00881356"/>
    <w:rsid w:val="00881364"/>
    <w:rsid w:val="008814D1"/>
    <w:rsid w:val="0088170D"/>
    <w:rsid w:val="00881B1E"/>
    <w:rsid w:val="00881FC5"/>
    <w:rsid w:val="00882452"/>
    <w:rsid w:val="0088295E"/>
    <w:rsid w:val="00882F02"/>
    <w:rsid w:val="008830BD"/>
    <w:rsid w:val="00883358"/>
    <w:rsid w:val="008834E8"/>
    <w:rsid w:val="008837E0"/>
    <w:rsid w:val="00883BA2"/>
    <w:rsid w:val="00883BA9"/>
    <w:rsid w:val="00883F74"/>
    <w:rsid w:val="00883FFA"/>
    <w:rsid w:val="0088405F"/>
    <w:rsid w:val="008843EB"/>
    <w:rsid w:val="008843FB"/>
    <w:rsid w:val="008848D9"/>
    <w:rsid w:val="0088496C"/>
    <w:rsid w:val="008849DE"/>
    <w:rsid w:val="00884C21"/>
    <w:rsid w:val="00884CDA"/>
    <w:rsid w:val="00884D25"/>
    <w:rsid w:val="00884E2D"/>
    <w:rsid w:val="00884EE7"/>
    <w:rsid w:val="00884EEC"/>
    <w:rsid w:val="00885529"/>
    <w:rsid w:val="00885595"/>
    <w:rsid w:val="008858C9"/>
    <w:rsid w:val="0088595B"/>
    <w:rsid w:val="00885ACC"/>
    <w:rsid w:val="00885B0D"/>
    <w:rsid w:val="00886311"/>
    <w:rsid w:val="00886722"/>
    <w:rsid w:val="008869DD"/>
    <w:rsid w:val="00886C5B"/>
    <w:rsid w:val="00886F1C"/>
    <w:rsid w:val="00886FD8"/>
    <w:rsid w:val="00887391"/>
    <w:rsid w:val="008875E6"/>
    <w:rsid w:val="00887620"/>
    <w:rsid w:val="0088769C"/>
    <w:rsid w:val="008878AB"/>
    <w:rsid w:val="00887916"/>
    <w:rsid w:val="00890032"/>
    <w:rsid w:val="00890044"/>
    <w:rsid w:val="0089006B"/>
    <w:rsid w:val="00890A1B"/>
    <w:rsid w:val="00890BD9"/>
    <w:rsid w:val="00890EF4"/>
    <w:rsid w:val="00890F7E"/>
    <w:rsid w:val="0089101C"/>
    <w:rsid w:val="008916C0"/>
    <w:rsid w:val="00891923"/>
    <w:rsid w:val="00891D66"/>
    <w:rsid w:val="0089220F"/>
    <w:rsid w:val="0089228D"/>
    <w:rsid w:val="00892385"/>
    <w:rsid w:val="00892400"/>
    <w:rsid w:val="00892417"/>
    <w:rsid w:val="008925C3"/>
    <w:rsid w:val="008926D6"/>
    <w:rsid w:val="00892977"/>
    <w:rsid w:val="00892A8D"/>
    <w:rsid w:val="00892B7F"/>
    <w:rsid w:val="008932C8"/>
    <w:rsid w:val="00893494"/>
    <w:rsid w:val="008934A1"/>
    <w:rsid w:val="0089363D"/>
    <w:rsid w:val="008936D5"/>
    <w:rsid w:val="0089383B"/>
    <w:rsid w:val="00893A1C"/>
    <w:rsid w:val="00893A89"/>
    <w:rsid w:val="00893AB8"/>
    <w:rsid w:val="00893FDE"/>
    <w:rsid w:val="0089437D"/>
    <w:rsid w:val="00894590"/>
    <w:rsid w:val="00894A55"/>
    <w:rsid w:val="00894B45"/>
    <w:rsid w:val="00894B70"/>
    <w:rsid w:val="00894B98"/>
    <w:rsid w:val="00895172"/>
    <w:rsid w:val="0089586C"/>
    <w:rsid w:val="0089587B"/>
    <w:rsid w:val="0089621D"/>
    <w:rsid w:val="00896248"/>
    <w:rsid w:val="00896301"/>
    <w:rsid w:val="008965AD"/>
    <w:rsid w:val="00896606"/>
    <w:rsid w:val="008966E8"/>
    <w:rsid w:val="00896D8C"/>
    <w:rsid w:val="00896DF6"/>
    <w:rsid w:val="00896EE0"/>
    <w:rsid w:val="008971CF"/>
    <w:rsid w:val="00897511"/>
    <w:rsid w:val="008975D4"/>
    <w:rsid w:val="008977D5"/>
    <w:rsid w:val="0089787E"/>
    <w:rsid w:val="00897EB1"/>
    <w:rsid w:val="008A0163"/>
    <w:rsid w:val="008A064D"/>
    <w:rsid w:val="008A0A45"/>
    <w:rsid w:val="008A0E2B"/>
    <w:rsid w:val="008A102B"/>
    <w:rsid w:val="008A1034"/>
    <w:rsid w:val="008A1085"/>
    <w:rsid w:val="008A11A4"/>
    <w:rsid w:val="008A1206"/>
    <w:rsid w:val="008A121C"/>
    <w:rsid w:val="008A133D"/>
    <w:rsid w:val="008A14CC"/>
    <w:rsid w:val="008A1864"/>
    <w:rsid w:val="008A190B"/>
    <w:rsid w:val="008A1A15"/>
    <w:rsid w:val="008A1B42"/>
    <w:rsid w:val="008A21C9"/>
    <w:rsid w:val="008A225F"/>
    <w:rsid w:val="008A2B6B"/>
    <w:rsid w:val="008A2C12"/>
    <w:rsid w:val="008A2C48"/>
    <w:rsid w:val="008A2CC6"/>
    <w:rsid w:val="008A316A"/>
    <w:rsid w:val="008A31BF"/>
    <w:rsid w:val="008A3348"/>
    <w:rsid w:val="008A3C97"/>
    <w:rsid w:val="008A42BC"/>
    <w:rsid w:val="008A43C8"/>
    <w:rsid w:val="008A4546"/>
    <w:rsid w:val="008A483D"/>
    <w:rsid w:val="008A4A01"/>
    <w:rsid w:val="008A4D23"/>
    <w:rsid w:val="008A4D52"/>
    <w:rsid w:val="008A4E13"/>
    <w:rsid w:val="008A54DD"/>
    <w:rsid w:val="008A54E1"/>
    <w:rsid w:val="008A55F0"/>
    <w:rsid w:val="008A56AD"/>
    <w:rsid w:val="008A59FC"/>
    <w:rsid w:val="008A5A5D"/>
    <w:rsid w:val="008A5AC4"/>
    <w:rsid w:val="008A5BD0"/>
    <w:rsid w:val="008A5C0E"/>
    <w:rsid w:val="008A5C1C"/>
    <w:rsid w:val="008A5D79"/>
    <w:rsid w:val="008A5E49"/>
    <w:rsid w:val="008A5FC3"/>
    <w:rsid w:val="008A6046"/>
    <w:rsid w:val="008A606F"/>
    <w:rsid w:val="008A60BF"/>
    <w:rsid w:val="008A615D"/>
    <w:rsid w:val="008A61C1"/>
    <w:rsid w:val="008A6409"/>
    <w:rsid w:val="008A64E4"/>
    <w:rsid w:val="008A67D6"/>
    <w:rsid w:val="008A6808"/>
    <w:rsid w:val="008A6B7E"/>
    <w:rsid w:val="008A6D45"/>
    <w:rsid w:val="008A6F21"/>
    <w:rsid w:val="008A6F81"/>
    <w:rsid w:val="008A6F99"/>
    <w:rsid w:val="008A7872"/>
    <w:rsid w:val="008A79FC"/>
    <w:rsid w:val="008A7BBF"/>
    <w:rsid w:val="008A7D99"/>
    <w:rsid w:val="008B0148"/>
    <w:rsid w:val="008B02BD"/>
    <w:rsid w:val="008B0926"/>
    <w:rsid w:val="008B0A43"/>
    <w:rsid w:val="008B0AB3"/>
    <w:rsid w:val="008B0AE7"/>
    <w:rsid w:val="008B0B63"/>
    <w:rsid w:val="008B0EE7"/>
    <w:rsid w:val="008B0F08"/>
    <w:rsid w:val="008B1236"/>
    <w:rsid w:val="008B153C"/>
    <w:rsid w:val="008B1921"/>
    <w:rsid w:val="008B1D45"/>
    <w:rsid w:val="008B2086"/>
    <w:rsid w:val="008B24C5"/>
    <w:rsid w:val="008B25F1"/>
    <w:rsid w:val="008B2643"/>
    <w:rsid w:val="008B2658"/>
    <w:rsid w:val="008B2A7B"/>
    <w:rsid w:val="008B2F18"/>
    <w:rsid w:val="008B33B5"/>
    <w:rsid w:val="008B3EA4"/>
    <w:rsid w:val="008B3EE0"/>
    <w:rsid w:val="008B40E6"/>
    <w:rsid w:val="008B4580"/>
    <w:rsid w:val="008B4BB2"/>
    <w:rsid w:val="008B51A0"/>
    <w:rsid w:val="008B51D8"/>
    <w:rsid w:val="008B5207"/>
    <w:rsid w:val="008B5390"/>
    <w:rsid w:val="008B554F"/>
    <w:rsid w:val="008B58D4"/>
    <w:rsid w:val="008B5D6F"/>
    <w:rsid w:val="008B6042"/>
    <w:rsid w:val="008B6CAB"/>
    <w:rsid w:val="008B7191"/>
    <w:rsid w:val="008B7BC3"/>
    <w:rsid w:val="008B7DE2"/>
    <w:rsid w:val="008B7E52"/>
    <w:rsid w:val="008C04DB"/>
    <w:rsid w:val="008C04EC"/>
    <w:rsid w:val="008C0A19"/>
    <w:rsid w:val="008C0A4F"/>
    <w:rsid w:val="008C109E"/>
    <w:rsid w:val="008C1742"/>
    <w:rsid w:val="008C17C9"/>
    <w:rsid w:val="008C1AF3"/>
    <w:rsid w:val="008C1B40"/>
    <w:rsid w:val="008C1D3A"/>
    <w:rsid w:val="008C1E6E"/>
    <w:rsid w:val="008C21A6"/>
    <w:rsid w:val="008C239F"/>
    <w:rsid w:val="008C2757"/>
    <w:rsid w:val="008C2B46"/>
    <w:rsid w:val="008C2DD5"/>
    <w:rsid w:val="008C2FA7"/>
    <w:rsid w:val="008C3320"/>
    <w:rsid w:val="008C34CA"/>
    <w:rsid w:val="008C375E"/>
    <w:rsid w:val="008C3C99"/>
    <w:rsid w:val="008C3E04"/>
    <w:rsid w:val="008C3FBB"/>
    <w:rsid w:val="008C4100"/>
    <w:rsid w:val="008C4906"/>
    <w:rsid w:val="008C4CF2"/>
    <w:rsid w:val="008C4DF3"/>
    <w:rsid w:val="008C55BF"/>
    <w:rsid w:val="008C5772"/>
    <w:rsid w:val="008C5DD9"/>
    <w:rsid w:val="008C5F4B"/>
    <w:rsid w:val="008C62EA"/>
    <w:rsid w:val="008C6523"/>
    <w:rsid w:val="008C6B96"/>
    <w:rsid w:val="008C6D50"/>
    <w:rsid w:val="008C6F72"/>
    <w:rsid w:val="008C70C4"/>
    <w:rsid w:val="008C746D"/>
    <w:rsid w:val="008C77ED"/>
    <w:rsid w:val="008C7AAA"/>
    <w:rsid w:val="008D00B1"/>
    <w:rsid w:val="008D0139"/>
    <w:rsid w:val="008D043C"/>
    <w:rsid w:val="008D0638"/>
    <w:rsid w:val="008D06C1"/>
    <w:rsid w:val="008D07A7"/>
    <w:rsid w:val="008D07C1"/>
    <w:rsid w:val="008D0A37"/>
    <w:rsid w:val="008D0B0D"/>
    <w:rsid w:val="008D0EF8"/>
    <w:rsid w:val="008D1339"/>
    <w:rsid w:val="008D2141"/>
    <w:rsid w:val="008D215F"/>
    <w:rsid w:val="008D21DC"/>
    <w:rsid w:val="008D230C"/>
    <w:rsid w:val="008D2C12"/>
    <w:rsid w:val="008D3535"/>
    <w:rsid w:val="008D3A0E"/>
    <w:rsid w:val="008D3C53"/>
    <w:rsid w:val="008D4345"/>
    <w:rsid w:val="008D43C7"/>
    <w:rsid w:val="008D4491"/>
    <w:rsid w:val="008D4708"/>
    <w:rsid w:val="008D4AC2"/>
    <w:rsid w:val="008D4CE5"/>
    <w:rsid w:val="008D4EF7"/>
    <w:rsid w:val="008D503B"/>
    <w:rsid w:val="008D5293"/>
    <w:rsid w:val="008D52AB"/>
    <w:rsid w:val="008D534E"/>
    <w:rsid w:val="008D5497"/>
    <w:rsid w:val="008D5750"/>
    <w:rsid w:val="008D6399"/>
    <w:rsid w:val="008D668C"/>
    <w:rsid w:val="008D67A3"/>
    <w:rsid w:val="008D6944"/>
    <w:rsid w:val="008D7203"/>
    <w:rsid w:val="008D7769"/>
    <w:rsid w:val="008D7A05"/>
    <w:rsid w:val="008D7A8E"/>
    <w:rsid w:val="008D7AC4"/>
    <w:rsid w:val="008E00F8"/>
    <w:rsid w:val="008E0346"/>
    <w:rsid w:val="008E0605"/>
    <w:rsid w:val="008E061F"/>
    <w:rsid w:val="008E08A9"/>
    <w:rsid w:val="008E094C"/>
    <w:rsid w:val="008E11F6"/>
    <w:rsid w:val="008E19A5"/>
    <w:rsid w:val="008E1A07"/>
    <w:rsid w:val="008E1C80"/>
    <w:rsid w:val="008E2097"/>
    <w:rsid w:val="008E2147"/>
    <w:rsid w:val="008E25D8"/>
    <w:rsid w:val="008E2800"/>
    <w:rsid w:val="008E2B27"/>
    <w:rsid w:val="008E2BDB"/>
    <w:rsid w:val="008E3153"/>
    <w:rsid w:val="008E31AF"/>
    <w:rsid w:val="008E342F"/>
    <w:rsid w:val="008E351F"/>
    <w:rsid w:val="008E375F"/>
    <w:rsid w:val="008E3A61"/>
    <w:rsid w:val="008E3F08"/>
    <w:rsid w:val="008E47A8"/>
    <w:rsid w:val="008E4956"/>
    <w:rsid w:val="008E4EA7"/>
    <w:rsid w:val="008E5453"/>
    <w:rsid w:val="008E5B2D"/>
    <w:rsid w:val="008E5B48"/>
    <w:rsid w:val="008E5C5C"/>
    <w:rsid w:val="008E5FAC"/>
    <w:rsid w:val="008E6112"/>
    <w:rsid w:val="008E6131"/>
    <w:rsid w:val="008E649D"/>
    <w:rsid w:val="008E6708"/>
    <w:rsid w:val="008E6CA5"/>
    <w:rsid w:val="008E6FA0"/>
    <w:rsid w:val="008E723B"/>
    <w:rsid w:val="008E7328"/>
    <w:rsid w:val="008E7508"/>
    <w:rsid w:val="008E774E"/>
    <w:rsid w:val="008E7DF8"/>
    <w:rsid w:val="008F03C6"/>
    <w:rsid w:val="008F0413"/>
    <w:rsid w:val="008F0450"/>
    <w:rsid w:val="008F05DA"/>
    <w:rsid w:val="008F05EA"/>
    <w:rsid w:val="008F0692"/>
    <w:rsid w:val="008F06CF"/>
    <w:rsid w:val="008F0C33"/>
    <w:rsid w:val="008F1125"/>
    <w:rsid w:val="008F1241"/>
    <w:rsid w:val="008F1620"/>
    <w:rsid w:val="008F1815"/>
    <w:rsid w:val="008F1F4E"/>
    <w:rsid w:val="008F217E"/>
    <w:rsid w:val="008F255E"/>
    <w:rsid w:val="008F2CAC"/>
    <w:rsid w:val="008F2E84"/>
    <w:rsid w:val="008F3261"/>
    <w:rsid w:val="008F33B3"/>
    <w:rsid w:val="008F39FC"/>
    <w:rsid w:val="008F3D93"/>
    <w:rsid w:val="008F4064"/>
    <w:rsid w:val="008F449E"/>
    <w:rsid w:val="008F45A1"/>
    <w:rsid w:val="008F48B2"/>
    <w:rsid w:val="008F49A5"/>
    <w:rsid w:val="008F4AEC"/>
    <w:rsid w:val="008F4D72"/>
    <w:rsid w:val="008F4DBF"/>
    <w:rsid w:val="008F4FBB"/>
    <w:rsid w:val="008F51E5"/>
    <w:rsid w:val="008F5644"/>
    <w:rsid w:val="008F5767"/>
    <w:rsid w:val="008F5BD0"/>
    <w:rsid w:val="008F5BDE"/>
    <w:rsid w:val="008F5C44"/>
    <w:rsid w:val="008F5DE9"/>
    <w:rsid w:val="008F60C8"/>
    <w:rsid w:val="008F661D"/>
    <w:rsid w:val="008F6780"/>
    <w:rsid w:val="008F68AB"/>
    <w:rsid w:val="008F6936"/>
    <w:rsid w:val="008F7011"/>
    <w:rsid w:val="008F7346"/>
    <w:rsid w:val="008F73AC"/>
    <w:rsid w:val="008F76B0"/>
    <w:rsid w:val="008F7844"/>
    <w:rsid w:val="008F7A97"/>
    <w:rsid w:val="00900002"/>
    <w:rsid w:val="00900400"/>
    <w:rsid w:val="009004D3"/>
    <w:rsid w:val="0090053C"/>
    <w:rsid w:val="00900820"/>
    <w:rsid w:val="00900A9C"/>
    <w:rsid w:val="00900C88"/>
    <w:rsid w:val="00900CCD"/>
    <w:rsid w:val="00900D00"/>
    <w:rsid w:val="00900E58"/>
    <w:rsid w:val="00901691"/>
    <w:rsid w:val="009017FD"/>
    <w:rsid w:val="0090195C"/>
    <w:rsid w:val="00901D08"/>
    <w:rsid w:val="00901FF1"/>
    <w:rsid w:val="00902093"/>
    <w:rsid w:val="009025A4"/>
    <w:rsid w:val="00902A49"/>
    <w:rsid w:val="00902B91"/>
    <w:rsid w:val="00902C7A"/>
    <w:rsid w:val="00902D31"/>
    <w:rsid w:val="00902D6D"/>
    <w:rsid w:val="00902DB6"/>
    <w:rsid w:val="00902E07"/>
    <w:rsid w:val="009038CD"/>
    <w:rsid w:val="009039A1"/>
    <w:rsid w:val="00903EE1"/>
    <w:rsid w:val="009040F8"/>
    <w:rsid w:val="00904198"/>
    <w:rsid w:val="00904A09"/>
    <w:rsid w:val="009052BE"/>
    <w:rsid w:val="00905339"/>
    <w:rsid w:val="0090535F"/>
    <w:rsid w:val="00905474"/>
    <w:rsid w:val="009056A0"/>
    <w:rsid w:val="00905B71"/>
    <w:rsid w:val="00905C29"/>
    <w:rsid w:val="00905CE1"/>
    <w:rsid w:val="00905D5F"/>
    <w:rsid w:val="009061D9"/>
    <w:rsid w:val="00906771"/>
    <w:rsid w:val="0090679C"/>
    <w:rsid w:val="009068A2"/>
    <w:rsid w:val="00906A33"/>
    <w:rsid w:val="00906D13"/>
    <w:rsid w:val="00907353"/>
    <w:rsid w:val="00907584"/>
    <w:rsid w:val="009078A3"/>
    <w:rsid w:val="00907986"/>
    <w:rsid w:val="00907ADF"/>
    <w:rsid w:val="0091005C"/>
    <w:rsid w:val="009105C5"/>
    <w:rsid w:val="00910869"/>
    <w:rsid w:val="00910897"/>
    <w:rsid w:val="00910B60"/>
    <w:rsid w:val="00911188"/>
    <w:rsid w:val="009111E4"/>
    <w:rsid w:val="0091145C"/>
    <w:rsid w:val="009115A1"/>
    <w:rsid w:val="00911F16"/>
    <w:rsid w:val="00911FD5"/>
    <w:rsid w:val="009121D6"/>
    <w:rsid w:val="009125AD"/>
    <w:rsid w:val="00912DDD"/>
    <w:rsid w:val="00912FFC"/>
    <w:rsid w:val="00913036"/>
    <w:rsid w:val="009138BE"/>
    <w:rsid w:val="00913A31"/>
    <w:rsid w:val="00913E85"/>
    <w:rsid w:val="009140FE"/>
    <w:rsid w:val="00914133"/>
    <w:rsid w:val="00914BB0"/>
    <w:rsid w:val="00914CEC"/>
    <w:rsid w:val="00914DCA"/>
    <w:rsid w:val="00914F33"/>
    <w:rsid w:val="00914FD3"/>
    <w:rsid w:val="00915355"/>
    <w:rsid w:val="00915362"/>
    <w:rsid w:val="00915383"/>
    <w:rsid w:val="00915585"/>
    <w:rsid w:val="009156E0"/>
    <w:rsid w:val="00915730"/>
    <w:rsid w:val="00915904"/>
    <w:rsid w:val="009159D2"/>
    <w:rsid w:val="00915A48"/>
    <w:rsid w:val="00915A9C"/>
    <w:rsid w:val="00915E9D"/>
    <w:rsid w:val="00915F46"/>
    <w:rsid w:val="00916158"/>
    <w:rsid w:val="009163D3"/>
    <w:rsid w:val="009164E8"/>
    <w:rsid w:val="00916C24"/>
    <w:rsid w:val="0091711D"/>
    <w:rsid w:val="009173A7"/>
    <w:rsid w:val="0091769A"/>
    <w:rsid w:val="009177AD"/>
    <w:rsid w:val="00917919"/>
    <w:rsid w:val="00917C8A"/>
    <w:rsid w:val="00917E3D"/>
    <w:rsid w:val="00920104"/>
    <w:rsid w:val="009203CA"/>
    <w:rsid w:val="00920482"/>
    <w:rsid w:val="009205D0"/>
    <w:rsid w:val="009208DD"/>
    <w:rsid w:val="00920A7F"/>
    <w:rsid w:val="00920C79"/>
    <w:rsid w:val="00921201"/>
    <w:rsid w:val="00921369"/>
    <w:rsid w:val="00921402"/>
    <w:rsid w:val="0092148F"/>
    <w:rsid w:val="009215D1"/>
    <w:rsid w:val="00921732"/>
    <w:rsid w:val="00921A7F"/>
    <w:rsid w:val="00921E56"/>
    <w:rsid w:val="00921F29"/>
    <w:rsid w:val="0092205B"/>
    <w:rsid w:val="0092252C"/>
    <w:rsid w:val="009225C5"/>
    <w:rsid w:val="00922657"/>
    <w:rsid w:val="00922894"/>
    <w:rsid w:val="00922B37"/>
    <w:rsid w:val="00922D7C"/>
    <w:rsid w:val="00922F3C"/>
    <w:rsid w:val="00922FFB"/>
    <w:rsid w:val="0092319A"/>
    <w:rsid w:val="00923254"/>
    <w:rsid w:val="0092338C"/>
    <w:rsid w:val="00923B14"/>
    <w:rsid w:val="00923C2B"/>
    <w:rsid w:val="00923E0E"/>
    <w:rsid w:val="00923E46"/>
    <w:rsid w:val="009240B5"/>
    <w:rsid w:val="009244CD"/>
    <w:rsid w:val="00924503"/>
    <w:rsid w:val="00924647"/>
    <w:rsid w:val="00924DC2"/>
    <w:rsid w:val="00924EFE"/>
    <w:rsid w:val="00924F8E"/>
    <w:rsid w:val="0092532E"/>
    <w:rsid w:val="009253DC"/>
    <w:rsid w:val="009253DD"/>
    <w:rsid w:val="0092540A"/>
    <w:rsid w:val="009256B6"/>
    <w:rsid w:val="0092589B"/>
    <w:rsid w:val="00925D0E"/>
    <w:rsid w:val="00925D2F"/>
    <w:rsid w:val="00925E8E"/>
    <w:rsid w:val="00926103"/>
    <w:rsid w:val="00926656"/>
    <w:rsid w:val="00926A18"/>
    <w:rsid w:val="00926C87"/>
    <w:rsid w:val="009270DE"/>
    <w:rsid w:val="009271D1"/>
    <w:rsid w:val="009272F4"/>
    <w:rsid w:val="0092731B"/>
    <w:rsid w:val="009275B3"/>
    <w:rsid w:val="00927C22"/>
    <w:rsid w:val="00927C3B"/>
    <w:rsid w:val="00927CEF"/>
    <w:rsid w:val="00927E33"/>
    <w:rsid w:val="00927F99"/>
    <w:rsid w:val="00930060"/>
    <w:rsid w:val="009302BB"/>
    <w:rsid w:val="009302CB"/>
    <w:rsid w:val="009303EE"/>
    <w:rsid w:val="00930601"/>
    <w:rsid w:val="00930727"/>
    <w:rsid w:val="009307D8"/>
    <w:rsid w:val="00930C0F"/>
    <w:rsid w:val="00930C50"/>
    <w:rsid w:val="00930CF2"/>
    <w:rsid w:val="00931258"/>
    <w:rsid w:val="009316C5"/>
    <w:rsid w:val="00931859"/>
    <w:rsid w:val="00931A8C"/>
    <w:rsid w:val="009324EF"/>
    <w:rsid w:val="0093250F"/>
    <w:rsid w:val="009325BF"/>
    <w:rsid w:val="00932625"/>
    <w:rsid w:val="0093270A"/>
    <w:rsid w:val="00932871"/>
    <w:rsid w:val="0093295F"/>
    <w:rsid w:val="00932A86"/>
    <w:rsid w:val="00932C24"/>
    <w:rsid w:val="009337EA"/>
    <w:rsid w:val="00933A02"/>
    <w:rsid w:val="00933B24"/>
    <w:rsid w:val="00933BA2"/>
    <w:rsid w:val="00934007"/>
    <w:rsid w:val="0093409E"/>
    <w:rsid w:val="009344CD"/>
    <w:rsid w:val="0093451B"/>
    <w:rsid w:val="009347FB"/>
    <w:rsid w:val="00934BFB"/>
    <w:rsid w:val="00934D80"/>
    <w:rsid w:val="00934E43"/>
    <w:rsid w:val="00934EE0"/>
    <w:rsid w:val="009356B8"/>
    <w:rsid w:val="009358DF"/>
    <w:rsid w:val="00935A2A"/>
    <w:rsid w:val="00935AEB"/>
    <w:rsid w:val="00935AFF"/>
    <w:rsid w:val="00935C19"/>
    <w:rsid w:val="00935D04"/>
    <w:rsid w:val="00935D44"/>
    <w:rsid w:val="00935F0D"/>
    <w:rsid w:val="00936194"/>
    <w:rsid w:val="0093620D"/>
    <w:rsid w:val="00936627"/>
    <w:rsid w:val="0093677E"/>
    <w:rsid w:val="0093678B"/>
    <w:rsid w:val="00936B9E"/>
    <w:rsid w:val="00936D3B"/>
    <w:rsid w:val="00936D7D"/>
    <w:rsid w:val="00936D98"/>
    <w:rsid w:val="00936F41"/>
    <w:rsid w:val="0093739A"/>
    <w:rsid w:val="00937432"/>
    <w:rsid w:val="00937614"/>
    <w:rsid w:val="0093761D"/>
    <w:rsid w:val="00937BDE"/>
    <w:rsid w:val="00937CAF"/>
    <w:rsid w:val="00940F19"/>
    <w:rsid w:val="00941570"/>
    <w:rsid w:val="00941800"/>
    <w:rsid w:val="00941841"/>
    <w:rsid w:val="00941C00"/>
    <w:rsid w:val="00941ED7"/>
    <w:rsid w:val="00942259"/>
    <w:rsid w:val="009426D1"/>
    <w:rsid w:val="009426F7"/>
    <w:rsid w:val="009427BC"/>
    <w:rsid w:val="009430BF"/>
    <w:rsid w:val="009430C3"/>
    <w:rsid w:val="0094311B"/>
    <w:rsid w:val="009433D5"/>
    <w:rsid w:val="00944015"/>
    <w:rsid w:val="00944190"/>
    <w:rsid w:val="00944295"/>
    <w:rsid w:val="009442D9"/>
    <w:rsid w:val="009442F5"/>
    <w:rsid w:val="0094430F"/>
    <w:rsid w:val="0094460B"/>
    <w:rsid w:val="009452A2"/>
    <w:rsid w:val="0094550B"/>
    <w:rsid w:val="009456C8"/>
    <w:rsid w:val="0094584B"/>
    <w:rsid w:val="0094654F"/>
    <w:rsid w:val="00946858"/>
    <w:rsid w:val="0094705D"/>
    <w:rsid w:val="009472FC"/>
    <w:rsid w:val="009479DF"/>
    <w:rsid w:val="00947DFD"/>
    <w:rsid w:val="00950238"/>
    <w:rsid w:val="0095038F"/>
    <w:rsid w:val="00950739"/>
    <w:rsid w:val="00950759"/>
    <w:rsid w:val="009507B9"/>
    <w:rsid w:val="00950800"/>
    <w:rsid w:val="00950C79"/>
    <w:rsid w:val="00950CE6"/>
    <w:rsid w:val="00950F7F"/>
    <w:rsid w:val="00951B04"/>
    <w:rsid w:val="00951E66"/>
    <w:rsid w:val="00951F34"/>
    <w:rsid w:val="009522BB"/>
    <w:rsid w:val="009522D3"/>
    <w:rsid w:val="0095264A"/>
    <w:rsid w:val="00953197"/>
    <w:rsid w:val="00953769"/>
    <w:rsid w:val="00953A84"/>
    <w:rsid w:val="00953AD1"/>
    <w:rsid w:val="00953E42"/>
    <w:rsid w:val="0095419C"/>
    <w:rsid w:val="00954624"/>
    <w:rsid w:val="00954976"/>
    <w:rsid w:val="009549FF"/>
    <w:rsid w:val="009550CD"/>
    <w:rsid w:val="009558B0"/>
    <w:rsid w:val="00955B4B"/>
    <w:rsid w:val="0095643E"/>
    <w:rsid w:val="009564C5"/>
    <w:rsid w:val="009566A8"/>
    <w:rsid w:val="009567AE"/>
    <w:rsid w:val="00956D99"/>
    <w:rsid w:val="00957119"/>
    <w:rsid w:val="009574B3"/>
    <w:rsid w:val="0096019C"/>
    <w:rsid w:val="009607AF"/>
    <w:rsid w:val="00960810"/>
    <w:rsid w:val="00960B8E"/>
    <w:rsid w:val="00960BB2"/>
    <w:rsid w:val="00960EDB"/>
    <w:rsid w:val="0096107D"/>
    <w:rsid w:val="00961228"/>
    <w:rsid w:val="00961543"/>
    <w:rsid w:val="009615E3"/>
    <w:rsid w:val="00961A2E"/>
    <w:rsid w:val="00961B85"/>
    <w:rsid w:val="009624F2"/>
    <w:rsid w:val="00962626"/>
    <w:rsid w:val="009626DA"/>
    <w:rsid w:val="00962900"/>
    <w:rsid w:val="00962C45"/>
    <w:rsid w:val="00962CA1"/>
    <w:rsid w:val="00962E32"/>
    <w:rsid w:val="00962FBF"/>
    <w:rsid w:val="009639EC"/>
    <w:rsid w:val="00963ED4"/>
    <w:rsid w:val="00963F35"/>
    <w:rsid w:val="0096462E"/>
    <w:rsid w:val="0096478C"/>
    <w:rsid w:val="009647F4"/>
    <w:rsid w:val="009650DF"/>
    <w:rsid w:val="00965205"/>
    <w:rsid w:val="0096536D"/>
    <w:rsid w:val="009654D8"/>
    <w:rsid w:val="00965757"/>
    <w:rsid w:val="0096594F"/>
    <w:rsid w:val="00965DAF"/>
    <w:rsid w:val="00965DB2"/>
    <w:rsid w:val="00966139"/>
    <w:rsid w:val="00966984"/>
    <w:rsid w:val="00966FE1"/>
    <w:rsid w:val="00967288"/>
    <w:rsid w:val="0096758A"/>
    <w:rsid w:val="0096795D"/>
    <w:rsid w:val="00967B44"/>
    <w:rsid w:val="00967D8A"/>
    <w:rsid w:val="00967EF2"/>
    <w:rsid w:val="0097012B"/>
    <w:rsid w:val="009701AC"/>
    <w:rsid w:val="009702FE"/>
    <w:rsid w:val="009703E8"/>
    <w:rsid w:val="009704A3"/>
    <w:rsid w:val="0097051D"/>
    <w:rsid w:val="009707BE"/>
    <w:rsid w:val="00970965"/>
    <w:rsid w:val="00970A3A"/>
    <w:rsid w:val="00970EB4"/>
    <w:rsid w:val="00971238"/>
    <w:rsid w:val="00971606"/>
    <w:rsid w:val="00971DB8"/>
    <w:rsid w:val="00971E9C"/>
    <w:rsid w:val="00971F00"/>
    <w:rsid w:val="009726D7"/>
    <w:rsid w:val="00972AE1"/>
    <w:rsid w:val="00972C20"/>
    <w:rsid w:val="00972F25"/>
    <w:rsid w:val="009730F5"/>
    <w:rsid w:val="0097398E"/>
    <w:rsid w:val="00973BF6"/>
    <w:rsid w:val="00973E9B"/>
    <w:rsid w:val="00973F82"/>
    <w:rsid w:val="0097417B"/>
    <w:rsid w:val="0097423C"/>
    <w:rsid w:val="00974879"/>
    <w:rsid w:val="00974ADD"/>
    <w:rsid w:val="00974D9A"/>
    <w:rsid w:val="00974E46"/>
    <w:rsid w:val="00974FF7"/>
    <w:rsid w:val="009751AD"/>
    <w:rsid w:val="009758EE"/>
    <w:rsid w:val="00975B3E"/>
    <w:rsid w:val="00975CCD"/>
    <w:rsid w:val="00976699"/>
    <w:rsid w:val="00976968"/>
    <w:rsid w:val="00976D27"/>
    <w:rsid w:val="00976D82"/>
    <w:rsid w:val="00976D97"/>
    <w:rsid w:val="00976E1B"/>
    <w:rsid w:val="00976EAF"/>
    <w:rsid w:val="00977374"/>
    <w:rsid w:val="00977BF2"/>
    <w:rsid w:val="00977CA0"/>
    <w:rsid w:val="00980572"/>
    <w:rsid w:val="009808F4"/>
    <w:rsid w:val="00980E5F"/>
    <w:rsid w:val="00980FB7"/>
    <w:rsid w:val="00981055"/>
    <w:rsid w:val="00981686"/>
    <w:rsid w:val="009816B3"/>
    <w:rsid w:val="00981A58"/>
    <w:rsid w:val="00981C8F"/>
    <w:rsid w:val="00981D80"/>
    <w:rsid w:val="00982909"/>
    <w:rsid w:val="009829DE"/>
    <w:rsid w:val="00982B24"/>
    <w:rsid w:val="00982B47"/>
    <w:rsid w:val="00982CF6"/>
    <w:rsid w:val="00983642"/>
    <w:rsid w:val="00983A22"/>
    <w:rsid w:val="00983C4F"/>
    <w:rsid w:val="00983D5C"/>
    <w:rsid w:val="00983F13"/>
    <w:rsid w:val="00983FBA"/>
    <w:rsid w:val="0098413A"/>
    <w:rsid w:val="009841CA"/>
    <w:rsid w:val="009844A8"/>
    <w:rsid w:val="009846D6"/>
    <w:rsid w:val="00984CE0"/>
    <w:rsid w:val="009850C7"/>
    <w:rsid w:val="00985260"/>
    <w:rsid w:val="0098530F"/>
    <w:rsid w:val="0098539D"/>
    <w:rsid w:val="00985802"/>
    <w:rsid w:val="00985AD8"/>
    <w:rsid w:val="00985B96"/>
    <w:rsid w:val="00985C00"/>
    <w:rsid w:val="009865CE"/>
    <w:rsid w:val="00987145"/>
    <w:rsid w:val="009876BE"/>
    <w:rsid w:val="0098779F"/>
    <w:rsid w:val="00987C7D"/>
    <w:rsid w:val="00987D0D"/>
    <w:rsid w:val="00987DD6"/>
    <w:rsid w:val="00987EE9"/>
    <w:rsid w:val="00987FA7"/>
    <w:rsid w:val="00990183"/>
    <w:rsid w:val="009904FA"/>
    <w:rsid w:val="00990761"/>
    <w:rsid w:val="0099085E"/>
    <w:rsid w:val="00991023"/>
    <w:rsid w:val="00991151"/>
    <w:rsid w:val="0099137D"/>
    <w:rsid w:val="0099154A"/>
    <w:rsid w:val="00991616"/>
    <w:rsid w:val="009919F8"/>
    <w:rsid w:val="00991CCF"/>
    <w:rsid w:val="00991E4F"/>
    <w:rsid w:val="0099236E"/>
    <w:rsid w:val="009928C3"/>
    <w:rsid w:val="00992B60"/>
    <w:rsid w:val="00992EF5"/>
    <w:rsid w:val="00992F01"/>
    <w:rsid w:val="00993088"/>
    <w:rsid w:val="009932BF"/>
    <w:rsid w:val="0099356C"/>
    <w:rsid w:val="009935C4"/>
    <w:rsid w:val="009937C2"/>
    <w:rsid w:val="00993CA4"/>
    <w:rsid w:val="00993F85"/>
    <w:rsid w:val="00994014"/>
    <w:rsid w:val="009940D3"/>
    <w:rsid w:val="00994CAA"/>
    <w:rsid w:val="00994D47"/>
    <w:rsid w:val="009952BB"/>
    <w:rsid w:val="00995349"/>
    <w:rsid w:val="009953B7"/>
    <w:rsid w:val="00995867"/>
    <w:rsid w:val="009958F1"/>
    <w:rsid w:val="00995901"/>
    <w:rsid w:val="00995EBA"/>
    <w:rsid w:val="009960C7"/>
    <w:rsid w:val="009960FD"/>
    <w:rsid w:val="00996534"/>
    <w:rsid w:val="00996578"/>
    <w:rsid w:val="00996583"/>
    <w:rsid w:val="0099659C"/>
    <w:rsid w:val="00996686"/>
    <w:rsid w:val="009966A7"/>
    <w:rsid w:val="00996DB4"/>
    <w:rsid w:val="00996F61"/>
    <w:rsid w:val="00997077"/>
    <w:rsid w:val="009973A9"/>
    <w:rsid w:val="009975DE"/>
    <w:rsid w:val="00997624"/>
    <w:rsid w:val="0099777F"/>
    <w:rsid w:val="009A08F8"/>
    <w:rsid w:val="009A09E6"/>
    <w:rsid w:val="009A0DAE"/>
    <w:rsid w:val="009A0F60"/>
    <w:rsid w:val="009A10EE"/>
    <w:rsid w:val="009A1274"/>
    <w:rsid w:val="009A1631"/>
    <w:rsid w:val="009A19C2"/>
    <w:rsid w:val="009A1FBB"/>
    <w:rsid w:val="009A1FC2"/>
    <w:rsid w:val="009A29C8"/>
    <w:rsid w:val="009A2A7D"/>
    <w:rsid w:val="009A2BAF"/>
    <w:rsid w:val="009A2C3A"/>
    <w:rsid w:val="009A323A"/>
    <w:rsid w:val="009A32C5"/>
    <w:rsid w:val="009A34E3"/>
    <w:rsid w:val="009A372B"/>
    <w:rsid w:val="009A397D"/>
    <w:rsid w:val="009A3C58"/>
    <w:rsid w:val="009A3CB3"/>
    <w:rsid w:val="009A4018"/>
    <w:rsid w:val="009A41B0"/>
    <w:rsid w:val="009A4338"/>
    <w:rsid w:val="009A469E"/>
    <w:rsid w:val="009A46C3"/>
    <w:rsid w:val="009A48F2"/>
    <w:rsid w:val="009A4DF7"/>
    <w:rsid w:val="009A51A8"/>
    <w:rsid w:val="009A5301"/>
    <w:rsid w:val="009A53A7"/>
    <w:rsid w:val="009A5BE9"/>
    <w:rsid w:val="009A5C4F"/>
    <w:rsid w:val="009A60D7"/>
    <w:rsid w:val="009A62B4"/>
    <w:rsid w:val="009A65EF"/>
    <w:rsid w:val="009A67BF"/>
    <w:rsid w:val="009A6E8A"/>
    <w:rsid w:val="009A729E"/>
    <w:rsid w:val="009A7404"/>
    <w:rsid w:val="009A74E1"/>
    <w:rsid w:val="009A78A2"/>
    <w:rsid w:val="009A7D2A"/>
    <w:rsid w:val="009B030A"/>
    <w:rsid w:val="009B066D"/>
    <w:rsid w:val="009B06AF"/>
    <w:rsid w:val="009B06D0"/>
    <w:rsid w:val="009B08C4"/>
    <w:rsid w:val="009B09C6"/>
    <w:rsid w:val="009B0AD9"/>
    <w:rsid w:val="009B0D04"/>
    <w:rsid w:val="009B162B"/>
    <w:rsid w:val="009B1EE3"/>
    <w:rsid w:val="009B2189"/>
    <w:rsid w:val="009B22DD"/>
    <w:rsid w:val="009B2411"/>
    <w:rsid w:val="009B2693"/>
    <w:rsid w:val="009B2D22"/>
    <w:rsid w:val="009B32E1"/>
    <w:rsid w:val="009B387B"/>
    <w:rsid w:val="009B392D"/>
    <w:rsid w:val="009B3D8A"/>
    <w:rsid w:val="009B4005"/>
    <w:rsid w:val="009B407E"/>
    <w:rsid w:val="009B4125"/>
    <w:rsid w:val="009B42A3"/>
    <w:rsid w:val="009B44B6"/>
    <w:rsid w:val="009B47BE"/>
    <w:rsid w:val="009B4B9A"/>
    <w:rsid w:val="009B5007"/>
    <w:rsid w:val="009B5021"/>
    <w:rsid w:val="009B51E0"/>
    <w:rsid w:val="009B5231"/>
    <w:rsid w:val="009B547A"/>
    <w:rsid w:val="009B56EA"/>
    <w:rsid w:val="009B5AB2"/>
    <w:rsid w:val="009B5B9C"/>
    <w:rsid w:val="009B5D15"/>
    <w:rsid w:val="009B5EDC"/>
    <w:rsid w:val="009B5F16"/>
    <w:rsid w:val="009B5F78"/>
    <w:rsid w:val="009B5FB0"/>
    <w:rsid w:val="009B6483"/>
    <w:rsid w:val="009B673C"/>
    <w:rsid w:val="009B6A6F"/>
    <w:rsid w:val="009B6C89"/>
    <w:rsid w:val="009B6EBE"/>
    <w:rsid w:val="009B7168"/>
    <w:rsid w:val="009B7221"/>
    <w:rsid w:val="009B72F7"/>
    <w:rsid w:val="009B7799"/>
    <w:rsid w:val="009B77F3"/>
    <w:rsid w:val="009B7C23"/>
    <w:rsid w:val="009B7C5F"/>
    <w:rsid w:val="009B7D61"/>
    <w:rsid w:val="009B7ED9"/>
    <w:rsid w:val="009B7F13"/>
    <w:rsid w:val="009C08B5"/>
    <w:rsid w:val="009C09B5"/>
    <w:rsid w:val="009C1037"/>
    <w:rsid w:val="009C13A5"/>
    <w:rsid w:val="009C1417"/>
    <w:rsid w:val="009C1493"/>
    <w:rsid w:val="009C1681"/>
    <w:rsid w:val="009C1695"/>
    <w:rsid w:val="009C1BD7"/>
    <w:rsid w:val="009C1C76"/>
    <w:rsid w:val="009C1C77"/>
    <w:rsid w:val="009C1CC9"/>
    <w:rsid w:val="009C1D35"/>
    <w:rsid w:val="009C1FB1"/>
    <w:rsid w:val="009C2047"/>
    <w:rsid w:val="009C2566"/>
    <w:rsid w:val="009C2A57"/>
    <w:rsid w:val="009C2AF3"/>
    <w:rsid w:val="009C3238"/>
    <w:rsid w:val="009C3285"/>
    <w:rsid w:val="009C35AC"/>
    <w:rsid w:val="009C36CC"/>
    <w:rsid w:val="009C37DD"/>
    <w:rsid w:val="009C3840"/>
    <w:rsid w:val="009C3948"/>
    <w:rsid w:val="009C399D"/>
    <w:rsid w:val="009C3A5D"/>
    <w:rsid w:val="009C3D97"/>
    <w:rsid w:val="009C420E"/>
    <w:rsid w:val="009C444D"/>
    <w:rsid w:val="009C4725"/>
    <w:rsid w:val="009C4883"/>
    <w:rsid w:val="009C4BE9"/>
    <w:rsid w:val="009C4CFF"/>
    <w:rsid w:val="009C4DCB"/>
    <w:rsid w:val="009C4F68"/>
    <w:rsid w:val="009C4FE1"/>
    <w:rsid w:val="009C55F4"/>
    <w:rsid w:val="009C5692"/>
    <w:rsid w:val="009C6101"/>
    <w:rsid w:val="009C63C8"/>
    <w:rsid w:val="009C6400"/>
    <w:rsid w:val="009C6412"/>
    <w:rsid w:val="009C680F"/>
    <w:rsid w:val="009C6C38"/>
    <w:rsid w:val="009C6DAA"/>
    <w:rsid w:val="009C6F31"/>
    <w:rsid w:val="009C7365"/>
    <w:rsid w:val="009C736C"/>
    <w:rsid w:val="009C73B1"/>
    <w:rsid w:val="009C73BE"/>
    <w:rsid w:val="009C78CF"/>
    <w:rsid w:val="009C78F5"/>
    <w:rsid w:val="009C799F"/>
    <w:rsid w:val="009C7A82"/>
    <w:rsid w:val="009C7DFC"/>
    <w:rsid w:val="009C7F62"/>
    <w:rsid w:val="009D01D2"/>
    <w:rsid w:val="009D0DAE"/>
    <w:rsid w:val="009D0F7B"/>
    <w:rsid w:val="009D141C"/>
    <w:rsid w:val="009D190F"/>
    <w:rsid w:val="009D1C44"/>
    <w:rsid w:val="009D1D1F"/>
    <w:rsid w:val="009D2052"/>
    <w:rsid w:val="009D2196"/>
    <w:rsid w:val="009D2217"/>
    <w:rsid w:val="009D222D"/>
    <w:rsid w:val="009D26BC"/>
    <w:rsid w:val="009D2769"/>
    <w:rsid w:val="009D27C3"/>
    <w:rsid w:val="009D3669"/>
    <w:rsid w:val="009D3768"/>
    <w:rsid w:val="009D3998"/>
    <w:rsid w:val="009D3B38"/>
    <w:rsid w:val="009D3C74"/>
    <w:rsid w:val="009D40AA"/>
    <w:rsid w:val="009D4678"/>
    <w:rsid w:val="009D46E5"/>
    <w:rsid w:val="009D48E3"/>
    <w:rsid w:val="009D4A33"/>
    <w:rsid w:val="009D4B0A"/>
    <w:rsid w:val="009D4B63"/>
    <w:rsid w:val="009D4BED"/>
    <w:rsid w:val="009D4F64"/>
    <w:rsid w:val="009D5075"/>
    <w:rsid w:val="009D5278"/>
    <w:rsid w:val="009D58A1"/>
    <w:rsid w:val="009D59DF"/>
    <w:rsid w:val="009D5AF1"/>
    <w:rsid w:val="009D5B65"/>
    <w:rsid w:val="009D62BB"/>
    <w:rsid w:val="009D6327"/>
    <w:rsid w:val="009D6451"/>
    <w:rsid w:val="009D6BEA"/>
    <w:rsid w:val="009D6C1E"/>
    <w:rsid w:val="009D6D7B"/>
    <w:rsid w:val="009D6E1B"/>
    <w:rsid w:val="009D6F95"/>
    <w:rsid w:val="009D6FA9"/>
    <w:rsid w:val="009D70CD"/>
    <w:rsid w:val="009D728A"/>
    <w:rsid w:val="009D751A"/>
    <w:rsid w:val="009D76BE"/>
    <w:rsid w:val="009D778A"/>
    <w:rsid w:val="009D77F3"/>
    <w:rsid w:val="009D7965"/>
    <w:rsid w:val="009D79A1"/>
    <w:rsid w:val="009D7C58"/>
    <w:rsid w:val="009E01D7"/>
    <w:rsid w:val="009E02F9"/>
    <w:rsid w:val="009E055F"/>
    <w:rsid w:val="009E0618"/>
    <w:rsid w:val="009E0707"/>
    <w:rsid w:val="009E097E"/>
    <w:rsid w:val="009E0CBE"/>
    <w:rsid w:val="009E12CA"/>
    <w:rsid w:val="009E144F"/>
    <w:rsid w:val="009E183B"/>
    <w:rsid w:val="009E196C"/>
    <w:rsid w:val="009E1A5B"/>
    <w:rsid w:val="009E1CDA"/>
    <w:rsid w:val="009E1CEF"/>
    <w:rsid w:val="009E1D74"/>
    <w:rsid w:val="009E3273"/>
    <w:rsid w:val="009E3326"/>
    <w:rsid w:val="009E3BEC"/>
    <w:rsid w:val="009E3C66"/>
    <w:rsid w:val="009E4199"/>
    <w:rsid w:val="009E41F6"/>
    <w:rsid w:val="009E432A"/>
    <w:rsid w:val="009E44F6"/>
    <w:rsid w:val="009E46D2"/>
    <w:rsid w:val="009E4A77"/>
    <w:rsid w:val="009E4A9C"/>
    <w:rsid w:val="009E4B1C"/>
    <w:rsid w:val="009E4D0D"/>
    <w:rsid w:val="009E50A6"/>
    <w:rsid w:val="009E50BF"/>
    <w:rsid w:val="009E51AF"/>
    <w:rsid w:val="009E5BAC"/>
    <w:rsid w:val="009E5BC6"/>
    <w:rsid w:val="009E5E11"/>
    <w:rsid w:val="009E65E4"/>
    <w:rsid w:val="009E682E"/>
    <w:rsid w:val="009E686C"/>
    <w:rsid w:val="009E6874"/>
    <w:rsid w:val="009E698C"/>
    <w:rsid w:val="009E6EA8"/>
    <w:rsid w:val="009E6F4C"/>
    <w:rsid w:val="009E6FDC"/>
    <w:rsid w:val="009E7084"/>
    <w:rsid w:val="009E7294"/>
    <w:rsid w:val="009E7328"/>
    <w:rsid w:val="009E7385"/>
    <w:rsid w:val="009E73CA"/>
    <w:rsid w:val="009E747C"/>
    <w:rsid w:val="009E7C79"/>
    <w:rsid w:val="009E7CC3"/>
    <w:rsid w:val="009E7CFD"/>
    <w:rsid w:val="009E7D37"/>
    <w:rsid w:val="009E7DEA"/>
    <w:rsid w:val="009E7FAC"/>
    <w:rsid w:val="009F06FF"/>
    <w:rsid w:val="009F0728"/>
    <w:rsid w:val="009F0A09"/>
    <w:rsid w:val="009F0A9E"/>
    <w:rsid w:val="009F0DE0"/>
    <w:rsid w:val="009F0E9F"/>
    <w:rsid w:val="009F155D"/>
    <w:rsid w:val="009F1687"/>
    <w:rsid w:val="009F18CE"/>
    <w:rsid w:val="009F1C4A"/>
    <w:rsid w:val="009F205D"/>
    <w:rsid w:val="009F224A"/>
    <w:rsid w:val="009F247D"/>
    <w:rsid w:val="009F2702"/>
    <w:rsid w:val="009F29C2"/>
    <w:rsid w:val="009F2B11"/>
    <w:rsid w:val="009F2C14"/>
    <w:rsid w:val="009F2E92"/>
    <w:rsid w:val="009F3106"/>
    <w:rsid w:val="009F3272"/>
    <w:rsid w:val="009F3A2B"/>
    <w:rsid w:val="009F3AE9"/>
    <w:rsid w:val="009F3C55"/>
    <w:rsid w:val="009F3C7E"/>
    <w:rsid w:val="009F3E4B"/>
    <w:rsid w:val="009F3E8C"/>
    <w:rsid w:val="009F4257"/>
    <w:rsid w:val="009F428C"/>
    <w:rsid w:val="009F4384"/>
    <w:rsid w:val="009F44B6"/>
    <w:rsid w:val="009F44F9"/>
    <w:rsid w:val="009F4BCA"/>
    <w:rsid w:val="009F4DD2"/>
    <w:rsid w:val="009F5736"/>
    <w:rsid w:val="009F5D02"/>
    <w:rsid w:val="009F5E0C"/>
    <w:rsid w:val="009F6424"/>
    <w:rsid w:val="009F650D"/>
    <w:rsid w:val="009F65E7"/>
    <w:rsid w:val="009F668C"/>
    <w:rsid w:val="009F66DC"/>
    <w:rsid w:val="009F6772"/>
    <w:rsid w:val="009F690B"/>
    <w:rsid w:val="009F6AA6"/>
    <w:rsid w:val="009F6D48"/>
    <w:rsid w:val="009F6DB3"/>
    <w:rsid w:val="009F6EC2"/>
    <w:rsid w:val="009F750F"/>
    <w:rsid w:val="009F7608"/>
    <w:rsid w:val="009F7A9D"/>
    <w:rsid w:val="009F7C02"/>
    <w:rsid w:val="009F7DBB"/>
    <w:rsid w:val="009F7DF8"/>
    <w:rsid w:val="009F7F28"/>
    <w:rsid w:val="00A0020C"/>
    <w:rsid w:val="00A00354"/>
    <w:rsid w:val="00A0051A"/>
    <w:rsid w:val="00A005A9"/>
    <w:rsid w:val="00A00603"/>
    <w:rsid w:val="00A00794"/>
    <w:rsid w:val="00A0079D"/>
    <w:rsid w:val="00A009B2"/>
    <w:rsid w:val="00A00A7F"/>
    <w:rsid w:val="00A00AEB"/>
    <w:rsid w:val="00A00CB2"/>
    <w:rsid w:val="00A00CD4"/>
    <w:rsid w:val="00A00CEE"/>
    <w:rsid w:val="00A00D57"/>
    <w:rsid w:val="00A00EAE"/>
    <w:rsid w:val="00A010FB"/>
    <w:rsid w:val="00A012DC"/>
    <w:rsid w:val="00A01567"/>
    <w:rsid w:val="00A0175B"/>
    <w:rsid w:val="00A01986"/>
    <w:rsid w:val="00A01BEB"/>
    <w:rsid w:val="00A01E6D"/>
    <w:rsid w:val="00A025D0"/>
    <w:rsid w:val="00A0260F"/>
    <w:rsid w:val="00A02BF9"/>
    <w:rsid w:val="00A02E42"/>
    <w:rsid w:val="00A030E0"/>
    <w:rsid w:val="00A0310D"/>
    <w:rsid w:val="00A03377"/>
    <w:rsid w:val="00A033F4"/>
    <w:rsid w:val="00A03A04"/>
    <w:rsid w:val="00A03A26"/>
    <w:rsid w:val="00A03A6E"/>
    <w:rsid w:val="00A03FD3"/>
    <w:rsid w:val="00A041E5"/>
    <w:rsid w:val="00A0431F"/>
    <w:rsid w:val="00A04376"/>
    <w:rsid w:val="00A04507"/>
    <w:rsid w:val="00A04837"/>
    <w:rsid w:val="00A049C5"/>
    <w:rsid w:val="00A049CA"/>
    <w:rsid w:val="00A04A83"/>
    <w:rsid w:val="00A04E26"/>
    <w:rsid w:val="00A04F3C"/>
    <w:rsid w:val="00A051CA"/>
    <w:rsid w:val="00A05224"/>
    <w:rsid w:val="00A053ED"/>
    <w:rsid w:val="00A05631"/>
    <w:rsid w:val="00A058A4"/>
    <w:rsid w:val="00A058D1"/>
    <w:rsid w:val="00A05C76"/>
    <w:rsid w:val="00A065DE"/>
    <w:rsid w:val="00A06754"/>
    <w:rsid w:val="00A067C2"/>
    <w:rsid w:val="00A06ADA"/>
    <w:rsid w:val="00A071D4"/>
    <w:rsid w:val="00A073DF"/>
    <w:rsid w:val="00A07619"/>
    <w:rsid w:val="00A077FC"/>
    <w:rsid w:val="00A103D3"/>
    <w:rsid w:val="00A1052E"/>
    <w:rsid w:val="00A10799"/>
    <w:rsid w:val="00A1079E"/>
    <w:rsid w:val="00A107A1"/>
    <w:rsid w:val="00A107B9"/>
    <w:rsid w:val="00A10DB5"/>
    <w:rsid w:val="00A10F7C"/>
    <w:rsid w:val="00A11234"/>
    <w:rsid w:val="00A11872"/>
    <w:rsid w:val="00A11B92"/>
    <w:rsid w:val="00A11BA6"/>
    <w:rsid w:val="00A11BB4"/>
    <w:rsid w:val="00A11F14"/>
    <w:rsid w:val="00A11F3E"/>
    <w:rsid w:val="00A12076"/>
    <w:rsid w:val="00A1246C"/>
    <w:rsid w:val="00A1253C"/>
    <w:rsid w:val="00A126E0"/>
    <w:rsid w:val="00A12705"/>
    <w:rsid w:val="00A12909"/>
    <w:rsid w:val="00A129E3"/>
    <w:rsid w:val="00A12BE2"/>
    <w:rsid w:val="00A12E2A"/>
    <w:rsid w:val="00A13037"/>
    <w:rsid w:val="00A13131"/>
    <w:rsid w:val="00A131E1"/>
    <w:rsid w:val="00A13597"/>
    <w:rsid w:val="00A135FB"/>
    <w:rsid w:val="00A1361D"/>
    <w:rsid w:val="00A1361E"/>
    <w:rsid w:val="00A136DB"/>
    <w:rsid w:val="00A139BF"/>
    <w:rsid w:val="00A13FB5"/>
    <w:rsid w:val="00A1409E"/>
    <w:rsid w:val="00A1453A"/>
    <w:rsid w:val="00A148B1"/>
    <w:rsid w:val="00A148C0"/>
    <w:rsid w:val="00A14B49"/>
    <w:rsid w:val="00A14CCB"/>
    <w:rsid w:val="00A14E6D"/>
    <w:rsid w:val="00A15753"/>
    <w:rsid w:val="00A1588E"/>
    <w:rsid w:val="00A15906"/>
    <w:rsid w:val="00A15ACC"/>
    <w:rsid w:val="00A15BF4"/>
    <w:rsid w:val="00A15C74"/>
    <w:rsid w:val="00A15CA6"/>
    <w:rsid w:val="00A15E57"/>
    <w:rsid w:val="00A161A0"/>
    <w:rsid w:val="00A16232"/>
    <w:rsid w:val="00A163FF"/>
    <w:rsid w:val="00A167BC"/>
    <w:rsid w:val="00A16826"/>
    <w:rsid w:val="00A1697B"/>
    <w:rsid w:val="00A16B4A"/>
    <w:rsid w:val="00A16C7E"/>
    <w:rsid w:val="00A17477"/>
    <w:rsid w:val="00A177D3"/>
    <w:rsid w:val="00A177E0"/>
    <w:rsid w:val="00A17A13"/>
    <w:rsid w:val="00A202D5"/>
    <w:rsid w:val="00A2033C"/>
    <w:rsid w:val="00A207C2"/>
    <w:rsid w:val="00A20827"/>
    <w:rsid w:val="00A20CFB"/>
    <w:rsid w:val="00A20E1B"/>
    <w:rsid w:val="00A2105A"/>
    <w:rsid w:val="00A21103"/>
    <w:rsid w:val="00A211E0"/>
    <w:rsid w:val="00A21E1E"/>
    <w:rsid w:val="00A21EB3"/>
    <w:rsid w:val="00A21FA2"/>
    <w:rsid w:val="00A225B5"/>
    <w:rsid w:val="00A22B3B"/>
    <w:rsid w:val="00A22CD7"/>
    <w:rsid w:val="00A22EAF"/>
    <w:rsid w:val="00A23062"/>
    <w:rsid w:val="00A23387"/>
    <w:rsid w:val="00A234BC"/>
    <w:rsid w:val="00A23843"/>
    <w:rsid w:val="00A23A49"/>
    <w:rsid w:val="00A23E3E"/>
    <w:rsid w:val="00A23FE5"/>
    <w:rsid w:val="00A240C8"/>
    <w:rsid w:val="00A240FB"/>
    <w:rsid w:val="00A242ED"/>
    <w:rsid w:val="00A2432D"/>
    <w:rsid w:val="00A245A8"/>
    <w:rsid w:val="00A24680"/>
    <w:rsid w:val="00A246E4"/>
    <w:rsid w:val="00A247D2"/>
    <w:rsid w:val="00A249BB"/>
    <w:rsid w:val="00A25261"/>
    <w:rsid w:val="00A2545D"/>
    <w:rsid w:val="00A2574C"/>
    <w:rsid w:val="00A2574E"/>
    <w:rsid w:val="00A25873"/>
    <w:rsid w:val="00A25945"/>
    <w:rsid w:val="00A25BF5"/>
    <w:rsid w:val="00A26116"/>
    <w:rsid w:val="00A26154"/>
    <w:rsid w:val="00A2624B"/>
    <w:rsid w:val="00A26B18"/>
    <w:rsid w:val="00A2736E"/>
    <w:rsid w:val="00A2753E"/>
    <w:rsid w:val="00A27567"/>
    <w:rsid w:val="00A276CA"/>
    <w:rsid w:val="00A2781D"/>
    <w:rsid w:val="00A27B39"/>
    <w:rsid w:val="00A27EC7"/>
    <w:rsid w:val="00A30094"/>
    <w:rsid w:val="00A30284"/>
    <w:rsid w:val="00A3083D"/>
    <w:rsid w:val="00A30B88"/>
    <w:rsid w:val="00A30E55"/>
    <w:rsid w:val="00A31056"/>
    <w:rsid w:val="00A31086"/>
    <w:rsid w:val="00A3112D"/>
    <w:rsid w:val="00A31238"/>
    <w:rsid w:val="00A31588"/>
    <w:rsid w:val="00A31A94"/>
    <w:rsid w:val="00A31B34"/>
    <w:rsid w:val="00A31CBB"/>
    <w:rsid w:val="00A31CE7"/>
    <w:rsid w:val="00A31DC8"/>
    <w:rsid w:val="00A321B5"/>
    <w:rsid w:val="00A32681"/>
    <w:rsid w:val="00A32A96"/>
    <w:rsid w:val="00A32E09"/>
    <w:rsid w:val="00A32E51"/>
    <w:rsid w:val="00A32F8F"/>
    <w:rsid w:val="00A32FD5"/>
    <w:rsid w:val="00A333BE"/>
    <w:rsid w:val="00A33E72"/>
    <w:rsid w:val="00A33FBF"/>
    <w:rsid w:val="00A34256"/>
    <w:rsid w:val="00A347F7"/>
    <w:rsid w:val="00A34863"/>
    <w:rsid w:val="00A34D71"/>
    <w:rsid w:val="00A3530C"/>
    <w:rsid w:val="00A357E8"/>
    <w:rsid w:val="00A3584C"/>
    <w:rsid w:val="00A35D85"/>
    <w:rsid w:val="00A35F0F"/>
    <w:rsid w:val="00A35F4C"/>
    <w:rsid w:val="00A35FC3"/>
    <w:rsid w:val="00A36068"/>
    <w:rsid w:val="00A36404"/>
    <w:rsid w:val="00A36434"/>
    <w:rsid w:val="00A36511"/>
    <w:rsid w:val="00A365B7"/>
    <w:rsid w:val="00A36898"/>
    <w:rsid w:val="00A36A6C"/>
    <w:rsid w:val="00A36CFB"/>
    <w:rsid w:val="00A3731E"/>
    <w:rsid w:val="00A37764"/>
    <w:rsid w:val="00A37D25"/>
    <w:rsid w:val="00A37D78"/>
    <w:rsid w:val="00A404B1"/>
    <w:rsid w:val="00A40589"/>
    <w:rsid w:val="00A405E1"/>
    <w:rsid w:val="00A40A72"/>
    <w:rsid w:val="00A40E6E"/>
    <w:rsid w:val="00A40F8C"/>
    <w:rsid w:val="00A411A4"/>
    <w:rsid w:val="00A411BF"/>
    <w:rsid w:val="00A4126F"/>
    <w:rsid w:val="00A41659"/>
    <w:rsid w:val="00A417BD"/>
    <w:rsid w:val="00A41B0D"/>
    <w:rsid w:val="00A41C1B"/>
    <w:rsid w:val="00A42037"/>
    <w:rsid w:val="00A4248F"/>
    <w:rsid w:val="00A42516"/>
    <w:rsid w:val="00A426B9"/>
    <w:rsid w:val="00A4275C"/>
    <w:rsid w:val="00A42F07"/>
    <w:rsid w:val="00A4324C"/>
    <w:rsid w:val="00A4356D"/>
    <w:rsid w:val="00A435B6"/>
    <w:rsid w:val="00A435D8"/>
    <w:rsid w:val="00A43A37"/>
    <w:rsid w:val="00A442A6"/>
    <w:rsid w:val="00A44394"/>
    <w:rsid w:val="00A445AD"/>
    <w:rsid w:val="00A445C3"/>
    <w:rsid w:val="00A446C0"/>
    <w:rsid w:val="00A44ABB"/>
    <w:rsid w:val="00A44C05"/>
    <w:rsid w:val="00A44CB6"/>
    <w:rsid w:val="00A45129"/>
    <w:rsid w:val="00A455E5"/>
    <w:rsid w:val="00A45992"/>
    <w:rsid w:val="00A45F4C"/>
    <w:rsid w:val="00A460D9"/>
    <w:rsid w:val="00A4637C"/>
    <w:rsid w:val="00A46381"/>
    <w:rsid w:val="00A46A86"/>
    <w:rsid w:val="00A46E42"/>
    <w:rsid w:val="00A47253"/>
    <w:rsid w:val="00A472A1"/>
    <w:rsid w:val="00A47500"/>
    <w:rsid w:val="00A479D6"/>
    <w:rsid w:val="00A47C0B"/>
    <w:rsid w:val="00A47D45"/>
    <w:rsid w:val="00A47D9E"/>
    <w:rsid w:val="00A47F76"/>
    <w:rsid w:val="00A50868"/>
    <w:rsid w:val="00A50987"/>
    <w:rsid w:val="00A509E1"/>
    <w:rsid w:val="00A50CE3"/>
    <w:rsid w:val="00A50D0A"/>
    <w:rsid w:val="00A51621"/>
    <w:rsid w:val="00A51B30"/>
    <w:rsid w:val="00A51E68"/>
    <w:rsid w:val="00A51E82"/>
    <w:rsid w:val="00A52013"/>
    <w:rsid w:val="00A52130"/>
    <w:rsid w:val="00A5242F"/>
    <w:rsid w:val="00A52909"/>
    <w:rsid w:val="00A5297B"/>
    <w:rsid w:val="00A52AB6"/>
    <w:rsid w:val="00A52B1A"/>
    <w:rsid w:val="00A52B24"/>
    <w:rsid w:val="00A52FAB"/>
    <w:rsid w:val="00A5321D"/>
    <w:rsid w:val="00A53409"/>
    <w:rsid w:val="00A53488"/>
    <w:rsid w:val="00A5374F"/>
    <w:rsid w:val="00A53831"/>
    <w:rsid w:val="00A540F6"/>
    <w:rsid w:val="00A548CF"/>
    <w:rsid w:val="00A54B43"/>
    <w:rsid w:val="00A55082"/>
    <w:rsid w:val="00A552C5"/>
    <w:rsid w:val="00A557FD"/>
    <w:rsid w:val="00A55A27"/>
    <w:rsid w:val="00A55AF6"/>
    <w:rsid w:val="00A55F2A"/>
    <w:rsid w:val="00A560BF"/>
    <w:rsid w:val="00A5624B"/>
    <w:rsid w:val="00A563F8"/>
    <w:rsid w:val="00A5653E"/>
    <w:rsid w:val="00A5656D"/>
    <w:rsid w:val="00A56649"/>
    <w:rsid w:val="00A56A5F"/>
    <w:rsid w:val="00A575C8"/>
    <w:rsid w:val="00A577FF"/>
    <w:rsid w:val="00A57802"/>
    <w:rsid w:val="00A60718"/>
    <w:rsid w:val="00A61410"/>
    <w:rsid w:val="00A6161D"/>
    <w:rsid w:val="00A61727"/>
    <w:rsid w:val="00A61847"/>
    <w:rsid w:val="00A618B6"/>
    <w:rsid w:val="00A61A1E"/>
    <w:rsid w:val="00A61AD5"/>
    <w:rsid w:val="00A61B84"/>
    <w:rsid w:val="00A61E43"/>
    <w:rsid w:val="00A620D8"/>
    <w:rsid w:val="00A62623"/>
    <w:rsid w:val="00A626DE"/>
    <w:rsid w:val="00A626E7"/>
    <w:rsid w:val="00A627B2"/>
    <w:rsid w:val="00A62B59"/>
    <w:rsid w:val="00A62CB6"/>
    <w:rsid w:val="00A62FE8"/>
    <w:rsid w:val="00A63068"/>
    <w:rsid w:val="00A63173"/>
    <w:rsid w:val="00A6387B"/>
    <w:rsid w:val="00A63989"/>
    <w:rsid w:val="00A6399F"/>
    <w:rsid w:val="00A63B9F"/>
    <w:rsid w:val="00A63EF1"/>
    <w:rsid w:val="00A641E1"/>
    <w:rsid w:val="00A64661"/>
    <w:rsid w:val="00A6466F"/>
    <w:rsid w:val="00A6475C"/>
    <w:rsid w:val="00A64E0E"/>
    <w:rsid w:val="00A650A8"/>
    <w:rsid w:val="00A65371"/>
    <w:rsid w:val="00A653D1"/>
    <w:rsid w:val="00A6558F"/>
    <w:rsid w:val="00A6578F"/>
    <w:rsid w:val="00A658DF"/>
    <w:rsid w:val="00A65916"/>
    <w:rsid w:val="00A660EA"/>
    <w:rsid w:val="00A661DF"/>
    <w:rsid w:val="00A66209"/>
    <w:rsid w:val="00A6630F"/>
    <w:rsid w:val="00A663C5"/>
    <w:rsid w:val="00A66491"/>
    <w:rsid w:val="00A66622"/>
    <w:rsid w:val="00A6698E"/>
    <w:rsid w:val="00A66AEB"/>
    <w:rsid w:val="00A66BE8"/>
    <w:rsid w:val="00A66C64"/>
    <w:rsid w:val="00A66C8F"/>
    <w:rsid w:val="00A66E0A"/>
    <w:rsid w:val="00A67669"/>
    <w:rsid w:val="00A678EB"/>
    <w:rsid w:val="00A67F7A"/>
    <w:rsid w:val="00A67F9D"/>
    <w:rsid w:val="00A7085A"/>
    <w:rsid w:val="00A70DC0"/>
    <w:rsid w:val="00A70FB6"/>
    <w:rsid w:val="00A714A3"/>
    <w:rsid w:val="00A716AF"/>
    <w:rsid w:val="00A71CE7"/>
    <w:rsid w:val="00A71D6E"/>
    <w:rsid w:val="00A72221"/>
    <w:rsid w:val="00A72A4A"/>
    <w:rsid w:val="00A72A89"/>
    <w:rsid w:val="00A72C91"/>
    <w:rsid w:val="00A72F89"/>
    <w:rsid w:val="00A7326B"/>
    <w:rsid w:val="00A735BE"/>
    <w:rsid w:val="00A73711"/>
    <w:rsid w:val="00A7372F"/>
    <w:rsid w:val="00A7397E"/>
    <w:rsid w:val="00A73B20"/>
    <w:rsid w:val="00A73DAC"/>
    <w:rsid w:val="00A7456A"/>
    <w:rsid w:val="00A74B85"/>
    <w:rsid w:val="00A74CEC"/>
    <w:rsid w:val="00A74D56"/>
    <w:rsid w:val="00A74F2E"/>
    <w:rsid w:val="00A7577A"/>
    <w:rsid w:val="00A75DFD"/>
    <w:rsid w:val="00A75F79"/>
    <w:rsid w:val="00A76099"/>
    <w:rsid w:val="00A762E7"/>
    <w:rsid w:val="00A76311"/>
    <w:rsid w:val="00A7681D"/>
    <w:rsid w:val="00A76BC1"/>
    <w:rsid w:val="00A76F9D"/>
    <w:rsid w:val="00A7758F"/>
    <w:rsid w:val="00A77882"/>
    <w:rsid w:val="00A77968"/>
    <w:rsid w:val="00A77AC4"/>
    <w:rsid w:val="00A77D17"/>
    <w:rsid w:val="00A77DC0"/>
    <w:rsid w:val="00A80727"/>
    <w:rsid w:val="00A80779"/>
    <w:rsid w:val="00A81392"/>
    <w:rsid w:val="00A8154A"/>
    <w:rsid w:val="00A81838"/>
    <w:rsid w:val="00A81A0D"/>
    <w:rsid w:val="00A81E1C"/>
    <w:rsid w:val="00A823CB"/>
    <w:rsid w:val="00A82480"/>
    <w:rsid w:val="00A826D9"/>
    <w:rsid w:val="00A827C3"/>
    <w:rsid w:val="00A82852"/>
    <w:rsid w:val="00A82A2A"/>
    <w:rsid w:val="00A82C90"/>
    <w:rsid w:val="00A82D48"/>
    <w:rsid w:val="00A82E9D"/>
    <w:rsid w:val="00A82EB7"/>
    <w:rsid w:val="00A82EE3"/>
    <w:rsid w:val="00A837EC"/>
    <w:rsid w:val="00A838DB"/>
    <w:rsid w:val="00A839F4"/>
    <w:rsid w:val="00A83B9C"/>
    <w:rsid w:val="00A83C72"/>
    <w:rsid w:val="00A83CDA"/>
    <w:rsid w:val="00A83DB1"/>
    <w:rsid w:val="00A84069"/>
    <w:rsid w:val="00A84131"/>
    <w:rsid w:val="00A84300"/>
    <w:rsid w:val="00A84598"/>
    <w:rsid w:val="00A84724"/>
    <w:rsid w:val="00A84C40"/>
    <w:rsid w:val="00A84D59"/>
    <w:rsid w:val="00A84D84"/>
    <w:rsid w:val="00A84F76"/>
    <w:rsid w:val="00A85001"/>
    <w:rsid w:val="00A8521E"/>
    <w:rsid w:val="00A8556B"/>
    <w:rsid w:val="00A855C9"/>
    <w:rsid w:val="00A85B12"/>
    <w:rsid w:val="00A85DAC"/>
    <w:rsid w:val="00A85EAB"/>
    <w:rsid w:val="00A8612E"/>
    <w:rsid w:val="00A86425"/>
    <w:rsid w:val="00A8656F"/>
    <w:rsid w:val="00A867D9"/>
    <w:rsid w:val="00A86BD7"/>
    <w:rsid w:val="00A86BDC"/>
    <w:rsid w:val="00A86C3E"/>
    <w:rsid w:val="00A86D3A"/>
    <w:rsid w:val="00A87103"/>
    <w:rsid w:val="00A875CA"/>
    <w:rsid w:val="00A87613"/>
    <w:rsid w:val="00A87A6E"/>
    <w:rsid w:val="00A87B57"/>
    <w:rsid w:val="00A87B63"/>
    <w:rsid w:val="00A87C69"/>
    <w:rsid w:val="00A90045"/>
    <w:rsid w:val="00A905FD"/>
    <w:rsid w:val="00A90732"/>
    <w:rsid w:val="00A90B1F"/>
    <w:rsid w:val="00A90EC6"/>
    <w:rsid w:val="00A90F3F"/>
    <w:rsid w:val="00A90F91"/>
    <w:rsid w:val="00A90F9D"/>
    <w:rsid w:val="00A912C7"/>
    <w:rsid w:val="00A913A3"/>
    <w:rsid w:val="00A91D62"/>
    <w:rsid w:val="00A91DFE"/>
    <w:rsid w:val="00A925EA"/>
    <w:rsid w:val="00A92713"/>
    <w:rsid w:val="00A92719"/>
    <w:rsid w:val="00A92852"/>
    <w:rsid w:val="00A92954"/>
    <w:rsid w:val="00A92A51"/>
    <w:rsid w:val="00A92D86"/>
    <w:rsid w:val="00A92F1A"/>
    <w:rsid w:val="00A933E1"/>
    <w:rsid w:val="00A93402"/>
    <w:rsid w:val="00A935CC"/>
    <w:rsid w:val="00A93A9C"/>
    <w:rsid w:val="00A93BD3"/>
    <w:rsid w:val="00A93E64"/>
    <w:rsid w:val="00A9428B"/>
    <w:rsid w:val="00A9448A"/>
    <w:rsid w:val="00A94733"/>
    <w:rsid w:val="00A94DE7"/>
    <w:rsid w:val="00A94DF7"/>
    <w:rsid w:val="00A951D5"/>
    <w:rsid w:val="00A9579A"/>
    <w:rsid w:val="00A957B9"/>
    <w:rsid w:val="00A95AD7"/>
    <w:rsid w:val="00A95B73"/>
    <w:rsid w:val="00A95FA1"/>
    <w:rsid w:val="00A961C0"/>
    <w:rsid w:val="00A96286"/>
    <w:rsid w:val="00A96299"/>
    <w:rsid w:val="00A96316"/>
    <w:rsid w:val="00A96B42"/>
    <w:rsid w:val="00A96DE5"/>
    <w:rsid w:val="00A96E39"/>
    <w:rsid w:val="00A96EC9"/>
    <w:rsid w:val="00A976A8"/>
    <w:rsid w:val="00A97889"/>
    <w:rsid w:val="00A97CFB"/>
    <w:rsid w:val="00AA0173"/>
    <w:rsid w:val="00AA0836"/>
    <w:rsid w:val="00AA08E9"/>
    <w:rsid w:val="00AA0AC6"/>
    <w:rsid w:val="00AA0B2F"/>
    <w:rsid w:val="00AA0D78"/>
    <w:rsid w:val="00AA0ECC"/>
    <w:rsid w:val="00AA139E"/>
    <w:rsid w:val="00AA150F"/>
    <w:rsid w:val="00AA217A"/>
    <w:rsid w:val="00AA2439"/>
    <w:rsid w:val="00AA25DD"/>
    <w:rsid w:val="00AA29B5"/>
    <w:rsid w:val="00AA3005"/>
    <w:rsid w:val="00AA3105"/>
    <w:rsid w:val="00AA3229"/>
    <w:rsid w:val="00AA3646"/>
    <w:rsid w:val="00AA392C"/>
    <w:rsid w:val="00AA3AB9"/>
    <w:rsid w:val="00AA3C95"/>
    <w:rsid w:val="00AA3CA0"/>
    <w:rsid w:val="00AA3D0A"/>
    <w:rsid w:val="00AA3D95"/>
    <w:rsid w:val="00AA41EB"/>
    <w:rsid w:val="00AA43E3"/>
    <w:rsid w:val="00AA459D"/>
    <w:rsid w:val="00AA49F0"/>
    <w:rsid w:val="00AA4A13"/>
    <w:rsid w:val="00AA4D1C"/>
    <w:rsid w:val="00AA4D7F"/>
    <w:rsid w:val="00AA52E8"/>
    <w:rsid w:val="00AA57D0"/>
    <w:rsid w:val="00AA5872"/>
    <w:rsid w:val="00AA5AB8"/>
    <w:rsid w:val="00AA5C8A"/>
    <w:rsid w:val="00AA64D5"/>
    <w:rsid w:val="00AA659B"/>
    <w:rsid w:val="00AA6EC9"/>
    <w:rsid w:val="00AA719D"/>
    <w:rsid w:val="00AA72BB"/>
    <w:rsid w:val="00AA75B5"/>
    <w:rsid w:val="00AA7798"/>
    <w:rsid w:val="00AA7DA2"/>
    <w:rsid w:val="00AA7F35"/>
    <w:rsid w:val="00AB034A"/>
    <w:rsid w:val="00AB043F"/>
    <w:rsid w:val="00AB0C1B"/>
    <w:rsid w:val="00AB0D13"/>
    <w:rsid w:val="00AB0D22"/>
    <w:rsid w:val="00AB0DF1"/>
    <w:rsid w:val="00AB170F"/>
    <w:rsid w:val="00AB18A1"/>
    <w:rsid w:val="00AB1BAE"/>
    <w:rsid w:val="00AB217A"/>
    <w:rsid w:val="00AB24E7"/>
    <w:rsid w:val="00AB251E"/>
    <w:rsid w:val="00AB2761"/>
    <w:rsid w:val="00AB278D"/>
    <w:rsid w:val="00AB28F1"/>
    <w:rsid w:val="00AB2B36"/>
    <w:rsid w:val="00AB2CAC"/>
    <w:rsid w:val="00AB2D9A"/>
    <w:rsid w:val="00AB3043"/>
    <w:rsid w:val="00AB3069"/>
    <w:rsid w:val="00AB306D"/>
    <w:rsid w:val="00AB37EE"/>
    <w:rsid w:val="00AB39E1"/>
    <w:rsid w:val="00AB3C2D"/>
    <w:rsid w:val="00AB3DAD"/>
    <w:rsid w:val="00AB3E44"/>
    <w:rsid w:val="00AB41EB"/>
    <w:rsid w:val="00AB43FB"/>
    <w:rsid w:val="00AB4912"/>
    <w:rsid w:val="00AB4E15"/>
    <w:rsid w:val="00AB516C"/>
    <w:rsid w:val="00AB5190"/>
    <w:rsid w:val="00AB59EB"/>
    <w:rsid w:val="00AB5B74"/>
    <w:rsid w:val="00AB5C2A"/>
    <w:rsid w:val="00AB5DA4"/>
    <w:rsid w:val="00AB5DEA"/>
    <w:rsid w:val="00AB60A1"/>
    <w:rsid w:val="00AB6495"/>
    <w:rsid w:val="00AB64B4"/>
    <w:rsid w:val="00AB671A"/>
    <w:rsid w:val="00AB6C7E"/>
    <w:rsid w:val="00AB6EFE"/>
    <w:rsid w:val="00AB7431"/>
    <w:rsid w:val="00AB78DC"/>
    <w:rsid w:val="00AB7924"/>
    <w:rsid w:val="00AB7AEA"/>
    <w:rsid w:val="00AC0707"/>
    <w:rsid w:val="00AC0738"/>
    <w:rsid w:val="00AC0AC1"/>
    <w:rsid w:val="00AC0FA0"/>
    <w:rsid w:val="00AC1162"/>
    <w:rsid w:val="00AC13F6"/>
    <w:rsid w:val="00AC17E3"/>
    <w:rsid w:val="00AC1A0E"/>
    <w:rsid w:val="00AC1CB9"/>
    <w:rsid w:val="00AC1CC4"/>
    <w:rsid w:val="00AC1EE3"/>
    <w:rsid w:val="00AC2672"/>
    <w:rsid w:val="00AC271B"/>
    <w:rsid w:val="00AC29AF"/>
    <w:rsid w:val="00AC2C2A"/>
    <w:rsid w:val="00AC3326"/>
    <w:rsid w:val="00AC378B"/>
    <w:rsid w:val="00AC3FEB"/>
    <w:rsid w:val="00AC426F"/>
    <w:rsid w:val="00AC4514"/>
    <w:rsid w:val="00AC45E5"/>
    <w:rsid w:val="00AC49AB"/>
    <w:rsid w:val="00AC4AD1"/>
    <w:rsid w:val="00AC4BF3"/>
    <w:rsid w:val="00AC4C9E"/>
    <w:rsid w:val="00AC50DC"/>
    <w:rsid w:val="00AC5A65"/>
    <w:rsid w:val="00AC5ECB"/>
    <w:rsid w:val="00AC5F38"/>
    <w:rsid w:val="00AC5F5D"/>
    <w:rsid w:val="00AC603B"/>
    <w:rsid w:val="00AC6538"/>
    <w:rsid w:val="00AC6BD5"/>
    <w:rsid w:val="00AC6CAF"/>
    <w:rsid w:val="00AC7105"/>
    <w:rsid w:val="00AC7160"/>
    <w:rsid w:val="00AC72BC"/>
    <w:rsid w:val="00AC730F"/>
    <w:rsid w:val="00AC76A9"/>
    <w:rsid w:val="00AC7A97"/>
    <w:rsid w:val="00AC7B93"/>
    <w:rsid w:val="00AD0009"/>
    <w:rsid w:val="00AD00FE"/>
    <w:rsid w:val="00AD0234"/>
    <w:rsid w:val="00AD0655"/>
    <w:rsid w:val="00AD07D9"/>
    <w:rsid w:val="00AD0A0B"/>
    <w:rsid w:val="00AD0A4C"/>
    <w:rsid w:val="00AD0A50"/>
    <w:rsid w:val="00AD0B4A"/>
    <w:rsid w:val="00AD0DBE"/>
    <w:rsid w:val="00AD0FCA"/>
    <w:rsid w:val="00AD11D3"/>
    <w:rsid w:val="00AD177B"/>
    <w:rsid w:val="00AD1C8F"/>
    <w:rsid w:val="00AD1F48"/>
    <w:rsid w:val="00AD1F9F"/>
    <w:rsid w:val="00AD1FA7"/>
    <w:rsid w:val="00AD23A4"/>
    <w:rsid w:val="00AD2698"/>
    <w:rsid w:val="00AD271A"/>
    <w:rsid w:val="00AD2DD1"/>
    <w:rsid w:val="00AD324B"/>
    <w:rsid w:val="00AD34D2"/>
    <w:rsid w:val="00AD3677"/>
    <w:rsid w:val="00AD3778"/>
    <w:rsid w:val="00AD39C6"/>
    <w:rsid w:val="00AD3CF2"/>
    <w:rsid w:val="00AD4125"/>
    <w:rsid w:val="00AD44F9"/>
    <w:rsid w:val="00AD470C"/>
    <w:rsid w:val="00AD4A24"/>
    <w:rsid w:val="00AD4CFF"/>
    <w:rsid w:val="00AD4DCD"/>
    <w:rsid w:val="00AD4E61"/>
    <w:rsid w:val="00AD5069"/>
    <w:rsid w:val="00AD5367"/>
    <w:rsid w:val="00AD5BA3"/>
    <w:rsid w:val="00AD616E"/>
    <w:rsid w:val="00AD631A"/>
    <w:rsid w:val="00AD650F"/>
    <w:rsid w:val="00AD655F"/>
    <w:rsid w:val="00AD6EDF"/>
    <w:rsid w:val="00AD73E4"/>
    <w:rsid w:val="00AD7494"/>
    <w:rsid w:val="00AD77A5"/>
    <w:rsid w:val="00AD7DF5"/>
    <w:rsid w:val="00AD7FDF"/>
    <w:rsid w:val="00AE0285"/>
    <w:rsid w:val="00AE0981"/>
    <w:rsid w:val="00AE0C42"/>
    <w:rsid w:val="00AE0CA8"/>
    <w:rsid w:val="00AE0D43"/>
    <w:rsid w:val="00AE0EDE"/>
    <w:rsid w:val="00AE0FBF"/>
    <w:rsid w:val="00AE12DB"/>
    <w:rsid w:val="00AE1888"/>
    <w:rsid w:val="00AE1A08"/>
    <w:rsid w:val="00AE1FA0"/>
    <w:rsid w:val="00AE1FCA"/>
    <w:rsid w:val="00AE24EC"/>
    <w:rsid w:val="00AE2AEF"/>
    <w:rsid w:val="00AE2B58"/>
    <w:rsid w:val="00AE2BA4"/>
    <w:rsid w:val="00AE2E8D"/>
    <w:rsid w:val="00AE3053"/>
    <w:rsid w:val="00AE316E"/>
    <w:rsid w:val="00AE39B2"/>
    <w:rsid w:val="00AE3C65"/>
    <w:rsid w:val="00AE3D66"/>
    <w:rsid w:val="00AE469A"/>
    <w:rsid w:val="00AE49A4"/>
    <w:rsid w:val="00AE4BB9"/>
    <w:rsid w:val="00AE4BCA"/>
    <w:rsid w:val="00AE4BE3"/>
    <w:rsid w:val="00AE5463"/>
    <w:rsid w:val="00AE5662"/>
    <w:rsid w:val="00AE58B9"/>
    <w:rsid w:val="00AE595D"/>
    <w:rsid w:val="00AE5B36"/>
    <w:rsid w:val="00AE5D7D"/>
    <w:rsid w:val="00AE5E28"/>
    <w:rsid w:val="00AE6196"/>
    <w:rsid w:val="00AE61C4"/>
    <w:rsid w:val="00AE61D6"/>
    <w:rsid w:val="00AE6323"/>
    <w:rsid w:val="00AE6335"/>
    <w:rsid w:val="00AE63CD"/>
    <w:rsid w:val="00AE6476"/>
    <w:rsid w:val="00AE6489"/>
    <w:rsid w:val="00AE6526"/>
    <w:rsid w:val="00AE67B6"/>
    <w:rsid w:val="00AE67FE"/>
    <w:rsid w:val="00AE6958"/>
    <w:rsid w:val="00AE69F6"/>
    <w:rsid w:val="00AE6C32"/>
    <w:rsid w:val="00AE6C73"/>
    <w:rsid w:val="00AE6ECC"/>
    <w:rsid w:val="00AE7313"/>
    <w:rsid w:val="00AE745E"/>
    <w:rsid w:val="00AE75CC"/>
    <w:rsid w:val="00AE77BB"/>
    <w:rsid w:val="00AE786B"/>
    <w:rsid w:val="00AF0095"/>
    <w:rsid w:val="00AF08B4"/>
    <w:rsid w:val="00AF0C8B"/>
    <w:rsid w:val="00AF0CC6"/>
    <w:rsid w:val="00AF10B6"/>
    <w:rsid w:val="00AF12CD"/>
    <w:rsid w:val="00AF1973"/>
    <w:rsid w:val="00AF1C5C"/>
    <w:rsid w:val="00AF1C9B"/>
    <w:rsid w:val="00AF1F23"/>
    <w:rsid w:val="00AF23C9"/>
    <w:rsid w:val="00AF28F9"/>
    <w:rsid w:val="00AF31FE"/>
    <w:rsid w:val="00AF3553"/>
    <w:rsid w:val="00AF3CE3"/>
    <w:rsid w:val="00AF3EBC"/>
    <w:rsid w:val="00AF410B"/>
    <w:rsid w:val="00AF44F3"/>
    <w:rsid w:val="00AF4BD1"/>
    <w:rsid w:val="00AF4BE9"/>
    <w:rsid w:val="00AF4CC8"/>
    <w:rsid w:val="00AF54B0"/>
    <w:rsid w:val="00AF5590"/>
    <w:rsid w:val="00AF592E"/>
    <w:rsid w:val="00AF5C0E"/>
    <w:rsid w:val="00AF5C10"/>
    <w:rsid w:val="00AF60F1"/>
    <w:rsid w:val="00AF6364"/>
    <w:rsid w:val="00AF6662"/>
    <w:rsid w:val="00AF68BF"/>
    <w:rsid w:val="00AF6ADD"/>
    <w:rsid w:val="00AF6E4E"/>
    <w:rsid w:val="00AF6EB8"/>
    <w:rsid w:val="00AF6F2B"/>
    <w:rsid w:val="00AF70AD"/>
    <w:rsid w:val="00AF7226"/>
    <w:rsid w:val="00AF7307"/>
    <w:rsid w:val="00AF78D2"/>
    <w:rsid w:val="00B00019"/>
    <w:rsid w:val="00B00653"/>
    <w:rsid w:val="00B0074F"/>
    <w:rsid w:val="00B007E1"/>
    <w:rsid w:val="00B0087C"/>
    <w:rsid w:val="00B0108D"/>
    <w:rsid w:val="00B01369"/>
    <w:rsid w:val="00B0191F"/>
    <w:rsid w:val="00B0207B"/>
    <w:rsid w:val="00B021B9"/>
    <w:rsid w:val="00B02293"/>
    <w:rsid w:val="00B02595"/>
    <w:rsid w:val="00B02617"/>
    <w:rsid w:val="00B03134"/>
    <w:rsid w:val="00B0326B"/>
    <w:rsid w:val="00B03397"/>
    <w:rsid w:val="00B03423"/>
    <w:rsid w:val="00B034D6"/>
    <w:rsid w:val="00B03552"/>
    <w:rsid w:val="00B036CD"/>
    <w:rsid w:val="00B0388C"/>
    <w:rsid w:val="00B039D8"/>
    <w:rsid w:val="00B03A66"/>
    <w:rsid w:val="00B03CC1"/>
    <w:rsid w:val="00B03CDE"/>
    <w:rsid w:val="00B03CF2"/>
    <w:rsid w:val="00B03D3F"/>
    <w:rsid w:val="00B03F45"/>
    <w:rsid w:val="00B03F8D"/>
    <w:rsid w:val="00B04505"/>
    <w:rsid w:val="00B04511"/>
    <w:rsid w:val="00B047F6"/>
    <w:rsid w:val="00B04C2B"/>
    <w:rsid w:val="00B04CB0"/>
    <w:rsid w:val="00B051DD"/>
    <w:rsid w:val="00B051EC"/>
    <w:rsid w:val="00B05287"/>
    <w:rsid w:val="00B0560F"/>
    <w:rsid w:val="00B05A56"/>
    <w:rsid w:val="00B05AA3"/>
    <w:rsid w:val="00B05CB9"/>
    <w:rsid w:val="00B05D57"/>
    <w:rsid w:val="00B05DC6"/>
    <w:rsid w:val="00B061E1"/>
    <w:rsid w:val="00B06563"/>
    <w:rsid w:val="00B06959"/>
    <w:rsid w:val="00B06B01"/>
    <w:rsid w:val="00B06EC3"/>
    <w:rsid w:val="00B06F36"/>
    <w:rsid w:val="00B077B7"/>
    <w:rsid w:val="00B078B5"/>
    <w:rsid w:val="00B07DFF"/>
    <w:rsid w:val="00B07F69"/>
    <w:rsid w:val="00B07FD5"/>
    <w:rsid w:val="00B101AE"/>
    <w:rsid w:val="00B103F8"/>
    <w:rsid w:val="00B10483"/>
    <w:rsid w:val="00B10738"/>
    <w:rsid w:val="00B109A7"/>
    <w:rsid w:val="00B1106C"/>
    <w:rsid w:val="00B114EB"/>
    <w:rsid w:val="00B11628"/>
    <w:rsid w:val="00B11BC9"/>
    <w:rsid w:val="00B11D4E"/>
    <w:rsid w:val="00B121C4"/>
    <w:rsid w:val="00B12354"/>
    <w:rsid w:val="00B12390"/>
    <w:rsid w:val="00B12440"/>
    <w:rsid w:val="00B12A7F"/>
    <w:rsid w:val="00B13049"/>
    <w:rsid w:val="00B13254"/>
    <w:rsid w:val="00B135A2"/>
    <w:rsid w:val="00B13834"/>
    <w:rsid w:val="00B13ACF"/>
    <w:rsid w:val="00B13CDE"/>
    <w:rsid w:val="00B13DEF"/>
    <w:rsid w:val="00B14745"/>
    <w:rsid w:val="00B148A4"/>
    <w:rsid w:val="00B149D4"/>
    <w:rsid w:val="00B14ACF"/>
    <w:rsid w:val="00B14D09"/>
    <w:rsid w:val="00B14EC5"/>
    <w:rsid w:val="00B15321"/>
    <w:rsid w:val="00B15600"/>
    <w:rsid w:val="00B15756"/>
    <w:rsid w:val="00B15B9E"/>
    <w:rsid w:val="00B15ED4"/>
    <w:rsid w:val="00B15F22"/>
    <w:rsid w:val="00B16323"/>
    <w:rsid w:val="00B16375"/>
    <w:rsid w:val="00B165FC"/>
    <w:rsid w:val="00B16963"/>
    <w:rsid w:val="00B16BFF"/>
    <w:rsid w:val="00B16D98"/>
    <w:rsid w:val="00B16EDC"/>
    <w:rsid w:val="00B17236"/>
    <w:rsid w:val="00B17354"/>
    <w:rsid w:val="00B174F7"/>
    <w:rsid w:val="00B1794E"/>
    <w:rsid w:val="00B17E30"/>
    <w:rsid w:val="00B17E62"/>
    <w:rsid w:val="00B202E8"/>
    <w:rsid w:val="00B20336"/>
    <w:rsid w:val="00B209CE"/>
    <w:rsid w:val="00B20BD4"/>
    <w:rsid w:val="00B20D57"/>
    <w:rsid w:val="00B212B2"/>
    <w:rsid w:val="00B2162A"/>
    <w:rsid w:val="00B21A75"/>
    <w:rsid w:val="00B21AC7"/>
    <w:rsid w:val="00B21DA0"/>
    <w:rsid w:val="00B21F08"/>
    <w:rsid w:val="00B21F17"/>
    <w:rsid w:val="00B2251C"/>
    <w:rsid w:val="00B2296B"/>
    <w:rsid w:val="00B22B11"/>
    <w:rsid w:val="00B22BC3"/>
    <w:rsid w:val="00B22E7B"/>
    <w:rsid w:val="00B22FC1"/>
    <w:rsid w:val="00B234EE"/>
    <w:rsid w:val="00B235C2"/>
    <w:rsid w:val="00B235FA"/>
    <w:rsid w:val="00B23681"/>
    <w:rsid w:val="00B23C47"/>
    <w:rsid w:val="00B23DAC"/>
    <w:rsid w:val="00B23E48"/>
    <w:rsid w:val="00B23E74"/>
    <w:rsid w:val="00B2436E"/>
    <w:rsid w:val="00B2444A"/>
    <w:rsid w:val="00B24562"/>
    <w:rsid w:val="00B24A46"/>
    <w:rsid w:val="00B24AC2"/>
    <w:rsid w:val="00B2511B"/>
    <w:rsid w:val="00B2552E"/>
    <w:rsid w:val="00B25643"/>
    <w:rsid w:val="00B258A5"/>
    <w:rsid w:val="00B258B0"/>
    <w:rsid w:val="00B25ABD"/>
    <w:rsid w:val="00B25BEB"/>
    <w:rsid w:val="00B26187"/>
    <w:rsid w:val="00B2697F"/>
    <w:rsid w:val="00B26BDC"/>
    <w:rsid w:val="00B26D07"/>
    <w:rsid w:val="00B273E5"/>
    <w:rsid w:val="00B27971"/>
    <w:rsid w:val="00B27CFE"/>
    <w:rsid w:val="00B27FD1"/>
    <w:rsid w:val="00B3005C"/>
    <w:rsid w:val="00B30073"/>
    <w:rsid w:val="00B303B7"/>
    <w:rsid w:val="00B30D67"/>
    <w:rsid w:val="00B30E68"/>
    <w:rsid w:val="00B312EE"/>
    <w:rsid w:val="00B3145A"/>
    <w:rsid w:val="00B314E7"/>
    <w:rsid w:val="00B31501"/>
    <w:rsid w:val="00B31EF2"/>
    <w:rsid w:val="00B31FA1"/>
    <w:rsid w:val="00B32370"/>
    <w:rsid w:val="00B323A7"/>
    <w:rsid w:val="00B326AE"/>
    <w:rsid w:val="00B32804"/>
    <w:rsid w:val="00B328BF"/>
    <w:rsid w:val="00B328CE"/>
    <w:rsid w:val="00B32B56"/>
    <w:rsid w:val="00B32F23"/>
    <w:rsid w:val="00B32F5F"/>
    <w:rsid w:val="00B3301D"/>
    <w:rsid w:val="00B333D8"/>
    <w:rsid w:val="00B3359B"/>
    <w:rsid w:val="00B335A5"/>
    <w:rsid w:val="00B336A8"/>
    <w:rsid w:val="00B337EC"/>
    <w:rsid w:val="00B33C87"/>
    <w:rsid w:val="00B340BF"/>
    <w:rsid w:val="00B3435B"/>
    <w:rsid w:val="00B34376"/>
    <w:rsid w:val="00B34A69"/>
    <w:rsid w:val="00B34A84"/>
    <w:rsid w:val="00B34E45"/>
    <w:rsid w:val="00B350FF"/>
    <w:rsid w:val="00B355B2"/>
    <w:rsid w:val="00B3578B"/>
    <w:rsid w:val="00B359E1"/>
    <w:rsid w:val="00B35B14"/>
    <w:rsid w:val="00B35B31"/>
    <w:rsid w:val="00B35F55"/>
    <w:rsid w:val="00B363DC"/>
    <w:rsid w:val="00B363EE"/>
    <w:rsid w:val="00B3666B"/>
    <w:rsid w:val="00B3668B"/>
    <w:rsid w:val="00B3672F"/>
    <w:rsid w:val="00B369E3"/>
    <w:rsid w:val="00B36A8C"/>
    <w:rsid w:val="00B370C3"/>
    <w:rsid w:val="00B37313"/>
    <w:rsid w:val="00B3763C"/>
    <w:rsid w:val="00B377DE"/>
    <w:rsid w:val="00B378D1"/>
    <w:rsid w:val="00B378E3"/>
    <w:rsid w:val="00B37D7D"/>
    <w:rsid w:val="00B4032E"/>
    <w:rsid w:val="00B40476"/>
    <w:rsid w:val="00B40DFF"/>
    <w:rsid w:val="00B4121F"/>
    <w:rsid w:val="00B413DB"/>
    <w:rsid w:val="00B41432"/>
    <w:rsid w:val="00B41552"/>
    <w:rsid w:val="00B4161B"/>
    <w:rsid w:val="00B41D7B"/>
    <w:rsid w:val="00B4206F"/>
    <w:rsid w:val="00B42266"/>
    <w:rsid w:val="00B425BA"/>
    <w:rsid w:val="00B42C34"/>
    <w:rsid w:val="00B42D43"/>
    <w:rsid w:val="00B42E0D"/>
    <w:rsid w:val="00B4359F"/>
    <w:rsid w:val="00B43C09"/>
    <w:rsid w:val="00B44078"/>
    <w:rsid w:val="00B44207"/>
    <w:rsid w:val="00B44389"/>
    <w:rsid w:val="00B44421"/>
    <w:rsid w:val="00B4446E"/>
    <w:rsid w:val="00B44674"/>
    <w:rsid w:val="00B44773"/>
    <w:rsid w:val="00B4485A"/>
    <w:rsid w:val="00B44924"/>
    <w:rsid w:val="00B44B58"/>
    <w:rsid w:val="00B44FE3"/>
    <w:rsid w:val="00B450E0"/>
    <w:rsid w:val="00B453D7"/>
    <w:rsid w:val="00B45896"/>
    <w:rsid w:val="00B45964"/>
    <w:rsid w:val="00B461D9"/>
    <w:rsid w:val="00B4664F"/>
    <w:rsid w:val="00B471C5"/>
    <w:rsid w:val="00B47323"/>
    <w:rsid w:val="00B4744F"/>
    <w:rsid w:val="00B47767"/>
    <w:rsid w:val="00B4788D"/>
    <w:rsid w:val="00B47901"/>
    <w:rsid w:val="00B47F58"/>
    <w:rsid w:val="00B5035B"/>
    <w:rsid w:val="00B50639"/>
    <w:rsid w:val="00B50ADE"/>
    <w:rsid w:val="00B50EDA"/>
    <w:rsid w:val="00B511E3"/>
    <w:rsid w:val="00B51249"/>
    <w:rsid w:val="00B512B1"/>
    <w:rsid w:val="00B512DE"/>
    <w:rsid w:val="00B51551"/>
    <w:rsid w:val="00B51576"/>
    <w:rsid w:val="00B51A71"/>
    <w:rsid w:val="00B51AF4"/>
    <w:rsid w:val="00B52694"/>
    <w:rsid w:val="00B531B5"/>
    <w:rsid w:val="00B531FE"/>
    <w:rsid w:val="00B532E8"/>
    <w:rsid w:val="00B534C1"/>
    <w:rsid w:val="00B539C9"/>
    <w:rsid w:val="00B539EB"/>
    <w:rsid w:val="00B53A4E"/>
    <w:rsid w:val="00B53CE6"/>
    <w:rsid w:val="00B53E8E"/>
    <w:rsid w:val="00B53E90"/>
    <w:rsid w:val="00B54156"/>
    <w:rsid w:val="00B541B0"/>
    <w:rsid w:val="00B544F4"/>
    <w:rsid w:val="00B546CE"/>
    <w:rsid w:val="00B548F7"/>
    <w:rsid w:val="00B54A93"/>
    <w:rsid w:val="00B54D77"/>
    <w:rsid w:val="00B54FF5"/>
    <w:rsid w:val="00B55592"/>
    <w:rsid w:val="00B556CC"/>
    <w:rsid w:val="00B557A5"/>
    <w:rsid w:val="00B55AEA"/>
    <w:rsid w:val="00B55EA8"/>
    <w:rsid w:val="00B560EF"/>
    <w:rsid w:val="00B56205"/>
    <w:rsid w:val="00B56238"/>
    <w:rsid w:val="00B56477"/>
    <w:rsid w:val="00B56CE9"/>
    <w:rsid w:val="00B57398"/>
    <w:rsid w:val="00B5757B"/>
    <w:rsid w:val="00B579E9"/>
    <w:rsid w:val="00B57AD5"/>
    <w:rsid w:val="00B60057"/>
    <w:rsid w:val="00B60213"/>
    <w:rsid w:val="00B6038C"/>
    <w:rsid w:val="00B603C3"/>
    <w:rsid w:val="00B60680"/>
    <w:rsid w:val="00B60873"/>
    <w:rsid w:val="00B60B3B"/>
    <w:rsid w:val="00B60BF1"/>
    <w:rsid w:val="00B60DC9"/>
    <w:rsid w:val="00B60FCD"/>
    <w:rsid w:val="00B611C3"/>
    <w:rsid w:val="00B612C1"/>
    <w:rsid w:val="00B6132A"/>
    <w:rsid w:val="00B61794"/>
    <w:rsid w:val="00B61A56"/>
    <w:rsid w:val="00B61C19"/>
    <w:rsid w:val="00B61D4B"/>
    <w:rsid w:val="00B61DE3"/>
    <w:rsid w:val="00B61F24"/>
    <w:rsid w:val="00B6225F"/>
    <w:rsid w:val="00B6227D"/>
    <w:rsid w:val="00B62314"/>
    <w:rsid w:val="00B62654"/>
    <w:rsid w:val="00B62705"/>
    <w:rsid w:val="00B631C9"/>
    <w:rsid w:val="00B6353E"/>
    <w:rsid w:val="00B63699"/>
    <w:rsid w:val="00B6401B"/>
    <w:rsid w:val="00B645F9"/>
    <w:rsid w:val="00B64601"/>
    <w:rsid w:val="00B646D8"/>
    <w:rsid w:val="00B647C4"/>
    <w:rsid w:val="00B64B01"/>
    <w:rsid w:val="00B6511A"/>
    <w:rsid w:val="00B651AD"/>
    <w:rsid w:val="00B6523B"/>
    <w:rsid w:val="00B6535E"/>
    <w:rsid w:val="00B654C9"/>
    <w:rsid w:val="00B65652"/>
    <w:rsid w:val="00B656C1"/>
    <w:rsid w:val="00B65A28"/>
    <w:rsid w:val="00B65AB9"/>
    <w:rsid w:val="00B65D3C"/>
    <w:rsid w:val="00B65ECB"/>
    <w:rsid w:val="00B66082"/>
    <w:rsid w:val="00B660A5"/>
    <w:rsid w:val="00B66B24"/>
    <w:rsid w:val="00B66C86"/>
    <w:rsid w:val="00B66E7B"/>
    <w:rsid w:val="00B66EC6"/>
    <w:rsid w:val="00B66F11"/>
    <w:rsid w:val="00B670B1"/>
    <w:rsid w:val="00B670C0"/>
    <w:rsid w:val="00B673C5"/>
    <w:rsid w:val="00B674C7"/>
    <w:rsid w:val="00B6761E"/>
    <w:rsid w:val="00B6785A"/>
    <w:rsid w:val="00B67B65"/>
    <w:rsid w:val="00B7001D"/>
    <w:rsid w:val="00B70031"/>
    <w:rsid w:val="00B70780"/>
    <w:rsid w:val="00B710E1"/>
    <w:rsid w:val="00B71317"/>
    <w:rsid w:val="00B715D4"/>
    <w:rsid w:val="00B7165D"/>
    <w:rsid w:val="00B7174E"/>
    <w:rsid w:val="00B7177F"/>
    <w:rsid w:val="00B71B14"/>
    <w:rsid w:val="00B71CB3"/>
    <w:rsid w:val="00B72045"/>
    <w:rsid w:val="00B7215E"/>
    <w:rsid w:val="00B72342"/>
    <w:rsid w:val="00B724EB"/>
    <w:rsid w:val="00B725E6"/>
    <w:rsid w:val="00B727C3"/>
    <w:rsid w:val="00B72C0C"/>
    <w:rsid w:val="00B72C5B"/>
    <w:rsid w:val="00B72EA5"/>
    <w:rsid w:val="00B72EB2"/>
    <w:rsid w:val="00B73424"/>
    <w:rsid w:val="00B73466"/>
    <w:rsid w:val="00B735FA"/>
    <w:rsid w:val="00B737E5"/>
    <w:rsid w:val="00B740C2"/>
    <w:rsid w:val="00B7421D"/>
    <w:rsid w:val="00B7463D"/>
    <w:rsid w:val="00B74954"/>
    <w:rsid w:val="00B74A8E"/>
    <w:rsid w:val="00B74B17"/>
    <w:rsid w:val="00B74CD3"/>
    <w:rsid w:val="00B74D62"/>
    <w:rsid w:val="00B75445"/>
    <w:rsid w:val="00B7564C"/>
    <w:rsid w:val="00B756B9"/>
    <w:rsid w:val="00B75A26"/>
    <w:rsid w:val="00B76021"/>
    <w:rsid w:val="00B7683C"/>
    <w:rsid w:val="00B76D4F"/>
    <w:rsid w:val="00B770B8"/>
    <w:rsid w:val="00B775CF"/>
    <w:rsid w:val="00B77692"/>
    <w:rsid w:val="00B77982"/>
    <w:rsid w:val="00B77CBA"/>
    <w:rsid w:val="00B77D0B"/>
    <w:rsid w:val="00B77DFE"/>
    <w:rsid w:val="00B77E65"/>
    <w:rsid w:val="00B77F74"/>
    <w:rsid w:val="00B77F90"/>
    <w:rsid w:val="00B80152"/>
    <w:rsid w:val="00B806D8"/>
    <w:rsid w:val="00B813D1"/>
    <w:rsid w:val="00B814E1"/>
    <w:rsid w:val="00B81A02"/>
    <w:rsid w:val="00B81D98"/>
    <w:rsid w:val="00B81F52"/>
    <w:rsid w:val="00B82840"/>
    <w:rsid w:val="00B8292A"/>
    <w:rsid w:val="00B8293F"/>
    <w:rsid w:val="00B829C4"/>
    <w:rsid w:val="00B82AAE"/>
    <w:rsid w:val="00B82E34"/>
    <w:rsid w:val="00B82E51"/>
    <w:rsid w:val="00B82E8B"/>
    <w:rsid w:val="00B82F3C"/>
    <w:rsid w:val="00B82F88"/>
    <w:rsid w:val="00B83155"/>
    <w:rsid w:val="00B83442"/>
    <w:rsid w:val="00B8354E"/>
    <w:rsid w:val="00B8366B"/>
    <w:rsid w:val="00B83A54"/>
    <w:rsid w:val="00B83BBF"/>
    <w:rsid w:val="00B83C54"/>
    <w:rsid w:val="00B83D38"/>
    <w:rsid w:val="00B83F28"/>
    <w:rsid w:val="00B841C8"/>
    <w:rsid w:val="00B841DB"/>
    <w:rsid w:val="00B8422F"/>
    <w:rsid w:val="00B84959"/>
    <w:rsid w:val="00B84AFA"/>
    <w:rsid w:val="00B84B88"/>
    <w:rsid w:val="00B84C63"/>
    <w:rsid w:val="00B84E57"/>
    <w:rsid w:val="00B84F21"/>
    <w:rsid w:val="00B85290"/>
    <w:rsid w:val="00B85306"/>
    <w:rsid w:val="00B85A7C"/>
    <w:rsid w:val="00B85AB9"/>
    <w:rsid w:val="00B85AF9"/>
    <w:rsid w:val="00B85F4A"/>
    <w:rsid w:val="00B862BF"/>
    <w:rsid w:val="00B86301"/>
    <w:rsid w:val="00B86355"/>
    <w:rsid w:val="00B864E9"/>
    <w:rsid w:val="00B86A05"/>
    <w:rsid w:val="00B86AC6"/>
    <w:rsid w:val="00B86BC9"/>
    <w:rsid w:val="00B86BD9"/>
    <w:rsid w:val="00B871DB"/>
    <w:rsid w:val="00B87210"/>
    <w:rsid w:val="00B8725E"/>
    <w:rsid w:val="00B87688"/>
    <w:rsid w:val="00B876C0"/>
    <w:rsid w:val="00B87881"/>
    <w:rsid w:val="00B87938"/>
    <w:rsid w:val="00B8794F"/>
    <w:rsid w:val="00B87A1B"/>
    <w:rsid w:val="00B9017A"/>
    <w:rsid w:val="00B9046D"/>
    <w:rsid w:val="00B9052E"/>
    <w:rsid w:val="00B90732"/>
    <w:rsid w:val="00B9075C"/>
    <w:rsid w:val="00B90785"/>
    <w:rsid w:val="00B909EC"/>
    <w:rsid w:val="00B90A42"/>
    <w:rsid w:val="00B90FA6"/>
    <w:rsid w:val="00B9109A"/>
    <w:rsid w:val="00B910BD"/>
    <w:rsid w:val="00B9114F"/>
    <w:rsid w:val="00B912EF"/>
    <w:rsid w:val="00B912F8"/>
    <w:rsid w:val="00B9183C"/>
    <w:rsid w:val="00B91895"/>
    <w:rsid w:val="00B919E8"/>
    <w:rsid w:val="00B91BCB"/>
    <w:rsid w:val="00B91C24"/>
    <w:rsid w:val="00B91DC4"/>
    <w:rsid w:val="00B91F03"/>
    <w:rsid w:val="00B91FE0"/>
    <w:rsid w:val="00B92007"/>
    <w:rsid w:val="00B9216B"/>
    <w:rsid w:val="00B92182"/>
    <w:rsid w:val="00B92267"/>
    <w:rsid w:val="00B9236E"/>
    <w:rsid w:val="00B92A20"/>
    <w:rsid w:val="00B92A84"/>
    <w:rsid w:val="00B92AE1"/>
    <w:rsid w:val="00B9336C"/>
    <w:rsid w:val="00B9356B"/>
    <w:rsid w:val="00B936F0"/>
    <w:rsid w:val="00B9386F"/>
    <w:rsid w:val="00B9387C"/>
    <w:rsid w:val="00B93897"/>
    <w:rsid w:val="00B94208"/>
    <w:rsid w:val="00B942B5"/>
    <w:rsid w:val="00B948E2"/>
    <w:rsid w:val="00B9524B"/>
    <w:rsid w:val="00B952F7"/>
    <w:rsid w:val="00B95438"/>
    <w:rsid w:val="00B95995"/>
    <w:rsid w:val="00B95CC0"/>
    <w:rsid w:val="00B95F78"/>
    <w:rsid w:val="00B9600D"/>
    <w:rsid w:val="00B96093"/>
    <w:rsid w:val="00B962AE"/>
    <w:rsid w:val="00B964EA"/>
    <w:rsid w:val="00B966AF"/>
    <w:rsid w:val="00B9680C"/>
    <w:rsid w:val="00B96C9C"/>
    <w:rsid w:val="00B96ED4"/>
    <w:rsid w:val="00B9703B"/>
    <w:rsid w:val="00B97429"/>
    <w:rsid w:val="00B977EC"/>
    <w:rsid w:val="00B97B21"/>
    <w:rsid w:val="00B97BCB"/>
    <w:rsid w:val="00B97CA6"/>
    <w:rsid w:val="00BA01B7"/>
    <w:rsid w:val="00BA04F9"/>
    <w:rsid w:val="00BA05CB"/>
    <w:rsid w:val="00BA0803"/>
    <w:rsid w:val="00BA095D"/>
    <w:rsid w:val="00BA0A58"/>
    <w:rsid w:val="00BA0BFF"/>
    <w:rsid w:val="00BA1224"/>
    <w:rsid w:val="00BA15D0"/>
    <w:rsid w:val="00BA199C"/>
    <w:rsid w:val="00BA1B1C"/>
    <w:rsid w:val="00BA1BAB"/>
    <w:rsid w:val="00BA1CB0"/>
    <w:rsid w:val="00BA1F16"/>
    <w:rsid w:val="00BA1F7D"/>
    <w:rsid w:val="00BA21C3"/>
    <w:rsid w:val="00BA22FA"/>
    <w:rsid w:val="00BA2AE1"/>
    <w:rsid w:val="00BA2BA3"/>
    <w:rsid w:val="00BA3050"/>
    <w:rsid w:val="00BA326B"/>
    <w:rsid w:val="00BA36DC"/>
    <w:rsid w:val="00BA398E"/>
    <w:rsid w:val="00BA4048"/>
    <w:rsid w:val="00BA41A3"/>
    <w:rsid w:val="00BA438A"/>
    <w:rsid w:val="00BA4855"/>
    <w:rsid w:val="00BA48D9"/>
    <w:rsid w:val="00BA4950"/>
    <w:rsid w:val="00BA4FFD"/>
    <w:rsid w:val="00BA5187"/>
    <w:rsid w:val="00BA5272"/>
    <w:rsid w:val="00BA5405"/>
    <w:rsid w:val="00BA54D0"/>
    <w:rsid w:val="00BA57E2"/>
    <w:rsid w:val="00BA5E39"/>
    <w:rsid w:val="00BA6121"/>
    <w:rsid w:val="00BA63A0"/>
    <w:rsid w:val="00BA65E7"/>
    <w:rsid w:val="00BA6774"/>
    <w:rsid w:val="00BA68BB"/>
    <w:rsid w:val="00BA69EE"/>
    <w:rsid w:val="00BA6D25"/>
    <w:rsid w:val="00BA755F"/>
    <w:rsid w:val="00BA77F0"/>
    <w:rsid w:val="00BA79C3"/>
    <w:rsid w:val="00BA7DC8"/>
    <w:rsid w:val="00BA7E07"/>
    <w:rsid w:val="00BB03F9"/>
    <w:rsid w:val="00BB0636"/>
    <w:rsid w:val="00BB0B48"/>
    <w:rsid w:val="00BB0BFD"/>
    <w:rsid w:val="00BB0D5C"/>
    <w:rsid w:val="00BB0DA5"/>
    <w:rsid w:val="00BB1466"/>
    <w:rsid w:val="00BB15FF"/>
    <w:rsid w:val="00BB1727"/>
    <w:rsid w:val="00BB1A1A"/>
    <w:rsid w:val="00BB1B1D"/>
    <w:rsid w:val="00BB1C5A"/>
    <w:rsid w:val="00BB1CB1"/>
    <w:rsid w:val="00BB20B1"/>
    <w:rsid w:val="00BB23D8"/>
    <w:rsid w:val="00BB24A6"/>
    <w:rsid w:val="00BB25A9"/>
    <w:rsid w:val="00BB289A"/>
    <w:rsid w:val="00BB291D"/>
    <w:rsid w:val="00BB298E"/>
    <w:rsid w:val="00BB29D2"/>
    <w:rsid w:val="00BB2A37"/>
    <w:rsid w:val="00BB2EED"/>
    <w:rsid w:val="00BB2FCC"/>
    <w:rsid w:val="00BB314E"/>
    <w:rsid w:val="00BB3388"/>
    <w:rsid w:val="00BB33AC"/>
    <w:rsid w:val="00BB3901"/>
    <w:rsid w:val="00BB3A82"/>
    <w:rsid w:val="00BB3CF2"/>
    <w:rsid w:val="00BB3EE7"/>
    <w:rsid w:val="00BB431D"/>
    <w:rsid w:val="00BB43F1"/>
    <w:rsid w:val="00BB447D"/>
    <w:rsid w:val="00BB462C"/>
    <w:rsid w:val="00BB4866"/>
    <w:rsid w:val="00BB486B"/>
    <w:rsid w:val="00BB4977"/>
    <w:rsid w:val="00BB4AAE"/>
    <w:rsid w:val="00BB4B3F"/>
    <w:rsid w:val="00BB4C24"/>
    <w:rsid w:val="00BB5033"/>
    <w:rsid w:val="00BB5803"/>
    <w:rsid w:val="00BB5880"/>
    <w:rsid w:val="00BB599F"/>
    <w:rsid w:val="00BB5D17"/>
    <w:rsid w:val="00BB60CF"/>
    <w:rsid w:val="00BB60DF"/>
    <w:rsid w:val="00BB6654"/>
    <w:rsid w:val="00BB67F1"/>
    <w:rsid w:val="00BB68E0"/>
    <w:rsid w:val="00BB69C7"/>
    <w:rsid w:val="00BB6AB0"/>
    <w:rsid w:val="00BB6EFB"/>
    <w:rsid w:val="00BB6F33"/>
    <w:rsid w:val="00BB6F5D"/>
    <w:rsid w:val="00BB6F61"/>
    <w:rsid w:val="00BB7126"/>
    <w:rsid w:val="00BB71C7"/>
    <w:rsid w:val="00BB73BA"/>
    <w:rsid w:val="00BB741C"/>
    <w:rsid w:val="00BB7D36"/>
    <w:rsid w:val="00BC04AB"/>
    <w:rsid w:val="00BC059C"/>
    <w:rsid w:val="00BC05FB"/>
    <w:rsid w:val="00BC0E9E"/>
    <w:rsid w:val="00BC0EC0"/>
    <w:rsid w:val="00BC10A8"/>
    <w:rsid w:val="00BC17C3"/>
    <w:rsid w:val="00BC17D3"/>
    <w:rsid w:val="00BC19E3"/>
    <w:rsid w:val="00BC1B5D"/>
    <w:rsid w:val="00BC1B85"/>
    <w:rsid w:val="00BC1F26"/>
    <w:rsid w:val="00BC2647"/>
    <w:rsid w:val="00BC26C6"/>
    <w:rsid w:val="00BC27B6"/>
    <w:rsid w:val="00BC282D"/>
    <w:rsid w:val="00BC28D2"/>
    <w:rsid w:val="00BC2B26"/>
    <w:rsid w:val="00BC2EAB"/>
    <w:rsid w:val="00BC3285"/>
    <w:rsid w:val="00BC32C0"/>
    <w:rsid w:val="00BC338F"/>
    <w:rsid w:val="00BC33BE"/>
    <w:rsid w:val="00BC344D"/>
    <w:rsid w:val="00BC3689"/>
    <w:rsid w:val="00BC3874"/>
    <w:rsid w:val="00BC3B3F"/>
    <w:rsid w:val="00BC3CEC"/>
    <w:rsid w:val="00BC3D92"/>
    <w:rsid w:val="00BC3EA7"/>
    <w:rsid w:val="00BC42F3"/>
    <w:rsid w:val="00BC4500"/>
    <w:rsid w:val="00BC4639"/>
    <w:rsid w:val="00BC51F0"/>
    <w:rsid w:val="00BC54E5"/>
    <w:rsid w:val="00BC55A4"/>
    <w:rsid w:val="00BC5B0B"/>
    <w:rsid w:val="00BC5BBD"/>
    <w:rsid w:val="00BC5BE2"/>
    <w:rsid w:val="00BC5C51"/>
    <w:rsid w:val="00BC5D8F"/>
    <w:rsid w:val="00BC607B"/>
    <w:rsid w:val="00BC6095"/>
    <w:rsid w:val="00BC6331"/>
    <w:rsid w:val="00BC65C7"/>
    <w:rsid w:val="00BC676B"/>
    <w:rsid w:val="00BC67A1"/>
    <w:rsid w:val="00BC6AA2"/>
    <w:rsid w:val="00BC6DE8"/>
    <w:rsid w:val="00BC7399"/>
    <w:rsid w:val="00BC769B"/>
    <w:rsid w:val="00BC76FA"/>
    <w:rsid w:val="00BC79B8"/>
    <w:rsid w:val="00BC7B26"/>
    <w:rsid w:val="00BC7D6E"/>
    <w:rsid w:val="00BD03BB"/>
    <w:rsid w:val="00BD059B"/>
    <w:rsid w:val="00BD0867"/>
    <w:rsid w:val="00BD0965"/>
    <w:rsid w:val="00BD0F6B"/>
    <w:rsid w:val="00BD0F93"/>
    <w:rsid w:val="00BD15DB"/>
    <w:rsid w:val="00BD1630"/>
    <w:rsid w:val="00BD1BB0"/>
    <w:rsid w:val="00BD2163"/>
    <w:rsid w:val="00BD22FA"/>
    <w:rsid w:val="00BD247F"/>
    <w:rsid w:val="00BD2683"/>
    <w:rsid w:val="00BD29C1"/>
    <w:rsid w:val="00BD2AB2"/>
    <w:rsid w:val="00BD2AF3"/>
    <w:rsid w:val="00BD2B5F"/>
    <w:rsid w:val="00BD2FB8"/>
    <w:rsid w:val="00BD3AC9"/>
    <w:rsid w:val="00BD3D9C"/>
    <w:rsid w:val="00BD3DE5"/>
    <w:rsid w:val="00BD3EA0"/>
    <w:rsid w:val="00BD3FA6"/>
    <w:rsid w:val="00BD4471"/>
    <w:rsid w:val="00BD4572"/>
    <w:rsid w:val="00BD4747"/>
    <w:rsid w:val="00BD5187"/>
    <w:rsid w:val="00BD51BB"/>
    <w:rsid w:val="00BD588F"/>
    <w:rsid w:val="00BD595C"/>
    <w:rsid w:val="00BD5FB4"/>
    <w:rsid w:val="00BD6022"/>
    <w:rsid w:val="00BD641D"/>
    <w:rsid w:val="00BD6555"/>
    <w:rsid w:val="00BD65FD"/>
    <w:rsid w:val="00BD68D0"/>
    <w:rsid w:val="00BD691E"/>
    <w:rsid w:val="00BD6D78"/>
    <w:rsid w:val="00BD6E18"/>
    <w:rsid w:val="00BD762C"/>
    <w:rsid w:val="00BD791D"/>
    <w:rsid w:val="00BD7A02"/>
    <w:rsid w:val="00BD7A8C"/>
    <w:rsid w:val="00BD7E8B"/>
    <w:rsid w:val="00BE0257"/>
    <w:rsid w:val="00BE04F2"/>
    <w:rsid w:val="00BE0638"/>
    <w:rsid w:val="00BE0E9D"/>
    <w:rsid w:val="00BE0EBA"/>
    <w:rsid w:val="00BE1427"/>
    <w:rsid w:val="00BE168E"/>
    <w:rsid w:val="00BE17BE"/>
    <w:rsid w:val="00BE1AA8"/>
    <w:rsid w:val="00BE1E49"/>
    <w:rsid w:val="00BE249A"/>
    <w:rsid w:val="00BE2D1A"/>
    <w:rsid w:val="00BE2EA4"/>
    <w:rsid w:val="00BE304E"/>
    <w:rsid w:val="00BE3422"/>
    <w:rsid w:val="00BE342E"/>
    <w:rsid w:val="00BE37F6"/>
    <w:rsid w:val="00BE394A"/>
    <w:rsid w:val="00BE3D58"/>
    <w:rsid w:val="00BE41B7"/>
    <w:rsid w:val="00BE441B"/>
    <w:rsid w:val="00BE48F2"/>
    <w:rsid w:val="00BE49CB"/>
    <w:rsid w:val="00BE4D1E"/>
    <w:rsid w:val="00BE4DDE"/>
    <w:rsid w:val="00BE4F97"/>
    <w:rsid w:val="00BE51E5"/>
    <w:rsid w:val="00BE51FB"/>
    <w:rsid w:val="00BE53A7"/>
    <w:rsid w:val="00BE5572"/>
    <w:rsid w:val="00BE5895"/>
    <w:rsid w:val="00BE5941"/>
    <w:rsid w:val="00BE59C8"/>
    <w:rsid w:val="00BE645F"/>
    <w:rsid w:val="00BE69C8"/>
    <w:rsid w:val="00BE69E3"/>
    <w:rsid w:val="00BE6B8A"/>
    <w:rsid w:val="00BE6BDD"/>
    <w:rsid w:val="00BE6D5F"/>
    <w:rsid w:val="00BE6EE3"/>
    <w:rsid w:val="00BE6F9B"/>
    <w:rsid w:val="00BE6FF8"/>
    <w:rsid w:val="00BE7424"/>
    <w:rsid w:val="00BE757D"/>
    <w:rsid w:val="00BE7A35"/>
    <w:rsid w:val="00BE7A5C"/>
    <w:rsid w:val="00BE7C19"/>
    <w:rsid w:val="00BE7E2B"/>
    <w:rsid w:val="00BF0058"/>
    <w:rsid w:val="00BF00B8"/>
    <w:rsid w:val="00BF0150"/>
    <w:rsid w:val="00BF01E4"/>
    <w:rsid w:val="00BF026F"/>
    <w:rsid w:val="00BF028A"/>
    <w:rsid w:val="00BF0563"/>
    <w:rsid w:val="00BF0B3F"/>
    <w:rsid w:val="00BF0E4A"/>
    <w:rsid w:val="00BF0EBB"/>
    <w:rsid w:val="00BF0FD6"/>
    <w:rsid w:val="00BF1587"/>
    <w:rsid w:val="00BF1805"/>
    <w:rsid w:val="00BF1B97"/>
    <w:rsid w:val="00BF1CA2"/>
    <w:rsid w:val="00BF1D30"/>
    <w:rsid w:val="00BF1F3C"/>
    <w:rsid w:val="00BF2244"/>
    <w:rsid w:val="00BF235B"/>
    <w:rsid w:val="00BF2513"/>
    <w:rsid w:val="00BF27F9"/>
    <w:rsid w:val="00BF2877"/>
    <w:rsid w:val="00BF2AEF"/>
    <w:rsid w:val="00BF3E29"/>
    <w:rsid w:val="00BF4285"/>
    <w:rsid w:val="00BF437B"/>
    <w:rsid w:val="00BF440A"/>
    <w:rsid w:val="00BF46AB"/>
    <w:rsid w:val="00BF49A2"/>
    <w:rsid w:val="00BF49A3"/>
    <w:rsid w:val="00BF5020"/>
    <w:rsid w:val="00BF506A"/>
    <w:rsid w:val="00BF5194"/>
    <w:rsid w:val="00BF520B"/>
    <w:rsid w:val="00BF5215"/>
    <w:rsid w:val="00BF56B2"/>
    <w:rsid w:val="00BF58F8"/>
    <w:rsid w:val="00BF5E70"/>
    <w:rsid w:val="00BF622A"/>
    <w:rsid w:val="00BF72BA"/>
    <w:rsid w:val="00BF736B"/>
    <w:rsid w:val="00BF7C4C"/>
    <w:rsid w:val="00BF7DB2"/>
    <w:rsid w:val="00BF7E82"/>
    <w:rsid w:val="00BF7F3F"/>
    <w:rsid w:val="00C00770"/>
    <w:rsid w:val="00C00BF3"/>
    <w:rsid w:val="00C00E64"/>
    <w:rsid w:val="00C010EF"/>
    <w:rsid w:val="00C018EE"/>
    <w:rsid w:val="00C01C59"/>
    <w:rsid w:val="00C01FE5"/>
    <w:rsid w:val="00C02276"/>
    <w:rsid w:val="00C023F4"/>
    <w:rsid w:val="00C02592"/>
    <w:rsid w:val="00C0276D"/>
    <w:rsid w:val="00C0284F"/>
    <w:rsid w:val="00C029AA"/>
    <w:rsid w:val="00C02A08"/>
    <w:rsid w:val="00C02A71"/>
    <w:rsid w:val="00C02D4A"/>
    <w:rsid w:val="00C02D6E"/>
    <w:rsid w:val="00C03462"/>
    <w:rsid w:val="00C035DD"/>
    <w:rsid w:val="00C0386A"/>
    <w:rsid w:val="00C039CA"/>
    <w:rsid w:val="00C03C6A"/>
    <w:rsid w:val="00C03DF4"/>
    <w:rsid w:val="00C0430F"/>
    <w:rsid w:val="00C0447A"/>
    <w:rsid w:val="00C044ED"/>
    <w:rsid w:val="00C04683"/>
    <w:rsid w:val="00C04A59"/>
    <w:rsid w:val="00C04CF2"/>
    <w:rsid w:val="00C04DB1"/>
    <w:rsid w:val="00C04E6B"/>
    <w:rsid w:val="00C053D5"/>
    <w:rsid w:val="00C0552B"/>
    <w:rsid w:val="00C05542"/>
    <w:rsid w:val="00C0573A"/>
    <w:rsid w:val="00C05930"/>
    <w:rsid w:val="00C06225"/>
    <w:rsid w:val="00C06556"/>
    <w:rsid w:val="00C06CB0"/>
    <w:rsid w:val="00C06D0B"/>
    <w:rsid w:val="00C06FCC"/>
    <w:rsid w:val="00C07027"/>
    <w:rsid w:val="00C0705A"/>
    <w:rsid w:val="00C07061"/>
    <w:rsid w:val="00C070E4"/>
    <w:rsid w:val="00C07976"/>
    <w:rsid w:val="00C07D6F"/>
    <w:rsid w:val="00C07DF0"/>
    <w:rsid w:val="00C1058F"/>
    <w:rsid w:val="00C106D0"/>
    <w:rsid w:val="00C1086F"/>
    <w:rsid w:val="00C10B0D"/>
    <w:rsid w:val="00C10B0F"/>
    <w:rsid w:val="00C1141C"/>
    <w:rsid w:val="00C114D3"/>
    <w:rsid w:val="00C115DC"/>
    <w:rsid w:val="00C118A9"/>
    <w:rsid w:val="00C11922"/>
    <w:rsid w:val="00C11B06"/>
    <w:rsid w:val="00C12200"/>
    <w:rsid w:val="00C126F6"/>
    <w:rsid w:val="00C12B1B"/>
    <w:rsid w:val="00C12E7D"/>
    <w:rsid w:val="00C13340"/>
    <w:rsid w:val="00C1363F"/>
    <w:rsid w:val="00C13777"/>
    <w:rsid w:val="00C13F7E"/>
    <w:rsid w:val="00C14164"/>
    <w:rsid w:val="00C14557"/>
    <w:rsid w:val="00C14629"/>
    <w:rsid w:val="00C146FA"/>
    <w:rsid w:val="00C148AA"/>
    <w:rsid w:val="00C1496E"/>
    <w:rsid w:val="00C14D9E"/>
    <w:rsid w:val="00C14E48"/>
    <w:rsid w:val="00C14F0E"/>
    <w:rsid w:val="00C14F40"/>
    <w:rsid w:val="00C14FF5"/>
    <w:rsid w:val="00C1501D"/>
    <w:rsid w:val="00C15134"/>
    <w:rsid w:val="00C1546C"/>
    <w:rsid w:val="00C15578"/>
    <w:rsid w:val="00C156D5"/>
    <w:rsid w:val="00C15842"/>
    <w:rsid w:val="00C1585A"/>
    <w:rsid w:val="00C15907"/>
    <w:rsid w:val="00C15C69"/>
    <w:rsid w:val="00C15F17"/>
    <w:rsid w:val="00C15FBB"/>
    <w:rsid w:val="00C160F9"/>
    <w:rsid w:val="00C163E2"/>
    <w:rsid w:val="00C164A1"/>
    <w:rsid w:val="00C1668F"/>
    <w:rsid w:val="00C16819"/>
    <w:rsid w:val="00C170EB"/>
    <w:rsid w:val="00C1723C"/>
    <w:rsid w:val="00C17373"/>
    <w:rsid w:val="00C17D16"/>
    <w:rsid w:val="00C17D77"/>
    <w:rsid w:val="00C200AA"/>
    <w:rsid w:val="00C20466"/>
    <w:rsid w:val="00C206E5"/>
    <w:rsid w:val="00C20806"/>
    <w:rsid w:val="00C2080A"/>
    <w:rsid w:val="00C208CB"/>
    <w:rsid w:val="00C210D7"/>
    <w:rsid w:val="00C2152C"/>
    <w:rsid w:val="00C219A6"/>
    <w:rsid w:val="00C223E9"/>
    <w:rsid w:val="00C226E6"/>
    <w:rsid w:val="00C2298D"/>
    <w:rsid w:val="00C22BF9"/>
    <w:rsid w:val="00C22C5D"/>
    <w:rsid w:val="00C22FEE"/>
    <w:rsid w:val="00C233DF"/>
    <w:rsid w:val="00C23546"/>
    <w:rsid w:val="00C2374F"/>
    <w:rsid w:val="00C239E4"/>
    <w:rsid w:val="00C23B59"/>
    <w:rsid w:val="00C23DFD"/>
    <w:rsid w:val="00C23E43"/>
    <w:rsid w:val="00C23F9A"/>
    <w:rsid w:val="00C2402A"/>
    <w:rsid w:val="00C2413C"/>
    <w:rsid w:val="00C248B2"/>
    <w:rsid w:val="00C24B21"/>
    <w:rsid w:val="00C24E3E"/>
    <w:rsid w:val="00C24EE1"/>
    <w:rsid w:val="00C24F9F"/>
    <w:rsid w:val="00C2502C"/>
    <w:rsid w:val="00C25091"/>
    <w:rsid w:val="00C250EF"/>
    <w:rsid w:val="00C25251"/>
    <w:rsid w:val="00C257BA"/>
    <w:rsid w:val="00C25BBA"/>
    <w:rsid w:val="00C25D05"/>
    <w:rsid w:val="00C25F6F"/>
    <w:rsid w:val="00C261BE"/>
    <w:rsid w:val="00C263FF"/>
    <w:rsid w:val="00C26513"/>
    <w:rsid w:val="00C266F7"/>
    <w:rsid w:val="00C26BDB"/>
    <w:rsid w:val="00C26EB9"/>
    <w:rsid w:val="00C27039"/>
    <w:rsid w:val="00C27147"/>
    <w:rsid w:val="00C27148"/>
    <w:rsid w:val="00C273C7"/>
    <w:rsid w:val="00C27580"/>
    <w:rsid w:val="00C27697"/>
    <w:rsid w:val="00C277A6"/>
    <w:rsid w:val="00C277B0"/>
    <w:rsid w:val="00C279D8"/>
    <w:rsid w:val="00C27A7E"/>
    <w:rsid w:val="00C27CC7"/>
    <w:rsid w:val="00C27D50"/>
    <w:rsid w:val="00C27DD1"/>
    <w:rsid w:val="00C27E75"/>
    <w:rsid w:val="00C27F9B"/>
    <w:rsid w:val="00C300CC"/>
    <w:rsid w:val="00C306E0"/>
    <w:rsid w:val="00C3078C"/>
    <w:rsid w:val="00C30963"/>
    <w:rsid w:val="00C309BB"/>
    <w:rsid w:val="00C309C2"/>
    <w:rsid w:val="00C3108C"/>
    <w:rsid w:val="00C310FA"/>
    <w:rsid w:val="00C3131C"/>
    <w:rsid w:val="00C3158B"/>
    <w:rsid w:val="00C3194D"/>
    <w:rsid w:val="00C31F24"/>
    <w:rsid w:val="00C3243C"/>
    <w:rsid w:val="00C3258F"/>
    <w:rsid w:val="00C32752"/>
    <w:rsid w:val="00C32A7E"/>
    <w:rsid w:val="00C32FB0"/>
    <w:rsid w:val="00C33443"/>
    <w:rsid w:val="00C33893"/>
    <w:rsid w:val="00C33D2F"/>
    <w:rsid w:val="00C34617"/>
    <w:rsid w:val="00C34A04"/>
    <w:rsid w:val="00C34A34"/>
    <w:rsid w:val="00C35305"/>
    <w:rsid w:val="00C354A6"/>
    <w:rsid w:val="00C3569E"/>
    <w:rsid w:val="00C357C7"/>
    <w:rsid w:val="00C3595F"/>
    <w:rsid w:val="00C35DF6"/>
    <w:rsid w:val="00C360D7"/>
    <w:rsid w:val="00C36140"/>
    <w:rsid w:val="00C3635F"/>
    <w:rsid w:val="00C36397"/>
    <w:rsid w:val="00C36831"/>
    <w:rsid w:val="00C36B01"/>
    <w:rsid w:val="00C36F56"/>
    <w:rsid w:val="00C372E0"/>
    <w:rsid w:val="00C377D2"/>
    <w:rsid w:val="00C37800"/>
    <w:rsid w:val="00C37B28"/>
    <w:rsid w:val="00C40207"/>
    <w:rsid w:val="00C402C0"/>
    <w:rsid w:val="00C402CD"/>
    <w:rsid w:val="00C4033A"/>
    <w:rsid w:val="00C4053A"/>
    <w:rsid w:val="00C406F6"/>
    <w:rsid w:val="00C408D4"/>
    <w:rsid w:val="00C40929"/>
    <w:rsid w:val="00C40BF1"/>
    <w:rsid w:val="00C40E5A"/>
    <w:rsid w:val="00C4106A"/>
    <w:rsid w:val="00C4126B"/>
    <w:rsid w:val="00C4147D"/>
    <w:rsid w:val="00C415C3"/>
    <w:rsid w:val="00C416B7"/>
    <w:rsid w:val="00C4184F"/>
    <w:rsid w:val="00C41922"/>
    <w:rsid w:val="00C41A89"/>
    <w:rsid w:val="00C41BFA"/>
    <w:rsid w:val="00C41C83"/>
    <w:rsid w:val="00C41CB8"/>
    <w:rsid w:val="00C4243B"/>
    <w:rsid w:val="00C42618"/>
    <w:rsid w:val="00C42770"/>
    <w:rsid w:val="00C42A8D"/>
    <w:rsid w:val="00C42BE2"/>
    <w:rsid w:val="00C42BE9"/>
    <w:rsid w:val="00C43259"/>
    <w:rsid w:val="00C4348A"/>
    <w:rsid w:val="00C436B3"/>
    <w:rsid w:val="00C43A8E"/>
    <w:rsid w:val="00C43CBF"/>
    <w:rsid w:val="00C43CD0"/>
    <w:rsid w:val="00C44245"/>
    <w:rsid w:val="00C44303"/>
    <w:rsid w:val="00C444AA"/>
    <w:rsid w:val="00C4459E"/>
    <w:rsid w:val="00C44B08"/>
    <w:rsid w:val="00C44B1C"/>
    <w:rsid w:val="00C44D4C"/>
    <w:rsid w:val="00C45028"/>
    <w:rsid w:val="00C453D8"/>
    <w:rsid w:val="00C45465"/>
    <w:rsid w:val="00C4583F"/>
    <w:rsid w:val="00C4603E"/>
    <w:rsid w:val="00C46227"/>
    <w:rsid w:val="00C468BD"/>
    <w:rsid w:val="00C46BD7"/>
    <w:rsid w:val="00C46D67"/>
    <w:rsid w:val="00C46E09"/>
    <w:rsid w:val="00C4767B"/>
    <w:rsid w:val="00C47760"/>
    <w:rsid w:val="00C47A91"/>
    <w:rsid w:val="00C47F6B"/>
    <w:rsid w:val="00C47FF8"/>
    <w:rsid w:val="00C5006C"/>
    <w:rsid w:val="00C505BD"/>
    <w:rsid w:val="00C5067B"/>
    <w:rsid w:val="00C5078C"/>
    <w:rsid w:val="00C50980"/>
    <w:rsid w:val="00C509DB"/>
    <w:rsid w:val="00C50AE0"/>
    <w:rsid w:val="00C50B46"/>
    <w:rsid w:val="00C50D7F"/>
    <w:rsid w:val="00C51058"/>
    <w:rsid w:val="00C51275"/>
    <w:rsid w:val="00C5132D"/>
    <w:rsid w:val="00C51429"/>
    <w:rsid w:val="00C5157C"/>
    <w:rsid w:val="00C516FF"/>
    <w:rsid w:val="00C51B1A"/>
    <w:rsid w:val="00C51BB6"/>
    <w:rsid w:val="00C51FC6"/>
    <w:rsid w:val="00C5209A"/>
    <w:rsid w:val="00C52169"/>
    <w:rsid w:val="00C521AF"/>
    <w:rsid w:val="00C52625"/>
    <w:rsid w:val="00C527D6"/>
    <w:rsid w:val="00C52968"/>
    <w:rsid w:val="00C5298E"/>
    <w:rsid w:val="00C52C9A"/>
    <w:rsid w:val="00C52CE0"/>
    <w:rsid w:val="00C53024"/>
    <w:rsid w:val="00C53035"/>
    <w:rsid w:val="00C5328F"/>
    <w:rsid w:val="00C5339F"/>
    <w:rsid w:val="00C53675"/>
    <w:rsid w:val="00C53A0A"/>
    <w:rsid w:val="00C53A8C"/>
    <w:rsid w:val="00C53B23"/>
    <w:rsid w:val="00C54079"/>
    <w:rsid w:val="00C5410E"/>
    <w:rsid w:val="00C5416A"/>
    <w:rsid w:val="00C5431B"/>
    <w:rsid w:val="00C5460F"/>
    <w:rsid w:val="00C549B0"/>
    <w:rsid w:val="00C54AAA"/>
    <w:rsid w:val="00C54CA0"/>
    <w:rsid w:val="00C54E3E"/>
    <w:rsid w:val="00C54F64"/>
    <w:rsid w:val="00C55112"/>
    <w:rsid w:val="00C5588D"/>
    <w:rsid w:val="00C55B5A"/>
    <w:rsid w:val="00C55E49"/>
    <w:rsid w:val="00C56151"/>
    <w:rsid w:val="00C56379"/>
    <w:rsid w:val="00C564C4"/>
    <w:rsid w:val="00C5662B"/>
    <w:rsid w:val="00C56AC7"/>
    <w:rsid w:val="00C56B91"/>
    <w:rsid w:val="00C56C5F"/>
    <w:rsid w:val="00C56E3F"/>
    <w:rsid w:val="00C571BB"/>
    <w:rsid w:val="00C57457"/>
    <w:rsid w:val="00C57515"/>
    <w:rsid w:val="00C5769A"/>
    <w:rsid w:val="00C57F89"/>
    <w:rsid w:val="00C60126"/>
    <w:rsid w:val="00C6034D"/>
    <w:rsid w:val="00C60AF5"/>
    <w:rsid w:val="00C60B3C"/>
    <w:rsid w:val="00C60D31"/>
    <w:rsid w:val="00C60D9A"/>
    <w:rsid w:val="00C60DDA"/>
    <w:rsid w:val="00C60EBA"/>
    <w:rsid w:val="00C60FE8"/>
    <w:rsid w:val="00C61202"/>
    <w:rsid w:val="00C612DD"/>
    <w:rsid w:val="00C619DF"/>
    <w:rsid w:val="00C61F52"/>
    <w:rsid w:val="00C62084"/>
    <w:rsid w:val="00C620D9"/>
    <w:rsid w:val="00C6224E"/>
    <w:rsid w:val="00C6229B"/>
    <w:rsid w:val="00C624EE"/>
    <w:rsid w:val="00C628A8"/>
    <w:rsid w:val="00C62995"/>
    <w:rsid w:val="00C62C84"/>
    <w:rsid w:val="00C62DF4"/>
    <w:rsid w:val="00C62E58"/>
    <w:rsid w:val="00C63645"/>
    <w:rsid w:val="00C63D8D"/>
    <w:rsid w:val="00C63F0A"/>
    <w:rsid w:val="00C63F7B"/>
    <w:rsid w:val="00C6401A"/>
    <w:rsid w:val="00C6401E"/>
    <w:rsid w:val="00C6402E"/>
    <w:rsid w:val="00C64750"/>
    <w:rsid w:val="00C6476F"/>
    <w:rsid w:val="00C64796"/>
    <w:rsid w:val="00C64836"/>
    <w:rsid w:val="00C64C14"/>
    <w:rsid w:val="00C64C38"/>
    <w:rsid w:val="00C65196"/>
    <w:rsid w:val="00C6545C"/>
    <w:rsid w:val="00C65588"/>
    <w:rsid w:val="00C659DA"/>
    <w:rsid w:val="00C65BA2"/>
    <w:rsid w:val="00C661DC"/>
    <w:rsid w:val="00C661F3"/>
    <w:rsid w:val="00C6679D"/>
    <w:rsid w:val="00C66823"/>
    <w:rsid w:val="00C6713A"/>
    <w:rsid w:val="00C67179"/>
    <w:rsid w:val="00C67517"/>
    <w:rsid w:val="00C7050C"/>
    <w:rsid w:val="00C706B3"/>
    <w:rsid w:val="00C70A66"/>
    <w:rsid w:val="00C70ADB"/>
    <w:rsid w:val="00C70D05"/>
    <w:rsid w:val="00C70DA8"/>
    <w:rsid w:val="00C7106C"/>
    <w:rsid w:val="00C7115F"/>
    <w:rsid w:val="00C712A9"/>
    <w:rsid w:val="00C7148C"/>
    <w:rsid w:val="00C71CD0"/>
    <w:rsid w:val="00C71D1C"/>
    <w:rsid w:val="00C71D35"/>
    <w:rsid w:val="00C71E2B"/>
    <w:rsid w:val="00C71F35"/>
    <w:rsid w:val="00C720A9"/>
    <w:rsid w:val="00C7255C"/>
    <w:rsid w:val="00C72716"/>
    <w:rsid w:val="00C72B13"/>
    <w:rsid w:val="00C72B43"/>
    <w:rsid w:val="00C73157"/>
    <w:rsid w:val="00C739E1"/>
    <w:rsid w:val="00C73DEC"/>
    <w:rsid w:val="00C73E37"/>
    <w:rsid w:val="00C73E68"/>
    <w:rsid w:val="00C74108"/>
    <w:rsid w:val="00C7410D"/>
    <w:rsid w:val="00C74138"/>
    <w:rsid w:val="00C74141"/>
    <w:rsid w:val="00C74A3A"/>
    <w:rsid w:val="00C74BF8"/>
    <w:rsid w:val="00C74D12"/>
    <w:rsid w:val="00C7500F"/>
    <w:rsid w:val="00C750A5"/>
    <w:rsid w:val="00C75451"/>
    <w:rsid w:val="00C754CA"/>
    <w:rsid w:val="00C7555F"/>
    <w:rsid w:val="00C75A7D"/>
    <w:rsid w:val="00C75C4F"/>
    <w:rsid w:val="00C75EC5"/>
    <w:rsid w:val="00C75FB9"/>
    <w:rsid w:val="00C76388"/>
    <w:rsid w:val="00C76408"/>
    <w:rsid w:val="00C764D9"/>
    <w:rsid w:val="00C76535"/>
    <w:rsid w:val="00C76553"/>
    <w:rsid w:val="00C767AF"/>
    <w:rsid w:val="00C767F3"/>
    <w:rsid w:val="00C769BB"/>
    <w:rsid w:val="00C76B34"/>
    <w:rsid w:val="00C76DF9"/>
    <w:rsid w:val="00C770D3"/>
    <w:rsid w:val="00C7717F"/>
    <w:rsid w:val="00C77247"/>
    <w:rsid w:val="00C7768D"/>
    <w:rsid w:val="00C778B1"/>
    <w:rsid w:val="00C77B00"/>
    <w:rsid w:val="00C77E9A"/>
    <w:rsid w:val="00C77F30"/>
    <w:rsid w:val="00C801DE"/>
    <w:rsid w:val="00C806A2"/>
    <w:rsid w:val="00C80A3F"/>
    <w:rsid w:val="00C80E99"/>
    <w:rsid w:val="00C80F7E"/>
    <w:rsid w:val="00C812C7"/>
    <w:rsid w:val="00C812CB"/>
    <w:rsid w:val="00C813EE"/>
    <w:rsid w:val="00C817AD"/>
    <w:rsid w:val="00C81994"/>
    <w:rsid w:val="00C819AF"/>
    <w:rsid w:val="00C81AE2"/>
    <w:rsid w:val="00C81FAA"/>
    <w:rsid w:val="00C825DE"/>
    <w:rsid w:val="00C826B7"/>
    <w:rsid w:val="00C82D6B"/>
    <w:rsid w:val="00C830F4"/>
    <w:rsid w:val="00C83114"/>
    <w:rsid w:val="00C831D1"/>
    <w:rsid w:val="00C83B0B"/>
    <w:rsid w:val="00C83B21"/>
    <w:rsid w:val="00C83CFD"/>
    <w:rsid w:val="00C83E05"/>
    <w:rsid w:val="00C83E55"/>
    <w:rsid w:val="00C83F5E"/>
    <w:rsid w:val="00C841EB"/>
    <w:rsid w:val="00C84640"/>
    <w:rsid w:val="00C84879"/>
    <w:rsid w:val="00C84C37"/>
    <w:rsid w:val="00C84C9D"/>
    <w:rsid w:val="00C84E49"/>
    <w:rsid w:val="00C85B81"/>
    <w:rsid w:val="00C86058"/>
    <w:rsid w:val="00C860A1"/>
    <w:rsid w:val="00C861ED"/>
    <w:rsid w:val="00C862A3"/>
    <w:rsid w:val="00C862BD"/>
    <w:rsid w:val="00C86343"/>
    <w:rsid w:val="00C866D1"/>
    <w:rsid w:val="00C86788"/>
    <w:rsid w:val="00C869C4"/>
    <w:rsid w:val="00C86A61"/>
    <w:rsid w:val="00C86D33"/>
    <w:rsid w:val="00C86D5C"/>
    <w:rsid w:val="00C86E92"/>
    <w:rsid w:val="00C8707F"/>
    <w:rsid w:val="00C87208"/>
    <w:rsid w:val="00C873E6"/>
    <w:rsid w:val="00C8752E"/>
    <w:rsid w:val="00C875FD"/>
    <w:rsid w:val="00C8797A"/>
    <w:rsid w:val="00C87CF6"/>
    <w:rsid w:val="00C90603"/>
    <w:rsid w:val="00C90E3C"/>
    <w:rsid w:val="00C90F48"/>
    <w:rsid w:val="00C911F5"/>
    <w:rsid w:val="00C9197A"/>
    <w:rsid w:val="00C92571"/>
    <w:rsid w:val="00C92888"/>
    <w:rsid w:val="00C928B6"/>
    <w:rsid w:val="00C92AF8"/>
    <w:rsid w:val="00C931FF"/>
    <w:rsid w:val="00C93422"/>
    <w:rsid w:val="00C93617"/>
    <w:rsid w:val="00C93640"/>
    <w:rsid w:val="00C93B7A"/>
    <w:rsid w:val="00C93BE3"/>
    <w:rsid w:val="00C93CDD"/>
    <w:rsid w:val="00C93D8D"/>
    <w:rsid w:val="00C93FA1"/>
    <w:rsid w:val="00C944D3"/>
    <w:rsid w:val="00C946E1"/>
    <w:rsid w:val="00C94A08"/>
    <w:rsid w:val="00C94A4F"/>
    <w:rsid w:val="00C94DE8"/>
    <w:rsid w:val="00C94E33"/>
    <w:rsid w:val="00C94E98"/>
    <w:rsid w:val="00C95078"/>
    <w:rsid w:val="00C951D0"/>
    <w:rsid w:val="00C9553B"/>
    <w:rsid w:val="00C95549"/>
    <w:rsid w:val="00C95819"/>
    <w:rsid w:val="00C95A54"/>
    <w:rsid w:val="00C95EA4"/>
    <w:rsid w:val="00C95FC9"/>
    <w:rsid w:val="00C95FE5"/>
    <w:rsid w:val="00C966EB"/>
    <w:rsid w:val="00C9671A"/>
    <w:rsid w:val="00C96E40"/>
    <w:rsid w:val="00C970BF"/>
    <w:rsid w:val="00C97183"/>
    <w:rsid w:val="00C973E3"/>
    <w:rsid w:val="00C9745F"/>
    <w:rsid w:val="00C97627"/>
    <w:rsid w:val="00C97DD2"/>
    <w:rsid w:val="00C97F4E"/>
    <w:rsid w:val="00C97FBD"/>
    <w:rsid w:val="00CA012A"/>
    <w:rsid w:val="00CA026F"/>
    <w:rsid w:val="00CA02FF"/>
    <w:rsid w:val="00CA04BE"/>
    <w:rsid w:val="00CA086B"/>
    <w:rsid w:val="00CA094F"/>
    <w:rsid w:val="00CA0D05"/>
    <w:rsid w:val="00CA0D94"/>
    <w:rsid w:val="00CA0DA8"/>
    <w:rsid w:val="00CA1D0A"/>
    <w:rsid w:val="00CA1D67"/>
    <w:rsid w:val="00CA1DA3"/>
    <w:rsid w:val="00CA1DB7"/>
    <w:rsid w:val="00CA1F1E"/>
    <w:rsid w:val="00CA260B"/>
    <w:rsid w:val="00CA2730"/>
    <w:rsid w:val="00CA28EC"/>
    <w:rsid w:val="00CA2D8A"/>
    <w:rsid w:val="00CA2E4D"/>
    <w:rsid w:val="00CA32AB"/>
    <w:rsid w:val="00CA38CB"/>
    <w:rsid w:val="00CA39AF"/>
    <w:rsid w:val="00CA3A95"/>
    <w:rsid w:val="00CA3D9E"/>
    <w:rsid w:val="00CA3E09"/>
    <w:rsid w:val="00CA40DF"/>
    <w:rsid w:val="00CA416E"/>
    <w:rsid w:val="00CA4402"/>
    <w:rsid w:val="00CA460B"/>
    <w:rsid w:val="00CA46C4"/>
    <w:rsid w:val="00CA4CF7"/>
    <w:rsid w:val="00CA4D6B"/>
    <w:rsid w:val="00CA4D80"/>
    <w:rsid w:val="00CA50B4"/>
    <w:rsid w:val="00CA51F3"/>
    <w:rsid w:val="00CA5353"/>
    <w:rsid w:val="00CA545F"/>
    <w:rsid w:val="00CA54D3"/>
    <w:rsid w:val="00CA553B"/>
    <w:rsid w:val="00CA5592"/>
    <w:rsid w:val="00CA5B40"/>
    <w:rsid w:val="00CA5B85"/>
    <w:rsid w:val="00CA5D7E"/>
    <w:rsid w:val="00CA5ECE"/>
    <w:rsid w:val="00CA6074"/>
    <w:rsid w:val="00CA6119"/>
    <w:rsid w:val="00CA6609"/>
    <w:rsid w:val="00CA687C"/>
    <w:rsid w:val="00CA6A85"/>
    <w:rsid w:val="00CA6BCD"/>
    <w:rsid w:val="00CA6C33"/>
    <w:rsid w:val="00CA6CB1"/>
    <w:rsid w:val="00CA6F40"/>
    <w:rsid w:val="00CA701C"/>
    <w:rsid w:val="00CA7237"/>
    <w:rsid w:val="00CA73AB"/>
    <w:rsid w:val="00CA73EA"/>
    <w:rsid w:val="00CA73F9"/>
    <w:rsid w:val="00CA7A4B"/>
    <w:rsid w:val="00CA7AC2"/>
    <w:rsid w:val="00CA7D68"/>
    <w:rsid w:val="00CA7D9B"/>
    <w:rsid w:val="00CA7E86"/>
    <w:rsid w:val="00CA7F90"/>
    <w:rsid w:val="00CB0076"/>
    <w:rsid w:val="00CB009F"/>
    <w:rsid w:val="00CB01E3"/>
    <w:rsid w:val="00CB084F"/>
    <w:rsid w:val="00CB08D9"/>
    <w:rsid w:val="00CB0F5C"/>
    <w:rsid w:val="00CB12F5"/>
    <w:rsid w:val="00CB1473"/>
    <w:rsid w:val="00CB151D"/>
    <w:rsid w:val="00CB1594"/>
    <w:rsid w:val="00CB17F9"/>
    <w:rsid w:val="00CB18F5"/>
    <w:rsid w:val="00CB1CC1"/>
    <w:rsid w:val="00CB1DD3"/>
    <w:rsid w:val="00CB1F88"/>
    <w:rsid w:val="00CB21A9"/>
    <w:rsid w:val="00CB25EF"/>
    <w:rsid w:val="00CB29B0"/>
    <w:rsid w:val="00CB29B1"/>
    <w:rsid w:val="00CB2A18"/>
    <w:rsid w:val="00CB2AD2"/>
    <w:rsid w:val="00CB2F5A"/>
    <w:rsid w:val="00CB2FBF"/>
    <w:rsid w:val="00CB34F7"/>
    <w:rsid w:val="00CB35DC"/>
    <w:rsid w:val="00CB36D5"/>
    <w:rsid w:val="00CB383C"/>
    <w:rsid w:val="00CB3AE6"/>
    <w:rsid w:val="00CB3B83"/>
    <w:rsid w:val="00CB3DD7"/>
    <w:rsid w:val="00CB3EC3"/>
    <w:rsid w:val="00CB405C"/>
    <w:rsid w:val="00CB41F7"/>
    <w:rsid w:val="00CB4351"/>
    <w:rsid w:val="00CB452A"/>
    <w:rsid w:val="00CB4DEB"/>
    <w:rsid w:val="00CB4E4C"/>
    <w:rsid w:val="00CB52B3"/>
    <w:rsid w:val="00CB55AA"/>
    <w:rsid w:val="00CB56BF"/>
    <w:rsid w:val="00CB5717"/>
    <w:rsid w:val="00CB589C"/>
    <w:rsid w:val="00CB58FC"/>
    <w:rsid w:val="00CB5911"/>
    <w:rsid w:val="00CB59DD"/>
    <w:rsid w:val="00CB5BE5"/>
    <w:rsid w:val="00CB5D67"/>
    <w:rsid w:val="00CB5DCA"/>
    <w:rsid w:val="00CB5FDD"/>
    <w:rsid w:val="00CB6040"/>
    <w:rsid w:val="00CB6485"/>
    <w:rsid w:val="00CB6572"/>
    <w:rsid w:val="00CB6929"/>
    <w:rsid w:val="00CB6BF8"/>
    <w:rsid w:val="00CB7404"/>
    <w:rsid w:val="00CB7562"/>
    <w:rsid w:val="00CB766A"/>
    <w:rsid w:val="00CB7C06"/>
    <w:rsid w:val="00CC0001"/>
    <w:rsid w:val="00CC019D"/>
    <w:rsid w:val="00CC025A"/>
    <w:rsid w:val="00CC02F7"/>
    <w:rsid w:val="00CC040B"/>
    <w:rsid w:val="00CC0534"/>
    <w:rsid w:val="00CC05C1"/>
    <w:rsid w:val="00CC0812"/>
    <w:rsid w:val="00CC0905"/>
    <w:rsid w:val="00CC0B52"/>
    <w:rsid w:val="00CC0B5B"/>
    <w:rsid w:val="00CC0BEB"/>
    <w:rsid w:val="00CC0EAB"/>
    <w:rsid w:val="00CC0EDD"/>
    <w:rsid w:val="00CC115F"/>
    <w:rsid w:val="00CC11A7"/>
    <w:rsid w:val="00CC14BA"/>
    <w:rsid w:val="00CC168A"/>
    <w:rsid w:val="00CC16EB"/>
    <w:rsid w:val="00CC1D9D"/>
    <w:rsid w:val="00CC1FB4"/>
    <w:rsid w:val="00CC2173"/>
    <w:rsid w:val="00CC2B45"/>
    <w:rsid w:val="00CC2D29"/>
    <w:rsid w:val="00CC310E"/>
    <w:rsid w:val="00CC32A8"/>
    <w:rsid w:val="00CC32E2"/>
    <w:rsid w:val="00CC3797"/>
    <w:rsid w:val="00CC44F4"/>
    <w:rsid w:val="00CC45BE"/>
    <w:rsid w:val="00CC45C7"/>
    <w:rsid w:val="00CC4684"/>
    <w:rsid w:val="00CC48E6"/>
    <w:rsid w:val="00CC4B25"/>
    <w:rsid w:val="00CC4B51"/>
    <w:rsid w:val="00CC4E35"/>
    <w:rsid w:val="00CC50AF"/>
    <w:rsid w:val="00CC50B0"/>
    <w:rsid w:val="00CC54E1"/>
    <w:rsid w:val="00CC56EC"/>
    <w:rsid w:val="00CC56F5"/>
    <w:rsid w:val="00CC5C0C"/>
    <w:rsid w:val="00CC5CA5"/>
    <w:rsid w:val="00CC6185"/>
    <w:rsid w:val="00CC637E"/>
    <w:rsid w:val="00CC64B6"/>
    <w:rsid w:val="00CC6630"/>
    <w:rsid w:val="00CC6650"/>
    <w:rsid w:val="00CC669D"/>
    <w:rsid w:val="00CC6ACE"/>
    <w:rsid w:val="00CC6B3D"/>
    <w:rsid w:val="00CC7289"/>
    <w:rsid w:val="00CC72AB"/>
    <w:rsid w:val="00CC7369"/>
    <w:rsid w:val="00CC7466"/>
    <w:rsid w:val="00CC7D78"/>
    <w:rsid w:val="00CC7F3A"/>
    <w:rsid w:val="00CD0347"/>
    <w:rsid w:val="00CD04AA"/>
    <w:rsid w:val="00CD07C7"/>
    <w:rsid w:val="00CD086C"/>
    <w:rsid w:val="00CD0C0B"/>
    <w:rsid w:val="00CD0D38"/>
    <w:rsid w:val="00CD1207"/>
    <w:rsid w:val="00CD1872"/>
    <w:rsid w:val="00CD1B2F"/>
    <w:rsid w:val="00CD2660"/>
    <w:rsid w:val="00CD2697"/>
    <w:rsid w:val="00CD27D2"/>
    <w:rsid w:val="00CD2822"/>
    <w:rsid w:val="00CD2ADB"/>
    <w:rsid w:val="00CD2B72"/>
    <w:rsid w:val="00CD2DCD"/>
    <w:rsid w:val="00CD2FCD"/>
    <w:rsid w:val="00CD3294"/>
    <w:rsid w:val="00CD368A"/>
    <w:rsid w:val="00CD370F"/>
    <w:rsid w:val="00CD38C2"/>
    <w:rsid w:val="00CD3ABC"/>
    <w:rsid w:val="00CD406C"/>
    <w:rsid w:val="00CD40D3"/>
    <w:rsid w:val="00CD40EF"/>
    <w:rsid w:val="00CD425D"/>
    <w:rsid w:val="00CD4571"/>
    <w:rsid w:val="00CD4606"/>
    <w:rsid w:val="00CD489D"/>
    <w:rsid w:val="00CD492E"/>
    <w:rsid w:val="00CD4D31"/>
    <w:rsid w:val="00CD4E73"/>
    <w:rsid w:val="00CD52A1"/>
    <w:rsid w:val="00CD54C9"/>
    <w:rsid w:val="00CD5833"/>
    <w:rsid w:val="00CD5EA6"/>
    <w:rsid w:val="00CD6068"/>
    <w:rsid w:val="00CD71AF"/>
    <w:rsid w:val="00CD758F"/>
    <w:rsid w:val="00CD7905"/>
    <w:rsid w:val="00CD794D"/>
    <w:rsid w:val="00CD7B75"/>
    <w:rsid w:val="00CD7B9F"/>
    <w:rsid w:val="00CD7BAC"/>
    <w:rsid w:val="00CE02F2"/>
    <w:rsid w:val="00CE0B3A"/>
    <w:rsid w:val="00CE0C9B"/>
    <w:rsid w:val="00CE0EC5"/>
    <w:rsid w:val="00CE0F14"/>
    <w:rsid w:val="00CE0F87"/>
    <w:rsid w:val="00CE13AF"/>
    <w:rsid w:val="00CE14E6"/>
    <w:rsid w:val="00CE1639"/>
    <w:rsid w:val="00CE1B2A"/>
    <w:rsid w:val="00CE2962"/>
    <w:rsid w:val="00CE2F9F"/>
    <w:rsid w:val="00CE300B"/>
    <w:rsid w:val="00CE30A4"/>
    <w:rsid w:val="00CE31B7"/>
    <w:rsid w:val="00CE380D"/>
    <w:rsid w:val="00CE38C6"/>
    <w:rsid w:val="00CE3CDF"/>
    <w:rsid w:val="00CE3DF7"/>
    <w:rsid w:val="00CE3EE9"/>
    <w:rsid w:val="00CE3F1A"/>
    <w:rsid w:val="00CE4494"/>
    <w:rsid w:val="00CE4840"/>
    <w:rsid w:val="00CE4EB7"/>
    <w:rsid w:val="00CE4EDD"/>
    <w:rsid w:val="00CE52FA"/>
    <w:rsid w:val="00CE534D"/>
    <w:rsid w:val="00CE559A"/>
    <w:rsid w:val="00CE57BD"/>
    <w:rsid w:val="00CE586D"/>
    <w:rsid w:val="00CE5E2B"/>
    <w:rsid w:val="00CE5F2B"/>
    <w:rsid w:val="00CE5F6E"/>
    <w:rsid w:val="00CE635E"/>
    <w:rsid w:val="00CE6559"/>
    <w:rsid w:val="00CE657C"/>
    <w:rsid w:val="00CE6873"/>
    <w:rsid w:val="00CE6E8E"/>
    <w:rsid w:val="00CE6F5B"/>
    <w:rsid w:val="00CE7088"/>
    <w:rsid w:val="00CE72F7"/>
    <w:rsid w:val="00CE74BE"/>
    <w:rsid w:val="00CE75AA"/>
    <w:rsid w:val="00CE786F"/>
    <w:rsid w:val="00CF020F"/>
    <w:rsid w:val="00CF0505"/>
    <w:rsid w:val="00CF06FF"/>
    <w:rsid w:val="00CF07F0"/>
    <w:rsid w:val="00CF086A"/>
    <w:rsid w:val="00CF08C2"/>
    <w:rsid w:val="00CF0AF7"/>
    <w:rsid w:val="00CF1283"/>
    <w:rsid w:val="00CF140D"/>
    <w:rsid w:val="00CF1471"/>
    <w:rsid w:val="00CF15B0"/>
    <w:rsid w:val="00CF1D52"/>
    <w:rsid w:val="00CF1EDD"/>
    <w:rsid w:val="00CF1F19"/>
    <w:rsid w:val="00CF229E"/>
    <w:rsid w:val="00CF239A"/>
    <w:rsid w:val="00CF2504"/>
    <w:rsid w:val="00CF2511"/>
    <w:rsid w:val="00CF2551"/>
    <w:rsid w:val="00CF277F"/>
    <w:rsid w:val="00CF2951"/>
    <w:rsid w:val="00CF2BD6"/>
    <w:rsid w:val="00CF2C2A"/>
    <w:rsid w:val="00CF37D3"/>
    <w:rsid w:val="00CF3B31"/>
    <w:rsid w:val="00CF3B76"/>
    <w:rsid w:val="00CF3EBD"/>
    <w:rsid w:val="00CF3F80"/>
    <w:rsid w:val="00CF40A7"/>
    <w:rsid w:val="00CF444F"/>
    <w:rsid w:val="00CF4E0F"/>
    <w:rsid w:val="00CF4E52"/>
    <w:rsid w:val="00CF5467"/>
    <w:rsid w:val="00CF5565"/>
    <w:rsid w:val="00CF55EC"/>
    <w:rsid w:val="00CF5694"/>
    <w:rsid w:val="00CF5985"/>
    <w:rsid w:val="00CF5988"/>
    <w:rsid w:val="00CF5B5E"/>
    <w:rsid w:val="00CF5EDF"/>
    <w:rsid w:val="00CF6083"/>
    <w:rsid w:val="00CF6518"/>
    <w:rsid w:val="00CF6582"/>
    <w:rsid w:val="00CF6DD9"/>
    <w:rsid w:val="00CF6E4D"/>
    <w:rsid w:val="00CF7104"/>
    <w:rsid w:val="00CF711B"/>
    <w:rsid w:val="00CF71AC"/>
    <w:rsid w:val="00CF7321"/>
    <w:rsid w:val="00CF7452"/>
    <w:rsid w:val="00CF7647"/>
    <w:rsid w:val="00CF7715"/>
    <w:rsid w:val="00CF7B7C"/>
    <w:rsid w:val="00CF7C56"/>
    <w:rsid w:val="00CF7CAB"/>
    <w:rsid w:val="00D00434"/>
    <w:rsid w:val="00D004F1"/>
    <w:rsid w:val="00D00575"/>
    <w:rsid w:val="00D00620"/>
    <w:rsid w:val="00D01400"/>
    <w:rsid w:val="00D016F2"/>
    <w:rsid w:val="00D018BE"/>
    <w:rsid w:val="00D019DE"/>
    <w:rsid w:val="00D01D6B"/>
    <w:rsid w:val="00D01DC4"/>
    <w:rsid w:val="00D01EB9"/>
    <w:rsid w:val="00D01F8A"/>
    <w:rsid w:val="00D03445"/>
    <w:rsid w:val="00D03509"/>
    <w:rsid w:val="00D03A70"/>
    <w:rsid w:val="00D03AEA"/>
    <w:rsid w:val="00D03E9D"/>
    <w:rsid w:val="00D03FD6"/>
    <w:rsid w:val="00D041E7"/>
    <w:rsid w:val="00D04404"/>
    <w:rsid w:val="00D04875"/>
    <w:rsid w:val="00D04AF1"/>
    <w:rsid w:val="00D04F12"/>
    <w:rsid w:val="00D05020"/>
    <w:rsid w:val="00D051C4"/>
    <w:rsid w:val="00D055AA"/>
    <w:rsid w:val="00D05846"/>
    <w:rsid w:val="00D0596A"/>
    <w:rsid w:val="00D059C5"/>
    <w:rsid w:val="00D05D5A"/>
    <w:rsid w:val="00D06542"/>
    <w:rsid w:val="00D0665A"/>
    <w:rsid w:val="00D06901"/>
    <w:rsid w:val="00D069A0"/>
    <w:rsid w:val="00D06D32"/>
    <w:rsid w:val="00D07156"/>
    <w:rsid w:val="00D076F7"/>
    <w:rsid w:val="00D079CD"/>
    <w:rsid w:val="00D07C8E"/>
    <w:rsid w:val="00D07D19"/>
    <w:rsid w:val="00D100E5"/>
    <w:rsid w:val="00D10224"/>
    <w:rsid w:val="00D10440"/>
    <w:rsid w:val="00D1053C"/>
    <w:rsid w:val="00D108E4"/>
    <w:rsid w:val="00D111F9"/>
    <w:rsid w:val="00D11482"/>
    <w:rsid w:val="00D1192C"/>
    <w:rsid w:val="00D11BEB"/>
    <w:rsid w:val="00D11DEA"/>
    <w:rsid w:val="00D12020"/>
    <w:rsid w:val="00D124D4"/>
    <w:rsid w:val="00D124F7"/>
    <w:rsid w:val="00D12D2B"/>
    <w:rsid w:val="00D12D4A"/>
    <w:rsid w:val="00D12EBB"/>
    <w:rsid w:val="00D13323"/>
    <w:rsid w:val="00D133A5"/>
    <w:rsid w:val="00D134F0"/>
    <w:rsid w:val="00D13563"/>
    <w:rsid w:val="00D13851"/>
    <w:rsid w:val="00D13E94"/>
    <w:rsid w:val="00D14325"/>
    <w:rsid w:val="00D1437F"/>
    <w:rsid w:val="00D143E8"/>
    <w:rsid w:val="00D1448F"/>
    <w:rsid w:val="00D14B95"/>
    <w:rsid w:val="00D14D28"/>
    <w:rsid w:val="00D15154"/>
    <w:rsid w:val="00D155B6"/>
    <w:rsid w:val="00D156A4"/>
    <w:rsid w:val="00D15AB4"/>
    <w:rsid w:val="00D15CA3"/>
    <w:rsid w:val="00D15CC6"/>
    <w:rsid w:val="00D15F68"/>
    <w:rsid w:val="00D16169"/>
    <w:rsid w:val="00D162D6"/>
    <w:rsid w:val="00D1633F"/>
    <w:rsid w:val="00D16422"/>
    <w:rsid w:val="00D165C6"/>
    <w:rsid w:val="00D1685C"/>
    <w:rsid w:val="00D16A6E"/>
    <w:rsid w:val="00D16A9F"/>
    <w:rsid w:val="00D16F52"/>
    <w:rsid w:val="00D1718B"/>
    <w:rsid w:val="00D1724C"/>
    <w:rsid w:val="00D17299"/>
    <w:rsid w:val="00D17311"/>
    <w:rsid w:val="00D17394"/>
    <w:rsid w:val="00D17751"/>
    <w:rsid w:val="00D17B9D"/>
    <w:rsid w:val="00D17E83"/>
    <w:rsid w:val="00D20002"/>
    <w:rsid w:val="00D2017F"/>
    <w:rsid w:val="00D201AA"/>
    <w:rsid w:val="00D2026A"/>
    <w:rsid w:val="00D206EC"/>
    <w:rsid w:val="00D2070E"/>
    <w:rsid w:val="00D20854"/>
    <w:rsid w:val="00D20CD9"/>
    <w:rsid w:val="00D20CE0"/>
    <w:rsid w:val="00D20D14"/>
    <w:rsid w:val="00D20E36"/>
    <w:rsid w:val="00D20F61"/>
    <w:rsid w:val="00D21921"/>
    <w:rsid w:val="00D21A85"/>
    <w:rsid w:val="00D21E80"/>
    <w:rsid w:val="00D21ECC"/>
    <w:rsid w:val="00D21F19"/>
    <w:rsid w:val="00D22226"/>
    <w:rsid w:val="00D2229B"/>
    <w:rsid w:val="00D22417"/>
    <w:rsid w:val="00D22652"/>
    <w:rsid w:val="00D22712"/>
    <w:rsid w:val="00D227F2"/>
    <w:rsid w:val="00D22C03"/>
    <w:rsid w:val="00D22D51"/>
    <w:rsid w:val="00D22F5D"/>
    <w:rsid w:val="00D23022"/>
    <w:rsid w:val="00D2319B"/>
    <w:rsid w:val="00D2331F"/>
    <w:rsid w:val="00D233B3"/>
    <w:rsid w:val="00D23808"/>
    <w:rsid w:val="00D239B4"/>
    <w:rsid w:val="00D23BB8"/>
    <w:rsid w:val="00D23E34"/>
    <w:rsid w:val="00D23FAC"/>
    <w:rsid w:val="00D23FB5"/>
    <w:rsid w:val="00D24125"/>
    <w:rsid w:val="00D243A7"/>
    <w:rsid w:val="00D2494D"/>
    <w:rsid w:val="00D24978"/>
    <w:rsid w:val="00D24B1C"/>
    <w:rsid w:val="00D24B61"/>
    <w:rsid w:val="00D24DC8"/>
    <w:rsid w:val="00D24E70"/>
    <w:rsid w:val="00D24E73"/>
    <w:rsid w:val="00D24EF2"/>
    <w:rsid w:val="00D2512D"/>
    <w:rsid w:val="00D251B4"/>
    <w:rsid w:val="00D257B4"/>
    <w:rsid w:val="00D25CBF"/>
    <w:rsid w:val="00D25D6E"/>
    <w:rsid w:val="00D25EE0"/>
    <w:rsid w:val="00D25F5A"/>
    <w:rsid w:val="00D26AE2"/>
    <w:rsid w:val="00D26FDE"/>
    <w:rsid w:val="00D27003"/>
    <w:rsid w:val="00D2715D"/>
    <w:rsid w:val="00D27179"/>
    <w:rsid w:val="00D27328"/>
    <w:rsid w:val="00D274B7"/>
    <w:rsid w:val="00D279DF"/>
    <w:rsid w:val="00D300BF"/>
    <w:rsid w:val="00D302BC"/>
    <w:rsid w:val="00D30436"/>
    <w:rsid w:val="00D30AB9"/>
    <w:rsid w:val="00D3102C"/>
    <w:rsid w:val="00D31560"/>
    <w:rsid w:val="00D31845"/>
    <w:rsid w:val="00D31882"/>
    <w:rsid w:val="00D31986"/>
    <w:rsid w:val="00D31A93"/>
    <w:rsid w:val="00D31C94"/>
    <w:rsid w:val="00D31E25"/>
    <w:rsid w:val="00D31E35"/>
    <w:rsid w:val="00D31F2D"/>
    <w:rsid w:val="00D32490"/>
    <w:rsid w:val="00D327F6"/>
    <w:rsid w:val="00D3287E"/>
    <w:rsid w:val="00D32A4A"/>
    <w:rsid w:val="00D32C15"/>
    <w:rsid w:val="00D32CC0"/>
    <w:rsid w:val="00D32D16"/>
    <w:rsid w:val="00D3310A"/>
    <w:rsid w:val="00D33685"/>
    <w:rsid w:val="00D337B3"/>
    <w:rsid w:val="00D33940"/>
    <w:rsid w:val="00D33DFA"/>
    <w:rsid w:val="00D34202"/>
    <w:rsid w:val="00D3448D"/>
    <w:rsid w:val="00D3454C"/>
    <w:rsid w:val="00D346A0"/>
    <w:rsid w:val="00D34873"/>
    <w:rsid w:val="00D34A3C"/>
    <w:rsid w:val="00D34BDA"/>
    <w:rsid w:val="00D34D56"/>
    <w:rsid w:val="00D35902"/>
    <w:rsid w:val="00D35B7D"/>
    <w:rsid w:val="00D35F03"/>
    <w:rsid w:val="00D35FB8"/>
    <w:rsid w:val="00D3628F"/>
    <w:rsid w:val="00D36442"/>
    <w:rsid w:val="00D364E6"/>
    <w:rsid w:val="00D3662F"/>
    <w:rsid w:val="00D366AE"/>
    <w:rsid w:val="00D36C55"/>
    <w:rsid w:val="00D36C77"/>
    <w:rsid w:val="00D36E82"/>
    <w:rsid w:val="00D37529"/>
    <w:rsid w:val="00D3756D"/>
    <w:rsid w:val="00D37A24"/>
    <w:rsid w:val="00D37E53"/>
    <w:rsid w:val="00D4035F"/>
    <w:rsid w:val="00D404A8"/>
    <w:rsid w:val="00D406D2"/>
    <w:rsid w:val="00D40D17"/>
    <w:rsid w:val="00D40DCC"/>
    <w:rsid w:val="00D40F53"/>
    <w:rsid w:val="00D413A3"/>
    <w:rsid w:val="00D413C1"/>
    <w:rsid w:val="00D41B36"/>
    <w:rsid w:val="00D41CED"/>
    <w:rsid w:val="00D42307"/>
    <w:rsid w:val="00D425E1"/>
    <w:rsid w:val="00D428B3"/>
    <w:rsid w:val="00D432AC"/>
    <w:rsid w:val="00D4354B"/>
    <w:rsid w:val="00D435B1"/>
    <w:rsid w:val="00D4371C"/>
    <w:rsid w:val="00D4391F"/>
    <w:rsid w:val="00D43C79"/>
    <w:rsid w:val="00D4402B"/>
    <w:rsid w:val="00D4452C"/>
    <w:rsid w:val="00D445AF"/>
    <w:rsid w:val="00D44613"/>
    <w:rsid w:val="00D4468A"/>
    <w:rsid w:val="00D44979"/>
    <w:rsid w:val="00D449C3"/>
    <w:rsid w:val="00D44B3E"/>
    <w:rsid w:val="00D44BAB"/>
    <w:rsid w:val="00D44C86"/>
    <w:rsid w:val="00D44E09"/>
    <w:rsid w:val="00D44E5C"/>
    <w:rsid w:val="00D44EFB"/>
    <w:rsid w:val="00D44F33"/>
    <w:rsid w:val="00D44F72"/>
    <w:rsid w:val="00D45231"/>
    <w:rsid w:val="00D45400"/>
    <w:rsid w:val="00D45411"/>
    <w:rsid w:val="00D457E5"/>
    <w:rsid w:val="00D461D3"/>
    <w:rsid w:val="00D46304"/>
    <w:rsid w:val="00D46544"/>
    <w:rsid w:val="00D466D2"/>
    <w:rsid w:val="00D4674E"/>
    <w:rsid w:val="00D46AA0"/>
    <w:rsid w:val="00D47415"/>
    <w:rsid w:val="00D4794B"/>
    <w:rsid w:val="00D47CFB"/>
    <w:rsid w:val="00D47E72"/>
    <w:rsid w:val="00D50170"/>
    <w:rsid w:val="00D502AF"/>
    <w:rsid w:val="00D50635"/>
    <w:rsid w:val="00D5096C"/>
    <w:rsid w:val="00D509B8"/>
    <w:rsid w:val="00D50DD0"/>
    <w:rsid w:val="00D510F3"/>
    <w:rsid w:val="00D511B2"/>
    <w:rsid w:val="00D51F73"/>
    <w:rsid w:val="00D521B0"/>
    <w:rsid w:val="00D52241"/>
    <w:rsid w:val="00D52D19"/>
    <w:rsid w:val="00D52D31"/>
    <w:rsid w:val="00D533DC"/>
    <w:rsid w:val="00D534A4"/>
    <w:rsid w:val="00D53732"/>
    <w:rsid w:val="00D537C5"/>
    <w:rsid w:val="00D539B9"/>
    <w:rsid w:val="00D53A02"/>
    <w:rsid w:val="00D53AD6"/>
    <w:rsid w:val="00D53B08"/>
    <w:rsid w:val="00D53D1F"/>
    <w:rsid w:val="00D53DAC"/>
    <w:rsid w:val="00D540B5"/>
    <w:rsid w:val="00D541D6"/>
    <w:rsid w:val="00D54D2B"/>
    <w:rsid w:val="00D54D57"/>
    <w:rsid w:val="00D54EAD"/>
    <w:rsid w:val="00D5501D"/>
    <w:rsid w:val="00D5524A"/>
    <w:rsid w:val="00D553E4"/>
    <w:rsid w:val="00D55617"/>
    <w:rsid w:val="00D556D8"/>
    <w:rsid w:val="00D5597E"/>
    <w:rsid w:val="00D55A14"/>
    <w:rsid w:val="00D55C6F"/>
    <w:rsid w:val="00D56385"/>
    <w:rsid w:val="00D565F3"/>
    <w:rsid w:val="00D566CE"/>
    <w:rsid w:val="00D56973"/>
    <w:rsid w:val="00D56A39"/>
    <w:rsid w:val="00D56BD5"/>
    <w:rsid w:val="00D57424"/>
    <w:rsid w:val="00D57940"/>
    <w:rsid w:val="00D57B63"/>
    <w:rsid w:val="00D57E3D"/>
    <w:rsid w:val="00D6000C"/>
    <w:rsid w:val="00D60086"/>
    <w:rsid w:val="00D6035A"/>
    <w:rsid w:val="00D60578"/>
    <w:rsid w:val="00D60747"/>
    <w:rsid w:val="00D60789"/>
    <w:rsid w:val="00D61043"/>
    <w:rsid w:val="00D6109B"/>
    <w:rsid w:val="00D61107"/>
    <w:rsid w:val="00D61372"/>
    <w:rsid w:val="00D6153C"/>
    <w:rsid w:val="00D61AD7"/>
    <w:rsid w:val="00D61B56"/>
    <w:rsid w:val="00D61CCC"/>
    <w:rsid w:val="00D61CFA"/>
    <w:rsid w:val="00D62491"/>
    <w:rsid w:val="00D624E3"/>
    <w:rsid w:val="00D62581"/>
    <w:rsid w:val="00D62918"/>
    <w:rsid w:val="00D62E42"/>
    <w:rsid w:val="00D630D3"/>
    <w:rsid w:val="00D63305"/>
    <w:rsid w:val="00D637A1"/>
    <w:rsid w:val="00D638D3"/>
    <w:rsid w:val="00D639F7"/>
    <w:rsid w:val="00D63F3D"/>
    <w:rsid w:val="00D64272"/>
    <w:rsid w:val="00D642DB"/>
    <w:rsid w:val="00D64312"/>
    <w:rsid w:val="00D6438A"/>
    <w:rsid w:val="00D643B0"/>
    <w:rsid w:val="00D64704"/>
    <w:rsid w:val="00D64924"/>
    <w:rsid w:val="00D6496C"/>
    <w:rsid w:val="00D6498F"/>
    <w:rsid w:val="00D64A63"/>
    <w:rsid w:val="00D64BD5"/>
    <w:rsid w:val="00D64E76"/>
    <w:rsid w:val="00D64FBB"/>
    <w:rsid w:val="00D65064"/>
    <w:rsid w:val="00D653A9"/>
    <w:rsid w:val="00D65BB3"/>
    <w:rsid w:val="00D6648F"/>
    <w:rsid w:val="00D66589"/>
    <w:rsid w:val="00D6661B"/>
    <w:rsid w:val="00D666B8"/>
    <w:rsid w:val="00D66949"/>
    <w:rsid w:val="00D66B95"/>
    <w:rsid w:val="00D66E67"/>
    <w:rsid w:val="00D66E95"/>
    <w:rsid w:val="00D67023"/>
    <w:rsid w:val="00D6715F"/>
    <w:rsid w:val="00D6729F"/>
    <w:rsid w:val="00D67428"/>
    <w:rsid w:val="00D6757E"/>
    <w:rsid w:val="00D675BB"/>
    <w:rsid w:val="00D67AC1"/>
    <w:rsid w:val="00D67D85"/>
    <w:rsid w:val="00D67D97"/>
    <w:rsid w:val="00D67DC8"/>
    <w:rsid w:val="00D7024F"/>
    <w:rsid w:val="00D70852"/>
    <w:rsid w:val="00D7086C"/>
    <w:rsid w:val="00D70AEB"/>
    <w:rsid w:val="00D70B94"/>
    <w:rsid w:val="00D710DD"/>
    <w:rsid w:val="00D71CE9"/>
    <w:rsid w:val="00D72328"/>
    <w:rsid w:val="00D725B9"/>
    <w:rsid w:val="00D727D7"/>
    <w:rsid w:val="00D727F9"/>
    <w:rsid w:val="00D72A6B"/>
    <w:rsid w:val="00D72F31"/>
    <w:rsid w:val="00D73389"/>
    <w:rsid w:val="00D7344B"/>
    <w:rsid w:val="00D73455"/>
    <w:rsid w:val="00D735D4"/>
    <w:rsid w:val="00D738F0"/>
    <w:rsid w:val="00D738FF"/>
    <w:rsid w:val="00D73B18"/>
    <w:rsid w:val="00D73B2F"/>
    <w:rsid w:val="00D73B59"/>
    <w:rsid w:val="00D73BFC"/>
    <w:rsid w:val="00D73DF9"/>
    <w:rsid w:val="00D73E46"/>
    <w:rsid w:val="00D74051"/>
    <w:rsid w:val="00D740DB"/>
    <w:rsid w:val="00D74223"/>
    <w:rsid w:val="00D74465"/>
    <w:rsid w:val="00D749ED"/>
    <w:rsid w:val="00D74C98"/>
    <w:rsid w:val="00D74FAF"/>
    <w:rsid w:val="00D75009"/>
    <w:rsid w:val="00D7547D"/>
    <w:rsid w:val="00D75833"/>
    <w:rsid w:val="00D75847"/>
    <w:rsid w:val="00D759A1"/>
    <w:rsid w:val="00D7605D"/>
    <w:rsid w:val="00D76182"/>
    <w:rsid w:val="00D761E6"/>
    <w:rsid w:val="00D7621B"/>
    <w:rsid w:val="00D769A6"/>
    <w:rsid w:val="00D76A91"/>
    <w:rsid w:val="00D76B08"/>
    <w:rsid w:val="00D76E62"/>
    <w:rsid w:val="00D76EBE"/>
    <w:rsid w:val="00D77114"/>
    <w:rsid w:val="00D7735C"/>
    <w:rsid w:val="00D7756C"/>
    <w:rsid w:val="00D7775B"/>
    <w:rsid w:val="00D777EA"/>
    <w:rsid w:val="00D77908"/>
    <w:rsid w:val="00D77B62"/>
    <w:rsid w:val="00D77D6B"/>
    <w:rsid w:val="00D8032C"/>
    <w:rsid w:val="00D80360"/>
    <w:rsid w:val="00D8064A"/>
    <w:rsid w:val="00D807CC"/>
    <w:rsid w:val="00D809C0"/>
    <w:rsid w:val="00D80C5A"/>
    <w:rsid w:val="00D81172"/>
    <w:rsid w:val="00D81959"/>
    <w:rsid w:val="00D8195F"/>
    <w:rsid w:val="00D81980"/>
    <w:rsid w:val="00D81A7E"/>
    <w:rsid w:val="00D81DA0"/>
    <w:rsid w:val="00D81EB6"/>
    <w:rsid w:val="00D81EF4"/>
    <w:rsid w:val="00D81FB1"/>
    <w:rsid w:val="00D82268"/>
    <w:rsid w:val="00D8239D"/>
    <w:rsid w:val="00D82638"/>
    <w:rsid w:val="00D8297F"/>
    <w:rsid w:val="00D82CE0"/>
    <w:rsid w:val="00D82E8F"/>
    <w:rsid w:val="00D82ECF"/>
    <w:rsid w:val="00D83885"/>
    <w:rsid w:val="00D83B66"/>
    <w:rsid w:val="00D83E02"/>
    <w:rsid w:val="00D84497"/>
    <w:rsid w:val="00D84501"/>
    <w:rsid w:val="00D8457F"/>
    <w:rsid w:val="00D846B6"/>
    <w:rsid w:val="00D84B64"/>
    <w:rsid w:val="00D84C6F"/>
    <w:rsid w:val="00D84EF2"/>
    <w:rsid w:val="00D85093"/>
    <w:rsid w:val="00D854B6"/>
    <w:rsid w:val="00D857CD"/>
    <w:rsid w:val="00D859A9"/>
    <w:rsid w:val="00D85A05"/>
    <w:rsid w:val="00D85B4A"/>
    <w:rsid w:val="00D85DFA"/>
    <w:rsid w:val="00D85EDF"/>
    <w:rsid w:val="00D85F3C"/>
    <w:rsid w:val="00D861DC"/>
    <w:rsid w:val="00D8621C"/>
    <w:rsid w:val="00D865CA"/>
    <w:rsid w:val="00D86960"/>
    <w:rsid w:val="00D86B33"/>
    <w:rsid w:val="00D87060"/>
    <w:rsid w:val="00D87366"/>
    <w:rsid w:val="00D873DD"/>
    <w:rsid w:val="00D878C9"/>
    <w:rsid w:val="00D87AA8"/>
    <w:rsid w:val="00D87AB4"/>
    <w:rsid w:val="00D87FAE"/>
    <w:rsid w:val="00D907E9"/>
    <w:rsid w:val="00D90922"/>
    <w:rsid w:val="00D912CC"/>
    <w:rsid w:val="00D914AD"/>
    <w:rsid w:val="00D91615"/>
    <w:rsid w:val="00D917B3"/>
    <w:rsid w:val="00D91933"/>
    <w:rsid w:val="00D91F82"/>
    <w:rsid w:val="00D925EF"/>
    <w:rsid w:val="00D92692"/>
    <w:rsid w:val="00D927C0"/>
    <w:rsid w:val="00D927FD"/>
    <w:rsid w:val="00D929F2"/>
    <w:rsid w:val="00D92CD6"/>
    <w:rsid w:val="00D92D67"/>
    <w:rsid w:val="00D92DCA"/>
    <w:rsid w:val="00D92F23"/>
    <w:rsid w:val="00D93993"/>
    <w:rsid w:val="00D93CD9"/>
    <w:rsid w:val="00D93D84"/>
    <w:rsid w:val="00D93F1B"/>
    <w:rsid w:val="00D93FAD"/>
    <w:rsid w:val="00D9404B"/>
    <w:rsid w:val="00D940CB"/>
    <w:rsid w:val="00D940D2"/>
    <w:rsid w:val="00D94696"/>
    <w:rsid w:val="00D946A3"/>
    <w:rsid w:val="00D94BA2"/>
    <w:rsid w:val="00D94F8D"/>
    <w:rsid w:val="00D959E8"/>
    <w:rsid w:val="00D95A3F"/>
    <w:rsid w:val="00D95B28"/>
    <w:rsid w:val="00D95D45"/>
    <w:rsid w:val="00D965A7"/>
    <w:rsid w:val="00D9695B"/>
    <w:rsid w:val="00D96AA7"/>
    <w:rsid w:val="00D96F7E"/>
    <w:rsid w:val="00D973A2"/>
    <w:rsid w:val="00D97424"/>
    <w:rsid w:val="00D97720"/>
    <w:rsid w:val="00D979EC"/>
    <w:rsid w:val="00D97B5D"/>
    <w:rsid w:val="00D97C3E"/>
    <w:rsid w:val="00DA0308"/>
    <w:rsid w:val="00DA0571"/>
    <w:rsid w:val="00DA06DF"/>
    <w:rsid w:val="00DA078C"/>
    <w:rsid w:val="00DA08B2"/>
    <w:rsid w:val="00DA0AC3"/>
    <w:rsid w:val="00DA0F7E"/>
    <w:rsid w:val="00DA109B"/>
    <w:rsid w:val="00DA1539"/>
    <w:rsid w:val="00DA15CA"/>
    <w:rsid w:val="00DA1960"/>
    <w:rsid w:val="00DA1C93"/>
    <w:rsid w:val="00DA1FA6"/>
    <w:rsid w:val="00DA211E"/>
    <w:rsid w:val="00DA2121"/>
    <w:rsid w:val="00DA2461"/>
    <w:rsid w:val="00DA24C4"/>
    <w:rsid w:val="00DA2C5E"/>
    <w:rsid w:val="00DA2F4C"/>
    <w:rsid w:val="00DA30B5"/>
    <w:rsid w:val="00DA354A"/>
    <w:rsid w:val="00DA359B"/>
    <w:rsid w:val="00DA3BBA"/>
    <w:rsid w:val="00DA3C59"/>
    <w:rsid w:val="00DA3CF7"/>
    <w:rsid w:val="00DA3FE7"/>
    <w:rsid w:val="00DA4130"/>
    <w:rsid w:val="00DA4233"/>
    <w:rsid w:val="00DA4784"/>
    <w:rsid w:val="00DA4CA5"/>
    <w:rsid w:val="00DA5331"/>
    <w:rsid w:val="00DA53B4"/>
    <w:rsid w:val="00DA558C"/>
    <w:rsid w:val="00DA5609"/>
    <w:rsid w:val="00DA5646"/>
    <w:rsid w:val="00DA5925"/>
    <w:rsid w:val="00DA5930"/>
    <w:rsid w:val="00DA5967"/>
    <w:rsid w:val="00DA59D2"/>
    <w:rsid w:val="00DA5B3F"/>
    <w:rsid w:val="00DA5C74"/>
    <w:rsid w:val="00DA66EA"/>
    <w:rsid w:val="00DA68FE"/>
    <w:rsid w:val="00DA6948"/>
    <w:rsid w:val="00DA6F8A"/>
    <w:rsid w:val="00DA7165"/>
    <w:rsid w:val="00DA716E"/>
    <w:rsid w:val="00DA7284"/>
    <w:rsid w:val="00DA7593"/>
    <w:rsid w:val="00DA76E1"/>
    <w:rsid w:val="00DA787D"/>
    <w:rsid w:val="00DA78F3"/>
    <w:rsid w:val="00DB004B"/>
    <w:rsid w:val="00DB0074"/>
    <w:rsid w:val="00DB0364"/>
    <w:rsid w:val="00DB06CF"/>
    <w:rsid w:val="00DB070D"/>
    <w:rsid w:val="00DB0BA4"/>
    <w:rsid w:val="00DB1618"/>
    <w:rsid w:val="00DB16B0"/>
    <w:rsid w:val="00DB173F"/>
    <w:rsid w:val="00DB17A9"/>
    <w:rsid w:val="00DB1ADD"/>
    <w:rsid w:val="00DB1B63"/>
    <w:rsid w:val="00DB1C96"/>
    <w:rsid w:val="00DB1F27"/>
    <w:rsid w:val="00DB2081"/>
    <w:rsid w:val="00DB2557"/>
    <w:rsid w:val="00DB2628"/>
    <w:rsid w:val="00DB268B"/>
    <w:rsid w:val="00DB2745"/>
    <w:rsid w:val="00DB2A70"/>
    <w:rsid w:val="00DB2C53"/>
    <w:rsid w:val="00DB3066"/>
    <w:rsid w:val="00DB3090"/>
    <w:rsid w:val="00DB3439"/>
    <w:rsid w:val="00DB38F1"/>
    <w:rsid w:val="00DB3A78"/>
    <w:rsid w:val="00DB3C12"/>
    <w:rsid w:val="00DB3D3E"/>
    <w:rsid w:val="00DB3F01"/>
    <w:rsid w:val="00DB44D6"/>
    <w:rsid w:val="00DB459D"/>
    <w:rsid w:val="00DB48CD"/>
    <w:rsid w:val="00DB4D4B"/>
    <w:rsid w:val="00DB570A"/>
    <w:rsid w:val="00DB5E3B"/>
    <w:rsid w:val="00DB60F9"/>
    <w:rsid w:val="00DB671B"/>
    <w:rsid w:val="00DB69FF"/>
    <w:rsid w:val="00DB6AE7"/>
    <w:rsid w:val="00DB6D69"/>
    <w:rsid w:val="00DB6ED2"/>
    <w:rsid w:val="00DB6EE3"/>
    <w:rsid w:val="00DB6FA2"/>
    <w:rsid w:val="00DB706A"/>
    <w:rsid w:val="00DB7823"/>
    <w:rsid w:val="00DB7C6E"/>
    <w:rsid w:val="00DB7E1B"/>
    <w:rsid w:val="00DC01C1"/>
    <w:rsid w:val="00DC01F1"/>
    <w:rsid w:val="00DC0251"/>
    <w:rsid w:val="00DC03FA"/>
    <w:rsid w:val="00DC0520"/>
    <w:rsid w:val="00DC06A7"/>
    <w:rsid w:val="00DC0919"/>
    <w:rsid w:val="00DC0984"/>
    <w:rsid w:val="00DC0A1D"/>
    <w:rsid w:val="00DC0D79"/>
    <w:rsid w:val="00DC0D92"/>
    <w:rsid w:val="00DC0E9A"/>
    <w:rsid w:val="00DC11E2"/>
    <w:rsid w:val="00DC1236"/>
    <w:rsid w:val="00DC12CF"/>
    <w:rsid w:val="00DC152E"/>
    <w:rsid w:val="00DC1BBE"/>
    <w:rsid w:val="00DC1C89"/>
    <w:rsid w:val="00DC1F6F"/>
    <w:rsid w:val="00DC21A1"/>
    <w:rsid w:val="00DC297A"/>
    <w:rsid w:val="00DC298B"/>
    <w:rsid w:val="00DC2BDE"/>
    <w:rsid w:val="00DC2CEE"/>
    <w:rsid w:val="00DC2EA9"/>
    <w:rsid w:val="00DC2F21"/>
    <w:rsid w:val="00DC3089"/>
    <w:rsid w:val="00DC33F8"/>
    <w:rsid w:val="00DC35E1"/>
    <w:rsid w:val="00DC3A94"/>
    <w:rsid w:val="00DC3BE6"/>
    <w:rsid w:val="00DC3C66"/>
    <w:rsid w:val="00DC3D48"/>
    <w:rsid w:val="00DC44DD"/>
    <w:rsid w:val="00DC45C5"/>
    <w:rsid w:val="00DC460D"/>
    <w:rsid w:val="00DC481E"/>
    <w:rsid w:val="00DC4AB5"/>
    <w:rsid w:val="00DC4B87"/>
    <w:rsid w:val="00DC4E99"/>
    <w:rsid w:val="00DC54AE"/>
    <w:rsid w:val="00DC559D"/>
    <w:rsid w:val="00DC5782"/>
    <w:rsid w:val="00DC582E"/>
    <w:rsid w:val="00DC589D"/>
    <w:rsid w:val="00DC612D"/>
    <w:rsid w:val="00DC6321"/>
    <w:rsid w:val="00DC6382"/>
    <w:rsid w:val="00DC6890"/>
    <w:rsid w:val="00DC6B81"/>
    <w:rsid w:val="00DC6BB7"/>
    <w:rsid w:val="00DC6DD8"/>
    <w:rsid w:val="00DC6E27"/>
    <w:rsid w:val="00DC731C"/>
    <w:rsid w:val="00DC73AF"/>
    <w:rsid w:val="00DC787F"/>
    <w:rsid w:val="00DC78C0"/>
    <w:rsid w:val="00DC798B"/>
    <w:rsid w:val="00DC7AA2"/>
    <w:rsid w:val="00DC7BD4"/>
    <w:rsid w:val="00DC7CD9"/>
    <w:rsid w:val="00DC7FCC"/>
    <w:rsid w:val="00DD004E"/>
    <w:rsid w:val="00DD0242"/>
    <w:rsid w:val="00DD079C"/>
    <w:rsid w:val="00DD0A0C"/>
    <w:rsid w:val="00DD0C23"/>
    <w:rsid w:val="00DD1332"/>
    <w:rsid w:val="00DD1396"/>
    <w:rsid w:val="00DD16B3"/>
    <w:rsid w:val="00DD180C"/>
    <w:rsid w:val="00DD18B2"/>
    <w:rsid w:val="00DD1ABE"/>
    <w:rsid w:val="00DD1E8C"/>
    <w:rsid w:val="00DD2051"/>
    <w:rsid w:val="00DD2124"/>
    <w:rsid w:val="00DD2576"/>
    <w:rsid w:val="00DD266E"/>
    <w:rsid w:val="00DD2E76"/>
    <w:rsid w:val="00DD39E4"/>
    <w:rsid w:val="00DD39E5"/>
    <w:rsid w:val="00DD3BBC"/>
    <w:rsid w:val="00DD3F7D"/>
    <w:rsid w:val="00DD40A9"/>
    <w:rsid w:val="00DD4563"/>
    <w:rsid w:val="00DD4695"/>
    <w:rsid w:val="00DD497B"/>
    <w:rsid w:val="00DD4B4F"/>
    <w:rsid w:val="00DD4C8B"/>
    <w:rsid w:val="00DD4FF3"/>
    <w:rsid w:val="00DD507F"/>
    <w:rsid w:val="00DD51AF"/>
    <w:rsid w:val="00DD5920"/>
    <w:rsid w:val="00DD5AED"/>
    <w:rsid w:val="00DD610A"/>
    <w:rsid w:val="00DD6243"/>
    <w:rsid w:val="00DD635C"/>
    <w:rsid w:val="00DD653C"/>
    <w:rsid w:val="00DD656C"/>
    <w:rsid w:val="00DD6608"/>
    <w:rsid w:val="00DD6ABE"/>
    <w:rsid w:val="00DD6B19"/>
    <w:rsid w:val="00DD6B8A"/>
    <w:rsid w:val="00DD6EEB"/>
    <w:rsid w:val="00DD7015"/>
    <w:rsid w:val="00DD705B"/>
    <w:rsid w:val="00DD71AD"/>
    <w:rsid w:val="00DD72B6"/>
    <w:rsid w:val="00DD7889"/>
    <w:rsid w:val="00DD7E48"/>
    <w:rsid w:val="00DE011C"/>
    <w:rsid w:val="00DE0121"/>
    <w:rsid w:val="00DE0502"/>
    <w:rsid w:val="00DE0617"/>
    <w:rsid w:val="00DE06EB"/>
    <w:rsid w:val="00DE0888"/>
    <w:rsid w:val="00DE0BA8"/>
    <w:rsid w:val="00DE0C31"/>
    <w:rsid w:val="00DE11A9"/>
    <w:rsid w:val="00DE12F4"/>
    <w:rsid w:val="00DE14BB"/>
    <w:rsid w:val="00DE14BC"/>
    <w:rsid w:val="00DE1777"/>
    <w:rsid w:val="00DE1CBE"/>
    <w:rsid w:val="00DE2431"/>
    <w:rsid w:val="00DE2922"/>
    <w:rsid w:val="00DE2A19"/>
    <w:rsid w:val="00DE2C8A"/>
    <w:rsid w:val="00DE2F4B"/>
    <w:rsid w:val="00DE34DE"/>
    <w:rsid w:val="00DE38F9"/>
    <w:rsid w:val="00DE3B81"/>
    <w:rsid w:val="00DE3D2B"/>
    <w:rsid w:val="00DE410A"/>
    <w:rsid w:val="00DE41CC"/>
    <w:rsid w:val="00DE4275"/>
    <w:rsid w:val="00DE450E"/>
    <w:rsid w:val="00DE4692"/>
    <w:rsid w:val="00DE4AEF"/>
    <w:rsid w:val="00DE4CBE"/>
    <w:rsid w:val="00DE4E33"/>
    <w:rsid w:val="00DE4E98"/>
    <w:rsid w:val="00DE50BB"/>
    <w:rsid w:val="00DE5920"/>
    <w:rsid w:val="00DE6021"/>
    <w:rsid w:val="00DE6163"/>
    <w:rsid w:val="00DE6185"/>
    <w:rsid w:val="00DE6236"/>
    <w:rsid w:val="00DE6415"/>
    <w:rsid w:val="00DE6781"/>
    <w:rsid w:val="00DE6DCF"/>
    <w:rsid w:val="00DE6E4A"/>
    <w:rsid w:val="00DE6EB9"/>
    <w:rsid w:val="00DE7E42"/>
    <w:rsid w:val="00DE7EDF"/>
    <w:rsid w:val="00DE7FA5"/>
    <w:rsid w:val="00DF0239"/>
    <w:rsid w:val="00DF054E"/>
    <w:rsid w:val="00DF07F4"/>
    <w:rsid w:val="00DF0898"/>
    <w:rsid w:val="00DF0A90"/>
    <w:rsid w:val="00DF0AAE"/>
    <w:rsid w:val="00DF0E18"/>
    <w:rsid w:val="00DF0E64"/>
    <w:rsid w:val="00DF11CE"/>
    <w:rsid w:val="00DF13F1"/>
    <w:rsid w:val="00DF172D"/>
    <w:rsid w:val="00DF1F82"/>
    <w:rsid w:val="00DF233E"/>
    <w:rsid w:val="00DF23C7"/>
    <w:rsid w:val="00DF2827"/>
    <w:rsid w:val="00DF2D53"/>
    <w:rsid w:val="00DF2D68"/>
    <w:rsid w:val="00DF2E27"/>
    <w:rsid w:val="00DF33AB"/>
    <w:rsid w:val="00DF34EE"/>
    <w:rsid w:val="00DF36B4"/>
    <w:rsid w:val="00DF3A29"/>
    <w:rsid w:val="00DF3A4F"/>
    <w:rsid w:val="00DF3AE2"/>
    <w:rsid w:val="00DF3DAB"/>
    <w:rsid w:val="00DF42C5"/>
    <w:rsid w:val="00DF449C"/>
    <w:rsid w:val="00DF45B7"/>
    <w:rsid w:val="00DF4BFB"/>
    <w:rsid w:val="00DF4D15"/>
    <w:rsid w:val="00DF4E81"/>
    <w:rsid w:val="00DF5082"/>
    <w:rsid w:val="00DF5339"/>
    <w:rsid w:val="00DF57A4"/>
    <w:rsid w:val="00DF59BB"/>
    <w:rsid w:val="00DF5D89"/>
    <w:rsid w:val="00DF5DA6"/>
    <w:rsid w:val="00DF5DAF"/>
    <w:rsid w:val="00DF5DF5"/>
    <w:rsid w:val="00DF5E2B"/>
    <w:rsid w:val="00DF6141"/>
    <w:rsid w:val="00DF62B2"/>
    <w:rsid w:val="00DF65BB"/>
    <w:rsid w:val="00DF66C3"/>
    <w:rsid w:val="00DF683D"/>
    <w:rsid w:val="00DF6C21"/>
    <w:rsid w:val="00DF6EBB"/>
    <w:rsid w:val="00DF7068"/>
    <w:rsid w:val="00DF7542"/>
    <w:rsid w:val="00DF764B"/>
    <w:rsid w:val="00DF7A78"/>
    <w:rsid w:val="00DF7BEC"/>
    <w:rsid w:val="00DF7E5B"/>
    <w:rsid w:val="00E00116"/>
    <w:rsid w:val="00E00418"/>
    <w:rsid w:val="00E00485"/>
    <w:rsid w:val="00E00516"/>
    <w:rsid w:val="00E0083D"/>
    <w:rsid w:val="00E00965"/>
    <w:rsid w:val="00E00D29"/>
    <w:rsid w:val="00E012F1"/>
    <w:rsid w:val="00E01307"/>
    <w:rsid w:val="00E01477"/>
    <w:rsid w:val="00E01671"/>
    <w:rsid w:val="00E0168F"/>
    <w:rsid w:val="00E01749"/>
    <w:rsid w:val="00E0196C"/>
    <w:rsid w:val="00E01BB6"/>
    <w:rsid w:val="00E02146"/>
    <w:rsid w:val="00E02947"/>
    <w:rsid w:val="00E02AC3"/>
    <w:rsid w:val="00E02B63"/>
    <w:rsid w:val="00E03050"/>
    <w:rsid w:val="00E03091"/>
    <w:rsid w:val="00E03278"/>
    <w:rsid w:val="00E0339A"/>
    <w:rsid w:val="00E0350E"/>
    <w:rsid w:val="00E03A38"/>
    <w:rsid w:val="00E03B7D"/>
    <w:rsid w:val="00E03D4D"/>
    <w:rsid w:val="00E03F84"/>
    <w:rsid w:val="00E03FE5"/>
    <w:rsid w:val="00E04104"/>
    <w:rsid w:val="00E041D7"/>
    <w:rsid w:val="00E045D9"/>
    <w:rsid w:val="00E04714"/>
    <w:rsid w:val="00E04AA3"/>
    <w:rsid w:val="00E04E28"/>
    <w:rsid w:val="00E0523C"/>
    <w:rsid w:val="00E05250"/>
    <w:rsid w:val="00E05535"/>
    <w:rsid w:val="00E05A92"/>
    <w:rsid w:val="00E05BE2"/>
    <w:rsid w:val="00E05C99"/>
    <w:rsid w:val="00E05E76"/>
    <w:rsid w:val="00E05EDF"/>
    <w:rsid w:val="00E0604F"/>
    <w:rsid w:val="00E0628F"/>
    <w:rsid w:val="00E0629C"/>
    <w:rsid w:val="00E064BF"/>
    <w:rsid w:val="00E064D2"/>
    <w:rsid w:val="00E067CA"/>
    <w:rsid w:val="00E068EC"/>
    <w:rsid w:val="00E070A5"/>
    <w:rsid w:val="00E07146"/>
    <w:rsid w:val="00E07316"/>
    <w:rsid w:val="00E075E2"/>
    <w:rsid w:val="00E076D4"/>
    <w:rsid w:val="00E07801"/>
    <w:rsid w:val="00E078BD"/>
    <w:rsid w:val="00E07B63"/>
    <w:rsid w:val="00E07E11"/>
    <w:rsid w:val="00E07E12"/>
    <w:rsid w:val="00E07F5C"/>
    <w:rsid w:val="00E100A2"/>
    <w:rsid w:val="00E10205"/>
    <w:rsid w:val="00E103E0"/>
    <w:rsid w:val="00E104C9"/>
    <w:rsid w:val="00E106DB"/>
    <w:rsid w:val="00E107A4"/>
    <w:rsid w:val="00E1087A"/>
    <w:rsid w:val="00E10B8C"/>
    <w:rsid w:val="00E10CFE"/>
    <w:rsid w:val="00E10DA4"/>
    <w:rsid w:val="00E10E37"/>
    <w:rsid w:val="00E10E98"/>
    <w:rsid w:val="00E115B4"/>
    <w:rsid w:val="00E1160D"/>
    <w:rsid w:val="00E11C59"/>
    <w:rsid w:val="00E12060"/>
    <w:rsid w:val="00E126E9"/>
    <w:rsid w:val="00E12AE5"/>
    <w:rsid w:val="00E12BCA"/>
    <w:rsid w:val="00E12DB4"/>
    <w:rsid w:val="00E12F11"/>
    <w:rsid w:val="00E136E3"/>
    <w:rsid w:val="00E13787"/>
    <w:rsid w:val="00E13B7E"/>
    <w:rsid w:val="00E13DA8"/>
    <w:rsid w:val="00E13E0F"/>
    <w:rsid w:val="00E13E24"/>
    <w:rsid w:val="00E13F33"/>
    <w:rsid w:val="00E14029"/>
    <w:rsid w:val="00E140A0"/>
    <w:rsid w:val="00E14808"/>
    <w:rsid w:val="00E1484F"/>
    <w:rsid w:val="00E149F6"/>
    <w:rsid w:val="00E14A93"/>
    <w:rsid w:val="00E14FFE"/>
    <w:rsid w:val="00E1511B"/>
    <w:rsid w:val="00E159D4"/>
    <w:rsid w:val="00E15E4E"/>
    <w:rsid w:val="00E15F33"/>
    <w:rsid w:val="00E163F6"/>
    <w:rsid w:val="00E16777"/>
    <w:rsid w:val="00E16802"/>
    <w:rsid w:val="00E16B4C"/>
    <w:rsid w:val="00E16E44"/>
    <w:rsid w:val="00E17927"/>
    <w:rsid w:val="00E17B61"/>
    <w:rsid w:val="00E17E95"/>
    <w:rsid w:val="00E2024F"/>
    <w:rsid w:val="00E202DA"/>
    <w:rsid w:val="00E2046D"/>
    <w:rsid w:val="00E204F2"/>
    <w:rsid w:val="00E206D1"/>
    <w:rsid w:val="00E211E7"/>
    <w:rsid w:val="00E21A58"/>
    <w:rsid w:val="00E21C1F"/>
    <w:rsid w:val="00E21DBF"/>
    <w:rsid w:val="00E21FD3"/>
    <w:rsid w:val="00E2204B"/>
    <w:rsid w:val="00E22053"/>
    <w:rsid w:val="00E2210D"/>
    <w:rsid w:val="00E22314"/>
    <w:rsid w:val="00E2231D"/>
    <w:rsid w:val="00E229D2"/>
    <w:rsid w:val="00E22A90"/>
    <w:rsid w:val="00E22BF3"/>
    <w:rsid w:val="00E22E07"/>
    <w:rsid w:val="00E22E51"/>
    <w:rsid w:val="00E22FE2"/>
    <w:rsid w:val="00E2321D"/>
    <w:rsid w:val="00E234E2"/>
    <w:rsid w:val="00E235AC"/>
    <w:rsid w:val="00E235C4"/>
    <w:rsid w:val="00E2364A"/>
    <w:rsid w:val="00E2374A"/>
    <w:rsid w:val="00E23EA7"/>
    <w:rsid w:val="00E24154"/>
    <w:rsid w:val="00E241CC"/>
    <w:rsid w:val="00E241F8"/>
    <w:rsid w:val="00E24545"/>
    <w:rsid w:val="00E246F0"/>
    <w:rsid w:val="00E24797"/>
    <w:rsid w:val="00E24A4C"/>
    <w:rsid w:val="00E24AF5"/>
    <w:rsid w:val="00E24D69"/>
    <w:rsid w:val="00E24EDD"/>
    <w:rsid w:val="00E25075"/>
    <w:rsid w:val="00E2539C"/>
    <w:rsid w:val="00E257F8"/>
    <w:rsid w:val="00E2588E"/>
    <w:rsid w:val="00E25EA5"/>
    <w:rsid w:val="00E25EC4"/>
    <w:rsid w:val="00E2621A"/>
    <w:rsid w:val="00E26AF1"/>
    <w:rsid w:val="00E26C1D"/>
    <w:rsid w:val="00E276DB"/>
    <w:rsid w:val="00E276DD"/>
    <w:rsid w:val="00E27730"/>
    <w:rsid w:val="00E277DA"/>
    <w:rsid w:val="00E27882"/>
    <w:rsid w:val="00E27B49"/>
    <w:rsid w:val="00E27EEB"/>
    <w:rsid w:val="00E27F75"/>
    <w:rsid w:val="00E30271"/>
    <w:rsid w:val="00E30293"/>
    <w:rsid w:val="00E302F4"/>
    <w:rsid w:val="00E3062B"/>
    <w:rsid w:val="00E308E1"/>
    <w:rsid w:val="00E30D26"/>
    <w:rsid w:val="00E31274"/>
    <w:rsid w:val="00E31548"/>
    <w:rsid w:val="00E315F2"/>
    <w:rsid w:val="00E315FC"/>
    <w:rsid w:val="00E3163F"/>
    <w:rsid w:val="00E31737"/>
    <w:rsid w:val="00E31AA4"/>
    <w:rsid w:val="00E31C5A"/>
    <w:rsid w:val="00E31EC5"/>
    <w:rsid w:val="00E321D0"/>
    <w:rsid w:val="00E32464"/>
    <w:rsid w:val="00E324F1"/>
    <w:rsid w:val="00E32672"/>
    <w:rsid w:val="00E3267C"/>
    <w:rsid w:val="00E32696"/>
    <w:rsid w:val="00E329E3"/>
    <w:rsid w:val="00E32BC8"/>
    <w:rsid w:val="00E3340C"/>
    <w:rsid w:val="00E33426"/>
    <w:rsid w:val="00E338D5"/>
    <w:rsid w:val="00E33B7E"/>
    <w:rsid w:val="00E33F74"/>
    <w:rsid w:val="00E346ED"/>
    <w:rsid w:val="00E34A14"/>
    <w:rsid w:val="00E34B0D"/>
    <w:rsid w:val="00E34CE9"/>
    <w:rsid w:val="00E35245"/>
    <w:rsid w:val="00E355EF"/>
    <w:rsid w:val="00E35786"/>
    <w:rsid w:val="00E358D7"/>
    <w:rsid w:val="00E359D4"/>
    <w:rsid w:val="00E35CD4"/>
    <w:rsid w:val="00E35E18"/>
    <w:rsid w:val="00E35EC4"/>
    <w:rsid w:val="00E35FC4"/>
    <w:rsid w:val="00E36A0A"/>
    <w:rsid w:val="00E36A1E"/>
    <w:rsid w:val="00E36E19"/>
    <w:rsid w:val="00E36E44"/>
    <w:rsid w:val="00E36EE5"/>
    <w:rsid w:val="00E37161"/>
    <w:rsid w:val="00E3735F"/>
    <w:rsid w:val="00E374D3"/>
    <w:rsid w:val="00E3763B"/>
    <w:rsid w:val="00E376BE"/>
    <w:rsid w:val="00E37722"/>
    <w:rsid w:val="00E37932"/>
    <w:rsid w:val="00E37A00"/>
    <w:rsid w:val="00E37A61"/>
    <w:rsid w:val="00E37C81"/>
    <w:rsid w:val="00E37F7A"/>
    <w:rsid w:val="00E401FE"/>
    <w:rsid w:val="00E40268"/>
    <w:rsid w:val="00E4042D"/>
    <w:rsid w:val="00E40444"/>
    <w:rsid w:val="00E404B1"/>
    <w:rsid w:val="00E407DE"/>
    <w:rsid w:val="00E40968"/>
    <w:rsid w:val="00E40B27"/>
    <w:rsid w:val="00E411C6"/>
    <w:rsid w:val="00E41478"/>
    <w:rsid w:val="00E415B3"/>
    <w:rsid w:val="00E4194A"/>
    <w:rsid w:val="00E419EB"/>
    <w:rsid w:val="00E41A0F"/>
    <w:rsid w:val="00E41B3A"/>
    <w:rsid w:val="00E41B82"/>
    <w:rsid w:val="00E41CCF"/>
    <w:rsid w:val="00E41D14"/>
    <w:rsid w:val="00E41D92"/>
    <w:rsid w:val="00E41ECE"/>
    <w:rsid w:val="00E42196"/>
    <w:rsid w:val="00E42893"/>
    <w:rsid w:val="00E42A93"/>
    <w:rsid w:val="00E42DD5"/>
    <w:rsid w:val="00E43247"/>
    <w:rsid w:val="00E439B7"/>
    <w:rsid w:val="00E43DFE"/>
    <w:rsid w:val="00E43E58"/>
    <w:rsid w:val="00E440E2"/>
    <w:rsid w:val="00E44172"/>
    <w:rsid w:val="00E443A4"/>
    <w:rsid w:val="00E4462C"/>
    <w:rsid w:val="00E44957"/>
    <w:rsid w:val="00E4495E"/>
    <w:rsid w:val="00E44BC6"/>
    <w:rsid w:val="00E44DEA"/>
    <w:rsid w:val="00E44E72"/>
    <w:rsid w:val="00E44F5B"/>
    <w:rsid w:val="00E455D7"/>
    <w:rsid w:val="00E456D0"/>
    <w:rsid w:val="00E45AC2"/>
    <w:rsid w:val="00E46417"/>
    <w:rsid w:val="00E4647A"/>
    <w:rsid w:val="00E4652F"/>
    <w:rsid w:val="00E465B3"/>
    <w:rsid w:val="00E46715"/>
    <w:rsid w:val="00E46830"/>
    <w:rsid w:val="00E4687E"/>
    <w:rsid w:val="00E46B46"/>
    <w:rsid w:val="00E471A7"/>
    <w:rsid w:val="00E473A5"/>
    <w:rsid w:val="00E4752C"/>
    <w:rsid w:val="00E478C4"/>
    <w:rsid w:val="00E4797A"/>
    <w:rsid w:val="00E47C1F"/>
    <w:rsid w:val="00E47D00"/>
    <w:rsid w:val="00E47D44"/>
    <w:rsid w:val="00E50007"/>
    <w:rsid w:val="00E50503"/>
    <w:rsid w:val="00E50545"/>
    <w:rsid w:val="00E506EA"/>
    <w:rsid w:val="00E507C2"/>
    <w:rsid w:val="00E50C01"/>
    <w:rsid w:val="00E50E33"/>
    <w:rsid w:val="00E510C5"/>
    <w:rsid w:val="00E51392"/>
    <w:rsid w:val="00E515C7"/>
    <w:rsid w:val="00E51C7D"/>
    <w:rsid w:val="00E5209B"/>
    <w:rsid w:val="00E520D6"/>
    <w:rsid w:val="00E52167"/>
    <w:rsid w:val="00E522EE"/>
    <w:rsid w:val="00E52554"/>
    <w:rsid w:val="00E5271B"/>
    <w:rsid w:val="00E52807"/>
    <w:rsid w:val="00E52A1E"/>
    <w:rsid w:val="00E52B0F"/>
    <w:rsid w:val="00E52D0E"/>
    <w:rsid w:val="00E52ECD"/>
    <w:rsid w:val="00E53239"/>
    <w:rsid w:val="00E532D5"/>
    <w:rsid w:val="00E5337A"/>
    <w:rsid w:val="00E5349F"/>
    <w:rsid w:val="00E53598"/>
    <w:rsid w:val="00E535E9"/>
    <w:rsid w:val="00E536F0"/>
    <w:rsid w:val="00E539AE"/>
    <w:rsid w:val="00E53ABC"/>
    <w:rsid w:val="00E53ED6"/>
    <w:rsid w:val="00E540FE"/>
    <w:rsid w:val="00E5430A"/>
    <w:rsid w:val="00E54361"/>
    <w:rsid w:val="00E546B9"/>
    <w:rsid w:val="00E54B03"/>
    <w:rsid w:val="00E54D04"/>
    <w:rsid w:val="00E54F14"/>
    <w:rsid w:val="00E5513A"/>
    <w:rsid w:val="00E55394"/>
    <w:rsid w:val="00E55864"/>
    <w:rsid w:val="00E55874"/>
    <w:rsid w:val="00E559CE"/>
    <w:rsid w:val="00E559F0"/>
    <w:rsid w:val="00E560A4"/>
    <w:rsid w:val="00E56225"/>
    <w:rsid w:val="00E56265"/>
    <w:rsid w:val="00E562C8"/>
    <w:rsid w:val="00E564E4"/>
    <w:rsid w:val="00E565CF"/>
    <w:rsid w:val="00E56A5B"/>
    <w:rsid w:val="00E56CC3"/>
    <w:rsid w:val="00E56F70"/>
    <w:rsid w:val="00E571A6"/>
    <w:rsid w:val="00E5729D"/>
    <w:rsid w:val="00E57497"/>
    <w:rsid w:val="00E5775F"/>
    <w:rsid w:val="00E57871"/>
    <w:rsid w:val="00E578BA"/>
    <w:rsid w:val="00E57BEC"/>
    <w:rsid w:val="00E57CBE"/>
    <w:rsid w:val="00E57D34"/>
    <w:rsid w:val="00E60958"/>
    <w:rsid w:val="00E60C9F"/>
    <w:rsid w:val="00E60D31"/>
    <w:rsid w:val="00E60DAD"/>
    <w:rsid w:val="00E610DA"/>
    <w:rsid w:val="00E611EB"/>
    <w:rsid w:val="00E612E8"/>
    <w:rsid w:val="00E6136B"/>
    <w:rsid w:val="00E613C6"/>
    <w:rsid w:val="00E6151E"/>
    <w:rsid w:val="00E6174E"/>
    <w:rsid w:val="00E6180F"/>
    <w:rsid w:val="00E618F9"/>
    <w:rsid w:val="00E61A94"/>
    <w:rsid w:val="00E61B21"/>
    <w:rsid w:val="00E61E07"/>
    <w:rsid w:val="00E620F0"/>
    <w:rsid w:val="00E6227D"/>
    <w:rsid w:val="00E62383"/>
    <w:rsid w:val="00E6291C"/>
    <w:rsid w:val="00E629B3"/>
    <w:rsid w:val="00E62A98"/>
    <w:rsid w:val="00E62B57"/>
    <w:rsid w:val="00E62ECF"/>
    <w:rsid w:val="00E6311F"/>
    <w:rsid w:val="00E632FF"/>
    <w:rsid w:val="00E634E0"/>
    <w:rsid w:val="00E63682"/>
    <w:rsid w:val="00E63714"/>
    <w:rsid w:val="00E639BE"/>
    <w:rsid w:val="00E63A66"/>
    <w:rsid w:val="00E63A9A"/>
    <w:rsid w:val="00E63B3B"/>
    <w:rsid w:val="00E63BDC"/>
    <w:rsid w:val="00E63D24"/>
    <w:rsid w:val="00E63DAD"/>
    <w:rsid w:val="00E64178"/>
    <w:rsid w:val="00E64310"/>
    <w:rsid w:val="00E64717"/>
    <w:rsid w:val="00E647CB"/>
    <w:rsid w:val="00E647F0"/>
    <w:rsid w:val="00E6488C"/>
    <w:rsid w:val="00E649E3"/>
    <w:rsid w:val="00E64C3B"/>
    <w:rsid w:val="00E64DFE"/>
    <w:rsid w:val="00E64F14"/>
    <w:rsid w:val="00E65047"/>
    <w:rsid w:val="00E6504B"/>
    <w:rsid w:val="00E652D4"/>
    <w:rsid w:val="00E65474"/>
    <w:rsid w:val="00E6548C"/>
    <w:rsid w:val="00E65B3B"/>
    <w:rsid w:val="00E65B7F"/>
    <w:rsid w:val="00E65F19"/>
    <w:rsid w:val="00E6608A"/>
    <w:rsid w:val="00E660F4"/>
    <w:rsid w:val="00E66212"/>
    <w:rsid w:val="00E6642D"/>
    <w:rsid w:val="00E66525"/>
    <w:rsid w:val="00E666F7"/>
    <w:rsid w:val="00E66942"/>
    <w:rsid w:val="00E67343"/>
    <w:rsid w:val="00E6756A"/>
    <w:rsid w:val="00E676A4"/>
    <w:rsid w:val="00E679EB"/>
    <w:rsid w:val="00E67D2E"/>
    <w:rsid w:val="00E67DC6"/>
    <w:rsid w:val="00E70118"/>
    <w:rsid w:val="00E702A9"/>
    <w:rsid w:val="00E709DD"/>
    <w:rsid w:val="00E70A8B"/>
    <w:rsid w:val="00E70C14"/>
    <w:rsid w:val="00E70F5E"/>
    <w:rsid w:val="00E70FDE"/>
    <w:rsid w:val="00E71206"/>
    <w:rsid w:val="00E7121C"/>
    <w:rsid w:val="00E71A72"/>
    <w:rsid w:val="00E71B32"/>
    <w:rsid w:val="00E71F19"/>
    <w:rsid w:val="00E72191"/>
    <w:rsid w:val="00E72959"/>
    <w:rsid w:val="00E72C8B"/>
    <w:rsid w:val="00E72E5A"/>
    <w:rsid w:val="00E730C9"/>
    <w:rsid w:val="00E73115"/>
    <w:rsid w:val="00E73629"/>
    <w:rsid w:val="00E73B11"/>
    <w:rsid w:val="00E73C00"/>
    <w:rsid w:val="00E7418B"/>
    <w:rsid w:val="00E7430A"/>
    <w:rsid w:val="00E74354"/>
    <w:rsid w:val="00E746CA"/>
    <w:rsid w:val="00E747DA"/>
    <w:rsid w:val="00E7482D"/>
    <w:rsid w:val="00E74BBE"/>
    <w:rsid w:val="00E74E7F"/>
    <w:rsid w:val="00E750B5"/>
    <w:rsid w:val="00E75361"/>
    <w:rsid w:val="00E75808"/>
    <w:rsid w:val="00E75B40"/>
    <w:rsid w:val="00E760B5"/>
    <w:rsid w:val="00E769EB"/>
    <w:rsid w:val="00E76AB5"/>
    <w:rsid w:val="00E76BFF"/>
    <w:rsid w:val="00E7748D"/>
    <w:rsid w:val="00E77687"/>
    <w:rsid w:val="00E77700"/>
    <w:rsid w:val="00E7776E"/>
    <w:rsid w:val="00E77E8E"/>
    <w:rsid w:val="00E80015"/>
    <w:rsid w:val="00E80056"/>
    <w:rsid w:val="00E8014D"/>
    <w:rsid w:val="00E80395"/>
    <w:rsid w:val="00E804F3"/>
    <w:rsid w:val="00E80592"/>
    <w:rsid w:val="00E805D8"/>
    <w:rsid w:val="00E8069A"/>
    <w:rsid w:val="00E806B4"/>
    <w:rsid w:val="00E808D8"/>
    <w:rsid w:val="00E80A98"/>
    <w:rsid w:val="00E80B66"/>
    <w:rsid w:val="00E80C24"/>
    <w:rsid w:val="00E8126A"/>
    <w:rsid w:val="00E81745"/>
    <w:rsid w:val="00E8179C"/>
    <w:rsid w:val="00E8196E"/>
    <w:rsid w:val="00E819D8"/>
    <w:rsid w:val="00E81A05"/>
    <w:rsid w:val="00E81CB3"/>
    <w:rsid w:val="00E82137"/>
    <w:rsid w:val="00E82651"/>
    <w:rsid w:val="00E827BD"/>
    <w:rsid w:val="00E829A1"/>
    <w:rsid w:val="00E829C3"/>
    <w:rsid w:val="00E82A39"/>
    <w:rsid w:val="00E8333B"/>
    <w:rsid w:val="00E833E6"/>
    <w:rsid w:val="00E8372A"/>
    <w:rsid w:val="00E837B2"/>
    <w:rsid w:val="00E839B9"/>
    <w:rsid w:val="00E83A4F"/>
    <w:rsid w:val="00E83BAA"/>
    <w:rsid w:val="00E83C04"/>
    <w:rsid w:val="00E83C4C"/>
    <w:rsid w:val="00E83DAD"/>
    <w:rsid w:val="00E840F6"/>
    <w:rsid w:val="00E84303"/>
    <w:rsid w:val="00E8443E"/>
    <w:rsid w:val="00E84533"/>
    <w:rsid w:val="00E84708"/>
    <w:rsid w:val="00E84B74"/>
    <w:rsid w:val="00E84F16"/>
    <w:rsid w:val="00E851CC"/>
    <w:rsid w:val="00E85262"/>
    <w:rsid w:val="00E852DD"/>
    <w:rsid w:val="00E852EA"/>
    <w:rsid w:val="00E854EB"/>
    <w:rsid w:val="00E85959"/>
    <w:rsid w:val="00E85A5A"/>
    <w:rsid w:val="00E85E45"/>
    <w:rsid w:val="00E85FC4"/>
    <w:rsid w:val="00E86346"/>
    <w:rsid w:val="00E8673A"/>
    <w:rsid w:val="00E868A0"/>
    <w:rsid w:val="00E868CA"/>
    <w:rsid w:val="00E868E8"/>
    <w:rsid w:val="00E86906"/>
    <w:rsid w:val="00E86C38"/>
    <w:rsid w:val="00E86DE2"/>
    <w:rsid w:val="00E87266"/>
    <w:rsid w:val="00E8773B"/>
    <w:rsid w:val="00E87763"/>
    <w:rsid w:val="00E87887"/>
    <w:rsid w:val="00E878EB"/>
    <w:rsid w:val="00E879E4"/>
    <w:rsid w:val="00E87BB1"/>
    <w:rsid w:val="00E87CA9"/>
    <w:rsid w:val="00E87E22"/>
    <w:rsid w:val="00E900CF"/>
    <w:rsid w:val="00E900FD"/>
    <w:rsid w:val="00E90133"/>
    <w:rsid w:val="00E9024C"/>
    <w:rsid w:val="00E9029F"/>
    <w:rsid w:val="00E902F0"/>
    <w:rsid w:val="00E9061F"/>
    <w:rsid w:val="00E90677"/>
    <w:rsid w:val="00E90BFE"/>
    <w:rsid w:val="00E90C82"/>
    <w:rsid w:val="00E90DA1"/>
    <w:rsid w:val="00E91087"/>
    <w:rsid w:val="00E9117A"/>
    <w:rsid w:val="00E91193"/>
    <w:rsid w:val="00E91374"/>
    <w:rsid w:val="00E91441"/>
    <w:rsid w:val="00E9163E"/>
    <w:rsid w:val="00E9189F"/>
    <w:rsid w:val="00E91915"/>
    <w:rsid w:val="00E920E7"/>
    <w:rsid w:val="00E92135"/>
    <w:rsid w:val="00E9213D"/>
    <w:rsid w:val="00E92244"/>
    <w:rsid w:val="00E923F4"/>
    <w:rsid w:val="00E925B3"/>
    <w:rsid w:val="00E925DA"/>
    <w:rsid w:val="00E92678"/>
    <w:rsid w:val="00E92738"/>
    <w:rsid w:val="00E92928"/>
    <w:rsid w:val="00E92A6A"/>
    <w:rsid w:val="00E934D5"/>
    <w:rsid w:val="00E93D5D"/>
    <w:rsid w:val="00E93D76"/>
    <w:rsid w:val="00E93F11"/>
    <w:rsid w:val="00E941C2"/>
    <w:rsid w:val="00E9462B"/>
    <w:rsid w:val="00E9475A"/>
    <w:rsid w:val="00E9481A"/>
    <w:rsid w:val="00E94B29"/>
    <w:rsid w:val="00E94B97"/>
    <w:rsid w:val="00E94F32"/>
    <w:rsid w:val="00E94F78"/>
    <w:rsid w:val="00E94FBB"/>
    <w:rsid w:val="00E9522F"/>
    <w:rsid w:val="00E95282"/>
    <w:rsid w:val="00E952A9"/>
    <w:rsid w:val="00E95486"/>
    <w:rsid w:val="00E956E2"/>
    <w:rsid w:val="00E9581E"/>
    <w:rsid w:val="00E95884"/>
    <w:rsid w:val="00E958B7"/>
    <w:rsid w:val="00E95C0C"/>
    <w:rsid w:val="00E96311"/>
    <w:rsid w:val="00E96490"/>
    <w:rsid w:val="00E96800"/>
    <w:rsid w:val="00E9683F"/>
    <w:rsid w:val="00E96869"/>
    <w:rsid w:val="00E96A62"/>
    <w:rsid w:val="00E96F4D"/>
    <w:rsid w:val="00E978FD"/>
    <w:rsid w:val="00E97953"/>
    <w:rsid w:val="00E97F8F"/>
    <w:rsid w:val="00E97FCF"/>
    <w:rsid w:val="00EA0185"/>
    <w:rsid w:val="00EA0236"/>
    <w:rsid w:val="00EA0334"/>
    <w:rsid w:val="00EA05D3"/>
    <w:rsid w:val="00EA08BA"/>
    <w:rsid w:val="00EA08D7"/>
    <w:rsid w:val="00EA0B07"/>
    <w:rsid w:val="00EA0DFF"/>
    <w:rsid w:val="00EA11A0"/>
    <w:rsid w:val="00EA19CD"/>
    <w:rsid w:val="00EA1C0A"/>
    <w:rsid w:val="00EA1FAE"/>
    <w:rsid w:val="00EA26AB"/>
    <w:rsid w:val="00EA3372"/>
    <w:rsid w:val="00EA33FB"/>
    <w:rsid w:val="00EA34AA"/>
    <w:rsid w:val="00EA382B"/>
    <w:rsid w:val="00EA3AC5"/>
    <w:rsid w:val="00EA3B06"/>
    <w:rsid w:val="00EA3DB6"/>
    <w:rsid w:val="00EA44A1"/>
    <w:rsid w:val="00EA4512"/>
    <w:rsid w:val="00EA4A84"/>
    <w:rsid w:val="00EA4C93"/>
    <w:rsid w:val="00EA54A5"/>
    <w:rsid w:val="00EA566E"/>
    <w:rsid w:val="00EA56F7"/>
    <w:rsid w:val="00EA58A5"/>
    <w:rsid w:val="00EA5D3B"/>
    <w:rsid w:val="00EA62B8"/>
    <w:rsid w:val="00EA6882"/>
    <w:rsid w:val="00EA68B8"/>
    <w:rsid w:val="00EA693B"/>
    <w:rsid w:val="00EA6A0A"/>
    <w:rsid w:val="00EA724A"/>
    <w:rsid w:val="00EA7295"/>
    <w:rsid w:val="00EA72AE"/>
    <w:rsid w:val="00EA73B0"/>
    <w:rsid w:val="00EA7649"/>
    <w:rsid w:val="00EA7A4F"/>
    <w:rsid w:val="00EA7B08"/>
    <w:rsid w:val="00EA7BC2"/>
    <w:rsid w:val="00EA7D3C"/>
    <w:rsid w:val="00EB0134"/>
    <w:rsid w:val="00EB0293"/>
    <w:rsid w:val="00EB062A"/>
    <w:rsid w:val="00EB0A1C"/>
    <w:rsid w:val="00EB0F1A"/>
    <w:rsid w:val="00EB1039"/>
    <w:rsid w:val="00EB1128"/>
    <w:rsid w:val="00EB1238"/>
    <w:rsid w:val="00EB133E"/>
    <w:rsid w:val="00EB13B2"/>
    <w:rsid w:val="00EB14FE"/>
    <w:rsid w:val="00EB1CA2"/>
    <w:rsid w:val="00EB1DB3"/>
    <w:rsid w:val="00EB2057"/>
    <w:rsid w:val="00EB20FE"/>
    <w:rsid w:val="00EB21A7"/>
    <w:rsid w:val="00EB23B5"/>
    <w:rsid w:val="00EB28B0"/>
    <w:rsid w:val="00EB2C29"/>
    <w:rsid w:val="00EB2FA7"/>
    <w:rsid w:val="00EB2FBD"/>
    <w:rsid w:val="00EB3059"/>
    <w:rsid w:val="00EB3A2D"/>
    <w:rsid w:val="00EB4314"/>
    <w:rsid w:val="00EB4331"/>
    <w:rsid w:val="00EB4A32"/>
    <w:rsid w:val="00EB4BB1"/>
    <w:rsid w:val="00EB4C6E"/>
    <w:rsid w:val="00EB50A4"/>
    <w:rsid w:val="00EB5193"/>
    <w:rsid w:val="00EB57C7"/>
    <w:rsid w:val="00EB5902"/>
    <w:rsid w:val="00EB5916"/>
    <w:rsid w:val="00EB595A"/>
    <w:rsid w:val="00EB5AE0"/>
    <w:rsid w:val="00EB5B1A"/>
    <w:rsid w:val="00EB5B45"/>
    <w:rsid w:val="00EB67F7"/>
    <w:rsid w:val="00EB6BF5"/>
    <w:rsid w:val="00EB6CF2"/>
    <w:rsid w:val="00EB71C4"/>
    <w:rsid w:val="00EB76D6"/>
    <w:rsid w:val="00EB79F1"/>
    <w:rsid w:val="00EB7CA7"/>
    <w:rsid w:val="00EC0083"/>
    <w:rsid w:val="00EC0097"/>
    <w:rsid w:val="00EC04C7"/>
    <w:rsid w:val="00EC07D9"/>
    <w:rsid w:val="00EC07EF"/>
    <w:rsid w:val="00EC0840"/>
    <w:rsid w:val="00EC0C47"/>
    <w:rsid w:val="00EC100E"/>
    <w:rsid w:val="00EC1056"/>
    <w:rsid w:val="00EC112F"/>
    <w:rsid w:val="00EC11D0"/>
    <w:rsid w:val="00EC13B1"/>
    <w:rsid w:val="00EC15D2"/>
    <w:rsid w:val="00EC167C"/>
    <w:rsid w:val="00EC17E5"/>
    <w:rsid w:val="00EC1889"/>
    <w:rsid w:val="00EC1F09"/>
    <w:rsid w:val="00EC1F8F"/>
    <w:rsid w:val="00EC2032"/>
    <w:rsid w:val="00EC2C8C"/>
    <w:rsid w:val="00EC2C9F"/>
    <w:rsid w:val="00EC2D1F"/>
    <w:rsid w:val="00EC2E71"/>
    <w:rsid w:val="00EC2FBB"/>
    <w:rsid w:val="00EC33AE"/>
    <w:rsid w:val="00EC3635"/>
    <w:rsid w:val="00EC382C"/>
    <w:rsid w:val="00EC3837"/>
    <w:rsid w:val="00EC3D77"/>
    <w:rsid w:val="00EC3E10"/>
    <w:rsid w:val="00EC3F98"/>
    <w:rsid w:val="00EC48B1"/>
    <w:rsid w:val="00EC49C4"/>
    <w:rsid w:val="00EC4B2A"/>
    <w:rsid w:val="00EC4CDB"/>
    <w:rsid w:val="00EC4EC2"/>
    <w:rsid w:val="00EC5261"/>
    <w:rsid w:val="00EC533B"/>
    <w:rsid w:val="00EC5403"/>
    <w:rsid w:val="00EC5528"/>
    <w:rsid w:val="00EC5586"/>
    <w:rsid w:val="00EC5593"/>
    <w:rsid w:val="00EC5A5E"/>
    <w:rsid w:val="00EC5CCF"/>
    <w:rsid w:val="00EC5D0E"/>
    <w:rsid w:val="00EC5EAF"/>
    <w:rsid w:val="00EC5EF0"/>
    <w:rsid w:val="00EC6058"/>
    <w:rsid w:val="00EC63EB"/>
    <w:rsid w:val="00EC64CF"/>
    <w:rsid w:val="00EC6A67"/>
    <w:rsid w:val="00EC6B72"/>
    <w:rsid w:val="00EC6D1A"/>
    <w:rsid w:val="00EC7115"/>
    <w:rsid w:val="00EC72D2"/>
    <w:rsid w:val="00EC76A5"/>
    <w:rsid w:val="00EC7DF9"/>
    <w:rsid w:val="00EC7FA9"/>
    <w:rsid w:val="00ED012B"/>
    <w:rsid w:val="00ED02AF"/>
    <w:rsid w:val="00ED02D3"/>
    <w:rsid w:val="00ED0468"/>
    <w:rsid w:val="00ED0683"/>
    <w:rsid w:val="00ED11C0"/>
    <w:rsid w:val="00ED1687"/>
    <w:rsid w:val="00ED1A6E"/>
    <w:rsid w:val="00ED1BC7"/>
    <w:rsid w:val="00ED2081"/>
    <w:rsid w:val="00ED209D"/>
    <w:rsid w:val="00ED2189"/>
    <w:rsid w:val="00ED2255"/>
    <w:rsid w:val="00ED2316"/>
    <w:rsid w:val="00ED23AA"/>
    <w:rsid w:val="00ED247B"/>
    <w:rsid w:val="00ED2537"/>
    <w:rsid w:val="00ED2747"/>
    <w:rsid w:val="00ED2820"/>
    <w:rsid w:val="00ED2B69"/>
    <w:rsid w:val="00ED343B"/>
    <w:rsid w:val="00ED366E"/>
    <w:rsid w:val="00ED3897"/>
    <w:rsid w:val="00ED3903"/>
    <w:rsid w:val="00ED3A27"/>
    <w:rsid w:val="00ED3A3D"/>
    <w:rsid w:val="00ED3ACA"/>
    <w:rsid w:val="00ED3D24"/>
    <w:rsid w:val="00ED3DAC"/>
    <w:rsid w:val="00ED3F0A"/>
    <w:rsid w:val="00ED3F29"/>
    <w:rsid w:val="00ED44F4"/>
    <w:rsid w:val="00ED51B1"/>
    <w:rsid w:val="00ED51D8"/>
    <w:rsid w:val="00ED5329"/>
    <w:rsid w:val="00ED53F2"/>
    <w:rsid w:val="00ED54E6"/>
    <w:rsid w:val="00ED572E"/>
    <w:rsid w:val="00ED5A33"/>
    <w:rsid w:val="00ED5C6E"/>
    <w:rsid w:val="00ED5E54"/>
    <w:rsid w:val="00ED60ED"/>
    <w:rsid w:val="00ED6158"/>
    <w:rsid w:val="00ED61BA"/>
    <w:rsid w:val="00ED6234"/>
    <w:rsid w:val="00ED6269"/>
    <w:rsid w:val="00ED663D"/>
    <w:rsid w:val="00ED6924"/>
    <w:rsid w:val="00ED69EC"/>
    <w:rsid w:val="00ED6A7B"/>
    <w:rsid w:val="00ED6B95"/>
    <w:rsid w:val="00ED760D"/>
    <w:rsid w:val="00ED7C1F"/>
    <w:rsid w:val="00ED7DC9"/>
    <w:rsid w:val="00ED7F25"/>
    <w:rsid w:val="00ED7FBB"/>
    <w:rsid w:val="00ED7FE0"/>
    <w:rsid w:val="00EE0576"/>
    <w:rsid w:val="00EE05E0"/>
    <w:rsid w:val="00EE087A"/>
    <w:rsid w:val="00EE08E7"/>
    <w:rsid w:val="00EE0B76"/>
    <w:rsid w:val="00EE0CC5"/>
    <w:rsid w:val="00EE0FA2"/>
    <w:rsid w:val="00EE12A1"/>
    <w:rsid w:val="00EE1381"/>
    <w:rsid w:val="00EE1727"/>
    <w:rsid w:val="00EE18AC"/>
    <w:rsid w:val="00EE1C1C"/>
    <w:rsid w:val="00EE1E3D"/>
    <w:rsid w:val="00EE1E87"/>
    <w:rsid w:val="00EE20CD"/>
    <w:rsid w:val="00EE216A"/>
    <w:rsid w:val="00EE228F"/>
    <w:rsid w:val="00EE22AC"/>
    <w:rsid w:val="00EE2389"/>
    <w:rsid w:val="00EE2673"/>
    <w:rsid w:val="00EE28A4"/>
    <w:rsid w:val="00EE2F9E"/>
    <w:rsid w:val="00EE30F9"/>
    <w:rsid w:val="00EE336A"/>
    <w:rsid w:val="00EE3485"/>
    <w:rsid w:val="00EE3600"/>
    <w:rsid w:val="00EE38C0"/>
    <w:rsid w:val="00EE38F2"/>
    <w:rsid w:val="00EE3BE2"/>
    <w:rsid w:val="00EE3CA7"/>
    <w:rsid w:val="00EE3E46"/>
    <w:rsid w:val="00EE3F6A"/>
    <w:rsid w:val="00EE415A"/>
    <w:rsid w:val="00EE487F"/>
    <w:rsid w:val="00EE48C7"/>
    <w:rsid w:val="00EE4975"/>
    <w:rsid w:val="00EE4A9F"/>
    <w:rsid w:val="00EE4C14"/>
    <w:rsid w:val="00EE4CC3"/>
    <w:rsid w:val="00EE4F0A"/>
    <w:rsid w:val="00EE50B6"/>
    <w:rsid w:val="00EE581C"/>
    <w:rsid w:val="00EE5D12"/>
    <w:rsid w:val="00EE5E0B"/>
    <w:rsid w:val="00EE5E3F"/>
    <w:rsid w:val="00EE5EFE"/>
    <w:rsid w:val="00EE6039"/>
    <w:rsid w:val="00EE61FE"/>
    <w:rsid w:val="00EE63A3"/>
    <w:rsid w:val="00EE6617"/>
    <w:rsid w:val="00EE67CC"/>
    <w:rsid w:val="00EE6CF3"/>
    <w:rsid w:val="00EE6E92"/>
    <w:rsid w:val="00EE6F02"/>
    <w:rsid w:val="00EE6F5B"/>
    <w:rsid w:val="00EE7136"/>
    <w:rsid w:val="00EE71CC"/>
    <w:rsid w:val="00EE78CE"/>
    <w:rsid w:val="00EE7A77"/>
    <w:rsid w:val="00EE7CED"/>
    <w:rsid w:val="00EF044F"/>
    <w:rsid w:val="00EF04F7"/>
    <w:rsid w:val="00EF065C"/>
    <w:rsid w:val="00EF07AE"/>
    <w:rsid w:val="00EF0D13"/>
    <w:rsid w:val="00EF0E67"/>
    <w:rsid w:val="00EF145A"/>
    <w:rsid w:val="00EF199C"/>
    <w:rsid w:val="00EF19F7"/>
    <w:rsid w:val="00EF1A81"/>
    <w:rsid w:val="00EF1FDA"/>
    <w:rsid w:val="00EF21BC"/>
    <w:rsid w:val="00EF23BD"/>
    <w:rsid w:val="00EF248E"/>
    <w:rsid w:val="00EF2FCA"/>
    <w:rsid w:val="00EF34A0"/>
    <w:rsid w:val="00EF34C7"/>
    <w:rsid w:val="00EF34E1"/>
    <w:rsid w:val="00EF3636"/>
    <w:rsid w:val="00EF3BDD"/>
    <w:rsid w:val="00EF3C28"/>
    <w:rsid w:val="00EF3E1D"/>
    <w:rsid w:val="00EF3EEC"/>
    <w:rsid w:val="00EF3F23"/>
    <w:rsid w:val="00EF4135"/>
    <w:rsid w:val="00EF4644"/>
    <w:rsid w:val="00EF479D"/>
    <w:rsid w:val="00EF4A6D"/>
    <w:rsid w:val="00EF4CDA"/>
    <w:rsid w:val="00EF4F4C"/>
    <w:rsid w:val="00EF51CF"/>
    <w:rsid w:val="00EF52D4"/>
    <w:rsid w:val="00EF536B"/>
    <w:rsid w:val="00EF5800"/>
    <w:rsid w:val="00EF5BE0"/>
    <w:rsid w:val="00EF5DB8"/>
    <w:rsid w:val="00EF5E2D"/>
    <w:rsid w:val="00EF62CD"/>
    <w:rsid w:val="00EF665B"/>
    <w:rsid w:val="00EF6693"/>
    <w:rsid w:val="00EF67CC"/>
    <w:rsid w:val="00EF67EB"/>
    <w:rsid w:val="00EF684B"/>
    <w:rsid w:val="00EF6C9B"/>
    <w:rsid w:val="00EF798E"/>
    <w:rsid w:val="00EF7B57"/>
    <w:rsid w:val="00EF7C78"/>
    <w:rsid w:val="00EF7D8D"/>
    <w:rsid w:val="00EF7E77"/>
    <w:rsid w:val="00F001BA"/>
    <w:rsid w:val="00F00486"/>
    <w:rsid w:val="00F0048F"/>
    <w:rsid w:val="00F00709"/>
    <w:rsid w:val="00F007FB"/>
    <w:rsid w:val="00F00C66"/>
    <w:rsid w:val="00F01331"/>
    <w:rsid w:val="00F0142B"/>
    <w:rsid w:val="00F0151F"/>
    <w:rsid w:val="00F01DC1"/>
    <w:rsid w:val="00F0231F"/>
    <w:rsid w:val="00F024E3"/>
    <w:rsid w:val="00F027A2"/>
    <w:rsid w:val="00F02B94"/>
    <w:rsid w:val="00F02C18"/>
    <w:rsid w:val="00F02FE6"/>
    <w:rsid w:val="00F03051"/>
    <w:rsid w:val="00F033D5"/>
    <w:rsid w:val="00F0360B"/>
    <w:rsid w:val="00F03770"/>
    <w:rsid w:val="00F03B0E"/>
    <w:rsid w:val="00F03DC0"/>
    <w:rsid w:val="00F03E25"/>
    <w:rsid w:val="00F04426"/>
    <w:rsid w:val="00F04674"/>
    <w:rsid w:val="00F049C6"/>
    <w:rsid w:val="00F04A3E"/>
    <w:rsid w:val="00F04D15"/>
    <w:rsid w:val="00F04D85"/>
    <w:rsid w:val="00F050F8"/>
    <w:rsid w:val="00F0512E"/>
    <w:rsid w:val="00F0519E"/>
    <w:rsid w:val="00F05327"/>
    <w:rsid w:val="00F053F6"/>
    <w:rsid w:val="00F05659"/>
    <w:rsid w:val="00F05670"/>
    <w:rsid w:val="00F05743"/>
    <w:rsid w:val="00F05846"/>
    <w:rsid w:val="00F05C05"/>
    <w:rsid w:val="00F066AC"/>
    <w:rsid w:val="00F0689E"/>
    <w:rsid w:val="00F068D6"/>
    <w:rsid w:val="00F06BDF"/>
    <w:rsid w:val="00F0702C"/>
    <w:rsid w:val="00F07345"/>
    <w:rsid w:val="00F074E8"/>
    <w:rsid w:val="00F07521"/>
    <w:rsid w:val="00F07CBF"/>
    <w:rsid w:val="00F07D95"/>
    <w:rsid w:val="00F07F61"/>
    <w:rsid w:val="00F100DC"/>
    <w:rsid w:val="00F109DC"/>
    <w:rsid w:val="00F10C2C"/>
    <w:rsid w:val="00F1111A"/>
    <w:rsid w:val="00F113DE"/>
    <w:rsid w:val="00F114F5"/>
    <w:rsid w:val="00F115DA"/>
    <w:rsid w:val="00F119AB"/>
    <w:rsid w:val="00F11FFC"/>
    <w:rsid w:val="00F122F4"/>
    <w:rsid w:val="00F12433"/>
    <w:rsid w:val="00F1263E"/>
    <w:rsid w:val="00F127E8"/>
    <w:rsid w:val="00F12BD5"/>
    <w:rsid w:val="00F12FDA"/>
    <w:rsid w:val="00F1301F"/>
    <w:rsid w:val="00F1329C"/>
    <w:rsid w:val="00F133B3"/>
    <w:rsid w:val="00F136D3"/>
    <w:rsid w:val="00F137AD"/>
    <w:rsid w:val="00F1388B"/>
    <w:rsid w:val="00F13AF5"/>
    <w:rsid w:val="00F13B98"/>
    <w:rsid w:val="00F141C4"/>
    <w:rsid w:val="00F14377"/>
    <w:rsid w:val="00F144ED"/>
    <w:rsid w:val="00F146B3"/>
    <w:rsid w:val="00F147C3"/>
    <w:rsid w:val="00F14964"/>
    <w:rsid w:val="00F1498E"/>
    <w:rsid w:val="00F14A20"/>
    <w:rsid w:val="00F150E3"/>
    <w:rsid w:val="00F151AD"/>
    <w:rsid w:val="00F15350"/>
    <w:rsid w:val="00F156A5"/>
    <w:rsid w:val="00F157B5"/>
    <w:rsid w:val="00F15884"/>
    <w:rsid w:val="00F15A75"/>
    <w:rsid w:val="00F15B0B"/>
    <w:rsid w:val="00F162E1"/>
    <w:rsid w:val="00F163F7"/>
    <w:rsid w:val="00F1648D"/>
    <w:rsid w:val="00F1649A"/>
    <w:rsid w:val="00F1690D"/>
    <w:rsid w:val="00F169A4"/>
    <w:rsid w:val="00F16B8F"/>
    <w:rsid w:val="00F16BCE"/>
    <w:rsid w:val="00F17000"/>
    <w:rsid w:val="00F1730D"/>
    <w:rsid w:val="00F175F0"/>
    <w:rsid w:val="00F200E1"/>
    <w:rsid w:val="00F20104"/>
    <w:rsid w:val="00F20C21"/>
    <w:rsid w:val="00F20C7D"/>
    <w:rsid w:val="00F21068"/>
    <w:rsid w:val="00F212F9"/>
    <w:rsid w:val="00F2149C"/>
    <w:rsid w:val="00F214C7"/>
    <w:rsid w:val="00F214CA"/>
    <w:rsid w:val="00F21583"/>
    <w:rsid w:val="00F21910"/>
    <w:rsid w:val="00F219E1"/>
    <w:rsid w:val="00F21AC6"/>
    <w:rsid w:val="00F21F1C"/>
    <w:rsid w:val="00F21FAD"/>
    <w:rsid w:val="00F22254"/>
    <w:rsid w:val="00F22359"/>
    <w:rsid w:val="00F223D9"/>
    <w:rsid w:val="00F22AC6"/>
    <w:rsid w:val="00F22B59"/>
    <w:rsid w:val="00F22BD6"/>
    <w:rsid w:val="00F22F4E"/>
    <w:rsid w:val="00F22F4F"/>
    <w:rsid w:val="00F2320B"/>
    <w:rsid w:val="00F23258"/>
    <w:rsid w:val="00F23280"/>
    <w:rsid w:val="00F235E2"/>
    <w:rsid w:val="00F236F6"/>
    <w:rsid w:val="00F243EF"/>
    <w:rsid w:val="00F24735"/>
    <w:rsid w:val="00F249F0"/>
    <w:rsid w:val="00F249F5"/>
    <w:rsid w:val="00F24B4D"/>
    <w:rsid w:val="00F25031"/>
    <w:rsid w:val="00F25133"/>
    <w:rsid w:val="00F25190"/>
    <w:rsid w:val="00F25217"/>
    <w:rsid w:val="00F25318"/>
    <w:rsid w:val="00F25785"/>
    <w:rsid w:val="00F25789"/>
    <w:rsid w:val="00F25D7A"/>
    <w:rsid w:val="00F25E31"/>
    <w:rsid w:val="00F2630A"/>
    <w:rsid w:val="00F26640"/>
    <w:rsid w:val="00F26F98"/>
    <w:rsid w:val="00F27458"/>
    <w:rsid w:val="00F274E4"/>
    <w:rsid w:val="00F27763"/>
    <w:rsid w:val="00F278EA"/>
    <w:rsid w:val="00F279A1"/>
    <w:rsid w:val="00F27EE4"/>
    <w:rsid w:val="00F302E5"/>
    <w:rsid w:val="00F308F2"/>
    <w:rsid w:val="00F30AA7"/>
    <w:rsid w:val="00F31572"/>
    <w:rsid w:val="00F316E2"/>
    <w:rsid w:val="00F31893"/>
    <w:rsid w:val="00F318B5"/>
    <w:rsid w:val="00F31A0F"/>
    <w:rsid w:val="00F31AA8"/>
    <w:rsid w:val="00F31E41"/>
    <w:rsid w:val="00F32143"/>
    <w:rsid w:val="00F32812"/>
    <w:rsid w:val="00F32C56"/>
    <w:rsid w:val="00F32F65"/>
    <w:rsid w:val="00F3315F"/>
    <w:rsid w:val="00F33196"/>
    <w:rsid w:val="00F33416"/>
    <w:rsid w:val="00F334DF"/>
    <w:rsid w:val="00F3358F"/>
    <w:rsid w:val="00F3390A"/>
    <w:rsid w:val="00F33B01"/>
    <w:rsid w:val="00F33BD9"/>
    <w:rsid w:val="00F33C13"/>
    <w:rsid w:val="00F33DE7"/>
    <w:rsid w:val="00F33ECD"/>
    <w:rsid w:val="00F3402F"/>
    <w:rsid w:val="00F340DC"/>
    <w:rsid w:val="00F3433C"/>
    <w:rsid w:val="00F34A9B"/>
    <w:rsid w:val="00F3522F"/>
    <w:rsid w:val="00F35423"/>
    <w:rsid w:val="00F3549E"/>
    <w:rsid w:val="00F355E7"/>
    <w:rsid w:val="00F356FE"/>
    <w:rsid w:val="00F35B4D"/>
    <w:rsid w:val="00F35D61"/>
    <w:rsid w:val="00F360C3"/>
    <w:rsid w:val="00F36586"/>
    <w:rsid w:val="00F36852"/>
    <w:rsid w:val="00F36D74"/>
    <w:rsid w:val="00F36DBB"/>
    <w:rsid w:val="00F36E9E"/>
    <w:rsid w:val="00F370D2"/>
    <w:rsid w:val="00F370FC"/>
    <w:rsid w:val="00F375CD"/>
    <w:rsid w:val="00F3771D"/>
    <w:rsid w:val="00F378C8"/>
    <w:rsid w:val="00F37A5B"/>
    <w:rsid w:val="00F37B8F"/>
    <w:rsid w:val="00F37C76"/>
    <w:rsid w:val="00F402B2"/>
    <w:rsid w:val="00F4043B"/>
    <w:rsid w:val="00F405F7"/>
    <w:rsid w:val="00F40866"/>
    <w:rsid w:val="00F409E1"/>
    <w:rsid w:val="00F40AB4"/>
    <w:rsid w:val="00F40D49"/>
    <w:rsid w:val="00F41146"/>
    <w:rsid w:val="00F41604"/>
    <w:rsid w:val="00F418CE"/>
    <w:rsid w:val="00F41980"/>
    <w:rsid w:val="00F41BEA"/>
    <w:rsid w:val="00F41BEE"/>
    <w:rsid w:val="00F42052"/>
    <w:rsid w:val="00F42328"/>
    <w:rsid w:val="00F4236D"/>
    <w:rsid w:val="00F423FC"/>
    <w:rsid w:val="00F42749"/>
    <w:rsid w:val="00F42BB1"/>
    <w:rsid w:val="00F42FB8"/>
    <w:rsid w:val="00F42FEB"/>
    <w:rsid w:val="00F43051"/>
    <w:rsid w:val="00F43106"/>
    <w:rsid w:val="00F432D5"/>
    <w:rsid w:val="00F43555"/>
    <w:rsid w:val="00F440ED"/>
    <w:rsid w:val="00F441E1"/>
    <w:rsid w:val="00F441E9"/>
    <w:rsid w:val="00F448EA"/>
    <w:rsid w:val="00F44987"/>
    <w:rsid w:val="00F45318"/>
    <w:rsid w:val="00F454A5"/>
    <w:rsid w:val="00F45795"/>
    <w:rsid w:val="00F45D08"/>
    <w:rsid w:val="00F463C6"/>
    <w:rsid w:val="00F46774"/>
    <w:rsid w:val="00F468C4"/>
    <w:rsid w:val="00F46B27"/>
    <w:rsid w:val="00F46B65"/>
    <w:rsid w:val="00F46DE0"/>
    <w:rsid w:val="00F472D3"/>
    <w:rsid w:val="00F47368"/>
    <w:rsid w:val="00F47795"/>
    <w:rsid w:val="00F47885"/>
    <w:rsid w:val="00F4789D"/>
    <w:rsid w:val="00F47A4A"/>
    <w:rsid w:val="00F47B11"/>
    <w:rsid w:val="00F47C45"/>
    <w:rsid w:val="00F47CCB"/>
    <w:rsid w:val="00F47E9F"/>
    <w:rsid w:val="00F50149"/>
    <w:rsid w:val="00F50212"/>
    <w:rsid w:val="00F502D1"/>
    <w:rsid w:val="00F50719"/>
    <w:rsid w:val="00F50875"/>
    <w:rsid w:val="00F50954"/>
    <w:rsid w:val="00F50A26"/>
    <w:rsid w:val="00F50BAD"/>
    <w:rsid w:val="00F50C89"/>
    <w:rsid w:val="00F50C8B"/>
    <w:rsid w:val="00F50CA1"/>
    <w:rsid w:val="00F50E0C"/>
    <w:rsid w:val="00F51103"/>
    <w:rsid w:val="00F5144F"/>
    <w:rsid w:val="00F51523"/>
    <w:rsid w:val="00F51ACC"/>
    <w:rsid w:val="00F51CE5"/>
    <w:rsid w:val="00F520E6"/>
    <w:rsid w:val="00F52232"/>
    <w:rsid w:val="00F52610"/>
    <w:rsid w:val="00F528EF"/>
    <w:rsid w:val="00F52924"/>
    <w:rsid w:val="00F52929"/>
    <w:rsid w:val="00F529A0"/>
    <w:rsid w:val="00F529DA"/>
    <w:rsid w:val="00F52A8B"/>
    <w:rsid w:val="00F52D3B"/>
    <w:rsid w:val="00F52E08"/>
    <w:rsid w:val="00F532D3"/>
    <w:rsid w:val="00F53398"/>
    <w:rsid w:val="00F53528"/>
    <w:rsid w:val="00F53539"/>
    <w:rsid w:val="00F5384C"/>
    <w:rsid w:val="00F5396C"/>
    <w:rsid w:val="00F53A33"/>
    <w:rsid w:val="00F53FB4"/>
    <w:rsid w:val="00F54089"/>
    <w:rsid w:val="00F540EE"/>
    <w:rsid w:val="00F542FF"/>
    <w:rsid w:val="00F54481"/>
    <w:rsid w:val="00F544EE"/>
    <w:rsid w:val="00F546CE"/>
    <w:rsid w:val="00F54995"/>
    <w:rsid w:val="00F54F6E"/>
    <w:rsid w:val="00F54FBF"/>
    <w:rsid w:val="00F55137"/>
    <w:rsid w:val="00F55749"/>
    <w:rsid w:val="00F557E2"/>
    <w:rsid w:val="00F5636D"/>
    <w:rsid w:val="00F56485"/>
    <w:rsid w:val="00F565EB"/>
    <w:rsid w:val="00F5691C"/>
    <w:rsid w:val="00F56DB7"/>
    <w:rsid w:val="00F56F57"/>
    <w:rsid w:val="00F5711C"/>
    <w:rsid w:val="00F571AB"/>
    <w:rsid w:val="00F5750A"/>
    <w:rsid w:val="00F575DC"/>
    <w:rsid w:val="00F575EA"/>
    <w:rsid w:val="00F57A35"/>
    <w:rsid w:val="00F57CE5"/>
    <w:rsid w:val="00F60123"/>
    <w:rsid w:val="00F604A5"/>
    <w:rsid w:val="00F604AE"/>
    <w:rsid w:val="00F605CB"/>
    <w:rsid w:val="00F6099F"/>
    <w:rsid w:val="00F61539"/>
    <w:rsid w:val="00F61822"/>
    <w:rsid w:val="00F61EA0"/>
    <w:rsid w:val="00F62112"/>
    <w:rsid w:val="00F62297"/>
    <w:rsid w:val="00F6254B"/>
    <w:rsid w:val="00F62DF9"/>
    <w:rsid w:val="00F62E01"/>
    <w:rsid w:val="00F62FDE"/>
    <w:rsid w:val="00F6317A"/>
    <w:rsid w:val="00F631FF"/>
    <w:rsid w:val="00F63977"/>
    <w:rsid w:val="00F63B6E"/>
    <w:rsid w:val="00F63BDD"/>
    <w:rsid w:val="00F63C0A"/>
    <w:rsid w:val="00F63C13"/>
    <w:rsid w:val="00F63E10"/>
    <w:rsid w:val="00F6404C"/>
    <w:rsid w:val="00F6441D"/>
    <w:rsid w:val="00F64517"/>
    <w:rsid w:val="00F647DC"/>
    <w:rsid w:val="00F64F92"/>
    <w:rsid w:val="00F65113"/>
    <w:rsid w:val="00F655C6"/>
    <w:rsid w:val="00F65AB9"/>
    <w:rsid w:val="00F65D30"/>
    <w:rsid w:val="00F65D3B"/>
    <w:rsid w:val="00F660EA"/>
    <w:rsid w:val="00F6637A"/>
    <w:rsid w:val="00F66818"/>
    <w:rsid w:val="00F66844"/>
    <w:rsid w:val="00F67260"/>
    <w:rsid w:val="00F6740B"/>
    <w:rsid w:val="00F67552"/>
    <w:rsid w:val="00F676EB"/>
    <w:rsid w:val="00F6786B"/>
    <w:rsid w:val="00F678E5"/>
    <w:rsid w:val="00F67ACC"/>
    <w:rsid w:val="00F67BEA"/>
    <w:rsid w:val="00F67C38"/>
    <w:rsid w:val="00F67D1F"/>
    <w:rsid w:val="00F67E59"/>
    <w:rsid w:val="00F700FF"/>
    <w:rsid w:val="00F7021C"/>
    <w:rsid w:val="00F70731"/>
    <w:rsid w:val="00F70795"/>
    <w:rsid w:val="00F7092B"/>
    <w:rsid w:val="00F70A20"/>
    <w:rsid w:val="00F70D3B"/>
    <w:rsid w:val="00F71166"/>
    <w:rsid w:val="00F7162B"/>
    <w:rsid w:val="00F7194B"/>
    <w:rsid w:val="00F71AF8"/>
    <w:rsid w:val="00F71BA6"/>
    <w:rsid w:val="00F71C16"/>
    <w:rsid w:val="00F71CCF"/>
    <w:rsid w:val="00F720AB"/>
    <w:rsid w:val="00F722B7"/>
    <w:rsid w:val="00F72EFB"/>
    <w:rsid w:val="00F72F5D"/>
    <w:rsid w:val="00F72FD1"/>
    <w:rsid w:val="00F73009"/>
    <w:rsid w:val="00F731CF"/>
    <w:rsid w:val="00F732AC"/>
    <w:rsid w:val="00F734D8"/>
    <w:rsid w:val="00F736BB"/>
    <w:rsid w:val="00F7395F"/>
    <w:rsid w:val="00F739C1"/>
    <w:rsid w:val="00F73BC5"/>
    <w:rsid w:val="00F73CC7"/>
    <w:rsid w:val="00F73D65"/>
    <w:rsid w:val="00F73F1E"/>
    <w:rsid w:val="00F73F6C"/>
    <w:rsid w:val="00F7459E"/>
    <w:rsid w:val="00F746F1"/>
    <w:rsid w:val="00F74709"/>
    <w:rsid w:val="00F749E7"/>
    <w:rsid w:val="00F74E36"/>
    <w:rsid w:val="00F74FDE"/>
    <w:rsid w:val="00F750A8"/>
    <w:rsid w:val="00F753CB"/>
    <w:rsid w:val="00F75878"/>
    <w:rsid w:val="00F75BCF"/>
    <w:rsid w:val="00F75C00"/>
    <w:rsid w:val="00F75D7C"/>
    <w:rsid w:val="00F76219"/>
    <w:rsid w:val="00F76283"/>
    <w:rsid w:val="00F76388"/>
    <w:rsid w:val="00F7660C"/>
    <w:rsid w:val="00F76964"/>
    <w:rsid w:val="00F76A8A"/>
    <w:rsid w:val="00F76DD4"/>
    <w:rsid w:val="00F76DE3"/>
    <w:rsid w:val="00F76E20"/>
    <w:rsid w:val="00F76EC3"/>
    <w:rsid w:val="00F77034"/>
    <w:rsid w:val="00F773F9"/>
    <w:rsid w:val="00F7755B"/>
    <w:rsid w:val="00F77C0F"/>
    <w:rsid w:val="00F77CA5"/>
    <w:rsid w:val="00F77EAD"/>
    <w:rsid w:val="00F80257"/>
    <w:rsid w:val="00F803C3"/>
    <w:rsid w:val="00F8074F"/>
    <w:rsid w:val="00F807D7"/>
    <w:rsid w:val="00F80892"/>
    <w:rsid w:val="00F80E2D"/>
    <w:rsid w:val="00F813ED"/>
    <w:rsid w:val="00F817DF"/>
    <w:rsid w:val="00F817E3"/>
    <w:rsid w:val="00F817FA"/>
    <w:rsid w:val="00F81B4C"/>
    <w:rsid w:val="00F81EBC"/>
    <w:rsid w:val="00F81ED7"/>
    <w:rsid w:val="00F82041"/>
    <w:rsid w:val="00F823B1"/>
    <w:rsid w:val="00F82E83"/>
    <w:rsid w:val="00F82EEC"/>
    <w:rsid w:val="00F8353A"/>
    <w:rsid w:val="00F837C4"/>
    <w:rsid w:val="00F838D1"/>
    <w:rsid w:val="00F8393C"/>
    <w:rsid w:val="00F83A31"/>
    <w:rsid w:val="00F83D90"/>
    <w:rsid w:val="00F83E64"/>
    <w:rsid w:val="00F84294"/>
    <w:rsid w:val="00F844F5"/>
    <w:rsid w:val="00F8459A"/>
    <w:rsid w:val="00F8465D"/>
    <w:rsid w:val="00F84B54"/>
    <w:rsid w:val="00F84B9C"/>
    <w:rsid w:val="00F8500C"/>
    <w:rsid w:val="00F853EA"/>
    <w:rsid w:val="00F85702"/>
    <w:rsid w:val="00F858AF"/>
    <w:rsid w:val="00F85A55"/>
    <w:rsid w:val="00F85AA0"/>
    <w:rsid w:val="00F85BE0"/>
    <w:rsid w:val="00F85D79"/>
    <w:rsid w:val="00F86043"/>
    <w:rsid w:val="00F86092"/>
    <w:rsid w:val="00F860D6"/>
    <w:rsid w:val="00F8612A"/>
    <w:rsid w:val="00F863E3"/>
    <w:rsid w:val="00F86551"/>
    <w:rsid w:val="00F86748"/>
    <w:rsid w:val="00F867BD"/>
    <w:rsid w:val="00F86B20"/>
    <w:rsid w:val="00F86B61"/>
    <w:rsid w:val="00F86C2F"/>
    <w:rsid w:val="00F87195"/>
    <w:rsid w:val="00F87462"/>
    <w:rsid w:val="00F87505"/>
    <w:rsid w:val="00F8761B"/>
    <w:rsid w:val="00F87BBB"/>
    <w:rsid w:val="00F87C4B"/>
    <w:rsid w:val="00F87DA6"/>
    <w:rsid w:val="00F87E03"/>
    <w:rsid w:val="00F900A1"/>
    <w:rsid w:val="00F900D3"/>
    <w:rsid w:val="00F9028D"/>
    <w:rsid w:val="00F9032B"/>
    <w:rsid w:val="00F904F9"/>
    <w:rsid w:val="00F90E25"/>
    <w:rsid w:val="00F90ED4"/>
    <w:rsid w:val="00F90F84"/>
    <w:rsid w:val="00F910EA"/>
    <w:rsid w:val="00F9125B"/>
    <w:rsid w:val="00F91339"/>
    <w:rsid w:val="00F91466"/>
    <w:rsid w:val="00F914BE"/>
    <w:rsid w:val="00F91927"/>
    <w:rsid w:val="00F91A41"/>
    <w:rsid w:val="00F91B5B"/>
    <w:rsid w:val="00F91E58"/>
    <w:rsid w:val="00F92057"/>
    <w:rsid w:val="00F920EC"/>
    <w:rsid w:val="00F92279"/>
    <w:rsid w:val="00F922CD"/>
    <w:rsid w:val="00F92362"/>
    <w:rsid w:val="00F92445"/>
    <w:rsid w:val="00F929AE"/>
    <w:rsid w:val="00F92AE5"/>
    <w:rsid w:val="00F92B14"/>
    <w:rsid w:val="00F93AC5"/>
    <w:rsid w:val="00F93B1D"/>
    <w:rsid w:val="00F94395"/>
    <w:rsid w:val="00F94B83"/>
    <w:rsid w:val="00F94D88"/>
    <w:rsid w:val="00F94E3E"/>
    <w:rsid w:val="00F950C2"/>
    <w:rsid w:val="00F9541C"/>
    <w:rsid w:val="00F95814"/>
    <w:rsid w:val="00F959F9"/>
    <w:rsid w:val="00F95E9A"/>
    <w:rsid w:val="00F9602B"/>
    <w:rsid w:val="00F960C2"/>
    <w:rsid w:val="00F960DF"/>
    <w:rsid w:val="00F9642F"/>
    <w:rsid w:val="00F964B0"/>
    <w:rsid w:val="00F964F0"/>
    <w:rsid w:val="00F965E7"/>
    <w:rsid w:val="00F9675A"/>
    <w:rsid w:val="00F9690F"/>
    <w:rsid w:val="00F96980"/>
    <w:rsid w:val="00F96A4C"/>
    <w:rsid w:val="00F96C58"/>
    <w:rsid w:val="00F96DC7"/>
    <w:rsid w:val="00F96E77"/>
    <w:rsid w:val="00F96EA2"/>
    <w:rsid w:val="00F96F5B"/>
    <w:rsid w:val="00F96F8C"/>
    <w:rsid w:val="00F97128"/>
    <w:rsid w:val="00F972F8"/>
    <w:rsid w:val="00F97558"/>
    <w:rsid w:val="00F975BE"/>
    <w:rsid w:val="00F97947"/>
    <w:rsid w:val="00F97CFD"/>
    <w:rsid w:val="00F97DF6"/>
    <w:rsid w:val="00F97E43"/>
    <w:rsid w:val="00F97FCF"/>
    <w:rsid w:val="00FA0233"/>
    <w:rsid w:val="00FA04C3"/>
    <w:rsid w:val="00FA0606"/>
    <w:rsid w:val="00FA0833"/>
    <w:rsid w:val="00FA084F"/>
    <w:rsid w:val="00FA0AAC"/>
    <w:rsid w:val="00FA0D94"/>
    <w:rsid w:val="00FA1114"/>
    <w:rsid w:val="00FA123E"/>
    <w:rsid w:val="00FA13A6"/>
    <w:rsid w:val="00FA159C"/>
    <w:rsid w:val="00FA1979"/>
    <w:rsid w:val="00FA1BB9"/>
    <w:rsid w:val="00FA1EBD"/>
    <w:rsid w:val="00FA1FEF"/>
    <w:rsid w:val="00FA2896"/>
    <w:rsid w:val="00FA29F9"/>
    <w:rsid w:val="00FA39B1"/>
    <w:rsid w:val="00FA3A83"/>
    <w:rsid w:val="00FA3CB8"/>
    <w:rsid w:val="00FA3F0E"/>
    <w:rsid w:val="00FA3F99"/>
    <w:rsid w:val="00FA416C"/>
    <w:rsid w:val="00FA4400"/>
    <w:rsid w:val="00FA47DB"/>
    <w:rsid w:val="00FA4903"/>
    <w:rsid w:val="00FA49AF"/>
    <w:rsid w:val="00FA4B39"/>
    <w:rsid w:val="00FA4DE5"/>
    <w:rsid w:val="00FA53B4"/>
    <w:rsid w:val="00FA54D8"/>
    <w:rsid w:val="00FA5500"/>
    <w:rsid w:val="00FA5B0A"/>
    <w:rsid w:val="00FA5C4B"/>
    <w:rsid w:val="00FA600A"/>
    <w:rsid w:val="00FA6244"/>
    <w:rsid w:val="00FA6343"/>
    <w:rsid w:val="00FA6596"/>
    <w:rsid w:val="00FA65B5"/>
    <w:rsid w:val="00FA699E"/>
    <w:rsid w:val="00FA6A29"/>
    <w:rsid w:val="00FA6E40"/>
    <w:rsid w:val="00FA6E4C"/>
    <w:rsid w:val="00FA7090"/>
    <w:rsid w:val="00FA77BD"/>
    <w:rsid w:val="00FA7A7D"/>
    <w:rsid w:val="00FA7BA6"/>
    <w:rsid w:val="00FB04F1"/>
    <w:rsid w:val="00FB07D5"/>
    <w:rsid w:val="00FB090F"/>
    <w:rsid w:val="00FB09D9"/>
    <w:rsid w:val="00FB0C0A"/>
    <w:rsid w:val="00FB11BE"/>
    <w:rsid w:val="00FB12A8"/>
    <w:rsid w:val="00FB135E"/>
    <w:rsid w:val="00FB137C"/>
    <w:rsid w:val="00FB140B"/>
    <w:rsid w:val="00FB18A9"/>
    <w:rsid w:val="00FB1A74"/>
    <w:rsid w:val="00FB1AE6"/>
    <w:rsid w:val="00FB1EB4"/>
    <w:rsid w:val="00FB2396"/>
    <w:rsid w:val="00FB23A1"/>
    <w:rsid w:val="00FB2560"/>
    <w:rsid w:val="00FB282D"/>
    <w:rsid w:val="00FB29E2"/>
    <w:rsid w:val="00FB2A94"/>
    <w:rsid w:val="00FB2C62"/>
    <w:rsid w:val="00FB2E21"/>
    <w:rsid w:val="00FB2F53"/>
    <w:rsid w:val="00FB304E"/>
    <w:rsid w:val="00FB30DD"/>
    <w:rsid w:val="00FB31CF"/>
    <w:rsid w:val="00FB349B"/>
    <w:rsid w:val="00FB3534"/>
    <w:rsid w:val="00FB3589"/>
    <w:rsid w:val="00FB36E2"/>
    <w:rsid w:val="00FB3710"/>
    <w:rsid w:val="00FB3966"/>
    <w:rsid w:val="00FB3C48"/>
    <w:rsid w:val="00FB3C9F"/>
    <w:rsid w:val="00FB3ED5"/>
    <w:rsid w:val="00FB3F3F"/>
    <w:rsid w:val="00FB4123"/>
    <w:rsid w:val="00FB4185"/>
    <w:rsid w:val="00FB451C"/>
    <w:rsid w:val="00FB4798"/>
    <w:rsid w:val="00FB488E"/>
    <w:rsid w:val="00FB48F1"/>
    <w:rsid w:val="00FB535C"/>
    <w:rsid w:val="00FB58BA"/>
    <w:rsid w:val="00FB5DAD"/>
    <w:rsid w:val="00FB60BA"/>
    <w:rsid w:val="00FB60CD"/>
    <w:rsid w:val="00FB62E5"/>
    <w:rsid w:val="00FB684E"/>
    <w:rsid w:val="00FB7538"/>
    <w:rsid w:val="00FB7928"/>
    <w:rsid w:val="00FB7B1A"/>
    <w:rsid w:val="00FB7D95"/>
    <w:rsid w:val="00FC0168"/>
    <w:rsid w:val="00FC01D6"/>
    <w:rsid w:val="00FC02F7"/>
    <w:rsid w:val="00FC0430"/>
    <w:rsid w:val="00FC0438"/>
    <w:rsid w:val="00FC04EB"/>
    <w:rsid w:val="00FC08B6"/>
    <w:rsid w:val="00FC0E3C"/>
    <w:rsid w:val="00FC10F8"/>
    <w:rsid w:val="00FC127A"/>
    <w:rsid w:val="00FC14CF"/>
    <w:rsid w:val="00FC1B4C"/>
    <w:rsid w:val="00FC1C92"/>
    <w:rsid w:val="00FC232D"/>
    <w:rsid w:val="00FC2663"/>
    <w:rsid w:val="00FC289D"/>
    <w:rsid w:val="00FC2D66"/>
    <w:rsid w:val="00FC2EE1"/>
    <w:rsid w:val="00FC333C"/>
    <w:rsid w:val="00FC3789"/>
    <w:rsid w:val="00FC3858"/>
    <w:rsid w:val="00FC38CF"/>
    <w:rsid w:val="00FC3BED"/>
    <w:rsid w:val="00FC3C96"/>
    <w:rsid w:val="00FC3D5E"/>
    <w:rsid w:val="00FC3F03"/>
    <w:rsid w:val="00FC4079"/>
    <w:rsid w:val="00FC41B5"/>
    <w:rsid w:val="00FC4636"/>
    <w:rsid w:val="00FC4739"/>
    <w:rsid w:val="00FC4DAB"/>
    <w:rsid w:val="00FC4E00"/>
    <w:rsid w:val="00FC4E6E"/>
    <w:rsid w:val="00FC53E3"/>
    <w:rsid w:val="00FC53F7"/>
    <w:rsid w:val="00FC5644"/>
    <w:rsid w:val="00FC582B"/>
    <w:rsid w:val="00FC5865"/>
    <w:rsid w:val="00FC59CE"/>
    <w:rsid w:val="00FC6442"/>
    <w:rsid w:val="00FC647D"/>
    <w:rsid w:val="00FC6A20"/>
    <w:rsid w:val="00FC6C7F"/>
    <w:rsid w:val="00FC6E23"/>
    <w:rsid w:val="00FC7081"/>
    <w:rsid w:val="00FC74AE"/>
    <w:rsid w:val="00FC751B"/>
    <w:rsid w:val="00FC774C"/>
    <w:rsid w:val="00FC776B"/>
    <w:rsid w:val="00FC7A4F"/>
    <w:rsid w:val="00FC7A7A"/>
    <w:rsid w:val="00FC7D38"/>
    <w:rsid w:val="00FC7DAE"/>
    <w:rsid w:val="00FD0939"/>
    <w:rsid w:val="00FD0E5F"/>
    <w:rsid w:val="00FD0EFD"/>
    <w:rsid w:val="00FD114D"/>
    <w:rsid w:val="00FD11F6"/>
    <w:rsid w:val="00FD1A78"/>
    <w:rsid w:val="00FD1D1B"/>
    <w:rsid w:val="00FD1DB2"/>
    <w:rsid w:val="00FD1EF2"/>
    <w:rsid w:val="00FD2036"/>
    <w:rsid w:val="00FD2122"/>
    <w:rsid w:val="00FD24F4"/>
    <w:rsid w:val="00FD26CA"/>
    <w:rsid w:val="00FD283F"/>
    <w:rsid w:val="00FD2920"/>
    <w:rsid w:val="00FD2DA4"/>
    <w:rsid w:val="00FD3074"/>
    <w:rsid w:val="00FD31EA"/>
    <w:rsid w:val="00FD34AE"/>
    <w:rsid w:val="00FD3881"/>
    <w:rsid w:val="00FD38E0"/>
    <w:rsid w:val="00FD3C3D"/>
    <w:rsid w:val="00FD3C87"/>
    <w:rsid w:val="00FD3CC9"/>
    <w:rsid w:val="00FD3EE8"/>
    <w:rsid w:val="00FD41DB"/>
    <w:rsid w:val="00FD4420"/>
    <w:rsid w:val="00FD4455"/>
    <w:rsid w:val="00FD452E"/>
    <w:rsid w:val="00FD4698"/>
    <w:rsid w:val="00FD4BD4"/>
    <w:rsid w:val="00FD4DF3"/>
    <w:rsid w:val="00FD4E2C"/>
    <w:rsid w:val="00FD4EB3"/>
    <w:rsid w:val="00FD4FF5"/>
    <w:rsid w:val="00FD526F"/>
    <w:rsid w:val="00FD52BB"/>
    <w:rsid w:val="00FD5391"/>
    <w:rsid w:val="00FD5547"/>
    <w:rsid w:val="00FD55CA"/>
    <w:rsid w:val="00FD57A0"/>
    <w:rsid w:val="00FD57D9"/>
    <w:rsid w:val="00FD58CA"/>
    <w:rsid w:val="00FD5910"/>
    <w:rsid w:val="00FD5D7B"/>
    <w:rsid w:val="00FD6596"/>
    <w:rsid w:val="00FD6A0C"/>
    <w:rsid w:val="00FD6A13"/>
    <w:rsid w:val="00FD6A6B"/>
    <w:rsid w:val="00FD6C52"/>
    <w:rsid w:val="00FD6F1A"/>
    <w:rsid w:val="00FD6F37"/>
    <w:rsid w:val="00FD6F78"/>
    <w:rsid w:val="00FD6FCA"/>
    <w:rsid w:val="00FD6FD4"/>
    <w:rsid w:val="00FD73D5"/>
    <w:rsid w:val="00FD7626"/>
    <w:rsid w:val="00FD782B"/>
    <w:rsid w:val="00FD7F31"/>
    <w:rsid w:val="00FD7F7C"/>
    <w:rsid w:val="00FE0247"/>
    <w:rsid w:val="00FE0284"/>
    <w:rsid w:val="00FE0390"/>
    <w:rsid w:val="00FE05E7"/>
    <w:rsid w:val="00FE066D"/>
    <w:rsid w:val="00FE0998"/>
    <w:rsid w:val="00FE0BF2"/>
    <w:rsid w:val="00FE0E71"/>
    <w:rsid w:val="00FE1BB7"/>
    <w:rsid w:val="00FE20DA"/>
    <w:rsid w:val="00FE218E"/>
    <w:rsid w:val="00FE277E"/>
    <w:rsid w:val="00FE2AD0"/>
    <w:rsid w:val="00FE2ADD"/>
    <w:rsid w:val="00FE2B60"/>
    <w:rsid w:val="00FE2B76"/>
    <w:rsid w:val="00FE2BA6"/>
    <w:rsid w:val="00FE3018"/>
    <w:rsid w:val="00FE3153"/>
    <w:rsid w:val="00FE3397"/>
    <w:rsid w:val="00FE3559"/>
    <w:rsid w:val="00FE360B"/>
    <w:rsid w:val="00FE39A2"/>
    <w:rsid w:val="00FE3DAC"/>
    <w:rsid w:val="00FE4049"/>
    <w:rsid w:val="00FE444B"/>
    <w:rsid w:val="00FE457E"/>
    <w:rsid w:val="00FE489A"/>
    <w:rsid w:val="00FE4B1A"/>
    <w:rsid w:val="00FE551F"/>
    <w:rsid w:val="00FE571F"/>
    <w:rsid w:val="00FE5797"/>
    <w:rsid w:val="00FE5E56"/>
    <w:rsid w:val="00FE6224"/>
    <w:rsid w:val="00FE686D"/>
    <w:rsid w:val="00FE687D"/>
    <w:rsid w:val="00FE6904"/>
    <w:rsid w:val="00FE6A3D"/>
    <w:rsid w:val="00FE6AAA"/>
    <w:rsid w:val="00FE702A"/>
    <w:rsid w:val="00FE70CD"/>
    <w:rsid w:val="00FE721F"/>
    <w:rsid w:val="00FE74B5"/>
    <w:rsid w:val="00FE7925"/>
    <w:rsid w:val="00FE7E78"/>
    <w:rsid w:val="00FF0047"/>
    <w:rsid w:val="00FF004A"/>
    <w:rsid w:val="00FF00C7"/>
    <w:rsid w:val="00FF032D"/>
    <w:rsid w:val="00FF0C9A"/>
    <w:rsid w:val="00FF0D67"/>
    <w:rsid w:val="00FF0DDE"/>
    <w:rsid w:val="00FF1148"/>
    <w:rsid w:val="00FF1152"/>
    <w:rsid w:val="00FF139C"/>
    <w:rsid w:val="00FF14B3"/>
    <w:rsid w:val="00FF1902"/>
    <w:rsid w:val="00FF1933"/>
    <w:rsid w:val="00FF1ABC"/>
    <w:rsid w:val="00FF1C0D"/>
    <w:rsid w:val="00FF1CE4"/>
    <w:rsid w:val="00FF1DB4"/>
    <w:rsid w:val="00FF1E43"/>
    <w:rsid w:val="00FF2232"/>
    <w:rsid w:val="00FF24B8"/>
    <w:rsid w:val="00FF2CCF"/>
    <w:rsid w:val="00FF308F"/>
    <w:rsid w:val="00FF3535"/>
    <w:rsid w:val="00FF3698"/>
    <w:rsid w:val="00FF3794"/>
    <w:rsid w:val="00FF39E3"/>
    <w:rsid w:val="00FF3B59"/>
    <w:rsid w:val="00FF3EA0"/>
    <w:rsid w:val="00FF3FAD"/>
    <w:rsid w:val="00FF4341"/>
    <w:rsid w:val="00FF449A"/>
    <w:rsid w:val="00FF4935"/>
    <w:rsid w:val="00FF4DCC"/>
    <w:rsid w:val="00FF5014"/>
    <w:rsid w:val="00FF55B7"/>
    <w:rsid w:val="00FF55FC"/>
    <w:rsid w:val="00FF5898"/>
    <w:rsid w:val="00FF5F53"/>
    <w:rsid w:val="00FF5F9D"/>
    <w:rsid w:val="00FF629F"/>
    <w:rsid w:val="00FF63DA"/>
    <w:rsid w:val="00FF653C"/>
    <w:rsid w:val="00FF6554"/>
    <w:rsid w:val="00FF692A"/>
    <w:rsid w:val="00FF6A96"/>
    <w:rsid w:val="00FF6AFB"/>
    <w:rsid w:val="00FF6B7F"/>
    <w:rsid w:val="00FF6EBD"/>
    <w:rsid w:val="00FF766C"/>
    <w:rsid w:val="00FF7759"/>
    <w:rsid w:val="00FF797A"/>
    <w:rsid w:val="00FF7CFE"/>
    <w:rsid w:val="07F62FA0"/>
    <w:rsid w:val="0C6EB843"/>
    <w:rsid w:val="17183545"/>
    <w:rsid w:val="1971601D"/>
    <w:rsid w:val="24A59A74"/>
    <w:rsid w:val="261408AC"/>
    <w:rsid w:val="3E94D233"/>
    <w:rsid w:val="3FE190FA"/>
    <w:rsid w:val="47A1B186"/>
    <w:rsid w:val="5518CC92"/>
    <w:rsid w:val="59309790"/>
    <w:rsid w:val="5D8F154D"/>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3EC0ED"/>
  <w15:chartTrackingRefBased/>
  <w15:docId w15:val="{4E73641A-0B5E-4DAF-AD5C-D035FD5FA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Batang" w:eastAsia="Calibri" w:hAnsi="@Batang" w:cs="Batang"/>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0AAE"/>
    <w:pPr>
      <w:overflowPunct w:val="0"/>
      <w:autoSpaceDE w:val="0"/>
      <w:autoSpaceDN w:val="0"/>
      <w:adjustRightInd w:val="0"/>
      <w:textAlignment w:val="baseline"/>
    </w:pPr>
    <w:rPr>
      <w:rFonts w:ascii="Calibri"/>
      <w:sz w:val="24"/>
      <w:szCs w:val="24"/>
    </w:rPr>
  </w:style>
  <w:style w:type="paragraph" w:styleId="Heading1">
    <w:name w:val="heading 1"/>
    <w:basedOn w:val="Normal"/>
    <w:next w:val="Normal"/>
    <w:link w:val="Heading1Char"/>
    <w:qFormat/>
    <w:rsid w:val="00F75C00"/>
    <w:pPr>
      <w:keepNext/>
      <w:spacing w:before="240" w:after="60"/>
      <w:outlineLvl w:val="0"/>
    </w:pPr>
    <w:rPr>
      <w:b/>
      <w:bCs/>
      <w:kern w:val="28"/>
      <w:sz w:val="28"/>
      <w:szCs w:val="28"/>
      <w:lang w:val="x-none" w:eastAsia="x-none"/>
    </w:rPr>
  </w:style>
  <w:style w:type="paragraph" w:styleId="Heading2">
    <w:name w:val="heading 2"/>
    <w:basedOn w:val="Normal"/>
    <w:next w:val="Normal"/>
    <w:qFormat/>
    <w:rsid w:val="00F75C00"/>
    <w:pPr>
      <w:keepNext/>
      <w:spacing w:before="240" w:after="60"/>
      <w:outlineLvl w:val="1"/>
    </w:pPr>
    <w:rPr>
      <w:b/>
      <w:bCs/>
      <w:i/>
      <w:iCs/>
      <w:szCs w:val="28"/>
    </w:rPr>
  </w:style>
  <w:style w:type="paragraph" w:styleId="Heading3">
    <w:name w:val="heading 3"/>
    <w:basedOn w:val="Normal"/>
    <w:next w:val="Normal"/>
    <w:link w:val="Heading3Char"/>
    <w:qFormat/>
    <w:rsid w:val="00F75C00"/>
    <w:pPr>
      <w:keepNext/>
      <w:spacing w:before="240" w:after="60"/>
      <w:outlineLvl w:val="2"/>
    </w:pPr>
    <w:rPr>
      <w:b/>
      <w:bCs/>
      <w:szCs w:val="28"/>
      <w:lang w:val="x-none" w:eastAsia="x-none"/>
    </w:rPr>
  </w:style>
  <w:style w:type="paragraph" w:styleId="Heading4">
    <w:name w:val="heading 4"/>
    <w:basedOn w:val="Normal"/>
    <w:next w:val="Normal"/>
    <w:qFormat/>
    <w:rsid w:val="00F75C00"/>
    <w:pPr>
      <w:keepNext/>
      <w:spacing w:before="240" w:after="60"/>
      <w:outlineLvl w:val="3"/>
    </w:pPr>
    <w:rPr>
      <w:b/>
      <w:bCs/>
      <w:i/>
      <w:iCs/>
      <w:szCs w:val="28"/>
    </w:rPr>
  </w:style>
  <w:style w:type="paragraph" w:styleId="Heading5">
    <w:name w:val="heading 5"/>
    <w:basedOn w:val="Normal"/>
    <w:next w:val="Normal"/>
    <w:qFormat/>
    <w:rsid w:val="00F75C00"/>
    <w:pPr>
      <w:spacing w:before="240" w:after="60"/>
      <w:outlineLvl w:val="4"/>
    </w:pPr>
    <w:rPr>
      <w:sz w:val="22"/>
      <w:szCs w:val="22"/>
    </w:rPr>
  </w:style>
  <w:style w:type="paragraph" w:styleId="Heading6">
    <w:name w:val="heading 6"/>
    <w:basedOn w:val="Normal"/>
    <w:next w:val="Normal"/>
    <w:qFormat/>
    <w:rsid w:val="00F75C00"/>
    <w:pPr>
      <w:spacing w:before="240" w:after="60"/>
      <w:outlineLvl w:val="5"/>
    </w:pPr>
    <w:rPr>
      <w:i/>
      <w:iCs/>
      <w:sz w:val="22"/>
      <w:szCs w:val="22"/>
    </w:rPr>
  </w:style>
  <w:style w:type="paragraph" w:styleId="Heading7">
    <w:name w:val="heading 7"/>
    <w:basedOn w:val="Normal"/>
    <w:next w:val="Normal"/>
    <w:qFormat/>
    <w:rsid w:val="00F75C00"/>
    <w:pPr>
      <w:spacing w:before="240" w:after="60"/>
      <w:outlineLvl w:val="6"/>
    </w:pPr>
    <w:rPr>
      <w:sz w:val="20"/>
      <w:szCs w:val="20"/>
    </w:rPr>
  </w:style>
  <w:style w:type="paragraph" w:styleId="Heading8">
    <w:name w:val="heading 8"/>
    <w:basedOn w:val="Normal"/>
    <w:next w:val="Normal"/>
    <w:qFormat/>
    <w:rsid w:val="00F75C00"/>
    <w:pPr>
      <w:spacing w:before="240" w:after="60"/>
      <w:outlineLvl w:val="7"/>
    </w:pPr>
    <w:rPr>
      <w:i/>
      <w:iCs/>
      <w:sz w:val="20"/>
      <w:szCs w:val="20"/>
    </w:rPr>
  </w:style>
  <w:style w:type="paragraph" w:styleId="Heading9">
    <w:name w:val="heading 9"/>
    <w:basedOn w:val="Normal"/>
    <w:next w:val="Normal"/>
    <w:qFormat/>
    <w:rsid w:val="00F75C00"/>
    <w:pPr>
      <w:keepNext/>
      <w:spacing w:line="380" w:lineRule="exact"/>
      <w:ind w:right="-198"/>
      <w:jc w:val="both"/>
      <w:outlineLvl w:val="8"/>
    </w:pPr>
    <w:rPr>
      <w:rFonts w:ascii="Batang" w:hAnsi="Batang"/>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F75C00"/>
    <w:pPr>
      <w:ind w:left="360" w:hanging="360"/>
    </w:pPr>
  </w:style>
  <w:style w:type="paragraph" w:styleId="List2">
    <w:name w:val="List 2"/>
    <w:basedOn w:val="Normal"/>
    <w:rsid w:val="00F75C00"/>
    <w:pPr>
      <w:ind w:left="720" w:hanging="360"/>
    </w:pPr>
  </w:style>
  <w:style w:type="paragraph" w:styleId="ListBullet2">
    <w:name w:val="List Bullet 2"/>
    <w:basedOn w:val="Normal"/>
    <w:rsid w:val="00F75C00"/>
    <w:pPr>
      <w:ind w:left="720" w:hanging="360"/>
    </w:pPr>
  </w:style>
  <w:style w:type="paragraph" w:styleId="ListBullet3">
    <w:name w:val="List Bullet 3"/>
    <w:basedOn w:val="Normal"/>
    <w:rsid w:val="00F75C00"/>
    <w:pPr>
      <w:ind w:left="1080" w:hanging="360"/>
    </w:pPr>
  </w:style>
  <w:style w:type="paragraph" w:styleId="ListContinue2">
    <w:name w:val="List Continue 2"/>
    <w:basedOn w:val="Normal"/>
    <w:rsid w:val="00F75C00"/>
    <w:pPr>
      <w:spacing w:after="120"/>
      <w:ind w:left="720"/>
    </w:pPr>
  </w:style>
  <w:style w:type="paragraph" w:customStyle="1" w:styleId="InsideAddress">
    <w:name w:val="Inside Address"/>
    <w:basedOn w:val="Normal"/>
    <w:rsid w:val="00F75C00"/>
  </w:style>
  <w:style w:type="paragraph" w:styleId="Title">
    <w:name w:val="Title"/>
    <w:basedOn w:val="Normal"/>
    <w:qFormat/>
    <w:rsid w:val="00F75C00"/>
    <w:pPr>
      <w:spacing w:before="240" w:after="60"/>
      <w:jc w:val="center"/>
    </w:pPr>
    <w:rPr>
      <w:b/>
      <w:bCs/>
      <w:kern w:val="28"/>
      <w:sz w:val="32"/>
      <w:szCs w:val="32"/>
    </w:rPr>
  </w:style>
  <w:style w:type="paragraph" w:styleId="BodyText">
    <w:name w:val="Body Text"/>
    <w:basedOn w:val="Normal"/>
    <w:rsid w:val="00F75C00"/>
    <w:pPr>
      <w:spacing w:after="120"/>
    </w:pPr>
  </w:style>
  <w:style w:type="paragraph" w:styleId="BodyTextIndent">
    <w:name w:val="Body Text Indent"/>
    <w:basedOn w:val="Normal"/>
    <w:link w:val="BodyTextIndentChar"/>
    <w:rsid w:val="00F75C00"/>
    <w:pPr>
      <w:spacing w:after="120"/>
      <w:ind w:left="360"/>
    </w:pPr>
    <w:rPr>
      <w:lang w:val="x-none" w:eastAsia="x-none"/>
    </w:rPr>
  </w:style>
  <w:style w:type="paragraph" w:styleId="BodyText3">
    <w:name w:val="Body Text 3"/>
    <w:basedOn w:val="BodyTextIndent"/>
    <w:rsid w:val="00F75C00"/>
  </w:style>
  <w:style w:type="paragraph" w:customStyle="1" w:styleId="BodyText4">
    <w:name w:val="Body Text 4"/>
    <w:basedOn w:val="BodyTextIndent"/>
    <w:rsid w:val="00F75C00"/>
  </w:style>
  <w:style w:type="paragraph" w:customStyle="1" w:styleId="BodyText5">
    <w:name w:val="Body Text 5"/>
    <w:basedOn w:val="BodyTextIndent"/>
    <w:rsid w:val="00F75C00"/>
  </w:style>
  <w:style w:type="paragraph" w:styleId="Subtitle">
    <w:name w:val="Subtitle"/>
    <w:basedOn w:val="Normal"/>
    <w:qFormat/>
    <w:rsid w:val="00F75C00"/>
    <w:pPr>
      <w:spacing w:after="60"/>
      <w:jc w:val="center"/>
    </w:pPr>
    <w:rPr>
      <w:i/>
      <w:iCs/>
      <w:szCs w:val="28"/>
    </w:rPr>
  </w:style>
  <w:style w:type="paragraph" w:styleId="Footer">
    <w:name w:val="footer"/>
    <w:basedOn w:val="Normal"/>
    <w:link w:val="FooterChar"/>
    <w:uiPriority w:val="99"/>
    <w:rsid w:val="00F75C00"/>
    <w:pPr>
      <w:tabs>
        <w:tab w:val="center" w:pos="4153"/>
        <w:tab w:val="right" w:pos="8306"/>
      </w:tabs>
    </w:pPr>
    <w:rPr>
      <w:lang w:val="x-none" w:eastAsia="x-none"/>
    </w:rPr>
  </w:style>
  <w:style w:type="character" w:styleId="PageNumber">
    <w:name w:val="page number"/>
    <w:basedOn w:val="DefaultParagraphFont"/>
    <w:rsid w:val="00F75C00"/>
  </w:style>
  <w:style w:type="paragraph" w:styleId="Header">
    <w:name w:val="header"/>
    <w:basedOn w:val="Normal"/>
    <w:rsid w:val="00F75C00"/>
    <w:pPr>
      <w:tabs>
        <w:tab w:val="center" w:pos="4153"/>
        <w:tab w:val="right" w:pos="8306"/>
      </w:tabs>
    </w:pPr>
  </w:style>
  <w:style w:type="paragraph" w:styleId="BlockText">
    <w:name w:val="Block Text"/>
    <w:basedOn w:val="Normal"/>
    <w:rsid w:val="00F75C00"/>
    <w:pPr>
      <w:tabs>
        <w:tab w:val="left" w:pos="360"/>
        <w:tab w:val="left" w:pos="1440"/>
      </w:tabs>
      <w:spacing w:before="120" w:after="120" w:line="380" w:lineRule="exact"/>
      <w:ind w:left="360" w:right="54" w:hanging="360"/>
      <w:jc w:val="both"/>
    </w:pPr>
    <w:rPr>
      <w:rFonts w:ascii="Batang" w:hAnsi="Batang"/>
      <w:sz w:val="34"/>
      <w:szCs w:val="34"/>
    </w:rPr>
  </w:style>
  <w:style w:type="paragraph" w:styleId="Caption">
    <w:name w:val="caption"/>
    <w:basedOn w:val="Normal"/>
    <w:next w:val="Normal"/>
    <w:qFormat/>
    <w:rsid w:val="00F75C00"/>
    <w:pPr>
      <w:tabs>
        <w:tab w:val="left" w:pos="2160"/>
        <w:tab w:val="right" w:pos="7380"/>
        <w:tab w:val="right" w:pos="8640"/>
      </w:tabs>
      <w:spacing w:before="240"/>
      <w:ind w:left="1440" w:right="58" w:hanging="1080"/>
      <w:jc w:val="both"/>
    </w:pPr>
    <w:rPr>
      <w:rFonts w:ascii="Batang" w:hAnsi="Batang"/>
      <w:sz w:val="34"/>
      <w:szCs w:val="34"/>
      <w:u w:val="single"/>
    </w:rPr>
  </w:style>
  <w:style w:type="paragraph" w:styleId="BodyTextIndent2">
    <w:name w:val="Body Text Indent 2"/>
    <w:basedOn w:val="Normal"/>
    <w:rsid w:val="00F75C00"/>
    <w:pPr>
      <w:spacing w:after="120" w:line="480" w:lineRule="auto"/>
      <w:ind w:left="283"/>
    </w:pPr>
  </w:style>
  <w:style w:type="paragraph" w:styleId="BodyText2">
    <w:name w:val="Body Text 2"/>
    <w:basedOn w:val="Normal"/>
    <w:rsid w:val="00F75C00"/>
    <w:pPr>
      <w:spacing w:after="120" w:line="480" w:lineRule="auto"/>
    </w:pPr>
  </w:style>
  <w:style w:type="paragraph" w:styleId="BodyTextIndent3">
    <w:name w:val="Body Text Indent 3"/>
    <w:basedOn w:val="Normal"/>
    <w:link w:val="BodyTextIndent3Char"/>
    <w:rsid w:val="00F75C00"/>
    <w:pPr>
      <w:spacing w:after="120"/>
      <w:ind w:left="283"/>
    </w:pPr>
    <w:rPr>
      <w:sz w:val="16"/>
      <w:szCs w:val="16"/>
      <w:lang w:val="x-none" w:eastAsia="x-none"/>
    </w:rPr>
  </w:style>
  <w:style w:type="paragraph" w:styleId="EnvelopeReturn">
    <w:name w:val="envelope return"/>
    <w:basedOn w:val="Normal"/>
    <w:rsid w:val="00F75C00"/>
    <w:pPr>
      <w:overflowPunct/>
      <w:autoSpaceDE/>
      <w:autoSpaceDN/>
      <w:adjustRightInd/>
      <w:jc w:val="both"/>
      <w:textAlignment w:val="auto"/>
    </w:pPr>
    <w:rPr>
      <w:rFonts w:eastAsia="Batang" w:hAnsi="Calibri" w:cs="Calibri"/>
      <w:sz w:val="20"/>
      <w:szCs w:val="20"/>
    </w:rPr>
  </w:style>
  <w:style w:type="paragraph" w:styleId="DocumentMap">
    <w:name w:val="Document Map"/>
    <w:basedOn w:val="Normal"/>
    <w:semiHidden/>
    <w:rsid w:val="00F75C00"/>
    <w:pPr>
      <w:shd w:val="clear" w:color="auto" w:fill="000080"/>
    </w:pPr>
    <w:rPr>
      <w:rFonts w:ascii="Wingdings" w:hAnsi="Wingdings" w:cs="Wingdings"/>
      <w:sz w:val="20"/>
      <w:szCs w:val="20"/>
    </w:rPr>
  </w:style>
  <w:style w:type="table" w:styleId="TableGrid">
    <w:name w:val="Table Grid"/>
    <w:basedOn w:val="TableNormal"/>
    <w:uiPriority w:val="59"/>
    <w:rsid w:val="00E6642D"/>
    <w:pPr>
      <w:overflowPunct w:val="0"/>
      <w:autoSpaceDE w:val="0"/>
      <w:autoSpaceDN w:val="0"/>
      <w:adjustRightInd w:val="0"/>
      <w:textAlignment w:val="baseline"/>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CharCharCharCharCharCharChar">
    <w:name w:val="Char1 อักขระ อักขระ Char Char Char Char Char Char Char"/>
    <w:basedOn w:val="Normal"/>
    <w:rsid w:val="00430ADB"/>
    <w:pPr>
      <w:overflowPunct/>
      <w:autoSpaceDE/>
      <w:autoSpaceDN/>
      <w:adjustRightInd/>
      <w:spacing w:after="160" w:line="240" w:lineRule="exact"/>
      <w:textAlignment w:val="auto"/>
    </w:pPr>
    <w:rPr>
      <w:rFonts w:ascii="@Batang" w:cs="Calibri"/>
      <w:sz w:val="20"/>
      <w:szCs w:val="20"/>
      <w:lang w:bidi="ar-SA"/>
    </w:rPr>
  </w:style>
  <w:style w:type="paragraph" w:customStyle="1" w:styleId="CharCharChar">
    <w:name w:val="Char Char Char อักขระ อักขระ อักขระ"/>
    <w:basedOn w:val="Normal"/>
    <w:rsid w:val="00F47E9F"/>
    <w:pPr>
      <w:overflowPunct/>
      <w:autoSpaceDE/>
      <w:autoSpaceDN/>
      <w:adjustRightInd/>
      <w:spacing w:after="160" w:line="240" w:lineRule="exact"/>
      <w:textAlignment w:val="auto"/>
    </w:pPr>
    <w:rPr>
      <w:rFonts w:ascii="@Batang" w:eastAsia="Wingdings" w:cs="Calibri"/>
      <w:sz w:val="20"/>
      <w:szCs w:val="20"/>
      <w:lang w:bidi="ar-SA"/>
    </w:rPr>
  </w:style>
  <w:style w:type="paragraph" w:customStyle="1" w:styleId="Char">
    <w:name w:val="Char"/>
    <w:basedOn w:val="Normal"/>
    <w:rsid w:val="004D2E0A"/>
    <w:pPr>
      <w:overflowPunct/>
      <w:autoSpaceDE/>
      <w:autoSpaceDN/>
      <w:adjustRightInd/>
      <w:spacing w:after="160" w:line="240" w:lineRule="exact"/>
      <w:textAlignment w:val="auto"/>
    </w:pPr>
    <w:rPr>
      <w:rFonts w:ascii="@Batang"/>
      <w:sz w:val="20"/>
      <w:szCs w:val="20"/>
      <w:lang w:bidi="ar-SA"/>
    </w:rPr>
  </w:style>
  <w:style w:type="paragraph" w:customStyle="1" w:styleId="CharChar">
    <w:name w:val="อักขระ Char Char อักขระ"/>
    <w:basedOn w:val="Normal"/>
    <w:rsid w:val="00D97424"/>
    <w:pPr>
      <w:overflowPunct/>
      <w:autoSpaceDE/>
      <w:autoSpaceDN/>
      <w:adjustRightInd/>
      <w:spacing w:after="160" w:line="240" w:lineRule="exact"/>
      <w:textAlignment w:val="auto"/>
    </w:pPr>
    <w:rPr>
      <w:rFonts w:ascii="@Batang" w:cs="Calibri"/>
      <w:sz w:val="20"/>
      <w:szCs w:val="20"/>
      <w:lang w:bidi="ar-SA"/>
    </w:rPr>
  </w:style>
  <w:style w:type="paragraph" w:customStyle="1" w:styleId="CharCharCharChar">
    <w:name w:val="อักขระ Char Char อักขระ Char Char"/>
    <w:basedOn w:val="Normal"/>
    <w:rsid w:val="00B54156"/>
    <w:pPr>
      <w:overflowPunct/>
      <w:autoSpaceDE/>
      <w:autoSpaceDN/>
      <w:adjustRightInd/>
      <w:spacing w:after="160" w:line="240" w:lineRule="exact"/>
      <w:textAlignment w:val="auto"/>
    </w:pPr>
    <w:rPr>
      <w:rFonts w:ascii="@Batang" w:cs="Calibri"/>
      <w:sz w:val="20"/>
      <w:szCs w:val="20"/>
      <w:lang w:bidi="ar-SA"/>
    </w:rPr>
  </w:style>
  <w:style w:type="paragraph" w:customStyle="1" w:styleId="Char1">
    <w:name w:val="Char1"/>
    <w:basedOn w:val="Normal"/>
    <w:rsid w:val="00A84069"/>
    <w:pPr>
      <w:overflowPunct/>
      <w:autoSpaceDE/>
      <w:autoSpaceDN/>
      <w:adjustRightInd/>
      <w:spacing w:after="160" w:line="240" w:lineRule="exact"/>
      <w:textAlignment w:val="auto"/>
    </w:pPr>
    <w:rPr>
      <w:rFonts w:ascii="@Batang"/>
      <w:sz w:val="20"/>
      <w:szCs w:val="20"/>
      <w:lang w:bidi="ar-SA"/>
    </w:rPr>
  </w:style>
  <w:style w:type="character" w:customStyle="1" w:styleId="BodyTextIndentChar">
    <w:name w:val="Body Text Indent Char"/>
    <w:link w:val="BodyTextIndent"/>
    <w:rsid w:val="00E21FD3"/>
    <w:rPr>
      <w:rFonts w:ascii="Calibri"/>
      <w:sz w:val="24"/>
      <w:szCs w:val="24"/>
    </w:rPr>
  </w:style>
  <w:style w:type="character" w:customStyle="1" w:styleId="Heading1Char">
    <w:name w:val="Heading 1 Char"/>
    <w:link w:val="Heading1"/>
    <w:rsid w:val="00386F30"/>
    <w:rPr>
      <w:rFonts w:ascii="Calibri"/>
      <w:b/>
      <w:bCs/>
      <w:kern w:val="28"/>
      <w:sz w:val="28"/>
      <w:szCs w:val="28"/>
    </w:rPr>
  </w:style>
  <w:style w:type="paragraph" w:styleId="PlainText">
    <w:name w:val="Plain Text"/>
    <w:basedOn w:val="Normal"/>
    <w:link w:val="PlainTextChar"/>
    <w:rsid w:val="004213F3"/>
    <w:pPr>
      <w:widowControl w:val="0"/>
      <w:suppressAutoHyphens/>
      <w:overflowPunct/>
      <w:autoSpaceDE/>
      <w:autoSpaceDN/>
      <w:adjustRightInd/>
      <w:textAlignment w:val="auto"/>
    </w:pPr>
    <w:rPr>
      <w:rFonts w:hAnsi="Calibri"/>
      <w:sz w:val="28"/>
      <w:szCs w:val="28"/>
      <w:lang w:val="th-TH" w:eastAsia="th-TH"/>
    </w:rPr>
  </w:style>
  <w:style w:type="character" w:styleId="Hyperlink">
    <w:name w:val="Hyperlink"/>
    <w:rsid w:val="00350049"/>
    <w:rPr>
      <w:color w:val="0000FF"/>
      <w:u w:val="single"/>
    </w:rPr>
  </w:style>
  <w:style w:type="paragraph" w:styleId="BalloonText">
    <w:name w:val="Balloon Text"/>
    <w:basedOn w:val="Normal"/>
    <w:link w:val="BalloonTextChar"/>
    <w:rsid w:val="00310DC5"/>
    <w:rPr>
      <w:rFonts w:ascii="Wingdings" w:hAnsi="Wingdings"/>
      <w:sz w:val="16"/>
      <w:szCs w:val="20"/>
      <w:lang w:val="x-none" w:eastAsia="x-none"/>
    </w:rPr>
  </w:style>
  <w:style w:type="character" w:customStyle="1" w:styleId="BalloonTextChar">
    <w:name w:val="Balloon Text Char"/>
    <w:link w:val="BalloonText"/>
    <w:rsid w:val="00310DC5"/>
    <w:rPr>
      <w:rFonts w:ascii="Wingdings" w:hAnsi="Wingdings"/>
      <w:sz w:val="16"/>
    </w:rPr>
  </w:style>
  <w:style w:type="character" w:customStyle="1" w:styleId="BodyTextIndent3Char">
    <w:name w:val="Body Text Indent 3 Char"/>
    <w:link w:val="BodyTextIndent3"/>
    <w:rsid w:val="0077747C"/>
    <w:rPr>
      <w:rFonts w:ascii="Calibri"/>
      <w:sz w:val="16"/>
      <w:szCs w:val="16"/>
    </w:rPr>
  </w:style>
  <w:style w:type="character" w:customStyle="1" w:styleId="shorttext">
    <w:name w:val="short_text"/>
    <w:basedOn w:val="DefaultParagraphFont"/>
    <w:rsid w:val="00120680"/>
  </w:style>
  <w:style w:type="character" w:customStyle="1" w:styleId="hps">
    <w:name w:val="hps"/>
    <w:basedOn w:val="DefaultParagraphFont"/>
    <w:rsid w:val="00120680"/>
  </w:style>
  <w:style w:type="character" w:customStyle="1" w:styleId="FooterChar">
    <w:name w:val="Footer Char"/>
    <w:link w:val="Footer"/>
    <w:uiPriority w:val="99"/>
    <w:rsid w:val="00C5662B"/>
    <w:rPr>
      <w:rFonts w:ascii="Calibri"/>
      <w:sz w:val="24"/>
      <w:szCs w:val="24"/>
    </w:rPr>
  </w:style>
  <w:style w:type="paragraph" w:styleId="ListParagraph">
    <w:name w:val="List Paragraph"/>
    <w:basedOn w:val="Normal"/>
    <w:link w:val="ListParagraphChar"/>
    <w:uiPriority w:val="34"/>
    <w:qFormat/>
    <w:rsid w:val="0057126E"/>
    <w:pPr>
      <w:overflowPunct/>
      <w:autoSpaceDE/>
      <w:autoSpaceDN/>
      <w:adjustRightInd/>
      <w:spacing w:after="200" w:line="276" w:lineRule="auto"/>
      <w:ind w:left="720"/>
      <w:contextualSpacing/>
      <w:textAlignment w:val="auto"/>
    </w:pPr>
    <w:rPr>
      <w:rFonts w:hAnsi="Calibri"/>
      <w:sz w:val="22"/>
      <w:szCs w:val="28"/>
      <w:lang w:val="x-none" w:eastAsia="x-none"/>
    </w:rPr>
  </w:style>
  <w:style w:type="character" w:customStyle="1" w:styleId="Heading3Char">
    <w:name w:val="Heading 3 Char"/>
    <w:link w:val="Heading3"/>
    <w:rsid w:val="00893AB8"/>
    <w:rPr>
      <w:rFonts w:ascii="Calibri"/>
      <w:b/>
      <w:bCs/>
      <w:sz w:val="24"/>
      <w:szCs w:val="28"/>
    </w:rPr>
  </w:style>
  <w:style w:type="table" w:customStyle="1" w:styleId="TableGrid1">
    <w:name w:val="Table Grid1"/>
    <w:basedOn w:val="TableNormal"/>
    <w:next w:val="TableGrid"/>
    <w:uiPriority w:val="59"/>
    <w:rsid w:val="00E276DB"/>
    <w:rPr>
      <w:rFonts w:ascii="Calibri" w:hAnsi="Calibr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
    <w:name w:val="Plain Text Char"/>
    <w:link w:val="PlainText"/>
    <w:rsid w:val="001A313B"/>
    <w:rPr>
      <w:rFonts w:ascii="Calibri" w:hAnsi="Calibri"/>
      <w:sz w:val="28"/>
      <w:szCs w:val="28"/>
      <w:lang w:val="th-TH" w:eastAsia="th-TH"/>
    </w:rPr>
  </w:style>
  <w:style w:type="character" w:styleId="CommentReference">
    <w:name w:val="annotation reference"/>
    <w:semiHidden/>
    <w:unhideWhenUsed/>
    <w:rsid w:val="00561FC1"/>
    <w:rPr>
      <w:sz w:val="16"/>
      <w:szCs w:val="16"/>
    </w:rPr>
  </w:style>
  <w:style w:type="paragraph" w:styleId="CommentText">
    <w:name w:val="annotation text"/>
    <w:basedOn w:val="Normal"/>
    <w:link w:val="CommentTextChar"/>
    <w:unhideWhenUsed/>
    <w:rsid w:val="00561FC1"/>
    <w:rPr>
      <w:sz w:val="20"/>
      <w:szCs w:val="25"/>
      <w:lang w:val="x-none" w:eastAsia="x-none"/>
    </w:rPr>
  </w:style>
  <w:style w:type="character" w:customStyle="1" w:styleId="CommentTextChar">
    <w:name w:val="Comment Text Char"/>
    <w:link w:val="CommentText"/>
    <w:rsid w:val="00561FC1"/>
    <w:rPr>
      <w:rFonts w:ascii="Calibri"/>
      <w:szCs w:val="25"/>
    </w:rPr>
  </w:style>
  <w:style w:type="paragraph" w:styleId="CommentSubject">
    <w:name w:val="annotation subject"/>
    <w:basedOn w:val="CommentText"/>
    <w:next w:val="CommentText"/>
    <w:link w:val="CommentSubjectChar"/>
    <w:semiHidden/>
    <w:unhideWhenUsed/>
    <w:rsid w:val="00561FC1"/>
    <w:rPr>
      <w:b/>
      <w:bCs/>
    </w:rPr>
  </w:style>
  <w:style w:type="character" w:customStyle="1" w:styleId="CommentSubjectChar">
    <w:name w:val="Comment Subject Char"/>
    <w:link w:val="CommentSubject"/>
    <w:semiHidden/>
    <w:rsid w:val="00561FC1"/>
    <w:rPr>
      <w:rFonts w:ascii="Calibri"/>
      <w:b/>
      <w:bCs/>
      <w:szCs w:val="25"/>
    </w:rPr>
  </w:style>
  <w:style w:type="paragraph" w:customStyle="1" w:styleId="Default">
    <w:name w:val="Default"/>
    <w:rsid w:val="005B39F3"/>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8F1815"/>
    <w:pPr>
      <w:overflowPunct/>
      <w:autoSpaceDE/>
      <w:autoSpaceDN/>
      <w:adjustRightInd/>
      <w:textAlignment w:val="auto"/>
    </w:pPr>
    <w:rPr>
      <w:rFonts w:ascii="Wingdings" w:hAnsi="Wingdings" w:cs="Wingdings"/>
    </w:rPr>
  </w:style>
  <w:style w:type="paragraph" w:styleId="Revision">
    <w:name w:val="Revision"/>
    <w:hidden/>
    <w:uiPriority w:val="99"/>
    <w:semiHidden/>
    <w:rsid w:val="00754687"/>
    <w:rPr>
      <w:rFonts w:ascii="Calibri"/>
      <w:sz w:val="24"/>
      <w:szCs w:val="30"/>
    </w:rPr>
  </w:style>
  <w:style w:type="table" w:customStyle="1" w:styleId="TableGrid2">
    <w:name w:val="Table Grid2"/>
    <w:basedOn w:val="TableNormal"/>
    <w:next w:val="TableGrid"/>
    <w:uiPriority w:val="59"/>
    <w:rsid w:val="000D3CD2"/>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เนื้อเรื่อง"/>
    <w:basedOn w:val="Normal"/>
    <w:rsid w:val="00707890"/>
    <w:pPr>
      <w:overflowPunct/>
      <w:autoSpaceDE/>
      <w:autoSpaceDN/>
      <w:adjustRightInd/>
      <w:ind w:right="386"/>
      <w:textAlignment w:val="auto"/>
    </w:pPr>
    <w:rPr>
      <w:rFonts w:ascii="Batang" w:eastAsia="Wingdings" w:hAnsi="Batang"/>
      <w:sz w:val="28"/>
      <w:szCs w:val="28"/>
    </w:rPr>
  </w:style>
  <w:style w:type="table" w:customStyle="1" w:styleId="TableGrid4">
    <w:name w:val="Table Grid4"/>
    <w:basedOn w:val="TableNormal"/>
    <w:next w:val="TableGrid"/>
    <w:uiPriority w:val="59"/>
    <w:rsid w:val="00414C8D"/>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162733"/>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BF5194"/>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5B2481"/>
    <w:rPr>
      <w:i/>
      <w:iCs/>
    </w:rPr>
  </w:style>
  <w:style w:type="paragraph" w:customStyle="1" w:styleId="paragraph">
    <w:name w:val="paragraph"/>
    <w:basedOn w:val="Normal"/>
    <w:rsid w:val="005C5442"/>
    <w:pPr>
      <w:overflowPunct/>
      <w:autoSpaceDE/>
      <w:autoSpaceDN/>
      <w:adjustRightInd/>
      <w:spacing w:before="100" w:beforeAutospacing="1" w:after="100" w:afterAutospacing="1"/>
      <w:textAlignment w:val="auto"/>
    </w:pPr>
    <w:rPr>
      <w:rFonts w:hAnsi="Calibri" w:cs="Calibri"/>
      <w:sz w:val="22"/>
      <w:szCs w:val="22"/>
    </w:rPr>
  </w:style>
  <w:style w:type="character" w:customStyle="1" w:styleId="normaltextrun">
    <w:name w:val="normaltextrun"/>
    <w:rsid w:val="005C5442"/>
  </w:style>
  <w:style w:type="character" w:customStyle="1" w:styleId="eop">
    <w:name w:val="eop"/>
    <w:rsid w:val="005C5442"/>
  </w:style>
  <w:style w:type="character" w:customStyle="1" w:styleId="ListParagraphChar">
    <w:name w:val="List Paragraph Char"/>
    <w:link w:val="ListParagraph"/>
    <w:uiPriority w:val="34"/>
    <w:locked/>
    <w:rsid w:val="005C5442"/>
    <w:rPr>
      <w:rFonts w:ascii="Calibri" w:eastAsia="Calibri" w:hAnsi="Calibri" w:cs="Batang"/>
      <w:sz w:val="22"/>
      <w:szCs w:val="28"/>
    </w:rPr>
  </w:style>
  <w:style w:type="paragraph" w:customStyle="1" w:styleId="CM2">
    <w:name w:val="CM2"/>
    <w:basedOn w:val="Normal"/>
    <w:next w:val="Normal"/>
    <w:uiPriority w:val="99"/>
    <w:rsid w:val="00D92CD6"/>
    <w:pPr>
      <w:widowControl w:val="0"/>
      <w:overflowPunct/>
      <w:textAlignment w:val="auto"/>
    </w:pPr>
    <w:rPr>
      <w:rFonts w:hAnsi="Calibri"/>
    </w:rPr>
  </w:style>
  <w:style w:type="character" w:customStyle="1" w:styleId="y2iqfc">
    <w:name w:val="y2iqfc"/>
    <w:basedOn w:val="DefaultParagraphFont"/>
    <w:rsid w:val="003239FE"/>
  </w:style>
  <w:style w:type="character" w:customStyle="1" w:styleId="ui-provider">
    <w:name w:val="ui-provider"/>
    <w:basedOn w:val="DefaultParagraphFont"/>
    <w:rsid w:val="000F3A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073706">
      <w:bodyDiv w:val="1"/>
      <w:marLeft w:val="0"/>
      <w:marRight w:val="0"/>
      <w:marTop w:val="0"/>
      <w:marBottom w:val="0"/>
      <w:divBdr>
        <w:top w:val="none" w:sz="0" w:space="0" w:color="auto"/>
        <w:left w:val="none" w:sz="0" w:space="0" w:color="auto"/>
        <w:bottom w:val="none" w:sz="0" w:space="0" w:color="auto"/>
        <w:right w:val="none" w:sz="0" w:space="0" w:color="auto"/>
      </w:divBdr>
    </w:div>
    <w:div w:id="86077209">
      <w:bodyDiv w:val="1"/>
      <w:marLeft w:val="0"/>
      <w:marRight w:val="0"/>
      <w:marTop w:val="0"/>
      <w:marBottom w:val="0"/>
      <w:divBdr>
        <w:top w:val="none" w:sz="0" w:space="0" w:color="auto"/>
        <w:left w:val="none" w:sz="0" w:space="0" w:color="auto"/>
        <w:bottom w:val="none" w:sz="0" w:space="0" w:color="auto"/>
        <w:right w:val="none" w:sz="0" w:space="0" w:color="auto"/>
      </w:divBdr>
    </w:div>
    <w:div w:id="160783120">
      <w:bodyDiv w:val="1"/>
      <w:marLeft w:val="0"/>
      <w:marRight w:val="0"/>
      <w:marTop w:val="0"/>
      <w:marBottom w:val="0"/>
      <w:divBdr>
        <w:top w:val="none" w:sz="0" w:space="0" w:color="auto"/>
        <w:left w:val="none" w:sz="0" w:space="0" w:color="auto"/>
        <w:bottom w:val="none" w:sz="0" w:space="0" w:color="auto"/>
        <w:right w:val="none" w:sz="0" w:space="0" w:color="auto"/>
      </w:divBdr>
    </w:div>
    <w:div w:id="180826288">
      <w:bodyDiv w:val="1"/>
      <w:marLeft w:val="0"/>
      <w:marRight w:val="0"/>
      <w:marTop w:val="0"/>
      <w:marBottom w:val="0"/>
      <w:divBdr>
        <w:top w:val="none" w:sz="0" w:space="0" w:color="auto"/>
        <w:left w:val="none" w:sz="0" w:space="0" w:color="auto"/>
        <w:bottom w:val="none" w:sz="0" w:space="0" w:color="auto"/>
        <w:right w:val="none" w:sz="0" w:space="0" w:color="auto"/>
      </w:divBdr>
    </w:div>
    <w:div w:id="209004407">
      <w:bodyDiv w:val="1"/>
      <w:marLeft w:val="0"/>
      <w:marRight w:val="0"/>
      <w:marTop w:val="0"/>
      <w:marBottom w:val="0"/>
      <w:divBdr>
        <w:top w:val="none" w:sz="0" w:space="0" w:color="auto"/>
        <w:left w:val="none" w:sz="0" w:space="0" w:color="auto"/>
        <w:bottom w:val="none" w:sz="0" w:space="0" w:color="auto"/>
        <w:right w:val="none" w:sz="0" w:space="0" w:color="auto"/>
      </w:divBdr>
    </w:div>
    <w:div w:id="267735792">
      <w:bodyDiv w:val="1"/>
      <w:marLeft w:val="0"/>
      <w:marRight w:val="0"/>
      <w:marTop w:val="0"/>
      <w:marBottom w:val="0"/>
      <w:divBdr>
        <w:top w:val="none" w:sz="0" w:space="0" w:color="auto"/>
        <w:left w:val="none" w:sz="0" w:space="0" w:color="auto"/>
        <w:bottom w:val="none" w:sz="0" w:space="0" w:color="auto"/>
        <w:right w:val="none" w:sz="0" w:space="0" w:color="auto"/>
      </w:divBdr>
    </w:div>
    <w:div w:id="294919778">
      <w:bodyDiv w:val="1"/>
      <w:marLeft w:val="0"/>
      <w:marRight w:val="0"/>
      <w:marTop w:val="0"/>
      <w:marBottom w:val="0"/>
      <w:divBdr>
        <w:top w:val="none" w:sz="0" w:space="0" w:color="auto"/>
        <w:left w:val="none" w:sz="0" w:space="0" w:color="auto"/>
        <w:bottom w:val="none" w:sz="0" w:space="0" w:color="auto"/>
        <w:right w:val="none" w:sz="0" w:space="0" w:color="auto"/>
      </w:divBdr>
      <w:divsChild>
        <w:div w:id="615674912">
          <w:marLeft w:val="0"/>
          <w:marRight w:val="0"/>
          <w:marTop w:val="0"/>
          <w:marBottom w:val="0"/>
          <w:divBdr>
            <w:top w:val="none" w:sz="0" w:space="0" w:color="auto"/>
            <w:left w:val="none" w:sz="0" w:space="0" w:color="auto"/>
            <w:bottom w:val="none" w:sz="0" w:space="0" w:color="auto"/>
            <w:right w:val="none" w:sz="0" w:space="0" w:color="auto"/>
          </w:divBdr>
          <w:divsChild>
            <w:div w:id="472406060">
              <w:marLeft w:val="0"/>
              <w:marRight w:val="0"/>
              <w:marTop w:val="0"/>
              <w:marBottom w:val="0"/>
              <w:divBdr>
                <w:top w:val="none" w:sz="0" w:space="0" w:color="auto"/>
                <w:left w:val="none" w:sz="0" w:space="0" w:color="auto"/>
                <w:bottom w:val="none" w:sz="0" w:space="0" w:color="auto"/>
                <w:right w:val="none" w:sz="0" w:space="0" w:color="auto"/>
              </w:divBdr>
              <w:divsChild>
                <w:div w:id="154877587">
                  <w:marLeft w:val="0"/>
                  <w:marRight w:val="0"/>
                  <w:marTop w:val="0"/>
                  <w:marBottom w:val="0"/>
                  <w:divBdr>
                    <w:top w:val="none" w:sz="0" w:space="0" w:color="auto"/>
                    <w:left w:val="none" w:sz="0" w:space="0" w:color="auto"/>
                    <w:bottom w:val="none" w:sz="0" w:space="0" w:color="auto"/>
                    <w:right w:val="none" w:sz="0" w:space="0" w:color="auto"/>
                  </w:divBdr>
                  <w:divsChild>
                    <w:div w:id="97411653">
                      <w:marLeft w:val="0"/>
                      <w:marRight w:val="0"/>
                      <w:marTop w:val="0"/>
                      <w:marBottom w:val="0"/>
                      <w:divBdr>
                        <w:top w:val="none" w:sz="0" w:space="0" w:color="auto"/>
                        <w:left w:val="none" w:sz="0" w:space="0" w:color="auto"/>
                        <w:bottom w:val="none" w:sz="0" w:space="0" w:color="auto"/>
                        <w:right w:val="none" w:sz="0" w:space="0" w:color="auto"/>
                      </w:divBdr>
                      <w:divsChild>
                        <w:div w:id="929123507">
                          <w:marLeft w:val="0"/>
                          <w:marRight w:val="0"/>
                          <w:marTop w:val="0"/>
                          <w:marBottom w:val="0"/>
                          <w:divBdr>
                            <w:top w:val="none" w:sz="0" w:space="0" w:color="auto"/>
                            <w:left w:val="none" w:sz="0" w:space="0" w:color="auto"/>
                            <w:bottom w:val="none" w:sz="0" w:space="0" w:color="auto"/>
                            <w:right w:val="none" w:sz="0" w:space="0" w:color="auto"/>
                          </w:divBdr>
                          <w:divsChild>
                            <w:div w:id="1763447914">
                              <w:marLeft w:val="0"/>
                              <w:marRight w:val="0"/>
                              <w:marTop w:val="0"/>
                              <w:marBottom w:val="0"/>
                              <w:divBdr>
                                <w:top w:val="none" w:sz="0" w:space="0" w:color="auto"/>
                                <w:left w:val="none" w:sz="0" w:space="0" w:color="auto"/>
                                <w:bottom w:val="none" w:sz="0" w:space="0" w:color="auto"/>
                                <w:right w:val="none" w:sz="0" w:space="0" w:color="auto"/>
                              </w:divBdr>
                              <w:divsChild>
                                <w:div w:id="1759982518">
                                  <w:marLeft w:val="0"/>
                                  <w:marRight w:val="0"/>
                                  <w:marTop w:val="0"/>
                                  <w:marBottom w:val="0"/>
                                  <w:divBdr>
                                    <w:top w:val="none" w:sz="0" w:space="0" w:color="auto"/>
                                    <w:left w:val="none" w:sz="0" w:space="0" w:color="auto"/>
                                    <w:bottom w:val="none" w:sz="0" w:space="0" w:color="auto"/>
                                    <w:right w:val="none" w:sz="0" w:space="0" w:color="auto"/>
                                  </w:divBdr>
                                  <w:divsChild>
                                    <w:div w:id="89473852">
                                      <w:marLeft w:val="60"/>
                                      <w:marRight w:val="0"/>
                                      <w:marTop w:val="0"/>
                                      <w:marBottom w:val="0"/>
                                      <w:divBdr>
                                        <w:top w:val="none" w:sz="0" w:space="0" w:color="auto"/>
                                        <w:left w:val="none" w:sz="0" w:space="0" w:color="auto"/>
                                        <w:bottom w:val="none" w:sz="0" w:space="0" w:color="auto"/>
                                        <w:right w:val="none" w:sz="0" w:space="0" w:color="auto"/>
                                      </w:divBdr>
                                      <w:divsChild>
                                        <w:div w:id="718435066">
                                          <w:marLeft w:val="0"/>
                                          <w:marRight w:val="0"/>
                                          <w:marTop w:val="0"/>
                                          <w:marBottom w:val="0"/>
                                          <w:divBdr>
                                            <w:top w:val="none" w:sz="0" w:space="0" w:color="auto"/>
                                            <w:left w:val="none" w:sz="0" w:space="0" w:color="auto"/>
                                            <w:bottom w:val="none" w:sz="0" w:space="0" w:color="auto"/>
                                            <w:right w:val="none" w:sz="0" w:space="0" w:color="auto"/>
                                          </w:divBdr>
                                          <w:divsChild>
                                            <w:div w:id="936989009">
                                              <w:marLeft w:val="0"/>
                                              <w:marRight w:val="0"/>
                                              <w:marTop w:val="0"/>
                                              <w:marBottom w:val="120"/>
                                              <w:divBdr>
                                                <w:top w:val="single" w:sz="6" w:space="0" w:color="F5F5F5"/>
                                                <w:left w:val="single" w:sz="6" w:space="0" w:color="F5F5F5"/>
                                                <w:bottom w:val="single" w:sz="6" w:space="0" w:color="F5F5F5"/>
                                                <w:right w:val="single" w:sz="6" w:space="0" w:color="F5F5F5"/>
                                              </w:divBdr>
                                              <w:divsChild>
                                                <w:div w:id="1502087877">
                                                  <w:marLeft w:val="0"/>
                                                  <w:marRight w:val="0"/>
                                                  <w:marTop w:val="0"/>
                                                  <w:marBottom w:val="0"/>
                                                  <w:divBdr>
                                                    <w:top w:val="none" w:sz="0" w:space="0" w:color="auto"/>
                                                    <w:left w:val="none" w:sz="0" w:space="0" w:color="auto"/>
                                                    <w:bottom w:val="none" w:sz="0" w:space="0" w:color="auto"/>
                                                    <w:right w:val="none" w:sz="0" w:space="0" w:color="auto"/>
                                                  </w:divBdr>
                                                  <w:divsChild>
                                                    <w:div w:id="185094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00062853">
      <w:bodyDiv w:val="1"/>
      <w:marLeft w:val="0"/>
      <w:marRight w:val="0"/>
      <w:marTop w:val="0"/>
      <w:marBottom w:val="0"/>
      <w:divBdr>
        <w:top w:val="none" w:sz="0" w:space="0" w:color="auto"/>
        <w:left w:val="none" w:sz="0" w:space="0" w:color="auto"/>
        <w:bottom w:val="none" w:sz="0" w:space="0" w:color="auto"/>
        <w:right w:val="none" w:sz="0" w:space="0" w:color="auto"/>
      </w:divBdr>
    </w:div>
    <w:div w:id="554049930">
      <w:bodyDiv w:val="1"/>
      <w:marLeft w:val="0"/>
      <w:marRight w:val="0"/>
      <w:marTop w:val="0"/>
      <w:marBottom w:val="0"/>
      <w:divBdr>
        <w:top w:val="none" w:sz="0" w:space="0" w:color="auto"/>
        <w:left w:val="none" w:sz="0" w:space="0" w:color="auto"/>
        <w:bottom w:val="none" w:sz="0" w:space="0" w:color="auto"/>
        <w:right w:val="none" w:sz="0" w:space="0" w:color="auto"/>
      </w:divBdr>
    </w:div>
    <w:div w:id="564531505">
      <w:bodyDiv w:val="1"/>
      <w:marLeft w:val="0"/>
      <w:marRight w:val="0"/>
      <w:marTop w:val="0"/>
      <w:marBottom w:val="0"/>
      <w:divBdr>
        <w:top w:val="none" w:sz="0" w:space="0" w:color="auto"/>
        <w:left w:val="none" w:sz="0" w:space="0" w:color="auto"/>
        <w:bottom w:val="none" w:sz="0" w:space="0" w:color="auto"/>
        <w:right w:val="none" w:sz="0" w:space="0" w:color="auto"/>
      </w:divBdr>
    </w:div>
    <w:div w:id="613487917">
      <w:bodyDiv w:val="1"/>
      <w:marLeft w:val="0"/>
      <w:marRight w:val="0"/>
      <w:marTop w:val="0"/>
      <w:marBottom w:val="0"/>
      <w:divBdr>
        <w:top w:val="none" w:sz="0" w:space="0" w:color="auto"/>
        <w:left w:val="none" w:sz="0" w:space="0" w:color="auto"/>
        <w:bottom w:val="none" w:sz="0" w:space="0" w:color="auto"/>
        <w:right w:val="none" w:sz="0" w:space="0" w:color="auto"/>
      </w:divBdr>
    </w:div>
    <w:div w:id="628704013">
      <w:bodyDiv w:val="1"/>
      <w:marLeft w:val="0"/>
      <w:marRight w:val="0"/>
      <w:marTop w:val="0"/>
      <w:marBottom w:val="0"/>
      <w:divBdr>
        <w:top w:val="none" w:sz="0" w:space="0" w:color="auto"/>
        <w:left w:val="none" w:sz="0" w:space="0" w:color="auto"/>
        <w:bottom w:val="none" w:sz="0" w:space="0" w:color="auto"/>
        <w:right w:val="none" w:sz="0" w:space="0" w:color="auto"/>
      </w:divBdr>
    </w:div>
    <w:div w:id="657155963">
      <w:bodyDiv w:val="1"/>
      <w:marLeft w:val="0"/>
      <w:marRight w:val="0"/>
      <w:marTop w:val="0"/>
      <w:marBottom w:val="0"/>
      <w:divBdr>
        <w:top w:val="none" w:sz="0" w:space="0" w:color="auto"/>
        <w:left w:val="none" w:sz="0" w:space="0" w:color="auto"/>
        <w:bottom w:val="none" w:sz="0" w:space="0" w:color="auto"/>
        <w:right w:val="none" w:sz="0" w:space="0" w:color="auto"/>
      </w:divBdr>
      <w:divsChild>
        <w:div w:id="1017780130">
          <w:marLeft w:val="0"/>
          <w:marRight w:val="0"/>
          <w:marTop w:val="0"/>
          <w:marBottom w:val="0"/>
          <w:divBdr>
            <w:top w:val="none" w:sz="0" w:space="0" w:color="auto"/>
            <w:left w:val="none" w:sz="0" w:space="0" w:color="auto"/>
            <w:bottom w:val="none" w:sz="0" w:space="0" w:color="auto"/>
            <w:right w:val="none" w:sz="0" w:space="0" w:color="auto"/>
          </w:divBdr>
          <w:divsChild>
            <w:div w:id="439762002">
              <w:marLeft w:val="0"/>
              <w:marRight w:val="0"/>
              <w:marTop w:val="0"/>
              <w:marBottom w:val="0"/>
              <w:divBdr>
                <w:top w:val="none" w:sz="0" w:space="0" w:color="auto"/>
                <w:left w:val="none" w:sz="0" w:space="0" w:color="auto"/>
                <w:bottom w:val="none" w:sz="0" w:space="0" w:color="auto"/>
                <w:right w:val="none" w:sz="0" w:space="0" w:color="auto"/>
              </w:divBdr>
              <w:divsChild>
                <w:div w:id="1446728123">
                  <w:marLeft w:val="0"/>
                  <w:marRight w:val="0"/>
                  <w:marTop w:val="0"/>
                  <w:marBottom w:val="0"/>
                  <w:divBdr>
                    <w:top w:val="none" w:sz="0" w:space="0" w:color="auto"/>
                    <w:left w:val="none" w:sz="0" w:space="0" w:color="auto"/>
                    <w:bottom w:val="none" w:sz="0" w:space="0" w:color="auto"/>
                    <w:right w:val="none" w:sz="0" w:space="0" w:color="auto"/>
                  </w:divBdr>
                  <w:divsChild>
                    <w:div w:id="235169444">
                      <w:marLeft w:val="0"/>
                      <w:marRight w:val="0"/>
                      <w:marTop w:val="0"/>
                      <w:marBottom w:val="0"/>
                      <w:divBdr>
                        <w:top w:val="none" w:sz="0" w:space="0" w:color="auto"/>
                        <w:left w:val="none" w:sz="0" w:space="0" w:color="auto"/>
                        <w:bottom w:val="none" w:sz="0" w:space="0" w:color="auto"/>
                        <w:right w:val="none" w:sz="0" w:space="0" w:color="auto"/>
                      </w:divBdr>
                      <w:divsChild>
                        <w:div w:id="342440571">
                          <w:marLeft w:val="0"/>
                          <w:marRight w:val="0"/>
                          <w:marTop w:val="0"/>
                          <w:marBottom w:val="0"/>
                          <w:divBdr>
                            <w:top w:val="none" w:sz="0" w:space="0" w:color="auto"/>
                            <w:left w:val="none" w:sz="0" w:space="0" w:color="auto"/>
                            <w:bottom w:val="none" w:sz="0" w:space="0" w:color="auto"/>
                            <w:right w:val="none" w:sz="0" w:space="0" w:color="auto"/>
                          </w:divBdr>
                          <w:divsChild>
                            <w:div w:id="382481752">
                              <w:marLeft w:val="0"/>
                              <w:marRight w:val="0"/>
                              <w:marTop w:val="0"/>
                              <w:marBottom w:val="0"/>
                              <w:divBdr>
                                <w:top w:val="none" w:sz="0" w:space="0" w:color="auto"/>
                                <w:left w:val="none" w:sz="0" w:space="0" w:color="auto"/>
                                <w:bottom w:val="none" w:sz="0" w:space="0" w:color="auto"/>
                                <w:right w:val="none" w:sz="0" w:space="0" w:color="auto"/>
                              </w:divBdr>
                              <w:divsChild>
                                <w:div w:id="1976597033">
                                  <w:marLeft w:val="0"/>
                                  <w:marRight w:val="0"/>
                                  <w:marTop w:val="0"/>
                                  <w:marBottom w:val="0"/>
                                  <w:divBdr>
                                    <w:top w:val="none" w:sz="0" w:space="0" w:color="auto"/>
                                    <w:left w:val="none" w:sz="0" w:space="0" w:color="auto"/>
                                    <w:bottom w:val="none" w:sz="0" w:space="0" w:color="auto"/>
                                    <w:right w:val="none" w:sz="0" w:space="0" w:color="auto"/>
                                  </w:divBdr>
                                  <w:divsChild>
                                    <w:div w:id="1122112183">
                                      <w:marLeft w:val="67"/>
                                      <w:marRight w:val="0"/>
                                      <w:marTop w:val="0"/>
                                      <w:marBottom w:val="0"/>
                                      <w:divBdr>
                                        <w:top w:val="none" w:sz="0" w:space="0" w:color="auto"/>
                                        <w:left w:val="none" w:sz="0" w:space="0" w:color="auto"/>
                                        <w:bottom w:val="none" w:sz="0" w:space="0" w:color="auto"/>
                                        <w:right w:val="none" w:sz="0" w:space="0" w:color="auto"/>
                                      </w:divBdr>
                                      <w:divsChild>
                                        <w:div w:id="310719026">
                                          <w:marLeft w:val="0"/>
                                          <w:marRight w:val="0"/>
                                          <w:marTop w:val="0"/>
                                          <w:marBottom w:val="0"/>
                                          <w:divBdr>
                                            <w:top w:val="none" w:sz="0" w:space="0" w:color="auto"/>
                                            <w:left w:val="none" w:sz="0" w:space="0" w:color="auto"/>
                                            <w:bottom w:val="none" w:sz="0" w:space="0" w:color="auto"/>
                                            <w:right w:val="none" w:sz="0" w:space="0" w:color="auto"/>
                                          </w:divBdr>
                                          <w:divsChild>
                                            <w:div w:id="117260456">
                                              <w:marLeft w:val="0"/>
                                              <w:marRight w:val="0"/>
                                              <w:marTop w:val="0"/>
                                              <w:marBottom w:val="134"/>
                                              <w:divBdr>
                                                <w:top w:val="single" w:sz="6" w:space="0" w:color="F5F5F5"/>
                                                <w:left w:val="single" w:sz="6" w:space="0" w:color="F5F5F5"/>
                                                <w:bottom w:val="single" w:sz="6" w:space="0" w:color="F5F5F5"/>
                                                <w:right w:val="single" w:sz="6" w:space="0" w:color="F5F5F5"/>
                                              </w:divBdr>
                                              <w:divsChild>
                                                <w:div w:id="1765303503">
                                                  <w:marLeft w:val="0"/>
                                                  <w:marRight w:val="0"/>
                                                  <w:marTop w:val="0"/>
                                                  <w:marBottom w:val="0"/>
                                                  <w:divBdr>
                                                    <w:top w:val="none" w:sz="0" w:space="0" w:color="auto"/>
                                                    <w:left w:val="none" w:sz="0" w:space="0" w:color="auto"/>
                                                    <w:bottom w:val="none" w:sz="0" w:space="0" w:color="auto"/>
                                                    <w:right w:val="none" w:sz="0" w:space="0" w:color="auto"/>
                                                  </w:divBdr>
                                                  <w:divsChild>
                                                    <w:div w:id="1239099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64746712">
      <w:bodyDiv w:val="1"/>
      <w:marLeft w:val="0"/>
      <w:marRight w:val="0"/>
      <w:marTop w:val="0"/>
      <w:marBottom w:val="0"/>
      <w:divBdr>
        <w:top w:val="none" w:sz="0" w:space="0" w:color="auto"/>
        <w:left w:val="none" w:sz="0" w:space="0" w:color="auto"/>
        <w:bottom w:val="none" w:sz="0" w:space="0" w:color="auto"/>
        <w:right w:val="none" w:sz="0" w:space="0" w:color="auto"/>
      </w:divBdr>
      <w:divsChild>
        <w:div w:id="305278685">
          <w:marLeft w:val="0"/>
          <w:marRight w:val="0"/>
          <w:marTop w:val="0"/>
          <w:marBottom w:val="0"/>
          <w:divBdr>
            <w:top w:val="none" w:sz="0" w:space="0" w:color="auto"/>
            <w:left w:val="none" w:sz="0" w:space="0" w:color="auto"/>
            <w:bottom w:val="double" w:sz="4" w:space="1" w:color="auto"/>
            <w:right w:val="none" w:sz="0" w:space="0" w:color="auto"/>
          </w:divBdr>
        </w:div>
        <w:div w:id="1600484565">
          <w:marLeft w:val="0"/>
          <w:marRight w:val="0"/>
          <w:marTop w:val="0"/>
          <w:marBottom w:val="0"/>
          <w:divBdr>
            <w:top w:val="none" w:sz="0" w:space="0" w:color="auto"/>
            <w:left w:val="none" w:sz="0" w:space="0" w:color="auto"/>
            <w:bottom w:val="double" w:sz="4" w:space="1" w:color="auto"/>
            <w:right w:val="none" w:sz="0" w:space="0" w:color="auto"/>
          </w:divBdr>
        </w:div>
        <w:div w:id="1794473946">
          <w:marLeft w:val="0"/>
          <w:marRight w:val="0"/>
          <w:marTop w:val="0"/>
          <w:marBottom w:val="0"/>
          <w:divBdr>
            <w:top w:val="none" w:sz="0" w:space="0" w:color="auto"/>
            <w:left w:val="none" w:sz="0" w:space="0" w:color="auto"/>
            <w:bottom w:val="double" w:sz="4" w:space="1" w:color="auto"/>
            <w:right w:val="none" w:sz="0" w:space="0" w:color="auto"/>
          </w:divBdr>
        </w:div>
        <w:div w:id="1996177869">
          <w:marLeft w:val="0"/>
          <w:marRight w:val="0"/>
          <w:marTop w:val="0"/>
          <w:marBottom w:val="0"/>
          <w:divBdr>
            <w:top w:val="none" w:sz="0" w:space="0" w:color="auto"/>
            <w:left w:val="none" w:sz="0" w:space="0" w:color="auto"/>
            <w:bottom w:val="double" w:sz="4" w:space="1" w:color="auto"/>
            <w:right w:val="none" w:sz="0" w:space="0" w:color="auto"/>
          </w:divBdr>
        </w:div>
      </w:divsChild>
    </w:div>
    <w:div w:id="668674155">
      <w:bodyDiv w:val="1"/>
      <w:marLeft w:val="0"/>
      <w:marRight w:val="0"/>
      <w:marTop w:val="0"/>
      <w:marBottom w:val="0"/>
      <w:divBdr>
        <w:top w:val="none" w:sz="0" w:space="0" w:color="auto"/>
        <w:left w:val="none" w:sz="0" w:space="0" w:color="auto"/>
        <w:bottom w:val="none" w:sz="0" w:space="0" w:color="auto"/>
        <w:right w:val="none" w:sz="0" w:space="0" w:color="auto"/>
      </w:divBdr>
    </w:div>
    <w:div w:id="686518941">
      <w:bodyDiv w:val="1"/>
      <w:marLeft w:val="0"/>
      <w:marRight w:val="0"/>
      <w:marTop w:val="0"/>
      <w:marBottom w:val="0"/>
      <w:divBdr>
        <w:top w:val="none" w:sz="0" w:space="0" w:color="auto"/>
        <w:left w:val="none" w:sz="0" w:space="0" w:color="auto"/>
        <w:bottom w:val="none" w:sz="0" w:space="0" w:color="auto"/>
        <w:right w:val="none" w:sz="0" w:space="0" w:color="auto"/>
      </w:divBdr>
      <w:divsChild>
        <w:div w:id="796487675">
          <w:marLeft w:val="0"/>
          <w:marRight w:val="0"/>
          <w:marTop w:val="0"/>
          <w:marBottom w:val="0"/>
          <w:divBdr>
            <w:top w:val="none" w:sz="0" w:space="0" w:color="auto"/>
            <w:left w:val="none" w:sz="0" w:space="0" w:color="auto"/>
            <w:bottom w:val="none" w:sz="0" w:space="0" w:color="auto"/>
            <w:right w:val="none" w:sz="0" w:space="0" w:color="auto"/>
          </w:divBdr>
          <w:divsChild>
            <w:div w:id="1921065477">
              <w:marLeft w:val="0"/>
              <w:marRight w:val="0"/>
              <w:marTop w:val="0"/>
              <w:marBottom w:val="0"/>
              <w:divBdr>
                <w:top w:val="none" w:sz="0" w:space="0" w:color="auto"/>
                <w:left w:val="none" w:sz="0" w:space="0" w:color="auto"/>
                <w:bottom w:val="none" w:sz="0" w:space="0" w:color="auto"/>
                <w:right w:val="none" w:sz="0" w:space="0" w:color="auto"/>
              </w:divBdr>
              <w:divsChild>
                <w:div w:id="1717848529">
                  <w:marLeft w:val="0"/>
                  <w:marRight w:val="0"/>
                  <w:marTop w:val="0"/>
                  <w:marBottom w:val="0"/>
                  <w:divBdr>
                    <w:top w:val="none" w:sz="0" w:space="0" w:color="auto"/>
                    <w:left w:val="none" w:sz="0" w:space="0" w:color="auto"/>
                    <w:bottom w:val="none" w:sz="0" w:space="0" w:color="auto"/>
                    <w:right w:val="none" w:sz="0" w:space="0" w:color="auto"/>
                  </w:divBdr>
                  <w:divsChild>
                    <w:div w:id="970600304">
                      <w:marLeft w:val="0"/>
                      <w:marRight w:val="0"/>
                      <w:marTop w:val="0"/>
                      <w:marBottom w:val="0"/>
                      <w:divBdr>
                        <w:top w:val="none" w:sz="0" w:space="0" w:color="auto"/>
                        <w:left w:val="none" w:sz="0" w:space="0" w:color="auto"/>
                        <w:bottom w:val="none" w:sz="0" w:space="0" w:color="auto"/>
                        <w:right w:val="none" w:sz="0" w:space="0" w:color="auto"/>
                      </w:divBdr>
                      <w:divsChild>
                        <w:div w:id="1944339195">
                          <w:marLeft w:val="0"/>
                          <w:marRight w:val="0"/>
                          <w:marTop w:val="0"/>
                          <w:marBottom w:val="0"/>
                          <w:divBdr>
                            <w:top w:val="none" w:sz="0" w:space="0" w:color="auto"/>
                            <w:left w:val="none" w:sz="0" w:space="0" w:color="auto"/>
                            <w:bottom w:val="none" w:sz="0" w:space="0" w:color="auto"/>
                            <w:right w:val="none" w:sz="0" w:space="0" w:color="auto"/>
                          </w:divBdr>
                          <w:divsChild>
                            <w:div w:id="1729642560">
                              <w:marLeft w:val="0"/>
                              <w:marRight w:val="0"/>
                              <w:marTop w:val="0"/>
                              <w:marBottom w:val="0"/>
                              <w:divBdr>
                                <w:top w:val="none" w:sz="0" w:space="0" w:color="auto"/>
                                <w:left w:val="none" w:sz="0" w:space="0" w:color="auto"/>
                                <w:bottom w:val="none" w:sz="0" w:space="0" w:color="auto"/>
                                <w:right w:val="none" w:sz="0" w:space="0" w:color="auto"/>
                              </w:divBdr>
                              <w:divsChild>
                                <w:div w:id="1350450183">
                                  <w:marLeft w:val="0"/>
                                  <w:marRight w:val="0"/>
                                  <w:marTop w:val="0"/>
                                  <w:marBottom w:val="0"/>
                                  <w:divBdr>
                                    <w:top w:val="none" w:sz="0" w:space="0" w:color="auto"/>
                                    <w:left w:val="none" w:sz="0" w:space="0" w:color="auto"/>
                                    <w:bottom w:val="none" w:sz="0" w:space="0" w:color="auto"/>
                                    <w:right w:val="none" w:sz="0" w:space="0" w:color="auto"/>
                                  </w:divBdr>
                                  <w:divsChild>
                                    <w:div w:id="65611941">
                                      <w:marLeft w:val="67"/>
                                      <w:marRight w:val="0"/>
                                      <w:marTop w:val="0"/>
                                      <w:marBottom w:val="0"/>
                                      <w:divBdr>
                                        <w:top w:val="none" w:sz="0" w:space="0" w:color="auto"/>
                                        <w:left w:val="none" w:sz="0" w:space="0" w:color="auto"/>
                                        <w:bottom w:val="none" w:sz="0" w:space="0" w:color="auto"/>
                                        <w:right w:val="none" w:sz="0" w:space="0" w:color="auto"/>
                                      </w:divBdr>
                                      <w:divsChild>
                                        <w:div w:id="1911886472">
                                          <w:marLeft w:val="0"/>
                                          <w:marRight w:val="0"/>
                                          <w:marTop w:val="0"/>
                                          <w:marBottom w:val="0"/>
                                          <w:divBdr>
                                            <w:top w:val="none" w:sz="0" w:space="0" w:color="auto"/>
                                            <w:left w:val="none" w:sz="0" w:space="0" w:color="auto"/>
                                            <w:bottom w:val="none" w:sz="0" w:space="0" w:color="auto"/>
                                            <w:right w:val="none" w:sz="0" w:space="0" w:color="auto"/>
                                          </w:divBdr>
                                          <w:divsChild>
                                            <w:div w:id="1678651341">
                                              <w:marLeft w:val="0"/>
                                              <w:marRight w:val="0"/>
                                              <w:marTop w:val="0"/>
                                              <w:marBottom w:val="134"/>
                                              <w:divBdr>
                                                <w:top w:val="single" w:sz="6" w:space="0" w:color="F5F5F5"/>
                                                <w:left w:val="single" w:sz="6" w:space="0" w:color="F5F5F5"/>
                                                <w:bottom w:val="single" w:sz="6" w:space="0" w:color="F5F5F5"/>
                                                <w:right w:val="single" w:sz="6" w:space="0" w:color="F5F5F5"/>
                                              </w:divBdr>
                                              <w:divsChild>
                                                <w:div w:id="1209026347">
                                                  <w:marLeft w:val="0"/>
                                                  <w:marRight w:val="0"/>
                                                  <w:marTop w:val="0"/>
                                                  <w:marBottom w:val="0"/>
                                                  <w:divBdr>
                                                    <w:top w:val="none" w:sz="0" w:space="0" w:color="auto"/>
                                                    <w:left w:val="none" w:sz="0" w:space="0" w:color="auto"/>
                                                    <w:bottom w:val="none" w:sz="0" w:space="0" w:color="auto"/>
                                                    <w:right w:val="none" w:sz="0" w:space="0" w:color="auto"/>
                                                  </w:divBdr>
                                                  <w:divsChild>
                                                    <w:div w:id="155257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77985553">
      <w:bodyDiv w:val="1"/>
      <w:marLeft w:val="0"/>
      <w:marRight w:val="0"/>
      <w:marTop w:val="0"/>
      <w:marBottom w:val="0"/>
      <w:divBdr>
        <w:top w:val="none" w:sz="0" w:space="0" w:color="auto"/>
        <w:left w:val="none" w:sz="0" w:space="0" w:color="auto"/>
        <w:bottom w:val="none" w:sz="0" w:space="0" w:color="auto"/>
        <w:right w:val="none" w:sz="0" w:space="0" w:color="auto"/>
      </w:divBdr>
    </w:div>
    <w:div w:id="797144908">
      <w:bodyDiv w:val="1"/>
      <w:marLeft w:val="0"/>
      <w:marRight w:val="0"/>
      <w:marTop w:val="0"/>
      <w:marBottom w:val="0"/>
      <w:divBdr>
        <w:top w:val="none" w:sz="0" w:space="0" w:color="auto"/>
        <w:left w:val="none" w:sz="0" w:space="0" w:color="auto"/>
        <w:bottom w:val="none" w:sz="0" w:space="0" w:color="auto"/>
        <w:right w:val="none" w:sz="0" w:space="0" w:color="auto"/>
      </w:divBdr>
    </w:div>
    <w:div w:id="802701442">
      <w:bodyDiv w:val="1"/>
      <w:marLeft w:val="0"/>
      <w:marRight w:val="0"/>
      <w:marTop w:val="0"/>
      <w:marBottom w:val="0"/>
      <w:divBdr>
        <w:top w:val="none" w:sz="0" w:space="0" w:color="auto"/>
        <w:left w:val="none" w:sz="0" w:space="0" w:color="auto"/>
        <w:bottom w:val="none" w:sz="0" w:space="0" w:color="auto"/>
        <w:right w:val="none" w:sz="0" w:space="0" w:color="auto"/>
      </w:divBdr>
    </w:div>
    <w:div w:id="802893330">
      <w:bodyDiv w:val="1"/>
      <w:marLeft w:val="0"/>
      <w:marRight w:val="0"/>
      <w:marTop w:val="0"/>
      <w:marBottom w:val="0"/>
      <w:divBdr>
        <w:top w:val="none" w:sz="0" w:space="0" w:color="auto"/>
        <w:left w:val="none" w:sz="0" w:space="0" w:color="auto"/>
        <w:bottom w:val="none" w:sz="0" w:space="0" w:color="auto"/>
        <w:right w:val="none" w:sz="0" w:space="0" w:color="auto"/>
      </w:divBdr>
    </w:div>
    <w:div w:id="810825082">
      <w:bodyDiv w:val="1"/>
      <w:marLeft w:val="0"/>
      <w:marRight w:val="0"/>
      <w:marTop w:val="0"/>
      <w:marBottom w:val="0"/>
      <w:divBdr>
        <w:top w:val="none" w:sz="0" w:space="0" w:color="auto"/>
        <w:left w:val="none" w:sz="0" w:space="0" w:color="auto"/>
        <w:bottom w:val="none" w:sz="0" w:space="0" w:color="auto"/>
        <w:right w:val="none" w:sz="0" w:space="0" w:color="auto"/>
      </w:divBdr>
    </w:div>
    <w:div w:id="853884266">
      <w:bodyDiv w:val="1"/>
      <w:marLeft w:val="0"/>
      <w:marRight w:val="0"/>
      <w:marTop w:val="0"/>
      <w:marBottom w:val="0"/>
      <w:divBdr>
        <w:top w:val="none" w:sz="0" w:space="0" w:color="auto"/>
        <w:left w:val="none" w:sz="0" w:space="0" w:color="auto"/>
        <w:bottom w:val="none" w:sz="0" w:space="0" w:color="auto"/>
        <w:right w:val="none" w:sz="0" w:space="0" w:color="auto"/>
      </w:divBdr>
    </w:div>
    <w:div w:id="874121664">
      <w:bodyDiv w:val="1"/>
      <w:marLeft w:val="0"/>
      <w:marRight w:val="0"/>
      <w:marTop w:val="0"/>
      <w:marBottom w:val="0"/>
      <w:divBdr>
        <w:top w:val="none" w:sz="0" w:space="0" w:color="auto"/>
        <w:left w:val="none" w:sz="0" w:space="0" w:color="auto"/>
        <w:bottom w:val="none" w:sz="0" w:space="0" w:color="auto"/>
        <w:right w:val="none" w:sz="0" w:space="0" w:color="auto"/>
      </w:divBdr>
    </w:div>
    <w:div w:id="878932486">
      <w:bodyDiv w:val="1"/>
      <w:marLeft w:val="0"/>
      <w:marRight w:val="0"/>
      <w:marTop w:val="0"/>
      <w:marBottom w:val="0"/>
      <w:divBdr>
        <w:top w:val="none" w:sz="0" w:space="0" w:color="auto"/>
        <w:left w:val="none" w:sz="0" w:space="0" w:color="auto"/>
        <w:bottom w:val="none" w:sz="0" w:space="0" w:color="auto"/>
        <w:right w:val="none" w:sz="0" w:space="0" w:color="auto"/>
      </w:divBdr>
    </w:div>
    <w:div w:id="897281781">
      <w:bodyDiv w:val="1"/>
      <w:marLeft w:val="0"/>
      <w:marRight w:val="0"/>
      <w:marTop w:val="0"/>
      <w:marBottom w:val="0"/>
      <w:divBdr>
        <w:top w:val="none" w:sz="0" w:space="0" w:color="auto"/>
        <w:left w:val="none" w:sz="0" w:space="0" w:color="auto"/>
        <w:bottom w:val="none" w:sz="0" w:space="0" w:color="auto"/>
        <w:right w:val="none" w:sz="0" w:space="0" w:color="auto"/>
      </w:divBdr>
    </w:div>
    <w:div w:id="976103759">
      <w:bodyDiv w:val="1"/>
      <w:marLeft w:val="0"/>
      <w:marRight w:val="0"/>
      <w:marTop w:val="0"/>
      <w:marBottom w:val="0"/>
      <w:divBdr>
        <w:top w:val="none" w:sz="0" w:space="0" w:color="auto"/>
        <w:left w:val="none" w:sz="0" w:space="0" w:color="auto"/>
        <w:bottom w:val="none" w:sz="0" w:space="0" w:color="auto"/>
        <w:right w:val="none" w:sz="0" w:space="0" w:color="auto"/>
      </w:divBdr>
    </w:div>
    <w:div w:id="981429443">
      <w:bodyDiv w:val="1"/>
      <w:marLeft w:val="0"/>
      <w:marRight w:val="0"/>
      <w:marTop w:val="0"/>
      <w:marBottom w:val="0"/>
      <w:divBdr>
        <w:top w:val="none" w:sz="0" w:space="0" w:color="auto"/>
        <w:left w:val="none" w:sz="0" w:space="0" w:color="auto"/>
        <w:bottom w:val="none" w:sz="0" w:space="0" w:color="auto"/>
        <w:right w:val="none" w:sz="0" w:space="0" w:color="auto"/>
      </w:divBdr>
      <w:divsChild>
        <w:div w:id="45229699">
          <w:marLeft w:val="0"/>
          <w:marRight w:val="0"/>
          <w:marTop w:val="0"/>
          <w:marBottom w:val="0"/>
          <w:divBdr>
            <w:top w:val="none" w:sz="0" w:space="0" w:color="auto"/>
            <w:left w:val="none" w:sz="0" w:space="0" w:color="auto"/>
            <w:bottom w:val="double" w:sz="4" w:space="1" w:color="auto"/>
            <w:right w:val="none" w:sz="0" w:space="0" w:color="auto"/>
          </w:divBdr>
        </w:div>
        <w:div w:id="451900734">
          <w:marLeft w:val="0"/>
          <w:marRight w:val="0"/>
          <w:marTop w:val="0"/>
          <w:marBottom w:val="0"/>
          <w:divBdr>
            <w:top w:val="none" w:sz="0" w:space="0" w:color="auto"/>
            <w:left w:val="none" w:sz="0" w:space="0" w:color="auto"/>
            <w:bottom w:val="double" w:sz="4" w:space="1" w:color="auto"/>
            <w:right w:val="none" w:sz="0" w:space="0" w:color="auto"/>
          </w:divBdr>
        </w:div>
        <w:div w:id="499934195">
          <w:marLeft w:val="0"/>
          <w:marRight w:val="0"/>
          <w:marTop w:val="0"/>
          <w:marBottom w:val="0"/>
          <w:divBdr>
            <w:top w:val="none" w:sz="0" w:space="0" w:color="auto"/>
            <w:left w:val="none" w:sz="0" w:space="0" w:color="auto"/>
            <w:bottom w:val="double" w:sz="4" w:space="1" w:color="auto"/>
            <w:right w:val="none" w:sz="0" w:space="0" w:color="auto"/>
          </w:divBdr>
        </w:div>
        <w:div w:id="1680424164">
          <w:marLeft w:val="0"/>
          <w:marRight w:val="0"/>
          <w:marTop w:val="0"/>
          <w:marBottom w:val="0"/>
          <w:divBdr>
            <w:top w:val="none" w:sz="0" w:space="0" w:color="auto"/>
            <w:left w:val="none" w:sz="0" w:space="0" w:color="auto"/>
            <w:bottom w:val="double" w:sz="4" w:space="1" w:color="auto"/>
            <w:right w:val="none" w:sz="0" w:space="0" w:color="auto"/>
          </w:divBdr>
        </w:div>
      </w:divsChild>
    </w:div>
    <w:div w:id="1002732400">
      <w:bodyDiv w:val="1"/>
      <w:marLeft w:val="0"/>
      <w:marRight w:val="0"/>
      <w:marTop w:val="0"/>
      <w:marBottom w:val="0"/>
      <w:divBdr>
        <w:top w:val="none" w:sz="0" w:space="0" w:color="auto"/>
        <w:left w:val="none" w:sz="0" w:space="0" w:color="auto"/>
        <w:bottom w:val="none" w:sz="0" w:space="0" w:color="auto"/>
        <w:right w:val="none" w:sz="0" w:space="0" w:color="auto"/>
      </w:divBdr>
    </w:div>
    <w:div w:id="1007635470">
      <w:bodyDiv w:val="1"/>
      <w:marLeft w:val="0"/>
      <w:marRight w:val="0"/>
      <w:marTop w:val="0"/>
      <w:marBottom w:val="0"/>
      <w:divBdr>
        <w:top w:val="none" w:sz="0" w:space="0" w:color="auto"/>
        <w:left w:val="none" w:sz="0" w:space="0" w:color="auto"/>
        <w:bottom w:val="none" w:sz="0" w:space="0" w:color="auto"/>
        <w:right w:val="none" w:sz="0" w:space="0" w:color="auto"/>
      </w:divBdr>
    </w:div>
    <w:div w:id="1028264107">
      <w:bodyDiv w:val="1"/>
      <w:marLeft w:val="0"/>
      <w:marRight w:val="0"/>
      <w:marTop w:val="0"/>
      <w:marBottom w:val="0"/>
      <w:divBdr>
        <w:top w:val="none" w:sz="0" w:space="0" w:color="auto"/>
        <w:left w:val="none" w:sz="0" w:space="0" w:color="auto"/>
        <w:bottom w:val="none" w:sz="0" w:space="0" w:color="auto"/>
        <w:right w:val="none" w:sz="0" w:space="0" w:color="auto"/>
      </w:divBdr>
    </w:div>
    <w:div w:id="1051461876">
      <w:bodyDiv w:val="1"/>
      <w:marLeft w:val="0"/>
      <w:marRight w:val="0"/>
      <w:marTop w:val="0"/>
      <w:marBottom w:val="0"/>
      <w:divBdr>
        <w:top w:val="none" w:sz="0" w:space="0" w:color="auto"/>
        <w:left w:val="none" w:sz="0" w:space="0" w:color="auto"/>
        <w:bottom w:val="none" w:sz="0" w:space="0" w:color="auto"/>
        <w:right w:val="none" w:sz="0" w:space="0" w:color="auto"/>
      </w:divBdr>
    </w:div>
    <w:div w:id="1130512305">
      <w:bodyDiv w:val="1"/>
      <w:marLeft w:val="0"/>
      <w:marRight w:val="0"/>
      <w:marTop w:val="0"/>
      <w:marBottom w:val="0"/>
      <w:divBdr>
        <w:top w:val="none" w:sz="0" w:space="0" w:color="auto"/>
        <w:left w:val="none" w:sz="0" w:space="0" w:color="auto"/>
        <w:bottom w:val="none" w:sz="0" w:space="0" w:color="auto"/>
        <w:right w:val="none" w:sz="0" w:space="0" w:color="auto"/>
      </w:divBdr>
    </w:div>
    <w:div w:id="1163273973">
      <w:bodyDiv w:val="1"/>
      <w:marLeft w:val="0"/>
      <w:marRight w:val="0"/>
      <w:marTop w:val="0"/>
      <w:marBottom w:val="0"/>
      <w:divBdr>
        <w:top w:val="none" w:sz="0" w:space="0" w:color="auto"/>
        <w:left w:val="none" w:sz="0" w:space="0" w:color="auto"/>
        <w:bottom w:val="none" w:sz="0" w:space="0" w:color="auto"/>
        <w:right w:val="none" w:sz="0" w:space="0" w:color="auto"/>
      </w:divBdr>
    </w:div>
    <w:div w:id="1163855849">
      <w:bodyDiv w:val="1"/>
      <w:marLeft w:val="0"/>
      <w:marRight w:val="0"/>
      <w:marTop w:val="0"/>
      <w:marBottom w:val="0"/>
      <w:divBdr>
        <w:top w:val="none" w:sz="0" w:space="0" w:color="auto"/>
        <w:left w:val="none" w:sz="0" w:space="0" w:color="auto"/>
        <w:bottom w:val="none" w:sz="0" w:space="0" w:color="auto"/>
        <w:right w:val="none" w:sz="0" w:space="0" w:color="auto"/>
      </w:divBdr>
    </w:div>
    <w:div w:id="1216087445">
      <w:bodyDiv w:val="1"/>
      <w:marLeft w:val="0"/>
      <w:marRight w:val="0"/>
      <w:marTop w:val="0"/>
      <w:marBottom w:val="0"/>
      <w:divBdr>
        <w:top w:val="none" w:sz="0" w:space="0" w:color="auto"/>
        <w:left w:val="none" w:sz="0" w:space="0" w:color="auto"/>
        <w:bottom w:val="none" w:sz="0" w:space="0" w:color="auto"/>
        <w:right w:val="none" w:sz="0" w:space="0" w:color="auto"/>
      </w:divBdr>
    </w:div>
    <w:div w:id="1267543754">
      <w:bodyDiv w:val="1"/>
      <w:marLeft w:val="0"/>
      <w:marRight w:val="0"/>
      <w:marTop w:val="0"/>
      <w:marBottom w:val="0"/>
      <w:divBdr>
        <w:top w:val="none" w:sz="0" w:space="0" w:color="auto"/>
        <w:left w:val="none" w:sz="0" w:space="0" w:color="auto"/>
        <w:bottom w:val="none" w:sz="0" w:space="0" w:color="auto"/>
        <w:right w:val="none" w:sz="0" w:space="0" w:color="auto"/>
      </w:divBdr>
    </w:div>
    <w:div w:id="1276716959">
      <w:bodyDiv w:val="1"/>
      <w:marLeft w:val="0"/>
      <w:marRight w:val="0"/>
      <w:marTop w:val="0"/>
      <w:marBottom w:val="0"/>
      <w:divBdr>
        <w:top w:val="none" w:sz="0" w:space="0" w:color="auto"/>
        <w:left w:val="none" w:sz="0" w:space="0" w:color="auto"/>
        <w:bottom w:val="none" w:sz="0" w:space="0" w:color="auto"/>
        <w:right w:val="none" w:sz="0" w:space="0" w:color="auto"/>
      </w:divBdr>
    </w:div>
    <w:div w:id="1294478110">
      <w:bodyDiv w:val="1"/>
      <w:marLeft w:val="0"/>
      <w:marRight w:val="0"/>
      <w:marTop w:val="0"/>
      <w:marBottom w:val="0"/>
      <w:divBdr>
        <w:top w:val="none" w:sz="0" w:space="0" w:color="auto"/>
        <w:left w:val="none" w:sz="0" w:space="0" w:color="auto"/>
        <w:bottom w:val="none" w:sz="0" w:space="0" w:color="auto"/>
        <w:right w:val="none" w:sz="0" w:space="0" w:color="auto"/>
      </w:divBdr>
    </w:div>
    <w:div w:id="1316378312">
      <w:bodyDiv w:val="1"/>
      <w:marLeft w:val="0"/>
      <w:marRight w:val="0"/>
      <w:marTop w:val="0"/>
      <w:marBottom w:val="0"/>
      <w:divBdr>
        <w:top w:val="none" w:sz="0" w:space="0" w:color="auto"/>
        <w:left w:val="none" w:sz="0" w:space="0" w:color="auto"/>
        <w:bottom w:val="none" w:sz="0" w:space="0" w:color="auto"/>
        <w:right w:val="none" w:sz="0" w:space="0" w:color="auto"/>
      </w:divBdr>
    </w:div>
    <w:div w:id="1389066386">
      <w:bodyDiv w:val="1"/>
      <w:marLeft w:val="0"/>
      <w:marRight w:val="0"/>
      <w:marTop w:val="0"/>
      <w:marBottom w:val="0"/>
      <w:divBdr>
        <w:top w:val="none" w:sz="0" w:space="0" w:color="auto"/>
        <w:left w:val="none" w:sz="0" w:space="0" w:color="auto"/>
        <w:bottom w:val="none" w:sz="0" w:space="0" w:color="auto"/>
        <w:right w:val="none" w:sz="0" w:space="0" w:color="auto"/>
      </w:divBdr>
    </w:div>
    <w:div w:id="1412239371">
      <w:bodyDiv w:val="1"/>
      <w:marLeft w:val="0"/>
      <w:marRight w:val="0"/>
      <w:marTop w:val="0"/>
      <w:marBottom w:val="0"/>
      <w:divBdr>
        <w:top w:val="none" w:sz="0" w:space="0" w:color="auto"/>
        <w:left w:val="none" w:sz="0" w:space="0" w:color="auto"/>
        <w:bottom w:val="none" w:sz="0" w:space="0" w:color="auto"/>
        <w:right w:val="none" w:sz="0" w:space="0" w:color="auto"/>
      </w:divBdr>
    </w:div>
    <w:div w:id="1448892064">
      <w:bodyDiv w:val="1"/>
      <w:marLeft w:val="0"/>
      <w:marRight w:val="0"/>
      <w:marTop w:val="0"/>
      <w:marBottom w:val="0"/>
      <w:divBdr>
        <w:top w:val="none" w:sz="0" w:space="0" w:color="auto"/>
        <w:left w:val="none" w:sz="0" w:space="0" w:color="auto"/>
        <w:bottom w:val="none" w:sz="0" w:space="0" w:color="auto"/>
        <w:right w:val="none" w:sz="0" w:space="0" w:color="auto"/>
      </w:divBdr>
    </w:div>
    <w:div w:id="1459372002">
      <w:bodyDiv w:val="1"/>
      <w:marLeft w:val="0"/>
      <w:marRight w:val="0"/>
      <w:marTop w:val="0"/>
      <w:marBottom w:val="0"/>
      <w:divBdr>
        <w:top w:val="none" w:sz="0" w:space="0" w:color="auto"/>
        <w:left w:val="none" w:sz="0" w:space="0" w:color="auto"/>
        <w:bottom w:val="none" w:sz="0" w:space="0" w:color="auto"/>
        <w:right w:val="none" w:sz="0" w:space="0" w:color="auto"/>
      </w:divBdr>
      <w:divsChild>
        <w:div w:id="450826873">
          <w:marLeft w:val="0"/>
          <w:marRight w:val="0"/>
          <w:marTop w:val="0"/>
          <w:marBottom w:val="0"/>
          <w:divBdr>
            <w:top w:val="none" w:sz="0" w:space="0" w:color="auto"/>
            <w:left w:val="none" w:sz="0" w:space="0" w:color="auto"/>
            <w:bottom w:val="double" w:sz="4" w:space="1" w:color="auto"/>
            <w:right w:val="none" w:sz="0" w:space="0" w:color="auto"/>
          </w:divBdr>
        </w:div>
        <w:div w:id="791745558">
          <w:marLeft w:val="0"/>
          <w:marRight w:val="0"/>
          <w:marTop w:val="0"/>
          <w:marBottom w:val="0"/>
          <w:divBdr>
            <w:top w:val="none" w:sz="0" w:space="0" w:color="auto"/>
            <w:left w:val="none" w:sz="0" w:space="0" w:color="auto"/>
            <w:bottom w:val="double" w:sz="4" w:space="1" w:color="auto"/>
            <w:right w:val="none" w:sz="0" w:space="0" w:color="auto"/>
          </w:divBdr>
        </w:div>
        <w:div w:id="980427731">
          <w:marLeft w:val="0"/>
          <w:marRight w:val="0"/>
          <w:marTop w:val="0"/>
          <w:marBottom w:val="0"/>
          <w:divBdr>
            <w:top w:val="none" w:sz="0" w:space="0" w:color="auto"/>
            <w:left w:val="none" w:sz="0" w:space="0" w:color="auto"/>
            <w:bottom w:val="double" w:sz="4" w:space="1" w:color="auto"/>
            <w:right w:val="none" w:sz="0" w:space="0" w:color="auto"/>
          </w:divBdr>
        </w:div>
        <w:div w:id="1831018212">
          <w:marLeft w:val="0"/>
          <w:marRight w:val="0"/>
          <w:marTop w:val="0"/>
          <w:marBottom w:val="0"/>
          <w:divBdr>
            <w:top w:val="none" w:sz="0" w:space="0" w:color="auto"/>
            <w:left w:val="none" w:sz="0" w:space="0" w:color="auto"/>
            <w:bottom w:val="double" w:sz="4" w:space="1" w:color="auto"/>
            <w:right w:val="none" w:sz="0" w:space="0" w:color="auto"/>
          </w:divBdr>
        </w:div>
      </w:divsChild>
    </w:div>
    <w:div w:id="1490511859">
      <w:bodyDiv w:val="1"/>
      <w:marLeft w:val="0"/>
      <w:marRight w:val="0"/>
      <w:marTop w:val="0"/>
      <w:marBottom w:val="0"/>
      <w:divBdr>
        <w:top w:val="none" w:sz="0" w:space="0" w:color="auto"/>
        <w:left w:val="none" w:sz="0" w:space="0" w:color="auto"/>
        <w:bottom w:val="none" w:sz="0" w:space="0" w:color="auto"/>
        <w:right w:val="none" w:sz="0" w:space="0" w:color="auto"/>
      </w:divBdr>
    </w:div>
    <w:div w:id="1572693013">
      <w:bodyDiv w:val="1"/>
      <w:marLeft w:val="0"/>
      <w:marRight w:val="0"/>
      <w:marTop w:val="0"/>
      <w:marBottom w:val="0"/>
      <w:divBdr>
        <w:top w:val="none" w:sz="0" w:space="0" w:color="auto"/>
        <w:left w:val="none" w:sz="0" w:space="0" w:color="auto"/>
        <w:bottom w:val="none" w:sz="0" w:space="0" w:color="auto"/>
        <w:right w:val="none" w:sz="0" w:space="0" w:color="auto"/>
      </w:divBdr>
    </w:div>
    <w:div w:id="1670526776">
      <w:bodyDiv w:val="1"/>
      <w:marLeft w:val="0"/>
      <w:marRight w:val="0"/>
      <w:marTop w:val="0"/>
      <w:marBottom w:val="0"/>
      <w:divBdr>
        <w:top w:val="none" w:sz="0" w:space="0" w:color="auto"/>
        <w:left w:val="none" w:sz="0" w:space="0" w:color="auto"/>
        <w:bottom w:val="none" w:sz="0" w:space="0" w:color="auto"/>
        <w:right w:val="none" w:sz="0" w:space="0" w:color="auto"/>
      </w:divBdr>
    </w:div>
    <w:div w:id="1687756004">
      <w:bodyDiv w:val="1"/>
      <w:marLeft w:val="0"/>
      <w:marRight w:val="0"/>
      <w:marTop w:val="0"/>
      <w:marBottom w:val="0"/>
      <w:divBdr>
        <w:top w:val="none" w:sz="0" w:space="0" w:color="auto"/>
        <w:left w:val="none" w:sz="0" w:space="0" w:color="auto"/>
        <w:bottom w:val="none" w:sz="0" w:space="0" w:color="auto"/>
        <w:right w:val="none" w:sz="0" w:space="0" w:color="auto"/>
      </w:divBdr>
    </w:div>
    <w:div w:id="1699500617">
      <w:bodyDiv w:val="1"/>
      <w:marLeft w:val="0"/>
      <w:marRight w:val="0"/>
      <w:marTop w:val="0"/>
      <w:marBottom w:val="0"/>
      <w:divBdr>
        <w:top w:val="none" w:sz="0" w:space="0" w:color="auto"/>
        <w:left w:val="none" w:sz="0" w:space="0" w:color="auto"/>
        <w:bottom w:val="none" w:sz="0" w:space="0" w:color="auto"/>
        <w:right w:val="none" w:sz="0" w:space="0" w:color="auto"/>
      </w:divBdr>
    </w:div>
    <w:div w:id="1708481091">
      <w:bodyDiv w:val="1"/>
      <w:marLeft w:val="0"/>
      <w:marRight w:val="0"/>
      <w:marTop w:val="0"/>
      <w:marBottom w:val="0"/>
      <w:divBdr>
        <w:top w:val="none" w:sz="0" w:space="0" w:color="auto"/>
        <w:left w:val="none" w:sz="0" w:space="0" w:color="auto"/>
        <w:bottom w:val="none" w:sz="0" w:space="0" w:color="auto"/>
        <w:right w:val="none" w:sz="0" w:space="0" w:color="auto"/>
      </w:divBdr>
    </w:div>
    <w:div w:id="1760370230">
      <w:bodyDiv w:val="1"/>
      <w:marLeft w:val="0"/>
      <w:marRight w:val="0"/>
      <w:marTop w:val="0"/>
      <w:marBottom w:val="0"/>
      <w:divBdr>
        <w:top w:val="none" w:sz="0" w:space="0" w:color="auto"/>
        <w:left w:val="none" w:sz="0" w:space="0" w:color="auto"/>
        <w:bottom w:val="none" w:sz="0" w:space="0" w:color="auto"/>
        <w:right w:val="none" w:sz="0" w:space="0" w:color="auto"/>
      </w:divBdr>
    </w:div>
    <w:div w:id="1778670019">
      <w:bodyDiv w:val="1"/>
      <w:marLeft w:val="0"/>
      <w:marRight w:val="0"/>
      <w:marTop w:val="0"/>
      <w:marBottom w:val="0"/>
      <w:divBdr>
        <w:top w:val="none" w:sz="0" w:space="0" w:color="auto"/>
        <w:left w:val="none" w:sz="0" w:space="0" w:color="auto"/>
        <w:bottom w:val="none" w:sz="0" w:space="0" w:color="auto"/>
        <w:right w:val="none" w:sz="0" w:space="0" w:color="auto"/>
      </w:divBdr>
    </w:div>
    <w:div w:id="1806383833">
      <w:bodyDiv w:val="1"/>
      <w:marLeft w:val="0"/>
      <w:marRight w:val="0"/>
      <w:marTop w:val="0"/>
      <w:marBottom w:val="0"/>
      <w:divBdr>
        <w:top w:val="none" w:sz="0" w:space="0" w:color="auto"/>
        <w:left w:val="none" w:sz="0" w:space="0" w:color="auto"/>
        <w:bottom w:val="none" w:sz="0" w:space="0" w:color="auto"/>
        <w:right w:val="none" w:sz="0" w:space="0" w:color="auto"/>
      </w:divBdr>
      <w:divsChild>
        <w:div w:id="1383795112">
          <w:marLeft w:val="0"/>
          <w:marRight w:val="0"/>
          <w:marTop w:val="0"/>
          <w:marBottom w:val="0"/>
          <w:divBdr>
            <w:top w:val="none" w:sz="0" w:space="0" w:color="auto"/>
            <w:left w:val="none" w:sz="0" w:space="0" w:color="auto"/>
            <w:bottom w:val="none" w:sz="0" w:space="0" w:color="auto"/>
            <w:right w:val="none" w:sz="0" w:space="0" w:color="auto"/>
          </w:divBdr>
          <w:divsChild>
            <w:div w:id="1442799751">
              <w:marLeft w:val="0"/>
              <w:marRight w:val="0"/>
              <w:marTop w:val="0"/>
              <w:marBottom w:val="0"/>
              <w:divBdr>
                <w:top w:val="none" w:sz="0" w:space="0" w:color="auto"/>
                <w:left w:val="none" w:sz="0" w:space="0" w:color="auto"/>
                <w:bottom w:val="none" w:sz="0" w:space="0" w:color="auto"/>
                <w:right w:val="none" w:sz="0" w:space="0" w:color="auto"/>
              </w:divBdr>
              <w:divsChild>
                <w:div w:id="2095470020">
                  <w:marLeft w:val="0"/>
                  <w:marRight w:val="0"/>
                  <w:marTop w:val="0"/>
                  <w:marBottom w:val="0"/>
                  <w:divBdr>
                    <w:top w:val="none" w:sz="0" w:space="0" w:color="auto"/>
                    <w:left w:val="none" w:sz="0" w:space="0" w:color="auto"/>
                    <w:bottom w:val="none" w:sz="0" w:space="0" w:color="auto"/>
                    <w:right w:val="none" w:sz="0" w:space="0" w:color="auto"/>
                  </w:divBdr>
                  <w:divsChild>
                    <w:div w:id="1075206577">
                      <w:marLeft w:val="0"/>
                      <w:marRight w:val="0"/>
                      <w:marTop w:val="0"/>
                      <w:marBottom w:val="0"/>
                      <w:divBdr>
                        <w:top w:val="none" w:sz="0" w:space="0" w:color="auto"/>
                        <w:left w:val="none" w:sz="0" w:space="0" w:color="auto"/>
                        <w:bottom w:val="none" w:sz="0" w:space="0" w:color="auto"/>
                        <w:right w:val="none" w:sz="0" w:space="0" w:color="auto"/>
                      </w:divBdr>
                      <w:divsChild>
                        <w:div w:id="963652869">
                          <w:marLeft w:val="0"/>
                          <w:marRight w:val="0"/>
                          <w:marTop w:val="0"/>
                          <w:marBottom w:val="0"/>
                          <w:divBdr>
                            <w:top w:val="none" w:sz="0" w:space="0" w:color="auto"/>
                            <w:left w:val="none" w:sz="0" w:space="0" w:color="auto"/>
                            <w:bottom w:val="none" w:sz="0" w:space="0" w:color="auto"/>
                            <w:right w:val="none" w:sz="0" w:space="0" w:color="auto"/>
                          </w:divBdr>
                          <w:divsChild>
                            <w:div w:id="2085376584">
                              <w:marLeft w:val="0"/>
                              <w:marRight w:val="0"/>
                              <w:marTop w:val="0"/>
                              <w:marBottom w:val="0"/>
                              <w:divBdr>
                                <w:top w:val="none" w:sz="0" w:space="0" w:color="auto"/>
                                <w:left w:val="none" w:sz="0" w:space="0" w:color="auto"/>
                                <w:bottom w:val="none" w:sz="0" w:space="0" w:color="auto"/>
                                <w:right w:val="none" w:sz="0" w:space="0" w:color="auto"/>
                              </w:divBdr>
                              <w:divsChild>
                                <w:div w:id="827021822">
                                  <w:marLeft w:val="0"/>
                                  <w:marRight w:val="0"/>
                                  <w:marTop w:val="0"/>
                                  <w:marBottom w:val="0"/>
                                  <w:divBdr>
                                    <w:top w:val="none" w:sz="0" w:space="0" w:color="auto"/>
                                    <w:left w:val="none" w:sz="0" w:space="0" w:color="auto"/>
                                    <w:bottom w:val="none" w:sz="0" w:space="0" w:color="auto"/>
                                    <w:right w:val="none" w:sz="0" w:space="0" w:color="auto"/>
                                  </w:divBdr>
                                  <w:divsChild>
                                    <w:div w:id="739863704">
                                      <w:marLeft w:val="60"/>
                                      <w:marRight w:val="0"/>
                                      <w:marTop w:val="0"/>
                                      <w:marBottom w:val="0"/>
                                      <w:divBdr>
                                        <w:top w:val="none" w:sz="0" w:space="0" w:color="auto"/>
                                        <w:left w:val="none" w:sz="0" w:space="0" w:color="auto"/>
                                        <w:bottom w:val="none" w:sz="0" w:space="0" w:color="auto"/>
                                        <w:right w:val="none" w:sz="0" w:space="0" w:color="auto"/>
                                      </w:divBdr>
                                      <w:divsChild>
                                        <w:div w:id="1160315418">
                                          <w:marLeft w:val="0"/>
                                          <w:marRight w:val="0"/>
                                          <w:marTop w:val="0"/>
                                          <w:marBottom w:val="0"/>
                                          <w:divBdr>
                                            <w:top w:val="none" w:sz="0" w:space="0" w:color="auto"/>
                                            <w:left w:val="none" w:sz="0" w:space="0" w:color="auto"/>
                                            <w:bottom w:val="none" w:sz="0" w:space="0" w:color="auto"/>
                                            <w:right w:val="none" w:sz="0" w:space="0" w:color="auto"/>
                                          </w:divBdr>
                                          <w:divsChild>
                                            <w:div w:id="1377050584">
                                              <w:marLeft w:val="0"/>
                                              <w:marRight w:val="0"/>
                                              <w:marTop w:val="0"/>
                                              <w:marBottom w:val="120"/>
                                              <w:divBdr>
                                                <w:top w:val="single" w:sz="6" w:space="0" w:color="F5F5F5"/>
                                                <w:left w:val="single" w:sz="6" w:space="0" w:color="F5F5F5"/>
                                                <w:bottom w:val="single" w:sz="6" w:space="0" w:color="F5F5F5"/>
                                                <w:right w:val="single" w:sz="6" w:space="0" w:color="F5F5F5"/>
                                              </w:divBdr>
                                              <w:divsChild>
                                                <w:div w:id="768038810">
                                                  <w:marLeft w:val="0"/>
                                                  <w:marRight w:val="0"/>
                                                  <w:marTop w:val="0"/>
                                                  <w:marBottom w:val="0"/>
                                                  <w:divBdr>
                                                    <w:top w:val="none" w:sz="0" w:space="0" w:color="auto"/>
                                                    <w:left w:val="none" w:sz="0" w:space="0" w:color="auto"/>
                                                    <w:bottom w:val="none" w:sz="0" w:space="0" w:color="auto"/>
                                                    <w:right w:val="none" w:sz="0" w:space="0" w:color="auto"/>
                                                  </w:divBdr>
                                                  <w:divsChild>
                                                    <w:div w:id="45849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33714725">
      <w:bodyDiv w:val="1"/>
      <w:marLeft w:val="0"/>
      <w:marRight w:val="0"/>
      <w:marTop w:val="0"/>
      <w:marBottom w:val="0"/>
      <w:divBdr>
        <w:top w:val="none" w:sz="0" w:space="0" w:color="auto"/>
        <w:left w:val="none" w:sz="0" w:space="0" w:color="auto"/>
        <w:bottom w:val="none" w:sz="0" w:space="0" w:color="auto"/>
        <w:right w:val="none" w:sz="0" w:space="0" w:color="auto"/>
      </w:divBdr>
    </w:div>
    <w:div w:id="1868060128">
      <w:bodyDiv w:val="1"/>
      <w:marLeft w:val="0"/>
      <w:marRight w:val="0"/>
      <w:marTop w:val="0"/>
      <w:marBottom w:val="0"/>
      <w:divBdr>
        <w:top w:val="none" w:sz="0" w:space="0" w:color="auto"/>
        <w:left w:val="none" w:sz="0" w:space="0" w:color="auto"/>
        <w:bottom w:val="none" w:sz="0" w:space="0" w:color="auto"/>
        <w:right w:val="none" w:sz="0" w:space="0" w:color="auto"/>
      </w:divBdr>
    </w:div>
    <w:div w:id="1905487429">
      <w:bodyDiv w:val="1"/>
      <w:marLeft w:val="0"/>
      <w:marRight w:val="0"/>
      <w:marTop w:val="0"/>
      <w:marBottom w:val="0"/>
      <w:divBdr>
        <w:top w:val="none" w:sz="0" w:space="0" w:color="auto"/>
        <w:left w:val="none" w:sz="0" w:space="0" w:color="auto"/>
        <w:bottom w:val="none" w:sz="0" w:space="0" w:color="auto"/>
        <w:right w:val="none" w:sz="0" w:space="0" w:color="auto"/>
      </w:divBdr>
    </w:div>
    <w:div w:id="1907960214">
      <w:bodyDiv w:val="1"/>
      <w:marLeft w:val="0"/>
      <w:marRight w:val="0"/>
      <w:marTop w:val="0"/>
      <w:marBottom w:val="0"/>
      <w:divBdr>
        <w:top w:val="none" w:sz="0" w:space="0" w:color="auto"/>
        <w:left w:val="none" w:sz="0" w:space="0" w:color="auto"/>
        <w:bottom w:val="none" w:sz="0" w:space="0" w:color="auto"/>
        <w:right w:val="none" w:sz="0" w:space="0" w:color="auto"/>
      </w:divBdr>
    </w:div>
    <w:div w:id="1915779376">
      <w:bodyDiv w:val="1"/>
      <w:marLeft w:val="0"/>
      <w:marRight w:val="0"/>
      <w:marTop w:val="0"/>
      <w:marBottom w:val="0"/>
      <w:divBdr>
        <w:top w:val="none" w:sz="0" w:space="0" w:color="auto"/>
        <w:left w:val="none" w:sz="0" w:space="0" w:color="auto"/>
        <w:bottom w:val="none" w:sz="0" w:space="0" w:color="auto"/>
        <w:right w:val="none" w:sz="0" w:space="0" w:color="auto"/>
      </w:divBdr>
    </w:div>
    <w:div w:id="1930120554">
      <w:bodyDiv w:val="1"/>
      <w:marLeft w:val="0"/>
      <w:marRight w:val="0"/>
      <w:marTop w:val="0"/>
      <w:marBottom w:val="0"/>
      <w:divBdr>
        <w:top w:val="none" w:sz="0" w:space="0" w:color="auto"/>
        <w:left w:val="none" w:sz="0" w:space="0" w:color="auto"/>
        <w:bottom w:val="none" w:sz="0" w:space="0" w:color="auto"/>
        <w:right w:val="none" w:sz="0" w:space="0" w:color="auto"/>
      </w:divBdr>
    </w:div>
    <w:div w:id="1969124360">
      <w:bodyDiv w:val="1"/>
      <w:marLeft w:val="0"/>
      <w:marRight w:val="0"/>
      <w:marTop w:val="0"/>
      <w:marBottom w:val="0"/>
      <w:divBdr>
        <w:top w:val="none" w:sz="0" w:space="0" w:color="auto"/>
        <w:left w:val="none" w:sz="0" w:space="0" w:color="auto"/>
        <w:bottom w:val="none" w:sz="0" w:space="0" w:color="auto"/>
        <w:right w:val="none" w:sz="0" w:space="0" w:color="auto"/>
      </w:divBdr>
    </w:div>
    <w:div w:id="2011444632">
      <w:bodyDiv w:val="1"/>
      <w:marLeft w:val="0"/>
      <w:marRight w:val="0"/>
      <w:marTop w:val="0"/>
      <w:marBottom w:val="0"/>
      <w:divBdr>
        <w:top w:val="none" w:sz="0" w:space="0" w:color="auto"/>
        <w:left w:val="none" w:sz="0" w:space="0" w:color="auto"/>
        <w:bottom w:val="none" w:sz="0" w:space="0" w:color="auto"/>
        <w:right w:val="none" w:sz="0" w:space="0" w:color="auto"/>
      </w:divBdr>
    </w:div>
    <w:div w:id="2026202339">
      <w:bodyDiv w:val="1"/>
      <w:marLeft w:val="0"/>
      <w:marRight w:val="0"/>
      <w:marTop w:val="0"/>
      <w:marBottom w:val="0"/>
      <w:divBdr>
        <w:top w:val="none" w:sz="0" w:space="0" w:color="auto"/>
        <w:left w:val="none" w:sz="0" w:space="0" w:color="auto"/>
        <w:bottom w:val="none" w:sz="0" w:space="0" w:color="auto"/>
        <w:right w:val="none" w:sz="0" w:space="0" w:color="auto"/>
      </w:divBdr>
    </w:div>
    <w:div w:id="2029670087">
      <w:bodyDiv w:val="1"/>
      <w:marLeft w:val="0"/>
      <w:marRight w:val="0"/>
      <w:marTop w:val="0"/>
      <w:marBottom w:val="0"/>
      <w:divBdr>
        <w:top w:val="none" w:sz="0" w:space="0" w:color="auto"/>
        <w:left w:val="none" w:sz="0" w:space="0" w:color="auto"/>
        <w:bottom w:val="none" w:sz="0" w:space="0" w:color="auto"/>
        <w:right w:val="none" w:sz="0" w:space="0" w:color="auto"/>
      </w:divBdr>
    </w:div>
    <w:div w:id="2035572862">
      <w:bodyDiv w:val="1"/>
      <w:marLeft w:val="0"/>
      <w:marRight w:val="0"/>
      <w:marTop w:val="0"/>
      <w:marBottom w:val="0"/>
      <w:divBdr>
        <w:top w:val="none" w:sz="0" w:space="0" w:color="auto"/>
        <w:left w:val="none" w:sz="0" w:space="0" w:color="auto"/>
        <w:bottom w:val="none" w:sz="0" w:space="0" w:color="auto"/>
        <w:right w:val="none" w:sz="0" w:space="0" w:color="auto"/>
      </w:divBdr>
    </w:div>
    <w:div w:id="2097239209">
      <w:bodyDiv w:val="1"/>
      <w:marLeft w:val="0"/>
      <w:marRight w:val="0"/>
      <w:marTop w:val="0"/>
      <w:marBottom w:val="0"/>
      <w:divBdr>
        <w:top w:val="none" w:sz="0" w:space="0" w:color="auto"/>
        <w:left w:val="none" w:sz="0" w:space="0" w:color="auto"/>
        <w:bottom w:val="none" w:sz="0" w:space="0" w:color="auto"/>
        <w:right w:val="none" w:sz="0" w:space="0" w:color="auto"/>
      </w:divBdr>
    </w:div>
    <w:div w:id="2138067557">
      <w:bodyDiv w:val="1"/>
      <w:marLeft w:val="0"/>
      <w:marRight w:val="0"/>
      <w:marTop w:val="0"/>
      <w:marBottom w:val="0"/>
      <w:divBdr>
        <w:top w:val="none" w:sz="0" w:space="0" w:color="auto"/>
        <w:left w:val="none" w:sz="0" w:space="0" w:color="auto"/>
        <w:bottom w:val="none" w:sz="0" w:space="0" w:color="auto"/>
        <w:right w:val="none" w:sz="0" w:space="0" w:color="auto"/>
      </w:divBdr>
    </w:div>
    <w:div w:id="21395652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_rels/footer3.xml.rels><?xml version="1.0" encoding="UTF-8" standalone="yes"?>
<Relationships xmlns="http://schemas.openxmlformats.org/package/2006/relationships"><Relationship Id="rId3" Type="http://schemas.openxmlformats.org/officeDocument/2006/relationships/image" Target="media/image1.emf"/><Relationship Id="rId2" Type="http://schemas.openxmlformats.org/officeDocument/2006/relationships/image" Target="media/image2.emf"/><Relationship Id="rId1" Type="http://schemas.openxmlformats.org/officeDocument/2006/relationships/image" Target="media/image3.emf"/></Relationships>
</file>

<file path=word/_rels/header3.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549d333a-6d7f-4dc0-9525-5e757fe17e73" xsi:nil="true"/>
    <lcf76f155ced4ddcb4097134ff3c332f xmlns="3c66c3af-94bb-40cf-af35-17d8fc02ad78">
      <Terms xmlns="http://schemas.microsoft.com/office/infopath/2007/PartnerControls"/>
    </lcf76f155ced4ddcb4097134ff3c332f>
    <Date_x0020_Time xmlns="3c66c3af-94bb-40cf-af35-17d8fc02ad78" xsi:nil="true"/>
  </documentManagement>
</p:properti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7BA7D056A1F8BA4EA12C0588C386C8D3" ma:contentTypeVersion="21" ma:contentTypeDescription="สร้างเอกสารใหม่" ma:contentTypeScope="" ma:versionID="56a6f59012e8930b2dcca85eea07f4ec">
  <xsd:schema xmlns:xsd="http://www.w3.org/2001/XMLSchema" xmlns:xs="http://www.w3.org/2001/XMLSchema" xmlns:p="http://schemas.microsoft.com/office/2006/metadata/properties" xmlns:ns2="3c66c3af-94bb-40cf-af35-17d8fc02ad78" xmlns:ns3="549d333a-6d7f-4dc0-9525-5e757fe17e73" targetNamespace="http://schemas.microsoft.com/office/2006/metadata/properties" ma:root="true" ma:fieldsID="dc59042ef124ce404efe0ee6b3be7a36" ns2:_="" ns3:_="">
    <xsd:import namespace="3c66c3af-94bb-40cf-af35-17d8fc02ad78"/>
    <xsd:import namespace="549d333a-6d7f-4dc0-9525-5e757fe17e7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Date_x0020_Time"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66c3af-94bb-40cf-af35-17d8fc02ad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Date_x0020_Time" ma:index="20" nillable="true" ma:displayName="Date Time" ma:format="DateOnly" ma:internalName="Date_x0020_Time">
      <xsd:simpleType>
        <xsd:restriction base="dms:DateTime"/>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แท็กรูป" ma:readOnly="false" ma:fieldId="{5cf76f15-5ced-4ddc-b409-7134ff3c332f}" ma:taxonomyMulti="true" ma:sspId="5a9dbdf2-6e09-4ee0-93b2-516fa0bb98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9d333a-6d7f-4dc0-9525-5e757fe17e73" elementFormDefault="qualified">
    <xsd:import namespace="http://schemas.microsoft.com/office/2006/documentManagement/types"/>
    <xsd:import namespace="http://schemas.microsoft.com/office/infopath/2007/PartnerControls"/>
    <xsd:element name="SharedWithUsers" ma:index="17"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แชร์พร้อมกับรายละเอียด" ma:internalName="SharedWithDetails" ma:readOnly="true">
      <xsd:simpleType>
        <xsd:restriction base="dms:Note">
          <xsd:maxLength value="255"/>
        </xsd:restriction>
      </xsd:simpleType>
    </xsd:element>
    <xsd:element name="TaxCatchAll" ma:index="24" nillable="true" ma:displayName="Taxonomy Catch All Column" ma:hidden="true" ma:list="{159f616e-1e26-4a03-b848-1b0e22dc5ca8}" ma:internalName="TaxCatchAll" ma:showField="CatchAllData" ma:web="549d333a-6d7f-4dc0-9525-5e757fe17e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62ADAE-3D45-45B9-929A-973121E7C0DA}">
  <ds:schemaRefs>
    <ds:schemaRef ds:uri="http://schemas.microsoft.com/sharepoint/v3/contenttype/forms"/>
  </ds:schemaRefs>
</ds:datastoreItem>
</file>

<file path=customXml/itemProps2.xml><?xml version="1.0" encoding="utf-8"?>
<ds:datastoreItem xmlns:ds="http://schemas.openxmlformats.org/officeDocument/2006/customXml" ds:itemID="{700AB5E7-AF93-4F1B-B9CE-F9385E392606}">
  <ds:schemaRefs>
    <ds:schemaRef ds:uri="http://schemas.openxmlformats.org/officeDocument/2006/bibliography"/>
  </ds:schemaRefs>
</ds:datastoreItem>
</file>

<file path=customXml/itemProps3.xml><?xml version="1.0" encoding="utf-8"?>
<ds:datastoreItem xmlns:ds="http://schemas.openxmlformats.org/officeDocument/2006/customXml" ds:itemID="{3AB6B929-E12C-49CE-8EE3-6269CEEAAB29}">
  <ds:schemaRefs>
    <ds:schemaRef ds:uri="http://schemas.microsoft.com/office/2006/metadata/properties"/>
    <ds:schemaRef ds:uri="http://schemas.microsoft.com/office/infopath/2007/PartnerControls"/>
    <ds:schemaRef ds:uri="50c908b1-f277-4340-90a9-4611d0b0f078"/>
    <ds:schemaRef ds:uri="4ac1e783-27f5-4e12-9b4e-b6b81d3dcbeb"/>
  </ds:schemaRefs>
</ds:datastoreItem>
</file>

<file path=customXml/itemProps4.xml><?xml version="1.0" encoding="utf-8"?>
<ds:datastoreItem xmlns:ds="http://schemas.openxmlformats.org/officeDocument/2006/customXml" ds:itemID="{BBCECF68-5218-4C80-8A5B-7A1448DD0397}"/>
</file>

<file path=docProps/app.xml><?xml version="1.0" encoding="utf-8"?>
<Properties xmlns="http://schemas.openxmlformats.org/officeDocument/2006/extended-properties" xmlns:vt="http://schemas.openxmlformats.org/officeDocument/2006/docPropsVTypes">
  <Template>Normal</Template>
  <TotalTime>2297</TotalTime>
  <Pages>36</Pages>
  <Words>9321</Words>
  <Characters>53131</Characters>
  <Application>Microsoft Office Word</Application>
  <DocSecurity>0</DocSecurity>
  <Lines>442</Lines>
  <Paragraphs>124</Paragraphs>
  <ScaleCrop>false</ScaleCrop>
  <HeadingPairs>
    <vt:vector size="2" baseType="variant">
      <vt:variant>
        <vt:lpstr>Title</vt:lpstr>
      </vt:variant>
      <vt:variant>
        <vt:i4>1</vt:i4>
      </vt:variant>
    </vt:vector>
  </HeadingPairs>
  <TitlesOfParts>
    <vt:vector size="1" baseType="lpstr">
      <vt:lpstr/>
    </vt:vector>
  </TitlesOfParts>
  <Company>e&amp;y</Company>
  <LinksUpToDate>false</LinksUpToDate>
  <CharactersWithSpaces>62328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Word Development</dc:creator>
  <cp:keywords/>
  <cp:lastModifiedBy>Sunisa Jeamsak</cp:lastModifiedBy>
  <cp:revision>1779</cp:revision>
  <cp:lastPrinted>2026-05-14T09:46:00Z</cp:lastPrinted>
  <dcterms:created xsi:type="dcterms:W3CDTF">2024-05-18T20:19:00Z</dcterms:created>
  <dcterms:modified xsi:type="dcterms:W3CDTF">2026-05-14T10:19:00Z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0x0101007BA7D056A1F8BA4EA12C0588C386C8D3</vt:lpwstr>
  </property>
</Properties>
</file>