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5232" w14:textId="77777777" w:rsidR="00CA1D4B" w:rsidRPr="003543D3" w:rsidRDefault="00EA2FD9" w:rsidP="00406736">
      <w:pPr>
        <w:tabs>
          <w:tab w:val="left" w:pos="720"/>
        </w:tabs>
        <w:spacing w:before="120" w:line="380" w:lineRule="exact"/>
        <w:jc w:val="thaiDistribute"/>
        <w:rPr>
          <w:rFonts w:ascii="Arial" w:hAnsi="Arial" w:cs="Arial"/>
          <w:b/>
          <w:bCs/>
          <w:sz w:val="22"/>
          <w:szCs w:val="22"/>
        </w:rPr>
      </w:pPr>
      <w:r w:rsidRPr="003543D3">
        <w:rPr>
          <w:rFonts w:ascii="Arial" w:hAnsi="Arial" w:cs="Arial"/>
          <w:b/>
          <w:bCs/>
          <w:sz w:val="22"/>
          <w:szCs w:val="22"/>
        </w:rPr>
        <w:t>WIIK Public Company Limited and its subsidiaries</w:t>
      </w:r>
    </w:p>
    <w:p w14:paraId="00585233" w14:textId="2093C38B" w:rsidR="001E0528" w:rsidRPr="003543D3" w:rsidRDefault="00052A65" w:rsidP="00406736">
      <w:pPr>
        <w:tabs>
          <w:tab w:val="left" w:pos="720"/>
        </w:tabs>
        <w:spacing w:line="380" w:lineRule="exact"/>
        <w:ind w:right="-43"/>
        <w:rPr>
          <w:rFonts w:ascii="Arial" w:hAnsi="Arial" w:cs="Arial"/>
          <w:b/>
          <w:bCs/>
          <w:sz w:val="22"/>
          <w:szCs w:val="22"/>
        </w:rPr>
      </w:pPr>
      <w:r w:rsidRPr="003543D3">
        <w:rPr>
          <w:rFonts w:ascii="Arial" w:hAnsi="Arial" w:cs="Arial"/>
          <w:b/>
          <w:bCs/>
          <w:sz w:val="22"/>
          <w:szCs w:val="22"/>
        </w:rPr>
        <w:t>Condensed n</w:t>
      </w:r>
      <w:r w:rsidR="001E0528" w:rsidRPr="003543D3">
        <w:rPr>
          <w:rFonts w:ascii="Arial" w:hAnsi="Arial" w:cs="Arial"/>
          <w:b/>
          <w:bCs/>
          <w:sz w:val="22"/>
          <w:szCs w:val="22"/>
        </w:rPr>
        <w:t xml:space="preserve">otes to </w:t>
      </w:r>
      <w:r w:rsidR="00D72B1D" w:rsidRPr="003543D3">
        <w:rPr>
          <w:rFonts w:ascii="Arial" w:hAnsi="Arial" w:cs="Arial"/>
          <w:b/>
          <w:bCs/>
          <w:sz w:val="22"/>
          <w:szCs w:val="22"/>
        </w:rPr>
        <w:t xml:space="preserve">interim </w:t>
      </w:r>
      <w:r w:rsidR="001E0528" w:rsidRPr="003543D3">
        <w:rPr>
          <w:rFonts w:ascii="Arial" w:hAnsi="Arial" w:cs="Arial"/>
          <w:b/>
          <w:bCs/>
          <w:sz w:val="22"/>
          <w:szCs w:val="22"/>
        </w:rPr>
        <w:t>financial statements</w:t>
      </w:r>
    </w:p>
    <w:p w14:paraId="00585234" w14:textId="74EA91A0" w:rsidR="001E0528" w:rsidRPr="003543D3" w:rsidRDefault="00A600CF" w:rsidP="00406736">
      <w:pPr>
        <w:tabs>
          <w:tab w:val="left" w:pos="720"/>
        </w:tabs>
        <w:spacing w:after="240" w:line="380" w:lineRule="exact"/>
        <w:jc w:val="thaiDistribute"/>
        <w:rPr>
          <w:rFonts w:ascii="Arial" w:hAnsi="Arial" w:cs="Arial"/>
          <w:b/>
          <w:bCs/>
          <w:sz w:val="22"/>
          <w:szCs w:val="22"/>
        </w:rPr>
      </w:pPr>
      <w:r w:rsidRPr="003543D3">
        <w:rPr>
          <w:rFonts w:ascii="Arial" w:hAnsi="Arial" w:cs="Arial"/>
          <w:b/>
          <w:bCs/>
          <w:sz w:val="22"/>
          <w:szCs w:val="22"/>
        </w:rPr>
        <w:t>For the three-month period ended 31 March 2026</w:t>
      </w:r>
    </w:p>
    <w:p w14:paraId="00585235" w14:textId="77777777" w:rsidR="001E0528" w:rsidRPr="003543D3" w:rsidRDefault="001E0528" w:rsidP="00406736">
      <w:pPr>
        <w:tabs>
          <w:tab w:val="left" w:pos="1440"/>
        </w:tabs>
        <w:spacing w:before="120" w:after="120" w:line="380" w:lineRule="exact"/>
        <w:ind w:left="533" w:hanging="533"/>
        <w:jc w:val="both"/>
        <w:outlineLvl w:val="0"/>
        <w:rPr>
          <w:rFonts w:ascii="Arial" w:hAnsi="Arial" w:cs="Arial"/>
          <w:b/>
          <w:bCs/>
          <w:sz w:val="22"/>
          <w:szCs w:val="22"/>
        </w:rPr>
      </w:pPr>
      <w:r w:rsidRPr="003543D3">
        <w:rPr>
          <w:rFonts w:ascii="Arial" w:hAnsi="Arial" w:cs="Arial"/>
          <w:b/>
          <w:bCs/>
          <w:sz w:val="22"/>
          <w:szCs w:val="22"/>
        </w:rPr>
        <w:t>1.</w:t>
      </w:r>
      <w:r w:rsidRPr="003543D3">
        <w:rPr>
          <w:rFonts w:ascii="Arial" w:hAnsi="Arial" w:cs="Arial"/>
          <w:b/>
          <w:bCs/>
          <w:sz w:val="22"/>
          <w:szCs w:val="22"/>
        </w:rPr>
        <w:tab/>
        <w:t>General information</w:t>
      </w:r>
    </w:p>
    <w:p w14:paraId="00585241" w14:textId="673329FB" w:rsidR="00E20DD4" w:rsidRPr="003543D3" w:rsidRDefault="00824349" w:rsidP="00406736">
      <w:pPr>
        <w:tabs>
          <w:tab w:val="left" w:pos="1440"/>
        </w:tabs>
        <w:spacing w:before="120" w:after="120" w:line="380" w:lineRule="exact"/>
        <w:ind w:left="533" w:hanging="533"/>
        <w:jc w:val="both"/>
        <w:outlineLvl w:val="0"/>
        <w:rPr>
          <w:rFonts w:ascii="Arial" w:hAnsi="Arial" w:cs="Arial"/>
          <w:b/>
          <w:bCs/>
          <w:sz w:val="22"/>
          <w:szCs w:val="22"/>
        </w:rPr>
      </w:pPr>
      <w:r w:rsidRPr="003543D3">
        <w:rPr>
          <w:rFonts w:ascii="Arial" w:hAnsi="Arial" w:cs="Arial"/>
          <w:b/>
          <w:bCs/>
          <w:sz w:val="22"/>
          <w:szCs w:val="22"/>
        </w:rPr>
        <w:t>1.</w:t>
      </w:r>
      <w:r w:rsidR="00433602" w:rsidRPr="003543D3">
        <w:rPr>
          <w:rFonts w:ascii="Arial" w:hAnsi="Arial" w:cs="Arial"/>
          <w:b/>
          <w:bCs/>
          <w:sz w:val="22"/>
          <w:szCs w:val="22"/>
        </w:rPr>
        <w:t>1</w:t>
      </w:r>
      <w:r w:rsidRPr="003543D3">
        <w:rPr>
          <w:rFonts w:ascii="Arial" w:hAnsi="Arial" w:cs="Arial"/>
          <w:b/>
          <w:bCs/>
          <w:sz w:val="22"/>
          <w:szCs w:val="22"/>
        </w:rPr>
        <w:tab/>
      </w:r>
      <w:r w:rsidR="00E20DD4" w:rsidRPr="003543D3">
        <w:rPr>
          <w:rFonts w:ascii="Arial" w:hAnsi="Arial" w:cs="Arial"/>
          <w:b/>
          <w:bCs/>
          <w:sz w:val="22"/>
          <w:szCs w:val="22"/>
        </w:rPr>
        <w:t>Basis of preparation of interim financial statements</w:t>
      </w:r>
    </w:p>
    <w:p w14:paraId="00585242" w14:textId="7778E69B" w:rsidR="00E20DD4" w:rsidRPr="003543D3" w:rsidRDefault="00E20DD4" w:rsidP="00406736">
      <w:pPr>
        <w:tabs>
          <w:tab w:val="left" w:pos="1440"/>
        </w:tabs>
        <w:spacing w:before="120" w:after="120" w:line="380" w:lineRule="exact"/>
        <w:ind w:left="533" w:hanging="533"/>
        <w:jc w:val="thaiDistribute"/>
        <w:outlineLvl w:val="0"/>
        <w:rPr>
          <w:rFonts w:ascii="Arial" w:hAnsi="Arial" w:cs="Arial"/>
          <w:sz w:val="22"/>
          <w:szCs w:val="22"/>
        </w:rPr>
      </w:pPr>
      <w:r w:rsidRPr="003543D3">
        <w:rPr>
          <w:rFonts w:ascii="Arial" w:hAnsi="Arial" w:cs="Arial"/>
          <w:sz w:val="22"/>
          <w:szCs w:val="22"/>
        </w:rPr>
        <w:tab/>
        <w:t>These</w:t>
      </w:r>
      <w:r w:rsidR="00560DAD" w:rsidRPr="003543D3">
        <w:rPr>
          <w:rFonts w:ascii="Arial" w:hAnsi="Arial" w:cs="Arial"/>
          <w:sz w:val="22"/>
          <w:szCs w:val="22"/>
          <w:cs/>
        </w:rPr>
        <w:t xml:space="preserve"> </w:t>
      </w:r>
      <w:r w:rsidRPr="003543D3">
        <w:rPr>
          <w:rFonts w:ascii="Arial" w:hAnsi="Arial" w:cs="Arial"/>
          <w:sz w:val="22"/>
          <w:szCs w:val="22"/>
        </w:rPr>
        <w:t>interim</w:t>
      </w:r>
      <w:r w:rsidR="00560DAD" w:rsidRPr="003543D3">
        <w:rPr>
          <w:rFonts w:ascii="Arial" w:hAnsi="Arial" w:cs="Arial"/>
          <w:sz w:val="22"/>
          <w:szCs w:val="22"/>
          <w:cs/>
        </w:rPr>
        <w:t xml:space="preserve"> </w:t>
      </w:r>
      <w:r w:rsidRPr="003543D3">
        <w:rPr>
          <w:rFonts w:ascii="Arial" w:hAnsi="Arial" w:cs="Arial"/>
          <w:sz w:val="22"/>
          <w:szCs w:val="22"/>
        </w:rPr>
        <w:t>financial</w:t>
      </w:r>
      <w:r w:rsidR="00560DAD" w:rsidRPr="003543D3">
        <w:rPr>
          <w:rFonts w:ascii="Arial" w:hAnsi="Arial" w:cs="Arial"/>
          <w:sz w:val="22"/>
          <w:szCs w:val="22"/>
          <w:cs/>
        </w:rPr>
        <w:t xml:space="preserve"> </w:t>
      </w:r>
      <w:r w:rsidRPr="003543D3">
        <w:rPr>
          <w:rFonts w:ascii="Arial" w:hAnsi="Arial" w:cs="Arial"/>
          <w:sz w:val="22"/>
          <w:szCs w:val="22"/>
        </w:rPr>
        <w:t>statements</w:t>
      </w:r>
      <w:r w:rsidR="00560DAD" w:rsidRPr="003543D3">
        <w:rPr>
          <w:rFonts w:ascii="Arial" w:hAnsi="Arial" w:cs="Arial"/>
          <w:sz w:val="22"/>
          <w:szCs w:val="22"/>
          <w:cs/>
        </w:rPr>
        <w:t xml:space="preserve"> </w:t>
      </w:r>
      <w:r w:rsidRPr="003543D3">
        <w:rPr>
          <w:rFonts w:ascii="Arial" w:hAnsi="Arial" w:cs="Arial"/>
          <w:sz w:val="22"/>
          <w:szCs w:val="22"/>
        </w:rPr>
        <w:t>are</w:t>
      </w:r>
      <w:r w:rsidR="00560DAD" w:rsidRPr="003543D3">
        <w:rPr>
          <w:rFonts w:ascii="Arial" w:hAnsi="Arial" w:cs="Arial"/>
          <w:sz w:val="22"/>
          <w:szCs w:val="22"/>
          <w:cs/>
        </w:rPr>
        <w:t xml:space="preserve"> </w:t>
      </w:r>
      <w:r w:rsidRPr="003543D3">
        <w:rPr>
          <w:rFonts w:ascii="Arial" w:hAnsi="Arial" w:cs="Arial"/>
          <w:sz w:val="22"/>
          <w:szCs w:val="22"/>
        </w:rPr>
        <w:t>prepared</w:t>
      </w:r>
      <w:r w:rsidR="00560DAD" w:rsidRPr="003543D3">
        <w:rPr>
          <w:rFonts w:ascii="Arial" w:hAnsi="Arial" w:cs="Arial"/>
          <w:sz w:val="22"/>
          <w:szCs w:val="22"/>
          <w:cs/>
        </w:rPr>
        <w:t xml:space="preserve"> </w:t>
      </w:r>
      <w:r w:rsidR="00560DAD" w:rsidRPr="003543D3">
        <w:rPr>
          <w:rFonts w:ascii="Arial" w:hAnsi="Arial" w:cs="Arial"/>
          <w:sz w:val="22"/>
          <w:szCs w:val="22"/>
        </w:rPr>
        <w:t>in</w:t>
      </w:r>
      <w:r w:rsidR="00560DAD" w:rsidRPr="003543D3">
        <w:rPr>
          <w:rFonts w:ascii="Arial" w:hAnsi="Arial" w:cs="Arial"/>
          <w:sz w:val="22"/>
          <w:szCs w:val="22"/>
          <w:cs/>
        </w:rPr>
        <w:t xml:space="preserve"> </w:t>
      </w:r>
      <w:r w:rsidRPr="003543D3">
        <w:rPr>
          <w:rFonts w:ascii="Arial" w:hAnsi="Arial" w:cs="Arial"/>
          <w:sz w:val="22"/>
          <w:szCs w:val="22"/>
        </w:rPr>
        <w:t>accordance</w:t>
      </w:r>
      <w:r w:rsidR="00560DAD" w:rsidRPr="003543D3">
        <w:rPr>
          <w:rFonts w:ascii="Arial" w:hAnsi="Arial" w:cs="Arial"/>
          <w:sz w:val="22"/>
          <w:szCs w:val="22"/>
          <w:cs/>
        </w:rPr>
        <w:t xml:space="preserve"> </w:t>
      </w:r>
      <w:r w:rsidRPr="003543D3">
        <w:rPr>
          <w:rFonts w:ascii="Arial" w:hAnsi="Arial" w:cs="Arial"/>
          <w:sz w:val="22"/>
          <w:szCs w:val="22"/>
        </w:rPr>
        <w:t>with</w:t>
      </w:r>
      <w:r w:rsidR="00560DAD" w:rsidRPr="003543D3">
        <w:rPr>
          <w:rFonts w:ascii="Arial" w:hAnsi="Arial" w:cs="Arial"/>
          <w:sz w:val="22"/>
          <w:szCs w:val="22"/>
          <w:cs/>
        </w:rPr>
        <w:t xml:space="preserve"> </w:t>
      </w:r>
      <w:r w:rsidR="00FA75C3" w:rsidRPr="003543D3">
        <w:rPr>
          <w:rFonts w:ascii="Arial" w:hAnsi="Arial" w:cs="Arial"/>
          <w:sz w:val="22"/>
          <w:szCs w:val="22"/>
        </w:rPr>
        <w:t xml:space="preserve">Thai </w:t>
      </w:r>
      <w:r w:rsidR="00560DAD" w:rsidRPr="003543D3">
        <w:rPr>
          <w:rFonts w:ascii="Arial" w:hAnsi="Arial" w:cs="Arial"/>
          <w:sz w:val="22"/>
          <w:szCs w:val="22"/>
        </w:rPr>
        <w:t>Accounting Standard No.</w:t>
      </w:r>
      <w:r w:rsidR="00560DAD" w:rsidRPr="003543D3">
        <w:rPr>
          <w:rFonts w:ascii="Arial" w:hAnsi="Arial" w:cs="Arial"/>
          <w:sz w:val="22"/>
          <w:szCs w:val="22"/>
          <w:cs/>
        </w:rPr>
        <w:t xml:space="preserve"> </w:t>
      </w:r>
      <w:r w:rsidRPr="003543D3">
        <w:rPr>
          <w:rFonts w:ascii="Arial" w:hAnsi="Arial" w:cs="Arial"/>
          <w:sz w:val="22"/>
          <w:szCs w:val="22"/>
        </w:rPr>
        <w:t>34</w:t>
      </w:r>
      <w:r w:rsidR="00560DAD" w:rsidRPr="003543D3">
        <w:rPr>
          <w:rFonts w:ascii="Arial" w:hAnsi="Arial" w:cs="Arial"/>
          <w:sz w:val="22"/>
          <w:szCs w:val="22"/>
          <w:cs/>
        </w:rPr>
        <w:t xml:space="preserve"> </w:t>
      </w:r>
      <w:r w:rsidR="00560DAD" w:rsidRPr="003543D3">
        <w:rPr>
          <w:rFonts w:ascii="Arial" w:hAnsi="Arial" w:cs="Arial"/>
          <w:sz w:val="22"/>
          <w:szCs w:val="22"/>
        </w:rPr>
        <w:t>Interim</w:t>
      </w:r>
      <w:r w:rsidR="00560DAD" w:rsidRPr="003543D3">
        <w:rPr>
          <w:rFonts w:ascii="Arial" w:hAnsi="Arial" w:cs="Arial"/>
          <w:sz w:val="22"/>
          <w:szCs w:val="22"/>
          <w:cs/>
        </w:rPr>
        <w:t xml:space="preserve"> </w:t>
      </w:r>
      <w:r w:rsidRPr="003543D3">
        <w:rPr>
          <w:rFonts w:ascii="Arial" w:hAnsi="Arial" w:cs="Arial"/>
          <w:sz w:val="22"/>
          <w:szCs w:val="22"/>
        </w:rPr>
        <w:t>Financial</w:t>
      </w:r>
      <w:r w:rsidR="00560DAD" w:rsidRPr="003543D3">
        <w:rPr>
          <w:rFonts w:ascii="Arial" w:hAnsi="Arial" w:cs="Arial"/>
          <w:sz w:val="22"/>
          <w:szCs w:val="22"/>
          <w:cs/>
        </w:rPr>
        <w:t xml:space="preserve"> </w:t>
      </w:r>
      <w:r w:rsidRPr="003543D3">
        <w:rPr>
          <w:rFonts w:ascii="Arial" w:hAnsi="Arial" w:cs="Arial"/>
          <w:sz w:val="22"/>
          <w:szCs w:val="22"/>
        </w:rPr>
        <w:t>Reporting,</w:t>
      </w:r>
      <w:r w:rsidR="00560DAD" w:rsidRPr="003543D3">
        <w:rPr>
          <w:rFonts w:ascii="Arial" w:hAnsi="Arial" w:cs="Arial"/>
          <w:sz w:val="22"/>
          <w:szCs w:val="22"/>
          <w:cs/>
        </w:rPr>
        <w:t xml:space="preserve"> </w:t>
      </w:r>
      <w:r w:rsidRPr="003543D3">
        <w:rPr>
          <w:rFonts w:ascii="Arial" w:hAnsi="Arial" w:cs="Arial"/>
          <w:sz w:val="22"/>
          <w:szCs w:val="22"/>
        </w:rPr>
        <w:t>with</w:t>
      </w:r>
      <w:r w:rsidR="00560DAD" w:rsidRPr="003543D3">
        <w:rPr>
          <w:rFonts w:ascii="Arial" w:hAnsi="Arial" w:cs="Arial"/>
          <w:sz w:val="22"/>
          <w:szCs w:val="22"/>
          <w:cs/>
        </w:rPr>
        <w:t xml:space="preserve"> </w:t>
      </w:r>
      <w:r w:rsidR="00560DAD" w:rsidRPr="003543D3">
        <w:rPr>
          <w:rFonts w:ascii="Arial" w:hAnsi="Arial" w:cs="Arial"/>
          <w:sz w:val="22"/>
          <w:szCs w:val="22"/>
        </w:rPr>
        <w:t>the</w:t>
      </w:r>
      <w:r w:rsidR="00560DAD" w:rsidRPr="003543D3">
        <w:rPr>
          <w:rFonts w:ascii="Arial" w:hAnsi="Arial" w:cs="Arial"/>
          <w:sz w:val="22"/>
          <w:szCs w:val="22"/>
          <w:cs/>
        </w:rPr>
        <w:t xml:space="preserve"> </w:t>
      </w:r>
      <w:r w:rsidRPr="003543D3">
        <w:rPr>
          <w:rFonts w:ascii="Arial" w:hAnsi="Arial" w:cs="Arial"/>
          <w:sz w:val="22"/>
          <w:szCs w:val="22"/>
        </w:rPr>
        <w:t>Company</w:t>
      </w:r>
      <w:r w:rsidR="00560DAD" w:rsidRPr="003543D3">
        <w:rPr>
          <w:rFonts w:ascii="Arial" w:hAnsi="Arial" w:cs="Arial"/>
          <w:sz w:val="22"/>
          <w:szCs w:val="22"/>
          <w:cs/>
        </w:rPr>
        <w:t xml:space="preserve"> </w:t>
      </w:r>
      <w:r w:rsidRPr="003543D3">
        <w:rPr>
          <w:rFonts w:ascii="Arial" w:hAnsi="Arial" w:cs="Arial"/>
          <w:sz w:val="22"/>
          <w:szCs w:val="22"/>
        </w:rPr>
        <w:t>present</w:t>
      </w:r>
      <w:r w:rsidR="00052A65" w:rsidRPr="003543D3">
        <w:rPr>
          <w:rFonts w:ascii="Arial" w:hAnsi="Arial" w:cs="Arial"/>
          <w:sz w:val="22"/>
          <w:szCs w:val="22"/>
        </w:rPr>
        <w:t>ing</w:t>
      </w:r>
      <w:r w:rsidRPr="003543D3">
        <w:rPr>
          <w:rFonts w:ascii="Arial" w:hAnsi="Arial" w:cs="Arial"/>
          <w:sz w:val="22"/>
          <w:szCs w:val="22"/>
        </w:rPr>
        <w:t xml:space="preserve"> condensed interim financial statements. </w:t>
      </w:r>
      <w:r w:rsidR="00052A65" w:rsidRPr="003543D3">
        <w:rPr>
          <w:rFonts w:ascii="Arial" w:hAnsi="Arial" w:cs="Arial"/>
          <w:sz w:val="22"/>
          <w:szCs w:val="22"/>
        </w:rPr>
        <w:t>T</w:t>
      </w:r>
      <w:r w:rsidRPr="003543D3">
        <w:rPr>
          <w:rFonts w:ascii="Arial" w:hAnsi="Arial" w:cs="Arial"/>
          <w:sz w:val="22"/>
          <w:szCs w:val="22"/>
        </w:rPr>
        <w:t xml:space="preserve">he Company has presented </w:t>
      </w:r>
      <w:proofErr w:type="gramStart"/>
      <w:r w:rsidRPr="003543D3">
        <w:rPr>
          <w:rFonts w:ascii="Arial" w:hAnsi="Arial" w:cs="Arial"/>
          <w:sz w:val="22"/>
          <w:szCs w:val="22"/>
        </w:rPr>
        <w:t>the statements</w:t>
      </w:r>
      <w:proofErr w:type="gramEnd"/>
      <w:r w:rsidRPr="003543D3">
        <w:rPr>
          <w:rFonts w:ascii="Arial" w:hAnsi="Arial" w:cs="Arial"/>
          <w:sz w:val="22"/>
          <w:szCs w:val="22"/>
        </w:rPr>
        <w:t xml:space="preserve"> </w:t>
      </w:r>
      <w:proofErr w:type="gramStart"/>
      <w:r w:rsidRPr="003543D3">
        <w:rPr>
          <w:rFonts w:ascii="Arial" w:hAnsi="Arial" w:cs="Arial"/>
          <w:sz w:val="22"/>
          <w:szCs w:val="22"/>
        </w:rPr>
        <w:t>of</w:t>
      </w:r>
      <w:proofErr w:type="gramEnd"/>
      <w:r w:rsidRPr="003543D3">
        <w:rPr>
          <w:rFonts w:ascii="Arial" w:hAnsi="Arial" w:cs="Arial"/>
          <w:sz w:val="22"/>
          <w:szCs w:val="22"/>
        </w:rPr>
        <w:t xml:space="preserve"> financial position, comprehensive income, changes in shareholders' equity, and cash flows in the same format as that used for the annual financial statements</w:t>
      </w:r>
      <w:r w:rsidR="00052A65" w:rsidRPr="003543D3">
        <w:rPr>
          <w:rFonts w:ascii="Arial" w:hAnsi="Arial" w:cs="Arial"/>
          <w:sz w:val="22"/>
          <w:szCs w:val="22"/>
        </w:rPr>
        <w:t xml:space="preserve"> and has presented notes to the interim financial statements on a condensed basis</w:t>
      </w:r>
      <w:r w:rsidRPr="003543D3">
        <w:rPr>
          <w:rFonts w:ascii="Arial" w:hAnsi="Arial" w:cs="Arial"/>
          <w:sz w:val="22"/>
          <w:szCs w:val="22"/>
        </w:rPr>
        <w:t>.</w:t>
      </w:r>
      <w:r w:rsidR="009030DA" w:rsidRPr="003543D3">
        <w:rPr>
          <w:rFonts w:ascii="Arial" w:hAnsi="Arial" w:cs="Arial"/>
          <w:sz w:val="22"/>
          <w:szCs w:val="22"/>
        </w:rPr>
        <w:t xml:space="preserve"> </w:t>
      </w:r>
    </w:p>
    <w:p w14:paraId="00585243" w14:textId="41A0C211" w:rsidR="00E20DD4" w:rsidRPr="003543D3" w:rsidRDefault="00824349" w:rsidP="00406736">
      <w:pPr>
        <w:tabs>
          <w:tab w:val="left" w:pos="1440"/>
        </w:tabs>
        <w:spacing w:before="120" w:after="120" w:line="380" w:lineRule="exact"/>
        <w:ind w:left="533" w:hanging="533"/>
        <w:jc w:val="thaiDistribute"/>
        <w:outlineLvl w:val="0"/>
        <w:rPr>
          <w:rFonts w:ascii="Arial" w:hAnsi="Arial" w:cs="Arial"/>
          <w:sz w:val="22"/>
          <w:szCs w:val="22"/>
        </w:rPr>
      </w:pPr>
      <w:r w:rsidRPr="003543D3">
        <w:rPr>
          <w:rFonts w:ascii="Arial" w:hAnsi="Arial" w:cs="Arial"/>
          <w:sz w:val="22"/>
          <w:szCs w:val="22"/>
        </w:rPr>
        <w:tab/>
      </w:r>
      <w:r w:rsidR="00E20DD4" w:rsidRPr="003543D3">
        <w:rPr>
          <w:rFonts w:ascii="Arial" w:hAnsi="Arial" w:cs="Arial"/>
          <w:sz w:val="22"/>
          <w:szCs w:val="22"/>
        </w:rPr>
        <w:t xml:space="preserve">The interim financial statements are intended to provide </w:t>
      </w:r>
      <w:proofErr w:type="gramStart"/>
      <w:r w:rsidR="00E20DD4" w:rsidRPr="003543D3">
        <w:rPr>
          <w:rFonts w:ascii="Arial" w:hAnsi="Arial" w:cs="Arial"/>
          <w:sz w:val="22"/>
          <w:szCs w:val="22"/>
        </w:rPr>
        <w:t>information additional</w:t>
      </w:r>
      <w:proofErr w:type="gramEnd"/>
      <w:r w:rsidR="00E20DD4" w:rsidRPr="003543D3">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0585244" w14:textId="77777777" w:rsidR="00E20DD4" w:rsidRPr="003543D3" w:rsidRDefault="00E20DD4" w:rsidP="00406736">
      <w:pPr>
        <w:tabs>
          <w:tab w:val="left" w:pos="1440"/>
        </w:tabs>
        <w:spacing w:before="120" w:after="120" w:line="380" w:lineRule="exact"/>
        <w:ind w:left="533" w:hanging="533"/>
        <w:jc w:val="thaiDistribute"/>
        <w:outlineLvl w:val="0"/>
        <w:rPr>
          <w:rFonts w:ascii="Arial" w:hAnsi="Arial" w:cs="Arial"/>
          <w:sz w:val="22"/>
          <w:szCs w:val="22"/>
        </w:rPr>
      </w:pPr>
      <w:r w:rsidRPr="003543D3">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3917B038" w14:textId="6841447E" w:rsidR="000C71A1" w:rsidRPr="003543D3" w:rsidRDefault="000C71A1" w:rsidP="00406736">
      <w:pPr>
        <w:tabs>
          <w:tab w:val="left" w:pos="1440"/>
        </w:tabs>
        <w:spacing w:before="120" w:after="120" w:line="380" w:lineRule="exact"/>
        <w:ind w:left="547" w:hanging="535"/>
        <w:jc w:val="both"/>
        <w:outlineLvl w:val="0"/>
        <w:rPr>
          <w:rFonts w:ascii="Arial" w:hAnsi="Arial" w:cs="Arial"/>
          <w:b/>
          <w:bCs/>
          <w:sz w:val="22"/>
          <w:szCs w:val="22"/>
        </w:rPr>
      </w:pPr>
      <w:r w:rsidRPr="003543D3">
        <w:rPr>
          <w:rFonts w:ascii="Arial" w:hAnsi="Arial" w:cs="Arial"/>
          <w:b/>
          <w:bCs/>
          <w:sz w:val="22"/>
          <w:szCs w:val="22"/>
        </w:rPr>
        <w:t>1.</w:t>
      </w:r>
      <w:r w:rsidR="00433602" w:rsidRPr="003543D3">
        <w:rPr>
          <w:rFonts w:ascii="Arial" w:hAnsi="Arial" w:cs="Arial"/>
          <w:b/>
          <w:bCs/>
          <w:sz w:val="22"/>
          <w:szCs w:val="22"/>
        </w:rPr>
        <w:t>2</w:t>
      </w:r>
      <w:r w:rsidRPr="003543D3">
        <w:rPr>
          <w:rFonts w:ascii="Arial" w:hAnsi="Arial" w:cs="Arial"/>
          <w:b/>
          <w:bCs/>
          <w:sz w:val="22"/>
          <w:szCs w:val="22"/>
          <w:cs/>
        </w:rPr>
        <w:tab/>
      </w:r>
      <w:r w:rsidR="0005497D" w:rsidRPr="003543D3">
        <w:rPr>
          <w:rFonts w:ascii="Arial" w:hAnsi="Arial" w:cs="Arial"/>
          <w:b/>
          <w:bCs/>
          <w:sz w:val="22"/>
          <w:szCs w:val="22"/>
        </w:rPr>
        <w:t>Basis of consolidation</w:t>
      </w:r>
    </w:p>
    <w:p w14:paraId="2BA47817" w14:textId="3DBE5478" w:rsidR="00982C14" w:rsidRPr="003543D3" w:rsidRDefault="00982C14" w:rsidP="00406736">
      <w:pPr>
        <w:spacing w:before="120" w:after="120" w:line="380" w:lineRule="exact"/>
        <w:ind w:left="547"/>
        <w:jc w:val="thaiDistribute"/>
        <w:rPr>
          <w:rFonts w:ascii="Arial" w:hAnsi="Arial" w:cs="Arial"/>
          <w:sz w:val="22"/>
          <w:szCs w:val="22"/>
        </w:rPr>
      </w:pPr>
      <w:r w:rsidRPr="003543D3">
        <w:rPr>
          <w:rFonts w:ascii="Arial" w:hAnsi="Arial" w:cs="Arial"/>
          <w:sz w:val="22"/>
          <w:szCs w:val="22"/>
        </w:rPr>
        <w:t>The interim consolidated financial statements include the financial statements of</w:t>
      </w:r>
      <w:r w:rsidR="00BA2558" w:rsidRPr="003543D3">
        <w:rPr>
          <w:rFonts w:ascii="Arial" w:hAnsi="Arial" w:cs="Arial"/>
          <w:sz w:val="22"/>
          <w:szCs w:val="22"/>
        </w:rPr>
        <w:t xml:space="preserve"> </w:t>
      </w:r>
      <w:r w:rsidRPr="003543D3">
        <w:rPr>
          <w:rFonts w:ascii="Arial" w:hAnsi="Arial" w:cs="Arial"/>
          <w:sz w:val="22"/>
          <w:szCs w:val="22"/>
        </w:rPr>
        <w:t>WIIK Public Company Limited (“the Company”) and its subsidiar</w:t>
      </w:r>
      <w:r w:rsidR="007447E7" w:rsidRPr="003543D3">
        <w:rPr>
          <w:rFonts w:ascii="Arial" w:hAnsi="Arial" w:cs="Arial"/>
          <w:sz w:val="22"/>
          <w:szCs w:val="22"/>
        </w:rPr>
        <w:t>y</w:t>
      </w:r>
      <w:r w:rsidR="00805A3C" w:rsidRPr="003543D3">
        <w:rPr>
          <w:rFonts w:ascii="Arial" w:hAnsi="Arial" w:cs="Arial"/>
          <w:sz w:val="22"/>
          <w:szCs w:val="22"/>
        </w:rPr>
        <w:t xml:space="preserve"> companies</w:t>
      </w:r>
      <w:r w:rsidRPr="003543D3">
        <w:rPr>
          <w:rFonts w:ascii="Arial" w:hAnsi="Arial" w:cs="Arial"/>
          <w:sz w:val="22"/>
          <w:szCs w:val="22"/>
        </w:rPr>
        <w:t xml:space="preserve"> (“the subsidiaries”)</w:t>
      </w:r>
      <w:r w:rsidR="009920C6" w:rsidRPr="003543D3">
        <w:rPr>
          <w:rFonts w:ascii="Arial" w:hAnsi="Arial" w:cs="Arial"/>
          <w:sz w:val="22"/>
          <w:szCs w:val="22"/>
        </w:rPr>
        <w:t xml:space="preserve"> (collectively as “the Group”)</w:t>
      </w:r>
      <w:r w:rsidRPr="003543D3">
        <w:rPr>
          <w:rFonts w:ascii="Arial" w:hAnsi="Arial" w:cs="Arial"/>
          <w:sz w:val="22"/>
          <w:szCs w:val="22"/>
        </w:rPr>
        <w:t xml:space="preserve"> and have been prepared on the same basis as that applied for the consolidated financial statements for the year ended 31 December 202</w:t>
      </w:r>
      <w:r w:rsidR="00A600CF" w:rsidRPr="003543D3">
        <w:rPr>
          <w:rFonts w:ascii="Arial" w:hAnsi="Arial" w:cs="Arial"/>
          <w:sz w:val="22"/>
          <w:szCs w:val="22"/>
        </w:rPr>
        <w:t>5</w:t>
      </w:r>
      <w:r w:rsidR="00777A99" w:rsidRPr="003543D3">
        <w:rPr>
          <w:rFonts w:ascii="Arial" w:hAnsi="Arial" w:cs="Arial"/>
          <w:sz w:val="22"/>
          <w:szCs w:val="22"/>
        </w:rPr>
        <w:t>, with no  changes in shareholding structure of subsidiaries during the</w:t>
      </w:r>
      <w:r w:rsidR="007467BD" w:rsidRPr="003543D3">
        <w:rPr>
          <w:rFonts w:ascii="Arial" w:hAnsi="Arial" w:cs="Arial"/>
          <w:sz w:val="22"/>
          <w:szCs w:val="22"/>
        </w:rPr>
        <w:t xml:space="preserve"> current</w:t>
      </w:r>
      <w:r w:rsidR="00777A99" w:rsidRPr="003543D3">
        <w:rPr>
          <w:rFonts w:ascii="Arial" w:hAnsi="Arial" w:cs="Arial"/>
          <w:sz w:val="22"/>
          <w:szCs w:val="22"/>
        </w:rPr>
        <w:t xml:space="preserve"> period.</w:t>
      </w:r>
    </w:p>
    <w:p w14:paraId="07F45012" w14:textId="21290E9B" w:rsidR="00433602" w:rsidRPr="003543D3" w:rsidRDefault="00433602" w:rsidP="00406736">
      <w:pPr>
        <w:tabs>
          <w:tab w:val="left" w:pos="1440"/>
        </w:tabs>
        <w:spacing w:before="120" w:after="120" w:line="380" w:lineRule="exact"/>
        <w:ind w:left="540" w:hanging="535"/>
        <w:jc w:val="both"/>
        <w:outlineLvl w:val="0"/>
        <w:rPr>
          <w:rFonts w:ascii="Arial" w:hAnsi="Arial" w:cs="Arial"/>
          <w:b/>
          <w:bCs/>
          <w:sz w:val="22"/>
          <w:szCs w:val="22"/>
        </w:rPr>
      </w:pPr>
      <w:r w:rsidRPr="003543D3">
        <w:rPr>
          <w:rFonts w:ascii="Arial" w:hAnsi="Arial" w:cs="Arial"/>
          <w:b/>
          <w:bCs/>
          <w:sz w:val="22"/>
          <w:szCs w:val="22"/>
        </w:rPr>
        <w:t xml:space="preserve">1.3 </w:t>
      </w:r>
      <w:r w:rsidRPr="003543D3">
        <w:rPr>
          <w:rFonts w:ascii="Arial" w:hAnsi="Arial" w:cs="Arial"/>
          <w:b/>
          <w:bCs/>
          <w:sz w:val="22"/>
          <w:szCs w:val="22"/>
        </w:rPr>
        <w:tab/>
      </w:r>
      <w:r w:rsidR="00C9505F" w:rsidRPr="003543D3">
        <w:rPr>
          <w:rFonts w:ascii="Arial" w:hAnsi="Arial" w:cs="Arial"/>
          <w:b/>
          <w:bCs/>
          <w:sz w:val="22"/>
          <w:szCs w:val="22"/>
        </w:rPr>
        <w:t>A</w:t>
      </w:r>
      <w:r w:rsidRPr="003543D3">
        <w:rPr>
          <w:rFonts w:ascii="Arial" w:hAnsi="Arial" w:cs="Arial"/>
          <w:b/>
          <w:bCs/>
          <w:sz w:val="22"/>
          <w:szCs w:val="22"/>
        </w:rPr>
        <w:t>ccounting policies</w:t>
      </w:r>
    </w:p>
    <w:p w14:paraId="393947CB" w14:textId="7E594630" w:rsidR="005C4C4D" w:rsidRPr="005C4C4D" w:rsidRDefault="005C4C4D" w:rsidP="00406736">
      <w:pPr>
        <w:tabs>
          <w:tab w:val="left" w:pos="9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5C4C4D">
        <w:rPr>
          <w:rFonts w:ascii="Arial" w:hAnsi="Arial" w:cs="Arial"/>
          <w:sz w:val="22"/>
          <w:szCs w:val="22"/>
        </w:rPr>
        <w:t xml:space="preserve">The interim financial statements </w:t>
      </w:r>
      <w:r w:rsidR="006D2141">
        <w:rPr>
          <w:rFonts w:ascii="Arial" w:hAnsi="Arial" w:cs="Arial"/>
          <w:sz w:val="22"/>
          <w:szCs w:val="22"/>
        </w:rPr>
        <w:t xml:space="preserve">have been </w:t>
      </w:r>
      <w:r w:rsidRPr="005C4C4D">
        <w:rPr>
          <w:rFonts w:ascii="Arial" w:hAnsi="Arial" w:cs="Arial"/>
          <w:sz w:val="22"/>
          <w:szCs w:val="22"/>
        </w:rPr>
        <w:t>are prepared using the same accounting policies and methods of computation as were used for the financial statements for the year ended</w:t>
      </w:r>
      <w:r>
        <w:rPr>
          <w:rFonts w:ascii="Arial" w:hAnsi="Arial" w:cs="Arial"/>
          <w:sz w:val="22"/>
          <w:szCs w:val="22"/>
        </w:rPr>
        <w:t xml:space="preserve">                                </w:t>
      </w:r>
      <w:r w:rsidRPr="005C4C4D">
        <w:rPr>
          <w:rFonts w:ascii="Arial" w:hAnsi="Arial" w:cs="Arial"/>
          <w:sz w:val="22"/>
          <w:szCs w:val="22"/>
        </w:rPr>
        <w:t xml:space="preserve"> </w:t>
      </w:r>
      <w:r w:rsidRPr="006D2141">
        <w:rPr>
          <w:rFonts w:ascii="Arial" w:hAnsi="Arial" w:cs="Arial"/>
          <w:spacing w:val="-3"/>
          <w:sz w:val="22"/>
          <w:szCs w:val="22"/>
        </w:rPr>
        <w:t>31 December 2025, except for changes in the method of depreciation calculation for machinery</w:t>
      </w:r>
      <w:r w:rsidR="008751A3">
        <w:rPr>
          <w:rFonts w:ascii="Arial" w:hAnsi="Arial" w:cstheme="minorBidi" w:hint="cs"/>
          <w:spacing w:val="-3"/>
          <w:sz w:val="22"/>
          <w:szCs w:val="22"/>
          <w:cs/>
        </w:rPr>
        <w:t xml:space="preserve"> </w:t>
      </w:r>
      <w:r w:rsidR="008751A3">
        <w:rPr>
          <w:rFonts w:ascii="Arial" w:hAnsi="Arial" w:cstheme="minorBidi"/>
          <w:spacing w:val="-3"/>
          <w:sz w:val="22"/>
          <w:szCs w:val="22"/>
        </w:rPr>
        <w:t>and</w:t>
      </w:r>
      <w:r w:rsidRPr="005C4C4D">
        <w:rPr>
          <w:rFonts w:ascii="Arial" w:hAnsi="Arial" w:cs="Arial"/>
          <w:sz w:val="22"/>
          <w:szCs w:val="22"/>
        </w:rPr>
        <w:t xml:space="preserve"> equipment</w:t>
      </w:r>
      <w:r w:rsidR="008751A3">
        <w:rPr>
          <w:rFonts w:ascii="Arial" w:hAnsi="Arial" w:cs="Arial"/>
          <w:sz w:val="22"/>
          <w:szCs w:val="22"/>
        </w:rPr>
        <w:t xml:space="preserve">, which included in property, plant and equipment, </w:t>
      </w:r>
      <w:r w:rsidRPr="005C4C4D">
        <w:rPr>
          <w:rFonts w:ascii="Arial" w:hAnsi="Arial" w:cs="Arial"/>
          <w:sz w:val="22"/>
          <w:szCs w:val="22"/>
        </w:rPr>
        <w:t>and assets for production of filtrated water that must be transferred at end of agreement of subsidiar</w:t>
      </w:r>
      <w:r w:rsidR="000B1F3F">
        <w:rPr>
          <w:rFonts w:ascii="Arial" w:hAnsi="Arial" w:cs="Arial"/>
          <w:sz w:val="22"/>
          <w:szCs w:val="22"/>
        </w:rPr>
        <w:t>ies</w:t>
      </w:r>
      <w:r w:rsidRPr="005C4C4D">
        <w:rPr>
          <w:rFonts w:ascii="Arial" w:hAnsi="Arial" w:cs="Arial"/>
          <w:sz w:val="22"/>
          <w:szCs w:val="22"/>
        </w:rPr>
        <w:t xml:space="preserve">, as </w:t>
      </w:r>
      <w:r w:rsidR="00406736">
        <w:rPr>
          <w:rFonts w:ascii="Arial" w:hAnsi="Arial" w:cs="Arial"/>
          <w:sz w:val="22"/>
          <w:szCs w:val="22"/>
        </w:rPr>
        <w:t>follows:</w:t>
      </w:r>
    </w:p>
    <w:p w14:paraId="34E1DBAC" w14:textId="77777777" w:rsidR="00406736" w:rsidRDefault="00406736" w:rsidP="00406736">
      <w:pPr>
        <w:overflowPunct/>
        <w:autoSpaceDE/>
        <w:autoSpaceDN/>
        <w:adjustRightInd/>
        <w:textAlignment w:val="auto"/>
        <w:rPr>
          <w:rFonts w:ascii="Arial" w:hAnsi="Arial" w:cs="Arial"/>
          <w:sz w:val="22"/>
          <w:szCs w:val="22"/>
        </w:rPr>
      </w:pPr>
      <w:r>
        <w:rPr>
          <w:rFonts w:ascii="Arial" w:hAnsi="Arial" w:cs="Arial"/>
          <w:sz w:val="22"/>
          <w:szCs w:val="22"/>
        </w:rPr>
        <w:br w:type="page"/>
      </w:r>
    </w:p>
    <w:p w14:paraId="65829F37" w14:textId="411F657F" w:rsidR="00406736" w:rsidRPr="00EC5A46" w:rsidRDefault="00406736" w:rsidP="00406736">
      <w:pPr>
        <w:tabs>
          <w:tab w:val="left" w:pos="2160"/>
          <w:tab w:val="center" w:pos="6840"/>
          <w:tab w:val="center" w:pos="8280"/>
        </w:tabs>
        <w:spacing w:before="120" w:after="120" w:line="380" w:lineRule="exact"/>
        <w:ind w:left="547" w:hanging="547"/>
        <w:jc w:val="thaiDistribute"/>
        <w:rPr>
          <w:rFonts w:ascii="Arial" w:hAnsi="Arial" w:cs="Arial"/>
          <w:sz w:val="22"/>
          <w:szCs w:val="22"/>
          <w:highlight w:val="yellow"/>
        </w:rPr>
      </w:pPr>
      <w:r w:rsidRPr="005C4C4D">
        <w:rPr>
          <w:rFonts w:ascii="Arial" w:hAnsi="Arial" w:cs="Arial"/>
          <w:sz w:val="22"/>
          <w:szCs w:val="22"/>
        </w:rPr>
        <w:lastRenderedPageBreak/>
        <w:tab/>
        <w:t xml:space="preserve">On 1 January 2026, the subsidiaries </w:t>
      </w:r>
      <w:r w:rsidR="006D2141">
        <w:rPr>
          <w:rFonts w:ascii="Arial" w:hAnsi="Arial" w:cs="Arial"/>
          <w:sz w:val="22"/>
          <w:szCs w:val="22"/>
        </w:rPr>
        <w:t>switched</w:t>
      </w:r>
      <w:r w:rsidRPr="005C4C4D">
        <w:rPr>
          <w:rFonts w:ascii="Arial" w:hAnsi="Arial" w:cs="Arial"/>
          <w:sz w:val="22"/>
          <w:szCs w:val="22"/>
        </w:rPr>
        <w:t xml:space="preserve"> the </w:t>
      </w:r>
      <w:r w:rsidR="006D2141">
        <w:rPr>
          <w:rFonts w:ascii="Arial" w:hAnsi="Arial" w:cs="Arial"/>
          <w:sz w:val="22"/>
          <w:szCs w:val="22"/>
        </w:rPr>
        <w:t xml:space="preserve">method of </w:t>
      </w:r>
      <w:r w:rsidRPr="005C4C4D">
        <w:rPr>
          <w:rFonts w:ascii="Arial" w:hAnsi="Arial" w:cs="Arial"/>
          <w:sz w:val="22"/>
          <w:szCs w:val="22"/>
        </w:rPr>
        <w:t>depreciation</w:t>
      </w:r>
      <w:r w:rsidRPr="005C4C4D">
        <w:rPr>
          <w:rFonts w:ascii="Arial" w:hAnsi="Arial" w:cs="Arial"/>
          <w:sz w:val="22"/>
          <w:szCs w:val="22"/>
          <w:cs/>
        </w:rPr>
        <w:t xml:space="preserve"> </w:t>
      </w:r>
      <w:r w:rsidR="006D2141">
        <w:rPr>
          <w:rFonts w:ascii="Arial" w:hAnsi="Arial" w:cs="Arial"/>
          <w:sz w:val="22"/>
          <w:szCs w:val="22"/>
        </w:rPr>
        <w:t>calculation</w:t>
      </w:r>
      <w:r w:rsidRPr="005C4C4D">
        <w:rPr>
          <w:rFonts w:ascii="Arial" w:hAnsi="Arial" w:cs="Arial"/>
          <w:sz w:val="22"/>
          <w:szCs w:val="22"/>
        </w:rPr>
        <w:t xml:space="preserve"> for </w:t>
      </w:r>
      <w:r w:rsidRPr="00EC5A46">
        <w:rPr>
          <w:rFonts w:ascii="Arial" w:hAnsi="Arial" w:cs="Arial"/>
          <w:sz w:val="22"/>
          <w:szCs w:val="22"/>
        </w:rPr>
        <w:t>machinery</w:t>
      </w:r>
      <w:r w:rsidR="00EC5A46">
        <w:rPr>
          <w:rFonts w:ascii="Arial" w:hAnsi="Arial" w:cstheme="minorBidi" w:hint="cs"/>
          <w:sz w:val="22"/>
          <w:szCs w:val="22"/>
          <w:cs/>
        </w:rPr>
        <w:t xml:space="preserve"> </w:t>
      </w:r>
      <w:r w:rsidR="00EC5A46">
        <w:rPr>
          <w:rFonts w:ascii="Arial" w:hAnsi="Arial" w:cstheme="minorBidi"/>
          <w:sz w:val="22"/>
          <w:szCs w:val="22"/>
        </w:rPr>
        <w:t xml:space="preserve">and </w:t>
      </w:r>
      <w:r w:rsidRPr="00EC5A46">
        <w:rPr>
          <w:rFonts w:ascii="Arial" w:hAnsi="Arial" w:cs="Arial"/>
          <w:sz w:val="22"/>
          <w:szCs w:val="22"/>
        </w:rPr>
        <w:t>equipment</w:t>
      </w:r>
      <w:r w:rsidR="008751A3" w:rsidRPr="00EC5A46">
        <w:rPr>
          <w:rFonts w:ascii="Arial" w:hAnsi="Arial" w:cs="Arial"/>
          <w:sz w:val="22"/>
          <w:szCs w:val="22"/>
        </w:rPr>
        <w:t xml:space="preserve"> which included in property, plant and equipment</w:t>
      </w:r>
      <w:r w:rsidR="00EC5A46">
        <w:rPr>
          <w:rFonts w:ascii="Arial" w:hAnsi="Arial" w:cs="Arial"/>
          <w:sz w:val="22"/>
          <w:szCs w:val="22"/>
        </w:rPr>
        <w:t>,</w:t>
      </w:r>
      <w:r w:rsidRPr="00EC5A46">
        <w:rPr>
          <w:rFonts w:ascii="Arial" w:hAnsi="Arial" w:cs="Arial"/>
          <w:sz w:val="22"/>
          <w:szCs w:val="22"/>
        </w:rPr>
        <w:t xml:space="preserve"> and assets for production of filtrated water that must be transferred at end of agreement</w:t>
      </w:r>
      <w:r w:rsidR="006D2141" w:rsidRPr="00EC5A46">
        <w:rPr>
          <w:rFonts w:ascii="Arial" w:hAnsi="Arial" w:cs="Arial"/>
          <w:sz w:val="22"/>
          <w:szCs w:val="22"/>
        </w:rPr>
        <w:t xml:space="preserve">, which </w:t>
      </w:r>
      <w:r w:rsidRPr="00EC5A46">
        <w:rPr>
          <w:rFonts w:ascii="Arial" w:hAnsi="Arial" w:cs="Arial"/>
          <w:sz w:val="22"/>
          <w:szCs w:val="22"/>
        </w:rPr>
        <w:t xml:space="preserve">mainly </w:t>
      </w:r>
      <w:r w:rsidR="006D2141" w:rsidRPr="00EC5A46">
        <w:rPr>
          <w:rFonts w:ascii="Arial" w:hAnsi="Arial" w:cs="Arial"/>
          <w:sz w:val="22"/>
          <w:szCs w:val="22"/>
        </w:rPr>
        <w:t xml:space="preserve">involved </w:t>
      </w:r>
      <w:r w:rsidRPr="00EC5A46">
        <w:rPr>
          <w:rFonts w:ascii="Arial" w:hAnsi="Arial" w:cs="Arial"/>
          <w:sz w:val="22"/>
          <w:szCs w:val="22"/>
        </w:rPr>
        <w:t>the production system of filtrated water</w:t>
      </w:r>
      <w:r w:rsidRPr="00EC5A46">
        <w:rPr>
          <w:rFonts w:ascii="Arial" w:hAnsi="Arial" w:cs="Arial"/>
        </w:rPr>
        <w:t xml:space="preserve"> </w:t>
      </w:r>
      <w:r w:rsidRPr="00EC5A46">
        <w:rPr>
          <w:rFonts w:ascii="Arial" w:hAnsi="Arial" w:cs="Arial"/>
          <w:sz w:val="22"/>
          <w:szCs w:val="22"/>
        </w:rPr>
        <w:t>from the straight-line method with useful lives of 5</w:t>
      </w:r>
      <w:r w:rsidRPr="00EC5A46">
        <w:rPr>
          <w:rFonts w:ascii="Arial" w:hAnsi="Arial" w:cs="Arial"/>
          <w:sz w:val="22"/>
          <w:szCs w:val="22"/>
          <w:cs/>
        </w:rPr>
        <w:t xml:space="preserve"> </w:t>
      </w:r>
      <w:r w:rsidRPr="00EC5A46">
        <w:rPr>
          <w:rFonts w:ascii="Arial" w:hAnsi="Arial" w:cs="Arial"/>
          <w:sz w:val="22"/>
          <w:szCs w:val="22"/>
        </w:rPr>
        <w:t>-</w:t>
      </w:r>
      <w:r w:rsidRPr="00EC5A46">
        <w:rPr>
          <w:rFonts w:ascii="Arial" w:hAnsi="Arial" w:cs="Arial"/>
          <w:sz w:val="22"/>
          <w:szCs w:val="22"/>
          <w:cs/>
        </w:rPr>
        <w:t xml:space="preserve"> </w:t>
      </w:r>
      <w:r w:rsidRPr="00EC5A46">
        <w:rPr>
          <w:rFonts w:ascii="Arial" w:hAnsi="Arial" w:cs="Arial"/>
          <w:sz w:val="22"/>
          <w:szCs w:val="22"/>
        </w:rPr>
        <w:t xml:space="preserve">30 years to the units-of-production method. This change was made to better align </w:t>
      </w:r>
      <w:r w:rsidR="006D2141" w:rsidRPr="00EC5A46">
        <w:rPr>
          <w:rFonts w:ascii="Arial" w:hAnsi="Arial" w:cs="Arial"/>
          <w:sz w:val="22"/>
          <w:szCs w:val="22"/>
        </w:rPr>
        <w:t xml:space="preserve">the </w:t>
      </w:r>
      <w:r w:rsidRPr="00EC5A46">
        <w:rPr>
          <w:rFonts w:ascii="Arial" w:hAnsi="Arial" w:cs="Arial"/>
          <w:sz w:val="22"/>
          <w:szCs w:val="22"/>
        </w:rPr>
        <w:t xml:space="preserve">depreciation with the assets’ pattern of economic benefits at present. The </w:t>
      </w:r>
      <w:r w:rsidR="006D2141" w:rsidRPr="00EC5A46">
        <w:rPr>
          <w:rFonts w:ascii="Arial" w:hAnsi="Arial" w:cs="Arial"/>
          <w:sz w:val="22"/>
          <w:szCs w:val="22"/>
        </w:rPr>
        <w:t>new method</w:t>
      </w:r>
      <w:r w:rsidRPr="00EC5A46">
        <w:rPr>
          <w:rFonts w:ascii="Arial" w:hAnsi="Arial" w:cs="Arial"/>
          <w:sz w:val="22"/>
          <w:szCs w:val="22"/>
        </w:rPr>
        <w:t xml:space="preserve"> has been applied prospectively from 1 January 2026. The Group have reclassified the group of equipment by separating the production system of filtrated water from </w:t>
      </w:r>
      <w:r w:rsidR="0027090E" w:rsidRPr="00EC5A46">
        <w:rPr>
          <w:rFonts w:ascii="Arial" w:hAnsi="Arial" w:cs="Arial"/>
          <w:sz w:val="22"/>
          <w:szCs w:val="22"/>
        </w:rPr>
        <w:t xml:space="preserve">other </w:t>
      </w:r>
      <w:r w:rsidRPr="00EC5A46">
        <w:rPr>
          <w:rFonts w:ascii="Arial" w:hAnsi="Arial" w:cs="Arial"/>
          <w:sz w:val="22"/>
          <w:szCs w:val="22"/>
        </w:rPr>
        <w:t>machinery and equipment.</w:t>
      </w:r>
    </w:p>
    <w:p w14:paraId="5F22F92A" w14:textId="77916409" w:rsidR="00406736" w:rsidRPr="005C4C4D" w:rsidRDefault="00406736" w:rsidP="00EC5A46">
      <w:pPr>
        <w:tabs>
          <w:tab w:val="left" w:pos="2160"/>
          <w:tab w:val="center" w:pos="6840"/>
          <w:tab w:val="center" w:pos="8280"/>
        </w:tabs>
        <w:spacing w:before="120" w:line="380" w:lineRule="exact"/>
        <w:ind w:left="547" w:hanging="547"/>
        <w:jc w:val="thaiDistribute"/>
        <w:rPr>
          <w:rFonts w:ascii="Arial" w:hAnsi="Arial" w:cs="Arial"/>
          <w:sz w:val="22"/>
          <w:szCs w:val="22"/>
        </w:rPr>
      </w:pPr>
      <w:r w:rsidRPr="005C4C4D">
        <w:rPr>
          <w:rFonts w:ascii="Arial" w:hAnsi="Arial" w:cs="Arial"/>
          <w:sz w:val="22"/>
          <w:szCs w:val="22"/>
        </w:rPr>
        <w:tab/>
      </w:r>
      <w:r w:rsidRPr="005C4C4D">
        <w:rPr>
          <w:rFonts w:ascii="Arial" w:hAnsi="Arial" w:cs="Arial"/>
          <w:spacing w:val="-4"/>
          <w:sz w:val="22"/>
          <w:szCs w:val="22"/>
        </w:rPr>
        <w:t>The effect of change</w:t>
      </w:r>
      <w:r w:rsidR="006D2141">
        <w:rPr>
          <w:rFonts w:ascii="Arial" w:hAnsi="Arial" w:cs="Arial"/>
          <w:spacing w:val="-4"/>
          <w:sz w:val="22"/>
          <w:szCs w:val="22"/>
        </w:rPr>
        <w:t>s</w:t>
      </w:r>
      <w:r w:rsidRPr="005C4C4D">
        <w:rPr>
          <w:rFonts w:ascii="Arial" w:hAnsi="Arial" w:cs="Arial"/>
          <w:spacing w:val="-4"/>
          <w:sz w:val="22"/>
          <w:szCs w:val="22"/>
        </w:rPr>
        <w:t xml:space="preserve"> is </w:t>
      </w:r>
      <w:proofErr w:type="spellStart"/>
      <w:r w:rsidRPr="005C4C4D">
        <w:rPr>
          <w:rFonts w:ascii="Arial" w:hAnsi="Arial" w:cs="Arial"/>
          <w:spacing w:val="-4"/>
          <w:sz w:val="22"/>
          <w:szCs w:val="22"/>
        </w:rPr>
        <w:t>recognised</w:t>
      </w:r>
      <w:proofErr w:type="spellEnd"/>
      <w:r w:rsidRPr="005C4C4D">
        <w:rPr>
          <w:rFonts w:ascii="Arial" w:hAnsi="Arial" w:cs="Arial"/>
          <w:spacing w:val="-4"/>
          <w:sz w:val="22"/>
          <w:szCs w:val="22"/>
        </w:rPr>
        <w:t xml:space="preserve"> prospectively in the financial statements for the three-month</w:t>
      </w:r>
      <w:r w:rsidRPr="005C4C4D">
        <w:rPr>
          <w:rFonts w:ascii="Arial" w:hAnsi="Arial" w:cs="Arial"/>
          <w:sz w:val="22"/>
          <w:szCs w:val="22"/>
        </w:rPr>
        <w:t xml:space="preserve"> period </w:t>
      </w:r>
      <w:proofErr w:type="gramStart"/>
      <w:r w:rsidRPr="005C4C4D">
        <w:rPr>
          <w:rFonts w:ascii="Arial" w:hAnsi="Arial" w:cs="Arial"/>
          <w:sz w:val="22"/>
          <w:szCs w:val="22"/>
        </w:rPr>
        <w:t>ended</w:t>
      </w:r>
      <w:proofErr w:type="gramEnd"/>
      <w:r w:rsidRPr="005C4C4D">
        <w:rPr>
          <w:rFonts w:ascii="Arial" w:hAnsi="Arial" w:cs="Arial"/>
          <w:sz w:val="22"/>
          <w:szCs w:val="22"/>
        </w:rPr>
        <w:t xml:space="preserve"> 31 March 2026 as presented below:</w:t>
      </w:r>
    </w:p>
    <w:tbl>
      <w:tblPr>
        <w:tblW w:w="9090" w:type="dxa"/>
        <w:tblInd w:w="450" w:type="dxa"/>
        <w:tblLayout w:type="fixed"/>
        <w:tblLook w:val="04A0" w:firstRow="1" w:lastRow="0" w:firstColumn="1" w:lastColumn="0" w:noHBand="0" w:noVBand="1"/>
      </w:tblPr>
      <w:tblGrid>
        <w:gridCol w:w="3960"/>
        <w:gridCol w:w="1620"/>
        <w:gridCol w:w="90"/>
        <w:gridCol w:w="1710"/>
        <w:gridCol w:w="1710"/>
      </w:tblGrid>
      <w:tr w:rsidR="00406736" w:rsidRPr="005C4C4D" w14:paraId="41882A96" w14:textId="77777777" w:rsidTr="00F76C9B">
        <w:tc>
          <w:tcPr>
            <w:tcW w:w="3960" w:type="dxa"/>
          </w:tcPr>
          <w:p w14:paraId="5BBDA795" w14:textId="77777777" w:rsidR="00406736" w:rsidRPr="005C4C4D" w:rsidRDefault="00406736" w:rsidP="00406736">
            <w:pPr>
              <w:pStyle w:val="a"/>
              <w:tabs>
                <w:tab w:val="right" w:pos="7200"/>
                <w:tab w:val="right" w:pos="9000"/>
              </w:tabs>
              <w:spacing w:line="380" w:lineRule="exact"/>
              <w:ind w:left="527" w:right="0"/>
              <w:jc w:val="both"/>
              <w:rPr>
                <w:rFonts w:cs="Arial"/>
                <w:b w:val="0"/>
                <w:bCs w:val="0"/>
                <w:sz w:val="22"/>
                <w:szCs w:val="22"/>
                <w:highlight w:val="yellow"/>
                <w:cs/>
                <w:lang w:val="en-GB"/>
              </w:rPr>
            </w:pPr>
          </w:p>
        </w:tc>
        <w:tc>
          <w:tcPr>
            <w:tcW w:w="1620" w:type="dxa"/>
            <w:hideMark/>
          </w:tcPr>
          <w:p w14:paraId="15D2EB7A" w14:textId="77777777" w:rsidR="00406736" w:rsidRPr="005C4C4D" w:rsidRDefault="00406736" w:rsidP="00406736">
            <w:pPr>
              <w:pStyle w:val="a"/>
              <w:tabs>
                <w:tab w:val="right" w:pos="1336"/>
              </w:tabs>
              <w:spacing w:line="380" w:lineRule="exact"/>
              <w:ind w:right="-72"/>
              <w:rPr>
                <w:rFonts w:cs="Arial"/>
                <w:b w:val="0"/>
                <w:bCs w:val="0"/>
                <w:sz w:val="22"/>
                <w:szCs w:val="22"/>
                <w:lang w:val="en-US"/>
              </w:rPr>
            </w:pPr>
            <w:r w:rsidRPr="005C4C4D">
              <w:rPr>
                <w:rFonts w:cs="Arial"/>
                <w:b w:val="0"/>
                <w:bCs w:val="0"/>
                <w:sz w:val="22"/>
                <w:szCs w:val="22"/>
                <w:lang w:val="en-US"/>
              </w:rPr>
              <w:tab/>
            </w:r>
          </w:p>
        </w:tc>
        <w:tc>
          <w:tcPr>
            <w:tcW w:w="3510" w:type="dxa"/>
            <w:gridSpan w:val="3"/>
            <w:hideMark/>
          </w:tcPr>
          <w:p w14:paraId="57A073D2" w14:textId="77777777" w:rsidR="00406736" w:rsidRPr="005C4C4D" w:rsidRDefault="00406736" w:rsidP="00406736">
            <w:pPr>
              <w:pStyle w:val="a"/>
              <w:tabs>
                <w:tab w:val="right" w:pos="1336"/>
              </w:tabs>
              <w:spacing w:line="380" w:lineRule="exact"/>
              <w:ind w:right="-72"/>
              <w:jc w:val="right"/>
              <w:rPr>
                <w:rFonts w:cs="Arial"/>
                <w:b w:val="0"/>
                <w:bCs w:val="0"/>
                <w:sz w:val="22"/>
                <w:szCs w:val="22"/>
                <w:lang w:val="en-US"/>
              </w:rPr>
            </w:pPr>
            <w:r w:rsidRPr="005C4C4D">
              <w:rPr>
                <w:rFonts w:cs="Arial"/>
                <w:b w:val="0"/>
                <w:bCs w:val="0"/>
                <w:sz w:val="22"/>
                <w:szCs w:val="22"/>
                <w:lang w:val="en-US"/>
              </w:rPr>
              <w:tab/>
            </w:r>
            <w:r w:rsidRPr="005C4C4D">
              <w:rPr>
                <w:rFonts w:cs="Arial"/>
                <w:b w:val="0"/>
                <w:bCs w:val="0"/>
                <w:sz w:val="22"/>
                <w:szCs w:val="22"/>
                <w:cs/>
              </w:rPr>
              <w:t>(</w:t>
            </w:r>
            <w:r w:rsidRPr="005C4C4D">
              <w:rPr>
                <w:rFonts w:cs="Arial"/>
                <w:b w:val="0"/>
                <w:bCs w:val="0"/>
                <w:sz w:val="22"/>
                <w:szCs w:val="22"/>
              </w:rPr>
              <w:t>Unit: Thousand Baht)</w:t>
            </w:r>
          </w:p>
        </w:tc>
      </w:tr>
      <w:tr w:rsidR="00406736" w:rsidRPr="005C4C4D" w14:paraId="555059C1" w14:textId="77777777" w:rsidTr="00F76C9B">
        <w:tc>
          <w:tcPr>
            <w:tcW w:w="3960" w:type="dxa"/>
          </w:tcPr>
          <w:p w14:paraId="1FD69A88" w14:textId="77777777" w:rsidR="00406736" w:rsidRPr="005C4C4D" w:rsidRDefault="00406736" w:rsidP="00406736">
            <w:pPr>
              <w:pStyle w:val="a"/>
              <w:tabs>
                <w:tab w:val="right" w:pos="7200"/>
                <w:tab w:val="right" w:pos="9000"/>
              </w:tabs>
              <w:spacing w:line="380" w:lineRule="exact"/>
              <w:ind w:left="527" w:right="0"/>
              <w:jc w:val="both"/>
              <w:rPr>
                <w:rFonts w:cs="Arial"/>
                <w:b w:val="0"/>
                <w:bCs w:val="0"/>
                <w:sz w:val="22"/>
                <w:szCs w:val="22"/>
                <w:highlight w:val="yellow"/>
                <w:lang w:val="en-US"/>
              </w:rPr>
            </w:pPr>
          </w:p>
        </w:tc>
        <w:tc>
          <w:tcPr>
            <w:tcW w:w="1710" w:type="dxa"/>
            <w:gridSpan w:val="2"/>
            <w:vAlign w:val="bottom"/>
          </w:tcPr>
          <w:p w14:paraId="06F30550" w14:textId="77777777" w:rsidR="00406736" w:rsidRPr="005C4C4D" w:rsidRDefault="00406736" w:rsidP="00406736">
            <w:pPr>
              <w:pStyle w:val="a"/>
              <w:pBdr>
                <w:bottom w:val="single" w:sz="4" w:space="1" w:color="auto"/>
              </w:pBdr>
              <w:spacing w:line="380" w:lineRule="exact"/>
              <w:ind w:right="-72"/>
              <w:jc w:val="center"/>
              <w:rPr>
                <w:rFonts w:cs="Arial"/>
                <w:b w:val="0"/>
                <w:bCs w:val="0"/>
                <w:sz w:val="22"/>
                <w:lang w:val="en-US"/>
              </w:rPr>
            </w:pPr>
            <w:r w:rsidRPr="005C4C4D">
              <w:rPr>
                <w:rFonts w:cs="Arial"/>
                <w:b w:val="0"/>
                <w:bCs w:val="0"/>
                <w:sz w:val="22"/>
                <w:szCs w:val="22"/>
                <w:lang w:val="en-US"/>
              </w:rPr>
              <w:t xml:space="preserve">Book value            of previous </w:t>
            </w:r>
            <w:r w:rsidRPr="005C4C4D">
              <w:rPr>
                <w:rFonts w:cs="Arial"/>
                <w:b w:val="0"/>
                <w:bCs w:val="0"/>
                <w:sz w:val="22"/>
                <w:lang w:val="en-US"/>
              </w:rPr>
              <w:t>method of depreciation calculation</w:t>
            </w:r>
          </w:p>
        </w:tc>
        <w:tc>
          <w:tcPr>
            <w:tcW w:w="1710" w:type="dxa"/>
            <w:vAlign w:val="bottom"/>
          </w:tcPr>
          <w:p w14:paraId="341F807E" w14:textId="77777777" w:rsidR="00406736" w:rsidRPr="005C4C4D" w:rsidRDefault="00406736" w:rsidP="00406736">
            <w:pPr>
              <w:pStyle w:val="a"/>
              <w:pBdr>
                <w:bottom w:val="single" w:sz="4" w:space="1" w:color="auto"/>
              </w:pBdr>
              <w:spacing w:line="380" w:lineRule="exact"/>
              <w:ind w:right="-72"/>
              <w:jc w:val="center"/>
              <w:rPr>
                <w:rFonts w:cs="Arial"/>
                <w:b w:val="0"/>
                <w:bCs w:val="0"/>
                <w:sz w:val="22"/>
                <w:szCs w:val="22"/>
                <w:cs/>
                <w:lang w:val="en-US"/>
              </w:rPr>
            </w:pPr>
            <w:r w:rsidRPr="005C4C4D">
              <w:rPr>
                <w:rFonts w:cs="Arial"/>
                <w:b w:val="0"/>
                <w:bCs w:val="0"/>
                <w:sz w:val="22"/>
                <w:szCs w:val="22"/>
                <w:lang w:val="en-US"/>
              </w:rPr>
              <w:t>Book value of                    new method of depreciation calculation</w:t>
            </w:r>
          </w:p>
        </w:tc>
        <w:tc>
          <w:tcPr>
            <w:tcW w:w="1710" w:type="dxa"/>
            <w:vAlign w:val="bottom"/>
          </w:tcPr>
          <w:p w14:paraId="37911E9E" w14:textId="77777777" w:rsidR="00406736" w:rsidRPr="005C4C4D" w:rsidRDefault="00406736" w:rsidP="00406736">
            <w:pPr>
              <w:pStyle w:val="a"/>
              <w:pBdr>
                <w:bottom w:val="single" w:sz="4" w:space="1" w:color="auto"/>
              </w:pBdr>
              <w:spacing w:line="380" w:lineRule="exact"/>
              <w:ind w:right="-72"/>
              <w:jc w:val="center"/>
              <w:rPr>
                <w:rFonts w:cs="Arial"/>
                <w:b w:val="0"/>
                <w:bCs w:val="0"/>
                <w:sz w:val="22"/>
                <w:szCs w:val="22"/>
                <w:highlight w:val="yellow"/>
                <w:cs/>
                <w:lang w:val="en-US"/>
              </w:rPr>
            </w:pPr>
            <w:r w:rsidRPr="005C4C4D">
              <w:rPr>
                <w:rFonts w:cs="Arial"/>
                <w:b w:val="0"/>
                <w:bCs w:val="0"/>
                <w:sz w:val="22"/>
                <w:szCs w:val="22"/>
              </w:rPr>
              <w:t>Difference</w:t>
            </w:r>
          </w:p>
        </w:tc>
      </w:tr>
      <w:tr w:rsidR="00406736" w:rsidRPr="005C4C4D" w14:paraId="1DA3EECE" w14:textId="77777777" w:rsidTr="00F76C9B">
        <w:tc>
          <w:tcPr>
            <w:tcW w:w="3960" w:type="dxa"/>
          </w:tcPr>
          <w:p w14:paraId="06903076" w14:textId="77777777" w:rsidR="00406736" w:rsidRPr="005C4C4D" w:rsidRDefault="00406736" w:rsidP="00406736">
            <w:pPr>
              <w:spacing w:line="380" w:lineRule="exact"/>
              <w:ind w:right="-105"/>
              <w:rPr>
                <w:rFonts w:ascii="Arial" w:hAnsi="Arial" w:cs="Arial"/>
                <w:b/>
                <w:bCs/>
                <w:sz w:val="22"/>
                <w:szCs w:val="22"/>
              </w:rPr>
            </w:pPr>
            <w:r w:rsidRPr="005C4C4D">
              <w:rPr>
                <w:rFonts w:ascii="Arial" w:hAnsi="Arial" w:cs="Arial"/>
                <w:b/>
                <w:bCs/>
                <w:sz w:val="22"/>
                <w:szCs w:val="22"/>
              </w:rPr>
              <w:t>Statements of financial position</w:t>
            </w:r>
          </w:p>
        </w:tc>
        <w:tc>
          <w:tcPr>
            <w:tcW w:w="1710" w:type="dxa"/>
            <w:gridSpan w:val="2"/>
          </w:tcPr>
          <w:p w14:paraId="649FCF32" w14:textId="77777777" w:rsidR="00406736" w:rsidRPr="005C4C4D" w:rsidRDefault="00406736" w:rsidP="00406736">
            <w:pPr>
              <w:pStyle w:val="a"/>
              <w:tabs>
                <w:tab w:val="decimal" w:pos="1335"/>
              </w:tabs>
              <w:spacing w:line="380" w:lineRule="exact"/>
              <w:ind w:right="-72"/>
              <w:rPr>
                <w:rFonts w:cs="Arial"/>
                <w:b w:val="0"/>
                <w:bCs w:val="0"/>
                <w:sz w:val="22"/>
                <w:szCs w:val="22"/>
                <w:highlight w:val="yellow"/>
                <w:lang w:val="en-US"/>
              </w:rPr>
            </w:pPr>
          </w:p>
        </w:tc>
        <w:tc>
          <w:tcPr>
            <w:tcW w:w="1710" w:type="dxa"/>
          </w:tcPr>
          <w:p w14:paraId="61DC9112" w14:textId="77777777" w:rsidR="00406736" w:rsidRPr="005C4C4D" w:rsidRDefault="00406736" w:rsidP="00406736">
            <w:pPr>
              <w:pStyle w:val="a"/>
              <w:tabs>
                <w:tab w:val="decimal" w:pos="1335"/>
              </w:tabs>
              <w:spacing w:line="380" w:lineRule="exact"/>
              <w:ind w:right="-72"/>
              <w:rPr>
                <w:rFonts w:cs="Arial"/>
                <w:b w:val="0"/>
                <w:bCs w:val="0"/>
                <w:sz w:val="22"/>
                <w:szCs w:val="22"/>
                <w:highlight w:val="yellow"/>
                <w:lang w:val="en-US"/>
              </w:rPr>
            </w:pPr>
          </w:p>
        </w:tc>
        <w:tc>
          <w:tcPr>
            <w:tcW w:w="1710" w:type="dxa"/>
          </w:tcPr>
          <w:p w14:paraId="65B64C8F" w14:textId="77777777" w:rsidR="00406736" w:rsidRPr="005C4C4D" w:rsidRDefault="00406736" w:rsidP="00406736">
            <w:pPr>
              <w:pStyle w:val="a"/>
              <w:tabs>
                <w:tab w:val="decimal" w:pos="1335"/>
              </w:tabs>
              <w:spacing w:line="380" w:lineRule="exact"/>
              <w:ind w:right="-72"/>
              <w:rPr>
                <w:rFonts w:cs="Arial"/>
                <w:b w:val="0"/>
                <w:bCs w:val="0"/>
                <w:sz w:val="22"/>
                <w:szCs w:val="22"/>
                <w:highlight w:val="yellow"/>
                <w:lang w:val="en-US"/>
              </w:rPr>
            </w:pPr>
          </w:p>
        </w:tc>
      </w:tr>
      <w:tr w:rsidR="00406736" w:rsidRPr="005C4C4D" w14:paraId="59629A42" w14:textId="77777777" w:rsidTr="00F76C9B">
        <w:tc>
          <w:tcPr>
            <w:tcW w:w="3960" w:type="dxa"/>
          </w:tcPr>
          <w:p w14:paraId="350D1B0B" w14:textId="4AE7526C" w:rsidR="00406736" w:rsidRPr="005C4C4D" w:rsidRDefault="0027090E" w:rsidP="00406736">
            <w:pPr>
              <w:spacing w:line="380" w:lineRule="exact"/>
              <w:ind w:left="254" w:hanging="254"/>
              <w:rPr>
                <w:rFonts w:ascii="Arial" w:hAnsi="Arial" w:cs="Arial"/>
                <w:sz w:val="22"/>
                <w:szCs w:val="22"/>
              </w:rPr>
            </w:pPr>
            <w:r>
              <w:rPr>
                <w:rFonts w:ascii="Arial" w:hAnsi="Arial" w:cs="Arial"/>
                <w:sz w:val="22"/>
                <w:szCs w:val="22"/>
              </w:rPr>
              <w:t>E</w:t>
            </w:r>
            <w:r w:rsidR="00406736" w:rsidRPr="005C4C4D">
              <w:rPr>
                <w:rFonts w:ascii="Arial" w:hAnsi="Arial" w:cs="Arial"/>
                <w:sz w:val="22"/>
                <w:szCs w:val="22"/>
              </w:rPr>
              <w:t>quipment</w:t>
            </w:r>
            <w:r>
              <w:rPr>
                <w:rFonts w:ascii="Arial" w:hAnsi="Arial" w:cs="Arial"/>
                <w:sz w:val="22"/>
                <w:szCs w:val="22"/>
              </w:rPr>
              <w:t xml:space="preserve"> - the production system of filtrated water</w:t>
            </w:r>
          </w:p>
        </w:tc>
        <w:tc>
          <w:tcPr>
            <w:tcW w:w="1710" w:type="dxa"/>
            <w:gridSpan w:val="2"/>
            <w:hideMark/>
          </w:tcPr>
          <w:p w14:paraId="52D35667" w14:textId="77777777" w:rsidR="00406736" w:rsidRPr="005C4C4D" w:rsidRDefault="00406736" w:rsidP="00406736">
            <w:pPr>
              <w:pStyle w:val="a"/>
              <w:tabs>
                <w:tab w:val="decimal" w:pos="1335"/>
              </w:tabs>
              <w:spacing w:line="380" w:lineRule="exact"/>
              <w:ind w:right="-72"/>
              <w:rPr>
                <w:rFonts w:cs="Arial"/>
                <w:b w:val="0"/>
                <w:bCs w:val="0"/>
                <w:sz w:val="22"/>
                <w:szCs w:val="22"/>
                <w:cs/>
                <w:lang w:val="en-US"/>
              </w:rPr>
            </w:pPr>
            <w:r w:rsidRPr="005C4C4D">
              <w:rPr>
                <w:rFonts w:cs="Arial"/>
                <w:b w:val="0"/>
                <w:bCs w:val="0"/>
                <w:sz w:val="22"/>
                <w:szCs w:val="22"/>
                <w:lang w:val="en-US"/>
              </w:rPr>
              <w:t>441,735</w:t>
            </w:r>
          </w:p>
        </w:tc>
        <w:tc>
          <w:tcPr>
            <w:tcW w:w="1710" w:type="dxa"/>
            <w:hideMark/>
          </w:tcPr>
          <w:p w14:paraId="10A68C5B" w14:textId="77777777" w:rsidR="00406736" w:rsidRPr="005C4C4D" w:rsidRDefault="00406736" w:rsidP="00406736">
            <w:pPr>
              <w:pStyle w:val="a"/>
              <w:tabs>
                <w:tab w:val="decimal" w:pos="1335"/>
              </w:tabs>
              <w:spacing w:line="380" w:lineRule="exact"/>
              <w:ind w:right="-72"/>
              <w:rPr>
                <w:rFonts w:cs="Arial"/>
                <w:b w:val="0"/>
                <w:bCs w:val="0"/>
                <w:sz w:val="22"/>
                <w:szCs w:val="22"/>
                <w:lang w:val="en-US"/>
              </w:rPr>
            </w:pPr>
            <w:r w:rsidRPr="005C4C4D">
              <w:rPr>
                <w:rFonts w:cs="Arial"/>
                <w:b w:val="0"/>
                <w:bCs w:val="0"/>
                <w:sz w:val="22"/>
                <w:szCs w:val="22"/>
                <w:lang w:val="en-US"/>
              </w:rPr>
              <w:t>441,735</w:t>
            </w:r>
          </w:p>
        </w:tc>
        <w:tc>
          <w:tcPr>
            <w:tcW w:w="1710" w:type="dxa"/>
          </w:tcPr>
          <w:p w14:paraId="606337DA" w14:textId="77777777" w:rsidR="00406736" w:rsidRPr="005C4C4D" w:rsidRDefault="00406736" w:rsidP="00406736">
            <w:pPr>
              <w:pStyle w:val="a"/>
              <w:tabs>
                <w:tab w:val="decimal" w:pos="1335"/>
              </w:tabs>
              <w:spacing w:line="380" w:lineRule="exact"/>
              <w:ind w:right="-72"/>
              <w:rPr>
                <w:rFonts w:cs="Arial"/>
                <w:b w:val="0"/>
                <w:bCs w:val="0"/>
                <w:sz w:val="22"/>
                <w:szCs w:val="22"/>
                <w:lang w:val="en-US"/>
              </w:rPr>
            </w:pPr>
            <w:r w:rsidRPr="005C4C4D">
              <w:rPr>
                <w:rFonts w:cs="Arial"/>
                <w:b w:val="0"/>
                <w:bCs w:val="0"/>
                <w:sz w:val="22"/>
                <w:szCs w:val="22"/>
                <w:lang w:val="en-US"/>
              </w:rPr>
              <w:t>-</w:t>
            </w:r>
          </w:p>
        </w:tc>
      </w:tr>
      <w:tr w:rsidR="00406736" w:rsidRPr="005C4C4D" w14:paraId="3E8092AB" w14:textId="77777777" w:rsidTr="00F76C9B">
        <w:tc>
          <w:tcPr>
            <w:tcW w:w="3960" w:type="dxa"/>
          </w:tcPr>
          <w:p w14:paraId="36C4BDAE" w14:textId="1FB7993E" w:rsidR="00406736" w:rsidRPr="005C4C4D" w:rsidRDefault="00406736" w:rsidP="00406736">
            <w:pPr>
              <w:spacing w:line="380" w:lineRule="exact"/>
              <w:rPr>
                <w:rFonts w:ascii="Arial" w:hAnsi="Arial" w:cs="Arial"/>
                <w:sz w:val="22"/>
                <w:szCs w:val="22"/>
              </w:rPr>
            </w:pPr>
            <w:r w:rsidRPr="005C4C4D">
              <w:rPr>
                <w:rFonts w:ascii="Arial" w:hAnsi="Arial" w:cs="Arial"/>
                <w:sz w:val="22"/>
                <w:szCs w:val="22"/>
              </w:rPr>
              <w:t>Less: Accumulate</w:t>
            </w:r>
            <w:r w:rsidR="006D2141">
              <w:rPr>
                <w:rFonts w:ascii="Arial" w:hAnsi="Arial" w:cs="Arial"/>
                <w:sz w:val="22"/>
                <w:szCs w:val="22"/>
              </w:rPr>
              <w:t>d</w:t>
            </w:r>
            <w:r w:rsidRPr="005C4C4D">
              <w:rPr>
                <w:rFonts w:ascii="Arial" w:hAnsi="Arial" w:cs="Arial"/>
                <w:sz w:val="22"/>
                <w:szCs w:val="22"/>
              </w:rPr>
              <w:t xml:space="preserve"> depreciation</w:t>
            </w:r>
          </w:p>
        </w:tc>
        <w:tc>
          <w:tcPr>
            <w:tcW w:w="1710" w:type="dxa"/>
            <w:gridSpan w:val="2"/>
            <w:hideMark/>
          </w:tcPr>
          <w:p w14:paraId="34AD7EAC" w14:textId="77777777" w:rsidR="00406736" w:rsidRPr="005C4C4D" w:rsidRDefault="00406736" w:rsidP="00406736">
            <w:pPr>
              <w:pStyle w:val="a"/>
              <w:pBdr>
                <w:bottom w:val="single" w:sz="4" w:space="1" w:color="auto"/>
              </w:pBdr>
              <w:tabs>
                <w:tab w:val="decimal" w:pos="1335"/>
              </w:tabs>
              <w:spacing w:line="380" w:lineRule="exact"/>
              <w:ind w:right="-72"/>
              <w:rPr>
                <w:rFonts w:cs="Arial"/>
                <w:b w:val="0"/>
                <w:bCs w:val="0"/>
                <w:sz w:val="22"/>
                <w:szCs w:val="22"/>
                <w:cs/>
                <w:lang w:val="en-US"/>
              </w:rPr>
            </w:pPr>
            <w:r w:rsidRPr="005C4C4D">
              <w:rPr>
                <w:rFonts w:cs="Arial"/>
                <w:b w:val="0"/>
                <w:bCs w:val="0"/>
                <w:sz w:val="22"/>
                <w:szCs w:val="22"/>
                <w:lang w:val="en-US"/>
              </w:rPr>
              <w:t>(157,098)</w:t>
            </w:r>
          </w:p>
        </w:tc>
        <w:tc>
          <w:tcPr>
            <w:tcW w:w="1710" w:type="dxa"/>
            <w:hideMark/>
          </w:tcPr>
          <w:p w14:paraId="7EE16ABE" w14:textId="77777777" w:rsidR="00406736" w:rsidRPr="005C4C4D" w:rsidRDefault="00406736" w:rsidP="00406736">
            <w:pPr>
              <w:pStyle w:val="a"/>
              <w:pBdr>
                <w:bottom w:val="single" w:sz="4" w:space="1" w:color="auto"/>
              </w:pBdr>
              <w:tabs>
                <w:tab w:val="decimal" w:pos="1335"/>
              </w:tabs>
              <w:spacing w:line="380" w:lineRule="exact"/>
              <w:ind w:right="-72"/>
              <w:rPr>
                <w:rFonts w:cs="Arial"/>
                <w:b w:val="0"/>
                <w:bCs w:val="0"/>
                <w:sz w:val="22"/>
                <w:szCs w:val="22"/>
                <w:lang w:val="en-US"/>
              </w:rPr>
            </w:pPr>
            <w:r w:rsidRPr="005C4C4D">
              <w:rPr>
                <w:rFonts w:cs="Arial"/>
                <w:b w:val="0"/>
                <w:bCs w:val="0"/>
                <w:sz w:val="22"/>
                <w:szCs w:val="22"/>
                <w:lang w:val="en-US"/>
              </w:rPr>
              <w:t>(155,904)</w:t>
            </w:r>
          </w:p>
        </w:tc>
        <w:tc>
          <w:tcPr>
            <w:tcW w:w="1710" w:type="dxa"/>
            <w:hideMark/>
          </w:tcPr>
          <w:p w14:paraId="28C8E832" w14:textId="77777777" w:rsidR="00406736" w:rsidRPr="005C4C4D" w:rsidRDefault="00406736" w:rsidP="00406736">
            <w:pPr>
              <w:pStyle w:val="a"/>
              <w:pBdr>
                <w:bottom w:val="single" w:sz="4" w:space="1" w:color="auto"/>
              </w:pBdr>
              <w:tabs>
                <w:tab w:val="decimal" w:pos="1335"/>
              </w:tabs>
              <w:spacing w:line="380" w:lineRule="exact"/>
              <w:ind w:right="-72"/>
              <w:rPr>
                <w:rFonts w:cs="Arial"/>
                <w:b w:val="0"/>
                <w:bCs w:val="0"/>
                <w:sz w:val="22"/>
                <w:szCs w:val="22"/>
                <w:lang w:val="en-US"/>
              </w:rPr>
            </w:pPr>
            <w:r w:rsidRPr="005C4C4D">
              <w:rPr>
                <w:rFonts w:cs="Arial"/>
                <w:b w:val="0"/>
                <w:bCs w:val="0"/>
                <w:sz w:val="22"/>
                <w:szCs w:val="22"/>
                <w:lang w:val="en-US"/>
              </w:rPr>
              <w:t>1,194</w:t>
            </w:r>
          </w:p>
        </w:tc>
      </w:tr>
      <w:tr w:rsidR="00406736" w:rsidRPr="005C4C4D" w14:paraId="5A844C95" w14:textId="77777777" w:rsidTr="00F76C9B">
        <w:tc>
          <w:tcPr>
            <w:tcW w:w="3960" w:type="dxa"/>
          </w:tcPr>
          <w:p w14:paraId="65876F0E" w14:textId="77777777" w:rsidR="00406736" w:rsidRPr="005C4C4D" w:rsidRDefault="00406736" w:rsidP="00406736">
            <w:pPr>
              <w:spacing w:line="380" w:lineRule="exact"/>
              <w:rPr>
                <w:rFonts w:ascii="Arial" w:hAnsi="Arial" w:cs="Arial"/>
                <w:sz w:val="22"/>
                <w:szCs w:val="22"/>
              </w:rPr>
            </w:pPr>
            <w:proofErr w:type="gramStart"/>
            <w:r w:rsidRPr="005C4C4D">
              <w:rPr>
                <w:rFonts w:ascii="Arial" w:hAnsi="Arial" w:cs="Arial"/>
                <w:sz w:val="22"/>
                <w:szCs w:val="22"/>
              </w:rPr>
              <w:t>Net book</w:t>
            </w:r>
            <w:proofErr w:type="gramEnd"/>
            <w:r w:rsidRPr="005C4C4D">
              <w:rPr>
                <w:rFonts w:ascii="Arial" w:hAnsi="Arial" w:cs="Arial"/>
                <w:sz w:val="22"/>
                <w:szCs w:val="22"/>
              </w:rPr>
              <w:t xml:space="preserve"> value</w:t>
            </w:r>
          </w:p>
        </w:tc>
        <w:tc>
          <w:tcPr>
            <w:tcW w:w="1710" w:type="dxa"/>
            <w:gridSpan w:val="2"/>
            <w:hideMark/>
          </w:tcPr>
          <w:p w14:paraId="17BC4A20" w14:textId="77777777" w:rsidR="00406736" w:rsidRPr="005C4C4D" w:rsidRDefault="00406736" w:rsidP="00406736">
            <w:pPr>
              <w:pStyle w:val="a"/>
              <w:pBdr>
                <w:bottom w:val="double" w:sz="4" w:space="1" w:color="auto"/>
              </w:pBdr>
              <w:tabs>
                <w:tab w:val="decimal" w:pos="1335"/>
              </w:tabs>
              <w:spacing w:line="380" w:lineRule="exact"/>
              <w:ind w:right="-72"/>
              <w:rPr>
                <w:rFonts w:cs="Arial"/>
                <w:b w:val="0"/>
                <w:bCs w:val="0"/>
                <w:sz w:val="22"/>
                <w:szCs w:val="22"/>
                <w:cs/>
                <w:lang w:val="en-US"/>
              </w:rPr>
            </w:pPr>
            <w:r w:rsidRPr="005C4C4D">
              <w:rPr>
                <w:rFonts w:cs="Arial"/>
                <w:b w:val="0"/>
                <w:bCs w:val="0"/>
                <w:sz w:val="22"/>
                <w:szCs w:val="22"/>
                <w:lang w:val="en-US"/>
              </w:rPr>
              <w:t>284,637</w:t>
            </w:r>
          </w:p>
        </w:tc>
        <w:tc>
          <w:tcPr>
            <w:tcW w:w="1710" w:type="dxa"/>
            <w:hideMark/>
          </w:tcPr>
          <w:p w14:paraId="2D745F87" w14:textId="77777777" w:rsidR="00406736" w:rsidRPr="005C4C4D" w:rsidRDefault="00406736" w:rsidP="00406736">
            <w:pPr>
              <w:pStyle w:val="a"/>
              <w:pBdr>
                <w:bottom w:val="double" w:sz="4" w:space="1" w:color="auto"/>
              </w:pBdr>
              <w:tabs>
                <w:tab w:val="decimal" w:pos="1335"/>
              </w:tabs>
              <w:spacing w:line="380" w:lineRule="exact"/>
              <w:ind w:right="-72"/>
              <w:rPr>
                <w:rFonts w:cs="Arial"/>
                <w:b w:val="0"/>
                <w:bCs w:val="0"/>
                <w:sz w:val="22"/>
                <w:szCs w:val="22"/>
                <w:lang w:val="en-US"/>
              </w:rPr>
            </w:pPr>
            <w:r w:rsidRPr="005C4C4D">
              <w:rPr>
                <w:rFonts w:cs="Arial"/>
                <w:b w:val="0"/>
                <w:bCs w:val="0"/>
                <w:sz w:val="22"/>
                <w:szCs w:val="22"/>
                <w:lang w:val="en-US"/>
              </w:rPr>
              <w:t>285,831</w:t>
            </w:r>
          </w:p>
        </w:tc>
        <w:tc>
          <w:tcPr>
            <w:tcW w:w="1710" w:type="dxa"/>
            <w:hideMark/>
          </w:tcPr>
          <w:p w14:paraId="648196D5" w14:textId="77777777" w:rsidR="00406736" w:rsidRPr="005C4C4D" w:rsidRDefault="00406736" w:rsidP="00406736">
            <w:pPr>
              <w:pStyle w:val="a"/>
              <w:pBdr>
                <w:bottom w:val="double" w:sz="4" w:space="1" w:color="auto"/>
              </w:pBdr>
              <w:tabs>
                <w:tab w:val="decimal" w:pos="1335"/>
              </w:tabs>
              <w:spacing w:line="380" w:lineRule="exact"/>
              <w:ind w:right="-72"/>
              <w:rPr>
                <w:rFonts w:cs="Arial"/>
                <w:b w:val="0"/>
                <w:bCs w:val="0"/>
                <w:sz w:val="22"/>
                <w:szCs w:val="22"/>
                <w:lang w:val="en-US"/>
              </w:rPr>
            </w:pPr>
            <w:r w:rsidRPr="005C4C4D">
              <w:rPr>
                <w:rFonts w:cs="Arial"/>
                <w:b w:val="0"/>
                <w:bCs w:val="0"/>
                <w:sz w:val="22"/>
                <w:szCs w:val="22"/>
                <w:lang w:val="en-US"/>
              </w:rPr>
              <w:t>1,194</w:t>
            </w:r>
          </w:p>
        </w:tc>
      </w:tr>
      <w:tr w:rsidR="00406736" w:rsidRPr="005C4C4D" w14:paraId="0D29FB28" w14:textId="77777777" w:rsidTr="00F76C9B">
        <w:tc>
          <w:tcPr>
            <w:tcW w:w="3960" w:type="dxa"/>
          </w:tcPr>
          <w:p w14:paraId="207ADCDA" w14:textId="0ABC1ED3" w:rsidR="00406736" w:rsidRPr="005C4C4D" w:rsidRDefault="00406736" w:rsidP="00406736">
            <w:pPr>
              <w:spacing w:line="380" w:lineRule="exact"/>
              <w:ind w:left="254" w:hanging="254"/>
              <w:rPr>
                <w:rFonts w:ascii="Arial" w:hAnsi="Arial" w:cs="Arial"/>
                <w:sz w:val="22"/>
                <w:szCs w:val="22"/>
              </w:rPr>
            </w:pPr>
            <w:r w:rsidRPr="00F50A49">
              <w:rPr>
                <w:rFonts w:ascii="Arial" w:hAnsi="Arial" w:cs="Arial"/>
                <w:sz w:val="22"/>
                <w:szCs w:val="22"/>
              </w:rPr>
              <w:t>Assets for production of filtrated water that must be transferred at end of agreement</w:t>
            </w:r>
          </w:p>
        </w:tc>
        <w:tc>
          <w:tcPr>
            <w:tcW w:w="1710" w:type="dxa"/>
            <w:gridSpan w:val="2"/>
            <w:vAlign w:val="bottom"/>
          </w:tcPr>
          <w:p w14:paraId="2477602D" w14:textId="77777777" w:rsidR="00406736" w:rsidRPr="005C4C4D" w:rsidRDefault="00406736" w:rsidP="00406736">
            <w:pPr>
              <w:pStyle w:val="a"/>
              <w:tabs>
                <w:tab w:val="decimal" w:pos="1335"/>
              </w:tabs>
              <w:spacing w:line="380" w:lineRule="exact"/>
              <w:ind w:right="-72"/>
              <w:rPr>
                <w:rFonts w:cs="Arial"/>
                <w:b w:val="0"/>
                <w:bCs w:val="0"/>
                <w:sz w:val="22"/>
                <w:szCs w:val="22"/>
                <w:cs/>
                <w:lang w:val="en-US"/>
              </w:rPr>
            </w:pPr>
            <w:r w:rsidRPr="00F50A49">
              <w:rPr>
                <w:rFonts w:cs="Arial"/>
                <w:b w:val="0"/>
                <w:bCs w:val="0"/>
                <w:sz w:val="22"/>
                <w:szCs w:val="22"/>
                <w:lang w:val="en-US"/>
              </w:rPr>
              <w:t>47,553</w:t>
            </w:r>
          </w:p>
        </w:tc>
        <w:tc>
          <w:tcPr>
            <w:tcW w:w="1710" w:type="dxa"/>
            <w:vAlign w:val="bottom"/>
          </w:tcPr>
          <w:p w14:paraId="12B1750B" w14:textId="77777777" w:rsidR="00406736" w:rsidRPr="005C4C4D" w:rsidRDefault="00406736" w:rsidP="00406736">
            <w:pPr>
              <w:pStyle w:val="a"/>
              <w:tabs>
                <w:tab w:val="decimal" w:pos="1335"/>
              </w:tabs>
              <w:spacing w:line="380" w:lineRule="exact"/>
              <w:ind w:right="-72"/>
              <w:rPr>
                <w:rFonts w:cs="Arial"/>
                <w:b w:val="0"/>
                <w:bCs w:val="0"/>
                <w:sz w:val="22"/>
                <w:szCs w:val="22"/>
                <w:lang w:val="en-US"/>
              </w:rPr>
            </w:pPr>
            <w:r w:rsidRPr="00F50A49">
              <w:rPr>
                <w:rFonts w:cs="Arial"/>
                <w:b w:val="0"/>
                <w:bCs w:val="0"/>
                <w:sz w:val="22"/>
                <w:szCs w:val="22"/>
                <w:lang w:val="en-US"/>
              </w:rPr>
              <w:t>47,553</w:t>
            </w:r>
          </w:p>
        </w:tc>
        <w:tc>
          <w:tcPr>
            <w:tcW w:w="1710" w:type="dxa"/>
            <w:vAlign w:val="bottom"/>
          </w:tcPr>
          <w:p w14:paraId="3CE3E08B" w14:textId="77777777" w:rsidR="00406736" w:rsidRPr="005C4C4D" w:rsidRDefault="00406736" w:rsidP="00406736">
            <w:pPr>
              <w:pStyle w:val="a"/>
              <w:tabs>
                <w:tab w:val="decimal" w:pos="1335"/>
              </w:tabs>
              <w:spacing w:line="380" w:lineRule="exact"/>
              <w:ind w:right="-72"/>
              <w:rPr>
                <w:rFonts w:cs="Arial"/>
                <w:b w:val="0"/>
                <w:bCs w:val="0"/>
                <w:sz w:val="22"/>
                <w:szCs w:val="22"/>
                <w:lang w:val="en-US"/>
              </w:rPr>
            </w:pPr>
            <w:r w:rsidRPr="00F50A49">
              <w:rPr>
                <w:rFonts w:cs="Arial"/>
                <w:b w:val="0"/>
                <w:bCs w:val="0"/>
                <w:sz w:val="22"/>
                <w:szCs w:val="22"/>
                <w:lang w:val="en-US"/>
              </w:rPr>
              <w:t>-</w:t>
            </w:r>
          </w:p>
        </w:tc>
      </w:tr>
      <w:tr w:rsidR="00406736" w:rsidRPr="005C4C4D" w14:paraId="1E037AA6" w14:textId="77777777" w:rsidTr="00F76C9B">
        <w:tc>
          <w:tcPr>
            <w:tcW w:w="3960" w:type="dxa"/>
          </w:tcPr>
          <w:p w14:paraId="1E94EC06" w14:textId="617EAF9F" w:rsidR="00406736" w:rsidRPr="005C4C4D" w:rsidRDefault="00406736" w:rsidP="00406736">
            <w:pPr>
              <w:spacing w:line="380" w:lineRule="exact"/>
              <w:rPr>
                <w:rFonts w:ascii="Arial" w:hAnsi="Arial" w:cs="Arial"/>
                <w:sz w:val="22"/>
                <w:szCs w:val="22"/>
              </w:rPr>
            </w:pPr>
            <w:r w:rsidRPr="00F50A49">
              <w:rPr>
                <w:rFonts w:ascii="Arial" w:hAnsi="Arial" w:cs="Arial"/>
                <w:sz w:val="22"/>
                <w:szCs w:val="22"/>
              </w:rPr>
              <w:t>Less: Accumulate</w:t>
            </w:r>
            <w:r w:rsidR="006D2141">
              <w:rPr>
                <w:rFonts w:ascii="Arial" w:hAnsi="Arial" w:cs="Arial"/>
                <w:sz w:val="22"/>
                <w:szCs w:val="22"/>
              </w:rPr>
              <w:t>d</w:t>
            </w:r>
            <w:r w:rsidRPr="00F50A49">
              <w:rPr>
                <w:rFonts w:ascii="Arial" w:hAnsi="Arial" w:cs="Arial"/>
                <w:sz w:val="22"/>
                <w:szCs w:val="22"/>
              </w:rPr>
              <w:t xml:space="preserve"> depreciation</w:t>
            </w:r>
          </w:p>
        </w:tc>
        <w:tc>
          <w:tcPr>
            <w:tcW w:w="1710" w:type="dxa"/>
            <w:gridSpan w:val="2"/>
            <w:vAlign w:val="bottom"/>
          </w:tcPr>
          <w:p w14:paraId="522F6863" w14:textId="77777777" w:rsidR="00406736" w:rsidRPr="005C4C4D" w:rsidRDefault="00406736" w:rsidP="00406736">
            <w:pPr>
              <w:pStyle w:val="a"/>
              <w:pBdr>
                <w:bottom w:val="single" w:sz="4" w:space="1" w:color="auto"/>
              </w:pBdr>
              <w:tabs>
                <w:tab w:val="decimal" w:pos="1335"/>
              </w:tabs>
              <w:spacing w:line="380" w:lineRule="exact"/>
              <w:ind w:right="-72"/>
              <w:rPr>
                <w:rFonts w:cs="Arial"/>
                <w:b w:val="0"/>
                <w:bCs w:val="0"/>
                <w:sz w:val="22"/>
                <w:szCs w:val="22"/>
                <w:cs/>
                <w:lang w:val="en-US"/>
              </w:rPr>
            </w:pPr>
            <w:r w:rsidRPr="00F50A49">
              <w:rPr>
                <w:rFonts w:cs="Arial"/>
                <w:b w:val="0"/>
                <w:bCs w:val="0"/>
                <w:sz w:val="22"/>
                <w:szCs w:val="22"/>
                <w:lang w:val="en-US"/>
              </w:rPr>
              <w:t>(13,313)</w:t>
            </w:r>
          </w:p>
        </w:tc>
        <w:tc>
          <w:tcPr>
            <w:tcW w:w="1710" w:type="dxa"/>
            <w:vAlign w:val="bottom"/>
          </w:tcPr>
          <w:p w14:paraId="7FC47F5E" w14:textId="77777777" w:rsidR="00406736" w:rsidRPr="005C4C4D" w:rsidRDefault="00406736" w:rsidP="00406736">
            <w:pPr>
              <w:pStyle w:val="a"/>
              <w:pBdr>
                <w:bottom w:val="single" w:sz="4" w:space="1" w:color="auto"/>
              </w:pBdr>
              <w:tabs>
                <w:tab w:val="decimal" w:pos="1335"/>
              </w:tabs>
              <w:spacing w:line="380" w:lineRule="exact"/>
              <w:ind w:right="-72"/>
              <w:rPr>
                <w:rFonts w:cs="Arial"/>
                <w:b w:val="0"/>
                <w:bCs w:val="0"/>
                <w:sz w:val="22"/>
                <w:szCs w:val="22"/>
                <w:lang w:val="en-US"/>
              </w:rPr>
            </w:pPr>
            <w:r w:rsidRPr="00F50A49">
              <w:rPr>
                <w:rFonts w:cs="Arial"/>
                <w:b w:val="0"/>
                <w:bCs w:val="0"/>
                <w:sz w:val="22"/>
                <w:szCs w:val="22"/>
                <w:lang w:val="en-US"/>
              </w:rPr>
              <w:t>(13,116)</w:t>
            </w:r>
          </w:p>
        </w:tc>
        <w:tc>
          <w:tcPr>
            <w:tcW w:w="1710" w:type="dxa"/>
            <w:vAlign w:val="bottom"/>
          </w:tcPr>
          <w:p w14:paraId="30573E72" w14:textId="77777777" w:rsidR="00406736" w:rsidRPr="005C4C4D" w:rsidRDefault="00406736" w:rsidP="00406736">
            <w:pPr>
              <w:pStyle w:val="a"/>
              <w:pBdr>
                <w:bottom w:val="single" w:sz="4" w:space="1" w:color="auto"/>
              </w:pBdr>
              <w:tabs>
                <w:tab w:val="decimal" w:pos="1335"/>
              </w:tabs>
              <w:spacing w:line="380" w:lineRule="exact"/>
              <w:ind w:right="-72"/>
              <w:rPr>
                <w:rFonts w:cs="Arial"/>
                <w:b w:val="0"/>
                <w:bCs w:val="0"/>
                <w:sz w:val="22"/>
                <w:szCs w:val="22"/>
                <w:lang w:val="en-US"/>
              </w:rPr>
            </w:pPr>
            <w:r w:rsidRPr="00F50A49">
              <w:rPr>
                <w:rFonts w:cs="Arial"/>
                <w:b w:val="0"/>
                <w:bCs w:val="0"/>
                <w:sz w:val="22"/>
                <w:szCs w:val="22"/>
                <w:lang w:val="en-US"/>
              </w:rPr>
              <w:t>197</w:t>
            </w:r>
          </w:p>
        </w:tc>
      </w:tr>
      <w:tr w:rsidR="00406736" w:rsidRPr="005C4C4D" w14:paraId="409C0F72" w14:textId="77777777" w:rsidTr="00F76C9B">
        <w:tc>
          <w:tcPr>
            <w:tcW w:w="3960" w:type="dxa"/>
          </w:tcPr>
          <w:p w14:paraId="068506FA" w14:textId="77777777" w:rsidR="00406736" w:rsidRPr="005C4C4D" w:rsidRDefault="00406736" w:rsidP="00406736">
            <w:pPr>
              <w:spacing w:line="380" w:lineRule="exact"/>
              <w:rPr>
                <w:rFonts w:ascii="Arial" w:hAnsi="Arial" w:cs="Arial"/>
                <w:sz w:val="22"/>
                <w:szCs w:val="22"/>
              </w:rPr>
            </w:pPr>
            <w:proofErr w:type="gramStart"/>
            <w:r w:rsidRPr="005C4C4D">
              <w:rPr>
                <w:rFonts w:ascii="Arial" w:hAnsi="Arial" w:cs="Arial"/>
                <w:sz w:val="22"/>
                <w:szCs w:val="22"/>
              </w:rPr>
              <w:t>Net book</w:t>
            </w:r>
            <w:proofErr w:type="gramEnd"/>
            <w:r w:rsidRPr="005C4C4D">
              <w:rPr>
                <w:rFonts w:ascii="Arial" w:hAnsi="Arial" w:cs="Arial"/>
                <w:sz w:val="22"/>
                <w:szCs w:val="22"/>
              </w:rPr>
              <w:t xml:space="preserve"> value</w:t>
            </w:r>
          </w:p>
        </w:tc>
        <w:tc>
          <w:tcPr>
            <w:tcW w:w="1710" w:type="dxa"/>
            <w:gridSpan w:val="2"/>
            <w:vAlign w:val="bottom"/>
          </w:tcPr>
          <w:p w14:paraId="3869620A" w14:textId="77777777" w:rsidR="00406736" w:rsidRPr="005C4C4D" w:rsidRDefault="00406736" w:rsidP="00406736">
            <w:pPr>
              <w:pStyle w:val="a"/>
              <w:pBdr>
                <w:bottom w:val="double" w:sz="4" w:space="1" w:color="auto"/>
              </w:pBdr>
              <w:tabs>
                <w:tab w:val="decimal" w:pos="1335"/>
              </w:tabs>
              <w:spacing w:line="380" w:lineRule="exact"/>
              <w:ind w:right="-72"/>
              <w:rPr>
                <w:rFonts w:cs="Arial"/>
                <w:b w:val="0"/>
                <w:bCs w:val="0"/>
                <w:sz w:val="22"/>
                <w:szCs w:val="22"/>
                <w:cs/>
                <w:lang w:val="en-US"/>
              </w:rPr>
            </w:pPr>
            <w:r w:rsidRPr="00F50A49">
              <w:rPr>
                <w:rFonts w:cs="Arial"/>
                <w:b w:val="0"/>
                <w:bCs w:val="0"/>
                <w:sz w:val="22"/>
                <w:szCs w:val="22"/>
                <w:lang w:val="en-US"/>
              </w:rPr>
              <w:t>34,240</w:t>
            </w:r>
          </w:p>
        </w:tc>
        <w:tc>
          <w:tcPr>
            <w:tcW w:w="1710" w:type="dxa"/>
            <w:vAlign w:val="bottom"/>
          </w:tcPr>
          <w:p w14:paraId="3DE2DC78" w14:textId="77777777" w:rsidR="00406736" w:rsidRPr="005C4C4D" w:rsidRDefault="00406736" w:rsidP="00406736">
            <w:pPr>
              <w:pStyle w:val="a"/>
              <w:pBdr>
                <w:bottom w:val="double" w:sz="4" w:space="1" w:color="auto"/>
              </w:pBdr>
              <w:tabs>
                <w:tab w:val="decimal" w:pos="1335"/>
              </w:tabs>
              <w:spacing w:line="380" w:lineRule="exact"/>
              <w:ind w:right="-72"/>
              <w:rPr>
                <w:rFonts w:cs="Arial"/>
                <w:b w:val="0"/>
                <w:bCs w:val="0"/>
                <w:sz w:val="22"/>
                <w:szCs w:val="22"/>
                <w:lang w:val="en-US"/>
              </w:rPr>
            </w:pPr>
            <w:r w:rsidRPr="00F50A49">
              <w:rPr>
                <w:rFonts w:cs="Arial"/>
                <w:b w:val="0"/>
                <w:bCs w:val="0"/>
                <w:sz w:val="22"/>
                <w:szCs w:val="22"/>
                <w:lang w:val="en-US"/>
              </w:rPr>
              <w:t>34,437</w:t>
            </w:r>
          </w:p>
        </w:tc>
        <w:tc>
          <w:tcPr>
            <w:tcW w:w="1710" w:type="dxa"/>
            <w:vAlign w:val="bottom"/>
          </w:tcPr>
          <w:p w14:paraId="4330C255" w14:textId="77777777" w:rsidR="00406736" w:rsidRPr="005C4C4D" w:rsidRDefault="00406736" w:rsidP="00406736">
            <w:pPr>
              <w:pStyle w:val="a"/>
              <w:pBdr>
                <w:bottom w:val="double" w:sz="4" w:space="1" w:color="auto"/>
              </w:pBdr>
              <w:tabs>
                <w:tab w:val="decimal" w:pos="1335"/>
              </w:tabs>
              <w:spacing w:line="380" w:lineRule="exact"/>
              <w:ind w:right="-72"/>
              <w:rPr>
                <w:rFonts w:cs="Arial"/>
                <w:b w:val="0"/>
                <w:bCs w:val="0"/>
                <w:sz w:val="22"/>
                <w:szCs w:val="22"/>
                <w:lang w:val="en-US"/>
              </w:rPr>
            </w:pPr>
            <w:r w:rsidRPr="00F50A49">
              <w:rPr>
                <w:rFonts w:cs="Arial"/>
                <w:b w:val="0"/>
                <w:bCs w:val="0"/>
                <w:sz w:val="22"/>
                <w:szCs w:val="22"/>
                <w:lang w:val="en-US"/>
              </w:rPr>
              <w:t>197</w:t>
            </w:r>
          </w:p>
        </w:tc>
      </w:tr>
      <w:tr w:rsidR="00406736" w:rsidRPr="005C4C4D" w14:paraId="10641DF1" w14:textId="77777777" w:rsidTr="00F76C9B">
        <w:tc>
          <w:tcPr>
            <w:tcW w:w="3960" w:type="dxa"/>
          </w:tcPr>
          <w:p w14:paraId="3E0956B7" w14:textId="77777777" w:rsidR="00406736" w:rsidRPr="00F50A49" w:rsidRDefault="00406736" w:rsidP="00406736">
            <w:pPr>
              <w:spacing w:line="380" w:lineRule="exact"/>
              <w:ind w:left="254" w:right="-109" w:hanging="254"/>
              <w:rPr>
                <w:rFonts w:ascii="Arial Bold" w:hAnsi="Arial Bold" w:cs="Arial"/>
                <w:b/>
                <w:bCs/>
                <w:spacing w:val="-4"/>
                <w:sz w:val="22"/>
                <w:szCs w:val="22"/>
              </w:rPr>
            </w:pPr>
            <w:r w:rsidRPr="00F50A49">
              <w:rPr>
                <w:rFonts w:ascii="Arial Bold" w:hAnsi="Arial Bold" w:cs="Arial"/>
                <w:b/>
                <w:bCs/>
                <w:spacing w:val="-4"/>
                <w:sz w:val="22"/>
                <w:szCs w:val="22"/>
              </w:rPr>
              <w:t>Statements of comprehensive income</w:t>
            </w:r>
          </w:p>
        </w:tc>
        <w:tc>
          <w:tcPr>
            <w:tcW w:w="1710" w:type="dxa"/>
            <w:gridSpan w:val="2"/>
          </w:tcPr>
          <w:p w14:paraId="07507D35" w14:textId="77777777" w:rsidR="00406736" w:rsidRPr="005C4C4D" w:rsidRDefault="00406736" w:rsidP="00406736">
            <w:pPr>
              <w:pStyle w:val="a"/>
              <w:tabs>
                <w:tab w:val="decimal" w:pos="1335"/>
              </w:tabs>
              <w:spacing w:line="380" w:lineRule="exact"/>
              <w:ind w:right="-72"/>
              <w:rPr>
                <w:rFonts w:cs="Arial"/>
                <w:b w:val="0"/>
                <w:bCs w:val="0"/>
                <w:sz w:val="22"/>
                <w:szCs w:val="22"/>
                <w:cs/>
                <w:lang w:val="en-US"/>
              </w:rPr>
            </w:pPr>
          </w:p>
        </w:tc>
        <w:tc>
          <w:tcPr>
            <w:tcW w:w="1710" w:type="dxa"/>
          </w:tcPr>
          <w:p w14:paraId="35DFFBBF" w14:textId="77777777" w:rsidR="00406736" w:rsidRPr="005C4C4D" w:rsidRDefault="00406736" w:rsidP="00406736">
            <w:pPr>
              <w:pStyle w:val="a"/>
              <w:tabs>
                <w:tab w:val="decimal" w:pos="1335"/>
              </w:tabs>
              <w:spacing w:line="380" w:lineRule="exact"/>
              <w:ind w:right="-72"/>
              <w:rPr>
                <w:rFonts w:cs="Arial"/>
                <w:b w:val="0"/>
                <w:bCs w:val="0"/>
                <w:sz w:val="22"/>
                <w:szCs w:val="22"/>
                <w:lang w:val="en-US"/>
              </w:rPr>
            </w:pPr>
          </w:p>
        </w:tc>
        <w:tc>
          <w:tcPr>
            <w:tcW w:w="1710" w:type="dxa"/>
          </w:tcPr>
          <w:p w14:paraId="6CC9AFA4" w14:textId="77777777" w:rsidR="00406736" w:rsidRPr="005C4C4D" w:rsidRDefault="00406736" w:rsidP="00406736">
            <w:pPr>
              <w:pStyle w:val="a"/>
              <w:tabs>
                <w:tab w:val="decimal" w:pos="1335"/>
              </w:tabs>
              <w:spacing w:line="380" w:lineRule="exact"/>
              <w:ind w:right="-72"/>
              <w:rPr>
                <w:rFonts w:cs="Arial"/>
                <w:b w:val="0"/>
                <w:bCs w:val="0"/>
                <w:sz w:val="22"/>
                <w:szCs w:val="22"/>
                <w:lang w:val="en-US"/>
              </w:rPr>
            </w:pPr>
          </w:p>
        </w:tc>
      </w:tr>
      <w:tr w:rsidR="00406736" w:rsidRPr="005C4C4D" w14:paraId="61FCBC91" w14:textId="77777777" w:rsidTr="00F76C9B">
        <w:tc>
          <w:tcPr>
            <w:tcW w:w="3960" w:type="dxa"/>
          </w:tcPr>
          <w:p w14:paraId="6BDD67A9" w14:textId="77777777" w:rsidR="00406736" w:rsidRPr="005C4C4D" w:rsidRDefault="00406736" w:rsidP="00406736">
            <w:pPr>
              <w:spacing w:line="380" w:lineRule="exact"/>
              <w:rPr>
                <w:rFonts w:ascii="Arial" w:hAnsi="Arial" w:cs="Arial"/>
                <w:sz w:val="22"/>
                <w:szCs w:val="22"/>
              </w:rPr>
            </w:pPr>
            <w:r w:rsidRPr="005C4C4D">
              <w:rPr>
                <w:rFonts w:ascii="Arial" w:hAnsi="Arial" w:cs="Arial"/>
                <w:sz w:val="22"/>
                <w:szCs w:val="22"/>
              </w:rPr>
              <w:t>Depreciation</w:t>
            </w:r>
          </w:p>
        </w:tc>
        <w:tc>
          <w:tcPr>
            <w:tcW w:w="1710" w:type="dxa"/>
            <w:gridSpan w:val="2"/>
            <w:hideMark/>
          </w:tcPr>
          <w:p w14:paraId="27DEB8AE" w14:textId="77777777" w:rsidR="00406736" w:rsidRPr="005C4C4D" w:rsidRDefault="00406736" w:rsidP="00406736">
            <w:pPr>
              <w:pStyle w:val="a"/>
              <w:tabs>
                <w:tab w:val="decimal" w:pos="1335"/>
              </w:tabs>
              <w:spacing w:line="380" w:lineRule="exact"/>
              <w:ind w:right="-72"/>
              <w:rPr>
                <w:rFonts w:cs="Arial"/>
                <w:b w:val="0"/>
                <w:bCs w:val="0"/>
                <w:sz w:val="22"/>
                <w:szCs w:val="22"/>
                <w:cs/>
                <w:lang w:val="en-US"/>
              </w:rPr>
            </w:pPr>
            <w:r w:rsidRPr="005C4C4D">
              <w:rPr>
                <w:rFonts w:cs="Arial"/>
                <w:b w:val="0"/>
                <w:bCs w:val="0"/>
                <w:sz w:val="22"/>
                <w:szCs w:val="22"/>
                <w:lang w:val="en-US"/>
              </w:rPr>
              <w:t>6,262</w:t>
            </w:r>
          </w:p>
        </w:tc>
        <w:tc>
          <w:tcPr>
            <w:tcW w:w="1710" w:type="dxa"/>
            <w:hideMark/>
          </w:tcPr>
          <w:p w14:paraId="265FAF79" w14:textId="77777777" w:rsidR="00406736" w:rsidRPr="005C4C4D" w:rsidRDefault="00406736" w:rsidP="00406736">
            <w:pPr>
              <w:pStyle w:val="a"/>
              <w:tabs>
                <w:tab w:val="decimal" w:pos="1335"/>
              </w:tabs>
              <w:spacing w:line="380" w:lineRule="exact"/>
              <w:ind w:right="-72"/>
              <w:rPr>
                <w:rFonts w:cs="Arial"/>
                <w:b w:val="0"/>
                <w:bCs w:val="0"/>
                <w:sz w:val="22"/>
                <w:szCs w:val="22"/>
                <w:lang w:val="en-US"/>
              </w:rPr>
            </w:pPr>
            <w:r w:rsidRPr="005C4C4D">
              <w:rPr>
                <w:rFonts w:cs="Arial"/>
                <w:b w:val="0"/>
                <w:bCs w:val="0"/>
                <w:sz w:val="22"/>
                <w:szCs w:val="22"/>
                <w:lang w:val="en-US"/>
              </w:rPr>
              <w:t>4,871</w:t>
            </w:r>
          </w:p>
        </w:tc>
        <w:tc>
          <w:tcPr>
            <w:tcW w:w="1710" w:type="dxa"/>
            <w:hideMark/>
          </w:tcPr>
          <w:p w14:paraId="3FDB7AA4" w14:textId="77777777" w:rsidR="00406736" w:rsidRPr="005C4C4D" w:rsidRDefault="00406736" w:rsidP="00406736">
            <w:pPr>
              <w:pStyle w:val="a"/>
              <w:tabs>
                <w:tab w:val="decimal" w:pos="1335"/>
              </w:tabs>
              <w:spacing w:line="380" w:lineRule="exact"/>
              <w:ind w:right="-72"/>
              <w:rPr>
                <w:rFonts w:cs="Arial"/>
                <w:b w:val="0"/>
                <w:bCs w:val="0"/>
                <w:sz w:val="22"/>
                <w:szCs w:val="22"/>
                <w:lang w:val="en-US"/>
              </w:rPr>
            </w:pPr>
            <w:r w:rsidRPr="005C4C4D">
              <w:rPr>
                <w:rFonts w:cs="Arial"/>
                <w:b w:val="0"/>
                <w:bCs w:val="0"/>
                <w:sz w:val="22"/>
                <w:szCs w:val="22"/>
                <w:lang w:val="en-US"/>
              </w:rPr>
              <w:t>(1,</w:t>
            </w:r>
            <w:r>
              <w:rPr>
                <w:rFonts w:cs="Arial"/>
                <w:b w:val="0"/>
                <w:bCs w:val="0"/>
                <w:sz w:val="22"/>
                <w:szCs w:val="22"/>
                <w:lang w:val="en-US"/>
              </w:rPr>
              <w:t>391</w:t>
            </w:r>
            <w:r w:rsidRPr="005C4C4D">
              <w:rPr>
                <w:rFonts w:cs="Arial"/>
                <w:b w:val="0"/>
                <w:bCs w:val="0"/>
                <w:sz w:val="22"/>
                <w:szCs w:val="22"/>
                <w:lang w:val="en-US"/>
              </w:rPr>
              <w:t>)</w:t>
            </w:r>
          </w:p>
        </w:tc>
      </w:tr>
    </w:tbl>
    <w:p w14:paraId="048A21B3" w14:textId="5782F7F5" w:rsidR="00433602" w:rsidRPr="003543D3" w:rsidRDefault="00031CB2" w:rsidP="00406736">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3543D3">
        <w:rPr>
          <w:rFonts w:ascii="Arial" w:hAnsi="Arial" w:cs="Arial"/>
          <w:sz w:val="22"/>
          <w:szCs w:val="22"/>
          <w:cs/>
        </w:rPr>
        <w:tab/>
      </w:r>
      <w:r w:rsidR="00433602" w:rsidRPr="003543D3">
        <w:rPr>
          <w:rFonts w:ascii="Arial" w:hAnsi="Arial" w:cs="Arial"/>
          <w:sz w:val="22"/>
          <w:szCs w:val="22"/>
        </w:rPr>
        <w:t>The revised financial reporting standards which are effective for fiscal years beginning on or after 1 January 202</w:t>
      </w:r>
      <w:r w:rsidR="00A600CF" w:rsidRPr="003543D3">
        <w:rPr>
          <w:rFonts w:ascii="Arial" w:hAnsi="Arial" w:cs="Arial"/>
          <w:sz w:val="22"/>
          <w:szCs w:val="22"/>
        </w:rPr>
        <w:t>6</w:t>
      </w:r>
      <w:r w:rsidR="00433602" w:rsidRPr="003543D3">
        <w:rPr>
          <w:rFonts w:ascii="Arial" w:hAnsi="Arial" w:cs="Arial"/>
          <w:sz w:val="22"/>
          <w:szCs w:val="22"/>
        </w:rPr>
        <w:t xml:space="preserve">, do not have any significant impact on the Group’s financial statements. </w:t>
      </w:r>
    </w:p>
    <w:p w14:paraId="00585254" w14:textId="605CDA7A" w:rsidR="007861FA" w:rsidRPr="003543D3" w:rsidRDefault="0012308F" w:rsidP="00406736">
      <w:pPr>
        <w:tabs>
          <w:tab w:val="left" w:pos="99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3543D3">
        <w:rPr>
          <w:rFonts w:ascii="Arial" w:hAnsi="Arial" w:cs="Arial"/>
          <w:b/>
          <w:bCs/>
          <w:sz w:val="22"/>
          <w:szCs w:val="22"/>
        </w:rPr>
        <w:t>2</w:t>
      </w:r>
      <w:r w:rsidR="00990D24" w:rsidRPr="003543D3">
        <w:rPr>
          <w:rFonts w:ascii="Arial" w:hAnsi="Arial" w:cs="Arial"/>
          <w:b/>
          <w:bCs/>
          <w:sz w:val="22"/>
          <w:szCs w:val="22"/>
        </w:rPr>
        <w:t>.</w:t>
      </w:r>
      <w:r w:rsidR="00990D24" w:rsidRPr="003543D3">
        <w:rPr>
          <w:rFonts w:ascii="Arial" w:hAnsi="Arial" w:cs="Arial"/>
          <w:b/>
          <w:bCs/>
          <w:sz w:val="22"/>
          <w:szCs w:val="22"/>
        </w:rPr>
        <w:tab/>
      </w:r>
      <w:r w:rsidR="001E0528" w:rsidRPr="003543D3">
        <w:rPr>
          <w:rFonts w:ascii="Arial" w:hAnsi="Arial" w:cs="Arial"/>
          <w:b/>
          <w:bCs/>
          <w:sz w:val="22"/>
          <w:szCs w:val="22"/>
        </w:rPr>
        <w:t>Related party transactions</w:t>
      </w:r>
    </w:p>
    <w:p w14:paraId="45A8040E" w14:textId="2961809D" w:rsidR="004870CB" w:rsidRDefault="00F4210F" w:rsidP="00406736">
      <w:pPr>
        <w:tabs>
          <w:tab w:val="left" w:pos="990"/>
          <w:tab w:val="left" w:pos="1800"/>
          <w:tab w:val="left" w:pos="2400"/>
          <w:tab w:val="left" w:pos="3000"/>
        </w:tabs>
        <w:spacing w:before="120" w:after="120" w:line="380" w:lineRule="exact"/>
        <w:ind w:left="547" w:hanging="547"/>
        <w:jc w:val="thaiDistribute"/>
        <w:rPr>
          <w:rFonts w:ascii="Arial" w:hAnsi="Arial" w:cs="Arial"/>
          <w:sz w:val="22"/>
          <w:szCs w:val="22"/>
        </w:rPr>
      </w:pPr>
      <w:r w:rsidRPr="003543D3">
        <w:rPr>
          <w:rFonts w:ascii="Arial" w:hAnsi="Arial" w:cs="Arial"/>
          <w:sz w:val="22"/>
          <w:szCs w:val="22"/>
        </w:rPr>
        <w:tab/>
        <w:t xml:space="preserve">During </w:t>
      </w:r>
      <w:proofErr w:type="gramStart"/>
      <w:r w:rsidRPr="003543D3">
        <w:rPr>
          <w:rFonts w:ascii="Arial" w:hAnsi="Arial" w:cs="Arial"/>
          <w:sz w:val="22"/>
          <w:szCs w:val="22"/>
        </w:rPr>
        <w:t>the periods</w:t>
      </w:r>
      <w:proofErr w:type="gramEnd"/>
      <w:r w:rsidRPr="003543D3">
        <w:rPr>
          <w:rFonts w:ascii="Arial" w:hAnsi="Arial" w:cs="Arial"/>
          <w:sz w:val="22"/>
          <w:szCs w:val="22"/>
        </w:rPr>
        <w:t>, the Group had significant business transactions with related part</w:t>
      </w:r>
      <w:r w:rsidR="0027090E">
        <w:rPr>
          <w:rFonts w:ascii="Arial" w:hAnsi="Arial" w:cs="Arial"/>
          <w:sz w:val="22"/>
          <w:szCs w:val="22"/>
        </w:rPr>
        <w:t>ies</w:t>
      </w:r>
      <w:r w:rsidRPr="003543D3">
        <w:rPr>
          <w:rFonts w:ascii="Arial" w:hAnsi="Arial" w:cs="Arial"/>
          <w:sz w:val="22"/>
          <w:szCs w:val="22"/>
        </w:rPr>
        <w:t xml:space="preserve">. </w:t>
      </w:r>
      <w:r w:rsidR="00C5489F" w:rsidRPr="003543D3">
        <w:rPr>
          <w:rFonts w:ascii="Arial" w:hAnsi="Arial" w:cs="Arial"/>
          <w:sz w:val="22"/>
          <w:szCs w:val="22"/>
        </w:rPr>
        <w:t xml:space="preserve">                   </w:t>
      </w:r>
      <w:r w:rsidRPr="003543D3">
        <w:rPr>
          <w:rFonts w:ascii="Arial" w:hAnsi="Arial" w:cs="Arial"/>
          <w:sz w:val="22"/>
          <w:szCs w:val="22"/>
        </w:rPr>
        <w:t xml:space="preserve">Such transactions, which are </w:t>
      </w:r>
      <w:proofErr w:type="spellStart"/>
      <w:r w:rsidRPr="003543D3">
        <w:rPr>
          <w:rFonts w:ascii="Arial" w:hAnsi="Arial" w:cs="Arial"/>
          <w:sz w:val="22"/>
          <w:szCs w:val="22"/>
        </w:rPr>
        <w:t>summarised</w:t>
      </w:r>
      <w:proofErr w:type="spellEnd"/>
      <w:r w:rsidRPr="003543D3">
        <w:rPr>
          <w:rFonts w:ascii="Arial" w:hAnsi="Arial" w:cs="Arial"/>
          <w:sz w:val="22"/>
          <w:szCs w:val="22"/>
        </w:rPr>
        <w:t xml:space="preserve"> below, arose in the ordinary course of business and were concluded on commercial terms and bases agreed upon between the Group and </w:t>
      </w:r>
      <w:proofErr w:type="gramStart"/>
      <w:r w:rsidRPr="003543D3">
        <w:rPr>
          <w:rFonts w:ascii="Arial" w:hAnsi="Arial" w:cs="Arial"/>
          <w:sz w:val="22"/>
          <w:szCs w:val="22"/>
        </w:rPr>
        <w:t>that</w:t>
      </w:r>
      <w:proofErr w:type="gramEnd"/>
      <w:r w:rsidRPr="003543D3">
        <w:rPr>
          <w:rFonts w:ascii="Arial" w:hAnsi="Arial" w:cs="Arial"/>
          <w:sz w:val="22"/>
          <w:szCs w:val="22"/>
        </w:rPr>
        <w:t xml:space="preserve"> related part</w:t>
      </w:r>
      <w:r w:rsidR="0027090E">
        <w:rPr>
          <w:rFonts w:ascii="Arial" w:hAnsi="Arial" w:cs="Arial"/>
          <w:sz w:val="22"/>
          <w:szCs w:val="22"/>
        </w:rPr>
        <w:t>ies</w:t>
      </w:r>
      <w:r w:rsidRPr="003543D3">
        <w:rPr>
          <w:rFonts w:ascii="Arial" w:hAnsi="Arial" w:cs="Arial"/>
          <w:sz w:val="22"/>
          <w:szCs w:val="22"/>
        </w:rPr>
        <w:t>.</w:t>
      </w:r>
      <w:r w:rsidR="004870CB">
        <w:rPr>
          <w:rFonts w:ascii="Arial" w:hAnsi="Arial" w:cs="Arial"/>
          <w:sz w:val="22"/>
          <w:szCs w:val="22"/>
        </w:rPr>
        <w:br w:type="page"/>
      </w:r>
    </w:p>
    <w:p w14:paraId="37845229" w14:textId="59B06E91" w:rsidR="00364277" w:rsidRPr="003543D3" w:rsidRDefault="004870CB" w:rsidP="00406736">
      <w:pPr>
        <w:tabs>
          <w:tab w:val="left" w:pos="990"/>
          <w:tab w:val="left" w:pos="1800"/>
          <w:tab w:val="left" w:pos="2400"/>
          <w:tab w:val="left" w:pos="3000"/>
        </w:tabs>
        <w:spacing w:line="380" w:lineRule="exact"/>
        <w:ind w:left="547" w:hanging="547"/>
        <w:jc w:val="thaiDistribute"/>
        <w:rPr>
          <w:rFonts w:ascii="Arial" w:hAnsi="Arial" w:cs="Arial"/>
          <w:sz w:val="22"/>
          <w:szCs w:val="22"/>
        </w:rPr>
      </w:pPr>
      <w:r>
        <w:rPr>
          <w:rFonts w:ascii="Arial" w:hAnsi="Arial" w:cs="Arial"/>
          <w:sz w:val="22"/>
          <w:szCs w:val="22"/>
        </w:rPr>
        <w:lastRenderedPageBreak/>
        <w:tab/>
      </w:r>
      <w:proofErr w:type="gramStart"/>
      <w:r w:rsidR="00364277" w:rsidRPr="003543D3">
        <w:rPr>
          <w:rFonts w:ascii="Arial" w:hAnsi="Arial" w:cs="Arial"/>
          <w:sz w:val="22"/>
          <w:szCs w:val="22"/>
        </w:rPr>
        <w:t>Summaries</w:t>
      </w:r>
      <w:proofErr w:type="gramEnd"/>
      <w:r w:rsidR="00364277" w:rsidRPr="003543D3">
        <w:rPr>
          <w:rFonts w:ascii="Arial" w:hAnsi="Arial" w:cs="Arial"/>
          <w:sz w:val="22"/>
          <w:szCs w:val="22"/>
        </w:rPr>
        <w:t xml:space="preserve"> significant business transactions with related parties as follows.</w:t>
      </w:r>
    </w:p>
    <w:tbl>
      <w:tblPr>
        <w:tblW w:w="9421" w:type="dxa"/>
        <w:tblInd w:w="360" w:type="dxa"/>
        <w:tblLayout w:type="fixed"/>
        <w:tblLook w:val="0000" w:firstRow="0" w:lastRow="0" w:firstColumn="0" w:lastColumn="0" w:noHBand="0" w:noVBand="0"/>
      </w:tblPr>
      <w:tblGrid>
        <w:gridCol w:w="3150"/>
        <w:gridCol w:w="990"/>
        <w:gridCol w:w="990"/>
        <w:gridCol w:w="990"/>
        <w:gridCol w:w="990"/>
        <w:gridCol w:w="2311"/>
      </w:tblGrid>
      <w:tr w:rsidR="003543D3" w:rsidRPr="003543D3" w14:paraId="3DAC08CF" w14:textId="77777777" w:rsidTr="007E2394">
        <w:trPr>
          <w:tblHeader/>
        </w:trPr>
        <w:tc>
          <w:tcPr>
            <w:tcW w:w="9421" w:type="dxa"/>
            <w:gridSpan w:val="6"/>
          </w:tcPr>
          <w:p w14:paraId="27713932" w14:textId="77777777" w:rsidR="00786FF4" w:rsidRPr="003543D3" w:rsidRDefault="00786FF4" w:rsidP="004870CB">
            <w:pPr>
              <w:spacing w:line="340" w:lineRule="exact"/>
              <w:ind w:left="-18" w:firstLine="14"/>
              <w:jc w:val="right"/>
              <w:rPr>
                <w:rFonts w:ascii="Arial" w:hAnsi="Arial" w:cs="Arial"/>
                <w:sz w:val="17"/>
                <w:szCs w:val="17"/>
                <w:cs/>
              </w:rPr>
            </w:pPr>
            <w:r w:rsidRPr="003543D3">
              <w:rPr>
                <w:rFonts w:ascii="Arial" w:hAnsi="Arial" w:cs="Arial"/>
                <w:sz w:val="17"/>
                <w:szCs w:val="17"/>
              </w:rPr>
              <w:t>(Unit: Million Baht)</w:t>
            </w:r>
          </w:p>
        </w:tc>
      </w:tr>
      <w:tr w:rsidR="003543D3" w:rsidRPr="003543D3" w14:paraId="787736D9" w14:textId="77777777" w:rsidTr="007E2394">
        <w:trPr>
          <w:tblHeader/>
        </w:trPr>
        <w:tc>
          <w:tcPr>
            <w:tcW w:w="3150" w:type="dxa"/>
          </w:tcPr>
          <w:p w14:paraId="0BDAB848" w14:textId="77777777" w:rsidR="00786FF4" w:rsidRPr="003543D3" w:rsidRDefault="00786FF4" w:rsidP="004870CB">
            <w:pPr>
              <w:spacing w:line="340" w:lineRule="exact"/>
              <w:ind w:left="-18" w:firstLine="14"/>
              <w:rPr>
                <w:rFonts w:ascii="Arial" w:hAnsi="Arial" w:cs="Arial"/>
                <w:sz w:val="17"/>
                <w:szCs w:val="17"/>
                <w:cs/>
              </w:rPr>
            </w:pPr>
          </w:p>
        </w:tc>
        <w:tc>
          <w:tcPr>
            <w:tcW w:w="3960" w:type="dxa"/>
            <w:gridSpan w:val="4"/>
          </w:tcPr>
          <w:p w14:paraId="60DC55C8" w14:textId="22A3A182" w:rsidR="00786FF4" w:rsidRPr="003543D3" w:rsidRDefault="004B2407" w:rsidP="004870CB">
            <w:pPr>
              <w:pBdr>
                <w:bottom w:val="single" w:sz="4" w:space="1" w:color="auto"/>
              </w:pBdr>
              <w:spacing w:line="340" w:lineRule="exact"/>
              <w:ind w:right="-54"/>
              <w:jc w:val="center"/>
              <w:rPr>
                <w:rFonts w:ascii="Arial" w:hAnsi="Arial" w:cs="Arial"/>
                <w:sz w:val="17"/>
                <w:szCs w:val="17"/>
              </w:rPr>
            </w:pPr>
            <w:r w:rsidRPr="003543D3">
              <w:rPr>
                <w:rFonts w:ascii="Arial" w:hAnsi="Arial" w:cs="Arial"/>
                <w:sz w:val="17"/>
                <w:szCs w:val="17"/>
              </w:rPr>
              <w:t xml:space="preserve">For the three-month </w:t>
            </w:r>
            <w:proofErr w:type="gramStart"/>
            <w:r w:rsidRPr="003543D3">
              <w:rPr>
                <w:rFonts w:ascii="Arial" w:hAnsi="Arial" w:cs="Arial"/>
                <w:sz w:val="17"/>
                <w:szCs w:val="17"/>
              </w:rPr>
              <w:t>periods</w:t>
            </w:r>
            <w:proofErr w:type="gramEnd"/>
            <w:r w:rsidRPr="003543D3">
              <w:rPr>
                <w:rFonts w:ascii="Arial" w:hAnsi="Arial" w:cs="Arial"/>
                <w:sz w:val="17"/>
                <w:szCs w:val="17"/>
              </w:rPr>
              <w:t xml:space="preserve"> ended </w:t>
            </w:r>
            <w:r w:rsidR="00A600CF" w:rsidRPr="003543D3">
              <w:rPr>
                <w:rFonts w:ascii="Arial" w:hAnsi="Arial" w:cs="Arial"/>
                <w:sz w:val="17"/>
                <w:szCs w:val="17"/>
              </w:rPr>
              <w:t>31</w:t>
            </w:r>
            <w:r w:rsidR="00BE0A17" w:rsidRPr="003543D3">
              <w:rPr>
                <w:rFonts w:ascii="Arial" w:hAnsi="Arial" w:cs="Arial"/>
                <w:sz w:val="17"/>
                <w:szCs w:val="17"/>
              </w:rPr>
              <w:t xml:space="preserve"> </w:t>
            </w:r>
            <w:r w:rsidR="00A600CF" w:rsidRPr="003543D3">
              <w:rPr>
                <w:rFonts w:ascii="Arial" w:hAnsi="Arial" w:cs="Arial"/>
                <w:sz w:val="17"/>
                <w:szCs w:val="17"/>
              </w:rPr>
              <w:t>March</w:t>
            </w:r>
          </w:p>
        </w:tc>
        <w:tc>
          <w:tcPr>
            <w:tcW w:w="2311" w:type="dxa"/>
          </w:tcPr>
          <w:p w14:paraId="7FD3B943" w14:textId="77777777" w:rsidR="00786FF4" w:rsidRPr="003543D3" w:rsidRDefault="00786FF4" w:rsidP="004870CB">
            <w:pPr>
              <w:spacing w:line="340" w:lineRule="exact"/>
              <w:ind w:right="-54"/>
              <w:jc w:val="center"/>
              <w:rPr>
                <w:rFonts w:ascii="Arial" w:hAnsi="Arial" w:cs="Arial"/>
                <w:sz w:val="17"/>
                <w:szCs w:val="17"/>
                <w:u w:val="single"/>
              </w:rPr>
            </w:pPr>
          </w:p>
        </w:tc>
      </w:tr>
      <w:tr w:rsidR="003543D3" w:rsidRPr="003543D3" w14:paraId="23F0352E" w14:textId="77777777" w:rsidTr="007E2394">
        <w:trPr>
          <w:tblHeader/>
        </w:trPr>
        <w:tc>
          <w:tcPr>
            <w:tcW w:w="3150" w:type="dxa"/>
          </w:tcPr>
          <w:p w14:paraId="1080183F" w14:textId="77777777" w:rsidR="00786FF4" w:rsidRPr="003543D3" w:rsidRDefault="00786FF4" w:rsidP="004870CB">
            <w:pPr>
              <w:spacing w:line="340" w:lineRule="exact"/>
              <w:ind w:left="-18" w:firstLine="14"/>
              <w:rPr>
                <w:rFonts w:ascii="Arial" w:hAnsi="Arial" w:cs="Arial"/>
                <w:sz w:val="17"/>
                <w:szCs w:val="17"/>
                <w:cs/>
              </w:rPr>
            </w:pPr>
          </w:p>
        </w:tc>
        <w:tc>
          <w:tcPr>
            <w:tcW w:w="1980" w:type="dxa"/>
            <w:gridSpan w:val="2"/>
          </w:tcPr>
          <w:p w14:paraId="1D2EF4A4" w14:textId="1DBF530B" w:rsidR="00786FF4" w:rsidRPr="003543D3" w:rsidRDefault="004B2407" w:rsidP="004870CB">
            <w:pPr>
              <w:pBdr>
                <w:bottom w:val="single" w:sz="4" w:space="1" w:color="auto"/>
              </w:pBdr>
              <w:spacing w:line="340" w:lineRule="exact"/>
              <w:ind w:right="-54"/>
              <w:jc w:val="center"/>
              <w:rPr>
                <w:rFonts w:ascii="Arial" w:hAnsi="Arial" w:cs="Arial"/>
                <w:sz w:val="17"/>
                <w:szCs w:val="17"/>
                <w:cs/>
              </w:rPr>
            </w:pPr>
            <w:r w:rsidRPr="003543D3">
              <w:rPr>
                <w:rFonts w:ascii="Arial" w:hAnsi="Arial" w:cs="Arial"/>
                <w:sz w:val="17"/>
                <w:szCs w:val="17"/>
              </w:rPr>
              <w:t>Consolidated                               financial statements</w:t>
            </w:r>
          </w:p>
        </w:tc>
        <w:tc>
          <w:tcPr>
            <w:tcW w:w="1980" w:type="dxa"/>
            <w:gridSpan w:val="2"/>
          </w:tcPr>
          <w:p w14:paraId="02F12E3C" w14:textId="77777777" w:rsidR="004B2407" w:rsidRPr="003543D3" w:rsidRDefault="004B2407" w:rsidP="004870CB">
            <w:pPr>
              <w:pBdr>
                <w:bottom w:val="single" w:sz="4" w:space="1" w:color="auto"/>
              </w:pBdr>
              <w:spacing w:line="340" w:lineRule="exact"/>
              <w:ind w:right="-54"/>
              <w:jc w:val="center"/>
              <w:rPr>
                <w:rFonts w:ascii="Arial" w:hAnsi="Arial" w:cs="Arial"/>
                <w:sz w:val="17"/>
                <w:szCs w:val="17"/>
              </w:rPr>
            </w:pPr>
            <w:r w:rsidRPr="003543D3">
              <w:rPr>
                <w:rFonts w:ascii="Arial" w:hAnsi="Arial" w:cs="Arial"/>
                <w:sz w:val="17"/>
                <w:szCs w:val="17"/>
              </w:rPr>
              <w:t>Separate</w:t>
            </w:r>
          </w:p>
          <w:p w14:paraId="2D6C038F" w14:textId="79876C84" w:rsidR="00786FF4" w:rsidRPr="003543D3" w:rsidRDefault="004B2407" w:rsidP="004870CB">
            <w:pPr>
              <w:pBdr>
                <w:bottom w:val="single" w:sz="4" w:space="1" w:color="auto"/>
              </w:pBdr>
              <w:spacing w:line="340" w:lineRule="exact"/>
              <w:ind w:right="-54"/>
              <w:jc w:val="center"/>
              <w:rPr>
                <w:rFonts w:ascii="Arial" w:hAnsi="Arial" w:cs="Arial"/>
                <w:sz w:val="17"/>
                <w:szCs w:val="17"/>
                <w:cs/>
              </w:rPr>
            </w:pPr>
            <w:r w:rsidRPr="003543D3">
              <w:rPr>
                <w:rFonts w:ascii="Arial" w:hAnsi="Arial" w:cs="Arial"/>
                <w:sz w:val="17"/>
                <w:szCs w:val="17"/>
              </w:rPr>
              <w:t>financial statements</w:t>
            </w:r>
          </w:p>
        </w:tc>
        <w:tc>
          <w:tcPr>
            <w:tcW w:w="2311" w:type="dxa"/>
          </w:tcPr>
          <w:p w14:paraId="23D13F78" w14:textId="77777777" w:rsidR="00786FF4" w:rsidRPr="003543D3" w:rsidRDefault="00786FF4" w:rsidP="004870CB">
            <w:pPr>
              <w:pBdr>
                <w:bottom w:val="single" w:sz="4" w:space="1" w:color="auto"/>
              </w:pBdr>
              <w:spacing w:line="340" w:lineRule="exact"/>
              <w:ind w:right="-54"/>
              <w:jc w:val="center"/>
              <w:rPr>
                <w:rFonts w:ascii="Arial" w:hAnsi="Arial" w:cs="Arial"/>
                <w:sz w:val="17"/>
                <w:szCs w:val="17"/>
              </w:rPr>
            </w:pPr>
          </w:p>
          <w:p w14:paraId="2D7CB31D" w14:textId="77777777" w:rsidR="00786FF4" w:rsidRPr="003543D3" w:rsidRDefault="00786FF4" w:rsidP="004870CB">
            <w:pPr>
              <w:pBdr>
                <w:bottom w:val="single" w:sz="4" w:space="1" w:color="auto"/>
              </w:pBdr>
              <w:spacing w:line="340" w:lineRule="exact"/>
              <w:ind w:right="-54"/>
              <w:jc w:val="center"/>
              <w:rPr>
                <w:rFonts w:ascii="Arial" w:hAnsi="Arial" w:cs="Arial"/>
                <w:sz w:val="17"/>
                <w:szCs w:val="17"/>
                <w:cs/>
              </w:rPr>
            </w:pPr>
            <w:r w:rsidRPr="003543D3">
              <w:rPr>
                <w:rFonts w:ascii="Arial" w:hAnsi="Arial" w:cs="Arial"/>
                <w:sz w:val="17"/>
                <w:szCs w:val="17"/>
              </w:rPr>
              <w:t>Transfer pricing policies</w:t>
            </w:r>
          </w:p>
        </w:tc>
      </w:tr>
      <w:tr w:rsidR="003543D3" w:rsidRPr="003543D3" w14:paraId="12EBAE97" w14:textId="77777777" w:rsidTr="007E2394">
        <w:trPr>
          <w:tblHeader/>
        </w:trPr>
        <w:tc>
          <w:tcPr>
            <w:tcW w:w="3150" w:type="dxa"/>
          </w:tcPr>
          <w:p w14:paraId="5134F0CA" w14:textId="77777777" w:rsidR="00A600CF" w:rsidRPr="003543D3" w:rsidRDefault="00A600CF" w:rsidP="004870CB">
            <w:pPr>
              <w:spacing w:line="340" w:lineRule="exact"/>
              <w:ind w:left="-18" w:firstLine="14"/>
              <w:rPr>
                <w:rFonts w:ascii="Arial" w:hAnsi="Arial" w:cs="Arial"/>
                <w:sz w:val="17"/>
                <w:szCs w:val="17"/>
                <w:cs/>
              </w:rPr>
            </w:pPr>
          </w:p>
        </w:tc>
        <w:tc>
          <w:tcPr>
            <w:tcW w:w="990" w:type="dxa"/>
          </w:tcPr>
          <w:p w14:paraId="77064F5E" w14:textId="5DF153D1" w:rsidR="00A600CF" w:rsidRPr="003543D3" w:rsidRDefault="00A600CF" w:rsidP="004870CB">
            <w:pPr>
              <w:spacing w:line="340" w:lineRule="exact"/>
              <w:ind w:right="-54"/>
              <w:jc w:val="center"/>
              <w:rPr>
                <w:rFonts w:ascii="Arial" w:hAnsi="Arial" w:cs="Arial"/>
                <w:sz w:val="17"/>
                <w:szCs w:val="17"/>
                <w:u w:val="single"/>
              </w:rPr>
            </w:pPr>
            <w:r w:rsidRPr="003543D3">
              <w:rPr>
                <w:rFonts w:ascii="Arial" w:hAnsi="Arial" w:cs="Arial"/>
                <w:sz w:val="17"/>
                <w:szCs w:val="17"/>
                <w:u w:val="single"/>
              </w:rPr>
              <w:t>2026</w:t>
            </w:r>
          </w:p>
        </w:tc>
        <w:tc>
          <w:tcPr>
            <w:tcW w:w="990" w:type="dxa"/>
          </w:tcPr>
          <w:p w14:paraId="481FCF1F" w14:textId="654FD8BB" w:rsidR="00A600CF" w:rsidRPr="003543D3" w:rsidRDefault="00A600CF" w:rsidP="004870CB">
            <w:pPr>
              <w:spacing w:line="340" w:lineRule="exact"/>
              <w:ind w:right="-54"/>
              <w:jc w:val="center"/>
              <w:rPr>
                <w:rFonts w:ascii="Arial" w:hAnsi="Arial" w:cs="Arial"/>
                <w:sz w:val="17"/>
                <w:szCs w:val="17"/>
                <w:u w:val="single"/>
              </w:rPr>
            </w:pPr>
            <w:r w:rsidRPr="003543D3">
              <w:rPr>
                <w:rFonts w:ascii="Arial" w:hAnsi="Arial" w:cs="Arial"/>
                <w:sz w:val="17"/>
                <w:szCs w:val="17"/>
                <w:u w:val="single"/>
              </w:rPr>
              <w:t>2025</w:t>
            </w:r>
          </w:p>
        </w:tc>
        <w:tc>
          <w:tcPr>
            <w:tcW w:w="990" w:type="dxa"/>
          </w:tcPr>
          <w:p w14:paraId="0759A96A" w14:textId="60396EBA" w:rsidR="00A600CF" w:rsidRPr="003543D3" w:rsidRDefault="00A600CF" w:rsidP="004870CB">
            <w:pPr>
              <w:spacing w:line="340" w:lineRule="exact"/>
              <w:ind w:right="-54"/>
              <w:jc w:val="center"/>
              <w:rPr>
                <w:rFonts w:ascii="Arial" w:hAnsi="Arial" w:cs="Arial"/>
                <w:sz w:val="17"/>
                <w:szCs w:val="17"/>
                <w:u w:val="single"/>
              </w:rPr>
            </w:pPr>
            <w:r w:rsidRPr="003543D3">
              <w:rPr>
                <w:rFonts w:ascii="Arial" w:hAnsi="Arial" w:cs="Arial"/>
                <w:sz w:val="17"/>
                <w:szCs w:val="17"/>
                <w:u w:val="single"/>
              </w:rPr>
              <w:t>2026</w:t>
            </w:r>
          </w:p>
        </w:tc>
        <w:tc>
          <w:tcPr>
            <w:tcW w:w="990" w:type="dxa"/>
          </w:tcPr>
          <w:p w14:paraId="15C4F01F" w14:textId="0DC4519E" w:rsidR="00A600CF" w:rsidRPr="003543D3" w:rsidRDefault="00A600CF" w:rsidP="004870CB">
            <w:pPr>
              <w:spacing w:line="340" w:lineRule="exact"/>
              <w:ind w:right="-54"/>
              <w:jc w:val="center"/>
              <w:rPr>
                <w:rFonts w:ascii="Arial" w:hAnsi="Arial" w:cs="Arial"/>
                <w:sz w:val="17"/>
                <w:szCs w:val="17"/>
                <w:u w:val="single"/>
              </w:rPr>
            </w:pPr>
            <w:r w:rsidRPr="003543D3">
              <w:rPr>
                <w:rFonts w:ascii="Arial" w:hAnsi="Arial" w:cs="Arial"/>
                <w:sz w:val="17"/>
                <w:szCs w:val="17"/>
                <w:u w:val="single"/>
              </w:rPr>
              <w:t>2025</w:t>
            </w:r>
          </w:p>
        </w:tc>
        <w:tc>
          <w:tcPr>
            <w:tcW w:w="2311" w:type="dxa"/>
          </w:tcPr>
          <w:p w14:paraId="3F3C99F9" w14:textId="77777777" w:rsidR="00A600CF" w:rsidRPr="003543D3" w:rsidRDefault="00A600CF" w:rsidP="004870CB">
            <w:pPr>
              <w:spacing w:line="340" w:lineRule="exact"/>
              <w:ind w:right="-54"/>
              <w:jc w:val="center"/>
              <w:rPr>
                <w:rFonts w:ascii="Arial" w:hAnsi="Arial" w:cs="Arial"/>
                <w:sz w:val="17"/>
                <w:szCs w:val="17"/>
                <w:u w:val="single"/>
                <w:cs/>
              </w:rPr>
            </w:pPr>
          </w:p>
        </w:tc>
      </w:tr>
      <w:tr w:rsidR="003543D3" w:rsidRPr="003543D3" w14:paraId="23E95F87" w14:textId="77777777" w:rsidTr="007E2394">
        <w:tc>
          <w:tcPr>
            <w:tcW w:w="4140" w:type="dxa"/>
            <w:gridSpan w:val="2"/>
            <w:vAlign w:val="bottom"/>
          </w:tcPr>
          <w:p w14:paraId="63869DED" w14:textId="2C04B66A" w:rsidR="00A600CF" w:rsidRPr="003543D3" w:rsidRDefault="00A600CF" w:rsidP="004870CB">
            <w:pPr>
              <w:spacing w:line="340" w:lineRule="exact"/>
              <w:ind w:left="90" w:right="-198"/>
              <w:rPr>
                <w:rFonts w:ascii="Arial" w:hAnsi="Arial" w:cs="Arial"/>
                <w:sz w:val="17"/>
                <w:szCs w:val="17"/>
              </w:rPr>
            </w:pPr>
            <w:r w:rsidRPr="003543D3">
              <w:rPr>
                <w:rFonts w:ascii="Arial" w:hAnsi="Arial" w:cs="Arial"/>
                <w:b/>
                <w:bCs/>
                <w:sz w:val="17"/>
                <w:szCs w:val="17"/>
              </w:rPr>
              <w:t>Transactions with subsidiary companies</w:t>
            </w:r>
          </w:p>
        </w:tc>
        <w:tc>
          <w:tcPr>
            <w:tcW w:w="990" w:type="dxa"/>
            <w:vAlign w:val="bottom"/>
          </w:tcPr>
          <w:p w14:paraId="3E657B05" w14:textId="77777777" w:rsidR="00A600CF" w:rsidRPr="003543D3" w:rsidRDefault="00A600CF" w:rsidP="004870CB">
            <w:pPr>
              <w:tabs>
                <w:tab w:val="decimal" w:pos="552"/>
              </w:tabs>
              <w:spacing w:line="340" w:lineRule="exact"/>
              <w:ind w:right="-54"/>
              <w:rPr>
                <w:rFonts w:ascii="Arial" w:hAnsi="Arial" w:cs="Arial"/>
                <w:sz w:val="17"/>
                <w:szCs w:val="17"/>
              </w:rPr>
            </w:pPr>
          </w:p>
        </w:tc>
        <w:tc>
          <w:tcPr>
            <w:tcW w:w="990" w:type="dxa"/>
            <w:vAlign w:val="bottom"/>
          </w:tcPr>
          <w:p w14:paraId="562D3433" w14:textId="77777777" w:rsidR="00A600CF" w:rsidRPr="003543D3" w:rsidRDefault="00A600CF" w:rsidP="004870CB">
            <w:pPr>
              <w:tabs>
                <w:tab w:val="decimal" w:pos="552"/>
              </w:tabs>
              <w:spacing w:line="340" w:lineRule="exact"/>
              <w:ind w:right="-54"/>
              <w:rPr>
                <w:rFonts w:ascii="Arial" w:hAnsi="Arial" w:cs="Arial"/>
                <w:sz w:val="17"/>
                <w:szCs w:val="17"/>
              </w:rPr>
            </w:pPr>
          </w:p>
        </w:tc>
        <w:tc>
          <w:tcPr>
            <w:tcW w:w="990" w:type="dxa"/>
            <w:vAlign w:val="bottom"/>
          </w:tcPr>
          <w:p w14:paraId="1F386A03" w14:textId="77777777" w:rsidR="00A600CF" w:rsidRPr="003543D3" w:rsidRDefault="00A600CF" w:rsidP="004870CB">
            <w:pPr>
              <w:tabs>
                <w:tab w:val="decimal" w:pos="552"/>
              </w:tabs>
              <w:spacing w:line="340" w:lineRule="exact"/>
              <w:rPr>
                <w:rFonts w:ascii="Arial" w:hAnsi="Arial" w:cs="Arial"/>
                <w:sz w:val="17"/>
                <w:szCs w:val="17"/>
              </w:rPr>
            </w:pPr>
          </w:p>
        </w:tc>
        <w:tc>
          <w:tcPr>
            <w:tcW w:w="2311" w:type="dxa"/>
            <w:vAlign w:val="bottom"/>
          </w:tcPr>
          <w:p w14:paraId="5247B4A1" w14:textId="77777777" w:rsidR="00A600CF" w:rsidRPr="003543D3" w:rsidRDefault="00A600CF" w:rsidP="004870CB">
            <w:pPr>
              <w:spacing w:line="340" w:lineRule="exact"/>
              <w:ind w:right="-54"/>
              <w:rPr>
                <w:rFonts w:ascii="Arial" w:hAnsi="Arial" w:cs="Arial"/>
                <w:sz w:val="17"/>
                <w:szCs w:val="17"/>
              </w:rPr>
            </w:pPr>
          </w:p>
        </w:tc>
      </w:tr>
      <w:tr w:rsidR="003543D3" w:rsidRPr="003543D3" w14:paraId="686B33F6" w14:textId="77777777" w:rsidTr="007E2394">
        <w:tc>
          <w:tcPr>
            <w:tcW w:w="3150" w:type="dxa"/>
            <w:vAlign w:val="bottom"/>
          </w:tcPr>
          <w:p w14:paraId="4B028C1E" w14:textId="77777777" w:rsidR="00A600CF" w:rsidRPr="003543D3" w:rsidRDefault="00A600CF" w:rsidP="004870CB">
            <w:pPr>
              <w:spacing w:line="340" w:lineRule="exact"/>
              <w:ind w:left="450" w:right="-198" w:hanging="180"/>
              <w:rPr>
                <w:rFonts w:ascii="Arial" w:hAnsi="Arial" w:cs="Arial"/>
                <w:sz w:val="17"/>
                <w:szCs w:val="17"/>
              </w:rPr>
            </w:pPr>
            <w:r w:rsidRPr="003543D3">
              <w:rPr>
                <w:rFonts w:ascii="Arial" w:hAnsi="Arial" w:cs="Arial"/>
                <w:sz w:val="17"/>
                <w:szCs w:val="17"/>
              </w:rPr>
              <w:t>(</w:t>
            </w:r>
            <w:proofErr w:type="gramStart"/>
            <w:r w:rsidRPr="003543D3">
              <w:rPr>
                <w:rFonts w:ascii="Arial" w:hAnsi="Arial" w:cs="Arial"/>
                <w:sz w:val="17"/>
                <w:szCs w:val="17"/>
              </w:rPr>
              <w:t>eliminated</w:t>
            </w:r>
            <w:proofErr w:type="gramEnd"/>
            <w:r w:rsidRPr="003543D3">
              <w:rPr>
                <w:rFonts w:ascii="Arial" w:hAnsi="Arial" w:cs="Arial"/>
                <w:sz w:val="17"/>
                <w:szCs w:val="17"/>
              </w:rPr>
              <w:t xml:space="preserve"> from the consolidated </w:t>
            </w:r>
          </w:p>
          <w:p w14:paraId="3BC63F14" w14:textId="77777777" w:rsidR="00A600CF" w:rsidRPr="003543D3" w:rsidRDefault="00A600CF" w:rsidP="004870CB">
            <w:pPr>
              <w:spacing w:line="340" w:lineRule="exact"/>
              <w:ind w:left="450" w:right="-198" w:hanging="180"/>
              <w:rPr>
                <w:rFonts w:ascii="Arial" w:hAnsi="Arial" w:cs="Arial"/>
                <w:sz w:val="17"/>
                <w:szCs w:val="17"/>
                <w:cs/>
              </w:rPr>
            </w:pPr>
            <w:r w:rsidRPr="003543D3">
              <w:rPr>
                <w:rFonts w:ascii="Arial" w:hAnsi="Arial" w:cs="Arial"/>
                <w:sz w:val="17"/>
                <w:szCs w:val="17"/>
              </w:rPr>
              <w:t>financial statements)</w:t>
            </w:r>
          </w:p>
        </w:tc>
        <w:tc>
          <w:tcPr>
            <w:tcW w:w="990" w:type="dxa"/>
            <w:vAlign w:val="bottom"/>
          </w:tcPr>
          <w:p w14:paraId="3F6EB67C" w14:textId="77777777" w:rsidR="00A600CF" w:rsidRPr="003543D3" w:rsidRDefault="00A600CF" w:rsidP="004870CB">
            <w:pPr>
              <w:tabs>
                <w:tab w:val="decimal" w:pos="552"/>
              </w:tabs>
              <w:spacing w:line="340" w:lineRule="exact"/>
              <w:ind w:right="-54"/>
              <w:rPr>
                <w:rFonts w:ascii="Arial" w:hAnsi="Arial" w:cs="Arial"/>
                <w:sz w:val="17"/>
                <w:szCs w:val="17"/>
              </w:rPr>
            </w:pPr>
          </w:p>
        </w:tc>
        <w:tc>
          <w:tcPr>
            <w:tcW w:w="990" w:type="dxa"/>
            <w:vAlign w:val="bottom"/>
          </w:tcPr>
          <w:p w14:paraId="155B932F" w14:textId="77777777" w:rsidR="00A600CF" w:rsidRPr="003543D3" w:rsidRDefault="00A600CF" w:rsidP="004870CB">
            <w:pPr>
              <w:tabs>
                <w:tab w:val="decimal" w:pos="552"/>
              </w:tabs>
              <w:spacing w:line="340" w:lineRule="exact"/>
              <w:ind w:right="-54"/>
              <w:rPr>
                <w:rFonts w:ascii="Arial" w:hAnsi="Arial" w:cs="Arial"/>
                <w:sz w:val="17"/>
                <w:szCs w:val="17"/>
              </w:rPr>
            </w:pPr>
          </w:p>
        </w:tc>
        <w:tc>
          <w:tcPr>
            <w:tcW w:w="990" w:type="dxa"/>
            <w:vAlign w:val="bottom"/>
          </w:tcPr>
          <w:p w14:paraId="752A2745" w14:textId="77777777" w:rsidR="00A600CF" w:rsidRPr="003543D3" w:rsidRDefault="00A600CF" w:rsidP="004870CB">
            <w:pPr>
              <w:tabs>
                <w:tab w:val="decimal" w:pos="552"/>
              </w:tabs>
              <w:spacing w:line="340" w:lineRule="exact"/>
              <w:ind w:right="-54"/>
              <w:rPr>
                <w:rFonts w:ascii="Arial" w:hAnsi="Arial" w:cs="Arial"/>
                <w:sz w:val="17"/>
                <w:szCs w:val="17"/>
              </w:rPr>
            </w:pPr>
          </w:p>
        </w:tc>
        <w:tc>
          <w:tcPr>
            <w:tcW w:w="990" w:type="dxa"/>
            <w:vAlign w:val="bottom"/>
          </w:tcPr>
          <w:p w14:paraId="6D3180EB" w14:textId="77777777" w:rsidR="00A600CF" w:rsidRPr="003543D3" w:rsidRDefault="00A600CF" w:rsidP="004870CB">
            <w:pPr>
              <w:tabs>
                <w:tab w:val="decimal" w:pos="552"/>
              </w:tabs>
              <w:spacing w:line="340" w:lineRule="exact"/>
              <w:rPr>
                <w:rFonts w:ascii="Arial" w:hAnsi="Arial" w:cs="Arial"/>
                <w:sz w:val="17"/>
                <w:szCs w:val="17"/>
              </w:rPr>
            </w:pPr>
          </w:p>
        </w:tc>
        <w:tc>
          <w:tcPr>
            <w:tcW w:w="2311" w:type="dxa"/>
          </w:tcPr>
          <w:p w14:paraId="1F2BA525" w14:textId="77777777" w:rsidR="00A600CF" w:rsidRPr="003543D3" w:rsidRDefault="00A600CF" w:rsidP="004870CB">
            <w:pPr>
              <w:spacing w:line="340" w:lineRule="exact"/>
              <w:ind w:right="-54"/>
              <w:rPr>
                <w:rFonts w:ascii="Arial" w:hAnsi="Arial" w:cs="Arial"/>
                <w:sz w:val="17"/>
                <w:szCs w:val="17"/>
              </w:rPr>
            </w:pPr>
          </w:p>
        </w:tc>
      </w:tr>
      <w:tr w:rsidR="003543D3" w:rsidRPr="003543D3" w14:paraId="72F3F1E6" w14:textId="77777777" w:rsidTr="007E2394">
        <w:tc>
          <w:tcPr>
            <w:tcW w:w="3150" w:type="dxa"/>
            <w:vAlign w:val="bottom"/>
          </w:tcPr>
          <w:p w14:paraId="73B5550E" w14:textId="77777777" w:rsidR="00A600CF" w:rsidRPr="003543D3" w:rsidRDefault="00A600CF" w:rsidP="004870CB">
            <w:pPr>
              <w:spacing w:line="340" w:lineRule="exact"/>
              <w:ind w:left="90" w:right="-198"/>
              <w:rPr>
                <w:rFonts w:ascii="Arial" w:hAnsi="Arial" w:cs="Arial"/>
                <w:sz w:val="17"/>
                <w:szCs w:val="17"/>
              </w:rPr>
            </w:pPr>
            <w:r w:rsidRPr="003543D3">
              <w:rPr>
                <w:rFonts w:ascii="Arial" w:hAnsi="Arial" w:cs="Arial"/>
                <w:sz w:val="17"/>
                <w:szCs w:val="17"/>
              </w:rPr>
              <w:t>Sales</w:t>
            </w:r>
          </w:p>
        </w:tc>
        <w:tc>
          <w:tcPr>
            <w:tcW w:w="990" w:type="dxa"/>
          </w:tcPr>
          <w:p w14:paraId="0E8D017C" w14:textId="3AB08C23" w:rsidR="00A600CF" w:rsidRPr="003543D3" w:rsidRDefault="00BB70DF" w:rsidP="004870CB">
            <w:pPr>
              <w:tabs>
                <w:tab w:val="decimal" w:pos="624"/>
              </w:tabs>
              <w:spacing w:line="340" w:lineRule="exact"/>
              <w:ind w:right="-54"/>
              <w:rPr>
                <w:rFonts w:ascii="Arial" w:hAnsi="Arial" w:cs="Arial"/>
                <w:sz w:val="17"/>
                <w:szCs w:val="17"/>
              </w:rPr>
            </w:pPr>
            <w:r w:rsidRPr="003543D3">
              <w:rPr>
                <w:rFonts w:ascii="Arial" w:hAnsi="Arial" w:cs="Arial"/>
                <w:sz w:val="17"/>
                <w:szCs w:val="17"/>
              </w:rPr>
              <w:t>-</w:t>
            </w:r>
          </w:p>
        </w:tc>
        <w:tc>
          <w:tcPr>
            <w:tcW w:w="990" w:type="dxa"/>
          </w:tcPr>
          <w:p w14:paraId="527EAE37" w14:textId="270B4284" w:rsidR="00A600CF" w:rsidRPr="003543D3" w:rsidRDefault="00A600CF" w:rsidP="004870CB">
            <w:pPr>
              <w:tabs>
                <w:tab w:val="decimal" w:pos="624"/>
              </w:tabs>
              <w:spacing w:line="340" w:lineRule="exact"/>
              <w:ind w:right="-54"/>
              <w:rPr>
                <w:rFonts w:ascii="Arial" w:hAnsi="Arial" w:cs="Arial"/>
                <w:sz w:val="17"/>
                <w:szCs w:val="17"/>
              </w:rPr>
            </w:pPr>
            <w:r w:rsidRPr="003543D3">
              <w:rPr>
                <w:rFonts w:ascii="Arial" w:hAnsi="Arial" w:cs="Arial"/>
                <w:sz w:val="17"/>
                <w:szCs w:val="17"/>
              </w:rPr>
              <w:t>-</w:t>
            </w:r>
          </w:p>
        </w:tc>
        <w:tc>
          <w:tcPr>
            <w:tcW w:w="990" w:type="dxa"/>
          </w:tcPr>
          <w:p w14:paraId="60EE4859" w14:textId="7ACC7399" w:rsidR="00A600CF" w:rsidRPr="003543D3" w:rsidRDefault="00BB70DF" w:rsidP="004870CB">
            <w:pPr>
              <w:tabs>
                <w:tab w:val="decimal" w:pos="624"/>
              </w:tabs>
              <w:spacing w:line="340" w:lineRule="exact"/>
              <w:ind w:right="-54"/>
              <w:rPr>
                <w:rFonts w:ascii="Arial" w:hAnsi="Arial" w:cs="Arial"/>
                <w:sz w:val="17"/>
                <w:szCs w:val="17"/>
              </w:rPr>
            </w:pPr>
            <w:r w:rsidRPr="003543D3">
              <w:rPr>
                <w:rFonts w:ascii="Arial" w:hAnsi="Arial" w:cs="Arial"/>
                <w:sz w:val="17"/>
                <w:szCs w:val="17"/>
              </w:rPr>
              <w:t>4</w:t>
            </w:r>
          </w:p>
        </w:tc>
        <w:tc>
          <w:tcPr>
            <w:tcW w:w="990" w:type="dxa"/>
          </w:tcPr>
          <w:p w14:paraId="305A6C67" w14:textId="3ADA95D7" w:rsidR="00A600CF" w:rsidRPr="003543D3" w:rsidRDefault="00A600CF" w:rsidP="004870CB">
            <w:pPr>
              <w:tabs>
                <w:tab w:val="decimal" w:pos="624"/>
              </w:tabs>
              <w:spacing w:line="340" w:lineRule="exact"/>
              <w:ind w:right="-54"/>
              <w:rPr>
                <w:rFonts w:ascii="Arial" w:hAnsi="Arial" w:cs="Arial"/>
                <w:sz w:val="17"/>
                <w:szCs w:val="17"/>
              </w:rPr>
            </w:pPr>
            <w:r w:rsidRPr="003543D3">
              <w:rPr>
                <w:rFonts w:ascii="Arial" w:hAnsi="Arial" w:cs="Arial"/>
                <w:sz w:val="17"/>
                <w:szCs w:val="17"/>
              </w:rPr>
              <w:t>9</w:t>
            </w:r>
          </w:p>
        </w:tc>
        <w:tc>
          <w:tcPr>
            <w:tcW w:w="2311" w:type="dxa"/>
          </w:tcPr>
          <w:p w14:paraId="17FD7EBE" w14:textId="77777777" w:rsidR="00A600CF" w:rsidRPr="003543D3" w:rsidRDefault="00A600CF" w:rsidP="004870CB">
            <w:pPr>
              <w:spacing w:line="340" w:lineRule="exact"/>
              <w:ind w:left="162" w:right="-54" w:hanging="162"/>
              <w:rPr>
                <w:rFonts w:ascii="Arial" w:hAnsi="Arial" w:cs="Arial"/>
                <w:sz w:val="17"/>
                <w:szCs w:val="17"/>
              </w:rPr>
            </w:pPr>
            <w:r w:rsidRPr="003543D3">
              <w:rPr>
                <w:rFonts w:ascii="Arial" w:hAnsi="Arial" w:cs="Arial"/>
                <w:sz w:val="17"/>
                <w:szCs w:val="17"/>
              </w:rPr>
              <w:t>Market price</w:t>
            </w:r>
          </w:p>
        </w:tc>
      </w:tr>
      <w:tr w:rsidR="003543D3" w:rsidRPr="003543D3" w14:paraId="00E65939" w14:textId="77777777" w:rsidTr="007E2394">
        <w:tc>
          <w:tcPr>
            <w:tcW w:w="3150" w:type="dxa"/>
            <w:vAlign w:val="bottom"/>
          </w:tcPr>
          <w:p w14:paraId="25CDCB1C" w14:textId="5889E895" w:rsidR="00A600CF" w:rsidRPr="003543D3" w:rsidRDefault="00A600CF" w:rsidP="004870CB">
            <w:pPr>
              <w:spacing w:line="340" w:lineRule="exact"/>
              <w:ind w:left="90" w:right="-198"/>
              <w:rPr>
                <w:rFonts w:ascii="Arial" w:hAnsi="Arial" w:cs="Arial"/>
                <w:sz w:val="17"/>
                <w:szCs w:val="17"/>
              </w:rPr>
            </w:pPr>
            <w:r w:rsidRPr="003543D3">
              <w:rPr>
                <w:rFonts w:ascii="Arial" w:hAnsi="Arial" w:cs="Arial"/>
                <w:sz w:val="17"/>
                <w:szCs w:val="17"/>
              </w:rPr>
              <w:t>Service income</w:t>
            </w:r>
          </w:p>
        </w:tc>
        <w:tc>
          <w:tcPr>
            <w:tcW w:w="990" w:type="dxa"/>
          </w:tcPr>
          <w:p w14:paraId="62F5B20F" w14:textId="21FCF41B" w:rsidR="00A600CF" w:rsidRPr="003543D3" w:rsidRDefault="00BB70DF" w:rsidP="004870CB">
            <w:pPr>
              <w:tabs>
                <w:tab w:val="decimal" w:pos="624"/>
              </w:tabs>
              <w:spacing w:line="340" w:lineRule="exact"/>
              <w:ind w:right="-54"/>
              <w:rPr>
                <w:rFonts w:ascii="Arial" w:hAnsi="Arial" w:cs="Arial"/>
                <w:sz w:val="17"/>
                <w:szCs w:val="17"/>
              </w:rPr>
            </w:pPr>
            <w:r w:rsidRPr="003543D3">
              <w:rPr>
                <w:rFonts w:ascii="Arial" w:hAnsi="Arial" w:cs="Arial"/>
                <w:sz w:val="17"/>
                <w:szCs w:val="17"/>
              </w:rPr>
              <w:t>-</w:t>
            </w:r>
          </w:p>
        </w:tc>
        <w:tc>
          <w:tcPr>
            <w:tcW w:w="990" w:type="dxa"/>
          </w:tcPr>
          <w:p w14:paraId="06BCE5D6" w14:textId="7546431E" w:rsidR="00A600CF" w:rsidRPr="003543D3" w:rsidRDefault="00A600CF" w:rsidP="004870CB">
            <w:pPr>
              <w:tabs>
                <w:tab w:val="decimal" w:pos="624"/>
              </w:tabs>
              <w:spacing w:line="340" w:lineRule="exact"/>
              <w:ind w:right="-54"/>
              <w:rPr>
                <w:rFonts w:ascii="Arial" w:hAnsi="Arial" w:cs="Arial"/>
                <w:sz w:val="17"/>
                <w:szCs w:val="17"/>
              </w:rPr>
            </w:pPr>
            <w:r w:rsidRPr="003543D3">
              <w:rPr>
                <w:rFonts w:ascii="Arial" w:hAnsi="Arial" w:cs="Arial"/>
                <w:sz w:val="17"/>
                <w:szCs w:val="17"/>
              </w:rPr>
              <w:t>-</w:t>
            </w:r>
          </w:p>
        </w:tc>
        <w:tc>
          <w:tcPr>
            <w:tcW w:w="990" w:type="dxa"/>
          </w:tcPr>
          <w:p w14:paraId="17C9E3F0" w14:textId="107BC067" w:rsidR="00A600CF" w:rsidRPr="003543D3" w:rsidRDefault="00BB70DF" w:rsidP="004870CB">
            <w:pPr>
              <w:tabs>
                <w:tab w:val="decimal" w:pos="624"/>
              </w:tabs>
              <w:spacing w:line="340" w:lineRule="exact"/>
              <w:ind w:right="-54"/>
              <w:rPr>
                <w:rFonts w:ascii="Arial" w:hAnsi="Arial" w:cs="Arial"/>
                <w:sz w:val="17"/>
                <w:szCs w:val="17"/>
              </w:rPr>
            </w:pPr>
            <w:r w:rsidRPr="003543D3">
              <w:rPr>
                <w:rFonts w:ascii="Arial" w:hAnsi="Arial" w:cs="Arial"/>
                <w:sz w:val="17"/>
                <w:szCs w:val="17"/>
              </w:rPr>
              <w:t>-</w:t>
            </w:r>
          </w:p>
        </w:tc>
        <w:tc>
          <w:tcPr>
            <w:tcW w:w="990" w:type="dxa"/>
          </w:tcPr>
          <w:p w14:paraId="373A3392" w14:textId="68E4C00B" w:rsidR="00A600CF" w:rsidRPr="003543D3" w:rsidRDefault="00A600CF" w:rsidP="004870CB">
            <w:pPr>
              <w:tabs>
                <w:tab w:val="decimal" w:pos="624"/>
              </w:tabs>
              <w:spacing w:line="340" w:lineRule="exact"/>
              <w:ind w:right="-54"/>
              <w:rPr>
                <w:rFonts w:ascii="Arial" w:hAnsi="Arial" w:cs="Arial"/>
                <w:sz w:val="17"/>
                <w:szCs w:val="17"/>
              </w:rPr>
            </w:pPr>
            <w:r w:rsidRPr="003543D3">
              <w:rPr>
                <w:rFonts w:ascii="Arial" w:hAnsi="Arial" w:cs="Arial"/>
                <w:sz w:val="17"/>
                <w:szCs w:val="17"/>
              </w:rPr>
              <w:t>6</w:t>
            </w:r>
          </w:p>
        </w:tc>
        <w:tc>
          <w:tcPr>
            <w:tcW w:w="2311" w:type="dxa"/>
          </w:tcPr>
          <w:p w14:paraId="4ED94985" w14:textId="3DA33D4A" w:rsidR="00A600CF" w:rsidRPr="003543D3" w:rsidRDefault="00A600CF" w:rsidP="004870CB">
            <w:pPr>
              <w:spacing w:line="340" w:lineRule="exact"/>
              <w:ind w:left="162" w:right="-54" w:hanging="162"/>
              <w:rPr>
                <w:rFonts w:ascii="Arial" w:hAnsi="Arial" w:cs="Arial"/>
                <w:sz w:val="17"/>
                <w:szCs w:val="17"/>
              </w:rPr>
            </w:pPr>
            <w:r w:rsidRPr="003543D3">
              <w:rPr>
                <w:rFonts w:ascii="Arial" w:hAnsi="Arial" w:cs="Arial"/>
                <w:sz w:val="17"/>
                <w:szCs w:val="17"/>
              </w:rPr>
              <w:t>Agreed price</w:t>
            </w:r>
          </w:p>
        </w:tc>
      </w:tr>
      <w:tr w:rsidR="003543D3" w:rsidRPr="003543D3" w14:paraId="1320E90E" w14:textId="77777777" w:rsidTr="007E2394">
        <w:tc>
          <w:tcPr>
            <w:tcW w:w="3150" w:type="dxa"/>
          </w:tcPr>
          <w:p w14:paraId="1393EB36" w14:textId="77777777" w:rsidR="00A600CF" w:rsidRPr="003543D3" w:rsidRDefault="00A600CF" w:rsidP="004870CB">
            <w:pPr>
              <w:spacing w:line="340" w:lineRule="exact"/>
              <w:ind w:left="90" w:right="-198"/>
              <w:rPr>
                <w:rFonts w:ascii="Arial" w:hAnsi="Arial" w:cs="Arial"/>
                <w:sz w:val="17"/>
                <w:szCs w:val="17"/>
              </w:rPr>
            </w:pPr>
            <w:r w:rsidRPr="003543D3">
              <w:rPr>
                <w:rFonts w:ascii="Arial" w:hAnsi="Arial" w:cs="Arial"/>
                <w:sz w:val="17"/>
                <w:szCs w:val="17"/>
              </w:rPr>
              <w:t>Interest income</w:t>
            </w:r>
          </w:p>
        </w:tc>
        <w:tc>
          <w:tcPr>
            <w:tcW w:w="990" w:type="dxa"/>
          </w:tcPr>
          <w:p w14:paraId="2CB32466" w14:textId="002D7E0A" w:rsidR="00A600CF" w:rsidRPr="003543D3" w:rsidRDefault="00BB70DF" w:rsidP="004870CB">
            <w:pPr>
              <w:tabs>
                <w:tab w:val="decimal" w:pos="624"/>
              </w:tabs>
              <w:spacing w:line="340" w:lineRule="exact"/>
              <w:ind w:right="-54"/>
              <w:rPr>
                <w:rFonts w:ascii="Arial" w:hAnsi="Arial" w:cs="Arial"/>
                <w:sz w:val="17"/>
                <w:szCs w:val="17"/>
              </w:rPr>
            </w:pPr>
            <w:r w:rsidRPr="003543D3">
              <w:rPr>
                <w:rFonts w:ascii="Arial" w:hAnsi="Arial" w:cs="Arial"/>
                <w:sz w:val="17"/>
                <w:szCs w:val="17"/>
              </w:rPr>
              <w:t>-</w:t>
            </w:r>
          </w:p>
        </w:tc>
        <w:tc>
          <w:tcPr>
            <w:tcW w:w="990" w:type="dxa"/>
          </w:tcPr>
          <w:p w14:paraId="6F883637" w14:textId="028EBEBD" w:rsidR="00A600CF" w:rsidRPr="003543D3" w:rsidRDefault="00A600CF" w:rsidP="004870CB">
            <w:pPr>
              <w:tabs>
                <w:tab w:val="decimal" w:pos="624"/>
              </w:tabs>
              <w:spacing w:line="340" w:lineRule="exact"/>
              <w:ind w:right="-54"/>
              <w:rPr>
                <w:rFonts w:ascii="Arial" w:hAnsi="Arial" w:cs="Arial"/>
                <w:sz w:val="17"/>
                <w:szCs w:val="17"/>
              </w:rPr>
            </w:pPr>
            <w:r w:rsidRPr="003543D3">
              <w:rPr>
                <w:rFonts w:ascii="Arial" w:hAnsi="Arial" w:cs="Arial"/>
                <w:sz w:val="17"/>
                <w:szCs w:val="17"/>
              </w:rPr>
              <w:t>-</w:t>
            </w:r>
          </w:p>
        </w:tc>
        <w:tc>
          <w:tcPr>
            <w:tcW w:w="990" w:type="dxa"/>
          </w:tcPr>
          <w:p w14:paraId="5794E207" w14:textId="7690E0CB" w:rsidR="00A600CF" w:rsidRPr="003543D3" w:rsidRDefault="00BB70DF" w:rsidP="004870CB">
            <w:pPr>
              <w:tabs>
                <w:tab w:val="decimal" w:pos="624"/>
              </w:tabs>
              <w:spacing w:line="340" w:lineRule="exact"/>
              <w:ind w:right="-54"/>
              <w:rPr>
                <w:rFonts w:ascii="Arial" w:hAnsi="Arial" w:cs="Arial"/>
                <w:sz w:val="17"/>
                <w:szCs w:val="17"/>
              </w:rPr>
            </w:pPr>
            <w:r w:rsidRPr="003543D3">
              <w:rPr>
                <w:rFonts w:ascii="Arial" w:hAnsi="Arial" w:cs="Arial"/>
                <w:sz w:val="17"/>
                <w:szCs w:val="17"/>
              </w:rPr>
              <w:t>1</w:t>
            </w:r>
          </w:p>
        </w:tc>
        <w:tc>
          <w:tcPr>
            <w:tcW w:w="990" w:type="dxa"/>
          </w:tcPr>
          <w:p w14:paraId="05AFFEBD" w14:textId="181BC5DC" w:rsidR="00A600CF" w:rsidRPr="003543D3" w:rsidRDefault="00A600CF" w:rsidP="004870CB">
            <w:pPr>
              <w:tabs>
                <w:tab w:val="decimal" w:pos="624"/>
              </w:tabs>
              <w:spacing w:line="340" w:lineRule="exact"/>
              <w:ind w:right="-54"/>
              <w:rPr>
                <w:rFonts w:ascii="Arial" w:hAnsi="Arial" w:cs="Arial"/>
                <w:sz w:val="17"/>
                <w:szCs w:val="17"/>
              </w:rPr>
            </w:pPr>
            <w:r w:rsidRPr="003543D3">
              <w:rPr>
                <w:rFonts w:ascii="Arial" w:hAnsi="Arial" w:cs="Arial"/>
                <w:sz w:val="17"/>
                <w:szCs w:val="17"/>
              </w:rPr>
              <w:t>2</w:t>
            </w:r>
          </w:p>
        </w:tc>
        <w:tc>
          <w:tcPr>
            <w:tcW w:w="2311" w:type="dxa"/>
            <w:vAlign w:val="bottom"/>
          </w:tcPr>
          <w:p w14:paraId="765E1A39" w14:textId="138E411F" w:rsidR="00A600CF" w:rsidRPr="003543D3" w:rsidRDefault="007E2394" w:rsidP="004870CB">
            <w:pPr>
              <w:spacing w:line="340" w:lineRule="exact"/>
              <w:ind w:left="156" w:right="-54" w:hanging="156"/>
              <w:rPr>
                <w:rFonts w:ascii="Arial" w:hAnsi="Arial" w:cs="Arial"/>
                <w:sz w:val="17"/>
                <w:szCs w:val="17"/>
              </w:rPr>
            </w:pPr>
            <w:r w:rsidRPr="003543D3">
              <w:rPr>
                <w:rFonts w:ascii="Arial" w:hAnsi="Arial" w:cs="Arial"/>
                <w:sz w:val="17"/>
                <w:szCs w:val="17"/>
              </w:rPr>
              <w:t>1.0 - 2.8</w:t>
            </w:r>
            <w:r w:rsidR="00A600CF" w:rsidRPr="003543D3">
              <w:rPr>
                <w:rFonts w:ascii="Arial" w:hAnsi="Arial" w:cs="Arial"/>
                <w:sz w:val="17"/>
                <w:szCs w:val="17"/>
              </w:rPr>
              <w:t xml:space="preserve"> percent per annum (2025: 1.3 - 3.4 percent per annum)</w:t>
            </w:r>
          </w:p>
        </w:tc>
      </w:tr>
      <w:tr w:rsidR="003543D3" w:rsidRPr="003543D3" w14:paraId="79FAE515" w14:textId="77777777" w:rsidTr="007E2394">
        <w:tc>
          <w:tcPr>
            <w:tcW w:w="3150" w:type="dxa"/>
            <w:vAlign w:val="bottom"/>
          </w:tcPr>
          <w:p w14:paraId="12FF32EA" w14:textId="3CB842B9" w:rsidR="00A600CF" w:rsidRPr="003543D3" w:rsidRDefault="00A600CF" w:rsidP="004870CB">
            <w:pPr>
              <w:spacing w:line="340" w:lineRule="exact"/>
              <w:ind w:left="90" w:right="-198"/>
              <w:rPr>
                <w:rFonts w:ascii="Arial" w:hAnsi="Arial" w:cs="Arial"/>
                <w:sz w:val="17"/>
                <w:szCs w:val="17"/>
              </w:rPr>
            </w:pPr>
            <w:r w:rsidRPr="003543D3">
              <w:rPr>
                <w:rFonts w:ascii="Arial" w:hAnsi="Arial" w:cs="Arial"/>
                <w:b/>
                <w:bCs/>
                <w:sz w:val="17"/>
                <w:szCs w:val="17"/>
              </w:rPr>
              <w:t>Transactions with related part</w:t>
            </w:r>
            <w:r w:rsidR="0027090E">
              <w:rPr>
                <w:rFonts w:ascii="Arial" w:hAnsi="Arial" w:cs="Arial"/>
                <w:b/>
                <w:bCs/>
                <w:sz w:val="17"/>
                <w:szCs w:val="17"/>
              </w:rPr>
              <w:t>y</w:t>
            </w:r>
          </w:p>
        </w:tc>
        <w:tc>
          <w:tcPr>
            <w:tcW w:w="990" w:type="dxa"/>
          </w:tcPr>
          <w:p w14:paraId="6350E6D7" w14:textId="77777777" w:rsidR="00A600CF" w:rsidRPr="003543D3" w:rsidRDefault="00A600CF" w:rsidP="004870CB">
            <w:pPr>
              <w:tabs>
                <w:tab w:val="decimal" w:pos="624"/>
              </w:tabs>
              <w:spacing w:line="340" w:lineRule="exact"/>
              <w:ind w:right="-54"/>
              <w:rPr>
                <w:rFonts w:ascii="Arial" w:hAnsi="Arial" w:cs="Arial"/>
                <w:sz w:val="17"/>
                <w:szCs w:val="17"/>
              </w:rPr>
            </w:pPr>
          </w:p>
        </w:tc>
        <w:tc>
          <w:tcPr>
            <w:tcW w:w="990" w:type="dxa"/>
          </w:tcPr>
          <w:p w14:paraId="31B4A9E9" w14:textId="77777777" w:rsidR="00A600CF" w:rsidRPr="003543D3" w:rsidRDefault="00A600CF" w:rsidP="004870CB">
            <w:pPr>
              <w:tabs>
                <w:tab w:val="decimal" w:pos="624"/>
              </w:tabs>
              <w:spacing w:line="340" w:lineRule="exact"/>
              <w:ind w:right="-54"/>
              <w:rPr>
                <w:rFonts w:ascii="Arial" w:hAnsi="Arial" w:cs="Arial"/>
                <w:sz w:val="17"/>
                <w:szCs w:val="17"/>
              </w:rPr>
            </w:pPr>
          </w:p>
        </w:tc>
        <w:tc>
          <w:tcPr>
            <w:tcW w:w="990" w:type="dxa"/>
          </w:tcPr>
          <w:p w14:paraId="7AE72762" w14:textId="77777777" w:rsidR="00A600CF" w:rsidRPr="003543D3" w:rsidRDefault="00A600CF" w:rsidP="004870CB">
            <w:pPr>
              <w:tabs>
                <w:tab w:val="decimal" w:pos="624"/>
              </w:tabs>
              <w:spacing w:line="340" w:lineRule="exact"/>
              <w:ind w:right="-54"/>
              <w:rPr>
                <w:rFonts w:ascii="Arial" w:hAnsi="Arial" w:cs="Arial"/>
                <w:sz w:val="17"/>
                <w:szCs w:val="17"/>
              </w:rPr>
            </w:pPr>
          </w:p>
        </w:tc>
        <w:tc>
          <w:tcPr>
            <w:tcW w:w="990" w:type="dxa"/>
          </w:tcPr>
          <w:p w14:paraId="10DECF58" w14:textId="77777777" w:rsidR="00A600CF" w:rsidRPr="003543D3" w:rsidRDefault="00A600CF" w:rsidP="004870CB">
            <w:pPr>
              <w:tabs>
                <w:tab w:val="decimal" w:pos="624"/>
              </w:tabs>
              <w:spacing w:line="340" w:lineRule="exact"/>
              <w:ind w:right="-54"/>
              <w:rPr>
                <w:rFonts w:ascii="Arial" w:hAnsi="Arial" w:cs="Arial"/>
                <w:sz w:val="17"/>
                <w:szCs w:val="17"/>
              </w:rPr>
            </w:pPr>
          </w:p>
        </w:tc>
        <w:tc>
          <w:tcPr>
            <w:tcW w:w="2311" w:type="dxa"/>
          </w:tcPr>
          <w:p w14:paraId="4EC51672" w14:textId="77777777" w:rsidR="00A600CF" w:rsidRPr="003543D3" w:rsidRDefault="00A600CF" w:rsidP="004870CB">
            <w:pPr>
              <w:spacing w:line="340" w:lineRule="exact"/>
              <w:ind w:left="162" w:right="-54" w:hanging="162"/>
              <w:rPr>
                <w:rFonts w:ascii="Arial" w:hAnsi="Arial" w:cs="Arial"/>
                <w:sz w:val="17"/>
                <w:szCs w:val="17"/>
              </w:rPr>
            </w:pPr>
          </w:p>
        </w:tc>
      </w:tr>
      <w:tr w:rsidR="003543D3" w:rsidRPr="003543D3" w14:paraId="1F0A5368" w14:textId="77777777" w:rsidTr="007E2394">
        <w:tc>
          <w:tcPr>
            <w:tcW w:w="3150" w:type="dxa"/>
            <w:vAlign w:val="bottom"/>
          </w:tcPr>
          <w:p w14:paraId="308B86AB" w14:textId="17567860" w:rsidR="00A600CF" w:rsidRPr="003543D3" w:rsidRDefault="00A600CF" w:rsidP="004870CB">
            <w:pPr>
              <w:spacing w:line="340" w:lineRule="exact"/>
              <w:ind w:left="90" w:right="-198"/>
              <w:rPr>
                <w:rFonts w:ascii="Arial" w:hAnsi="Arial" w:cs="Arial"/>
                <w:b/>
                <w:bCs/>
                <w:sz w:val="17"/>
                <w:szCs w:val="17"/>
              </w:rPr>
            </w:pPr>
            <w:r w:rsidRPr="003543D3">
              <w:rPr>
                <w:rFonts w:ascii="Arial" w:hAnsi="Arial" w:cs="Arial"/>
                <w:sz w:val="17"/>
                <w:szCs w:val="17"/>
              </w:rPr>
              <w:t>Purchase of goods and raw material</w:t>
            </w:r>
          </w:p>
        </w:tc>
        <w:tc>
          <w:tcPr>
            <w:tcW w:w="990" w:type="dxa"/>
          </w:tcPr>
          <w:p w14:paraId="73BA288F" w14:textId="7B9FF36B" w:rsidR="00A600CF" w:rsidRPr="003543D3" w:rsidRDefault="007E2394" w:rsidP="004870CB">
            <w:pPr>
              <w:tabs>
                <w:tab w:val="decimal" w:pos="624"/>
              </w:tabs>
              <w:spacing w:line="340" w:lineRule="exact"/>
              <w:ind w:right="-54"/>
              <w:rPr>
                <w:rFonts w:ascii="Arial" w:hAnsi="Arial" w:cs="Arial"/>
                <w:sz w:val="17"/>
                <w:szCs w:val="17"/>
              </w:rPr>
            </w:pPr>
            <w:r w:rsidRPr="003543D3">
              <w:rPr>
                <w:rFonts w:ascii="Arial" w:hAnsi="Arial" w:cs="Arial"/>
                <w:sz w:val="17"/>
                <w:szCs w:val="17"/>
              </w:rPr>
              <w:t>22</w:t>
            </w:r>
          </w:p>
        </w:tc>
        <w:tc>
          <w:tcPr>
            <w:tcW w:w="990" w:type="dxa"/>
          </w:tcPr>
          <w:p w14:paraId="47B2D901" w14:textId="6ED07A4E" w:rsidR="00A600CF" w:rsidRPr="003543D3" w:rsidRDefault="007E2394" w:rsidP="004870CB">
            <w:pPr>
              <w:tabs>
                <w:tab w:val="decimal" w:pos="624"/>
              </w:tabs>
              <w:spacing w:line="340" w:lineRule="exact"/>
              <w:ind w:right="-54"/>
              <w:rPr>
                <w:rFonts w:ascii="Arial" w:hAnsi="Arial" w:cs="Arial"/>
                <w:sz w:val="17"/>
                <w:szCs w:val="17"/>
              </w:rPr>
            </w:pPr>
            <w:r w:rsidRPr="003543D3">
              <w:rPr>
                <w:rFonts w:ascii="Arial" w:hAnsi="Arial" w:cs="Arial"/>
                <w:sz w:val="17"/>
                <w:szCs w:val="17"/>
              </w:rPr>
              <w:t>16</w:t>
            </w:r>
          </w:p>
        </w:tc>
        <w:tc>
          <w:tcPr>
            <w:tcW w:w="990" w:type="dxa"/>
          </w:tcPr>
          <w:p w14:paraId="333BDA4C" w14:textId="17412EE4" w:rsidR="00A600CF" w:rsidRPr="003543D3" w:rsidRDefault="00BB70DF" w:rsidP="004870CB">
            <w:pPr>
              <w:tabs>
                <w:tab w:val="decimal" w:pos="624"/>
              </w:tabs>
              <w:spacing w:line="340" w:lineRule="exact"/>
              <w:ind w:right="-54"/>
              <w:rPr>
                <w:rFonts w:ascii="Arial" w:hAnsi="Arial" w:cs="Arial"/>
                <w:sz w:val="17"/>
                <w:szCs w:val="17"/>
              </w:rPr>
            </w:pPr>
            <w:r w:rsidRPr="003543D3">
              <w:rPr>
                <w:rFonts w:ascii="Arial" w:hAnsi="Arial" w:cs="Arial"/>
                <w:sz w:val="17"/>
                <w:szCs w:val="17"/>
              </w:rPr>
              <w:t>22</w:t>
            </w:r>
          </w:p>
        </w:tc>
        <w:tc>
          <w:tcPr>
            <w:tcW w:w="990" w:type="dxa"/>
          </w:tcPr>
          <w:p w14:paraId="1A3274C5" w14:textId="4CE25E8A" w:rsidR="00A600CF" w:rsidRPr="003543D3" w:rsidRDefault="00BB70DF" w:rsidP="004870CB">
            <w:pPr>
              <w:tabs>
                <w:tab w:val="decimal" w:pos="624"/>
              </w:tabs>
              <w:spacing w:line="340" w:lineRule="exact"/>
              <w:ind w:right="-54"/>
              <w:rPr>
                <w:rFonts w:ascii="Arial" w:hAnsi="Arial" w:cs="Arial"/>
                <w:sz w:val="17"/>
                <w:szCs w:val="17"/>
              </w:rPr>
            </w:pPr>
            <w:r w:rsidRPr="003543D3">
              <w:rPr>
                <w:rFonts w:ascii="Arial" w:hAnsi="Arial" w:cs="Arial"/>
                <w:sz w:val="17"/>
                <w:szCs w:val="17"/>
              </w:rPr>
              <w:t>16</w:t>
            </w:r>
          </w:p>
        </w:tc>
        <w:tc>
          <w:tcPr>
            <w:tcW w:w="2311" w:type="dxa"/>
            <w:vAlign w:val="bottom"/>
          </w:tcPr>
          <w:p w14:paraId="1CB67745" w14:textId="02BABFE1" w:rsidR="00A600CF" w:rsidRPr="003543D3" w:rsidRDefault="00A600CF" w:rsidP="004870CB">
            <w:pPr>
              <w:spacing w:line="340" w:lineRule="exact"/>
              <w:ind w:left="162" w:right="-54" w:hanging="162"/>
              <w:rPr>
                <w:rFonts w:ascii="Arial" w:hAnsi="Arial" w:cs="Arial"/>
                <w:sz w:val="17"/>
                <w:szCs w:val="17"/>
              </w:rPr>
            </w:pPr>
            <w:r w:rsidRPr="003543D3">
              <w:rPr>
                <w:rFonts w:ascii="Arial" w:hAnsi="Arial" w:cs="Arial"/>
                <w:sz w:val="17"/>
                <w:szCs w:val="17"/>
              </w:rPr>
              <w:t>Market price</w:t>
            </w:r>
          </w:p>
        </w:tc>
      </w:tr>
    </w:tbl>
    <w:p w14:paraId="69E76F04" w14:textId="0AA75CDD" w:rsidR="00F4210F" w:rsidRPr="003543D3" w:rsidRDefault="00745768" w:rsidP="00406736">
      <w:pPr>
        <w:overflowPunct/>
        <w:autoSpaceDE/>
        <w:autoSpaceDN/>
        <w:adjustRightInd/>
        <w:spacing w:before="120" w:after="120" w:line="380" w:lineRule="exact"/>
        <w:ind w:left="547"/>
        <w:jc w:val="both"/>
        <w:textAlignment w:val="auto"/>
        <w:rPr>
          <w:rFonts w:ascii="Arial" w:hAnsi="Arial" w:cs="Arial"/>
          <w:sz w:val="22"/>
          <w:szCs w:val="22"/>
        </w:rPr>
      </w:pPr>
      <w:r w:rsidRPr="003543D3">
        <w:rPr>
          <w:rFonts w:ascii="Arial" w:hAnsi="Arial" w:cs="Arial"/>
          <w:sz w:val="22"/>
          <w:szCs w:val="22"/>
        </w:rPr>
        <w:t>T</w:t>
      </w:r>
      <w:r w:rsidR="00F4210F" w:rsidRPr="003543D3">
        <w:rPr>
          <w:rFonts w:ascii="Arial" w:hAnsi="Arial" w:cs="Arial"/>
          <w:sz w:val="22"/>
          <w:szCs w:val="22"/>
        </w:rPr>
        <w:t xml:space="preserve">he </w:t>
      </w:r>
      <w:proofErr w:type="gramStart"/>
      <w:r w:rsidR="00F4210F" w:rsidRPr="003543D3">
        <w:rPr>
          <w:rFonts w:ascii="Arial" w:hAnsi="Arial" w:cs="Arial"/>
          <w:sz w:val="22"/>
          <w:szCs w:val="22"/>
        </w:rPr>
        <w:t>balances</w:t>
      </w:r>
      <w:proofErr w:type="gramEnd"/>
      <w:r w:rsidR="00F4210F" w:rsidRPr="003543D3">
        <w:rPr>
          <w:rFonts w:ascii="Arial" w:hAnsi="Arial" w:cs="Arial"/>
          <w:sz w:val="22"/>
          <w:szCs w:val="22"/>
        </w:rPr>
        <w:t xml:space="preserve"> of the accounts between the </w:t>
      </w:r>
      <w:r w:rsidR="009757D4" w:rsidRPr="003543D3">
        <w:rPr>
          <w:rFonts w:ascii="Arial" w:hAnsi="Arial" w:cs="Arial"/>
          <w:sz w:val="22"/>
          <w:szCs w:val="22"/>
        </w:rPr>
        <w:t>Group</w:t>
      </w:r>
      <w:r w:rsidR="00F4210F" w:rsidRPr="003543D3">
        <w:rPr>
          <w:rFonts w:ascii="Arial" w:hAnsi="Arial" w:cs="Arial"/>
          <w:sz w:val="22"/>
          <w:szCs w:val="22"/>
        </w:rPr>
        <w:t xml:space="preserve"> and th</w:t>
      </w:r>
      <w:r w:rsidR="003D2BEE" w:rsidRPr="003543D3">
        <w:rPr>
          <w:rFonts w:ascii="Arial" w:hAnsi="Arial" w:cs="Arial"/>
          <w:sz w:val="22"/>
          <w:szCs w:val="22"/>
        </w:rPr>
        <w:t>ose</w:t>
      </w:r>
      <w:r w:rsidR="00F4210F" w:rsidRPr="003543D3">
        <w:rPr>
          <w:rFonts w:ascii="Arial" w:hAnsi="Arial" w:cs="Arial"/>
          <w:sz w:val="22"/>
          <w:szCs w:val="22"/>
        </w:rPr>
        <w:t xml:space="preserve"> related </w:t>
      </w:r>
      <w:r w:rsidR="003D2BEE" w:rsidRPr="003543D3">
        <w:rPr>
          <w:rFonts w:ascii="Arial" w:hAnsi="Arial" w:cs="Arial"/>
          <w:sz w:val="22"/>
          <w:szCs w:val="22"/>
        </w:rPr>
        <w:t>companies</w:t>
      </w:r>
      <w:r w:rsidR="00F4210F" w:rsidRPr="003543D3">
        <w:rPr>
          <w:rFonts w:ascii="Arial" w:hAnsi="Arial" w:cs="Arial"/>
          <w:sz w:val="22"/>
          <w:szCs w:val="22"/>
        </w:rPr>
        <w:t xml:space="preserve"> are as follows:</w:t>
      </w:r>
    </w:p>
    <w:tbl>
      <w:tblPr>
        <w:tblW w:w="9360" w:type="dxa"/>
        <w:tblInd w:w="450" w:type="dxa"/>
        <w:tblLayout w:type="fixed"/>
        <w:tblLook w:val="0000" w:firstRow="0" w:lastRow="0" w:firstColumn="0" w:lastColumn="0" w:noHBand="0" w:noVBand="0"/>
      </w:tblPr>
      <w:tblGrid>
        <w:gridCol w:w="3960"/>
        <w:gridCol w:w="1350"/>
        <w:gridCol w:w="990"/>
        <w:gridCol w:w="360"/>
        <w:gridCol w:w="1350"/>
        <w:gridCol w:w="1350"/>
      </w:tblGrid>
      <w:tr w:rsidR="003543D3" w:rsidRPr="003543D3" w14:paraId="4479489D" w14:textId="77777777" w:rsidTr="004870CB">
        <w:trPr>
          <w:tblHeader/>
        </w:trPr>
        <w:tc>
          <w:tcPr>
            <w:tcW w:w="9360" w:type="dxa"/>
            <w:gridSpan w:val="6"/>
          </w:tcPr>
          <w:p w14:paraId="6E9AD20E" w14:textId="77777777" w:rsidR="00F4210F" w:rsidRPr="003543D3" w:rsidRDefault="00F4210F" w:rsidP="004870CB">
            <w:pPr>
              <w:spacing w:line="370" w:lineRule="exact"/>
              <w:ind w:right="-72"/>
              <w:jc w:val="right"/>
              <w:rPr>
                <w:rFonts w:ascii="Arial" w:hAnsi="Arial" w:cs="Arial"/>
                <w:sz w:val="20"/>
                <w:szCs w:val="20"/>
              </w:rPr>
            </w:pPr>
            <w:r w:rsidRPr="003543D3">
              <w:rPr>
                <w:rFonts w:ascii="Arial" w:hAnsi="Arial" w:cs="Arial"/>
                <w:sz w:val="20"/>
                <w:szCs w:val="20"/>
              </w:rPr>
              <w:t>(Unit: Thousand Baht)</w:t>
            </w:r>
          </w:p>
        </w:tc>
      </w:tr>
      <w:tr w:rsidR="003543D3" w:rsidRPr="003543D3" w14:paraId="61EBD8F8" w14:textId="77777777" w:rsidTr="004870CB">
        <w:trPr>
          <w:cantSplit/>
          <w:trHeight w:val="261"/>
          <w:tblHeader/>
        </w:trPr>
        <w:tc>
          <w:tcPr>
            <w:tcW w:w="3960" w:type="dxa"/>
          </w:tcPr>
          <w:p w14:paraId="7BE38DAB" w14:textId="77777777" w:rsidR="00F4210F" w:rsidRPr="003543D3" w:rsidRDefault="00F4210F" w:rsidP="004870CB">
            <w:pPr>
              <w:spacing w:line="370" w:lineRule="exact"/>
              <w:ind w:right="-72"/>
              <w:rPr>
                <w:rFonts w:ascii="Arial" w:hAnsi="Arial" w:cs="Arial"/>
                <w:sz w:val="20"/>
                <w:szCs w:val="20"/>
              </w:rPr>
            </w:pPr>
          </w:p>
        </w:tc>
        <w:tc>
          <w:tcPr>
            <w:tcW w:w="2700" w:type="dxa"/>
            <w:gridSpan w:val="3"/>
          </w:tcPr>
          <w:p w14:paraId="63BEC2C5" w14:textId="77777777" w:rsidR="00F4210F" w:rsidRPr="003543D3" w:rsidRDefault="00F4210F" w:rsidP="004870CB">
            <w:pPr>
              <w:pBdr>
                <w:bottom w:val="single" w:sz="4" w:space="1" w:color="auto"/>
              </w:pBdr>
              <w:tabs>
                <w:tab w:val="center" w:pos="8100"/>
              </w:tabs>
              <w:spacing w:line="370" w:lineRule="exact"/>
              <w:ind w:left="-18" w:right="-18"/>
              <w:jc w:val="center"/>
              <w:rPr>
                <w:rFonts w:ascii="Arial" w:hAnsi="Arial" w:cs="Arial"/>
                <w:sz w:val="20"/>
                <w:szCs w:val="20"/>
              </w:rPr>
            </w:pPr>
            <w:r w:rsidRPr="003543D3">
              <w:rPr>
                <w:rFonts w:ascii="Arial" w:hAnsi="Arial" w:cs="Arial"/>
                <w:sz w:val="20"/>
                <w:szCs w:val="20"/>
              </w:rPr>
              <w:t xml:space="preserve">Consolidated                               financial </w:t>
            </w:r>
            <w:r w:rsidRPr="003543D3">
              <w:rPr>
                <w:rFonts w:ascii="Arial" w:eastAsia="Arial Unicode MS" w:hAnsi="Arial" w:cs="Arial"/>
                <w:sz w:val="20"/>
                <w:szCs w:val="20"/>
              </w:rPr>
              <w:t>statements</w:t>
            </w:r>
          </w:p>
        </w:tc>
        <w:tc>
          <w:tcPr>
            <w:tcW w:w="2700" w:type="dxa"/>
            <w:gridSpan w:val="2"/>
          </w:tcPr>
          <w:p w14:paraId="2842DDE7" w14:textId="77777777" w:rsidR="00F4210F" w:rsidRPr="003543D3" w:rsidRDefault="00F4210F" w:rsidP="004870CB">
            <w:pPr>
              <w:pBdr>
                <w:bottom w:val="single" w:sz="4" w:space="1" w:color="auto"/>
              </w:pBdr>
              <w:spacing w:line="370" w:lineRule="exact"/>
              <w:ind w:left="-18" w:right="-18"/>
              <w:jc w:val="center"/>
              <w:rPr>
                <w:rFonts w:ascii="Arial" w:hAnsi="Arial" w:cs="Arial"/>
                <w:sz w:val="20"/>
                <w:szCs w:val="20"/>
              </w:rPr>
            </w:pPr>
            <w:r w:rsidRPr="003543D3">
              <w:rPr>
                <w:rFonts w:ascii="Arial" w:hAnsi="Arial" w:cs="Arial"/>
                <w:sz w:val="20"/>
                <w:szCs w:val="20"/>
              </w:rPr>
              <w:t>Separate</w:t>
            </w:r>
          </w:p>
          <w:p w14:paraId="2847B4B2" w14:textId="77777777" w:rsidR="00F4210F" w:rsidRPr="003543D3" w:rsidRDefault="00F4210F" w:rsidP="004870CB">
            <w:pPr>
              <w:pBdr>
                <w:bottom w:val="single" w:sz="4" w:space="1" w:color="auto"/>
              </w:pBdr>
              <w:tabs>
                <w:tab w:val="center" w:pos="8100"/>
              </w:tabs>
              <w:spacing w:line="370" w:lineRule="exact"/>
              <w:ind w:left="-18" w:right="-18"/>
              <w:jc w:val="center"/>
              <w:rPr>
                <w:rFonts w:ascii="Arial" w:hAnsi="Arial" w:cs="Arial"/>
                <w:sz w:val="20"/>
                <w:szCs w:val="20"/>
              </w:rPr>
            </w:pPr>
            <w:r w:rsidRPr="003543D3">
              <w:rPr>
                <w:rFonts w:ascii="Arial" w:hAnsi="Arial" w:cs="Arial"/>
                <w:sz w:val="20"/>
                <w:szCs w:val="20"/>
              </w:rPr>
              <w:t>financial statements</w:t>
            </w:r>
          </w:p>
        </w:tc>
      </w:tr>
      <w:tr w:rsidR="003543D3" w:rsidRPr="003543D3" w14:paraId="0A731AB4" w14:textId="77777777" w:rsidTr="004870CB">
        <w:trPr>
          <w:tblHeader/>
        </w:trPr>
        <w:tc>
          <w:tcPr>
            <w:tcW w:w="3960" w:type="dxa"/>
          </w:tcPr>
          <w:p w14:paraId="2FEF86CC" w14:textId="77777777" w:rsidR="00BA2558" w:rsidRPr="003543D3" w:rsidRDefault="00BA2558" w:rsidP="004870CB">
            <w:pPr>
              <w:spacing w:line="370" w:lineRule="exact"/>
              <w:ind w:left="-108" w:right="-72"/>
              <w:rPr>
                <w:rFonts w:ascii="Arial" w:hAnsi="Arial" w:cs="Arial"/>
                <w:sz w:val="20"/>
                <w:szCs w:val="20"/>
                <w:u w:val="single"/>
                <w:cs/>
              </w:rPr>
            </w:pPr>
          </w:p>
        </w:tc>
        <w:tc>
          <w:tcPr>
            <w:tcW w:w="1350" w:type="dxa"/>
            <w:vAlign w:val="bottom"/>
          </w:tcPr>
          <w:p w14:paraId="13131EBF" w14:textId="5C2D2AC0" w:rsidR="00BA2558" w:rsidRPr="003543D3" w:rsidRDefault="00A600CF" w:rsidP="004870CB">
            <w:pPr>
              <w:pBdr>
                <w:bottom w:val="single" w:sz="4" w:space="1" w:color="auto"/>
              </w:pBdr>
              <w:tabs>
                <w:tab w:val="center" w:pos="8100"/>
              </w:tabs>
              <w:spacing w:line="370" w:lineRule="exact"/>
              <w:ind w:left="-18" w:right="-18"/>
              <w:jc w:val="center"/>
              <w:rPr>
                <w:rFonts w:ascii="Arial" w:eastAsia="Arial Unicode MS" w:hAnsi="Arial" w:cs="Arial"/>
                <w:sz w:val="20"/>
                <w:szCs w:val="20"/>
              </w:rPr>
            </w:pPr>
            <w:r w:rsidRPr="003543D3">
              <w:rPr>
                <w:rFonts w:ascii="Arial" w:eastAsia="Arial Unicode MS" w:hAnsi="Arial" w:cs="Arial"/>
                <w:spacing w:val="-8"/>
                <w:sz w:val="20"/>
                <w:szCs w:val="20"/>
              </w:rPr>
              <w:t>31 March 2026</w:t>
            </w:r>
          </w:p>
        </w:tc>
        <w:tc>
          <w:tcPr>
            <w:tcW w:w="1350" w:type="dxa"/>
            <w:gridSpan w:val="2"/>
            <w:vAlign w:val="bottom"/>
          </w:tcPr>
          <w:p w14:paraId="5F8F48AC" w14:textId="61C6369F" w:rsidR="00BA2558" w:rsidRPr="003543D3" w:rsidRDefault="00BA2558" w:rsidP="004870CB">
            <w:pPr>
              <w:pBdr>
                <w:bottom w:val="single" w:sz="4" w:space="1" w:color="auto"/>
              </w:pBdr>
              <w:tabs>
                <w:tab w:val="center" w:pos="8100"/>
              </w:tabs>
              <w:spacing w:line="370" w:lineRule="exact"/>
              <w:ind w:left="-18" w:right="-18"/>
              <w:jc w:val="center"/>
              <w:rPr>
                <w:rFonts w:ascii="Arial" w:eastAsia="Arial Unicode MS" w:hAnsi="Arial" w:cs="Arial"/>
                <w:sz w:val="20"/>
                <w:szCs w:val="20"/>
              </w:rPr>
            </w:pPr>
            <w:r w:rsidRPr="003543D3">
              <w:rPr>
                <w:rFonts w:ascii="Arial" w:eastAsia="Arial Unicode MS" w:hAnsi="Arial" w:cs="Arial"/>
                <w:spacing w:val="-6"/>
                <w:sz w:val="20"/>
                <w:szCs w:val="20"/>
              </w:rPr>
              <w:t>31 December</w:t>
            </w:r>
            <w:r w:rsidRPr="003543D3">
              <w:rPr>
                <w:rFonts w:ascii="Arial" w:eastAsia="Arial Unicode MS" w:hAnsi="Arial" w:cs="Arial"/>
                <w:sz w:val="20"/>
                <w:szCs w:val="20"/>
              </w:rPr>
              <w:t xml:space="preserve"> 202</w:t>
            </w:r>
            <w:r w:rsidR="00A600CF" w:rsidRPr="003543D3">
              <w:rPr>
                <w:rFonts w:ascii="Arial" w:eastAsia="Arial Unicode MS" w:hAnsi="Arial" w:cs="Arial"/>
                <w:sz w:val="20"/>
                <w:szCs w:val="20"/>
              </w:rPr>
              <w:t>5</w:t>
            </w:r>
          </w:p>
        </w:tc>
        <w:tc>
          <w:tcPr>
            <w:tcW w:w="1350" w:type="dxa"/>
            <w:vAlign w:val="bottom"/>
          </w:tcPr>
          <w:p w14:paraId="16E3CCAC" w14:textId="3684B64F" w:rsidR="00BA2558" w:rsidRPr="003543D3" w:rsidRDefault="00A600CF" w:rsidP="004870CB">
            <w:pPr>
              <w:pBdr>
                <w:bottom w:val="single" w:sz="4" w:space="1" w:color="auto"/>
              </w:pBdr>
              <w:tabs>
                <w:tab w:val="center" w:pos="8100"/>
              </w:tabs>
              <w:spacing w:line="370" w:lineRule="exact"/>
              <w:ind w:left="-18" w:right="-18"/>
              <w:jc w:val="center"/>
              <w:rPr>
                <w:rFonts w:ascii="Arial" w:eastAsia="Arial Unicode MS" w:hAnsi="Arial" w:cs="Arial"/>
                <w:sz w:val="20"/>
                <w:szCs w:val="20"/>
              </w:rPr>
            </w:pPr>
            <w:r w:rsidRPr="003543D3">
              <w:rPr>
                <w:rFonts w:ascii="Arial" w:eastAsia="Arial Unicode MS" w:hAnsi="Arial" w:cs="Arial"/>
                <w:spacing w:val="-8"/>
                <w:sz w:val="20"/>
                <w:szCs w:val="20"/>
              </w:rPr>
              <w:t>31 March 2026</w:t>
            </w:r>
          </w:p>
        </w:tc>
        <w:tc>
          <w:tcPr>
            <w:tcW w:w="1350" w:type="dxa"/>
            <w:vAlign w:val="bottom"/>
          </w:tcPr>
          <w:p w14:paraId="3C2FA253" w14:textId="4DF0C120" w:rsidR="00BA2558" w:rsidRPr="003543D3" w:rsidRDefault="00BA2558" w:rsidP="004870CB">
            <w:pPr>
              <w:pBdr>
                <w:bottom w:val="single" w:sz="4" w:space="1" w:color="auto"/>
              </w:pBdr>
              <w:tabs>
                <w:tab w:val="center" w:pos="8100"/>
              </w:tabs>
              <w:spacing w:line="370" w:lineRule="exact"/>
              <w:ind w:left="-18" w:right="-18"/>
              <w:jc w:val="center"/>
              <w:rPr>
                <w:rFonts w:ascii="Arial" w:eastAsia="Arial Unicode MS" w:hAnsi="Arial" w:cs="Arial"/>
                <w:sz w:val="20"/>
                <w:szCs w:val="20"/>
              </w:rPr>
            </w:pPr>
            <w:r w:rsidRPr="003543D3">
              <w:rPr>
                <w:rFonts w:ascii="Arial" w:eastAsia="Arial Unicode MS" w:hAnsi="Arial" w:cs="Arial"/>
                <w:spacing w:val="-6"/>
                <w:sz w:val="20"/>
                <w:szCs w:val="20"/>
              </w:rPr>
              <w:t>31 December</w:t>
            </w:r>
            <w:r w:rsidRPr="003543D3">
              <w:rPr>
                <w:rFonts w:ascii="Arial" w:eastAsia="Arial Unicode MS" w:hAnsi="Arial" w:cs="Arial"/>
                <w:sz w:val="20"/>
                <w:szCs w:val="20"/>
              </w:rPr>
              <w:t xml:space="preserve"> 202</w:t>
            </w:r>
            <w:r w:rsidR="00A600CF" w:rsidRPr="003543D3">
              <w:rPr>
                <w:rFonts w:ascii="Arial" w:eastAsia="Arial Unicode MS" w:hAnsi="Arial" w:cs="Arial"/>
                <w:sz w:val="20"/>
                <w:szCs w:val="20"/>
              </w:rPr>
              <w:t>5</w:t>
            </w:r>
          </w:p>
        </w:tc>
      </w:tr>
      <w:tr w:rsidR="003543D3" w:rsidRPr="003543D3" w14:paraId="2CCE72DD" w14:textId="77777777" w:rsidTr="004870CB">
        <w:trPr>
          <w:tblHeader/>
        </w:trPr>
        <w:tc>
          <w:tcPr>
            <w:tcW w:w="3960" w:type="dxa"/>
          </w:tcPr>
          <w:p w14:paraId="7CD428FA" w14:textId="77777777" w:rsidR="00BA2558" w:rsidRPr="003543D3" w:rsidRDefault="00BA2558" w:rsidP="004870CB">
            <w:pPr>
              <w:spacing w:line="370" w:lineRule="exact"/>
              <w:ind w:left="-108" w:right="-72"/>
              <w:rPr>
                <w:rFonts w:ascii="Arial" w:hAnsi="Arial" w:cs="Arial"/>
                <w:sz w:val="20"/>
                <w:szCs w:val="20"/>
                <w:u w:val="single"/>
                <w:cs/>
              </w:rPr>
            </w:pPr>
          </w:p>
        </w:tc>
        <w:tc>
          <w:tcPr>
            <w:tcW w:w="1350" w:type="dxa"/>
          </w:tcPr>
          <w:p w14:paraId="72350ADC" w14:textId="77777777" w:rsidR="00BA2558" w:rsidRPr="003543D3" w:rsidRDefault="00BA2558" w:rsidP="004870CB">
            <w:pPr>
              <w:pStyle w:val="MacroText"/>
              <w:tabs>
                <w:tab w:val="clear" w:pos="480"/>
                <w:tab w:val="clear" w:pos="960"/>
                <w:tab w:val="clear" w:pos="1440"/>
                <w:tab w:val="clear" w:pos="1920"/>
                <w:tab w:val="clear" w:pos="2400"/>
                <w:tab w:val="clear" w:pos="2880"/>
                <w:tab w:val="clear" w:pos="3360"/>
                <w:tab w:val="clear" w:pos="3840"/>
                <w:tab w:val="clear" w:pos="4320"/>
                <w:tab w:val="decimal" w:pos="1247"/>
              </w:tabs>
              <w:spacing w:line="370" w:lineRule="exact"/>
              <w:ind w:left="8" w:right="15"/>
              <w:jc w:val="center"/>
              <w:rPr>
                <w:rFonts w:ascii="Arial" w:eastAsia="Arial Unicode MS" w:hAnsi="Arial" w:cs="Arial"/>
                <w:sz w:val="20"/>
                <w:szCs w:val="20"/>
              </w:rPr>
            </w:pPr>
          </w:p>
        </w:tc>
        <w:tc>
          <w:tcPr>
            <w:tcW w:w="1350" w:type="dxa"/>
            <w:gridSpan w:val="2"/>
          </w:tcPr>
          <w:p w14:paraId="77EE867D" w14:textId="77777777" w:rsidR="00BA2558" w:rsidRPr="003543D3" w:rsidRDefault="00BA2558" w:rsidP="004870CB">
            <w:pPr>
              <w:pStyle w:val="MacroText"/>
              <w:tabs>
                <w:tab w:val="clear" w:pos="480"/>
                <w:tab w:val="clear" w:pos="960"/>
                <w:tab w:val="clear" w:pos="1440"/>
                <w:tab w:val="clear" w:pos="1920"/>
                <w:tab w:val="clear" w:pos="2400"/>
                <w:tab w:val="clear" w:pos="2880"/>
                <w:tab w:val="clear" w:pos="3360"/>
                <w:tab w:val="clear" w:pos="3840"/>
                <w:tab w:val="clear" w:pos="4320"/>
              </w:tabs>
              <w:spacing w:line="370" w:lineRule="exact"/>
              <w:ind w:left="8" w:right="15"/>
              <w:jc w:val="center"/>
              <w:rPr>
                <w:rFonts w:ascii="Arial" w:eastAsia="Arial Unicode MS" w:hAnsi="Arial" w:cs="Arial"/>
                <w:sz w:val="20"/>
                <w:szCs w:val="20"/>
              </w:rPr>
            </w:pPr>
            <w:r w:rsidRPr="003543D3">
              <w:rPr>
                <w:rFonts w:ascii="Arial" w:eastAsia="Arial Unicode MS" w:hAnsi="Arial" w:cs="Arial"/>
                <w:sz w:val="20"/>
                <w:szCs w:val="20"/>
              </w:rPr>
              <w:t>(Audited)</w:t>
            </w:r>
          </w:p>
        </w:tc>
        <w:tc>
          <w:tcPr>
            <w:tcW w:w="1350" w:type="dxa"/>
          </w:tcPr>
          <w:p w14:paraId="14AA7142" w14:textId="77777777" w:rsidR="00BA2558" w:rsidRPr="003543D3" w:rsidRDefault="00BA2558" w:rsidP="004870CB">
            <w:pPr>
              <w:tabs>
                <w:tab w:val="decimal" w:pos="1247"/>
              </w:tabs>
              <w:spacing w:line="370" w:lineRule="exact"/>
              <w:ind w:left="8" w:right="15"/>
              <w:jc w:val="center"/>
              <w:rPr>
                <w:rFonts w:ascii="Arial" w:eastAsia="Arial Unicode MS" w:hAnsi="Arial" w:cs="Arial"/>
                <w:sz w:val="20"/>
                <w:szCs w:val="20"/>
              </w:rPr>
            </w:pPr>
          </w:p>
        </w:tc>
        <w:tc>
          <w:tcPr>
            <w:tcW w:w="1350" w:type="dxa"/>
          </w:tcPr>
          <w:p w14:paraId="69C7B097" w14:textId="77777777" w:rsidR="00BA2558" w:rsidRPr="003543D3" w:rsidRDefault="00BA2558" w:rsidP="004870CB">
            <w:pPr>
              <w:pStyle w:val="MacroText"/>
              <w:tabs>
                <w:tab w:val="clear" w:pos="480"/>
                <w:tab w:val="clear" w:pos="960"/>
                <w:tab w:val="clear" w:pos="1440"/>
                <w:tab w:val="clear" w:pos="1920"/>
                <w:tab w:val="clear" w:pos="2400"/>
                <w:tab w:val="clear" w:pos="2880"/>
                <w:tab w:val="clear" w:pos="3360"/>
                <w:tab w:val="clear" w:pos="3840"/>
                <w:tab w:val="clear" w:pos="4320"/>
              </w:tabs>
              <w:spacing w:line="370" w:lineRule="exact"/>
              <w:ind w:left="8" w:right="15"/>
              <w:jc w:val="center"/>
              <w:rPr>
                <w:rFonts w:ascii="Arial" w:eastAsia="Arial Unicode MS" w:hAnsi="Arial" w:cs="Arial"/>
                <w:sz w:val="20"/>
                <w:szCs w:val="20"/>
              </w:rPr>
            </w:pPr>
            <w:r w:rsidRPr="003543D3">
              <w:rPr>
                <w:rFonts w:ascii="Arial" w:eastAsia="Arial Unicode MS" w:hAnsi="Arial" w:cs="Arial"/>
                <w:sz w:val="20"/>
                <w:szCs w:val="20"/>
              </w:rPr>
              <w:t>(Audited)</w:t>
            </w:r>
          </w:p>
        </w:tc>
      </w:tr>
      <w:tr w:rsidR="003543D3" w:rsidRPr="003543D3" w14:paraId="7958D077" w14:textId="77777777" w:rsidTr="004870CB">
        <w:tc>
          <w:tcPr>
            <w:tcW w:w="6300" w:type="dxa"/>
            <w:gridSpan w:val="3"/>
          </w:tcPr>
          <w:p w14:paraId="0719523E" w14:textId="439B9F23" w:rsidR="00BA2558" w:rsidRPr="003543D3" w:rsidRDefault="00BA2558" w:rsidP="004870CB">
            <w:pPr>
              <w:spacing w:line="370" w:lineRule="exact"/>
              <w:ind w:left="244" w:right="15" w:hanging="236"/>
              <w:rPr>
                <w:rFonts w:ascii="Arial" w:hAnsi="Arial" w:cs="Arial"/>
                <w:sz w:val="20"/>
                <w:szCs w:val="20"/>
              </w:rPr>
            </w:pPr>
            <w:r w:rsidRPr="003543D3">
              <w:rPr>
                <w:rFonts w:ascii="Arial" w:eastAsia="Arial Unicode MS" w:hAnsi="Arial" w:cs="Arial"/>
                <w:b/>
                <w:bCs/>
                <w:sz w:val="20"/>
                <w:szCs w:val="20"/>
                <w:u w:val="single"/>
              </w:rPr>
              <w:t>Trade and other current receivables</w:t>
            </w:r>
            <w:r w:rsidRPr="003543D3">
              <w:rPr>
                <w:rFonts w:ascii="Arial" w:eastAsia="Arial Unicode MS" w:hAnsi="Arial" w:cs="Arial"/>
                <w:b/>
                <w:bCs/>
                <w:sz w:val="20"/>
                <w:szCs w:val="20"/>
                <w:u w:val="single"/>
                <w:cs/>
              </w:rPr>
              <w:t xml:space="preserve"> </w:t>
            </w:r>
            <w:r w:rsidRPr="003543D3">
              <w:rPr>
                <w:rFonts w:ascii="Arial" w:eastAsia="Arial Unicode MS" w:hAnsi="Arial" w:cs="Arial"/>
                <w:b/>
                <w:bCs/>
                <w:sz w:val="20"/>
                <w:szCs w:val="20"/>
                <w:u w:val="single"/>
              </w:rPr>
              <w:t xml:space="preserve">- </w:t>
            </w:r>
            <w:r w:rsidRPr="003543D3">
              <w:rPr>
                <w:rFonts w:ascii="Arial" w:eastAsia="Arial Unicode MS" w:hAnsi="Arial" w:cs="Arial"/>
                <w:b/>
                <w:bCs/>
                <w:sz w:val="20"/>
                <w:szCs w:val="20"/>
                <w:u w:val="single"/>
              </w:rPr>
              <w:br/>
              <w:t>related parties</w:t>
            </w:r>
            <w:r w:rsidRPr="003543D3">
              <w:rPr>
                <w:rFonts w:ascii="Arial" w:eastAsia="Arial Unicode MS" w:hAnsi="Arial" w:cs="Arial"/>
                <w:b/>
                <w:bCs/>
                <w:sz w:val="20"/>
                <w:szCs w:val="20"/>
              </w:rPr>
              <w:t xml:space="preserve"> (Note 3)</w:t>
            </w:r>
          </w:p>
        </w:tc>
        <w:tc>
          <w:tcPr>
            <w:tcW w:w="360" w:type="dxa"/>
          </w:tcPr>
          <w:p w14:paraId="7174D2B6" w14:textId="77777777" w:rsidR="00BA2558" w:rsidRPr="003543D3" w:rsidRDefault="00BA2558" w:rsidP="004870CB">
            <w:pPr>
              <w:tabs>
                <w:tab w:val="decimal" w:pos="522"/>
              </w:tabs>
              <w:spacing w:line="370" w:lineRule="exact"/>
              <w:ind w:left="8" w:right="15"/>
              <w:rPr>
                <w:rFonts w:ascii="Arial" w:hAnsi="Arial" w:cs="Arial"/>
                <w:sz w:val="20"/>
                <w:szCs w:val="20"/>
              </w:rPr>
            </w:pPr>
          </w:p>
        </w:tc>
        <w:tc>
          <w:tcPr>
            <w:tcW w:w="1350" w:type="dxa"/>
          </w:tcPr>
          <w:p w14:paraId="29C4872E" w14:textId="77777777" w:rsidR="00BA2558" w:rsidRPr="003543D3" w:rsidRDefault="00BA2558" w:rsidP="004870CB">
            <w:pPr>
              <w:tabs>
                <w:tab w:val="decimal" w:pos="684"/>
              </w:tabs>
              <w:spacing w:line="370" w:lineRule="exact"/>
              <w:ind w:left="8" w:right="15"/>
              <w:rPr>
                <w:rFonts w:ascii="Arial" w:hAnsi="Arial" w:cs="Arial"/>
                <w:sz w:val="20"/>
                <w:szCs w:val="20"/>
              </w:rPr>
            </w:pPr>
          </w:p>
        </w:tc>
        <w:tc>
          <w:tcPr>
            <w:tcW w:w="1350" w:type="dxa"/>
          </w:tcPr>
          <w:p w14:paraId="7382BB50" w14:textId="77777777" w:rsidR="00BA2558" w:rsidRPr="003543D3" w:rsidRDefault="00BA2558" w:rsidP="004870CB">
            <w:pPr>
              <w:tabs>
                <w:tab w:val="decimal" w:pos="522"/>
              </w:tabs>
              <w:spacing w:line="370" w:lineRule="exact"/>
              <w:ind w:left="8" w:right="15"/>
              <w:rPr>
                <w:rFonts w:ascii="Arial" w:hAnsi="Arial" w:cs="Arial"/>
                <w:sz w:val="20"/>
                <w:szCs w:val="20"/>
              </w:rPr>
            </w:pPr>
          </w:p>
        </w:tc>
      </w:tr>
      <w:tr w:rsidR="003543D3" w:rsidRPr="003543D3" w14:paraId="4EF143F7" w14:textId="77777777" w:rsidTr="004870CB">
        <w:tc>
          <w:tcPr>
            <w:tcW w:w="5310" w:type="dxa"/>
            <w:gridSpan w:val="2"/>
          </w:tcPr>
          <w:p w14:paraId="68F9D93C" w14:textId="30090B8D" w:rsidR="00BA2558" w:rsidRPr="003543D3" w:rsidRDefault="00BA2558" w:rsidP="004870CB">
            <w:pPr>
              <w:tabs>
                <w:tab w:val="decimal" w:pos="522"/>
              </w:tabs>
              <w:spacing w:line="370" w:lineRule="exact"/>
              <w:ind w:left="8" w:right="15"/>
              <w:rPr>
                <w:rFonts w:ascii="Arial" w:hAnsi="Arial" w:cs="Arial"/>
                <w:sz w:val="20"/>
                <w:szCs w:val="20"/>
              </w:rPr>
            </w:pPr>
            <w:r w:rsidRPr="003543D3">
              <w:rPr>
                <w:rFonts w:ascii="Arial" w:eastAsia="Arial Unicode MS" w:hAnsi="Arial" w:cs="Arial"/>
                <w:b/>
                <w:bCs/>
                <w:sz w:val="20"/>
                <w:szCs w:val="20"/>
              </w:rPr>
              <w:t>Trade receivables</w:t>
            </w:r>
          </w:p>
        </w:tc>
        <w:tc>
          <w:tcPr>
            <w:tcW w:w="1350" w:type="dxa"/>
            <w:gridSpan w:val="2"/>
          </w:tcPr>
          <w:p w14:paraId="540FCA9B" w14:textId="77777777" w:rsidR="00BA2558" w:rsidRPr="003543D3" w:rsidRDefault="00BA2558" w:rsidP="004870CB">
            <w:pPr>
              <w:tabs>
                <w:tab w:val="decimal" w:pos="522"/>
              </w:tabs>
              <w:spacing w:line="370" w:lineRule="exact"/>
              <w:ind w:left="8" w:right="15"/>
              <w:rPr>
                <w:rFonts w:ascii="Arial" w:hAnsi="Arial" w:cs="Arial"/>
                <w:sz w:val="20"/>
                <w:szCs w:val="20"/>
              </w:rPr>
            </w:pPr>
          </w:p>
        </w:tc>
        <w:tc>
          <w:tcPr>
            <w:tcW w:w="1350" w:type="dxa"/>
          </w:tcPr>
          <w:p w14:paraId="7CDC8727" w14:textId="77777777" w:rsidR="00BA2558" w:rsidRPr="003543D3" w:rsidRDefault="00BA2558" w:rsidP="004870CB">
            <w:pPr>
              <w:tabs>
                <w:tab w:val="decimal" w:pos="684"/>
              </w:tabs>
              <w:spacing w:line="370" w:lineRule="exact"/>
              <w:ind w:left="8" w:right="15"/>
              <w:rPr>
                <w:rFonts w:ascii="Arial" w:hAnsi="Arial" w:cs="Arial"/>
                <w:sz w:val="20"/>
                <w:szCs w:val="20"/>
              </w:rPr>
            </w:pPr>
          </w:p>
        </w:tc>
        <w:tc>
          <w:tcPr>
            <w:tcW w:w="1350" w:type="dxa"/>
          </w:tcPr>
          <w:p w14:paraId="3339E41F" w14:textId="77777777" w:rsidR="00BA2558" w:rsidRPr="003543D3" w:rsidRDefault="00BA2558" w:rsidP="004870CB">
            <w:pPr>
              <w:tabs>
                <w:tab w:val="decimal" w:pos="522"/>
              </w:tabs>
              <w:spacing w:line="370" w:lineRule="exact"/>
              <w:ind w:left="8" w:right="15"/>
              <w:rPr>
                <w:rFonts w:ascii="Arial" w:hAnsi="Arial" w:cs="Arial"/>
                <w:sz w:val="20"/>
                <w:szCs w:val="20"/>
              </w:rPr>
            </w:pPr>
          </w:p>
        </w:tc>
      </w:tr>
      <w:tr w:rsidR="003543D3" w:rsidRPr="003543D3" w14:paraId="01788F97" w14:textId="77777777" w:rsidTr="004870CB">
        <w:tc>
          <w:tcPr>
            <w:tcW w:w="3960" w:type="dxa"/>
          </w:tcPr>
          <w:p w14:paraId="45D3337E" w14:textId="393C8C67" w:rsidR="00BA2558" w:rsidRPr="003543D3" w:rsidRDefault="00BA2558" w:rsidP="004870CB">
            <w:pPr>
              <w:tabs>
                <w:tab w:val="left" w:pos="168"/>
              </w:tabs>
              <w:spacing w:line="370" w:lineRule="exact"/>
              <w:ind w:right="-72"/>
              <w:rPr>
                <w:rFonts w:ascii="Arial" w:hAnsi="Arial" w:cs="Arial"/>
                <w:sz w:val="20"/>
                <w:szCs w:val="20"/>
              </w:rPr>
            </w:pPr>
            <w:r w:rsidRPr="003543D3">
              <w:rPr>
                <w:rFonts w:ascii="Arial" w:eastAsia="Arial Unicode MS" w:hAnsi="Arial" w:cs="Arial"/>
                <w:sz w:val="20"/>
                <w:szCs w:val="20"/>
              </w:rPr>
              <w:t>Subsidiaries</w:t>
            </w:r>
          </w:p>
        </w:tc>
        <w:tc>
          <w:tcPr>
            <w:tcW w:w="1350" w:type="dxa"/>
            <w:vAlign w:val="bottom"/>
          </w:tcPr>
          <w:p w14:paraId="526B5438" w14:textId="502F07B1" w:rsidR="00BA2558" w:rsidRPr="003543D3" w:rsidRDefault="00BB70DF" w:rsidP="004870CB">
            <w:pPr>
              <w:tabs>
                <w:tab w:val="decimal" w:pos="972"/>
              </w:tabs>
              <w:spacing w:line="370" w:lineRule="exact"/>
              <w:ind w:left="-18" w:right="-18"/>
              <w:rPr>
                <w:rFonts w:ascii="Arial" w:hAnsi="Arial" w:cs="Arial"/>
                <w:sz w:val="20"/>
                <w:szCs w:val="20"/>
                <w:cs/>
              </w:rPr>
            </w:pPr>
            <w:r w:rsidRPr="003543D3">
              <w:rPr>
                <w:rFonts w:ascii="Arial" w:hAnsi="Arial" w:cs="Arial"/>
                <w:sz w:val="20"/>
                <w:szCs w:val="20"/>
              </w:rPr>
              <w:t>-</w:t>
            </w:r>
          </w:p>
        </w:tc>
        <w:tc>
          <w:tcPr>
            <w:tcW w:w="1350" w:type="dxa"/>
            <w:gridSpan w:val="2"/>
            <w:vAlign w:val="bottom"/>
          </w:tcPr>
          <w:p w14:paraId="7A8AD450" w14:textId="77777777" w:rsidR="00BA2558" w:rsidRPr="003543D3" w:rsidRDefault="00BA2558" w:rsidP="004870CB">
            <w:pPr>
              <w:tabs>
                <w:tab w:val="decimal" w:pos="972"/>
              </w:tabs>
              <w:spacing w:line="370" w:lineRule="exact"/>
              <w:ind w:left="-18" w:right="-18"/>
              <w:rPr>
                <w:rFonts w:ascii="Arial" w:hAnsi="Arial" w:cs="Arial"/>
                <w:sz w:val="20"/>
                <w:szCs w:val="20"/>
                <w:cs/>
              </w:rPr>
            </w:pPr>
            <w:r w:rsidRPr="003543D3">
              <w:rPr>
                <w:rFonts w:ascii="Arial" w:hAnsi="Arial" w:cs="Arial"/>
                <w:sz w:val="20"/>
                <w:szCs w:val="20"/>
              </w:rPr>
              <w:t>-</w:t>
            </w:r>
          </w:p>
        </w:tc>
        <w:tc>
          <w:tcPr>
            <w:tcW w:w="1350" w:type="dxa"/>
            <w:vAlign w:val="bottom"/>
          </w:tcPr>
          <w:p w14:paraId="3AFFF773" w14:textId="12D6B6F9" w:rsidR="002D02C7" w:rsidRPr="003543D3" w:rsidRDefault="00BB70DF" w:rsidP="004870CB">
            <w:pPr>
              <w:tabs>
                <w:tab w:val="decimal" w:pos="972"/>
              </w:tabs>
              <w:spacing w:line="370" w:lineRule="exact"/>
              <w:ind w:left="-18" w:right="-18"/>
              <w:rPr>
                <w:rFonts w:ascii="Arial" w:hAnsi="Arial" w:cs="Arial"/>
                <w:sz w:val="20"/>
                <w:szCs w:val="20"/>
                <w:cs/>
              </w:rPr>
            </w:pPr>
            <w:r w:rsidRPr="003543D3">
              <w:rPr>
                <w:rFonts w:ascii="Arial" w:hAnsi="Arial" w:cs="Arial"/>
                <w:sz w:val="20"/>
                <w:szCs w:val="20"/>
              </w:rPr>
              <w:t xml:space="preserve">39,750 </w:t>
            </w:r>
          </w:p>
        </w:tc>
        <w:tc>
          <w:tcPr>
            <w:tcW w:w="1350" w:type="dxa"/>
            <w:vAlign w:val="bottom"/>
          </w:tcPr>
          <w:p w14:paraId="08C4D052" w14:textId="43E1C1EC" w:rsidR="00BA2558" w:rsidRPr="003543D3" w:rsidRDefault="00A600CF" w:rsidP="004870CB">
            <w:pPr>
              <w:tabs>
                <w:tab w:val="decimal" w:pos="972"/>
              </w:tabs>
              <w:spacing w:line="370" w:lineRule="exact"/>
              <w:ind w:left="-18" w:right="-18"/>
              <w:rPr>
                <w:rFonts w:ascii="Arial" w:hAnsi="Arial" w:cs="Arial"/>
                <w:sz w:val="20"/>
                <w:szCs w:val="20"/>
              </w:rPr>
            </w:pPr>
            <w:r w:rsidRPr="003543D3">
              <w:rPr>
                <w:rFonts w:ascii="Arial" w:hAnsi="Arial" w:cs="Arial"/>
                <w:sz w:val="20"/>
                <w:szCs w:val="20"/>
              </w:rPr>
              <w:t>39,172</w:t>
            </w:r>
          </w:p>
        </w:tc>
      </w:tr>
      <w:tr w:rsidR="003543D3" w:rsidRPr="003543D3" w14:paraId="3B850FAB" w14:textId="77777777" w:rsidTr="004870CB">
        <w:tc>
          <w:tcPr>
            <w:tcW w:w="3960" w:type="dxa"/>
          </w:tcPr>
          <w:p w14:paraId="445899E5" w14:textId="42A6A1E2" w:rsidR="00BA2558" w:rsidRPr="003543D3" w:rsidRDefault="00BA2558" w:rsidP="004870CB">
            <w:pPr>
              <w:tabs>
                <w:tab w:val="left" w:pos="168"/>
              </w:tabs>
              <w:spacing w:line="370" w:lineRule="exact"/>
              <w:ind w:right="-72"/>
              <w:rPr>
                <w:rFonts w:ascii="Arial" w:eastAsia="Arial Unicode MS" w:hAnsi="Arial" w:cs="Arial"/>
                <w:sz w:val="20"/>
                <w:szCs w:val="20"/>
              </w:rPr>
            </w:pPr>
            <w:r w:rsidRPr="003543D3">
              <w:rPr>
                <w:rFonts w:ascii="Arial" w:eastAsia="Arial Unicode MS" w:hAnsi="Arial" w:cs="Arial"/>
                <w:b/>
                <w:bCs/>
                <w:sz w:val="20"/>
                <w:szCs w:val="20"/>
              </w:rPr>
              <w:t>Unbilled revenue</w:t>
            </w:r>
          </w:p>
        </w:tc>
        <w:tc>
          <w:tcPr>
            <w:tcW w:w="1350" w:type="dxa"/>
          </w:tcPr>
          <w:p w14:paraId="1614B458" w14:textId="77777777" w:rsidR="00BA2558" w:rsidRPr="003543D3" w:rsidRDefault="00BA2558" w:rsidP="004870CB">
            <w:pPr>
              <w:tabs>
                <w:tab w:val="decimal" w:pos="972"/>
              </w:tabs>
              <w:spacing w:line="370" w:lineRule="exact"/>
              <w:ind w:left="-18" w:right="-18"/>
              <w:rPr>
                <w:rFonts w:ascii="Arial" w:hAnsi="Arial" w:cs="Arial"/>
                <w:sz w:val="20"/>
                <w:szCs w:val="20"/>
              </w:rPr>
            </w:pPr>
          </w:p>
        </w:tc>
        <w:tc>
          <w:tcPr>
            <w:tcW w:w="1350" w:type="dxa"/>
            <w:gridSpan w:val="2"/>
          </w:tcPr>
          <w:p w14:paraId="335758C1" w14:textId="77777777" w:rsidR="00BA2558" w:rsidRPr="003543D3" w:rsidRDefault="00BA2558" w:rsidP="004870CB">
            <w:pPr>
              <w:tabs>
                <w:tab w:val="decimal" w:pos="972"/>
              </w:tabs>
              <w:spacing w:line="370" w:lineRule="exact"/>
              <w:ind w:left="-18" w:right="-18"/>
              <w:rPr>
                <w:rFonts w:ascii="Arial" w:hAnsi="Arial" w:cs="Arial"/>
                <w:sz w:val="20"/>
                <w:szCs w:val="20"/>
              </w:rPr>
            </w:pPr>
          </w:p>
        </w:tc>
        <w:tc>
          <w:tcPr>
            <w:tcW w:w="1350" w:type="dxa"/>
          </w:tcPr>
          <w:p w14:paraId="38F4B436" w14:textId="77777777" w:rsidR="00BA2558" w:rsidRPr="003543D3" w:rsidRDefault="00BA2558" w:rsidP="004870CB">
            <w:pPr>
              <w:tabs>
                <w:tab w:val="decimal" w:pos="972"/>
              </w:tabs>
              <w:spacing w:line="370" w:lineRule="exact"/>
              <w:ind w:left="-18" w:right="-18"/>
              <w:rPr>
                <w:rFonts w:ascii="Arial" w:hAnsi="Arial" w:cs="Arial"/>
                <w:sz w:val="20"/>
                <w:szCs w:val="20"/>
              </w:rPr>
            </w:pPr>
          </w:p>
        </w:tc>
        <w:tc>
          <w:tcPr>
            <w:tcW w:w="1350" w:type="dxa"/>
            <w:vAlign w:val="bottom"/>
          </w:tcPr>
          <w:p w14:paraId="1EB25C21" w14:textId="77777777" w:rsidR="00BA2558" w:rsidRPr="003543D3" w:rsidRDefault="00BA2558" w:rsidP="004870CB">
            <w:pPr>
              <w:tabs>
                <w:tab w:val="decimal" w:pos="972"/>
              </w:tabs>
              <w:spacing w:line="370" w:lineRule="exact"/>
              <w:ind w:left="-18" w:right="-18"/>
              <w:rPr>
                <w:rFonts w:ascii="Arial" w:hAnsi="Arial" w:cs="Arial"/>
                <w:sz w:val="20"/>
                <w:szCs w:val="20"/>
              </w:rPr>
            </w:pPr>
          </w:p>
        </w:tc>
      </w:tr>
      <w:tr w:rsidR="003543D3" w:rsidRPr="003543D3" w14:paraId="5B5DB411" w14:textId="77777777" w:rsidTr="004870CB">
        <w:tc>
          <w:tcPr>
            <w:tcW w:w="3960" w:type="dxa"/>
          </w:tcPr>
          <w:p w14:paraId="02C732B7" w14:textId="1D9562C3" w:rsidR="00BA2558" w:rsidRPr="003543D3" w:rsidRDefault="00BA2558" w:rsidP="004870CB">
            <w:pPr>
              <w:tabs>
                <w:tab w:val="left" w:pos="168"/>
              </w:tabs>
              <w:spacing w:line="370" w:lineRule="exact"/>
              <w:ind w:right="-72"/>
              <w:rPr>
                <w:rFonts w:ascii="Arial" w:hAnsi="Arial" w:cs="Arial"/>
                <w:sz w:val="20"/>
                <w:szCs w:val="20"/>
              </w:rPr>
            </w:pPr>
            <w:r w:rsidRPr="003543D3">
              <w:rPr>
                <w:rFonts w:ascii="Arial" w:eastAsia="Arial Unicode MS" w:hAnsi="Arial" w:cs="Arial"/>
                <w:sz w:val="20"/>
                <w:szCs w:val="20"/>
              </w:rPr>
              <w:t>Subsidiaries</w:t>
            </w:r>
          </w:p>
        </w:tc>
        <w:tc>
          <w:tcPr>
            <w:tcW w:w="1350" w:type="dxa"/>
            <w:vAlign w:val="bottom"/>
          </w:tcPr>
          <w:p w14:paraId="2EF13846" w14:textId="3746F7F4" w:rsidR="00BA2558" w:rsidRPr="003543D3" w:rsidRDefault="00BB70DF" w:rsidP="004870CB">
            <w:pPr>
              <w:tabs>
                <w:tab w:val="decimal" w:pos="972"/>
              </w:tabs>
              <w:spacing w:line="370" w:lineRule="exact"/>
              <w:ind w:left="-18" w:right="-18"/>
              <w:rPr>
                <w:rFonts w:ascii="Arial" w:hAnsi="Arial" w:cs="Arial"/>
                <w:sz w:val="20"/>
                <w:szCs w:val="20"/>
                <w:cs/>
              </w:rPr>
            </w:pPr>
            <w:r w:rsidRPr="003543D3">
              <w:rPr>
                <w:rFonts w:ascii="Arial" w:hAnsi="Arial" w:cs="Arial"/>
                <w:sz w:val="20"/>
                <w:szCs w:val="20"/>
              </w:rPr>
              <w:t>-</w:t>
            </w:r>
          </w:p>
        </w:tc>
        <w:tc>
          <w:tcPr>
            <w:tcW w:w="1350" w:type="dxa"/>
            <w:gridSpan w:val="2"/>
            <w:vAlign w:val="bottom"/>
          </w:tcPr>
          <w:p w14:paraId="7708AC32" w14:textId="77777777" w:rsidR="00BA2558" w:rsidRPr="003543D3" w:rsidRDefault="00BA2558" w:rsidP="004870CB">
            <w:pPr>
              <w:tabs>
                <w:tab w:val="decimal" w:pos="972"/>
              </w:tabs>
              <w:spacing w:line="370" w:lineRule="exact"/>
              <w:ind w:left="-18" w:right="-18"/>
              <w:rPr>
                <w:rFonts w:ascii="Arial" w:hAnsi="Arial" w:cs="Arial"/>
                <w:sz w:val="20"/>
                <w:szCs w:val="20"/>
                <w:cs/>
              </w:rPr>
            </w:pPr>
            <w:r w:rsidRPr="003543D3">
              <w:rPr>
                <w:rFonts w:ascii="Arial" w:hAnsi="Arial" w:cs="Arial"/>
                <w:sz w:val="20"/>
                <w:szCs w:val="20"/>
              </w:rPr>
              <w:t>-</w:t>
            </w:r>
          </w:p>
        </w:tc>
        <w:tc>
          <w:tcPr>
            <w:tcW w:w="1350" w:type="dxa"/>
            <w:vAlign w:val="bottom"/>
          </w:tcPr>
          <w:p w14:paraId="22C2F80C" w14:textId="427927E9" w:rsidR="00BA2558" w:rsidRPr="003543D3" w:rsidRDefault="00BB70DF" w:rsidP="004870CB">
            <w:pPr>
              <w:tabs>
                <w:tab w:val="decimal" w:pos="972"/>
              </w:tabs>
              <w:spacing w:line="370" w:lineRule="exact"/>
              <w:ind w:left="-18" w:right="-18"/>
              <w:rPr>
                <w:rFonts w:ascii="Arial" w:hAnsi="Arial" w:cs="Arial"/>
                <w:sz w:val="20"/>
                <w:szCs w:val="20"/>
                <w:cs/>
              </w:rPr>
            </w:pPr>
            <w:r w:rsidRPr="003543D3">
              <w:rPr>
                <w:rFonts w:ascii="Arial" w:hAnsi="Arial" w:cs="Arial"/>
                <w:sz w:val="20"/>
                <w:szCs w:val="20"/>
              </w:rPr>
              <w:t>18,481</w:t>
            </w:r>
          </w:p>
        </w:tc>
        <w:tc>
          <w:tcPr>
            <w:tcW w:w="1350" w:type="dxa"/>
            <w:vAlign w:val="bottom"/>
          </w:tcPr>
          <w:p w14:paraId="2CB29DD5" w14:textId="0A228052" w:rsidR="00BA2558" w:rsidRPr="003543D3" w:rsidRDefault="00A600CF" w:rsidP="004870CB">
            <w:pPr>
              <w:tabs>
                <w:tab w:val="decimal" w:pos="972"/>
              </w:tabs>
              <w:spacing w:line="370" w:lineRule="exact"/>
              <w:ind w:left="-18" w:right="-18"/>
              <w:rPr>
                <w:rFonts w:ascii="Arial" w:hAnsi="Arial" w:cs="Arial"/>
                <w:sz w:val="20"/>
                <w:szCs w:val="20"/>
              </w:rPr>
            </w:pPr>
            <w:r w:rsidRPr="003543D3">
              <w:rPr>
                <w:rFonts w:ascii="Arial" w:hAnsi="Arial" w:cs="Arial"/>
                <w:sz w:val="20"/>
                <w:szCs w:val="20"/>
              </w:rPr>
              <w:t>18,481</w:t>
            </w:r>
          </w:p>
        </w:tc>
      </w:tr>
      <w:tr w:rsidR="003543D3" w:rsidRPr="003543D3" w14:paraId="78EBB280" w14:textId="77777777" w:rsidTr="004870CB">
        <w:tc>
          <w:tcPr>
            <w:tcW w:w="3960" w:type="dxa"/>
          </w:tcPr>
          <w:p w14:paraId="04D09A4F" w14:textId="268B45CC" w:rsidR="00A600CF" w:rsidRPr="003543D3" w:rsidRDefault="00A600CF" w:rsidP="004870CB">
            <w:pPr>
              <w:tabs>
                <w:tab w:val="left" w:pos="168"/>
              </w:tabs>
              <w:spacing w:line="370" w:lineRule="exact"/>
              <w:ind w:right="-72"/>
              <w:rPr>
                <w:rFonts w:ascii="Arial" w:eastAsia="Arial Unicode MS" w:hAnsi="Arial" w:cs="Arial"/>
                <w:sz w:val="20"/>
                <w:szCs w:val="20"/>
              </w:rPr>
            </w:pPr>
            <w:r w:rsidRPr="003543D3">
              <w:rPr>
                <w:rFonts w:ascii="Arial" w:eastAsia="Arial Unicode MS" w:hAnsi="Arial" w:cs="Arial"/>
                <w:b/>
                <w:bCs/>
                <w:sz w:val="20"/>
                <w:szCs w:val="20"/>
              </w:rPr>
              <w:t>Other current receivables</w:t>
            </w:r>
          </w:p>
        </w:tc>
        <w:tc>
          <w:tcPr>
            <w:tcW w:w="1350" w:type="dxa"/>
          </w:tcPr>
          <w:p w14:paraId="51BC84B7" w14:textId="77777777" w:rsidR="00A600CF" w:rsidRPr="003543D3" w:rsidRDefault="00A600CF" w:rsidP="004870CB">
            <w:pPr>
              <w:tabs>
                <w:tab w:val="decimal" w:pos="972"/>
              </w:tabs>
              <w:spacing w:line="370" w:lineRule="exact"/>
              <w:ind w:left="-18" w:right="-18"/>
              <w:rPr>
                <w:rFonts w:ascii="Arial" w:hAnsi="Arial" w:cs="Arial"/>
                <w:sz w:val="20"/>
                <w:szCs w:val="20"/>
              </w:rPr>
            </w:pPr>
          </w:p>
        </w:tc>
        <w:tc>
          <w:tcPr>
            <w:tcW w:w="1350" w:type="dxa"/>
            <w:gridSpan w:val="2"/>
          </w:tcPr>
          <w:p w14:paraId="483C4D47" w14:textId="77777777" w:rsidR="00A600CF" w:rsidRPr="003543D3" w:rsidRDefault="00A600CF" w:rsidP="004870CB">
            <w:pPr>
              <w:tabs>
                <w:tab w:val="decimal" w:pos="972"/>
              </w:tabs>
              <w:spacing w:line="370" w:lineRule="exact"/>
              <w:ind w:left="-18" w:right="-18"/>
              <w:rPr>
                <w:rFonts w:ascii="Arial" w:hAnsi="Arial" w:cs="Arial"/>
                <w:sz w:val="20"/>
                <w:szCs w:val="20"/>
              </w:rPr>
            </w:pPr>
          </w:p>
        </w:tc>
        <w:tc>
          <w:tcPr>
            <w:tcW w:w="1350" w:type="dxa"/>
          </w:tcPr>
          <w:p w14:paraId="4C6D6CBE" w14:textId="77777777" w:rsidR="00A600CF" w:rsidRPr="003543D3" w:rsidRDefault="00A600CF" w:rsidP="004870CB">
            <w:pPr>
              <w:tabs>
                <w:tab w:val="decimal" w:pos="972"/>
              </w:tabs>
              <w:spacing w:line="370" w:lineRule="exact"/>
              <w:ind w:left="-18" w:right="-18"/>
              <w:rPr>
                <w:rFonts w:ascii="Arial" w:hAnsi="Arial" w:cs="Arial"/>
                <w:sz w:val="20"/>
                <w:szCs w:val="20"/>
              </w:rPr>
            </w:pPr>
          </w:p>
        </w:tc>
        <w:tc>
          <w:tcPr>
            <w:tcW w:w="1350" w:type="dxa"/>
            <w:vAlign w:val="bottom"/>
          </w:tcPr>
          <w:p w14:paraId="1CF18799" w14:textId="77777777" w:rsidR="00A600CF" w:rsidRPr="003543D3" w:rsidRDefault="00A600CF" w:rsidP="004870CB">
            <w:pPr>
              <w:tabs>
                <w:tab w:val="decimal" w:pos="972"/>
              </w:tabs>
              <w:spacing w:line="370" w:lineRule="exact"/>
              <w:ind w:left="-18" w:right="-18"/>
              <w:rPr>
                <w:rFonts w:ascii="Arial" w:hAnsi="Arial" w:cs="Arial"/>
                <w:sz w:val="20"/>
                <w:szCs w:val="20"/>
              </w:rPr>
            </w:pPr>
          </w:p>
        </w:tc>
      </w:tr>
      <w:tr w:rsidR="003543D3" w:rsidRPr="003543D3" w14:paraId="03F646A6" w14:textId="77777777" w:rsidTr="004870CB">
        <w:tc>
          <w:tcPr>
            <w:tcW w:w="3960" w:type="dxa"/>
          </w:tcPr>
          <w:p w14:paraId="052BC201" w14:textId="77777777" w:rsidR="00A600CF" w:rsidRPr="003543D3" w:rsidRDefault="00A600CF" w:rsidP="004870CB">
            <w:pPr>
              <w:tabs>
                <w:tab w:val="left" w:pos="168"/>
              </w:tabs>
              <w:spacing w:line="370" w:lineRule="exact"/>
              <w:ind w:right="-72"/>
              <w:rPr>
                <w:rFonts w:ascii="Arial" w:hAnsi="Arial" w:cs="Arial"/>
                <w:sz w:val="20"/>
                <w:szCs w:val="20"/>
              </w:rPr>
            </w:pPr>
            <w:r w:rsidRPr="003543D3">
              <w:rPr>
                <w:rFonts w:ascii="Arial" w:eastAsia="Arial Unicode MS" w:hAnsi="Arial" w:cs="Arial"/>
                <w:sz w:val="20"/>
                <w:szCs w:val="20"/>
              </w:rPr>
              <w:t>Subsidiaries</w:t>
            </w:r>
          </w:p>
        </w:tc>
        <w:tc>
          <w:tcPr>
            <w:tcW w:w="1350" w:type="dxa"/>
            <w:vAlign w:val="bottom"/>
          </w:tcPr>
          <w:p w14:paraId="7ABE4A3F" w14:textId="38A31FA3" w:rsidR="00A600CF" w:rsidRPr="003543D3" w:rsidRDefault="00BB70DF" w:rsidP="004870CB">
            <w:pPr>
              <w:tabs>
                <w:tab w:val="decimal" w:pos="972"/>
              </w:tabs>
              <w:spacing w:line="370" w:lineRule="exact"/>
              <w:ind w:left="-18" w:right="-18"/>
              <w:rPr>
                <w:rFonts w:ascii="Arial" w:hAnsi="Arial" w:cs="Arial"/>
                <w:sz w:val="20"/>
                <w:szCs w:val="20"/>
                <w:cs/>
              </w:rPr>
            </w:pPr>
            <w:r w:rsidRPr="003543D3">
              <w:rPr>
                <w:rFonts w:ascii="Arial" w:hAnsi="Arial" w:cs="Arial"/>
                <w:sz w:val="20"/>
                <w:szCs w:val="20"/>
              </w:rPr>
              <w:t>-</w:t>
            </w:r>
          </w:p>
        </w:tc>
        <w:tc>
          <w:tcPr>
            <w:tcW w:w="1350" w:type="dxa"/>
            <w:gridSpan w:val="2"/>
            <w:vAlign w:val="bottom"/>
          </w:tcPr>
          <w:p w14:paraId="71334154" w14:textId="77777777" w:rsidR="00A600CF" w:rsidRPr="003543D3" w:rsidRDefault="00A600CF" w:rsidP="004870CB">
            <w:pPr>
              <w:tabs>
                <w:tab w:val="decimal" w:pos="972"/>
              </w:tabs>
              <w:spacing w:line="370" w:lineRule="exact"/>
              <w:ind w:left="-18" w:right="-18"/>
              <w:rPr>
                <w:rFonts w:ascii="Arial" w:hAnsi="Arial" w:cs="Arial"/>
                <w:sz w:val="20"/>
                <w:szCs w:val="20"/>
                <w:cs/>
              </w:rPr>
            </w:pPr>
            <w:r w:rsidRPr="003543D3">
              <w:rPr>
                <w:rFonts w:ascii="Arial" w:hAnsi="Arial" w:cs="Arial"/>
                <w:sz w:val="20"/>
                <w:szCs w:val="20"/>
              </w:rPr>
              <w:t>-</w:t>
            </w:r>
          </w:p>
        </w:tc>
        <w:tc>
          <w:tcPr>
            <w:tcW w:w="1350" w:type="dxa"/>
            <w:vAlign w:val="bottom"/>
          </w:tcPr>
          <w:p w14:paraId="565E29D4" w14:textId="4BC49904" w:rsidR="00A600CF" w:rsidRPr="003543D3" w:rsidRDefault="00BB70DF" w:rsidP="004870CB">
            <w:pPr>
              <w:tabs>
                <w:tab w:val="decimal" w:pos="972"/>
              </w:tabs>
              <w:spacing w:line="370" w:lineRule="exact"/>
              <w:ind w:left="-18" w:right="-18"/>
              <w:rPr>
                <w:rFonts w:ascii="Arial" w:hAnsi="Arial" w:cs="Arial"/>
                <w:sz w:val="20"/>
                <w:szCs w:val="20"/>
                <w:cs/>
              </w:rPr>
            </w:pPr>
            <w:r w:rsidRPr="003543D3">
              <w:rPr>
                <w:rFonts w:ascii="Arial" w:hAnsi="Arial" w:cs="Arial"/>
                <w:sz w:val="20"/>
                <w:szCs w:val="20"/>
              </w:rPr>
              <w:t>43</w:t>
            </w:r>
          </w:p>
        </w:tc>
        <w:tc>
          <w:tcPr>
            <w:tcW w:w="1350" w:type="dxa"/>
            <w:vAlign w:val="bottom"/>
          </w:tcPr>
          <w:p w14:paraId="75777CA9" w14:textId="7BEF6422" w:rsidR="00A600CF" w:rsidRPr="003543D3" w:rsidRDefault="00A600CF" w:rsidP="004870CB">
            <w:pPr>
              <w:tabs>
                <w:tab w:val="decimal" w:pos="972"/>
              </w:tabs>
              <w:spacing w:line="370" w:lineRule="exact"/>
              <w:ind w:left="-18" w:right="-18"/>
              <w:rPr>
                <w:rFonts w:ascii="Arial" w:hAnsi="Arial" w:cs="Arial"/>
                <w:sz w:val="20"/>
                <w:szCs w:val="20"/>
              </w:rPr>
            </w:pPr>
            <w:r w:rsidRPr="003543D3">
              <w:rPr>
                <w:rFonts w:ascii="Arial" w:hAnsi="Arial" w:cs="Arial"/>
                <w:sz w:val="20"/>
                <w:szCs w:val="20"/>
              </w:rPr>
              <w:t>113</w:t>
            </w:r>
          </w:p>
        </w:tc>
      </w:tr>
      <w:tr w:rsidR="003543D3" w:rsidRPr="003543D3" w14:paraId="62CA4A81" w14:textId="77777777" w:rsidTr="004870CB">
        <w:tc>
          <w:tcPr>
            <w:tcW w:w="6300" w:type="dxa"/>
            <w:gridSpan w:val="3"/>
          </w:tcPr>
          <w:p w14:paraId="39E9156C" w14:textId="7071A1EA" w:rsidR="00BA2558" w:rsidRPr="003543D3" w:rsidRDefault="00BA2558" w:rsidP="004870CB">
            <w:pPr>
              <w:spacing w:line="370" w:lineRule="exact"/>
              <w:ind w:left="244" w:right="2148" w:hanging="236"/>
              <w:rPr>
                <w:rFonts w:ascii="Arial" w:hAnsi="Arial" w:cs="Arial"/>
                <w:sz w:val="20"/>
                <w:szCs w:val="20"/>
              </w:rPr>
            </w:pPr>
            <w:r w:rsidRPr="003543D3">
              <w:rPr>
                <w:rFonts w:ascii="Arial" w:eastAsia="Arial Unicode MS" w:hAnsi="Arial" w:cs="Arial"/>
                <w:b/>
                <w:bCs/>
                <w:sz w:val="20"/>
                <w:szCs w:val="20"/>
                <w:u w:val="single"/>
              </w:rPr>
              <w:t>Trade and other current payables - related parties</w:t>
            </w:r>
            <w:r w:rsidRPr="003543D3">
              <w:rPr>
                <w:rFonts w:ascii="Arial" w:eastAsia="Arial Unicode MS" w:hAnsi="Arial" w:cs="Arial"/>
                <w:b/>
                <w:bCs/>
                <w:sz w:val="20"/>
                <w:szCs w:val="20"/>
              </w:rPr>
              <w:t xml:space="preserve"> (Note </w:t>
            </w:r>
            <w:r w:rsidR="00AF08DF" w:rsidRPr="003543D3">
              <w:rPr>
                <w:rFonts w:ascii="Arial" w:eastAsia="Arial Unicode MS" w:hAnsi="Arial" w:cs="Arial"/>
                <w:b/>
                <w:bCs/>
                <w:sz w:val="20"/>
                <w:szCs w:val="20"/>
              </w:rPr>
              <w:t>5</w:t>
            </w:r>
            <w:r w:rsidRPr="003543D3">
              <w:rPr>
                <w:rFonts w:ascii="Arial" w:eastAsia="Arial Unicode MS" w:hAnsi="Arial" w:cs="Arial"/>
                <w:b/>
                <w:bCs/>
                <w:sz w:val="20"/>
                <w:szCs w:val="20"/>
              </w:rPr>
              <w:t>)</w:t>
            </w:r>
          </w:p>
        </w:tc>
        <w:tc>
          <w:tcPr>
            <w:tcW w:w="360" w:type="dxa"/>
          </w:tcPr>
          <w:p w14:paraId="3DE7ABB9" w14:textId="77777777" w:rsidR="00BA2558" w:rsidRPr="003543D3" w:rsidRDefault="00BA2558" w:rsidP="004870CB">
            <w:pPr>
              <w:tabs>
                <w:tab w:val="decimal" w:pos="522"/>
              </w:tabs>
              <w:spacing w:line="370" w:lineRule="exact"/>
              <w:ind w:left="8" w:right="15"/>
              <w:rPr>
                <w:rFonts w:ascii="Arial" w:hAnsi="Arial" w:cs="Arial"/>
                <w:sz w:val="20"/>
                <w:szCs w:val="20"/>
              </w:rPr>
            </w:pPr>
          </w:p>
        </w:tc>
        <w:tc>
          <w:tcPr>
            <w:tcW w:w="1350" w:type="dxa"/>
          </w:tcPr>
          <w:p w14:paraId="7BB3A9BA" w14:textId="77777777" w:rsidR="00BA2558" w:rsidRPr="003543D3" w:rsidRDefault="00BA2558" w:rsidP="004870CB">
            <w:pPr>
              <w:tabs>
                <w:tab w:val="decimal" w:pos="684"/>
              </w:tabs>
              <w:spacing w:line="370" w:lineRule="exact"/>
              <w:ind w:left="8" w:right="15"/>
              <w:rPr>
                <w:rFonts w:ascii="Arial" w:hAnsi="Arial" w:cs="Arial"/>
                <w:sz w:val="20"/>
                <w:szCs w:val="20"/>
              </w:rPr>
            </w:pPr>
          </w:p>
        </w:tc>
        <w:tc>
          <w:tcPr>
            <w:tcW w:w="1350" w:type="dxa"/>
          </w:tcPr>
          <w:p w14:paraId="36833663" w14:textId="77777777" w:rsidR="00BA2558" w:rsidRPr="003543D3" w:rsidRDefault="00BA2558" w:rsidP="004870CB">
            <w:pPr>
              <w:tabs>
                <w:tab w:val="decimal" w:pos="522"/>
              </w:tabs>
              <w:spacing w:line="370" w:lineRule="exact"/>
              <w:ind w:left="8" w:right="15"/>
              <w:rPr>
                <w:rFonts w:ascii="Arial" w:hAnsi="Arial" w:cs="Arial"/>
                <w:sz w:val="20"/>
                <w:szCs w:val="20"/>
              </w:rPr>
            </w:pPr>
          </w:p>
        </w:tc>
      </w:tr>
      <w:tr w:rsidR="003543D3" w:rsidRPr="003543D3" w14:paraId="2239C4D6" w14:textId="77777777" w:rsidTr="004870CB">
        <w:tc>
          <w:tcPr>
            <w:tcW w:w="5310" w:type="dxa"/>
            <w:gridSpan w:val="2"/>
          </w:tcPr>
          <w:p w14:paraId="05992F34" w14:textId="06FAA078" w:rsidR="00BA2558" w:rsidRPr="003543D3" w:rsidRDefault="00BA2558" w:rsidP="004870CB">
            <w:pPr>
              <w:tabs>
                <w:tab w:val="decimal" w:pos="522"/>
              </w:tabs>
              <w:spacing w:line="370" w:lineRule="exact"/>
              <w:ind w:left="8" w:right="15"/>
              <w:rPr>
                <w:rFonts w:ascii="Arial" w:hAnsi="Arial" w:cs="Arial"/>
                <w:sz w:val="20"/>
                <w:szCs w:val="20"/>
              </w:rPr>
            </w:pPr>
            <w:r w:rsidRPr="003543D3">
              <w:rPr>
                <w:rFonts w:ascii="Arial" w:eastAsia="Arial Unicode MS" w:hAnsi="Arial" w:cs="Arial"/>
                <w:b/>
                <w:bCs/>
                <w:sz w:val="20"/>
                <w:szCs w:val="20"/>
              </w:rPr>
              <w:t>Trade payables</w:t>
            </w:r>
          </w:p>
        </w:tc>
        <w:tc>
          <w:tcPr>
            <w:tcW w:w="1350" w:type="dxa"/>
            <w:gridSpan w:val="2"/>
          </w:tcPr>
          <w:p w14:paraId="60B4866D" w14:textId="77777777" w:rsidR="00BA2558" w:rsidRPr="003543D3" w:rsidRDefault="00BA2558" w:rsidP="004870CB">
            <w:pPr>
              <w:tabs>
                <w:tab w:val="decimal" w:pos="522"/>
              </w:tabs>
              <w:spacing w:line="370" w:lineRule="exact"/>
              <w:ind w:left="8" w:right="15"/>
              <w:rPr>
                <w:rFonts w:ascii="Arial" w:hAnsi="Arial" w:cs="Arial"/>
                <w:sz w:val="20"/>
                <w:szCs w:val="20"/>
              </w:rPr>
            </w:pPr>
          </w:p>
        </w:tc>
        <w:tc>
          <w:tcPr>
            <w:tcW w:w="1350" w:type="dxa"/>
          </w:tcPr>
          <w:p w14:paraId="0895E7B5" w14:textId="77777777" w:rsidR="00BA2558" w:rsidRPr="003543D3" w:rsidRDefault="00BA2558" w:rsidP="004870CB">
            <w:pPr>
              <w:tabs>
                <w:tab w:val="decimal" w:pos="684"/>
              </w:tabs>
              <w:spacing w:line="370" w:lineRule="exact"/>
              <w:ind w:left="8" w:right="15"/>
              <w:rPr>
                <w:rFonts w:ascii="Arial" w:hAnsi="Arial" w:cs="Arial"/>
                <w:sz w:val="20"/>
                <w:szCs w:val="20"/>
              </w:rPr>
            </w:pPr>
          </w:p>
        </w:tc>
        <w:tc>
          <w:tcPr>
            <w:tcW w:w="1350" w:type="dxa"/>
          </w:tcPr>
          <w:p w14:paraId="79E6B1A3" w14:textId="77777777" w:rsidR="00BA2558" w:rsidRPr="003543D3" w:rsidRDefault="00BA2558" w:rsidP="004870CB">
            <w:pPr>
              <w:tabs>
                <w:tab w:val="decimal" w:pos="522"/>
              </w:tabs>
              <w:spacing w:line="370" w:lineRule="exact"/>
              <w:ind w:left="8" w:right="15"/>
              <w:rPr>
                <w:rFonts w:ascii="Arial" w:hAnsi="Arial" w:cs="Arial"/>
                <w:sz w:val="20"/>
                <w:szCs w:val="20"/>
              </w:rPr>
            </w:pPr>
          </w:p>
        </w:tc>
      </w:tr>
      <w:tr w:rsidR="003543D3" w:rsidRPr="003543D3" w14:paraId="6D95080D" w14:textId="77777777" w:rsidTr="004870CB">
        <w:tc>
          <w:tcPr>
            <w:tcW w:w="3960" w:type="dxa"/>
          </w:tcPr>
          <w:p w14:paraId="1D40FAB8" w14:textId="05891F49" w:rsidR="00A600CF" w:rsidRPr="003543D3" w:rsidRDefault="00A600CF" w:rsidP="004870CB">
            <w:pPr>
              <w:tabs>
                <w:tab w:val="left" w:pos="168"/>
              </w:tabs>
              <w:spacing w:line="370" w:lineRule="exact"/>
              <w:ind w:right="-72"/>
              <w:rPr>
                <w:rFonts w:ascii="Arial" w:hAnsi="Arial" w:cs="Arial"/>
                <w:sz w:val="20"/>
                <w:szCs w:val="20"/>
              </w:rPr>
            </w:pPr>
            <w:r w:rsidRPr="003543D3">
              <w:rPr>
                <w:rFonts w:ascii="Arial" w:eastAsia="Arial Unicode MS" w:hAnsi="Arial" w:cs="Arial"/>
                <w:sz w:val="20"/>
                <w:szCs w:val="20"/>
              </w:rPr>
              <w:t>Related parties</w:t>
            </w:r>
          </w:p>
        </w:tc>
        <w:tc>
          <w:tcPr>
            <w:tcW w:w="1350" w:type="dxa"/>
          </w:tcPr>
          <w:p w14:paraId="60DF286D" w14:textId="4A722960" w:rsidR="00A600CF" w:rsidRPr="003543D3" w:rsidRDefault="00BB70DF" w:rsidP="004870CB">
            <w:pPr>
              <w:tabs>
                <w:tab w:val="decimal" w:pos="972"/>
              </w:tabs>
              <w:spacing w:line="370" w:lineRule="exact"/>
              <w:ind w:left="-18" w:right="-18"/>
              <w:rPr>
                <w:rFonts w:ascii="Arial" w:hAnsi="Arial" w:cs="Arial"/>
                <w:sz w:val="20"/>
                <w:szCs w:val="20"/>
                <w:cs/>
              </w:rPr>
            </w:pPr>
            <w:r w:rsidRPr="003543D3">
              <w:rPr>
                <w:rFonts w:ascii="Arial" w:hAnsi="Arial" w:cs="Arial"/>
                <w:sz w:val="20"/>
                <w:szCs w:val="20"/>
              </w:rPr>
              <w:t>23,962</w:t>
            </w:r>
          </w:p>
        </w:tc>
        <w:tc>
          <w:tcPr>
            <w:tcW w:w="1350" w:type="dxa"/>
            <w:gridSpan w:val="2"/>
          </w:tcPr>
          <w:p w14:paraId="6C1ED7A7" w14:textId="20B99CA6" w:rsidR="00A600CF" w:rsidRPr="003543D3" w:rsidRDefault="00A600CF" w:rsidP="004870CB">
            <w:pPr>
              <w:tabs>
                <w:tab w:val="decimal" w:pos="972"/>
              </w:tabs>
              <w:spacing w:line="370" w:lineRule="exact"/>
              <w:ind w:left="-18" w:right="-18"/>
              <w:rPr>
                <w:rFonts w:ascii="Arial" w:hAnsi="Arial" w:cs="Arial"/>
                <w:sz w:val="20"/>
                <w:szCs w:val="20"/>
                <w:cs/>
              </w:rPr>
            </w:pPr>
            <w:r w:rsidRPr="003543D3">
              <w:rPr>
                <w:rFonts w:ascii="Arial" w:hAnsi="Arial" w:cs="Arial"/>
                <w:sz w:val="20"/>
                <w:szCs w:val="20"/>
              </w:rPr>
              <w:t>15,300</w:t>
            </w:r>
          </w:p>
        </w:tc>
        <w:tc>
          <w:tcPr>
            <w:tcW w:w="1350" w:type="dxa"/>
          </w:tcPr>
          <w:p w14:paraId="76441DBF" w14:textId="3ECA1536" w:rsidR="00A600CF" w:rsidRPr="003543D3" w:rsidRDefault="00BB70DF" w:rsidP="004870CB">
            <w:pPr>
              <w:tabs>
                <w:tab w:val="decimal" w:pos="972"/>
              </w:tabs>
              <w:spacing w:line="370" w:lineRule="exact"/>
              <w:ind w:left="-18" w:right="-18"/>
              <w:rPr>
                <w:rFonts w:ascii="Arial" w:hAnsi="Arial" w:cs="Arial"/>
                <w:sz w:val="20"/>
                <w:szCs w:val="20"/>
                <w:cs/>
              </w:rPr>
            </w:pPr>
            <w:r w:rsidRPr="003543D3">
              <w:rPr>
                <w:rFonts w:ascii="Arial" w:hAnsi="Arial" w:cs="Arial"/>
                <w:sz w:val="20"/>
                <w:szCs w:val="20"/>
              </w:rPr>
              <w:t>23,962</w:t>
            </w:r>
          </w:p>
        </w:tc>
        <w:tc>
          <w:tcPr>
            <w:tcW w:w="1350" w:type="dxa"/>
          </w:tcPr>
          <w:p w14:paraId="2E3620CC" w14:textId="6345363A" w:rsidR="00A600CF" w:rsidRPr="003543D3" w:rsidRDefault="00A600CF" w:rsidP="004870CB">
            <w:pPr>
              <w:tabs>
                <w:tab w:val="decimal" w:pos="972"/>
              </w:tabs>
              <w:spacing w:line="370" w:lineRule="exact"/>
              <w:ind w:left="-18" w:right="-18"/>
              <w:rPr>
                <w:rFonts w:ascii="Arial" w:hAnsi="Arial" w:cs="Arial"/>
                <w:sz w:val="20"/>
                <w:szCs w:val="20"/>
              </w:rPr>
            </w:pPr>
            <w:r w:rsidRPr="003543D3">
              <w:rPr>
                <w:rFonts w:ascii="Arial" w:hAnsi="Arial" w:cs="Arial"/>
                <w:sz w:val="20"/>
                <w:szCs w:val="20"/>
              </w:rPr>
              <w:t>15,300</w:t>
            </w:r>
          </w:p>
        </w:tc>
      </w:tr>
      <w:tr w:rsidR="003543D3" w:rsidRPr="003543D3" w14:paraId="1F214B24" w14:textId="77777777" w:rsidTr="004870CB">
        <w:tc>
          <w:tcPr>
            <w:tcW w:w="3960" w:type="dxa"/>
          </w:tcPr>
          <w:p w14:paraId="1BAD615F" w14:textId="77777777" w:rsidR="00A600CF" w:rsidRPr="003543D3" w:rsidRDefault="00A600CF" w:rsidP="004870CB">
            <w:pPr>
              <w:tabs>
                <w:tab w:val="left" w:pos="168"/>
              </w:tabs>
              <w:spacing w:line="370" w:lineRule="exact"/>
              <w:ind w:right="-72"/>
              <w:rPr>
                <w:rFonts w:ascii="Arial" w:eastAsia="Arial Unicode MS" w:hAnsi="Arial" w:cs="Arial"/>
                <w:sz w:val="20"/>
                <w:szCs w:val="20"/>
              </w:rPr>
            </w:pPr>
            <w:r w:rsidRPr="003543D3">
              <w:rPr>
                <w:rFonts w:ascii="Arial" w:eastAsia="Arial Unicode MS" w:hAnsi="Arial" w:cs="Arial"/>
                <w:b/>
                <w:bCs/>
                <w:sz w:val="20"/>
                <w:szCs w:val="20"/>
              </w:rPr>
              <w:t>Other current payables</w:t>
            </w:r>
          </w:p>
        </w:tc>
        <w:tc>
          <w:tcPr>
            <w:tcW w:w="1350" w:type="dxa"/>
          </w:tcPr>
          <w:p w14:paraId="657D4111" w14:textId="77777777" w:rsidR="00A600CF" w:rsidRPr="003543D3" w:rsidRDefault="00A600CF" w:rsidP="004870CB">
            <w:pPr>
              <w:tabs>
                <w:tab w:val="decimal" w:pos="972"/>
              </w:tabs>
              <w:spacing w:line="370" w:lineRule="exact"/>
              <w:ind w:left="-18" w:right="-18"/>
              <w:rPr>
                <w:rFonts w:ascii="Arial" w:hAnsi="Arial" w:cs="Arial"/>
                <w:sz w:val="20"/>
                <w:szCs w:val="20"/>
              </w:rPr>
            </w:pPr>
          </w:p>
        </w:tc>
        <w:tc>
          <w:tcPr>
            <w:tcW w:w="1350" w:type="dxa"/>
            <w:gridSpan w:val="2"/>
          </w:tcPr>
          <w:p w14:paraId="113614ED" w14:textId="77777777" w:rsidR="00A600CF" w:rsidRPr="003543D3" w:rsidRDefault="00A600CF" w:rsidP="004870CB">
            <w:pPr>
              <w:tabs>
                <w:tab w:val="decimal" w:pos="972"/>
              </w:tabs>
              <w:spacing w:line="370" w:lineRule="exact"/>
              <w:ind w:left="-18" w:right="-18"/>
              <w:rPr>
                <w:rFonts w:ascii="Arial" w:hAnsi="Arial" w:cs="Arial"/>
                <w:sz w:val="20"/>
                <w:szCs w:val="20"/>
              </w:rPr>
            </w:pPr>
          </w:p>
        </w:tc>
        <w:tc>
          <w:tcPr>
            <w:tcW w:w="1350" w:type="dxa"/>
          </w:tcPr>
          <w:p w14:paraId="62CD8337" w14:textId="77777777" w:rsidR="00A600CF" w:rsidRPr="003543D3" w:rsidRDefault="00A600CF" w:rsidP="004870CB">
            <w:pPr>
              <w:tabs>
                <w:tab w:val="decimal" w:pos="972"/>
              </w:tabs>
              <w:spacing w:line="370" w:lineRule="exact"/>
              <w:ind w:left="-18" w:right="-18"/>
              <w:rPr>
                <w:rFonts w:ascii="Arial" w:hAnsi="Arial" w:cs="Arial"/>
                <w:sz w:val="20"/>
                <w:szCs w:val="20"/>
              </w:rPr>
            </w:pPr>
          </w:p>
        </w:tc>
        <w:tc>
          <w:tcPr>
            <w:tcW w:w="1350" w:type="dxa"/>
          </w:tcPr>
          <w:p w14:paraId="012FBAE3" w14:textId="77777777" w:rsidR="00A600CF" w:rsidRPr="003543D3" w:rsidRDefault="00A600CF" w:rsidP="004870CB">
            <w:pPr>
              <w:tabs>
                <w:tab w:val="decimal" w:pos="972"/>
              </w:tabs>
              <w:spacing w:line="370" w:lineRule="exact"/>
              <w:ind w:left="-18" w:right="-18"/>
              <w:rPr>
                <w:rFonts w:ascii="Arial" w:hAnsi="Arial" w:cs="Arial"/>
                <w:sz w:val="20"/>
                <w:szCs w:val="20"/>
              </w:rPr>
            </w:pPr>
          </w:p>
        </w:tc>
      </w:tr>
      <w:tr w:rsidR="003543D3" w:rsidRPr="003543D3" w14:paraId="24BF5E7F" w14:textId="77777777" w:rsidTr="004870CB">
        <w:tc>
          <w:tcPr>
            <w:tcW w:w="3960" w:type="dxa"/>
          </w:tcPr>
          <w:p w14:paraId="5B4C7227" w14:textId="77777777" w:rsidR="00A600CF" w:rsidRPr="003543D3" w:rsidRDefault="00A600CF" w:rsidP="004870CB">
            <w:pPr>
              <w:tabs>
                <w:tab w:val="left" w:pos="168"/>
              </w:tabs>
              <w:spacing w:line="370" w:lineRule="exact"/>
              <w:ind w:right="-72"/>
              <w:rPr>
                <w:rFonts w:ascii="Arial" w:eastAsia="Arial Unicode MS" w:hAnsi="Arial" w:cs="Arial"/>
                <w:sz w:val="20"/>
                <w:szCs w:val="20"/>
              </w:rPr>
            </w:pPr>
            <w:r w:rsidRPr="003543D3">
              <w:rPr>
                <w:rFonts w:ascii="Arial" w:eastAsia="Arial Unicode MS" w:hAnsi="Arial" w:cs="Arial"/>
                <w:sz w:val="20"/>
                <w:szCs w:val="20"/>
              </w:rPr>
              <w:t>Related parties</w:t>
            </w:r>
          </w:p>
        </w:tc>
        <w:tc>
          <w:tcPr>
            <w:tcW w:w="1350" w:type="dxa"/>
          </w:tcPr>
          <w:p w14:paraId="1EC431DA" w14:textId="18AA120F" w:rsidR="00A600CF" w:rsidRPr="003543D3" w:rsidRDefault="00BB70DF" w:rsidP="004870CB">
            <w:pPr>
              <w:tabs>
                <w:tab w:val="decimal" w:pos="972"/>
              </w:tabs>
              <w:spacing w:line="370" w:lineRule="exact"/>
              <w:ind w:left="-18" w:right="-18"/>
              <w:rPr>
                <w:rFonts w:ascii="Arial" w:hAnsi="Arial" w:cs="Arial"/>
                <w:sz w:val="20"/>
                <w:szCs w:val="20"/>
              </w:rPr>
            </w:pPr>
            <w:r w:rsidRPr="003543D3">
              <w:rPr>
                <w:rFonts w:ascii="Arial" w:hAnsi="Arial" w:cs="Arial"/>
                <w:sz w:val="20"/>
                <w:szCs w:val="20"/>
              </w:rPr>
              <w:t>1</w:t>
            </w:r>
          </w:p>
        </w:tc>
        <w:tc>
          <w:tcPr>
            <w:tcW w:w="1350" w:type="dxa"/>
            <w:gridSpan w:val="2"/>
          </w:tcPr>
          <w:p w14:paraId="67B934BC" w14:textId="792A1F03" w:rsidR="00A600CF" w:rsidRPr="003543D3" w:rsidRDefault="00A600CF" w:rsidP="004870CB">
            <w:pPr>
              <w:tabs>
                <w:tab w:val="decimal" w:pos="972"/>
              </w:tabs>
              <w:spacing w:line="370" w:lineRule="exact"/>
              <w:ind w:left="-18" w:right="-18"/>
              <w:rPr>
                <w:rFonts w:ascii="Arial" w:hAnsi="Arial" w:cs="Arial"/>
                <w:sz w:val="20"/>
                <w:szCs w:val="20"/>
              </w:rPr>
            </w:pPr>
            <w:r w:rsidRPr="003543D3">
              <w:rPr>
                <w:rFonts w:ascii="Arial" w:hAnsi="Arial" w:cs="Arial"/>
                <w:sz w:val="20"/>
                <w:szCs w:val="20"/>
                <w:cs/>
              </w:rPr>
              <w:t>1</w:t>
            </w:r>
          </w:p>
        </w:tc>
        <w:tc>
          <w:tcPr>
            <w:tcW w:w="1350" w:type="dxa"/>
          </w:tcPr>
          <w:p w14:paraId="47290782" w14:textId="699C857E" w:rsidR="00A600CF" w:rsidRPr="003543D3" w:rsidRDefault="00BB70DF" w:rsidP="004870CB">
            <w:pPr>
              <w:tabs>
                <w:tab w:val="decimal" w:pos="972"/>
              </w:tabs>
              <w:spacing w:line="370" w:lineRule="exact"/>
              <w:ind w:left="-18" w:right="-18"/>
              <w:rPr>
                <w:rFonts w:ascii="Arial" w:hAnsi="Arial" w:cs="Arial"/>
                <w:sz w:val="20"/>
                <w:szCs w:val="20"/>
              </w:rPr>
            </w:pPr>
            <w:r w:rsidRPr="003543D3">
              <w:rPr>
                <w:rFonts w:ascii="Arial" w:hAnsi="Arial" w:cs="Arial"/>
                <w:sz w:val="20"/>
                <w:szCs w:val="20"/>
              </w:rPr>
              <w:t>1</w:t>
            </w:r>
          </w:p>
        </w:tc>
        <w:tc>
          <w:tcPr>
            <w:tcW w:w="1350" w:type="dxa"/>
          </w:tcPr>
          <w:p w14:paraId="0C11DFB2" w14:textId="7E353BCF" w:rsidR="00A600CF" w:rsidRPr="003543D3" w:rsidRDefault="00A600CF" w:rsidP="004870CB">
            <w:pPr>
              <w:tabs>
                <w:tab w:val="decimal" w:pos="972"/>
              </w:tabs>
              <w:spacing w:line="370" w:lineRule="exact"/>
              <w:ind w:left="-18" w:right="-18"/>
              <w:rPr>
                <w:rFonts w:ascii="Arial" w:hAnsi="Arial" w:cs="Arial"/>
                <w:sz w:val="20"/>
                <w:szCs w:val="20"/>
              </w:rPr>
            </w:pPr>
            <w:r w:rsidRPr="003543D3">
              <w:rPr>
                <w:rFonts w:ascii="Arial" w:hAnsi="Arial" w:cs="Arial"/>
                <w:sz w:val="20"/>
                <w:szCs w:val="20"/>
                <w:cs/>
              </w:rPr>
              <w:t>1</w:t>
            </w:r>
          </w:p>
        </w:tc>
      </w:tr>
      <w:tr w:rsidR="003543D3" w:rsidRPr="003543D3" w14:paraId="539FF0E3" w14:textId="77777777" w:rsidTr="004870CB">
        <w:tc>
          <w:tcPr>
            <w:tcW w:w="3960" w:type="dxa"/>
          </w:tcPr>
          <w:p w14:paraId="54637859" w14:textId="57602641" w:rsidR="00A600CF" w:rsidRPr="003543D3" w:rsidRDefault="00A600CF" w:rsidP="004870CB">
            <w:pPr>
              <w:tabs>
                <w:tab w:val="left" w:pos="168"/>
              </w:tabs>
              <w:spacing w:line="370" w:lineRule="exact"/>
              <w:ind w:right="-72"/>
              <w:rPr>
                <w:rFonts w:ascii="Arial" w:eastAsia="Arial Unicode MS" w:hAnsi="Arial" w:cs="Arial"/>
                <w:sz w:val="20"/>
                <w:szCs w:val="20"/>
                <w:u w:val="single"/>
              </w:rPr>
            </w:pPr>
            <w:r w:rsidRPr="003543D3">
              <w:rPr>
                <w:rFonts w:ascii="Arial" w:eastAsia="Arial Unicode MS" w:hAnsi="Arial" w:cs="Arial"/>
                <w:b/>
                <w:bCs/>
                <w:sz w:val="20"/>
                <w:szCs w:val="20"/>
                <w:u w:val="single"/>
              </w:rPr>
              <w:t>Lease liabilities</w:t>
            </w:r>
          </w:p>
        </w:tc>
        <w:tc>
          <w:tcPr>
            <w:tcW w:w="1350" w:type="dxa"/>
          </w:tcPr>
          <w:p w14:paraId="070CC9D3" w14:textId="77777777" w:rsidR="00A600CF" w:rsidRPr="003543D3" w:rsidRDefault="00A600CF" w:rsidP="004870CB">
            <w:pPr>
              <w:tabs>
                <w:tab w:val="decimal" w:pos="972"/>
              </w:tabs>
              <w:spacing w:line="370" w:lineRule="exact"/>
              <w:ind w:left="-18" w:right="-18"/>
              <w:rPr>
                <w:rFonts w:ascii="Arial" w:hAnsi="Arial" w:cs="Arial"/>
                <w:sz w:val="20"/>
                <w:szCs w:val="20"/>
              </w:rPr>
            </w:pPr>
          </w:p>
        </w:tc>
        <w:tc>
          <w:tcPr>
            <w:tcW w:w="1350" w:type="dxa"/>
            <w:gridSpan w:val="2"/>
          </w:tcPr>
          <w:p w14:paraId="10A74ED0" w14:textId="77777777" w:rsidR="00A600CF" w:rsidRPr="003543D3" w:rsidRDefault="00A600CF" w:rsidP="004870CB">
            <w:pPr>
              <w:tabs>
                <w:tab w:val="decimal" w:pos="972"/>
              </w:tabs>
              <w:spacing w:line="370" w:lineRule="exact"/>
              <w:ind w:left="-18" w:right="-18"/>
              <w:rPr>
                <w:rFonts w:ascii="Arial" w:hAnsi="Arial" w:cs="Arial"/>
                <w:sz w:val="20"/>
                <w:szCs w:val="20"/>
              </w:rPr>
            </w:pPr>
          </w:p>
        </w:tc>
        <w:tc>
          <w:tcPr>
            <w:tcW w:w="1350" w:type="dxa"/>
          </w:tcPr>
          <w:p w14:paraId="7D874D03" w14:textId="77777777" w:rsidR="00A600CF" w:rsidRPr="003543D3" w:rsidRDefault="00A600CF" w:rsidP="004870CB">
            <w:pPr>
              <w:tabs>
                <w:tab w:val="decimal" w:pos="972"/>
              </w:tabs>
              <w:spacing w:line="370" w:lineRule="exact"/>
              <w:ind w:left="-18" w:right="-18"/>
              <w:rPr>
                <w:rFonts w:ascii="Arial" w:hAnsi="Arial" w:cs="Arial"/>
                <w:sz w:val="20"/>
                <w:szCs w:val="20"/>
              </w:rPr>
            </w:pPr>
          </w:p>
        </w:tc>
        <w:tc>
          <w:tcPr>
            <w:tcW w:w="1350" w:type="dxa"/>
          </w:tcPr>
          <w:p w14:paraId="4AA268EC" w14:textId="77777777" w:rsidR="00A600CF" w:rsidRPr="003543D3" w:rsidRDefault="00A600CF" w:rsidP="004870CB">
            <w:pPr>
              <w:tabs>
                <w:tab w:val="decimal" w:pos="972"/>
              </w:tabs>
              <w:spacing w:line="370" w:lineRule="exact"/>
              <w:ind w:left="-18" w:right="-18"/>
              <w:rPr>
                <w:rFonts w:ascii="Arial" w:hAnsi="Arial" w:cs="Arial"/>
                <w:sz w:val="20"/>
                <w:szCs w:val="20"/>
              </w:rPr>
            </w:pPr>
          </w:p>
        </w:tc>
      </w:tr>
      <w:tr w:rsidR="003543D3" w:rsidRPr="003543D3" w14:paraId="09C66638" w14:textId="77777777" w:rsidTr="004870CB">
        <w:tc>
          <w:tcPr>
            <w:tcW w:w="3960" w:type="dxa"/>
          </w:tcPr>
          <w:p w14:paraId="16E15615" w14:textId="64F17C01" w:rsidR="00A600CF" w:rsidRPr="003543D3" w:rsidRDefault="00A600CF" w:rsidP="004870CB">
            <w:pPr>
              <w:tabs>
                <w:tab w:val="left" w:pos="168"/>
              </w:tabs>
              <w:spacing w:line="370" w:lineRule="exact"/>
              <w:ind w:right="-72"/>
              <w:rPr>
                <w:rFonts w:ascii="Arial" w:eastAsia="Arial Unicode MS" w:hAnsi="Arial" w:cs="Arial"/>
                <w:sz w:val="20"/>
                <w:szCs w:val="20"/>
              </w:rPr>
            </w:pPr>
            <w:r w:rsidRPr="003543D3">
              <w:rPr>
                <w:rFonts w:ascii="Arial" w:eastAsia="Arial Unicode MS" w:hAnsi="Arial" w:cs="Arial"/>
                <w:sz w:val="20"/>
                <w:szCs w:val="20"/>
              </w:rPr>
              <w:t>Related parties</w:t>
            </w:r>
          </w:p>
        </w:tc>
        <w:tc>
          <w:tcPr>
            <w:tcW w:w="1350" w:type="dxa"/>
          </w:tcPr>
          <w:p w14:paraId="5DB01767" w14:textId="6984FB70" w:rsidR="00A600CF" w:rsidRPr="003543D3" w:rsidRDefault="00BB70DF" w:rsidP="004870CB">
            <w:pPr>
              <w:tabs>
                <w:tab w:val="decimal" w:pos="972"/>
              </w:tabs>
              <w:spacing w:line="370" w:lineRule="exact"/>
              <w:ind w:left="-18" w:right="-18"/>
              <w:rPr>
                <w:rFonts w:ascii="Arial" w:hAnsi="Arial" w:cs="Arial"/>
                <w:sz w:val="20"/>
                <w:szCs w:val="20"/>
              </w:rPr>
            </w:pPr>
            <w:r w:rsidRPr="003543D3">
              <w:rPr>
                <w:rFonts w:ascii="Arial" w:hAnsi="Arial" w:cs="Arial"/>
                <w:sz w:val="20"/>
                <w:szCs w:val="20"/>
              </w:rPr>
              <w:t>1,352</w:t>
            </w:r>
          </w:p>
        </w:tc>
        <w:tc>
          <w:tcPr>
            <w:tcW w:w="1350" w:type="dxa"/>
            <w:gridSpan w:val="2"/>
          </w:tcPr>
          <w:p w14:paraId="477EB7F7" w14:textId="696F44FA" w:rsidR="00A600CF" w:rsidRPr="003543D3" w:rsidRDefault="00A600CF" w:rsidP="004870CB">
            <w:pPr>
              <w:tabs>
                <w:tab w:val="decimal" w:pos="972"/>
              </w:tabs>
              <w:spacing w:line="370" w:lineRule="exact"/>
              <w:ind w:left="-18" w:right="-18"/>
              <w:rPr>
                <w:rFonts w:ascii="Arial" w:hAnsi="Arial" w:cs="Arial"/>
                <w:sz w:val="20"/>
                <w:szCs w:val="20"/>
              </w:rPr>
            </w:pPr>
            <w:r w:rsidRPr="003543D3">
              <w:rPr>
                <w:rFonts w:ascii="Arial" w:hAnsi="Arial" w:cs="Arial"/>
                <w:sz w:val="20"/>
                <w:szCs w:val="20"/>
              </w:rPr>
              <w:t>1,462</w:t>
            </w:r>
          </w:p>
        </w:tc>
        <w:tc>
          <w:tcPr>
            <w:tcW w:w="1350" w:type="dxa"/>
          </w:tcPr>
          <w:p w14:paraId="636447A2" w14:textId="72484081" w:rsidR="00A600CF" w:rsidRPr="003543D3" w:rsidRDefault="00BB70DF" w:rsidP="004870CB">
            <w:pPr>
              <w:tabs>
                <w:tab w:val="decimal" w:pos="972"/>
              </w:tabs>
              <w:spacing w:line="370" w:lineRule="exact"/>
              <w:ind w:left="-18" w:right="-18"/>
              <w:rPr>
                <w:rFonts w:ascii="Arial" w:hAnsi="Arial" w:cs="Arial"/>
                <w:sz w:val="20"/>
                <w:szCs w:val="20"/>
              </w:rPr>
            </w:pPr>
            <w:r w:rsidRPr="003543D3">
              <w:rPr>
                <w:rFonts w:ascii="Arial" w:hAnsi="Arial" w:cs="Arial"/>
                <w:sz w:val="20"/>
                <w:szCs w:val="20"/>
              </w:rPr>
              <w:t>1,352</w:t>
            </w:r>
          </w:p>
        </w:tc>
        <w:tc>
          <w:tcPr>
            <w:tcW w:w="1350" w:type="dxa"/>
          </w:tcPr>
          <w:p w14:paraId="191D07F1" w14:textId="3B2A234B" w:rsidR="00A600CF" w:rsidRPr="003543D3" w:rsidRDefault="00A600CF" w:rsidP="004870CB">
            <w:pPr>
              <w:tabs>
                <w:tab w:val="decimal" w:pos="972"/>
              </w:tabs>
              <w:spacing w:line="370" w:lineRule="exact"/>
              <w:ind w:left="-18" w:right="-18"/>
              <w:rPr>
                <w:rFonts w:ascii="Arial" w:hAnsi="Arial" w:cs="Arial"/>
                <w:sz w:val="20"/>
                <w:szCs w:val="20"/>
              </w:rPr>
            </w:pPr>
            <w:r w:rsidRPr="003543D3">
              <w:rPr>
                <w:rFonts w:ascii="Arial" w:hAnsi="Arial" w:cs="Arial"/>
                <w:sz w:val="20"/>
                <w:szCs w:val="20"/>
              </w:rPr>
              <w:t>1,462</w:t>
            </w:r>
          </w:p>
        </w:tc>
      </w:tr>
    </w:tbl>
    <w:p w14:paraId="3EFE6E2D" w14:textId="323439F2" w:rsidR="00805527" w:rsidRPr="003543D3" w:rsidRDefault="00805527" w:rsidP="00406736">
      <w:pPr>
        <w:tabs>
          <w:tab w:val="left" w:pos="900"/>
          <w:tab w:val="left" w:pos="1440"/>
        </w:tabs>
        <w:spacing w:before="120" w:after="120" w:line="380" w:lineRule="exact"/>
        <w:ind w:left="547" w:right="-43"/>
        <w:jc w:val="thaiDistribute"/>
        <w:rPr>
          <w:rFonts w:ascii="Arial" w:hAnsi="Arial" w:cs="Arial"/>
          <w:sz w:val="22"/>
          <w:szCs w:val="22"/>
          <w:u w:val="single"/>
        </w:rPr>
      </w:pPr>
      <w:r w:rsidRPr="003543D3">
        <w:rPr>
          <w:rFonts w:ascii="Arial" w:hAnsi="Arial" w:cs="Arial"/>
          <w:sz w:val="22"/>
          <w:szCs w:val="22"/>
          <w:u w:val="single"/>
        </w:rPr>
        <w:lastRenderedPageBreak/>
        <w:t>Short-term loans to related party</w:t>
      </w:r>
    </w:p>
    <w:p w14:paraId="41D5778F" w14:textId="76AFCB51" w:rsidR="00805527" w:rsidRPr="003543D3" w:rsidRDefault="00CA4E49" w:rsidP="00406736">
      <w:pPr>
        <w:tabs>
          <w:tab w:val="left" w:pos="1440"/>
        </w:tabs>
        <w:spacing w:before="120" w:after="120" w:line="380" w:lineRule="exact"/>
        <w:ind w:left="540"/>
        <w:jc w:val="both"/>
        <w:outlineLvl w:val="0"/>
        <w:rPr>
          <w:rFonts w:ascii="Arial" w:hAnsi="Arial" w:cs="Arial"/>
          <w:sz w:val="22"/>
          <w:szCs w:val="22"/>
        </w:rPr>
      </w:pPr>
      <w:r w:rsidRPr="003543D3">
        <w:rPr>
          <w:rFonts w:ascii="Arial" w:hAnsi="Arial" w:cs="Arial"/>
          <w:sz w:val="22"/>
          <w:szCs w:val="22"/>
        </w:rPr>
        <w:t>T</w:t>
      </w:r>
      <w:r w:rsidR="00805527" w:rsidRPr="003543D3">
        <w:rPr>
          <w:rFonts w:ascii="Arial" w:hAnsi="Arial" w:cs="Arial"/>
          <w:sz w:val="22"/>
          <w:szCs w:val="22"/>
        </w:rPr>
        <w:t xml:space="preserve">he balances of short-term loans </w:t>
      </w:r>
      <w:r w:rsidRPr="003543D3">
        <w:rPr>
          <w:rFonts w:ascii="Arial" w:hAnsi="Arial" w:cs="Arial"/>
          <w:sz w:val="22"/>
          <w:szCs w:val="22"/>
        </w:rPr>
        <w:t xml:space="preserve">to related </w:t>
      </w:r>
      <w:proofErr w:type="gramStart"/>
      <w:r w:rsidRPr="003543D3">
        <w:rPr>
          <w:rFonts w:ascii="Arial" w:hAnsi="Arial" w:cs="Arial"/>
          <w:sz w:val="22"/>
          <w:szCs w:val="22"/>
        </w:rPr>
        <w:t>party</w:t>
      </w:r>
      <w:proofErr w:type="gramEnd"/>
      <w:r w:rsidRPr="003543D3">
        <w:rPr>
          <w:rFonts w:ascii="Arial" w:hAnsi="Arial" w:cs="Arial"/>
          <w:sz w:val="22"/>
          <w:szCs w:val="22"/>
        </w:rPr>
        <w:t xml:space="preserve"> </w:t>
      </w:r>
      <w:r w:rsidR="00805527" w:rsidRPr="003543D3">
        <w:rPr>
          <w:rFonts w:ascii="Arial" w:hAnsi="Arial" w:cs="Arial"/>
          <w:sz w:val="22"/>
          <w:szCs w:val="22"/>
        </w:rPr>
        <w:t>and the movements are as follows:</w:t>
      </w:r>
    </w:p>
    <w:tbl>
      <w:tblPr>
        <w:tblW w:w="9270" w:type="dxa"/>
        <w:tblInd w:w="450" w:type="dxa"/>
        <w:tblLayout w:type="fixed"/>
        <w:tblLook w:val="0000" w:firstRow="0" w:lastRow="0" w:firstColumn="0" w:lastColumn="0" w:noHBand="0" w:noVBand="0"/>
      </w:tblPr>
      <w:tblGrid>
        <w:gridCol w:w="2970"/>
        <w:gridCol w:w="1620"/>
        <w:gridCol w:w="1530"/>
        <w:gridCol w:w="1530"/>
        <w:gridCol w:w="1620"/>
      </w:tblGrid>
      <w:tr w:rsidR="003543D3" w:rsidRPr="003543D3" w14:paraId="6295DAD4" w14:textId="77777777" w:rsidTr="004870CB">
        <w:trPr>
          <w:cantSplit/>
          <w:trHeight w:val="280"/>
        </w:trPr>
        <w:tc>
          <w:tcPr>
            <w:tcW w:w="9270" w:type="dxa"/>
            <w:gridSpan w:val="5"/>
          </w:tcPr>
          <w:p w14:paraId="6FE295B3" w14:textId="77777777" w:rsidR="00982D58" w:rsidRPr="003543D3" w:rsidRDefault="00982D58" w:rsidP="004870CB">
            <w:pPr>
              <w:spacing w:line="380" w:lineRule="exact"/>
              <w:ind w:right="-43"/>
              <w:jc w:val="right"/>
              <w:rPr>
                <w:rFonts w:ascii="Arial" w:hAnsi="Arial" w:cs="Arial"/>
                <w:sz w:val="18"/>
                <w:szCs w:val="18"/>
              </w:rPr>
            </w:pPr>
            <w:r w:rsidRPr="003543D3">
              <w:rPr>
                <w:rFonts w:ascii="Arial" w:hAnsi="Arial" w:cs="Arial"/>
                <w:sz w:val="18"/>
                <w:szCs w:val="18"/>
              </w:rPr>
              <w:t>(Unit: Thousand Baht)</w:t>
            </w:r>
          </w:p>
        </w:tc>
      </w:tr>
      <w:tr w:rsidR="003543D3" w:rsidRPr="003543D3" w14:paraId="1C7BE404" w14:textId="77777777" w:rsidTr="004870CB">
        <w:trPr>
          <w:trHeight w:val="317"/>
        </w:trPr>
        <w:tc>
          <w:tcPr>
            <w:tcW w:w="2970" w:type="dxa"/>
          </w:tcPr>
          <w:p w14:paraId="29F8D8F3" w14:textId="77777777" w:rsidR="00982D58" w:rsidRPr="003543D3" w:rsidRDefault="00982D58" w:rsidP="004870CB">
            <w:pPr>
              <w:spacing w:line="380" w:lineRule="exact"/>
              <w:ind w:right="-108"/>
              <w:jc w:val="center"/>
              <w:rPr>
                <w:rFonts w:ascii="Arial" w:hAnsi="Arial" w:cs="Arial"/>
                <w:sz w:val="18"/>
                <w:szCs w:val="18"/>
              </w:rPr>
            </w:pPr>
          </w:p>
        </w:tc>
        <w:tc>
          <w:tcPr>
            <w:tcW w:w="6300" w:type="dxa"/>
            <w:gridSpan w:val="4"/>
            <w:vAlign w:val="bottom"/>
          </w:tcPr>
          <w:p w14:paraId="4AA7A543" w14:textId="77777777" w:rsidR="00982D58" w:rsidRPr="003543D3" w:rsidRDefault="00982D58" w:rsidP="004870CB">
            <w:pPr>
              <w:pBdr>
                <w:bottom w:val="single" w:sz="4" w:space="1" w:color="auto"/>
              </w:pBdr>
              <w:spacing w:line="380" w:lineRule="exact"/>
              <w:jc w:val="center"/>
              <w:rPr>
                <w:rFonts w:ascii="Arial" w:hAnsi="Arial" w:cs="Arial"/>
                <w:sz w:val="18"/>
                <w:szCs w:val="18"/>
                <w:cs/>
              </w:rPr>
            </w:pPr>
            <w:r w:rsidRPr="003543D3">
              <w:rPr>
                <w:rFonts w:ascii="Arial" w:hAnsi="Arial" w:cs="Arial"/>
                <w:sz w:val="18"/>
                <w:szCs w:val="18"/>
              </w:rPr>
              <w:t>Separate financial statements</w:t>
            </w:r>
          </w:p>
        </w:tc>
      </w:tr>
      <w:tr w:rsidR="003543D3" w:rsidRPr="003543D3" w14:paraId="2C12D852" w14:textId="77777777" w:rsidTr="004870CB">
        <w:trPr>
          <w:trHeight w:val="280"/>
        </w:trPr>
        <w:tc>
          <w:tcPr>
            <w:tcW w:w="2970" w:type="dxa"/>
          </w:tcPr>
          <w:p w14:paraId="57E73DC6" w14:textId="77777777" w:rsidR="00982D58" w:rsidRPr="003543D3" w:rsidRDefault="00982D58" w:rsidP="004870CB">
            <w:pPr>
              <w:spacing w:line="380" w:lineRule="exact"/>
              <w:ind w:right="-108"/>
              <w:jc w:val="center"/>
              <w:rPr>
                <w:rFonts w:ascii="Arial" w:hAnsi="Arial" w:cs="Arial"/>
                <w:sz w:val="18"/>
                <w:szCs w:val="18"/>
              </w:rPr>
            </w:pPr>
          </w:p>
        </w:tc>
        <w:tc>
          <w:tcPr>
            <w:tcW w:w="1620" w:type="dxa"/>
            <w:vAlign w:val="bottom"/>
          </w:tcPr>
          <w:p w14:paraId="5D39CA57" w14:textId="77777777" w:rsidR="00982D58" w:rsidRPr="003543D3" w:rsidRDefault="00982D58" w:rsidP="004870CB">
            <w:pPr>
              <w:spacing w:line="380" w:lineRule="exact"/>
              <w:jc w:val="center"/>
              <w:rPr>
                <w:rFonts w:ascii="Arial" w:hAnsi="Arial" w:cs="Arial"/>
                <w:sz w:val="18"/>
                <w:szCs w:val="18"/>
                <w:cs/>
              </w:rPr>
            </w:pPr>
            <w:r w:rsidRPr="003543D3">
              <w:rPr>
                <w:rFonts w:ascii="Arial" w:hAnsi="Arial" w:cs="Arial"/>
                <w:sz w:val="18"/>
                <w:szCs w:val="18"/>
              </w:rPr>
              <w:t>Balance as at</w:t>
            </w:r>
          </w:p>
        </w:tc>
        <w:tc>
          <w:tcPr>
            <w:tcW w:w="1530" w:type="dxa"/>
            <w:vAlign w:val="bottom"/>
          </w:tcPr>
          <w:p w14:paraId="0D145DA6" w14:textId="77777777" w:rsidR="00982D58" w:rsidRPr="003543D3" w:rsidRDefault="00982D58" w:rsidP="004870CB">
            <w:pPr>
              <w:spacing w:line="380" w:lineRule="exact"/>
              <w:jc w:val="center"/>
              <w:rPr>
                <w:rFonts w:ascii="Arial" w:hAnsi="Arial" w:cs="Arial"/>
                <w:sz w:val="18"/>
                <w:szCs w:val="18"/>
                <w:cs/>
              </w:rPr>
            </w:pPr>
            <w:r w:rsidRPr="003543D3">
              <w:rPr>
                <w:rFonts w:ascii="Arial" w:hAnsi="Arial" w:cs="Arial"/>
                <w:sz w:val="18"/>
                <w:szCs w:val="18"/>
              </w:rPr>
              <w:t>Increase</w:t>
            </w:r>
          </w:p>
        </w:tc>
        <w:tc>
          <w:tcPr>
            <w:tcW w:w="1530" w:type="dxa"/>
            <w:vAlign w:val="bottom"/>
          </w:tcPr>
          <w:p w14:paraId="61596E50" w14:textId="77777777" w:rsidR="00982D58" w:rsidRPr="003543D3" w:rsidRDefault="00982D58" w:rsidP="004870CB">
            <w:pPr>
              <w:spacing w:line="380" w:lineRule="exact"/>
              <w:jc w:val="center"/>
              <w:rPr>
                <w:rFonts w:ascii="Arial" w:hAnsi="Arial" w:cs="Arial"/>
                <w:sz w:val="18"/>
                <w:szCs w:val="18"/>
                <w:cs/>
              </w:rPr>
            </w:pPr>
            <w:r w:rsidRPr="003543D3">
              <w:rPr>
                <w:rFonts w:ascii="Arial" w:hAnsi="Arial" w:cs="Arial"/>
                <w:sz w:val="18"/>
                <w:szCs w:val="18"/>
              </w:rPr>
              <w:t>Decrease</w:t>
            </w:r>
          </w:p>
        </w:tc>
        <w:tc>
          <w:tcPr>
            <w:tcW w:w="1620" w:type="dxa"/>
          </w:tcPr>
          <w:p w14:paraId="3EE9D811" w14:textId="77777777" w:rsidR="00982D58" w:rsidRPr="003543D3" w:rsidRDefault="00982D58" w:rsidP="004870CB">
            <w:pPr>
              <w:spacing w:line="380" w:lineRule="exact"/>
              <w:jc w:val="center"/>
              <w:rPr>
                <w:rFonts w:ascii="Arial" w:hAnsi="Arial" w:cs="Arial"/>
                <w:sz w:val="18"/>
                <w:szCs w:val="18"/>
                <w:cs/>
              </w:rPr>
            </w:pPr>
            <w:r w:rsidRPr="003543D3">
              <w:rPr>
                <w:rFonts w:ascii="Arial" w:hAnsi="Arial" w:cs="Arial"/>
                <w:sz w:val="18"/>
                <w:szCs w:val="18"/>
              </w:rPr>
              <w:t xml:space="preserve">Balance as at </w:t>
            </w:r>
          </w:p>
        </w:tc>
      </w:tr>
      <w:tr w:rsidR="003543D3" w:rsidRPr="003543D3" w14:paraId="4BF8EAE6" w14:textId="77777777" w:rsidTr="004870CB">
        <w:trPr>
          <w:trHeight w:val="317"/>
        </w:trPr>
        <w:tc>
          <w:tcPr>
            <w:tcW w:w="2970" w:type="dxa"/>
            <w:vAlign w:val="bottom"/>
          </w:tcPr>
          <w:p w14:paraId="6A019AF4" w14:textId="77777777" w:rsidR="00982D58" w:rsidRPr="003543D3" w:rsidRDefault="00982D58" w:rsidP="004870CB">
            <w:pPr>
              <w:pBdr>
                <w:bottom w:val="single" w:sz="4" w:space="1" w:color="auto"/>
              </w:pBdr>
              <w:spacing w:line="380" w:lineRule="exact"/>
              <w:ind w:left="72" w:right="-43"/>
              <w:jc w:val="center"/>
              <w:rPr>
                <w:rFonts w:ascii="Arial" w:hAnsi="Arial" w:cs="Arial"/>
                <w:sz w:val="18"/>
                <w:szCs w:val="18"/>
                <w:cs/>
              </w:rPr>
            </w:pPr>
            <w:r w:rsidRPr="003543D3">
              <w:rPr>
                <w:rFonts w:ascii="Arial" w:eastAsia="Arial Unicode MS" w:hAnsi="Arial" w:cs="Arial"/>
                <w:sz w:val="18"/>
                <w:szCs w:val="18"/>
              </w:rPr>
              <w:t>Short-term loans</w:t>
            </w:r>
          </w:p>
        </w:tc>
        <w:tc>
          <w:tcPr>
            <w:tcW w:w="1620" w:type="dxa"/>
            <w:vAlign w:val="bottom"/>
          </w:tcPr>
          <w:p w14:paraId="5AA26253" w14:textId="25C2A0D6" w:rsidR="00982D58" w:rsidRPr="003543D3" w:rsidRDefault="00982D58" w:rsidP="004870CB">
            <w:pPr>
              <w:pBdr>
                <w:bottom w:val="single" w:sz="4" w:space="1" w:color="auto"/>
              </w:pBdr>
              <w:spacing w:line="380" w:lineRule="exact"/>
              <w:jc w:val="center"/>
              <w:rPr>
                <w:rFonts w:ascii="Arial" w:hAnsi="Arial" w:cs="Arial"/>
                <w:sz w:val="18"/>
                <w:szCs w:val="18"/>
                <w:cs/>
              </w:rPr>
            </w:pPr>
            <w:r w:rsidRPr="003543D3">
              <w:rPr>
                <w:rFonts w:ascii="Arial" w:hAnsi="Arial" w:cs="Arial"/>
                <w:sz w:val="18"/>
                <w:szCs w:val="18"/>
              </w:rPr>
              <w:t>1 January 202</w:t>
            </w:r>
            <w:r w:rsidR="00A600CF" w:rsidRPr="003543D3">
              <w:rPr>
                <w:rFonts w:ascii="Arial" w:hAnsi="Arial" w:cs="Arial"/>
                <w:sz w:val="18"/>
                <w:szCs w:val="18"/>
              </w:rPr>
              <w:t>6</w:t>
            </w:r>
          </w:p>
        </w:tc>
        <w:tc>
          <w:tcPr>
            <w:tcW w:w="1530" w:type="dxa"/>
            <w:vAlign w:val="bottom"/>
          </w:tcPr>
          <w:p w14:paraId="22A2E245" w14:textId="79D8C386" w:rsidR="00982D58" w:rsidRPr="003543D3" w:rsidRDefault="00982D58" w:rsidP="004870CB">
            <w:pPr>
              <w:pBdr>
                <w:bottom w:val="single" w:sz="4" w:space="1" w:color="auto"/>
              </w:pBdr>
              <w:spacing w:line="380" w:lineRule="exact"/>
              <w:jc w:val="center"/>
              <w:rPr>
                <w:rFonts w:ascii="Arial" w:hAnsi="Arial" w:cs="Arial"/>
                <w:spacing w:val="-4"/>
                <w:sz w:val="18"/>
                <w:szCs w:val="18"/>
                <w:cs/>
              </w:rPr>
            </w:pPr>
            <w:r w:rsidRPr="003543D3">
              <w:rPr>
                <w:rFonts w:ascii="Arial" w:hAnsi="Arial" w:cs="Arial"/>
                <w:spacing w:val="-4"/>
                <w:sz w:val="18"/>
                <w:szCs w:val="18"/>
              </w:rPr>
              <w:t xml:space="preserve">during the </w:t>
            </w:r>
            <w:r w:rsidR="009757D4" w:rsidRPr="003543D3">
              <w:rPr>
                <w:rFonts w:ascii="Arial" w:hAnsi="Arial" w:cs="Arial"/>
                <w:spacing w:val="-4"/>
                <w:sz w:val="18"/>
                <w:szCs w:val="18"/>
              </w:rPr>
              <w:t>period</w:t>
            </w:r>
          </w:p>
        </w:tc>
        <w:tc>
          <w:tcPr>
            <w:tcW w:w="1530" w:type="dxa"/>
            <w:vAlign w:val="bottom"/>
          </w:tcPr>
          <w:p w14:paraId="5DCF3BEB" w14:textId="687FE497" w:rsidR="00982D58" w:rsidRPr="003543D3" w:rsidRDefault="00982D58" w:rsidP="004870CB">
            <w:pPr>
              <w:pBdr>
                <w:bottom w:val="single" w:sz="4" w:space="1" w:color="auto"/>
              </w:pBdr>
              <w:spacing w:line="380" w:lineRule="exact"/>
              <w:jc w:val="center"/>
              <w:rPr>
                <w:rFonts w:ascii="Arial" w:hAnsi="Arial" w:cs="Arial"/>
                <w:spacing w:val="-4"/>
                <w:sz w:val="18"/>
                <w:szCs w:val="18"/>
                <w:cs/>
              </w:rPr>
            </w:pPr>
            <w:r w:rsidRPr="003543D3">
              <w:rPr>
                <w:rFonts w:ascii="Arial" w:hAnsi="Arial" w:cs="Arial"/>
                <w:spacing w:val="-4"/>
                <w:sz w:val="18"/>
                <w:szCs w:val="18"/>
              </w:rPr>
              <w:t xml:space="preserve">during the </w:t>
            </w:r>
            <w:r w:rsidR="009757D4" w:rsidRPr="003543D3">
              <w:rPr>
                <w:rFonts w:ascii="Arial" w:hAnsi="Arial" w:cs="Arial"/>
                <w:spacing w:val="-4"/>
                <w:sz w:val="18"/>
                <w:szCs w:val="18"/>
              </w:rPr>
              <w:t>period</w:t>
            </w:r>
          </w:p>
        </w:tc>
        <w:tc>
          <w:tcPr>
            <w:tcW w:w="1620" w:type="dxa"/>
            <w:vAlign w:val="bottom"/>
          </w:tcPr>
          <w:p w14:paraId="723A91D1" w14:textId="3006B317" w:rsidR="00982D58" w:rsidRPr="003543D3" w:rsidRDefault="00A600CF" w:rsidP="004870CB">
            <w:pPr>
              <w:pBdr>
                <w:bottom w:val="single" w:sz="4" w:space="1" w:color="auto"/>
              </w:pBdr>
              <w:spacing w:line="380" w:lineRule="exact"/>
              <w:jc w:val="center"/>
              <w:rPr>
                <w:rFonts w:ascii="Arial" w:hAnsi="Arial" w:cs="Arial"/>
                <w:sz w:val="18"/>
                <w:szCs w:val="18"/>
                <w:cs/>
              </w:rPr>
            </w:pPr>
            <w:r w:rsidRPr="003543D3">
              <w:rPr>
                <w:rFonts w:ascii="Arial" w:hAnsi="Arial" w:cs="Arial"/>
                <w:sz w:val="18"/>
                <w:szCs w:val="18"/>
              </w:rPr>
              <w:t>31 March 2026</w:t>
            </w:r>
          </w:p>
        </w:tc>
      </w:tr>
      <w:tr w:rsidR="003543D3" w:rsidRPr="003543D3" w14:paraId="38D097DC" w14:textId="77777777" w:rsidTr="004870CB">
        <w:trPr>
          <w:trHeight w:val="280"/>
        </w:trPr>
        <w:tc>
          <w:tcPr>
            <w:tcW w:w="2970" w:type="dxa"/>
          </w:tcPr>
          <w:p w14:paraId="275849A8" w14:textId="77777777" w:rsidR="00982D58" w:rsidRPr="003543D3" w:rsidRDefault="00982D58" w:rsidP="004870CB">
            <w:pPr>
              <w:spacing w:line="380" w:lineRule="exact"/>
              <w:ind w:left="132" w:right="-108" w:hanging="60"/>
              <w:rPr>
                <w:rFonts w:ascii="Arial" w:hAnsi="Arial" w:cs="Arial"/>
                <w:b/>
                <w:bCs/>
                <w:sz w:val="18"/>
                <w:szCs w:val="18"/>
                <w:u w:val="single"/>
                <w:cs/>
              </w:rPr>
            </w:pPr>
            <w:r w:rsidRPr="003543D3">
              <w:rPr>
                <w:rFonts w:ascii="Arial" w:hAnsi="Arial" w:cs="Arial"/>
                <w:b/>
                <w:bCs/>
                <w:i/>
                <w:iCs/>
                <w:sz w:val="18"/>
                <w:szCs w:val="18"/>
              </w:rPr>
              <w:t>Subsidiary</w:t>
            </w:r>
          </w:p>
        </w:tc>
        <w:tc>
          <w:tcPr>
            <w:tcW w:w="1620" w:type="dxa"/>
          </w:tcPr>
          <w:p w14:paraId="010E6C2E" w14:textId="77777777" w:rsidR="00982D58" w:rsidRPr="003543D3" w:rsidRDefault="00982D58" w:rsidP="004870CB">
            <w:pPr>
              <w:tabs>
                <w:tab w:val="decimal" w:pos="1242"/>
              </w:tabs>
              <w:spacing w:line="380" w:lineRule="exact"/>
              <w:jc w:val="thaiDistribute"/>
              <w:rPr>
                <w:rFonts w:ascii="Arial" w:hAnsi="Arial" w:cs="Arial"/>
                <w:sz w:val="18"/>
                <w:szCs w:val="18"/>
              </w:rPr>
            </w:pPr>
          </w:p>
        </w:tc>
        <w:tc>
          <w:tcPr>
            <w:tcW w:w="1530" w:type="dxa"/>
          </w:tcPr>
          <w:p w14:paraId="2158D264" w14:textId="77777777" w:rsidR="00982D58" w:rsidRPr="003543D3" w:rsidRDefault="00982D58" w:rsidP="004870CB">
            <w:pPr>
              <w:tabs>
                <w:tab w:val="decimal" w:pos="1152"/>
              </w:tabs>
              <w:spacing w:line="380" w:lineRule="exact"/>
              <w:rPr>
                <w:rFonts w:ascii="Arial" w:hAnsi="Arial" w:cs="Arial"/>
                <w:sz w:val="18"/>
                <w:szCs w:val="18"/>
              </w:rPr>
            </w:pPr>
          </w:p>
        </w:tc>
        <w:tc>
          <w:tcPr>
            <w:tcW w:w="1530" w:type="dxa"/>
          </w:tcPr>
          <w:p w14:paraId="678C0A36" w14:textId="77777777" w:rsidR="00982D58" w:rsidRPr="003543D3" w:rsidRDefault="00982D58" w:rsidP="004870CB">
            <w:pPr>
              <w:tabs>
                <w:tab w:val="decimal" w:pos="1152"/>
              </w:tabs>
              <w:spacing w:line="380" w:lineRule="exact"/>
              <w:rPr>
                <w:rFonts w:ascii="Arial" w:hAnsi="Arial" w:cs="Arial"/>
                <w:sz w:val="18"/>
                <w:szCs w:val="18"/>
              </w:rPr>
            </w:pPr>
          </w:p>
        </w:tc>
        <w:tc>
          <w:tcPr>
            <w:tcW w:w="1620" w:type="dxa"/>
          </w:tcPr>
          <w:p w14:paraId="0270B4B1" w14:textId="77777777" w:rsidR="00982D58" w:rsidRPr="003543D3" w:rsidRDefault="00982D58" w:rsidP="004870CB">
            <w:pPr>
              <w:tabs>
                <w:tab w:val="decimal" w:pos="1242"/>
              </w:tabs>
              <w:spacing w:line="380" w:lineRule="exact"/>
              <w:jc w:val="thaiDistribute"/>
              <w:rPr>
                <w:rFonts w:ascii="Arial" w:hAnsi="Arial" w:cs="Arial"/>
                <w:sz w:val="18"/>
                <w:szCs w:val="18"/>
              </w:rPr>
            </w:pPr>
          </w:p>
        </w:tc>
      </w:tr>
      <w:tr w:rsidR="003543D3" w:rsidRPr="003543D3" w14:paraId="3C421AC2" w14:textId="77777777" w:rsidTr="004870CB">
        <w:trPr>
          <w:trHeight w:val="317"/>
        </w:trPr>
        <w:tc>
          <w:tcPr>
            <w:tcW w:w="2970" w:type="dxa"/>
          </w:tcPr>
          <w:p w14:paraId="355E972F" w14:textId="77777777" w:rsidR="00982D58" w:rsidRPr="003543D3" w:rsidRDefault="00982D58" w:rsidP="004870CB">
            <w:pPr>
              <w:spacing w:line="380" w:lineRule="exact"/>
              <w:ind w:left="132" w:right="-108" w:hanging="60"/>
              <w:rPr>
                <w:rFonts w:ascii="Arial" w:hAnsi="Arial" w:cs="Arial"/>
                <w:sz w:val="18"/>
                <w:szCs w:val="18"/>
              </w:rPr>
            </w:pPr>
            <w:r w:rsidRPr="003543D3">
              <w:rPr>
                <w:rFonts w:ascii="Arial" w:hAnsi="Arial" w:cs="Arial"/>
                <w:sz w:val="18"/>
                <w:szCs w:val="18"/>
              </w:rPr>
              <w:t>Wiik Water Company Limited</w:t>
            </w:r>
          </w:p>
        </w:tc>
        <w:tc>
          <w:tcPr>
            <w:tcW w:w="1620" w:type="dxa"/>
            <w:vAlign w:val="bottom"/>
          </w:tcPr>
          <w:p w14:paraId="08DAC2C4" w14:textId="3F23BF51" w:rsidR="00982D58" w:rsidRPr="003543D3" w:rsidRDefault="00A600CF" w:rsidP="004870CB">
            <w:pPr>
              <w:pBdr>
                <w:bottom w:val="single" w:sz="4" w:space="1" w:color="auto"/>
              </w:pBdr>
              <w:tabs>
                <w:tab w:val="decimal" w:pos="1185"/>
              </w:tabs>
              <w:spacing w:line="380" w:lineRule="exact"/>
              <w:rPr>
                <w:rFonts w:ascii="Arial" w:hAnsi="Arial" w:cs="Arial"/>
                <w:sz w:val="18"/>
                <w:szCs w:val="18"/>
              </w:rPr>
            </w:pPr>
            <w:r w:rsidRPr="003543D3">
              <w:rPr>
                <w:rFonts w:ascii="Arial" w:hAnsi="Arial" w:cs="Arial"/>
                <w:sz w:val="18"/>
                <w:szCs w:val="18"/>
              </w:rPr>
              <w:t>351,500</w:t>
            </w:r>
          </w:p>
        </w:tc>
        <w:tc>
          <w:tcPr>
            <w:tcW w:w="1530" w:type="dxa"/>
          </w:tcPr>
          <w:p w14:paraId="4B6E80C4" w14:textId="283DCBDE" w:rsidR="00982D58" w:rsidRPr="003543D3" w:rsidRDefault="00BB70DF" w:rsidP="004870CB">
            <w:pPr>
              <w:pBdr>
                <w:bottom w:val="single" w:sz="4" w:space="1" w:color="auto"/>
              </w:pBdr>
              <w:tabs>
                <w:tab w:val="decimal" w:pos="1185"/>
              </w:tabs>
              <w:spacing w:line="380" w:lineRule="exact"/>
              <w:rPr>
                <w:rFonts w:ascii="Arial" w:hAnsi="Arial" w:cs="Arial"/>
                <w:sz w:val="18"/>
                <w:szCs w:val="18"/>
              </w:rPr>
            </w:pPr>
            <w:r w:rsidRPr="003543D3">
              <w:rPr>
                <w:rFonts w:ascii="Arial" w:hAnsi="Arial" w:cs="Arial"/>
                <w:sz w:val="18"/>
                <w:szCs w:val="18"/>
              </w:rPr>
              <w:t>35,000</w:t>
            </w:r>
          </w:p>
        </w:tc>
        <w:tc>
          <w:tcPr>
            <w:tcW w:w="1530" w:type="dxa"/>
            <w:vAlign w:val="bottom"/>
          </w:tcPr>
          <w:p w14:paraId="694EB572" w14:textId="6E24CAF1" w:rsidR="00982D58" w:rsidRPr="003543D3" w:rsidRDefault="00BB70DF" w:rsidP="004870CB">
            <w:pPr>
              <w:pBdr>
                <w:bottom w:val="single" w:sz="4" w:space="1" w:color="auto"/>
              </w:pBdr>
              <w:tabs>
                <w:tab w:val="decimal" w:pos="1185"/>
              </w:tabs>
              <w:spacing w:line="380" w:lineRule="exact"/>
              <w:rPr>
                <w:rFonts w:ascii="Arial" w:hAnsi="Arial" w:cs="Arial"/>
                <w:sz w:val="18"/>
                <w:szCs w:val="18"/>
              </w:rPr>
            </w:pPr>
            <w:r w:rsidRPr="003543D3">
              <w:rPr>
                <w:rFonts w:ascii="Arial" w:hAnsi="Arial" w:cs="Arial"/>
                <w:sz w:val="18"/>
                <w:szCs w:val="18"/>
              </w:rPr>
              <w:t>-</w:t>
            </w:r>
          </w:p>
        </w:tc>
        <w:tc>
          <w:tcPr>
            <w:tcW w:w="1620" w:type="dxa"/>
            <w:vAlign w:val="bottom"/>
          </w:tcPr>
          <w:p w14:paraId="0B93B2E1" w14:textId="10681980" w:rsidR="00982D58" w:rsidRPr="003543D3" w:rsidRDefault="00BB70DF" w:rsidP="004870CB">
            <w:pPr>
              <w:pBdr>
                <w:bottom w:val="single" w:sz="4" w:space="1" w:color="auto"/>
              </w:pBdr>
              <w:tabs>
                <w:tab w:val="decimal" w:pos="1185"/>
              </w:tabs>
              <w:spacing w:line="380" w:lineRule="exact"/>
              <w:rPr>
                <w:rFonts w:ascii="Arial" w:hAnsi="Arial" w:cs="Arial"/>
                <w:sz w:val="18"/>
                <w:szCs w:val="18"/>
              </w:rPr>
            </w:pPr>
            <w:r w:rsidRPr="003543D3">
              <w:rPr>
                <w:rFonts w:ascii="Arial" w:hAnsi="Arial" w:cs="Arial"/>
                <w:sz w:val="18"/>
                <w:szCs w:val="18"/>
              </w:rPr>
              <w:t>386,500</w:t>
            </w:r>
          </w:p>
        </w:tc>
      </w:tr>
      <w:tr w:rsidR="003543D3" w:rsidRPr="003543D3" w14:paraId="2D16560C" w14:textId="77777777" w:rsidTr="004870CB">
        <w:trPr>
          <w:trHeight w:val="342"/>
        </w:trPr>
        <w:tc>
          <w:tcPr>
            <w:tcW w:w="2970" w:type="dxa"/>
          </w:tcPr>
          <w:p w14:paraId="4F096715" w14:textId="77777777" w:rsidR="00982D58" w:rsidRPr="003543D3" w:rsidRDefault="00982D58" w:rsidP="004870CB">
            <w:pPr>
              <w:spacing w:line="380" w:lineRule="exact"/>
              <w:ind w:left="132" w:right="-108" w:hanging="60"/>
              <w:rPr>
                <w:rFonts w:ascii="Arial" w:hAnsi="Arial" w:cs="Arial"/>
                <w:sz w:val="18"/>
                <w:szCs w:val="18"/>
              </w:rPr>
            </w:pPr>
            <w:r w:rsidRPr="003543D3">
              <w:rPr>
                <w:rFonts w:ascii="Arial" w:hAnsi="Arial" w:cs="Arial"/>
                <w:sz w:val="18"/>
                <w:szCs w:val="18"/>
              </w:rPr>
              <w:t xml:space="preserve">Total </w:t>
            </w:r>
          </w:p>
        </w:tc>
        <w:tc>
          <w:tcPr>
            <w:tcW w:w="1620" w:type="dxa"/>
            <w:vAlign w:val="bottom"/>
          </w:tcPr>
          <w:p w14:paraId="36C46BF8" w14:textId="4E058289" w:rsidR="00982D58" w:rsidRPr="003543D3" w:rsidRDefault="00A600CF" w:rsidP="004870CB">
            <w:pPr>
              <w:pBdr>
                <w:bottom w:val="double" w:sz="4" w:space="1" w:color="auto"/>
              </w:pBdr>
              <w:tabs>
                <w:tab w:val="decimal" w:pos="1185"/>
              </w:tabs>
              <w:spacing w:line="380" w:lineRule="exact"/>
              <w:rPr>
                <w:rFonts w:ascii="Arial" w:hAnsi="Arial" w:cs="Arial"/>
                <w:sz w:val="18"/>
                <w:szCs w:val="18"/>
              </w:rPr>
            </w:pPr>
            <w:r w:rsidRPr="003543D3">
              <w:rPr>
                <w:rFonts w:ascii="Arial" w:hAnsi="Arial" w:cs="Arial"/>
                <w:sz w:val="18"/>
                <w:szCs w:val="18"/>
              </w:rPr>
              <w:t>351,500</w:t>
            </w:r>
          </w:p>
        </w:tc>
        <w:tc>
          <w:tcPr>
            <w:tcW w:w="1530" w:type="dxa"/>
          </w:tcPr>
          <w:p w14:paraId="286ECCAE" w14:textId="11791B9B" w:rsidR="00982D58" w:rsidRPr="003543D3" w:rsidRDefault="00BB70DF" w:rsidP="004870CB">
            <w:pPr>
              <w:pBdr>
                <w:bottom w:val="double" w:sz="4" w:space="1" w:color="auto"/>
              </w:pBdr>
              <w:tabs>
                <w:tab w:val="decimal" w:pos="1185"/>
              </w:tabs>
              <w:spacing w:line="380" w:lineRule="exact"/>
              <w:rPr>
                <w:rFonts w:ascii="Arial" w:hAnsi="Arial" w:cs="Arial"/>
                <w:sz w:val="18"/>
                <w:szCs w:val="18"/>
              </w:rPr>
            </w:pPr>
            <w:r w:rsidRPr="003543D3">
              <w:rPr>
                <w:rFonts w:ascii="Arial" w:hAnsi="Arial" w:cs="Arial"/>
                <w:sz w:val="18"/>
                <w:szCs w:val="18"/>
              </w:rPr>
              <w:t>35,000</w:t>
            </w:r>
          </w:p>
        </w:tc>
        <w:tc>
          <w:tcPr>
            <w:tcW w:w="1530" w:type="dxa"/>
            <w:vAlign w:val="bottom"/>
          </w:tcPr>
          <w:p w14:paraId="3DAF02E8" w14:textId="01AE9E45" w:rsidR="00982D58" w:rsidRPr="003543D3" w:rsidRDefault="00BB70DF" w:rsidP="004870CB">
            <w:pPr>
              <w:pBdr>
                <w:bottom w:val="double" w:sz="4" w:space="1" w:color="auto"/>
              </w:pBdr>
              <w:tabs>
                <w:tab w:val="decimal" w:pos="1185"/>
              </w:tabs>
              <w:spacing w:line="380" w:lineRule="exact"/>
              <w:rPr>
                <w:rFonts w:ascii="Arial" w:hAnsi="Arial" w:cs="Arial"/>
                <w:sz w:val="18"/>
                <w:szCs w:val="18"/>
              </w:rPr>
            </w:pPr>
            <w:r w:rsidRPr="003543D3">
              <w:rPr>
                <w:rFonts w:ascii="Arial" w:hAnsi="Arial" w:cs="Arial"/>
                <w:sz w:val="18"/>
                <w:szCs w:val="18"/>
              </w:rPr>
              <w:t>-</w:t>
            </w:r>
          </w:p>
        </w:tc>
        <w:tc>
          <w:tcPr>
            <w:tcW w:w="1620" w:type="dxa"/>
            <w:vAlign w:val="bottom"/>
          </w:tcPr>
          <w:p w14:paraId="7E0F53FF" w14:textId="20C7F866" w:rsidR="00982D58" w:rsidRPr="003543D3" w:rsidRDefault="00BB70DF" w:rsidP="004870CB">
            <w:pPr>
              <w:pBdr>
                <w:bottom w:val="double" w:sz="4" w:space="1" w:color="auto"/>
              </w:pBdr>
              <w:tabs>
                <w:tab w:val="decimal" w:pos="1185"/>
              </w:tabs>
              <w:spacing w:line="380" w:lineRule="exact"/>
              <w:rPr>
                <w:rFonts w:ascii="Arial" w:hAnsi="Arial" w:cs="Arial"/>
                <w:sz w:val="18"/>
                <w:szCs w:val="18"/>
              </w:rPr>
            </w:pPr>
            <w:r w:rsidRPr="003543D3">
              <w:rPr>
                <w:rFonts w:ascii="Arial" w:hAnsi="Arial" w:cs="Arial"/>
                <w:sz w:val="18"/>
                <w:szCs w:val="18"/>
              </w:rPr>
              <w:t>386,500</w:t>
            </w:r>
          </w:p>
        </w:tc>
      </w:tr>
    </w:tbl>
    <w:p w14:paraId="0058531E" w14:textId="7C247065" w:rsidR="00990D24" w:rsidRPr="003543D3" w:rsidRDefault="00990D24" w:rsidP="00406736">
      <w:pPr>
        <w:tabs>
          <w:tab w:val="left" w:pos="900"/>
          <w:tab w:val="left" w:pos="1440"/>
        </w:tabs>
        <w:spacing w:before="120" w:after="120" w:line="380" w:lineRule="exact"/>
        <w:ind w:left="547"/>
        <w:jc w:val="thaiDistribute"/>
        <w:rPr>
          <w:rFonts w:ascii="Arial" w:hAnsi="Arial" w:cs="Arial"/>
          <w:sz w:val="22"/>
          <w:szCs w:val="22"/>
          <w:u w:val="single"/>
        </w:rPr>
      </w:pPr>
      <w:r w:rsidRPr="003543D3">
        <w:rPr>
          <w:rFonts w:ascii="Arial" w:hAnsi="Arial" w:cs="Arial"/>
          <w:sz w:val="22"/>
          <w:szCs w:val="22"/>
          <w:u w:val="single"/>
        </w:rPr>
        <w:t>Directors and management’s benefits</w:t>
      </w:r>
    </w:p>
    <w:p w14:paraId="3BA1D682" w14:textId="39B129E7" w:rsidR="00B369E2" w:rsidRPr="003543D3" w:rsidRDefault="00745768" w:rsidP="00406736">
      <w:pPr>
        <w:pStyle w:val="BodyTextIndent"/>
        <w:tabs>
          <w:tab w:val="left" w:pos="547"/>
        </w:tabs>
        <w:spacing w:before="120" w:after="120"/>
        <w:ind w:left="547" w:firstLine="0"/>
        <w:rPr>
          <w:rFonts w:ascii="Arial" w:hAnsi="Arial" w:cs="Arial"/>
          <w:sz w:val="22"/>
          <w:szCs w:val="22"/>
        </w:rPr>
      </w:pPr>
      <w:r w:rsidRPr="003543D3">
        <w:rPr>
          <w:rFonts w:ascii="Arial" w:hAnsi="Arial" w:cs="Arial"/>
          <w:sz w:val="22"/>
          <w:szCs w:val="22"/>
        </w:rPr>
        <w:t>T</w:t>
      </w:r>
      <w:r w:rsidR="00B369E2" w:rsidRPr="003543D3">
        <w:rPr>
          <w:rFonts w:ascii="Arial" w:hAnsi="Arial" w:cs="Arial"/>
          <w:sz w:val="22"/>
          <w:szCs w:val="22"/>
        </w:rPr>
        <w:t>he</w:t>
      </w:r>
      <w:r w:rsidR="00B369E2" w:rsidRPr="003543D3">
        <w:rPr>
          <w:rFonts w:ascii="Arial" w:hAnsi="Arial" w:cs="Arial"/>
          <w:sz w:val="22"/>
          <w:szCs w:val="22"/>
          <w:cs/>
        </w:rPr>
        <w:t xml:space="preserve"> </w:t>
      </w:r>
      <w:r w:rsidR="00805E10" w:rsidRPr="003543D3">
        <w:rPr>
          <w:rFonts w:ascii="Arial" w:hAnsi="Arial" w:cs="Arial"/>
          <w:sz w:val="22"/>
          <w:szCs w:val="22"/>
        </w:rPr>
        <w:t>Group</w:t>
      </w:r>
      <w:r w:rsidR="00B369E2" w:rsidRPr="003543D3">
        <w:rPr>
          <w:rFonts w:ascii="Arial" w:hAnsi="Arial" w:cs="Arial"/>
          <w:sz w:val="22"/>
          <w:szCs w:val="22"/>
        </w:rPr>
        <w:t xml:space="preserve"> had employee benefit expenses payable to </w:t>
      </w:r>
      <w:r w:rsidR="00425779" w:rsidRPr="003543D3">
        <w:rPr>
          <w:rFonts w:ascii="Arial" w:hAnsi="Arial" w:cs="Arial"/>
          <w:sz w:val="22"/>
          <w:szCs w:val="22"/>
        </w:rPr>
        <w:t>its</w:t>
      </w:r>
      <w:r w:rsidR="00B369E2" w:rsidRPr="003543D3">
        <w:rPr>
          <w:rFonts w:ascii="Arial" w:hAnsi="Arial" w:cs="Arial"/>
          <w:sz w:val="22"/>
          <w:szCs w:val="22"/>
        </w:rPr>
        <w:t xml:space="preserve"> directors and management as below.</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350"/>
        <w:gridCol w:w="1350"/>
        <w:gridCol w:w="1350"/>
        <w:gridCol w:w="1344"/>
        <w:gridCol w:w="6"/>
      </w:tblGrid>
      <w:tr w:rsidR="003543D3" w:rsidRPr="003543D3" w14:paraId="45AFDA6F" w14:textId="77777777" w:rsidTr="00BA2558">
        <w:trPr>
          <w:gridAfter w:val="1"/>
          <w:wAfter w:w="6" w:type="dxa"/>
        </w:trPr>
        <w:tc>
          <w:tcPr>
            <w:tcW w:w="9264" w:type="dxa"/>
            <w:gridSpan w:val="5"/>
            <w:tcBorders>
              <w:top w:val="nil"/>
              <w:left w:val="nil"/>
              <w:bottom w:val="nil"/>
              <w:right w:val="nil"/>
            </w:tcBorders>
          </w:tcPr>
          <w:p w14:paraId="5CDDD7E2" w14:textId="77777777" w:rsidR="000C2A12" w:rsidRPr="003543D3" w:rsidRDefault="000C2A12" w:rsidP="004870CB">
            <w:pPr>
              <w:tabs>
                <w:tab w:val="left" w:pos="600"/>
                <w:tab w:val="left" w:pos="900"/>
                <w:tab w:val="right" w:pos="7280"/>
                <w:tab w:val="right" w:pos="8540"/>
              </w:tabs>
              <w:spacing w:line="380" w:lineRule="exact"/>
              <w:ind w:right="-45"/>
              <w:jc w:val="right"/>
              <w:rPr>
                <w:rFonts w:ascii="Arial" w:hAnsi="Arial" w:cs="Arial"/>
                <w:sz w:val="22"/>
                <w:szCs w:val="22"/>
                <w:cs/>
              </w:rPr>
            </w:pPr>
            <w:r w:rsidRPr="003543D3">
              <w:rPr>
                <w:rFonts w:ascii="Arial" w:hAnsi="Arial" w:cs="Arial"/>
                <w:sz w:val="22"/>
                <w:szCs w:val="22"/>
              </w:rPr>
              <w:t>(Unit: Thousand Baht)</w:t>
            </w:r>
          </w:p>
        </w:tc>
      </w:tr>
      <w:tr w:rsidR="003543D3" w:rsidRPr="003543D3" w14:paraId="01DAF697" w14:textId="77777777" w:rsidTr="00BA2558">
        <w:tc>
          <w:tcPr>
            <w:tcW w:w="3870" w:type="dxa"/>
            <w:tcBorders>
              <w:top w:val="nil"/>
              <w:left w:val="nil"/>
              <w:bottom w:val="nil"/>
              <w:right w:val="nil"/>
            </w:tcBorders>
          </w:tcPr>
          <w:p w14:paraId="065BAC4B" w14:textId="77777777" w:rsidR="000C2A12" w:rsidRPr="003543D3" w:rsidRDefault="000C2A12" w:rsidP="004870CB">
            <w:pPr>
              <w:tabs>
                <w:tab w:val="left" w:pos="600"/>
                <w:tab w:val="left" w:pos="900"/>
                <w:tab w:val="right" w:pos="7280"/>
                <w:tab w:val="right" w:pos="8540"/>
              </w:tabs>
              <w:spacing w:line="380" w:lineRule="exact"/>
              <w:ind w:right="-43"/>
              <w:jc w:val="center"/>
              <w:rPr>
                <w:rFonts w:ascii="Arial" w:hAnsi="Arial" w:cs="Arial"/>
                <w:sz w:val="22"/>
                <w:szCs w:val="22"/>
              </w:rPr>
            </w:pPr>
          </w:p>
        </w:tc>
        <w:tc>
          <w:tcPr>
            <w:tcW w:w="5400" w:type="dxa"/>
            <w:gridSpan w:val="5"/>
            <w:tcBorders>
              <w:top w:val="nil"/>
              <w:left w:val="nil"/>
              <w:bottom w:val="nil"/>
              <w:right w:val="nil"/>
            </w:tcBorders>
          </w:tcPr>
          <w:p w14:paraId="05ED762B" w14:textId="532BEA2B" w:rsidR="000C2A12" w:rsidRPr="003543D3" w:rsidRDefault="000C2A12" w:rsidP="004870C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543D3">
              <w:rPr>
                <w:rFonts w:ascii="Arial" w:hAnsi="Arial" w:cs="Arial"/>
                <w:sz w:val="22"/>
                <w:szCs w:val="22"/>
              </w:rPr>
              <w:t xml:space="preserve">For the three-month </w:t>
            </w:r>
            <w:proofErr w:type="gramStart"/>
            <w:r w:rsidRPr="003543D3">
              <w:rPr>
                <w:rFonts w:ascii="Arial" w:hAnsi="Arial" w:cs="Arial"/>
                <w:sz w:val="22"/>
                <w:szCs w:val="22"/>
              </w:rPr>
              <w:t>periods</w:t>
            </w:r>
            <w:proofErr w:type="gramEnd"/>
            <w:r w:rsidRPr="003543D3">
              <w:rPr>
                <w:rFonts w:ascii="Arial" w:hAnsi="Arial" w:cs="Arial"/>
                <w:sz w:val="22"/>
                <w:szCs w:val="22"/>
              </w:rPr>
              <w:t xml:space="preserve"> ended </w:t>
            </w:r>
            <w:r w:rsidR="00BE0A17" w:rsidRPr="003543D3">
              <w:rPr>
                <w:rFonts w:ascii="Arial" w:hAnsi="Arial" w:cs="Arial"/>
                <w:sz w:val="22"/>
                <w:szCs w:val="22"/>
              </w:rPr>
              <w:t>3</w:t>
            </w:r>
            <w:r w:rsidR="00376348" w:rsidRPr="003543D3">
              <w:rPr>
                <w:rFonts w:ascii="Arial" w:hAnsi="Arial" w:cs="Arial"/>
                <w:sz w:val="22"/>
                <w:szCs w:val="22"/>
              </w:rPr>
              <w:t>1</w:t>
            </w:r>
            <w:r w:rsidR="00BE0A17" w:rsidRPr="003543D3">
              <w:rPr>
                <w:rFonts w:ascii="Arial" w:hAnsi="Arial" w:cs="Arial"/>
                <w:sz w:val="22"/>
                <w:szCs w:val="22"/>
              </w:rPr>
              <w:t xml:space="preserve"> </w:t>
            </w:r>
            <w:r w:rsidR="00376348" w:rsidRPr="003543D3">
              <w:rPr>
                <w:rFonts w:ascii="Arial" w:hAnsi="Arial" w:cs="Arial"/>
                <w:sz w:val="22"/>
                <w:szCs w:val="22"/>
              </w:rPr>
              <w:t>March</w:t>
            </w:r>
          </w:p>
        </w:tc>
      </w:tr>
      <w:tr w:rsidR="003543D3" w:rsidRPr="003543D3" w14:paraId="3A86DEC9" w14:textId="77777777" w:rsidTr="00BA2558">
        <w:tc>
          <w:tcPr>
            <w:tcW w:w="3870" w:type="dxa"/>
            <w:tcBorders>
              <w:top w:val="nil"/>
              <w:left w:val="nil"/>
              <w:bottom w:val="nil"/>
              <w:right w:val="nil"/>
            </w:tcBorders>
          </w:tcPr>
          <w:p w14:paraId="48329D5A" w14:textId="77777777" w:rsidR="000C2A12" w:rsidRPr="003543D3" w:rsidRDefault="000C2A12" w:rsidP="004870CB">
            <w:pPr>
              <w:tabs>
                <w:tab w:val="left" w:pos="600"/>
                <w:tab w:val="left" w:pos="900"/>
                <w:tab w:val="right" w:pos="7280"/>
                <w:tab w:val="right" w:pos="8540"/>
              </w:tabs>
              <w:spacing w:line="380" w:lineRule="exact"/>
              <w:ind w:right="-43"/>
              <w:jc w:val="center"/>
              <w:rPr>
                <w:rFonts w:ascii="Arial" w:hAnsi="Arial" w:cs="Arial"/>
                <w:sz w:val="22"/>
                <w:szCs w:val="22"/>
              </w:rPr>
            </w:pPr>
          </w:p>
        </w:tc>
        <w:tc>
          <w:tcPr>
            <w:tcW w:w="2700" w:type="dxa"/>
            <w:gridSpan w:val="2"/>
            <w:tcBorders>
              <w:top w:val="nil"/>
              <w:left w:val="nil"/>
              <w:bottom w:val="nil"/>
              <w:right w:val="nil"/>
            </w:tcBorders>
          </w:tcPr>
          <w:p w14:paraId="58CB5CC3" w14:textId="77777777" w:rsidR="000C2A12" w:rsidRPr="003543D3" w:rsidRDefault="000C2A12" w:rsidP="004870C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543D3">
              <w:rPr>
                <w:rFonts w:ascii="Arial" w:hAnsi="Arial" w:cs="Arial"/>
                <w:sz w:val="22"/>
                <w:szCs w:val="22"/>
              </w:rPr>
              <w:t>Consolidated                    financial statements</w:t>
            </w:r>
          </w:p>
        </w:tc>
        <w:tc>
          <w:tcPr>
            <w:tcW w:w="2700" w:type="dxa"/>
            <w:gridSpan w:val="3"/>
            <w:tcBorders>
              <w:top w:val="nil"/>
              <w:left w:val="nil"/>
              <w:bottom w:val="nil"/>
              <w:right w:val="nil"/>
            </w:tcBorders>
          </w:tcPr>
          <w:p w14:paraId="0CB2983C" w14:textId="77777777" w:rsidR="000C2A12" w:rsidRPr="003543D3" w:rsidRDefault="000C2A12" w:rsidP="004870C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543D3">
              <w:rPr>
                <w:rFonts w:ascii="Arial" w:hAnsi="Arial" w:cs="Arial"/>
                <w:sz w:val="22"/>
                <w:szCs w:val="22"/>
              </w:rPr>
              <w:t>Separate                       financial statements</w:t>
            </w:r>
          </w:p>
        </w:tc>
      </w:tr>
      <w:tr w:rsidR="003543D3" w:rsidRPr="003543D3" w14:paraId="2A8D9A9C" w14:textId="77777777" w:rsidTr="00BA2558">
        <w:trPr>
          <w:trHeight w:val="243"/>
        </w:trPr>
        <w:tc>
          <w:tcPr>
            <w:tcW w:w="3870" w:type="dxa"/>
            <w:tcBorders>
              <w:top w:val="nil"/>
              <w:left w:val="nil"/>
              <w:bottom w:val="nil"/>
              <w:right w:val="nil"/>
            </w:tcBorders>
          </w:tcPr>
          <w:p w14:paraId="631D8635" w14:textId="77777777" w:rsidR="008451A0" w:rsidRPr="003543D3" w:rsidRDefault="008451A0" w:rsidP="004870C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50" w:type="dxa"/>
            <w:tcBorders>
              <w:top w:val="nil"/>
              <w:left w:val="nil"/>
              <w:bottom w:val="nil"/>
              <w:right w:val="nil"/>
            </w:tcBorders>
          </w:tcPr>
          <w:p w14:paraId="7EB27A23" w14:textId="762B4E7F" w:rsidR="008451A0" w:rsidRPr="003543D3" w:rsidRDefault="008451A0" w:rsidP="004870CB">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543D3">
              <w:rPr>
                <w:rFonts w:ascii="Arial" w:hAnsi="Arial" w:cs="Arial"/>
                <w:sz w:val="22"/>
                <w:szCs w:val="22"/>
                <w:u w:val="single"/>
              </w:rPr>
              <w:t>202</w:t>
            </w:r>
            <w:r w:rsidR="00376348" w:rsidRPr="003543D3">
              <w:rPr>
                <w:rFonts w:ascii="Arial" w:hAnsi="Arial" w:cs="Arial"/>
                <w:sz w:val="22"/>
                <w:szCs w:val="22"/>
                <w:u w:val="single"/>
              </w:rPr>
              <w:t>6</w:t>
            </w:r>
          </w:p>
        </w:tc>
        <w:tc>
          <w:tcPr>
            <w:tcW w:w="1350" w:type="dxa"/>
            <w:tcBorders>
              <w:top w:val="nil"/>
              <w:left w:val="nil"/>
              <w:bottom w:val="nil"/>
              <w:right w:val="nil"/>
            </w:tcBorders>
          </w:tcPr>
          <w:p w14:paraId="20049D95" w14:textId="1D79B9CD" w:rsidR="008451A0" w:rsidRPr="003543D3" w:rsidRDefault="008451A0" w:rsidP="004870CB">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543D3">
              <w:rPr>
                <w:rFonts w:ascii="Arial" w:hAnsi="Arial" w:cs="Arial"/>
                <w:sz w:val="22"/>
                <w:szCs w:val="22"/>
                <w:u w:val="single"/>
              </w:rPr>
              <w:t>202</w:t>
            </w:r>
            <w:r w:rsidR="00376348" w:rsidRPr="003543D3">
              <w:rPr>
                <w:rFonts w:ascii="Arial" w:hAnsi="Arial" w:cs="Arial"/>
                <w:sz w:val="22"/>
                <w:szCs w:val="22"/>
                <w:u w:val="single"/>
              </w:rPr>
              <w:t>5</w:t>
            </w:r>
          </w:p>
        </w:tc>
        <w:tc>
          <w:tcPr>
            <w:tcW w:w="1350" w:type="dxa"/>
            <w:tcBorders>
              <w:top w:val="nil"/>
              <w:left w:val="nil"/>
              <w:bottom w:val="nil"/>
              <w:right w:val="nil"/>
            </w:tcBorders>
          </w:tcPr>
          <w:p w14:paraId="6C1E232F" w14:textId="2874CD83" w:rsidR="008451A0" w:rsidRPr="003543D3" w:rsidRDefault="008451A0" w:rsidP="004870CB">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543D3">
              <w:rPr>
                <w:rFonts w:ascii="Arial" w:hAnsi="Arial" w:cs="Arial"/>
                <w:sz w:val="22"/>
                <w:szCs w:val="22"/>
                <w:u w:val="single"/>
              </w:rPr>
              <w:t>202</w:t>
            </w:r>
            <w:r w:rsidR="00376348" w:rsidRPr="003543D3">
              <w:rPr>
                <w:rFonts w:ascii="Arial" w:hAnsi="Arial" w:cs="Arial"/>
                <w:sz w:val="22"/>
                <w:szCs w:val="22"/>
                <w:u w:val="single"/>
              </w:rPr>
              <w:t>6</w:t>
            </w:r>
          </w:p>
        </w:tc>
        <w:tc>
          <w:tcPr>
            <w:tcW w:w="1350" w:type="dxa"/>
            <w:gridSpan w:val="2"/>
            <w:tcBorders>
              <w:top w:val="nil"/>
              <w:left w:val="nil"/>
              <w:bottom w:val="nil"/>
              <w:right w:val="nil"/>
            </w:tcBorders>
          </w:tcPr>
          <w:p w14:paraId="5B38BBE8" w14:textId="3606E200" w:rsidR="008451A0" w:rsidRPr="003543D3" w:rsidRDefault="008451A0" w:rsidP="004870CB">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543D3">
              <w:rPr>
                <w:rFonts w:ascii="Arial" w:hAnsi="Arial" w:cs="Arial"/>
                <w:sz w:val="22"/>
                <w:szCs w:val="22"/>
                <w:u w:val="single"/>
              </w:rPr>
              <w:t>202</w:t>
            </w:r>
            <w:r w:rsidR="00376348" w:rsidRPr="003543D3">
              <w:rPr>
                <w:rFonts w:ascii="Arial" w:hAnsi="Arial" w:cs="Arial"/>
                <w:sz w:val="22"/>
                <w:szCs w:val="22"/>
                <w:u w:val="single"/>
              </w:rPr>
              <w:t>5</w:t>
            </w:r>
          </w:p>
        </w:tc>
      </w:tr>
      <w:tr w:rsidR="003543D3" w:rsidRPr="003543D3" w14:paraId="66011C13" w14:textId="77777777" w:rsidTr="00A600CF">
        <w:tc>
          <w:tcPr>
            <w:tcW w:w="3870" w:type="dxa"/>
            <w:tcBorders>
              <w:top w:val="nil"/>
              <w:left w:val="nil"/>
              <w:bottom w:val="nil"/>
              <w:right w:val="nil"/>
            </w:tcBorders>
          </w:tcPr>
          <w:p w14:paraId="157118A8" w14:textId="77777777" w:rsidR="00A600CF" w:rsidRPr="003543D3" w:rsidRDefault="00A600CF" w:rsidP="004870CB">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3543D3">
              <w:rPr>
                <w:rFonts w:ascii="Arial" w:hAnsi="Arial" w:cs="Arial"/>
                <w:sz w:val="22"/>
                <w:szCs w:val="22"/>
              </w:rPr>
              <w:t>Short-term employee benefits</w:t>
            </w:r>
          </w:p>
        </w:tc>
        <w:tc>
          <w:tcPr>
            <w:tcW w:w="1350" w:type="dxa"/>
            <w:tcBorders>
              <w:top w:val="nil"/>
              <w:left w:val="nil"/>
              <w:bottom w:val="nil"/>
              <w:right w:val="nil"/>
            </w:tcBorders>
            <w:vAlign w:val="bottom"/>
          </w:tcPr>
          <w:p w14:paraId="2ECBB189" w14:textId="49A4059F" w:rsidR="00A600CF" w:rsidRPr="003543D3" w:rsidRDefault="007E2394" w:rsidP="004870CB">
            <w:pPr>
              <w:tabs>
                <w:tab w:val="decimal" w:pos="1056"/>
              </w:tabs>
              <w:spacing w:line="380" w:lineRule="exact"/>
              <w:rPr>
                <w:rFonts w:ascii="Arial" w:hAnsi="Arial" w:cs="Arial"/>
                <w:sz w:val="22"/>
                <w:szCs w:val="22"/>
              </w:rPr>
            </w:pPr>
            <w:r w:rsidRPr="003543D3">
              <w:rPr>
                <w:rFonts w:ascii="Arial" w:hAnsi="Arial" w:cs="Arial"/>
                <w:sz w:val="22"/>
                <w:szCs w:val="22"/>
              </w:rPr>
              <w:t>11,67</w:t>
            </w:r>
            <w:r w:rsidR="00A3395D" w:rsidRPr="003543D3">
              <w:rPr>
                <w:rFonts w:ascii="Arial" w:hAnsi="Arial" w:cs="Arial"/>
                <w:sz w:val="22"/>
                <w:szCs w:val="22"/>
              </w:rPr>
              <w:t>4</w:t>
            </w:r>
          </w:p>
        </w:tc>
        <w:tc>
          <w:tcPr>
            <w:tcW w:w="1350" w:type="dxa"/>
            <w:tcBorders>
              <w:top w:val="nil"/>
              <w:left w:val="nil"/>
              <w:bottom w:val="nil"/>
              <w:right w:val="nil"/>
            </w:tcBorders>
            <w:vAlign w:val="bottom"/>
          </w:tcPr>
          <w:p w14:paraId="576699B4" w14:textId="18207B74" w:rsidR="00A600CF" w:rsidRPr="003543D3" w:rsidRDefault="00A600CF" w:rsidP="004870CB">
            <w:pPr>
              <w:tabs>
                <w:tab w:val="decimal" w:pos="1056"/>
              </w:tabs>
              <w:spacing w:line="380" w:lineRule="exact"/>
              <w:rPr>
                <w:rFonts w:ascii="Arial" w:hAnsi="Arial" w:cs="Arial"/>
                <w:sz w:val="22"/>
                <w:szCs w:val="22"/>
              </w:rPr>
            </w:pPr>
            <w:r w:rsidRPr="003543D3">
              <w:rPr>
                <w:rFonts w:ascii="Arial" w:hAnsi="Arial" w:cs="Arial"/>
                <w:sz w:val="22"/>
                <w:szCs w:val="22"/>
              </w:rPr>
              <w:t>1</w:t>
            </w:r>
            <w:r w:rsidR="007E2394" w:rsidRPr="003543D3">
              <w:rPr>
                <w:rFonts w:ascii="Arial" w:hAnsi="Arial" w:cs="Arial"/>
                <w:sz w:val="22"/>
                <w:szCs w:val="22"/>
              </w:rPr>
              <w:t>2</w:t>
            </w:r>
            <w:r w:rsidRPr="003543D3">
              <w:rPr>
                <w:rFonts w:ascii="Arial" w:hAnsi="Arial" w:cs="Arial"/>
                <w:sz w:val="22"/>
                <w:szCs w:val="22"/>
              </w:rPr>
              <w:t>,0</w:t>
            </w:r>
            <w:r w:rsidR="007E2394" w:rsidRPr="003543D3">
              <w:rPr>
                <w:rFonts w:ascii="Arial" w:hAnsi="Arial" w:cs="Arial"/>
                <w:sz w:val="22"/>
                <w:szCs w:val="22"/>
              </w:rPr>
              <w:t>40</w:t>
            </w:r>
          </w:p>
        </w:tc>
        <w:tc>
          <w:tcPr>
            <w:tcW w:w="1350" w:type="dxa"/>
            <w:tcBorders>
              <w:top w:val="nil"/>
              <w:left w:val="nil"/>
              <w:bottom w:val="nil"/>
              <w:right w:val="nil"/>
            </w:tcBorders>
            <w:vAlign w:val="bottom"/>
          </w:tcPr>
          <w:p w14:paraId="16236C6E" w14:textId="450652A6" w:rsidR="00A600CF" w:rsidRPr="003543D3" w:rsidRDefault="00BB70DF" w:rsidP="004870CB">
            <w:pPr>
              <w:tabs>
                <w:tab w:val="decimal" w:pos="1056"/>
              </w:tabs>
              <w:spacing w:line="380" w:lineRule="exact"/>
              <w:rPr>
                <w:rFonts w:ascii="Arial" w:hAnsi="Arial" w:cs="Arial"/>
                <w:sz w:val="22"/>
                <w:szCs w:val="22"/>
                <w:cs/>
              </w:rPr>
            </w:pPr>
            <w:r w:rsidRPr="003543D3">
              <w:rPr>
                <w:rFonts w:ascii="Arial" w:hAnsi="Arial" w:cs="Arial"/>
                <w:sz w:val="22"/>
                <w:szCs w:val="22"/>
              </w:rPr>
              <w:t>7,381</w:t>
            </w:r>
          </w:p>
        </w:tc>
        <w:tc>
          <w:tcPr>
            <w:tcW w:w="1350" w:type="dxa"/>
            <w:gridSpan w:val="2"/>
            <w:tcBorders>
              <w:top w:val="nil"/>
              <w:left w:val="nil"/>
              <w:bottom w:val="nil"/>
              <w:right w:val="nil"/>
            </w:tcBorders>
            <w:vAlign w:val="bottom"/>
          </w:tcPr>
          <w:p w14:paraId="680369DC" w14:textId="596E0F67" w:rsidR="00A600CF" w:rsidRPr="003543D3" w:rsidRDefault="007E2394" w:rsidP="004870CB">
            <w:pPr>
              <w:tabs>
                <w:tab w:val="decimal" w:pos="1056"/>
              </w:tabs>
              <w:spacing w:line="380" w:lineRule="exact"/>
              <w:rPr>
                <w:rFonts w:ascii="Arial" w:hAnsi="Arial" w:cs="Arial"/>
                <w:sz w:val="22"/>
                <w:szCs w:val="22"/>
                <w:cs/>
              </w:rPr>
            </w:pPr>
            <w:r w:rsidRPr="003543D3">
              <w:rPr>
                <w:rFonts w:ascii="Arial" w:hAnsi="Arial" w:cs="Arial"/>
                <w:sz w:val="22"/>
                <w:szCs w:val="22"/>
              </w:rPr>
              <w:t>7</w:t>
            </w:r>
            <w:r w:rsidR="00A600CF" w:rsidRPr="003543D3">
              <w:rPr>
                <w:rFonts w:ascii="Arial" w:hAnsi="Arial" w:cs="Arial"/>
                <w:sz w:val="22"/>
                <w:szCs w:val="22"/>
              </w:rPr>
              <w:t>,</w:t>
            </w:r>
            <w:r w:rsidRPr="003543D3">
              <w:rPr>
                <w:rFonts w:ascii="Arial" w:hAnsi="Arial" w:cs="Arial"/>
                <w:sz w:val="22"/>
                <w:szCs w:val="22"/>
              </w:rPr>
              <w:t>658</w:t>
            </w:r>
          </w:p>
        </w:tc>
      </w:tr>
      <w:tr w:rsidR="003543D3" w:rsidRPr="003543D3" w14:paraId="70165E35" w14:textId="77777777" w:rsidTr="00A600CF">
        <w:tc>
          <w:tcPr>
            <w:tcW w:w="3870" w:type="dxa"/>
            <w:tcBorders>
              <w:top w:val="nil"/>
              <w:left w:val="nil"/>
              <w:bottom w:val="nil"/>
              <w:right w:val="nil"/>
            </w:tcBorders>
          </w:tcPr>
          <w:p w14:paraId="539EE81B" w14:textId="77777777" w:rsidR="00A600CF" w:rsidRPr="003543D3" w:rsidRDefault="00A600CF" w:rsidP="004870CB">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3543D3">
              <w:rPr>
                <w:rFonts w:ascii="Arial" w:hAnsi="Arial" w:cs="Arial"/>
                <w:sz w:val="22"/>
                <w:szCs w:val="22"/>
              </w:rPr>
              <w:t>Post-employment benefits</w:t>
            </w:r>
          </w:p>
        </w:tc>
        <w:tc>
          <w:tcPr>
            <w:tcW w:w="1350" w:type="dxa"/>
            <w:tcBorders>
              <w:top w:val="nil"/>
              <w:left w:val="nil"/>
              <w:bottom w:val="nil"/>
              <w:right w:val="nil"/>
            </w:tcBorders>
            <w:vAlign w:val="bottom"/>
          </w:tcPr>
          <w:p w14:paraId="123B4088" w14:textId="2F8A1D47" w:rsidR="00A600CF" w:rsidRPr="003543D3" w:rsidRDefault="007E2394" w:rsidP="004870CB">
            <w:pPr>
              <w:pBdr>
                <w:bottom w:val="single" w:sz="4" w:space="1" w:color="auto"/>
              </w:pBdr>
              <w:tabs>
                <w:tab w:val="decimal" w:pos="1056"/>
              </w:tabs>
              <w:spacing w:line="380" w:lineRule="exact"/>
              <w:rPr>
                <w:rFonts w:ascii="Arial" w:hAnsi="Arial" w:cs="Arial"/>
                <w:sz w:val="22"/>
                <w:szCs w:val="22"/>
                <w:cs/>
              </w:rPr>
            </w:pPr>
            <w:r w:rsidRPr="003543D3">
              <w:rPr>
                <w:rFonts w:ascii="Arial" w:hAnsi="Arial" w:cs="Arial"/>
                <w:sz w:val="22"/>
                <w:szCs w:val="22"/>
              </w:rPr>
              <w:t>55</w:t>
            </w:r>
            <w:r w:rsidR="00A3395D" w:rsidRPr="003543D3">
              <w:rPr>
                <w:rFonts w:ascii="Arial" w:hAnsi="Arial" w:cs="Arial"/>
                <w:sz w:val="22"/>
                <w:szCs w:val="22"/>
              </w:rPr>
              <w:t>7</w:t>
            </w:r>
          </w:p>
        </w:tc>
        <w:tc>
          <w:tcPr>
            <w:tcW w:w="1350" w:type="dxa"/>
            <w:tcBorders>
              <w:top w:val="nil"/>
              <w:left w:val="nil"/>
              <w:bottom w:val="nil"/>
              <w:right w:val="nil"/>
            </w:tcBorders>
            <w:vAlign w:val="bottom"/>
          </w:tcPr>
          <w:p w14:paraId="06276A64" w14:textId="31F70FA4" w:rsidR="00A600CF" w:rsidRPr="003543D3" w:rsidRDefault="00A600CF" w:rsidP="004870CB">
            <w:pPr>
              <w:pBdr>
                <w:bottom w:val="single" w:sz="4" w:space="1" w:color="auto"/>
              </w:pBdr>
              <w:tabs>
                <w:tab w:val="decimal" w:pos="1056"/>
              </w:tabs>
              <w:spacing w:line="380" w:lineRule="exact"/>
              <w:rPr>
                <w:rFonts w:ascii="Arial" w:hAnsi="Arial" w:cs="Arial"/>
                <w:sz w:val="22"/>
                <w:szCs w:val="22"/>
                <w:cs/>
              </w:rPr>
            </w:pPr>
            <w:r w:rsidRPr="003543D3">
              <w:rPr>
                <w:rFonts w:ascii="Arial" w:hAnsi="Arial" w:cs="Arial"/>
                <w:sz w:val="22"/>
                <w:szCs w:val="22"/>
              </w:rPr>
              <w:t>709</w:t>
            </w:r>
          </w:p>
        </w:tc>
        <w:tc>
          <w:tcPr>
            <w:tcW w:w="1350" w:type="dxa"/>
            <w:tcBorders>
              <w:top w:val="nil"/>
              <w:left w:val="nil"/>
              <w:bottom w:val="nil"/>
              <w:right w:val="nil"/>
            </w:tcBorders>
            <w:vAlign w:val="bottom"/>
          </w:tcPr>
          <w:p w14:paraId="31292EA8" w14:textId="08D5A720" w:rsidR="00A600CF" w:rsidRPr="003543D3" w:rsidRDefault="00BB70DF" w:rsidP="004870CB">
            <w:pPr>
              <w:pBdr>
                <w:bottom w:val="single" w:sz="4" w:space="1" w:color="auto"/>
              </w:pBdr>
              <w:tabs>
                <w:tab w:val="decimal" w:pos="1056"/>
              </w:tabs>
              <w:spacing w:line="380" w:lineRule="exact"/>
              <w:rPr>
                <w:rFonts w:ascii="Arial" w:hAnsi="Arial" w:cs="Arial"/>
                <w:sz w:val="22"/>
                <w:szCs w:val="22"/>
                <w:cs/>
              </w:rPr>
            </w:pPr>
            <w:r w:rsidRPr="003543D3">
              <w:rPr>
                <w:rFonts w:ascii="Arial" w:hAnsi="Arial" w:cs="Arial"/>
                <w:sz w:val="22"/>
                <w:szCs w:val="22"/>
              </w:rPr>
              <w:t>342</w:t>
            </w:r>
          </w:p>
        </w:tc>
        <w:tc>
          <w:tcPr>
            <w:tcW w:w="1350" w:type="dxa"/>
            <w:gridSpan w:val="2"/>
            <w:tcBorders>
              <w:top w:val="nil"/>
              <w:left w:val="nil"/>
              <w:bottom w:val="nil"/>
              <w:right w:val="nil"/>
            </w:tcBorders>
            <w:vAlign w:val="bottom"/>
          </w:tcPr>
          <w:p w14:paraId="13EFC2F1" w14:textId="1BAA8838" w:rsidR="00A600CF" w:rsidRPr="003543D3" w:rsidRDefault="00A600CF" w:rsidP="004870CB">
            <w:pPr>
              <w:pBdr>
                <w:bottom w:val="single" w:sz="4" w:space="1" w:color="auto"/>
              </w:pBdr>
              <w:tabs>
                <w:tab w:val="decimal" w:pos="1056"/>
              </w:tabs>
              <w:spacing w:line="380" w:lineRule="exact"/>
              <w:rPr>
                <w:rFonts w:ascii="Arial" w:hAnsi="Arial" w:cs="Arial"/>
                <w:sz w:val="22"/>
                <w:szCs w:val="22"/>
                <w:cs/>
              </w:rPr>
            </w:pPr>
            <w:r w:rsidRPr="003543D3">
              <w:rPr>
                <w:rFonts w:ascii="Arial" w:hAnsi="Arial" w:cs="Arial"/>
                <w:sz w:val="22"/>
                <w:szCs w:val="22"/>
              </w:rPr>
              <w:t>509</w:t>
            </w:r>
          </w:p>
        </w:tc>
      </w:tr>
      <w:tr w:rsidR="003543D3" w:rsidRPr="003543D3" w14:paraId="6B9AE235" w14:textId="77777777" w:rsidTr="00A600CF">
        <w:tc>
          <w:tcPr>
            <w:tcW w:w="3870" w:type="dxa"/>
            <w:tcBorders>
              <w:top w:val="nil"/>
              <w:left w:val="nil"/>
              <w:bottom w:val="nil"/>
              <w:right w:val="nil"/>
            </w:tcBorders>
          </w:tcPr>
          <w:p w14:paraId="2528FC1C" w14:textId="77777777" w:rsidR="00A600CF" w:rsidRPr="003543D3" w:rsidRDefault="00A600CF" w:rsidP="004870CB">
            <w:pPr>
              <w:tabs>
                <w:tab w:val="left" w:pos="600"/>
                <w:tab w:val="left" w:pos="900"/>
                <w:tab w:val="right" w:pos="7280"/>
                <w:tab w:val="right" w:pos="8540"/>
              </w:tabs>
              <w:spacing w:line="380" w:lineRule="exact"/>
              <w:ind w:left="162" w:right="-43" w:hanging="180"/>
              <w:rPr>
                <w:rFonts w:ascii="Arial" w:hAnsi="Arial" w:cs="Arial"/>
                <w:sz w:val="22"/>
                <w:szCs w:val="22"/>
                <w:cs/>
              </w:rPr>
            </w:pPr>
            <w:r w:rsidRPr="003543D3">
              <w:rPr>
                <w:rFonts w:ascii="Arial" w:hAnsi="Arial" w:cs="Arial"/>
                <w:sz w:val="22"/>
                <w:szCs w:val="22"/>
              </w:rPr>
              <w:t>Total directors and managements remuneration</w:t>
            </w:r>
          </w:p>
        </w:tc>
        <w:tc>
          <w:tcPr>
            <w:tcW w:w="1350" w:type="dxa"/>
            <w:tcBorders>
              <w:top w:val="nil"/>
              <w:left w:val="nil"/>
              <w:bottom w:val="nil"/>
              <w:right w:val="nil"/>
            </w:tcBorders>
            <w:vAlign w:val="bottom"/>
          </w:tcPr>
          <w:p w14:paraId="305C8488" w14:textId="141AB4A0" w:rsidR="00A600CF" w:rsidRPr="003543D3" w:rsidRDefault="007E2394" w:rsidP="004870CB">
            <w:pPr>
              <w:pBdr>
                <w:bottom w:val="double" w:sz="4" w:space="1" w:color="auto"/>
              </w:pBdr>
              <w:tabs>
                <w:tab w:val="decimal" w:pos="1056"/>
              </w:tabs>
              <w:spacing w:line="380" w:lineRule="exact"/>
              <w:rPr>
                <w:rFonts w:ascii="Arial" w:hAnsi="Arial" w:cs="Arial"/>
                <w:sz w:val="22"/>
                <w:szCs w:val="22"/>
                <w:cs/>
              </w:rPr>
            </w:pPr>
            <w:r w:rsidRPr="003543D3">
              <w:rPr>
                <w:rFonts w:ascii="Arial" w:hAnsi="Arial" w:cs="Arial"/>
                <w:sz w:val="22"/>
                <w:szCs w:val="22"/>
              </w:rPr>
              <w:t>12,231</w:t>
            </w:r>
          </w:p>
        </w:tc>
        <w:tc>
          <w:tcPr>
            <w:tcW w:w="1350" w:type="dxa"/>
            <w:tcBorders>
              <w:top w:val="nil"/>
              <w:left w:val="nil"/>
              <w:bottom w:val="nil"/>
              <w:right w:val="nil"/>
            </w:tcBorders>
            <w:vAlign w:val="bottom"/>
          </w:tcPr>
          <w:p w14:paraId="68551E62" w14:textId="5D01D48C" w:rsidR="00A600CF" w:rsidRPr="003543D3" w:rsidRDefault="00A600CF" w:rsidP="004870CB">
            <w:pPr>
              <w:pBdr>
                <w:bottom w:val="double" w:sz="4" w:space="1" w:color="auto"/>
              </w:pBdr>
              <w:tabs>
                <w:tab w:val="decimal" w:pos="1056"/>
              </w:tabs>
              <w:spacing w:line="380" w:lineRule="exact"/>
              <w:rPr>
                <w:rFonts w:ascii="Arial" w:hAnsi="Arial" w:cs="Arial"/>
                <w:sz w:val="22"/>
                <w:szCs w:val="22"/>
                <w:cs/>
              </w:rPr>
            </w:pPr>
            <w:r w:rsidRPr="003543D3">
              <w:rPr>
                <w:rFonts w:ascii="Arial" w:hAnsi="Arial" w:cs="Arial"/>
                <w:sz w:val="22"/>
                <w:szCs w:val="22"/>
              </w:rPr>
              <w:t>1</w:t>
            </w:r>
            <w:r w:rsidR="007E2394" w:rsidRPr="003543D3">
              <w:rPr>
                <w:rFonts w:ascii="Arial" w:hAnsi="Arial" w:cs="Arial"/>
                <w:sz w:val="22"/>
                <w:szCs w:val="22"/>
              </w:rPr>
              <w:t>2</w:t>
            </w:r>
            <w:r w:rsidRPr="003543D3">
              <w:rPr>
                <w:rFonts w:ascii="Arial" w:hAnsi="Arial" w:cs="Arial"/>
                <w:sz w:val="22"/>
                <w:szCs w:val="22"/>
              </w:rPr>
              <w:t>,</w:t>
            </w:r>
            <w:r w:rsidR="007E2394" w:rsidRPr="003543D3">
              <w:rPr>
                <w:rFonts w:ascii="Arial" w:hAnsi="Arial" w:cs="Arial"/>
                <w:sz w:val="22"/>
                <w:szCs w:val="22"/>
              </w:rPr>
              <w:t>749</w:t>
            </w:r>
          </w:p>
        </w:tc>
        <w:tc>
          <w:tcPr>
            <w:tcW w:w="1350" w:type="dxa"/>
            <w:tcBorders>
              <w:top w:val="nil"/>
              <w:left w:val="nil"/>
              <w:bottom w:val="nil"/>
              <w:right w:val="nil"/>
            </w:tcBorders>
            <w:vAlign w:val="bottom"/>
          </w:tcPr>
          <w:p w14:paraId="247B92A9" w14:textId="5D8E0117" w:rsidR="00A600CF" w:rsidRPr="003543D3" w:rsidRDefault="00BB70DF" w:rsidP="004870CB">
            <w:pPr>
              <w:pBdr>
                <w:bottom w:val="double" w:sz="4" w:space="1" w:color="auto"/>
              </w:pBdr>
              <w:tabs>
                <w:tab w:val="decimal" w:pos="1056"/>
              </w:tabs>
              <w:spacing w:line="380" w:lineRule="exact"/>
              <w:rPr>
                <w:rFonts w:ascii="Arial" w:hAnsi="Arial" w:cs="Arial"/>
                <w:sz w:val="22"/>
                <w:szCs w:val="22"/>
                <w:cs/>
              </w:rPr>
            </w:pPr>
            <w:r w:rsidRPr="003543D3">
              <w:rPr>
                <w:rFonts w:ascii="Arial" w:hAnsi="Arial" w:cs="Arial"/>
                <w:sz w:val="22"/>
                <w:szCs w:val="22"/>
              </w:rPr>
              <w:t>7,7</w:t>
            </w:r>
            <w:r w:rsidR="00A3395D" w:rsidRPr="003543D3">
              <w:rPr>
                <w:rFonts w:ascii="Arial" w:hAnsi="Arial" w:cs="Arial"/>
                <w:sz w:val="22"/>
                <w:szCs w:val="22"/>
              </w:rPr>
              <w:t>2</w:t>
            </w:r>
            <w:r w:rsidRPr="003543D3">
              <w:rPr>
                <w:rFonts w:ascii="Arial" w:hAnsi="Arial" w:cs="Arial"/>
                <w:sz w:val="22"/>
                <w:szCs w:val="22"/>
              </w:rPr>
              <w:t>3</w:t>
            </w:r>
          </w:p>
        </w:tc>
        <w:tc>
          <w:tcPr>
            <w:tcW w:w="1350" w:type="dxa"/>
            <w:gridSpan w:val="2"/>
            <w:tcBorders>
              <w:top w:val="nil"/>
              <w:left w:val="nil"/>
              <w:bottom w:val="nil"/>
              <w:right w:val="nil"/>
            </w:tcBorders>
            <w:vAlign w:val="bottom"/>
          </w:tcPr>
          <w:p w14:paraId="33B616F1" w14:textId="18D8628E" w:rsidR="00A600CF" w:rsidRPr="003543D3" w:rsidRDefault="007E2394" w:rsidP="004870CB">
            <w:pPr>
              <w:pBdr>
                <w:bottom w:val="double" w:sz="4" w:space="1" w:color="auto"/>
              </w:pBdr>
              <w:tabs>
                <w:tab w:val="decimal" w:pos="1056"/>
              </w:tabs>
              <w:spacing w:line="380" w:lineRule="exact"/>
              <w:rPr>
                <w:rFonts w:ascii="Arial" w:hAnsi="Arial" w:cs="Arial"/>
                <w:sz w:val="22"/>
                <w:szCs w:val="22"/>
                <w:cs/>
              </w:rPr>
            </w:pPr>
            <w:r w:rsidRPr="003543D3">
              <w:rPr>
                <w:rFonts w:ascii="Arial" w:hAnsi="Arial" w:cs="Arial"/>
                <w:sz w:val="22"/>
                <w:szCs w:val="22"/>
              </w:rPr>
              <w:t>8</w:t>
            </w:r>
            <w:r w:rsidR="00A600CF" w:rsidRPr="003543D3">
              <w:rPr>
                <w:rFonts w:ascii="Arial" w:hAnsi="Arial" w:cs="Arial"/>
                <w:sz w:val="22"/>
                <w:szCs w:val="22"/>
              </w:rPr>
              <w:t>,</w:t>
            </w:r>
            <w:r w:rsidRPr="003543D3">
              <w:rPr>
                <w:rFonts w:ascii="Arial" w:hAnsi="Arial" w:cs="Arial"/>
                <w:sz w:val="22"/>
                <w:szCs w:val="22"/>
              </w:rPr>
              <w:t>167</w:t>
            </w:r>
          </w:p>
        </w:tc>
      </w:tr>
    </w:tbl>
    <w:p w14:paraId="00585341" w14:textId="1CCF138A" w:rsidR="001E0528" w:rsidRPr="003543D3" w:rsidRDefault="001E0528" w:rsidP="004870CB">
      <w:pPr>
        <w:tabs>
          <w:tab w:val="left" w:pos="900"/>
          <w:tab w:val="left" w:pos="1440"/>
        </w:tabs>
        <w:spacing w:before="120" w:after="120" w:line="380" w:lineRule="exact"/>
        <w:ind w:left="547" w:right="-43"/>
        <w:jc w:val="thaiDistribute"/>
        <w:rPr>
          <w:rFonts w:ascii="Arial" w:hAnsi="Arial" w:cs="Arial"/>
          <w:sz w:val="22"/>
          <w:szCs w:val="22"/>
          <w:u w:val="single"/>
        </w:rPr>
      </w:pPr>
      <w:r w:rsidRPr="003543D3">
        <w:rPr>
          <w:rFonts w:ascii="Arial" w:hAnsi="Arial" w:cs="Arial"/>
          <w:sz w:val="22"/>
          <w:szCs w:val="22"/>
          <w:u w:val="single"/>
        </w:rPr>
        <w:t>Guarantee obligations with related part</w:t>
      </w:r>
      <w:r w:rsidR="00D32B27" w:rsidRPr="003543D3">
        <w:rPr>
          <w:rFonts w:ascii="Arial" w:hAnsi="Arial" w:cs="Arial"/>
          <w:sz w:val="22"/>
          <w:szCs w:val="22"/>
          <w:u w:val="single"/>
        </w:rPr>
        <w:t>ies</w:t>
      </w:r>
    </w:p>
    <w:p w14:paraId="00585342" w14:textId="4F33663C" w:rsidR="00586687" w:rsidRPr="003543D3" w:rsidRDefault="005E14AB" w:rsidP="004870CB">
      <w:pPr>
        <w:tabs>
          <w:tab w:val="left" w:pos="1440"/>
        </w:tabs>
        <w:spacing w:before="120" w:after="120" w:line="380" w:lineRule="exact"/>
        <w:ind w:left="547"/>
        <w:jc w:val="both"/>
        <w:outlineLvl w:val="0"/>
        <w:rPr>
          <w:rFonts w:ascii="Arial" w:hAnsi="Arial" w:cs="Arial"/>
          <w:sz w:val="22"/>
          <w:szCs w:val="22"/>
        </w:rPr>
      </w:pPr>
      <w:r w:rsidRPr="003543D3">
        <w:rPr>
          <w:rFonts w:ascii="Arial" w:hAnsi="Arial" w:cs="Arial"/>
          <w:sz w:val="22"/>
          <w:szCs w:val="22"/>
        </w:rPr>
        <w:t>The Company had outstanding guarantee obligations with its subsidiar</w:t>
      </w:r>
      <w:r w:rsidR="00286DD1" w:rsidRPr="003543D3">
        <w:rPr>
          <w:rFonts w:ascii="Arial" w:hAnsi="Arial" w:cs="Arial"/>
          <w:sz w:val="22"/>
          <w:szCs w:val="22"/>
        </w:rPr>
        <w:t>ies</w:t>
      </w:r>
      <w:r w:rsidRPr="003543D3">
        <w:rPr>
          <w:rFonts w:ascii="Arial" w:hAnsi="Arial" w:cs="Arial"/>
          <w:sz w:val="22"/>
          <w:szCs w:val="22"/>
        </w:rPr>
        <w:t>, as described in Note</w:t>
      </w:r>
      <w:r w:rsidR="00D05069" w:rsidRPr="003543D3">
        <w:rPr>
          <w:rFonts w:ascii="Arial" w:hAnsi="Arial" w:cs="Arial"/>
          <w:sz w:val="22"/>
          <w:szCs w:val="22"/>
        </w:rPr>
        <w:t xml:space="preserve"> </w:t>
      </w:r>
      <w:r w:rsidR="007E2394" w:rsidRPr="003543D3">
        <w:rPr>
          <w:rFonts w:ascii="Arial" w:hAnsi="Arial" w:cs="Arial"/>
          <w:sz w:val="22"/>
          <w:szCs w:val="22"/>
        </w:rPr>
        <w:t>9</w:t>
      </w:r>
      <w:r w:rsidR="00433602" w:rsidRPr="003543D3">
        <w:rPr>
          <w:rFonts w:ascii="Arial" w:hAnsi="Arial" w:cs="Arial"/>
          <w:sz w:val="22"/>
          <w:szCs w:val="22"/>
        </w:rPr>
        <w:t>.</w:t>
      </w:r>
      <w:r w:rsidR="0047386C" w:rsidRPr="003543D3">
        <w:rPr>
          <w:rFonts w:ascii="Arial" w:hAnsi="Arial" w:cs="Arial"/>
          <w:sz w:val="22"/>
          <w:szCs w:val="22"/>
        </w:rPr>
        <w:t>3</w:t>
      </w:r>
      <w:r w:rsidR="00D74164" w:rsidRPr="003543D3">
        <w:rPr>
          <w:rFonts w:ascii="Arial" w:hAnsi="Arial" w:cs="Arial"/>
          <w:sz w:val="22"/>
          <w:szCs w:val="22"/>
        </w:rPr>
        <w:t xml:space="preserve"> </w:t>
      </w:r>
      <w:r w:rsidRPr="003543D3">
        <w:rPr>
          <w:rFonts w:ascii="Arial" w:hAnsi="Arial" w:cs="Arial"/>
          <w:sz w:val="22"/>
          <w:szCs w:val="22"/>
        </w:rPr>
        <w:t>to the interim financial statements.</w:t>
      </w:r>
      <w:r w:rsidR="00922226" w:rsidRPr="003543D3">
        <w:rPr>
          <w:rFonts w:ascii="Arial" w:hAnsi="Arial" w:cs="Arial"/>
          <w:sz w:val="22"/>
          <w:szCs w:val="22"/>
        </w:rPr>
        <w:t xml:space="preserve"> </w:t>
      </w:r>
      <w:r w:rsidR="005C4C4D">
        <w:rPr>
          <w:rFonts w:ascii="Arial" w:hAnsi="Arial" w:cs="Arial"/>
          <w:sz w:val="22"/>
          <w:szCs w:val="22"/>
        </w:rPr>
        <w:t>The</w:t>
      </w:r>
      <w:r w:rsidR="00922226" w:rsidRPr="003543D3">
        <w:rPr>
          <w:rFonts w:ascii="Arial" w:hAnsi="Arial" w:cs="Arial"/>
          <w:sz w:val="22"/>
          <w:szCs w:val="22"/>
        </w:rPr>
        <w:t xml:space="preserve"> </w:t>
      </w:r>
      <w:proofErr w:type="gramStart"/>
      <w:r w:rsidR="00922226" w:rsidRPr="003543D3">
        <w:rPr>
          <w:rFonts w:ascii="Arial" w:hAnsi="Arial" w:cs="Arial"/>
          <w:sz w:val="22"/>
          <w:szCs w:val="22"/>
        </w:rPr>
        <w:t>guarantee</w:t>
      </w:r>
      <w:proofErr w:type="gramEnd"/>
      <w:r w:rsidR="005C4C4D">
        <w:rPr>
          <w:rFonts w:ascii="Arial" w:hAnsi="Arial" w:cs="Arial"/>
          <w:sz w:val="22"/>
          <w:szCs w:val="22"/>
        </w:rPr>
        <w:t xml:space="preserve"> </w:t>
      </w:r>
      <w:r w:rsidR="00922226" w:rsidRPr="003543D3">
        <w:rPr>
          <w:rFonts w:ascii="Arial" w:hAnsi="Arial" w:cs="Arial"/>
          <w:sz w:val="22"/>
          <w:szCs w:val="22"/>
        </w:rPr>
        <w:t xml:space="preserve">fee </w:t>
      </w:r>
      <w:r w:rsidR="005C4C4D">
        <w:rPr>
          <w:rFonts w:ascii="Arial" w:hAnsi="Arial" w:cs="Arial"/>
          <w:sz w:val="22"/>
          <w:szCs w:val="22"/>
        </w:rPr>
        <w:t xml:space="preserve">is </w:t>
      </w:r>
      <w:r w:rsidR="00922226" w:rsidRPr="003543D3">
        <w:rPr>
          <w:rFonts w:ascii="Arial" w:hAnsi="Arial" w:cs="Arial"/>
          <w:sz w:val="22"/>
          <w:szCs w:val="22"/>
        </w:rPr>
        <w:t xml:space="preserve">charged </w:t>
      </w:r>
      <w:r w:rsidR="005C4C4D">
        <w:rPr>
          <w:rFonts w:ascii="Arial" w:hAnsi="Arial" w:cs="Arial"/>
          <w:sz w:val="22"/>
          <w:szCs w:val="22"/>
        </w:rPr>
        <w:t xml:space="preserve">at 0.1% </w:t>
      </w:r>
      <w:r w:rsidR="008751A3">
        <w:rPr>
          <w:rFonts w:ascii="Arial" w:hAnsi="Arial" w:cs="Arial"/>
          <w:sz w:val="22"/>
          <w:szCs w:val="22"/>
        </w:rPr>
        <w:t>on the utilized balance as of the end of each quart</w:t>
      </w:r>
      <w:r w:rsidR="00EC5A46">
        <w:rPr>
          <w:rFonts w:ascii="Arial" w:hAnsi="Arial" w:cs="Arial"/>
          <w:sz w:val="22"/>
          <w:szCs w:val="22"/>
        </w:rPr>
        <w:t>er</w:t>
      </w:r>
      <w:r w:rsidR="008751A3">
        <w:rPr>
          <w:rFonts w:ascii="Arial" w:hAnsi="Arial" w:cs="Arial"/>
          <w:sz w:val="22"/>
          <w:szCs w:val="22"/>
        </w:rPr>
        <w:t xml:space="preserve"> </w:t>
      </w:r>
      <w:r w:rsidR="00392608" w:rsidRPr="003543D3">
        <w:rPr>
          <w:rFonts w:ascii="Arial" w:hAnsi="Arial" w:cs="Arial"/>
          <w:sz w:val="22"/>
          <w:szCs w:val="22"/>
        </w:rPr>
        <w:t>for those guarantees</w:t>
      </w:r>
      <w:r w:rsidR="00922226" w:rsidRPr="003543D3">
        <w:rPr>
          <w:rFonts w:ascii="Arial" w:hAnsi="Arial" w:cs="Arial"/>
          <w:sz w:val="22"/>
          <w:szCs w:val="22"/>
        </w:rPr>
        <w:t>.</w:t>
      </w:r>
      <w:r w:rsidRPr="003543D3">
        <w:rPr>
          <w:rFonts w:ascii="Arial" w:hAnsi="Arial" w:cs="Arial"/>
          <w:sz w:val="22"/>
          <w:szCs w:val="22"/>
        </w:rPr>
        <w:t xml:space="preserve"> In addition, the Company has mortgaged its land and construction thereon with net book value </w:t>
      </w:r>
      <w:r w:rsidR="00805E10" w:rsidRPr="003543D3">
        <w:rPr>
          <w:rFonts w:ascii="Arial" w:hAnsi="Arial" w:cs="Arial"/>
          <w:sz w:val="22"/>
          <w:szCs w:val="22"/>
        </w:rPr>
        <w:t xml:space="preserve">as </w:t>
      </w:r>
      <w:proofErr w:type="gramStart"/>
      <w:r w:rsidR="00805E10" w:rsidRPr="003543D3">
        <w:rPr>
          <w:rFonts w:ascii="Arial" w:hAnsi="Arial" w:cs="Arial"/>
          <w:sz w:val="22"/>
          <w:szCs w:val="22"/>
        </w:rPr>
        <w:t>at</w:t>
      </w:r>
      <w:proofErr w:type="gramEnd"/>
      <w:r w:rsidR="00805E10" w:rsidRPr="003543D3">
        <w:rPr>
          <w:rFonts w:ascii="Arial" w:hAnsi="Arial" w:cs="Arial"/>
          <w:sz w:val="22"/>
          <w:szCs w:val="22"/>
        </w:rPr>
        <w:t xml:space="preserve"> </w:t>
      </w:r>
      <w:r w:rsidR="00A600CF" w:rsidRPr="003543D3">
        <w:rPr>
          <w:rFonts w:ascii="Arial" w:hAnsi="Arial" w:cs="Arial"/>
          <w:sz w:val="22"/>
          <w:szCs w:val="22"/>
        </w:rPr>
        <w:t>31 March 2026</w:t>
      </w:r>
      <w:r w:rsidR="00805E10" w:rsidRPr="003543D3">
        <w:rPr>
          <w:rFonts w:ascii="Arial" w:hAnsi="Arial" w:cs="Arial"/>
          <w:sz w:val="22"/>
          <w:szCs w:val="22"/>
        </w:rPr>
        <w:t xml:space="preserve"> </w:t>
      </w:r>
      <w:r w:rsidRPr="003543D3">
        <w:rPr>
          <w:rFonts w:ascii="Arial" w:hAnsi="Arial" w:cs="Arial"/>
          <w:sz w:val="22"/>
          <w:szCs w:val="22"/>
        </w:rPr>
        <w:t>of Baht</w:t>
      </w:r>
      <w:r w:rsidR="0071510C" w:rsidRPr="003543D3">
        <w:rPr>
          <w:rFonts w:ascii="Arial" w:hAnsi="Arial" w:cs="Arial"/>
          <w:sz w:val="22"/>
          <w:szCs w:val="22"/>
        </w:rPr>
        <w:t xml:space="preserve"> </w:t>
      </w:r>
      <w:r w:rsidR="00892A73" w:rsidRPr="003543D3">
        <w:rPr>
          <w:rFonts w:ascii="Arial" w:hAnsi="Arial" w:cs="Arial"/>
          <w:sz w:val="22"/>
          <w:szCs w:val="22"/>
        </w:rPr>
        <w:t>129</w:t>
      </w:r>
      <w:r w:rsidR="009F108B" w:rsidRPr="003543D3">
        <w:rPr>
          <w:rFonts w:ascii="Arial" w:hAnsi="Arial" w:cs="Arial"/>
          <w:sz w:val="22"/>
          <w:szCs w:val="22"/>
          <w:cs/>
        </w:rPr>
        <w:t xml:space="preserve"> </w:t>
      </w:r>
      <w:r w:rsidRPr="003543D3">
        <w:rPr>
          <w:rFonts w:ascii="Arial" w:hAnsi="Arial" w:cs="Arial"/>
          <w:sz w:val="22"/>
          <w:szCs w:val="22"/>
        </w:rPr>
        <w:t>million as collateral against long-term loan of its subsidiar</w:t>
      </w:r>
      <w:r w:rsidR="00286DD1" w:rsidRPr="003543D3">
        <w:rPr>
          <w:rFonts w:ascii="Arial" w:hAnsi="Arial" w:cs="Arial"/>
          <w:sz w:val="22"/>
          <w:szCs w:val="22"/>
        </w:rPr>
        <w:t>ies</w:t>
      </w:r>
      <w:r w:rsidRPr="003543D3">
        <w:rPr>
          <w:rFonts w:ascii="Arial" w:hAnsi="Arial" w:cs="Arial"/>
          <w:sz w:val="22"/>
          <w:szCs w:val="22"/>
        </w:rPr>
        <w:t>.</w:t>
      </w:r>
    </w:p>
    <w:p w14:paraId="56E22FE0" w14:textId="77777777" w:rsidR="004870CB" w:rsidRDefault="004870C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0585343" w14:textId="407B57C0" w:rsidR="001E0528" w:rsidRPr="003543D3" w:rsidRDefault="0012308F" w:rsidP="004870CB">
      <w:pPr>
        <w:overflowPunct/>
        <w:autoSpaceDE/>
        <w:autoSpaceDN/>
        <w:adjustRightInd/>
        <w:spacing w:line="360" w:lineRule="exact"/>
        <w:ind w:left="547" w:hanging="547"/>
        <w:textAlignment w:val="auto"/>
        <w:rPr>
          <w:rFonts w:ascii="Arial" w:hAnsi="Arial" w:cs="Arial"/>
          <w:b/>
          <w:bCs/>
          <w:sz w:val="22"/>
          <w:szCs w:val="22"/>
        </w:rPr>
      </w:pPr>
      <w:r w:rsidRPr="003543D3">
        <w:rPr>
          <w:rFonts w:ascii="Arial" w:hAnsi="Arial" w:cs="Arial"/>
          <w:b/>
          <w:bCs/>
          <w:sz w:val="22"/>
          <w:szCs w:val="22"/>
        </w:rPr>
        <w:lastRenderedPageBreak/>
        <w:t>3</w:t>
      </w:r>
      <w:r w:rsidR="001E0528" w:rsidRPr="003543D3">
        <w:rPr>
          <w:rFonts w:ascii="Arial" w:hAnsi="Arial" w:cs="Arial"/>
          <w:b/>
          <w:bCs/>
          <w:sz w:val="22"/>
          <w:szCs w:val="22"/>
        </w:rPr>
        <w:t>.</w:t>
      </w:r>
      <w:r w:rsidR="001E0528" w:rsidRPr="003543D3">
        <w:rPr>
          <w:rFonts w:ascii="Arial" w:hAnsi="Arial" w:cs="Arial"/>
          <w:b/>
          <w:bCs/>
          <w:sz w:val="22"/>
          <w:szCs w:val="22"/>
        </w:rPr>
        <w:tab/>
        <w:t xml:space="preserve">Trade and other </w:t>
      </w:r>
      <w:r w:rsidR="009757D4" w:rsidRPr="003543D3">
        <w:rPr>
          <w:rFonts w:ascii="Arial" w:hAnsi="Arial" w:cs="Arial"/>
          <w:b/>
          <w:bCs/>
          <w:sz w:val="22"/>
          <w:szCs w:val="22"/>
        </w:rPr>
        <w:t xml:space="preserve">current </w:t>
      </w:r>
      <w:r w:rsidR="001E0528" w:rsidRPr="003543D3">
        <w:rPr>
          <w:rFonts w:ascii="Arial" w:hAnsi="Arial" w:cs="Arial"/>
          <w:b/>
          <w:bCs/>
          <w:sz w:val="22"/>
          <w:szCs w:val="22"/>
        </w:rPr>
        <w:t>receivables</w:t>
      </w:r>
    </w:p>
    <w:tbl>
      <w:tblPr>
        <w:tblW w:w="9276" w:type="dxa"/>
        <w:tblInd w:w="450" w:type="dxa"/>
        <w:tblLayout w:type="fixed"/>
        <w:tblLook w:val="0000" w:firstRow="0" w:lastRow="0" w:firstColumn="0" w:lastColumn="0" w:noHBand="0" w:noVBand="0"/>
      </w:tblPr>
      <w:tblGrid>
        <w:gridCol w:w="3870"/>
        <w:gridCol w:w="183"/>
        <w:gridCol w:w="1170"/>
        <w:gridCol w:w="1350"/>
        <w:gridCol w:w="1350"/>
        <w:gridCol w:w="1353"/>
      </w:tblGrid>
      <w:tr w:rsidR="003543D3" w:rsidRPr="003543D3" w14:paraId="00585347" w14:textId="77777777">
        <w:trPr>
          <w:tblHeader/>
        </w:trPr>
        <w:tc>
          <w:tcPr>
            <w:tcW w:w="9276" w:type="dxa"/>
            <w:gridSpan w:val="6"/>
          </w:tcPr>
          <w:p w14:paraId="00585346" w14:textId="748D49B7" w:rsidR="00C5489F" w:rsidRPr="003543D3" w:rsidRDefault="00C5489F" w:rsidP="004870CB">
            <w:pPr>
              <w:spacing w:line="350" w:lineRule="exact"/>
              <w:ind w:right="-14"/>
              <w:jc w:val="right"/>
              <w:rPr>
                <w:rFonts w:ascii="Arial" w:hAnsi="Arial" w:cs="Arial"/>
                <w:sz w:val="20"/>
                <w:szCs w:val="20"/>
                <w:cs/>
              </w:rPr>
            </w:pPr>
            <w:r w:rsidRPr="003543D3">
              <w:rPr>
                <w:rFonts w:ascii="Arial" w:hAnsi="Arial" w:cs="Arial"/>
                <w:b/>
                <w:bCs/>
                <w:sz w:val="20"/>
                <w:szCs w:val="20"/>
                <w:cs/>
              </w:rPr>
              <w:tab/>
            </w:r>
            <w:r w:rsidRPr="003543D3">
              <w:rPr>
                <w:rFonts w:ascii="Arial" w:hAnsi="Arial" w:cs="Arial"/>
                <w:b/>
                <w:bCs/>
                <w:sz w:val="20"/>
                <w:szCs w:val="20"/>
              </w:rPr>
              <w:tab/>
            </w:r>
            <w:r w:rsidRPr="003543D3">
              <w:rPr>
                <w:rFonts w:ascii="Arial" w:hAnsi="Arial" w:cs="Arial"/>
                <w:b/>
                <w:bCs/>
                <w:sz w:val="20"/>
                <w:szCs w:val="20"/>
              </w:rPr>
              <w:tab/>
            </w:r>
            <w:r w:rsidRPr="003543D3">
              <w:rPr>
                <w:rFonts w:ascii="Arial" w:hAnsi="Arial" w:cs="Arial"/>
                <w:sz w:val="20"/>
                <w:szCs w:val="20"/>
              </w:rPr>
              <w:t>(Unit: Thousand Baht)</w:t>
            </w:r>
          </w:p>
        </w:tc>
      </w:tr>
      <w:tr w:rsidR="003543D3" w:rsidRPr="003543D3" w14:paraId="0058534C" w14:textId="77777777" w:rsidTr="002D02C7">
        <w:trPr>
          <w:tblHeader/>
        </w:trPr>
        <w:tc>
          <w:tcPr>
            <w:tcW w:w="3870" w:type="dxa"/>
          </w:tcPr>
          <w:p w14:paraId="00585348" w14:textId="77777777" w:rsidR="005A7623" w:rsidRPr="003543D3" w:rsidRDefault="005A7623" w:rsidP="004870CB">
            <w:pPr>
              <w:spacing w:line="350" w:lineRule="exact"/>
              <w:ind w:right="-18"/>
              <w:jc w:val="thaiDistribute"/>
              <w:rPr>
                <w:rFonts w:ascii="Arial" w:hAnsi="Arial" w:cs="Arial"/>
                <w:sz w:val="20"/>
                <w:szCs w:val="20"/>
              </w:rPr>
            </w:pPr>
          </w:p>
        </w:tc>
        <w:tc>
          <w:tcPr>
            <w:tcW w:w="2703" w:type="dxa"/>
            <w:gridSpan w:val="3"/>
            <w:vAlign w:val="bottom"/>
          </w:tcPr>
          <w:p w14:paraId="00585349" w14:textId="2DA24446" w:rsidR="005A7623" w:rsidRPr="003543D3" w:rsidRDefault="005A7623" w:rsidP="004870CB">
            <w:pPr>
              <w:pBdr>
                <w:bottom w:val="single" w:sz="4" w:space="1" w:color="auto"/>
              </w:pBdr>
              <w:tabs>
                <w:tab w:val="left" w:pos="600"/>
                <w:tab w:val="left" w:pos="900"/>
                <w:tab w:val="right" w:pos="7280"/>
                <w:tab w:val="right" w:pos="8540"/>
              </w:tabs>
              <w:spacing w:line="350" w:lineRule="exact"/>
              <w:ind w:left="-15"/>
              <w:jc w:val="center"/>
              <w:rPr>
                <w:rFonts w:ascii="Arial" w:hAnsi="Arial" w:cs="Arial"/>
                <w:sz w:val="20"/>
                <w:szCs w:val="20"/>
              </w:rPr>
            </w:pPr>
            <w:r w:rsidRPr="003543D3">
              <w:rPr>
                <w:rFonts w:ascii="Arial" w:hAnsi="Arial" w:cs="Arial"/>
                <w:sz w:val="20"/>
                <w:szCs w:val="20"/>
              </w:rPr>
              <w:t xml:space="preserve">Consolidated </w:t>
            </w:r>
            <w:r w:rsidR="00703AC5" w:rsidRPr="003543D3">
              <w:rPr>
                <w:rFonts w:ascii="Arial" w:hAnsi="Arial" w:cs="Arial"/>
                <w:sz w:val="20"/>
                <w:szCs w:val="20"/>
                <w:cs/>
              </w:rPr>
              <w:t xml:space="preserve">          </w:t>
            </w:r>
            <w:r w:rsidRPr="003543D3">
              <w:rPr>
                <w:rFonts w:ascii="Arial" w:hAnsi="Arial" w:cs="Arial"/>
                <w:sz w:val="20"/>
                <w:szCs w:val="20"/>
              </w:rPr>
              <w:t>financial statements</w:t>
            </w:r>
          </w:p>
        </w:tc>
        <w:tc>
          <w:tcPr>
            <w:tcW w:w="2703" w:type="dxa"/>
            <w:gridSpan w:val="2"/>
            <w:vAlign w:val="bottom"/>
          </w:tcPr>
          <w:p w14:paraId="0058534B" w14:textId="25258DF5" w:rsidR="005A7623" w:rsidRPr="003543D3" w:rsidRDefault="005A7623" w:rsidP="004870CB">
            <w:pPr>
              <w:pBdr>
                <w:bottom w:val="single" w:sz="4" w:space="1" w:color="auto"/>
              </w:pBdr>
              <w:tabs>
                <w:tab w:val="left" w:pos="600"/>
                <w:tab w:val="left" w:pos="900"/>
                <w:tab w:val="right" w:pos="7280"/>
                <w:tab w:val="right" w:pos="8540"/>
              </w:tabs>
              <w:spacing w:line="350" w:lineRule="exact"/>
              <w:ind w:left="-15"/>
              <w:jc w:val="center"/>
              <w:rPr>
                <w:rFonts w:ascii="Arial" w:hAnsi="Arial" w:cs="Arial"/>
                <w:sz w:val="20"/>
                <w:szCs w:val="20"/>
              </w:rPr>
            </w:pPr>
            <w:r w:rsidRPr="003543D3">
              <w:rPr>
                <w:rFonts w:ascii="Arial" w:hAnsi="Arial" w:cs="Arial"/>
                <w:sz w:val="20"/>
                <w:szCs w:val="20"/>
              </w:rPr>
              <w:t xml:space="preserve">Separate </w:t>
            </w:r>
            <w:r w:rsidR="00703AC5" w:rsidRPr="003543D3">
              <w:rPr>
                <w:rFonts w:ascii="Arial" w:hAnsi="Arial" w:cs="Arial"/>
                <w:sz w:val="20"/>
                <w:szCs w:val="20"/>
                <w:cs/>
              </w:rPr>
              <w:t xml:space="preserve">                    </w:t>
            </w:r>
            <w:r w:rsidRPr="003543D3">
              <w:rPr>
                <w:rFonts w:ascii="Arial" w:hAnsi="Arial" w:cs="Arial"/>
                <w:sz w:val="20"/>
                <w:szCs w:val="20"/>
              </w:rPr>
              <w:t>financial statements</w:t>
            </w:r>
          </w:p>
        </w:tc>
      </w:tr>
      <w:tr w:rsidR="003543D3" w:rsidRPr="003543D3" w14:paraId="00585352" w14:textId="77777777" w:rsidTr="002D02C7">
        <w:trPr>
          <w:tblHeader/>
        </w:trPr>
        <w:tc>
          <w:tcPr>
            <w:tcW w:w="3870" w:type="dxa"/>
          </w:tcPr>
          <w:p w14:paraId="0058534D" w14:textId="77777777" w:rsidR="00BA2558" w:rsidRPr="003543D3" w:rsidRDefault="00BA2558" w:rsidP="004870CB">
            <w:pPr>
              <w:spacing w:line="350" w:lineRule="exact"/>
              <w:ind w:left="-108" w:right="-72"/>
              <w:rPr>
                <w:rFonts w:ascii="Arial" w:hAnsi="Arial" w:cs="Arial"/>
                <w:sz w:val="20"/>
                <w:szCs w:val="20"/>
                <w:u w:val="single"/>
                <w:cs/>
              </w:rPr>
            </w:pPr>
          </w:p>
        </w:tc>
        <w:tc>
          <w:tcPr>
            <w:tcW w:w="1353" w:type="dxa"/>
            <w:gridSpan w:val="2"/>
            <w:vAlign w:val="bottom"/>
          </w:tcPr>
          <w:p w14:paraId="0058534E" w14:textId="41E1FFCC" w:rsidR="00BA2558" w:rsidRPr="004870CB" w:rsidRDefault="00A600CF" w:rsidP="004870CB">
            <w:pPr>
              <w:pBdr>
                <w:bottom w:val="single" w:sz="4" w:space="1" w:color="auto"/>
              </w:pBdr>
              <w:tabs>
                <w:tab w:val="center" w:pos="8100"/>
              </w:tabs>
              <w:spacing w:line="350" w:lineRule="exact"/>
              <w:ind w:left="-15"/>
              <w:jc w:val="center"/>
              <w:rPr>
                <w:rFonts w:ascii="Arial" w:eastAsia="Arial Unicode MS" w:hAnsi="Arial" w:cs="Arial"/>
                <w:sz w:val="20"/>
                <w:szCs w:val="20"/>
              </w:rPr>
            </w:pPr>
            <w:r w:rsidRPr="004870CB">
              <w:rPr>
                <w:rFonts w:ascii="Arial" w:eastAsia="Arial Unicode MS" w:hAnsi="Arial" w:cs="Arial"/>
                <w:sz w:val="20"/>
                <w:szCs w:val="20"/>
              </w:rPr>
              <w:t>31 March 2026</w:t>
            </w:r>
          </w:p>
        </w:tc>
        <w:tc>
          <w:tcPr>
            <w:tcW w:w="1350" w:type="dxa"/>
            <w:vAlign w:val="bottom"/>
          </w:tcPr>
          <w:p w14:paraId="0058534F" w14:textId="6D170867" w:rsidR="00BA2558" w:rsidRPr="003543D3" w:rsidRDefault="00BA2558" w:rsidP="004870CB">
            <w:pPr>
              <w:pBdr>
                <w:bottom w:val="single" w:sz="4" w:space="1" w:color="auto"/>
              </w:pBdr>
              <w:tabs>
                <w:tab w:val="center" w:pos="8100"/>
              </w:tabs>
              <w:spacing w:line="350" w:lineRule="exact"/>
              <w:ind w:left="-15"/>
              <w:jc w:val="center"/>
              <w:rPr>
                <w:rFonts w:ascii="Arial" w:eastAsia="Arial Unicode MS" w:hAnsi="Arial" w:cs="Arial"/>
                <w:spacing w:val="-10"/>
                <w:sz w:val="20"/>
                <w:szCs w:val="20"/>
              </w:rPr>
            </w:pPr>
            <w:r w:rsidRPr="003543D3">
              <w:rPr>
                <w:rFonts w:ascii="Arial" w:eastAsia="Arial Unicode MS" w:hAnsi="Arial" w:cs="Arial"/>
                <w:spacing w:val="-10"/>
                <w:sz w:val="20"/>
                <w:szCs w:val="20"/>
              </w:rPr>
              <w:t xml:space="preserve">31 December </w:t>
            </w:r>
            <w:r w:rsidRPr="003543D3">
              <w:rPr>
                <w:rFonts w:ascii="Arial" w:eastAsia="Arial Unicode MS" w:hAnsi="Arial" w:cs="Arial"/>
                <w:sz w:val="20"/>
                <w:szCs w:val="20"/>
              </w:rPr>
              <w:t>202</w:t>
            </w:r>
            <w:r w:rsidR="00A600CF" w:rsidRPr="003543D3">
              <w:rPr>
                <w:rFonts w:ascii="Arial" w:eastAsia="Arial Unicode MS" w:hAnsi="Arial" w:cs="Arial"/>
                <w:sz w:val="20"/>
                <w:szCs w:val="20"/>
              </w:rPr>
              <w:t>5</w:t>
            </w:r>
          </w:p>
        </w:tc>
        <w:tc>
          <w:tcPr>
            <w:tcW w:w="1350" w:type="dxa"/>
            <w:vAlign w:val="bottom"/>
          </w:tcPr>
          <w:p w14:paraId="00585350" w14:textId="41C0E41D" w:rsidR="00BA2558" w:rsidRPr="004870CB" w:rsidRDefault="00A600CF" w:rsidP="004870CB">
            <w:pPr>
              <w:pBdr>
                <w:bottom w:val="single" w:sz="4" w:space="1" w:color="auto"/>
              </w:pBdr>
              <w:tabs>
                <w:tab w:val="center" w:pos="8100"/>
              </w:tabs>
              <w:spacing w:line="350" w:lineRule="exact"/>
              <w:ind w:left="-15"/>
              <w:jc w:val="center"/>
              <w:rPr>
                <w:rFonts w:ascii="Arial" w:eastAsia="Arial Unicode MS" w:hAnsi="Arial" w:cs="Arial"/>
                <w:sz w:val="20"/>
                <w:szCs w:val="20"/>
              </w:rPr>
            </w:pPr>
            <w:r w:rsidRPr="004870CB">
              <w:rPr>
                <w:rFonts w:ascii="Arial" w:eastAsia="Arial Unicode MS" w:hAnsi="Arial" w:cs="Arial"/>
                <w:sz w:val="20"/>
                <w:szCs w:val="20"/>
              </w:rPr>
              <w:t>31 March 2026</w:t>
            </w:r>
          </w:p>
        </w:tc>
        <w:tc>
          <w:tcPr>
            <w:tcW w:w="1353" w:type="dxa"/>
            <w:vAlign w:val="bottom"/>
          </w:tcPr>
          <w:p w14:paraId="00585351" w14:textId="4BC26E2A" w:rsidR="00BA2558" w:rsidRPr="003543D3" w:rsidRDefault="00BA2558" w:rsidP="004870CB">
            <w:pPr>
              <w:pBdr>
                <w:bottom w:val="single" w:sz="4" w:space="1" w:color="auto"/>
              </w:pBdr>
              <w:tabs>
                <w:tab w:val="center" w:pos="8100"/>
              </w:tabs>
              <w:spacing w:line="350" w:lineRule="exact"/>
              <w:ind w:left="-15"/>
              <w:jc w:val="center"/>
              <w:rPr>
                <w:rFonts w:ascii="Arial" w:eastAsia="Arial Unicode MS" w:hAnsi="Arial" w:cs="Arial"/>
                <w:sz w:val="20"/>
                <w:szCs w:val="20"/>
              </w:rPr>
            </w:pPr>
            <w:r w:rsidRPr="003543D3">
              <w:rPr>
                <w:rFonts w:ascii="Arial" w:eastAsia="Arial Unicode MS" w:hAnsi="Arial" w:cs="Arial"/>
                <w:spacing w:val="-10"/>
                <w:sz w:val="20"/>
                <w:szCs w:val="20"/>
              </w:rPr>
              <w:t xml:space="preserve">31 December </w:t>
            </w:r>
            <w:r w:rsidRPr="003543D3">
              <w:rPr>
                <w:rFonts w:ascii="Arial" w:eastAsia="Arial Unicode MS" w:hAnsi="Arial" w:cs="Arial"/>
                <w:sz w:val="20"/>
                <w:szCs w:val="20"/>
              </w:rPr>
              <w:t>202</w:t>
            </w:r>
            <w:r w:rsidR="00A600CF" w:rsidRPr="003543D3">
              <w:rPr>
                <w:rFonts w:ascii="Arial" w:eastAsia="Arial Unicode MS" w:hAnsi="Arial" w:cs="Arial"/>
                <w:sz w:val="20"/>
                <w:szCs w:val="20"/>
              </w:rPr>
              <w:t>5</w:t>
            </w:r>
          </w:p>
        </w:tc>
      </w:tr>
      <w:tr w:rsidR="003543D3" w:rsidRPr="003543D3" w14:paraId="7F730118" w14:textId="77777777" w:rsidTr="002D02C7">
        <w:tc>
          <w:tcPr>
            <w:tcW w:w="3870" w:type="dxa"/>
          </w:tcPr>
          <w:p w14:paraId="2FA3FDAC" w14:textId="79FE00B5" w:rsidR="00BA2558" w:rsidRPr="003543D3" w:rsidRDefault="00BA2558" w:rsidP="004870CB">
            <w:pPr>
              <w:spacing w:line="350" w:lineRule="exact"/>
              <w:ind w:right="-17"/>
              <w:jc w:val="thaiDistribute"/>
              <w:rPr>
                <w:rFonts w:ascii="Arial" w:hAnsi="Arial" w:cs="Arial"/>
                <w:sz w:val="20"/>
                <w:szCs w:val="20"/>
                <w:cs/>
              </w:rPr>
            </w:pPr>
          </w:p>
        </w:tc>
        <w:tc>
          <w:tcPr>
            <w:tcW w:w="1353" w:type="dxa"/>
            <w:gridSpan w:val="2"/>
          </w:tcPr>
          <w:p w14:paraId="41477FBC" w14:textId="77777777" w:rsidR="00BA2558" w:rsidRPr="003543D3" w:rsidRDefault="00BA2558" w:rsidP="004870CB">
            <w:pPr>
              <w:tabs>
                <w:tab w:val="decimal" w:pos="987"/>
              </w:tabs>
              <w:spacing w:line="350" w:lineRule="exact"/>
              <w:ind w:left="-15"/>
              <w:jc w:val="thaiDistribute"/>
              <w:rPr>
                <w:rFonts w:ascii="Arial" w:hAnsi="Arial" w:cs="Arial"/>
                <w:sz w:val="20"/>
                <w:szCs w:val="20"/>
              </w:rPr>
            </w:pPr>
          </w:p>
        </w:tc>
        <w:tc>
          <w:tcPr>
            <w:tcW w:w="1350" w:type="dxa"/>
            <w:vAlign w:val="bottom"/>
          </w:tcPr>
          <w:p w14:paraId="6EFC1760" w14:textId="5E5B2D9E" w:rsidR="00BA2558" w:rsidRPr="003543D3" w:rsidRDefault="00BA2558" w:rsidP="004870CB">
            <w:pPr>
              <w:spacing w:line="350" w:lineRule="exact"/>
              <w:ind w:left="-15"/>
              <w:jc w:val="center"/>
              <w:rPr>
                <w:rFonts w:ascii="Arial" w:hAnsi="Arial" w:cs="Arial"/>
                <w:sz w:val="20"/>
                <w:szCs w:val="20"/>
              </w:rPr>
            </w:pPr>
            <w:r w:rsidRPr="003543D3">
              <w:rPr>
                <w:rFonts w:ascii="Arial" w:hAnsi="Arial" w:cs="Arial"/>
                <w:sz w:val="20"/>
                <w:szCs w:val="20"/>
              </w:rPr>
              <w:t>(Audited)</w:t>
            </w:r>
          </w:p>
        </w:tc>
        <w:tc>
          <w:tcPr>
            <w:tcW w:w="1350" w:type="dxa"/>
            <w:vAlign w:val="bottom"/>
          </w:tcPr>
          <w:p w14:paraId="5819B409" w14:textId="77777777" w:rsidR="00BA2558" w:rsidRPr="003543D3" w:rsidRDefault="00BA2558" w:rsidP="004870CB">
            <w:pPr>
              <w:spacing w:line="350" w:lineRule="exact"/>
              <w:ind w:left="-15"/>
              <w:jc w:val="center"/>
              <w:rPr>
                <w:rFonts w:ascii="Arial" w:hAnsi="Arial" w:cs="Arial"/>
                <w:sz w:val="20"/>
                <w:szCs w:val="20"/>
              </w:rPr>
            </w:pPr>
          </w:p>
        </w:tc>
        <w:tc>
          <w:tcPr>
            <w:tcW w:w="1353" w:type="dxa"/>
            <w:vAlign w:val="bottom"/>
          </w:tcPr>
          <w:p w14:paraId="6D1CA857" w14:textId="60254870" w:rsidR="00BA2558" w:rsidRPr="003543D3" w:rsidRDefault="00BA2558" w:rsidP="004870CB">
            <w:pPr>
              <w:spacing w:line="350" w:lineRule="exact"/>
              <w:ind w:left="-15"/>
              <w:jc w:val="center"/>
              <w:rPr>
                <w:rFonts w:ascii="Arial" w:hAnsi="Arial" w:cs="Arial"/>
                <w:sz w:val="20"/>
                <w:szCs w:val="20"/>
              </w:rPr>
            </w:pPr>
            <w:r w:rsidRPr="003543D3">
              <w:rPr>
                <w:rFonts w:ascii="Arial" w:hAnsi="Arial" w:cs="Arial"/>
                <w:sz w:val="20"/>
                <w:szCs w:val="20"/>
              </w:rPr>
              <w:t>(Audited)</w:t>
            </w:r>
          </w:p>
        </w:tc>
      </w:tr>
      <w:tr w:rsidR="003543D3" w:rsidRPr="003543D3" w14:paraId="10B4AB98" w14:textId="77777777" w:rsidTr="00BA2558">
        <w:tc>
          <w:tcPr>
            <w:tcW w:w="4053" w:type="dxa"/>
            <w:gridSpan w:val="2"/>
          </w:tcPr>
          <w:p w14:paraId="6FC3E500" w14:textId="5A19BA4A" w:rsidR="00BA2558" w:rsidRPr="003543D3" w:rsidRDefault="00BA2558" w:rsidP="004870CB">
            <w:pPr>
              <w:tabs>
                <w:tab w:val="left" w:pos="162"/>
              </w:tabs>
              <w:spacing w:line="350" w:lineRule="exact"/>
              <w:ind w:right="-102"/>
              <w:rPr>
                <w:rFonts w:ascii="Arial" w:hAnsi="Arial" w:cs="Arial"/>
                <w:sz w:val="20"/>
                <w:szCs w:val="20"/>
              </w:rPr>
            </w:pPr>
            <w:r w:rsidRPr="003543D3">
              <w:rPr>
                <w:rFonts w:ascii="Arial" w:hAnsi="Arial" w:cs="Arial"/>
                <w:sz w:val="20"/>
                <w:szCs w:val="20"/>
                <w:u w:val="single"/>
              </w:rPr>
              <w:t>Trade receivables - related parties</w:t>
            </w:r>
            <w:r w:rsidRPr="003543D3">
              <w:rPr>
                <w:rFonts w:ascii="Arial" w:hAnsi="Arial" w:cs="Arial"/>
                <w:sz w:val="20"/>
                <w:szCs w:val="20"/>
              </w:rPr>
              <w:t xml:space="preserve"> (Note 2)</w:t>
            </w:r>
          </w:p>
        </w:tc>
        <w:tc>
          <w:tcPr>
            <w:tcW w:w="1170" w:type="dxa"/>
            <w:vAlign w:val="bottom"/>
          </w:tcPr>
          <w:p w14:paraId="49351328" w14:textId="77777777" w:rsidR="00BA2558" w:rsidRPr="003543D3" w:rsidRDefault="00BA2558" w:rsidP="004870CB">
            <w:pPr>
              <w:spacing w:line="350" w:lineRule="exact"/>
              <w:ind w:left="-15"/>
              <w:jc w:val="thaiDistribute"/>
              <w:rPr>
                <w:rFonts w:ascii="Arial" w:hAnsi="Arial" w:cs="Arial"/>
                <w:sz w:val="20"/>
                <w:szCs w:val="20"/>
              </w:rPr>
            </w:pPr>
          </w:p>
        </w:tc>
        <w:tc>
          <w:tcPr>
            <w:tcW w:w="1350" w:type="dxa"/>
            <w:vAlign w:val="bottom"/>
          </w:tcPr>
          <w:p w14:paraId="142CBD93" w14:textId="77777777" w:rsidR="00BA2558" w:rsidRPr="003543D3" w:rsidRDefault="00BA2558" w:rsidP="004870CB">
            <w:pPr>
              <w:tabs>
                <w:tab w:val="decimal" w:pos="987"/>
              </w:tabs>
              <w:spacing w:line="350" w:lineRule="exact"/>
              <w:ind w:left="-15"/>
              <w:jc w:val="thaiDistribute"/>
              <w:rPr>
                <w:rFonts w:ascii="Arial" w:hAnsi="Arial" w:cs="Arial"/>
                <w:sz w:val="20"/>
                <w:szCs w:val="20"/>
                <w:cs/>
              </w:rPr>
            </w:pPr>
          </w:p>
        </w:tc>
        <w:tc>
          <w:tcPr>
            <w:tcW w:w="1350" w:type="dxa"/>
            <w:vAlign w:val="bottom"/>
          </w:tcPr>
          <w:p w14:paraId="1371744A" w14:textId="77777777" w:rsidR="00BA2558" w:rsidRPr="003543D3" w:rsidRDefault="00BA2558" w:rsidP="004870CB">
            <w:pPr>
              <w:tabs>
                <w:tab w:val="decimal" w:pos="987"/>
              </w:tabs>
              <w:spacing w:line="350" w:lineRule="exact"/>
              <w:ind w:left="-15"/>
              <w:jc w:val="thaiDistribute"/>
              <w:rPr>
                <w:rFonts w:ascii="Arial" w:hAnsi="Arial" w:cs="Arial"/>
                <w:sz w:val="20"/>
                <w:szCs w:val="20"/>
              </w:rPr>
            </w:pPr>
          </w:p>
        </w:tc>
        <w:tc>
          <w:tcPr>
            <w:tcW w:w="1353" w:type="dxa"/>
            <w:vAlign w:val="bottom"/>
          </w:tcPr>
          <w:p w14:paraId="02870418" w14:textId="77777777" w:rsidR="00BA2558" w:rsidRPr="003543D3" w:rsidRDefault="00BA2558" w:rsidP="004870CB">
            <w:pPr>
              <w:tabs>
                <w:tab w:val="decimal" w:pos="987"/>
              </w:tabs>
              <w:spacing w:line="350" w:lineRule="exact"/>
              <w:ind w:left="-15"/>
              <w:jc w:val="thaiDistribute"/>
              <w:rPr>
                <w:rFonts w:ascii="Arial" w:hAnsi="Arial" w:cs="Arial"/>
                <w:sz w:val="20"/>
                <w:szCs w:val="20"/>
                <w:cs/>
              </w:rPr>
            </w:pPr>
          </w:p>
        </w:tc>
      </w:tr>
      <w:tr w:rsidR="003543D3" w:rsidRPr="003543D3" w14:paraId="1A809937" w14:textId="77777777" w:rsidTr="002D02C7">
        <w:tc>
          <w:tcPr>
            <w:tcW w:w="3870" w:type="dxa"/>
          </w:tcPr>
          <w:p w14:paraId="7E279366" w14:textId="77777777" w:rsidR="00BA2558" w:rsidRPr="003543D3" w:rsidRDefault="00BA2558" w:rsidP="004870CB">
            <w:pPr>
              <w:spacing w:line="350" w:lineRule="exact"/>
              <w:ind w:right="-17"/>
              <w:jc w:val="thaiDistribute"/>
              <w:rPr>
                <w:rFonts w:ascii="Arial" w:hAnsi="Arial" w:cs="Arial"/>
                <w:sz w:val="20"/>
                <w:szCs w:val="20"/>
                <w:cs/>
              </w:rPr>
            </w:pPr>
            <w:r w:rsidRPr="003543D3">
              <w:rPr>
                <w:rFonts w:ascii="Arial" w:hAnsi="Arial" w:cs="Arial"/>
                <w:sz w:val="20"/>
                <w:szCs w:val="20"/>
              </w:rPr>
              <w:t xml:space="preserve">Aged </w:t>
            </w:r>
            <w:proofErr w:type="gramStart"/>
            <w:r w:rsidRPr="003543D3">
              <w:rPr>
                <w:rFonts w:ascii="Arial" w:hAnsi="Arial" w:cs="Arial"/>
                <w:sz w:val="20"/>
                <w:szCs w:val="20"/>
              </w:rPr>
              <w:t>on the basis of</w:t>
            </w:r>
            <w:proofErr w:type="gramEnd"/>
            <w:r w:rsidRPr="003543D3">
              <w:rPr>
                <w:rFonts w:ascii="Arial" w:hAnsi="Arial" w:cs="Arial"/>
                <w:sz w:val="20"/>
                <w:szCs w:val="20"/>
              </w:rPr>
              <w:t xml:space="preserve"> due dates</w:t>
            </w:r>
          </w:p>
        </w:tc>
        <w:tc>
          <w:tcPr>
            <w:tcW w:w="1353" w:type="dxa"/>
            <w:gridSpan w:val="2"/>
          </w:tcPr>
          <w:p w14:paraId="4F4EB534" w14:textId="77777777" w:rsidR="00BA2558" w:rsidRPr="003543D3" w:rsidRDefault="00BA2558" w:rsidP="004870CB">
            <w:pPr>
              <w:tabs>
                <w:tab w:val="decimal" w:pos="987"/>
              </w:tabs>
              <w:spacing w:line="350" w:lineRule="exact"/>
              <w:ind w:left="-15"/>
              <w:jc w:val="thaiDistribute"/>
              <w:rPr>
                <w:rFonts w:ascii="Arial" w:hAnsi="Arial" w:cs="Arial"/>
                <w:sz w:val="20"/>
                <w:szCs w:val="20"/>
              </w:rPr>
            </w:pPr>
          </w:p>
        </w:tc>
        <w:tc>
          <w:tcPr>
            <w:tcW w:w="1350" w:type="dxa"/>
            <w:vAlign w:val="bottom"/>
          </w:tcPr>
          <w:p w14:paraId="198A5D31" w14:textId="77777777" w:rsidR="00BA2558" w:rsidRPr="003543D3" w:rsidRDefault="00BA2558" w:rsidP="004870CB">
            <w:pPr>
              <w:tabs>
                <w:tab w:val="decimal" w:pos="987"/>
              </w:tabs>
              <w:spacing w:line="350" w:lineRule="exact"/>
              <w:ind w:left="-15"/>
              <w:jc w:val="thaiDistribute"/>
              <w:rPr>
                <w:rFonts w:ascii="Arial" w:hAnsi="Arial" w:cs="Arial"/>
                <w:sz w:val="20"/>
                <w:szCs w:val="20"/>
              </w:rPr>
            </w:pPr>
          </w:p>
        </w:tc>
        <w:tc>
          <w:tcPr>
            <w:tcW w:w="1350" w:type="dxa"/>
            <w:vAlign w:val="bottom"/>
          </w:tcPr>
          <w:p w14:paraId="6C25D759" w14:textId="77777777" w:rsidR="00BA2558" w:rsidRPr="003543D3" w:rsidRDefault="00BA2558" w:rsidP="004870CB">
            <w:pPr>
              <w:tabs>
                <w:tab w:val="decimal" w:pos="987"/>
              </w:tabs>
              <w:spacing w:line="350" w:lineRule="exact"/>
              <w:ind w:left="-15"/>
              <w:jc w:val="thaiDistribute"/>
              <w:rPr>
                <w:rFonts w:ascii="Arial" w:hAnsi="Arial" w:cs="Arial"/>
                <w:sz w:val="20"/>
                <w:szCs w:val="20"/>
              </w:rPr>
            </w:pPr>
          </w:p>
        </w:tc>
        <w:tc>
          <w:tcPr>
            <w:tcW w:w="1353" w:type="dxa"/>
            <w:vAlign w:val="bottom"/>
          </w:tcPr>
          <w:p w14:paraId="02C3542B" w14:textId="77777777" w:rsidR="00BA2558" w:rsidRPr="003543D3" w:rsidRDefault="00BA2558" w:rsidP="004870CB">
            <w:pPr>
              <w:tabs>
                <w:tab w:val="decimal" w:pos="987"/>
              </w:tabs>
              <w:spacing w:line="350" w:lineRule="exact"/>
              <w:ind w:left="-15"/>
              <w:jc w:val="thaiDistribute"/>
              <w:rPr>
                <w:rFonts w:ascii="Arial" w:hAnsi="Arial" w:cs="Arial"/>
                <w:sz w:val="20"/>
                <w:szCs w:val="20"/>
              </w:rPr>
            </w:pPr>
          </w:p>
        </w:tc>
      </w:tr>
      <w:tr w:rsidR="003543D3" w:rsidRPr="003543D3" w14:paraId="6646FD39" w14:textId="77777777" w:rsidTr="002D02C7">
        <w:tc>
          <w:tcPr>
            <w:tcW w:w="3870" w:type="dxa"/>
          </w:tcPr>
          <w:p w14:paraId="22A39129" w14:textId="25ED7C9D" w:rsidR="00245982" w:rsidRPr="003543D3" w:rsidRDefault="00245982" w:rsidP="004870CB">
            <w:pPr>
              <w:tabs>
                <w:tab w:val="left" w:pos="345"/>
              </w:tabs>
              <w:spacing w:line="350" w:lineRule="exact"/>
              <w:ind w:right="-45"/>
              <w:jc w:val="thaiDistribute"/>
              <w:rPr>
                <w:rFonts w:ascii="Arial" w:hAnsi="Arial" w:cs="Arial"/>
                <w:sz w:val="20"/>
                <w:szCs w:val="20"/>
              </w:rPr>
            </w:pPr>
            <w:r w:rsidRPr="003543D3">
              <w:rPr>
                <w:rFonts w:ascii="Arial" w:hAnsi="Arial" w:cs="Arial"/>
                <w:sz w:val="20"/>
                <w:szCs w:val="20"/>
              </w:rPr>
              <w:t xml:space="preserve">   Not yet due</w:t>
            </w:r>
          </w:p>
        </w:tc>
        <w:tc>
          <w:tcPr>
            <w:tcW w:w="1353" w:type="dxa"/>
            <w:gridSpan w:val="2"/>
            <w:vAlign w:val="bottom"/>
          </w:tcPr>
          <w:p w14:paraId="78048943" w14:textId="067F125A" w:rsidR="00245982" w:rsidRPr="003543D3" w:rsidRDefault="00892A73"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w:t>
            </w:r>
          </w:p>
        </w:tc>
        <w:tc>
          <w:tcPr>
            <w:tcW w:w="1350" w:type="dxa"/>
            <w:vAlign w:val="bottom"/>
          </w:tcPr>
          <w:p w14:paraId="6112D875" w14:textId="69F52A27" w:rsidR="00245982" w:rsidRPr="003543D3" w:rsidRDefault="00245982"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w:t>
            </w:r>
          </w:p>
        </w:tc>
        <w:tc>
          <w:tcPr>
            <w:tcW w:w="1350" w:type="dxa"/>
            <w:vAlign w:val="bottom"/>
          </w:tcPr>
          <w:p w14:paraId="2B06E9EE" w14:textId="2AE7E09A" w:rsidR="00245982" w:rsidRPr="003543D3" w:rsidRDefault="00892A73"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5,723</w:t>
            </w:r>
          </w:p>
        </w:tc>
        <w:tc>
          <w:tcPr>
            <w:tcW w:w="1353" w:type="dxa"/>
            <w:vAlign w:val="bottom"/>
          </w:tcPr>
          <w:p w14:paraId="434918BE" w14:textId="1A1BCBE5" w:rsidR="00245982" w:rsidRPr="003543D3" w:rsidRDefault="00245982"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31,946</w:t>
            </w:r>
          </w:p>
        </w:tc>
      </w:tr>
      <w:tr w:rsidR="003543D3" w:rsidRPr="003543D3" w14:paraId="59A8FFF1" w14:textId="77777777" w:rsidTr="002D02C7">
        <w:tc>
          <w:tcPr>
            <w:tcW w:w="3870" w:type="dxa"/>
          </w:tcPr>
          <w:p w14:paraId="722C72EA" w14:textId="77777777" w:rsidR="00245982" w:rsidRPr="003543D3" w:rsidRDefault="00245982" w:rsidP="004870CB">
            <w:pPr>
              <w:tabs>
                <w:tab w:val="left" w:pos="162"/>
              </w:tabs>
              <w:spacing w:line="350" w:lineRule="exact"/>
              <w:ind w:right="-45"/>
              <w:jc w:val="thaiDistribute"/>
              <w:rPr>
                <w:rFonts w:ascii="Arial" w:hAnsi="Arial" w:cs="Arial"/>
                <w:sz w:val="20"/>
                <w:szCs w:val="20"/>
              </w:rPr>
            </w:pPr>
            <w:r w:rsidRPr="003543D3">
              <w:rPr>
                <w:rFonts w:ascii="Arial" w:hAnsi="Arial" w:cs="Arial"/>
                <w:sz w:val="20"/>
                <w:szCs w:val="20"/>
              </w:rPr>
              <w:tab/>
              <w:t>Past due</w:t>
            </w:r>
          </w:p>
        </w:tc>
        <w:tc>
          <w:tcPr>
            <w:tcW w:w="1353" w:type="dxa"/>
            <w:gridSpan w:val="2"/>
            <w:vAlign w:val="bottom"/>
          </w:tcPr>
          <w:p w14:paraId="2E417584" w14:textId="77777777" w:rsidR="00245982" w:rsidRPr="003543D3" w:rsidRDefault="00245982" w:rsidP="004870CB">
            <w:pPr>
              <w:tabs>
                <w:tab w:val="decimal" w:pos="1068"/>
              </w:tabs>
              <w:spacing w:line="350" w:lineRule="exact"/>
              <w:ind w:left="-15"/>
              <w:jc w:val="thaiDistribute"/>
              <w:rPr>
                <w:rFonts w:ascii="Arial" w:hAnsi="Arial" w:cs="Arial"/>
                <w:sz w:val="20"/>
                <w:szCs w:val="20"/>
              </w:rPr>
            </w:pPr>
          </w:p>
        </w:tc>
        <w:tc>
          <w:tcPr>
            <w:tcW w:w="1350" w:type="dxa"/>
            <w:vAlign w:val="bottom"/>
          </w:tcPr>
          <w:p w14:paraId="20462232" w14:textId="77777777" w:rsidR="00245982" w:rsidRPr="003543D3" w:rsidRDefault="00245982" w:rsidP="004870CB">
            <w:pPr>
              <w:tabs>
                <w:tab w:val="decimal" w:pos="1068"/>
              </w:tabs>
              <w:spacing w:line="350" w:lineRule="exact"/>
              <w:ind w:left="-15"/>
              <w:jc w:val="thaiDistribute"/>
              <w:rPr>
                <w:rFonts w:ascii="Arial" w:hAnsi="Arial" w:cs="Arial"/>
                <w:sz w:val="20"/>
                <w:szCs w:val="20"/>
              </w:rPr>
            </w:pPr>
          </w:p>
        </w:tc>
        <w:tc>
          <w:tcPr>
            <w:tcW w:w="1350" w:type="dxa"/>
            <w:vAlign w:val="bottom"/>
          </w:tcPr>
          <w:p w14:paraId="3D9A9874" w14:textId="77777777" w:rsidR="00245982" w:rsidRPr="003543D3" w:rsidRDefault="00245982" w:rsidP="004870CB">
            <w:pPr>
              <w:tabs>
                <w:tab w:val="decimal" w:pos="1068"/>
              </w:tabs>
              <w:spacing w:line="350" w:lineRule="exact"/>
              <w:ind w:left="-15"/>
              <w:jc w:val="thaiDistribute"/>
              <w:rPr>
                <w:rFonts w:ascii="Arial" w:hAnsi="Arial" w:cs="Arial"/>
                <w:sz w:val="20"/>
                <w:szCs w:val="20"/>
              </w:rPr>
            </w:pPr>
          </w:p>
        </w:tc>
        <w:tc>
          <w:tcPr>
            <w:tcW w:w="1353" w:type="dxa"/>
            <w:vAlign w:val="bottom"/>
          </w:tcPr>
          <w:p w14:paraId="6ED76E22" w14:textId="77777777" w:rsidR="00245982" w:rsidRPr="003543D3" w:rsidRDefault="00245982" w:rsidP="004870CB">
            <w:pPr>
              <w:tabs>
                <w:tab w:val="decimal" w:pos="1068"/>
              </w:tabs>
              <w:spacing w:line="350" w:lineRule="exact"/>
              <w:ind w:left="-15"/>
              <w:jc w:val="thaiDistribute"/>
              <w:rPr>
                <w:rFonts w:ascii="Arial" w:hAnsi="Arial" w:cs="Arial"/>
                <w:sz w:val="20"/>
                <w:szCs w:val="20"/>
              </w:rPr>
            </w:pPr>
          </w:p>
        </w:tc>
      </w:tr>
      <w:tr w:rsidR="003543D3" w:rsidRPr="003543D3" w14:paraId="17733737" w14:textId="77777777" w:rsidTr="002D02C7">
        <w:tc>
          <w:tcPr>
            <w:tcW w:w="3870" w:type="dxa"/>
          </w:tcPr>
          <w:p w14:paraId="3A259C44" w14:textId="1A44C916" w:rsidR="00245982" w:rsidRPr="003543D3" w:rsidRDefault="00245982" w:rsidP="004870CB">
            <w:pPr>
              <w:tabs>
                <w:tab w:val="left" w:pos="162"/>
              </w:tabs>
              <w:spacing w:line="350" w:lineRule="exact"/>
              <w:ind w:right="-45"/>
              <w:jc w:val="thaiDistribute"/>
              <w:rPr>
                <w:rFonts w:ascii="Arial" w:hAnsi="Arial" w:cs="Arial"/>
                <w:sz w:val="20"/>
                <w:szCs w:val="20"/>
              </w:rPr>
            </w:pPr>
            <w:r w:rsidRPr="003543D3">
              <w:rPr>
                <w:rFonts w:ascii="Arial" w:hAnsi="Arial" w:cs="Arial"/>
                <w:sz w:val="20"/>
                <w:szCs w:val="20"/>
              </w:rPr>
              <w:t xml:space="preserve">      Up to 3 months</w:t>
            </w:r>
          </w:p>
        </w:tc>
        <w:tc>
          <w:tcPr>
            <w:tcW w:w="1353" w:type="dxa"/>
            <w:gridSpan w:val="2"/>
            <w:vAlign w:val="bottom"/>
          </w:tcPr>
          <w:p w14:paraId="4FE8BAD0" w14:textId="53EFAC15" w:rsidR="00245982" w:rsidRPr="003543D3" w:rsidRDefault="00892A73"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w:t>
            </w:r>
          </w:p>
        </w:tc>
        <w:tc>
          <w:tcPr>
            <w:tcW w:w="1350" w:type="dxa"/>
            <w:vAlign w:val="bottom"/>
          </w:tcPr>
          <w:p w14:paraId="2E539CCC" w14:textId="29B1A546" w:rsidR="00245982" w:rsidRPr="003543D3" w:rsidRDefault="00245982"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w:t>
            </w:r>
          </w:p>
        </w:tc>
        <w:tc>
          <w:tcPr>
            <w:tcW w:w="1350" w:type="dxa"/>
            <w:vAlign w:val="bottom"/>
          </w:tcPr>
          <w:p w14:paraId="58B312C7" w14:textId="7F69D49C" w:rsidR="00245982" w:rsidRPr="003543D3" w:rsidRDefault="00892A73"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27,691</w:t>
            </w:r>
          </w:p>
        </w:tc>
        <w:tc>
          <w:tcPr>
            <w:tcW w:w="1353" w:type="dxa"/>
            <w:vAlign w:val="bottom"/>
          </w:tcPr>
          <w:p w14:paraId="68E43FDF" w14:textId="6F8168EB" w:rsidR="00245982" w:rsidRPr="003543D3" w:rsidRDefault="00245982"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6,336</w:t>
            </w:r>
          </w:p>
        </w:tc>
      </w:tr>
      <w:tr w:rsidR="003543D3" w:rsidRPr="003543D3" w14:paraId="375FD2F3" w14:textId="77777777" w:rsidTr="002D02C7">
        <w:tc>
          <w:tcPr>
            <w:tcW w:w="3870" w:type="dxa"/>
          </w:tcPr>
          <w:p w14:paraId="5029AA2D" w14:textId="09405D52" w:rsidR="00245982" w:rsidRPr="003543D3" w:rsidRDefault="00245982" w:rsidP="004870CB">
            <w:pPr>
              <w:tabs>
                <w:tab w:val="left" w:pos="345"/>
              </w:tabs>
              <w:spacing w:line="350" w:lineRule="exact"/>
              <w:ind w:right="-45"/>
              <w:jc w:val="thaiDistribute"/>
              <w:rPr>
                <w:rFonts w:ascii="Arial" w:hAnsi="Arial" w:cs="Arial"/>
                <w:sz w:val="20"/>
                <w:szCs w:val="20"/>
              </w:rPr>
            </w:pPr>
            <w:r w:rsidRPr="003543D3">
              <w:rPr>
                <w:rFonts w:ascii="Arial" w:hAnsi="Arial" w:cs="Arial"/>
                <w:sz w:val="20"/>
                <w:szCs w:val="20"/>
              </w:rPr>
              <w:tab/>
              <w:t>3 - 6 months</w:t>
            </w:r>
          </w:p>
        </w:tc>
        <w:tc>
          <w:tcPr>
            <w:tcW w:w="1353" w:type="dxa"/>
            <w:gridSpan w:val="2"/>
            <w:vAlign w:val="bottom"/>
          </w:tcPr>
          <w:p w14:paraId="69726905" w14:textId="2CA993F9" w:rsidR="00245982" w:rsidRPr="003543D3" w:rsidRDefault="00892A73"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w:t>
            </w:r>
          </w:p>
        </w:tc>
        <w:tc>
          <w:tcPr>
            <w:tcW w:w="1350" w:type="dxa"/>
            <w:vAlign w:val="bottom"/>
          </w:tcPr>
          <w:p w14:paraId="6533DB80" w14:textId="22ECFE91" w:rsidR="00245982" w:rsidRPr="003543D3" w:rsidRDefault="00245982"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w:t>
            </w:r>
          </w:p>
        </w:tc>
        <w:tc>
          <w:tcPr>
            <w:tcW w:w="1350" w:type="dxa"/>
            <w:vAlign w:val="bottom"/>
          </w:tcPr>
          <w:p w14:paraId="1178B2EA" w14:textId="54267644" w:rsidR="00245982" w:rsidRPr="003543D3" w:rsidRDefault="00892A73"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6,336</w:t>
            </w:r>
          </w:p>
        </w:tc>
        <w:tc>
          <w:tcPr>
            <w:tcW w:w="1353" w:type="dxa"/>
            <w:vAlign w:val="bottom"/>
          </w:tcPr>
          <w:p w14:paraId="5E7486AF" w14:textId="52C055BD" w:rsidR="00245982" w:rsidRPr="003543D3" w:rsidRDefault="00245982"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890</w:t>
            </w:r>
          </w:p>
        </w:tc>
      </w:tr>
      <w:tr w:rsidR="003543D3" w:rsidRPr="003543D3" w14:paraId="7A4394B6" w14:textId="77777777" w:rsidTr="002D02C7">
        <w:tc>
          <w:tcPr>
            <w:tcW w:w="3870" w:type="dxa"/>
          </w:tcPr>
          <w:p w14:paraId="636A966C" w14:textId="7BA1753E" w:rsidR="00245982" w:rsidRPr="003543D3" w:rsidRDefault="00245982" w:rsidP="004870CB">
            <w:pPr>
              <w:tabs>
                <w:tab w:val="left" w:pos="162"/>
              </w:tabs>
              <w:spacing w:line="350" w:lineRule="exact"/>
              <w:ind w:right="-17"/>
              <w:rPr>
                <w:rFonts w:ascii="Arial" w:hAnsi="Arial" w:cs="Arial"/>
                <w:sz w:val="20"/>
                <w:szCs w:val="20"/>
              </w:rPr>
            </w:pPr>
            <w:r w:rsidRPr="003543D3">
              <w:rPr>
                <w:rFonts w:ascii="Arial" w:hAnsi="Arial" w:cs="Arial"/>
                <w:sz w:val="20"/>
                <w:szCs w:val="20"/>
              </w:rPr>
              <w:t>Total trade receivables - related parties</w:t>
            </w:r>
          </w:p>
        </w:tc>
        <w:tc>
          <w:tcPr>
            <w:tcW w:w="1353" w:type="dxa"/>
            <w:gridSpan w:val="2"/>
            <w:vAlign w:val="bottom"/>
          </w:tcPr>
          <w:p w14:paraId="0B199503" w14:textId="009E71FB" w:rsidR="00245982" w:rsidRPr="003543D3" w:rsidRDefault="00892A73"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w:t>
            </w:r>
          </w:p>
        </w:tc>
        <w:tc>
          <w:tcPr>
            <w:tcW w:w="1350" w:type="dxa"/>
            <w:vAlign w:val="bottom"/>
          </w:tcPr>
          <w:p w14:paraId="6F765D84" w14:textId="3877CFEF" w:rsidR="00245982" w:rsidRPr="003543D3" w:rsidRDefault="00245982"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w:t>
            </w:r>
          </w:p>
        </w:tc>
        <w:tc>
          <w:tcPr>
            <w:tcW w:w="1350" w:type="dxa"/>
            <w:vAlign w:val="bottom"/>
          </w:tcPr>
          <w:p w14:paraId="2AEE9175" w14:textId="6568F4AA" w:rsidR="00245982" w:rsidRPr="003543D3" w:rsidRDefault="00892A73"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39,750</w:t>
            </w:r>
          </w:p>
        </w:tc>
        <w:tc>
          <w:tcPr>
            <w:tcW w:w="1353" w:type="dxa"/>
            <w:vAlign w:val="bottom"/>
          </w:tcPr>
          <w:p w14:paraId="1D4EFCC3" w14:textId="76CB6B67" w:rsidR="00245982" w:rsidRPr="003543D3" w:rsidRDefault="00245982"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39,172</w:t>
            </w:r>
          </w:p>
        </w:tc>
      </w:tr>
      <w:tr w:rsidR="003543D3" w:rsidRPr="003543D3" w14:paraId="00585373" w14:textId="77777777" w:rsidTr="002D02C7">
        <w:tc>
          <w:tcPr>
            <w:tcW w:w="3870" w:type="dxa"/>
          </w:tcPr>
          <w:p w14:paraId="0058536E" w14:textId="275B3311" w:rsidR="00245982" w:rsidRPr="003543D3" w:rsidRDefault="00245982" w:rsidP="004870CB">
            <w:pPr>
              <w:tabs>
                <w:tab w:val="left" w:pos="162"/>
              </w:tabs>
              <w:spacing w:line="350" w:lineRule="exact"/>
              <w:ind w:right="-17"/>
              <w:rPr>
                <w:rFonts w:ascii="Arial" w:hAnsi="Arial" w:cs="Arial"/>
                <w:sz w:val="20"/>
                <w:szCs w:val="20"/>
                <w:u w:val="single"/>
              </w:rPr>
            </w:pPr>
            <w:r w:rsidRPr="003543D3">
              <w:rPr>
                <w:rFonts w:ascii="Arial" w:hAnsi="Arial" w:cs="Arial"/>
                <w:sz w:val="20"/>
                <w:szCs w:val="20"/>
                <w:u w:val="single"/>
              </w:rPr>
              <w:t>Trade receivables - unrelated parties</w:t>
            </w:r>
          </w:p>
        </w:tc>
        <w:tc>
          <w:tcPr>
            <w:tcW w:w="1353" w:type="dxa"/>
            <w:gridSpan w:val="2"/>
            <w:vAlign w:val="bottom"/>
          </w:tcPr>
          <w:p w14:paraId="0058536F" w14:textId="1CF3E21A" w:rsidR="00245982" w:rsidRPr="003543D3" w:rsidRDefault="00245982" w:rsidP="004870CB">
            <w:pPr>
              <w:tabs>
                <w:tab w:val="decimal" w:pos="1068"/>
              </w:tabs>
              <w:spacing w:line="350" w:lineRule="exact"/>
              <w:ind w:left="-15"/>
              <w:jc w:val="thaiDistribute"/>
              <w:rPr>
                <w:rFonts w:ascii="Arial" w:hAnsi="Arial" w:cs="Arial"/>
                <w:sz w:val="20"/>
                <w:szCs w:val="20"/>
              </w:rPr>
            </w:pPr>
          </w:p>
        </w:tc>
        <w:tc>
          <w:tcPr>
            <w:tcW w:w="1350" w:type="dxa"/>
            <w:vAlign w:val="bottom"/>
          </w:tcPr>
          <w:p w14:paraId="00585370" w14:textId="4772DF78" w:rsidR="00245982" w:rsidRPr="003543D3" w:rsidRDefault="00245982" w:rsidP="004870CB">
            <w:pPr>
              <w:tabs>
                <w:tab w:val="decimal" w:pos="1068"/>
              </w:tabs>
              <w:spacing w:line="350" w:lineRule="exact"/>
              <w:ind w:left="-15"/>
              <w:jc w:val="thaiDistribute"/>
              <w:rPr>
                <w:rFonts w:ascii="Arial" w:hAnsi="Arial" w:cs="Arial"/>
                <w:sz w:val="20"/>
                <w:szCs w:val="20"/>
                <w:cs/>
              </w:rPr>
            </w:pPr>
          </w:p>
        </w:tc>
        <w:tc>
          <w:tcPr>
            <w:tcW w:w="1350" w:type="dxa"/>
            <w:vAlign w:val="bottom"/>
          </w:tcPr>
          <w:p w14:paraId="00585371" w14:textId="66FE5E41" w:rsidR="00245982" w:rsidRPr="003543D3" w:rsidRDefault="00245982" w:rsidP="004870CB">
            <w:pPr>
              <w:tabs>
                <w:tab w:val="decimal" w:pos="1068"/>
              </w:tabs>
              <w:spacing w:line="350" w:lineRule="exact"/>
              <w:ind w:left="-15"/>
              <w:jc w:val="thaiDistribute"/>
              <w:rPr>
                <w:rFonts w:ascii="Arial" w:hAnsi="Arial" w:cs="Arial"/>
                <w:sz w:val="20"/>
                <w:szCs w:val="20"/>
              </w:rPr>
            </w:pPr>
          </w:p>
        </w:tc>
        <w:tc>
          <w:tcPr>
            <w:tcW w:w="1353" w:type="dxa"/>
            <w:vAlign w:val="bottom"/>
          </w:tcPr>
          <w:p w14:paraId="00585372" w14:textId="7364397D" w:rsidR="00245982" w:rsidRPr="003543D3" w:rsidRDefault="00245982" w:rsidP="004870CB">
            <w:pPr>
              <w:tabs>
                <w:tab w:val="decimal" w:pos="1068"/>
              </w:tabs>
              <w:spacing w:line="350" w:lineRule="exact"/>
              <w:ind w:left="-15"/>
              <w:jc w:val="thaiDistribute"/>
              <w:rPr>
                <w:rFonts w:ascii="Arial" w:hAnsi="Arial" w:cs="Arial"/>
                <w:sz w:val="20"/>
                <w:szCs w:val="20"/>
                <w:cs/>
              </w:rPr>
            </w:pPr>
          </w:p>
        </w:tc>
      </w:tr>
      <w:tr w:rsidR="003543D3" w:rsidRPr="003543D3" w14:paraId="00585379" w14:textId="77777777" w:rsidTr="002D02C7">
        <w:tc>
          <w:tcPr>
            <w:tcW w:w="3870" w:type="dxa"/>
          </w:tcPr>
          <w:p w14:paraId="00585374" w14:textId="77777777" w:rsidR="00245982" w:rsidRPr="003543D3" w:rsidRDefault="00245982" w:rsidP="004870CB">
            <w:pPr>
              <w:spacing w:line="350" w:lineRule="exact"/>
              <w:ind w:right="-17"/>
              <w:jc w:val="thaiDistribute"/>
              <w:rPr>
                <w:rFonts w:ascii="Arial" w:hAnsi="Arial" w:cs="Arial"/>
                <w:sz w:val="20"/>
                <w:szCs w:val="20"/>
                <w:cs/>
              </w:rPr>
            </w:pPr>
            <w:r w:rsidRPr="003543D3">
              <w:rPr>
                <w:rFonts w:ascii="Arial" w:hAnsi="Arial" w:cs="Arial"/>
                <w:sz w:val="20"/>
                <w:szCs w:val="20"/>
              </w:rPr>
              <w:t xml:space="preserve">Aged </w:t>
            </w:r>
            <w:proofErr w:type="gramStart"/>
            <w:r w:rsidRPr="003543D3">
              <w:rPr>
                <w:rFonts w:ascii="Arial" w:hAnsi="Arial" w:cs="Arial"/>
                <w:sz w:val="20"/>
                <w:szCs w:val="20"/>
              </w:rPr>
              <w:t>on the basis of</w:t>
            </w:r>
            <w:proofErr w:type="gramEnd"/>
            <w:r w:rsidRPr="003543D3">
              <w:rPr>
                <w:rFonts w:ascii="Arial" w:hAnsi="Arial" w:cs="Arial"/>
                <w:sz w:val="20"/>
                <w:szCs w:val="20"/>
              </w:rPr>
              <w:t xml:space="preserve"> due dates</w:t>
            </w:r>
          </w:p>
        </w:tc>
        <w:tc>
          <w:tcPr>
            <w:tcW w:w="1353" w:type="dxa"/>
            <w:gridSpan w:val="2"/>
          </w:tcPr>
          <w:p w14:paraId="00585375" w14:textId="77777777" w:rsidR="00245982" w:rsidRPr="003543D3" w:rsidRDefault="00245982" w:rsidP="004870CB">
            <w:pPr>
              <w:tabs>
                <w:tab w:val="decimal" w:pos="1068"/>
              </w:tabs>
              <w:spacing w:line="350" w:lineRule="exact"/>
              <w:ind w:left="-15"/>
              <w:jc w:val="thaiDistribute"/>
              <w:rPr>
                <w:rFonts w:ascii="Arial" w:hAnsi="Arial" w:cs="Arial"/>
                <w:sz w:val="20"/>
                <w:szCs w:val="20"/>
              </w:rPr>
            </w:pPr>
          </w:p>
        </w:tc>
        <w:tc>
          <w:tcPr>
            <w:tcW w:w="1350" w:type="dxa"/>
            <w:vAlign w:val="bottom"/>
          </w:tcPr>
          <w:p w14:paraId="00585376" w14:textId="4713F894" w:rsidR="00245982" w:rsidRPr="003543D3" w:rsidRDefault="00245982" w:rsidP="004870CB">
            <w:pPr>
              <w:tabs>
                <w:tab w:val="decimal" w:pos="1068"/>
              </w:tabs>
              <w:spacing w:line="350" w:lineRule="exact"/>
              <w:ind w:left="-15"/>
              <w:jc w:val="thaiDistribute"/>
              <w:rPr>
                <w:rFonts w:ascii="Arial" w:hAnsi="Arial" w:cs="Arial"/>
                <w:sz w:val="20"/>
                <w:szCs w:val="20"/>
              </w:rPr>
            </w:pPr>
          </w:p>
        </w:tc>
        <w:tc>
          <w:tcPr>
            <w:tcW w:w="1350" w:type="dxa"/>
            <w:vAlign w:val="bottom"/>
          </w:tcPr>
          <w:p w14:paraId="00585377" w14:textId="77777777" w:rsidR="00245982" w:rsidRPr="003543D3" w:rsidRDefault="00245982" w:rsidP="004870CB">
            <w:pPr>
              <w:tabs>
                <w:tab w:val="decimal" w:pos="1068"/>
              </w:tabs>
              <w:spacing w:line="350" w:lineRule="exact"/>
              <w:ind w:left="-15"/>
              <w:jc w:val="thaiDistribute"/>
              <w:rPr>
                <w:rFonts w:ascii="Arial" w:hAnsi="Arial" w:cs="Arial"/>
                <w:sz w:val="20"/>
                <w:szCs w:val="20"/>
              </w:rPr>
            </w:pPr>
          </w:p>
        </w:tc>
        <w:tc>
          <w:tcPr>
            <w:tcW w:w="1353" w:type="dxa"/>
            <w:vAlign w:val="bottom"/>
          </w:tcPr>
          <w:p w14:paraId="00585378" w14:textId="64342AD8" w:rsidR="00245982" w:rsidRPr="003543D3" w:rsidRDefault="00245982" w:rsidP="004870CB">
            <w:pPr>
              <w:tabs>
                <w:tab w:val="decimal" w:pos="1068"/>
              </w:tabs>
              <w:spacing w:line="350" w:lineRule="exact"/>
              <w:ind w:left="-15"/>
              <w:jc w:val="thaiDistribute"/>
              <w:rPr>
                <w:rFonts w:ascii="Arial" w:hAnsi="Arial" w:cs="Arial"/>
                <w:sz w:val="20"/>
                <w:szCs w:val="20"/>
              </w:rPr>
            </w:pPr>
          </w:p>
        </w:tc>
      </w:tr>
      <w:tr w:rsidR="003543D3" w:rsidRPr="003543D3" w14:paraId="0058537F" w14:textId="77777777" w:rsidTr="002D02C7">
        <w:trPr>
          <w:trHeight w:val="198"/>
        </w:trPr>
        <w:tc>
          <w:tcPr>
            <w:tcW w:w="3870" w:type="dxa"/>
          </w:tcPr>
          <w:p w14:paraId="0058537A" w14:textId="77777777" w:rsidR="00245982" w:rsidRPr="003543D3" w:rsidRDefault="00245982" w:rsidP="004870CB">
            <w:pPr>
              <w:tabs>
                <w:tab w:val="left" w:pos="162"/>
              </w:tabs>
              <w:spacing w:line="350" w:lineRule="exact"/>
              <w:ind w:right="-45"/>
              <w:jc w:val="thaiDistribute"/>
              <w:rPr>
                <w:rFonts w:ascii="Arial" w:hAnsi="Arial" w:cs="Arial"/>
                <w:sz w:val="20"/>
                <w:szCs w:val="20"/>
              </w:rPr>
            </w:pPr>
            <w:r w:rsidRPr="003543D3">
              <w:rPr>
                <w:rFonts w:ascii="Arial" w:hAnsi="Arial" w:cs="Arial"/>
                <w:sz w:val="20"/>
                <w:szCs w:val="20"/>
              </w:rPr>
              <w:tab/>
              <w:t>Not yet due</w:t>
            </w:r>
          </w:p>
        </w:tc>
        <w:tc>
          <w:tcPr>
            <w:tcW w:w="1353" w:type="dxa"/>
            <w:gridSpan w:val="2"/>
            <w:vAlign w:val="bottom"/>
          </w:tcPr>
          <w:p w14:paraId="0058537B" w14:textId="0E50EA3E" w:rsidR="00245982" w:rsidRPr="003543D3" w:rsidRDefault="00892A73"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295,330</w:t>
            </w:r>
          </w:p>
        </w:tc>
        <w:tc>
          <w:tcPr>
            <w:tcW w:w="1350" w:type="dxa"/>
            <w:vAlign w:val="bottom"/>
          </w:tcPr>
          <w:p w14:paraId="0058537C" w14:textId="567F2A68" w:rsidR="00245982" w:rsidRPr="003543D3" w:rsidRDefault="00245982"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228,458</w:t>
            </w:r>
          </w:p>
        </w:tc>
        <w:tc>
          <w:tcPr>
            <w:tcW w:w="1350" w:type="dxa"/>
            <w:vAlign w:val="bottom"/>
          </w:tcPr>
          <w:p w14:paraId="0058537D" w14:textId="2544F228" w:rsidR="00245982" w:rsidRPr="003543D3" w:rsidRDefault="00892A73"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269,831</w:t>
            </w:r>
          </w:p>
        </w:tc>
        <w:tc>
          <w:tcPr>
            <w:tcW w:w="1353" w:type="dxa"/>
            <w:vAlign w:val="bottom"/>
          </w:tcPr>
          <w:p w14:paraId="0058537E" w14:textId="5840CE61" w:rsidR="00245982" w:rsidRPr="003543D3" w:rsidRDefault="00245982"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202,507</w:t>
            </w:r>
          </w:p>
        </w:tc>
      </w:tr>
      <w:tr w:rsidR="003543D3" w:rsidRPr="003543D3" w14:paraId="00585385" w14:textId="77777777" w:rsidTr="002D02C7">
        <w:tc>
          <w:tcPr>
            <w:tcW w:w="3870" w:type="dxa"/>
          </w:tcPr>
          <w:p w14:paraId="00585380" w14:textId="77777777" w:rsidR="00245982" w:rsidRPr="003543D3" w:rsidRDefault="00245982" w:rsidP="004870CB">
            <w:pPr>
              <w:tabs>
                <w:tab w:val="left" w:pos="162"/>
              </w:tabs>
              <w:spacing w:line="350" w:lineRule="exact"/>
              <w:ind w:right="-45"/>
              <w:jc w:val="thaiDistribute"/>
              <w:rPr>
                <w:rFonts w:ascii="Arial" w:hAnsi="Arial" w:cs="Arial"/>
                <w:sz w:val="20"/>
                <w:szCs w:val="20"/>
              </w:rPr>
            </w:pPr>
            <w:r w:rsidRPr="003543D3">
              <w:rPr>
                <w:rFonts w:ascii="Arial" w:hAnsi="Arial" w:cs="Arial"/>
                <w:sz w:val="20"/>
                <w:szCs w:val="20"/>
              </w:rPr>
              <w:tab/>
              <w:t>Past due</w:t>
            </w:r>
          </w:p>
        </w:tc>
        <w:tc>
          <w:tcPr>
            <w:tcW w:w="1353" w:type="dxa"/>
            <w:gridSpan w:val="2"/>
            <w:vAlign w:val="bottom"/>
          </w:tcPr>
          <w:p w14:paraId="00585381" w14:textId="2B6511A1" w:rsidR="00245982" w:rsidRPr="003543D3" w:rsidRDefault="00245982" w:rsidP="004870CB">
            <w:pPr>
              <w:tabs>
                <w:tab w:val="decimal" w:pos="1068"/>
              </w:tabs>
              <w:spacing w:line="350" w:lineRule="exact"/>
              <w:ind w:left="-15"/>
              <w:jc w:val="thaiDistribute"/>
              <w:rPr>
                <w:rFonts w:ascii="Arial" w:hAnsi="Arial" w:cs="Arial"/>
                <w:sz w:val="20"/>
                <w:szCs w:val="20"/>
              </w:rPr>
            </w:pPr>
          </w:p>
        </w:tc>
        <w:tc>
          <w:tcPr>
            <w:tcW w:w="1350" w:type="dxa"/>
            <w:vAlign w:val="bottom"/>
          </w:tcPr>
          <w:p w14:paraId="00585382" w14:textId="435AF00B" w:rsidR="00245982" w:rsidRPr="003543D3" w:rsidRDefault="00245982" w:rsidP="004870CB">
            <w:pPr>
              <w:tabs>
                <w:tab w:val="decimal" w:pos="1068"/>
              </w:tabs>
              <w:spacing w:line="350" w:lineRule="exact"/>
              <w:ind w:left="-15"/>
              <w:jc w:val="thaiDistribute"/>
              <w:rPr>
                <w:rFonts w:ascii="Arial" w:hAnsi="Arial" w:cs="Arial"/>
                <w:sz w:val="20"/>
                <w:szCs w:val="20"/>
              </w:rPr>
            </w:pPr>
          </w:p>
        </w:tc>
        <w:tc>
          <w:tcPr>
            <w:tcW w:w="1350" w:type="dxa"/>
            <w:vAlign w:val="bottom"/>
          </w:tcPr>
          <w:p w14:paraId="00585383" w14:textId="6B49FC81" w:rsidR="00245982" w:rsidRPr="003543D3" w:rsidRDefault="00245982" w:rsidP="004870CB">
            <w:pPr>
              <w:tabs>
                <w:tab w:val="decimal" w:pos="1068"/>
              </w:tabs>
              <w:spacing w:line="350" w:lineRule="exact"/>
              <w:ind w:left="-15"/>
              <w:jc w:val="thaiDistribute"/>
              <w:rPr>
                <w:rFonts w:ascii="Arial" w:hAnsi="Arial" w:cs="Arial"/>
                <w:sz w:val="20"/>
                <w:szCs w:val="20"/>
              </w:rPr>
            </w:pPr>
          </w:p>
        </w:tc>
        <w:tc>
          <w:tcPr>
            <w:tcW w:w="1353" w:type="dxa"/>
            <w:vAlign w:val="bottom"/>
          </w:tcPr>
          <w:p w14:paraId="00585384" w14:textId="12B7AA98" w:rsidR="00245982" w:rsidRPr="003543D3" w:rsidRDefault="00245982" w:rsidP="004870CB">
            <w:pPr>
              <w:tabs>
                <w:tab w:val="decimal" w:pos="1068"/>
              </w:tabs>
              <w:spacing w:line="350" w:lineRule="exact"/>
              <w:ind w:left="-15"/>
              <w:jc w:val="thaiDistribute"/>
              <w:rPr>
                <w:rFonts w:ascii="Arial" w:hAnsi="Arial" w:cs="Arial"/>
                <w:sz w:val="20"/>
                <w:szCs w:val="20"/>
              </w:rPr>
            </w:pPr>
          </w:p>
        </w:tc>
      </w:tr>
      <w:tr w:rsidR="003543D3" w:rsidRPr="003543D3" w14:paraId="0058538B" w14:textId="77777777" w:rsidTr="002D02C7">
        <w:tc>
          <w:tcPr>
            <w:tcW w:w="3870" w:type="dxa"/>
          </w:tcPr>
          <w:p w14:paraId="00585386" w14:textId="77777777" w:rsidR="00245982" w:rsidRPr="003543D3" w:rsidRDefault="00245982" w:rsidP="004870CB">
            <w:pPr>
              <w:tabs>
                <w:tab w:val="left" w:pos="345"/>
              </w:tabs>
              <w:spacing w:line="350" w:lineRule="exact"/>
              <w:ind w:right="-45"/>
              <w:jc w:val="thaiDistribute"/>
              <w:rPr>
                <w:rFonts w:ascii="Arial" w:hAnsi="Arial" w:cs="Arial"/>
                <w:sz w:val="20"/>
                <w:szCs w:val="20"/>
                <w:cs/>
              </w:rPr>
            </w:pPr>
            <w:r w:rsidRPr="003543D3">
              <w:rPr>
                <w:rFonts w:ascii="Arial" w:hAnsi="Arial" w:cs="Arial"/>
                <w:sz w:val="20"/>
                <w:szCs w:val="20"/>
              </w:rPr>
              <w:tab/>
              <w:t>Up to 3 months</w:t>
            </w:r>
          </w:p>
        </w:tc>
        <w:tc>
          <w:tcPr>
            <w:tcW w:w="1353" w:type="dxa"/>
            <w:gridSpan w:val="2"/>
            <w:vAlign w:val="bottom"/>
          </w:tcPr>
          <w:p w14:paraId="00585387" w14:textId="40CD4900" w:rsidR="00245982" w:rsidRPr="003543D3" w:rsidRDefault="00892A73"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94,740</w:t>
            </w:r>
          </w:p>
        </w:tc>
        <w:tc>
          <w:tcPr>
            <w:tcW w:w="1350" w:type="dxa"/>
            <w:vAlign w:val="bottom"/>
          </w:tcPr>
          <w:p w14:paraId="00585388" w14:textId="5A789CC1" w:rsidR="00245982" w:rsidRPr="003543D3" w:rsidRDefault="00245982"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114,347</w:t>
            </w:r>
          </w:p>
        </w:tc>
        <w:tc>
          <w:tcPr>
            <w:tcW w:w="1350" w:type="dxa"/>
            <w:vAlign w:val="bottom"/>
          </w:tcPr>
          <w:p w14:paraId="00585389" w14:textId="0D389998" w:rsidR="00245982" w:rsidRPr="003543D3" w:rsidRDefault="00892A73"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77,657</w:t>
            </w:r>
          </w:p>
        </w:tc>
        <w:tc>
          <w:tcPr>
            <w:tcW w:w="1353" w:type="dxa"/>
            <w:vAlign w:val="bottom"/>
          </w:tcPr>
          <w:p w14:paraId="0058538A" w14:textId="38EFAF3A" w:rsidR="00245982" w:rsidRPr="003543D3" w:rsidRDefault="00245982"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69,259</w:t>
            </w:r>
          </w:p>
        </w:tc>
      </w:tr>
      <w:tr w:rsidR="003543D3" w:rsidRPr="003543D3" w14:paraId="00585391" w14:textId="77777777" w:rsidTr="002D02C7">
        <w:tc>
          <w:tcPr>
            <w:tcW w:w="3870" w:type="dxa"/>
          </w:tcPr>
          <w:p w14:paraId="0058538C" w14:textId="77777777" w:rsidR="00245982" w:rsidRPr="003543D3" w:rsidRDefault="00245982" w:rsidP="004870CB">
            <w:pPr>
              <w:tabs>
                <w:tab w:val="left" w:pos="345"/>
              </w:tabs>
              <w:spacing w:line="350" w:lineRule="exact"/>
              <w:ind w:right="-45"/>
              <w:jc w:val="thaiDistribute"/>
              <w:rPr>
                <w:rFonts w:ascii="Arial" w:hAnsi="Arial" w:cs="Arial"/>
                <w:sz w:val="20"/>
                <w:szCs w:val="20"/>
              </w:rPr>
            </w:pPr>
            <w:r w:rsidRPr="003543D3">
              <w:rPr>
                <w:rFonts w:ascii="Arial" w:hAnsi="Arial" w:cs="Arial"/>
                <w:sz w:val="20"/>
                <w:szCs w:val="20"/>
              </w:rPr>
              <w:t xml:space="preserve"> </w:t>
            </w:r>
            <w:r w:rsidRPr="003543D3">
              <w:rPr>
                <w:rFonts w:ascii="Arial" w:hAnsi="Arial" w:cs="Arial"/>
                <w:sz w:val="20"/>
                <w:szCs w:val="20"/>
              </w:rPr>
              <w:tab/>
              <w:t>3 - 6 months</w:t>
            </w:r>
          </w:p>
        </w:tc>
        <w:tc>
          <w:tcPr>
            <w:tcW w:w="1353" w:type="dxa"/>
            <w:gridSpan w:val="2"/>
            <w:vAlign w:val="bottom"/>
          </w:tcPr>
          <w:p w14:paraId="0058538D" w14:textId="4DBBBA73" w:rsidR="00245982" w:rsidRPr="003543D3" w:rsidRDefault="00892A73"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68,475</w:t>
            </w:r>
          </w:p>
        </w:tc>
        <w:tc>
          <w:tcPr>
            <w:tcW w:w="1350" w:type="dxa"/>
            <w:vAlign w:val="bottom"/>
          </w:tcPr>
          <w:p w14:paraId="0058538E" w14:textId="5B08262A" w:rsidR="00245982" w:rsidRPr="003543D3" w:rsidRDefault="00245982" w:rsidP="004870CB">
            <w:pPr>
              <w:tabs>
                <w:tab w:val="decimal" w:pos="1068"/>
              </w:tabs>
              <w:spacing w:line="350" w:lineRule="exact"/>
              <w:ind w:left="-15"/>
              <w:jc w:val="thaiDistribute"/>
              <w:rPr>
                <w:rFonts w:ascii="Arial" w:hAnsi="Arial" w:cs="Arial"/>
                <w:sz w:val="20"/>
                <w:szCs w:val="20"/>
                <w:cs/>
              </w:rPr>
            </w:pPr>
            <w:r w:rsidRPr="003543D3">
              <w:rPr>
                <w:rFonts w:ascii="Arial" w:hAnsi="Arial" w:cs="Arial"/>
                <w:sz w:val="20"/>
                <w:szCs w:val="20"/>
              </w:rPr>
              <w:t>55,661</w:t>
            </w:r>
          </w:p>
        </w:tc>
        <w:tc>
          <w:tcPr>
            <w:tcW w:w="1350" w:type="dxa"/>
            <w:vAlign w:val="bottom"/>
          </w:tcPr>
          <w:p w14:paraId="0058538F" w14:textId="5959D7C9" w:rsidR="00245982" w:rsidRPr="003543D3" w:rsidRDefault="00892A73" w:rsidP="004870CB">
            <w:pPr>
              <w:tabs>
                <w:tab w:val="decimal" w:pos="1068"/>
              </w:tabs>
              <w:spacing w:line="350" w:lineRule="exact"/>
              <w:ind w:left="-15"/>
              <w:jc w:val="thaiDistribute"/>
              <w:rPr>
                <w:rFonts w:ascii="Arial" w:hAnsi="Arial" w:cs="Arial"/>
                <w:sz w:val="20"/>
                <w:szCs w:val="20"/>
                <w:cs/>
              </w:rPr>
            </w:pPr>
            <w:r w:rsidRPr="003543D3">
              <w:rPr>
                <w:rFonts w:ascii="Arial" w:hAnsi="Arial" w:cs="Arial"/>
                <w:sz w:val="20"/>
                <w:szCs w:val="20"/>
              </w:rPr>
              <w:t>35,040</w:t>
            </w:r>
          </w:p>
        </w:tc>
        <w:tc>
          <w:tcPr>
            <w:tcW w:w="1353" w:type="dxa"/>
            <w:vAlign w:val="bottom"/>
          </w:tcPr>
          <w:p w14:paraId="00585390" w14:textId="2A41C932" w:rsidR="00245982" w:rsidRPr="003543D3" w:rsidRDefault="00245982"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55,661</w:t>
            </w:r>
          </w:p>
        </w:tc>
      </w:tr>
      <w:tr w:rsidR="003543D3" w:rsidRPr="003543D3" w14:paraId="00585397" w14:textId="77777777" w:rsidTr="002D02C7">
        <w:tc>
          <w:tcPr>
            <w:tcW w:w="3870" w:type="dxa"/>
          </w:tcPr>
          <w:p w14:paraId="00585392" w14:textId="77777777" w:rsidR="00245982" w:rsidRPr="003543D3" w:rsidRDefault="00245982" w:rsidP="004870CB">
            <w:pPr>
              <w:tabs>
                <w:tab w:val="left" w:pos="345"/>
              </w:tabs>
              <w:spacing w:line="350" w:lineRule="exact"/>
              <w:ind w:right="-45"/>
              <w:jc w:val="thaiDistribute"/>
              <w:rPr>
                <w:rFonts w:ascii="Arial" w:hAnsi="Arial" w:cs="Arial"/>
                <w:sz w:val="20"/>
                <w:szCs w:val="20"/>
              </w:rPr>
            </w:pPr>
            <w:r w:rsidRPr="003543D3">
              <w:rPr>
                <w:rFonts w:ascii="Arial" w:hAnsi="Arial" w:cs="Arial"/>
                <w:sz w:val="20"/>
                <w:szCs w:val="20"/>
              </w:rPr>
              <w:tab/>
              <w:t>Over 6</w:t>
            </w:r>
            <w:r w:rsidRPr="003543D3">
              <w:rPr>
                <w:rFonts w:ascii="Arial" w:hAnsi="Arial" w:cs="Arial"/>
                <w:sz w:val="20"/>
                <w:szCs w:val="20"/>
                <w:cs/>
              </w:rPr>
              <w:t xml:space="preserve"> </w:t>
            </w:r>
            <w:r w:rsidRPr="003543D3">
              <w:rPr>
                <w:rFonts w:ascii="Arial" w:hAnsi="Arial" w:cs="Arial"/>
                <w:sz w:val="20"/>
                <w:szCs w:val="20"/>
              </w:rPr>
              <w:t>- 12</w:t>
            </w:r>
            <w:r w:rsidRPr="003543D3">
              <w:rPr>
                <w:rFonts w:ascii="Arial" w:hAnsi="Arial" w:cs="Arial"/>
                <w:sz w:val="20"/>
                <w:szCs w:val="20"/>
                <w:cs/>
              </w:rPr>
              <w:t xml:space="preserve"> </w:t>
            </w:r>
            <w:r w:rsidRPr="003543D3">
              <w:rPr>
                <w:rFonts w:ascii="Arial" w:hAnsi="Arial" w:cs="Arial"/>
                <w:sz w:val="20"/>
                <w:szCs w:val="20"/>
              </w:rPr>
              <w:t>months</w:t>
            </w:r>
          </w:p>
        </w:tc>
        <w:tc>
          <w:tcPr>
            <w:tcW w:w="1353" w:type="dxa"/>
            <w:gridSpan w:val="2"/>
            <w:vAlign w:val="bottom"/>
          </w:tcPr>
          <w:p w14:paraId="00585393" w14:textId="743589AA" w:rsidR="00245982" w:rsidRPr="003543D3" w:rsidRDefault="00892A73"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37,665</w:t>
            </w:r>
          </w:p>
        </w:tc>
        <w:tc>
          <w:tcPr>
            <w:tcW w:w="1350" w:type="dxa"/>
            <w:vAlign w:val="bottom"/>
          </w:tcPr>
          <w:p w14:paraId="00585394" w14:textId="2CEB9CC5" w:rsidR="00245982" w:rsidRPr="003543D3" w:rsidRDefault="00245982"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20,148</w:t>
            </w:r>
          </w:p>
        </w:tc>
        <w:tc>
          <w:tcPr>
            <w:tcW w:w="1350" w:type="dxa"/>
            <w:vAlign w:val="bottom"/>
          </w:tcPr>
          <w:p w14:paraId="00585395" w14:textId="6EF0C3BD" w:rsidR="00245982" w:rsidRPr="003543D3" w:rsidRDefault="00892A73"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37,665</w:t>
            </w:r>
          </w:p>
        </w:tc>
        <w:tc>
          <w:tcPr>
            <w:tcW w:w="1353" w:type="dxa"/>
            <w:vAlign w:val="bottom"/>
          </w:tcPr>
          <w:p w14:paraId="00585396" w14:textId="6B3766B0" w:rsidR="00245982" w:rsidRPr="003543D3" w:rsidRDefault="00245982"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20,148</w:t>
            </w:r>
          </w:p>
        </w:tc>
      </w:tr>
      <w:tr w:rsidR="003543D3" w:rsidRPr="003543D3" w14:paraId="0058539D" w14:textId="77777777" w:rsidTr="002D02C7">
        <w:tc>
          <w:tcPr>
            <w:tcW w:w="3870" w:type="dxa"/>
          </w:tcPr>
          <w:p w14:paraId="00585398" w14:textId="77777777" w:rsidR="00245982" w:rsidRPr="003543D3" w:rsidRDefault="00245982" w:rsidP="004870CB">
            <w:pPr>
              <w:tabs>
                <w:tab w:val="left" w:pos="345"/>
              </w:tabs>
              <w:spacing w:line="350" w:lineRule="exact"/>
              <w:ind w:right="-17"/>
              <w:rPr>
                <w:rFonts w:ascii="Arial" w:hAnsi="Arial" w:cs="Arial"/>
                <w:sz w:val="20"/>
                <w:szCs w:val="20"/>
              </w:rPr>
            </w:pPr>
            <w:r w:rsidRPr="003543D3">
              <w:rPr>
                <w:rFonts w:ascii="Arial" w:hAnsi="Arial" w:cs="Arial"/>
                <w:sz w:val="20"/>
                <w:szCs w:val="20"/>
              </w:rPr>
              <w:tab/>
              <w:t>Over</w:t>
            </w:r>
            <w:r w:rsidRPr="003543D3">
              <w:rPr>
                <w:rFonts w:ascii="Arial" w:hAnsi="Arial" w:cs="Arial"/>
                <w:sz w:val="20"/>
                <w:szCs w:val="20"/>
                <w:cs/>
              </w:rPr>
              <w:t xml:space="preserve"> </w:t>
            </w:r>
            <w:r w:rsidRPr="003543D3">
              <w:rPr>
                <w:rFonts w:ascii="Arial" w:hAnsi="Arial" w:cs="Arial"/>
                <w:sz w:val="20"/>
                <w:szCs w:val="20"/>
              </w:rPr>
              <w:t>12</w:t>
            </w:r>
            <w:r w:rsidRPr="003543D3">
              <w:rPr>
                <w:rFonts w:ascii="Arial" w:hAnsi="Arial" w:cs="Arial"/>
                <w:sz w:val="20"/>
                <w:szCs w:val="20"/>
                <w:cs/>
              </w:rPr>
              <w:t xml:space="preserve"> </w:t>
            </w:r>
            <w:r w:rsidRPr="003543D3">
              <w:rPr>
                <w:rFonts w:ascii="Arial" w:hAnsi="Arial" w:cs="Arial"/>
                <w:sz w:val="20"/>
                <w:szCs w:val="20"/>
              </w:rPr>
              <w:t>months</w:t>
            </w:r>
          </w:p>
        </w:tc>
        <w:tc>
          <w:tcPr>
            <w:tcW w:w="1353" w:type="dxa"/>
            <w:gridSpan w:val="2"/>
            <w:vAlign w:val="bottom"/>
          </w:tcPr>
          <w:p w14:paraId="00585399" w14:textId="2B7721E7" w:rsidR="00245982" w:rsidRPr="003543D3" w:rsidRDefault="00892A73"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79,479</w:t>
            </w:r>
          </w:p>
        </w:tc>
        <w:tc>
          <w:tcPr>
            <w:tcW w:w="1350" w:type="dxa"/>
            <w:vAlign w:val="bottom"/>
          </w:tcPr>
          <w:p w14:paraId="0058539A" w14:textId="7EEEB283" w:rsidR="00245982" w:rsidRPr="003543D3" w:rsidRDefault="00245982"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89,880</w:t>
            </w:r>
          </w:p>
        </w:tc>
        <w:tc>
          <w:tcPr>
            <w:tcW w:w="1350" w:type="dxa"/>
            <w:vAlign w:val="bottom"/>
          </w:tcPr>
          <w:p w14:paraId="0058539B" w14:textId="4D86658F" w:rsidR="00245982" w:rsidRPr="003543D3" w:rsidRDefault="00892A73"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56,237</w:t>
            </w:r>
          </w:p>
        </w:tc>
        <w:tc>
          <w:tcPr>
            <w:tcW w:w="1353" w:type="dxa"/>
            <w:vAlign w:val="bottom"/>
          </w:tcPr>
          <w:p w14:paraId="0058539C" w14:textId="3E86C1CC" w:rsidR="00245982" w:rsidRPr="003543D3" w:rsidRDefault="00245982"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62,036</w:t>
            </w:r>
          </w:p>
        </w:tc>
      </w:tr>
      <w:tr w:rsidR="003543D3" w:rsidRPr="003543D3" w14:paraId="005853A3" w14:textId="77777777" w:rsidTr="002D02C7">
        <w:tc>
          <w:tcPr>
            <w:tcW w:w="3870" w:type="dxa"/>
          </w:tcPr>
          <w:p w14:paraId="0058539E" w14:textId="18021BD6" w:rsidR="00245982" w:rsidRPr="003543D3" w:rsidRDefault="00245982" w:rsidP="004870CB">
            <w:pPr>
              <w:tabs>
                <w:tab w:val="left" w:pos="162"/>
              </w:tabs>
              <w:spacing w:line="350" w:lineRule="exact"/>
              <w:ind w:right="-17"/>
              <w:rPr>
                <w:rFonts w:ascii="Arial" w:hAnsi="Arial" w:cs="Arial"/>
                <w:sz w:val="20"/>
                <w:szCs w:val="20"/>
                <w:cs/>
              </w:rPr>
            </w:pPr>
            <w:r w:rsidRPr="003543D3">
              <w:rPr>
                <w:rFonts w:ascii="Arial" w:hAnsi="Arial" w:cs="Arial"/>
                <w:sz w:val="20"/>
                <w:szCs w:val="20"/>
              </w:rPr>
              <w:t>Total</w:t>
            </w:r>
          </w:p>
        </w:tc>
        <w:tc>
          <w:tcPr>
            <w:tcW w:w="1353" w:type="dxa"/>
            <w:gridSpan w:val="2"/>
            <w:vAlign w:val="bottom"/>
          </w:tcPr>
          <w:p w14:paraId="0058539F" w14:textId="1D8A15AF" w:rsidR="00245982" w:rsidRPr="003543D3" w:rsidRDefault="00892A73"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575,689</w:t>
            </w:r>
          </w:p>
        </w:tc>
        <w:tc>
          <w:tcPr>
            <w:tcW w:w="1350" w:type="dxa"/>
            <w:vAlign w:val="bottom"/>
          </w:tcPr>
          <w:p w14:paraId="005853A0" w14:textId="7EF5A604" w:rsidR="00245982" w:rsidRPr="003543D3" w:rsidRDefault="00245982"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508,494</w:t>
            </w:r>
          </w:p>
        </w:tc>
        <w:tc>
          <w:tcPr>
            <w:tcW w:w="1350" w:type="dxa"/>
            <w:vAlign w:val="bottom"/>
          </w:tcPr>
          <w:p w14:paraId="005853A1" w14:textId="163BDA2C" w:rsidR="00245982" w:rsidRPr="003543D3" w:rsidRDefault="00892A73"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476,430</w:t>
            </w:r>
          </w:p>
        </w:tc>
        <w:tc>
          <w:tcPr>
            <w:tcW w:w="1353" w:type="dxa"/>
            <w:vAlign w:val="bottom"/>
          </w:tcPr>
          <w:p w14:paraId="005853A2" w14:textId="23884C0E" w:rsidR="00245982" w:rsidRPr="003543D3" w:rsidRDefault="00245982"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409,611</w:t>
            </w:r>
          </w:p>
        </w:tc>
      </w:tr>
      <w:tr w:rsidR="003543D3" w:rsidRPr="003543D3" w14:paraId="005853A9" w14:textId="77777777" w:rsidTr="002D02C7">
        <w:tc>
          <w:tcPr>
            <w:tcW w:w="3870" w:type="dxa"/>
          </w:tcPr>
          <w:p w14:paraId="005853A4" w14:textId="77777777" w:rsidR="00245982" w:rsidRPr="003543D3" w:rsidRDefault="00245982" w:rsidP="004870CB">
            <w:pPr>
              <w:tabs>
                <w:tab w:val="left" w:pos="162"/>
              </w:tabs>
              <w:spacing w:line="350" w:lineRule="exact"/>
              <w:ind w:left="435" w:right="-105" w:hanging="435"/>
              <w:rPr>
                <w:rFonts w:ascii="Arial" w:hAnsi="Arial" w:cs="Arial"/>
                <w:spacing w:val="-2"/>
                <w:sz w:val="20"/>
                <w:szCs w:val="20"/>
                <w:cs/>
              </w:rPr>
            </w:pPr>
            <w:r w:rsidRPr="003543D3">
              <w:rPr>
                <w:rFonts w:ascii="Arial" w:hAnsi="Arial" w:cs="Arial"/>
                <w:spacing w:val="-2"/>
                <w:sz w:val="20"/>
                <w:szCs w:val="20"/>
              </w:rPr>
              <w:t>Less: Allowance for expected credit losses</w:t>
            </w:r>
          </w:p>
        </w:tc>
        <w:tc>
          <w:tcPr>
            <w:tcW w:w="1353" w:type="dxa"/>
            <w:gridSpan w:val="2"/>
            <w:vAlign w:val="bottom"/>
          </w:tcPr>
          <w:p w14:paraId="005853A5" w14:textId="4A50FAC2" w:rsidR="00245982" w:rsidRPr="003543D3" w:rsidRDefault="00892A73"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(41,120)</w:t>
            </w:r>
          </w:p>
        </w:tc>
        <w:tc>
          <w:tcPr>
            <w:tcW w:w="1350" w:type="dxa"/>
            <w:vAlign w:val="bottom"/>
          </w:tcPr>
          <w:p w14:paraId="005853A6" w14:textId="5CA225B5" w:rsidR="00245982" w:rsidRPr="003543D3" w:rsidRDefault="00245982"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(36,112)</w:t>
            </w:r>
          </w:p>
        </w:tc>
        <w:tc>
          <w:tcPr>
            <w:tcW w:w="1350" w:type="dxa"/>
            <w:vAlign w:val="bottom"/>
          </w:tcPr>
          <w:p w14:paraId="005853A7" w14:textId="748753ED" w:rsidR="00245982" w:rsidRPr="003543D3" w:rsidRDefault="00892A73"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(36,211)</w:t>
            </w:r>
          </w:p>
        </w:tc>
        <w:tc>
          <w:tcPr>
            <w:tcW w:w="1353" w:type="dxa"/>
            <w:vAlign w:val="bottom"/>
          </w:tcPr>
          <w:p w14:paraId="005853A8" w14:textId="52EB73E0" w:rsidR="00245982" w:rsidRPr="003543D3" w:rsidRDefault="00245982"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(3</w:t>
            </w:r>
            <w:r w:rsidRPr="003543D3">
              <w:rPr>
                <w:rFonts w:ascii="Arial" w:hAnsi="Arial" w:cs="Arial"/>
                <w:sz w:val="20"/>
                <w:szCs w:val="20"/>
                <w:cs/>
              </w:rPr>
              <w:t>1</w:t>
            </w:r>
            <w:r w:rsidRPr="003543D3">
              <w:rPr>
                <w:rFonts w:ascii="Arial" w:hAnsi="Arial" w:cs="Arial"/>
                <w:sz w:val="20"/>
                <w:szCs w:val="20"/>
              </w:rPr>
              <w:t>,203)</w:t>
            </w:r>
          </w:p>
        </w:tc>
      </w:tr>
      <w:tr w:rsidR="003543D3" w:rsidRPr="003543D3" w14:paraId="005853AF" w14:textId="77777777" w:rsidTr="002D02C7">
        <w:tc>
          <w:tcPr>
            <w:tcW w:w="3870" w:type="dxa"/>
            <w:vAlign w:val="bottom"/>
          </w:tcPr>
          <w:p w14:paraId="005853AA" w14:textId="2DED65D8" w:rsidR="00245982" w:rsidRPr="003543D3" w:rsidRDefault="00245982" w:rsidP="004870CB">
            <w:pPr>
              <w:tabs>
                <w:tab w:val="left" w:pos="162"/>
              </w:tabs>
              <w:spacing w:line="350" w:lineRule="exact"/>
              <w:ind w:left="435" w:right="-105" w:hanging="435"/>
              <w:rPr>
                <w:rFonts w:ascii="Arial" w:hAnsi="Arial" w:cs="Arial"/>
                <w:spacing w:val="-8"/>
                <w:sz w:val="20"/>
                <w:szCs w:val="20"/>
              </w:rPr>
            </w:pPr>
            <w:r w:rsidRPr="003543D3">
              <w:rPr>
                <w:rFonts w:ascii="Arial" w:hAnsi="Arial" w:cs="Arial"/>
                <w:spacing w:val="-8"/>
                <w:sz w:val="20"/>
                <w:szCs w:val="20"/>
              </w:rPr>
              <w:t>Total trade receivables - unrelated parties, net</w:t>
            </w:r>
          </w:p>
        </w:tc>
        <w:tc>
          <w:tcPr>
            <w:tcW w:w="1353" w:type="dxa"/>
            <w:gridSpan w:val="2"/>
            <w:vAlign w:val="bottom"/>
          </w:tcPr>
          <w:p w14:paraId="005853AB" w14:textId="5E454560" w:rsidR="00245982" w:rsidRPr="003543D3" w:rsidRDefault="00892A73"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534,569</w:t>
            </w:r>
          </w:p>
        </w:tc>
        <w:tc>
          <w:tcPr>
            <w:tcW w:w="1350" w:type="dxa"/>
            <w:vAlign w:val="bottom"/>
          </w:tcPr>
          <w:p w14:paraId="005853AC" w14:textId="1C1F2811" w:rsidR="00245982" w:rsidRPr="003543D3" w:rsidRDefault="00245982"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472,382</w:t>
            </w:r>
          </w:p>
        </w:tc>
        <w:tc>
          <w:tcPr>
            <w:tcW w:w="1350" w:type="dxa"/>
            <w:vAlign w:val="bottom"/>
          </w:tcPr>
          <w:p w14:paraId="005853AD" w14:textId="66322FB1" w:rsidR="00245982" w:rsidRPr="003543D3" w:rsidRDefault="00892A73"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440,219</w:t>
            </w:r>
          </w:p>
        </w:tc>
        <w:tc>
          <w:tcPr>
            <w:tcW w:w="1353" w:type="dxa"/>
            <w:vAlign w:val="bottom"/>
          </w:tcPr>
          <w:p w14:paraId="005853AE" w14:textId="049CD8CA" w:rsidR="00245982" w:rsidRPr="003543D3" w:rsidRDefault="00245982"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378,408</w:t>
            </w:r>
          </w:p>
        </w:tc>
      </w:tr>
      <w:tr w:rsidR="003543D3" w:rsidRPr="003543D3" w14:paraId="005853B5" w14:textId="77777777" w:rsidTr="002D02C7">
        <w:tc>
          <w:tcPr>
            <w:tcW w:w="3870" w:type="dxa"/>
            <w:vAlign w:val="bottom"/>
          </w:tcPr>
          <w:p w14:paraId="005853B0" w14:textId="77777777" w:rsidR="00245982" w:rsidRPr="003543D3" w:rsidRDefault="00245982" w:rsidP="004870CB">
            <w:pPr>
              <w:tabs>
                <w:tab w:val="left" w:pos="162"/>
              </w:tabs>
              <w:spacing w:line="350" w:lineRule="exact"/>
              <w:ind w:right="-17"/>
              <w:rPr>
                <w:rFonts w:ascii="Arial" w:hAnsi="Arial" w:cs="Arial"/>
                <w:sz w:val="20"/>
                <w:szCs w:val="20"/>
              </w:rPr>
            </w:pPr>
            <w:r w:rsidRPr="003543D3">
              <w:rPr>
                <w:rFonts w:ascii="Arial" w:hAnsi="Arial" w:cs="Arial"/>
                <w:sz w:val="20"/>
                <w:szCs w:val="20"/>
              </w:rPr>
              <w:t>Retention receivables as per contract</w:t>
            </w:r>
          </w:p>
        </w:tc>
        <w:tc>
          <w:tcPr>
            <w:tcW w:w="1353" w:type="dxa"/>
            <w:gridSpan w:val="2"/>
            <w:vAlign w:val="bottom"/>
          </w:tcPr>
          <w:p w14:paraId="005853B1" w14:textId="34D87388" w:rsidR="00245982" w:rsidRPr="003543D3" w:rsidRDefault="00892A73"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13,419</w:t>
            </w:r>
          </w:p>
        </w:tc>
        <w:tc>
          <w:tcPr>
            <w:tcW w:w="1350" w:type="dxa"/>
            <w:vAlign w:val="bottom"/>
          </w:tcPr>
          <w:p w14:paraId="005853B2" w14:textId="6ADEB49F" w:rsidR="00245982" w:rsidRPr="003543D3" w:rsidRDefault="00245982"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13,382</w:t>
            </w:r>
          </w:p>
        </w:tc>
        <w:tc>
          <w:tcPr>
            <w:tcW w:w="1350" w:type="dxa"/>
            <w:vAlign w:val="bottom"/>
          </w:tcPr>
          <w:p w14:paraId="005853B3" w14:textId="3E9DFF7B" w:rsidR="00245982" w:rsidRPr="003543D3" w:rsidRDefault="00892A73"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13,401</w:t>
            </w:r>
          </w:p>
        </w:tc>
        <w:tc>
          <w:tcPr>
            <w:tcW w:w="1353" w:type="dxa"/>
            <w:vAlign w:val="bottom"/>
          </w:tcPr>
          <w:p w14:paraId="005853B4" w14:textId="1C8E2244" w:rsidR="00245982" w:rsidRPr="003543D3" w:rsidRDefault="00245982"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13,382</w:t>
            </w:r>
          </w:p>
        </w:tc>
      </w:tr>
      <w:tr w:rsidR="003543D3" w:rsidRPr="003543D3" w14:paraId="13957B54" w14:textId="77777777" w:rsidTr="002D02C7">
        <w:tc>
          <w:tcPr>
            <w:tcW w:w="3870" w:type="dxa"/>
          </w:tcPr>
          <w:p w14:paraId="76EEA337" w14:textId="64AF0D94" w:rsidR="00245982" w:rsidRPr="003543D3" w:rsidRDefault="00245982" w:rsidP="004870CB">
            <w:pPr>
              <w:tabs>
                <w:tab w:val="left" w:pos="162"/>
              </w:tabs>
              <w:spacing w:line="350" w:lineRule="exact"/>
              <w:ind w:right="-17"/>
              <w:rPr>
                <w:rFonts w:ascii="Arial" w:hAnsi="Arial" w:cs="Arial"/>
                <w:sz w:val="20"/>
                <w:szCs w:val="20"/>
              </w:rPr>
            </w:pPr>
            <w:r w:rsidRPr="003543D3">
              <w:rPr>
                <w:rFonts w:ascii="Arial" w:hAnsi="Arial" w:cs="Arial"/>
                <w:sz w:val="20"/>
                <w:szCs w:val="20"/>
              </w:rPr>
              <w:t>Total</w:t>
            </w:r>
          </w:p>
        </w:tc>
        <w:tc>
          <w:tcPr>
            <w:tcW w:w="1353" w:type="dxa"/>
            <w:gridSpan w:val="2"/>
            <w:vAlign w:val="bottom"/>
          </w:tcPr>
          <w:p w14:paraId="3BF8734F" w14:textId="57865072" w:rsidR="00245982" w:rsidRPr="003543D3" w:rsidRDefault="00892A73"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547,988</w:t>
            </w:r>
          </w:p>
        </w:tc>
        <w:tc>
          <w:tcPr>
            <w:tcW w:w="1350" w:type="dxa"/>
            <w:vAlign w:val="bottom"/>
          </w:tcPr>
          <w:p w14:paraId="456C8121" w14:textId="115F5758" w:rsidR="00245982" w:rsidRPr="003543D3" w:rsidRDefault="00245982"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485,764</w:t>
            </w:r>
          </w:p>
        </w:tc>
        <w:tc>
          <w:tcPr>
            <w:tcW w:w="1350" w:type="dxa"/>
            <w:vAlign w:val="bottom"/>
          </w:tcPr>
          <w:p w14:paraId="6EA2AA40" w14:textId="21577817" w:rsidR="00245982" w:rsidRPr="003543D3" w:rsidRDefault="00892A73"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453,620</w:t>
            </w:r>
          </w:p>
        </w:tc>
        <w:tc>
          <w:tcPr>
            <w:tcW w:w="1353" w:type="dxa"/>
            <w:vAlign w:val="bottom"/>
          </w:tcPr>
          <w:p w14:paraId="716A3C3A" w14:textId="4FA163A5" w:rsidR="00245982" w:rsidRPr="003543D3" w:rsidRDefault="00245982"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391,790</w:t>
            </w:r>
          </w:p>
        </w:tc>
      </w:tr>
      <w:tr w:rsidR="003543D3" w:rsidRPr="003543D3" w14:paraId="3C67F1F0" w14:textId="77777777" w:rsidTr="002D02C7">
        <w:tc>
          <w:tcPr>
            <w:tcW w:w="3870" w:type="dxa"/>
          </w:tcPr>
          <w:p w14:paraId="33BF3ADE" w14:textId="4A20BAE7" w:rsidR="00245982" w:rsidRPr="003543D3" w:rsidRDefault="00245982" w:rsidP="004870CB">
            <w:pPr>
              <w:tabs>
                <w:tab w:val="left" w:pos="162"/>
              </w:tabs>
              <w:spacing w:line="350" w:lineRule="exact"/>
              <w:ind w:right="-17"/>
              <w:rPr>
                <w:rFonts w:ascii="Arial" w:hAnsi="Arial" w:cs="Arial"/>
                <w:sz w:val="20"/>
                <w:szCs w:val="20"/>
              </w:rPr>
            </w:pPr>
            <w:r w:rsidRPr="003543D3">
              <w:rPr>
                <w:rFonts w:ascii="Arial" w:hAnsi="Arial" w:cs="Arial"/>
                <w:sz w:val="20"/>
                <w:szCs w:val="20"/>
              </w:rPr>
              <w:t>Total trade receivables - net</w:t>
            </w:r>
          </w:p>
        </w:tc>
        <w:tc>
          <w:tcPr>
            <w:tcW w:w="1353" w:type="dxa"/>
            <w:gridSpan w:val="2"/>
            <w:vAlign w:val="bottom"/>
          </w:tcPr>
          <w:p w14:paraId="4A422014" w14:textId="7C4F7CB1" w:rsidR="00245982" w:rsidRPr="003543D3" w:rsidRDefault="00892A73"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547,988</w:t>
            </w:r>
          </w:p>
        </w:tc>
        <w:tc>
          <w:tcPr>
            <w:tcW w:w="1350" w:type="dxa"/>
            <w:vAlign w:val="bottom"/>
          </w:tcPr>
          <w:p w14:paraId="65D57967" w14:textId="12AAC0C4" w:rsidR="00245982" w:rsidRPr="003543D3" w:rsidRDefault="00245982"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485,764</w:t>
            </w:r>
          </w:p>
        </w:tc>
        <w:tc>
          <w:tcPr>
            <w:tcW w:w="1350" w:type="dxa"/>
            <w:vAlign w:val="bottom"/>
          </w:tcPr>
          <w:p w14:paraId="499F51F6" w14:textId="1BDEE59A" w:rsidR="00245982" w:rsidRPr="003543D3" w:rsidRDefault="00892A73"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493,370</w:t>
            </w:r>
          </w:p>
        </w:tc>
        <w:tc>
          <w:tcPr>
            <w:tcW w:w="1353" w:type="dxa"/>
            <w:vAlign w:val="bottom"/>
          </w:tcPr>
          <w:p w14:paraId="001839A4" w14:textId="754F27AD" w:rsidR="00245982" w:rsidRPr="003543D3" w:rsidRDefault="00245982"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430,962</w:t>
            </w:r>
          </w:p>
        </w:tc>
      </w:tr>
      <w:tr w:rsidR="003543D3" w:rsidRPr="003543D3" w14:paraId="074BA738" w14:textId="77777777" w:rsidTr="002D02C7">
        <w:trPr>
          <w:trHeight w:val="243"/>
        </w:trPr>
        <w:tc>
          <w:tcPr>
            <w:tcW w:w="3870" w:type="dxa"/>
          </w:tcPr>
          <w:p w14:paraId="4B92F36D" w14:textId="5AB2DFCE" w:rsidR="00245982" w:rsidRPr="003543D3" w:rsidRDefault="00245982" w:rsidP="004870CB">
            <w:pPr>
              <w:tabs>
                <w:tab w:val="left" w:pos="162"/>
              </w:tabs>
              <w:spacing w:line="350" w:lineRule="exact"/>
              <w:ind w:right="-17"/>
              <w:rPr>
                <w:rFonts w:ascii="Arial" w:hAnsi="Arial" w:cs="Arial"/>
                <w:sz w:val="20"/>
                <w:szCs w:val="20"/>
              </w:rPr>
            </w:pPr>
            <w:r w:rsidRPr="003543D3">
              <w:rPr>
                <w:rFonts w:ascii="Arial" w:hAnsi="Arial" w:cs="Arial"/>
                <w:sz w:val="20"/>
                <w:szCs w:val="20"/>
                <w:u w:val="single"/>
              </w:rPr>
              <w:t>Unbilled revenue</w:t>
            </w:r>
          </w:p>
        </w:tc>
        <w:tc>
          <w:tcPr>
            <w:tcW w:w="1353" w:type="dxa"/>
            <w:gridSpan w:val="2"/>
            <w:vAlign w:val="bottom"/>
          </w:tcPr>
          <w:p w14:paraId="5F917D2E" w14:textId="77777777" w:rsidR="00245982" w:rsidRPr="003543D3" w:rsidRDefault="00245982" w:rsidP="004870CB">
            <w:pPr>
              <w:tabs>
                <w:tab w:val="decimal" w:pos="1068"/>
              </w:tabs>
              <w:spacing w:line="350" w:lineRule="exact"/>
              <w:ind w:left="-15"/>
              <w:jc w:val="thaiDistribute"/>
              <w:rPr>
                <w:rFonts w:ascii="Arial" w:hAnsi="Arial" w:cs="Arial"/>
                <w:sz w:val="20"/>
                <w:szCs w:val="20"/>
              </w:rPr>
            </w:pPr>
          </w:p>
        </w:tc>
        <w:tc>
          <w:tcPr>
            <w:tcW w:w="1350" w:type="dxa"/>
            <w:vAlign w:val="bottom"/>
          </w:tcPr>
          <w:p w14:paraId="6B7C2CB8" w14:textId="77777777" w:rsidR="00245982" w:rsidRPr="003543D3" w:rsidRDefault="00245982" w:rsidP="004870CB">
            <w:pPr>
              <w:tabs>
                <w:tab w:val="decimal" w:pos="1068"/>
              </w:tabs>
              <w:spacing w:line="350" w:lineRule="exact"/>
              <w:ind w:left="-15"/>
              <w:jc w:val="thaiDistribute"/>
              <w:rPr>
                <w:rFonts w:ascii="Arial" w:hAnsi="Arial" w:cs="Arial"/>
                <w:sz w:val="20"/>
                <w:szCs w:val="20"/>
              </w:rPr>
            </w:pPr>
          </w:p>
        </w:tc>
        <w:tc>
          <w:tcPr>
            <w:tcW w:w="1350" w:type="dxa"/>
            <w:vAlign w:val="bottom"/>
          </w:tcPr>
          <w:p w14:paraId="15CC74F9" w14:textId="77777777" w:rsidR="00245982" w:rsidRPr="003543D3" w:rsidRDefault="00245982" w:rsidP="004870CB">
            <w:pPr>
              <w:tabs>
                <w:tab w:val="decimal" w:pos="1068"/>
              </w:tabs>
              <w:spacing w:line="350" w:lineRule="exact"/>
              <w:ind w:left="-15"/>
              <w:jc w:val="thaiDistribute"/>
              <w:rPr>
                <w:rFonts w:ascii="Arial" w:hAnsi="Arial" w:cs="Arial"/>
                <w:sz w:val="20"/>
                <w:szCs w:val="20"/>
              </w:rPr>
            </w:pPr>
          </w:p>
        </w:tc>
        <w:tc>
          <w:tcPr>
            <w:tcW w:w="1353" w:type="dxa"/>
            <w:vAlign w:val="bottom"/>
          </w:tcPr>
          <w:p w14:paraId="5FB03E1C" w14:textId="77777777" w:rsidR="00245982" w:rsidRPr="003543D3" w:rsidRDefault="00245982" w:rsidP="004870CB">
            <w:pPr>
              <w:tabs>
                <w:tab w:val="decimal" w:pos="1068"/>
              </w:tabs>
              <w:spacing w:line="350" w:lineRule="exact"/>
              <w:ind w:left="-15"/>
              <w:jc w:val="thaiDistribute"/>
              <w:rPr>
                <w:rFonts w:ascii="Arial" w:hAnsi="Arial" w:cs="Arial"/>
                <w:sz w:val="20"/>
                <w:szCs w:val="20"/>
              </w:rPr>
            </w:pPr>
          </w:p>
        </w:tc>
      </w:tr>
      <w:tr w:rsidR="003543D3" w:rsidRPr="003543D3" w14:paraId="79442198" w14:textId="77777777" w:rsidTr="002D02C7">
        <w:tc>
          <w:tcPr>
            <w:tcW w:w="3870" w:type="dxa"/>
          </w:tcPr>
          <w:p w14:paraId="0558DF06" w14:textId="1D8F2BF8" w:rsidR="00245982" w:rsidRPr="003543D3" w:rsidRDefault="00245982" w:rsidP="004870CB">
            <w:pPr>
              <w:tabs>
                <w:tab w:val="left" w:pos="162"/>
              </w:tabs>
              <w:spacing w:line="350" w:lineRule="exact"/>
              <w:ind w:right="-17"/>
              <w:rPr>
                <w:rFonts w:ascii="Arial" w:hAnsi="Arial" w:cs="Arial"/>
                <w:sz w:val="20"/>
                <w:szCs w:val="20"/>
              </w:rPr>
            </w:pPr>
            <w:r w:rsidRPr="003543D3">
              <w:rPr>
                <w:rFonts w:ascii="Arial" w:hAnsi="Arial" w:cs="Arial"/>
                <w:sz w:val="20"/>
                <w:szCs w:val="20"/>
              </w:rPr>
              <w:t xml:space="preserve">Unbilled receivables - unrelated parties </w:t>
            </w:r>
          </w:p>
        </w:tc>
        <w:tc>
          <w:tcPr>
            <w:tcW w:w="1353" w:type="dxa"/>
            <w:gridSpan w:val="2"/>
            <w:vAlign w:val="bottom"/>
          </w:tcPr>
          <w:p w14:paraId="3D70A486" w14:textId="257C0665" w:rsidR="00245982" w:rsidRPr="003543D3" w:rsidRDefault="00892A73"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41,835</w:t>
            </w:r>
          </w:p>
        </w:tc>
        <w:tc>
          <w:tcPr>
            <w:tcW w:w="1350" w:type="dxa"/>
            <w:vAlign w:val="bottom"/>
          </w:tcPr>
          <w:p w14:paraId="25647D20" w14:textId="5694A6CC" w:rsidR="00245982" w:rsidRPr="003543D3" w:rsidRDefault="00245982"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45,872</w:t>
            </w:r>
          </w:p>
        </w:tc>
        <w:tc>
          <w:tcPr>
            <w:tcW w:w="1350" w:type="dxa"/>
            <w:vAlign w:val="bottom"/>
          </w:tcPr>
          <w:p w14:paraId="1B21034D" w14:textId="0BB92DFD" w:rsidR="00245982" w:rsidRPr="003543D3" w:rsidRDefault="00892A73"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15,161</w:t>
            </w:r>
          </w:p>
        </w:tc>
        <w:tc>
          <w:tcPr>
            <w:tcW w:w="1353" w:type="dxa"/>
            <w:vAlign w:val="bottom"/>
          </w:tcPr>
          <w:p w14:paraId="5C88702C" w14:textId="1B3FCF8A" w:rsidR="00245982" w:rsidRPr="003543D3" w:rsidRDefault="00245982"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13,611</w:t>
            </w:r>
          </w:p>
        </w:tc>
      </w:tr>
      <w:tr w:rsidR="003543D3" w:rsidRPr="003543D3" w14:paraId="4047995F" w14:textId="77777777" w:rsidTr="002D02C7">
        <w:tc>
          <w:tcPr>
            <w:tcW w:w="3870" w:type="dxa"/>
          </w:tcPr>
          <w:p w14:paraId="4A0CF3C9" w14:textId="0F0F918D" w:rsidR="00245982" w:rsidRPr="003543D3" w:rsidRDefault="00245982" w:rsidP="004870CB">
            <w:pPr>
              <w:tabs>
                <w:tab w:val="left" w:pos="162"/>
              </w:tabs>
              <w:spacing w:line="350" w:lineRule="exact"/>
              <w:ind w:left="156" w:right="-17" w:hanging="156"/>
              <w:rPr>
                <w:rFonts w:ascii="Arial" w:hAnsi="Arial" w:cs="Arial"/>
                <w:sz w:val="20"/>
                <w:szCs w:val="20"/>
              </w:rPr>
            </w:pPr>
            <w:r w:rsidRPr="003543D3">
              <w:rPr>
                <w:rFonts w:ascii="Arial" w:hAnsi="Arial" w:cs="Arial"/>
                <w:sz w:val="20"/>
                <w:szCs w:val="20"/>
              </w:rPr>
              <w:t>Unbilled receivables - related parties (Note 2)</w:t>
            </w:r>
          </w:p>
        </w:tc>
        <w:tc>
          <w:tcPr>
            <w:tcW w:w="1353" w:type="dxa"/>
            <w:gridSpan w:val="2"/>
            <w:vAlign w:val="bottom"/>
          </w:tcPr>
          <w:p w14:paraId="6DF150F1" w14:textId="220E22E4" w:rsidR="00245982" w:rsidRPr="003543D3" w:rsidRDefault="00892A73"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w:t>
            </w:r>
          </w:p>
        </w:tc>
        <w:tc>
          <w:tcPr>
            <w:tcW w:w="1350" w:type="dxa"/>
            <w:vAlign w:val="bottom"/>
          </w:tcPr>
          <w:p w14:paraId="5DBB0F1B" w14:textId="5CC50B47" w:rsidR="00245982" w:rsidRPr="003543D3" w:rsidRDefault="00245982"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w:t>
            </w:r>
          </w:p>
        </w:tc>
        <w:tc>
          <w:tcPr>
            <w:tcW w:w="1350" w:type="dxa"/>
            <w:vAlign w:val="bottom"/>
          </w:tcPr>
          <w:p w14:paraId="6C3F6BD4" w14:textId="65A389C9" w:rsidR="00245982" w:rsidRPr="003543D3" w:rsidRDefault="00892A73"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18,481</w:t>
            </w:r>
          </w:p>
        </w:tc>
        <w:tc>
          <w:tcPr>
            <w:tcW w:w="1353" w:type="dxa"/>
            <w:vAlign w:val="bottom"/>
          </w:tcPr>
          <w:p w14:paraId="581888DE" w14:textId="6B497419" w:rsidR="00245982" w:rsidRPr="003543D3" w:rsidRDefault="00245982"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18,481</w:t>
            </w:r>
          </w:p>
        </w:tc>
      </w:tr>
      <w:tr w:rsidR="003543D3" w:rsidRPr="003543D3" w14:paraId="2AF75CC2" w14:textId="77777777" w:rsidTr="002D02C7">
        <w:tc>
          <w:tcPr>
            <w:tcW w:w="3870" w:type="dxa"/>
          </w:tcPr>
          <w:p w14:paraId="45C9CDB6" w14:textId="643AD069" w:rsidR="00245982" w:rsidRPr="003543D3" w:rsidRDefault="00245982" w:rsidP="004870CB">
            <w:pPr>
              <w:tabs>
                <w:tab w:val="left" w:pos="162"/>
              </w:tabs>
              <w:spacing w:line="350" w:lineRule="exact"/>
              <w:ind w:right="-17"/>
              <w:rPr>
                <w:rFonts w:ascii="Arial" w:hAnsi="Arial" w:cs="Arial"/>
                <w:sz w:val="20"/>
                <w:szCs w:val="20"/>
              </w:rPr>
            </w:pPr>
            <w:r w:rsidRPr="003543D3">
              <w:rPr>
                <w:rFonts w:ascii="Arial" w:hAnsi="Arial" w:cs="Arial"/>
                <w:sz w:val="20"/>
                <w:szCs w:val="20"/>
              </w:rPr>
              <w:t>Accrued income</w:t>
            </w:r>
          </w:p>
        </w:tc>
        <w:tc>
          <w:tcPr>
            <w:tcW w:w="1353" w:type="dxa"/>
            <w:gridSpan w:val="2"/>
            <w:vAlign w:val="bottom"/>
          </w:tcPr>
          <w:p w14:paraId="69E5A4F1" w14:textId="4CB3F38E" w:rsidR="00245982" w:rsidRPr="003543D3" w:rsidRDefault="00892A73"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11,360</w:t>
            </w:r>
          </w:p>
        </w:tc>
        <w:tc>
          <w:tcPr>
            <w:tcW w:w="1350" w:type="dxa"/>
            <w:vAlign w:val="bottom"/>
          </w:tcPr>
          <w:p w14:paraId="29F5ABFC" w14:textId="6F1F418A" w:rsidR="00245982" w:rsidRPr="003543D3" w:rsidRDefault="00245982"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8,271</w:t>
            </w:r>
          </w:p>
        </w:tc>
        <w:tc>
          <w:tcPr>
            <w:tcW w:w="1350" w:type="dxa"/>
            <w:vAlign w:val="bottom"/>
          </w:tcPr>
          <w:p w14:paraId="50D3B4BE" w14:textId="4DE9CF77" w:rsidR="00245982" w:rsidRPr="003543D3" w:rsidRDefault="00892A73"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w:t>
            </w:r>
          </w:p>
        </w:tc>
        <w:tc>
          <w:tcPr>
            <w:tcW w:w="1353" w:type="dxa"/>
            <w:vAlign w:val="bottom"/>
          </w:tcPr>
          <w:p w14:paraId="64C9C0D3" w14:textId="4126FEA5" w:rsidR="00245982" w:rsidRPr="003543D3" w:rsidRDefault="00245982"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w:t>
            </w:r>
          </w:p>
        </w:tc>
      </w:tr>
      <w:tr w:rsidR="003543D3" w:rsidRPr="003543D3" w14:paraId="33DB8783" w14:textId="77777777">
        <w:tc>
          <w:tcPr>
            <w:tcW w:w="3870" w:type="dxa"/>
          </w:tcPr>
          <w:p w14:paraId="6EAE4CD9" w14:textId="12A8844A" w:rsidR="00245982" w:rsidRPr="003543D3" w:rsidRDefault="00245982" w:rsidP="004870CB">
            <w:pPr>
              <w:tabs>
                <w:tab w:val="left" w:pos="162"/>
              </w:tabs>
              <w:spacing w:line="350" w:lineRule="exact"/>
              <w:ind w:right="-17"/>
              <w:rPr>
                <w:rFonts w:ascii="Arial" w:hAnsi="Arial" w:cs="Arial"/>
                <w:sz w:val="20"/>
                <w:szCs w:val="20"/>
              </w:rPr>
            </w:pPr>
            <w:r w:rsidRPr="003543D3">
              <w:rPr>
                <w:rFonts w:ascii="Arial" w:hAnsi="Arial" w:cs="Arial"/>
                <w:sz w:val="20"/>
                <w:szCs w:val="20"/>
              </w:rPr>
              <w:t>Total unbilled revenue</w:t>
            </w:r>
          </w:p>
        </w:tc>
        <w:tc>
          <w:tcPr>
            <w:tcW w:w="1353" w:type="dxa"/>
            <w:gridSpan w:val="2"/>
            <w:vAlign w:val="bottom"/>
          </w:tcPr>
          <w:p w14:paraId="2FC720E3" w14:textId="2F89E017" w:rsidR="00245982" w:rsidRPr="003543D3" w:rsidRDefault="00892A73"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53</w:t>
            </w:r>
            <w:r w:rsidR="00120552" w:rsidRPr="003543D3">
              <w:rPr>
                <w:rFonts w:ascii="Arial" w:hAnsi="Arial" w:cs="Arial"/>
                <w:sz w:val="20"/>
                <w:szCs w:val="20"/>
              </w:rPr>
              <w:t>,</w:t>
            </w:r>
            <w:r w:rsidRPr="003543D3">
              <w:rPr>
                <w:rFonts w:ascii="Arial" w:hAnsi="Arial" w:cs="Arial"/>
                <w:sz w:val="20"/>
                <w:szCs w:val="20"/>
              </w:rPr>
              <w:t>195</w:t>
            </w:r>
          </w:p>
        </w:tc>
        <w:tc>
          <w:tcPr>
            <w:tcW w:w="1350" w:type="dxa"/>
            <w:vAlign w:val="bottom"/>
          </w:tcPr>
          <w:p w14:paraId="05456847" w14:textId="7DC3EAF7" w:rsidR="00245982" w:rsidRPr="003543D3" w:rsidRDefault="00245982"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54,143</w:t>
            </w:r>
          </w:p>
        </w:tc>
        <w:tc>
          <w:tcPr>
            <w:tcW w:w="1350" w:type="dxa"/>
            <w:vAlign w:val="bottom"/>
          </w:tcPr>
          <w:p w14:paraId="52BE2E07" w14:textId="2141B708" w:rsidR="00245982" w:rsidRPr="003543D3" w:rsidRDefault="00892A73"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33,642</w:t>
            </w:r>
          </w:p>
        </w:tc>
        <w:tc>
          <w:tcPr>
            <w:tcW w:w="1353" w:type="dxa"/>
            <w:vAlign w:val="bottom"/>
          </w:tcPr>
          <w:p w14:paraId="64F8B242" w14:textId="488FBBA4" w:rsidR="00245982" w:rsidRPr="003543D3" w:rsidRDefault="00245982"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32,092</w:t>
            </w:r>
          </w:p>
        </w:tc>
      </w:tr>
      <w:tr w:rsidR="003543D3" w:rsidRPr="003543D3" w14:paraId="005853C7" w14:textId="77777777" w:rsidTr="002D02C7">
        <w:trPr>
          <w:trHeight w:val="243"/>
        </w:trPr>
        <w:tc>
          <w:tcPr>
            <w:tcW w:w="3870" w:type="dxa"/>
          </w:tcPr>
          <w:p w14:paraId="005853C2" w14:textId="2CA6F4C5" w:rsidR="00245982" w:rsidRPr="003543D3" w:rsidRDefault="00245982" w:rsidP="004870CB">
            <w:pPr>
              <w:tabs>
                <w:tab w:val="left" w:pos="162"/>
              </w:tabs>
              <w:spacing w:line="350" w:lineRule="exact"/>
              <w:ind w:right="-17"/>
              <w:rPr>
                <w:rFonts w:ascii="Arial" w:hAnsi="Arial" w:cs="Arial"/>
                <w:sz w:val="20"/>
                <w:szCs w:val="20"/>
              </w:rPr>
            </w:pPr>
            <w:r w:rsidRPr="003543D3">
              <w:rPr>
                <w:rFonts w:ascii="Arial" w:hAnsi="Arial" w:cs="Arial"/>
                <w:sz w:val="20"/>
                <w:szCs w:val="20"/>
                <w:u w:val="single"/>
              </w:rPr>
              <w:t>Other current receivables</w:t>
            </w:r>
          </w:p>
        </w:tc>
        <w:tc>
          <w:tcPr>
            <w:tcW w:w="1353" w:type="dxa"/>
            <w:gridSpan w:val="2"/>
            <w:vAlign w:val="bottom"/>
          </w:tcPr>
          <w:p w14:paraId="005853C3" w14:textId="14529A22" w:rsidR="00245982" w:rsidRPr="003543D3" w:rsidRDefault="00245982" w:rsidP="004870CB">
            <w:pPr>
              <w:tabs>
                <w:tab w:val="decimal" w:pos="1068"/>
              </w:tabs>
              <w:spacing w:line="350" w:lineRule="exact"/>
              <w:ind w:left="-15"/>
              <w:jc w:val="thaiDistribute"/>
              <w:rPr>
                <w:rFonts w:ascii="Arial" w:hAnsi="Arial" w:cs="Arial"/>
                <w:sz w:val="20"/>
                <w:szCs w:val="20"/>
              </w:rPr>
            </w:pPr>
          </w:p>
        </w:tc>
        <w:tc>
          <w:tcPr>
            <w:tcW w:w="1350" w:type="dxa"/>
            <w:vAlign w:val="bottom"/>
          </w:tcPr>
          <w:p w14:paraId="005853C4" w14:textId="77777777" w:rsidR="00245982" w:rsidRPr="003543D3" w:rsidRDefault="00245982" w:rsidP="004870CB">
            <w:pPr>
              <w:tabs>
                <w:tab w:val="decimal" w:pos="1068"/>
              </w:tabs>
              <w:spacing w:line="350" w:lineRule="exact"/>
              <w:ind w:left="-15"/>
              <w:jc w:val="thaiDistribute"/>
              <w:rPr>
                <w:rFonts w:ascii="Arial" w:hAnsi="Arial" w:cs="Arial"/>
                <w:sz w:val="20"/>
                <w:szCs w:val="20"/>
              </w:rPr>
            </w:pPr>
          </w:p>
        </w:tc>
        <w:tc>
          <w:tcPr>
            <w:tcW w:w="1350" w:type="dxa"/>
            <w:vAlign w:val="bottom"/>
          </w:tcPr>
          <w:p w14:paraId="005853C5" w14:textId="77777777" w:rsidR="00245982" w:rsidRPr="003543D3" w:rsidRDefault="00245982" w:rsidP="004870CB">
            <w:pPr>
              <w:tabs>
                <w:tab w:val="decimal" w:pos="1068"/>
              </w:tabs>
              <w:spacing w:line="350" w:lineRule="exact"/>
              <w:ind w:left="-15"/>
              <w:jc w:val="thaiDistribute"/>
              <w:rPr>
                <w:rFonts w:ascii="Arial" w:hAnsi="Arial" w:cs="Arial"/>
                <w:sz w:val="20"/>
                <w:szCs w:val="20"/>
              </w:rPr>
            </w:pPr>
          </w:p>
        </w:tc>
        <w:tc>
          <w:tcPr>
            <w:tcW w:w="1353" w:type="dxa"/>
            <w:vAlign w:val="bottom"/>
          </w:tcPr>
          <w:p w14:paraId="005853C6" w14:textId="77777777" w:rsidR="00245982" w:rsidRPr="003543D3" w:rsidRDefault="00245982" w:rsidP="004870CB">
            <w:pPr>
              <w:tabs>
                <w:tab w:val="decimal" w:pos="1068"/>
              </w:tabs>
              <w:spacing w:line="350" w:lineRule="exact"/>
              <w:ind w:left="-15"/>
              <w:jc w:val="thaiDistribute"/>
              <w:rPr>
                <w:rFonts w:ascii="Arial" w:hAnsi="Arial" w:cs="Arial"/>
                <w:sz w:val="20"/>
                <w:szCs w:val="20"/>
              </w:rPr>
            </w:pPr>
          </w:p>
        </w:tc>
      </w:tr>
      <w:tr w:rsidR="003543D3" w:rsidRPr="003543D3" w14:paraId="1660EB20" w14:textId="77777777" w:rsidTr="002D02C7">
        <w:trPr>
          <w:trHeight w:val="243"/>
        </w:trPr>
        <w:tc>
          <w:tcPr>
            <w:tcW w:w="3870" w:type="dxa"/>
          </w:tcPr>
          <w:p w14:paraId="449C37A1" w14:textId="1F2F38A2" w:rsidR="00245982" w:rsidRPr="003543D3" w:rsidRDefault="00245982" w:rsidP="004870CB">
            <w:pPr>
              <w:tabs>
                <w:tab w:val="left" w:pos="162"/>
              </w:tabs>
              <w:spacing w:line="350" w:lineRule="exact"/>
              <w:ind w:left="435" w:right="-105" w:hanging="435"/>
              <w:rPr>
                <w:rFonts w:ascii="Arial" w:hAnsi="Arial" w:cs="Arial"/>
                <w:sz w:val="20"/>
                <w:szCs w:val="20"/>
                <w:u w:val="single"/>
              </w:rPr>
            </w:pPr>
            <w:r w:rsidRPr="003543D3">
              <w:rPr>
                <w:rFonts w:ascii="Arial" w:hAnsi="Arial" w:cs="Arial"/>
                <w:spacing w:val="-4"/>
                <w:sz w:val="20"/>
                <w:szCs w:val="20"/>
              </w:rPr>
              <w:t>Other current receivables - unrelated parties</w:t>
            </w:r>
          </w:p>
        </w:tc>
        <w:tc>
          <w:tcPr>
            <w:tcW w:w="1353" w:type="dxa"/>
            <w:gridSpan w:val="2"/>
            <w:vAlign w:val="bottom"/>
          </w:tcPr>
          <w:p w14:paraId="380F03B7" w14:textId="15DAAF37" w:rsidR="00245982" w:rsidRPr="003543D3" w:rsidRDefault="00892A73"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17</w:t>
            </w:r>
          </w:p>
        </w:tc>
        <w:tc>
          <w:tcPr>
            <w:tcW w:w="1350" w:type="dxa"/>
            <w:vAlign w:val="bottom"/>
          </w:tcPr>
          <w:p w14:paraId="330E505C" w14:textId="4D1E5779" w:rsidR="00245982" w:rsidRPr="003543D3" w:rsidRDefault="00245982"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cs/>
              </w:rPr>
              <w:t>14</w:t>
            </w:r>
          </w:p>
        </w:tc>
        <w:tc>
          <w:tcPr>
            <w:tcW w:w="1350" w:type="dxa"/>
            <w:vAlign w:val="bottom"/>
          </w:tcPr>
          <w:p w14:paraId="472D9AD6" w14:textId="71176161" w:rsidR="00245982" w:rsidRPr="003543D3" w:rsidRDefault="00892A73"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w:t>
            </w:r>
          </w:p>
        </w:tc>
        <w:tc>
          <w:tcPr>
            <w:tcW w:w="1353" w:type="dxa"/>
            <w:vAlign w:val="bottom"/>
          </w:tcPr>
          <w:p w14:paraId="3B99CD2C" w14:textId="200E8F15" w:rsidR="00245982" w:rsidRPr="003543D3" w:rsidRDefault="00245982" w:rsidP="004870CB">
            <w:pP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w:t>
            </w:r>
          </w:p>
        </w:tc>
      </w:tr>
      <w:tr w:rsidR="003543D3" w:rsidRPr="003543D3" w14:paraId="005853D9" w14:textId="77777777" w:rsidTr="002D02C7">
        <w:tc>
          <w:tcPr>
            <w:tcW w:w="3870" w:type="dxa"/>
          </w:tcPr>
          <w:p w14:paraId="005853D4" w14:textId="232A24D8" w:rsidR="00245982" w:rsidRPr="003543D3" w:rsidRDefault="00245982" w:rsidP="004870CB">
            <w:pPr>
              <w:tabs>
                <w:tab w:val="left" w:pos="162"/>
              </w:tabs>
              <w:spacing w:line="350" w:lineRule="exact"/>
              <w:ind w:left="156" w:right="-108" w:hanging="156"/>
              <w:rPr>
                <w:rFonts w:ascii="Arial" w:hAnsi="Arial" w:cs="Arial"/>
                <w:sz w:val="20"/>
                <w:szCs w:val="20"/>
              </w:rPr>
            </w:pPr>
            <w:r w:rsidRPr="003543D3">
              <w:rPr>
                <w:rFonts w:ascii="Arial" w:hAnsi="Arial" w:cs="Arial"/>
                <w:sz w:val="20"/>
                <w:szCs w:val="20"/>
              </w:rPr>
              <w:t>Other current receivables - related parties</w:t>
            </w:r>
            <w:r w:rsidR="00A476E3" w:rsidRPr="003543D3">
              <w:rPr>
                <w:rFonts w:ascii="Arial" w:hAnsi="Arial" w:cs="Arial"/>
                <w:sz w:val="20"/>
                <w:szCs w:val="20"/>
              </w:rPr>
              <w:t xml:space="preserve"> </w:t>
            </w:r>
            <w:r w:rsidR="002A6F0B" w:rsidRPr="003543D3">
              <w:rPr>
                <w:rFonts w:ascii="Arial" w:hAnsi="Arial" w:cs="Arial"/>
                <w:sz w:val="20"/>
                <w:szCs w:val="20"/>
              </w:rPr>
              <w:t xml:space="preserve">(Note </w:t>
            </w:r>
            <w:r w:rsidR="003B377B" w:rsidRPr="003543D3">
              <w:rPr>
                <w:rFonts w:ascii="Arial" w:hAnsi="Arial" w:cs="Arial"/>
                <w:sz w:val="20"/>
                <w:szCs w:val="20"/>
              </w:rPr>
              <w:t>2</w:t>
            </w:r>
            <w:r w:rsidR="002A6F0B" w:rsidRPr="003543D3">
              <w:rPr>
                <w:rFonts w:ascii="Arial" w:hAnsi="Arial" w:cs="Arial"/>
                <w:sz w:val="20"/>
                <w:szCs w:val="20"/>
              </w:rPr>
              <w:t>)</w:t>
            </w:r>
          </w:p>
        </w:tc>
        <w:tc>
          <w:tcPr>
            <w:tcW w:w="1353" w:type="dxa"/>
            <w:gridSpan w:val="2"/>
            <w:vAlign w:val="bottom"/>
          </w:tcPr>
          <w:p w14:paraId="005853D5" w14:textId="01807C4B" w:rsidR="00245982" w:rsidRPr="003543D3" w:rsidRDefault="00892A73"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w:t>
            </w:r>
          </w:p>
        </w:tc>
        <w:tc>
          <w:tcPr>
            <w:tcW w:w="1350" w:type="dxa"/>
            <w:vAlign w:val="bottom"/>
          </w:tcPr>
          <w:p w14:paraId="005853D6" w14:textId="667CF44E" w:rsidR="00245982" w:rsidRPr="003543D3" w:rsidRDefault="00245982"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cs/>
              </w:rPr>
              <w:t>-</w:t>
            </w:r>
          </w:p>
        </w:tc>
        <w:tc>
          <w:tcPr>
            <w:tcW w:w="1350" w:type="dxa"/>
            <w:vAlign w:val="bottom"/>
          </w:tcPr>
          <w:p w14:paraId="005853D7" w14:textId="76335CF7" w:rsidR="00245982" w:rsidRPr="003543D3" w:rsidRDefault="00892A73"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43</w:t>
            </w:r>
          </w:p>
        </w:tc>
        <w:tc>
          <w:tcPr>
            <w:tcW w:w="1353" w:type="dxa"/>
            <w:vAlign w:val="bottom"/>
          </w:tcPr>
          <w:p w14:paraId="005853D8" w14:textId="6B1E7480" w:rsidR="00245982" w:rsidRPr="003543D3" w:rsidRDefault="00245982"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113</w:t>
            </w:r>
          </w:p>
        </w:tc>
      </w:tr>
      <w:tr w:rsidR="003543D3" w:rsidRPr="003543D3" w14:paraId="005853DF" w14:textId="77777777" w:rsidTr="002D02C7">
        <w:tc>
          <w:tcPr>
            <w:tcW w:w="3870" w:type="dxa"/>
          </w:tcPr>
          <w:p w14:paraId="005853DA" w14:textId="6B48F765" w:rsidR="00245982" w:rsidRPr="003543D3" w:rsidRDefault="00245982" w:rsidP="004870CB">
            <w:pPr>
              <w:tabs>
                <w:tab w:val="left" w:pos="162"/>
              </w:tabs>
              <w:spacing w:line="350" w:lineRule="exact"/>
              <w:ind w:right="-17"/>
              <w:rPr>
                <w:rFonts w:ascii="Arial" w:hAnsi="Arial" w:cs="Arial"/>
                <w:sz w:val="20"/>
                <w:szCs w:val="20"/>
              </w:rPr>
            </w:pPr>
            <w:r w:rsidRPr="003543D3">
              <w:rPr>
                <w:rFonts w:ascii="Arial" w:hAnsi="Arial" w:cs="Arial"/>
                <w:sz w:val="20"/>
                <w:szCs w:val="20"/>
              </w:rPr>
              <w:t>Total other current receivables</w:t>
            </w:r>
          </w:p>
        </w:tc>
        <w:tc>
          <w:tcPr>
            <w:tcW w:w="1353" w:type="dxa"/>
            <w:gridSpan w:val="2"/>
            <w:vAlign w:val="bottom"/>
          </w:tcPr>
          <w:p w14:paraId="005853DB" w14:textId="0DD6D7A9" w:rsidR="00245982" w:rsidRPr="003543D3" w:rsidRDefault="00892A73"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17</w:t>
            </w:r>
          </w:p>
        </w:tc>
        <w:tc>
          <w:tcPr>
            <w:tcW w:w="1350" w:type="dxa"/>
            <w:vAlign w:val="bottom"/>
          </w:tcPr>
          <w:p w14:paraId="005853DC" w14:textId="5A5CED36" w:rsidR="00245982" w:rsidRPr="003543D3" w:rsidRDefault="00245982"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14</w:t>
            </w:r>
          </w:p>
        </w:tc>
        <w:tc>
          <w:tcPr>
            <w:tcW w:w="1350" w:type="dxa"/>
            <w:vAlign w:val="bottom"/>
          </w:tcPr>
          <w:p w14:paraId="005853DD" w14:textId="466611A3" w:rsidR="00245982" w:rsidRPr="003543D3" w:rsidRDefault="00892A73"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43</w:t>
            </w:r>
          </w:p>
        </w:tc>
        <w:tc>
          <w:tcPr>
            <w:tcW w:w="1353" w:type="dxa"/>
            <w:vAlign w:val="bottom"/>
          </w:tcPr>
          <w:p w14:paraId="005853DE" w14:textId="79D29947" w:rsidR="00245982" w:rsidRPr="003543D3" w:rsidRDefault="00245982" w:rsidP="004870CB">
            <w:pPr>
              <w:pBdr>
                <w:bottom w:val="sing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113</w:t>
            </w:r>
          </w:p>
        </w:tc>
      </w:tr>
      <w:tr w:rsidR="003543D3" w:rsidRPr="003543D3" w14:paraId="005853E5" w14:textId="77777777" w:rsidTr="002D02C7">
        <w:tc>
          <w:tcPr>
            <w:tcW w:w="3870" w:type="dxa"/>
          </w:tcPr>
          <w:p w14:paraId="005853E0" w14:textId="41773205" w:rsidR="00245982" w:rsidRPr="003543D3" w:rsidRDefault="00245982" w:rsidP="004870CB">
            <w:pPr>
              <w:tabs>
                <w:tab w:val="left" w:pos="162"/>
              </w:tabs>
              <w:spacing w:line="350" w:lineRule="exact"/>
              <w:ind w:left="156" w:right="-102" w:hanging="156"/>
              <w:rPr>
                <w:rFonts w:ascii="Arial" w:hAnsi="Arial" w:cs="Arial"/>
                <w:spacing w:val="-8"/>
                <w:sz w:val="20"/>
                <w:szCs w:val="20"/>
                <w:cs/>
              </w:rPr>
            </w:pPr>
            <w:r w:rsidRPr="003543D3">
              <w:rPr>
                <w:rFonts w:ascii="Arial" w:hAnsi="Arial" w:cs="Arial"/>
                <w:spacing w:val="-8"/>
                <w:sz w:val="20"/>
                <w:szCs w:val="20"/>
              </w:rPr>
              <w:t>Total trade and other current receivables - net</w:t>
            </w:r>
          </w:p>
        </w:tc>
        <w:tc>
          <w:tcPr>
            <w:tcW w:w="1353" w:type="dxa"/>
            <w:gridSpan w:val="2"/>
            <w:vAlign w:val="bottom"/>
          </w:tcPr>
          <w:p w14:paraId="005853E1" w14:textId="0DFB4BEB" w:rsidR="00245982" w:rsidRPr="003543D3" w:rsidRDefault="00892A73" w:rsidP="004870CB">
            <w:pPr>
              <w:pBdr>
                <w:bottom w:val="doub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601,200</w:t>
            </w:r>
          </w:p>
        </w:tc>
        <w:tc>
          <w:tcPr>
            <w:tcW w:w="1350" w:type="dxa"/>
            <w:vAlign w:val="bottom"/>
          </w:tcPr>
          <w:p w14:paraId="005853E2" w14:textId="3D6CDED5" w:rsidR="00245982" w:rsidRPr="003543D3" w:rsidRDefault="00245982" w:rsidP="004870CB">
            <w:pPr>
              <w:pBdr>
                <w:bottom w:val="doub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539,921</w:t>
            </w:r>
          </w:p>
        </w:tc>
        <w:tc>
          <w:tcPr>
            <w:tcW w:w="1350" w:type="dxa"/>
            <w:vAlign w:val="bottom"/>
          </w:tcPr>
          <w:p w14:paraId="005853E3" w14:textId="380C4DA8" w:rsidR="00245982" w:rsidRPr="003543D3" w:rsidRDefault="00892A73" w:rsidP="004870CB">
            <w:pPr>
              <w:pBdr>
                <w:bottom w:val="doub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527</w:t>
            </w:r>
            <w:r w:rsidR="00B74F8A" w:rsidRPr="003543D3">
              <w:rPr>
                <w:rFonts w:ascii="Arial" w:hAnsi="Arial" w:cs="Arial"/>
                <w:sz w:val="20"/>
                <w:szCs w:val="20"/>
              </w:rPr>
              <w:t>,</w:t>
            </w:r>
            <w:r w:rsidRPr="003543D3">
              <w:rPr>
                <w:rFonts w:ascii="Arial" w:hAnsi="Arial" w:cs="Arial"/>
                <w:sz w:val="20"/>
                <w:szCs w:val="20"/>
              </w:rPr>
              <w:t>055</w:t>
            </w:r>
          </w:p>
        </w:tc>
        <w:tc>
          <w:tcPr>
            <w:tcW w:w="1353" w:type="dxa"/>
            <w:vAlign w:val="bottom"/>
          </w:tcPr>
          <w:p w14:paraId="005853E4" w14:textId="6A26D883" w:rsidR="00245982" w:rsidRPr="003543D3" w:rsidRDefault="00245982" w:rsidP="004870CB">
            <w:pPr>
              <w:pBdr>
                <w:bottom w:val="double" w:sz="4" w:space="1" w:color="auto"/>
              </w:pBdr>
              <w:tabs>
                <w:tab w:val="decimal" w:pos="1068"/>
              </w:tabs>
              <w:spacing w:line="350" w:lineRule="exact"/>
              <w:ind w:left="-15"/>
              <w:jc w:val="thaiDistribute"/>
              <w:rPr>
                <w:rFonts w:ascii="Arial" w:hAnsi="Arial" w:cs="Arial"/>
                <w:sz w:val="20"/>
                <w:szCs w:val="20"/>
              </w:rPr>
            </w:pPr>
            <w:r w:rsidRPr="003543D3">
              <w:rPr>
                <w:rFonts w:ascii="Arial" w:hAnsi="Arial" w:cs="Arial"/>
                <w:sz w:val="20"/>
                <w:szCs w:val="20"/>
              </w:rPr>
              <w:t>463,167</w:t>
            </w:r>
          </w:p>
        </w:tc>
      </w:tr>
    </w:tbl>
    <w:p w14:paraId="4B6E8A04" w14:textId="1D5F0F92" w:rsidR="006351C3" w:rsidRPr="005C4C4D" w:rsidRDefault="007E2394" w:rsidP="005C4C4D">
      <w:pPr>
        <w:overflowPunct/>
        <w:autoSpaceDE/>
        <w:adjustRightInd/>
        <w:spacing w:before="120" w:after="120" w:line="380" w:lineRule="exact"/>
        <w:ind w:left="547" w:hanging="547"/>
        <w:jc w:val="thaiDistribute"/>
        <w:textAlignment w:val="auto"/>
        <w:rPr>
          <w:rFonts w:ascii="Arial" w:hAnsi="Arial" w:cs="Arial"/>
          <w:b/>
          <w:bCs/>
          <w:sz w:val="22"/>
          <w:szCs w:val="22"/>
          <w:cs/>
        </w:rPr>
      </w:pPr>
      <w:r w:rsidRPr="005C4C4D">
        <w:rPr>
          <w:rFonts w:ascii="Arial" w:hAnsi="Arial" w:cs="Arial"/>
          <w:b/>
          <w:bCs/>
          <w:sz w:val="22"/>
          <w:szCs w:val="22"/>
        </w:rPr>
        <w:lastRenderedPageBreak/>
        <w:t>4</w:t>
      </w:r>
      <w:r w:rsidR="001E0528" w:rsidRPr="005C4C4D">
        <w:rPr>
          <w:rFonts w:ascii="Arial" w:hAnsi="Arial" w:cs="Arial"/>
          <w:b/>
          <w:bCs/>
          <w:sz w:val="22"/>
          <w:szCs w:val="22"/>
        </w:rPr>
        <w:t>.</w:t>
      </w:r>
      <w:r w:rsidR="001E0528" w:rsidRPr="005C4C4D">
        <w:rPr>
          <w:rFonts w:ascii="Arial" w:hAnsi="Arial" w:cs="Arial"/>
          <w:b/>
          <w:bCs/>
          <w:sz w:val="22"/>
          <w:szCs w:val="22"/>
        </w:rPr>
        <w:tab/>
        <w:t>Property, plant and equipment</w:t>
      </w:r>
    </w:p>
    <w:p w14:paraId="7D4A20A7" w14:textId="43AE5193" w:rsidR="00F50A49" w:rsidRDefault="00EA52FE" w:rsidP="00F50A49">
      <w:pPr>
        <w:tabs>
          <w:tab w:val="left" w:pos="1440"/>
        </w:tabs>
        <w:spacing w:before="120" w:after="120" w:line="380" w:lineRule="exact"/>
        <w:ind w:left="547" w:hanging="547"/>
        <w:jc w:val="both"/>
        <w:outlineLvl w:val="0"/>
        <w:rPr>
          <w:rFonts w:ascii="Arial" w:hAnsi="Arial" w:cs="Arial"/>
          <w:sz w:val="22"/>
          <w:szCs w:val="22"/>
        </w:rPr>
      </w:pPr>
      <w:r w:rsidRPr="003543D3">
        <w:rPr>
          <w:rFonts w:ascii="Arial" w:hAnsi="Arial" w:cs="Arial"/>
          <w:sz w:val="22"/>
          <w:szCs w:val="22"/>
        </w:rPr>
        <w:tab/>
      </w:r>
      <w:r w:rsidR="00FB7595" w:rsidRPr="003543D3">
        <w:rPr>
          <w:rFonts w:ascii="Arial" w:hAnsi="Arial" w:cs="Arial"/>
          <w:sz w:val="22"/>
          <w:szCs w:val="22"/>
        </w:rPr>
        <w:t xml:space="preserve">The </w:t>
      </w:r>
      <w:r w:rsidR="00765C56">
        <w:rPr>
          <w:rFonts w:ascii="Arial" w:hAnsi="Arial" w:cs="Arial"/>
          <w:sz w:val="22"/>
          <w:szCs w:val="22"/>
        </w:rPr>
        <w:t>Group</w:t>
      </w:r>
      <w:r w:rsidR="0047386C" w:rsidRPr="003543D3">
        <w:rPr>
          <w:rFonts w:ascii="Arial" w:hAnsi="Arial" w:cs="Arial"/>
          <w:sz w:val="22"/>
          <w:szCs w:val="22"/>
        </w:rPr>
        <w:t xml:space="preserve"> </w:t>
      </w:r>
      <w:r w:rsidR="005939A1" w:rsidRPr="003543D3">
        <w:rPr>
          <w:rFonts w:ascii="Arial" w:hAnsi="Arial" w:cs="Arial"/>
          <w:sz w:val="22"/>
          <w:szCs w:val="22"/>
        </w:rPr>
        <w:t xml:space="preserve">has </w:t>
      </w:r>
      <w:r w:rsidR="003D672C" w:rsidRPr="003543D3">
        <w:rPr>
          <w:rFonts w:ascii="Arial" w:hAnsi="Arial" w:cs="Arial"/>
          <w:sz w:val="22"/>
          <w:szCs w:val="22"/>
        </w:rPr>
        <w:t>mortgaged its land</w:t>
      </w:r>
      <w:r w:rsidR="00866D56">
        <w:rPr>
          <w:rFonts w:ascii="Arial" w:hAnsi="Arial" w:cs="Arial"/>
          <w:sz w:val="22"/>
          <w:szCs w:val="22"/>
        </w:rPr>
        <w:t xml:space="preserve"> and </w:t>
      </w:r>
      <w:r w:rsidR="003D672C" w:rsidRPr="003543D3">
        <w:rPr>
          <w:rFonts w:ascii="Arial" w:hAnsi="Arial" w:cs="Arial"/>
          <w:sz w:val="22"/>
          <w:szCs w:val="22"/>
        </w:rPr>
        <w:t>construction thereon</w:t>
      </w:r>
      <w:r w:rsidR="00765C56">
        <w:rPr>
          <w:rFonts w:ascii="Arial" w:hAnsi="Arial" w:cs="Arial"/>
          <w:sz w:val="22"/>
          <w:szCs w:val="22"/>
        </w:rPr>
        <w:t>,</w:t>
      </w:r>
      <w:r w:rsidR="003D672C" w:rsidRPr="003543D3">
        <w:rPr>
          <w:rFonts w:ascii="Arial" w:hAnsi="Arial" w:cs="Arial"/>
          <w:sz w:val="22"/>
          <w:szCs w:val="22"/>
        </w:rPr>
        <w:t xml:space="preserve"> machinery </w:t>
      </w:r>
      <w:r w:rsidR="00765C56">
        <w:rPr>
          <w:rFonts w:ascii="Arial" w:hAnsi="Arial" w:cs="Arial"/>
          <w:sz w:val="22"/>
          <w:szCs w:val="22"/>
        </w:rPr>
        <w:t xml:space="preserve">and assets under construction and installation </w:t>
      </w:r>
      <w:r w:rsidR="003D672C" w:rsidRPr="003543D3">
        <w:rPr>
          <w:rFonts w:ascii="Arial" w:hAnsi="Arial" w:cs="Arial"/>
          <w:sz w:val="22"/>
          <w:szCs w:val="22"/>
        </w:rPr>
        <w:t>with</w:t>
      </w:r>
      <w:r w:rsidR="00F50A49">
        <w:rPr>
          <w:rFonts w:ascii="Arial" w:hAnsi="Arial" w:cs="Arial"/>
          <w:sz w:val="22"/>
          <w:szCs w:val="22"/>
        </w:rPr>
        <w:t xml:space="preserve"> </w:t>
      </w:r>
      <w:r w:rsidR="003D672C" w:rsidRPr="003543D3">
        <w:rPr>
          <w:rFonts w:ascii="Arial" w:hAnsi="Arial" w:cs="Arial"/>
          <w:sz w:val="22"/>
          <w:szCs w:val="22"/>
        </w:rPr>
        <w:t xml:space="preserve">net book value as </w:t>
      </w:r>
      <w:proofErr w:type="gramStart"/>
      <w:r w:rsidR="003D672C" w:rsidRPr="003543D3">
        <w:rPr>
          <w:rFonts w:ascii="Arial" w:hAnsi="Arial" w:cs="Arial"/>
          <w:sz w:val="22"/>
          <w:szCs w:val="22"/>
        </w:rPr>
        <w:t>at</w:t>
      </w:r>
      <w:proofErr w:type="gramEnd"/>
      <w:r w:rsidR="003D672C" w:rsidRPr="003543D3">
        <w:rPr>
          <w:rFonts w:ascii="Arial" w:hAnsi="Arial" w:cs="Arial"/>
          <w:sz w:val="22"/>
          <w:szCs w:val="22"/>
        </w:rPr>
        <w:t xml:space="preserve"> </w:t>
      </w:r>
      <w:r w:rsidR="00A600CF" w:rsidRPr="003543D3">
        <w:rPr>
          <w:rFonts w:ascii="Arial" w:hAnsi="Arial" w:cs="Arial"/>
          <w:sz w:val="22"/>
          <w:szCs w:val="22"/>
        </w:rPr>
        <w:t>31 March 2026</w:t>
      </w:r>
      <w:r w:rsidR="00B57310" w:rsidRPr="003543D3">
        <w:rPr>
          <w:rFonts w:ascii="Arial" w:hAnsi="Arial" w:cs="Arial"/>
          <w:sz w:val="22"/>
          <w:szCs w:val="22"/>
        </w:rPr>
        <w:t xml:space="preserve"> of </w:t>
      </w:r>
      <w:r w:rsidR="00BA3F41" w:rsidRPr="003543D3">
        <w:rPr>
          <w:rFonts w:ascii="Arial" w:hAnsi="Arial" w:cs="Arial"/>
          <w:sz w:val="22"/>
          <w:szCs w:val="22"/>
        </w:rPr>
        <w:t>Bah</w:t>
      </w:r>
      <w:r w:rsidR="003C2469" w:rsidRPr="003543D3">
        <w:rPr>
          <w:rFonts w:ascii="Arial" w:hAnsi="Arial" w:cs="Arial"/>
          <w:sz w:val="22"/>
          <w:szCs w:val="22"/>
        </w:rPr>
        <w:t>t</w:t>
      </w:r>
      <w:r w:rsidR="00F90902" w:rsidRPr="003543D3">
        <w:rPr>
          <w:rFonts w:ascii="Arial" w:hAnsi="Arial" w:cs="Arial"/>
          <w:sz w:val="22"/>
          <w:szCs w:val="22"/>
          <w:cs/>
        </w:rPr>
        <w:t xml:space="preserve"> </w:t>
      </w:r>
      <w:r w:rsidR="00765C56">
        <w:rPr>
          <w:rFonts w:ascii="Arial" w:hAnsi="Arial" w:cs="Arial"/>
          <w:sz w:val="22"/>
          <w:szCs w:val="22"/>
        </w:rPr>
        <w:t xml:space="preserve">710 </w:t>
      </w:r>
      <w:r w:rsidR="003D672C" w:rsidRPr="003543D3">
        <w:rPr>
          <w:rFonts w:ascii="Arial" w:hAnsi="Arial" w:cs="Arial"/>
          <w:sz w:val="22"/>
          <w:szCs w:val="22"/>
        </w:rPr>
        <w:t xml:space="preserve">million </w:t>
      </w:r>
      <w:r w:rsidR="00765C56">
        <w:rPr>
          <w:rFonts w:ascii="Arial" w:hAnsi="Arial" w:cs="Arial"/>
          <w:sz w:val="22"/>
          <w:szCs w:val="22"/>
        </w:rPr>
        <w:t xml:space="preserve">           </w:t>
      </w:r>
      <w:proofErr w:type="gramStart"/>
      <w:r w:rsidR="00765C56">
        <w:rPr>
          <w:rFonts w:ascii="Arial" w:hAnsi="Arial" w:cs="Arial"/>
          <w:sz w:val="22"/>
          <w:szCs w:val="22"/>
        </w:rPr>
        <w:t xml:space="preserve">   </w:t>
      </w:r>
      <w:r w:rsidR="003D672C" w:rsidRPr="003543D3">
        <w:rPr>
          <w:rFonts w:ascii="Arial" w:hAnsi="Arial" w:cs="Arial"/>
          <w:sz w:val="22"/>
          <w:szCs w:val="22"/>
        </w:rPr>
        <w:t>(</w:t>
      </w:r>
      <w:proofErr w:type="gramEnd"/>
      <w:r w:rsidR="003D672C" w:rsidRPr="003543D3">
        <w:rPr>
          <w:rFonts w:ascii="Arial" w:hAnsi="Arial" w:cs="Arial"/>
          <w:sz w:val="22"/>
          <w:szCs w:val="22"/>
        </w:rPr>
        <w:t>31 December 20</w:t>
      </w:r>
      <w:r w:rsidR="0098794A" w:rsidRPr="003543D3">
        <w:rPr>
          <w:rFonts w:ascii="Arial" w:hAnsi="Arial" w:cs="Arial"/>
          <w:sz w:val="22"/>
          <w:szCs w:val="22"/>
        </w:rPr>
        <w:t>2</w:t>
      </w:r>
      <w:r w:rsidR="00245982" w:rsidRPr="003543D3">
        <w:rPr>
          <w:rFonts w:ascii="Arial" w:hAnsi="Arial" w:cs="Arial"/>
          <w:sz w:val="22"/>
          <w:szCs w:val="22"/>
        </w:rPr>
        <w:t>5</w:t>
      </w:r>
      <w:r w:rsidR="003D672C" w:rsidRPr="003543D3">
        <w:rPr>
          <w:rFonts w:ascii="Arial" w:hAnsi="Arial" w:cs="Arial"/>
          <w:sz w:val="22"/>
          <w:szCs w:val="22"/>
        </w:rPr>
        <w:t xml:space="preserve">: Baht </w:t>
      </w:r>
      <w:r w:rsidR="00765C56">
        <w:rPr>
          <w:rFonts w:ascii="Arial" w:hAnsi="Arial" w:cs="Arial"/>
          <w:sz w:val="22"/>
          <w:szCs w:val="22"/>
        </w:rPr>
        <w:t xml:space="preserve">702 </w:t>
      </w:r>
      <w:r w:rsidR="003D672C" w:rsidRPr="003543D3">
        <w:rPr>
          <w:rFonts w:ascii="Arial" w:hAnsi="Arial" w:cs="Arial"/>
          <w:sz w:val="22"/>
          <w:szCs w:val="22"/>
        </w:rPr>
        <w:t xml:space="preserve">million) </w:t>
      </w:r>
      <w:r w:rsidR="00765C56">
        <w:rPr>
          <w:rFonts w:ascii="Arial" w:hAnsi="Arial" w:cs="Arial"/>
          <w:sz w:val="22"/>
          <w:szCs w:val="22"/>
        </w:rPr>
        <w:t xml:space="preserve">(The Company only: Baht 445 million (31 December 2025: Baht 445 </w:t>
      </w:r>
      <w:proofErr w:type="gramStart"/>
      <w:r w:rsidR="00765C56">
        <w:rPr>
          <w:rFonts w:ascii="Arial" w:hAnsi="Arial" w:cs="Arial"/>
          <w:sz w:val="22"/>
          <w:szCs w:val="22"/>
        </w:rPr>
        <w:t>million))</w:t>
      </w:r>
      <w:proofErr w:type="gramEnd"/>
      <w:r w:rsidR="00765C56">
        <w:rPr>
          <w:rFonts w:ascii="Arial" w:hAnsi="Arial" w:cs="Arial"/>
          <w:sz w:val="22"/>
          <w:szCs w:val="22"/>
        </w:rPr>
        <w:t xml:space="preserve"> </w:t>
      </w:r>
      <w:r w:rsidR="003D672C" w:rsidRPr="003543D3">
        <w:rPr>
          <w:rFonts w:ascii="Arial" w:hAnsi="Arial" w:cs="Arial"/>
          <w:sz w:val="22"/>
          <w:szCs w:val="22"/>
        </w:rPr>
        <w:t xml:space="preserve">as collateral </w:t>
      </w:r>
      <w:r w:rsidR="005574AD" w:rsidRPr="003543D3">
        <w:rPr>
          <w:rFonts w:ascii="Arial" w:hAnsi="Arial" w:cs="Arial"/>
          <w:sz w:val="22"/>
          <w:szCs w:val="22"/>
        </w:rPr>
        <w:t xml:space="preserve">against the Group’s credit </w:t>
      </w:r>
      <w:r w:rsidR="003D672C" w:rsidRPr="003543D3">
        <w:rPr>
          <w:rFonts w:ascii="Arial" w:hAnsi="Arial" w:cs="Arial"/>
          <w:sz w:val="22"/>
          <w:szCs w:val="22"/>
        </w:rPr>
        <w:t>facilities received from financial institutions.</w:t>
      </w:r>
    </w:p>
    <w:p w14:paraId="39EB2213" w14:textId="1FD3B09D" w:rsidR="003D1758" w:rsidRPr="003543D3" w:rsidRDefault="007E2394" w:rsidP="00F50A49">
      <w:pPr>
        <w:tabs>
          <w:tab w:val="left" w:pos="1440"/>
        </w:tabs>
        <w:spacing w:before="120" w:after="120" w:line="380" w:lineRule="exact"/>
        <w:ind w:left="547" w:hanging="547"/>
        <w:jc w:val="both"/>
        <w:outlineLvl w:val="0"/>
        <w:rPr>
          <w:rFonts w:ascii="Arial" w:hAnsi="Arial" w:cs="Arial"/>
          <w:b/>
          <w:bCs/>
          <w:sz w:val="22"/>
          <w:szCs w:val="22"/>
        </w:rPr>
      </w:pPr>
      <w:r w:rsidRPr="003543D3">
        <w:rPr>
          <w:rFonts w:ascii="Arial" w:hAnsi="Arial" w:cs="Arial"/>
          <w:b/>
          <w:bCs/>
          <w:sz w:val="22"/>
          <w:szCs w:val="22"/>
        </w:rPr>
        <w:t>5</w:t>
      </w:r>
      <w:r w:rsidR="003D1758" w:rsidRPr="003543D3">
        <w:rPr>
          <w:rFonts w:ascii="Arial" w:hAnsi="Arial" w:cs="Arial"/>
          <w:b/>
          <w:bCs/>
          <w:sz w:val="22"/>
          <w:szCs w:val="22"/>
        </w:rPr>
        <w:t>.</w:t>
      </w:r>
      <w:r w:rsidR="003D1758" w:rsidRPr="003543D3">
        <w:rPr>
          <w:rFonts w:ascii="Arial" w:hAnsi="Arial" w:cs="Arial"/>
          <w:b/>
          <w:bCs/>
          <w:sz w:val="22"/>
          <w:szCs w:val="22"/>
        </w:rPr>
        <w:tab/>
        <w:t>Trade and other current payables</w:t>
      </w:r>
    </w:p>
    <w:tbl>
      <w:tblPr>
        <w:tblW w:w="9090" w:type="dxa"/>
        <w:tblInd w:w="450" w:type="dxa"/>
        <w:tblLayout w:type="fixed"/>
        <w:tblLook w:val="0000" w:firstRow="0" w:lastRow="0" w:firstColumn="0" w:lastColumn="0" w:noHBand="0" w:noVBand="0"/>
      </w:tblPr>
      <w:tblGrid>
        <w:gridCol w:w="4050"/>
        <w:gridCol w:w="1260"/>
        <w:gridCol w:w="1188"/>
        <w:gridCol w:w="72"/>
        <w:gridCol w:w="1260"/>
        <w:gridCol w:w="1260"/>
      </w:tblGrid>
      <w:tr w:rsidR="003543D3" w:rsidRPr="003543D3" w14:paraId="5F97F729" w14:textId="77777777" w:rsidTr="00103D47">
        <w:trPr>
          <w:tblHeader/>
        </w:trPr>
        <w:tc>
          <w:tcPr>
            <w:tcW w:w="4050" w:type="dxa"/>
          </w:tcPr>
          <w:p w14:paraId="28D42B2B" w14:textId="77777777" w:rsidR="003D1758" w:rsidRPr="003543D3" w:rsidRDefault="003D1758" w:rsidP="00F50A49">
            <w:pPr>
              <w:spacing w:line="380" w:lineRule="exact"/>
              <w:ind w:right="-14"/>
              <w:jc w:val="thaiDistribute"/>
              <w:rPr>
                <w:rFonts w:ascii="Arial" w:hAnsi="Arial" w:cs="Arial"/>
                <w:b/>
                <w:bCs/>
                <w:sz w:val="20"/>
                <w:szCs w:val="20"/>
              </w:rPr>
            </w:pPr>
            <w:r w:rsidRPr="003543D3">
              <w:rPr>
                <w:rFonts w:ascii="Arial" w:hAnsi="Arial" w:cs="Arial"/>
                <w:b/>
                <w:bCs/>
                <w:sz w:val="20"/>
                <w:szCs w:val="20"/>
                <w:cs/>
              </w:rPr>
              <w:tab/>
            </w:r>
            <w:r w:rsidRPr="003543D3">
              <w:rPr>
                <w:rFonts w:ascii="Arial" w:hAnsi="Arial" w:cs="Arial"/>
                <w:b/>
                <w:bCs/>
                <w:sz w:val="20"/>
                <w:szCs w:val="20"/>
              </w:rPr>
              <w:tab/>
            </w:r>
            <w:r w:rsidRPr="003543D3">
              <w:rPr>
                <w:rFonts w:ascii="Arial" w:hAnsi="Arial" w:cs="Arial"/>
                <w:b/>
                <w:bCs/>
                <w:sz w:val="20"/>
                <w:szCs w:val="20"/>
              </w:rPr>
              <w:tab/>
            </w:r>
          </w:p>
        </w:tc>
        <w:tc>
          <w:tcPr>
            <w:tcW w:w="2448" w:type="dxa"/>
            <w:gridSpan w:val="2"/>
          </w:tcPr>
          <w:p w14:paraId="6E88C871" w14:textId="77777777" w:rsidR="003D1758" w:rsidRPr="003543D3" w:rsidRDefault="003D1758" w:rsidP="00F50A49">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92" w:type="dxa"/>
            <w:gridSpan w:val="3"/>
          </w:tcPr>
          <w:p w14:paraId="107E7D42" w14:textId="77777777" w:rsidR="003D1758" w:rsidRPr="003543D3" w:rsidRDefault="003D1758" w:rsidP="00F50A49">
            <w:pPr>
              <w:tabs>
                <w:tab w:val="left" w:pos="600"/>
                <w:tab w:val="left" w:pos="900"/>
                <w:tab w:val="right" w:pos="7280"/>
                <w:tab w:val="right" w:pos="8540"/>
              </w:tabs>
              <w:spacing w:line="380" w:lineRule="exact"/>
              <w:ind w:right="-45"/>
              <w:jc w:val="right"/>
              <w:rPr>
                <w:rFonts w:ascii="Arial" w:hAnsi="Arial" w:cs="Arial"/>
                <w:sz w:val="20"/>
                <w:szCs w:val="20"/>
                <w:cs/>
              </w:rPr>
            </w:pPr>
            <w:r w:rsidRPr="003543D3">
              <w:rPr>
                <w:rFonts w:ascii="Arial" w:hAnsi="Arial" w:cs="Arial"/>
                <w:sz w:val="20"/>
                <w:szCs w:val="20"/>
              </w:rPr>
              <w:t>(Unit: Thousand Baht)</w:t>
            </w:r>
          </w:p>
        </w:tc>
      </w:tr>
      <w:tr w:rsidR="003543D3" w:rsidRPr="003543D3" w14:paraId="463307A5" w14:textId="77777777" w:rsidTr="00103D47">
        <w:trPr>
          <w:tblHeader/>
        </w:trPr>
        <w:tc>
          <w:tcPr>
            <w:tcW w:w="4050" w:type="dxa"/>
          </w:tcPr>
          <w:p w14:paraId="63F1C3D9" w14:textId="77777777" w:rsidR="003D1758" w:rsidRPr="003543D3" w:rsidRDefault="003D1758" w:rsidP="00F50A49">
            <w:pPr>
              <w:spacing w:line="380" w:lineRule="exact"/>
              <w:ind w:right="-18"/>
              <w:jc w:val="thaiDistribute"/>
              <w:rPr>
                <w:rFonts w:ascii="Arial" w:hAnsi="Arial" w:cs="Arial"/>
                <w:sz w:val="20"/>
                <w:szCs w:val="20"/>
              </w:rPr>
            </w:pPr>
          </w:p>
        </w:tc>
        <w:tc>
          <w:tcPr>
            <w:tcW w:w="2520" w:type="dxa"/>
            <w:gridSpan w:val="3"/>
            <w:vAlign w:val="bottom"/>
          </w:tcPr>
          <w:p w14:paraId="4CF34182" w14:textId="77777777" w:rsidR="003D1758" w:rsidRPr="003543D3" w:rsidRDefault="003D1758" w:rsidP="00F50A49">
            <w:pPr>
              <w:pBdr>
                <w:bottom w:val="single" w:sz="4" w:space="1" w:color="auto"/>
              </w:pBdr>
              <w:tabs>
                <w:tab w:val="center" w:pos="8100"/>
              </w:tabs>
              <w:spacing w:line="380" w:lineRule="exact"/>
              <w:ind w:left="-15" w:right="-102"/>
              <w:jc w:val="center"/>
              <w:rPr>
                <w:rFonts w:ascii="Arial" w:eastAsia="Arial Unicode MS" w:hAnsi="Arial" w:cs="Arial"/>
                <w:sz w:val="20"/>
                <w:szCs w:val="20"/>
              </w:rPr>
            </w:pPr>
            <w:r w:rsidRPr="003543D3">
              <w:rPr>
                <w:rFonts w:ascii="Arial" w:eastAsia="Arial Unicode MS" w:hAnsi="Arial" w:cs="Arial"/>
                <w:sz w:val="20"/>
                <w:szCs w:val="20"/>
              </w:rPr>
              <w:t xml:space="preserve">Consolidated </w:t>
            </w:r>
            <w:r w:rsidRPr="003543D3">
              <w:rPr>
                <w:rFonts w:ascii="Arial" w:eastAsia="Arial Unicode MS" w:hAnsi="Arial" w:cs="Arial"/>
                <w:sz w:val="20"/>
                <w:szCs w:val="20"/>
                <w:cs/>
              </w:rPr>
              <w:t xml:space="preserve">          </w:t>
            </w:r>
            <w:r w:rsidRPr="003543D3">
              <w:rPr>
                <w:rFonts w:ascii="Arial" w:eastAsia="Arial Unicode MS" w:hAnsi="Arial" w:cs="Arial"/>
                <w:sz w:val="20"/>
                <w:szCs w:val="20"/>
              </w:rPr>
              <w:t>financial statements</w:t>
            </w:r>
          </w:p>
        </w:tc>
        <w:tc>
          <w:tcPr>
            <w:tcW w:w="2520" w:type="dxa"/>
            <w:gridSpan w:val="2"/>
            <w:vAlign w:val="bottom"/>
          </w:tcPr>
          <w:p w14:paraId="2B2504B9" w14:textId="77777777" w:rsidR="003D1758" w:rsidRPr="003543D3" w:rsidRDefault="003D1758" w:rsidP="00F50A49">
            <w:pPr>
              <w:pBdr>
                <w:bottom w:val="single" w:sz="4" w:space="1" w:color="auto"/>
              </w:pBdr>
              <w:tabs>
                <w:tab w:val="center" w:pos="8100"/>
              </w:tabs>
              <w:spacing w:line="380" w:lineRule="exact"/>
              <w:ind w:left="-15" w:right="-102"/>
              <w:jc w:val="center"/>
              <w:rPr>
                <w:rFonts w:ascii="Arial" w:eastAsia="Arial Unicode MS" w:hAnsi="Arial" w:cs="Arial"/>
                <w:sz w:val="20"/>
                <w:szCs w:val="20"/>
              </w:rPr>
            </w:pPr>
            <w:r w:rsidRPr="003543D3">
              <w:rPr>
                <w:rFonts w:ascii="Arial" w:eastAsia="Arial Unicode MS" w:hAnsi="Arial" w:cs="Arial"/>
                <w:sz w:val="20"/>
                <w:szCs w:val="20"/>
              </w:rPr>
              <w:t xml:space="preserve">Separate </w:t>
            </w:r>
            <w:r w:rsidRPr="003543D3">
              <w:rPr>
                <w:rFonts w:ascii="Arial" w:eastAsia="Arial Unicode MS" w:hAnsi="Arial" w:cs="Arial"/>
                <w:sz w:val="20"/>
                <w:szCs w:val="20"/>
                <w:cs/>
              </w:rPr>
              <w:t xml:space="preserve">                    </w:t>
            </w:r>
            <w:r w:rsidRPr="003543D3">
              <w:rPr>
                <w:rFonts w:ascii="Arial" w:eastAsia="Arial Unicode MS" w:hAnsi="Arial" w:cs="Arial"/>
                <w:sz w:val="20"/>
                <w:szCs w:val="20"/>
              </w:rPr>
              <w:t>financial statements</w:t>
            </w:r>
          </w:p>
        </w:tc>
      </w:tr>
      <w:tr w:rsidR="003543D3" w:rsidRPr="003543D3" w14:paraId="0E6A79A8" w14:textId="77777777" w:rsidTr="00103D47">
        <w:trPr>
          <w:tblHeader/>
        </w:trPr>
        <w:tc>
          <w:tcPr>
            <w:tcW w:w="4050" w:type="dxa"/>
          </w:tcPr>
          <w:p w14:paraId="2EB927FF" w14:textId="77777777" w:rsidR="00103D47" w:rsidRPr="003543D3" w:rsidRDefault="00103D47" w:rsidP="00F50A49">
            <w:pPr>
              <w:spacing w:line="380" w:lineRule="exact"/>
              <w:ind w:left="-108" w:right="-72"/>
              <w:rPr>
                <w:rFonts w:ascii="Arial" w:hAnsi="Arial" w:cs="Arial"/>
                <w:sz w:val="20"/>
                <w:szCs w:val="20"/>
                <w:u w:val="single"/>
                <w:cs/>
              </w:rPr>
            </w:pPr>
          </w:p>
        </w:tc>
        <w:tc>
          <w:tcPr>
            <w:tcW w:w="1260" w:type="dxa"/>
            <w:vAlign w:val="bottom"/>
          </w:tcPr>
          <w:p w14:paraId="1040406D" w14:textId="45FF36F5" w:rsidR="00103D47" w:rsidRPr="003543D3" w:rsidRDefault="00A600CF" w:rsidP="00F50A49">
            <w:pPr>
              <w:pBdr>
                <w:bottom w:val="single" w:sz="4" w:space="1" w:color="auto"/>
              </w:pBdr>
              <w:tabs>
                <w:tab w:val="center" w:pos="8100"/>
              </w:tabs>
              <w:spacing w:line="380" w:lineRule="exact"/>
              <w:ind w:left="-15" w:right="-102"/>
              <w:jc w:val="center"/>
              <w:rPr>
                <w:rFonts w:ascii="Arial" w:eastAsia="Arial Unicode MS" w:hAnsi="Arial" w:cs="Arial"/>
                <w:sz w:val="20"/>
                <w:szCs w:val="20"/>
              </w:rPr>
            </w:pPr>
            <w:r w:rsidRPr="003543D3">
              <w:rPr>
                <w:rFonts w:ascii="Arial" w:eastAsia="Arial Unicode MS" w:hAnsi="Arial" w:cs="Arial"/>
                <w:sz w:val="20"/>
                <w:szCs w:val="20"/>
              </w:rPr>
              <w:t>31 March 2026</w:t>
            </w:r>
          </w:p>
        </w:tc>
        <w:tc>
          <w:tcPr>
            <w:tcW w:w="1260" w:type="dxa"/>
            <w:gridSpan w:val="2"/>
            <w:vAlign w:val="bottom"/>
          </w:tcPr>
          <w:p w14:paraId="0BF44076" w14:textId="7640C5E9" w:rsidR="00103D47" w:rsidRPr="003543D3" w:rsidRDefault="00103D47" w:rsidP="00F50A49">
            <w:pPr>
              <w:pBdr>
                <w:bottom w:val="single" w:sz="4" w:space="1" w:color="auto"/>
              </w:pBdr>
              <w:tabs>
                <w:tab w:val="center" w:pos="8100"/>
              </w:tabs>
              <w:spacing w:line="380" w:lineRule="exact"/>
              <w:ind w:left="-15" w:right="-102"/>
              <w:jc w:val="center"/>
              <w:rPr>
                <w:rFonts w:ascii="Arial" w:eastAsia="Arial Unicode MS" w:hAnsi="Arial" w:cs="Arial"/>
                <w:sz w:val="20"/>
                <w:szCs w:val="20"/>
              </w:rPr>
            </w:pPr>
            <w:r w:rsidRPr="003543D3">
              <w:rPr>
                <w:rFonts w:ascii="Arial" w:eastAsia="Arial Unicode MS" w:hAnsi="Arial" w:cs="Arial"/>
                <w:spacing w:val="-4"/>
                <w:sz w:val="20"/>
                <w:szCs w:val="20"/>
              </w:rPr>
              <w:t>31 December</w:t>
            </w:r>
            <w:r w:rsidRPr="003543D3">
              <w:rPr>
                <w:rFonts w:ascii="Arial" w:eastAsia="Arial Unicode MS" w:hAnsi="Arial" w:cs="Arial"/>
                <w:sz w:val="20"/>
                <w:szCs w:val="20"/>
              </w:rPr>
              <w:t xml:space="preserve"> 202</w:t>
            </w:r>
            <w:r w:rsidR="00376348" w:rsidRPr="003543D3">
              <w:rPr>
                <w:rFonts w:ascii="Arial" w:eastAsia="Arial Unicode MS" w:hAnsi="Arial" w:cs="Arial"/>
                <w:sz w:val="20"/>
                <w:szCs w:val="20"/>
              </w:rPr>
              <w:t>5</w:t>
            </w:r>
          </w:p>
        </w:tc>
        <w:tc>
          <w:tcPr>
            <w:tcW w:w="1260" w:type="dxa"/>
            <w:vAlign w:val="bottom"/>
          </w:tcPr>
          <w:p w14:paraId="34599E73" w14:textId="0426AB1E" w:rsidR="00103D47" w:rsidRPr="003543D3" w:rsidRDefault="00A600CF" w:rsidP="00F50A49">
            <w:pPr>
              <w:pBdr>
                <w:bottom w:val="single" w:sz="4" w:space="1" w:color="auto"/>
              </w:pBdr>
              <w:tabs>
                <w:tab w:val="center" w:pos="8100"/>
              </w:tabs>
              <w:spacing w:line="380" w:lineRule="exact"/>
              <w:ind w:left="-15" w:right="-102"/>
              <w:jc w:val="center"/>
              <w:rPr>
                <w:rFonts w:ascii="Arial" w:eastAsia="Arial Unicode MS" w:hAnsi="Arial" w:cs="Arial"/>
                <w:sz w:val="20"/>
                <w:szCs w:val="20"/>
              </w:rPr>
            </w:pPr>
            <w:r w:rsidRPr="003543D3">
              <w:rPr>
                <w:rFonts w:ascii="Arial" w:eastAsia="Arial Unicode MS" w:hAnsi="Arial" w:cs="Arial"/>
                <w:sz w:val="20"/>
                <w:szCs w:val="20"/>
              </w:rPr>
              <w:t>31 March 2026</w:t>
            </w:r>
          </w:p>
        </w:tc>
        <w:tc>
          <w:tcPr>
            <w:tcW w:w="1260" w:type="dxa"/>
            <w:vAlign w:val="bottom"/>
          </w:tcPr>
          <w:p w14:paraId="6D20625D" w14:textId="3D6947E8" w:rsidR="00103D47" w:rsidRPr="003543D3" w:rsidRDefault="00103D47" w:rsidP="00F50A49">
            <w:pPr>
              <w:pBdr>
                <w:bottom w:val="single" w:sz="4" w:space="1" w:color="auto"/>
              </w:pBdr>
              <w:tabs>
                <w:tab w:val="center" w:pos="8100"/>
              </w:tabs>
              <w:spacing w:line="380" w:lineRule="exact"/>
              <w:ind w:left="-15" w:right="-102"/>
              <w:jc w:val="center"/>
              <w:rPr>
                <w:rFonts w:ascii="Arial" w:eastAsia="Arial Unicode MS" w:hAnsi="Arial" w:cs="Arial"/>
                <w:sz w:val="20"/>
                <w:szCs w:val="20"/>
              </w:rPr>
            </w:pPr>
            <w:r w:rsidRPr="003543D3">
              <w:rPr>
                <w:rFonts w:ascii="Arial" w:eastAsia="Arial Unicode MS" w:hAnsi="Arial" w:cs="Arial"/>
                <w:spacing w:val="-4"/>
                <w:sz w:val="20"/>
                <w:szCs w:val="20"/>
              </w:rPr>
              <w:t>31 December</w:t>
            </w:r>
            <w:r w:rsidRPr="003543D3">
              <w:rPr>
                <w:rFonts w:ascii="Arial" w:eastAsia="Arial Unicode MS" w:hAnsi="Arial" w:cs="Arial"/>
                <w:sz w:val="20"/>
                <w:szCs w:val="20"/>
              </w:rPr>
              <w:t xml:space="preserve"> 202</w:t>
            </w:r>
            <w:r w:rsidR="00376348" w:rsidRPr="003543D3">
              <w:rPr>
                <w:rFonts w:ascii="Arial" w:eastAsia="Arial Unicode MS" w:hAnsi="Arial" w:cs="Arial"/>
                <w:sz w:val="20"/>
                <w:szCs w:val="20"/>
              </w:rPr>
              <w:t>5</w:t>
            </w:r>
          </w:p>
        </w:tc>
      </w:tr>
      <w:tr w:rsidR="003543D3" w:rsidRPr="003543D3" w14:paraId="6983B32F" w14:textId="77777777" w:rsidTr="00103D47">
        <w:tc>
          <w:tcPr>
            <w:tcW w:w="4050" w:type="dxa"/>
          </w:tcPr>
          <w:p w14:paraId="25C9DCDA" w14:textId="77777777" w:rsidR="003D1758" w:rsidRPr="003543D3" w:rsidRDefault="003D1758" w:rsidP="00F50A49">
            <w:pPr>
              <w:spacing w:line="380" w:lineRule="exact"/>
              <w:ind w:right="-17"/>
              <w:jc w:val="thaiDistribute"/>
              <w:rPr>
                <w:rFonts w:ascii="Arial" w:hAnsi="Arial" w:cs="Arial"/>
                <w:sz w:val="20"/>
                <w:szCs w:val="20"/>
                <w:cs/>
              </w:rPr>
            </w:pPr>
          </w:p>
        </w:tc>
        <w:tc>
          <w:tcPr>
            <w:tcW w:w="1260" w:type="dxa"/>
          </w:tcPr>
          <w:p w14:paraId="4C2A6139" w14:textId="77777777" w:rsidR="003D1758" w:rsidRPr="003543D3" w:rsidRDefault="003D1758" w:rsidP="00F50A49">
            <w:pPr>
              <w:tabs>
                <w:tab w:val="decimal" w:pos="987"/>
              </w:tabs>
              <w:spacing w:line="380" w:lineRule="exact"/>
              <w:ind w:left="-15" w:right="-102"/>
              <w:jc w:val="thaiDistribute"/>
              <w:rPr>
                <w:rFonts w:ascii="Arial" w:hAnsi="Arial" w:cs="Arial"/>
                <w:sz w:val="20"/>
                <w:szCs w:val="20"/>
              </w:rPr>
            </w:pPr>
          </w:p>
        </w:tc>
        <w:tc>
          <w:tcPr>
            <w:tcW w:w="1260" w:type="dxa"/>
            <w:gridSpan w:val="2"/>
            <w:vAlign w:val="bottom"/>
          </w:tcPr>
          <w:p w14:paraId="10E0B33B" w14:textId="77777777" w:rsidR="003D1758" w:rsidRPr="003543D3" w:rsidRDefault="003D1758" w:rsidP="00F50A49">
            <w:pPr>
              <w:spacing w:line="380" w:lineRule="exact"/>
              <w:ind w:left="-15" w:right="-102"/>
              <w:jc w:val="center"/>
              <w:rPr>
                <w:rFonts w:ascii="Arial" w:hAnsi="Arial" w:cs="Arial"/>
                <w:sz w:val="20"/>
                <w:szCs w:val="20"/>
              </w:rPr>
            </w:pPr>
            <w:r w:rsidRPr="003543D3">
              <w:rPr>
                <w:rFonts w:ascii="Arial" w:hAnsi="Arial" w:cs="Arial"/>
                <w:sz w:val="20"/>
                <w:szCs w:val="20"/>
              </w:rPr>
              <w:t>(Audited)</w:t>
            </w:r>
          </w:p>
        </w:tc>
        <w:tc>
          <w:tcPr>
            <w:tcW w:w="1260" w:type="dxa"/>
            <w:vAlign w:val="bottom"/>
          </w:tcPr>
          <w:p w14:paraId="1748AB03" w14:textId="77777777" w:rsidR="003D1758" w:rsidRPr="003543D3" w:rsidRDefault="003D1758" w:rsidP="00F50A49">
            <w:pPr>
              <w:spacing w:line="380" w:lineRule="exact"/>
              <w:ind w:left="-15" w:right="-102"/>
              <w:jc w:val="center"/>
              <w:rPr>
                <w:rFonts w:ascii="Arial" w:hAnsi="Arial" w:cs="Arial"/>
                <w:sz w:val="20"/>
                <w:szCs w:val="20"/>
              </w:rPr>
            </w:pPr>
          </w:p>
        </w:tc>
        <w:tc>
          <w:tcPr>
            <w:tcW w:w="1260" w:type="dxa"/>
            <w:vAlign w:val="bottom"/>
          </w:tcPr>
          <w:p w14:paraId="59D55DFE" w14:textId="77777777" w:rsidR="003D1758" w:rsidRPr="003543D3" w:rsidRDefault="003D1758" w:rsidP="00F50A49">
            <w:pPr>
              <w:spacing w:line="380" w:lineRule="exact"/>
              <w:ind w:left="-15" w:right="-102"/>
              <w:jc w:val="center"/>
              <w:rPr>
                <w:rFonts w:ascii="Arial" w:hAnsi="Arial" w:cs="Arial"/>
                <w:sz w:val="20"/>
                <w:szCs w:val="20"/>
              </w:rPr>
            </w:pPr>
            <w:r w:rsidRPr="003543D3">
              <w:rPr>
                <w:rFonts w:ascii="Arial" w:hAnsi="Arial" w:cs="Arial"/>
                <w:sz w:val="20"/>
                <w:szCs w:val="20"/>
              </w:rPr>
              <w:t>(Audited)</w:t>
            </w:r>
          </w:p>
        </w:tc>
      </w:tr>
      <w:tr w:rsidR="003543D3" w:rsidRPr="003543D3" w14:paraId="4F9F8FF5" w14:textId="77777777">
        <w:tc>
          <w:tcPr>
            <w:tcW w:w="4050" w:type="dxa"/>
          </w:tcPr>
          <w:p w14:paraId="4639AD0A" w14:textId="7A7447D0" w:rsidR="00245982" w:rsidRPr="003543D3" w:rsidRDefault="00245982" w:rsidP="00F50A49">
            <w:pPr>
              <w:spacing w:line="380" w:lineRule="exact"/>
              <w:ind w:left="156" w:right="-17" w:hanging="156"/>
              <w:rPr>
                <w:rFonts w:ascii="Arial" w:hAnsi="Arial" w:cs="Arial"/>
                <w:sz w:val="20"/>
                <w:szCs w:val="20"/>
              </w:rPr>
            </w:pPr>
            <w:r w:rsidRPr="003543D3">
              <w:rPr>
                <w:rFonts w:ascii="Arial" w:hAnsi="Arial" w:cs="Arial"/>
                <w:sz w:val="20"/>
                <w:szCs w:val="20"/>
              </w:rPr>
              <w:t>Trade payables - related parties (Note 2)</w:t>
            </w:r>
          </w:p>
        </w:tc>
        <w:tc>
          <w:tcPr>
            <w:tcW w:w="1260" w:type="dxa"/>
            <w:vAlign w:val="bottom"/>
          </w:tcPr>
          <w:p w14:paraId="2DB032C6" w14:textId="40EF4427" w:rsidR="00245982" w:rsidRPr="003543D3" w:rsidRDefault="007E2394" w:rsidP="00F50A49">
            <w:pPr>
              <w:tabs>
                <w:tab w:val="decimal" w:pos="1044"/>
              </w:tabs>
              <w:spacing w:line="380" w:lineRule="exact"/>
              <w:ind w:left="-15" w:right="-102"/>
              <w:rPr>
                <w:rFonts w:ascii="Arial" w:hAnsi="Arial" w:cs="Arial"/>
                <w:sz w:val="20"/>
                <w:szCs w:val="20"/>
              </w:rPr>
            </w:pPr>
            <w:r w:rsidRPr="003543D3">
              <w:rPr>
                <w:rFonts w:ascii="Arial" w:hAnsi="Arial" w:cs="Arial"/>
                <w:sz w:val="20"/>
                <w:szCs w:val="20"/>
              </w:rPr>
              <w:t>23,962</w:t>
            </w:r>
          </w:p>
        </w:tc>
        <w:tc>
          <w:tcPr>
            <w:tcW w:w="1260" w:type="dxa"/>
            <w:gridSpan w:val="2"/>
          </w:tcPr>
          <w:p w14:paraId="5B989D1C" w14:textId="259E571D" w:rsidR="00245982" w:rsidRPr="003543D3" w:rsidRDefault="00245982" w:rsidP="00F50A49">
            <w:pPr>
              <w:tabs>
                <w:tab w:val="decimal" w:pos="1044"/>
              </w:tabs>
              <w:spacing w:line="380" w:lineRule="exact"/>
              <w:ind w:left="-15" w:right="-102"/>
              <w:rPr>
                <w:rFonts w:ascii="Arial" w:hAnsi="Arial" w:cs="Arial"/>
                <w:sz w:val="20"/>
                <w:szCs w:val="20"/>
              </w:rPr>
            </w:pPr>
            <w:r w:rsidRPr="003543D3">
              <w:rPr>
                <w:rFonts w:ascii="Arial" w:hAnsi="Arial" w:cs="Arial"/>
                <w:sz w:val="20"/>
                <w:szCs w:val="20"/>
              </w:rPr>
              <w:t>15,300</w:t>
            </w:r>
          </w:p>
        </w:tc>
        <w:tc>
          <w:tcPr>
            <w:tcW w:w="1260" w:type="dxa"/>
          </w:tcPr>
          <w:p w14:paraId="08D02A72" w14:textId="3F45D4C6" w:rsidR="00245982" w:rsidRPr="003543D3" w:rsidRDefault="007E2394" w:rsidP="00F50A49">
            <w:pPr>
              <w:tabs>
                <w:tab w:val="decimal" w:pos="1044"/>
              </w:tabs>
              <w:spacing w:line="380" w:lineRule="exact"/>
              <w:ind w:left="-15" w:right="-102"/>
              <w:rPr>
                <w:rFonts w:ascii="Arial" w:hAnsi="Arial" w:cs="Arial"/>
                <w:sz w:val="20"/>
                <w:szCs w:val="20"/>
              </w:rPr>
            </w:pPr>
            <w:r w:rsidRPr="003543D3">
              <w:rPr>
                <w:rFonts w:ascii="Arial" w:hAnsi="Arial" w:cs="Arial"/>
                <w:sz w:val="20"/>
                <w:szCs w:val="20"/>
              </w:rPr>
              <w:t>23,962</w:t>
            </w:r>
          </w:p>
        </w:tc>
        <w:tc>
          <w:tcPr>
            <w:tcW w:w="1260" w:type="dxa"/>
          </w:tcPr>
          <w:p w14:paraId="34F900C7" w14:textId="6BAB0940" w:rsidR="00245982" w:rsidRPr="003543D3" w:rsidRDefault="00245982" w:rsidP="00F50A49">
            <w:pPr>
              <w:tabs>
                <w:tab w:val="decimal" w:pos="1044"/>
              </w:tabs>
              <w:spacing w:line="380" w:lineRule="exact"/>
              <w:ind w:left="-15" w:right="-102"/>
              <w:rPr>
                <w:rFonts w:ascii="Arial" w:hAnsi="Arial" w:cs="Arial"/>
                <w:sz w:val="20"/>
                <w:szCs w:val="20"/>
              </w:rPr>
            </w:pPr>
            <w:r w:rsidRPr="003543D3">
              <w:rPr>
                <w:rFonts w:ascii="Arial" w:hAnsi="Arial" w:cs="Arial"/>
                <w:sz w:val="20"/>
                <w:szCs w:val="20"/>
              </w:rPr>
              <w:t>15,300</w:t>
            </w:r>
          </w:p>
        </w:tc>
      </w:tr>
      <w:tr w:rsidR="003543D3" w:rsidRPr="003543D3" w14:paraId="0EADE50F" w14:textId="77777777">
        <w:tc>
          <w:tcPr>
            <w:tcW w:w="4050" w:type="dxa"/>
          </w:tcPr>
          <w:p w14:paraId="3A3575C2" w14:textId="59F3F437" w:rsidR="00245982" w:rsidRPr="003543D3" w:rsidRDefault="00245982" w:rsidP="00F50A49">
            <w:pPr>
              <w:spacing w:line="380" w:lineRule="exact"/>
              <w:ind w:left="156" w:right="-17" w:hanging="156"/>
              <w:rPr>
                <w:rFonts w:ascii="Arial" w:hAnsi="Arial" w:cs="Arial"/>
                <w:sz w:val="20"/>
                <w:szCs w:val="20"/>
              </w:rPr>
            </w:pPr>
            <w:r w:rsidRPr="003543D3">
              <w:rPr>
                <w:rFonts w:ascii="Arial" w:hAnsi="Arial" w:cs="Arial"/>
                <w:sz w:val="20"/>
                <w:szCs w:val="20"/>
              </w:rPr>
              <w:t>Trade payables - unrelated parties</w:t>
            </w:r>
          </w:p>
        </w:tc>
        <w:tc>
          <w:tcPr>
            <w:tcW w:w="1260" w:type="dxa"/>
            <w:vAlign w:val="bottom"/>
          </w:tcPr>
          <w:p w14:paraId="2FF3648D" w14:textId="14C0A86D" w:rsidR="00245982" w:rsidRPr="003543D3" w:rsidRDefault="007E2394" w:rsidP="00F50A49">
            <w:pPr>
              <w:tabs>
                <w:tab w:val="decimal" w:pos="1044"/>
              </w:tabs>
              <w:spacing w:line="380" w:lineRule="exact"/>
              <w:ind w:left="-15" w:right="-102"/>
              <w:rPr>
                <w:rFonts w:ascii="Arial" w:hAnsi="Arial" w:cs="Arial"/>
                <w:sz w:val="20"/>
                <w:szCs w:val="20"/>
              </w:rPr>
            </w:pPr>
            <w:r w:rsidRPr="003543D3">
              <w:rPr>
                <w:rFonts w:ascii="Arial" w:hAnsi="Arial" w:cs="Arial"/>
                <w:sz w:val="20"/>
                <w:szCs w:val="20"/>
              </w:rPr>
              <w:t>36,250</w:t>
            </w:r>
          </w:p>
        </w:tc>
        <w:tc>
          <w:tcPr>
            <w:tcW w:w="1260" w:type="dxa"/>
            <w:gridSpan w:val="2"/>
          </w:tcPr>
          <w:p w14:paraId="2765543C" w14:textId="50B7F664" w:rsidR="00245982" w:rsidRPr="003543D3" w:rsidRDefault="00245982" w:rsidP="00F50A49">
            <w:pPr>
              <w:tabs>
                <w:tab w:val="decimal" w:pos="1044"/>
              </w:tabs>
              <w:spacing w:line="380" w:lineRule="exact"/>
              <w:ind w:left="-15" w:right="-102"/>
              <w:rPr>
                <w:rFonts w:ascii="Arial" w:hAnsi="Arial" w:cs="Arial"/>
                <w:sz w:val="20"/>
                <w:szCs w:val="20"/>
              </w:rPr>
            </w:pPr>
            <w:r w:rsidRPr="003543D3">
              <w:rPr>
                <w:rFonts w:ascii="Arial" w:hAnsi="Arial" w:cs="Arial"/>
                <w:sz w:val="20"/>
                <w:szCs w:val="20"/>
              </w:rPr>
              <w:t>38,275</w:t>
            </w:r>
          </w:p>
        </w:tc>
        <w:tc>
          <w:tcPr>
            <w:tcW w:w="1260" w:type="dxa"/>
          </w:tcPr>
          <w:p w14:paraId="755D418F" w14:textId="2AA9E167" w:rsidR="00245982" w:rsidRPr="003543D3" w:rsidRDefault="007E2394" w:rsidP="00F50A49">
            <w:pPr>
              <w:tabs>
                <w:tab w:val="decimal" w:pos="1044"/>
              </w:tabs>
              <w:spacing w:line="380" w:lineRule="exact"/>
              <w:ind w:left="-15" w:right="-102"/>
              <w:rPr>
                <w:rFonts w:ascii="Arial" w:hAnsi="Arial" w:cs="Arial"/>
                <w:sz w:val="20"/>
                <w:szCs w:val="20"/>
              </w:rPr>
            </w:pPr>
            <w:r w:rsidRPr="003543D3">
              <w:rPr>
                <w:rFonts w:ascii="Arial" w:hAnsi="Arial" w:cs="Arial"/>
                <w:sz w:val="20"/>
                <w:szCs w:val="20"/>
              </w:rPr>
              <w:t>31,208</w:t>
            </w:r>
          </w:p>
        </w:tc>
        <w:tc>
          <w:tcPr>
            <w:tcW w:w="1260" w:type="dxa"/>
          </w:tcPr>
          <w:p w14:paraId="15A8FAE5" w14:textId="4522E366" w:rsidR="00245982" w:rsidRPr="003543D3" w:rsidRDefault="00245982" w:rsidP="00F50A49">
            <w:pPr>
              <w:tabs>
                <w:tab w:val="decimal" w:pos="1044"/>
              </w:tabs>
              <w:spacing w:line="380" w:lineRule="exact"/>
              <w:ind w:left="-15" w:right="-102"/>
              <w:rPr>
                <w:rFonts w:ascii="Arial" w:hAnsi="Arial" w:cs="Arial"/>
                <w:sz w:val="20"/>
                <w:szCs w:val="20"/>
              </w:rPr>
            </w:pPr>
            <w:r w:rsidRPr="003543D3">
              <w:rPr>
                <w:rFonts w:ascii="Arial" w:hAnsi="Arial" w:cs="Arial"/>
                <w:sz w:val="20"/>
                <w:szCs w:val="20"/>
              </w:rPr>
              <w:t>33,470</w:t>
            </w:r>
          </w:p>
        </w:tc>
      </w:tr>
      <w:tr w:rsidR="003543D3" w:rsidRPr="003543D3" w14:paraId="1E86FC8D" w14:textId="77777777">
        <w:tc>
          <w:tcPr>
            <w:tcW w:w="4050" w:type="dxa"/>
          </w:tcPr>
          <w:p w14:paraId="6AF6342D" w14:textId="7EECD358" w:rsidR="00245982" w:rsidRPr="003543D3" w:rsidRDefault="00245982" w:rsidP="00F50A49">
            <w:pPr>
              <w:spacing w:line="380" w:lineRule="exact"/>
              <w:ind w:left="156" w:right="-17" w:hanging="156"/>
              <w:rPr>
                <w:rFonts w:ascii="Arial" w:hAnsi="Arial" w:cs="Arial"/>
                <w:sz w:val="20"/>
                <w:szCs w:val="20"/>
              </w:rPr>
            </w:pPr>
            <w:r w:rsidRPr="003543D3">
              <w:rPr>
                <w:rFonts w:ascii="Arial" w:hAnsi="Arial" w:cs="Arial"/>
                <w:sz w:val="20"/>
                <w:szCs w:val="20"/>
              </w:rPr>
              <w:t>Other current payables - related parties (Note 2)</w:t>
            </w:r>
          </w:p>
        </w:tc>
        <w:tc>
          <w:tcPr>
            <w:tcW w:w="1260" w:type="dxa"/>
            <w:vAlign w:val="bottom"/>
          </w:tcPr>
          <w:p w14:paraId="023C828F" w14:textId="3E0A2275" w:rsidR="00245982" w:rsidRPr="003543D3" w:rsidRDefault="007E2394" w:rsidP="00F50A49">
            <w:pPr>
              <w:tabs>
                <w:tab w:val="decimal" w:pos="1044"/>
              </w:tabs>
              <w:spacing w:line="380" w:lineRule="exact"/>
              <w:ind w:left="-15" w:right="-102"/>
              <w:rPr>
                <w:rFonts w:ascii="Arial" w:hAnsi="Arial" w:cs="Arial"/>
                <w:sz w:val="20"/>
                <w:szCs w:val="20"/>
              </w:rPr>
            </w:pPr>
            <w:r w:rsidRPr="003543D3">
              <w:rPr>
                <w:rFonts w:ascii="Arial" w:hAnsi="Arial" w:cs="Arial"/>
                <w:sz w:val="20"/>
                <w:szCs w:val="20"/>
              </w:rPr>
              <w:t>1</w:t>
            </w:r>
          </w:p>
        </w:tc>
        <w:tc>
          <w:tcPr>
            <w:tcW w:w="1260" w:type="dxa"/>
            <w:gridSpan w:val="2"/>
          </w:tcPr>
          <w:p w14:paraId="0874779C" w14:textId="77777777" w:rsidR="00245982" w:rsidRPr="003543D3" w:rsidRDefault="00245982" w:rsidP="00F50A49">
            <w:pPr>
              <w:tabs>
                <w:tab w:val="decimal" w:pos="1044"/>
              </w:tabs>
              <w:spacing w:line="380" w:lineRule="exact"/>
              <w:ind w:left="-15" w:right="-102"/>
              <w:rPr>
                <w:rFonts w:ascii="Arial" w:hAnsi="Arial" w:cs="Arial"/>
                <w:sz w:val="20"/>
                <w:szCs w:val="20"/>
              </w:rPr>
            </w:pPr>
          </w:p>
          <w:p w14:paraId="6669641D" w14:textId="771D4674" w:rsidR="00245982" w:rsidRPr="003543D3" w:rsidRDefault="00245982" w:rsidP="00F50A49">
            <w:pPr>
              <w:tabs>
                <w:tab w:val="decimal" w:pos="1044"/>
              </w:tabs>
              <w:spacing w:line="380" w:lineRule="exact"/>
              <w:ind w:left="-15" w:right="-102"/>
              <w:rPr>
                <w:rFonts w:ascii="Arial" w:hAnsi="Arial" w:cs="Arial"/>
                <w:sz w:val="20"/>
                <w:szCs w:val="20"/>
              </w:rPr>
            </w:pPr>
            <w:r w:rsidRPr="003543D3">
              <w:rPr>
                <w:rFonts w:ascii="Arial" w:hAnsi="Arial" w:cs="Arial"/>
                <w:sz w:val="20"/>
                <w:szCs w:val="20"/>
              </w:rPr>
              <w:t>1</w:t>
            </w:r>
          </w:p>
        </w:tc>
        <w:tc>
          <w:tcPr>
            <w:tcW w:w="1260" w:type="dxa"/>
          </w:tcPr>
          <w:p w14:paraId="6BEF1A7B" w14:textId="77777777" w:rsidR="00245982" w:rsidRPr="003543D3" w:rsidRDefault="00245982" w:rsidP="00F50A49">
            <w:pPr>
              <w:tabs>
                <w:tab w:val="decimal" w:pos="1044"/>
              </w:tabs>
              <w:spacing w:line="380" w:lineRule="exact"/>
              <w:ind w:left="-15" w:right="-102"/>
              <w:rPr>
                <w:rFonts w:ascii="Arial" w:hAnsi="Arial" w:cs="Arial"/>
                <w:sz w:val="20"/>
                <w:szCs w:val="20"/>
              </w:rPr>
            </w:pPr>
          </w:p>
          <w:p w14:paraId="7432A744" w14:textId="4ED7CF0D" w:rsidR="007E2394" w:rsidRPr="003543D3" w:rsidRDefault="007E2394" w:rsidP="00F50A49">
            <w:pPr>
              <w:tabs>
                <w:tab w:val="decimal" w:pos="1044"/>
              </w:tabs>
              <w:spacing w:line="380" w:lineRule="exact"/>
              <w:ind w:left="-15" w:right="-102"/>
              <w:rPr>
                <w:rFonts w:ascii="Arial" w:hAnsi="Arial" w:cs="Arial"/>
                <w:sz w:val="20"/>
                <w:szCs w:val="20"/>
              </w:rPr>
            </w:pPr>
            <w:r w:rsidRPr="003543D3">
              <w:rPr>
                <w:rFonts w:ascii="Arial" w:hAnsi="Arial" w:cs="Arial"/>
                <w:sz w:val="20"/>
                <w:szCs w:val="20"/>
              </w:rPr>
              <w:t>1</w:t>
            </w:r>
          </w:p>
        </w:tc>
        <w:tc>
          <w:tcPr>
            <w:tcW w:w="1260" w:type="dxa"/>
          </w:tcPr>
          <w:p w14:paraId="1558DF91" w14:textId="77777777" w:rsidR="00245982" w:rsidRPr="003543D3" w:rsidRDefault="00245982" w:rsidP="00F50A49">
            <w:pPr>
              <w:tabs>
                <w:tab w:val="decimal" w:pos="1044"/>
              </w:tabs>
              <w:spacing w:line="380" w:lineRule="exact"/>
              <w:ind w:left="-15" w:right="-102"/>
              <w:rPr>
                <w:rFonts w:ascii="Arial" w:hAnsi="Arial" w:cs="Arial"/>
                <w:sz w:val="20"/>
                <w:szCs w:val="20"/>
              </w:rPr>
            </w:pPr>
          </w:p>
          <w:p w14:paraId="5647E0C6" w14:textId="0D8573B4" w:rsidR="00245982" w:rsidRPr="003543D3" w:rsidRDefault="00245982" w:rsidP="00F50A49">
            <w:pPr>
              <w:tabs>
                <w:tab w:val="decimal" w:pos="1044"/>
              </w:tabs>
              <w:spacing w:line="380" w:lineRule="exact"/>
              <w:ind w:left="-15" w:right="-102"/>
              <w:rPr>
                <w:rFonts w:ascii="Arial" w:hAnsi="Arial" w:cs="Arial"/>
                <w:sz w:val="20"/>
                <w:szCs w:val="20"/>
              </w:rPr>
            </w:pPr>
            <w:r w:rsidRPr="003543D3">
              <w:rPr>
                <w:rFonts w:ascii="Arial" w:hAnsi="Arial" w:cs="Arial"/>
                <w:sz w:val="20"/>
                <w:szCs w:val="20"/>
              </w:rPr>
              <w:t>1</w:t>
            </w:r>
          </w:p>
        </w:tc>
      </w:tr>
      <w:tr w:rsidR="003543D3" w:rsidRPr="003543D3" w14:paraId="43C2B2F0" w14:textId="77777777">
        <w:tc>
          <w:tcPr>
            <w:tcW w:w="4050" w:type="dxa"/>
          </w:tcPr>
          <w:p w14:paraId="5D7F9104" w14:textId="5E74D05A" w:rsidR="00245982" w:rsidRPr="003543D3" w:rsidRDefault="00245982" w:rsidP="00F50A49">
            <w:pPr>
              <w:spacing w:line="380" w:lineRule="exact"/>
              <w:ind w:left="156" w:right="-17" w:hanging="156"/>
              <w:rPr>
                <w:rFonts w:ascii="Arial" w:hAnsi="Arial" w:cs="Arial"/>
                <w:sz w:val="20"/>
                <w:szCs w:val="20"/>
              </w:rPr>
            </w:pPr>
            <w:r w:rsidRPr="003543D3">
              <w:rPr>
                <w:rFonts w:ascii="Arial" w:hAnsi="Arial" w:cs="Arial"/>
                <w:sz w:val="20"/>
                <w:szCs w:val="20"/>
              </w:rPr>
              <w:t>Other current payables - unrelated parties</w:t>
            </w:r>
          </w:p>
        </w:tc>
        <w:tc>
          <w:tcPr>
            <w:tcW w:w="1260" w:type="dxa"/>
            <w:vAlign w:val="bottom"/>
          </w:tcPr>
          <w:p w14:paraId="01EB23E5" w14:textId="765B46EF" w:rsidR="00245982" w:rsidRPr="003543D3" w:rsidRDefault="007E2394" w:rsidP="00F50A49">
            <w:pPr>
              <w:tabs>
                <w:tab w:val="decimal" w:pos="1044"/>
              </w:tabs>
              <w:spacing w:line="380" w:lineRule="exact"/>
              <w:ind w:left="-15" w:right="-102"/>
              <w:rPr>
                <w:rFonts w:ascii="Arial" w:hAnsi="Arial" w:cs="Arial"/>
                <w:sz w:val="20"/>
                <w:szCs w:val="20"/>
              </w:rPr>
            </w:pPr>
            <w:r w:rsidRPr="003543D3">
              <w:rPr>
                <w:rFonts w:ascii="Arial" w:hAnsi="Arial" w:cs="Arial"/>
                <w:sz w:val="20"/>
                <w:szCs w:val="20"/>
              </w:rPr>
              <w:t>20,927</w:t>
            </w:r>
          </w:p>
        </w:tc>
        <w:tc>
          <w:tcPr>
            <w:tcW w:w="1260" w:type="dxa"/>
            <w:gridSpan w:val="2"/>
          </w:tcPr>
          <w:p w14:paraId="34CCA8B6" w14:textId="4C973FC7" w:rsidR="00245982" w:rsidRPr="003543D3" w:rsidRDefault="00245982" w:rsidP="00F50A49">
            <w:pPr>
              <w:tabs>
                <w:tab w:val="decimal" w:pos="1044"/>
              </w:tabs>
              <w:spacing w:line="380" w:lineRule="exact"/>
              <w:ind w:left="-15" w:right="-102"/>
              <w:rPr>
                <w:rFonts w:ascii="Arial" w:hAnsi="Arial" w:cs="Arial"/>
                <w:sz w:val="20"/>
                <w:szCs w:val="20"/>
              </w:rPr>
            </w:pPr>
            <w:r w:rsidRPr="003543D3">
              <w:rPr>
                <w:rFonts w:ascii="Arial" w:hAnsi="Arial" w:cs="Arial"/>
                <w:sz w:val="20"/>
                <w:szCs w:val="20"/>
              </w:rPr>
              <w:t>18,260</w:t>
            </w:r>
          </w:p>
        </w:tc>
        <w:tc>
          <w:tcPr>
            <w:tcW w:w="1260" w:type="dxa"/>
          </w:tcPr>
          <w:p w14:paraId="2A712184" w14:textId="5AAB0C8F" w:rsidR="00245982" w:rsidRPr="003543D3" w:rsidRDefault="007E2394" w:rsidP="00F50A49">
            <w:pPr>
              <w:tabs>
                <w:tab w:val="decimal" w:pos="1044"/>
              </w:tabs>
              <w:spacing w:line="380" w:lineRule="exact"/>
              <w:ind w:left="-15" w:right="-102"/>
              <w:rPr>
                <w:rFonts w:ascii="Arial" w:hAnsi="Arial" w:cs="Arial"/>
                <w:sz w:val="20"/>
                <w:szCs w:val="20"/>
              </w:rPr>
            </w:pPr>
            <w:r w:rsidRPr="003543D3">
              <w:rPr>
                <w:rFonts w:ascii="Arial" w:hAnsi="Arial" w:cs="Arial"/>
                <w:sz w:val="20"/>
                <w:szCs w:val="20"/>
              </w:rPr>
              <w:t>13,779</w:t>
            </w:r>
          </w:p>
        </w:tc>
        <w:tc>
          <w:tcPr>
            <w:tcW w:w="1260" w:type="dxa"/>
          </w:tcPr>
          <w:p w14:paraId="511F95CD" w14:textId="4E153CEE" w:rsidR="00245982" w:rsidRPr="003543D3" w:rsidRDefault="00245982" w:rsidP="00F50A49">
            <w:pPr>
              <w:tabs>
                <w:tab w:val="decimal" w:pos="1044"/>
              </w:tabs>
              <w:spacing w:line="380" w:lineRule="exact"/>
              <w:ind w:left="-15" w:right="-102"/>
              <w:rPr>
                <w:rFonts w:ascii="Arial" w:hAnsi="Arial" w:cs="Arial"/>
                <w:sz w:val="20"/>
                <w:szCs w:val="20"/>
              </w:rPr>
            </w:pPr>
            <w:r w:rsidRPr="003543D3">
              <w:rPr>
                <w:rFonts w:ascii="Arial" w:hAnsi="Arial" w:cs="Arial"/>
                <w:sz w:val="20"/>
                <w:szCs w:val="20"/>
              </w:rPr>
              <w:t>13,814</w:t>
            </w:r>
          </w:p>
        </w:tc>
      </w:tr>
      <w:tr w:rsidR="003543D3" w:rsidRPr="003543D3" w14:paraId="1BACD063" w14:textId="77777777">
        <w:tc>
          <w:tcPr>
            <w:tcW w:w="4050" w:type="dxa"/>
          </w:tcPr>
          <w:p w14:paraId="5029D8D4" w14:textId="4269F06D" w:rsidR="00245982" w:rsidRPr="003543D3" w:rsidRDefault="00245982" w:rsidP="00F50A49">
            <w:pPr>
              <w:spacing w:line="380" w:lineRule="exact"/>
              <w:ind w:left="156" w:right="-17" w:hanging="156"/>
              <w:rPr>
                <w:rFonts w:ascii="Arial" w:hAnsi="Arial" w:cs="Arial"/>
                <w:sz w:val="20"/>
                <w:szCs w:val="20"/>
              </w:rPr>
            </w:pPr>
            <w:r w:rsidRPr="003543D3">
              <w:rPr>
                <w:rFonts w:ascii="Arial" w:hAnsi="Arial" w:cs="Arial"/>
                <w:sz w:val="20"/>
                <w:szCs w:val="20"/>
              </w:rPr>
              <w:t>Accrued expenses</w:t>
            </w:r>
          </w:p>
        </w:tc>
        <w:tc>
          <w:tcPr>
            <w:tcW w:w="1260" w:type="dxa"/>
            <w:vAlign w:val="bottom"/>
          </w:tcPr>
          <w:p w14:paraId="707024DD" w14:textId="533CD27E" w:rsidR="00245982" w:rsidRPr="003543D3" w:rsidRDefault="004870CB" w:rsidP="00F50A49">
            <w:pPr>
              <w:tabs>
                <w:tab w:val="decimal" w:pos="1044"/>
              </w:tabs>
              <w:spacing w:line="380" w:lineRule="exact"/>
              <w:ind w:left="-15" w:right="-102"/>
              <w:rPr>
                <w:rFonts w:ascii="Arial" w:hAnsi="Arial" w:cs="Arial"/>
                <w:sz w:val="20"/>
                <w:szCs w:val="20"/>
              </w:rPr>
            </w:pPr>
            <w:r>
              <w:rPr>
                <w:rFonts w:ascii="Arial" w:hAnsi="Arial" w:cs="Arial"/>
                <w:sz w:val="20"/>
                <w:szCs w:val="20"/>
              </w:rPr>
              <w:t>67,501</w:t>
            </w:r>
          </w:p>
        </w:tc>
        <w:tc>
          <w:tcPr>
            <w:tcW w:w="1260" w:type="dxa"/>
            <w:gridSpan w:val="2"/>
          </w:tcPr>
          <w:p w14:paraId="1943290D" w14:textId="6E6275FD" w:rsidR="00245982" w:rsidRPr="003543D3" w:rsidRDefault="00245982" w:rsidP="00F50A49">
            <w:pPr>
              <w:tabs>
                <w:tab w:val="decimal" w:pos="1044"/>
              </w:tabs>
              <w:spacing w:line="380" w:lineRule="exact"/>
              <w:ind w:left="-15" w:right="-102"/>
              <w:rPr>
                <w:rFonts w:ascii="Arial" w:hAnsi="Arial" w:cs="Arial"/>
                <w:sz w:val="20"/>
                <w:szCs w:val="20"/>
              </w:rPr>
            </w:pPr>
            <w:r w:rsidRPr="003543D3">
              <w:rPr>
                <w:rFonts w:ascii="Arial" w:hAnsi="Arial" w:cs="Arial"/>
                <w:sz w:val="20"/>
                <w:szCs w:val="20"/>
              </w:rPr>
              <w:t>47,641</w:t>
            </w:r>
          </w:p>
        </w:tc>
        <w:tc>
          <w:tcPr>
            <w:tcW w:w="1260" w:type="dxa"/>
          </w:tcPr>
          <w:p w14:paraId="408A8774" w14:textId="41CEB612" w:rsidR="00245982" w:rsidRPr="003543D3" w:rsidRDefault="007E2394" w:rsidP="00F50A49">
            <w:pPr>
              <w:tabs>
                <w:tab w:val="decimal" w:pos="1044"/>
              </w:tabs>
              <w:spacing w:line="380" w:lineRule="exact"/>
              <w:ind w:left="-15" w:right="-102"/>
              <w:rPr>
                <w:rFonts w:ascii="Arial" w:hAnsi="Arial" w:cs="Arial"/>
                <w:sz w:val="20"/>
                <w:szCs w:val="20"/>
              </w:rPr>
            </w:pPr>
            <w:r w:rsidRPr="003543D3">
              <w:rPr>
                <w:rFonts w:ascii="Arial" w:hAnsi="Arial" w:cs="Arial"/>
                <w:sz w:val="20"/>
                <w:szCs w:val="20"/>
              </w:rPr>
              <w:t>46,914</w:t>
            </w:r>
          </w:p>
        </w:tc>
        <w:tc>
          <w:tcPr>
            <w:tcW w:w="1260" w:type="dxa"/>
          </w:tcPr>
          <w:p w14:paraId="1D7B3BAB" w14:textId="57C36AE9" w:rsidR="00245982" w:rsidRPr="003543D3" w:rsidRDefault="00245982" w:rsidP="00F50A49">
            <w:pPr>
              <w:tabs>
                <w:tab w:val="decimal" w:pos="1044"/>
              </w:tabs>
              <w:spacing w:line="380" w:lineRule="exact"/>
              <w:ind w:left="-15" w:right="-102"/>
              <w:rPr>
                <w:rFonts w:ascii="Arial" w:hAnsi="Arial" w:cs="Arial"/>
                <w:sz w:val="20"/>
                <w:szCs w:val="20"/>
              </w:rPr>
            </w:pPr>
            <w:r w:rsidRPr="003543D3">
              <w:rPr>
                <w:rFonts w:ascii="Arial" w:hAnsi="Arial" w:cs="Arial"/>
                <w:sz w:val="20"/>
                <w:szCs w:val="20"/>
              </w:rPr>
              <w:t>30,71</w:t>
            </w:r>
            <w:r w:rsidRPr="003543D3">
              <w:rPr>
                <w:rFonts w:ascii="Arial" w:hAnsi="Arial" w:cs="Arial"/>
                <w:sz w:val="20"/>
                <w:szCs w:val="20"/>
                <w:cs/>
              </w:rPr>
              <w:t>7</w:t>
            </w:r>
          </w:p>
        </w:tc>
      </w:tr>
      <w:tr w:rsidR="003543D3" w:rsidRPr="003543D3" w14:paraId="74FD3467" w14:textId="77777777">
        <w:tc>
          <w:tcPr>
            <w:tcW w:w="4050" w:type="dxa"/>
          </w:tcPr>
          <w:p w14:paraId="6C21CF1B" w14:textId="0764C396" w:rsidR="00245982" w:rsidRPr="003543D3" w:rsidRDefault="00245982" w:rsidP="00F50A49">
            <w:pPr>
              <w:spacing w:line="380" w:lineRule="exact"/>
              <w:ind w:left="156" w:right="-17" w:hanging="156"/>
              <w:rPr>
                <w:rFonts w:ascii="Arial" w:hAnsi="Arial" w:cs="Arial"/>
                <w:sz w:val="20"/>
                <w:szCs w:val="20"/>
              </w:rPr>
            </w:pPr>
            <w:r w:rsidRPr="003543D3">
              <w:rPr>
                <w:rFonts w:ascii="Arial" w:hAnsi="Arial" w:cs="Arial"/>
                <w:sz w:val="20"/>
                <w:szCs w:val="20"/>
              </w:rPr>
              <w:t>Retentions</w:t>
            </w:r>
          </w:p>
        </w:tc>
        <w:tc>
          <w:tcPr>
            <w:tcW w:w="1260" w:type="dxa"/>
            <w:vAlign w:val="bottom"/>
          </w:tcPr>
          <w:p w14:paraId="681331D2" w14:textId="3557F028" w:rsidR="00245982" w:rsidRPr="003543D3" w:rsidRDefault="007E2394" w:rsidP="00F50A49">
            <w:pPr>
              <w:pBdr>
                <w:bottom w:val="single" w:sz="4" w:space="1" w:color="auto"/>
              </w:pBdr>
              <w:tabs>
                <w:tab w:val="decimal" w:pos="1044"/>
              </w:tabs>
              <w:spacing w:line="380" w:lineRule="exact"/>
              <w:ind w:left="-15" w:right="-102"/>
              <w:rPr>
                <w:rFonts w:ascii="Arial" w:hAnsi="Arial" w:cs="Arial"/>
                <w:sz w:val="20"/>
                <w:szCs w:val="20"/>
              </w:rPr>
            </w:pPr>
            <w:r w:rsidRPr="003543D3">
              <w:rPr>
                <w:rFonts w:ascii="Arial" w:hAnsi="Arial" w:cs="Arial"/>
                <w:sz w:val="20"/>
                <w:szCs w:val="20"/>
              </w:rPr>
              <w:t>18,972</w:t>
            </w:r>
          </w:p>
        </w:tc>
        <w:tc>
          <w:tcPr>
            <w:tcW w:w="1260" w:type="dxa"/>
            <w:gridSpan w:val="2"/>
          </w:tcPr>
          <w:p w14:paraId="436B3E99" w14:textId="5921B39C" w:rsidR="00245982" w:rsidRPr="003543D3" w:rsidRDefault="00245982" w:rsidP="00F50A49">
            <w:pPr>
              <w:pBdr>
                <w:bottom w:val="single" w:sz="4" w:space="1" w:color="auto"/>
              </w:pBdr>
              <w:tabs>
                <w:tab w:val="decimal" w:pos="1044"/>
              </w:tabs>
              <w:spacing w:line="380" w:lineRule="exact"/>
              <w:ind w:left="-15" w:right="-102"/>
              <w:rPr>
                <w:rFonts w:ascii="Arial" w:hAnsi="Arial" w:cs="Arial"/>
                <w:sz w:val="20"/>
                <w:szCs w:val="20"/>
              </w:rPr>
            </w:pPr>
            <w:r w:rsidRPr="003543D3">
              <w:rPr>
                <w:rFonts w:ascii="Arial" w:hAnsi="Arial" w:cs="Arial"/>
                <w:sz w:val="20"/>
                <w:szCs w:val="20"/>
              </w:rPr>
              <w:t>19,007</w:t>
            </w:r>
          </w:p>
        </w:tc>
        <w:tc>
          <w:tcPr>
            <w:tcW w:w="1260" w:type="dxa"/>
          </w:tcPr>
          <w:p w14:paraId="044D5059" w14:textId="1BC0DBD5" w:rsidR="00245982" w:rsidRPr="003543D3" w:rsidRDefault="007E2394" w:rsidP="00F50A49">
            <w:pPr>
              <w:pBdr>
                <w:bottom w:val="single" w:sz="4" w:space="1" w:color="auto"/>
              </w:pBdr>
              <w:tabs>
                <w:tab w:val="decimal" w:pos="1044"/>
              </w:tabs>
              <w:spacing w:line="380" w:lineRule="exact"/>
              <w:ind w:left="-15" w:right="-102"/>
              <w:rPr>
                <w:rFonts w:ascii="Arial" w:hAnsi="Arial" w:cs="Arial"/>
                <w:sz w:val="20"/>
                <w:szCs w:val="20"/>
              </w:rPr>
            </w:pPr>
            <w:r w:rsidRPr="003543D3">
              <w:rPr>
                <w:rFonts w:ascii="Arial" w:hAnsi="Arial" w:cs="Arial"/>
                <w:sz w:val="20"/>
                <w:szCs w:val="20"/>
              </w:rPr>
              <w:t>7,015</w:t>
            </w:r>
          </w:p>
        </w:tc>
        <w:tc>
          <w:tcPr>
            <w:tcW w:w="1260" w:type="dxa"/>
          </w:tcPr>
          <w:p w14:paraId="251014DD" w14:textId="4306F054" w:rsidR="00245982" w:rsidRPr="003543D3" w:rsidRDefault="00245982" w:rsidP="00F50A49">
            <w:pPr>
              <w:pBdr>
                <w:bottom w:val="single" w:sz="4" w:space="1" w:color="auto"/>
              </w:pBdr>
              <w:tabs>
                <w:tab w:val="decimal" w:pos="1044"/>
              </w:tabs>
              <w:spacing w:line="380" w:lineRule="exact"/>
              <w:ind w:left="-15" w:right="-102"/>
              <w:rPr>
                <w:rFonts w:ascii="Arial" w:hAnsi="Arial" w:cs="Arial"/>
                <w:sz w:val="20"/>
                <w:szCs w:val="20"/>
              </w:rPr>
            </w:pPr>
            <w:r w:rsidRPr="003543D3">
              <w:rPr>
                <w:rFonts w:ascii="Arial" w:hAnsi="Arial" w:cs="Arial"/>
                <w:sz w:val="20"/>
                <w:szCs w:val="20"/>
              </w:rPr>
              <w:t>6,601</w:t>
            </w:r>
          </w:p>
        </w:tc>
      </w:tr>
      <w:tr w:rsidR="003543D3" w:rsidRPr="003543D3" w14:paraId="174F6ED5" w14:textId="77777777">
        <w:tc>
          <w:tcPr>
            <w:tcW w:w="4050" w:type="dxa"/>
          </w:tcPr>
          <w:p w14:paraId="30D0569E" w14:textId="5C7C89A1" w:rsidR="00245982" w:rsidRPr="003543D3" w:rsidRDefault="00245982" w:rsidP="00F50A49">
            <w:pPr>
              <w:spacing w:line="380" w:lineRule="exact"/>
              <w:ind w:left="156" w:right="-17" w:hanging="156"/>
              <w:rPr>
                <w:rFonts w:ascii="Arial" w:hAnsi="Arial" w:cs="Arial"/>
                <w:sz w:val="20"/>
                <w:szCs w:val="20"/>
              </w:rPr>
            </w:pPr>
            <w:r w:rsidRPr="003543D3">
              <w:rPr>
                <w:rFonts w:ascii="Arial" w:hAnsi="Arial" w:cs="Arial"/>
                <w:sz w:val="20"/>
                <w:szCs w:val="20"/>
              </w:rPr>
              <w:t xml:space="preserve">Total trade and other current payables </w:t>
            </w:r>
          </w:p>
        </w:tc>
        <w:tc>
          <w:tcPr>
            <w:tcW w:w="1260" w:type="dxa"/>
            <w:vAlign w:val="bottom"/>
          </w:tcPr>
          <w:p w14:paraId="4397C756" w14:textId="541BFBA1" w:rsidR="00245982" w:rsidRPr="003543D3" w:rsidRDefault="007E2394" w:rsidP="00F50A49">
            <w:pPr>
              <w:pBdr>
                <w:bottom w:val="double" w:sz="4" w:space="1" w:color="auto"/>
              </w:pBdr>
              <w:tabs>
                <w:tab w:val="decimal" w:pos="1044"/>
              </w:tabs>
              <w:spacing w:line="380" w:lineRule="exact"/>
              <w:ind w:left="-15" w:right="-102"/>
              <w:rPr>
                <w:rFonts w:ascii="Arial" w:hAnsi="Arial" w:cs="Arial"/>
                <w:sz w:val="20"/>
                <w:szCs w:val="20"/>
              </w:rPr>
            </w:pPr>
            <w:r w:rsidRPr="003543D3">
              <w:rPr>
                <w:rFonts w:ascii="Arial" w:hAnsi="Arial" w:cs="Arial"/>
                <w:sz w:val="20"/>
                <w:szCs w:val="20"/>
              </w:rPr>
              <w:t>16</w:t>
            </w:r>
            <w:r w:rsidR="004870CB">
              <w:rPr>
                <w:rFonts w:ascii="Arial" w:hAnsi="Arial" w:cs="Arial"/>
                <w:sz w:val="20"/>
                <w:szCs w:val="20"/>
              </w:rPr>
              <w:t>7,613</w:t>
            </w:r>
          </w:p>
        </w:tc>
        <w:tc>
          <w:tcPr>
            <w:tcW w:w="1260" w:type="dxa"/>
            <w:gridSpan w:val="2"/>
          </w:tcPr>
          <w:p w14:paraId="30C70336" w14:textId="06DA546B" w:rsidR="00245982" w:rsidRPr="003543D3" w:rsidRDefault="00245982" w:rsidP="00F50A49">
            <w:pPr>
              <w:pBdr>
                <w:bottom w:val="double" w:sz="4" w:space="1" w:color="auto"/>
              </w:pBdr>
              <w:tabs>
                <w:tab w:val="decimal" w:pos="1044"/>
              </w:tabs>
              <w:spacing w:line="380" w:lineRule="exact"/>
              <w:ind w:left="-15" w:right="-102"/>
              <w:rPr>
                <w:rFonts w:ascii="Arial" w:hAnsi="Arial" w:cs="Arial"/>
                <w:sz w:val="20"/>
                <w:szCs w:val="20"/>
              </w:rPr>
            </w:pPr>
            <w:r w:rsidRPr="003543D3">
              <w:rPr>
                <w:rFonts w:ascii="Arial" w:hAnsi="Arial" w:cs="Arial"/>
                <w:sz w:val="20"/>
                <w:szCs w:val="20"/>
              </w:rPr>
              <w:t>138,484</w:t>
            </w:r>
          </w:p>
        </w:tc>
        <w:tc>
          <w:tcPr>
            <w:tcW w:w="1260" w:type="dxa"/>
          </w:tcPr>
          <w:p w14:paraId="5DD307B5" w14:textId="0CDD318E" w:rsidR="00245982" w:rsidRPr="003543D3" w:rsidRDefault="007E2394" w:rsidP="00F50A49">
            <w:pPr>
              <w:pBdr>
                <w:bottom w:val="double" w:sz="4" w:space="1" w:color="auto"/>
              </w:pBdr>
              <w:tabs>
                <w:tab w:val="decimal" w:pos="1044"/>
              </w:tabs>
              <w:spacing w:line="380" w:lineRule="exact"/>
              <w:ind w:left="-15" w:right="-102"/>
              <w:rPr>
                <w:rFonts w:ascii="Arial" w:hAnsi="Arial" w:cs="Arial"/>
                <w:sz w:val="20"/>
                <w:szCs w:val="20"/>
              </w:rPr>
            </w:pPr>
            <w:r w:rsidRPr="003543D3">
              <w:rPr>
                <w:rFonts w:ascii="Arial" w:hAnsi="Arial" w:cs="Arial"/>
                <w:sz w:val="20"/>
                <w:szCs w:val="20"/>
              </w:rPr>
              <w:t>122,879</w:t>
            </w:r>
          </w:p>
        </w:tc>
        <w:tc>
          <w:tcPr>
            <w:tcW w:w="1260" w:type="dxa"/>
          </w:tcPr>
          <w:p w14:paraId="03DB8379" w14:textId="1932227B" w:rsidR="00245982" w:rsidRPr="003543D3" w:rsidRDefault="00245982" w:rsidP="00F50A49">
            <w:pPr>
              <w:pBdr>
                <w:bottom w:val="double" w:sz="4" w:space="1" w:color="auto"/>
              </w:pBdr>
              <w:tabs>
                <w:tab w:val="decimal" w:pos="1044"/>
              </w:tabs>
              <w:spacing w:line="380" w:lineRule="exact"/>
              <w:ind w:left="-15" w:right="-102"/>
              <w:rPr>
                <w:rFonts w:ascii="Arial" w:hAnsi="Arial" w:cs="Arial"/>
                <w:sz w:val="20"/>
                <w:szCs w:val="20"/>
              </w:rPr>
            </w:pPr>
            <w:r w:rsidRPr="003543D3">
              <w:rPr>
                <w:rFonts w:ascii="Arial" w:hAnsi="Arial" w:cs="Arial"/>
                <w:sz w:val="20"/>
                <w:szCs w:val="20"/>
              </w:rPr>
              <w:t>99,90</w:t>
            </w:r>
            <w:r w:rsidRPr="003543D3">
              <w:rPr>
                <w:rFonts w:ascii="Arial" w:hAnsi="Arial" w:cs="Arial"/>
                <w:sz w:val="20"/>
                <w:szCs w:val="20"/>
                <w:cs/>
              </w:rPr>
              <w:t>3</w:t>
            </w:r>
          </w:p>
        </w:tc>
      </w:tr>
    </w:tbl>
    <w:p w14:paraId="7DF6FF98" w14:textId="66712A40" w:rsidR="003F5B35" w:rsidRPr="003543D3" w:rsidRDefault="007E2394" w:rsidP="00F50A49">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3543D3">
        <w:rPr>
          <w:rFonts w:ascii="Arial" w:hAnsi="Arial" w:cs="Arial"/>
          <w:b/>
          <w:bCs/>
          <w:sz w:val="22"/>
          <w:szCs w:val="22"/>
        </w:rPr>
        <w:t>6</w:t>
      </w:r>
      <w:r w:rsidR="003F5B35" w:rsidRPr="003543D3">
        <w:rPr>
          <w:rFonts w:ascii="Arial" w:hAnsi="Arial" w:cs="Arial"/>
          <w:b/>
          <w:bCs/>
          <w:sz w:val="22"/>
          <w:szCs w:val="22"/>
        </w:rPr>
        <w:t>.</w:t>
      </w:r>
      <w:r w:rsidR="003F5B35" w:rsidRPr="003543D3">
        <w:rPr>
          <w:rFonts w:ascii="Arial" w:hAnsi="Arial" w:cs="Arial"/>
          <w:b/>
          <w:bCs/>
          <w:sz w:val="22"/>
          <w:szCs w:val="22"/>
        </w:rPr>
        <w:tab/>
        <w:t>Warrant</w:t>
      </w:r>
    </w:p>
    <w:p w14:paraId="35B43343" w14:textId="5EBB4011" w:rsidR="00892B4B" w:rsidRPr="003543D3" w:rsidRDefault="003428F4" w:rsidP="00F50A49">
      <w:pPr>
        <w:tabs>
          <w:tab w:val="left" w:pos="1440"/>
        </w:tabs>
        <w:spacing w:before="120" w:after="120" w:line="380" w:lineRule="exact"/>
        <w:ind w:left="547" w:hanging="547"/>
        <w:jc w:val="thaiDistribute"/>
        <w:outlineLvl w:val="0"/>
        <w:rPr>
          <w:rFonts w:ascii="Arial" w:hAnsi="Arial" w:cs="Arial"/>
          <w:sz w:val="22"/>
          <w:szCs w:val="22"/>
        </w:rPr>
      </w:pPr>
      <w:r w:rsidRPr="003543D3">
        <w:rPr>
          <w:rFonts w:ascii="Arial" w:eastAsia="Calibri" w:hAnsi="Arial" w:cs="Arial"/>
          <w:sz w:val="22"/>
          <w:szCs w:val="22"/>
        </w:rPr>
        <w:tab/>
      </w:r>
      <w:r w:rsidR="004F7B23" w:rsidRPr="003543D3">
        <w:rPr>
          <w:rFonts w:ascii="Arial" w:eastAsia="Calibri" w:hAnsi="Arial" w:cs="Arial"/>
          <w:sz w:val="22"/>
          <w:szCs w:val="22"/>
        </w:rPr>
        <w:t xml:space="preserve">For the period ended </w:t>
      </w:r>
      <w:r w:rsidR="00A600CF" w:rsidRPr="003543D3">
        <w:rPr>
          <w:rFonts w:ascii="Arial" w:eastAsia="Calibri" w:hAnsi="Arial" w:cs="Arial"/>
          <w:sz w:val="22"/>
          <w:szCs w:val="22"/>
        </w:rPr>
        <w:t>31 March 2026</w:t>
      </w:r>
      <w:r w:rsidRPr="003543D3">
        <w:rPr>
          <w:rFonts w:ascii="Arial" w:eastAsia="Calibri" w:hAnsi="Arial" w:cs="Arial"/>
          <w:sz w:val="22"/>
          <w:szCs w:val="22"/>
        </w:rPr>
        <w:t xml:space="preserve">, there </w:t>
      </w:r>
      <w:r w:rsidR="00892B4B" w:rsidRPr="003543D3">
        <w:rPr>
          <w:rFonts w:ascii="Arial" w:eastAsia="Calibri" w:hAnsi="Arial" w:cs="Arial"/>
          <w:sz w:val="22"/>
          <w:szCs w:val="22"/>
        </w:rPr>
        <w:t>was no exercis</w:t>
      </w:r>
      <w:r w:rsidR="00425779" w:rsidRPr="003543D3">
        <w:rPr>
          <w:rFonts w:ascii="Arial" w:eastAsia="Calibri" w:hAnsi="Arial" w:cs="Arial"/>
          <w:sz w:val="22"/>
          <w:szCs w:val="22"/>
        </w:rPr>
        <w:t>e</w:t>
      </w:r>
      <w:r w:rsidR="00892B4B" w:rsidRPr="003543D3">
        <w:rPr>
          <w:rFonts w:ascii="Arial" w:eastAsia="Calibri" w:hAnsi="Arial" w:cs="Arial"/>
          <w:sz w:val="22"/>
          <w:szCs w:val="22"/>
        </w:rPr>
        <w:t xml:space="preserve"> </w:t>
      </w:r>
      <w:r w:rsidRPr="003543D3">
        <w:rPr>
          <w:rFonts w:ascii="Arial" w:eastAsia="Calibri" w:hAnsi="Arial" w:cs="Arial"/>
          <w:sz w:val="22"/>
          <w:szCs w:val="22"/>
        </w:rPr>
        <w:t xml:space="preserve">of </w:t>
      </w:r>
      <w:proofErr w:type="gramStart"/>
      <w:r w:rsidRPr="003543D3">
        <w:rPr>
          <w:rFonts w:ascii="Arial" w:eastAsia="Calibri" w:hAnsi="Arial" w:cs="Arial"/>
          <w:sz w:val="22"/>
          <w:szCs w:val="22"/>
        </w:rPr>
        <w:t>warrants</w:t>
      </w:r>
      <w:proofErr w:type="gramEnd"/>
      <w:r w:rsidRPr="003543D3">
        <w:rPr>
          <w:rFonts w:ascii="Arial" w:eastAsia="Calibri" w:hAnsi="Arial" w:cs="Arial"/>
          <w:sz w:val="22"/>
          <w:szCs w:val="22"/>
        </w:rPr>
        <w:t xml:space="preserve"> </w:t>
      </w:r>
      <w:r w:rsidR="00425779" w:rsidRPr="003543D3">
        <w:rPr>
          <w:rFonts w:ascii="Arial" w:eastAsia="Calibri" w:hAnsi="Arial" w:cs="Arial"/>
          <w:sz w:val="22"/>
          <w:szCs w:val="22"/>
        </w:rPr>
        <w:t xml:space="preserve">No.3 (WIIK-W3) </w:t>
      </w:r>
      <w:r w:rsidRPr="003543D3">
        <w:rPr>
          <w:rFonts w:ascii="Arial" w:eastAsia="Calibri" w:hAnsi="Arial" w:cs="Arial"/>
          <w:sz w:val="22"/>
          <w:szCs w:val="22"/>
        </w:rPr>
        <w:t>to purchase ordinary shares of the Company</w:t>
      </w:r>
      <w:r w:rsidRPr="003543D3">
        <w:rPr>
          <w:rFonts w:ascii="Arial" w:hAnsi="Arial" w:cs="Arial"/>
          <w:sz w:val="22"/>
          <w:szCs w:val="22"/>
        </w:rPr>
        <w:t>.</w:t>
      </w:r>
    </w:p>
    <w:p w14:paraId="22B17820" w14:textId="189CC23C" w:rsidR="007712ED" w:rsidRPr="003543D3" w:rsidRDefault="007E2394" w:rsidP="00F50A49">
      <w:pPr>
        <w:tabs>
          <w:tab w:val="left" w:pos="1440"/>
        </w:tabs>
        <w:spacing w:before="120" w:after="120" w:line="380" w:lineRule="exact"/>
        <w:ind w:left="540" w:hanging="540"/>
        <w:jc w:val="both"/>
        <w:outlineLvl w:val="0"/>
        <w:rPr>
          <w:rFonts w:ascii="Arial" w:hAnsi="Arial" w:cs="Arial"/>
          <w:b/>
          <w:bCs/>
          <w:sz w:val="22"/>
          <w:szCs w:val="22"/>
        </w:rPr>
      </w:pPr>
      <w:r w:rsidRPr="003543D3">
        <w:rPr>
          <w:rFonts w:ascii="Arial" w:hAnsi="Arial" w:cs="Arial"/>
          <w:b/>
          <w:bCs/>
          <w:sz w:val="22"/>
          <w:szCs w:val="22"/>
        </w:rPr>
        <w:t>7</w:t>
      </w:r>
      <w:r w:rsidR="007712ED" w:rsidRPr="003543D3">
        <w:rPr>
          <w:rFonts w:ascii="Arial" w:hAnsi="Arial" w:cs="Arial"/>
          <w:b/>
          <w:bCs/>
          <w:sz w:val="22"/>
          <w:szCs w:val="22"/>
        </w:rPr>
        <w:t>.</w:t>
      </w:r>
      <w:r w:rsidR="007712ED" w:rsidRPr="003543D3">
        <w:rPr>
          <w:rFonts w:ascii="Arial" w:hAnsi="Arial" w:cs="Arial"/>
          <w:b/>
          <w:bCs/>
          <w:sz w:val="22"/>
          <w:szCs w:val="22"/>
        </w:rPr>
        <w:tab/>
        <w:t>Earnings per share</w:t>
      </w:r>
    </w:p>
    <w:p w14:paraId="0D5A29E9" w14:textId="441716AF" w:rsidR="007712ED" w:rsidRPr="003543D3" w:rsidRDefault="007712ED" w:rsidP="00F50A49">
      <w:pPr>
        <w:tabs>
          <w:tab w:val="left" w:pos="1440"/>
        </w:tabs>
        <w:spacing w:before="120" w:after="120" w:line="380" w:lineRule="exact"/>
        <w:ind w:left="547" w:hanging="547"/>
        <w:jc w:val="thaiDistribute"/>
        <w:outlineLvl w:val="0"/>
        <w:rPr>
          <w:rFonts w:ascii="Arial" w:hAnsi="Arial" w:cs="Arial"/>
          <w:sz w:val="22"/>
          <w:szCs w:val="22"/>
        </w:rPr>
      </w:pPr>
      <w:r w:rsidRPr="003543D3">
        <w:rPr>
          <w:rFonts w:ascii="Arial" w:hAnsi="Arial" w:cs="Arial"/>
          <w:sz w:val="22"/>
          <w:szCs w:val="22"/>
        </w:rPr>
        <w:t xml:space="preserve"> </w:t>
      </w:r>
      <w:r w:rsidRPr="003543D3">
        <w:rPr>
          <w:rFonts w:ascii="Arial" w:hAnsi="Arial" w:cs="Arial"/>
          <w:sz w:val="22"/>
          <w:szCs w:val="22"/>
        </w:rPr>
        <w:tab/>
        <w:t xml:space="preserve">Basic earnings per share </w:t>
      </w:r>
      <w:proofErr w:type="gramStart"/>
      <w:r w:rsidRPr="003543D3">
        <w:rPr>
          <w:rFonts w:ascii="Arial" w:hAnsi="Arial" w:cs="Arial"/>
          <w:sz w:val="22"/>
          <w:szCs w:val="22"/>
        </w:rPr>
        <w:t>is</w:t>
      </w:r>
      <w:proofErr w:type="gramEnd"/>
      <w:r w:rsidRPr="003543D3">
        <w:rPr>
          <w:rFonts w:ascii="Arial" w:hAnsi="Arial" w:cs="Arial"/>
          <w:sz w:val="22"/>
          <w:szCs w:val="22"/>
        </w:rPr>
        <w:t xml:space="preserve"> calculated by dividing profits for the </w:t>
      </w:r>
      <w:r w:rsidR="00B2022C" w:rsidRPr="003543D3">
        <w:rPr>
          <w:rFonts w:ascii="Arial" w:hAnsi="Arial" w:cs="Arial"/>
          <w:sz w:val="22"/>
          <w:szCs w:val="22"/>
        </w:rPr>
        <w:t>period</w:t>
      </w:r>
      <w:r w:rsidRPr="003543D3">
        <w:rPr>
          <w:rFonts w:ascii="Arial" w:hAnsi="Arial" w:cs="Arial"/>
          <w:sz w:val="22"/>
          <w:szCs w:val="22"/>
        </w:rPr>
        <w:t xml:space="preserve"> attributable to equity holders of the Company (excluding other comprehensive income) by the weighted average number of ordinary shares in issue during the </w:t>
      </w:r>
      <w:r w:rsidR="00691E81" w:rsidRPr="003543D3">
        <w:rPr>
          <w:rFonts w:ascii="Arial" w:hAnsi="Arial" w:cs="Arial"/>
          <w:sz w:val="22"/>
          <w:szCs w:val="22"/>
        </w:rPr>
        <w:t>period</w:t>
      </w:r>
      <w:r w:rsidRPr="003543D3">
        <w:rPr>
          <w:rFonts w:ascii="Arial" w:hAnsi="Arial" w:cs="Arial"/>
          <w:sz w:val="22"/>
          <w:szCs w:val="22"/>
        </w:rPr>
        <w:t xml:space="preserve">. </w:t>
      </w:r>
    </w:p>
    <w:p w14:paraId="01D24515" w14:textId="663EDDE4" w:rsidR="002C40ED" w:rsidRDefault="007712ED" w:rsidP="00F50A49">
      <w:pPr>
        <w:tabs>
          <w:tab w:val="left" w:pos="1440"/>
        </w:tabs>
        <w:spacing w:before="120" w:after="120" w:line="380" w:lineRule="exact"/>
        <w:ind w:left="547" w:hanging="547"/>
        <w:jc w:val="thaiDistribute"/>
        <w:outlineLvl w:val="0"/>
        <w:rPr>
          <w:rFonts w:ascii="Arial" w:hAnsi="Arial" w:cs="Arial"/>
          <w:sz w:val="22"/>
          <w:szCs w:val="22"/>
        </w:rPr>
      </w:pPr>
      <w:r w:rsidRPr="003543D3">
        <w:rPr>
          <w:rFonts w:ascii="Arial" w:hAnsi="Arial" w:cs="Arial"/>
          <w:sz w:val="22"/>
          <w:szCs w:val="22"/>
        </w:rPr>
        <w:tab/>
        <w:t xml:space="preserve">Diluted earnings per share is calculated by dividing profit for the period attributable to the equity holder at the Company (excluding other comprehensive income) by the weighted average number of ordinary shares in issue during the </w:t>
      </w:r>
      <w:r w:rsidR="00691E81" w:rsidRPr="003543D3">
        <w:rPr>
          <w:rFonts w:ascii="Arial" w:hAnsi="Arial" w:cs="Arial"/>
          <w:sz w:val="22"/>
          <w:szCs w:val="22"/>
        </w:rPr>
        <w:t>period</w:t>
      </w:r>
      <w:r w:rsidR="00052A65" w:rsidRPr="003543D3">
        <w:rPr>
          <w:rFonts w:ascii="Arial" w:hAnsi="Arial" w:cs="Arial"/>
          <w:sz w:val="22"/>
          <w:szCs w:val="22"/>
        </w:rPr>
        <w:t>, and the weighted average number of ordinary shares which would need to be issued to convert all diluted potential ordinary shares into ordinary shares</w:t>
      </w:r>
      <w:r w:rsidRPr="003543D3">
        <w:rPr>
          <w:rFonts w:ascii="Arial" w:hAnsi="Arial" w:cs="Arial"/>
          <w:sz w:val="22"/>
          <w:szCs w:val="22"/>
        </w:rPr>
        <w:t>. The calculation assumes that the conversion took place either at the beginning of the</w:t>
      </w:r>
      <w:r w:rsidRPr="003543D3">
        <w:rPr>
          <w:rFonts w:ascii="Arial" w:hAnsi="Arial" w:cs="Arial"/>
          <w:sz w:val="22"/>
          <w:szCs w:val="22"/>
          <w:cs/>
        </w:rPr>
        <w:t xml:space="preserve"> </w:t>
      </w:r>
      <w:r w:rsidR="00B2022C" w:rsidRPr="003543D3">
        <w:rPr>
          <w:rFonts w:ascii="Arial" w:hAnsi="Arial" w:cs="Arial"/>
          <w:sz w:val="22"/>
          <w:szCs w:val="22"/>
        </w:rPr>
        <w:t xml:space="preserve">period </w:t>
      </w:r>
      <w:r w:rsidRPr="003543D3">
        <w:rPr>
          <w:rFonts w:ascii="Arial" w:hAnsi="Arial" w:cs="Arial"/>
          <w:sz w:val="22"/>
          <w:szCs w:val="22"/>
        </w:rPr>
        <w:t>or on the date the potential ordinary shares were issued.</w:t>
      </w:r>
    </w:p>
    <w:p w14:paraId="4BD0EABB" w14:textId="77777777" w:rsidR="00F50A49" w:rsidRDefault="00F50A49">
      <w:r>
        <w:br w:type="page"/>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3543D3" w:rsidRPr="003543D3" w14:paraId="261FCA8B" w14:textId="77777777" w:rsidTr="00103D47">
        <w:tc>
          <w:tcPr>
            <w:tcW w:w="4050" w:type="dxa"/>
            <w:vAlign w:val="bottom"/>
          </w:tcPr>
          <w:p w14:paraId="320EB4D8" w14:textId="3DA3B12D" w:rsidR="007712ED" w:rsidRPr="003543D3" w:rsidRDefault="007712ED" w:rsidP="00F50A49">
            <w:pPr>
              <w:tabs>
                <w:tab w:val="left" w:pos="2880"/>
                <w:tab w:val="right" w:pos="5040"/>
                <w:tab w:val="right" w:pos="6390"/>
                <w:tab w:val="right" w:pos="8190"/>
              </w:tabs>
              <w:spacing w:line="360" w:lineRule="exact"/>
              <w:ind w:left="851" w:right="-108"/>
              <w:jc w:val="thaiDistribute"/>
              <w:rPr>
                <w:rFonts w:ascii="Arial" w:hAnsi="Arial" w:cs="Arial"/>
                <w:b/>
                <w:bCs/>
                <w:sz w:val="19"/>
                <w:szCs w:val="19"/>
              </w:rPr>
            </w:pPr>
          </w:p>
        </w:tc>
        <w:tc>
          <w:tcPr>
            <w:tcW w:w="5040" w:type="dxa"/>
            <w:gridSpan w:val="4"/>
            <w:vAlign w:val="bottom"/>
          </w:tcPr>
          <w:p w14:paraId="793CA200" w14:textId="68A12375" w:rsidR="007712ED" w:rsidRPr="003543D3" w:rsidRDefault="007712ED" w:rsidP="00F50A49">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19"/>
                <w:szCs w:val="19"/>
              </w:rPr>
            </w:pPr>
            <w:r w:rsidRPr="003543D3">
              <w:rPr>
                <w:rFonts w:ascii="Arial" w:hAnsi="Arial" w:cs="Arial"/>
                <w:sz w:val="19"/>
                <w:szCs w:val="19"/>
              </w:rPr>
              <w:t xml:space="preserve">For the three-month </w:t>
            </w:r>
            <w:proofErr w:type="gramStart"/>
            <w:r w:rsidRPr="003543D3">
              <w:rPr>
                <w:rFonts w:ascii="Arial" w:hAnsi="Arial" w:cs="Arial"/>
                <w:sz w:val="19"/>
                <w:szCs w:val="19"/>
              </w:rPr>
              <w:t>periods</w:t>
            </w:r>
            <w:proofErr w:type="gramEnd"/>
            <w:r w:rsidRPr="003543D3">
              <w:rPr>
                <w:rFonts w:ascii="Arial" w:hAnsi="Arial" w:cs="Arial"/>
                <w:sz w:val="19"/>
                <w:szCs w:val="19"/>
              </w:rPr>
              <w:t xml:space="preserve"> ended</w:t>
            </w:r>
            <w:r w:rsidRPr="003543D3">
              <w:rPr>
                <w:rFonts w:ascii="Arial" w:hAnsi="Arial" w:cs="Arial"/>
                <w:sz w:val="19"/>
                <w:szCs w:val="19"/>
                <w:cs/>
              </w:rPr>
              <w:t xml:space="preserve"> </w:t>
            </w:r>
            <w:r w:rsidR="00BE0A17" w:rsidRPr="003543D3">
              <w:rPr>
                <w:rFonts w:ascii="Arial" w:hAnsi="Arial" w:cs="Arial"/>
                <w:sz w:val="19"/>
                <w:szCs w:val="19"/>
              </w:rPr>
              <w:t>3</w:t>
            </w:r>
            <w:r w:rsidR="00376348" w:rsidRPr="003543D3">
              <w:rPr>
                <w:rFonts w:ascii="Arial" w:hAnsi="Arial" w:cs="Arial"/>
                <w:sz w:val="19"/>
                <w:szCs w:val="19"/>
              </w:rPr>
              <w:t>1</w:t>
            </w:r>
            <w:r w:rsidR="00BE0A17" w:rsidRPr="003543D3">
              <w:rPr>
                <w:rFonts w:ascii="Arial" w:hAnsi="Arial" w:cs="Arial"/>
                <w:sz w:val="19"/>
                <w:szCs w:val="19"/>
              </w:rPr>
              <w:t xml:space="preserve"> </w:t>
            </w:r>
            <w:r w:rsidR="00376348" w:rsidRPr="003543D3">
              <w:rPr>
                <w:rFonts w:ascii="Arial" w:hAnsi="Arial" w:cs="Arial"/>
                <w:sz w:val="19"/>
                <w:szCs w:val="19"/>
              </w:rPr>
              <w:t>March</w:t>
            </w:r>
          </w:p>
        </w:tc>
      </w:tr>
      <w:tr w:rsidR="003543D3" w:rsidRPr="003543D3" w14:paraId="28193CEF" w14:textId="77777777" w:rsidTr="00103D47">
        <w:tc>
          <w:tcPr>
            <w:tcW w:w="4050" w:type="dxa"/>
            <w:vAlign w:val="bottom"/>
          </w:tcPr>
          <w:p w14:paraId="2CAA09BE" w14:textId="77777777" w:rsidR="007712ED" w:rsidRPr="003543D3" w:rsidRDefault="007712ED" w:rsidP="00F50A49">
            <w:pPr>
              <w:tabs>
                <w:tab w:val="left" w:pos="2880"/>
                <w:tab w:val="right" w:pos="5040"/>
                <w:tab w:val="right" w:pos="6390"/>
                <w:tab w:val="right" w:pos="8190"/>
              </w:tabs>
              <w:spacing w:line="360" w:lineRule="exact"/>
              <w:ind w:left="851" w:right="-108"/>
              <w:jc w:val="thaiDistribute"/>
              <w:rPr>
                <w:rFonts w:ascii="Arial" w:hAnsi="Arial" w:cs="Arial"/>
                <w:b/>
                <w:bCs/>
                <w:sz w:val="19"/>
                <w:szCs w:val="19"/>
              </w:rPr>
            </w:pPr>
          </w:p>
        </w:tc>
        <w:tc>
          <w:tcPr>
            <w:tcW w:w="2520" w:type="dxa"/>
            <w:gridSpan w:val="2"/>
            <w:vAlign w:val="bottom"/>
          </w:tcPr>
          <w:p w14:paraId="1244904C" w14:textId="77777777" w:rsidR="007712ED" w:rsidRPr="003543D3" w:rsidRDefault="007712ED" w:rsidP="00F50A49">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19"/>
                <w:szCs w:val="19"/>
              </w:rPr>
            </w:pPr>
            <w:r w:rsidRPr="003543D3">
              <w:rPr>
                <w:rFonts w:ascii="Arial" w:hAnsi="Arial" w:cs="Arial"/>
                <w:sz w:val="19"/>
                <w:szCs w:val="19"/>
              </w:rPr>
              <w:t xml:space="preserve">Consolidated </w:t>
            </w:r>
          </w:p>
          <w:p w14:paraId="6B607804" w14:textId="77777777" w:rsidR="007712ED" w:rsidRPr="003543D3" w:rsidRDefault="007712ED" w:rsidP="00F50A49">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19"/>
                <w:szCs w:val="19"/>
                <w:cs/>
              </w:rPr>
            </w:pPr>
            <w:r w:rsidRPr="003543D3">
              <w:rPr>
                <w:rFonts w:ascii="Arial" w:hAnsi="Arial" w:cs="Arial"/>
                <w:sz w:val="19"/>
                <w:szCs w:val="19"/>
              </w:rPr>
              <w:t>financial statements</w:t>
            </w:r>
          </w:p>
        </w:tc>
        <w:tc>
          <w:tcPr>
            <w:tcW w:w="2520" w:type="dxa"/>
            <w:gridSpan w:val="2"/>
            <w:vAlign w:val="bottom"/>
          </w:tcPr>
          <w:p w14:paraId="6EE92B6F" w14:textId="77777777" w:rsidR="007712ED" w:rsidRPr="003543D3" w:rsidRDefault="007712ED" w:rsidP="00F50A49">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19"/>
                <w:szCs w:val="19"/>
              </w:rPr>
            </w:pPr>
            <w:r w:rsidRPr="003543D3">
              <w:rPr>
                <w:rFonts w:ascii="Arial" w:hAnsi="Arial" w:cs="Arial"/>
                <w:sz w:val="19"/>
                <w:szCs w:val="19"/>
              </w:rPr>
              <w:t xml:space="preserve">Separate </w:t>
            </w:r>
          </w:p>
          <w:p w14:paraId="02343671" w14:textId="77777777" w:rsidR="007712ED" w:rsidRPr="003543D3" w:rsidRDefault="007712ED" w:rsidP="00F50A49">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19"/>
                <w:szCs w:val="19"/>
                <w:cs/>
              </w:rPr>
            </w:pPr>
            <w:r w:rsidRPr="003543D3">
              <w:rPr>
                <w:rFonts w:ascii="Arial" w:hAnsi="Arial" w:cs="Arial"/>
                <w:sz w:val="19"/>
                <w:szCs w:val="19"/>
              </w:rPr>
              <w:t>financial statements</w:t>
            </w:r>
          </w:p>
        </w:tc>
      </w:tr>
      <w:tr w:rsidR="003543D3" w:rsidRPr="003543D3" w14:paraId="13D9444D" w14:textId="77777777" w:rsidTr="00103D47">
        <w:tc>
          <w:tcPr>
            <w:tcW w:w="4050" w:type="dxa"/>
          </w:tcPr>
          <w:p w14:paraId="6B4352EC" w14:textId="77777777" w:rsidR="00245982" w:rsidRPr="003543D3" w:rsidRDefault="00245982" w:rsidP="00F50A49">
            <w:pPr>
              <w:tabs>
                <w:tab w:val="left" w:pos="2880"/>
                <w:tab w:val="right" w:pos="5040"/>
                <w:tab w:val="right" w:pos="6390"/>
                <w:tab w:val="right" w:pos="8190"/>
              </w:tabs>
              <w:spacing w:line="360" w:lineRule="exact"/>
              <w:ind w:left="405" w:right="-43"/>
              <w:jc w:val="both"/>
              <w:rPr>
                <w:rFonts w:ascii="Arial" w:hAnsi="Arial" w:cs="Arial"/>
                <w:b/>
                <w:bCs/>
                <w:sz w:val="19"/>
                <w:szCs w:val="19"/>
                <w:cs/>
              </w:rPr>
            </w:pPr>
          </w:p>
        </w:tc>
        <w:tc>
          <w:tcPr>
            <w:tcW w:w="1260" w:type="dxa"/>
          </w:tcPr>
          <w:p w14:paraId="10D11E20" w14:textId="5F29C663" w:rsidR="00245982" w:rsidRPr="003543D3" w:rsidRDefault="00245982" w:rsidP="00F50A49">
            <w:pPr>
              <w:spacing w:line="360" w:lineRule="exact"/>
              <w:ind w:left="-18"/>
              <w:jc w:val="center"/>
              <w:rPr>
                <w:rFonts w:ascii="Arial" w:hAnsi="Arial" w:cs="Arial"/>
                <w:sz w:val="19"/>
                <w:szCs w:val="19"/>
                <w:u w:val="single"/>
              </w:rPr>
            </w:pPr>
            <w:r w:rsidRPr="003543D3">
              <w:rPr>
                <w:rFonts w:ascii="Arial" w:hAnsi="Arial" w:cs="Arial"/>
                <w:sz w:val="19"/>
                <w:szCs w:val="19"/>
                <w:u w:val="single"/>
              </w:rPr>
              <w:t>2026</w:t>
            </w:r>
          </w:p>
        </w:tc>
        <w:tc>
          <w:tcPr>
            <w:tcW w:w="1260" w:type="dxa"/>
          </w:tcPr>
          <w:p w14:paraId="417D64CD" w14:textId="5A28CE41" w:rsidR="00245982" w:rsidRPr="003543D3" w:rsidRDefault="00245982" w:rsidP="00F50A49">
            <w:pPr>
              <w:spacing w:line="360" w:lineRule="exact"/>
              <w:ind w:left="-18"/>
              <w:jc w:val="center"/>
              <w:rPr>
                <w:rFonts w:ascii="Arial" w:hAnsi="Arial" w:cs="Arial"/>
                <w:sz w:val="19"/>
                <w:szCs w:val="19"/>
                <w:u w:val="single"/>
              </w:rPr>
            </w:pPr>
            <w:r w:rsidRPr="003543D3">
              <w:rPr>
                <w:rFonts w:ascii="Arial" w:hAnsi="Arial" w:cs="Arial"/>
                <w:sz w:val="19"/>
                <w:szCs w:val="19"/>
                <w:u w:val="single"/>
              </w:rPr>
              <w:t>2025</w:t>
            </w:r>
          </w:p>
        </w:tc>
        <w:tc>
          <w:tcPr>
            <w:tcW w:w="1260" w:type="dxa"/>
          </w:tcPr>
          <w:p w14:paraId="0290E8A3" w14:textId="30E592EF" w:rsidR="00245982" w:rsidRPr="003543D3" w:rsidRDefault="00245982" w:rsidP="00F50A49">
            <w:pPr>
              <w:spacing w:line="360" w:lineRule="exact"/>
              <w:ind w:left="-18"/>
              <w:jc w:val="center"/>
              <w:rPr>
                <w:rFonts w:ascii="Arial" w:hAnsi="Arial" w:cs="Arial"/>
                <w:sz w:val="19"/>
                <w:szCs w:val="19"/>
                <w:u w:val="single"/>
              </w:rPr>
            </w:pPr>
            <w:r w:rsidRPr="003543D3">
              <w:rPr>
                <w:rFonts w:ascii="Arial" w:hAnsi="Arial" w:cs="Arial"/>
                <w:sz w:val="19"/>
                <w:szCs w:val="19"/>
                <w:u w:val="single"/>
              </w:rPr>
              <w:t>2026</w:t>
            </w:r>
          </w:p>
        </w:tc>
        <w:tc>
          <w:tcPr>
            <w:tcW w:w="1260" w:type="dxa"/>
          </w:tcPr>
          <w:p w14:paraId="0C3978BB" w14:textId="04366E24" w:rsidR="00245982" w:rsidRPr="003543D3" w:rsidRDefault="00245982" w:rsidP="00F50A49">
            <w:pPr>
              <w:spacing w:line="360" w:lineRule="exact"/>
              <w:ind w:left="-18"/>
              <w:jc w:val="center"/>
              <w:rPr>
                <w:rFonts w:ascii="Arial" w:hAnsi="Arial" w:cs="Arial"/>
                <w:sz w:val="19"/>
                <w:szCs w:val="19"/>
                <w:u w:val="single"/>
              </w:rPr>
            </w:pPr>
            <w:r w:rsidRPr="003543D3">
              <w:rPr>
                <w:rFonts w:ascii="Arial" w:hAnsi="Arial" w:cs="Arial"/>
                <w:sz w:val="19"/>
                <w:szCs w:val="19"/>
                <w:u w:val="single"/>
              </w:rPr>
              <w:t>2025</w:t>
            </w:r>
          </w:p>
        </w:tc>
      </w:tr>
      <w:tr w:rsidR="003543D3" w:rsidRPr="003543D3" w14:paraId="441BB440" w14:textId="77777777" w:rsidTr="00103D47">
        <w:tc>
          <w:tcPr>
            <w:tcW w:w="4050" w:type="dxa"/>
            <w:vAlign w:val="bottom"/>
          </w:tcPr>
          <w:p w14:paraId="111E0872" w14:textId="77777777" w:rsidR="00BB6FAE" w:rsidRPr="003543D3" w:rsidRDefault="00BB6FAE" w:rsidP="00F50A49">
            <w:pPr>
              <w:tabs>
                <w:tab w:val="left" w:pos="2880"/>
                <w:tab w:val="right" w:pos="5040"/>
                <w:tab w:val="right" w:pos="6390"/>
                <w:tab w:val="right" w:pos="8190"/>
              </w:tabs>
              <w:spacing w:line="360" w:lineRule="exact"/>
              <w:ind w:left="238" w:right="-43" w:hanging="253"/>
              <w:rPr>
                <w:rFonts w:ascii="Arial" w:hAnsi="Arial" w:cs="Arial"/>
                <w:sz w:val="19"/>
                <w:szCs w:val="19"/>
                <w:cs/>
              </w:rPr>
            </w:pPr>
            <w:r w:rsidRPr="003543D3">
              <w:rPr>
                <w:rFonts w:ascii="Arial" w:hAnsi="Arial" w:cs="Arial"/>
                <w:sz w:val="19"/>
                <w:szCs w:val="19"/>
              </w:rPr>
              <w:t>Profit for the period</w:t>
            </w:r>
            <w:r w:rsidRPr="003543D3">
              <w:rPr>
                <w:rFonts w:ascii="Arial" w:hAnsi="Arial" w:cs="Arial"/>
                <w:sz w:val="19"/>
                <w:szCs w:val="19"/>
                <w:cs/>
              </w:rPr>
              <w:t xml:space="preserve"> </w:t>
            </w:r>
            <w:r w:rsidRPr="003543D3">
              <w:rPr>
                <w:rFonts w:ascii="Arial" w:hAnsi="Arial" w:cs="Arial"/>
                <w:sz w:val="19"/>
                <w:szCs w:val="19"/>
              </w:rPr>
              <w:t>(Thousand Baht)</w:t>
            </w:r>
          </w:p>
        </w:tc>
        <w:tc>
          <w:tcPr>
            <w:tcW w:w="1260" w:type="dxa"/>
            <w:vAlign w:val="bottom"/>
          </w:tcPr>
          <w:p w14:paraId="4836B6C6" w14:textId="62B3F0EF" w:rsidR="00BB6FAE" w:rsidRPr="003543D3" w:rsidRDefault="00CE0404" w:rsidP="00F50A49">
            <w:pPr>
              <w:spacing w:line="360" w:lineRule="exact"/>
              <w:ind w:left="34" w:right="49"/>
              <w:jc w:val="right"/>
              <w:rPr>
                <w:rFonts w:ascii="Arial" w:hAnsi="Arial" w:cs="Arial"/>
                <w:sz w:val="19"/>
                <w:szCs w:val="19"/>
              </w:rPr>
            </w:pPr>
            <w:r w:rsidRPr="003543D3">
              <w:rPr>
                <w:rFonts w:ascii="Arial" w:hAnsi="Arial" w:cs="Arial"/>
                <w:sz w:val="19"/>
                <w:szCs w:val="19"/>
              </w:rPr>
              <w:t>32,</w:t>
            </w:r>
            <w:r w:rsidR="004870CB">
              <w:rPr>
                <w:rFonts w:ascii="Arial" w:hAnsi="Arial" w:cs="Arial"/>
                <w:sz w:val="19"/>
                <w:szCs w:val="19"/>
              </w:rPr>
              <w:t>100</w:t>
            </w:r>
          </w:p>
        </w:tc>
        <w:tc>
          <w:tcPr>
            <w:tcW w:w="1260" w:type="dxa"/>
            <w:vAlign w:val="bottom"/>
          </w:tcPr>
          <w:p w14:paraId="760E9258" w14:textId="339043DD" w:rsidR="00BB6FAE" w:rsidRPr="003543D3" w:rsidRDefault="00BB6FAE" w:rsidP="00F50A49">
            <w:pPr>
              <w:spacing w:line="360" w:lineRule="exact"/>
              <w:ind w:left="34" w:right="49"/>
              <w:jc w:val="right"/>
              <w:rPr>
                <w:rFonts w:ascii="Arial" w:hAnsi="Arial" w:cs="Arial"/>
                <w:sz w:val="19"/>
                <w:szCs w:val="19"/>
              </w:rPr>
            </w:pPr>
            <w:r w:rsidRPr="003543D3">
              <w:rPr>
                <w:rFonts w:ascii="Arial" w:hAnsi="Arial" w:cs="Arial"/>
                <w:sz w:val="19"/>
                <w:szCs w:val="19"/>
              </w:rPr>
              <w:t>17,280</w:t>
            </w:r>
          </w:p>
        </w:tc>
        <w:tc>
          <w:tcPr>
            <w:tcW w:w="1260" w:type="dxa"/>
            <w:vAlign w:val="bottom"/>
          </w:tcPr>
          <w:p w14:paraId="28113C59" w14:textId="1B394FF5" w:rsidR="00BB6FAE" w:rsidRPr="003543D3" w:rsidRDefault="007E2394" w:rsidP="00F50A49">
            <w:pPr>
              <w:spacing w:line="360" w:lineRule="exact"/>
              <w:ind w:left="34" w:right="49"/>
              <w:jc w:val="right"/>
              <w:rPr>
                <w:rFonts w:ascii="Arial" w:hAnsi="Arial" w:cs="Arial"/>
                <w:sz w:val="19"/>
                <w:szCs w:val="19"/>
              </w:rPr>
            </w:pPr>
            <w:r w:rsidRPr="003543D3">
              <w:rPr>
                <w:rFonts w:ascii="Arial" w:hAnsi="Arial" w:cs="Arial"/>
                <w:sz w:val="19"/>
                <w:szCs w:val="19"/>
              </w:rPr>
              <w:t>25,818</w:t>
            </w:r>
          </w:p>
        </w:tc>
        <w:tc>
          <w:tcPr>
            <w:tcW w:w="1260" w:type="dxa"/>
            <w:vAlign w:val="bottom"/>
          </w:tcPr>
          <w:p w14:paraId="3844D7E8" w14:textId="38A3EFEF" w:rsidR="00BB6FAE" w:rsidRPr="003543D3" w:rsidRDefault="00BB6FAE" w:rsidP="00F50A49">
            <w:pPr>
              <w:spacing w:line="360" w:lineRule="exact"/>
              <w:ind w:left="34" w:right="49"/>
              <w:jc w:val="right"/>
              <w:rPr>
                <w:rFonts w:ascii="Arial" w:hAnsi="Arial" w:cs="Arial"/>
                <w:sz w:val="19"/>
                <w:szCs w:val="19"/>
              </w:rPr>
            </w:pPr>
            <w:r w:rsidRPr="003543D3">
              <w:rPr>
                <w:rFonts w:ascii="Arial" w:hAnsi="Arial" w:cs="Arial"/>
                <w:sz w:val="19"/>
                <w:szCs w:val="19"/>
              </w:rPr>
              <w:t>11,477</w:t>
            </w:r>
          </w:p>
        </w:tc>
      </w:tr>
      <w:tr w:rsidR="003543D3" w:rsidRPr="003543D3" w14:paraId="7B809069" w14:textId="77777777" w:rsidTr="00103D47">
        <w:tc>
          <w:tcPr>
            <w:tcW w:w="4050" w:type="dxa"/>
            <w:vAlign w:val="bottom"/>
          </w:tcPr>
          <w:p w14:paraId="75DED456" w14:textId="77777777" w:rsidR="00BB6FAE" w:rsidRPr="003543D3" w:rsidRDefault="00BB6FAE" w:rsidP="00F50A49">
            <w:pPr>
              <w:tabs>
                <w:tab w:val="left" w:pos="2880"/>
                <w:tab w:val="right" w:pos="5040"/>
                <w:tab w:val="right" w:pos="6390"/>
                <w:tab w:val="right" w:pos="8190"/>
              </w:tabs>
              <w:spacing w:line="360" w:lineRule="exact"/>
              <w:ind w:left="238" w:right="-43" w:hanging="253"/>
              <w:rPr>
                <w:rFonts w:ascii="Arial" w:hAnsi="Arial" w:cs="Arial"/>
                <w:sz w:val="19"/>
                <w:szCs w:val="19"/>
              </w:rPr>
            </w:pPr>
            <w:r w:rsidRPr="003543D3">
              <w:rPr>
                <w:rFonts w:ascii="Arial" w:hAnsi="Arial" w:cs="Arial"/>
                <w:sz w:val="19"/>
                <w:szCs w:val="19"/>
              </w:rPr>
              <w:t>Weighted average number of ordinary shares (Thousand shares)</w:t>
            </w:r>
          </w:p>
        </w:tc>
        <w:tc>
          <w:tcPr>
            <w:tcW w:w="1260" w:type="dxa"/>
            <w:vAlign w:val="bottom"/>
          </w:tcPr>
          <w:p w14:paraId="0084E653" w14:textId="46D4B39E" w:rsidR="00BB6FAE" w:rsidRPr="003543D3" w:rsidRDefault="007E2394" w:rsidP="00F50A49">
            <w:pPr>
              <w:spacing w:line="360" w:lineRule="exact"/>
              <w:ind w:left="34" w:right="49"/>
              <w:jc w:val="right"/>
              <w:rPr>
                <w:rFonts w:ascii="Arial" w:hAnsi="Arial" w:cs="Arial"/>
                <w:sz w:val="19"/>
                <w:szCs w:val="19"/>
              </w:rPr>
            </w:pPr>
            <w:r w:rsidRPr="003543D3">
              <w:rPr>
                <w:rFonts w:ascii="Arial" w:hAnsi="Arial" w:cs="Arial"/>
                <w:sz w:val="19"/>
                <w:szCs w:val="19"/>
              </w:rPr>
              <w:t>837,683</w:t>
            </w:r>
          </w:p>
        </w:tc>
        <w:tc>
          <w:tcPr>
            <w:tcW w:w="1260" w:type="dxa"/>
            <w:vAlign w:val="bottom"/>
          </w:tcPr>
          <w:p w14:paraId="0584B408" w14:textId="049EA6ED" w:rsidR="00BB6FAE" w:rsidRPr="003543D3" w:rsidRDefault="00BB6FAE" w:rsidP="00F50A49">
            <w:pPr>
              <w:spacing w:line="360" w:lineRule="exact"/>
              <w:ind w:left="34" w:right="49"/>
              <w:jc w:val="right"/>
              <w:rPr>
                <w:rFonts w:ascii="Arial" w:hAnsi="Arial" w:cs="Arial"/>
                <w:sz w:val="19"/>
                <w:szCs w:val="19"/>
              </w:rPr>
            </w:pPr>
            <w:r w:rsidRPr="003543D3">
              <w:rPr>
                <w:rFonts w:ascii="Arial" w:hAnsi="Arial" w:cs="Arial"/>
                <w:sz w:val="19"/>
                <w:szCs w:val="19"/>
              </w:rPr>
              <w:t>837,683</w:t>
            </w:r>
          </w:p>
        </w:tc>
        <w:tc>
          <w:tcPr>
            <w:tcW w:w="1260" w:type="dxa"/>
            <w:vAlign w:val="bottom"/>
          </w:tcPr>
          <w:p w14:paraId="4EFB3B06" w14:textId="74BF7F21" w:rsidR="00BB6FAE" w:rsidRPr="003543D3" w:rsidRDefault="007E2394" w:rsidP="00F50A49">
            <w:pPr>
              <w:spacing w:line="360" w:lineRule="exact"/>
              <w:ind w:left="34" w:right="49"/>
              <w:jc w:val="right"/>
              <w:rPr>
                <w:rFonts w:ascii="Arial" w:hAnsi="Arial" w:cs="Arial"/>
                <w:sz w:val="19"/>
                <w:szCs w:val="19"/>
              </w:rPr>
            </w:pPr>
            <w:r w:rsidRPr="003543D3">
              <w:rPr>
                <w:rFonts w:ascii="Arial" w:hAnsi="Arial" w:cs="Arial"/>
                <w:sz w:val="19"/>
                <w:szCs w:val="19"/>
              </w:rPr>
              <w:t>837,683</w:t>
            </w:r>
          </w:p>
        </w:tc>
        <w:tc>
          <w:tcPr>
            <w:tcW w:w="1260" w:type="dxa"/>
            <w:vAlign w:val="bottom"/>
          </w:tcPr>
          <w:p w14:paraId="17142949" w14:textId="1369FEB9" w:rsidR="00BB6FAE" w:rsidRPr="003543D3" w:rsidRDefault="00BB6FAE" w:rsidP="00F50A49">
            <w:pPr>
              <w:spacing w:line="360" w:lineRule="exact"/>
              <w:ind w:left="34" w:right="49"/>
              <w:jc w:val="right"/>
              <w:rPr>
                <w:rFonts w:ascii="Arial" w:hAnsi="Arial" w:cs="Arial"/>
                <w:sz w:val="19"/>
                <w:szCs w:val="19"/>
              </w:rPr>
            </w:pPr>
            <w:r w:rsidRPr="003543D3">
              <w:rPr>
                <w:rFonts w:ascii="Arial" w:hAnsi="Arial" w:cs="Arial"/>
                <w:sz w:val="19"/>
                <w:szCs w:val="19"/>
              </w:rPr>
              <w:t>837,683</w:t>
            </w:r>
          </w:p>
        </w:tc>
      </w:tr>
      <w:tr w:rsidR="003543D3" w:rsidRPr="003543D3" w14:paraId="2AD1BFCF" w14:textId="77777777" w:rsidTr="00103D47">
        <w:tc>
          <w:tcPr>
            <w:tcW w:w="4050" w:type="dxa"/>
            <w:vAlign w:val="bottom"/>
          </w:tcPr>
          <w:p w14:paraId="0E310382" w14:textId="77777777" w:rsidR="00BB6FAE" w:rsidRPr="003543D3" w:rsidRDefault="00BB6FAE" w:rsidP="00F50A49">
            <w:pPr>
              <w:tabs>
                <w:tab w:val="left" w:pos="2880"/>
                <w:tab w:val="right" w:pos="5040"/>
                <w:tab w:val="right" w:pos="6390"/>
                <w:tab w:val="right" w:pos="8190"/>
              </w:tabs>
              <w:spacing w:line="360" w:lineRule="exact"/>
              <w:ind w:left="238" w:right="-43" w:hanging="253"/>
              <w:rPr>
                <w:rFonts w:ascii="Arial" w:hAnsi="Arial" w:cs="Arial"/>
                <w:sz w:val="19"/>
                <w:szCs w:val="19"/>
              </w:rPr>
            </w:pPr>
            <w:r w:rsidRPr="003543D3">
              <w:rPr>
                <w:rFonts w:ascii="Arial" w:hAnsi="Arial" w:cs="Arial"/>
                <w:sz w:val="19"/>
                <w:szCs w:val="19"/>
              </w:rPr>
              <w:t>Earnings per share (Baht per share)</w:t>
            </w:r>
          </w:p>
        </w:tc>
        <w:tc>
          <w:tcPr>
            <w:tcW w:w="1260" w:type="dxa"/>
            <w:vAlign w:val="bottom"/>
          </w:tcPr>
          <w:p w14:paraId="09605358" w14:textId="2BD4620C" w:rsidR="00BB6FAE" w:rsidRPr="003543D3" w:rsidRDefault="00CE0404" w:rsidP="00F50A49">
            <w:pPr>
              <w:spacing w:line="360" w:lineRule="exact"/>
              <w:ind w:left="34" w:right="49"/>
              <w:jc w:val="right"/>
              <w:rPr>
                <w:rFonts w:ascii="Arial" w:hAnsi="Arial" w:cs="Arial"/>
                <w:sz w:val="19"/>
                <w:szCs w:val="19"/>
              </w:rPr>
            </w:pPr>
            <w:r w:rsidRPr="003543D3">
              <w:rPr>
                <w:rFonts w:ascii="Arial" w:hAnsi="Arial" w:cs="Arial"/>
                <w:sz w:val="19"/>
                <w:szCs w:val="19"/>
              </w:rPr>
              <w:t>0.038</w:t>
            </w:r>
            <w:r w:rsidR="004870CB">
              <w:rPr>
                <w:rFonts w:ascii="Arial" w:hAnsi="Arial" w:cs="Arial"/>
                <w:sz w:val="19"/>
                <w:szCs w:val="19"/>
              </w:rPr>
              <w:t>32</w:t>
            </w:r>
          </w:p>
        </w:tc>
        <w:tc>
          <w:tcPr>
            <w:tcW w:w="1260" w:type="dxa"/>
            <w:vAlign w:val="bottom"/>
          </w:tcPr>
          <w:p w14:paraId="4F6A0486" w14:textId="3749C1E5" w:rsidR="00BB6FAE" w:rsidRPr="003543D3" w:rsidRDefault="00BB6FAE" w:rsidP="00F50A49">
            <w:pPr>
              <w:spacing w:line="360" w:lineRule="exact"/>
              <w:ind w:left="34" w:right="49"/>
              <w:jc w:val="right"/>
              <w:rPr>
                <w:rFonts w:ascii="Arial" w:hAnsi="Arial" w:cs="Arial"/>
                <w:sz w:val="19"/>
                <w:szCs w:val="19"/>
              </w:rPr>
            </w:pPr>
            <w:r w:rsidRPr="003543D3">
              <w:rPr>
                <w:rFonts w:ascii="Arial" w:hAnsi="Arial" w:cs="Arial"/>
                <w:sz w:val="19"/>
                <w:szCs w:val="19"/>
              </w:rPr>
              <w:t>0.02063</w:t>
            </w:r>
          </w:p>
        </w:tc>
        <w:tc>
          <w:tcPr>
            <w:tcW w:w="1260" w:type="dxa"/>
            <w:vAlign w:val="bottom"/>
          </w:tcPr>
          <w:p w14:paraId="313C734E" w14:textId="516370D1" w:rsidR="00BB6FAE" w:rsidRPr="003543D3" w:rsidRDefault="007E2394" w:rsidP="00F50A49">
            <w:pPr>
              <w:spacing w:line="360" w:lineRule="exact"/>
              <w:ind w:left="34" w:right="49"/>
              <w:jc w:val="right"/>
              <w:rPr>
                <w:rFonts w:ascii="Arial" w:hAnsi="Arial" w:cs="Arial"/>
                <w:sz w:val="19"/>
                <w:szCs w:val="19"/>
              </w:rPr>
            </w:pPr>
            <w:r w:rsidRPr="003543D3">
              <w:rPr>
                <w:rFonts w:ascii="Arial" w:hAnsi="Arial" w:cs="Arial"/>
                <w:sz w:val="19"/>
                <w:szCs w:val="19"/>
              </w:rPr>
              <w:t>0.03082</w:t>
            </w:r>
          </w:p>
        </w:tc>
        <w:tc>
          <w:tcPr>
            <w:tcW w:w="1260" w:type="dxa"/>
            <w:vAlign w:val="bottom"/>
          </w:tcPr>
          <w:p w14:paraId="77203D04" w14:textId="0EA48CF5" w:rsidR="00BB6FAE" w:rsidRPr="003543D3" w:rsidRDefault="00BB6FAE" w:rsidP="00F50A49">
            <w:pPr>
              <w:spacing w:line="360" w:lineRule="exact"/>
              <w:ind w:left="34" w:right="49"/>
              <w:jc w:val="right"/>
              <w:rPr>
                <w:rFonts w:ascii="Arial" w:hAnsi="Arial" w:cs="Arial"/>
                <w:sz w:val="19"/>
                <w:szCs w:val="19"/>
              </w:rPr>
            </w:pPr>
            <w:r w:rsidRPr="003543D3">
              <w:rPr>
                <w:rFonts w:ascii="Arial" w:hAnsi="Arial" w:cs="Arial"/>
                <w:sz w:val="19"/>
                <w:szCs w:val="19"/>
              </w:rPr>
              <w:t>0.01370</w:t>
            </w:r>
          </w:p>
        </w:tc>
      </w:tr>
    </w:tbl>
    <w:p w14:paraId="12E12F26" w14:textId="78347B3C" w:rsidR="007712ED" w:rsidRPr="003543D3" w:rsidRDefault="007712ED" w:rsidP="004870CB">
      <w:pPr>
        <w:tabs>
          <w:tab w:val="left" w:pos="1440"/>
        </w:tabs>
        <w:spacing w:before="120" w:after="120" w:line="380" w:lineRule="exact"/>
        <w:ind w:left="547" w:hanging="547"/>
        <w:jc w:val="thaiDistribute"/>
        <w:outlineLvl w:val="0"/>
        <w:rPr>
          <w:rFonts w:ascii="Arial" w:hAnsi="Arial" w:cs="Arial"/>
          <w:sz w:val="22"/>
          <w:szCs w:val="22"/>
        </w:rPr>
      </w:pPr>
      <w:r w:rsidRPr="003543D3">
        <w:rPr>
          <w:rFonts w:ascii="Arial" w:hAnsi="Arial" w:cs="Arial"/>
          <w:sz w:val="22"/>
          <w:szCs w:val="22"/>
        </w:rPr>
        <w:tab/>
        <w:t>There is no calculation of diluted earnings per share since the exercise price of</w:t>
      </w:r>
      <w:r w:rsidR="00103D47" w:rsidRPr="003543D3">
        <w:rPr>
          <w:rFonts w:ascii="Arial" w:hAnsi="Arial" w:cs="Arial"/>
          <w:sz w:val="22"/>
          <w:szCs w:val="22"/>
        </w:rPr>
        <w:t xml:space="preserve"> </w:t>
      </w:r>
      <w:r w:rsidRPr="003543D3">
        <w:rPr>
          <w:rFonts w:ascii="Arial" w:hAnsi="Arial" w:cs="Arial"/>
          <w:sz w:val="22"/>
          <w:szCs w:val="22"/>
        </w:rPr>
        <w:t xml:space="preserve">WIIK-W3 exceeded the </w:t>
      </w:r>
      <w:r w:rsidR="00052A65" w:rsidRPr="003543D3">
        <w:rPr>
          <w:rFonts w:ascii="Arial" w:hAnsi="Arial" w:cs="Arial"/>
          <w:sz w:val="22"/>
          <w:szCs w:val="22"/>
        </w:rPr>
        <w:t xml:space="preserve">average market price </w:t>
      </w:r>
      <w:r w:rsidRPr="003543D3">
        <w:rPr>
          <w:rFonts w:ascii="Arial" w:hAnsi="Arial" w:cs="Arial"/>
          <w:sz w:val="22"/>
          <w:szCs w:val="22"/>
        </w:rPr>
        <w:t xml:space="preserve">of the Company’s ordinary shares. </w:t>
      </w:r>
    </w:p>
    <w:p w14:paraId="005855CF" w14:textId="49B8257E" w:rsidR="001E0528" w:rsidRPr="003543D3" w:rsidRDefault="007E2394" w:rsidP="004870CB">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3543D3">
        <w:rPr>
          <w:rFonts w:ascii="Arial" w:hAnsi="Arial" w:cs="Arial"/>
          <w:b/>
          <w:bCs/>
          <w:sz w:val="22"/>
          <w:szCs w:val="22"/>
        </w:rPr>
        <w:t>8</w:t>
      </w:r>
      <w:r w:rsidR="001E0528" w:rsidRPr="003543D3">
        <w:rPr>
          <w:rFonts w:ascii="Arial" w:hAnsi="Arial" w:cs="Arial"/>
          <w:b/>
          <w:bCs/>
          <w:sz w:val="22"/>
          <w:szCs w:val="22"/>
        </w:rPr>
        <w:t>.</w:t>
      </w:r>
      <w:r w:rsidR="001E0528" w:rsidRPr="003543D3">
        <w:rPr>
          <w:rFonts w:ascii="Arial" w:hAnsi="Arial" w:cs="Arial"/>
          <w:b/>
          <w:bCs/>
          <w:sz w:val="22"/>
          <w:szCs w:val="22"/>
        </w:rPr>
        <w:tab/>
        <w:t xml:space="preserve">Segment information </w:t>
      </w:r>
    </w:p>
    <w:p w14:paraId="2B098AD3" w14:textId="436810B0" w:rsidR="00892B4B" w:rsidRPr="003543D3" w:rsidRDefault="0075197A" w:rsidP="004870CB">
      <w:pPr>
        <w:tabs>
          <w:tab w:val="left" w:pos="1440"/>
        </w:tabs>
        <w:spacing w:before="120" w:after="120" w:line="380" w:lineRule="exact"/>
        <w:ind w:left="540" w:hanging="540"/>
        <w:jc w:val="both"/>
        <w:outlineLvl w:val="0"/>
        <w:rPr>
          <w:rFonts w:ascii="Arial" w:hAnsi="Arial" w:cs="Arial"/>
          <w:sz w:val="22"/>
          <w:szCs w:val="22"/>
        </w:rPr>
      </w:pPr>
      <w:r w:rsidRPr="003543D3">
        <w:rPr>
          <w:rFonts w:ascii="Arial" w:hAnsi="Arial" w:cs="Arial"/>
          <w:sz w:val="22"/>
          <w:szCs w:val="22"/>
        </w:rPr>
        <w:tab/>
        <w:t xml:space="preserve">The Group is </w:t>
      </w:r>
      <w:proofErr w:type="spellStart"/>
      <w:r w:rsidRPr="003543D3">
        <w:rPr>
          <w:rFonts w:ascii="Arial" w:hAnsi="Arial" w:cs="Arial"/>
          <w:sz w:val="22"/>
          <w:szCs w:val="22"/>
        </w:rPr>
        <w:t>organised</w:t>
      </w:r>
      <w:proofErr w:type="spellEnd"/>
      <w:r w:rsidRPr="003543D3">
        <w:rPr>
          <w:rFonts w:ascii="Arial" w:hAnsi="Arial" w:cs="Arial"/>
          <w:sz w:val="22"/>
          <w:szCs w:val="22"/>
        </w:rPr>
        <w:t xml:space="preserve"> into business units based on their products and services. During the current period, the Group has not changed the </w:t>
      </w:r>
      <w:proofErr w:type="spellStart"/>
      <w:r w:rsidRPr="003543D3">
        <w:rPr>
          <w:rFonts w:ascii="Arial" w:hAnsi="Arial" w:cs="Arial"/>
          <w:sz w:val="22"/>
          <w:szCs w:val="22"/>
        </w:rPr>
        <w:t>organisation</w:t>
      </w:r>
      <w:proofErr w:type="spellEnd"/>
      <w:r w:rsidRPr="003543D3">
        <w:rPr>
          <w:rFonts w:ascii="Arial" w:hAnsi="Arial" w:cs="Arial"/>
          <w:sz w:val="22"/>
          <w:szCs w:val="22"/>
        </w:rPr>
        <w:t xml:space="preserve"> of their reportable segments from the last annual financial statements.</w:t>
      </w:r>
    </w:p>
    <w:p w14:paraId="54703097" w14:textId="37A5761C" w:rsidR="0075197A" w:rsidRPr="003543D3" w:rsidRDefault="0075197A" w:rsidP="004870CB">
      <w:pPr>
        <w:tabs>
          <w:tab w:val="left" w:pos="1440"/>
        </w:tabs>
        <w:spacing w:before="120" w:after="120" w:line="380" w:lineRule="exact"/>
        <w:ind w:left="547" w:hanging="547"/>
        <w:jc w:val="both"/>
        <w:outlineLvl w:val="0"/>
        <w:rPr>
          <w:rFonts w:ascii="Arial" w:hAnsi="Arial" w:cs="Arial"/>
          <w:sz w:val="22"/>
          <w:szCs w:val="22"/>
        </w:rPr>
      </w:pPr>
      <w:r w:rsidRPr="003543D3">
        <w:rPr>
          <w:rFonts w:ascii="Arial" w:hAnsi="Arial" w:cs="Arial"/>
          <w:sz w:val="22"/>
          <w:szCs w:val="22"/>
        </w:rPr>
        <w:tab/>
        <w:t>The following table present</w:t>
      </w:r>
      <w:r w:rsidR="00745768" w:rsidRPr="003543D3">
        <w:rPr>
          <w:rFonts w:ascii="Arial" w:hAnsi="Arial" w:cs="Arial"/>
          <w:sz w:val="22"/>
          <w:szCs w:val="22"/>
        </w:rPr>
        <w:t>s</w:t>
      </w:r>
      <w:r w:rsidRPr="003543D3">
        <w:rPr>
          <w:rFonts w:ascii="Arial" w:hAnsi="Arial" w:cs="Arial"/>
          <w:sz w:val="22"/>
          <w:szCs w:val="22"/>
        </w:rPr>
        <w:t xml:space="preserve"> revenue and profit information regarding the Group’s operating segments</w:t>
      </w:r>
      <w:r w:rsidR="00065C9B" w:rsidRPr="003543D3">
        <w:rPr>
          <w:rFonts w:ascii="Arial" w:hAnsi="Arial" w:cs="Arial"/>
          <w:sz w:val="22"/>
          <w:szCs w:val="22"/>
        </w:rPr>
        <w:t xml:space="preserve"> for the three-month </w:t>
      </w:r>
      <w:r w:rsidR="009B2CAC" w:rsidRPr="003543D3">
        <w:rPr>
          <w:rFonts w:ascii="Arial" w:hAnsi="Arial" w:cs="Arial"/>
          <w:sz w:val="22"/>
          <w:szCs w:val="22"/>
        </w:rPr>
        <w:t xml:space="preserve">and </w:t>
      </w:r>
      <w:r w:rsidR="00BE0A17" w:rsidRPr="003543D3">
        <w:rPr>
          <w:rFonts w:ascii="Arial" w:hAnsi="Arial" w:cs="Arial"/>
          <w:sz w:val="22"/>
          <w:szCs w:val="22"/>
        </w:rPr>
        <w:t>nine-month</w:t>
      </w:r>
      <w:r w:rsidR="009B2CAC" w:rsidRPr="003543D3">
        <w:rPr>
          <w:rFonts w:ascii="Arial" w:hAnsi="Arial" w:cs="Arial"/>
          <w:sz w:val="22"/>
          <w:szCs w:val="22"/>
        </w:rPr>
        <w:t xml:space="preserve"> </w:t>
      </w:r>
      <w:r w:rsidR="00065C9B" w:rsidRPr="003543D3">
        <w:rPr>
          <w:rFonts w:ascii="Arial" w:hAnsi="Arial" w:cs="Arial"/>
          <w:sz w:val="22"/>
          <w:szCs w:val="22"/>
        </w:rPr>
        <w:t>period</w:t>
      </w:r>
      <w:r w:rsidR="001718AF" w:rsidRPr="003543D3">
        <w:rPr>
          <w:rFonts w:ascii="Arial" w:hAnsi="Arial" w:cs="Arial"/>
          <w:sz w:val="22"/>
          <w:szCs w:val="22"/>
        </w:rPr>
        <w:t>s</w:t>
      </w:r>
      <w:r w:rsidR="00065C9B" w:rsidRPr="003543D3">
        <w:rPr>
          <w:rFonts w:ascii="Arial" w:hAnsi="Arial" w:cs="Arial"/>
          <w:sz w:val="22"/>
          <w:szCs w:val="22"/>
        </w:rPr>
        <w:t xml:space="preserve"> </w:t>
      </w:r>
      <w:proofErr w:type="gramStart"/>
      <w:r w:rsidR="00065C9B" w:rsidRPr="003543D3">
        <w:rPr>
          <w:rFonts w:ascii="Arial" w:hAnsi="Arial" w:cs="Arial"/>
          <w:sz w:val="22"/>
          <w:szCs w:val="22"/>
        </w:rPr>
        <w:t>ended</w:t>
      </w:r>
      <w:proofErr w:type="gramEnd"/>
      <w:r w:rsidR="00065C9B" w:rsidRPr="003543D3">
        <w:rPr>
          <w:rFonts w:ascii="Arial" w:hAnsi="Arial" w:cs="Arial"/>
          <w:sz w:val="22"/>
          <w:szCs w:val="22"/>
        </w:rPr>
        <w:t xml:space="preserve"> </w:t>
      </w:r>
      <w:r w:rsidR="00A600CF" w:rsidRPr="003543D3">
        <w:rPr>
          <w:rFonts w:ascii="Arial" w:hAnsi="Arial" w:cs="Arial"/>
          <w:sz w:val="22"/>
          <w:szCs w:val="22"/>
        </w:rPr>
        <w:t>31 March 2026</w:t>
      </w:r>
      <w:r w:rsidR="001718AF" w:rsidRPr="003543D3">
        <w:rPr>
          <w:rFonts w:ascii="Arial" w:hAnsi="Arial" w:cs="Arial"/>
          <w:sz w:val="22"/>
          <w:szCs w:val="22"/>
        </w:rPr>
        <w:t xml:space="preserve"> and 202</w:t>
      </w:r>
      <w:r w:rsidR="00376348" w:rsidRPr="003543D3">
        <w:rPr>
          <w:rFonts w:ascii="Arial" w:hAnsi="Arial" w:cs="Arial"/>
          <w:sz w:val="22"/>
          <w:szCs w:val="22"/>
        </w:rPr>
        <w:t>5</w:t>
      </w:r>
      <w:r w:rsidRPr="003543D3">
        <w:rPr>
          <w:rFonts w:ascii="Arial" w:hAnsi="Arial" w:cs="Arial"/>
          <w:sz w:val="22"/>
          <w:szCs w:val="22"/>
        </w:rPr>
        <w:t>.</w:t>
      </w:r>
    </w:p>
    <w:tbl>
      <w:tblPr>
        <w:tblW w:w="9630" w:type="dxa"/>
        <w:tblInd w:w="-90" w:type="dxa"/>
        <w:tblLayout w:type="fixed"/>
        <w:tblLook w:val="04A0" w:firstRow="1" w:lastRow="0" w:firstColumn="1" w:lastColumn="0" w:noHBand="0" w:noVBand="1"/>
      </w:tblPr>
      <w:tblGrid>
        <w:gridCol w:w="2430"/>
        <w:gridCol w:w="900"/>
        <w:gridCol w:w="900"/>
        <w:gridCol w:w="900"/>
        <w:gridCol w:w="900"/>
        <w:gridCol w:w="900"/>
        <w:gridCol w:w="900"/>
        <w:gridCol w:w="900"/>
        <w:gridCol w:w="900"/>
      </w:tblGrid>
      <w:tr w:rsidR="003543D3" w:rsidRPr="003543D3" w14:paraId="6D59AD5F" w14:textId="77777777" w:rsidTr="6A6CDA2F">
        <w:trPr>
          <w:trHeight w:val="80"/>
        </w:trPr>
        <w:tc>
          <w:tcPr>
            <w:tcW w:w="2430" w:type="dxa"/>
            <w:tcBorders>
              <w:top w:val="nil"/>
              <w:left w:val="nil"/>
              <w:bottom w:val="nil"/>
              <w:right w:val="nil"/>
            </w:tcBorders>
            <w:vAlign w:val="bottom"/>
          </w:tcPr>
          <w:p w14:paraId="6EE48B03" w14:textId="271A0037" w:rsidR="00724511" w:rsidRPr="003543D3" w:rsidRDefault="00724511" w:rsidP="004870CB">
            <w:pPr>
              <w:overflowPunct/>
              <w:autoSpaceDE/>
              <w:autoSpaceDN/>
              <w:adjustRightInd/>
              <w:spacing w:line="360" w:lineRule="exact"/>
              <w:ind w:left="99" w:hanging="99"/>
              <w:textAlignment w:val="auto"/>
              <w:rPr>
                <w:rFonts w:ascii="Arial" w:hAnsi="Arial" w:cs="Arial"/>
                <w:sz w:val="14"/>
                <w:szCs w:val="14"/>
              </w:rPr>
            </w:pPr>
          </w:p>
        </w:tc>
        <w:tc>
          <w:tcPr>
            <w:tcW w:w="7200" w:type="dxa"/>
            <w:gridSpan w:val="8"/>
            <w:tcBorders>
              <w:top w:val="nil"/>
              <w:left w:val="nil"/>
              <w:bottom w:val="nil"/>
            </w:tcBorders>
            <w:vAlign w:val="bottom"/>
          </w:tcPr>
          <w:p w14:paraId="50B5E687" w14:textId="77777777" w:rsidR="00724511" w:rsidRPr="003543D3" w:rsidRDefault="00724511" w:rsidP="004870CB">
            <w:pPr>
              <w:overflowPunct/>
              <w:autoSpaceDE/>
              <w:autoSpaceDN/>
              <w:adjustRightInd/>
              <w:spacing w:line="360" w:lineRule="exact"/>
              <w:jc w:val="right"/>
              <w:textAlignment w:val="auto"/>
              <w:rPr>
                <w:rFonts w:ascii="Arial" w:hAnsi="Arial" w:cs="Arial"/>
                <w:sz w:val="14"/>
                <w:szCs w:val="14"/>
              </w:rPr>
            </w:pPr>
            <w:r w:rsidRPr="003543D3">
              <w:rPr>
                <w:rFonts w:ascii="Arial" w:hAnsi="Arial" w:cs="Arial"/>
                <w:sz w:val="14"/>
                <w:szCs w:val="14"/>
              </w:rPr>
              <w:t>(Unit: Thousand Baht)</w:t>
            </w:r>
          </w:p>
        </w:tc>
      </w:tr>
      <w:tr w:rsidR="003543D3" w:rsidRPr="003543D3" w14:paraId="26359625" w14:textId="77777777" w:rsidTr="6A6CDA2F">
        <w:trPr>
          <w:trHeight w:val="80"/>
        </w:trPr>
        <w:tc>
          <w:tcPr>
            <w:tcW w:w="2430" w:type="dxa"/>
            <w:tcBorders>
              <w:top w:val="nil"/>
              <w:left w:val="nil"/>
              <w:bottom w:val="nil"/>
              <w:right w:val="nil"/>
            </w:tcBorders>
            <w:vAlign w:val="bottom"/>
          </w:tcPr>
          <w:p w14:paraId="245CF7AB" w14:textId="77777777" w:rsidR="00724511" w:rsidRPr="003543D3" w:rsidRDefault="00724511" w:rsidP="004870CB">
            <w:pPr>
              <w:overflowPunct/>
              <w:autoSpaceDE/>
              <w:autoSpaceDN/>
              <w:adjustRightInd/>
              <w:spacing w:line="360" w:lineRule="exact"/>
              <w:ind w:left="99" w:hanging="99"/>
              <w:textAlignment w:val="auto"/>
              <w:rPr>
                <w:rFonts w:ascii="Arial" w:hAnsi="Arial" w:cs="Arial"/>
                <w:sz w:val="14"/>
                <w:szCs w:val="14"/>
              </w:rPr>
            </w:pPr>
          </w:p>
        </w:tc>
        <w:tc>
          <w:tcPr>
            <w:tcW w:w="7200" w:type="dxa"/>
            <w:gridSpan w:val="8"/>
            <w:tcBorders>
              <w:top w:val="nil"/>
              <w:left w:val="nil"/>
              <w:bottom w:val="nil"/>
            </w:tcBorders>
            <w:vAlign w:val="bottom"/>
          </w:tcPr>
          <w:p w14:paraId="1D96332A" w14:textId="41E6E259" w:rsidR="00724511" w:rsidRPr="003543D3" w:rsidRDefault="00724511" w:rsidP="004870CB">
            <w:pPr>
              <w:pBdr>
                <w:bottom w:val="single" w:sz="4" w:space="1" w:color="auto"/>
              </w:pBdr>
              <w:overflowPunct/>
              <w:autoSpaceDE/>
              <w:autoSpaceDN/>
              <w:adjustRightInd/>
              <w:spacing w:line="360" w:lineRule="exact"/>
              <w:jc w:val="center"/>
              <w:textAlignment w:val="auto"/>
              <w:rPr>
                <w:rFonts w:ascii="Arial" w:hAnsi="Arial" w:cs="Arial"/>
                <w:sz w:val="14"/>
                <w:szCs w:val="14"/>
              </w:rPr>
            </w:pPr>
            <w:r w:rsidRPr="003543D3">
              <w:rPr>
                <w:rFonts w:ascii="Arial" w:hAnsi="Arial" w:cs="Arial"/>
                <w:sz w:val="14"/>
                <w:szCs w:val="14"/>
              </w:rPr>
              <w:t xml:space="preserve">For the three-month </w:t>
            </w:r>
            <w:proofErr w:type="gramStart"/>
            <w:r w:rsidRPr="003543D3">
              <w:rPr>
                <w:rFonts w:ascii="Arial" w:hAnsi="Arial" w:cs="Arial"/>
                <w:sz w:val="14"/>
                <w:szCs w:val="14"/>
              </w:rPr>
              <w:t>periods</w:t>
            </w:r>
            <w:proofErr w:type="gramEnd"/>
            <w:r w:rsidRPr="003543D3">
              <w:rPr>
                <w:rFonts w:ascii="Arial" w:hAnsi="Arial" w:cs="Arial"/>
                <w:sz w:val="14"/>
                <w:szCs w:val="14"/>
              </w:rPr>
              <w:t xml:space="preserve"> ended </w:t>
            </w:r>
            <w:r w:rsidR="00BB6FAE" w:rsidRPr="003543D3">
              <w:rPr>
                <w:rFonts w:ascii="Arial" w:hAnsi="Arial" w:cs="Arial"/>
                <w:sz w:val="14"/>
                <w:szCs w:val="14"/>
              </w:rPr>
              <w:t>31</w:t>
            </w:r>
            <w:r w:rsidR="00BE0A17" w:rsidRPr="003543D3">
              <w:rPr>
                <w:rFonts w:ascii="Arial" w:hAnsi="Arial" w:cs="Arial"/>
                <w:sz w:val="14"/>
                <w:szCs w:val="14"/>
              </w:rPr>
              <w:t xml:space="preserve"> </w:t>
            </w:r>
            <w:r w:rsidR="00BB6FAE" w:rsidRPr="003543D3">
              <w:rPr>
                <w:rFonts w:ascii="Arial" w:hAnsi="Arial" w:cs="Arial"/>
                <w:sz w:val="14"/>
                <w:szCs w:val="14"/>
              </w:rPr>
              <w:t>March</w:t>
            </w:r>
          </w:p>
        </w:tc>
      </w:tr>
      <w:tr w:rsidR="003543D3" w:rsidRPr="003543D3" w14:paraId="385F1575" w14:textId="77777777" w:rsidTr="6A6CDA2F">
        <w:trPr>
          <w:trHeight w:val="80"/>
        </w:trPr>
        <w:tc>
          <w:tcPr>
            <w:tcW w:w="2430" w:type="dxa"/>
            <w:tcBorders>
              <w:top w:val="nil"/>
              <w:left w:val="nil"/>
              <w:bottom w:val="nil"/>
              <w:right w:val="nil"/>
            </w:tcBorders>
            <w:vAlign w:val="bottom"/>
          </w:tcPr>
          <w:p w14:paraId="70CDD2A5" w14:textId="77777777" w:rsidR="00724511" w:rsidRPr="003543D3" w:rsidRDefault="00724511" w:rsidP="004870CB">
            <w:pPr>
              <w:overflowPunct/>
              <w:autoSpaceDE/>
              <w:autoSpaceDN/>
              <w:adjustRightInd/>
              <w:spacing w:line="360" w:lineRule="exact"/>
              <w:ind w:left="99" w:hanging="99"/>
              <w:textAlignment w:val="auto"/>
              <w:rPr>
                <w:rFonts w:ascii="Arial" w:hAnsi="Arial" w:cs="Arial"/>
                <w:sz w:val="14"/>
                <w:szCs w:val="14"/>
              </w:rPr>
            </w:pPr>
          </w:p>
        </w:tc>
        <w:tc>
          <w:tcPr>
            <w:tcW w:w="1800" w:type="dxa"/>
            <w:gridSpan w:val="2"/>
            <w:tcBorders>
              <w:top w:val="nil"/>
              <w:left w:val="nil"/>
              <w:bottom w:val="nil"/>
              <w:right w:val="nil"/>
            </w:tcBorders>
            <w:vAlign w:val="bottom"/>
          </w:tcPr>
          <w:p w14:paraId="2316EF8A" w14:textId="77777777" w:rsidR="00724511" w:rsidRPr="003543D3" w:rsidRDefault="00724511" w:rsidP="004870CB">
            <w:pPr>
              <w:pBdr>
                <w:bottom w:val="single" w:sz="4" w:space="1" w:color="auto"/>
              </w:pBdr>
              <w:overflowPunct/>
              <w:autoSpaceDE/>
              <w:autoSpaceDN/>
              <w:adjustRightInd/>
              <w:spacing w:line="360" w:lineRule="exact"/>
              <w:jc w:val="center"/>
              <w:textAlignment w:val="auto"/>
              <w:rPr>
                <w:rStyle w:val="shorttext"/>
                <w:rFonts w:ascii="Arial" w:hAnsi="Arial" w:cs="Arial"/>
                <w:sz w:val="14"/>
                <w:szCs w:val="14"/>
                <w:lang w:val="en"/>
              </w:rPr>
            </w:pPr>
            <w:r w:rsidRPr="003543D3">
              <w:rPr>
                <w:rFonts w:ascii="Arial" w:hAnsi="Arial" w:cs="Arial"/>
                <w:sz w:val="14"/>
                <w:szCs w:val="14"/>
              </w:rPr>
              <w:t xml:space="preserve"> </w:t>
            </w:r>
            <w:proofErr w:type="gramStart"/>
            <w:r w:rsidRPr="003543D3">
              <w:rPr>
                <w:rStyle w:val="shorttext"/>
                <w:rFonts w:ascii="Arial" w:hAnsi="Arial" w:cs="Arial"/>
                <w:sz w:val="14"/>
                <w:szCs w:val="14"/>
                <w:lang w:val="en"/>
              </w:rPr>
              <w:t>The production</w:t>
            </w:r>
            <w:proofErr w:type="gramEnd"/>
            <w:r w:rsidRPr="003543D3">
              <w:rPr>
                <w:rStyle w:val="shorttext"/>
                <w:rFonts w:ascii="Arial" w:hAnsi="Arial" w:cs="Arial"/>
                <w:sz w:val="14"/>
                <w:szCs w:val="14"/>
                <w:lang w:val="en"/>
              </w:rPr>
              <w:t xml:space="preserve"> and </w:t>
            </w:r>
          </w:p>
          <w:p w14:paraId="41F054AE" w14:textId="77777777" w:rsidR="00724511" w:rsidRPr="003543D3" w:rsidRDefault="00724511" w:rsidP="004870CB">
            <w:pPr>
              <w:pBdr>
                <w:bottom w:val="single" w:sz="4" w:space="1" w:color="auto"/>
              </w:pBdr>
              <w:overflowPunct/>
              <w:autoSpaceDE/>
              <w:autoSpaceDN/>
              <w:adjustRightInd/>
              <w:spacing w:line="360" w:lineRule="exact"/>
              <w:jc w:val="center"/>
              <w:textAlignment w:val="auto"/>
              <w:rPr>
                <w:rFonts w:ascii="Arial" w:hAnsi="Arial" w:cs="Arial"/>
                <w:sz w:val="14"/>
                <w:szCs w:val="14"/>
              </w:rPr>
            </w:pPr>
            <w:r w:rsidRPr="003543D3">
              <w:rPr>
                <w:rStyle w:val="shorttext"/>
                <w:rFonts w:ascii="Arial" w:hAnsi="Arial" w:cs="Arial"/>
                <w:sz w:val="14"/>
                <w:szCs w:val="14"/>
                <w:lang w:val="en"/>
              </w:rPr>
              <w:t>installation of the pipeline</w:t>
            </w:r>
          </w:p>
        </w:tc>
        <w:tc>
          <w:tcPr>
            <w:tcW w:w="1800" w:type="dxa"/>
            <w:gridSpan w:val="2"/>
            <w:tcBorders>
              <w:top w:val="nil"/>
              <w:left w:val="nil"/>
              <w:bottom w:val="nil"/>
              <w:right w:val="nil"/>
            </w:tcBorders>
            <w:vAlign w:val="bottom"/>
          </w:tcPr>
          <w:p w14:paraId="3BED5EFE" w14:textId="77777777" w:rsidR="00724511" w:rsidRPr="003543D3" w:rsidRDefault="00724511" w:rsidP="004870CB">
            <w:pPr>
              <w:pBdr>
                <w:bottom w:val="single" w:sz="4" w:space="1" w:color="auto"/>
              </w:pBdr>
              <w:overflowPunct/>
              <w:autoSpaceDE/>
              <w:autoSpaceDN/>
              <w:adjustRightInd/>
              <w:spacing w:line="360" w:lineRule="exact"/>
              <w:jc w:val="center"/>
              <w:textAlignment w:val="auto"/>
              <w:rPr>
                <w:rFonts w:ascii="Arial" w:hAnsi="Arial" w:cs="Arial"/>
                <w:sz w:val="14"/>
                <w:szCs w:val="14"/>
              </w:rPr>
            </w:pPr>
            <w:r w:rsidRPr="003543D3">
              <w:rPr>
                <w:rFonts w:ascii="Arial" w:hAnsi="Arial" w:cs="Arial"/>
                <w:sz w:val="14"/>
                <w:szCs w:val="14"/>
              </w:rPr>
              <w:t xml:space="preserve"> </w:t>
            </w:r>
            <w:r w:rsidRPr="003543D3">
              <w:rPr>
                <w:rStyle w:val="shorttext"/>
                <w:rFonts w:ascii="Arial" w:hAnsi="Arial" w:cs="Arial"/>
                <w:sz w:val="14"/>
                <w:szCs w:val="14"/>
                <w:lang w:val="en"/>
              </w:rPr>
              <w:t>The water management</w:t>
            </w:r>
          </w:p>
        </w:tc>
        <w:tc>
          <w:tcPr>
            <w:tcW w:w="1800" w:type="dxa"/>
            <w:gridSpan w:val="2"/>
            <w:vAlign w:val="bottom"/>
          </w:tcPr>
          <w:p w14:paraId="1C621091" w14:textId="77777777" w:rsidR="00724511" w:rsidRPr="003543D3" w:rsidRDefault="00724511" w:rsidP="004870CB">
            <w:pPr>
              <w:pBdr>
                <w:bottom w:val="single" w:sz="4" w:space="1" w:color="auto"/>
              </w:pBdr>
              <w:overflowPunct/>
              <w:autoSpaceDE/>
              <w:autoSpaceDN/>
              <w:adjustRightInd/>
              <w:spacing w:line="360" w:lineRule="exact"/>
              <w:jc w:val="center"/>
              <w:textAlignment w:val="auto"/>
              <w:rPr>
                <w:rFonts w:ascii="Arial" w:hAnsi="Arial" w:cs="Arial"/>
                <w:sz w:val="14"/>
                <w:szCs w:val="14"/>
              </w:rPr>
            </w:pPr>
            <w:r w:rsidRPr="003543D3">
              <w:rPr>
                <w:rFonts w:ascii="Arial" w:hAnsi="Arial" w:cs="Arial"/>
                <w:sz w:val="14"/>
                <w:szCs w:val="14"/>
              </w:rPr>
              <w:t xml:space="preserve"> </w:t>
            </w:r>
            <w:r w:rsidRPr="003543D3">
              <w:rPr>
                <w:rStyle w:val="shorttext"/>
                <w:rFonts w:ascii="Arial" w:hAnsi="Arial" w:cs="Arial"/>
                <w:sz w:val="14"/>
                <w:szCs w:val="14"/>
                <w:lang w:val="en"/>
              </w:rPr>
              <w:t>Eliminations and adjustments</w:t>
            </w:r>
          </w:p>
        </w:tc>
        <w:tc>
          <w:tcPr>
            <w:tcW w:w="1800" w:type="dxa"/>
            <w:gridSpan w:val="2"/>
            <w:vAlign w:val="bottom"/>
          </w:tcPr>
          <w:p w14:paraId="7922396E" w14:textId="77777777" w:rsidR="00724511" w:rsidRPr="003543D3" w:rsidRDefault="00724511" w:rsidP="004870CB">
            <w:pPr>
              <w:pBdr>
                <w:bottom w:val="single" w:sz="4" w:space="1" w:color="auto"/>
              </w:pBdr>
              <w:overflowPunct/>
              <w:autoSpaceDE/>
              <w:autoSpaceDN/>
              <w:adjustRightInd/>
              <w:spacing w:line="360" w:lineRule="exact"/>
              <w:jc w:val="center"/>
              <w:textAlignment w:val="auto"/>
              <w:rPr>
                <w:rFonts w:ascii="Arial" w:hAnsi="Arial" w:cs="Arial"/>
                <w:sz w:val="14"/>
                <w:szCs w:val="14"/>
              </w:rPr>
            </w:pPr>
            <w:r w:rsidRPr="003543D3">
              <w:rPr>
                <w:rFonts w:ascii="Arial" w:hAnsi="Arial" w:cs="Arial"/>
                <w:sz w:val="14"/>
                <w:szCs w:val="14"/>
              </w:rPr>
              <w:t xml:space="preserve"> Consolidated </w:t>
            </w:r>
          </w:p>
          <w:p w14:paraId="310217FD" w14:textId="77777777" w:rsidR="00724511" w:rsidRPr="003543D3" w:rsidRDefault="00724511" w:rsidP="004870CB">
            <w:pPr>
              <w:pBdr>
                <w:bottom w:val="single" w:sz="4" w:space="1" w:color="auto"/>
              </w:pBdr>
              <w:overflowPunct/>
              <w:autoSpaceDE/>
              <w:autoSpaceDN/>
              <w:adjustRightInd/>
              <w:spacing w:line="360" w:lineRule="exact"/>
              <w:jc w:val="center"/>
              <w:textAlignment w:val="auto"/>
              <w:rPr>
                <w:rFonts w:ascii="Arial" w:hAnsi="Arial" w:cs="Arial"/>
                <w:sz w:val="14"/>
                <w:szCs w:val="14"/>
              </w:rPr>
            </w:pPr>
            <w:r w:rsidRPr="003543D3">
              <w:rPr>
                <w:rFonts w:ascii="Arial" w:hAnsi="Arial" w:cs="Arial"/>
                <w:sz w:val="14"/>
                <w:szCs w:val="14"/>
              </w:rPr>
              <w:t>financial statements</w:t>
            </w:r>
          </w:p>
        </w:tc>
      </w:tr>
      <w:tr w:rsidR="003543D3" w:rsidRPr="003543D3" w14:paraId="1D4B754E" w14:textId="77777777" w:rsidTr="6A6CDA2F">
        <w:trPr>
          <w:trHeight w:val="80"/>
        </w:trPr>
        <w:tc>
          <w:tcPr>
            <w:tcW w:w="2430" w:type="dxa"/>
            <w:tcBorders>
              <w:top w:val="nil"/>
              <w:left w:val="nil"/>
              <w:bottom w:val="nil"/>
              <w:right w:val="nil"/>
            </w:tcBorders>
          </w:tcPr>
          <w:p w14:paraId="32C70D76" w14:textId="77777777" w:rsidR="00BB6FAE" w:rsidRPr="003543D3" w:rsidRDefault="00BB6FAE" w:rsidP="004870CB">
            <w:pPr>
              <w:overflowPunct/>
              <w:autoSpaceDE/>
              <w:autoSpaceDN/>
              <w:adjustRightInd/>
              <w:spacing w:line="360" w:lineRule="exact"/>
              <w:ind w:left="99" w:right="-108" w:hanging="99"/>
              <w:textAlignment w:val="auto"/>
              <w:rPr>
                <w:rFonts w:ascii="Arial" w:hAnsi="Arial" w:cs="Arial"/>
                <w:sz w:val="14"/>
                <w:szCs w:val="14"/>
              </w:rPr>
            </w:pPr>
          </w:p>
        </w:tc>
        <w:tc>
          <w:tcPr>
            <w:tcW w:w="900" w:type="dxa"/>
            <w:tcBorders>
              <w:top w:val="nil"/>
              <w:left w:val="nil"/>
              <w:bottom w:val="nil"/>
              <w:right w:val="nil"/>
            </w:tcBorders>
            <w:vAlign w:val="bottom"/>
          </w:tcPr>
          <w:p w14:paraId="195C272F" w14:textId="28B5A1B3" w:rsidR="00BB6FAE" w:rsidRPr="003543D3" w:rsidRDefault="00BB6FAE" w:rsidP="004870CB">
            <w:pPr>
              <w:pBdr>
                <w:bottom w:val="single" w:sz="4" w:space="1" w:color="auto"/>
              </w:pBdr>
              <w:overflowPunct/>
              <w:autoSpaceDE/>
              <w:autoSpaceDN/>
              <w:adjustRightInd/>
              <w:spacing w:line="360" w:lineRule="exact"/>
              <w:jc w:val="center"/>
              <w:textAlignment w:val="auto"/>
              <w:rPr>
                <w:rFonts w:ascii="Arial" w:hAnsi="Arial" w:cs="Arial"/>
                <w:sz w:val="14"/>
                <w:szCs w:val="14"/>
              </w:rPr>
            </w:pPr>
            <w:r w:rsidRPr="003543D3">
              <w:rPr>
                <w:rFonts w:ascii="Arial" w:hAnsi="Arial" w:cs="Arial"/>
                <w:sz w:val="14"/>
                <w:szCs w:val="14"/>
              </w:rPr>
              <w:t>2026</w:t>
            </w:r>
          </w:p>
        </w:tc>
        <w:tc>
          <w:tcPr>
            <w:tcW w:w="900" w:type="dxa"/>
            <w:tcBorders>
              <w:top w:val="nil"/>
              <w:left w:val="nil"/>
              <w:bottom w:val="nil"/>
              <w:right w:val="nil"/>
            </w:tcBorders>
            <w:vAlign w:val="bottom"/>
          </w:tcPr>
          <w:p w14:paraId="7F57FC34" w14:textId="07F72E14" w:rsidR="00BB6FAE" w:rsidRPr="003543D3" w:rsidRDefault="00BB6FAE" w:rsidP="004870CB">
            <w:pPr>
              <w:pBdr>
                <w:bottom w:val="single" w:sz="4" w:space="1" w:color="auto"/>
              </w:pBdr>
              <w:overflowPunct/>
              <w:autoSpaceDE/>
              <w:autoSpaceDN/>
              <w:adjustRightInd/>
              <w:spacing w:line="360" w:lineRule="exact"/>
              <w:jc w:val="center"/>
              <w:textAlignment w:val="auto"/>
              <w:rPr>
                <w:rFonts w:ascii="Arial" w:hAnsi="Arial" w:cs="Arial"/>
                <w:sz w:val="14"/>
                <w:szCs w:val="14"/>
              </w:rPr>
            </w:pPr>
            <w:r w:rsidRPr="003543D3">
              <w:rPr>
                <w:rFonts w:ascii="Arial" w:hAnsi="Arial" w:cs="Arial"/>
                <w:sz w:val="14"/>
                <w:szCs w:val="14"/>
              </w:rPr>
              <w:t>2025</w:t>
            </w:r>
          </w:p>
        </w:tc>
        <w:tc>
          <w:tcPr>
            <w:tcW w:w="900" w:type="dxa"/>
            <w:tcBorders>
              <w:top w:val="nil"/>
              <w:left w:val="nil"/>
              <w:bottom w:val="nil"/>
              <w:right w:val="nil"/>
            </w:tcBorders>
            <w:vAlign w:val="bottom"/>
          </w:tcPr>
          <w:p w14:paraId="6D7357B1" w14:textId="02A698A0" w:rsidR="00BB6FAE" w:rsidRPr="003543D3" w:rsidRDefault="00BB6FAE" w:rsidP="004870CB">
            <w:pPr>
              <w:pBdr>
                <w:bottom w:val="single" w:sz="4" w:space="1" w:color="auto"/>
              </w:pBdr>
              <w:overflowPunct/>
              <w:autoSpaceDE/>
              <w:autoSpaceDN/>
              <w:adjustRightInd/>
              <w:spacing w:line="360" w:lineRule="exact"/>
              <w:jc w:val="center"/>
              <w:textAlignment w:val="auto"/>
              <w:rPr>
                <w:rFonts w:ascii="Arial" w:hAnsi="Arial" w:cs="Arial"/>
                <w:sz w:val="14"/>
                <w:szCs w:val="14"/>
              </w:rPr>
            </w:pPr>
            <w:r w:rsidRPr="003543D3">
              <w:rPr>
                <w:rFonts w:ascii="Arial" w:hAnsi="Arial" w:cs="Arial"/>
                <w:sz w:val="14"/>
                <w:szCs w:val="14"/>
              </w:rPr>
              <w:t>2026</w:t>
            </w:r>
          </w:p>
        </w:tc>
        <w:tc>
          <w:tcPr>
            <w:tcW w:w="900" w:type="dxa"/>
            <w:tcBorders>
              <w:top w:val="nil"/>
              <w:left w:val="nil"/>
              <w:bottom w:val="nil"/>
              <w:right w:val="nil"/>
            </w:tcBorders>
            <w:vAlign w:val="bottom"/>
          </w:tcPr>
          <w:p w14:paraId="7CF8046D" w14:textId="65D0A39B" w:rsidR="00BB6FAE" w:rsidRPr="003543D3" w:rsidRDefault="00BB6FAE" w:rsidP="004870CB">
            <w:pPr>
              <w:pBdr>
                <w:bottom w:val="single" w:sz="4" w:space="1" w:color="auto"/>
              </w:pBdr>
              <w:overflowPunct/>
              <w:autoSpaceDE/>
              <w:autoSpaceDN/>
              <w:adjustRightInd/>
              <w:spacing w:line="360" w:lineRule="exact"/>
              <w:jc w:val="center"/>
              <w:textAlignment w:val="auto"/>
              <w:rPr>
                <w:rFonts w:ascii="Arial" w:hAnsi="Arial" w:cs="Arial"/>
                <w:sz w:val="14"/>
                <w:szCs w:val="14"/>
              </w:rPr>
            </w:pPr>
            <w:r w:rsidRPr="003543D3">
              <w:rPr>
                <w:rFonts w:ascii="Arial" w:hAnsi="Arial" w:cs="Arial"/>
                <w:sz w:val="14"/>
                <w:szCs w:val="14"/>
              </w:rPr>
              <w:t>2025</w:t>
            </w:r>
          </w:p>
        </w:tc>
        <w:tc>
          <w:tcPr>
            <w:tcW w:w="900" w:type="dxa"/>
            <w:vAlign w:val="bottom"/>
          </w:tcPr>
          <w:p w14:paraId="51CED5CA" w14:textId="0183385B" w:rsidR="00BB6FAE" w:rsidRPr="003543D3" w:rsidRDefault="00BB6FAE" w:rsidP="004870CB">
            <w:pPr>
              <w:pBdr>
                <w:bottom w:val="single" w:sz="4" w:space="1" w:color="auto"/>
              </w:pBdr>
              <w:overflowPunct/>
              <w:autoSpaceDE/>
              <w:autoSpaceDN/>
              <w:adjustRightInd/>
              <w:spacing w:line="360" w:lineRule="exact"/>
              <w:jc w:val="center"/>
              <w:textAlignment w:val="auto"/>
              <w:rPr>
                <w:rFonts w:ascii="Arial" w:hAnsi="Arial" w:cs="Arial"/>
                <w:sz w:val="14"/>
                <w:szCs w:val="14"/>
              </w:rPr>
            </w:pPr>
            <w:r w:rsidRPr="003543D3">
              <w:rPr>
                <w:rFonts w:ascii="Arial" w:hAnsi="Arial" w:cs="Arial"/>
                <w:sz w:val="14"/>
                <w:szCs w:val="14"/>
              </w:rPr>
              <w:t>2026</w:t>
            </w:r>
          </w:p>
        </w:tc>
        <w:tc>
          <w:tcPr>
            <w:tcW w:w="900" w:type="dxa"/>
            <w:vAlign w:val="bottom"/>
          </w:tcPr>
          <w:p w14:paraId="06EC7A88" w14:textId="3614AC96" w:rsidR="00BB6FAE" w:rsidRPr="003543D3" w:rsidRDefault="00BB6FAE" w:rsidP="004870CB">
            <w:pPr>
              <w:pBdr>
                <w:bottom w:val="single" w:sz="4" w:space="1" w:color="auto"/>
              </w:pBdr>
              <w:overflowPunct/>
              <w:autoSpaceDE/>
              <w:autoSpaceDN/>
              <w:adjustRightInd/>
              <w:spacing w:line="360" w:lineRule="exact"/>
              <w:jc w:val="center"/>
              <w:textAlignment w:val="auto"/>
              <w:rPr>
                <w:rFonts w:ascii="Arial" w:hAnsi="Arial" w:cs="Arial"/>
                <w:sz w:val="14"/>
                <w:szCs w:val="14"/>
              </w:rPr>
            </w:pPr>
            <w:r w:rsidRPr="003543D3">
              <w:rPr>
                <w:rFonts w:ascii="Arial" w:hAnsi="Arial" w:cs="Arial"/>
                <w:sz w:val="14"/>
                <w:szCs w:val="14"/>
              </w:rPr>
              <w:t>2025</w:t>
            </w:r>
          </w:p>
        </w:tc>
        <w:tc>
          <w:tcPr>
            <w:tcW w:w="900" w:type="dxa"/>
            <w:vAlign w:val="bottom"/>
          </w:tcPr>
          <w:p w14:paraId="39256635" w14:textId="6FDEC5D5" w:rsidR="00BB6FAE" w:rsidRPr="003543D3" w:rsidRDefault="00BB6FAE" w:rsidP="004870CB">
            <w:pPr>
              <w:pBdr>
                <w:bottom w:val="single" w:sz="4" w:space="1" w:color="auto"/>
              </w:pBdr>
              <w:overflowPunct/>
              <w:autoSpaceDE/>
              <w:autoSpaceDN/>
              <w:adjustRightInd/>
              <w:spacing w:line="360" w:lineRule="exact"/>
              <w:jc w:val="center"/>
              <w:textAlignment w:val="auto"/>
              <w:rPr>
                <w:rFonts w:ascii="Arial" w:hAnsi="Arial" w:cs="Arial"/>
                <w:sz w:val="14"/>
                <w:szCs w:val="14"/>
              </w:rPr>
            </w:pPr>
            <w:r w:rsidRPr="003543D3">
              <w:rPr>
                <w:rFonts w:ascii="Arial" w:hAnsi="Arial" w:cs="Arial"/>
                <w:sz w:val="14"/>
                <w:szCs w:val="14"/>
              </w:rPr>
              <w:t>2026</w:t>
            </w:r>
          </w:p>
        </w:tc>
        <w:tc>
          <w:tcPr>
            <w:tcW w:w="900" w:type="dxa"/>
            <w:vAlign w:val="bottom"/>
          </w:tcPr>
          <w:p w14:paraId="6ACEDEEF" w14:textId="6A93F5C6" w:rsidR="00BB6FAE" w:rsidRPr="003543D3" w:rsidRDefault="00BB6FAE" w:rsidP="004870CB">
            <w:pPr>
              <w:pBdr>
                <w:bottom w:val="single" w:sz="4" w:space="1" w:color="auto"/>
              </w:pBdr>
              <w:overflowPunct/>
              <w:autoSpaceDE/>
              <w:autoSpaceDN/>
              <w:adjustRightInd/>
              <w:spacing w:line="360" w:lineRule="exact"/>
              <w:jc w:val="center"/>
              <w:textAlignment w:val="auto"/>
              <w:rPr>
                <w:rFonts w:ascii="Arial" w:hAnsi="Arial" w:cs="Arial"/>
                <w:sz w:val="14"/>
                <w:szCs w:val="14"/>
              </w:rPr>
            </w:pPr>
            <w:r w:rsidRPr="003543D3">
              <w:rPr>
                <w:rFonts w:ascii="Arial" w:hAnsi="Arial" w:cs="Arial"/>
                <w:sz w:val="14"/>
                <w:szCs w:val="14"/>
              </w:rPr>
              <w:t>2025</w:t>
            </w:r>
          </w:p>
        </w:tc>
      </w:tr>
      <w:tr w:rsidR="003543D3" w:rsidRPr="003543D3" w14:paraId="39AA2413" w14:textId="77777777" w:rsidTr="6A6CDA2F">
        <w:trPr>
          <w:trHeight w:val="80"/>
        </w:trPr>
        <w:tc>
          <w:tcPr>
            <w:tcW w:w="3330" w:type="dxa"/>
            <w:gridSpan w:val="2"/>
            <w:tcBorders>
              <w:top w:val="nil"/>
              <w:left w:val="nil"/>
              <w:bottom w:val="nil"/>
              <w:right w:val="nil"/>
            </w:tcBorders>
          </w:tcPr>
          <w:p w14:paraId="15DAA8E3" w14:textId="52273DDF" w:rsidR="00BB6FAE" w:rsidRPr="003543D3" w:rsidRDefault="00BB6FAE" w:rsidP="004870CB">
            <w:pPr>
              <w:overflowPunct/>
              <w:autoSpaceDE/>
              <w:autoSpaceDN/>
              <w:adjustRightInd/>
              <w:spacing w:line="360" w:lineRule="exact"/>
              <w:textAlignment w:val="auto"/>
              <w:rPr>
                <w:rFonts w:ascii="Arial" w:hAnsi="Arial" w:cs="Arial"/>
                <w:sz w:val="14"/>
                <w:szCs w:val="14"/>
              </w:rPr>
            </w:pPr>
            <w:r w:rsidRPr="003543D3">
              <w:rPr>
                <w:rFonts w:ascii="Arial" w:hAnsi="Arial" w:cs="Arial"/>
                <w:b/>
                <w:bCs/>
                <w:sz w:val="14"/>
                <w:szCs w:val="14"/>
              </w:rPr>
              <w:t>Revenue</w:t>
            </w:r>
          </w:p>
        </w:tc>
        <w:tc>
          <w:tcPr>
            <w:tcW w:w="900" w:type="dxa"/>
          </w:tcPr>
          <w:p w14:paraId="008DD23A" w14:textId="77777777" w:rsidR="00BB6FAE" w:rsidRPr="003543D3" w:rsidRDefault="00BB6FAE" w:rsidP="004870CB">
            <w:pPr>
              <w:tabs>
                <w:tab w:val="decimal" w:pos="882"/>
              </w:tabs>
              <w:overflowPunct/>
              <w:autoSpaceDE/>
              <w:autoSpaceDN/>
              <w:adjustRightInd/>
              <w:spacing w:line="360" w:lineRule="exact"/>
              <w:textAlignment w:val="auto"/>
              <w:rPr>
                <w:rFonts w:ascii="Arial" w:hAnsi="Arial" w:cs="Arial"/>
                <w:sz w:val="14"/>
                <w:szCs w:val="14"/>
              </w:rPr>
            </w:pPr>
          </w:p>
        </w:tc>
        <w:tc>
          <w:tcPr>
            <w:tcW w:w="900" w:type="dxa"/>
          </w:tcPr>
          <w:p w14:paraId="5BC6B2AA" w14:textId="77777777" w:rsidR="00BB6FAE" w:rsidRPr="003543D3" w:rsidRDefault="00BB6FAE" w:rsidP="004870CB">
            <w:pPr>
              <w:tabs>
                <w:tab w:val="decimal" w:pos="882"/>
              </w:tabs>
              <w:overflowPunct/>
              <w:autoSpaceDE/>
              <w:autoSpaceDN/>
              <w:adjustRightInd/>
              <w:spacing w:line="360" w:lineRule="exact"/>
              <w:textAlignment w:val="auto"/>
              <w:rPr>
                <w:rFonts w:ascii="Arial" w:hAnsi="Arial" w:cs="Arial"/>
                <w:sz w:val="14"/>
                <w:szCs w:val="14"/>
              </w:rPr>
            </w:pPr>
          </w:p>
        </w:tc>
        <w:tc>
          <w:tcPr>
            <w:tcW w:w="900" w:type="dxa"/>
            <w:vAlign w:val="bottom"/>
          </w:tcPr>
          <w:p w14:paraId="70C11B6B" w14:textId="77777777" w:rsidR="00BB6FAE" w:rsidRPr="003543D3" w:rsidRDefault="00BB6FAE" w:rsidP="004870CB">
            <w:pPr>
              <w:tabs>
                <w:tab w:val="decimal" w:pos="882"/>
              </w:tabs>
              <w:overflowPunct/>
              <w:autoSpaceDE/>
              <w:autoSpaceDN/>
              <w:adjustRightInd/>
              <w:spacing w:line="360" w:lineRule="exact"/>
              <w:textAlignment w:val="auto"/>
              <w:rPr>
                <w:rFonts w:ascii="Arial" w:hAnsi="Arial" w:cs="Arial"/>
                <w:sz w:val="14"/>
                <w:szCs w:val="14"/>
                <w:cs/>
              </w:rPr>
            </w:pPr>
          </w:p>
        </w:tc>
        <w:tc>
          <w:tcPr>
            <w:tcW w:w="900" w:type="dxa"/>
            <w:vAlign w:val="bottom"/>
          </w:tcPr>
          <w:p w14:paraId="3B45C03F" w14:textId="77777777" w:rsidR="00BB6FAE" w:rsidRPr="003543D3" w:rsidRDefault="00BB6FAE" w:rsidP="004870CB">
            <w:pPr>
              <w:tabs>
                <w:tab w:val="decimal" w:pos="882"/>
              </w:tabs>
              <w:overflowPunct/>
              <w:autoSpaceDE/>
              <w:autoSpaceDN/>
              <w:adjustRightInd/>
              <w:spacing w:line="360" w:lineRule="exact"/>
              <w:textAlignment w:val="auto"/>
              <w:rPr>
                <w:rFonts w:ascii="Arial" w:hAnsi="Arial" w:cs="Arial"/>
                <w:sz w:val="14"/>
                <w:szCs w:val="14"/>
              </w:rPr>
            </w:pPr>
          </w:p>
        </w:tc>
        <w:tc>
          <w:tcPr>
            <w:tcW w:w="900" w:type="dxa"/>
            <w:vAlign w:val="bottom"/>
          </w:tcPr>
          <w:p w14:paraId="7DED0BC5" w14:textId="77777777" w:rsidR="00BB6FAE" w:rsidRPr="003543D3" w:rsidRDefault="00BB6FAE" w:rsidP="004870CB">
            <w:pPr>
              <w:tabs>
                <w:tab w:val="decimal" w:pos="882"/>
              </w:tabs>
              <w:overflowPunct/>
              <w:autoSpaceDE/>
              <w:autoSpaceDN/>
              <w:adjustRightInd/>
              <w:spacing w:line="360" w:lineRule="exact"/>
              <w:textAlignment w:val="auto"/>
              <w:rPr>
                <w:rFonts w:ascii="Arial" w:hAnsi="Arial" w:cs="Arial"/>
                <w:sz w:val="14"/>
                <w:szCs w:val="14"/>
                <w:cs/>
              </w:rPr>
            </w:pPr>
          </w:p>
        </w:tc>
        <w:tc>
          <w:tcPr>
            <w:tcW w:w="900" w:type="dxa"/>
            <w:vAlign w:val="bottom"/>
          </w:tcPr>
          <w:p w14:paraId="09E9916F" w14:textId="77777777" w:rsidR="00BB6FAE" w:rsidRPr="003543D3" w:rsidRDefault="00BB6FAE" w:rsidP="004870CB">
            <w:pPr>
              <w:tabs>
                <w:tab w:val="decimal" w:pos="882"/>
              </w:tabs>
              <w:overflowPunct/>
              <w:autoSpaceDE/>
              <w:autoSpaceDN/>
              <w:adjustRightInd/>
              <w:spacing w:line="360" w:lineRule="exact"/>
              <w:textAlignment w:val="auto"/>
              <w:rPr>
                <w:rFonts w:ascii="Arial" w:hAnsi="Arial" w:cs="Arial"/>
                <w:sz w:val="14"/>
                <w:szCs w:val="14"/>
              </w:rPr>
            </w:pPr>
          </w:p>
        </w:tc>
        <w:tc>
          <w:tcPr>
            <w:tcW w:w="900" w:type="dxa"/>
            <w:vAlign w:val="bottom"/>
          </w:tcPr>
          <w:p w14:paraId="607D1561" w14:textId="77777777" w:rsidR="00BB6FAE" w:rsidRPr="003543D3" w:rsidRDefault="00BB6FAE" w:rsidP="004870CB">
            <w:pPr>
              <w:tabs>
                <w:tab w:val="decimal" w:pos="882"/>
              </w:tabs>
              <w:overflowPunct/>
              <w:autoSpaceDE/>
              <w:autoSpaceDN/>
              <w:adjustRightInd/>
              <w:spacing w:line="360" w:lineRule="exact"/>
              <w:textAlignment w:val="auto"/>
              <w:rPr>
                <w:rFonts w:ascii="Arial" w:hAnsi="Arial" w:cs="Arial"/>
                <w:sz w:val="14"/>
                <w:szCs w:val="14"/>
                <w:cs/>
              </w:rPr>
            </w:pPr>
          </w:p>
        </w:tc>
      </w:tr>
      <w:tr w:rsidR="003543D3" w:rsidRPr="003543D3" w14:paraId="7AD83451" w14:textId="77777777" w:rsidTr="6A6CDA2F">
        <w:trPr>
          <w:trHeight w:val="80"/>
        </w:trPr>
        <w:tc>
          <w:tcPr>
            <w:tcW w:w="2430" w:type="dxa"/>
            <w:tcBorders>
              <w:top w:val="nil"/>
              <w:left w:val="nil"/>
              <w:bottom w:val="nil"/>
              <w:right w:val="nil"/>
            </w:tcBorders>
          </w:tcPr>
          <w:p w14:paraId="4F36ADB7" w14:textId="77777777" w:rsidR="005D08A2" w:rsidRPr="003543D3" w:rsidRDefault="005D08A2" w:rsidP="004870CB">
            <w:pPr>
              <w:overflowPunct/>
              <w:autoSpaceDE/>
              <w:autoSpaceDN/>
              <w:adjustRightInd/>
              <w:spacing w:line="360" w:lineRule="exact"/>
              <w:ind w:left="99" w:right="-108" w:hanging="99"/>
              <w:textAlignment w:val="auto"/>
              <w:rPr>
                <w:rFonts w:ascii="Arial" w:hAnsi="Arial" w:cs="Arial"/>
                <w:sz w:val="14"/>
                <w:szCs w:val="14"/>
              </w:rPr>
            </w:pPr>
            <w:r w:rsidRPr="003543D3">
              <w:rPr>
                <w:rStyle w:val="shorttext"/>
                <w:rFonts w:ascii="Arial" w:hAnsi="Arial" w:cs="Arial"/>
                <w:sz w:val="14"/>
                <w:szCs w:val="14"/>
                <w:lang w:val="en"/>
              </w:rPr>
              <w:t>Revenue from external customers</w:t>
            </w:r>
          </w:p>
        </w:tc>
        <w:tc>
          <w:tcPr>
            <w:tcW w:w="900" w:type="dxa"/>
            <w:tcBorders>
              <w:top w:val="nil"/>
              <w:left w:val="nil"/>
              <w:bottom w:val="nil"/>
              <w:right w:val="nil"/>
            </w:tcBorders>
          </w:tcPr>
          <w:p w14:paraId="7FB323E3" w14:textId="4DE2E5EE" w:rsidR="005D08A2" w:rsidRPr="003543D3" w:rsidRDefault="00CE0404" w:rsidP="004870CB">
            <w:pP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320,097</w:t>
            </w:r>
          </w:p>
        </w:tc>
        <w:tc>
          <w:tcPr>
            <w:tcW w:w="900" w:type="dxa"/>
          </w:tcPr>
          <w:p w14:paraId="1674B693" w14:textId="13C4CD81"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251,684</w:t>
            </w:r>
          </w:p>
        </w:tc>
        <w:tc>
          <w:tcPr>
            <w:tcW w:w="900" w:type="dxa"/>
          </w:tcPr>
          <w:p w14:paraId="168CE9AA" w14:textId="1ED1F6CA" w:rsidR="005D08A2" w:rsidRPr="003543D3" w:rsidRDefault="003C403C" w:rsidP="004870CB">
            <w:pP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65,219</w:t>
            </w:r>
          </w:p>
        </w:tc>
        <w:tc>
          <w:tcPr>
            <w:tcW w:w="900" w:type="dxa"/>
          </w:tcPr>
          <w:p w14:paraId="36ECE471" w14:textId="3C90F94A"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94,942</w:t>
            </w:r>
          </w:p>
        </w:tc>
        <w:tc>
          <w:tcPr>
            <w:tcW w:w="900" w:type="dxa"/>
          </w:tcPr>
          <w:p w14:paraId="39049A0B" w14:textId="1A2B817A" w:rsidR="005D08A2" w:rsidRPr="003543D3" w:rsidRDefault="00CE0404" w:rsidP="004870CB">
            <w:pP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w:t>
            </w:r>
          </w:p>
        </w:tc>
        <w:tc>
          <w:tcPr>
            <w:tcW w:w="900" w:type="dxa"/>
          </w:tcPr>
          <w:p w14:paraId="00966D6B" w14:textId="5F21FB7F"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w:t>
            </w:r>
          </w:p>
        </w:tc>
        <w:tc>
          <w:tcPr>
            <w:tcW w:w="900" w:type="dxa"/>
          </w:tcPr>
          <w:p w14:paraId="25F0580C" w14:textId="47A24711" w:rsidR="005D08A2" w:rsidRPr="003543D3" w:rsidRDefault="00CE0404" w:rsidP="004870CB">
            <w:pP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385,316</w:t>
            </w:r>
          </w:p>
        </w:tc>
        <w:tc>
          <w:tcPr>
            <w:tcW w:w="900" w:type="dxa"/>
            <w:vAlign w:val="bottom"/>
          </w:tcPr>
          <w:p w14:paraId="106E845A" w14:textId="45F8CF01"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346,626</w:t>
            </w:r>
          </w:p>
        </w:tc>
      </w:tr>
      <w:tr w:rsidR="003543D3" w:rsidRPr="003543D3" w14:paraId="2C0E0784" w14:textId="77777777" w:rsidTr="6A6CDA2F">
        <w:trPr>
          <w:trHeight w:val="80"/>
        </w:trPr>
        <w:tc>
          <w:tcPr>
            <w:tcW w:w="2430" w:type="dxa"/>
            <w:tcBorders>
              <w:top w:val="nil"/>
              <w:left w:val="nil"/>
              <w:bottom w:val="nil"/>
              <w:right w:val="nil"/>
            </w:tcBorders>
          </w:tcPr>
          <w:p w14:paraId="535BF1C9" w14:textId="77777777" w:rsidR="005D08A2" w:rsidRPr="003543D3" w:rsidRDefault="005D08A2" w:rsidP="004870CB">
            <w:pPr>
              <w:overflowPunct/>
              <w:autoSpaceDE/>
              <w:autoSpaceDN/>
              <w:adjustRightInd/>
              <w:spacing w:line="360" w:lineRule="exact"/>
              <w:ind w:left="99" w:right="-108" w:hanging="99"/>
              <w:textAlignment w:val="auto"/>
              <w:rPr>
                <w:rStyle w:val="shorttext"/>
                <w:rFonts w:ascii="Arial" w:hAnsi="Arial" w:cs="Arial"/>
                <w:sz w:val="14"/>
                <w:szCs w:val="14"/>
                <w:lang w:val="en"/>
              </w:rPr>
            </w:pPr>
            <w:r w:rsidRPr="003543D3">
              <w:rPr>
                <w:rStyle w:val="shorttext"/>
                <w:rFonts w:ascii="Arial" w:hAnsi="Arial" w:cs="Arial"/>
                <w:sz w:val="14"/>
                <w:szCs w:val="14"/>
                <w:lang w:val="en"/>
              </w:rPr>
              <w:t>Inter-segment revenue</w:t>
            </w:r>
          </w:p>
        </w:tc>
        <w:tc>
          <w:tcPr>
            <w:tcW w:w="900" w:type="dxa"/>
            <w:tcBorders>
              <w:top w:val="nil"/>
              <w:left w:val="nil"/>
              <w:bottom w:val="nil"/>
              <w:right w:val="nil"/>
            </w:tcBorders>
            <w:vAlign w:val="bottom"/>
          </w:tcPr>
          <w:p w14:paraId="095792E6" w14:textId="048120B3" w:rsidR="005D08A2" w:rsidRPr="003543D3" w:rsidRDefault="00CE0404" w:rsidP="004870CB">
            <w:pPr>
              <w:pBdr>
                <w:bottom w:val="single" w:sz="4" w:space="1" w:color="auto"/>
              </w:pBd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3,519</w:t>
            </w:r>
          </w:p>
        </w:tc>
        <w:tc>
          <w:tcPr>
            <w:tcW w:w="900" w:type="dxa"/>
            <w:vAlign w:val="bottom"/>
          </w:tcPr>
          <w:p w14:paraId="7FAB4416" w14:textId="6F965C94" w:rsidR="005D08A2" w:rsidRPr="003543D3" w:rsidRDefault="005D08A2" w:rsidP="004870CB">
            <w:pPr>
              <w:pBdr>
                <w:bottom w:val="single" w:sz="4" w:space="1" w:color="auto"/>
              </w:pBd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14,681</w:t>
            </w:r>
          </w:p>
        </w:tc>
        <w:tc>
          <w:tcPr>
            <w:tcW w:w="900" w:type="dxa"/>
            <w:vAlign w:val="bottom"/>
          </w:tcPr>
          <w:p w14:paraId="68600B95" w14:textId="179737BB" w:rsidR="005D08A2" w:rsidRPr="003543D3" w:rsidRDefault="003C403C" w:rsidP="004870CB">
            <w:pPr>
              <w:pBdr>
                <w:bottom w:val="single" w:sz="4" w:space="1" w:color="auto"/>
              </w:pBd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w:t>
            </w:r>
          </w:p>
        </w:tc>
        <w:tc>
          <w:tcPr>
            <w:tcW w:w="900" w:type="dxa"/>
            <w:vAlign w:val="bottom"/>
          </w:tcPr>
          <w:p w14:paraId="47A93C41" w14:textId="08D25607" w:rsidR="005D08A2" w:rsidRPr="003543D3" w:rsidRDefault="005D08A2" w:rsidP="004870CB">
            <w:pPr>
              <w:pBdr>
                <w:bottom w:val="single" w:sz="4" w:space="1" w:color="auto"/>
              </w:pBd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w:t>
            </w:r>
          </w:p>
        </w:tc>
        <w:tc>
          <w:tcPr>
            <w:tcW w:w="900" w:type="dxa"/>
            <w:vAlign w:val="bottom"/>
          </w:tcPr>
          <w:p w14:paraId="42795D62" w14:textId="1B0A5B87" w:rsidR="005D08A2" w:rsidRPr="003543D3" w:rsidRDefault="00CE0404" w:rsidP="004870CB">
            <w:pPr>
              <w:pBdr>
                <w:bottom w:val="single" w:sz="4" w:space="1" w:color="auto"/>
              </w:pBd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(3,519)</w:t>
            </w:r>
          </w:p>
        </w:tc>
        <w:tc>
          <w:tcPr>
            <w:tcW w:w="900" w:type="dxa"/>
            <w:vAlign w:val="bottom"/>
          </w:tcPr>
          <w:p w14:paraId="4500554A" w14:textId="37B577FB" w:rsidR="005D08A2" w:rsidRPr="003543D3" w:rsidRDefault="005D08A2" w:rsidP="004870CB">
            <w:pPr>
              <w:pBdr>
                <w:bottom w:val="single" w:sz="4" w:space="1" w:color="auto"/>
              </w:pBd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(14,681)</w:t>
            </w:r>
          </w:p>
        </w:tc>
        <w:tc>
          <w:tcPr>
            <w:tcW w:w="900" w:type="dxa"/>
            <w:vAlign w:val="bottom"/>
          </w:tcPr>
          <w:p w14:paraId="38D4C5CF" w14:textId="378D392F" w:rsidR="005D08A2" w:rsidRPr="003543D3" w:rsidRDefault="00CE0404" w:rsidP="004870CB">
            <w:pPr>
              <w:pBdr>
                <w:bottom w:val="single" w:sz="4" w:space="1" w:color="auto"/>
              </w:pBd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w:t>
            </w:r>
          </w:p>
        </w:tc>
        <w:tc>
          <w:tcPr>
            <w:tcW w:w="900" w:type="dxa"/>
            <w:vAlign w:val="bottom"/>
          </w:tcPr>
          <w:p w14:paraId="55B56C71" w14:textId="5FCC1D7B" w:rsidR="005D08A2" w:rsidRPr="003543D3" w:rsidRDefault="005D08A2" w:rsidP="004870CB">
            <w:pPr>
              <w:pBdr>
                <w:bottom w:val="single" w:sz="4" w:space="1" w:color="auto"/>
              </w:pBd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w:t>
            </w:r>
          </w:p>
        </w:tc>
      </w:tr>
      <w:tr w:rsidR="003543D3" w:rsidRPr="003543D3" w14:paraId="7781A3B8" w14:textId="77777777" w:rsidTr="6A6CDA2F">
        <w:trPr>
          <w:trHeight w:val="80"/>
        </w:trPr>
        <w:tc>
          <w:tcPr>
            <w:tcW w:w="2430" w:type="dxa"/>
            <w:tcBorders>
              <w:top w:val="nil"/>
              <w:left w:val="nil"/>
              <w:bottom w:val="nil"/>
              <w:right w:val="nil"/>
            </w:tcBorders>
          </w:tcPr>
          <w:p w14:paraId="31430BFA" w14:textId="77777777" w:rsidR="005D08A2" w:rsidRPr="003543D3" w:rsidRDefault="005D08A2" w:rsidP="004870CB">
            <w:pPr>
              <w:overflowPunct/>
              <w:autoSpaceDE/>
              <w:autoSpaceDN/>
              <w:adjustRightInd/>
              <w:spacing w:line="360" w:lineRule="exact"/>
              <w:ind w:left="99" w:right="-108" w:hanging="99"/>
              <w:textAlignment w:val="auto"/>
              <w:rPr>
                <w:rStyle w:val="shorttext"/>
                <w:rFonts w:ascii="Arial" w:hAnsi="Arial" w:cs="Arial"/>
                <w:b/>
                <w:bCs/>
                <w:sz w:val="14"/>
                <w:szCs w:val="14"/>
                <w:lang w:val="en"/>
              </w:rPr>
            </w:pPr>
            <w:r w:rsidRPr="003543D3">
              <w:rPr>
                <w:rFonts w:ascii="Arial" w:hAnsi="Arial" w:cs="Arial"/>
                <w:b/>
                <w:bCs/>
                <w:sz w:val="14"/>
                <w:szCs w:val="14"/>
              </w:rPr>
              <w:t>Total revenue</w:t>
            </w:r>
          </w:p>
        </w:tc>
        <w:tc>
          <w:tcPr>
            <w:tcW w:w="900" w:type="dxa"/>
            <w:tcBorders>
              <w:top w:val="nil"/>
              <w:left w:val="nil"/>
              <w:bottom w:val="nil"/>
              <w:right w:val="nil"/>
            </w:tcBorders>
            <w:vAlign w:val="bottom"/>
          </w:tcPr>
          <w:p w14:paraId="742F320F" w14:textId="716E85D6" w:rsidR="005D08A2" w:rsidRPr="003543D3" w:rsidRDefault="00CE0404" w:rsidP="004870CB">
            <w:pPr>
              <w:pBdr>
                <w:bottom w:val="double" w:sz="4" w:space="1" w:color="auto"/>
              </w:pBd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323,616</w:t>
            </w:r>
          </w:p>
        </w:tc>
        <w:tc>
          <w:tcPr>
            <w:tcW w:w="900" w:type="dxa"/>
            <w:vAlign w:val="bottom"/>
          </w:tcPr>
          <w:p w14:paraId="51A06B26" w14:textId="25A055F1" w:rsidR="005D08A2" w:rsidRPr="003543D3" w:rsidRDefault="005D08A2" w:rsidP="004870CB">
            <w:pPr>
              <w:pBdr>
                <w:bottom w:val="double" w:sz="4" w:space="1" w:color="auto"/>
              </w:pBd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266,365</w:t>
            </w:r>
          </w:p>
        </w:tc>
        <w:tc>
          <w:tcPr>
            <w:tcW w:w="900" w:type="dxa"/>
            <w:vAlign w:val="bottom"/>
          </w:tcPr>
          <w:p w14:paraId="123B7AD5" w14:textId="2DD69585" w:rsidR="005D08A2" w:rsidRPr="003543D3" w:rsidRDefault="003C403C" w:rsidP="004870CB">
            <w:pPr>
              <w:pBdr>
                <w:bottom w:val="double" w:sz="4" w:space="1" w:color="auto"/>
              </w:pBd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65,219</w:t>
            </w:r>
          </w:p>
        </w:tc>
        <w:tc>
          <w:tcPr>
            <w:tcW w:w="900" w:type="dxa"/>
            <w:vAlign w:val="bottom"/>
          </w:tcPr>
          <w:p w14:paraId="0EE3F1AF" w14:textId="057E73B8" w:rsidR="005D08A2" w:rsidRPr="003543D3" w:rsidRDefault="005D08A2" w:rsidP="004870CB">
            <w:pPr>
              <w:pBdr>
                <w:bottom w:val="double" w:sz="4" w:space="1" w:color="auto"/>
              </w:pBdr>
              <w:tabs>
                <w:tab w:val="decimal" w:pos="615"/>
              </w:tabs>
              <w:overflowPunct/>
              <w:autoSpaceDE/>
              <w:autoSpaceDN/>
              <w:adjustRightInd/>
              <w:spacing w:line="360" w:lineRule="exact"/>
              <w:textAlignment w:val="auto"/>
              <w:rPr>
                <w:rFonts w:ascii="Arial" w:hAnsi="Arial" w:cs="Arial"/>
                <w:sz w:val="14"/>
                <w:szCs w:val="14"/>
                <w:cs/>
              </w:rPr>
            </w:pPr>
            <w:r w:rsidRPr="003543D3">
              <w:rPr>
                <w:rFonts w:ascii="Arial" w:hAnsi="Arial" w:cs="Arial"/>
                <w:sz w:val="14"/>
                <w:szCs w:val="14"/>
              </w:rPr>
              <w:t>94,942</w:t>
            </w:r>
          </w:p>
        </w:tc>
        <w:tc>
          <w:tcPr>
            <w:tcW w:w="900" w:type="dxa"/>
            <w:vAlign w:val="bottom"/>
          </w:tcPr>
          <w:p w14:paraId="59BB71CE" w14:textId="37188AD4" w:rsidR="005D08A2" w:rsidRPr="003543D3" w:rsidRDefault="00CE0404" w:rsidP="004870CB">
            <w:pPr>
              <w:pBdr>
                <w:bottom w:val="double" w:sz="4" w:space="1" w:color="auto"/>
              </w:pBd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(3,519)</w:t>
            </w:r>
          </w:p>
        </w:tc>
        <w:tc>
          <w:tcPr>
            <w:tcW w:w="900" w:type="dxa"/>
            <w:vAlign w:val="bottom"/>
          </w:tcPr>
          <w:p w14:paraId="0709E4A0" w14:textId="237F34F0" w:rsidR="005D08A2" w:rsidRPr="003543D3" w:rsidRDefault="005D08A2" w:rsidP="004870CB">
            <w:pPr>
              <w:pBdr>
                <w:bottom w:val="double" w:sz="4" w:space="1" w:color="auto"/>
              </w:pBd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(14,681)</w:t>
            </w:r>
          </w:p>
        </w:tc>
        <w:tc>
          <w:tcPr>
            <w:tcW w:w="900" w:type="dxa"/>
            <w:vAlign w:val="bottom"/>
          </w:tcPr>
          <w:p w14:paraId="21947A1C" w14:textId="16520F5B" w:rsidR="005D08A2" w:rsidRPr="003543D3" w:rsidRDefault="00CE0404" w:rsidP="004870CB">
            <w:pPr>
              <w:pBdr>
                <w:bottom w:val="double" w:sz="4" w:space="1" w:color="auto"/>
              </w:pBd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385,316</w:t>
            </w:r>
          </w:p>
        </w:tc>
        <w:tc>
          <w:tcPr>
            <w:tcW w:w="900" w:type="dxa"/>
            <w:vAlign w:val="bottom"/>
          </w:tcPr>
          <w:p w14:paraId="581D4F8C" w14:textId="5EB378AC" w:rsidR="005D08A2" w:rsidRPr="003543D3" w:rsidRDefault="005D08A2" w:rsidP="004870CB">
            <w:pPr>
              <w:pBdr>
                <w:bottom w:val="double" w:sz="4" w:space="1" w:color="auto"/>
              </w:pBdr>
              <w:tabs>
                <w:tab w:val="decimal" w:pos="615"/>
              </w:tabs>
              <w:overflowPunct/>
              <w:autoSpaceDE/>
              <w:autoSpaceDN/>
              <w:adjustRightInd/>
              <w:spacing w:line="360" w:lineRule="exact"/>
              <w:textAlignment w:val="auto"/>
              <w:rPr>
                <w:rFonts w:ascii="Arial" w:hAnsi="Arial" w:cs="Arial"/>
                <w:sz w:val="14"/>
                <w:szCs w:val="14"/>
                <w:cs/>
              </w:rPr>
            </w:pPr>
            <w:r w:rsidRPr="003543D3">
              <w:rPr>
                <w:rFonts w:ascii="Arial" w:hAnsi="Arial" w:cs="Arial"/>
                <w:sz w:val="14"/>
                <w:szCs w:val="14"/>
              </w:rPr>
              <w:t>346,626</w:t>
            </w:r>
          </w:p>
        </w:tc>
      </w:tr>
      <w:tr w:rsidR="003543D3" w:rsidRPr="003543D3" w14:paraId="69452775" w14:textId="77777777" w:rsidTr="6A6CDA2F">
        <w:trPr>
          <w:trHeight w:val="88"/>
        </w:trPr>
        <w:tc>
          <w:tcPr>
            <w:tcW w:w="2430" w:type="dxa"/>
            <w:tcBorders>
              <w:top w:val="nil"/>
              <w:left w:val="nil"/>
              <w:bottom w:val="nil"/>
              <w:right w:val="nil"/>
            </w:tcBorders>
          </w:tcPr>
          <w:p w14:paraId="4372BF55" w14:textId="4DD5AA6F" w:rsidR="005D08A2" w:rsidRPr="003543D3" w:rsidRDefault="005D08A2" w:rsidP="004870CB">
            <w:pPr>
              <w:overflowPunct/>
              <w:autoSpaceDE/>
              <w:autoSpaceDN/>
              <w:adjustRightInd/>
              <w:spacing w:line="360" w:lineRule="exact"/>
              <w:textAlignment w:val="auto"/>
              <w:rPr>
                <w:rStyle w:val="shorttext"/>
                <w:rFonts w:ascii="Arial" w:hAnsi="Arial" w:cs="Arial"/>
                <w:sz w:val="14"/>
                <w:szCs w:val="14"/>
                <w:lang w:val="en"/>
              </w:rPr>
            </w:pPr>
            <w:r w:rsidRPr="003543D3">
              <w:rPr>
                <w:rFonts w:ascii="Arial" w:hAnsi="Arial" w:cs="Arial"/>
                <w:b/>
                <w:bCs/>
                <w:sz w:val="14"/>
                <w:szCs w:val="14"/>
              </w:rPr>
              <w:t>Segment operating profit</w:t>
            </w:r>
          </w:p>
        </w:tc>
        <w:tc>
          <w:tcPr>
            <w:tcW w:w="900" w:type="dxa"/>
            <w:tcBorders>
              <w:top w:val="nil"/>
              <w:left w:val="nil"/>
              <w:right w:val="nil"/>
            </w:tcBorders>
            <w:vAlign w:val="bottom"/>
          </w:tcPr>
          <w:p w14:paraId="2422F287" w14:textId="72005C61" w:rsidR="005D08A2" w:rsidRPr="003543D3" w:rsidRDefault="00CE0404" w:rsidP="004870CB">
            <w:pP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71,492</w:t>
            </w:r>
          </w:p>
        </w:tc>
        <w:tc>
          <w:tcPr>
            <w:tcW w:w="900" w:type="dxa"/>
            <w:vAlign w:val="bottom"/>
          </w:tcPr>
          <w:p w14:paraId="6BBEE5EE" w14:textId="1A704B24"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42,588</w:t>
            </w:r>
          </w:p>
        </w:tc>
        <w:tc>
          <w:tcPr>
            <w:tcW w:w="900" w:type="dxa"/>
            <w:vAlign w:val="bottom"/>
          </w:tcPr>
          <w:p w14:paraId="1587C0D8" w14:textId="402995BF" w:rsidR="005D08A2" w:rsidRPr="003543D3" w:rsidRDefault="004870CB" w:rsidP="004870CB">
            <w:pPr>
              <w:tabs>
                <w:tab w:val="decimal" w:pos="615"/>
              </w:tabs>
              <w:overflowPunct/>
              <w:autoSpaceDE/>
              <w:autoSpaceDN/>
              <w:adjustRightInd/>
              <w:spacing w:line="360" w:lineRule="exact"/>
              <w:textAlignment w:val="auto"/>
              <w:rPr>
                <w:rFonts w:ascii="Arial" w:hAnsi="Arial" w:cs="Arial"/>
                <w:sz w:val="14"/>
                <w:szCs w:val="14"/>
              </w:rPr>
            </w:pPr>
            <w:r>
              <w:rPr>
                <w:rFonts w:ascii="Arial" w:hAnsi="Arial" w:cs="Arial"/>
                <w:sz w:val="14"/>
                <w:szCs w:val="14"/>
              </w:rPr>
              <w:t>26,338</w:t>
            </w:r>
          </w:p>
        </w:tc>
        <w:tc>
          <w:tcPr>
            <w:tcW w:w="900" w:type="dxa"/>
            <w:vAlign w:val="bottom"/>
          </w:tcPr>
          <w:p w14:paraId="13FDC8CE" w14:textId="325463AB"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cs/>
              </w:rPr>
            </w:pPr>
            <w:r w:rsidRPr="003543D3">
              <w:rPr>
                <w:rFonts w:ascii="Arial" w:hAnsi="Arial" w:cs="Arial"/>
                <w:sz w:val="14"/>
                <w:szCs w:val="14"/>
              </w:rPr>
              <w:t>27,097</w:t>
            </w:r>
          </w:p>
        </w:tc>
        <w:tc>
          <w:tcPr>
            <w:tcW w:w="900" w:type="dxa"/>
            <w:vAlign w:val="bottom"/>
          </w:tcPr>
          <w:p w14:paraId="0A0D525E" w14:textId="57698899" w:rsidR="005D08A2" w:rsidRPr="003543D3" w:rsidRDefault="0042435A" w:rsidP="004870CB">
            <w:pP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(193)</w:t>
            </w:r>
          </w:p>
        </w:tc>
        <w:tc>
          <w:tcPr>
            <w:tcW w:w="900" w:type="dxa"/>
            <w:vAlign w:val="bottom"/>
          </w:tcPr>
          <w:p w14:paraId="3C1D9739" w14:textId="014E4275"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cs/>
              </w:rPr>
            </w:pPr>
            <w:r w:rsidRPr="003543D3">
              <w:rPr>
                <w:rFonts w:ascii="Arial" w:hAnsi="Arial" w:cs="Arial"/>
                <w:sz w:val="14"/>
                <w:szCs w:val="14"/>
              </w:rPr>
              <w:t>(39)</w:t>
            </w:r>
          </w:p>
        </w:tc>
        <w:tc>
          <w:tcPr>
            <w:tcW w:w="900" w:type="dxa"/>
            <w:vAlign w:val="bottom"/>
          </w:tcPr>
          <w:p w14:paraId="563F2C97" w14:textId="6492374A" w:rsidR="005D08A2" w:rsidRPr="003543D3" w:rsidRDefault="004870CB" w:rsidP="004870CB">
            <w:pPr>
              <w:tabs>
                <w:tab w:val="decimal" w:pos="615"/>
              </w:tabs>
              <w:overflowPunct/>
              <w:autoSpaceDE/>
              <w:autoSpaceDN/>
              <w:adjustRightInd/>
              <w:spacing w:line="360" w:lineRule="exact"/>
              <w:textAlignment w:val="auto"/>
              <w:rPr>
                <w:rFonts w:ascii="Arial" w:hAnsi="Arial" w:cs="Arial"/>
                <w:sz w:val="14"/>
                <w:szCs w:val="14"/>
              </w:rPr>
            </w:pPr>
            <w:r>
              <w:rPr>
                <w:rFonts w:ascii="Arial" w:hAnsi="Arial" w:cs="Arial"/>
                <w:sz w:val="14"/>
                <w:szCs w:val="14"/>
              </w:rPr>
              <w:t>97,637</w:t>
            </w:r>
          </w:p>
        </w:tc>
        <w:tc>
          <w:tcPr>
            <w:tcW w:w="900" w:type="dxa"/>
            <w:vAlign w:val="bottom"/>
          </w:tcPr>
          <w:p w14:paraId="509E7040" w14:textId="31B2BC99"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cs/>
              </w:rPr>
            </w:pPr>
            <w:r w:rsidRPr="003543D3">
              <w:rPr>
                <w:rFonts w:ascii="Arial" w:hAnsi="Arial" w:cs="Arial"/>
                <w:sz w:val="14"/>
                <w:szCs w:val="14"/>
              </w:rPr>
              <w:t>69,646</w:t>
            </w:r>
          </w:p>
        </w:tc>
      </w:tr>
      <w:tr w:rsidR="003543D3" w:rsidRPr="003543D3" w14:paraId="0CFA2C45" w14:textId="77777777" w:rsidTr="6A6CDA2F">
        <w:trPr>
          <w:trHeight w:val="88"/>
        </w:trPr>
        <w:tc>
          <w:tcPr>
            <w:tcW w:w="2430" w:type="dxa"/>
            <w:tcBorders>
              <w:top w:val="nil"/>
              <w:left w:val="nil"/>
              <w:bottom w:val="nil"/>
              <w:right w:val="nil"/>
            </w:tcBorders>
          </w:tcPr>
          <w:p w14:paraId="350D9E7A" w14:textId="730B0582" w:rsidR="005D08A2" w:rsidRPr="003543D3" w:rsidRDefault="005D08A2" w:rsidP="004870CB">
            <w:pPr>
              <w:overflowPunct/>
              <w:autoSpaceDE/>
              <w:autoSpaceDN/>
              <w:adjustRightInd/>
              <w:spacing w:line="360" w:lineRule="exact"/>
              <w:ind w:left="124" w:hanging="124"/>
              <w:textAlignment w:val="auto"/>
              <w:rPr>
                <w:rFonts w:ascii="Arial" w:hAnsi="Arial" w:cs="Arial"/>
                <w:b/>
                <w:bCs/>
                <w:sz w:val="14"/>
                <w:szCs w:val="14"/>
              </w:rPr>
            </w:pPr>
            <w:r w:rsidRPr="003543D3">
              <w:rPr>
                <w:rStyle w:val="alt-edited1"/>
                <w:rFonts w:ascii="Arial" w:eastAsiaTheme="majorEastAsia" w:hAnsi="Arial" w:cs="Arial"/>
                <w:color w:val="auto"/>
                <w:sz w:val="14"/>
                <w:szCs w:val="14"/>
              </w:rPr>
              <w:t xml:space="preserve">Gian </w:t>
            </w:r>
            <w:r w:rsidRPr="003543D3">
              <w:rPr>
                <w:rStyle w:val="alt-edited1"/>
                <w:rFonts w:ascii="Arial" w:eastAsiaTheme="majorEastAsia" w:hAnsi="Arial" w:cs="Arial"/>
                <w:color w:val="auto"/>
                <w:sz w:val="14"/>
                <w:szCs w:val="14"/>
                <w:lang w:val="en"/>
              </w:rPr>
              <w:t>on investments designated at fair value through profit or loss</w:t>
            </w:r>
          </w:p>
        </w:tc>
        <w:tc>
          <w:tcPr>
            <w:tcW w:w="900" w:type="dxa"/>
            <w:tcBorders>
              <w:top w:val="nil"/>
              <w:left w:val="nil"/>
              <w:right w:val="nil"/>
            </w:tcBorders>
            <w:vAlign w:val="bottom"/>
          </w:tcPr>
          <w:p w14:paraId="66857F3E"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2A6F4DF5"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0B0E8114"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tcPr>
          <w:p w14:paraId="467AA446"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69FCDA42"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244E0519"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602651DE" w14:textId="15D9AEFE" w:rsidR="005D08A2" w:rsidRPr="003543D3" w:rsidRDefault="00CE0404" w:rsidP="004870CB">
            <w:pP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209</w:t>
            </w:r>
          </w:p>
        </w:tc>
        <w:tc>
          <w:tcPr>
            <w:tcW w:w="900" w:type="dxa"/>
            <w:vAlign w:val="bottom"/>
          </w:tcPr>
          <w:p w14:paraId="391F9DEC" w14:textId="39262DE4"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36</w:t>
            </w:r>
          </w:p>
        </w:tc>
      </w:tr>
      <w:tr w:rsidR="003543D3" w:rsidRPr="003543D3" w14:paraId="4EC31372" w14:textId="77777777" w:rsidTr="6A6CDA2F">
        <w:trPr>
          <w:trHeight w:val="80"/>
        </w:trPr>
        <w:tc>
          <w:tcPr>
            <w:tcW w:w="2430" w:type="dxa"/>
            <w:tcBorders>
              <w:top w:val="nil"/>
              <w:left w:val="nil"/>
              <w:bottom w:val="nil"/>
              <w:right w:val="nil"/>
            </w:tcBorders>
          </w:tcPr>
          <w:p w14:paraId="1D079609" w14:textId="77777777" w:rsidR="005D08A2" w:rsidRPr="003543D3" w:rsidRDefault="005D08A2" w:rsidP="004870CB">
            <w:pPr>
              <w:overflowPunct/>
              <w:autoSpaceDE/>
              <w:autoSpaceDN/>
              <w:adjustRightInd/>
              <w:spacing w:line="360" w:lineRule="exact"/>
              <w:textAlignment w:val="auto"/>
              <w:rPr>
                <w:rFonts w:ascii="Arial" w:hAnsi="Arial" w:cs="Arial"/>
                <w:sz w:val="14"/>
                <w:szCs w:val="14"/>
              </w:rPr>
            </w:pPr>
            <w:r w:rsidRPr="003543D3">
              <w:rPr>
                <w:rStyle w:val="shorttext"/>
                <w:rFonts w:ascii="Arial" w:hAnsi="Arial" w:cs="Arial"/>
                <w:sz w:val="14"/>
                <w:szCs w:val="14"/>
                <w:lang w:val="en"/>
              </w:rPr>
              <w:t>Other income</w:t>
            </w:r>
          </w:p>
        </w:tc>
        <w:tc>
          <w:tcPr>
            <w:tcW w:w="900" w:type="dxa"/>
            <w:tcBorders>
              <w:top w:val="nil"/>
              <w:left w:val="nil"/>
              <w:right w:val="nil"/>
            </w:tcBorders>
            <w:vAlign w:val="bottom"/>
          </w:tcPr>
          <w:p w14:paraId="4713ABA4"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58AC7A49"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6BDC15D6"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753EB258"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014CC0B3"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788947B3"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45909278" w14:textId="76E7FB94" w:rsidR="005D08A2" w:rsidRPr="003543D3" w:rsidRDefault="00CE0404" w:rsidP="004870CB">
            <w:pP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2,36</w:t>
            </w:r>
            <w:r w:rsidR="004870CB">
              <w:rPr>
                <w:rFonts w:ascii="Arial" w:hAnsi="Arial" w:cs="Arial"/>
                <w:sz w:val="14"/>
                <w:szCs w:val="14"/>
              </w:rPr>
              <w:t>4</w:t>
            </w:r>
          </w:p>
        </w:tc>
        <w:tc>
          <w:tcPr>
            <w:tcW w:w="900" w:type="dxa"/>
            <w:vAlign w:val="bottom"/>
          </w:tcPr>
          <w:p w14:paraId="564FCEF3" w14:textId="034F7431"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1,716</w:t>
            </w:r>
          </w:p>
        </w:tc>
      </w:tr>
      <w:tr w:rsidR="003543D3" w:rsidRPr="003543D3" w14:paraId="2A7E49C0" w14:textId="77777777" w:rsidTr="6A6CDA2F">
        <w:trPr>
          <w:trHeight w:val="80"/>
        </w:trPr>
        <w:tc>
          <w:tcPr>
            <w:tcW w:w="2430" w:type="dxa"/>
            <w:tcBorders>
              <w:top w:val="nil"/>
              <w:left w:val="nil"/>
              <w:bottom w:val="nil"/>
              <w:right w:val="nil"/>
            </w:tcBorders>
          </w:tcPr>
          <w:p w14:paraId="2CCDEE15" w14:textId="77777777" w:rsidR="005D08A2" w:rsidRPr="003543D3" w:rsidRDefault="005D08A2" w:rsidP="004870CB">
            <w:pPr>
              <w:overflowPunct/>
              <w:autoSpaceDE/>
              <w:autoSpaceDN/>
              <w:adjustRightInd/>
              <w:spacing w:line="360" w:lineRule="exact"/>
              <w:textAlignment w:val="auto"/>
              <w:rPr>
                <w:rFonts w:ascii="Arial" w:hAnsi="Arial" w:cs="Arial"/>
                <w:sz w:val="14"/>
                <w:szCs w:val="14"/>
              </w:rPr>
            </w:pPr>
            <w:r w:rsidRPr="003543D3">
              <w:rPr>
                <w:rStyle w:val="alt-edited1"/>
                <w:rFonts w:ascii="Arial" w:hAnsi="Arial" w:cs="Arial"/>
                <w:color w:val="auto"/>
                <w:sz w:val="14"/>
                <w:szCs w:val="14"/>
                <w:lang w:val="en"/>
              </w:rPr>
              <w:t>Finance income</w:t>
            </w:r>
          </w:p>
        </w:tc>
        <w:tc>
          <w:tcPr>
            <w:tcW w:w="900" w:type="dxa"/>
            <w:tcBorders>
              <w:top w:val="nil"/>
              <w:left w:val="nil"/>
              <w:right w:val="nil"/>
            </w:tcBorders>
            <w:vAlign w:val="bottom"/>
          </w:tcPr>
          <w:p w14:paraId="73336428"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15964C25"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41F3D36D"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4202C7FA"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7FBE9151"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4CD9C5EA"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598A74A7" w14:textId="47B1853D" w:rsidR="005D08A2" w:rsidRPr="003543D3" w:rsidRDefault="00CE0404" w:rsidP="004870CB">
            <w:pP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931</w:t>
            </w:r>
          </w:p>
        </w:tc>
        <w:tc>
          <w:tcPr>
            <w:tcW w:w="900" w:type="dxa"/>
            <w:vAlign w:val="bottom"/>
          </w:tcPr>
          <w:p w14:paraId="2FAA11EC" w14:textId="76BFD9D0"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690</w:t>
            </w:r>
          </w:p>
        </w:tc>
      </w:tr>
      <w:tr w:rsidR="003543D3" w:rsidRPr="003543D3" w14:paraId="41B7EC35" w14:textId="77777777" w:rsidTr="6A6CDA2F">
        <w:trPr>
          <w:trHeight w:val="80"/>
        </w:trPr>
        <w:tc>
          <w:tcPr>
            <w:tcW w:w="2430" w:type="dxa"/>
            <w:tcBorders>
              <w:top w:val="nil"/>
              <w:left w:val="nil"/>
              <w:bottom w:val="nil"/>
              <w:right w:val="nil"/>
            </w:tcBorders>
          </w:tcPr>
          <w:p w14:paraId="49E01B5F" w14:textId="77777777" w:rsidR="005D08A2" w:rsidRPr="003543D3" w:rsidRDefault="005D08A2" w:rsidP="004870CB">
            <w:pPr>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Selling and distribution expenses</w:t>
            </w:r>
          </w:p>
        </w:tc>
        <w:tc>
          <w:tcPr>
            <w:tcW w:w="900" w:type="dxa"/>
            <w:tcBorders>
              <w:top w:val="nil"/>
              <w:left w:val="nil"/>
              <w:bottom w:val="nil"/>
              <w:right w:val="nil"/>
            </w:tcBorders>
            <w:vAlign w:val="bottom"/>
          </w:tcPr>
          <w:p w14:paraId="3586F66F"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15A8E1E2"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0AEE619D"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76237496"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493C934E"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33EBF812"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7E98911E" w14:textId="18B4EFE8" w:rsidR="005D08A2" w:rsidRPr="003543D3" w:rsidRDefault="00CE0404" w:rsidP="004870CB">
            <w:pP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(18,164)</w:t>
            </w:r>
          </w:p>
        </w:tc>
        <w:tc>
          <w:tcPr>
            <w:tcW w:w="900" w:type="dxa"/>
            <w:vAlign w:val="bottom"/>
          </w:tcPr>
          <w:p w14:paraId="3E043026" w14:textId="7D2225BF"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(12,884)</w:t>
            </w:r>
          </w:p>
        </w:tc>
      </w:tr>
      <w:tr w:rsidR="003543D3" w:rsidRPr="003543D3" w14:paraId="0BBB7DF0" w14:textId="77777777" w:rsidTr="6A6CDA2F">
        <w:trPr>
          <w:trHeight w:val="80"/>
        </w:trPr>
        <w:tc>
          <w:tcPr>
            <w:tcW w:w="2430" w:type="dxa"/>
            <w:tcBorders>
              <w:top w:val="nil"/>
              <w:left w:val="nil"/>
              <w:bottom w:val="nil"/>
              <w:right w:val="nil"/>
            </w:tcBorders>
          </w:tcPr>
          <w:p w14:paraId="47ED9541" w14:textId="77777777" w:rsidR="005D08A2" w:rsidRPr="003543D3" w:rsidRDefault="005D08A2" w:rsidP="004870CB">
            <w:pPr>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Administrative expenses</w:t>
            </w:r>
          </w:p>
        </w:tc>
        <w:tc>
          <w:tcPr>
            <w:tcW w:w="900" w:type="dxa"/>
            <w:tcBorders>
              <w:top w:val="nil"/>
              <w:left w:val="nil"/>
              <w:bottom w:val="nil"/>
              <w:right w:val="nil"/>
            </w:tcBorders>
            <w:vAlign w:val="bottom"/>
          </w:tcPr>
          <w:p w14:paraId="0083BCF4"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58F4840D"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377AD565"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7E594D7E"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42FED7C1"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45A7E00E"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544B43DD" w14:textId="52442800" w:rsidR="005D08A2" w:rsidRPr="003543D3" w:rsidRDefault="00CE0404" w:rsidP="004870CB">
            <w:pP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w:t>
            </w:r>
            <w:r w:rsidR="004870CB">
              <w:rPr>
                <w:rFonts w:ascii="Arial" w:hAnsi="Arial" w:cs="Arial"/>
                <w:sz w:val="14"/>
                <w:szCs w:val="14"/>
              </w:rPr>
              <w:t>38,564</w:t>
            </w:r>
            <w:r w:rsidRPr="003543D3">
              <w:rPr>
                <w:rFonts w:ascii="Arial" w:hAnsi="Arial" w:cs="Arial"/>
                <w:sz w:val="14"/>
                <w:szCs w:val="14"/>
              </w:rPr>
              <w:t>)</w:t>
            </w:r>
          </w:p>
        </w:tc>
        <w:tc>
          <w:tcPr>
            <w:tcW w:w="900" w:type="dxa"/>
            <w:vAlign w:val="bottom"/>
          </w:tcPr>
          <w:p w14:paraId="667759C3" w14:textId="123B80E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(33,499)</w:t>
            </w:r>
          </w:p>
        </w:tc>
      </w:tr>
      <w:tr w:rsidR="003543D3" w:rsidRPr="003543D3" w14:paraId="026B9E2E" w14:textId="77777777" w:rsidTr="6A6CDA2F">
        <w:trPr>
          <w:trHeight w:val="80"/>
        </w:trPr>
        <w:tc>
          <w:tcPr>
            <w:tcW w:w="2430" w:type="dxa"/>
            <w:tcBorders>
              <w:top w:val="nil"/>
              <w:left w:val="nil"/>
              <w:bottom w:val="nil"/>
              <w:right w:val="nil"/>
            </w:tcBorders>
          </w:tcPr>
          <w:p w14:paraId="32DB0979" w14:textId="77777777" w:rsidR="005D08A2" w:rsidRPr="003543D3" w:rsidRDefault="005D08A2" w:rsidP="004870CB">
            <w:pPr>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Finance cost</w:t>
            </w:r>
          </w:p>
        </w:tc>
        <w:tc>
          <w:tcPr>
            <w:tcW w:w="900" w:type="dxa"/>
            <w:tcBorders>
              <w:top w:val="nil"/>
              <w:left w:val="nil"/>
              <w:right w:val="nil"/>
            </w:tcBorders>
            <w:vAlign w:val="bottom"/>
          </w:tcPr>
          <w:p w14:paraId="18074405"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69C93E38"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6864D258"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7EE6584D"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65D6761C"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6F7DFEFD"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4FAC228D" w14:textId="1FEC2B5F" w:rsidR="005D08A2" w:rsidRPr="003543D3" w:rsidRDefault="00CE0404" w:rsidP="004870CB">
            <w:pPr>
              <w:pBdr>
                <w:bottom w:val="single" w:sz="4" w:space="1" w:color="auto"/>
              </w:pBd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(3,387)</w:t>
            </w:r>
          </w:p>
        </w:tc>
        <w:tc>
          <w:tcPr>
            <w:tcW w:w="900" w:type="dxa"/>
            <w:vAlign w:val="bottom"/>
          </w:tcPr>
          <w:p w14:paraId="19B651C4" w14:textId="6C1A861E" w:rsidR="005D08A2" w:rsidRPr="003543D3" w:rsidRDefault="005D08A2" w:rsidP="004870CB">
            <w:pPr>
              <w:pBdr>
                <w:bottom w:val="single" w:sz="4" w:space="0" w:color="auto"/>
              </w:pBdr>
              <w:tabs>
                <w:tab w:val="decimal" w:pos="615"/>
              </w:tabs>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(4,369)</w:t>
            </w:r>
          </w:p>
        </w:tc>
      </w:tr>
      <w:tr w:rsidR="003543D3" w:rsidRPr="003543D3" w14:paraId="09CA4FC4" w14:textId="77777777" w:rsidTr="6A6CDA2F">
        <w:trPr>
          <w:trHeight w:val="80"/>
        </w:trPr>
        <w:tc>
          <w:tcPr>
            <w:tcW w:w="2430" w:type="dxa"/>
            <w:tcBorders>
              <w:top w:val="nil"/>
              <w:left w:val="nil"/>
              <w:bottom w:val="nil"/>
              <w:right w:val="nil"/>
            </w:tcBorders>
          </w:tcPr>
          <w:p w14:paraId="759FF33F" w14:textId="77777777" w:rsidR="005D08A2" w:rsidRPr="003543D3" w:rsidRDefault="005D08A2" w:rsidP="004870CB">
            <w:pPr>
              <w:overflowPunct/>
              <w:autoSpaceDE/>
              <w:autoSpaceDN/>
              <w:adjustRightInd/>
              <w:spacing w:line="360" w:lineRule="exact"/>
              <w:ind w:right="-195"/>
              <w:textAlignment w:val="auto"/>
              <w:rPr>
                <w:rFonts w:ascii="Arial" w:hAnsi="Arial" w:cs="Arial"/>
                <w:sz w:val="14"/>
                <w:szCs w:val="14"/>
              </w:rPr>
            </w:pPr>
            <w:r w:rsidRPr="003543D3">
              <w:rPr>
                <w:rFonts w:ascii="Arial" w:hAnsi="Arial" w:cs="Arial"/>
                <w:b/>
                <w:bCs/>
                <w:sz w:val="14"/>
                <w:szCs w:val="14"/>
              </w:rPr>
              <w:t>Profit before income tax expenses</w:t>
            </w:r>
          </w:p>
        </w:tc>
        <w:tc>
          <w:tcPr>
            <w:tcW w:w="900" w:type="dxa"/>
            <w:tcBorders>
              <w:top w:val="nil"/>
              <w:left w:val="nil"/>
              <w:right w:val="nil"/>
            </w:tcBorders>
            <w:vAlign w:val="bottom"/>
          </w:tcPr>
          <w:p w14:paraId="14439BFF"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00C4439B"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04624D1B"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4A34B656"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6343E90C"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3F507037"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0BEDB551" w14:textId="64870FF0" w:rsidR="005D08A2" w:rsidRPr="003543D3" w:rsidRDefault="004870CB" w:rsidP="004870CB">
            <w:pPr>
              <w:tabs>
                <w:tab w:val="decimal" w:pos="615"/>
              </w:tabs>
              <w:overflowPunct/>
              <w:autoSpaceDE/>
              <w:autoSpaceDN/>
              <w:adjustRightInd/>
              <w:spacing w:line="360" w:lineRule="exact"/>
              <w:textAlignment w:val="auto"/>
              <w:rPr>
                <w:rFonts w:ascii="Arial" w:hAnsi="Arial" w:cs="Arial"/>
                <w:sz w:val="14"/>
                <w:szCs w:val="14"/>
              </w:rPr>
            </w:pPr>
            <w:r>
              <w:rPr>
                <w:rFonts w:ascii="Arial" w:hAnsi="Arial" w:cs="Arial"/>
                <w:sz w:val="14"/>
                <w:szCs w:val="14"/>
              </w:rPr>
              <w:t>41,026</w:t>
            </w:r>
          </w:p>
        </w:tc>
        <w:tc>
          <w:tcPr>
            <w:tcW w:w="900" w:type="dxa"/>
            <w:vAlign w:val="bottom"/>
          </w:tcPr>
          <w:p w14:paraId="395194E8" w14:textId="17477AEE"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cs/>
              </w:rPr>
            </w:pPr>
            <w:r w:rsidRPr="003543D3">
              <w:rPr>
                <w:rFonts w:ascii="Arial" w:hAnsi="Arial" w:cs="Arial"/>
                <w:sz w:val="14"/>
                <w:szCs w:val="14"/>
              </w:rPr>
              <w:t>21,336</w:t>
            </w:r>
          </w:p>
        </w:tc>
      </w:tr>
      <w:tr w:rsidR="003543D3" w:rsidRPr="003543D3" w14:paraId="69AD9F6A" w14:textId="77777777" w:rsidTr="6A6CDA2F">
        <w:trPr>
          <w:trHeight w:val="80"/>
        </w:trPr>
        <w:tc>
          <w:tcPr>
            <w:tcW w:w="2430" w:type="dxa"/>
            <w:tcBorders>
              <w:top w:val="nil"/>
              <w:left w:val="nil"/>
              <w:bottom w:val="nil"/>
              <w:right w:val="nil"/>
            </w:tcBorders>
          </w:tcPr>
          <w:p w14:paraId="3162D09F" w14:textId="77777777" w:rsidR="005D08A2" w:rsidRPr="003543D3" w:rsidRDefault="005D08A2" w:rsidP="004870CB">
            <w:pPr>
              <w:overflowPunct/>
              <w:autoSpaceDE/>
              <w:autoSpaceDN/>
              <w:adjustRightInd/>
              <w:spacing w:line="360" w:lineRule="exact"/>
              <w:textAlignment w:val="auto"/>
              <w:rPr>
                <w:rFonts w:ascii="Arial" w:hAnsi="Arial" w:cs="Arial"/>
                <w:sz w:val="14"/>
                <w:szCs w:val="14"/>
              </w:rPr>
            </w:pPr>
            <w:r w:rsidRPr="003543D3">
              <w:rPr>
                <w:rFonts w:ascii="Arial" w:hAnsi="Arial" w:cs="Arial"/>
                <w:sz w:val="14"/>
                <w:szCs w:val="14"/>
              </w:rPr>
              <w:t>Income tax expenses</w:t>
            </w:r>
          </w:p>
        </w:tc>
        <w:tc>
          <w:tcPr>
            <w:tcW w:w="900" w:type="dxa"/>
            <w:tcBorders>
              <w:top w:val="nil"/>
              <w:left w:val="nil"/>
              <w:right w:val="nil"/>
            </w:tcBorders>
            <w:vAlign w:val="bottom"/>
          </w:tcPr>
          <w:p w14:paraId="36EA2301"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4F4D9C87"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6F7AC59A"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53FB87A0"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738EE781"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4C542CA9"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54421F58" w14:textId="7DDF27E3" w:rsidR="005D08A2" w:rsidRPr="003543D3" w:rsidRDefault="004870CB" w:rsidP="004870CB">
            <w:pPr>
              <w:pBdr>
                <w:bottom w:val="single" w:sz="4" w:space="1" w:color="auto"/>
              </w:pBdr>
              <w:tabs>
                <w:tab w:val="decimal" w:pos="615"/>
              </w:tabs>
              <w:overflowPunct/>
              <w:autoSpaceDE/>
              <w:autoSpaceDN/>
              <w:adjustRightInd/>
              <w:spacing w:line="360" w:lineRule="exact"/>
              <w:textAlignment w:val="auto"/>
              <w:rPr>
                <w:rFonts w:ascii="Arial" w:hAnsi="Arial" w:cs="Arial"/>
                <w:sz w:val="14"/>
                <w:szCs w:val="14"/>
              </w:rPr>
            </w:pPr>
            <w:r>
              <w:rPr>
                <w:rFonts w:ascii="Arial" w:hAnsi="Arial" w:cs="Arial"/>
                <w:sz w:val="14"/>
                <w:szCs w:val="14"/>
              </w:rPr>
              <w:t>(8,224)</w:t>
            </w:r>
          </w:p>
        </w:tc>
        <w:tc>
          <w:tcPr>
            <w:tcW w:w="900" w:type="dxa"/>
            <w:vAlign w:val="bottom"/>
          </w:tcPr>
          <w:p w14:paraId="07B9458B" w14:textId="0206FC40" w:rsidR="005D08A2" w:rsidRPr="003543D3" w:rsidRDefault="005D08A2" w:rsidP="004870CB">
            <w:pPr>
              <w:pBdr>
                <w:bottom w:val="single" w:sz="4" w:space="0" w:color="auto"/>
              </w:pBdr>
              <w:tabs>
                <w:tab w:val="decimal" w:pos="615"/>
              </w:tabs>
              <w:overflowPunct/>
              <w:autoSpaceDE/>
              <w:autoSpaceDN/>
              <w:adjustRightInd/>
              <w:spacing w:line="360" w:lineRule="exact"/>
              <w:textAlignment w:val="auto"/>
              <w:rPr>
                <w:rFonts w:ascii="Arial" w:hAnsi="Arial" w:cs="Arial"/>
                <w:sz w:val="14"/>
                <w:szCs w:val="14"/>
                <w:cs/>
              </w:rPr>
            </w:pPr>
            <w:r w:rsidRPr="003543D3">
              <w:rPr>
                <w:rFonts w:ascii="Arial" w:hAnsi="Arial" w:cs="Arial"/>
                <w:sz w:val="14"/>
                <w:szCs w:val="14"/>
              </w:rPr>
              <w:t>(4,045)</w:t>
            </w:r>
          </w:p>
        </w:tc>
      </w:tr>
      <w:tr w:rsidR="003543D3" w:rsidRPr="003543D3" w14:paraId="7B234A7E" w14:textId="77777777" w:rsidTr="6A6CDA2F">
        <w:trPr>
          <w:trHeight w:val="80"/>
        </w:trPr>
        <w:tc>
          <w:tcPr>
            <w:tcW w:w="2430" w:type="dxa"/>
            <w:tcBorders>
              <w:top w:val="nil"/>
              <w:left w:val="nil"/>
              <w:bottom w:val="nil"/>
              <w:right w:val="nil"/>
            </w:tcBorders>
          </w:tcPr>
          <w:p w14:paraId="44C98F02" w14:textId="77777777" w:rsidR="005D08A2" w:rsidRPr="003543D3" w:rsidRDefault="005D08A2" w:rsidP="004870CB">
            <w:pPr>
              <w:overflowPunct/>
              <w:autoSpaceDE/>
              <w:autoSpaceDN/>
              <w:adjustRightInd/>
              <w:spacing w:line="360" w:lineRule="exact"/>
              <w:textAlignment w:val="auto"/>
              <w:rPr>
                <w:rFonts w:ascii="Arial" w:hAnsi="Arial" w:cs="Arial"/>
                <w:b/>
                <w:bCs/>
                <w:sz w:val="14"/>
                <w:szCs w:val="14"/>
              </w:rPr>
            </w:pPr>
            <w:r w:rsidRPr="003543D3">
              <w:rPr>
                <w:rFonts w:ascii="Arial" w:hAnsi="Arial" w:cs="Arial"/>
                <w:b/>
                <w:bCs/>
                <w:sz w:val="14"/>
                <w:szCs w:val="14"/>
              </w:rPr>
              <w:t>Profit for the period</w:t>
            </w:r>
          </w:p>
        </w:tc>
        <w:tc>
          <w:tcPr>
            <w:tcW w:w="900" w:type="dxa"/>
            <w:tcBorders>
              <w:top w:val="nil"/>
              <w:left w:val="nil"/>
              <w:right w:val="nil"/>
            </w:tcBorders>
            <w:vAlign w:val="bottom"/>
          </w:tcPr>
          <w:p w14:paraId="03800FFB"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62F1B1E6"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6D42BAB7"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3401E97B"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4866D5D8"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2C26A838" w14:textId="77777777" w:rsidR="005D08A2" w:rsidRPr="003543D3" w:rsidRDefault="005D08A2" w:rsidP="004870CB">
            <w:pPr>
              <w:tabs>
                <w:tab w:val="decimal" w:pos="615"/>
              </w:tabs>
              <w:overflowPunct/>
              <w:autoSpaceDE/>
              <w:autoSpaceDN/>
              <w:adjustRightInd/>
              <w:spacing w:line="360" w:lineRule="exact"/>
              <w:textAlignment w:val="auto"/>
              <w:rPr>
                <w:rFonts w:ascii="Arial" w:hAnsi="Arial" w:cs="Arial"/>
                <w:sz w:val="14"/>
                <w:szCs w:val="14"/>
              </w:rPr>
            </w:pPr>
          </w:p>
        </w:tc>
        <w:tc>
          <w:tcPr>
            <w:tcW w:w="900" w:type="dxa"/>
            <w:vAlign w:val="bottom"/>
          </w:tcPr>
          <w:p w14:paraId="621043A2" w14:textId="2F54661E" w:rsidR="005D08A2" w:rsidRPr="003543D3" w:rsidRDefault="004870CB" w:rsidP="004870CB">
            <w:pPr>
              <w:pBdr>
                <w:bottom w:val="double" w:sz="4" w:space="1" w:color="auto"/>
              </w:pBdr>
              <w:tabs>
                <w:tab w:val="decimal" w:pos="615"/>
              </w:tabs>
              <w:overflowPunct/>
              <w:autoSpaceDE/>
              <w:autoSpaceDN/>
              <w:adjustRightInd/>
              <w:spacing w:line="360" w:lineRule="exact"/>
              <w:textAlignment w:val="auto"/>
              <w:rPr>
                <w:rFonts w:ascii="Arial" w:hAnsi="Arial" w:cs="Arial"/>
                <w:b/>
                <w:bCs/>
                <w:sz w:val="14"/>
                <w:szCs w:val="14"/>
              </w:rPr>
            </w:pPr>
            <w:r>
              <w:rPr>
                <w:rFonts w:ascii="Arial" w:hAnsi="Arial" w:cs="Arial"/>
                <w:b/>
                <w:bCs/>
                <w:sz w:val="14"/>
                <w:szCs w:val="14"/>
              </w:rPr>
              <w:t>32,802</w:t>
            </w:r>
          </w:p>
        </w:tc>
        <w:tc>
          <w:tcPr>
            <w:tcW w:w="900" w:type="dxa"/>
            <w:vAlign w:val="bottom"/>
          </w:tcPr>
          <w:p w14:paraId="24FF8F25" w14:textId="15DCCE08" w:rsidR="005D08A2" w:rsidRPr="003543D3" w:rsidRDefault="005D08A2" w:rsidP="004870CB">
            <w:pPr>
              <w:pBdr>
                <w:bottom w:val="double" w:sz="4" w:space="1" w:color="auto"/>
              </w:pBdr>
              <w:tabs>
                <w:tab w:val="decimal" w:pos="615"/>
              </w:tabs>
              <w:overflowPunct/>
              <w:autoSpaceDE/>
              <w:autoSpaceDN/>
              <w:adjustRightInd/>
              <w:spacing w:line="360" w:lineRule="exact"/>
              <w:textAlignment w:val="auto"/>
              <w:rPr>
                <w:rFonts w:ascii="Arial" w:hAnsi="Arial" w:cs="Arial"/>
                <w:b/>
                <w:bCs/>
                <w:sz w:val="14"/>
                <w:szCs w:val="14"/>
                <w:cs/>
              </w:rPr>
            </w:pPr>
            <w:r w:rsidRPr="003543D3">
              <w:rPr>
                <w:rFonts w:ascii="Arial" w:hAnsi="Arial" w:cs="Arial"/>
                <w:b/>
                <w:bCs/>
                <w:sz w:val="14"/>
                <w:szCs w:val="14"/>
              </w:rPr>
              <w:t>17,291</w:t>
            </w:r>
          </w:p>
        </w:tc>
      </w:tr>
    </w:tbl>
    <w:p w14:paraId="005857CB" w14:textId="4AD4439E" w:rsidR="001E0528" w:rsidRPr="003543D3" w:rsidRDefault="007E2394" w:rsidP="004870CB">
      <w:pPr>
        <w:tabs>
          <w:tab w:val="left" w:pos="1440"/>
        </w:tabs>
        <w:spacing w:before="120" w:after="120" w:line="380" w:lineRule="exact"/>
        <w:ind w:left="547" w:hanging="547"/>
        <w:jc w:val="both"/>
        <w:outlineLvl w:val="0"/>
        <w:rPr>
          <w:rFonts w:ascii="Arial" w:hAnsi="Arial" w:cs="Arial"/>
          <w:b/>
          <w:bCs/>
          <w:sz w:val="22"/>
          <w:szCs w:val="22"/>
        </w:rPr>
      </w:pPr>
      <w:r w:rsidRPr="003543D3">
        <w:rPr>
          <w:rFonts w:ascii="Arial" w:hAnsi="Arial" w:cs="Arial"/>
          <w:b/>
          <w:bCs/>
          <w:sz w:val="22"/>
          <w:szCs w:val="22"/>
        </w:rPr>
        <w:lastRenderedPageBreak/>
        <w:t>9</w:t>
      </w:r>
      <w:r w:rsidR="001E0528" w:rsidRPr="003543D3">
        <w:rPr>
          <w:rFonts w:ascii="Arial" w:hAnsi="Arial" w:cs="Arial"/>
          <w:b/>
          <w:bCs/>
          <w:sz w:val="22"/>
          <w:szCs w:val="22"/>
        </w:rPr>
        <w:t>.</w:t>
      </w:r>
      <w:r w:rsidR="001E0528" w:rsidRPr="003543D3">
        <w:rPr>
          <w:rFonts w:ascii="Arial" w:hAnsi="Arial" w:cs="Arial"/>
          <w:b/>
          <w:bCs/>
          <w:sz w:val="22"/>
          <w:szCs w:val="22"/>
        </w:rPr>
        <w:tab/>
        <w:t>Commitments and contingent liabilities</w:t>
      </w:r>
    </w:p>
    <w:p w14:paraId="005857CC" w14:textId="7C9411C8" w:rsidR="008848CB" w:rsidRPr="003543D3" w:rsidRDefault="007E2394" w:rsidP="004870CB">
      <w:pPr>
        <w:tabs>
          <w:tab w:val="left" w:pos="1440"/>
        </w:tabs>
        <w:spacing w:before="120" w:after="120" w:line="380" w:lineRule="exact"/>
        <w:ind w:left="547" w:hanging="547"/>
        <w:jc w:val="both"/>
        <w:outlineLvl w:val="0"/>
        <w:rPr>
          <w:rFonts w:ascii="Arial" w:hAnsi="Arial" w:cs="Arial"/>
          <w:b/>
          <w:bCs/>
          <w:sz w:val="22"/>
          <w:szCs w:val="22"/>
        </w:rPr>
      </w:pPr>
      <w:r w:rsidRPr="003543D3">
        <w:rPr>
          <w:rFonts w:ascii="Arial" w:hAnsi="Arial" w:cs="Arial"/>
          <w:b/>
          <w:bCs/>
          <w:sz w:val="22"/>
          <w:szCs w:val="22"/>
        </w:rPr>
        <w:t>9</w:t>
      </w:r>
      <w:r w:rsidR="00042B1A" w:rsidRPr="003543D3">
        <w:rPr>
          <w:rFonts w:ascii="Arial" w:hAnsi="Arial" w:cs="Arial"/>
          <w:b/>
          <w:bCs/>
          <w:sz w:val="22"/>
          <w:szCs w:val="22"/>
        </w:rPr>
        <w:t>.1</w:t>
      </w:r>
      <w:r w:rsidR="008848CB" w:rsidRPr="003543D3">
        <w:rPr>
          <w:rFonts w:ascii="Arial" w:hAnsi="Arial" w:cs="Arial"/>
          <w:b/>
          <w:bCs/>
          <w:sz w:val="22"/>
          <w:szCs w:val="22"/>
        </w:rPr>
        <w:tab/>
        <w:t>Capital commitments</w:t>
      </w:r>
    </w:p>
    <w:p w14:paraId="4B0E4AF2" w14:textId="64338392" w:rsidR="00C63A55" w:rsidRPr="003543D3" w:rsidRDefault="008848CB" w:rsidP="004870CB">
      <w:pPr>
        <w:tabs>
          <w:tab w:val="left" w:pos="1440"/>
        </w:tabs>
        <w:spacing w:before="120" w:after="120" w:line="380" w:lineRule="exact"/>
        <w:ind w:left="547" w:hanging="547"/>
        <w:jc w:val="both"/>
        <w:outlineLvl w:val="0"/>
        <w:rPr>
          <w:rFonts w:ascii="Arial" w:hAnsi="Arial" w:cs="Arial"/>
          <w:sz w:val="22"/>
          <w:szCs w:val="22"/>
        </w:rPr>
      </w:pPr>
      <w:r w:rsidRPr="003543D3">
        <w:rPr>
          <w:rFonts w:ascii="Arial" w:hAnsi="Arial" w:cs="Arial"/>
          <w:sz w:val="22"/>
          <w:szCs w:val="22"/>
        </w:rPr>
        <w:t xml:space="preserve"> </w:t>
      </w:r>
      <w:r w:rsidRPr="003543D3">
        <w:rPr>
          <w:rFonts w:ascii="Arial" w:hAnsi="Arial" w:cs="Arial"/>
          <w:sz w:val="22"/>
          <w:szCs w:val="22"/>
        </w:rPr>
        <w:tab/>
      </w:r>
      <w:r w:rsidR="00745768" w:rsidRPr="003543D3">
        <w:rPr>
          <w:rFonts w:ascii="Arial" w:hAnsi="Arial" w:cs="Arial"/>
          <w:sz w:val="22"/>
          <w:szCs w:val="22"/>
        </w:rPr>
        <w:t>T</w:t>
      </w:r>
      <w:r w:rsidR="0008207D" w:rsidRPr="003543D3">
        <w:rPr>
          <w:rFonts w:ascii="Arial" w:hAnsi="Arial" w:cs="Arial"/>
          <w:sz w:val="22"/>
          <w:szCs w:val="22"/>
        </w:rPr>
        <w:t>he Group had capital commitments</w:t>
      </w:r>
      <w:r w:rsidR="008647C4" w:rsidRPr="003543D3">
        <w:rPr>
          <w:rFonts w:ascii="Arial" w:hAnsi="Arial" w:cs="Arial"/>
          <w:sz w:val="22"/>
          <w:szCs w:val="22"/>
        </w:rPr>
        <w:t xml:space="preserve"> relating to the acquisition of machinery and building under </w:t>
      </w:r>
      <w:r w:rsidR="002E4A58" w:rsidRPr="003543D3">
        <w:rPr>
          <w:rFonts w:ascii="Arial" w:hAnsi="Arial" w:cs="Arial"/>
          <w:sz w:val="22"/>
          <w:szCs w:val="22"/>
        </w:rPr>
        <w:t>construction</w:t>
      </w:r>
      <w:r w:rsidR="00C63A55" w:rsidRPr="003543D3">
        <w:rPr>
          <w:rFonts w:ascii="Arial" w:hAnsi="Arial" w:cs="Arial"/>
          <w:sz w:val="22"/>
          <w:szCs w:val="22"/>
        </w:rPr>
        <w:t xml:space="preserve"> as follows:</w:t>
      </w:r>
    </w:p>
    <w:tbl>
      <w:tblPr>
        <w:tblW w:w="9090" w:type="dxa"/>
        <w:tblInd w:w="450" w:type="dxa"/>
        <w:tblLayout w:type="fixed"/>
        <w:tblLook w:val="0000" w:firstRow="0" w:lastRow="0" w:firstColumn="0" w:lastColumn="0" w:noHBand="0" w:noVBand="0"/>
      </w:tblPr>
      <w:tblGrid>
        <w:gridCol w:w="2610"/>
        <w:gridCol w:w="1620"/>
        <w:gridCol w:w="1620"/>
        <w:gridCol w:w="1620"/>
        <w:gridCol w:w="1620"/>
      </w:tblGrid>
      <w:tr w:rsidR="003543D3" w:rsidRPr="003543D3" w14:paraId="7D5C076C" w14:textId="77777777" w:rsidTr="00103D47">
        <w:tc>
          <w:tcPr>
            <w:tcW w:w="2610" w:type="dxa"/>
            <w:vAlign w:val="bottom"/>
          </w:tcPr>
          <w:p w14:paraId="46650EC4" w14:textId="77777777" w:rsidR="00892B4B" w:rsidRPr="003543D3" w:rsidRDefault="00892B4B" w:rsidP="004870CB">
            <w:pPr>
              <w:tabs>
                <w:tab w:val="left" w:pos="2880"/>
                <w:tab w:val="right" w:pos="5040"/>
                <w:tab w:val="right" w:pos="6390"/>
                <w:tab w:val="right" w:pos="8190"/>
              </w:tabs>
              <w:spacing w:line="380" w:lineRule="exact"/>
              <w:ind w:left="238" w:right="-195" w:hanging="253"/>
              <w:rPr>
                <w:rFonts w:ascii="Arial" w:hAnsi="Arial" w:cs="Arial"/>
                <w:sz w:val="22"/>
                <w:szCs w:val="22"/>
                <w:cs/>
              </w:rPr>
            </w:pPr>
          </w:p>
        </w:tc>
        <w:tc>
          <w:tcPr>
            <w:tcW w:w="1620" w:type="dxa"/>
            <w:vAlign w:val="bottom"/>
          </w:tcPr>
          <w:p w14:paraId="2DF45AF5" w14:textId="6DED8506" w:rsidR="00892B4B" w:rsidRPr="003543D3" w:rsidRDefault="00892B4B" w:rsidP="004870CB">
            <w:pPr>
              <w:spacing w:line="380" w:lineRule="exact"/>
              <w:ind w:left="-18"/>
              <w:jc w:val="center"/>
              <w:rPr>
                <w:rFonts w:ascii="Arial" w:hAnsi="Arial" w:cs="Arial"/>
                <w:sz w:val="22"/>
                <w:szCs w:val="22"/>
              </w:rPr>
            </w:pPr>
          </w:p>
        </w:tc>
        <w:tc>
          <w:tcPr>
            <w:tcW w:w="1620" w:type="dxa"/>
            <w:vAlign w:val="bottom"/>
          </w:tcPr>
          <w:p w14:paraId="1252361C" w14:textId="5DC872EB" w:rsidR="00892B4B" w:rsidRPr="003543D3" w:rsidRDefault="00892B4B" w:rsidP="004870CB">
            <w:pPr>
              <w:spacing w:line="380" w:lineRule="exact"/>
              <w:ind w:left="-18"/>
              <w:jc w:val="center"/>
              <w:rPr>
                <w:rFonts w:ascii="Arial" w:hAnsi="Arial" w:cs="Arial"/>
                <w:sz w:val="22"/>
                <w:szCs w:val="22"/>
              </w:rPr>
            </w:pPr>
          </w:p>
        </w:tc>
        <w:tc>
          <w:tcPr>
            <w:tcW w:w="3240" w:type="dxa"/>
            <w:gridSpan w:val="2"/>
            <w:vAlign w:val="bottom"/>
          </w:tcPr>
          <w:p w14:paraId="502A2F0E" w14:textId="04086D32" w:rsidR="00892B4B" w:rsidRPr="003543D3" w:rsidRDefault="00892B4B" w:rsidP="004870CB">
            <w:pPr>
              <w:spacing w:line="380" w:lineRule="exact"/>
              <w:ind w:left="-18"/>
              <w:jc w:val="right"/>
              <w:rPr>
                <w:rFonts w:ascii="Arial" w:hAnsi="Arial" w:cs="Arial"/>
                <w:sz w:val="22"/>
                <w:szCs w:val="22"/>
              </w:rPr>
            </w:pPr>
            <w:r w:rsidRPr="003543D3">
              <w:rPr>
                <w:rFonts w:ascii="Arial" w:hAnsi="Arial" w:cs="Arial"/>
                <w:sz w:val="22"/>
                <w:szCs w:val="22"/>
              </w:rPr>
              <w:t>(Unit: Million)</w:t>
            </w:r>
          </w:p>
        </w:tc>
      </w:tr>
      <w:tr w:rsidR="003543D3" w:rsidRPr="003543D3" w14:paraId="7C58DD44" w14:textId="77777777" w:rsidTr="00103D47">
        <w:tc>
          <w:tcPr>
            <w:tcW w:w="2610" w:type="dxa"/>
            <w:vAlign w:val="bottom"/>
          </w:tcPr>
          <w:p w14:paraId="2C8CC6DB" w14:textId="77777777" w:rsidR="00C63A55" w:rsidRPr="003543D3" w:rsidRDefault="00C63A55" w:rsidP="004870CB">
            <w:pPr>
              <w:tabs>
                <w:tab w:val="left" w:pos="2880"/>
                <w:tab w:val="right" w:pos="5040"/>
                <w:tab w:val="right" w:pos="6390"/>
                <w:tab w:val="right" w:pos="8190"/>
              </w:tabs>
              <w:spacing w:line="380" w:lineRule="exact"/>
              <w:ind w:left="851" w:right="-108"/>
              <w:jc w:val="thaiDistribute"/>
              <w:rPr>
                <w:rFonts w:ascii="Arial" w:hAnsi="Arial" w:cs="Arial"/>
                <w:b/>
                <w:bCs/>
                <w:sz w:val="22"/>
                <w:szCs w:val="22"/>
              </w:rPr>
            </w:pPr>
          </w:p>
        </w:tc>
        <w:tc>
          <w:tcPr>
            <w:tcW w:w="3240" w:type="dxa"/>
            <w:gridSpan w:val="2"/>
            <w:vAlign w:val="bottom"/>
          </w:tcPr>
          <w:p w14:paraId="2FB58937" w14:textId="77777777" w:rsidR="00C63A55" w:rsidRPr="003543D3" w:rsidRDefault="00C63A55" w:rsidP="004870CB">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2"/>
                <w:szCs w:val="22"/>
              </w:rPr>
            </w:pPr>
            <w:r w:rsidRPr="003543D3">
              <w:rPr>
                <w:rFonts w:ascii="Arial" w:hAnsi="Arial" w:cs="Arial"/>
                <w:sz w:val="22"/>
                <w:szCs w:val="22"/>
              </w:rPr>
              <w:t xml:space="preserve">Consolidated </w:t>
            </w:r>
          </w:p>
          <w:p w14:paraId="625DCBA9" w14:textId="77777777" w:rsidR="00C63A55" w:rsidRPr="003543D3" w:rsidRDefault="00C63A55" w:rsidP="004870CB">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2"/>
                <w:szCs w:val="22"/>
                <w:cs/>
              </w:rPr>
            </w:pPr>
            <w:r w:rsidRPr="003543D3">
              <w:rPr>
                <w:rFonts w:ascii="Arial" w:hAnsi="Arial" w:cs="Arial"/>
                <w:sz w:val="22"/>
                <w:szCs w:val="22"/>
              </w:rPr>
              <w:t>financial statements</w:t>
            </w:r>
          </w:p>
        </w:tc>
        <w:tc>
          <w:tcPr>
            <w:tcW w:w="3240" w:type="dxa"/>
            <w:gridSpan w:val="2"/>
            <w:vAlign w:val="bottom"/>
          </w:tcPr>
          <w:p w14:paraId="435AF394" w14:textId="77777777" w:rsidR="00C63A55" w:rsidRPr="003543D3" w:rsidRDefault="00C63A55" w:rsidP="004870CB">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2"/>
                <w:szCs w:val="22"/>
              </w:rPr>
            </w:pPr>
            <w:r w:rsidRPr="003543D3">
              <w:rPr>
                <w:rFonts w:ascii="Arial" w:hAnsi="Arial" w:cs="Arial"/>
                <w:sz w:val="22"/>
                <w:szCs w:val="22"/>
              </w:rPr>
              <w:t xml:space="preserve">Separate </w:t>
            </w:r>
          </w:p>
          <w:p w14:paraId="133F3ECC" w14:textId="77777777" w:rsidR="00C63A55" w:rsidRPr="003543D3" w:rsidRDefault="00C63A55" w:rsidP="004870CB">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2"/>
                <w:szCs w:val="22"/>
                <w:cs/>
              </w:rPr>
            </w:pPr>
            <w:r w:rsidRPr="003543D3">
              <w:rPr>
                <w:rFonts w:ascii="Arial" w:hAnsi="Arial" w:cs="Arial"/>
                <w:sz w:val="22"/>
                <w:szCs w:val="22"/>
              </w:rPr>
              <w:t>financial statements</w:t>
            </w:r>
          </w:p>
        </w:tc>
      </w:tr>
      <w:tr w:rsidR="003543D3" w:rsidRPr="003543D3" w14:paraId="4DF83794" w14:textId="77777777" w:rsidTr="00103D47">
        <w:tc>
          <w:tcPr>
            <w:tcW w:w="2610" w:type="dxa"/>
          </w:tcPr>
          <w:p w14:paraId="782D6CA4" w14:textId="77777777" w:rsidR="00B0044A" w:rsidRPr="003543D3" w:rsidRDefault="00B0044A" w:rsidP="004870CB">
            <w:pPr>
              <w:tabs>
                <w:tab w:val="left" w:pos="2880"/>
                <w:tab w:val="right" w:pos="5040"/>
                <w:tab w:val="right" w:pos="6390"/>
                <w:tab w:val="right" w:pos="8190"/>
              </w:tabs>
              <w:spacing w:line="380" w:lineRule="exact"/>
              <w:ind w:left="405" w:right="-43"/>
              <w:jc w:val="both"/>
              <w:rPr>
                <w:rFonts w:ascii="Arial" w:hAnsi="Arial" w:cs="Arial"/>
                <w:b/>
                <w:bCs/>
                <w:sz w:val="22"/>
                <w:szCs w:val="22"/>
                <w:cs/>
              </w:rPr>
            </w:pPr>
          </w:p>
        </w:tc>
        <w:tc>
          <w:tcPr>
            <w:tcW w:w="1620" w:type="dxa"/>
            <w:vAlign w:val="bottom"/>
          </w:tcPr>
          <w:p w14:paraId="01ADC1FF" w14:textId="15F71CF6" w:rsidR="00B0044A" w:rsidRPr="003543D3" w:rsidRDefault="00A600CF" w:rsidP="004870CB">
            <w:pPr>
              <w:pBdr>
                <w:bottom w:val="single" w:sz="4" w:space="1" w:color="auto"/>
              </w:pBdr>
              <w:spacing w:line="380" w:lineRule="exact"/>
              <w:ind w:left="-18"/>
              <w:jc w:val="center"/>
              <w:rPr>
                <w:rFonts w:ascii="Arial" w:hAnsi="Arial" w:cs="Arial"/>
                <w:sz w:val="22"/>
                <w:szCs w:val="22"/>
                <w:u w:val="single"/>
              </w:rPr>
            </w:pPr>
            <w:r w:rsidRPr="003543D3">
              <w:rPr>
                <w:rFonts w:ascii="Arial" w:eastAsia="Arial Unicode MS" w:hAnsi="Arial" w:cs="Arial"/>
                <w:sz w:val="22"/>
                <w:szCs w:val="22"/>
              </w:rPr>
              <w:t>31 March 2026</w:t>
            </w:r>
          </w:p>
        </w:tc>
        <w:tc>
          <w:tcPr>
            <w:tcW w:w="1620" w:type="dxa"/>
            <w:vAlign w:val="bottom"/>
          </w:tcPr>
          <w:p w14:paraId="01F81534" w14:textId="4F03CCF1" w:rsidR="00B0044A" w:rsidRPr="003543D3" w:rsidRDefault="00B0044A" w:rsidP="004870CB">
            <w:pPr>
              <w:pBdr>
                <w:bottom w:val="single" w:sz="4" w:space="1" w:color="auto"/>
              </w:pBdr>
              <w:spacing w:line="380" w:lineRule="exact"/>
              <w:ind w:left="-18"/>
              <w:jc w:val="center"/>
              <w:rPr>
                <w:rFonts w:ascii="Arial" w:hAnsi="Arial" w:cs="Arial"/>
                <w:sz w:val="22"/>
                <w:szCs w:val="22"/>
                <w:u w:val="single"/>
              </w:rPr>
            </w:pPr>
            <w:r w:rsidRPr="003543D3">
              <w:rPr>
                <w:rFonts w:ascii="Arial" w:eastAsia="Arial Unicode MS" w:hAnsi="Arial" w:cs="Arial"/>
                <w:sz w:val="22"/>
                <w:szCs w:val="22"/>
              </w:rPr>
              <w:t>31 December 202</w:t>
            </w:r>
            <w:r w:rsidR="005D08A2" w:rsidRPr="003543D3">
              <w:rPr>
                <w:rFonts w:ascii="Arial" w:eastAsia="Arial Unicode MS" w:hAnsi="Arial" w:cs="Arial"/>
                <w:sz w:val="22"/>
                <w:szCs w:val="22"/>
              </w:rPr>
              <w:t>5</w:t>
            </w:r>
          </w:p>
        </w:tc>
        <w:tc>
          <w:tcPr>
            <w:tcW w:w="1620" w:type="dxa"/>
            <w:vAlign w:val="bottom"/>
          </w:tcPr>
          <w:p w14:paraId="25521CE6" w14:textId="6E10D02B" w:rsidR="00B0044A" w:rsidRPr="003543D3" w:rsidRDefault="00A600CF" w:rsidP="004870CB">
            <w:pPr>
              <w:pBdr>
                <w:bottom w:val="single" w:sz="4" w:space="1" w:color="auto"/>
              </w:pBdr>
              <w:spacing w:line="380" w:lineRule="exact"/>
              <w:ind w:left="-18"/>
              <w:jc w:val="center"/>
              <w:rPr>
                <w:rFonts w:ascii="Arial" w:hAnsi="Arial" w:cs="Arial"/>
                <w:sz w:val="22"/>
                <w:szCs w:val="22"/>
                <w:u w:val="single"/>
              </w:rPr>
            </w:pPr>
            <w:r w:rsidRPr="003543D3">
              <w:rPr>
                <w:rFonts w:ascii="Arial" w:eastAsia="Arial Unicode MS" w:hAnsi="Arial" w:cs="Arial"/>
                <w:sz w:val="22"/>
                <w:szCs w:val="22"/>
              </w:rPr>
              <w:t>31 March 2026</w:t>
            </w:r>
          </w:p>
        </w:tc>
        <w:tc>
          <w:tcPr>
            <w:tcW w:w="1620" w:type="dxa"/>
            <w:vAlign w:val="bottom"/>
          </w:tcPr>
          <w:p w14:paraId="5A2B6616" w14:textId="4EB61783" w:rsidR="00B0044A" w:rsidRPr="003543D3" w:rsidRDefault="00B0044A" w:rsidP="004870CB">
            <w:pPr>
              <w:pBdr>
                <w:bottom w:val="single" w:sz="4" w:space="1" w:color="auto"/>
              </w:pBdr>
              <w:spacing w:line="380" w:lineRule="exact"/>
              <w:ind w:left="-18"/>
              <w:jc w:val="center"/>
              <w:rPr>
                <w:rFonts w:ascii="Arial" w:hAnsi="Arial" w:cs="Arial"/>
                <w:sz w:val="22"/>
                <w:szCs w:val="22"/>
                <w:u w:val="single"/>
              </w:rPr>
            </w:pPr>
            <w:r w:rsidRPr="003543D3">
              <w:rPr>
                <w:rFonts w:ascii="Arial" w:eastAsia="Arial Unicode MS" w:hAnsi="Arial" w:cs="Arial"/>
                <w:sz w:val="22"/>
                <w:szCs w:val="22"/>
              </w:rPr>
              <w:t>31 December 202</w:t>
            </w:r>
            <w:r w:rsidR="005D08A2" w:rsidRPr="003543D3">
              <w:rPr>
                <w:rFonts w:ascii="Arial" w:eastAsia="Arial Unicode MS" w:hAnsi="Arial" w:cs="Arial"/>
                <w:sz w:val="22"/>
                <w:szCs w:val="22"/>
              </w:rPr>
              <w:t>5</w:t>
            </w:r>
          </w:p>
        </w:tc>
      </w:tr>
      <w:tr w:rsidR="003543D3" w:rsidRPr="003543D3" w14:paraId="3FB9362C" w14:textId="77777777" w:rsidTr="00103D47">
        <w:tc>
          <w:tcPr>
            <w:tcW w:w="2610" w:type="dxa"/>
            <w:vAlign w:val="bottom"/>
          </w:tcPr>
          <w:p w14:paraId="7D2221FF" w14:textId="77777777" w:rsidR="00364277" w:rsidRPr="003543D3" w:rsidRDefault="00364277" w:rsidP="004870CB">
            <w:pPr>
              <w:tabs>
                <w:tab w:val="left" w:pos="2880"/>
                <w:tab w:val="right" w:pos="5040"/>
                <w:tab w:val="right" w:pos="6390"/>
                <w:tab w:val="right" w:pos="8190"/>
              </w:tabs>
              <w:spacing w:line="380" w:lineRule="exact"/>
              <w:ind w:left="238" w:right="-195" w:hanging="253"/>
              <w:rPr>
                <w:rFonts w:ascii="Arial" w:hAnsi="Arial" w:cs="Arial"/>
                <w:sz w:val="22"/>
                <w:szCs w:val="22"/>
                <w:cs/>
              </w:rPr>
            </w:pPr>
          </w:p>
        </w:tc>
        <w:tc>
          <w:tcPr>
            <w:tcW w:w="1620" w:type="dxa"/>
            <w:vAlign w:val="bottom"/>
          </w:tcPr>
          <w:p w14:paraId="217F2CB9" w14:textId="5049A6C7" w:rsidR="00364277" w:rsidRPr="003543D3" w:rsidRDefault="00364277" w:rsidP="004870CB">
            <w:pPr>
              <w:spacing w:line="380" w:lineRule="exact"/>
              <w:ind w:left="-18"/>
              <w:jc w:val="center"/>
              <w:rPr>
                <w:rFonts w:ascii="Arial" w:hAnsi="Arial" w:cs="Arial"/>
                <w:sz w:val="22"/>
                <w:szCs w:val="22"/>
              </w:rPr>
            </w:pPr>
          </w:p>
        </w:tc>
        <w:tc>
          <w:tcPr>
            <w:tcW w:w="1620" w:type="dxa"/>
            <w:vAlign w:val="bottom"/>
          </w:tcPr>
          <w:p w14:paraId="26E37D11" w14:textId="757BF6E6" w:rsidR="00364277" w:rsidRPr="003543D3" w:rsidRDefault="00364277" w:rsidP="004870CB">
            <w:pPr>
              <w:spacing w:line="380" w:lineRule="exact"/>
              <w:ind w:left="-18"/>
              <w:jc w:val="center"/>
              <w:rPr>
                <w:rFonts w:ascii="Arial" w:hAnsi="Arial" w:cs="Arial"/>
                <w:sz w:val="22"/>
                <w:szCs w:val="22"/>
              </w:rPr>
            </w:pPr>
            <w:r w:rsidRPr="003543D3">
              <w:rPr>
                <w:rFonts w:ascii="Arial" w:hAnsi="Arial" w:cs="Arial"/>
                <w:sz w:val="22"/>
                <w:szCs w:val="22"/>
              </w:rPr>
              <w:t>(Audited)</w:t>
            </w:r>
          </w:p>
        </w:tc>
        <w:tc>
          <w:tcPr>
            <w:tcW w:w="1620" w:type="dxa"/>
            <w:vAlign w:val="bottom"/>
          </w:tcPr>
          <w:p w14:paraId="0041B013" w14:textId="638560BC" w:rsidR="00364277" w:rsidRPr="003543D3" w:rsidRDefault="00364277" w:rsidP="004870CB">
            <w:pPr>
              <w:spacing w:line="380" w:lineRule="exact"/>
              <w:ind w:left="-18"/>
              <w:jc w:val="center"/>
              <w:rPr>
                <w:rFonts w:ascii="Arial" w:hAnsi="Arial" w:cs="Arial"/>
                <w:sz w:val="22"/>
                <w:szCs w:val="22"/>
              </w:rPr>
            </w:pPr>
          </w:p>
        </w:tc>
        <w:tc>
          <w:tcPr>
            <w:tcW w:w="1620" w:type="dxa"/>
            <w:vAlign w:val="bottom"/>
          </w:tcPr>
          <w:p w14:paraId="730C7389" w14:textId="54B95D26" w:rsidR="00364277" w:rsidRPr="003543D3" w:rsidRDefault="00364277" w:rsidP="004870CB">
            <w:pPr>
              <w:spacing w:line="380" w:lineRule="exact"/>
              <w:ind w:left="-18"/>
              <w:jc w:val="center"/>
              <w:rPr>
                <w:rFonts w:ascii="Arial" w:hAnsi="Arial" w:cs="Arial"/>
                <w:sz w:val="22"/>
                <w:szCs w:val="22"/>
              </w:rPr>
            </w:pPr>
            <w:r w:rsidRPr="003543D3">
              <w:rPr>
                <w:rFonts w:ascii="Arial" w:hAnsi="Arial" w:cs="Arial"/>
                <w:sz w:val="22"/>
                <w:szCs w:val="22"/>
              </w:rPr>
              <w:t>(Audited)</w:t>
            </w:r>
          </w:p>
        </w:tc>
      </w:tr>
      <w:tr w:rsidR="003543D3" w:rsidRPr="003543D3" w14:paraId="5DC8FC7F" w14:textId="77777777" w:rsidTr="00103D47">
        <w:tc>
          <w:tcPr>
            <w:tcW w:w="2610" w:type="dxa"/>
            <w:vAlign w:val="bottom"/>
          </w:tcPr>
          <w:p w14:paraId="07DAEF0A" w14:textId="0BE3029A" w:rsidR="00157672" w:rsidRPr="003543D3" w:rsidRDefault="00157672" w:rsidP="004870CB">
            <w:pPr>
              <w:tabs>
                <w:tab w:val="left" w:pos="2880"/>
                <w:tab w:val="right" w:pos="5040"/>
                <w:tab w:val="right" w:pos="6390"/>
                <w:tab w:val="right" w:pos="8190"/>
              </w:tabs>
              <w:spacing w:line="380" w:lineRule="exact"/>
              <w:ind w:left="238" w:right="-43" w:hanging="253"/>
              <w:rPr>
                <w:rFonts w:ascii="Arial" w:hAnsi="Arial" w:cs="Arial"/>
                <w:sz w:val="22"/>
                <w:szCs w:val="22"/>
              </w:rPr>
            </w:pPr>
            <w:r w:rsidRPr="003543D3">
              <w:rPr>
                <w:rFonts w:ascii="Arial" w:hAnsi="Arial" w:cs="Arial"/>
                <w:sz w:val="22"/>
                <w:szCs w:val="22"/>
              </w:rPr>
              <w:t>Baht</w:t>
            </w:r>
          </w:p>
        </w:tc>
        <w:tc>
          <w:tcPr>
            <w:tcW w:w="1620" w:type="dxa"/>
            <w:vAlign w:val="bottom"/>
          </w:tcPr>
          <w:p w14:paraId="7510F745" w14:textId="040C1F1A" w:rsidR="00157672" w:rsidRPr="003543D3" w:rsidRDefault="007E2394" w:rsidP="004870CB">
            <w:pPr>
              <w:tabs>
                <w:tab w:val="decimal" w:pos="792"/>
              </w:tabs>
              <w:spacing w:line="380" w:lineRule="exact"/>
              <w:ind w:left="34" w:right="49"/>
              <w:rPr>
                <w:rFonts w:ascii="Arial" w:hAnsi="Arial" w:cs="Arial"/>
                <w:sz w:val="22"/>
                <w:szCs w:val="22"/>
              </w:rPr>
            </w:pPr>
            <w:r w:rsidRPr="003543D3">
              <w:rPr>
                <w:rFonts w:ascii="Arial" w:hAnsi="Arial" w:cs="Arial"/>
                <w:sz w:val="22"/>
                <w:szCs w:val="22"/>
              </w:rPr>
              <w:t>94.0</w:t>
            </w:r>
          </w:p>
        </w:tc>
        <w:tc>
          <w:tcPr>
            <w:tcW w:w="1620" w:type="dxa"/>
            <w:vAlign w:val="bottom"/>
          </w:tcPr>
          <w:p w14:paraId="26EB0B74" w14:textId="12C5A314" w:rsidR="00157672" w:rsidRPr="003543D3" w:rsidRDefault="005D08A2" w:rsidP="004870CB">
            <w:pPr>
              <w:tabs>
                <w:tab w:val="decimal" w:pos="792"/>
              </w:tabs>
              <w:spacing w:line="380" w:lineRule="exact"/>
              <w:ind w:left="34" w:right="49"/>
              <w:rPr>
                <w:rFonts w:ascii="Arial" w:hAnsi="Arial" w:cs="Arial"/>
                <w:sz w:val="22"/>
                <w:szCs w:val="22"/>
              </w:rPr>
            </w:pPr>
            <w:r w:rsidRPr="003543D3">
              <w:rPr>
                <w:rFonts w:ascii="Arial" w:hAnsi="Arial" w:cs="Arial"/>
                <w:sz w:val="22"/>
                <w:szCs w:val="22"/>
              </w:rPr>
              <w:t>20.6</w:t>
            </w:r>
          </w:p>
        </w:tc>
        <w:tc>
          <w:tcPr>
            <w:tcW w:w="1620" w:type="dxa"/>
            <w:vAlign w:val="bottom"/>
          </w:tcPr>
          <w:p w14:paraId="22231E82" w14:textId="5E59440F" w:rsidR="00157672" w:rsidRPr="003543D3" w:rsidRDefault="007E2394" w:rsidP="004870CB">
            <w:pPr>
              <w:tabs>
                <w:tab w:val="decimal" w:pos="792"/>
              </w:tabs>
              <w:spacing w:line="380" w:lineRule="exact"/>
              <w:ind w:left="34" w:right="49"/>
              <w:rPr>
                <w:rFonts w:ascii="Arial" w:hAnsi="Arial" w:cs="Arial"/>
                <w:sz w:val="22"/>
                <w:szCs w:val="22"/>
              </w:rPr>
            </w:pPr>
            <w:r w:rsidRPr="003543D3">
              <w:rPr>
                <w:rFonts w:ascii="Arial" w:hAnsi="Arial" w:cs="Arial"/>
                <w:sz w:val="22"/>
                <w:szCs w:val="22"/>
              </w:rPr>
              <w:t>8.7</w:t>
            </w:r>
          </w:p>
        </w:tc>
        <w:tc>
          <w:tcPr>
            <w:tcW w:w="1620" w:type="dxa"/>
            <w:vAlign w:val="bottom"/>
          </w:tcPr>
          <w:p w14:paraId="38563200" w14:textId="1DDF49EA" w:rsidR="00157672" w:rsidRPr="003543D3" w:rsidRDefault="005D08A2" w:rsidP="004870CB">
            <w:pPr>
              <w:tabs>
                <w:tab w:val="decimal" w:pos="792"/>
              </w:tabs>
              <w:spacing w:line="380" w:lineRule="exact"/>
              <w:ind w:left="34" w:right="49"/>
              <w:rPr>
                <w:rFonts w:ascii="Arial" w:hAnsi="Arial" w:cs="Arial"/>
                <w:sz w:val="22"/>
                <w:szCs w:val="22"/>
              </w:rPr>
            </w:pPr>
            <w:r w:rsidRPr="003543D3">
              <w:rPr>
                <w:rFonts w:ascii="Arial" w:hAnsi="Arial" w:cs="Arial"/>
                <w:sz w:val="22"/>
                <w:szCs w:val="22"/>
              </w:rPr>
              <w:t>10.3</w:t>
            </w:r>
          </w:p>
        </w:tc>
      </w:tr>
    </w:tbl>
    <w:p w14:paraId="34F3FF57" w14:textId="1CF0701C" w:rsidR="00FB7595" w:rsidRPr="003543D3" w:rsidRDefault="007E2394" w:rsidP="004870CB">
      <w:pPr>
        <w:tabs>
          <w:tab w:val="left" w:pos="1440"/>
        </w:tabs>
        <w:spacing w:before="120" w:after="120" w:line="380" w:lineRule="exact"/>
        <w:ind w:left="547" w:hanging="547"/>
        <w:jc w:val="both"/>
        <w:outlineLvl w:val="0"/>
        <w:rPr>
          <w:rFonts w:ascii="Arial" w:hAnsi="Arial" w:cs="Arial"/>
          <w:b/>
          <w:bCs/>
          <w:sz w:val="22"/>
          <w:szCs w:val="22"/>
        </w:rPr>
      </w:pPr>
      <w:r w:rsidRPr="003543D3">
        <w:rPr>
          <w:rFonts w:ascii="Arial" w:hAnsi="Arial" w:cs="Arial"/>
          <w:b/>
          <w:bCs/>
          <w:sz w:val="22"/>
          <w:szCs w:val="22"/>
        </w:rPr>
        <w:t>9</w:t>
      </w:r>
      <w:r w:rsidR="00FB7595" w:rsidRPr="003543D3">
        <w:rPr>
          <w:rFonts w:ascii="Arial" w:hAnsi="Arial" w:cs="Arial"/>
          <w:b/>
          <w:bCs/>
          <w:sz w:val="22"/>
          <w:szCs w:val="22"/>
        </w:rPr>
        <w:t>.2</w:t>
      </w:r>
      <w:r w:rsidR="00FB7595" w:rsidRPr="003543D3">
        <w:rPr>
          <w:rFonts w:ascii="Arial" w:hAnsi="Arial" w:cs="Arial"/>
          <w:b/>
          <w:bCs/>
          <w:sz w:val="22"/>
          <w:szCs w:val="22"/>
          <w:cs/>
        </w:rPr>
        <w:tab/>
      </w:r>
      <w:r w:rsidR="00FB7595" w:rsidRPr="003543D3">
        <w:rPr>
          <w:rFonts w:ascii="Arial" w:hAnsi="Arial" w:cs="Arial"/>
          <w:b/>
          <w:bCs/>
          <w:sz w:val="22"/>
          <w:szCs w:val="22"/>
        </w:rPr>
        <w:t>Raw material</w:t>
      </w:r>
      <w:r w:rsidR="00FB7595" w:rsidRPr="003543D3">
        <w:rPr>
          <w:rFonts w:ascii="Arial" w:hAnsi="Arial" w:cs="Arial"/>
          <w:b/>
          <w:bCs/>
          <w:sz w:val="22"/>
          <w:szCs w:val="22"/>
          <w:cs/>
        </w:rPr>
        <w:t xml:space="preserve"> </w:t>
      </w:r>
      <w:r w:rsidR="00FB7595" w:rsidRPr="003543D3">
        <w:rPr>
          <w:rFonts w:ascii="Arial" w:hAnsi="Arial" w:cs="Arial"/>
          <w:b/>
          <w:bCs/>
          <w:sz w:val="22"/>
          <w:szCs w:val="22"/>
        </w:rPr>
        <w:t>purchase commitments</w:t>
      </w:r>
    </w:p>
    <w:p w14:paraId="7B584F6B" w14:textId="4CD3E9E7" w:rsidR="004B2407" w:rsidRPr="003543D3" w:rsidRDefault="00FB7595" w:rsidP="004870CB">
      <w:pPr>
        <w:tabs>
          <w:tab w:val="left" w:pos="1440"/>
        </w:tabs>
        <w:spacing w:before="120" w:after="120" w:line="380" w:lineRule="exact"/>
        <w:ind w:left="547" w:hanging="547"/>
        <w:jc w:val="both"/>
        <w:outlineLvl w:val="0"/>
        <w:rPr>
          <w:rFonts w:ascii="Arial" w:hAnsi="Arial" w:cs="Arial"/>
          <w:sz w:val="22"/>
          <w:szCs w:val="22"/>
        </w:rPr>
      </w:pPr>
      <w:r w:rsidRPr="003543D3">
        <w:rPr>
          <w:rFonts w:ascii="Arial" w:hAnsi="Arial" w:cs="Arial"/>
          <w:sz w:val="22"/>
          <w:szCs w:val="22"/>
        </w:rPr>
        <w:tab/>
        <w:t xml:space="preserve">As </w:t>
      </w:r>
      <w:proofErr w:type="gramStart"/>
      <w:r w:rsidRPr="003543D3">
        <w:rPr>
          <w:rFonts w:ascii="Arial" w:hAnsi="Arial" w:cs="Arial"/>
          <w:sz w:val="22"/>
          <w:szCs w:val="22"/>
        </w:rPr>
        <w:t>at</w:t>
      </w:r>
      <w:proofErr w:type="gramEnd"/>
      <w:r w:rsidRPr="003543D3">
        <w:rPr>
          <w:rFonts w:ascii="Arial" w:hAnsi="Arial" w:cs="Arial"/>
          <w:sz w:val="22"/>
          <w:szCs w:val="22"/>
        </w:rPr>
        <w:t xml:space="preserve"> </w:t>
      </w:r>
      <w:r w:rsidR="00A600CF" w:rsidRPr="003543D3">
        <w:rPr>
          <w:rFonts w:ascii="Arial" w:hAnsi="Arial" w:cs="Arial"/>
          <w:sz w:val="22"/>
          <w:szCs w:val="22"/>
        </w:rPr>
        <w:t>31 March 2026</w:t>
      </w:r>
      <w:r w:rsidRPr="003543D3">
        <w:rPr>
          <w:rFonts w:ascii="Arial" w:hAnsi="Arial" w:cs="Arial"/>
          <w:sz w:val="22"/>
          <w:szCs w:val="22"/>
        </w:rPr>
        <w:t xml:space="preserve">, the </w:t>
      </w:r>
      <w:r w:rsidR="00745768" w:rsidRPr="003543D3">
        <w:rPr>
          <w:rFonts w:ascii="Arial" w:hAnsi="Arial" w:cs="Arial"/>
          <w:sz w:val="22"/>
          <w:szCs w:val="22"/>
        </w:rPr>
        <w:t xml:space="preserve">Company </w:t>
      </w:r>
      <w:r w:rsidRPr="003543D3">
        <w:rPr>
          <w:rFonts w:ascii="Arial" w:hAnsi="Arial" w:cs="Arial"/>
          <w:sz w:val="22"/>
          <w:szCs w:val="22"/>
        </w:rPr>
        <w:t xml:space="preserve">had raw material purchase commitments amounting to Baht </w:t>
      </w:r>
      <w:r w:rsidR="007E2394" w:rsidRPr="003543D3">
        <w:rPr>
          <w:rFonts w:ascii="Arial" w:hAnsi="Arial" w:cs="Arial"/>
          <w:sz w:val="22"/>
          <w:szCs w:val="22"/>
        </w:rPr>
        <w:t>123.8</w:t>
      </w:r>
      <w:r w:rsidR="00157672" w:rsidRPr="003543D3">
        <w:rPr>
          <w:rFonts w:ascii="Arial" w:hAnsi="Arial" w:cs="Arial"/>
          <w:sz w:val="22"/>
          <w:szCs w:val="22"/>
        </w:rPr>
        <w:t xml:space="preserve"> </w:t>
      </w:r>
      <w:r w:rsidRPr="003543D3">
        <w:rPr>
          <w:rFonts w:ascii="Arial" w:hAnsi="Arial" w:cs="Arial"/>
          <w:sz w:val="22"/>
          <w:szCs w:val="22"/>
        </w:rPr>
        <w:t>million</w:t>
      </w:r>
      <w:r w:rsidR="00670CC3" w:rsidRPr="003543D3">
        <w:rPr>
          <w:rFonts w:ascii="Arial" w:hAnsi="Arial" w:cs="Arial"/>
          <w:sz w:val="22"/>
          <w:szCs w:val="22"/>
        </w:rPr>
        <w:t xml:space="preserve"> </w:t>
      </w:r>
      <w:r w:rsidRPr="003543D3">
        <w:rPr>
          <w:rFonts w:ascii="Arial" w:hAnsi="Arial" w:cs="Arial"/>
          <w:sz w:val="22"/>
          <w:szCs w:val="22"/>
        </w:rPr>
        <w:t>(</w:t>
      </w:r>
      <w:r w:rsidR="00B75A99" w:rsidRPr="003543D3">
        <w:rPr>
          <w:rFonts w:ascii="Arial" w:hAnsi="Arial" w:cs="Arial"/>
          <w:sz w:val="22"/>
          <w:szCs w:val="22"/>
        </w:rPr>
        <w:t>31 December 202</w:t>
      </w:r>
      <w:r w:rsidR="005D08A2" w:rsidRPr="003543D3">
        <w:rPr>
          <w:rFonts w:ascii="Arial" w:hAnsi="Arial" w:cs="Arial"/>
          <w:sz w:val="22"/>
          <w:szCs w:val="22"/>
        </w:rPr>
        <w:t>5</w:t>
      </w:r>
      <w:r w:rsidRPr="003543D3">
        <w:rPr>
          <w:rFonts w:ascii="Arial" w:hAnsi="Arial" w:cs="Arial"/>
          <w:sz w:val="22"/>
          <w:szCs w:val="22"/>
        </w:rPr>
        <w:t xml:space="preserve">: Baht </w:t>
      </w:r>
      <w:r w:rsidR="005D08A2" w:rsidRPr="003543D3">
        <w:rPr>
          <w:rFonts w:ascii="Arial" w:hAnsi="Arial" w:cs="Arial"/>
          <w:sz w:val="22"/>
          <w:szCs w:val="22"/>
        </w:rPr>
        <w:t>163</w:t>
      </w:r>
      <w:r w:rsidRPr="003543D3">
        <w:rPr>
          <w:rFonts w:ascii="Arial" w:hAnsi="Arial" w:cs="Arial"/>
          <w:sz w:val="22"/>
          <w:szCs w:val="22"/>
        </w:rPr>
        <w:t>.</w:t>
      </w:r>
      <w:r w:rsidR="005D08A2" w:rsidRPr="003543D3">
        <w:rPr>
          <w:rFonts w:ascii="Arial" w:hAnsi="Arial" w:cs="Arial"/>
          <w:sz w:val="22"/>
          <w:szCs w:val="22"/>
        </w:rPr>
        <w:t>3</w:t>
      </w:r>
      <w:r w:rsidRPr="003543D3">
        <w:rPr>
          <w:rFonts w:ascii="Arial" w:hAnsi="Arial" w:cs="Arial"/>
          <w:sz w:val="22"/>
          <w:szCs w:val="22"/>
        </w:rPr>
        <w:t xml:space="preserve"> million</w:t>
      </w:r>
      <w:r w:rsidR="00926278" w:rsidRPr="003543D3">
        <w:rPr>
          <w:rFonts w:ascii="Arial" w:hAnsi="Arial" w:cs="Arial"/>
          <w:sz w:val="22"/>
          <w:szCs w:val="22"/>
        </w:rPr>
        <w:t xml:space="preserve"> and US dollar 0.</w:t>
      </w:r>
      <w:r w:rsidR="005D08A2" w:rsidRPr="003543D3">
        <w:rPr>
          <w:rFonts w:ascii="Arial" w:hAnsi="Arial" w:cs="Arial"/>
          <w:sz w:val="22"/>
          <w:szCs w:val="22"/>
        </w:rPr>
        <w:t>2</w:t>
      </w:r>
      <w:r w:rsidR="00926278" w:rsidRPr="003543D3">
        <w:rPr>
          <w:rFonts w:ascii="Arial" w:hAnsi="Arial" w:cs="Arial"/>
          <w:sz w:val="22"/>
          <w:szCs w:val="22"/>
        </w:rPr>
        <w:t xml:space="preserve"> million</w:t>
      </w:r>
      <w:r w:rsidRPr="003543D3">
        <w:rPr>
          <w:rFonts w:ascii="Arial" w:hAnsi="Arial" w:cs="Arial"/>
          <w:sz w:val="22"/>
          <w:szCs w:val="22"/>
        </w:rPr>
        <w:t>).</w:t>
      </w:r>
    </w:p>
    <w:p w14:paraId="005857D3" w14:textId="72231EC9" w:rsidR="001E0528" w:rsidRPr="003543D3" w:rsidRDefault="007E2394" w:rsidP="004870CB">
      <w:pPr>
        <w:tabs>
          <w:tab w:val="left" w:pos="1440"/>
        </w:tabs>
        <w:spacing w:before="120" w:after="120" w:line="380" w:lineRule="exact"/>
        <w:ind w:left="540" w:hanging="547"/>
        <w:jc w:val="both"/>
        <w:outlineLvl w:val="0"/>
        <w:rPr>
          <w:rFonts w:ascii="Arial" w:hAnsi="Arial" w:cs="Arial"/>
          <w:b/>
          <w:bCs/>
          <w:sz w:val="22"/>
          <w:szCs w:val="22"/>
        </w:rPr>
      </w:pPr>
      <w:r w:rsidRPr="003543D3">
        <w:rPr>
          <w:rFonts w:ascii="Arial" w:hAnsi="Arial" w:cs="Arial"/>
          <w:b/>
          <w:bCs/>
          <w:sz w:val="22"/>
          <w:szCs w:val="22"/>
        </w:rPr>
        <w:t>9</w:t>
      </w:r>
      <w:r w:rsidR="00CA4771" w:rsidRPr="003543D3">
        <w:rPr>
          <w:rFonts w:ascii="Arial" w:hAnsi="Arial" w:cs="Arial"/>
          <w:b/>
          <w:bCs/>
          <w:sz w:val="22"/>
          <w:szCs w:val="22"/>
        </w:rPr>
        <w:t>.</w:t>
      </w:r>
      <w:r w:rsidR="00FB7595" w:rsidRPr="003543D3">
        <w:rPr>
          <w:rFonts w:ascii="Arial" w:hAnsi="Arial" w:cs="Arial"/>
          <w:b/>
          <w:bCs/>
          <w:sz w:val="22"/>
          <w:szCs w:val="22"/>
        </w:rPr>
        <w:t>3</w:t>
      </w:r>
      <w:r w:rsidR="001E0528" w:rsidRPr="003543D3">
        <w:rPr>
          <w:rFonts w:ascii="Arial" w:hAnsi="Arial" w:cs="Arial"/>
          <w:b/>
          <w:bCs/>
          <w:sz w:val="22"/>
          <w:szCs w:val="22"/>
          <w:cs/>
        </w:rPr>
        <w:tab/>
      </w:r>
      <w:r w:rsidR="001E0528" w:rsidRPr="003543D3">
        <w:rPr>
          <w:rFonts w:ascii="Arial" w:hAnsi="Arial" w:cs="Arial"/>
          <w:b/>
          <w:bCs/>
          <w:sz w:val="22"/>
          <w:szCs w:val="22"/>
        </w:rPr>
        <w:t>Guarantees</w:t>
      </w:r>
    </w:p>
    <w:p w14:paraId="005857D4" w14:textId="673935AB" w:rsidR="002745F8" w:rsidRPr="003543D3" w:rsidRDefault="0049737A" w:rsidP="004870CB">
      <w:pPr>
        <w:tabs>
          <w:tab w:val="left" w:pos="2880"/>
          <w:tab w:val="left" w:pos="5760"/>
          <w:tab w:val="decimal" w:pos="6660"/>
          <w:tab w:val="left" w:pos="7110"/>
          <w:tab w:val="decimal" w:pos="7920"/>
        </w:tabs>
        <w:spacing w:before="120" w:after="120" w:line="380" w:lineRule="exact"/>
        <w:ind w:left="1080" w:hanging="547"/>
        <w:jc w:val="both"/>
        <w:rPr>
          <w:rFonts w:ascii="Arial" w:hAnsi="Arial" w:cs="Arial"/>
          <w:sz w:val="22"/>
          <w:szCs w:val="22"/>
        </w:rPr>
      </w:pPr>
      <w:r w:rsidRPr="003543D3">
        <w:rPr>
          <w:rFonts w:ascii="Arial" w:hAnsi="Arial" w:cs="Arial"/>
          <w:sz w:val="22"/>
          <w:szCs w:val="22"/>
        </w:rPr>
        <w:t>(a)</w:t>
      </w:r>
      <w:r w:rsidRPr="003543D3">
        <w:rPr>
          <w:rFonts w:ascii="Arial" w:hAnsi="Arial" w:cs="Arial"/>
          <w:sz w:val="22"/>
          <w:szCs w:val="22"/>
        </w:rPr>
        <w:tab/>
      </w:r>
      <w:r w:rsidR="007945EE" w:rsidRPr="003543D3">
        <w:rPr>
          <w:rFonts w:ascii="Arial" w:hAnsi="Arial" w:cs="Arial"/>
          <w:sz w:val="22"/>
          <w:szCs w:val="22"/>
        </w:rPr>
        <w:t xml:space="preserve">As </w:t>
      </w:r>
      <w:proofErr w:type="gramStart"/>
      <w:r w:rsidR="007945EE" w:rsidRPr="003543D3">
        <w:rPr>
          <w:rFonts w:ascii="Arial" w:hAnsi="Arial" w:cs="Arial"/>
          <w:sz w:val="22"/>
          <w:szCs w:val="22"/>
        </w:rPr>
        <w:t>at</w:t>
      </w:r>
      <w:proofErr w:type="gramEnd"/>
      <w:r w:rsidR="007945EE" w:rsidRPr="003543D3">
        <w:rPr>
          <w:rFonts w:ascii="Arial" w:hAnsi="Arial" w:cs="Arial"/>
          <w:sz w:val="22"/>
          <w:szCs w:val="22"/>
        </w:rPr>
        <w:t xml:space="preserve"> </w:t>
      </w:r>
      <w:r w:rsidR="00A600CF" w:rsidRPr="003543D3">
        <w:rPr>
          <w:rFonts w:ascii="Arial" w:hAnsi="Arial" w:cs="Arial"/>
          <w:sz w:val="22"/>
          <w:szCs w:val="22"/>
        </w:rPr>
        <w:t>31 March 2026</w:t>
      </w:r>
      <w:r w:rsidR="007945EE" w:rsidRPr="003543D3">
        <w:rPr>
          <w:rFonts w:ascii="Arial" w:hAnsi="Arial" w:cs="Arial"/>
          <w:sz w:val="22"/>
          <w:szCs w:val="22"/>
        </w:rPr>
        <w:t xml:space="preserve">, the Company has guaranteed loan and bank credit facilities of its subsidiaries amounting to US dollar </w:t>
      </w:r>
      <w:r w:rsidR="007E2394" w:rsidRPr="003543D3">
        <w:rPr>
          <w:rFonts w:ascii="Arial" w:hAnsi="Arial" w:cs="Arial"/>
          <w:sz w:val="22"/>
          <w:szCs w:val="22"/>
        </w:rPr>
        <w:t>1</w:t>
      </w:r>
      <w:r w:rsidR="007945EE" w:rsidRPr="003543D3">
        <w:rPr>
          <w:rFonts w:ascii="Arial" w:hAnsi="Arial" w:cs="Arial"/>
          <w:sz w:val="22"/>
          <w:szCs w:val="22"/>
        </w:rPr>
        <w:t xml:space="preserve"> million and Baht </w:t>
      </w:r>
      <w:r w:rsidR="007E2394" w:rsidRPr="003543D3">
        <w:rPr>
          <w:rFonts w:ascii="Arial" w:hAnsi="Arial" w:cs="Arial"/>
          <w:sz w:val="22"/>
          <w:szCs w:val="22"/>
        </w:rPr>
        <w:t>471</w:t>
      </w:r>
      <w:r w:rsidR="007945EE" w:rsidRPr="003543D3">
        <w:rPr>
          <w:rFonts w:ascii="Arial" w:hAnsi="Arial" w:cs="Arial"/>
          <w:sz w:val="22"/>
          <w:szCs w:val="22"/>
        </w:rPr>
        <w:t xml:space="preserve"> million (31 December 202</w:t>
      </w:r>
      <w:r w:rsidR="005D08A2" w:rsidRPr="003543D3">
        <w:rPr>
          <w:rFonts w:ascii="Arial" w:hAnsi="Arial" w:cs="Arial"/>
          <w:sz w:val="22"/>
          <w:szCs w:val="22"/>
        </w:rPr>
        <w:t>5</w:t>
      </w:r>
      <w:r w:rsidR="007945EE" w:rsidRPr="003543D3">
        <w:rPr>
          <w:rFonts w:ascii="Arial" w:hAnsi="Arial" w:cs="Arial"/>
          <w:sz w:val="22"/>
          <w:szCs w:val="22"/>
        </w:rPr>
        <w:t xml:space="preserve">: US dollar 1 million and Baht </w:t>
      </w:r>
      <w:r w:rsidR="005D08A2" w:rsidRPr="003543D3">
        <w:rPr>
          <w:rFonts w:ascii="Arial" w:hAnsi="Arial" w:cs="Arial"/>
          <w:sz w:val="22"/>
          <w:szCs w:val="22"/>
        </w:rPr>
        <w:t>471</w:t>
      </w:r>
      <w:r w:rsidR="007945EE" w:rsidRPr="003543D3">
        <w:rPr>
          <w:rFonts w:ascii="Arial" w:hAnsi="Arial" w:cs="Arial"/>
          <w:sz w:val="22"/>
          <w:szCs w:val="22"/>
        </w:rPr>
        <w:t xml:space="preserve"> million</w:t>
      </w:r>
      <w:r w:rsidR="000A0093" w:rsidRPr="003543D3">
        <w:rPr>
          <w:rFonts w:ascii="Arial" w:hAnsi="Arial" w:cs="Arial"/>
          <w:sz w:val="22"/>
          <w:szCs w:val="22"/>
        </w:rPr>
        <w:t>)</w:t>
      </w:r>
      <w:r w:rsidR="002745F8" w:rsidRPr="003543D3">
        <w:rPr>
          <w:rFonts w:ascii="Arial" w:hAnsi="Arial" w:cs="Arial"/>
          <w:sz w:val="22"/>
          <w:szCs w:val="22"/>
        </w:rPr>
        <w:t xml:space="preserve">. </w:t>
      </w:r>
    </w:p>
    <w:p w14:paraId="0E165C12" w14:textId="26B80ADA" w:rsidR="00826800" w:rsidRPr="003543D3" w:rsidRDefault="002745F8" w:rsidP="004870CB">
      <w:pPr>
        <w:tabs>
          <w:tab w:val="left" w:pos="360"/>
          <w:tab w:val="left" w:pos="2880"/>
          <w:tab w:val="left" w:pos="5760"/>
          <w:tab w:val="decimal" w:pos="6660"/>
          <w:tab w:val="left" w:pos="7110"/>
          <w:tab w:val="decimal" w:pos="7920"/>
        </w:tabs>
        <w:spacing w:before="120" w:after="120" w:line="380" w:lineRule="exact"/>
        <w:ind w:left="1080" w:hanging="547"/>
        <w:jc w:val="both"/>
        <w:rPr>
          <w:rFonts w:ascii="Arial" w:hAnsi="Arial" w:cs="Arial"/>
          <w:sz w:val="22"/>
          <w:szCs w:val="22"/>
        </w:rPr>
      </w:pPr>
      <w:r w:rsidRPr="003543D3">
        <w:rPr>
          <w:rFonts w:ascii="Arial" w:hAnsi="Arial" w:cs="Arial"/>
          <w:sz w:val="22"/>
          <w:szCs w:val="22"/>
        </w:rPr>
        <w:t>(b)</w:t>
      </w:r>
      <w:r w:rsidRPr="003543D3">
        <w:rPr>
          <w:rFonts w:ascii="Arial" w:hAnsi="Arial" w:cs="Arial"/>
          <w:sz w:val="22"/>
          <w:szCs w:val="22"/>
        </w:rPr>
        <w:tab/>
      </w:r>
      <w:r w:rsidR="00745768" w:rsidRPr="003543D3">
        <w:rPr>
          <w:rFonts w:ascii="Arial" w:hAnsi="Arial" w:cs="Arial"/>
          <w:sz w:val="22"/>
          <w:szCs w:val="22"/>
        </w:rPr>
        <w:t>T</w:t>
      </w:r>
      <w:r w:rsidR="000704C4" w:rsidRPr="003543D3">
        <w:rPr>
          <w:rFonts w:ascii="Arial" w:hAnsi="Arial" w:cs="Arial"/>
          <w:sz w:val="22"/>
          <w:szCs w:val="22"/>
        </w:rPr>
        <w:t>here were outstanding bank guarantees</w:t>
      </w:r>
      <w:r w:rsidR="00C254D4" w:rsidRPr="003543D3">
        <w:rPr>
          <w:rFonts w:ascii="Arial" w:hAnsi="Arial" w:cs="Arial"/>
          <w:sz w:val="22"/>
          <w:szCs w:val="22"/>
        </w:rPr>
        <w:t xml:space="preserve"> as follows:</w:t>
      </w:r>
    </w:p>
    <w:tbl>
      <w:tblPr>
        <w:tblW w:w="924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9"/>
        <w:gridCol w:w="101"/>
        <w:gridCol w:w="1606"/>
        <w:gridCol w:w="1606"/>
      </w:tblGrid>
      <w:tr w:rsidR="003543D3" w:rsidRPr="003543D3" w14:paraId="2D0DFBF9" w14:textId="77777777" w:rsidTr="00103D47">
        <w:trPr>
          <w:trHeight w:val="87"/>
        </w:trPr>
        <w:tc>
          <w:tcPr>
            <w:tcW w:w="6030" w:type="dxa"/>
            <w:gridSpan w:val="2"/>
            <w:tcBorders>
              <w:top w:val="nil"/>
              <w:left w:val="nil"/>
              <w:bottom w:val="nil"/>
              <w:right w:val="nil"/>
            </w:tcBorders>
          </w:tcPr>
          <w:p w14:paraId="20D3886D" w14:textId="77777777" w:rsidR="00C254D4" w:rsidRPr="003543D3" w:rsidRDefault="00C254D4" w:rsidP="004870CB">
            <w:pPr>
              <w:tabs>
                <w:tab w:val="left" w:pos="600"/>
                <w:tab w:val="left" w:pos="900"/>
                <w:tab w:val="right" w:pos="7280"/>
                <w:tab w:val="right" w:pos="8540"/>
              </w:tabs>
              <w:spacing w:line="380" w:lineRule="exact"/>
              <w:ind w:right="-43"/>
              <w:jc w:val="center"/>
              <w:rPr>
                <w:rFonts w:ascii="Arial" w:hAnsi="Arial" w:cs="Arial"/>
                <w:sz w:val="22"/>
                <w:szCs w:val="22"/>
              </w:rPr>
            </w:pPr>
          </w:p>
        </w:tc>
        <w:tc>
          <w:tcPr>
            <w:tcW w:w="3212" w:type="dxa"/>
            <w:gridSpan w:val="2"/>
            <w:tcBorders>
              <w:top w:val="nil"/>
              <w:left w:val="nil"/>
              <w:bottom w:val="nil"/>
              <w:right w:val="nil"/>
            </w:tcBorders>
          </w:tcPr>
          <w:p w14:paraId="6E256E86" w14:textId="727443A1" w:rsidR="00C254D4" w:rsidRPr="003543D3" w:rsidRDefault="00C254D4" w:rsidP="004870CB">
            <w:pPr>
              <w:tabs>
                <w:tab w:val="left" w:pos="600"/>
                <w:tab w:val="left" w:pos="900"/>
                <w:tab w:val="right" w:pos="7280"/>
                <w:tab w:val="right" w:pos="8540"/>
              </w:tabs>
              <w:spacing w:line="380" w:lineRule="exact"/>
              <w:ind w:right="-45"/>
              <w:jc w:val="right"/>
              <w:rPr>
                <w:rFonts w:ascii="Arial" w:hAnsi="Arial" w:cs="Arial"/>
                <w:sz w:val="22"/>
                <w:szCs w:val="22"/>
              </w:rPr>
            </w:pPr>
            <w:r w:rsidRPr="003543D3">
              <w:rPr>
                <w:rFonts w:ascii="Arial" w:hAnsi="Arial" w:cs="Arial"/>
                <w:sz w:val="22"/>
                <w:szCs w:val="22"/>
              </w:rPr>
              <w:t xml:space="preserve">(Unit: </w:t>
            </w:r>
            <w:r w:rsidR="003262BC" w:rsidRPr="003543D3">
              <w:rPr>
                <w:rFonts w:ascii="Arial" w:hAnsi="Arial" w:cs="Arial"/>
                <w:sz w:val="22"/>
                <w:szCs w:val="22"/>
              </w:rPr>
              <w:t>Million Baht)</w:t>
            </w:r>
          </w:p>
        </w:tc>
      </w:tr>
      <w:tr w:rsidR="003543D3" w:rsidRPr="003543D3" w14:paraId="5B7EDFA1" w14:textId="77777777" w:rsidTr="00103D47">
        <w:trPr>
          <w:trHeight w:val="87"/>
        </w:trPr>
        <w:tc>
          <w:tcPr>
            <w:tcW w:w="6030" w:type="dxa"/>
            <w:gridSpan w:val="2"/>
            <w:tcBorders>
              <w:top w:val="nil"/>
              <w:left w:val="nil"/>
              <w:bottom w:val="nil"/>
              <w:right w:val="nil"/>
            </w:tcBorders>
          </w:tcPr>
          <w:p w14:paraId="5711C76F" w14:textId="77777777" w:rsidR="00C254D4" w:rsidRPr="003543D3" w:rsidRDefault="00C254D4" w:rsidP="004870CB">
            <w:pPr>
              <w:tabs>
                <w:tab w:val="left" w:pos="600"/>
                <w:tab w:val="left" w:pos="900"/>
                <w:tab w:val="right" w:pos="7280"/>
                <w:tab w:val="right" w:pos="8540"/>
              </w:tabs>
              <w:spacing w:line="380" w:lineRule="exact"/>
              <w:ind w:right="-43"/>
              <w:jc w:val="center"/>
              <w:rPr>
                <w:rFonts w:ascii="Arial" w:hAnsi="Arial" w:cs="Arial"/>
                <w:sz w:val="22"/>
                <w:szCs w:val="22"/>
              </w:rPr>
            </w:pPr>
          </w:p>
        </w:tc>
        <w:tc>
          <w:tcPr>
            <w:tcW w:w="3212" w:type="dxa"/>
            <w:gridSpan w:val="2"/>
            <w:tcBorders>
              <w:top w:val="nil"/>
              <w:left w:val="nil"/>
              <w:bottom w:val="nil"/>
              <w:right w:val="nil"/>
            </w:tcBorders>
          </w:tcPr>
          <w:p w14:paraId="601CE369" w14:textId="77777777" w:rsidR="00C254D4" w:rsidRPr="003543D3" w:rsidRDefault="00C254D4" w:rsidP="004870C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543D3">
              <w:rPr>
                <w:rFonts w:ascii="Arial" w:hAnsi="Arial" w:cs="Arial"/>
                <w:sz w:val="22"/>
                <w:szCs w:val="22"/>
              </w:rPr>
              <w:t>Consolidated                    financial statements</w:t>
            </w:r>
          </w:p>
        </w:tc>
      </w:tr>
      <w:tr w:rsidR="003543D3" w:rsidRPr="003543D3" w14:paraId="5C97DF9E" w14:textId="77777777" w:rsidTr="00103D47">
        <w:trPr>
          <w:trHeight w:val="87"/>
        </w:trPr>
        <w:tc>
          <w:tcPr>
            <w:tcW w:w="6030" w:type="dxa"/>
            <w:gridSpan w:val="2"/>
            <w:tcBorders>
              <w:top w:val="nil"/>
              <w:left w:val="nil"/>
              <w:bottom w:val="nil"/>
              <w:right w:val="nil"/>
            </w:tcBorders>
          </w:tcPr>
          <w:p w14:paraId="2D560BDD" w14:textId="77777777" w:rsidR="00C254D4" w:rsidRPr="003543D3" w:rsidRDefault="00C254D4" w:rsidP="004870C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06" w:type="dxa"/>
            <w:tcBorders>
              <w:top w:val="nil"/>
              <w:left w:val="nil"/>
              <w:bottom w:val="nil"/>
              <w:right w:val="nil"/>
            </w:tcBorders>
          </w:tcPr>
          <w:p w14:paraId="5911F819" w14:textId="1BCF7993" w:rsidR="00C254D4" w:rsidRPr="003543D3" w:rsidRDefault="00BE0A17" w:rsidP="004870C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543D3">
              <w:rPr>
                <w:rFonts w:ascii="Arial" w:hAnsi="Arial" w:cs="Arial"/>
                <w:sz w:val="22"/>
                <w:szCs w:val="22"/>
              </w:rPr>
              <w:t>3</w:t>
            </w:r>
            <w:r w:rsidR="00376348" w:rsidRPr="003543D3">
              <w:rPr>
                <w:rFonts w:ascii="Arial" w:hAnsi="Arial" w:cs="Arial"/>
                <w:sz w:val="22"/>
                <w:szCs w:val="22"/>
              </w:rPr>
              <w:t>1</w:t>
            </w:r>
            <w:r w:rsidRPr="003543D3">
              <w:rPr>
                <w:rFonts w:ascii="Arial" w:hAnsi="Arial" w:cs="Arial"/>
                <w:sz w:val="22"/>
                <w:szCs w:val="22"/>
              </w:rPr>
              <w:t xml:space="preserve"> </w:t>
            </w:r>
            <w:r w:rsidR="00376348" w:rsidRPr="003543D3">
              <w:rPr>
                <w:rFonts w:ascii="Arial" w:hAnsi="Arial" w:cs="Arial"/>
                <w:sz w:val="22"/>
                <w:szCs w:val="22"/>
              </w:rPr>
              <w:t>March</w:t>
            </w:r>
            <w:r w:rsidR="00B0044A" w:rsidRPr="003543D3">
              <w:rPr>
                <w:rFonts w:ascii="Arial" w:hAnsi="Arial" w:cs="Arial"/>
                <w:sz w:val="22"/>
                <w:szCs w:val="22"/>
              </w:rPr>
              <w:t xml:space="preserve"> </w:t>
            </w:r>
            <w:r w:rsidR="00AD24AE" w:rsidRPr="003543D3">
              <w:rPr>
                <w:rFonts w:ascii="Arial" w:hAnsi="Arial" w:cs="Arial"/>
                <w:sz w:val="22"/>
                <w:szCs w:val="22"/>
              </w:rPr>
              <w:t xml:space="preserve">    </w:t>
            </w:r>
            <w:r w:rsidR="00B0044A" w:rsidRPr="003543D3">
              <w:rPr>
                <w:rFonts w:ascii="Arial" w:hAnsi="Arial" w:cs="Arial"/>
                <w:sz w:val="22"/>
                <w:szCs w:val="22"/>
              </w:rPr>
              <w:t>202</w:t>
            </w:r>
            <w:r w:rsidR="005D08A2" w:rsidRPr="003543D3">
              <w:rPr>
                <w:rFonts w:ascii="Arial" w:hAnsi="Arial" w:cs="Arial"/>
                <w:sz w:val="22"/>
                <w:szCs w:val="22"/>
              </w:rPr>
              <w:t>6</w:t>
            </w:r>
          </w:p>
        </w:tc>
        <w:tc>
          <w:tcPr>
            <w:tcW w:w="1606" w:type="dxa"/>
            <w:tcBorders>
              <w:top w:val="nil"/>
              <w:left w:val="nil"/>
              <w:bottom w:val="nil"/>
              <w:right w:val="nil"/>
            </w:tcBorders>
          </w:tcPr>
          <w:p w14:paraId="2167B69E" w14:textId="3270213F" w:rsidR="00C254D4" w:rsidRPr="003543D3" w:rsidRDefault="00D321AD" w:rsidP="004870C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543D3">
              <w:rPr>
                <w:rFonts w:ascii="Arial" w:hAnsi="Arial" w:cs="Arial"/>
                <w:sz w:val="22"/>
                <w:szCs w:val="22"/>
              </w:rPr>
              <w:t>31 December 202</w:t>
            </w:r>
            <w:r w:rsidR="005D08A2" w:rsidRPr="003543D3">
              <w:rPr>
                <w:rFonts w:ascii="Arial" w:hAnsi="Arial" w:cs="Arial"/>
                <w:sz w:val="22"/>
                <w:szCs w:val="22"/>
              </w:rPr>
              <w:t>5</w:t>
            </w:r>
          </w:p>
        </w:tc>
      </w:tr>
      <w:tr w:rsidR="003543D3" w:rsidRPr="003543D3" w14:paraId="189EE8CE" w14:textId="77777777" w:rsidTr="00103D47">
        <w:trPr>
          <w:trHeight w:val="87"/>
        </w:trPr>
        <w:tc>
          <w:tcPr>
            <w:tcW w:w="6030" w:type="dxa"/>
            <w:gridSpan w:val="2"/>
            <w:tcBorders>
              <w:top w:val="nil"/>
              <w:left w:val="nil"/>
              <w:bottom w:val="nil"/>
              <w:right w:val="nil"/>
            </w:tcBorders>
          </w:tcPr>
          <w:p w14:paraId="1A2C7FC1" w14:textId="189F5DEA" w:rsidR="00157672" w:rsidRPr="003543D3" w:rsidRDefault="00157672" w:rsidP="004870CB">
            <w:pPr>
              <w:tabs>
                <w:tab w:val="left" w:pos="600"/>
                <w:tab w:val="left" w:pos="900"/>
                <w:tab w:val="right" w:pos="7280"/>
                <w:tab w:val="right" w:pos="8540"/>
              </w:tabs>
              <w:spacing w:line="380" w:lineRule="exact"/>
              <w:ind w:left="525" w:right="-43"/>
              <w:jc w:val="thaiDistribute"/>
              <w:rPr>
                <w:rFonts w:ascii="Arial" w:hAnsi="Arial" w:cs="Arial"/>
                <w:sz w:val="22"/>
                <w:szCs w:val="22"/>
              </w:rPr>
            </w:pPr>
          </w:p>
        </w:tc>
        <w:tc>
          <w:tcPr>
            <w:tcW w:w="1606" w:type="dxa"/>
            <w:tcBorders>
              <w:top w:val="nil"/>
              <w:left w:val="nil"/>
              <w:bottom w:val="nil"/>
              <w:right w:val="nil"/>
            </w:tcBorders>
          </w:tcPr>
          <w:p w14:paraId="382DD6E5" w14:textId="0056AFB5" w:rsidR="00157672" w:rsidRPr="003543D3" w:rsidRDefault="00157672" w:rsidP="004870CB">
            <w:pPr>
              <w:tabs>
                <w:tab w:val="decimal" w:pos="882"/>
              </w:tabs>
              <w:spacing w:line="380" w:lineRule="exact"/>
              <w:rPr>
                <w:rFonts w:ascii="Arial" w:hAnsi="Arial" w:cs="Arial"/>
                <w:sz w:val="22"/>
                <w:szCs w:val="22"/>
              </w:rPr>
            </w:pPr>
          </w:p>
        </w:tc>
        <w:tc>
          <w:tcPr>
            <w:tcW w:w="1606" w:type="dxa"/>
            <w:tcBorders>
              <w:top w:val="nil"/>
              <w:left w:val="nil"/>
              <w:bottom w:val="nil"/>
              <w:right w:val="nil"/>
            </w:tcBorders>
          </w:tcPr>
          <w:p w14:paraId="5199E97B" w14:textId="4DC2EE5F" w:rsidR="00157672" w:rsidRPr="003543D3" w:rsidRDefault="00364277" w:rsidP="004870CB">
            <w:pPr>
              <w:spacing w:line="380" w:lineRule="exact"/>
              <w:jc w:val="center"/>
              <w:rPr>
                <w:rFonts w:ascii="Arial" w:hAnsi="Arial" w:cs="Arial"/>
                <w:sz w:val="22"/>
                <w:szCs w:val="22"/>
              </w:rPr>
            </w:pPr>
            <w:r w:rsidRPr="003543D3">
              <w:rPr>
                <w:rFonts w:ascii="Arial" w:hAnsi="Arial" w:cs="Arial"/>
                <w:sz w:val="22"/>
                <w:szCs w:val="22"/>
              </w:rPr>
              <w:t>(Audited)</w:t>
            </w:r>
          </w:p>
        </w:tc>
      </w:tr>
      <w:tr w:rsidR="003543D3" w:rsidRPr="003543D3" w14:paraId="52F5CA9E" w14:textId="77777777" w:rsidTr="00103D47">
        <w:trPr>
          <w:trHeight w:val="87"/>
        </w:trPr>
        <w:tc>
          <w:tcPr>
            <w:tcW w:w="6030" w:type="dxa"/>
            <w:gridSpan w:val="2"/>
            <w:tcBorders>
              <w:top w:val="nil"/>
              <w:left w:val="nil"/>
              <w:bottom w:val="nil"/>
              <w:right w:val="nil"/>
            </w:tcBorders>
          </w:tcPr>
          <w:p w14:paraId="69837773" w14:textId="0D77BB93" w:rsidR="005D08A2" w:rsidRPr="003543D3" w:rsidRDefault="005D08A2" w:rsidP="004870CB">
            <w:pPr>
              <w:tabs>
                <w:tab w:val="left" w:pos="600"/>
                <w:tab w:val="left" w:pos="900"/>
                <w:tab w:val="right" w:pos="7280"/>
                <w:tab w:val="right" w:pos="8540"/>
              </w:tabs>
              <w:spacing w:line="380" w:lineRule="exact"/>
              <w:ind w:left="525" w:right="-43"/>
              <w:jc w:val="thaiDistribute"/>
              <w:rPr>
                <w:rFonts w:ascii="Arial" w:hAnsi="Arial" w:cs="Arial"/>
                <w:sz w:val="22"/>
                <w:szCs w:val="22"/>
              </w:rPr>
            </w:pPr>
            <w:r w:rsidRPr="003543D3">
              <w:rPr>
                <w:rFonts w:ascii="Arial" w:hAnsi="Arial" w:cs="Arial"/>
                <w:sz w:val="22"/>
                <w:szCs w:val="22"/>
              </w:rPr>
              <w:t>Guarantee payment due to suppliers</w:t>
            </w:r>
          </w:p>
        </w:tc>
        <w:tc>
          <w:tcPr>
            <w:tcW w:w="1606" w:type="dxa"/>
            <w:tcBorders>
              <w:top w:val="nil"/>
              <w:left w:val="nil"/>
              <w:bottom w:val="nil"/>
              <w:right w:val="nil"/>
            </w:tcBorders>
          </w:tcPr>
          <w:p w14:paraId="738A57BB" w14:textId="4FC988B6" w:rsidR="005D08A2" w:rsidRPr="003543D3" w:rsidRDefault="007E2394" w:rsidP="004870CB">
            <w:pPr>
              <w:tabs>
                <w:tab w:val="decimal" w:pos="882"/>
              </w:tabs>
              <w:spacing w:line="380" w:lineRule="exact"/>
              <w:rPr>
                <w:rFonts w:ascii="Arial" w:hAnsi="Arial" w:cs="Arial"/>
                <w:sz w:val="22"/>
                <w:szCs w:val="22"/>
              </w:rPr>
            </w:pPr>
            <w:r w:rsidRPr="003543D3">
              <w:rPr>
                <w:rFonts w:ascii="Arial" w:hAnsi="Arial" w:cs="Arial"/>
                <w:sz w:val="22"/>
                <w:szCs w:val="22"/>
              </w:rPr>
              <w:t>35.0</w:t>
            </w:r>
          </w:p>
        </w:tc>
        <w:tc>
          <w:tcPr>
            <w:tcW w:w="1606" w:type="dxa"/>
            <w:tcBorders>
              <w:top w:val="nil"/>
              <w:left w:val="nil"/>
              <w:bottom w:val="nil"/>
              <w:right w:val="nil"/>
            </w:tcBorders>
          </w:tcPr>
          <w:p w14:paraId="1D54A2C9" w14:textId="6F1FF88F" w:rsidR="005D08A2" w:rsidRPr="003543D3" w:rsidRDefault="005D08A2" w:rsidP="004870CB">
            <w:pPr>
              <w:tabs>
                <w:tab w:val="decimal" w:pos="882"/>
              </w:tabs>
              <w:spacing w:line="380" w:lineRule="exact"/>
              <w:rPr>
                <w:rFonts w:ascii="Arial" w:hAnsi="Arial" w:cs="Arial"/>
                <w:sz w:val="22"/>
                <w:szCs w:val="22"/>
              </w:rPr>
            </w:pPr>
            <w:r w:rsidRPr="003543D3">
              <w:rPr>
                <w:rFonts w:ascii="Arial" w:hAnsi="Arial" w:cs="Arial"/>
                <w:sz w:val="22"/>
                <w:szCs w:val="22"/>
              </w:rPr>
              <w:t>35.0</w:t>
            </w:r>
          </w:p>
        </w:tc>
      </w:tr>
      <w:tr w:rsidR="003543D3" w:rsidRPr="003543D3" w14:paraId="1EF474CD" w14:textId="77777777" w:rsidTr="00103D47">
        <w:trPr>
          <w:trHeight w:val="87"/>
        </w:trPr>
        <w:tc>
          <w:tcPr>
            <w:tcW w:w="6030" w:type="dxa"/>
            <w:gridSpan w:val="2"/>
            <w:tcBorders>
              <w:top w:val="nil"/>
              <w:left w:val="nil"/>
              <w:bottom w:val="nil"/>
              <w:right w:val="nil"/>
            </w:tcBorders>
          </w:tcPr>
          <w:p w14:paraId="6A37CF84" w14:textId="0C90137C" w:rsidR="005D08A2" w:rsidRPr="003543D3" w:rsidRDefault="005D08A2" w:rsidP="004870CB">
            <w:pPr>
              <w:tabs>
                <w:tab w:val="left" w:pos="600"/>
                <w:tab w:val="left" w:pos="900"/>
                <w:tab w:val="right" w:pos="7280"/>
                <w:tab w:val="right" w:pos="8540"/>
              </w:tabs>
              <w:spacing w:line="380" w:lineRule="exact"/>
              <w:ind w:left="525" w:right="-43"/>
              <w:jc w:val="thaiDistribute"/>
              <w:rPr>
                <w:rFonts w:ascii="Arial" w:hAnsi="Arial" w:cs="Arial"/>
                <w:sz w:val="22"/>
                <w:szCs w:val="22"/>
              </w:rPr>
            </w:pPr>
            <w:r w:rsidRPr="003543D3">
              <w:rPr>
                <w:rFonts w:ascii="Arial" w:hAnsi="Arial" w:cs="Arial"/>
                <w:sz w:val="22"/>
                <w:szCs w:val="22"/>
              </w:rPr>
              <w:t>Guarantee contractual performance</w:t>
            </w:r>
          </w:p>
        </w:tc>
        <w:tc>
          <w:tcPr>
            <w:tcW w:w="1606" w:type="dxa"/>
            <w:tcBorders>
              <w:top w:val="nil"/>
              <w:left w:val="nil"/>
              <w:bottom w:val="nil"/>
              <w:right w:val="nil"/>
            </w:tcBorders>
          </w:tcPr>
          <w:p w14:paraId="7A20E858" w14:textId="26ADF4D8" w:rsidR="005D08A2" w:rsidRPr="003543D3" w:rsidRDefault="007E2394" w:rsidP="004870CB">
            <w:pPr>
              <w:tabs>
                <w:tab w:val="decimal" w:pos="882"/>
              </w:tabs>
              <w:spacing w:line="380" w:lineRule="exact"/>
              <w:rPr>
                <w:rFonts w:ascii="Arial" w:hAnsi="Arial" w:cs="Arial"/>
                <w:sz w:val="22"/>
                <w:szCs w:val="22"/>
              </w:rPr>
            </w:pPr>
            <w:r w:rsidRPr="003543D3">
              <w:rPr>
                <w:rFonts w:ascii="Arial" w:hAnsi="Arial" w:cs="Arial"/>
                <w:sz w:val="22"/>
                <w:szCs w:val="22"/>
              </w:rPr>
              <w:t>61.7</w:t>
            </w:r>
          </w:p>
        </w:tc>
        <w:tc>
          <w:tcPr>
            <w:tcW w:w="1606" w:type="dxa"/>
            <w:tcBorders>
              <w:top w:val="nil"/>
              <w:left w:val="nil"/>
              <w:bottom w:val="nil"/>
              <w:right w:val="nil"/>
            </w:tcBorders>
          </w:tcPr>
          <w:p w14:paraId="5B7E7FAA" w14:textId="754855D8" w:rsidR="005D08A2" w:rsidRPr="003543D3" w:rsidRDefault="005D08A2" w:rsidP="004870CB">
            <w:pPr>
              <w:tabs>
                <w:tab w:val="decimal" w:pos="882"/>
              </w:tabs>
              <w:spacing w:line="380" w:lineRule="exact"/>
              <w:rPr>
                <w:rFonts w:ascii="Arial" w:hAnsi="Arial" w:cs="Arial"/>
                <w:sz w:val="22"/>
                <w:szCs w:val="22"/>
              </w:rPr>
            </w:pPr>
            <w:r w:rsidRPr="003543D3">
              <w:rPr>
                <w:rFonts w:ascii="Arial" w:hAnsi="Arial" w:cs="Arial"/>
                <w:sz w:val="22"/>
                <w:szCs w:val="22"/>
              </w:rPr>
              <w:t>61.7</w:t>
            </w:r>
          </w:p>
        </w:tc>
      </w:tr>
      <w:tr w:rsidR="003543D3" w:rsidRPr="003543D3" w14:paraId="0B308C0C" w14:textId="77777777" w:rsidTr="00103D47">
        <w:trPr>
          <w:trHeight w:val="87"/>
        </w:trPr>
        <w:tc>
          <w:tcPr>
            <w:tcW w:w="6030" w:type="dxa"/>
            <w:gridSpan w:val="2"/>
            <w:tcBorders>
              <w:top w:val="nil"/>
              <w:left w:val="nil"/>
              <w:bottom w:val="nil"/>
              <w:right w:val="nil"/>
            </w:tcBorders>
          </w:tcPr>
          <w:p w14:paraId="496AA36A" w14:textId="27795E04" w:rsidR="005D08A2" w:rsidRPr="003543D3" w:rsidRDefault="005D08A2" w:rsidP="004870CB">
            <w:pPr>
              <w:tabs>
                <w:tab w:val="left" w:pos="600"/>
                <w:tab w:val="left" w:pos="900"/>
                <w:tab w:val="right" w:pos="7280"/>
                <w:tab w:val="right" w:pos="8540"/>
              </w:tabs>
              <w:spacing w:line="380" w:lineRule="exact"/>
              <w:ind w:left="525" w:right="-43"/>
              <w:jc w:val="thaiDistribute"/>
              <w:rPr>
                <w:rFonts w:ascii="Arial" w:hAnsi="Arial" w:cs="Arial"/>
                <w:sz w:val="22"/>
                <w:szCs w:val="22"/>
              </w:rPr>
            </w:pPr>
            <w:r w:rsidRPr="003543D3">
              <w:rPr>
                <w:rFonts w:ascii="Arial" w:hAnsi="Arial" w:cs="Arial"/>
                <w:sz w:val="22"/>
                <w:szCs w:val="22"/>
              </w:rPr>
              <w:t xml:space="preserve">Guarantee electricity </w:t>
            </w:r>
            <w:proofErr w:type="gramStart"/>
            <w:r w:rsidRPr="003543D3">
              <w:rPr>
                <w:rFonts w:ascii="Arial" w:hAnsi="Arial" w:cs="Arial"/>
                <w:sz w:val="22"/>
                <w:szCs w:val="22"/>
              </w:rPr>
              <w:t>use</w:t>
            </w:r>
            <w:proofErr w:type="gramEnd"/>
            <w:r w:rsidRPr="003543D3">
              <w:rPr>
                <w:rFonts w:ascii="Arial" w:hAnsi="Arial" w:cs="Arial"/>
                <w:sz w:val="22"/>
                <w:szCs w:val="22"/>
              </w:rPr>
              <w:t xml:space="preserve"> among others</w:t>
            </w:r>
          </w:p>
        </w:tc>
        <w:tc>
          <w:tcPr>
            <w:tcW w:w="1606" w:type="dxa"/>
            <w:tcBorders>
              <w:top w:val="nil"/>
              <w:left w:val="nil"/>
              <w:bottom w:val="nil"/>
              <w:right w:val="nil"/>
            </w:tcBorders>
          </w:tcPr>
          <w:p w14:paraId="1B0BEC62" w14:textId="24B218DB" w:rsidR="005D08A2" w:rsidRPr="003543D3" w:rsidRDefault="007E2394" w:rsidP="004870CB">
            <w:pPr>
              <w:tabs>
                <w:tab w:val="decimal" w:pos="882"/>
              </w:tabs>
              <w:spacing w:line="380" w:lineRule="exact"/>
              <w:rPr>
                <w:rFonts w:ascii="Arial" w:hAnsi="Arial" w:cs="Arial"/>
                <w:sz w:val="22"/>
                <w:szCs w:val="22"/>
              </w:rPr>
            </w:pPr>
            <w:r w:rsidRPr="003543D3">
              <w:rPr>
                <w:rFonts w:ascii="Arial" w:hAnsi="Arial" w:cs="Arial"/>
                <w:sz w:val="22"/>
                <w:szCs w:val="22"/>
              </w:rPr>
              <w:t>7.6</w:t>
            </w:r>
          </w:p>
        </w:tc>
        <w:tc>
          <w:tcPr>
            <w:tcW w:w="1606" w:type="dxa"/>
            <w:tcBorders>
              <w:top w:val="nil"/>
              <w:left w:val="nil"/>
              <w:bottom w:val="nil"/>
              <w:right w:val="nil"/>
            </w:tcBorders>
          </w:tcPr>
          <w:p w14:paraId="33781B08" w14:textId="1AF9BFA6" w:rsidR="005D08A2" w:rsidRPr="003543D3" w:rsidRDefault="005D08A2" w:rsidP="004870CB">
            <w:pPr>
              <w:tabs>
                <w:tab w:val="decimal" w:pos="882"/>
              </w:tabs>
              <w:spacing w:line="380" w:lineRule="exact"/>
              <w:rPr>
                <w:rFonts w:ascii="Arial" w:hAnsi="Arial" w:cs="Arial"/>
                <w:sz w:val="22"/>
                <w:szCs w:val="22"/>
              </w:rPr>
            </w:pPr>
            <w:r w:rsidRPr="003543D3">
              <w:rPr>
                <w:rFonts w:ascii="Arial" w:hAnsi="Arial" w:cs="Arial"/>
                <w:sz w:val="22"/>
                <w:szCs w:val="22"/>
              </w:rPr>
              <w:t>7.6</w:t>
            </w:r>
          </w:p>
        </w:tc>
      </w:tr>
      <w:tr w:rsidR="003543D3" w:rsidRPr="003543D3" w14:paraId="4B2A6E03" w14:textId="77777777" w:rsidTr="00103D47">
        <w:trPr>
          <w:trHeight w:val="87"/>
        </w:trPr>
        <w:tc>
          <w:tcPr>
            <w:tcW w:w="6030" w:type="dxa"/>
            <w:gridSpan w:val="2"/>
            <w:tcBorders>
              <w:top w:val="nil"/>
              <w:left w:val="nil"/>
              <w:bottom w:val="nil"/>
              <w:right w:val="nil"/>
            </w:tcBorders>
          </w:tcPr>
          <w:p w14:paraId="48952587" w14:textId="5F53B5F3" w:rsidR="005D08A2" w:rsidRPr="003543D3" w:rsidRDefault="005D08A2" w:rsidP="004870CB">
            <w:pPr>
              <w:tabs>
                <w:tab w:val="left" w:pos="900"/>
                <w:tab w:val="right" w:pos="7280"/>
                <w:tab w:val="right" w:pos="8540"/>
              </w:tabs>
              <w:spacing w:line="380" w:lineRule="exact"/>
              <w:ind w:left="696" w:right="-108" w:hanging="171"/>
              <w:rPr>
                <w:rFonts w:ascii="Arial" w:hAnsi="Arial" w:cs="Arial"/>
                <w:sz w:val="22"/>
                <w:szCs w:val="22"/>
              </w:rPr>
            </w:pPr>
            <w:r w:rsidRPr="003543D3">
              <w:rPr>
                <w:rFonts w:ascii="Arial" w:hAnsi="Arial" w:cs="Arial"/>
                <w:sz w:val="22"/>
                <w:szCs w:val="22"/>
              </w:rPr>
              <w:t>Guarantee cash received from customers and retention</w:t>
            </w:r>
          </w:p>
        </w:tc>
        <w:tc>
          <w:tcPr>
            <w:tcW w:w="1606" w:type="dxa"/>
            <w:tcBorders>
              <w:top w:val="nil"/>
              <w:left w:val="nil"/>
              <w:bottom w:val="nil"/>
              <w:right w:val="nil"/>
            </w:tcBorders>
          </w:tcPr>
          <w:p w14:paraId="1CCD9060" w14:textId="4446F1EA" w:rsidR="005D08A2" w:rsidRPr="003543D3" w:rsidRDefault="007E2394" w:rsidP="004870CB">
            <w:pPr>
              <w:tabs>
                <w:tab w:val="decimal" w:pos="882"/>
              </w:tabs>
              <w:spacing w:line="380" w:lineRule="exact"/>
              <w:rPr>
                <w:rFonts w:ascii="Arial" w:hAnsi="Arial" w:cs="Arial"/>
                <w:sz w:val="22"/>
                <w:szCs w:val="22"/>
              </w:rPr>
            </w:pPr>
            <w:r w:rsidRPr="003543D3">
              <w:rPr>
                <w:rFonts w:ascii="Arial" w:hAnsi="Arial" w:cs="Arial"/>
                <w:sz w:val="22"/>
                <w:szCs w:val="22"/>
              </w:rPr>
              <w:t>2.4</w:t>
            </w:r>
          </w:p>
        </w:tc>
        <w:tc>
          <w:tcPr>
            <w:tcW w:w="1606" w:type="dxa"/>
            <w:tcBorders>
              <w:top w:val="nil"/>
              <w:left w:val="nil"/>
              <w:bottom w:val="nil"/>
              <w:right w:val="nil"/>
            </w:tcBorders>
          </w:tcPr>
          <w:p w14:paraId="15286EAC" w14:textId="03AB21E2" w:rsidR="005D08A2" w:rsidRPr="003543D3" w:rsidRDefault="005D08A2" w:rsidP="004870CB">
            <w:pPr>
              <w:tabs>
                <w:tab w:val="decimal" w:pos="882"/>
              </w:tabs>
              <w:spacing w:line="380" w:lineRule="exact"/>
              <w:rPr>
                <w:rFonts w:ascii="Arial" w:hAnsi="Arial" w:cs="Arial"/>
                <w:sz w:val="22"/>
                <w:szCs w:val="22"/>
              </w:rPr>
            </w:pPr>
            <w:r w:rsidRPr="003543D3">
              <w:rPr>
                <w:rFonts w:ascii="Arial" w:hAnsi="Arial" w:cs="Arial"/>
                <w:sz w:val="22"/>
                <w:szCs w:val="22"/>
              </w:rPr>
              <w:t>2.4</w:t>
            </w:r>
          </w:p>
        </w:tc>
      </w:tr>
      <w:tr w:rsidR="003543D3" w:rsidRPr="003543D3" w14:paraId="57D49B50" w14:textId="77777777" w:rsidTr="00A31343">
        <w:trPr>
          <w:trHeight w:val="87"/>
        </w:trPr>
        <w:tc>
          <w:tcPr>
            <w:tcW w:w="5929" w:type="dxa"/>
            <w:tcBorders>
              <w:top w:val="nil"/>
              <w:left w:val="nil"/>
              <w:bottom w:val="nil"/>
              <w:right w:val="nil"/>
            </w:tcBorders>
          </w:tcPr>
          <w:p w14:paraId="703471BE" w14:textId="2A8431B1" w:rsidR="005D08A2" w:rsidRPr="003543D3" w:rsidRDefault="005D08A2" w:rsidP="004870CB">
            <w:pPr>
              <w:tabs>
                <w:tab w:val="left" w:pos="900"/>
                <w:tab w:val="right" w:pos="7280"/>
                <w:tab w:val="right" w:pos="8540"/>
              </w:tabs>
              <w:spacing w:line="380" w:lineRule="exact"/>
              <w:ind w:left="696" w:right="-43" w:hanging="171"/>
              <w:rPr>
                <w:rFonts w:ascii="Arial" w:hAnsi="Arial" w:cs="Arial"/>
                <w:sz w:val="22"/>
                <w:szCs w:val="22"/>
              </w:rPr>
            </w:pPr>
            <w:r w:rsidRPr="003543D3">
              <w:rPr>
                <w:rFonts w:ascii="Arial" w:hAnsi="Arial" w:cs="Arial"/>
                <w:sz w:val="22"/>
                <w:szCs w:val="22"/>
              </w:rPr>
              <w:t>Guarantee bid bond</w:t>
            </w:r>
          </w:p>
        </w:tc>
        <w:tc>
          <w:tcPr>
            <w:tcW w:w="1707" w:type="dxa"/>
            <w:gridSpan w:val="2"/>
            <w:tcBorders>
              <w:top w:val="nil"/>
              <w:left w:val="nil"/>
              <w:bottom w:val="nil"/>
              <w:right w:val="nil"/>
            </w:tcBorders>
          </w:tcPr>
          <w:p w14:paraId="26FC82C8" w14:textId="64753DC2" w:rsidR="005D08A2" w:rsidRPr="003543D3" w:rsidRDefault="007E2394" w:rsidP="00406736">
            <w:pPr>
              <w:tabs>
                <w:tab w:val="decimal" w:pos="978"/>
              </w:tabs>
              <w:spacing w:line="380" w:lineRule="exact"/>
              <w:rPr>
                <w:rFonts w:ascii="Arial" w:hAnsi="Arial" w:cs="Arial"/>
                <w:sz w:val="22"/>
                <w:szCs w:val="22"/>
              </w:rPr>
            </w:pPr>
            <w:r w:rsidRPr="003543D3">
              <w:rPr>
                <w:rFonts w:ascii="Arial" w:hAnsi="Arial" w:cs="Arial"/>
                <w:sz w:val="22"/>
                <w:szCs w:val="22"/>
              </w:rPr>
              <w:t>10.</w:t>
            </w:r>
            <w:r w:rsidR="00A31343" w:rsidRPr="003543D3">
              <w:rPr>
                <w:rFonts w:ascii="Arial" w:hAnsi="Arial" w:cs="Arial"/>
                <w:sz w:val="22"/>
                <w:szCs w:val="22"/>
              </w:rPr>
              <w:t>7</w:t>
            </w:r>
          </w:p>
        </w:tc>
        <w:tc>
          <w:tcPr>
            <w:tcW w:w="1606" w:type="dxa"/>
            <w:tcBorders>
              <w:top w:val="nil"/>
              <w:left w:val="nil"/>
              <w:bottom w:val="nil"/>
              <w:right w:val="nil"/>
            </w:tcBorders>
          </w:tcPr>
          <w:p w14:paraId="4031F6C4" w14:textId="3AE6459B" w:rsidR="005D08A2" w:rsidRPr="003543D3" w:rsidRDefault="005D08A2" w:rsidP="004870CB">
            <w:pPr>
              <w:tabs>
                <w:tab w:val="decimal" w:pos="882"/>
              </w:tabs>
              <w:spacing w:line="380" w:lineRule="exact"/>
              <w:rPr>
                <w:rFonts w:ascii="Arial" w:hAnsi="Arial" w:cs="Arial"/>
                <w:sz w:val="22"/>
                <w:szCs w:val="22"/>
              </w:rPr>
            </w:pPr>
            <w:r w:rsidRPr="003543D3">
              <w:rPr>
                <w:rFonts w:ascii="Arial" w:hAnsi="Arial" w:cs="Arial"/>
                <w:sz w:val="22"/>
                <w:szCs w:val="22"/>
              </w:rPr>
              <w:t>12.3</w:t>
            </w:r>
          </w:p>
        </w:tc>
      </w:tr>
    </w:tbl>
    <w:p w14:paraId="11DF62F6" w14:textId="77777777" w:rsidR="004870CB" w:rsidRDefault="004870CB" w:rsidP="004870CB">
      <w:pPr>
        <w:tabs>
          <w:tab w:val="left" w:pos="1440"/>
        </w:tabs>
        <w:spacing w:before="120" w:after="120" w:line="380" w:lineRule="exact"/>
        <w:ind w:left="540" w:hanging="547"/>
        <w:jc w:val="both"/>
        <w:outlineLvl w:val="0"/>
        <w:rPr>
          <w:rFonts w:ascii="Arial" w:hAnsi="Arial" w:cs="Arial"/>
          <w:b/>
          <w:bCs/>
          <w:sz w:val="22"/>
          <w:szCs w:val="22"/>
        </w:rPr>
      </w:pPr>
    </w:p>
    <w:p w14:paraId="6B7A190D" w14:textId="77777777" w:rsidR="004870CB" w:rsidRDefault="004870C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1AFE333" w14:textId="41E43961" w:rsidR="0065184C" w:rsidRPr="003543D3" w:rsidRDefault="007E2394" w:rsidP="000B1F3F">
      <w:pPr>
        <w:tabs>
          <w:tab w:val="left" w:pos="1440"/>
        </w:tabs>
        <w:spacing w:before="80" w:after="80" w:line="360" w:lineRule="exact"/>
        <w:ind w:left="540" w:hanging="547"/>
        <w:jc w:val="both"/>
        <w:outlineLvl w:val="0"/>
        <w:rPr>
          <w:rFonts w:ascii="Arial" w:hAnsi="Arial" w:cs="Arial"/>
          <w:b/>
          <w:bCs/>
          <w:sz w:val="22"/>
          <w:szCs w:val="22"/>
        </w:rPr>
      </w:pPr>
      <w:r w:rsidRPr="003543D3">
        <w:rPr>
          <w:rFonts w:ascii="Arial" w:hAnsi="Arial" w:cs="Arial"/>
          <w:b/>
          <w:bCs/>
          <w:sz w:val="22"/>
          <w:szCs w:val="22"/>
        </w:rPr>
        <w:lastRenderedPageBreak/>
        <w:t>9</w:t>
      </w:r>
      <w:r w:rsidR="00805527" w:rsidRPr="003543D3">
        <w:rPr>
          <w:rFonts w:ascii="Arial" w:hAnsi="Arial" w:cs="Arial"/>
          <w:b/>
          <w:bCs/>
          <w:sz w:val="22"/>
          <w:szCs w:val="22"/>
        </w:rPr>
        <w:t>.</w:t>
      </w:r>
      <w:r w:rsidR="00DF2B30" w:rsidRPr="003543D3">
        <w:rPr>
          <w:rFonts w:ascii="Arial" w:hAnsi="Arial" w:cs="Arial"/>
          <w:b/>
          <w:bCs/>
          <w:sz w:val="22"/>
          <w:szCs w:val="22"/>
        </w:rPr>
        <w:t>4</w:t>
      </w:r>
      <w:r w:rsidR="00805527" w:rsidRPr="003543D3">
        <w:rPr>
          <w:rFonts w:ascii="Arial" w:hAnsi="Arial" w:cs="Arial"/>
          <w:sz w:val="22"/>
          <w:szCs w:val="22"/>
          <w:cs/>
        </w:rPr>
        <w:tab/>
      </w:r>
      <w:r w:rsidR="0065184C" w:rsidRPr="003543D3">
        <w:rPr>
          <w:rFonts w:ascii="Arial" w:hAnsi="Arial" w:cs="Arial"/>
          <w:b/>
          <w:bCs/>
          <w:sz w:val="22"/>
          <w:szCs w:val="22"/>
        </w:rPr>
        <w:t>Long-term service commitments</w:t>
      </w:r>
    </w:p>
    <w:p w14:paraId="45ABF68D" w14:textId="7CA0523A" w:rsidR="00AE26F1" w:rsidRPr="003543D3" w:rsidRDefault="00DE320E" w:rsidP="000B1F3F">
      <w:pPr>
        <w:tabs>
          <w:tab w:val="left" w:pos="360"/>
          <w:tab w:val="left" w:pos="2880"/>
          <w:tab w:val="left" w:pos="5760"/>
          <w:tab w:val="decimal" w:pos="6660"/>
          <w:tab w:val="left" w:pos="7110"/>
          <w:tab w:val="decimal" w:pos="7920"/>
        </w:tabs>
        <w:spacing w:before="80" w:after="80" w:line="360" w:lineRule="exact"/>
        <w:ind w:left="1080" w:hanging="547"/>
        <w:jc w:val="both"/>
        <w:rPr>
          <w:rFonts w:ascii="Arial" w:hAnsi="Arial" w:cs="Arial"/>
          <w:sz w:val="22"/>
          <w:szCs w:val="22"/>
          <w:cs/>
        </w:rPr>
      </w:pPr>
      <w:r w:rsidRPr="003543D3">
        <w:rPr>
          <w:rFonts w:ascii="Arial" w:hAnsi="Arial" w:cs="Arial"/>
          <w:sz w:val="22"/>
          <w:szCs w:val="22"/>
        </w:rPr>
        <w:t>(a)</w:t>
      </w:r>
      <w:r w:rsidRPr="003543D3">
        <w:rPr>
          <w:rFonts w:ascii="Arial" w:hAnsi="Arial" w:cs="Arial"/>
          <w:sz w:val="22"/>
          <w:szCs w:val="22"/>
        </w:rPr>
        <w:tab/>
      </w:r>
      <w:r w:rsidR="00AE26F1" w:rsidRPr="003543D3">
        <w:rPr>
          <w:rFonts w:ascii="Arial" w:hAnsi="Arial" w:cs="Arial"/>
          <w:sz w:val="22"/>
          <w:szCs w:val="22"/>
        </w:rPr>
        <w:t xml:space="preserve">On 5 January 2026, Wiik Water Company Limited (“the subsidiary”) entered into a </w:t>
      </w:r>
      <w:r w:rsidR="00967CE4">
        <w:rPr>
          <w:rFonts w:ascii="Arial" w:hAnsi="Arial" w:cs="Arial"/>
          <w:sz w:val="22"/>
          <w:szCs w:val="22"/>
        </w:rPr>
        <w:t xml:space="preserve">                 </w:t>
      </w:r>
      <w:r w:rsidR="00AE26F1" w:rsidRPr="003543D3">
        <w:rPr>
          <w:rFonts w:ascii="Arial" w:hAnsi="Arial" w:cs="Arial"/>
          <w:sz w:val="22"/>
          <w:szCs w:val="22"/>
        </w:rPr>
        <w:t>15-year water supply agreement with a company (“the Licensor”) to integrate an ultrafiltration system (UF) for water treatment and ultrafiltration (UF) and reverse osmosis systems (RO) for recycled water from wastewater. Under the agreement, the subsidiary is responsible for designing, constructing and installing the treated and recycled water systems to the standards specified in the agreement, including acquisition of all machinery and equipment used in the treatment process of treated and recycled water.  The subsidiary is also responsible for repairing and maintaining such machinery and equipment to ensure that they remain in good working condition throughout the term of the agreement</w:t>
      </w:r>
      <w:r w:rsidR="00AE26F1" w:rsidRPr="003543D3">
        <w:rPr>
          <w:rFonts w:ascii="Arial" w:hAnsi="Arial" w:cs="Arial"/>
          <w:sz w:val="22"/>
          <w:szCs w:val="22"/>
          <w:cs/>
        </w:rPr>
        <w:t xml:space="preserve"> </w:t>
      </w:r>
      <w:r w:rsidR="00AE26F1" w:rsidRPr="003543D3">
        <w:rPr>
          <w:rFonts w:ascii="Arial" w:hAnsi="Arial" w:cs="Arial"/>
          <w:sz w:val="22"/>
          <w:szCs w:val="22"/>
        </w:rPr>
        <w:t>at the subsidiary’s expense. The Licensor agrees to purchase treated and recycled water in the quantities required by the Licensor at prices stipulated in the agreement, with minimum guaranteed purchases of treated</w:t>
      </w:r>
      <w:r w:rsidR="00AE26F1" w:rsidRPr="003543D3">
        <w:rPr>
          <w:rFonts w:ascii="Arial" w:hAnsi="Arial" w:cs="Arial"/>
          <w:sz w:val="22"/>
          <w:szCs w:val="22"/>
          <w:cs/>
        </w:rPr>
        <w:t xml:space="preserve"> </w:t>
      </w:r>
      <w:r w:rsidR="00AE26F1" w:rsidRPr="003543D3">
        <w:rPr>
          <w:rFonts w:ascii="Arial" w:hAnsi="Arial" w:cs="Arial"/>
          <w:sz w:val="22"/>
          <w:szCs w:val="22"/>
        </w:rPr>
        <w:t xml:space="preserve">water of 3,500 </w:t>
      </w:r>
      <w:r w:rsidR="003543D3" w:rsidRPr="003543D3">
        <w:rPr>
          <w:rFonts w:ascii="Arial" w:hAnsi="Arial" w:cs="Arial"/>
          <w:sz w:val="22"/>
          <w:szCs w:val="22"/>
        </w:rPr>
        <w:t>-</w:t>
      </w:r>
      <w:r w:rsidR="00AE26F1" w:rsidRPr="003543D3">
        <w:rPr>
          <w:rFonts w:ascii="Arial" w:hAnsi="Arial" w:cs="Arial"/>
          <w:sz w:val="22"/>
          <w:szCs w:val="22"/>
        </w:rPr>
        <w:t xml:space="preserve"> 13,040 cubic </w:t>
      </w:r>
      <w:proofErr w:type="spellStart"/>
      <w:r w:rsidR="00AE26F1" w:rsidRPr="003543D3">
        <w:rPr>
          <w:rFonts w:ascii="Arial" w:hAnsi="Arial" w:cs="Arial"/>
          <w:sz w:val="22"/>
          <w:szCs w:val="22"/>
        </w:rPr>
        <w:t>metres</w:t>
      </w:r>
      <w:proofErr w:type="spellEnd"/>
      <w:r w:rsidR="00AE26F1" w:rsidRPr="003543D3">
        <w:rPr>
          <w:rFonts w:ascii="Arial" w:hAnsi="Arial" w:cs="Arial"/>
          <w:sz w:val="22"/>
          <w:szCs w:val="22"/>
        </w:rPr>
        <w:t xml:space="preserve"> per day and minimum guaranteed purchases of recycled water of 1,000 </w:t>
      </w:r>
      <w:r w:rsidR="003543D3" w:rsidRPr="003543D3">
        <w:rPr>
          <w:rFonts w:ascii="Arial" w:hAnsi="Arial" w:cs="Arial"/>
          <w:sz w:val="22"/>
          <w:szCs w:val="22"/>
        </w:rPr>
        <w:t>-</w:t>
      </w:r>
      <w:r w:rsidR="00AE26F1" w:rsidRPr="003543D3">
        <w:rPr>
          <w:rFonts w:ascii="Arial" w:hAnsi="Arial" w:cs="Arial"/>
          <w:sz w:val="22"/>
          <w:szCs w:val="22"/>
        </w:rPr>
        <w:t xml:space="preserve"> 3,200 cubic </w:t>
      </w:r>
      <w:proofErr w:type="spellStart"/>
      <w:r w:rsidR="00AE26F1" w:rsidRPr="003543D3">
        <w:rPr>
          <w:rFonts w:ascii="Arial" w:hAnsi="Arial" w:cs="Arial"/>
          <w:sz w:val="22"/>
          <w:szCs w:val="22"/>
        </w:rPr>
        <w:t>metres</w:t>
      </w:r>
      <w:proofErr w:type="spellEnd"/>
      <w:r w:rsidR="00AE26F1" w:rsidRPr="003543D3">
        <w:rPr>
          <w:rFonts w:ascii="Arial" w:hAnsi="Arial" w:cs="Arial"/>
          <w:sz w:val="22"/>
          <w:szCs w:val="22"/>
        </w:rPr>
        <w:t xml:space="preserve"> per day.</w:t>
      </w:r>
    </w:p>
    <w:p w14:paraId="66E9D623" w14:textId="4C622433" w:rsidR="0065184C" w:rsidRPr="003543D3" w:rsidRDefault="0065184C" w:rsidP="000B1F3F">
      <w:pPr>
        <w:tabs>
          <w:tab w:val="left" w:pos="360"/>
          <w:tab w:val="left" w:pos="2880"/>
          <w:tab w:val="left" w:pos="5760"/>
          <w:tab w:val="decimal" w:pos="6660"/>
          <w:tab w:val="left" w:pos="7110"/>
          <w:tab w:val="decimal" w:pos="7920"/>
        </w:tabs>
        <w:spacing w:before="80" w:after="80" w:line="360" w:lineRule="exact"/>
        <w:ind w:left="1080" w:hanging="547"/>
        <w:jc w:val="both"/>
        <w:rPr>
          <w:rFonts w:ascii="Arial" w:hAnsi="Arial" w:cs="Arial"/>
          <w:sz w:val="22"/>
          <w:szCs w:val="22"/>
        </w:rPr>
      </w:pPr>
      <w:r w:rsidRPr="003543D3">
        <w:rPr>
          <w:rFonts w:ascii="Arial" w:hAnsi="Arial" w:cs="Arial"/>
          <w:sz w:val="22"/>
          <w:szCs w:val="22"/>
        </w:rPr>
        <w:t>(b)</w:t>
      </w:r>
      <w:r w:rsidRPr="003543D3">
        <w:rPr>
          <w:rFonts w:ascii="Arial" w:hAnsi="Arial" w:cs="Arial"/>
          <w:sz w:val="22"/>
          <w:szCs w:val="22"/>
        </w:rPr>
        <w:tab/>
        <w:t>No significant changes have been made with respect to other commitments of the Group, as disclosed in the latest annual financial statements</w:t>
      </w:r>
    </w:p>
    <w:p w14:paraId="005857FF" w14:textId="59B60D44" w:rsidR="00EC2581" w:rsidRPr="003543D3" w:rsidRDefault="003D1758" w:rsidP="000B1F3F">
      <w:pPr>
        <w:spacing w:before="80" w:after="80" w:line="360" w:lineRule="exact"/>
        <w:ind w:left="547" w:hanging="547"/>
        <w:jc w:val="both"/>
        <w:outlineLvl w:val="0"/>
        <w:rPr>
          <w:rFonts w:ascii="Arial" w:hAnsi="Arial" w:cs="Arial"/>
          <w:b/>
          <w:bCs/>
          <w:sz w:val="22"/>
          <w:szCs w:val="22"/>
          <w:cs/>
        </w:rPr>
      </w:pPr>
      <w:r w:rsidRPr="003543D3">
        <w:rPr>
          <w:rFonts w:ascii="Arial" w:hAnsi="Arial" w:cs="Arial"/>
          <w:b/>
          <w:bCs/>
          <w:sz w:val="22"/>
          <w:szCs w:val="22"/>
        </w:rPr>
        <w:t>1</w:t>
      </w:r>
      <w:r w:rsidR="007E2394" w:rsidRPr="003543D3">
        <w:rPr>
          <w:rFonts w:ascii="Arial" w:hAnsi="Arial" w:cs="Arial"/>
          <w:b/>
          <w:bCs/>
          <w:sz w:val="22"/>
          <w:szCs w:val="22"/>
        </w:rPr>
        <w:t>0</w:t>
      </w:r>
      <w:r w:rsidR="00EC2581" w:rsidRPr="003543D3">
        <w:rPr>
          <w:rFonts w:ascii="Arial" w:hAnsi="Arial" w:cs="Arial"/>
          <w:b/>
          <w:bCs/>
          <w:sz w:val="22"/>
          <w:szCs w:val="22"/>
        </w:rPr>
        <w:t>.</w:t>
      </w:r>
      <w:r w:rsidR="00EC2581" w:rsidRPr="003543D3">
        <w:rPr>
          <w:rFonts w:ascii="Arial" w:hAnsi="Arial" w:cs="Arial"/>
          <w:b/>
          <w:bCs/>
          <w:sz w:val="22"/>
          <w:szCs w:val="22"/>
        </w:rPr>
        <w:tab/>
        <w:t>Fair value of financial instruments</w:t>
      </w:r>
    </w:p>
    <w:p w14:paraId="7B60C164" w14:textId="25B42352" w:rsidR="00805527" w:rsidRPr="003543D3" w:rsidRDefault="00805527" w:rsidP="000B1F3F">
      <w:pPr>
        <w:tabs>
          <w:tab w:val="left" w:pos="1440"/>
        </w:tabs>
        <w:spacing w:before="80" w:after="80" w:line="360" w:lineRule="exact"/>
        <w:ind w:left="547" w:hanging="547"/>
        <w:jc w:val="both"/>
        <w:outlineLvl w:val="0"/>
        <w:rPr>
          <w:rFonts w:ascii="Arial" w:hAnsi="Arial" w:cs="Arial"/>
          <w:sz w:val="22"/>
          <w:szCs w:val="22"/>
        </w:rPr>
      </w:pPr>
      <w:r w:rsidRPr="003543D3">
        <w:rPr>
          <w:rFonts w:ascii="Arial" w:hAnsi="Arial" w:cs="Arial"/>
          <w:sz w:val="22"/>
          <w:szCs w:val="22"/>
        </w:rPr>
        <w:tab/>
        <w:t>During the current period, there were no changes in the method and the assumptions used to estimate the fair value of financial instruments and there were no transfers between the levels of the fair value hierarchy.</w:t>
      </w:r>
    </w:p>
    <w:p w14:paraId="18D51A80" w14:textId="48FE2ADA" w:rsidR="0058247D" w:rsidRPr="003543D3" w:rsidRDefault="0058247D" w:rsidP="000B1F3F">
      <w:pPr>
        <w:tabs>
          <w:tab w:val="left" w:pos="2880"/>
          <w:tab w:val="left" w:pos="5760"/>
          <w:tab w:val="decimal" w:pos="6660"/>
          <w:tab w:val="left" w:pos="7110"/>
          <w:tab w:val="decimal" w:pos="7920"/>
        </w:tabs>
        <w:spacing w:before="80" w:after="80" w:line="360" w:lineRule="exact"/>
        <w:ind w:left="547" w:hanging="547"/>
        <w:jc w:val="both"/>
        <w:rPr>
          <w:rFonts w:ascii="Arial" w:hAnsi="Arial" w:cs="Arial"/>
          <w:b/>
          <w:bCs/>
          <w:sz w:val="22"/>
          <w:szCs w:val="22"/>
        </w:rPr>
      </w:pPr>
      <w:r w:rsidRPr="003543D3">
        <w:rPr>
          <w:rFonts w:ascii="Arial" w:hAnsi="Arial" w:cs="Arial"/>
          <w:b/>
          <w:bCs/>
          <w:sz w:val="22"/>
          <w:szCs w:val="22"/>
        </w:rPr>
        <w:t>1</w:t>
      </w:r>
      <w:r w:rsidR="007E2394" w:rsidRPr="003543D3">
        <w:rPr>
          <w:rFonts w:ascii="Arial" w:hAnsi="Arial" w:cs="Arial"/>
          <w:b/>
          <w:bCs/>
          <w:sz w:val="22"/>
          <w:szCs w:val="22"/>
        </w:rPr>
        <w:t>1</w:t>
      </w:r>
      <w:r w:rsidRPr="003543D3">
        <w:rPr>
          <w:rFonts w:ascii="Arial" w:hAnsi="Arial" w:cs="Arial"/>
          <w:b/>
          <w:bCs/>
          <w:sz w:val="22"/>
          <w:szCs w:val="22"/>
        </w:rPr>
        <w:t>.</w:t>
      </w:r>
      <w:r w:rsidR="003543D3" w:rsidRPr="003543D3">
        <w:rPr>
          <w:rFonts w:ascii="Arial" w:hAnsi="Arial" w:cs="Arial"/>
          <w:b/>
          <w:bCs/>
          <w:sz w:val="22"/>
          <w:szCs w:val="22"/>
        </w:rPr>
        <w:tab/>
      </w:r>
      <w:r w:rsidRPr="003543D3">
        <w:rPr>
          <w:rFonts w:ascii="Arial" w:hAnsi="Arial" w:cs="Arial"/>
          <w:b/>
          <w:bCs/>
          <w:sz w:val="22"/>
          <w:szCs w:val="22"/>
        </w:rPr>
        <w:t>Events after the reporting period</w:t>
      </w:r>
    </w:p>
    <w:p w14:paraId="23564581" w14:textId="7745252E" w:rsidR="0023797B" w:rsidRDefault="00561060" w:rsidP="000B1F3F">
      <w:pPr>
        <w:tabs>
          <w:tab w:val="left" w:pos="540"/>
        </w:tabs>
        <w:spacing w:before="80" w:after="80" w:line="360" w:lineRule="exact"/>
        <w:ind w:left="1080" w:hanging="1080"/>
        <w:jc w:val="both"/>
        <w:outlineLvl w:val="0"/>
        <w:rPr>
          <w:rFonts w:ascii="Arial" w:hAnsi="Arial" w:cs="Arial"/>
          <w:sz w:val="22"/>
          <w:szCs w:val="22"/>
        </w:rPr>
      </w:pPr>
      <w:r w:rsidRPr="003543D3">
        <w:rPr>
          <w:rFonts w:ascii="Arial" w:hAnsi="Arial" w:cs="Arial"/>
          <w:sz w:val="22"/>
          <w:szCs w:val="22"/>
        </w:rPr>
        <w:tab/>
      </w:r>
      <w:r w:rsidR="00217457">
        <w:rPr>
          <w:rFonts w:ascii="Arial" w:hAnsi="Arial" w:cs="Arial"/>
          <w:sz w:val="22"/>
          <w:szCs w:val="22"/>
        </w:rPr>
        <w:t>(a)</w:t>
      </w:r>
      <w:r w:rsidR="00217457">
        <w:rPr>
          <w:rFonts w:ascii="Arial" w:hAnsi="Arial" w:cs="Arial"/>
          <w:sz w:val="22"/>
          <w:szCs w:val="22"/>
        </w:rPr>
        <w:tab/>
      </w:r>
      <w:r w:rsidR="0023797B" w:rsidRPr="003543D3">
        <w:rPr>
          <w:rFonts w:ascii="Arial" w:hAnsi="Arial" w:cs="Arial"/>
          <w:sz w:val="22"/>
          <w:szCs w:val="22"/>
        </w:rPr>
        <w:t>On 22 April 2026, the Annual General Meeting of the Company’s shareholders approved the appropriation of Baht 2,485,869 to the statutory reserve and the dividend payment at the rate of Baht 0.055 per share from the 2025 net operating profit (the Company has a total of 837,683,062 ordinary shares entitled to receive dividends), for a total of Baht 46,072,568.</w:t>
      </w:r>
      <w:r w:rsidR="00217457">
        <w:rPr>
          <w:rFonts w:ascii="Arial" w:hAnsi="Arial" w:cs="Arial"/>
          <w:sz w:val="22"/>
          <w:szCs w:val="22"/>
        </w:rPr>
        <w:t xml:space="preserve"> </w:t>
      </w:r>
      <w:r w:rsidR="0023797B" w:rsidRPr="003543D3">
        <w:rPr>
          <w:rFonts w:ascii="Arial" w:hAnsi="Arial" w:cs="Arial"/>
          <w:sz w:val="22"/>
          <w:szCs w:val="22"/>
        </w:rPr>
        <w:t>The dividend payment will be made to the shareholders on 21 May 2026.</w:t>
      </w:r>
    </w:p>
    <w:p w14:paraId="6CDFF7EC" w14:textId="6F5CC53E" w:rsidR="00217457" w:rsidRDefault="00217457" w:rsidP="000B1F3F">
      <w:pPr>
        <w:tabs>
          <w:tab w:val="left" w:pos="540"/>
        </w:tabs>
        <w:spacing w:before="80" w:after="80" w:line="360" w:lineRule="exact"/>
        <w:ind w:left="1080" w:hanging="1080"/>
        <w:jc w:val="both"/>
        <w:outlineLvl w:val="0"/>
        <w:rPr>
          <w:rFonts w:ascii="Arial" w:hAnsi="Arial" w:cs="Arial"/>
          <w:sz w:val="22"/>
          <w:szCs w:val="22"/>
        </w:rPr>
      </w:pPr>
      <w:r>
        <w:rPr>
          <w:rFonts w:ascii="Arial" w:hAnsi="Arial" w:cs="Arial"/>
          <w:sz w:val="22"/>
          <w:szCs w:val="22"/>
        </w:rPr>
        <w:tab/>
        <w:t>(b)</w:t>
      </w:r>
      <w:r>
        <w:rPr>
          <w:rFonts w:ascii="Arial" w:hAnsi="Arial" w:cs="Arial"/>
          <w:sz w:val="22"/>
          <w:szCs w:val="22"/>
        </w:rPr>
        <w:tab/>
      </w:r>
      <w:r w:rsidRPr="00217457">
        <w:rPr>
          <w:rFonts w:ascii="Arial" w:hAnsi="Arial" w:cs="Arial"/>
          <w:sz w:val="22"/>
          <w:szCs w:val="22"/>
        </w:rPr>
        <w:t>On 6 May 2026, which was deemed the final exercise date for the Company</w:t>
      </w:r>
      <w:r w:rsidR="000B1F3F">
        <w:rPr>
          <w:rFonts w:ascii="Arial" w:hAnsi="Arial" w:cs="Arial"/>
          <w:sz w:val="22"/>
          <w:szCs w:val="22"/>
        </w:rPr>
        <w:t>’s</w:t>
      </w:r>
      <w:r w:rsidRPr="00217457">
        <w:rPr>
          <w:rFonts w:ascii="Arial" w:hAnsi="Arial" w:cs="Arial"/>
          <w:sz w:val="22"/>
          <w:szCs w:val="22"/>
        </w:rPr>
        <w:t xml:space="preserve"> No.3 warrants to purchase ordinary shares (“WIIK-W3”) (“the </w:t>
      </w:r>
      <w:r w:rsidR="000B1F3F">
        <w:rPr>
          <w:rFonts w:ascii="Arial" w:hAnsi="Arial" w:cs="Arial"/>
          <w:sz w:val="22"/>
          <w:szCs w:val="22"/>
        </w:rPr>
        <w:t>w</w:t>
      </w:r>
      <w:r w:rsidRPr="00217457">
        <w:rPr>
          <w:rFonts w:ascii="Arial" w:hAnsi="Arial" w:cs="Arial"/>
          <w:sz w:val="22"/>
          <w:szCs w:val="22"/>
        </w:rPr>
        <w:t xml:space="preserve">arrants”), 4 warrant holders exercised their rights to purchase 391 units of the </w:t>
      </w:r>
      <w:r w:rsidR="000B1F3F">
        <w:rPr>
          <w:rFonts w:ascii="Arial" w:hAnsi="Arial" w:cs="Arial"/>
          <w:sz w:val="22"/>
          <w:szCs w:val="22"/>
        </w:rPr>
        <w:t>w</w:t>
      </w:r>
      <w:r w:rsidRPr="00217457">
        <w:rPr>
          <w:rFonts w:ascii="Arial" w:hAnsi="Arial" w:cs="Arial"/>
          <w:sz w:val="22"/>
          <w:szCs w:val="22"/>
        </w:rPr>
        <w:t xml:space="preserve">arrants, resulting in the conversion into 407 ordinary shares at a par value of Baht 3.832 per share. The Company is currently in the process of registering </w:t>
      </w:r>
      <w:proofErr w:type="gramStart"/>
      <w:r w:rsidRPr="00217457">
        <w:rPr>
          <w:rFonts w:ascii="Arial" w:hAnsi="Arial" w:cs="Arial"/>
          <w:sz w:val="22"/>
          <w:szCs w:val="22"/>
        </w:rPr>
        <w:t>the</w:t>
      </w:r>
      <w:proofErr w:type="gramEnd"/>
      <w:r w:rsidRPr="00217457">
        <w:rPr>
          <w:rFonts w:ascii="Arial" w:hAnsi="Arial" w:cs="Arial"/>
          <w:sz w:val="22"/>
          <w:szCs w:val="22"/>
        </w:rPr>
        <w:t xml:space="preserve"> increase in its </w:t>
      </w:r>
      <w:proofErr w:type="gramStart"/>
      <w:r w:rsidRPr="00217457">
        <w:rPr>
          <w:rFonts w:ascii="Arial" w:hAnsi="Arial" w:cs="Arial"/>
          <w:sz w:val="22"/>
          <w:szCs w:val="22"/>
        </w:rPr>
        <w:t>paid-up</w:t>
      </w:r>
      <w:proofErr w:type="gramEnd"/>
      <w:r w:rsidRPr="00217457">
        <w:rPr>
          <w:rFonts w:ascii="Arial" w:hAnsi="Arial" w:cs="Arial"/>
          <w:sz w:val="22"/>
          <w:szCs w:val="22"/>
        </w:rPr>
        <w:t xml:space="preserve"> share capital with the Ministry of Commerce.</w:t>
      </w:r>
    </w:p>
    <w:p w14:paraId="382E167C" w14:textId="56BBD299" w:rsidR="00217457" w:rsidRPr="003543D3" w:rsidRDefault="00217457" w:rsidP="000B1F3F">
      <w:pPr>
        <w:tabs>
          <w:tab w:val="left" w:pos="540"/>
        </w:tabs>
        <w:spacing w:before="80" w:after="80" w:line="360" w:lineRule="exact"/>
        <w:ind w:left="1080" w:hanging="1080"/>
        <w:jc w:val="both"/>
        <w:outlineLvl w:val="0"/>
        <w:rPr>
          <w:rFonts w:ascii="Arial" w:hAnsi="Arial" w:cs="Arial"/>
          <w:sz w:val="22"/>
          <w:szCs w:val="22"/>
        </w:rPr>
      </w:pPr>
      <w:r>
        <w:rPr>
          <w:rFonts w:ascii="Arial" w:hAnsi="Arial" w:cs="Arial"/>
          <w:sz w:val="22"/>
          <w:szCs w:val="22"/>
        </w:rPr>
        <w:tab/>
      </w:r>
      <w:r w:rsidR="000B1F3F">
        <w:rPr>
          <w:rFonts w:ascii="Arial" w:hAnsi="Arial" w:cs="Arial"/>
          <w:sz w:val="22"/>
          <w:szCs w:val="22"/>
        </w:rPr>
        <w:tab/>
      </w:r>
      <w:proofErr w:type="gramStart"/>
      <w:r w:rsidRPr="00217457">
        <w:rPr>
          <w:rFonts w:ascii="Arial" w:hAnsi="Arial" w:cs="Arial"/>
          <w:sz w:val="22"/>
          <w:szCs w:val="22"/>
        </w:rPr>
        <w:t>Subsequent to</w:t>
      </w:r>
      <w:proofErr w:type="gramEnd"/>
      <w:r w:rsidRPr="00217457">
        <w:rPr>
          <w:rFonts w:ascii="Arial" w:hAnsi="Arial" w:cs="Arial"/>
          <w:sz w:val="22"/>
          <w:szCs w:val="22"/>
        </w:rPr>
        <w:t xml:space="preserve"> the final exercise of the </w:t>
      </w:r>
      <w:r w:rsidR="000B1F3F">
        <w:rPr>
          <w:rFonts w:ascii="Arial" w:hAnsi="Arial" w:cs="Arial"/>
          <w:sz w:val="22"/>
          <w:szCs w:val="22"/>
        </w:rPr>
        <w:t>w</w:t>
      </w:r>
      <w:r w:rsidRPr="00217457">
        <w:rPr>
          <w:rFonts w:ascii="Arial" w:hAnsi="Arial" w:cs="Arial"/>
          <w:sz w:val="22"/>
          <w:szCs w:val="22"/>
        </w:rPr>
        <w:t xml:space="preserve">arrants’ conversion rights into ordinary shares </w:t>
      </w:r>
      <w:r w:rsidRPr="000B1F3F">
        <w:rPr>
          <w:rFonts w:ascii="Arial" w:hAnsi="Arial" w:cs="Arial"/>
          <w:spacing w:val="-4"/>
          <w:sz w:val="22"/>
          <w:szCs w:val="22"/>
        </w:rPr>
        <w:t>on 6 May 2026, the remaining unexercised warrants totaling 279,201,267 units of WIIK-W3</w:t>
      </w:r>
      <w:r w:rsidRPr="00217457">
        <w:rPr>
          <w:rFonts w:ascii="Arial" w:hAnsi="Arial" w:cs="Arial"/>
          <w:sz w:val="22"/>
          <w:szCs w:val="22"/>
        </w:rPr>
        <w:t xml:space="preserve"> are to cease to be securities listed on the Stock Exchange of Thailand, effective from </w:t>
      </w:r>
      <w:r w:rsidR="000B1F3F">
        <w:rPr>
          <w:rFonts w:ascii="Arial" w:hAnsi="Arial" w:cs="Arial"/>
          <w:sz w:val="22"/>
          <w:szCs w:val="22"/>
        </w:rPr>
        <w:t xml:space="preserve">              </w:t>
      </w:r>
      <w:r w:rsidRPr="00217457">
        <w:rPr>
          <w:rFonts w:ascii="Arial" w:hAnsi="Arial" w:cs="Arial"/>
          <w:sz w:val="22"/>
          <w:szCs w:val="22"/>
        </w:rPr>
        <w:t>7 May 2026, and no longer be eligible for exercise. Therefore, the Company plans to proceed with a capital reduction</w:t>
      </w:r>
      <w:r>
        <w:rPr>
          <w:rFonts w:ascii="Arial" w:hAnsi="Arial" w:cs="Arial"/>
          <w:sz w:val="22"/>
          <w:szCs w:val="22"/>
        </w:rPr>
        <w:t>.</w:t>
      </w:r>
    </w:p>
    <w:p w14:paraId="0058583C" w14:textId="1F70515F" w:rsidR="001E0528" w:rsidRPr="003543D3" w:rsidRDefault="003D1758" w:rsidP="004870CB">
      <w:pPr>
        <w:tabs>
          <w:tab w:val="left" w:pos="912"/>
        </w:tabs>
        <w:spacing w:before="120" w:after="120" w:line="380" w:lineRule="exact"/>
        <w:ind w:left="547" w:hanging="547"/>
        <w:jc w:val="both"/>
        <w:outlineLvl w:val="0"/>
        <w:rPr>
          <w:rFonts w:ascii="Arial" w:hAnsi="Arial" w:cs="Arial"/>
          <w:b/>
          <w:bCs/>
          <w:sz w:val="22"/>
          <w:szCs w:val="22"/>
        </w:rPr>
      </w:pPr>
      <w:r w:rsidRPr="003543D3">
        <w:rPr>
          <w:rFonts w:ascii="Arial" w:hAnsi="Arial" w:cs="Arial"/>
          <w:b/>
          <w:bCs/>
          <w:sz w:val="22"/>
          <w:szCs w:val="22"/>
        </w:rPr>
        <w:lastRenderedPageBreak/>
        <w:t>1</w:t>
      </w:r>
      <w:r w:rsidR="00B24E7D" w:rsidRPr="003543D3">
        <w:rPr>
          <w:rFonts w:ascii="Arial" w:hAnsi="Arial" w:cs="Arial"/>
          <w:b/>
          <w:bCs/>
          <w:sz w:val="22"/>
          <w:szCs w:val="22"/>
        </w:rPr>
        <w:t>2</w:t>
      </w:r>
      <w:r w:rsidR="00A715B6" w:rsidRPr="003543D3">
        <w:rPr>
          <w:rFonts w:ascii="Arial" w:hAnsi="Arial" w:cs="Arial"/>
          <w:b/>
          <w:bCs/>
          <w:sz w:val="22"/>
          <w:szCs w:val="22"/>
        </w:rPr>
        <w:t>.</w:t>
      </w:r>
      <w:r w:rsidR="006B72B4" w:rsidRPr="003543D3">
        <w:rPr>
          <w:rFonts w:ascii="Arial" w:hAnsi="Arial" w:cs="Arial"/>
          <w:b/>
          <w:bCs/>
          <w:sz w:val="22"/>
          <w:szCs w:val="22"/>
        </w:rPr>
        <w:tab/>
      </w:r>
      <w:r w:rsidR="001E0528" w:rsidRPr="003543D3">
        <w:rPr>
          <w:rFonts w:ascii="Arial" w:hAnsi="Arial" w:cs="Arial"/>
          <w:b/>
          <w:bCs/>
          <w:sz w:val="22"/>
          <w:szCs w:val="22"/>
        </w:rPr>
        <w:t>Approval of interim financial statements</w:t>
      </w:r>
    </w:p>
    <w:p w14:paraId="0058583D" w14:textId="1B13D5A7" w:rsidR="00121A74" w:rsidRPr="003543D3" w:rsidRDefault="00560DAD" w:rsidP="004870CB">
      <w:pPr>
        <w:tabs>
          <w:tab w:val="left" w:pos="1440"/>
        </w:tabs>
        <w:spacing w:before="120" w:after="120" w:line="380" w:lineRule="exact"/>
        <w:ind w:left="547" w:hanging="547"/>
        <w:jc w:val="thaiDistribute"/>
        <w:outlineLvl w:val="0"/>
        <w:rPr>
          <w:rFonts w:ascii="Arial" w:hAnsi="Arial" w:cs="Arial"/>
          <w:sz w:val="22"/>
          <w:szCs w:val="22"/>
        </w:rPr>
      </w:pPr>
      <w:r w:rsidRPr="003543D3">
        <w:rPr>
          <w:rFonts w:ascii="Arial" w:hAnsi="Arial" w:cs="Arial"/>
          <w:sz w:val="22"/>
          <w:szCs w:val="22"/>
        </w:rPr>
        <w:tab/>
        <w:t>These</w:t>
      </w:r>
      <w:r w:rsidR="00813F52" w:rsidRPr="003543D3">
        <w:rPr>
          <w:rFonts w:ascii="Arial" w:hAnsi="Arial" w:cs="Arial"/>
          <w:sz w:val="22"/>
          <w:szCs w:val="22"/>
          <w:cs/>
        </w:rPr>
        <w:t xml:space="preserve"> </w:t>
      </w:r>
      <w:r w:rsidRPr="003543D3">
        <w:rPr>
          <w:rFonts w:ascii="Arial" w:hAnsi="Arial" w:cs="Arial"/>
          <w:sz w:val="22"/>
          <w:szCs w:val="22"/>
        </w:rPr>
        <w:t>interim</w:t>
      </w:r>
      <w:r w:rsidRPr="003543D3">
        <w:rPr>
          <w:rFonts w:ascii="Arial" w:hAnsi="Arial" w:cs="Arial"/>
          <w:sz w:val="22"/>
          <w:szCs w:val="22"/>
          <w:cs/>
        </w:rPr>
        <w:t xml:space="preserve"> </w:t>
      </w:r>
      <w:r w:rsidR="001E0528" w:rsidRPr="003543D3">
        <w:rPr>
          <w:rFonts w:ascii="Arial" w:hAnsi="Arial" w:cs="Arial"/>
          <w:sz w:val="22"/>
          <w:szCs w:val="22"/>
        </w:rPr>
        <w:t>financial</w:t>
      </w:r>
      <w:r w:rsidRPr="003543D3">
        <w:rPr>
          <w:rFonts w:ascii="Arial" w:hAnsi="Arial" w:cs="Arial"/>
          <w:sz w:val="22"/>
          <w:szCs w:val="22"/>
          <w:cs/>
        </w:rPr>
        <w:t xml:space="preserve"> </w:t>
      </w:r>
      <w:r w:rsidR="001E0528" w:rsidRPr="003543D3">
        <w:rPr>
          <w:rFonts w:ascii="Arial" w:hAnsi="Arial" w:cs="Arial"/>
          <w:sz w:val="22"/>
          <w:szCs w:val="22"/>
        </w:rPr>
        <w:t>statements</w:t>
      </w:r>
      <w:r w:rsidRPr="003543D3">
        <w:rPr>
          <w:rFonts w:ascii="Arial" w:hAnsi="Arial" w:cs="Arial"/>
          <w:sz w:val="22"/>
          <w:szCs w:val="22"/>
          <w:cs/>
        </w:rPr>
        <w:t xml:space="preserve"> </w:t>
      </w:r>
      <w:r w:rsidR="001E0528" w:rsidRPr="003543D3">
        <w:rPr>
          <w:rFonts w:ascii="Arial" w:hAnsi="Arial" w:cs="Arial"/>
          <w:sz w:val="22"/>
          <w:szCs w:val="22"/>
        </w:rPr>
        <w:t>were</w:t>
      </w:r>
      <w:r w:rsidRPr="003543D3">
        <w:rPr>
          <w:rFonts w:ascii="Arial" w:hAnsi="Arial" w:cs="Arial"/>
          <w:sz w:val="22"/>
          <w:szCs w:val="22"/>
          <w:cs/>
        </w:rPr>
        <w:t xml:space="preserve"> </w:t>
      </w:r>
      <w:proofErr w:type="spellStart"/>
      <w:r w:rsidRPr="003543D3">
        <w:rPr>
          <w:rFonts w:ascii="Arial" w:hAnsi="Arial" w:cs="Arial"/>
          <w:sz w:val="22"/>
          <w:szCs w:val="22"/>
        </w:rPr>
        <w:t>authori</w:t>
      </w:r>
      <w:r w:rsidR="00D8618C" w:rsidRPr="003543D3">
        <w:rPr>
          <w:rFonts w:ascii="Arial" w:hAnsi="Arial" w:cs="Arial"/>
          <w:sz w:val="22"/>
          <w:szCs w:val="22"/>
        </w:rPr>
        <w:t>s</w:t>
      </w:r>
      <w:r w:rsidRPr="003543D3">
        <w:rPr>
          <w:rFonts w:ascii="Arial" w:hAnsi="Arial" w:cs="Arial"/>
          <w:sz w:val="22"/>
          <w:szCs w:val="22"/>
        </w:rPr>
        <w:t>ed</w:t>
      </w:r>
      <w:proofErr w:type="spellEnd"/>
      <w:r w:rsidRPr="003543D3">
        <w:rPr>
          <w:rFonts w:ascii="Arial" w:hAnsi="Arial" w:cs="Arial"/>
          <w:sz w:val="22"/>
          <w:szCs w:val="22"/>
          <w:cs/>
        </w:rPr>
        <w:t xml:space="preserve"> </w:t>
      </w:r>
      <w:r w:rsidR="001E0528" w:rsidRPr="003543D3">
        <w:rPr>
          <w:rFonts w:ascii="Arial" w:hAnsi="Arial" w:cs="Arial"/>
          <w:sz w:val="22"/>
          <w:szCs w:val="22"/>
        </w:rPr>
        <w:t>for</w:t>
      </w:r>
      <w:r w:rsidRPr="003543D3">
        <w:rPr>
          <w:rFonts w:ascii="Arial" w:hAnsi="Arial" w:cs="Arial"/>
          <w:sz w:val="22"/>
          <w:szCs w:val="22"/>
          <w:cs/>
        </w:rPr>
        <w:t xml:space="preserve"> </w:t>
      </w:r>
      <w:r w:rsidR="001E0528" w:rsidRPr="003543D3">
        <w:rPr>
          <w:rFonts w:ascii="Arial" w:hAnsi="Arial" w:cs="Arial"/>
          <w:sz w:val="22"/>
          <w:szCs w:val="22"/>
        </w:rPr>
        <w:t>issue</w:t>
      </w:r>
      <w:r w:rsidRPr="003543D3">
        <w:rPr>
          <w:rFonts w:ascii="Arial" w:hAnsi="Arial" w:cs="Arial"/>
          <w:sz w:val="22"/>
          <w:szCs w:val="22"/>
          <w:cs/>
        </w:rPr>
        <w:t xml:space="preserve"> </w:t>
      </w:r>
      <w:r w:rsidRPr="003543D3">
        <w:rPr>
          <w:rFonts w:ascii="Arial" w:hAnsi="Arial" w:cs="Arial"/>
          <w:sz w:val="22"/>
          <w:szCs w:val="22"/>
        </w:rPr>
        <w:t>by</w:t>
      </w:r>
      <w:r w:rsidRPr="003543D3">
        <w:rPr>
          <w:rFonts w:ascii="Arial" w:hAnsi="Arial" w:cs="Arial"/>
          <w:sz w:val="22"/>
          <w:szCs w:val="22"/>
          <w:cs/>
        </w:rPr>
        <w:t xml:space="preserve"> </w:t>
      </w:r>
      <w:r w:rsidR="001E0528" w:rsidRPr="003543D3">
        <w:rPr>
          <w:rFonts w:ascii="Arial" w:hAnsi="Arial" w:cs="Arial"/>
          <w:sz w:val="22"/>
          <w:szCs w:val="22"/>
        </w:rPr>
        <w:t>the</w:t>
      </w:r>
      <w:r w:rsidR="003F03A8" w:rsidRPr="003543D3">
        <w:rPr>
          <w:rFonts w:ascii="Arial" w:hAnsi="Arial" w:cs="Arial"/>
          <w:sz w:val="22"/>
          <w:szCs w:val="22"/>
          <w:cs/>
        </w:rPr>
        <w:t xml:space="preserve"> </w:t>
      </w:r>
      <w:r w:rsidR="001E0528" w:rsidRPr="003543D3">
        <w:rPr>
          <w:rFonts w:ascii="Arial" w:hAnsi="Arial" w:cs="Arial"/>
          <w:sz w:val="22"/>
          <w:szCs w:val="22"/>
        </w:rPr>
        <w:t>Company’s</w:t>
      </w:r>
      <w:r w:rsidR="003F03A8" w:rsidRPr="003543D3">
        <w:rPr>
          <w:rFonts w:ascii="Arial" w:hAnsi="Arial" w:cs="Arial"/>
          <w:sz w:val="22"/>
          <w:szCs w:val="22"/>
          <w:cs/>
        </w:rPr>
        <w:t xml:space="preserve"> </w:t>
      </w:r>
      <w:r w:rsidR="00116378" w:rsidRPr="003543D3">
        <w:rPr>
          <w:rFonts w:ascii="Arial" w:hAnsi="Arial" w:cs="Arial"/>
          <w:sz w:val="22"/>
          <w:szCs w:val="22"/>
        </w:rPr>
        <w:t>Board</w:t>
      </w:r>
      <w:r w:rsidR="003F03A8" w:rsidRPr="003543D3">
        <w:rPr>
          <w:rFonts w:ascii="Arial" w:hAnsi="Arial" w:cs="Arial"/>
          <w:sz w:val="22"/>
          <w:szCs w:val="22"/>
          <w:cs/>
        </w:rPr>
        <w:t xml:space="preserve"> </w:t>
      </w:r>
      <w:r w:rsidR="00116378" w:rsidRPr="003543D3">
        <w:rPr>
          <w:rFonts w:ascii="Arial" w:hAnsi="Arial" w:cs="Arial"/>
          <w:sz w:val="22"/>
          <w:szCs w:val="22"/>
        </w:rPr>
        <w:t>of D</w:t>
      </w:r>
      <w:r w:rsidR="001E0528" w:rsidRPr="003543D3">
        <w:rPr>
          <w:rFonts w:ascii="Arial" w:hAnsi="Arial" w:cs="Arial"/>
          <w:sz w:val="22"/>
          <w:szCs w:val="22"/>
        </w:rPr>
        <w:t>irector</w:t>
      </w:r>
      <w:r w:rsidR="003A32DA" w:rsidRPr="003543D3">
        <w:rPr>
          <w:rFonts w:ascii="Arial" w:hAnsi="Arial" w:cs="Arial"/>
          <w:sz w:val="22"/>
          <w:szCs w:val="22"/>
        </w:rPr>
        <w:t>s</w:t>
      </w:r>
      <w:r w:rsidR="001E0528" w:rsidRPr="003543D3">
        <w:rPr>
          <w:rFonts w:ascii="Arial" w:hAnsi="Arial" w:cs="Arial"/>
          <w:sz w:val="22"/>
          <w:szCs w:val="22"/>
        </w:rPr>
        <w:t xml:space="preserve"> on </w:t>
      </w:r>
      <w:r w:rsidR="00A31343" w:rsidRPr="003543D3">
        <w:rPr>
          <w:rFonts w:ascii="Arial" w:hAnsi="Arial" w:cs="Arial"/>
          <w:sz w:val="22"/>
          <w:szCs w:val="22"/>
        </w:rPr>
        <w:t>13</w:t>
      </w:r>
      <w:r w:rsidR="00D71DF4" w:rsidRPr="003543D3">
        <w:rPr>
          <w:rFonts w:ascii="Arial" w:hAnsi="Arial" w:cs="Arial"/>
          <w:sz w:val="22"/>
          <w:szCs w:val="22"/>
        </w:rPr>
        <w:t xml:space="preserve"> </w:t>
      </w:r>
      <w:r w:rsidR="005D08A2" w:rsidRPr="003543D3">
        <w:rPr>
          <w:rFonts w:ascii="Arial" w:hAnsi="Arial" w:cs="Arial"/>
          <w:sz w:val="22"/>
          <w:szCs w:val="22"/>
        </w:rPr>
        <w:t xml:space="preserve">May </w:t>
      </w:r>
      <w:r w:rsidR="007D598D" w:rsidRPr="003543D3">
        <w:rPr>
          <w:rFonts w:ascii="Arial" w:hAnsi="Arial" w:cs="Arial"/>
          <w:sz w:val="22"/>
          <w:szCs w:val="22"/>
        </w:rPr>
        <w:t>20</w:t>
      </w:r>
      <w:r w:rsidR="007633BA" w:rsidRPr="003543D3">
        <w:rPr>
          <w:rFonts w:ascii="Arial" w:hAnsi="Arial" w:cs="Arial"/>
          <w:sz w:val="22"/>
          <w:szCs w:val="22"/>
        </w:rPr>
        <w:t>2</w:t>
      </w:r>
      <w:r w:rsidR="005D08A2" w:rsidRPr="003543D3">
        <w:rPr>
          <w:rFonts w:ascii="Arial" w:hAnsi="Arial" w:cs="Arial"/>
          <w:sz w:val="22"/>
          <w:szCs w:val="22"/>
        </w:rPr>
        <w:t>6</w:t>
      </w:r>
      <w:r w:rsidR="001E0528" w:rsidRPr="003543D3">
        <w:rPr>
          <w:rFonts w:ascii="Arial" w:hAnsi="Arial" w:cs="Arial"/>
          <w:sz w:val="22"/>
          <w:szCs w:val="22"/>
        </w:rPr>
        <w:t xml:space="preserve">. </w:t>
      </w:r>
    </w:p>
    <w:sectPr w:rsidR="00121A74" w:rsidRPr="003543D3" w:rsidSect="00BA2558">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85ABB" w14:textId="77777777" w:rsidR="00393F00" w:rsidRDefault="00393F00" w:rsidP="00E37FE3">
      <w:r>
        <w:separator/>
      </w:r>
    </w:p>
  </w:endnote>
  <w:endnote w:type="continuationSeparator" w:id="0">
    <w:p w14:paraId="573DEA49" w14:textId="77777777" w:rsidR="00393F00" w:rsidRDefault="00393F00" w:rsidP="00E37FE3">
      <w:r>
        <w:continuationSeparator/>
      </w:r>
    </w:p>
  </w:endnote>
  <w:endnote w:type="continuationNotice" w:id="1">
    <w:p w14:paraId="47DD02CA" w14:textId="77777777" w:rsidR="00393F00" w:rsidRDefault="00393F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ordiaUPC">
    <w:charset w:val="DE"/>
    <w:family w:val="swiss"/>
    <w:pitch w:val="variable"/>
    <w:sig w:usb0="81000003" w:usb1="00000000" w:usb2="00000000" w:usb3="00000000" w:csb0="00010001" w:csb1="00000000"/>
  </w:font>
  <w:font w:name="Arial Bold">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944373291"/>
      <w:docPartObj>
        <w:docPartGallery w:val="Page Numbers (Bottom of Page)"/>
        <w:docPartUnique/>
      </w:docPartObj>
    </w:sdtPr>
    <w:sdtEndPr>
      <w:rPr>
        <w:noProof/>
      </w:rPr>
    </w:sdtEndPr>
    <w:sdtContent>
      <w:p w14:paraId="0C1F5181" w14:textId="4C0DBCB9" w:rsidR="00B75A99" w:rsidRPr="00662BE7" w:rsidRDefault="00B75A99">
        <w:pPr>
          <w:pStyle w:val="Footer"/>
          <w:jc w:val="right"/>
          <w:rPr>
            <w:rFonts w:ascii="Arial" w:hAnsi="Arial" w:cs="Arial"/>
            <w:sz w:val="22"/>
            <w:szCs w:val="22"/>
          </w:rPr>
        </w:pPr>
        <w:r w:rsidRPr="00662BE7">
          <w:rPr>
            <w:rFonts w:ascii="Arial" w:hAnsi="Arial" w:cs="Arial"/>
            <w:sz w:val="22"/>
            <w:szCs w:val="22"/>
          </w:rPr>
          <w:fldChar w:fldCharType="begin"/>
        </w:r>
        <w:r w:rsidRPr="00662BE7">
          <w:rPr>
            <w:rFonts w:ascii="Arial" w:hAnsi="Arial" w:cs="Arial"/>
            <w:sz w:val="22"/>
            <w:szCs w:val="22"/>
          </w:rPr>
          <w:instrText xml:space="preserve"> PAGE   \* MERGEFORMAT </w:instrText>
        </w:r>
        <w:r w:rsidRPr="00662BE7">
          <w:rPr>
            <w:rFonts w:ascii="Arial" w:hAnsi="Arial" w:cs="Arial"/>
            <w:sz w:val="22"/>
            <w:szCs w:val="22"/>
          </w:rPr>
          <w:fldChar w:fldCharType="separate"/>
        </w:r>
        <w:r w:rsidR="00E94EF7">
          <w:rPr>
            <w:rFonts w:ascii="Arial" w:hAnsi="Arial" w:cs="Arial"/>
            <w:noProof/>
            <w:sz w:val="22"/>
            <w:szCs w:val="22"/>
          </w:rPr>
          <w:t>7</w:t>
        </w:r>
        <w:r w:rsidRPr="00662BE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ADA3A" w14:textId="77777777" w:rsidR="00393F00" w:rsidRDefault="00393F00" w:rsidP="00E37FE3">
      <w:r>
        <w:separator/>
      </w:r>
    </w:p>
  </w:footnote>
  <w:footnote w:type="continuationSeparator" w:id="0">
    <w:p w14:paraId="631E7204" w14:textId="77777777" w:rsidR="00393F00" w:rsidRDefault="00393F00" w:rsidP="00E37FE3">
      <w:r>
        <w:continuationSeparator/>
      </w:r>
    </w:p>
  </w:footnote>
  <w:footnote w:type="continuationNotice" w:id="1">
    <w:p w14:paraId="496074F1" w14:textId="77777777" w:rsidR="00393F00" w:rsidRDefault="00393F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85845" w14:textId="77777777" w:rsidR="00B75A99" w:rsidRPr="00325D9E" w:rsidRDefault="00B75A99" w:rsidP="00121A74">
    <w:pPr>
      <w:tabs>
        <w:tab w:val="left" w:pos="720"/>
      </w:tabs>
      <w:spacing w:after="120" w:line="380" w:lineRule="exact"/>
      <w:jc w:val="right"/>
      <w:rPr>
        <w:rFonts w:ascii="Arial" w:hAnsi="Arial"/>
        <w:sz w:val="22"/>
        <w:szCs w:val="22"/>
      </w:rPr>
    </w:pPr>
    <w:r>
      <w:rPr>
        <w:rFonts w:ascii="Arial" w:hAnsi="Arial"/>
        <w:sz w:val="22"/>
        <w:szCs w:val="22"/>
      </w:rPr>
      <w:tab/>
    </w:r>
    <w:r w:rsidRPr="00325D9E">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96ECF"/>
    <w:multiLevelType w:val="hybridMultilevel"/>
    <w:tmpl w:val="6A747EA8"/>
    <w:lvl w:ilvl="0" w:tplc="722A4940">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5D432FF"/>
    <w:multiLevelType w:val="multilevel"/>
    <w:tmpl w:val="23862674"/>
    <w:lvl w:ilvl="0">
      <w:start w:val="15"/>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252153"/>
    <w:multiLevelType w:val="hybridMultilevel"/>
    <w:tmpl w:val="96A84C76"/>
    <w:lvl w:ilvl="0" w:tplc="BB9840A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7812D43"/>
    <w:multiLevelType w:val="multilevel"/>
    <w:tmpl w:val="491408B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28504732"/>
    <w:multiLevelType w:val="hybridMultilevel"/>
    <w:tmpl w:val="200600AC"/>
    <w:lvl w:ilvl="0" w:tplc="3C68DFEC">
      <w:start w:val="1"/>
      <w:numFmt w:val="decimal"/>
      <w:lvlText w:val="%1."/>
      <w:lvlJc w:val="left"/>
      <w:pPr>
        <w:ind w:left="900" w:hanging="360"/>
      </w:pPr>
      <w:rPr>
        <w:rFonts w:ascii="Arial" w:hAnsi="Arial" w:cs="Arial" w:hint="default"/>
        <w:color w:val="auto"/>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8A16C63"/>
    <w:multiLevelType w:val="hybridMultilevel"/>
    <w:tmpl w:val="B3A06FF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91676FE"/>
    <w:multiLevelType w:val="hybridMultilevel"/>
    <w:tmpl w:val="D818A2C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F265399"/>
    <w:multiLevelType w:val="hybridMultilevel"/>
    <w:tmpl w:val="9FC49FA0"/>
    <w:lvl w:ilvl="0" w:tplc="04090005">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3F345FE0"/>
    <w:multiLevelType w:val="hybridMultilevel"/>
    <w:tmpl w:val="EF120B98"/>
    <w:lvl w:ilvl="0" w:tplc="FFFFFFFF">
      <w:start w:val="9"/>
      <w:numFmt w:val="decimal"/>
      <w:lvlText w:val="%1."/>
      <w:lvlJc w:val="left"/>
      <w:pPr>
        <w:tabs>
          <w:tab w:val="num" w:pos="540"/>
        </w:tabs>
        <w:ind w:left="540" w:hanging="480"/>
      </w:pPr>
      <w:rPr>
        <w:rFonts w:hint="default"/>
      </w:rPr>
    </w:lvl>
    <w:lvl w:ilvl="1" w:tplc="FFFFFFFF" w:tentative="1">
      <w:start w:val="1"/>
      <w:numFmt w:val="lowerLetter"/>
      <w:lvlText w:val="%2."/>
      <w:lvlJc w:val="left"/>
      <w:pPr>
        <w:tabs>
          <w:tab w:val="num" w:pos="1140"/>
        </w:tabs>
        <w:ind w:left="1140" w:hanging="360"/>
      </w:pPr>
    </w:lvl>
    <w:lvl w:ilvl="2" w:tplc="FFFFFFFF" w:tentative="1">
      <w:start w:val="1"/>
      <w:numFmt w:val="lowerRoman"/>
      <w:lvlText w:val="%3."/>
      <w:lvlJc w:val="right"/>
      <w:pPr>
        <w:tabs>
          <w:tab w:val="num" w:pos="1860"/>
        </w:tabs>
        <w:ind w:left="1860" w:hanging="180"/>
      </w:pPr>
    </w:lvl>
    <w:lvl w:ilvl="3" w:tplc="FFFFFFFF" w:tentative="1">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12" w15:restartNumberingAfterBreak="0">
    <w:nsid w:val="40180C03"/>
    <w:multiLevelType w:val="hybridMultilevel"/>
    <w:tmpl w:val="5DA6377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6C23765"/>
    <w:multiLevelType w:val="hybridMultilevel"/>
    <w:tmpl w:val="7658A012"/>
    <w:lvl w:ilvl="0" w:tplc="CD9A02C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2765B9"/>
    <w:multiLevelType w:val="hybridMultilevel"/>
    <w:tmpl w:val="8C200BE4"/>
    <w:lvl w:ilvl="0" w:tplc="0409000F">
      <w:start w:val="1"/>
      <w:numFmt w:val="decimal"/>
      <w:lvlText w:val="%1."/>
      <w:lvlJc w:val="left"/>
      <w:pPr>
        <w:ind w:left="662" w:hanging="360"/>
      </w:p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15" w15:restartNumberingAfterBreak="0">
    <w:nsid w:val="55085584"/>
    <w:multiLevelType w:val="multilevel"/>
    <w:tmpl w:val="BEAC68DE"/>
    <w:lvl w:ilvl="0">
      <w:start w:val="1"/>
      <w:numFmt w:val="decimal"/>
      <w:lvlText w:val="%1."/>
      <w:lvlJc w:val="left"/>
      <w:pPr>
        <w:ind w:left="372" w:hanging="372"/>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9720" w:hanging="1800"/>
      </w:pPr>
      <w:rPr>
        <w:rFonts w:hint="default"/>
      </w:rPr>
    </w:lvl>
  </w:abstractNum>
  <w:abstractNum w:abstractNumId="16" w15:restartNumberingAfterBreak="0">
    <w:nsid w:val="58784ACD"/>
    <w:multiLevelType w:val="hybridMultilevel"/>
    <w:tmpl w:val="D6F4C686"/>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2D3298"/>
    <w:multiLevelType w:val="hybridMultilevel"/>
    <w:tmpl w:val="1C66F78C"/>
    <w:lvl w:ilvl="0" w:tplc="F446E01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60101EE9"/>
    <w:multiLevelType w:val="hybridMultilevel"/>
    <w:tmpl w:val="083407A6"/>
    <w:lvl w:ilvl="0" w:tplc="74D47CD2">
      <w:start w:val="1"/>
      <w:numFmt w:val="decimal"/>
      <w:lvlText w:val="%1)"/>
      <w:lvlJc w:val="left"/>
      <w:pPr>
        <w:ind w:left="990" w:hanging="390"/>
      </w:pPr>
      <w:rPr>
        <w:rFonts w:cs="Arial"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3D95672"/>
    <w:multiLevelType w:val="hybridMultilevel"/>
    <w:tmpl w:val="2D404F68"/>
    <w:lvl w:ilvl="0" w:tplc="510E1568">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4ED228D"/>
    <w:multiLevelType w:val="hybridMultilevel"/>
    <w:tmpl w:val="8410EB4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4" w15:restartNumberingAfterBreak="0">
    <w:nsid w:val="7F6A5D07"/>
    <w:multiLevelType w:val="hybridMultilevel"/>
    <w:tmpl w:val="4628C78E"/>
    <w:lvl w:ilvl="0" w:tplc="894A7C7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646472644">
    <w:abstractNumId w:val="13"/>
  </w:num>
  <w:num w:numId="2" w16cid:durableId="1590190241">
    <w:abstractNumId w:val="11"/>
  </w:num>
  <w:num w:numId="3" w16cid:durableId="1936399317">
    <w:abstractNumId w:val="1"/>
  </w:num>
  <w:num w:numId="4" w16cid:durableId="1708943234">
    <w:abstractNumId w:val="21"/>
  </w:num>
  <w:num w:numId="5" w16cid:durableId="1098528323">
    <w:abstractNumId w:val="20"/>
  </w:num>
  <w:num w:numId="6" w16cid:durableId="938562463">
    <w:abstractNumId w:val="16"/>
  </w:num>
  <w:num w:numId="7" w16cid:durableId="21315068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2641836">
    <w:abstractNumId w:val="0"/>
  </w:num>
  <w:num w:numId="9" w16cid:durableId="37170843">
    <w:abstractNumId w:val="9"/>
  </w:num>
  <w:num w:numId="10" w16cid:durableId="980815510">
    <w:abstractNumId w:val="7"/>
  </w:num>
  <w:num w:numId="11" w16cid:durableId="891386996">
    <w:abstractNumId w:val="19"/>
  </w:num>
  <w:num w:numId="12" w16cid:durableId="564873575">
    <w:abstractNumId w:val="14"/>
  </w:num>
  <w:num w:numId="13" w16cid:durableId="1053844922">
    <w:abstractNumId w:val="8"/>
  </w:num>
  <w:num w:numId="14" w16cid:durableId="363142639">
    <w:abstractNumId w:val="23"/>
  </w:num>
  <w:num w:numId="15" w16cid:durableId="15408973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3741607">
    <w:abstractNumId w:val="15"/>
  </w:num>
  <w:num w:numId="17" w16cid:durableId="1312910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865758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897588">
    <w:abstractNumId w:val="22"/>
  </w:num>
  <w:num w:numId="20" w16cid:durableId="1047144151">
    <w:abstractNumId w:val="3"/>
  </w:num>
  <w:num w:numId="21" w16cid:durableId="1930842641">
    <w:abstractNumId w:val="6"/>
  </w:num>
  <w:num w:numId="22" w16cid:durableId="1945263901">
    <w:abstractNumId w:val="17"/>
  </w:num>
  <w:num w:numId="23" w16cid:durableId="872229713">
    <w:abstractNumId w:val="24"/>
  </w:num>
  <w:num w:numId="24" w16cid:durableId="438068878">
    <w:abstractNumId w:val="2"/>
  </w:num>
  <w:num w:numId="25" w16cid:durableId="1057709119">
    <w:abstractNumId w:val="5"/>
  </w:num>
  <w:num w:numId="26" w16cid:durableId="1357736130">
    <w:abstractNumId w:val="10"/>
  </w:num>
  <w:num w:numId="27" w16cid:durableId="6431994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28"/>
    <w:rsid w:val="0000042C"/>
    <w:rsid w:val="00000838"/>
    <w:rsid w:val="00001745"/>
    <w:rsid w:val="00002556"/>
    <w:rsid w:val="00002920"/>
    <w:rsid w:val="00002C91"/>
    <w:rsid w:val="000035B4"/>
    <w:rsid w:val="0000418F"/>
    <w:rsid w:val="00004E33"/>
    <w:rsid w:val="00005CBF"/>
    <w:rsid w:val="0000654A"/>
    <w:rsid w:val="00007BE8"/>
    <w:rsid w:val="000127D7"/>
    <w:rsid w:val="00013145"/>
    <w:rsid w:val="00013146"/>
    <w:rsid w:val="00013B83"/>
    <w:rsid w:val="000143F1"/>
    <w:rsid w:val="0001504A"/>
    <w:rsid w:val="000151D1"/>
    <w:rsid w:val="0001526E"/>
    <w:rsid w:val="000152F2"/>
    <w:rsid w:val="0001579D"/>
    <w:rsid w:val="00016CF7"/>
    <w:rsid w:val="0001725B"/>
    <w:rsid w:val="00020A5A"/>
    <w:rsid w:val="00022A3B"/>
    <w:rsid w:val="00022FCF"/>
    <w:rsid w:val="00023EF3"/>
    <w:rsid w:val="000264BA"/>
    <w:rsid w:val="000268D3"/>
    <w:rsid w:val="00026F8E"/>
    <w:rsid w:val="00030E44"/>
    <w:rsid w:val="00030EB7"/>
    <w:rsid w:val="0003138F"/>
    <w:rsid w:val="000313D1"/>
    <w:rsid w:val="00031CB2"/>
    <w:rsid w:val="00032220"/>
    <w:rsid w:val="000326C7"/>
    <w:rsid w:val="00032FF3"/>
    <w:rsid w:val="00034E5B"/>
    <w:rsid w:val="0003602B"/>
    <w:rsid w:val="00036FC1"/>
    <w:rsid w:val="00040121"/>
    <w:rsid w:val="0004090A"/>
    <w:rsid w:val="00040E6A"/>
    <w:rsid w:val="00040F7F"/>
    <w:rsid w:val="000426E0"/>
    <w:rsid w:val="00042B1A"/>
    <w:rsid w:val="00042C1E"/>
    <w:rsid w:val="00043AD6"/>
    <w:rsid w:val="0004490A"/>
    <w:rsid w:val="0005087E"/>
    <w:rsid w:val="00050BE9"/>
    <w:rsid w:val="00050C08"/>
    <w:rsid w:val="00050C3B"/>
    <w:rsid w:val="00052472"/>
    <w:rsid w:val="00052A65"/>
    <w:rsid w:val="000539AF"/>
    <w:rsid w:val="00053D2B"/>
    <w:rsid w:val="00054823"/>
    <w:rsid w:val="0005497D"/>
    <w:rsid w:val="0005523C"/>
    <w:rsid w:val="00055EE5"/>
    <w:rsid w:val="00056FD5"/>
    <w:rsid w:val="00057849"/>
    <w:rsid w:val="00057B4E"/>
    <w:rsid w:val="000604FD"/>
    <w:rsid w:val="0006112D"/>
    <w:rsid w:val="00061584"/>
    <w:rsid w:val="00061E46"/>
    <w:rsid w:val="00061EB6"/>
    <w:rsid w:val="000637BB"/>
    <w:rsid w:val="000646A8"/>
    <w:rsid w:val="0006497B"/>
    <w:rsid w:val="00064981"/>
    <w:rsid w:val="00065C9B"/>
    <w:rsid w:val="0006729F"/>
    <w:rsid w:val="00067FEB"/>
    <w:rsid w:val="0007028E"/>
    <w:rsid w:val="000704C4"/>
    <w:rsid w:val="00070594"/>
    <w:rsid w:val="00072B2C"/>
    <w:rsid w:val="000731CF"/>
    <w:rsid w:val="00073493"/>
    <w:rsid w:val="000741E1"/>
    <w:rsid w:val="00074B00"/>
    <w:rsid w:val="00074F5E"/>
    <w:rsid w:val="00075A7C"/>
    <w:rsid w:val="00077485"/>
    <w:rsid w:val="00080155"/>
    <w:rsid w:val="0008027E"/>
    <w:rsid w:val="000805C1"/>
    <w:rsid w:val="0008108D"/>
    <w:rsid w:val="00081545"/>
    <w:rsid w:val="00081ABA"/>
    <w:rsid w:val="00081B8A"/>
    <w:rsid w:val="0008207D"/>
    <w:rsid w:val="000823CF"/>
    <w:rsid w:val="00084658"/>
    <w:rsid w:val="000847DD"/>
    <w:rsid w:val="00084E05"/>
    <w:rsid w:val="00084E77"/>
    <w:rsid w:val="00085ED7"/>
    <w:rsid w:val="00087811"/>
    <w:rsid w:val="0009316C"/>
    <w:rsid w:val="000939DF"/>
    <w:rsid w:val="00093F17"/>
    <w:rsid w:val="0009439D"/>
    <w:rsid w:val="00094D01"/>
    <w:rsid w:val="000956E5"/>
    <w:rsid w:val="00095E3D"/>
    <w:rsid w:val="00096CD9"/>
    <w:rsid w:val="000A0093"/>
    <w:rsid w:val="000A294A"/>
    <w:rsid w:val="000A3528"/>
    <w:rsid w:val="000A4008"/>
    <w:rsid w:val="000A44CE"/>
    <w:rsid w:val="000A5250"/>
    <w:rsid w:val="000A55CC"/>
    <w:rsid w:val="000A6EC7"/>
    <w:rsid w:val="000A6FCF"/>
    <w:rsid w:val="000A77BB"/>
    <w:rsid w:val="000A7B54"/>
    <w:rsid w:val="000B0156"/>
    <w:rsid w:val="000B1078"/>
    <w:rsid w:val="000B1B8A"/>
    <w:rsid w:val="000B1F3F"/>
    <w:rsid w:val="000B4A11"/>
    <w:rsid w:val="000B4D86"/>
    <w:rsid w:val="000B66DF"/>
    <w:rsid w:val="000B6BFD"/>
    <w:rsid w:val="000B6F75"/>
    <w:rsid w:val="000C1A4F"/>
    <w:rsid w:val="000C2A12"/>
    <w:rsid w:val="000C4459"/>
    <w:rsid w:val="000C4E4A"/>
    <w:rsid w:val="000C54FC"/>
    <w:rsid w:val="000C56B7"/>
    <w:rsid w:val="000C592B"/>
    <w:rsid w:val="000C71A1"/>
    <w:rsid w:val="000D07B4"/>
    <w:rsid w:val="000D091E"/>
    <w:rsid w:val="000D14E1"/>
    <w:rsid w:val="000D251C"/>
    <w:rsid w:val="000D2C73"/>
    <w:rsid w:val="000D422B"/>
    <w:rsid w:val="000D5011"/>
    <w:rsid w:val="000D63F3"/>
    <w:rsid w:val="000D6ABF"/>
    <w:rsid w:val="000E1FF2"/>
    <w:rsid w:val="000E2103"/>
    <w:rsid w:val="000E4EF6"/>
    <w:rsid w:val="000E5CF5"/>
    <w:rsid w:val="000E5F11"/>
    <w:rsid w:val="000E6767"/>
    <w:rsid w:val="000E723E"/>
    <w:rsid w:val="000E7BC4"/>
    <w:rsid w:val="000F0C84"/>
    <w:rsid w:val="000F15D4"/>
    <w:rsid w:val="000F18BD"/>
    <w:rsid w:val="000F28C3"/>
    <w:rsid w:val="000F37D0"/>
    <w:rsid w:val="000F3EDE"/>
    <w:rsid w:val="000F50B3"/>
    <w:rsid w:val="000F5A32"/>
    <w:rsid w:val="000F63DC"/>
    <w:rsid w:val="00100DFB"/>
    <w:rsid w:val="00100E79"/>
    <w:rsid w:val="001025E6"/>
    <w:rsid w:val="00102714"/>
    <w:rsid w:val="00103D47"/>
    <w:rsid w:val="001057B4"/>
    <w:rsid w:val="001102C7"/>
    <w:rsid w:val="00113E46"/>
    <w:rsid w:val="0011472C"/>
    <w:rsid w:val="00114A3F"/>
    <w:rsid w:val="0011571D"/>
    <w:rsid w:val="001161C9"/>
    <w:rsid w:val="001162E5"/>
    <w:rsid w:val="00116378"/>
    <w:rsid w:val="00120552"/>
    <w:rsid w:val="0012087B"/>
    <w:rsid w:val="00121A05"/>
    <w:rsid w:val="00121A74"/>
    <w:rsid w:val="00121C45"/>
    <w:rsid w:val="00122D35"/>
    <w:rsid w:val="0012308F"/>
    <w:rsid w:val="001246A5"/>
    <w:rsid w:val="0012483A"/>
    <w:rsid w:val="00124AEA"/>
    <w:rsid w:val="00125C0F"/>
    <w:rsid w:val="001261C2"/>
    <w:rsid w:val="001262BD"/>
    <w:rsid w:val="0012715E"/>
    <w:rsid w:val="001277AF"/>
    <w:rsid w:val="00130547"/>
    <w:rsid w:val="00131502"/>
    <w:rsid w:val="00131522"/>
    <w:rsid w:val="00132FB1"/>
    <w:rsid w:val="0013377A"/>
    <w:rsid w:val="001337EE"/>
    <w:rsid w:val="00134BB0"/>
    <w:rsid w:val="00136085"/>
    <w:rsid w:val="001370E6"/>
    <w:rsid w:val="00137B97"/>
    <w:rsid w:val="00140459"/>
    <w:rsid w:val="00141BD3"/>
    <w:rsid w:val="00141C47"/>
    <w:rsid w:val="00141F03"/>
    <w:rsid w:val="0014226E"/>
    <w:rsid w:val="00142299"/>
    <w:rsid w:val="0014288F"/>
    <w:rsid w:val="00143C51"/>
    <w:rsid w:val="0014414C"/>
    <w:rsid w:val="00144F86"/>
    <w:rsid w:val="00145EE0"/>
    <w:rsid w:val="001468FD"/>
    <w:rsid w:val="001472E3"/>
    <w:rsid w:val="00150390"/>
    <w:rsid w:val="00150708"/>
    <w:rsid w:val="00150AE0"/>
    <w:rsid w:val="00150F80"/>
    <w:rsid w:val="00151324"/>
    <w:rsid w:val="00152389"/>
    <w:rsid w:val="00152AC9"/>
    <w:rsid w:val="00152D8B"/>
    <w:rsid w:val="00152FED"/>
    <w:rsid w:val="00153D4B"/>
    <w:rsid w:val="0015491A"/>
    <w:rsid w:val="00154C87"/>
    <w:rsid w:val="00155AA1"/>
    <w:rsid w:val="00157672"/>
    <w:rsid w:val="00161FC0"/>
    <w:rsid w:val="0016452C"/>
    <w:rsid w:val="001648AB"/>
    <w:rsid w:val="001654F3"/>
    <w:rsid w:val="00165671"/>
    <w:rsid w:val="00165C72"/>
    <w:rsid w:val="00170FC1"/>
    <w:rsid w:val="001718AF"/>
    <w:rsid w:val="00172624"/>
    <w:rsid w:val="001758F3"/>
    <w:rsid w:val="00176DB1"/>
    <w:rsid w:val="00177026"/>
    <w:rsid w:val="00177CEC"/>
    <w:rsid w:val="00180F95"/>
    <w:rsid w:val="001810CD"/>
    <w:rsid w:val="001823CE"/>
    <w:rsid w:val="00184865"/>
    <w:rsid w:val="00185D00"/>
    <w:rsid w:val="00186057"/>
    <w:rsid w:val="00186293"/>
    <w:rsid w:val="00187D96"/>
    <w:rsid w:val="00190C56"/>
    <w:rsid w:val="0019111B"/>
    <w:rsid w:val="00193109"/>
    <w:rsid w:val="00194A5F"/>
    <w:rsid w:val="0019546F"/>
    <w:rsid w:val="001957DD"/>
    <w:rsid w:val="00196977"/>
    <w:rsid w:val="001A055B"/>
    <w:rsid w:val="001A1DE7"/>
    <w:rsid w:val="001A306E"/>
    <w:rsid w:val="001A354B"/>
    <w:rsid w:val="001A3DF7"/>
    <w:rsid w:val="001A44F2"/>
    <w:rsid w:val="001A58C8"/>
    <w:rsid w:val="001A60F6"/>
    <w:rsid w:val="001A617D"/>
    <w:rsid w:val="001A68E8"/>
    <w:rsid w:val="001A7456"/>
    <w:rsid w:val="001A751C"/>
    <w:rsid w:val="001A7B63"/>
    <w:rsid w:val="001B039B"/>
    <w:rsid w:val="001B1CC7"/>
    <w:rsid w:val="001B468B"/>
    <w:rsid w:val="001B4DD1"/>
    <w:rsid w:val="001B5FB7"/>
    <w:rsid w:val="001B6022"/>
    <w:rsid w:val="001B68E9"/>
    <w:rsid w:val="001B72AA"/>
    <w:rsid w:val="001C16D3"/>
    <w:rsid w:val="001C2874"/>
    <w:rsid w:val="001C323C"/>
    <w:rsid w:val="001C4F69"/>
    <w:rsid w:val="001C5E50"/>
    <w:rsid w:val="001C6839"/>
    <w:rsid w:val="001C6B37"/>
    <w:rsid w:val="001C6D46"/>
    <w:rsid w:val="001D034C"/>
    <w:rsid w:val="001D0F26"/>
    <w:rsid w:val="001D1919"/>
    <w:rsid w:val="001D1A4B"/>
    <w:rsid w:val="001D3515"/>
    <w:rsid w:val="001D4B27"/>
    <w:rsid w:val="001D4EA0"/>
    <w:rsid w:val="001D5761"/>
    <w:rsid w:val="001D7197"/>
    <w:rsid w:val="001D7203"/>
    <w:rsid w:val="001D7B0A"/>
    <w:rsid w:val="001E0131"/>
    <w:rsid w:val="001E01BF"/>
    <w:rsid w:val="001E0429"/>
    <w:rsid w:val="001E0528"/>
    <w:rsid w:val="001E09CF"/>
    <w:rsid w:val="001E09F1"/>
    <w:rsid w:val="001E12E9"/>
    <w:rsid w:val="001E1D83"/>
    <w:rsid w:val="001E1E84"/>
    <w:rsid w:val="001E1F18"/>
    <w:rsid w:val="001E2035"/>
    <w:rsid w:val="001E2FEE"/>
    <w:rsid w:val="001E3284"/>
    <w:rsid w:val="001E4483"/>
    <w:rsid w:val="001E5866"/>
    <w:rsid w:val="001E65D0"/>
    <w:rsid w:val="001E741B"/>
    <w:rsid w:val="001E7BAA"/>
    <w:rsid w:val="001F2D06"/>
    <w:rsid w:val="001F3BA4"/>
    <w:rsid w:val="001F7B4B"/>
    <w:rsid w:val="00200D8D"/>
    <w:rsid w:val="00200E7B"/>
    <w:rsid w:val="0020191A"/>
    <w:rsid w:val="00202496"/>
    <w:rsid w:val="002027CC"/>
    <w:rsid w:val="00202BFF"/>
    <w:rsid w:val="0020382B"/>
    <w:rsid w:val="00203B84"/>
    <w:rsid w:val="00204B4E"/>
    <w:rsid w:val="00207090"/>
    <w:rsid w:val="002073C6"/>
    <w:rsid w:val="00207D7B"/>
    <w:rsid w:val="00207DC0"/>
    <w:rsid w:val="00211669"/>
    <w:rsid w:val="00211B1F"/>
    <w:rsid w:val="00211BEC"/>
    <w:rsid w:val="00212115"/>
    <w:rsid w:val="00212203"/>
    <w:rsid w:val="00212B56"/>
    <w:rsid w:val="00215A83"/>
    <w:rsid w:val="00215FC4"/>
    <w:rsid w:val="0021639D"/>
    <w:rsid w:val="00217457"/>
    <w:rsid w:val="00220C09"/>
    <w:rsid w:val="00221793"/>
    <w:rsid w:val="002220B1"/>
    <w:rsid w:val="00223708"/>
    <w:rsid w:val="00223D18"/>
    <w:rsid w:val="00224961"/>
    <w:rsid w:val="00224DB7"/>
    <w:rsid w:val="00225E5F"/>
    <w:rsid w:val="0022638F"/>
    <w:rsid w:val="002264B8"/>
    <w:rsid w:val="002269BD"/>
    <w:rsid w:val="0023007D"/>
    <w:rsid w:val="00230539"/>
    <w:rsid w:val="00231C55"/>
    <w:rsid w:val="002348A0"/>
    <w:rsid w:val="002349D1"/>
    <w:rsid w:val="00235040"/>
    <w:rsid w:val="00235273"/>
    <w:rsid w:val="002353E0"/>
    <w:rsid w:val="0023588A"/>
    <w:rsid w:val="00235955"/>
    <w:rsid w:val="00236129"/>
    <w:rsid w:val="002362B2"/>
    <w:rsid w:val="00236C98"/>
    <w:rsid w:val="00236F88"/>
    <w:rsid w:val="00237881"/>
    <w:rsid w:val="002378B5"/>
    <w:rsid w:val="0023797B"/>
    <w:rsid w:val="00240FD4"/>
    <w:rsid w:val="00241425"/>
    <w:rsid w:val="0024142F"/>
    <w:rsid w:val="0024219E"/>
    <w:rsid w:val="00243702"/>
    <w:rsid w:val="00244B57"/>
    <w:rsid w:val="00245138"/>
    <w:rsid w:val="002456D4"/>
    <w:rsid w:val="00245982"/>
    <w:rsid w:val="002516BD"/>
    <w:rsid w:val="002538DC"/>
    <w:rsid w:val="00255053"/>
    <w:rsid w:val="00255360"/>
    <w:rsid w:val="00256640"/>
    <w:rsid w:val="002569BB"/>
    <w:rsid w:val="00257A3A"/>
    <w:rsid w:val="00261632"/>
    <w:rsid w:val="002624D4"/>
    <w:rsid w:val="00262D21"/>
    <w:rsid w:val="00263087"/>
    <w:rsid w:val="002631C3"/>
    <w:rsid w:val="00263BA2"/>
    <w:rsid w:val="00263D73"/>
    <w:rsid w:val="002642DE"/>
    <w:rsid w:val="0026431A"/>
    <w:rsid w:val="00267C91"/>
    <w:rsid w:val="00267D1B"/>
    <w:rsid w:val="0027090E"/>
    <w:rsid w:val="00271A42"/>
    <w:rsid w:val="00272526"/>
    <w:rsid w:val="002745F8"/>
    <w:rsid w:val="00274BCA"/>
    <w:rsid w:val="002750AC"/>
    <w:rsid w:val="002801C3"/>
    <w:rsid w:val="00281F2C"/>
    <w:rsid w:val="002821D8"/>
    <w:rsid w:val="00283159"/>
    <w:rsid w:val="00284CAE"/>
    <w:rsid w:val="00284F17"/>
    <w:rsid w:val="002858D3"/>
    <w:rsid w:val="002861E3"/>
    <w:rsid w:val="00286DD1"/>
    <w:rsid w:val="00287E54"/>
    <w:rsid w:val="00290665"/>
    <w:rsid w:val="00291194"/>
    <w:rsid w:val="0029149B"/>
    <w:rsid w:val="002914AF"/>
    <w:rsid w:val="00291557"/>
    <w:rsid w:val="002932F9"/>
    <w:rsid w:val="002933BD"/>
    <w:rsid w:val="00293DF2"/>
    <w:rsid w:val="00294BB5"/>
    <w:rsid w:val="00295CDD"/>
    <w:rsid w:val="002960F5"/>
    <w:rsid w:val="0029614C"/>
    <w:rsid w:val="002965E7"/>
    <w:rsid w:val="002974B5"/>
    <w:rsid w:val="00297A26"/>
    <w:rsid w:val="002A02E2"/>
    <w:rsid w:val="002A0CFA"/>
    <w:rsid w:val="002A0EA2"/>
    <w:rsid w:val="002A2C59"/>
    <w:rsid w:val="002A3922"/>
    <w:rsid w:val="002A3F09"/>
    <w:rsid w:val="002A4B8D"/>
    <w:rsid w:val="002A6F0B"/>
    <w:rsid w:val="002A7964"/>
    <w:rsid w:val="002B209E"/>
    <w:rsid w:val="002B2195"/>
    <w:rsid w:val="002B23E3"/>
    <w:rsid w:val="002B3A27"/>
    <w:rsid w:val="002B4888"/>
    <w:rsid w:val="002B48A3"/>
    <w:rsid w:val="002B6A52"/>
    <w:rsid w:val="002B773E"/>
    <w:rsid w:val="002C2841"/>
    <w:rsid w:val="002C2B1C"/>
    <w:rsid w:val="002C2CA5"/>
    <w:rsid w:val="002C3F46"/>
    <w:rsid w:val="002C40ED"/>
    <w:rsid w:val="002C540A"/>
    <w:rsid w:val="002C6200"/>
    <w:rsid w:val="002C68AD"/>
    <w:rsid w:val="002C7614"/>
    <w:rsid w:val="002C78B6"/>
    <w:rsid w:val="002C7E07"/>
    <w:rsid w:val="002D02C7"/>
    <w:rsid w:val="002D21BE"/>
    <w:rsid w:val="002D290F"/>
    <w:rsid w:val="002D2F17"/>
    <w:rsid w:val="002D2F4C"/>
    <w:rsid w:val="002D3B49"/>
    <w:rsid w:val="002D3E3D"/>
    <w:rsid w:val="002D5FC0"/>
    <w:rsid w:val="002D73B2"/>
    <w:rsid w:val="002D7E25"/>
    <w:rsid w:val="002E0388"/>
    <w:rsid w:val="002E314E"/>
    <w:rsid w:val="002E3CA7"/>
    <w:rsid w:val="002E4A58"/>
    <w:rsid w:val="002E51B9"/>
    <w:rsid w:val="002E66DA"/>
    <w:rsid w:val="002F065D"/>
    <w:rsid w:val="002F1B2F"/>
    <w:rsid w:val="002F288C"/>
    <w:rsid w:val="002F2A30"/>
    <w:rsid w:val="002F4AD9"/>
    <w:rsid w:val="00301C6E"/>
    <w:rsid w:val="00301D54"/>
    <w:rsid w:val="00302204"/>
    <w:rsid w:val="0030256A"/>
    <w:rsid w:val="00302D25"/>
    <w:rsid w:val="00303034"/>
    <w:rsid w:val="003034C4"/>
    <w:rsid w:val="0030395F"/>
    <w:rsid w:val="003039BE"/>
    <w:rsid w:val="00304055"/>
    <w:rsid w:val="00304559"/>
    <w:rsid w:val="00305331"/>
    <w:rsid w:val="00305AE9"/>
    <w:rsid w:val="00306F74"/>
    <w:rsid w:val="0030725C"/>
    <w:rsid w:val="00310307"/>
    <w:rsid w:val="003117FD"/>
    <w:rsid w:val="00311B44"/>
    <w:rsid w:val="00312020"/>
    <w:rsid w:val="00312A55"/>
    <w:rsid w:val="00312D24"/>
    <w:rsid w:val="0031316A"/>
    <w:rsid w:val="00314633"/>
    <w:rsid w:val="00314661"/>
    <w:rsid w:val="0031572F"/>
    <w:rsid w:val="0031586B"/>
    <w:rsid w:val="00315DDF"/>
    <w:rsid w:val="00315FBE"/>
    <w:rsid w:val="00316E46"/>
    <w:rsid w:val="00317C8D"/>
    <w:rsid w:val="00320560"/>
    <w:rsid w:val="00322403"/>
    <w:rsid w:val="00322999"/>
    <w:rsid w:val="00323B09"/>
    <w:rsid w:val="00325843"/>
    <w:rsid w:val="003262BC"/>
    <w:rsid w:val="003273BD"/>
    <w:rsid w:val="0033167B"/>
    <w:rsid w:val="00331C41"/>
    <w:rsid w:val="00332616"/>
    <w:rsid w:val="00332E8B"/>
    <w:rsid w:val="00333A01"/>
    <w:rsid w:val="00334372"/>
    <w:rsid w:val="0033448B"/>
    <w:rsid w:val="003366DA"/>
    <w:rsid w:val="0033694D"/>
    <w:rsid w:val="00341B3C"/>
    <w:rsid w:val="00341FF5"/>
    <w:rsid w:val="0034252C"/>
    <w:rsid w:val="003428F4"/>
    <w:rsid w:val="00343103"/>
    <w:rsid w:val="00344EDB"/>
    <w:rsid w:val="003454A0"/>
    <w:rsid w:val="0034562A"/>
    <w:rsid w:val="00345AE9"/>
    <w:rsid w:val="003465AE"/>
    <w:rsid w:val="003471C9"/>
    <w:rsid w:val="003474C8"/>
    <w:rsid w:val="00350221"/>
    <w:rsid w:val="003505D2"/>
    <w:rsid w:val="003508F7"/>
    <w:rsid w:val="00350B58"/>
    <w:rsid w:val="00351BF1"/>
    <w:rsid w:val="00351F68"/>
    <w:rsid w:val="00352C88"/>
    <w:rsid w:val="003543D3"/>
    <w:rsid w:val="0035455A"/>
    <w:rsid w:val="00354EB1"/>
    <w:rsid w:val="0035516D"/>
    <w:rsid w:val="00355783"/>
    <w:rsid w:val="00356274"/>
    <w:rsid w:val="00357431"/>
    <w:rsid w:val="00361213"/>
    <w:rsid w:val="00363E84"/>
    <w:rsid w:val="00364277"/>
    <w:rsid w:val="003656D7"/>
    <w:rsid w:val="003669AA"/>
    <w:rsid w:val="00370007"/>
    <w:rsid w:val="003700E8"/>
    <w:rsid w:val="003701C3"/>
    <w:rsid w:val="0037121A"/>
    <w:rsid w:val="0037273C"/>
    <w:rsid w:val="00372893"/>
    <w:rsid w:val="00372A23"/>
    <w:rsid w:val="00372F90"/>
    <w:rsid w:val="00373102"/>
    <w:rsid w:val="003745EF"/>
    <w:rsid w:val="00374A47"/>
    <w:rsid w:val="00376027"/>
    <w:rsid w:val="003762D0"/>
    <w:rsid w:val="00376348"/>
    <w:rsid w:val="0037638D"/>
    <w:rsid w:val="003763B3"/>
    <w:rsid w:val="003766BB"/>
    <w:rsid w:val="00376753"/>
    <w:rsid w:val="00377B4C"/>
    <w:rsid w:val="0038049C"/>
    <w:rsid w:val="0038096A"/>
    <w:rsid w:val="00381B1F"/>
    <w:rsid w:val="00382F3B"/>
    <w:rsid w:val="003854FB"/>
    <w:rsid w:val="00385929"/>
    <w:rsid w:val="0038609B"/>
    <w:rsid w:val="003863B4"/>
    <w:rsid w:val="00387BB4"/>
    <w:rsid w:val="00387ED6"/>
    <w:rsid w:val="0039031F"/>
    <w:rsid w:val="00390705"/>
    <w:rsid w:val="00390A28"/>
    <w:rsid w:val="00390A98"/>
    <w:rsid w:val="00391062"/>
    <w:rsid w:val="00391244"/>
    <w:rsid w:val="00391A52"/>
    <w:rsid w:val="00392608"/>
    <w:rsid w:val="00392735"/>
    <w:rsid w:val="00392AF2"/>
    <w:rsid w:val="003937F9"/>
    <w:rsid w:val="0039396B"/>
    <w:rsid w:val="00393F00"/>
    <w:rsid w:val="003947F3"/>
    <w:rsid w:val="00395D66"/>
    <w:rsid w:val="003964C3"/>
    <w:rsid w:val="00396D24"/>
    <w:rsid w:val="00396F91"/>
    <w:rsid w:val="003979D1"/>
    <w:rsid w:val="00397DC9"/>
    <w:rsid w:val="003A054E"/>
    <w:rsid w:val="003A115E"/>
    <w:rsid w:val="003A12D7"/>
    <w:rsid w:val="003A1930"/>
    <w:rsid w:val="003A1BFB"/>
    <w:rsid w:val="003A2124"/>
    <w:rsid w:val="003A2E6F"/>
    <w:rsid w:val="003A3007"/>
    <w:rsid w:val="003A32DA"/>
    <w:rsid w:val="003A333C"/>
    <w:rsid w:val="003A5373"/>
    <w:rsid w:val="003A7615"/>
    <w:rsid w:val="003B064B"/>
    <w:rsid w:val="003B0768"/>
    <w:rsid w:val="003B0DF8"/>
    <w:rsid w:val="003B2850"/>
    <w:rsid w:val="003B32DA"/>
    <w:rsid w:val="003B335F"/>
    <w:rsid w:val="003B377B"/>
    <w:rsid w:val="003B5CAF"/>
    <w:rsid w:val="003B60FB"/>
    <w:rsid w:val="003B6ADB"/>
    <w:rsid w:val="003B6D28"/>
    <w:rsid w:val="003C054B"/>
    <w:rsid w:val="003C18A4"/>
    <w:rsid w:val="003C2469"/>
    <w:rsid w:val="003C39BA"/>
    <w:rsid w:val="003C39E5"/>
    <w:rsid w:val="003C3AD0"/>
    <w:rsid w:val="003C3E27"/>
    <w:rsid w:val="003C4009"/>
    <w:rsid w:val="003C403C"/>
    <w:rsid w:val="003C46EF"/>
    <w:rsid w:val="003C5B6A"/>
    <w:rsid w:val="003C5DF2"/>
    <w:rsid w:val="003C65FA"/>
    <w:rsid w:val="003C6C5B"/>
    <w:rsid w:val="003C7254"/>
    <w:rsid w:val="003C7390"/>
    <w:rsid w:val="003D033F"/>
    <w:rsid w:val="003D0502"/>
    <w:rsid w:val="003D0915"/>
    <w:rsid w:val="003D1758"/>
    <w:rsid w:val="003D1AA5"/>
    <w:rsid w:val="003D2AE9"/>
    <w:rsid w:val="003D2BEE"/>
    <w:rsid w:val="003D3542"/>
    <w:rsid w:val="003D3938"/>
    <w:rsid w:val="003D3BBE"/>
    <w:rsid w:val="003D42D5"/>
    <w:rsid w:val="003D443F"/>
    <w:rsid w:val="003D4511"/>
    <w:rsid w:val="003D672C"/>
    <w:rsid w:val="003D684C"/>
    <w:rsid w:val="003D6DDB"/>
    <w:rsid w:val="003D78FA"/>
    <w:rsid w:val="003E0249"/>
    <w:rsid w:val="003E064A"/>
    <w:rsid w:val="003E0795"/>
    <w:rsid w:val="003E0E86"/>
    <w:rsid w:val="003E1014"/>
    <w:rsid w:val="003E20A0"/>
    <w:rsid w:val="003E2D1A"/>
    <w:rsid w:val="003E2F37"/>
    <w:rsid w:val="003E340E"/>
    <w:rsid w:val="003E708D"/>
    <w:rsid w:val="003E7D3D"/>
    <w:rsid w:val="003F03A8"/>
    <w:rsid w:val="003F0D67"/>
    <w:rsid w:val="003F104E"/>
    <w:rsid w:val="003F132B"/>
    <w:rsid w:val="003F2839"/>
    <w:rsid w:val="003F31BD"/>
    <w:rsid w:val="003F38A8"/>
    <w:rsid w:val="003F5B35"/>
    <w:rsid w:val="003F7745"/>
    <w:rsid w:val="004018D5"/>
    <w:rsid w:val="00402632"/>
    <w:rsid w:val="004050AE"/>
    <w:rsid w:val="00405403"/>
    <w:rsid w:val="0040551C"/>
    <w:rsid w:val="0040571C"/>
    <w:rsid w:val="00406736"/>
    <w:rsid w:val="00407EFF"/>
    <w:rsid w:val="0041012F"/>
    <w:rsid w:val="004107B5"/>
    <w:rsid w:val="0041184A"/>
    <w:rsid w:val="00411D75"/>
    <w:rsid w:val="0041200D"/>
    <w:rsid w:val="00412442"/>
    <w:rsid w:val="00412DF8"/>
    <w:rsid w:val="004138F1"/>
    <w:rsid w:val="0041516F"/>
    <w:rsid w:val="004204DA"/>
    <w:rsid w:val="0042055D"/>
    <w:rsid w:val="00421A30"/>
    <w:rsid w:val="00421FBC"/>
    <w:rsid w:val="0042212E"/>
    <w:rsid w:val="00422717"/>
    <w:rsid w:val="00423494"/>
    <w:rsid w:val="004237BE"/>
    <w:rsid w:val="004239C7"/>
    <w:rsid w:val="00423D89"/>
    <w:rsid w:val="0042403A"/>
    <w:rsid w:val="0042435A"/>
    <w:rsid w:val="004251C2"/>
    <w:rsid w:val="0042571B"/>
    <w:rsid w:val="00425779"/>
    <w:rsid w:val="00425C22"/>
    <w:rsid w:val="00427004"/>
    <w:rsid w:val="00430581"/>
    <w:rsid w:val="0043341E"/>
    <w:rsid w:val="00433602"/>
    <w:rsid w:val="0043376F"/>
    <w:rsid w:val="00433AF2"/>
    <w:rsid w:val="00433B0B"/>
    <w:rsid w:val="00434466"/>
    <w:rsid w:val="004366D9"/>
    <w:rsid w:val="00436783"/>
    <w:rsid w:val="0044030A"/>
    <w:rsid w:val="00442D43"/>
    <w:rsid w:val="00442F99"/>
    <w:rsid w:val="0044349B"/>
    <w:rsid w:val="00443DCD"/>
    <w:rsid w:val="00444594"/>
    <w:rsid w:val="00444F5E"/>
    <w:rsid w:val="004461CD"/>
    <w:rsid w:val="00446CFC"/>
    <w:rsid w:val="00447916"/>
    <w:rsid w:val="004500E7"/>
    <w:rsid w:val="0045115E"/>
    <w:rsid w:val="00451748"/>
    <w:rsid w:val="004520FA"/>
    <w:rsid w:val="004522B5"/>
    <w:rsid w:val="004529FF"/>
    <w:rsid w:val="0045366F"/>
    <w:rsid w:val="004536E4"/>
    <w:rsid w:val="00453A04"/>
    <w:rsid w:val="00454AB9"/>
    <w:rsid w:val="00454C57"/>
    <w:rsid w:val="0045541A"/>
    <w:rsid w:val="00456B50"/>
    <w:rsid w:val="00460C36"/>
    <w:rsid w:val="00461147"/>
    <w:rsid w:val="0046353D"/>
    <w:rsid w:val="00464186"/>
    <w:rsid w:val="00464F58"/>
    <w:rsid w:val="00465D7A"/>
    <w:rsid w:val="00465E77"/>
    <w:rsid w:val="00466A8E"/>
    <w:rsid w:val="004675E0"/>
    <w:rsid w:val="00471312"/>
    <w:rsid w:val="0047153C"/>
    <w:rsid w:val="00472BFB"/>
    <w:rsid w:val="00472C66"/>
    <w:rsid w:val="0047386C"/>
    <w:rsid w:val="004744B7"/>
    <w:rsid w:val="00474D03"/>
    <w:rsid w:val="00475478"/>
    <w:rsid w:val="0047561C"/>
    <w:rsid w:val="00476537"/>
    <w:rsid w:val="004766FE"/>
    <w:rsid w:val="00476774"/>
    <w:rsid w:val="0047726A"/>
    <w:rsid w:val="00477B2A"/>
    <w:rsid w:val="004804A6"/>
    <w:rsid w:val="00480B73"/>
    <w:rsid w:val="00480DB9"/>
    <w:rsid w:val="0048156A"/>
    <w:rsid w:val="00481BB9"/>
    <w:rsid w:val="004824F6"/>
    <w:rsid w:val="0048312B"/>
    <w:rsid w:val="00483DC5"/>
    <w:rsid w:val="0048449D"/>
    <w:rsid w:val="00484E97"/>
    <w:rsid w:val="0048690A"/>
    <w:rsid w:val="00486DEB"/>
    <w:rsid w:val="004870CB"/>
    <w:rsid w:val="0049030E"/>
    <w:rsid w:val="00490686"/>
    <w:rsid w:val="00490E90"/>
    <w:rsid w:val="00491381"/>
    <w:rsid w:val="00491E94"/>
    <w:rsid w:val="00493913"/>
    <w:rsid w:val="00494F8D"/>
    <w:rsid w:val="004963CC"/>
    <w:rsid w:val="004964AE"/>
    <w:rsid w:val="00496675"/>
    <w:rsid w:val="004966D4"/>
    <w:rsid w:val="00496C3C"/>
    <w:rsid w:val="004972F2"/>
    <w:rsid w:val="0049737A"/>
    <w:rsid w:val="004A02CB"/>
    <w:rsid w:val="004A10A0"/>
    <w:rsid w:val="004A12FA"/>
    <w:rsid w:val="004A2062"/>
    <w:rsid w:val="004A2148"/>
    <w:rsid w:val="004A30BD"/>
    <w:rsid w:val="004A4913"/>
    <w:rsid w:val="004A5811"/>
    <w:rsid w:val="004A5D16"/>
    <w:rsid w:val="004A6907"/>
    <w:rsid w:val="004A6B4F"/>
    <w:rsid w:val="004B055A"/>
    <w:rsid w:val="004B2407"/>
    <w:rsid w:val="004B44E8"/>
    <w:rsid w:val="004B4D9B"/>
    <w:rsid w:val="004B6093"/>
    <w:rsid w:val="004B6488"/>
    <w:rsid w:val="004B6839"/>
    <w:rsid w:val="004B6D27"/>
    <w:rsid w:val="004C0304"/>
    <w:rsid w:val="004C036C"/>
    <w:rsid w:val="004C3179"/>
    <w:rsid w:val="004C3693"/>
    <w:rsid w:val="004C4AAD"/>
    <w:rsid w:val="004C56E7"/>
    <w:rsid w:val="004C6704"/>
    <w:rsid w:val="004C6988"/>
    <w:rsid w:val="004D0A35"/>
    <w:rsid w:val="004D1494"/>
    <w:rsid w:val="004D2D04"/>
    <w:rsid w:val="004D2D4D"/>
    <w:rsid w:val="004D3656"/>
    <w:rsid w:val="004D382F"/>
    <w:rsid w:val="004D3C85"/>
    <w:rsid w:val="004D74C0"/>
    <w:rsid w:val="004E001B"/>
    <w:rsid w:val="004E0B60"/>
    <w:rsid w:val="004E337F"/>
    <w:rsid w:val="004E35F3"/>
    <w:rsid w:val="004E3C15"/>
    <w:rsid w:val="004E43E5"/>
    <w:rsid w:val="004E50CA"/>
    <w:rsid w:val="004E7B4B"/>
    <w:rsid w:val="004E7CB2"/>
    <w:rsid w:val="004F0A1A"/>
    <w:rsid w:val="004F1740"/>
    <w:rsid w:val="004F28A7"/>
    <w:rsid w:val="004F3051"/>
    <w:rsid w:val="004F4306"/>
    <w:rsid w:val="004F4B56"/>
    <w:rsid w:val="004F5F1D"/>
    <w:rsid w:val="004F7B23"/>
    <w:rsid w:val="004F7DAD"/>
    <w:rsid w:val="0050000A"/>
    <w:rsid w:val="005001D3"/>
    <w:rsid w:val="00500220"/>
    <w:rsid w:val="00500324"/>
    <w:rsid w:val="00501017"/>
    <w:rsid w:val="00501183"/>
    <w:rsid w:val="00502C8D"/>
    <w:rsid w:val="00502D13"/>
    <w:rsid w:val="0050326C"/>
    <w:rsid w:val="005036EC"/>
    <w:rsid w:val="00505E6C"/>
    <w:rsid w:val="00510A61"/>
    <w:rsid w:val="00512122"/>
    <w:rsid w:val="00512340"/>
    <w:rsid w:val="005124B2"/>
    <w:rsid w:val="00512F97"/>
    <w:rsid w:val="00513BCB"/>
    <w:rsid w:val="00513ED5"/>
    <w:rsid w:val="005148D0"/>
    <w:rsid w:val="00514D9E"/>
    <w:rsid w:val="005150B5"/>
    <w:rsid w:val="00515325"/>
    <w:rsid w:val="005163A3"/>
    <w:rsid w:val="005168B3"/>
    <w:rsid w:val="00516E9A"/>
    <w:rsid w:val="0051737E"/>
    <w:rsid w:val="00517B40"/>
    <w:rsid w:val="00521CEC"/>
    <w:rsid w:val="00521D0E"/>
    <w:rsid w:val="00523688"/>
    <w:rsid w:val="00523F3F"/>
    <w:rsid w:val="00524392"/>
    <w:rsid w:val="005249EC"/>
    <w:rsid w:val="00524A74"/>
    <w:rsid w:val="00525344"/>
    <w:rsid w:val="00526303"/>
    <w:rsid w:val="005307E1"/>
    <w:rsid w:val="005312EC"/>
    <w:rsid w:val="0053141C"/>
    <w:rsid w:val="005322AB"/>
    <w:rsid w:val="0053243F"/>
    <w:rsid w:val="00532CB0"/>
    <w:rsid w:val="00532DF6"/>
    <w:rsid w:val="00533C51"/>
    <w:rsid w:val="00534137"/>
    <w:rsid w:val="0053459B"/>
    <w:rsid w:val="00534F24"/>
    <w:rsid w:val="00534F68"/>
    <w:rsid w:val="00535954"/>
    <w:rsid w:val="00537337"/>
    <w:rsid w:val="005376F9"/>
    <w:rsid w:val="00537929"/>
    <w:rsid w:val="00537E3B"/>
    <w:rsid w:val="00540118"/>
    <w:rsid w:val="0054059F"/>
    <w:rsid w:val="00540801"/>
    <w:rsid w:val="00541180"/>
    <w:rsid w:val="00541662"/>
    <w:rsid w:val="00541AA2"/>
    <w:rsid w:val="0054285E"/>
    <w:rsid w:val="00543AA7"/>
    <w:rsid w:val="00543FCE"/>
    <w:rsid w:val="0054463C"/>
    <w:rsid w:val="00545B18"/>
    <w:rsid w:val="00547154"/>
    <w:rsid w:val="00550277"/>
    <w:rsid w:val="00550D30"/>
    <w:rsid w:val="00551579"/>
    <w:rsid w:val="0055370D"/>
    <w:rsid w:val="00553BF3"/>
    <w:rsid w:val="0055564B"/>
    <w:rsid w:val="005560A5"/>
    <w:rsid w:val="005561F3"/>
    <w:rsid w:val="005574AD"/>
    <w:rsid w:val="0055753F"/>
    <w:rsid w:val="00560C65"/>
    <w:rsid w:val="00560DAD"/>
    <w:rsid w:val="00560EEE"/>
    <w:rsid w:val="00561060"/>
    <w:rsid w:val="00561845"/>
    <w:rsid w:val="00562067"/>
    <w:rsid w:val="0056291B"/>
    <w:rsid w:val="0056300C"/>
    <w:rsid w:val="005636FD"/>
    <w:rsid w:val="00564248"/>
    <w:rsid w:val="00564525"/>
    <w:rsid w:val="00564F90"/>
    <w:rsid w:val="00566148"/>
    <w:rsid w:val="00571646"/>
    <w:rsid w:val="0057262C"/>
    <w:rsid w:val="005734DD"/>
    <w:rsid w:val="00573756"/>
    <w:rsid w:val="00573DF7"/>
    <w:rsid w:val="0057434C"/>
    <w:rsid w:val="00574AB1"/>
    <w:rsid w:val="00575750"/>
    <w:rsid w:val="00575E9E"/>
    <w:rsid w:val="00577122"/>
    <w:rsid w:val="00577C1F"/>
    <w:rsid w:val="00580C9C"/>
    <w:rsid w:val="00580E35"/>
    <w:rsid w:val="00582138"/>
    <w:rsid w:val="0058247D"/>
    <w:rsid w:val="0058277C"/>
    <w:rsid w:val="005829DB"/>
    <w:rsid w:val="00582B1E"/>
    <w:rsid w:val="00582C1A"/>
    <w:rsid w:val="00582CF4"/>
    <w:rsid w:val="005831F1"/>
    <w:rsid w:val="0058415D"/>
    <w:rsid w:val="00585027"/>
    <w:rsid w:val="005859C3"/>
    <w:rsid w:val="00586687"/>
    <w:rsid w:val="00586897"/>
    <w:rsid w:val="005902D8"/>
    <w:rsid w:val="00590969"/>
    <w:rsid w:val="005909AC"/>
    <w:rsid w:val="00590BFB"/>
    <w:rsid w:val="005917B9"/>
    <w:rsid w:val="00592291"/>
    <w:rsid w:val="005939A1"/>
    <w:rsid w:val="005945F0"/>
    <w:rsid w:val="00594C3E"/>
    <w:rsid w:val="0059606E"/>
    <w:rsid w:val="00596FC4"/>
    <w:rsid w:val="005A00B1"/>
    <w:rsid w:val="005A03B8"/>
    <w:rsid w:val="005A0BD0"/>
    <w:rsid w:val="005A18B0"/>
    <w:rsid w:val="005A353F"/>
    <w:rsid w:val="005A3DAA"/>
    <w:rsid w:val="005A5539"/>
    <w:rsid w:val="005A679E"/>
    <w:rsid w:val="005A6EB9"/>
    <w:rsid w:val="005A755F"/>
    <w:rsid w:val="005A7623"/>
    <w:rsid w:val="005A775F"/>
    <w:rsid w:val="005B097F"/>
    <w:rsid w:val="005B39A7"/>
    <w:rsid w:val="005B39CD"/>
    <w:rsid w:val="005B3FBE"/>
    <w:rsid w:val="005B426E"/>
    <w:rsid w:val="005B4CA4"/>
    <w:rsid w:val="005B5067"/>
    <w:rsid w:val="005B5423"/>
    <w:rsid w:val="005B5C31"/>
    <w:rsid w:val="005B6075"/>
    <w:rsid w:val="005B62CC"/>
    <w:rsid w:val="005B66FC"/>
    <w:rsid w:val="005B6767"/>
    <w:rsid w:val="005B7B33"/>
    <w:rsid w:val="005B7C2E"/>
    <w:rsid w:val="005C2AFC"/>
    <w:rsid w:val="005C3186"/>
    <w:rsid w:val="005C34BC"/>
    <w:rsid w:val="005C4056"/>
    <w:rsid w:val="005C46BA"/>
    <w:rsid w:val="005C4C4D"/>
    <w:rsid w:val="005C4CCB"/>
    <w:rsid w:val="005C520A"/>
    <w:rsid w:val="005C662E"/>
    <w:rsid w:val="005C7CE9"/>
    <w:rsid w:val="005D04C6"/>
    <w:rsid w:val="005D08A2"/>
    <w:rsid w:val="005D0E52"/>
    <w:rsid w:val="005D0E6C"/>
    <w:rsid w:val="005D235D"/>
    <w:rsid w:val="005D32E4"/>
    <w:rsid w:val="005D5696"/>
    <w:rsid w:val="005D60C5"/>
    <w:rsid w:val="005E03FD"/>
    <w:rsid w:val="005E0A0B"/>
    <w:rsid w:val="005E1103"/>
    <w:rsid w:val="005E129E"/>
    <w:rsid w:val="005E1461"/>
    <w:rsid w:val="005E14AB"/>
    <w:rsid w:val="005E384D"/>
    <w:rsid w:val="005E38F4"/>
    <w:rsid w:val="005E3D20"/>
    <w:rsid w:val="005E535B"/>
    <w:rsid w:val="005E5842"/>
    <w:rsid w:val="005E6914"/>
    <w:rsid w:val="005F0719"/>
    <w:rsid w:val="005F0A0E"/>
    <w:rsid w:val="005F0F3E"/>
    <w:rsid w:val="005F2279"/>
    <w:rsid w:val="005F3238"/>
    <w:rsid w:val="005F4DAA"/>
    <w:rsid w:val="005F55DC"/>
    <w:rsid w:val="005F713E"/>
    <w:rsid w:val="005F752E"/>
    <w:rsid w:val="00600C45"/>
    <w:rsid w:val="00601178"/>
    <w:rsid w:val="006018AC"/>
    <w:rsid w:val="0060221D"/>
    <w:rsid w:val="00602F64"/>
    <w:rsid w:val="006039BB"/>
    <w:rsid w:val="00603EC2"/>
    <w:rsid w:val="00603EDC"/>
    <w:rsid w:val="00604709"/>
    <w:rsid w:val="00604973"/>
    <w:rsid w:val="006049F8"/>
    <w:rsid w:val="00605CFE"/>
    <w:rsid w:val="00606576"/>
    <w:rsid w:val="00606F30"/>
    <w:rsid w:val="00612017"/>
    <w:rsid w:val="00612104"/>
    <w:rsid w:val="00612FFA"/>
    <w:rsid w:val="006158CE"/>
    <w:rsid w:val="006159B4"/>
    <w:rsid w:val="00616471"/>
    <w:rsid w:val="006173D5"/>
    <w:rsid w:val="00620608"/>
    <w:rsid w:val="006211BA"/>
    <w:rsid w:val="006226F3"/>
    <w:rsid w:val="00623F10"/>
    <w:rsid w:val="0062418B"/>
    <w:rsid w:val="006247E5"/>
    <w:rsid w:val="00625284"/>
    <w:rsid w:val="00625E43"/>
    <w:rsid w:val="00626885"/>
    <w:rsid w:val="006304E3"/>
    <w:rsid w:val="00631239"/>
    <w:rsid w:val="006325BF"/>
    <w:rsid w:val="00633008"/>
    <w:rsid w:val="006332A2"/>
    <w:rsid w:val="00633626"/>
    <w:rsid w:val="00634074"/>
    <w:rsid w:val="006351C3"/>
    <w:rsid w:val="006353D6"/>
    <w:rsid w:val="00635E79"/>
    <w:rsid w:val="00636452"/>
    <w:rsid w:val="006365C0"/>
    <w:rsid w:val="006370B8"/>
    <w:rsid w:val="00637547"/>
    <w:rsid w:val="006402C6"/>
    <w:rsid w:val="00640980"/>
    <w:rsid w:val="00641C8F"/>
    <w:rsid w:val="006440FF"/>
    <w:rsid w:val="006443A1"/>
    <w:rsid w:val="00644DFE"/>
    <w:rsid w:val="006460BF"/>
    <w:rsid w:val="00646586"/>
    <w:rsid w:val="00646E80"/>
    <w:rsid w:val="00651242"/>
    <w:rsid w:val="0065184C"/>
    <w:rsid w:val="006525BD"/>
    <w:rsid w:val="00653228"/>
    <w:rsid w:val="00653CC6"/>
    <w:rsid w:val="00654430"/>
    <w:rsid w:val="00656FA1"/>
    <w:rsid w:val="00657110"/>
    <w:rsid w:val="006600FB"/>
    <w:rsid w:val="00660C70"/>
    <w:rsid w:val="00660F27"/>
    <w:rsid w:val="00661EFF"/>
    <w:rsid w:val="00662BE7"/>
    <w:rsid w:val="0066390F"/>
    <w:rsid w:val="00664BB0"/>
    <w:rsid w:val="006651E9"/>
    <w:rsid w:val="00665EA8"/>
    <w:rsid w:val="0066660C"/>
    <w:rsid w:val="006670AE"/>
    <w:rsid w:val="00667F23"/>
    <w:rsid w:val="00670CC3"/>
    <w:rsid w:val="00670F35"/>
    <w:rsid w:val="00672526"/>
    <w:rsid w:val="006735F0"/>
    <w:rsid w:val="0067465F"/>
    <w:rsid w:val="00674CA1"/>
    <w:rsid w:val="006754C2"/>
    <w:rsid w:val="006757C0"/>
    <w:rsid w:val="0067774D"/>
    <w:rsid w:val="00677AAF"/>
    <w:rsid w:val="0068005C"/>
    <w:rsid w:val="00681084"/>
    <w:rsid w:val="0068188E"/>
    <w:rsid w:val="00681FE3"/>
    <w:rsid w:val="0068240B"/>
    <w:rsid w:val="006833E8"/>
    <w:rsid w:val="0068520D"/>
    <w:rsid w:val="006854BF"/>
    <w:rsid w:val="00686929"/>
    <w:rsid w:val="00686946"/>
    <w:rsid w:val="00687218"/>
    <w:rsid w:val="00687CA5"/>
    <w:rsid w:val="00687F34"/>
    <w:rsid w:val="00690110"/>
    <w:rsid w:val="00691763"/>
    <w:rsid w:val="00691E81"/>
    <w:rsid w:val="00692187"/>
    <w:rsid w:val="00692A41"/>
    <w:rsid w:val="0069428F"/>
    <w:rsid w:val="00695027"/>
    <w:rsid w:val="00695048"/>
    <w:rsid w:val="0069515E"/>
    <w:rsid w:val="00695F4F"/>
    <w:rsid w:val="00696838"/>
    <w:rsid w:val="00696A1F"/>
    <w:rsid w:val="006A13AC"/>
    <w:rsid w:val="006A14D6"/>
    <w:rsid w:val="006A2845"/>
    <w:rsid w:val="006A32F0"/>
    <w:rsid w:val="006A479B"/>
    <w:rsid w:val="006A48E0"/>
    <w:rsid w:val="006A6668"/>
    <w:rsid w:val="006A6BB0"/>
    <w:rsid w:val="006A6FBE"/>
    <w:rsid w:val="006A7C37"/>
    <w:rsid w:val="006B251E"/>
    <w:rsid w:val="006B2A86"/>
    <w:rsid w:val="006B3093"/>
    <w:rsid w:val="006B33CE"/>
    <w:rsid w:val="006B4472"/>
    <w:rsid w:val="006B52EF"/>
    <w:rsid w:val="006B580F"/>
    <w:rsid w:val="006B6F18"/>
    <w:rsid w:val="006B72B4"/>
    <w:rsid w:val="006C081B"/>
    <w:rsid w:val="006C0E36"/>
    <w:rsid w:val="006C134C"/>
    <w:rsid w:val="006C1489"/>
    <w:rsid w:val="006C157D"/>
    <w:rsid w:val="006C19B9"/>
    <w:rsid w:val="006C21D7"/>
    <w:rsid w:val="006C2794"/>
    <w:rsid w:val="006C2A70"/>
    <w:rsid w:val="006C2E88"/>
    <w:rsid w:val="006C38D4"/>
    <w:rsid w:val="006C3989"/>
    <w:rsid w:val="006C3A17"/>
    <w:rsid w:val="006C3DEB"/>
    <w:rsid w:val="006C4C21"/>
    <w:rsid w:val="006C55F2"/>
    <w:rsid w:val="006C5EAC"/>
    <w:rsid w:val="006C5F48"/>
    <w:rsid w:val="006C73CC"/>
    <w:rsid w:val="006D0154"/>
    <w:rsid w:val="006D1A65"/>
    <w:rsid w:val="006D1FEF"/>
    <w:rsid w:val="006D2141"/>
    <w:rsid w:val="006D27F5"/>
    <w:rsid w:val="006D29B0"/>
    <w:rsid w:val="006D3F8B"/>
    <w:rsid w:val="006D4FEF"/>
    <w:rsid w:val="006D5380"/>
    <w:rsid w:val="006D5889"/>
    <w:rsid w:val="006D5B73"/>
    <w:rsid w:val="006D6EFA"/>
    <w:rsid w:val="006E0F68"/>
    <w:rsid w:val="006E1787"/>
    <w:rsid w:val="006E1AF4"/>
    <w:rsid w:val="006E207F"/>
    <w:rsid w:val="006E3E77"/>
    <w:rsid w:val="006E4503"/>
    <w:rsid w:val="006E62B0"/>
    <w:rsid w:val="006E6F07"/>
    <w:rsid w:val="006E74A2"/>
    <w:rsid w:val="006E7773"/>
    <w:rsid w:val="006F0535"/>
    <w:rsid w:val="006F162D"/>
    <w:rsid w:val="006F1817"/>
    <w:rsid w:val="006F1EA0"/>
    <w:rsid w:val="006F3144"/>
    <w:rsid w:val="006F3395"/>
    <w:rsid w:val="006F43FD"/>
    <w:rsid w:val="006F4D59"/>
    <w:rsid w:val="006F4DD3"/>
    <w:rsid w:val="006F6344"/>
    <w:rsid w:val="006F7997"/>
    <w:rsid w:val="00700758"/>
    <w:rsid w:val="00701948"/>
    <w:rsid w:val="00701AB7"/>
    <w:rsid w:val="00701E5F"/>
    <w:rsid w:val="00701F23"/>
    <w:rsid w:val="00702775"/>
    <w:rsid w:val="00702BFB"/>
    <w:rsid w:val="00703AC5"/>
    <w:rsid w:val="00703DBC"/>
    <w:rsid w:val="00703F06"/>
    <w:rsid w:val="0070533B"/>
    <w:rsid w:val="00705E68"/>
    <w:rsid w:val="0070714C"/>
    <w:rsid w:val="00707325"/>
    <w:rsid w:val="00707368"/>
    <w:rsid w:val="007110B7"/>
    <w:rsid w:val="0071124F"/>
    <w:rsid w:val="0071315B"/>
    <w:rsid w:val="00714923"/>
    <w:rsid w:val="0071510C"/>
    <w:rsid w:val="00716C6E"/>
    <w:rsid w:val="0071798E"/>
    <w:rsid w:val="00722EFA"/>
    <w:rsid w:val="00723814"/>
    <w:rsid w:val="00723DE5"/>
    <w:rsid w:val="00724511"/>
    <w:rsid w:val="0072473D"/>
    <w:rsid w:val="00724AD5"/>
    <w:rsid w:val="007267D4"/>
    <w:rsid w:val="00731049"/>
    <w:rsid w:val="0073547E"/>
    <w:rsid w:val="00735EAA"/>
    <w:rsid w:val="00735ED6"/>
    <w:rsid w:val="00736A81"/>
    <w:rsid w:val="00736C23"/>
    <w:rsid w:val="00737B45"/>
    <w:rsid w:val="00740189"/>
    <w:rsid w:val="00740D19"/>
    <w:rsid w:val="00741252"/>
    <w:rsid w:val="00741609"/>
    <w:rsid w:val="0074197C"/>
    <w:rsid w:val="007430E8"/>
    <w:rsid w:val="0074316F"/>
    <w:rsid w:val="0074383E"/>
    <w:rsid w:val="007447E7"/>
    <w:rsid w:val="00744CAF"/>
    <w:rsid w:val="00744E69"/>
    <w:rsid w:val="007450D2"/>
    <w:rsid w:val="00745768"/>
    <w:rsid w:val="007467BD"/>
    <w:rsid w:val="00746F94"/>
    <w:rsid w:val="0074772B"/>
    <w:rsid w:val="007502F1"/>
    <w:rsid w:val="00750569"/>
    <w:rsid w:val="0075197A"/>
    <w:rsid w:val="00752D75"/>
    <w:rsid w:val="007533E6"/>
    <w:rsid w:val="00753F19"/>
    <w:rsid w:val="00756CE8"/>
    <w:rsid w:val="007571FC"/>
    <w:rsid w:val="00757B7A"/>
    <w:rsid w:val="007604E3"/>
    <w:rsid w:val="007633BA"/>
    <w:rsid w:val="00763F39"/>
    <w:rsid w:val="00764F2E"/>
    <w:rsid w:val="007654F1"/>
    <w:rsid w:val="00765B0E"/>
    <w:rsid w:val="00765C56"/>
    <w:rsid w:val="00765CA0"/>
    <w:rsid w:val="00767DDA"/>
    <w:rsid w:val="007712ED"/>
    <w:rsid w:val="007738E5"/>
    <w:rsid w:val="007747DC"/>
    <w:rsid w:val="00774E0E"/>
    <w:rsid w:val="00774F64"/>
    <w:rsid w:val="00774F9F"/>
    <w:rsid w:val="0077512D"/>
    <w:rsid w:val="00775813"/>
    <w:rsid w:val="00776750"/>
    <w:rsid w:val="00777A99"/>
    <w:rsid w:val="00780A05"/>
    <w:rsid w:val="00781C06"/>
    <w:rsid w:val="00782E18"/>
    <w:rsid w:val="00783DEF"/>
    <w:rsid w:val="00784EDD"/>
    <w:rsid w:val="00785B82"/>
    <w:rsid w:val="007861FA"/>
    <w:rsid w:val="00786585"/>
    <w:rsid w:val="00786D09"/>
    <w:rsid w:val="00786FF4"/>
    <w:rsid w:val="007873E5"/>
    <w:rsid w:val="00787FB0"/>
    <w:rsid w:val="0079080E"/>
    <w:rsid w:val="0079276F"/>
    <w:rsid w:val="007938D8"/>
    <w:rsid w:val="007945EE"/>
    <w:rsid w:val="007958D1"/>
    <w:rsid w:val="00796267"/>
    <w:rsid w:val="00796E9B"/>
    <w:rsid w:val="007A2297"/>
    <w:rsid w:val="007A3804"/>
    <w:rsid w:val="007A5FF9"/>
    <w:rsid w:val="007A7ADF"/>
    <w:rsid w:val="007A7CBC"/>
    <w:rsid w:val="007B10E3"/>
    <w:rsid w:val="007B10F1"/>
    <w:rsid w:val="007B1631"/>
    <w:rsid w:val="007B1DBD"/>
    <w:rsid w:val="007B23AB"/>
    <w:rsid w:val="007B2863"/>
    <w:rsid w:val="007B2D85"/>
    <w:rsid w:val="007B4058"/>
    <w:rsid w:val="007B6F22"/>
    <w:rsid w:val="007C0E24"/>
    <w:rsid w:val="007C483C"/>
    <w:rsid w:val="007C4D71"/>
    <w:rsid w:val="007C5982"/>
    <w:rsid w:val="007C5E97"/>
    <w:rsid w:val="007C62B5"/>
    <w:rsid w:val="007C6AAD"/>
    <w:rsid w:val="007C74A7"/>
    <w:rsid w:val="007D06FB"/>
    <w:rsid w:val="007D0935"/>
    <w:rsid w:val="007D0F24"/>
    <w:rsid w:val="007D13E0"/>
    <w:rsid w:val="007D18C6"/>
    <w:rsid w:val="007D3888"/>
    <w:rsid w:val="007D55E8"/>
    <w:rsid w:val="007D598D"/>
    <w:rsid w:val="007D5AEF"/>
    <w:rsid w:val="007D5D8B"/>
    <w:rsid w:val="007D7156"/>
    <w:rsid w:val="007D73A5"/>
    <w:rsid w:val="007E0872"/>
    <w:rsid w:val="007E0B19"/>
    <w:rsid w:val="007E1685"/>
    <w:rsid w:val="007E19B9"/>
    <w:rsid w:val="007E2271"/>
    <w:rsid w:val="007E2394"/>
    <w:rsid w:val="007E30BE"/>
    <w:rsid w:val="007E3649"/>
    <w:rsid w:val="007E37D9"/>
    <w:rsid w:val="007E5133"/>
    <w:rsid w:val="007E56DE"/>
    <w:rsid w:val="007E597C"/>
    <w:rsid w:val="007E7087"/>
    <w:rsid w:val="007F022B"/>
    <w:rsid w:val="007F0C42"/>
    <w:rsid w:val="007F0D20"/>
    <w:rsid w:val="007F1B37"/>
    <w:rsid w:val="007F24D2"/>
    <w:rsid w:val="007F2748"/>
    <w:rsid w:val="007F30F3"/>
    <w:rsid w:val="007F403D"/>
    <w:rsid w:val="007F55BF"/>
    <w:rsid w:val="007F58EC"/>
    <w:rsid w:val="007F5949"/>
    <w:rsid w:val="007F5B0C"/>
    <w:rsid w:val="007F5B3E"/>
    <w:rsid w:val="007F606A"/>
    <w:rsid w:val="007F662F"/>
    <w:rsid w:val="007F7ECA"/>
    <w:rsid w:val="00800B20"/>
    <w:rsid w:val="008011D6"/>
    <w:rsid w:val="008013CC"/>
    <w:rsid w:val="00801CF0"/>
    <w:rsid w:val="00803198"/>
    <w:rsid w:val="008033B8"/>
    <w:rsid w:val="00804A47"/>
    <w:rsid w:val="00804ACC"/>
    <w:rsid w:val="00805527"/>
    <w:rsid w:val="008058BC"/>
    <w:rsid w:val="00805A3C"/>
    <w:rsid w:val="00805E10"/>
    <w:rsid w:val="00806457"/>
    <w:rsid w:val="008078B1"/>
    <w:rsid w:val="008122EB"/>
    <w:rsid w:val="0081264E"/>
    <w:rsid w:val="00813699"/>
    <w:rsid w:val="00813F52"/>
    <w:rsid w:val="008142D6"/>
    <w:rsid w:val="008151C2"/>
    <w:rsid w:val="00816205"/>
    <w:rsid w:val="00817D81"/>
    <w:rsid w:val="00821CEA"/>
    <w:rsid w:val="00821F6A"/>
    <w:rsid w:val="008242E8"/>
    <w:rsid w:val="00824349"/>
    <w:rsid w:val="00826088"/>
    <w:rsid w:val="008260CC"/>
    <w:rsid w:val="00826800"/>
    <w:rsid w:val="00827D8A"/>
    <w:rsid w:val="00830826"/>
    <w:rsid w:val="008310F9"/>
    <w:rsid w:val="00831775"/>
    <w:rsid w:val="00831F8F"/>
    <w:rsid w:val="00832431"/>
    <w:rsid w:val="00833ACF"/>
    <w:rsid w:val="00834461"/>
    <w:rsid w:val="008348CF"/>
    <w:rsid w:val="008359DA"/>
    <w:rsid w:val="0083798C"/>
    <w:rsid w:val="00840C33"/>
    <w:rsid w:val="00841318"/>
    <w:rsid w:val="008435A9"/>
    <w:rsid w:val="0084479D"/>
    <w:rsid w:val="008451A0"/>
    <w:rsid w:val="008459A3"/>
    <w:rsid w:val="00845F84"/>
    <w:rsid w:val="00846691"/>
    <w:rsid w:val="00847547"/>
    <w:rsid w:val="00847EBF"/>
    <w:rsid w:val="008500D7"/>
    <w:rsid w:val="0085114D"/>
    <w:rsid w:val="008542D1"/>
    <w:rsid w:val="00855D23"/>
    <w:rsid w:val="00861D19"/>
    <w:rsid w:val="00861F20"/>
    <w:rsid w:val="008622E0"/>
    <w:rsid w:val="00862A12"/>
    <w:rsid w:val="0086370B"/>
    <w:rsid w:val="008647C4"/>
    <w:rsid w:val="008653D9"/>
    <w:rsid w:val="00865729"/>
    <w:rsid w:val="008661E9"/>
    <w:rsid w:val="00866D56"/>
    <w:rsid w:val="008672C6"/>
    <w:rsid w:val="00867C1A"/>
    <w:rsid w:val="00870179"/>
    <w:rsid w:val="00871047"/>
    <w:rsid w:val="0087172E"/>
    <w:rsid w:val="00873591"/>
    <w:rsid w:val="00873FD6"/>
    <w:rsid w:val="00874920"/>
    <w:rsid w:val="008751A3"/>
    <w:rsid w:val="0087668D"/>
    <w:rsid w:val="0087683E"/>
    <w:rsid w:val="00877F66"/>
    <w:rsid w:val="008804E8"/>
    <w:rsid w:val="00880B48"/>
    <w:rsid w:val="008817B5"/>
    <w:rsid w:val="00881B56"/>
    <w:rsid w:val="00881BFF"/>
    <w:rsid w:val="00882309"/>
    <w:rsid w:val="0088431E"/>
    <w:rsid w:val="008848CB"/>
    <w:rsid w:val="00884D0B"/>
    <w:rsid w:val="008851DB"/>
    <w:rsid w:val="008863EB"/>
    <w:rsid w:val="00886626"/>
    <w:rsid w:val="008875C9"/>
    <w:rsid w:val="00890A70"/>
    <w:rsid w:val="00891FE6"/>
    <w:rsid w:val="00892A73"/>
    <w:rsid w:val="00892B4B"/>
    <w:rsid w:val="008937D1"/>
    <w:rsid w:val="0089495D"/>
    <w:rsid w:val="008952F8"/>
    <w:rsid w:val="00895B8D"/>
    <w:rsid w:val="00897824"/>
    <w:rsid w:val="008A0995"/>
    <w:rsid w:val="008A0B15"/>
    <w:rsid w:val="008A27C1"/>
    <w:rsid w:val="008A2FD8"/>
    <w:rsid w:val="008A311D"/>
    <w:rsid w:val="008A404D"/>
    <w:rsid w:val="008A4D1D"/>
    <w:rsid w:val="008A595C"/>
    <w:rsid w:val="008A62DF"/>
    <w:rsid w:val="008A69FA"/>
    <w:rsid w:val="008B0B95"/>
    <w:rsid w:val="008B0D43"/>
    <w:rsid w:val="008B1912"/>
    <w:rsid w:val="008B19BC"/>
    <w:rsid w:val="008B3600"/>
    <w:rsid w:val="008B6D0B"/>
    <w:rsid w:val="008B6F74"/>
    <w:rsid w:val="008C0149"/>
    <w:rsid w:val="008C4572"/>
    <w:rsid w:val="008C5088"/>
    <w:rsid w:val="008C756B"/>
    <w:rsid w:val="008C7917"/>
    <w:rsid w:val="008C7EEE"/>
    <w:rsid w:val="008D0185"/>
    <w:rsid w:val="008D05FA"/>
    <w:rsid w:val="008D07D7"/>
    <w:rsid w:val="008D0B24"/>
    <w:rsid w:val="008D27CE"/>
    <w:rsid w:val="008D2F9F"/>
    <w:rsid w:val="008D34DE"/>
    <w:rsid w:val="008D521A"/>
    <w:rsid w:val="008D5CBB"/>
    <w:rsid w:val="008D68B6"/>
    <w:rsid w:val="008D7D18"/>
    <w:rsid w:val="008E08F3"/>
    <w:rsid w:val="008E0AA9"/>
    <w:rsid w:val="008E7792"/>
    <w:rsid w:val="008F094A"/>
    <w:rsid w:val="008F1943"/>
    <w:rsid w:val="008F1AF4"/>
    <w:rsid w:val="008F4A08"/>
    <w:rsid w:val="008F5EC2"/>
    <w:rsid w:val="008F65B6"/>
    <w:rsid w:val="008F78A3"/>
    <w:rsid w:val="008F7E96"/>
    <w:rsid w:val="00900DFF"/>
    <w:rsid w:val="0090233E"/>
    <w:rsid w:val="00902697"/>
    <w:rsid w:val="009030DA"/>
    <w:rsid w:val="00903940"/>
    <w:rsid w:val="00904044"/>
    <w:rsid w:val="009041E6"/>
    <w:rsid w:val="00904268"/>
    <w:rsid w:val="00905EEE"/>
    <w:rsid w:val="00907331"/>
    <w:rsid w:val="00907F17"/>
    <w:rsid w:val="00911051"/>
    <w:rsid w:val="00914053"/>
    <w:rsid w:val="00914A8A"/>
    <w:rsid w:val="00916952"/>
    <w:rsid w:val="009174CB"/>
    <w:rsid w:val="00920427"/>
    <w:rsid w:val="0092099A"/>
    <w:rsid w:val="00920B3B"/>
    <w:rsid w:val="00922176"/>
    <w:rsid w:val="00922226"/>
    <w:rsid w:val="0092272B"/>
    <w:rsid w:val="00925AF8"/>
    <w:rsid w:val="00925E47"/>
    <w:rsid w:val="00926278"/>
    <w:rsid w:val="00931BEA"/>
    <w:rsid w:val="0093257F"/>
    <w:rsid w:val="00932E29"/>
    <w:rsid w:val="009332A0"/>
    <w:rsid w:val="00933390"/>
    <w:rsid w:val="00933CDC"/>
    <w:rsid w:val="0093628A"/>
    <w:rsid w:val="0093638E"/>
    <w:rsid w:val="00937374"/>
    <w:rsid w:val="00937C23"/>
    <w:rsid w:val="00940C18"/>
    <w:rsid w:val="00941A44"/>
    <w:rsid w:val="009424C3"/>
    <w:rsid w:val="00945FD1"/>
    <w:rsid w:val="00950227"/>
    <w:rsid w:val="00950992"/>
    <w:rsid w:val="00951BFF"/>
    <w:rsid w:val="0095245E"/>
    <w:rsid w:val="009541D1"/>
    <w:rsid w:val="009543D2"/>
    <w:rsid w:val="0095530B"/>
    <w:rsid w:val="00955ADA"/>
    <w:rsid w:val="00955F06"/>
    <w:rsid w:val="00956880"/>
    <w:rsid w:val="00962F73"/>
    <w:rsid w:val="00962FA3"/>
    <w:rsid w:val="00963489"/>
    <w:rsid w:val="009638B1"/>
    <w:rsid w:val="00964411"/>
    <w:rsid w:val="0096491E"/>
    <w:rsid w:val="00964BD1"/>
    <w:rsid w:val="00965431"/>
    <w:rsid w:val="00965FED"/>
    <w:rsid w:val="00966636"/>
    <w:rsid w:val="009669F3"/>
    <w:rsid w:val="00966CB5"/>
    <w:rsid w:val="0096708C"/>
    <w:rsid w:val="00967982"/>
    <w:rsid w:val="00967CE4"/>
    <w:rsid w:val="00967F9D"/>
    <w:rsid w:val="00970178"/>
    <w:rsid w:val="009705AE"/>
    <w:rsid w:val="00970E98"/>
    <w:rsid w:val="00970F7C"/>
    <w:rsid w:val="009713FD"/>
    <w:rsid w:val="009722A2"/>
    <w:rsid w:val="00974967"/>
    <w:rsid w:val="00974C04"/>
    <w:rsid w:val="009757D4"/>
    <w:rsid w:val="0097632A"/>
    <w:rsid w:val="00976ACD"/>
    <w:rsid w:val="00976C8B"/>
    <w:rsid w:val="009770E3"/>
    <w:rsid w:val="00981526"/>
    <w:rsid w:val="00982C14"/>
    <w:rsid w:val="00982D58"/>
    <w:rsid w:val="009831D4"/>
    <w:rsid w:val="009836D7"/>
    <w:rsid w:val="009836D8"/>
    <w:rsid w:val="00984F19"/>
    <w:rsid w:val="00985BD1"/>
    <w:rsid w:val="0098604C"/>
    <w:rsid w:val="009862A1"/>
    <w:rsid w:val="009877D2"/>
    <w:rsid w:val="0098794A"/>
    <w:rsid w:val="00990D24"/>
    <w:rsid w:val="00990F36"/>
    <w:rsid w:val="00990F4D"/>
    <w:rsid w:val="00991CDC"/>
    <w:rsid w:val="009920C6"/>
    <w:rsid w:val="0099282F"/>
    <w:rsid w:val="0099339F"/>
    <w:rsid w:val="00993406"/>
    <w:rsid w:val="00997AED"/>
    <w:rsid w:val="009A00CE"/>
    <w:rsid w:val="009A0679"/>
    <w:rsid w:val="009A0F70"/>
    <w:rsid w:val="009A1033"/>
    <w:rsid w:val="009A1672"/>
    <w:rsid w:val="009A23A2"/>
    <w:rsid w:val="009A2B81"/>
    <w:rsid w:val="009A3604"/>
    <w:rsid w:val="009A4BFF"/>
    <w:rsid w:val="009A5062"/>
    <w:rsid w:val="009A50FC"/>
    <w:rsid w:val="009A523A"/>
    <w:rsid w:val="009A6065"/>
    <w:rsid w:val="009A77CB"/>
    <w:rsid w:val="009B09CF"/>
    <w:rsid w:val="009B2CAC"/>
    <w:rsid w:val="009B317D"/>
    <w:rsid w:val="009B32FD"/>
    <w:rsid w:val="009B3B58"/>
    <w:rsid w:val="009B41A9"/>
    <w:rsid w:val="009B4D71"/>
    <w:rsid w:val="009C01B7"/>
    <w:rsid w:val="009C313E"/>
    <w:rsid w:val="009C32D3"/>
    <w:rsid w:val="009C3876"/>
    <w:rsid w:val="009C39A3"/>
    <w:rsid w:val="009C4934"/>
    <w:rsid w:val="009C49F8"/>
    <w:rsid w:val="009C531F"/>
    <w:rsid w:val="009C602A"/>
    <w:rsid w:val="009C6472"/>
    <w:rsid w:val="009C6DAD"/>
    <w:rsid w:val="009C6E58"/>
    <w:rsid w:val="009C6FE0"/>
    <w:rsid w:val="009C71B5"/>
    <w:rsid w:val="009D0348"/>
    <w:rsid w:val="009D0CB0"/>
    <w:rsid w:val="009D44E6"/>
    <w:rsid w:val="009D4E67"/>
    <w:rsid w:val="009D4FE1"/>
    <w:rsid w:val="009D540E"/>
    <w:rsid w:val="009D5C2B"/>
    <w:rsid w:val="009D6B04"/>
    <w:rsid w:val="009D72B9"/>
    <w:rsid w:val="009E0495"/>
    <w:rsid w:val="009E0867"/>
    <w:rsid w:val="009E0918"/>
    <w:rsid w:val="009E1A63"/>
    <w:rsid w:val="009E2994"/>
    <w:rsid w:val="009E42BD"/>
    <w:rsid w:val="009E52E0"/>
    <w:rsid w:val="009E589C"/>
    <w:rsid w:val="009E5912"/>
    <w:rsid w:val="009E5D6C"/>
    <w:rsid w:val="009E611E"/>
    <w:rsid w:val="009E6E64"/>
    <w:rsid w:val="009E7AE1"/>
    <w:rsid w:val="009E7C50"/>
    <w:rsid w:val="009F108B"/>
    <w:rsid w:val="009F1A6B"/>
    <w:rsid w:val="009F24D5"/>
    <w:rsid w:val="009F2CA9"/>
    <w:rsid w:val="009F2CF6"/>
    <w:rsid w:val="009F34F5"/>
    <w:rsid w:val="009F3F85"/>
    <w:rsid w:val="009F50CD"/>
    <w:rsid w:val="009F6F54"/>
    <w:rsid w:val="009F74AF"/>
    <w:rsid w:val="00A00885"/>
    <w:rsid w:val="00A00FE3"/>
    <w:rsid w:val="00A01D14"/>
    <w:rsid w:val="00A038E2"/>
    <w:rsid w:val="00A04374"/>
    <w:rsid w:val="00A04423"/>
    <w:rsid w:val="00A05642"/>
    <w:rsid w:val="00A07778"/>
    <w:rsid w:val="00A105A3"/>
    <w:rsid w:val="00A10672"/>
    <w:rsid w:val="00A1244F"/>
    <w:rsid w:val="00A12C29"/>
    <w:rsid w:val="00A12D60"/>
    <w:rsid w:val="00A13A6A"/>
    <w:rsid w:val="00A14411"/>
    <w:rsid w:val="00A14EF2"/>
    <w:rsid w:val="00A16477"/>
    <w:rsid w:val="00A20189"/>
    <w:rsid w:val="00A20FEB"/>
    <w:rsid w:val="00A21469"/>
    <w:rsid w:val="00A2232A"/>
    <w:rsid w:val="00A225A1"/>
    <w:rsid w:val="00A22DE3"/>
    <w:rsid w:val="00A232ED"/>
    <w:rsid w:val="00A23DFC"/>
    <w:rsid w:val="00A25093"/>
    <w:rsid w:val="00A27212"/>
    <w:rsid w:val="00A2742F"/>
    <w:rsid w:val="00A2778C"/>
    <w:rsid w:val="00A303A9"/>
    <w:rsid w:val="00A31343"/>
    <w:rsid w:val="00A322D7"/>
    <w:rsid w:val="00A3395D"/>
    <w:rsid w:val="00A3441C"/>
    <w:rsid w:val="00A34F73"/>
    <w:rsid w:val="00A35642"/>
    <w:rsid w:val="00A3671F"/>
    <w:rsid w:val="00A37509"/>
    <w:rsid w:val="00A4021C"/>
    <w:rsid w:val="00A4046D"/>
    <w:rsid w:val="00A40B42"/>
    <w:rsid w:val="00A4305C"/>
    <w:rsid w:val="00A43597"/>
    <w:rsid w:val="00A4378A"/>
    <w:rsid w:val="00A458E9"/>
    <w:rsid w:val="00A46167"/>
    <w:rsid w:val="00A46423"/>
    <w:rsid w:val="00A46597"/>
    <w:rsid w:val="00A46D5E"/>
    <w:rsid w:val="00A472D9"/>
    <w:rsid w:val="00A476E3"/>
    <w:rsid w:val="00A50A81"/>
    <w:rsid w:val="00A510AD"/>
    <w:rsid w:val="00A51643"/>
    <w:rsid w:val="00A53793"/>
    <w:rsid w:val="00A53D4E"/>
    <w:rsid w:val="00A546A8"/>
    <w:rsid w:val="00A55636"/>
    <w:rsid w:val="00A55A07"/>
    <w:rsid w:val="00A56667"/>
    <w:rsid w:val="00A57548"/>
    <w:rsid w:val="00A57859"/>
    <w:rsid w:val="00A600CF"/>
    <w:rsid w:val="00A60F81"/>
    <w:rsid w:val="00A613E5"/>
    <w:rsid w:val="00A61D7D"/>
    <w:rsid w:val="00A620C5"/>
    <w:rsid w:val="00A633C4"/>
    <w:rsid w:val="00A63573"/>
    <w:rsid w:val="00A6395A"/>
    <w:rsid w:val="00A63F5B"/>
    <w:rsid w:val="00A705A7"/>
    <w:rsid w:val="00A70AD4"/>
    <w:rsid w:val="00A70D87"/>
    <w:rsid w:val="00A7153B"/>
    <w:rsid w:val="00A7153E"/>
    <w:rsid w:val="00A715B6"/>
    <w:rsid w:val="00A7173D"/>
    <w:rsid w:val="00A7193F"/>
    <w:rsid w:val="00A73A2A"/>
    <w:rsid w:val="00A74AA1"/>
    <w:rsid w:val="00A74D4F"/>
    <w:rsid w:val="00A7519A"/>
    <w:rsid w:val="00A7569E"/>
    <w:rsid w:val="00A75DAE"/>
    <w:rsid w:val="00A768C0"/>
    <w:rsid w:val="00A76AD0"/>
    <w:rsid w:val="00A76CCD"/>
    <w:rsid w:val="00A76F11"/>
    <w:rsid w:val="00A771BD"/>
    <w:rsid w:val="00A776EA"/>
    <w:rsid w:val="00A77716"/>
    <w:rsid w:val="00A77E9A"/>
    <w:rsid w:val="00A804E6"/>
    <w:rsid w:val="00A8091C"/>
    <w:rsid w:val="00A810E0"/>
    <w:rsid w:val="00A81E4B"/>
    <w:rsid w:val="00A82922"/>
    <w:rsid w:val="00A82A2B"/>
    <w:rsid w:val="00A838FB"/>
    <w:rsid w:val="00A83E4F"/>
    <w:rsid w:val="00A85403"/>
    <w:rsid w:val="00A86160"/>
    <w:rsid w:val="00A9006E"/>
    <w:rsid w:val="00A91232"/>
    <w:rsid w:val="00A91659"/>
    <w:rsid w:val="00A930A1"/>
    <w:rsid w:val="00A94DFE"/>
    <w:rsid w:val="00A95B65"/>
    <w:rsid w:val="00A960CB"/>
    <w:rsid w:val="00A96705"/>
    <w:rsid w:val="00A96FC3"/>
    <w:rsid w:val="00A97154"/>
    <w:rsid w:val="00A9724D"/>
    <w:rsid w:val="00AA0157"/>
    <w:rsid w:val="00AA020F"/>
    <w:rsid w:val="00AA1028"/>
    <w:rsid w:val="00AA137B"/>
    <w:rsid w:val="00AA15CA"/>
    <w:rsid w:val="00AA4486"/>
    <w:rsid w:val="00AA4BB2"/>
    <w:rsid w:val="00AA5104"/>
    <w:rsid w:val="00AA7594"/>
    <w:rsid w:val="00AB0B16"/>
    <w:rsid w:val="00AB423F"/>
    <w:rsid w:val="00AB4580"/>
    <w:rsid w:val="00AB49C5"/>
    <w:rsid w:val="00AB51F2"/>
    <w:rsid w:val="00AB54EF"/>
    <w:rsid w:val="00AB5B5F"/>
    <w:rsid w:val="00AB5BF1"/>
    <w:rsid w:val="00AB64EF"/>
    <w:rsid w:val="00AB71B6"/>
    <w:rsid w:val="00AC029E"/>
    <w:rsid w:val="00AC0B67"/>
    <w:rsid w:val="00AC0F23"/>
    <w:rsid w:val="00AC29E1"/>
    <w:rsid w:val="00AC3471"/>
    <w:rsid w:val="00AC3A0D"/>
    <w:rsid w:val="00AC3FBB"/>
    <w:rsid w:val="00AC41E7"/>
    <w:rsid w:val="00AC63B8"/>
    <w:rsid w:val="00AC6BE4"/>
    <w:rsid w:val="00AC7462"/>
    <w:rsid w:val="00AD1313"/>
    <w:rsid w:val="00AD2249"/>
    <w:rsid w:val="00AD24AE"/>
    <w:rsid w:val="00AD3A78"/>
    <w:rsid w:val="00AD46C7"/>
    <w:rsid w:val="00AD5E24"/>
    <w:rsid w:val="00AD6171"/>
    <w:rsid w:val="00AD776B"/>
    <w:rsid w:val="00AD7868"/>
    <w:rsid w:val="00AE0455"/>
    <w:rsid w:val="00AE0BCE"/>
    <w:rsid w:val="00AE1D5D"/>
    <w:rsid w:val="00AE26F1"/>
    <w:rsid w:val="00AE3640"/>
    <w:rsid w:val="00AE4E94"/>
    <w:rsid w:val="00AE5CE2"/>
    <w:rsid w:val="00AE5F62"/>
    <w:rsid w:val="00AE651F"/>
    <w:rsid w:val="00AE7820"/>
    <w:rsid w:val="00AE789E"/>
    <w:rsid w:val="00AE7FDD"/>
    <w:rsid w:val="00AF08DF"/>
    <w:rsid w:val="00AF4520"/>
    <w:rsid w:val="00AF4BA3"/>
    <w:rsid w:val="00AF5355"/>
    <w:rsid w:val="00AF5694"/>
    <w:rsid w:val="00AF79AD"/>
    <w:rsid w:val="00B00207"/>
    <w:rsid w:val="00B0021D"/>
    <w:rsid w:val="00B0044A"/>
    <w:rsid w:val="00B01703"/>
    <w:rsid w:val="00B03504"/>
    <w:rsid w:val="00B039A0"/>
    <w:rsid w:val="00B03FC3"/>
    <w:rsid w:val="00B04ACA"/>
    <w:rsid w:val="00B06754"/>
    <w:rsid w:val="00B06DAF"/>
    <w:rsid w:val="00B10E4C"/>
    <w:rsid w:val="00B1105C"/>
    <w:rsid w:val="00B11317"/>
    <w:rsid w:val="00B113FA"/>
    <w:rsid w:val="00B1240A"/>
    <w:rsid w:val="00B16FA2"/>
    <w:rsid w:val="00B2022C"/>
    <w:rsid w:val="00B203D0"/>
    <w:rsid w:val="00B203EF"/>
    <w:rsid w:val="00B20D4E"/>
    <w:rsid w:val="00B2184A"/>
    <w:rsid w:val="00B24C84"/>
    <w:rsid w:val="00B24E7D"/>
    <w:rsid w:val="00B253F3"/>
    <w:rsid w:val="00B264F1"/>
    <w:rsid w:val="00B27524"/>
    <w:rsid w:val="00B27C22"/>
    <w:rsid w:val="00B30979"/>
    <w:rsid w:val="00B311C4"/>
    <w:rsid w:val="00B3194E"/>
    <w:rsid w:val="00B31F17"/>
    <w:rsid w:val="00B32111"/>
    <w:rsid w:val="00B33102"/>
    <w:rsid w:val="00B3335A"/>
    <w:rsid w:val="00B33AA2"/>
    <w:rsid w:val="00B34108"/>
    <w:rsid w:val="00B34ABA"/>
    <w:rsid w:val="00B3605C"/>
    <w:rsid w:val="00B369E2"/>
    <w:rsid w:val="00B378AF"/>
    <w:rsid w:val="00B37FCF"/>
    <w:rsid w:val="00B40020"/>
    <w:rsid w:val="00B410CA"/>
    <w:rsid w:val="00B4159B"/>
    <w:rsid w:val="00B437E6"/>
    <w:rsid w:val="00B4471A"/>
    <w:rsid w:val="00B45B45"/>
    <w:rsid w:val="00B46DA4"/>
    <w:rsid w:val="00B46FAA"/>
    <w:rsid w:val="00B5196B"/>
    <w:rsid w:val="00B5243F"/>
    <w:rsid w:val="00B54F02"/>
    <w:rsid w:val="00B57310"/>
    <w:rsid w:val="00B60499"/>
    <w:rsid w:val="00B61FE5"/>
    <w:rsid w:val="00B625C2"/>
    <w:rsid w:val="00B62A3B"/>
    <w:rsid w:val="00B6455D"/>
    <w:rsid w:val="00B648F4"/>
    <w:rsid w:val="00B656A1"/>
    <w:rsid w:val="00B667E4"/>
    <w:rsid w:val="00B673FF"/>
    <w:rsid w:val="00B6755B"/>
    <w:rsid w:val="00B67D38"/>
    <w:rsid w:val="00B70003"/>
    <w:rsid w:val="00B72D94"/>
    <w:rsid w:val="00B73F3F"/>
    <w:rsid w:val="00B73FD7"/>
    <w:rsid w:val="00B74EEB"/>
    <w:rsid w:val="00B74F8A"/>
    <w:rsid w:val="00B7508E"/>
    <w:rsid w:val="00B752CC"/>
    <w:rsid w:val="00B75368"/>
    <w:rsid w:val="00B75571"/>
    <w:rsid w:val="00B75A99"/>
    <w:rsid w:val="00B76E45"/>
    <w:rsid w:val="00B775A9"/>
    <w:rsid w:val="00B775B9"/>
    <w:rsid w:val="00B801A6"/>
    <w:rsid w:val="00B801F8"/>
    <w:rsid w:val="00B80605"/>
    <w:rsid w:val="00B81350"/>
    <w:rsid w:val="00B81577"/>
    <w:rsid w:val="00B848F4"/>
    <w:rsid w:val="00B84B38"/>
    <w:rsid w:val="00B861CA"/>
    <w:rsid w:val="00B86EB5"/>
    <w:rsid w:val="00B87DB7"/>
    <w:rsid w:val="00B90377"/>
    <w:rsid w:val="00B9360B"/>
    <w:rsid w:val="00B93F07"/>
    <w:rsid w:val="00B9430D"/>
    <w:rsid w:val="00B96225"/>
    <w:rsid w:val="00B97DED"/>
    <w:rsid w:val="00BA0404"/>
    <w:rsid w:val="00BA06A2"/>
    <w:rsid w:val="00BA19E9"/>
    <w:rsid w:val="00BA2558"/>
    <w:rsid w:val="00BA2C49"/>
    <w:rsid w:val="00BA2CCE"/>
    <w:rsid w:val="00BA3F41"/>
    <w:rsid w:val="00BA4571"/>
    <w:rsid w:val="00BA470A"/>
    <w:rsid w:val="00BA48E2"/>
    <w:rsid w:val="00BA4EA9"/>
    <w:rsid w:val="00BA4F0D"/>
    <w:rsid w:val="00BA5A83"/>
    <w:rsid w:val="00BA601F"/>
    <w:rsid w:val="00BA6D43"/>
    <w:rsid w:val="00BA7FD2"/>
    <w:rsid w:val="00BB0DB2"/>
    <w:rsid w:val="00BB1FA4"/>
    <w:rsid w:val="00BB2DC8"/>
    <w:rsid w:val="00BB3DBE"/>
    <w:rsid w:val="00BB44ED"/>
    <w:rsid w:val="00BB47C8"/>
    <w:rsid w:val="00BB4A7C"/>
    <w:rsid w:val="00BB6EF7"/>
    <w:rsid w:val="00BB6FAE"/>
    <w:rsid w:val="00BB70DF"/>
    <w:rsid w:val="00BC052F"/>
    <w:rsid w:val="00BC0CAC"/>
    <w:rsid w:val="00BC1618"/>
    <w:rsid w:val="00BC2CFB"/>
    <w:rsid w:val="00BC40CC"/>
    <w:rsid w:val="00BC6149"/>
    <w:rsid w:val="00BC6573"/>
    <w:rsid w:val="00BC6F67"/>
    <w:rsid w:val="00BD0D40"/>
    <w:rsid w:val="00BD1276"/>
    <w:rsid w:val="00BD1EF7"/>
    <w:rsid w:val="00BD2760"/>
    <w:rsid w:val="00BD4695"/>
    <w:rsid w:val="00BD483A"/>
    <w:rsid w:val="00BD5A2E"/>
    <w:rsid w:val="00BD60EC"/>
    <w:rsid w:val="00BD68EF"/>
    <w:rsid w:val="00BD6E8B"/>
    <w:rsid w:val="00BE0A17"/>
    <w:rsid w:val="00BE0DFB"/>
    <w:rsid w:val="00BE1E48"/>
    <w:rsid w:val="00BE66D0"/>
    <w:rsid w:val="00BE7334"/>
    <w:rsid w:val="00BF0077"/>
    <w:rsid w:val="00BF1BF3"/>
    <w:rsid w:val="00BF3A3C"/>
    <w:rsid w:val="00BF41DD"/>
    <w:rsid w:val="00BF45E1"/>
    <w:rsid w:val="00BF4E2B"/>
    <w:rsid w:val="00BF5E1C"/>
    <w:rsid w:val="00BF5E40"/>
    <w:rsid w:val="00BF6D9C"/>
    <w:rsid w:val="00C0115B"/>
    <w:rsid w:val="00C0187D"/>
    <w:rsid w:val="00C026A5"/>
    <w:rsid w:val="00C028E0"/>
    <w:rsid w:val="00C041EF"/>
    <w:rsid w:val="00C05969"/>
    <w:rsid w:val="00C05FEE"/>
    <w:rsid w:val="00C077D0"/>
    <w:rsid w:val="00C07DD0"/>
    <w:rsid w:val="00C10F36"/>
    <w:rsid w:val="00C12B97"/>
    <w:rsid w:val="00C13172"/>
    <w:rsid w:val="00C136FB"/>
    <w:rsid w:val="00C1404F"/>
    <w:rsid w:val="00C14137"/>
    <w:rsid w:val="00C1478E"/>
    <w:rsid w:val="00C14821"/>
    <w:rsid w:val="00C148B0"/>
    <w:rsid w:val="00C15F7B"/>
    <w:rsid w:val="00C1619B"/>
    <w:rsid w:val="00C201DA"/>
    <w:rsid w:val="00C20CEF"/>
    <w:rsid w:val="00C21B1B"/>
    <w:rsid w:val="00C24190"/>
    <w:rsid w:val="00C254D4"/>
    <w:rsid w:val="00C25CA2"/>
    <w:rsid w:val="00C26A78"/>
    <w:rsid w:val="00C30AB4"/>
    <w:rsid w:val="00C32296"/>
    <w:rsid w:val="00C322AD"/>
    <w:rsid w:val="00C32E04"/>
    <w:rsid w:val="00C33B4A"/>
    <w:rsid w:val="00C34079"/>
    <w:rsid w:val="00C36A35"/>
    <w:rsid w:val="00C36F6D"/>
    <w:rsid w:val="00C41EFB"/>
    <w:rsid w:val="00C427CF"/>
    <w:rsid w:val="00C430E3"/>
    <w:rsid w:val="00C4328F"/>
    <w:rsid w:val="00C45640"/>
    <w:rsid w:val="00C46087"/>
    <w:rsid w:val="00C4627B"/>
    <w:rsid w:val="00C4684E"/>
    <w:rsid w:val="00C50056"/>
    <w:rsid w:val="00C50948"/>
    <w:rsid w:val="00C526E6"/>
    <w:rsid w:val="00C52953"/>
    <w:rsid w:val="00C5489F"/>
    <w:rsid w:val="00C6028B"/>
    <w:rsid w:val="00C6115B"/>
    <w:rsid w:val="00C6286F"/>
    <w:rsid w:val="00C62C99"/>
    <w:rsid w:val="00C63A55"/>
    <w:rsid w:val="00C63B9D"/>
    <w:rsid w:val="00C64371"/>
    <w:rsid w:val="00C64886"/>
    <w:rsid w:val="00C64944"/>
    <w:rsid w:val="00C6500F"/>
    <w:rsid w:val="00C6657F"/>
    <w:rsid w:val="00C67415"/>
    <w:rsid w:val="00C70C4C"/>
    <w:rsid w:val="00C71182"/>
    <w:rsid w:val="00C71675"/>
    <w:rsid w:val="00C71C4F"/>
    <w:rsid w:val="00C72129"/>
    <w:rsid w:val="00C72F0F"/>
    <w:rsid w:val="00C730C7"/>
    <w:rsid w:val="00C735AD"/>
    <w:rsid w:val="00C751B7"/>
    <w:rsid w:val="00C7534A"/>
    <w:rsid w:val="00C7566C"/>
    <w:rsid w:val="00C7615E"/>
    <w:rsid w:val="00C776F4"/>
    <w:rsid w:val="00C80C23"/>
    <w:rsid w:val="00C82811"/>
    <w:rsid w:val="00C82CB6"/>
    <w:rsid w:val="00C83243"/>
    <w:rsid w:val="00C83B09"/>
    <w:rsid w:val="00C87BC7"/>
    <w:rsid w:val="00C92977"/>
    <w:rsid w:val="00C9316B"/>
    <w:rsid w:val="00C93746"/>
    <w:rsid w:val="00C938DC"/>
    <w:rsid w:val="00C94770"/>
    <w:rsid w:val="00C9505F"/>
    <w:rsid w:val="00C966C8"/>
    <w:rsid w:val="00C972D3"/>
    <w:rsid w:val="00C97DDC"/>
    <w:rsid w:val="00C97F25"/>
    <w:rsid w:val="00CA1812"/>
    <w:rsid w:val="00CA1988"/>
    <w:rsid w:val="00CA1AA5"/>
    <w:rsid w:val="00CA1D4B"/>
    <w:rsid w:val="00CA23AD"/>
    <w:rsid w:val="00CA3748"/>
    <w:rsid w:val="00CA46AB"/>
    <w:rsid w:val="00CA4771"/>
    <w:rsid w:val="00CA4E49"/>
    <w:rsid w:val="00CB05E9"/>
    <w:rsid w:val="00CB06B1"/>
    <w:rsid w:val="00CB0D41"/>
    <w:rsid w:val="00CB1209"/>
    <w:rsid w:val="00CB1743"/>
    <w:rsid w:val="00CB176A"/>
    <w:rsid w:val="00CB2596"/>
    <w:rsid w:val="00CB2723"/>
    <w:rsid w:val="00CB361A"/>
    <w:rsid w:val="00CB561F"/>
    <w:rsid w:val="00CB67BB"/>
    <w:rsid w:val="00CC0B10"/>
    <w:rsid w:val="00CC1F8B"/>
    <w:rsid w:val="00CC31BD"/>
    <w:rsid w:val="00CC3BB5"/>
    <w:rsid w:val="00CC5068"/>
    <w:rsid w:val="00CC79BD"/>
    <w:rsid w:val="00CD1969"/>
    <w:rsid w:val="00CD3117"/>
    <w:rsid w:val="00CD3B67"/>
    <w:rsid w:val="00CD3E67"/>
    <w:rsid w:val="00CD3EA8"/>
    <w:rsid w:val="00CD4211"/>
    <w:rsid w:val="00CD4405"/>
    <w:rsid w:val="00CD476F"/>
    <w:rsid w:val="00CD4A1F"/>
    <w:rsid w:val="00CD6F80"/>
    <w:rsid w:val="00CD7B2B"/>
    <w:rsid w:val="00CD7FC9"/>
    <w:rsid w:val="00CE0404"/>
    <w:rsid w:val="00CE0673"/>
    <w:rsid w:val="00CE0E1A"/>
    <w:rsid w:val="00CE3CED"/>
    <w:rsid w:val="00CE4B1E"/>
    <w:rsid w:val="00CE5432"/>
    <w:rsid w:val="00CE78E8"/>
    <w:rsid w:val="00CE7EE2"/>
    <w:rsid w:val="00CF0282"/>
    <w:rsid w:val="00CF1504"/>
    <w:rsid w:val="00CF255A"/>
    <w:rsid w:val="00CF3C88"/>
    <w:rsid w:val="00CF432E"/>
    <w:rsid w:val="00CF6039"/>
    <w:rsid w:val="00CF6112"/>
    <w:rsid w:val="00D0044F"/>
    <w:rsid w:val="00D0054F"/>
    <w:rsid w:val="00D00579"/>
    <w:rsid w:val="00D012A0"/>
    <w:rsid w:val="00D040FF"/>
    <w:rsid w:val="00D04AA3"/>
    <w:rsid w:val="00D05069"/>
    <w:rsid w:val="00D06032"/>
    <w:rsid w:val="00D1043D"/>
    <w:rsid w:val="00D204D7"/>
    <w:rsid w:val="00D20E84"/>
    <w:rsid w:val="00D22313"/>
    <w:rsid w:val="00D22B21"/>
    <w:rsid w:val="00D235A8"/>
    <w:rsid w:val="00D23D49"/>
    <w:rsid w:val="00D2494F"/>
    <w:rsid w:val="00D24F58"/>
    <w:rsid w:val="00D25FDB"/>
    <w:rsid w:val="00D26D5D"/>
    <w:rsid w:val="00D26F37"/>
    <w:rsid w:val="00D27023"/>
    <w:rsid w:val="00D2763A"/>
    <w:rsid w:val="00D31ED5"/>
    <w:rsid w:val="00D321AD"/>
    <w:rsid w:val="00D326BE"/>
    <w:rsid w:val="00D32B27"/>
    <w:rsid w:val="00D32E81"/>
    <w:rsid w:val="00D350AC"/>
    <w:rsid w:val="00D35808"/>
    <w:rsid w:val="00D35869"/>
    <w:rsid w:val="00D36212"/>
    <w:rsid w:val="00D3657B"/>
    <w:rsid w:val="00D367E0"/>
    <w:rsid w:val="00D37597"/>
    <w:rsid w:val="00D377A8"/>
    <w:rsid w:val="00D41BCC"/>
    <w:rsid w:val="00D42543"/>
    <w:rsid w:val="00D43DDA"/>
    <w:rsid w:val="00D43FB2"/>
    <w:rsid w:val="00D44395"/>
    <w:rsid w:val="00D458CC"/>
    <w:rsid w:val="00D464A0"/>
    <w:rsid w:val="00D502D9"/>
    <w:rsid w:val="00D50DFD"/>
    <w:rsid w:val="00D50F23"/>
    <w:rsid w:val="00D51155"/>
    <w:rsid w:val="00D51DD0"/>
    <w:rsid w:val="00D54611"/>
    <w:rsid w:val="00D54950"/>
    <w:rsid w:val="00D5575B"/>
    <w:rsid w:val="00D567B0"/>
    <w:rsid w:val="00D56932"/>
    <w:rsid w:val="00D57A78"/>
    <w:rsid w:val="00D57C72"/>
    <w:rsid w:val="00D57DD7"/>
    <w:rsid w:val="00D6196D"/>
    <w:rsid w:val="00D61A81"/>
    <w:rsid w:val="00D62119"/>
    <w:rsid w:val="00D62A00"/>
    <w:rsid w:val="00D63A1D"/>
    <w:rsid w:val="00D65042"/>
    <w:rsid w:val="00D65DC1"/>
    <w:rsid w:val="00D65FFF"/>
    <w:rsid w:val="00D6618C"/>
    <w:rsid w:val="00D66B36"/>
    <w:rsid w:val="00D67C9B"/>
    <w:rsid w:val="00D700BF"/>
    <w:rsid w:val="00D708D2"/>
    <w:rsid w:val="00D70BC3"/>
    <w:rsid w:val="00D71DA1"/>
    <w:rsid w:val="00D71DF4"/>
    <w:rsid w:val="00D726A9"/>
    <w:rsid w:val="00D72B1D"/>
    <w:rsid w:val="00D72CC9"/>
    <w:rsid w:val="00D72EAF"/>
    <w:rsid w:val="00D73898"/>
    <w:rsid w:val="00D738CF"/>
    <w:rsid w:val="00D74164"/>
    <w:rsid w:val="00D7680F"/>
    <w:rsid w:val="00D80FB9"/>
    <w:rsid w:val="00D812AC"/>
    <w:rsid w:val="00D8295B"/>
    <w:rsid w:val="00D8334A"/>
    <w:rsid w:val="00D8361B"/>
    <w:rsid w:val="00D8474D"/>
    <w:rsid w:val="00D85743"/>
    <w:rsid w:val="00D8607B"/>
    <w:rsid w:val="00D8618C"/>
    <w:rsid w:val="00D8686B"/>
    <w:rsid w:val="00D876B5"/>
    <w:rsid w:val="00D87CBD"/>
    <w:rsid w:val="00D90020"/>
    <w:rsid w:val="00D90435"/>
    <w:rsid w:val="00D907A2"/>
    <w:rsid w:val="00D925D7"/>
    <w:rsid w:val="00D94359"/>
    <w:rsid w:val="00D96A1F"/>
    <w:rsid w:val="00D96D5A"/>
    <w:rsid w:val="00D97984"/>
    <w:rsid w:val="00DA189B"/>
    <w:rsid w:val="00DA22DC"/>
    <w:rsid w:val="00DA255C"/>
    <w:rsid w:val="00DA2637"/>
    <w:rsid w:val="00DA2D3E"/>
    <w:rsid w:val="00DA3168"/>
    <w:rsid w:val="00DA3A0E"/>
    <w:rsid w:val="00DA41DD"/>
    <w:rsid w:val="00DA5488"/>
    <w:rsid w:val="00DA54E4"/>
    <w:rsid w:val="00DA5781"/>
    <w:rsid w:val="00DA6212"/>
    <w:rsid w:val="00DA649C"/>
    <w:rsid w:val="00DA6A84"/>
    <w:rsid w:val="00DA6D35"/>
    <w:rsid w:val="00DA7ACA"/>
    <w:rsid w:val="00DA7AE3"/>
    <w:rsid w:val="00DB07F7"/>
    <w:rsid w:val="00DB28E4"/>
    <w:rsid w:val="00DB4C87"/>
    <w:rsid w:val="00DB6117"/>
    <w:rsid w:val="00DB62C6"/>
    <w:rsid w:val="00DB7CE2"/>
    <w:rsid w:val="00DB7E1D"/>
    <w:rsid w:val="00DC074F"/>
    <w:rsid w:val="00DC1B73"/>
    <w:rsid w:val="00DC2CC7"/>
    <w:rsid w:val="00DC3984"/>
    <w:rsid w:val="00DC3CF9"/>
    <w:rsid w:val="00DC4450"/>
    <w:rsid w:val="00DC56E1"/>
    <w:rsid w:val="00DC7989"/>
    <w:rsid w:val="00DD0269"/>
    <w:rsid w:val="00DD0824"/>
    <w:rsid w:val="00DD240B"/>
    <w:rsid w:val="00DD595F"/>
    <w:rsid w:val="00DD5978"/>
    <w:rsid w:val="00DD5BA8"/>
    <w:rsid w:val="00DE0F0B"/>
    <w:rsid w:val="00DE1A92"/>
    <w:rsid w:val="00DE320E"/>
    <w:rsid w:val="00DE33BF"/>
    <w:rsid w:val="00DE33E8"/>
    <w:rsid w:val="00DE3690"/>
    <w:rsid w:val="00DE4D18"/>
    <w:rsid w:val="00DE56B7"/>
    <w:rsid w:val="00DE5B27"/>
    <w:rsid w:val="00DE5EF4"/>
    <w:rsid w:val="00DE74B2"/>
    <w:rsid w:val="00DE7AF3"/>
    <w:rsid w:val="00DF0B97"/>
    <w:rsid w:val="00DF13E3"/>
    <w:rsid w:val="00DF2628"/>
    <w:rsid w:val="00DF2929"/>
    <w:rsid w:val="00DF2B30"/>
    <w:rsid w:val="00DF3381"/>
    <w:rsid w:val="00DF4EC9"/>
    <w:rsid w:val="00DF54CB"/>
    <w:rsid w:val="00DF5827"/>
    <w:rsid w:val="00DF6EAC"/>
    <w:rsid w:val="00E00690"/>
    <w:rsid w:val="00E009AE"/>
    <w:rsid w:val="00E00A4C"/>
    <w:rsid w:val="00E00C42"/>
    <w:rsid w:val="00E016C1"/>
    <w:rsid w:val="00E016CB"/>
    <w:rsid w:val="00E0211A"/>
    <w:rsid w:val="00E021DA"/>
    <w:rsid w:val="00E035F7"/>
    <w:rsid w:val="00E03797"/>
    <w:rsid w:val="00E04F3A"/>
    <w:rsid w:val="00E054C1"/>
    <w:rsid w:val="00E05598"/>
    <w:rsid w:val="00E0587C"/>
    <w:rsid w:val="00E05BEE"/>
    <w:rsid w:val="00E05D3A"/>
    <w:rsid w:val="00E0630A"/>
    <w:rsid w:val="00E10552"/>
    <w:rsid w:val="00E11DCC"/>
    <w:rsid w:val="00E143DE"/>
    <w:rsid w:val="00E166E9"/>
    <w:rsid w:val="00E16CEB"/>
    <w:rsid w:val="00E2064B"/>
    <w:rsid w:val="00E20DD4"/>
    <w:rsid w:val="00E21583"/>
    <w:rsid w:val="00E25098"/>
    <w:rsid w:val="00E261FE"/>
    <w:rsid w:val="00E26B56"/>
    <w:rsid w:val="00E27813"/>
    <w:rsid w:val="00E27E85"/>
    <w:rsid w:val="00E305F3"/>
    <w:rsid w:val="00E30CEA"/>
    <w:rsid w:val="00E31F4E"/>
    <w:rsid w:val="00E34383"/>
    <w:rsid w:val="00E3454D"/>
    <w:rsid w:val="00E34AF6"/>
    <w:rsid w:val="00E34BFD"/>
    <w:rsid w:val="00E34C39"/>
    <w:rsid w:val="00E3504A"/>
    <w:rsid w:val="00E358FC"/>
    <w:rsid w:val="00E35989"/>
    <w:rsid w:val="00E35F02"/>
    <w:rsid w:val="00E37D78"/>
    <w:rsid w:val="00E37E3A"/>
    <w:rsid w:val="00E37FE3"/>
    <w:rsid w:val="00E40539"/>
    <w:rsid w:val="00E41673"/>
    <w:rsid w:val="00E4259C"/>
    <w:rsid w:val="00E42903"/>
    <w:rsid w:val="00E43640"/>
    <w:rsid w:val="00E453A3"/>
    <w:rsid w:val="00E45B5A"/>
    <w:rsid w:val="00E45C7B"/>
    <w:rsid w:val="00E46F87"/>
    <w:rsid w:val="00E470FD"/>
    <w:rsid w:val="00E47366"/>
    <w:rsid w:val="00E514E5"/>
    <w:rsid w:val="00E52124"/>
    <w:rsid w:val="00E526CB"/>
    <w:rsid w:val="00E52D13"/>
    <w:rsid w:val="00E53D6F"/>
    <w:rsid w:val="00E54C39"/>
    <w:rsid w:val="00E5691A"/>
    <w:rsid w:val="00E57285"/>
    <w:rsid w:val="00E577A3"/>
    <w:rsid w:val="00E607F0"/>
    <w:rsid w:val="00E611FB"/>
    <w:rsid w:val="00E61534"/>
    <w:rsid w:val="00E61A08"/>
    <w:rsid w:val="00E62AE4"/>
    <w:rsid w:val="00E63BF3"/>
    <w:rsid w:val="00E644D5"/>
    <w:rsid w:val="00E64B12"/>
    <w:rsid w:val="00E6570E"/>
    <w:rsid w:val="00E65960"/>
    <w:rsid w:val="00E66E27"/>
    <w:rsid w:val="00E67375"/>
    <w:rsid w:val="00E6765B"/>
    <w:rsid w:val="00E71B87"/>
    <w:rsid w:val="00E735A5"/>
    <w:rsid w:val="00E74131"/>
    <w:rsid w:val="00E74380"/>
    <w:rsid w:val="00E7444E"/>
    <w:rsid w:val="00E749F4"/>
    <w:rsid w:val="00E74B03"/>
    <w:rsid w:val="00E75587"/>
    <w:rsid w:val="00E7723F"/>
    <w:rsid w:val="00E77713"/>
    <w:rsid w:val="00E82DC0"/>
    <w:rsid w:val="00E82F54"/>
    <w:rsid w:val="00E82FF8"/>
    <w:rsid w:val="00E834B9"/>
    <w:rsid w:val="00E83776"/>
    <w:rsid w:val="00E83C11"/>
    <w:rsid w:val="00E85435"/>
    <w:rsid w:val="00E85D83"/>
    <w:rsid w:val="00E860A7"/>
    <w:rsid w:val="00E877D7"/>
    <w:rsid w:val="00E87C9F"/>
    <w:rsid w:val="00E903F9"/>
    <w:rsid w:val="00E92A76"/>
    <w:rsid w:val="00E93746"/>
    <w:rsid w:val="00E94EF7"/>
    <w:rsid w:val="00E9563C"/>
    <w:rsid w:val="00E957C3"/>
    <w:rsid w:val="00E96082"/>
    <w:rsid w:val="00E96AAB"/>
    <w:rsid w:val="00E96D37"/>
    <w:rsid w:val="00E96DF4"/>
    <w:rsid w:val="00EA071C"/>
    <w:rsid w:val="00EA24E7"/>
    <w:rsid w:val="00EA24F3"/>
    <w:rsid w:val="00EA2FD9"/>
    <w:rsid w:val="00EA3001"/>
    <w:rsid w:val="00EA313E"/>
    <w:rsid w:val="00EA35C2"/>
    <w:rsid w:val="00EA45D2"/>
    <w:rsid w:val="00EA525C"/>
    <w:rsid w:val="00EA52FE"/>
    <w:rsid w:val="00EA58D0"/>
    <w:rsid w:val="00EA5A4B"/>
    <w:rsid w:val="00EA6BF8"/>
    <w:rsid w:val="00EA7E20"/>
    <w:rsid w:val="00EB19F0"/>
    <w:rsid w:val="00EB1E67"/>
    <w:rsid w:val="00EB25A5"/>
    <w:rsid w:val="00EB3E36"/>
    <w:rsid w:val="00EB6FE3"/>
    <w:rsid w:val="00EB7E0F"/>
    <w:rsid w:val="00EC0692"/>
    <w:rsid w:val="00EC083D"/>
    <w:rsid w:val="00EC0E15"/>
    <w:rsid w:val="00EC10EA"/>
    <w:rsid w:val="00EC178A"/>
    <w:rsid w:val="00EC1A0D"/>
    <w:rsid w:val="00EC2581"/>
    <w:rsid w:val="00EC29CD"/>
    <w:rsid w:val="00EC3146"/>
    <w:rsid w:val="00EC35D9"/>
    <w:rsid w:val="00EC3ACC"/>
    <w:rsid w:val="00EC477B"/>
    <w:rsid w:val="00EC496C"/>
    <w:rsid w:val="00EC4997"/>
    <w:rsid w:val="00EC5450"/>
    <w:rsid w:val="00EC5A46"/>
    <w:rsid w:val="00EC615D"/>
    <w:rsid w:val="00EC615F"/>
    <w:rsid w:val="00EC6914"/>
    <w:rsid w:val="00ED15F3"/>
    <w:rsid w:val="00ED1612"/>
    <w:rsid w:val="00ED18CF"/>
    <w:rsid w:val="00ED2306"/>
    <w:rsid w:val="00ED2782"/>
    <w:rsid w:val="00ED369E"/>
    <w:rsid w:val="00ED39AF"/>
    <w:rsid w:val="00ED3C60"/>
    <w:rsid w:val="00ED4E14"/>
    <w:rsid w:val="00ED50E1"/>
    <w:rsid w:val="00ED6C79"/>
    <w:rsid w:val="00ED73A4"/>
    <w:rsid w:val="00EE0DAE"/>
    <w:rsid w:val="00EE1E99"/>
    <w:rsid w:val="00EE51B4"/>
    <w:rsid w:val="00EE5525"/>
    <w:rsid w:val="00EE63B7"/>
    <w:rsid w:val="00EF0C77"/>
    <w:rsid w:val="00EF2C33"/>
    <w:rsid w:val="00EF33A5"/>
    <w:rsid w:val="00EF36EF"/>
    <w:rsid w:val="00EF46F7"/>
    <w:rsid w:val="00EF487D"/>
    <w:rsid w:val="00EF4B8A"/>
    <w:rsid w:val="00EF4DB8"/>
    <w:rsid w:val="00EF515E"/>
    <w:rsid w:val="00EF5177"/>
    <w:rsid w:val="00EF5B35"/>
    <w:rsid w:val="00EF7E89"/>
    <w:rsid w:val="00F006CE"/>
    <w:rsid w:val="00F00F95"/>
    <w:rsid w:val="00F0148D"/>
    <w:rsid w:val="00F02455"/>
    <w:rsid w:val="00F02948"/>
    <w:rsid w:val="00F0322F"/>
    <w:rsid w:val="00F04A73"/>
    <w:rsid w:val="00F05D45"/>
    <w:rsid w:val="00F06314"/>
    <w:rsid w:val="00F10D3E"/>
    <w:rsid w:val="00F118B5"/>
    <w:rsid w:val="00F11C41"/>
    <w:rsid w:val="00F13CF0"/>
    <w:rsid w:val="00F14FA1"/>
    <w:rsid w:val="00F151FE"/>
    <w:rsid w:val="00F17723"/>
    <w:rsid w:val="00F20369"/>
    <w:rsid w:val="00F2280C"/>
    <w:rsid w:val="00F22B17"/>
    <w:rsid w:val="00F24BB5"/>
    <w:rsid w:val="00F25444"/>
    <w:rsid w:val="00F25A3A"/>
    <w:rsid w:val="00F25AF5"/>
    <w:rsid w:val="00F25D9B"/>
    <w:rsid w:val="00F31486"/>
    <w:rsid w:val="00F31859"/>
    <w:rsid w:val="00F31B5B"/>
    <w:rsid w:val="00F31EA3"/>
    <w:rsid w:val="00F33092"/>
    <w:rsid w:val="00F33873"/>
    <w:rsid w:val="00F33AB8"/>
    <w:rsid w:val="00F33B37"/>
    <w:rsid w:val="00F33F86"/>
    <w:rsid w:val="00F3424B"/>
    <w:rsid w:val="00F35C72"/>
    <w:rsid w:val="00F37CCD"/>
    <w:rsid w:val="00F403D1"/>
    <w:rsid w:val="00F4078D"/>
    <w:rsid w:val="00F40908"/>
    <w:rsid w:val="00F4117D"/>
    <w:rsid w:val="00F41FA3"/>
    <w:rsid w:val="00F4210F"/>
    <w:rsid w:val="00F43CC3"/>
    <w:rsid w:val="00F43D31"/>
    <w:rsid w:val="00F44F3B"/>
    <w:rsid w:val="00F46078"/>
    <w:rsid w:val="00F50A49"/>
    <w:rsid w:val="00F51112"/>
    <w:rsid w:val="00F52D10"/>
    <w:rsid w:val="00F536E6"/>
    <w:rsid w:val="00F542B2"/>
    <w:rsid w:val="00F545A3"/>
    <w:rsid w:val="00F559CE"/>
    <w:rsid w:val="00F55A26"/>
    <w:rsid w:val="00F55AED"/>
    <w:rsid w:val="00F56707"/>
    <w:rsid w:val="00F57B91"/>
    <w:rsid w:val="00F60D29"/>
    <w:rsid w:val="00F61679"/>
    <w:rsid w:val="00F61ED9"/>
    <w:rsid w:val="00F62E63"/>
    <w:rsid w:val="00F63886"/>
    <w:rsid w:val="00F6560C"/>
    <w:rsid w:val="00F65913"/>
    <w:rsid w:val="00F66938"/>
    <w:rsid w:val="00F70CB0"/>
    <w:rsid w:val="00F72D77"/>
    <w:rsid w:val="00F7429C"/>
    <w:rsid w:val="00F75404"/>
    <w:rsid w:val="00F75B1B"/>
    <w:rsid w:val="00F76BC8"/>
    <w:rsid w:val="00F8001C"/>
    <w:rsid w:val="00F81224"/>
    <w:rsid w:val="00F81325"/>
    <w:rsid w:val="00F819C4"/>
    <w:rsid w:val="00F820EF"/>
    <w:rsid w:val="00F840AD"/>
    <w:rsid w:val="00F847A1"/>
    <w:rsid w:val="00F8492D"/>
    <w:rsid w:val="00F84A69"/>
    <w:rsid w:val="00F85CC7"/>
    <w:rsid w:val="00F86138"/>
    <w:rsid w:val="00F86831"/>
    <w:rsid w:val="00F86D63"/>
    <w:rsid w:val="00F878C5"/>
    <w:rsid w:val="00F90902"/>
    <w:rsid w:val="00F9280D"/>
    <w:rsid w:val="00F93125"/>
    <w:rsid w:val="00F935C9"/>
    <w:rsid w:val="00F93A48"/>
    <w:rsid w:val="00F945D2"/>
    <w:rsid w:val="00F959B1"/>
    <w:rsid w:val="00F96572"/>
    <w:rsid w:val="00F96A21"/>
    <w:rsid w:val="00F973CE"/>
    <w:rsid w:val="00F97F68"/>
    <w:rsid w:val="00FA1687"/>
    <w:rsid w:val="00FA20FC"/>
    <w:rsid w:val="00FA2110"/>
    <w:rsid w:val="00FA325A"/>
    <w:rsid w:val="00FA3ADD"/>
    <w:rsid w:val="00FA48BB"/>
    <w:rsid w:val="00FA705B"/>
    <w:rsid w:val="00FA75C3"/>
    <w:rsid w:val="00FA7791"/>
    <w:rsid w:val="00FB0A50"/>
    <w:rsid w:val="00FB2AB5"/>
    <w:rsid w:val="00FB3A11"/>
    <w:rsid w:val="00FB3D18"/>
    <w:rsid w:val="00FB4510"/>
    <w:rsid w:val="00FB5377"/>
    <w:rsid w:val="00FB696C"/>
    <w:rsid w:val="00FB7595"/>
    <w:rsid w:val="00FB75BF"/>
    <w:rsid w:val="00FB7D38"/>
    <w:rsid w:val="00FC1576"/>
    <w:rsid w:val="00FC3B05"/>
    <w:rsid w:val="00FC3B1F"/>
    <w:rsid w:val="00FC451E"/>
    <w:rsid w:val="00FC4CA9"/>
    <w:rsid w:val="00FC4EEA"/>
    <w:rsid w:val="00FC61D4"/>
    <w:rsid w:val="00FC624F"/>
    <w:rsid w:val="00FC6B81"/>
    <w:rsid w:val="00FC715D"/>
    <w:rsid w:val="00FC7FAC"/>
    <w:rsid w:val="00FD0469"/>
    <w:rsid w:val="00FD0C56"/>
    <w:rsid w:val="00FD18DD"/>
    <w:rsid w:val="00FD293C"/>
    <w:rsid w:val="00FD494A"/>
    <w:rsid w:val="00FD63AD"/>
    <w:rsid w:val="00FD7F8B"/>
    <w:rsid w:val="00FE0ED4"/>
    <w:rsid w:val="00FE16A4"/>
    <w:rsid w:val="00FE1A13"/>
    <w:rsid w:val="00FE1DE7"/>
    <w:rsid w:val="00FE2C0F"/>
    <w:rsid w:val="00FE2F62"/>
    <w:rsid w:val="00FE3210"/>
    <w:rsid w:val="00FE3B06"/>
    <w:rsid w:val="00FE4362"/>
    <w:rsid w:val="00FE4545"/>
    <w:rsid w:val="00FE4C48"/>
    <w:rsid w:val="00FE5937"/>
    <w:rsid w:val="00FE5D6D"/>
    <w:rsid w:val="00FE7885"/>
    <w:rsid w:val="00FF0AFA"/>
    <w:rsid w:val="00FF18EE"/>
    <w:rsid w:val="00FF203F"/>
    <w:rsid w:val="00FF2393"/>
    <w:rsid w:val="00FF3496"/>
    <w:rsid w:val="00FF3CA5"/>
    <w:rsid w:val="00FF452E"/>
    <w:rsid w:val="00FF49D7"/>
    <w:rsid w:val="00FF50F5"/>
    <w:rsid w:val="00FF606B"/>
    <w:rsid w:val="00FF69A3"/>
    <w:rsid w:val="00FF7F74"/>
    <w:rsid w:val="2323BD0C"/>
    <w:rsid w:val="378C1830"/>
    <w:rsid w:val="44E78C07"/>
    <w:rsid w:val="4577CB4F"/>
    <w:rsid w:val="544ED324"/>
    <w:rsid w:val="676641A5"/>
    <w:rsid w:val="6A6CDA2F"/>
    <w:rsid w:val="73E6324A"/>
    <w:rsid w:val="7970DC2A"/>
    <w:rsid w:val="7B297D0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85232"/>
  <w15:docId w15:val="{82E16B43-5AC9-4DF2-8DE6-7DC439235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528"/>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1E0528"/>
    <w:pPr>
      <w:keepNext/>
      <w:spacing w:line="380" w:lineRule="exact"/>
      <w:jc w:val="thaiDistribute"/>
      <w:outlineLvl w:val="0"/>
    </w:pPr>
    <w:rPr>
      <w:rFonts w:ascii="Angsana New" w:hAnsi="Angsana New"/>
      <w:sz w:val="26"/>
      <w:szCs w:val="26"/>
      <w:u w:val="single"/>
    </w:rPr>
  </w:style>
  <w:style w:type="paragraph" w:styleId="Heading2">
    <w:name w:val="heading 2"/>
    <w:basedOn w:val="Normal"/>
    <w:next w:val="Normal"/>
    <w:link w:val="Heading2Char"/>
    <w:qFormat/>
    <w:rsid w:val="001E0528"/>
    <w:pPr>
      <w:keepNext/>
      <w:spacing w:line="360" w:lineRule="exact"/>
      <w:jc w:val="thaiDistribute"/>
      <w:outlineLvl w:val="1"/>
    </w:pPr>
    <w:rPr>
      <w:rFonts w:ascii="Angsana New" w:hAnsi="Angsana New"/>
      <w:sz w:val="32"/>
      <w:szCs w:val="32"/>
    </w:rPr>
  </w:style>
  <w:style w:type="paragraph" w:styleId="Heading3">
    <w:name w:val="heading 3"/>
    <w:basedOn w:val="Normal"/>
    <w:next w:val="Normal"/>
    <w:link w:val="Heading3Char"/>
    <w:unhideWhenUsed/>
    <w:qFormat/>
    <w:rsid w:val="00EF36EF"/>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link w:val="Heading4Char"/>
    <w:uiPriority w:val="9"/>
    <w:semiHidden/>
    <w:unhideWhenUsed/>
    <w:qFormat/>
    <w:rsid w:val="00A7519A"/>
    <w:pPr>
      <w:keepNext/>
      <w:keepLines/>
      <w:spacing w:before="200"/>
      <w:outlineLvl w:val="3"/>
    </w:pPr>
    <w:rPr>
      <w:rFonts w:asciiTheme="majorHAnsi" w:eastAsiaTheme="majorEastAsia" w:hAnsiTheme="majorHAnsi" w:cstheme="majorBidi"/>
      <w:b/>
      <w:bCs/>
      <w:i/>
      <w:iCs/>
      <w:color w:val="4F81BD" w:themeColor="accent1"/>
      <w:szCs w:val="30"/>
    </w:rPr>
  </w:style>
  <w:style w:type="paragraph" w:styleId="Heading6">
    <w:name w:val="heading 6"/>
    <w:basedOn w:val="Normal"/>
    <w:next w:val="Normal"/>
    <w:link w:val="Heading6Char"/>
    <w:qFormat/>
    <w:rsid w:val="001E0528"/>
    <w:pPr>
      <w:spacing w:before="240" w:after="60"/>
      <w:outlineLvl w:val="5"/>
    </w:pPr>
    <w:rPr>
      <w:rFonts w:hAnsi="Times New Roman"/>
      <w:b/>
      <w:bCs/>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0528"/>
    <w:rPr>
      <w:rFonts w:ascii="Angsana New" w:eastAsia="Times New Roman" w:hAnsi="Angsana New" w:cs="Angsana New"/>
      <w:sz w:val="26"/>
      <w:szCs w:val="26"/>
      <w:u w:val="single"/>
    </w:rPr>
  </w:style>
  <w:style w:type="character" w:customStyle="1" w:styleId="Heading2Char">
    <w:name w:val="Heading 2 Char"/>
    <w:basedOn w:val="DefaultParagraphFont"/>
    <w:link w:val="Heading2"/>
    <w:rsid w:val="001E0528"/>
    <w:rPr>
      <w:rFonts w:ascii="Angsana New" w:eastAsia="Times New Roman" w:hAnsi="Angsana New" w:cs="Angsana New"/>
      <w:sz w:val="32"/>
      <w:szCs w:val="32"/>
    </w:rPr>
  </w:style>
  <w:style w:type="character" w:customStyle="1" w:styleId="Heading6Char">
    <w:name w:val="Heading 6 Char"/>
    <w:basedOn w:val="DefaultParagraphFont"/>
    <w:link w:val="Heading6"/>
    <w:rsid w:val="001E0528"/>
    <w:rPr>
      <w:rFonts w:ascii="Times New Roman" w:eastAsia="Times New Roman" w:hAnsi="Times New Roman" w:cs="Angsana New"/>
      <w:b/>
      <w:bCs/>
      <w:szCs w:val="25"/>
    </w:rPr>
  </w:style>
  <w:style w:type="paragraph" w:styleId="Header">
    <w:name w:val="header"/>
    <w:basedOn w:val="Normal"/>
    <w:link w:val="HeaderChar"/>
    <w:rsid w:val="001E0528"/>
    <w:pPr>
      <w:tabs>
        <w:tab w:val="center" w:pos="4153"/>
        <w:tab w:val="right" w:pos="8306"/>
      </w:tabs>
    </w:pPr>
  </w:style>
  <w:style w:type="character" w:customStyle="1" w:styleId="HeaderChar">
    <w:name w:val="Header Char"/>
    <w:basedOn w:val="DefaultParagraphFont"/>
    <w:link w:val="Header"/>
    <w:rsid w:val="001E0528"/>
    <w:rPr>
      <w:rFonts w:ascii="Times New Roman" w:eastAsia="Times New Roman" w:hAnsi="Tms Rmn" w:cs="Angsana New"/>
      <w:sz w:val="24"/>
      <w:szCs w:val="24"/>
    </w:rPr>
  </w:style>
  <w:style w:type="paragraph" w:styleId="Footer">
    <w:name w:val="footer"/>
    <w:basedOn w:val="Normal"/>
    <w:link w:val="FooterChar"/>
    <w:uiPriority w:val="99"/>
    <w:rsid w:val="001E0528"/>
    <w:pPr>
      <w:tabs>
        <w:tab w:val="center" w:pos="4153"/>
        <w:tab w:val="right" w:pos="8306"/>
      </w:tabs>
    </w:pPr>
  </w:style>
  <w:style w:type="character" w:customStyle="1" w:styleId="FooterChar">
    <w:name w:val="Footer Char"/>
    <w:basedOn w:val="DefaultParagraphFont"/>
    <w:link w:val="Footer"/>
    <w:uiPriority w:val="99"/>
    <w:rsid w:val="001E0528"/>
    <w:rPr>
      <w:rFonts w:ascii="Times New Roman" w:eastAsia="Times New Roman" w:hAnsi="Tms Rmn" w:cs="Angsana New"/>
      <w:sz w:val="24"/>
      <w:szCs w:val="24"/>
    </w:rPr>
  </w:style>
  <w:style w:type="character" w:styleId="PageNumber">
    <w:name w:val="page number"/>
    <w:basedOn w:val="DefaultParagraphFont"/>
    <w:rsid w:val="001E0528"/>
  </w:style>
  <w:style w:type="paragraph" w:styleId="BodyText">
    <w:name w:val="Body Text"/>
    <w:basedOn w:val="Normal"/>
    <w:link w:val="BodyTextChar"/>
    <w:rsid w:val="001E0528"/>
    <w:pPr>
      <w:jc w:val="both"/>
    </w:pPr>
    <w:rPr>
      <w:szCs w:val="28"/>
    </w:rPr>
  </w:style>
  <w:style w:type="character" w:customStyle="1" w:styleId="BodyTextChar">
    <w:name w:val="Body Text Char"/>
    <w:basedOn w:val="DefaultParagraphFont"/>
    <w:link w:val="BodyText"/>
    <w:rsid w:val="001E0528"/>
    <w:rPr>
      <w:rFonts w:ascii="Times New Roman" w:eastAsia="Times New Roman" w:hAnsi="Tms Rmn" w:cs="Angsana New"/>
      <w:sz w:val="24"/>
    </w:rPr>
  </w:style>
  <w:style w:type="paragraph" w:styleId="BodyTextIndent">
    <w:name w:val="Body Text Indent"/>
    <w:basedOn w:val="Normal"/>
    <w:link w:val="BodyTextIndentChar"/>
    <w:rsid w:val="001E0528"/>
    <w:pPr>
      <w:tabs>
        <w:tab w:val="left" w:pos="900"/>
        <w:tab w:val="left" w:pos="2160"/>
        <w:tab w:val="right" w:pos="6840"/>
        <w:tab w:val="right" w:pos="8010"/>
      </w:tabs>
      <w:spacing w:before="80" w:after="16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1E0528"/>
    <w:rPr>
      <w:rFonts w:ascii="Angsana New" w:eastAsia="Times New Roman" w:hAnsi="Angsana New" w:cs="Angsana New"/>
      <w:sz w:val="32"/>
      <w:szCs w:val="32"/>
    </w:rPr>
  </w:style>
  <w:style w:type="table" w:styleId="TableGrid">
    <w:name w:val="Table Grid"/>
    <w:basedOn w:val="TableNormal"/>
    <w:rsid w:val="001E0528"/>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E0528"/>
    <w:pPr>
      <w:spacing w:after="120" w:line="480" w:lineRule="auto"/>
    </w:pPr>
  </w:style>
  <w:style w:type="character" w:customStyle="1" w:styleId="BodyText2Char">
    <w:name w:val="Body Text 2 Char"/>
    <w:basedOn w:val="DefaultParagraphFont"/>
    <w:link w:val="BodyText2"/>
    <w:rsid w:val="001E0528"/>
    <w:rPr>
      <w:rFonts w:ascii="Times New Roman" w:eastAsia="Times New Roman" w:hAnsi="Tms Rmn" w:cs="Angsana New"/>
      <w:sz w:val="24"/>
      <w:szCs w:val="24"/>
    </w:rPr>
  </w:style>
  <w:style w:type="paragraph" w:customStyle="1" w:styleId="Char">
    <w:name w:val="Char"/>
    <w:basedOn w:val="Normal"/>
    <w:rsid w:val="001E0528"/>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1E0528"/>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customStyle="1" w:styleId="AccNoteHeading">
    <w:name w:val="Acc Note Heading"/>
    <w:basedOn w:val="BodyText"/>
    <w:autoRedefine/>
    <w:rsid w:val="001E0528"/>
    <w:pPr>
      <w:overflowPunct/>
      <w:autoSpaceDE/>
      <w:autoSpaceDN/>
      <w:adjustRightInd/>
      <w:spacing w:line="240" w:lineRule="atLeast"/>
      <w:ind w:left="360"/>
      <w:textAlignment w:val="auto"/>
    </w:pPr>
    <w:rPr>
      <w:rFonts w:hAnsi="Times New Roman" w:cs="Times New Roman"/>
      <w:b/>
      <w:bCs/>
      <w:sz w:val="22"/>
      <w:szCs w:val="22"/>
      <w:lang w:val="en-GB" w:eastAsia="en-GB"/>
    </w:rPr>
  </w:style>
  <w:style w:type="paragraph" w:customStyle="1" w:styleId="1">
    <w:name w:val="1 อักขระ"/>
    <w:basedOn w:val="Normal"/>
    <w:rsid w:val="001E052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1E0528"/>
    <w:pPr>
      <w:spacing w:after="120" w:line="480" w:lineRule="auto"/>
      <w:ind w:left="360"/>
    </w:pPr>
  </w:style>
  <w:style w:type="character" w:customStyle="1" w:styleId="BodyTextIndent2Char">
    <w:name w:val="Body Text Indent 2 Char"/>
    <w:basedOn w:val="DefaultParagraphFont"/>
    <w:link w:val="BodyTextIndent2"/>
    <w:rsid w:val="001E0528"/>
    <w:rPr>
      <w:rFonts w:ascii="Times New Roman" w:eastAsia="Times New Roman" w:hAnsi="Tms Rmn" w:cs="Angsana New"/>
      <w:sz w:val="24"/>
      <w:szCs w:val="24"/>
    </w:rPr>
  </w:style>
  <w:style w:type="paragraph" w:styleId="MacroText">
    <w:name w:val="macro"/>
    <w:link w:val="MacroTextChar"/>
    <w:semiHidden/>
    <w:rsid w:val="001E052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basedOn w:val="DefaultParagraphFont"/>
    <w:link w:val="MacroText"/>
    <w:semiHidden/>
    <w:rsid w:val="001E0528"/>
    <w:rPr>
      <w:rFonts w:ascii="Times New Roman" w:eastAsia="Times New Roman" w:hAnsi="Times New Roman" w:cs="EucrosiaUPC"/>
      <w:sz w:val="28"/>
      <w:szCs w:val="28"/>
      <w:lang w:val="en-US" w:eastAsia="en-US" w:bidi="th-TH"/>
    </w:rPr>
  </w:style>
  <w:style w:type="paragraph" w:customStyle="1" w:styleId="NormalAngsanaNew">
    <w:name w:val="Normal + Angsana New"/>
    <w:aliases w:val="11 pt"/>
    <w:basedOn w:val="Normal"/>
    <w:rsid w:val="001E0528"/>
    <w:pPr>
      <w:tabs>
        <w:tab w:val="left" w:pos="340"/>
        <w:tab w:val="left" w:pos="794"/>
        <w:tab w:val="left" w:pos="1361"/>
        <w:tab w:val="left" w:pos="1928"/>
      </w:tabs>
    </w:pPr>
    <w:rPr>
      <w:rFonts w:ascii="Angsana New" w:hAnsi="Angsana New"/>
      <w:sz w:val="22"/>
      <w:szCs w:val="22"/>
    </w:rPr>
  </w:style>
  <w:style w:type="paragraph" w:customStyle="1" w:styleId="StandaardOpinion">
    <w:name w:val="StandaardOpinion"/>
    <w:basedOn w:val="Normal"/>
    <w:rsid w:val="001E05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sz w:val="22"/>
      <w:szCs w:val="22"/>
    </w:rPr>
  </w:style>
  <w:style w:type="paragraph" w:customStyle="1" w:styleId="3">
    <w:name w:val="?????3????"/>
    <w:basedOn w:val="Normal"/>
    <w:rsid w:val="001E0528"/>
    <w:pPr>
      <w:tabs>
        <w:tab w:val="left" w:pos="360"/>
        <w:tab w:val="left" w:pos="720"/>
      </w:tabs>
      <w:overflowPunct/>
      <w:autoSpaceDE/>
      <w:autoSpaceDN/>
      <w:adjustRightInd/>
      <w:textAlignment w:val="auto"/>
    </w:pPr>
    <w:rPr>
      <w:rFonts w:ascii="Book Antiqua" w:hAnsi="Book Antiqua"/>
      <w:sz w:val="22"/>
      <w:szCs w:val="22"/>
      <w:lang w:val="th-TH"/>
    </w:rPr>
  </w:style>
  <w:style w:type="paragraph" w:customStyle="1" w:styleId="acctstatementsub-heading">
    <w:name w:val="acct statement sub-heading"/>
    <w:aliases w:val="ass"/>
    <w:basedOn w:val="Normal"/>
    <w:next w:val="Normal"/>
    <w:rsid w:val="001E0528"/>
    <w:pPr>
      <w:keepNext/>
      <w:keepLines/>
      <w:tabs>
        <w:tab w:val="num" w:pos="0"/>
        <w:tab w:val="num" w:pos="360"/>
      </w:tabs>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styleId="BalloonText">
    <w:name w:val="Balloon Text"/>
    <w:basedOn w:val="Normal"/>
    <w:link w:val="BalloonTextChar"/>
    <w:semiHidden/>
    <w:rsid w:val="001E0528"/>
    <w:rPr>
      <w:rFonts w:ascii="Tahoma" w:hAnsi="Tahoma"/>
      <w:sz w:val="16"/>
      <w:szCs w:val="18"/>
    </w:rPr>
  </w:style>
  <w:style w:type="character" w:customStyle="1" w:styleId="BalloonTextChar">
    <w:name w:val="Balloon Text Char"/>
    <w:basedOn w:val="DefaultParagraphFont"/>
    <w:link w:val="BalloonText"/>
    <w:semiHidden/>
    <w:rsid w:val="001E0528"/>
    <w:rPr>
      <w:rFonts w:ascii="Tahoma" w:eastAsia="Times New Roman" w:hAnsi="Tahoma" w:cs="Angsana New"/>
      <w:sz w:val="16"/>
      <w:szCs w:val="18"/>
    </w:rPr>
  </w:style>
  <w:style w:type="paragraph" w:styleId="BodyTextIndent3">
    <w:name w:val="Body Text Indent 3"/>
    <w:basedOn w:val="Normal"/>
    <w:link w:val="BodyTextIndent3Char"/>
    <w:uiPriority w:val="99"/>
    <w:unhideWhenUsed/>
    <w:rsid w:val="001E0528"/>
    <w:pPr>
      <w:spacing w:after="120"/>
      <w:ind w:left="360"/>
    </w:pPr>
    <w:rPr>
      <w:sz w:val="16"/>
      <w:szCs w:val="20"/>
    </w:rPr>
  </w:style>
  <w:style w:type="character" w:customStyle="1" w:styleId="BodyTextIndent3Char">
    <w:name w:val="Body Text Indent 3 Char"/>
    <w:basedOn w:val="DefaultParagraphFont"/>
    <w:link w:val="BodyTextIndent3"/>
    <w:uiPriority w:val="99"/>
    <w:rsid w:val="001E0528"/>
    <w:rPr>
      <w:rFonts w:ascii="Times New Roman" w:eastAsia="Times New Roman" w:hAnsi="Tms Rmn" w:cs="Angsana New"/>
      <w:sz w:val="16"/>
      <w:szCs w:val="20"/>
    </w:rPr>
  </w:style>
  <w:style w:type="paragraph" w:styleId="ListParagraph">
    <w:name w:val="List Paragraph"/>
    <w:basedOn w:val="Normal"/>
    <w:uiPriority w:val="34"/>
    <w:qFormat/>
    <w:rsid w:val="00B84B38"/>
    <w:pPr>
      <w:ind w:left="720"/>
      <w:contextualSpacing/>
    </w:pPr>
    <w:rPr>
      <w:szCs w:val="30"/>
    </w:rPr>
  </w:style>
  <w:style w:type="character" w:customStyle="1" w:styleId="Heading4Char">
    <w:name w:val="Heading 4 Char"/>
    <w:basedOn w:val="DefaultParagraphFont"/>
    <w:link w:val="Heading4"/>
    <w:uiPriority w:val="9"/>
    <w:semiHidden/>
    <w:rsid w:val="00A7519A"/>
    <w:rPr>
      <w:rFonts w:asciiTheme="majorHAnsi" w:eastAsiaTheme="majorEastAsia" w:hAnsiTheme="majorHAnsi" w:cstheme="majorBidi"/>
      <w:b/>
      <w:bCs/>
      <w:i/>
      <w:iCs/>
      <w:color w:val="4F81BD" w:themeColor="accent1"/>
      <w:sz w:val="24"/>
      <w:szCs w:val="30"/>
    </w:rPr>
  </w:style>
  <w:style w:type="paragraph" w:styleId="Index1">
    <w:name w:val="index 1"/>
    <w:basedOn w:val="Normal"/>
    <w:next w:val="Normal"/>
    <w:autoRedefine/>
    <w:uiPriority w:val="99"/>
    <w:semiHidden/>
    <w:unhideWhenUsed/>
    <w:rsid w:val="00486DEB"/>
    <w:pPr>
      <w:ind w:left="240" w:hanging="240"/>
    </w:pPr>
    <w:rPr>
      <w:szCs w:val="30"/>
    </w:rPr>
  </w:style>
  <w:style w:type="paragraph" w:styleId="IndexHeading">
    <w:name w:val="index heading"/>
    <w:basedOn w:val="Normal"/>
    <w:next w:val="Index1"/>
    <w:semiHidden/>
    <w:rsid w:val="00486DEB"/>
    <w:pPr>
      <w:overflowPunct/>
      <w:autoSpaceDE/>
      <w:autoSpaceDN/>
      <w:adjustRightInd/>
      <w:jc w:val="both"/>
      <w:textAlignment w:val="auto"/>
    </w:pPr>
    <w:rPr>
      <w:rFonts w:eastAsia="Cordia New" w:hAnsi="Times New Roman" w:cs="Monotype Sorts"/>
      <w:b/>
      <w:bCs/>
    </w:rPr>
  </w:style>
  <w:style w:type="paragraph" w:styleId="EnvelopeReturn">
    <w:name w:val="envelope return"/>
    <w:basedOn w:val="Normal"/>
    <w:rsid w:val="00486DEB"/>
    <w:pPr>
      <w:overflowPunct/>
      <w:autoSpaceDE/>
      <w:autoSpaceDN/>
      <w:adjustRightInd/>
      <w:jc w:val="both"/>
      <w:textAlignment w:val="auto"/>
    </w:pPr>
    <w:rPr>
      <w:rFonts w:eastAsia="Cordia New" w:hAnsi="Times New Roman"/>
    </w:rPr>
  </w:style>
  <w:style w:type="character" w:customStyle="1" w:styleId="shorttext">
    <w:name w:val="short_text"/>
    <w:basedOn w:val="DefaultParagraphFont"/>
    <w:rsid w:val="00303034"/>
  </w:style>
  <w:style w:type="character" w:customStyle="1" w:styleId="alt-edited1">
    <w:name w:val="alt-edited1"/>
    <w:rsid w:val="00303034"/>
    <w:rPr>
      <w:color w:val="4D90F0"/>
    </w:rPr>
  </w:style>
  <w:style w:type="character" w:customStyle="1" w:styleId="Heading3Char">
    <w:name w:val="Heading 3 Char"/>
    <w:basedOn w:val="DefaultParagraphFont"/>
    <w:link w:val="Heading3"/>
    <w:rsid w:val="00EF36EF"/>
    <w:rPr>
      <w:rFonts w:asciiTheme="majorHAnsi" w:eastAsiaTheme="majorEastAsia" w:hAnsiTheme="majorHAnsi" w:cstheme="majorBidi"/>
      <w:color w:val="243F60" w:themeColor="accent1" w:themeShade="7F"/>
      <w:sz w:val="24"/>
      <w:szCs w:val="30"/>
    </w:rPr>
  </w:style>
  <w:style w:type="table" w:customStyle="1" w:styleId="TableGrid2">
    <w:name w:val="Table Grid2"/>
    <w:basedOn w:val="TableNormal"/>
    <w:uiPriority w:val="59"/>
    <w:rsid w:val="007C0E24"/>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C0E24"/>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C0E24"/>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C0E24"/>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834461"/>
  </w:style>
  <w:style w:type="character" w:customStyle="1" w:styleId="eop">
    <w:name w:val="eop"/>
    <w:basedOn w:val="DefaultParagraphFont"/>
    <w:rsid w:val="00834461"/>
  </w:style>
  <w:style w:type="paragraph" w:styleId="Revision">
    <w:name w:val="Revision"/>
    <w:hidden/>
    <w:uiPriority w:val="99"/>
    <w:semiHidden/>
    <w:rsid w:val="00D22313"/>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1648AB"/>
    <w:rPr>
      <w:sz w:val="16"/>
      <w:szCs w:val="16"/>
    </w:rPr>
  </w:style>
  <w:style w:type="paragraph" w:styleId="CommentText">
    <w:name w:val="annotation text"/>
    <w:basedOn w:val="Normal"/>
    <w:link w:val="CommentTextChar"/>
    <w:uiPriority w:val="99"/>
    <w:unhideWhenUsed/>
    <w:rsid w:val="001648AB"/>
    <w:rPr>
      <w:rFonts w:hAnsi="CordiaUPC"/>
      <w:sz w:val="20"/>
      <w:szCs w:val="25"/>
    </w:rPr>
  </w:style>
  <w:style w:type="character" w:customStyle="1" w:styleId="CommentTextChar">
    <w:name w:val="Comment Text Char"/>
    <w:basedOn w:val="DefaultParagraphFont"/>
    <w:link w:val="CommentText"/>
    <w:uiPriority w:val="99"/>
    <w:rsid w:val="001648AB"/>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55370D"/>
    <w:rPr>
      <w:rFonts w:hAnsi="Tms Rmn"/>
      <w:b/>
      <w:bCs/>
    </w:rPr>
  </w:style>
  <w:style w:type="character" w:customStyle="1" w:styleId="CommentSubjectChar">
    <w:name w:val="Comment Subject Char"/>
    <w:basedOn w:val="CommentTextChar"/>
    <w:link w:val="CommentSubject"/>
    <w:uiPriority w:val="99"/>
    <w:semiHidden/>
    <w:rsid w:val="0055370D"/>
    <w:rPr>
      <w:rFonts w:ascii="Times New Roman" w:eastAsia="Times New Roman" w:hAnsi="Tms Rmn" w:cs="Angsana New"/>
      <w:b/>
      <w:bCs/>
      <w:szCs w:val="25"/>
    </w:rPr>
  </w:style>
  <w:style w:type="character" w:customStyle="1" w:styleId="ui-provider">
    <w:name w:val="ui-provider"/>
    <w:basedOn w:val="DefaultParagraphFont"/>
    <w:rsid w:val="00052472"/>
  </w:style>
  <w:style w:type="paragraph" w:customStyle="1" w:styleId="a">
    <w:name w:val="เนื้อเรื่อง"/>
    <w:basedOn w:val="Normal"/>
    <w:rsid w:val="00950227"/>
    <w:pPr>
      <w:overflowPunct/>
      <w:autoSpaceDE/>
      <w:autoSpaceDN/>
      <w:adjustRightInd/>
      <w:ind w:right="386"/>
      <w:textAlignment w:val="auto"/>
    </w:pPr>
    <w:rPr>
      <w:rFonts w:ascii="Arial" w:hAnsi="Arial" w:cs="Times New Roman"/>
      <w:b/>
      <w:bCs/>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20693">
      <w:bodyDiv w:val="1"/>
      <w:marLeft w:val="0"/>
      <w:marRight w:val="0"/>
      <w:marTop w:val="0"/>
      <w:marBottom w:val="0"/>
      <w:divBdr>
        <w:top w:val="none" w:sz="0" w:space="0" w:color="auto"/>
        <w:left w:val="none" w:sz="0" w:space="0" w:color="auto"/>
        <w:bottom w:val="none" w:sz="0" w:space="0" w:color="auto"/>
        <w:right w:val="none" w:sz="0" w:space="0" w:color="auto"/>
      </w:divBdr>
    </w:div>
    <w:div w:id="221331340">
      <w:bodyDiv w:val="1"/>
      <w:marLeft w:val="0"/>
      <w:marRight w:val="0"/>
      <w:marTop w:val="0"/>
      <w:marBottom w:val="0"/>
      <w:divBdr>
        <w:top w:val="none" w:sz="0" w:space="0" w:color="auto"/>
        <w:left w:val="none" w:sz="0" w:space="0" w:color="auto"/>
        <w:bottom w:val="none" w:sz="0" w:space="0" w:color="auto"/>
        <w:right w:val="none" w:sz="0" w:space="0" w:color="auto"/>
      </w:divBdr>
    </w:div>
    <w:div w:id="329718058">
      <w:bodyDiv w:val="1"/>
      <w:marLeft w:val="0"/>
      <w:marRight w:val="0"/>
      <w:marTop w:val="0"/>
      <w:marBottom w:val="0"/>
      <w:divBdr>
        <w:top w:val="none" w:sz="0" w:space="0" w:color="auto"/>
        <w:left w:val="none" w:sz="0" w:space="0" w:color="auto"/>
        <w:bottom w:val="none" w:sz="0" w:space="0" w:color="auto"/>
        <w:right w:val="none" w:sz="0" w:space="0" w:color="auto"/>
      </w:divBdr>
    </w:div>
    <w:div w:id="356662064">
      <w:bodyDiv w:val="1"/>
      <w:marLeft w:val="0"/>
      <w:marRight w:val="0"/>
      <w:marTop w:val="0"/>
      <w:marBottom w:val="0"/>
      <w:divBdr>
        <w:top w:val="none" w:sz="0" w:space="0" w:color="auto"/>
        <w:left w:val="none" w:sz="0" w:space="0" w:color="auto"/>
        <w:bottom w:val="none" w:sz="0" w:space="0" w:color="auto"/>
        <w:right w:val="none" w:sz="0" w:space="0" w:color="auto"/>
      </w:divBdr>
    </w:div>
    <w:div w:id="393282790">
      <w:bodyDiv w:val="1"/>
      <w:marLeft w:val="0"/>
      <w:marRight w:val="0"/>
      <w:marTop w:val="0"/>
      <w:marBottom w:val="0"/>
      <w:divBdr>
        <w:top w:val="none" w:sz="0" w:space="0" w:color="auto"/>
        <w:left w:val="none" w:sz="0" w:space="0" w:color="auto"/>
        <w:bottom w:val="none" w:sz="0" w:space="0" w:color="auto"/>
        <w:right w:val="none" w:sz="0" w:space="0" w:color="auto"/>
      </w:divBdr>
      <w:divsChild>
        <w:div w:id="996419174">
          <w:marLeft w:val="0"/>
          <w:marRight w:val="0"/>
          <w:marTop w:val="0"/>
          <w:marBottom w:val="0"/>
          <w:divBdr>
            <w:top w:val="none" w:sz="0" w:space="0" w:color="auto"/>
            <w:left w:val="none" w:sz="0" w:space="0" w:color="auto"/>
            <w:bottom w:val="none" w:sz="0" w:space="0" w:color="auto"/>
            <w:right w:val="none" w:sz="0" w:space="0" w:color="auto"/>
          </w:divBdr>
        </w:div>
      </w:divsChild>
    </w:div>
    <w:div w:id="437649709">
      <w:bodyDiv w:val="1"/>
      <w:marLeft w:val="0"/>
      <w:marRight w:val="0"/>
      <w:marTop w:val="0"/>
      <w:marBottom w:val="0"/>
      <w:divBdr>
        <w:top w:val="none" w:sz="0" w:space="0" w:color="auto"/>
        <w:left w:val="none" w:sz="0" w:space="0" w:color="auto"/>
        <w:bottom w:val="none" w:sz="0" w:space="0" w:color="auto"/>
        <w:right w:val="none" w:sz="0" w:space="0" w:color="auto"/>
      </w:divBdr>
    </w:div>
    <w:div w:id="495652187">
      <w:bodyDiv w:val="1"/>
      <w:marLeft w:val="0"/>
      <w:marRight w:val="0"/>
      <w:marTop w:val="0"/>
      <w:marBottom w:val="0"/>
      <w:divBdr>
        <w:top w:val="none" w:sz="0" w:space="0" w:color="auto"/>
        <w:left w:val="none" w:sz="0" w:space="0" w:color="auto"/>
        <w:bottom w:val="none" w:sz="0" w:space="0" w:color="auto"/>
        <w:right w:val="none" w:sz="0" w:space="0" w:color="auto"/>
      </w:divBdr>
    </w:div>
    <w:div w:id="558135126">
      <w:bodyDiv w:val="1"/>
      <w:marLeft w:val="0"/>
      <w:marRight w:val="0"/>
      <w:marTop w:val="0"/>
      <w:marBottom w:val="0"/>
      <w:divBdr>
        <w:top w:val="none" w:sz="0" w:space="0" w:color="auto"/>
        <w:left w:val="none" w:sz="0" w:space="0" w:color="auto"/>
        <w:bottom w:val="none" w:sz="0" w:space="0" w:color="auto"/>
        <w:right w:val="none" w:sz="0" w:space="0" w:color="auto"/>
      </w:divBdr>
    </w:div>
    <w:div w:id="589899150">
      <w:bodyDiv w:val="1"/>
      <w:marLeft w:val="0"/>
      <w:marRight w:val="0"/>
      <w:marTop w:val="0"/>
      <w:marBottom w:val="0"/>
      <w:divBdr>
        <w:top w:val="none" w:sz="0" w:space="0" w:color="auto"/>
        <w:left w:val="none" w:sz="0" w:space="0" w:color="auto"/>
        <w:bottom w:val="none" w:sz="0" w:space="0" w:color="auto"/>
        <w:right w:val="none" w:sz="0" w:space="0" w:color="auto"/>
      </w:divBdr>
    </w:div>
    <w:div w:id="732778255">
      <w:bodyDiv w:val="1"/>
      <w:marLeft w:val="0"/>
      <w:marRight w:val="0"/>
      <w:marTop w:val="0"/>
      <w:marBottom w:val="0"/>
      <w:divBdr>
        <w:top w:val="none" w:sz="0" w:space="0" w:color="auto"/>
        <w:left w:val="none" w:sz="0" w:space="0" w:color="auto"/>
        <w:bottom w:val="none" w:sz="0" w:space="0" w:color="auto"/>
        <w:right w:val="none" w:sz="0" w:space="0" w:color="auto"/>
      </w:divBdr>
    </w:div>
    <w:div w:id="758216491">
      <w:bodyDiv w:val="1"/>
      <w:marLeft w:val="0"/>
      <w:marRight w:val="0"/>
      <w:marTop w:val="0"/>
      <w:marBottom w:val="0"/>
      <w:divBdr>
        <w:top w:val="none" w:sz="0" w:space="0" w:color="auto"/>
        <w:left w:val="none" w:sz="0" w:space="0" w:color="auto"/>
        <w:bottom w:val="none" w:sz="0" w:space="0" w:color="auto"/>
        <w:right w:val="none" w:sz="0" w:space="0" w:color="auto"/>
      </w:divBdr>
    </w:div>
    <w:div w:id="849294262">
      <w:bodyDiv w:val="1"/>
      <w:marLeft w:val="0"/>
      <w:marRight w:val="0"/>
      <w:marTop w:val="0"/>
      <w:marBottom w:val="0"/>
      <w:divBdr>
        <w:top w:val="none" w:sz="0" w:space="0" w:color="auto"/>
        <w:left w:val="none" w:sz="0" w:space="0" w:color="auto"/>
        <w:bottom w:val="none" w:sz="0" w:space="0" w:color="auto"/>
        <w:right w:val="none" w:sz="0" w:space="0" w:color="auto"/>
      </w:divBdr>
    </w:div>
    <w:div w:id="907613956">
      <w:bodyDiv w:val="1"/>
      <w:marLeft w:val="0"/>
      <w:marRight w:val="0"/>
      <w:marTop w:val="0"/>
      <w:marBottom w:val="0"/>
      <w:divBdr>
        <w:top w:val="none" w:sz="0" w:space="0" w:color="auto"/>
        <w:left w:val="none" w:sz="0" w:space="0" w:color="auto"/>
        <w:bottom w:val="none" w:sz="0" w:space="0" w:color="auto"/>
        <w:right w:val="none" w:sz="0" w:space="0" w:color="auto"/>
      </w:divBdr>
    </w:div>
    <w:div w:id="1015378486">
      <w:bodyDiv w:val="1"/>
      <w:marLeft w:val="0"/>
      <w:marRight w:val="0"/>
      <w:marTop w:val="0"/>
      <w:marBottom w:val="0"/>
      <w:divBdr>
        <w:top w:val="none" w:sz="0" w:space="0" w:color="auto"/>
        <w:left w:val="none" w:sz="0" w:space="0" w:color="auto"/>
        <w:bottom w:val="none" w:sz="0" w:space="0" w:color="auto"/>
        <w:right w:val="none" w:sz="0" w:space="0" w:color="auto"/>
      </w:divBdr>
    </w:div>
    <w:div w:id="1030178764">
      <w:bodyDiv w:val="1"/>
      <w:marLeft w:val="0"/>
      <w:marRight w:val="0"/>
      <w:marTop w:val="0"/>
      <w:marBottom w:val="0"/>
      <w:divBdr>
        <w:top w:val="none" w:sz="0" w:space="0" w:color="auto"/>
        <w:left w:val="none" w:sz="0" w:space="0" w:color="auto"/>
        <w:bottom w:val="none" w:sz="0" w:space="0" w:color="auto"/>
        <w:right w:val="none" w:sz="0" w:space="0" w:color="auto"/>
      </w:divBdr>
    </w:div>
    <w:div w:id="1060517141">
      <w:bodyDiv w:val="1"/>
      <w:marLeft w:val="0"/>
      <w:marRight w:val="0"/>
      <w:marTop w:val="0"/>
      <w:marBottom w:val="0"/>
      <w:divBdr>
        <w:top w:val="none" w:sz="0" w:space="0" w:color="auto"/>
        <w:left w:val="none" w:sz="0" w:space="0" w:color="auto"/>
        <w:bottom w:val="none" w:sz="0" w:space="0" w:color="auto"/>
        <w:right w:val="none" w:sz="0" w:space="0" w:color="auto"/>
      </w:divBdr>
    </w:div>
    <w:div w:id="1072200470">
      <w:bodyDiv w:val="1"/>
      <w:marLeft w:val="0"/>
      <w:marRight w:val="0"/>
      <w:marTop w:val="0"/>
      <w:marBottom w:val="0"/>
      <w:divBdr>
        <w:top w:val="none" w:sz="0" w:space="0" w:color="auto"/>
        <w:left w:val="none" w:sz="0" w:space="0" w:color="auto"/>
        <w:bottom w:val="none" w:sz="0" w:space="0" w:color="auto"/>
        <w:right w:val="none" w:sz="0" w:space="0" w:color="auto"/>
      </w:divBdr>
    </w:div>
    <w:div w:id="1127626686">
      <w:bodyDiv w:val="1"/>
      <w:marLeft w:val="0"/>
      <w:marRight w:val="0"/>
      <w:marTop w:val="0"/>
      <w:marBottom w:val="0"/>
      <w:divBdr>
        <w:top w:val="none" w:sz="0" w:space="0" w:color="auto"/>
        <w:left w:val="none" w:sz="0" w:space="0" w:color="auto"/>
        <w:bottom w:val="none" w:sz="0" w:space="0" w:color="auto"/>
        <w:right w:val="none" w:sz="0" w:space="0" w:color="auto"/>
      </w:divBdr>
    </w:div>
    <w:div w:id="1157571989">
      <w:bodyDiv w:val="1"/>
      <w:marLeft w:val="0"/>
      <w:marRight w:val="0"/>
      <w:marTop w:val="0"/>
      <w:marBottom w:val="0"/>
      <w:divBdr>
        <w:top w:val="none" w:sz="0" w:space="0" w:color="auto"/>
        <w:left w:val="none" w:sz="0" w:space="0" w:color="auto"/>
        <w:bottom w:val="none" w:sz="0" w:space="0" w:color="auto"/>
        <w:right w:val="none" w:sz="0" w:space="0" w:color="auto"/>
      </w:divBdr>
    </w:div>
    <w:div w:id="1221792560">
      <w:bodyDiv w:val="1"/>
      <w:marLeft w:val="0"/>
      <w:marRight w:val="0"/>
      <w:marTop w:val="0"/>
      <w:marBottom w:val="0"/>
      <w:divBdr>
        <w:top w:val="none" w:sz="0" w:space="0" w:color="auto"/>
        <w:left w:val="none" w:sz="0" w:space="0" w:color="auto"/>
        <w:bottom w:val="none" w:sz="0" w:space="0" w:color="auto"/>
        <w:right w:val="none" w:sz="0" w:space="0" w:color="auto"/>
      </w:divBdr>
    </w:div>
    <w:div w:id="1245214744">
      <w:bodyDiv w:val="1"/>
      <w:marLeft w:val="0"/>
      <w:marRight w:val="0"/>
      <w:marTop w:val="0"/>
      <w:marBottom w:val="0"/>
      <w:divBdr>
        <w:top w:val="none" w:sz="0" w:space="0" w:color="auto"/>
        <w:left w:val="none" w:sz="0" w:space="0" w:color="auto"/>
        <w:bottom w:val="none" w:sz="0" w:space="0" w:color="auto"/>
        <w:right w:val="none" w:sz="0" w:space="0" w:color="auto"/>
      </w:divBdr>
    </w:div>
    <w:div w:id="1303462521">
      <w:bodyDiv w:val="1"/>
      <w:marLeft w:val="0"/>
      <w:marRight w:val="0"/>
      <w:marTop w:val="0"/>
      <w:marBottom w:val="0"/>
      <w:divBdr>
        <w:top w:val="none" w:sz="0" w:space="0" w:color="auto"/>
        <w:left w:val="none" w:sz="0" w:space="0" w:color="auto"/>
        <w:bottom w:val="none" w:sz="0" w:space="0" w:color="auto"/>
        <w:right w:val="none" w:sz="0" w:space="0" w:color="auto"/>
      </w:divBdr>
    </w:div>
    <w:div w:id="1334843331">
      <w:bodyDiv w:val="1"/>
      <w:marLeft w:val="0"/>
      <w:marRight w:val="0"/>
      <w:marTop w:val="0"/>
      <w:marBottom w:val="0"/>
      <w:divBdr>
        <w:top w:val="none" w:sz="0" w:space="0" w:color="auto"/>
        <w:left w:val="none" w:sz="0" w:space="0" w:color="auto"/>
        <w:bottom w:val="none" w:sz="0" w:space="0" w:color="auto"/>
        <w:right w:val="none" w:sz="0" w:space="0" w:color="auto"/>
      </w:divBdr>
    </w:div>
    <w:div w:id="1351447822">
      <w:bodyDiv w:val="1"/>
      <w:marLeft w:val="0"/>
      <w:marRight w:val="0"/>
      <w:marTop w:val="0"/>
      <w:marBottom w:val="0"/>
      <w:divBdr>
        <w:top w:val="none" w:sz="0" w:space="0" w:color="auto"/>
        <w:left w:val="none" w:sz="0" w:space="0" w:color="auto"/>
        <w:bottom w:val="none" w:sz="0" w:space="0" w:color="auto"/>
        <w:right w:val="none" w:sz="0" w:space="0" w:color="auto"/>
      </w:divBdr>
    </w:div>
    <w:div w:id="1356880922">
      <w:bodyDiv w:val="1"/>
      <w:marLeft w:val="0"/>
      <w:marRight w:val="0"/>
      <w:marTop w:val="0"/>
      <w:marBottom w:val="0"/>
      <w:divBdr>
        <w:top w:val="none" w:sz="0" w:space="0" w:color="auto"/>
        <w:left w:val="none" w:sz="0" w:space="0" w:color="auto"/>
        <w:bottom w:val="none" w:sz="0" w:space="0" w:color="auto"/>
        <w:right w:val="none" w:sz="0" w:space="0" w:color="auto"/>
      </w:divBdr>
      <w:divsChild>
        <w:div w:id="269507833">
          <w:marLeft w:val="0"/>
          <w:marRight w:val="0"/>
          <w:marTop w:val="0"/>
          <w:marBottom w:val="0"/>
          <w:divBdr>
            <w:top w:val="none" w:sz="0" w:space="0" w:color="auto"/>
            <w:left w:val="none" w:sz="0" w:space="0" w:color="auto"/>
            <w:bottom w:val="none" w:sz="0" w:space="0" w:color="auto"/>
            <w:right w:val="none" w:sz="0" w:space="0" w:color="auto"/>
          </w:divBdr>
        </w:div>
      </w:divsChild>
    </w:div>
    <w:div w:id="1383557345">
      <w:bodyDiv w:val="1"/>
      <w:marLeft w:val="0"/>
      <w:marRight w:val="0"/>
      <w:marTop w:val="0"/>
      <w:marBottom w:val="0"/>
      <w:divBdr>
        <w:top w:val="none" w:sz="0" w:space="0" w:color="auto"/>
        <w:left w:val="none" w:sz="0" w:space="0" w:color="auto"/>
        <w:bottom w:val="none" w:sz="0" w:space="0" w:color="auto"/>
        <w:right w:val="none" w:sz="0" w:space="0" w:color="auto"/>
      </w:divBdr>
    </w:div>
    <w:div w:id="1414354695">
      <w:bodyDiv w:val="1"/>
      <w:marLeft w:val="0"/>
      <w:marRight w:val="0"/>
      <w:marTop w:val="0"/>
      <w:marBottom w:val="0"/>
      <w:divBdr>
        <w:top w:val="none" w:sz="0" w:space="0" w:color="auto"/>
        <w:left w:val="none" w:sz="0" w:space="0" w:color="auto"/>
        <w:bottom w:val="none" w:sz="0" w:space="0" w:color="auto"/>
        <w:right w:val="none" w:sz="0" w:space="0" w:color="auto"/>
      </w:divBdr>
    </w:div>
    <w:div w:id="1431271355">
      <w:bodyDiv w:val="1"/>
      <w:marLeft w:val="0"/>
      <w:marRight w:val="0"/>
      <w:marTop w:val="0"/>
      <w:marBottom w:val="0"/>
      <w:divBdr>
        <w:top w:val="none" w:sz="0" w:space="0" w:color="auto"/>
        <w:left w:val="none" w:sz="0" w:space="0" w:color="auto"/>
        <w:bottom w:val="none" w:sz="0" w:space="0" w:color="auto"/>
        <w:right w:val="none" w:sz="0" w:space="0" w:color="auto"/>
      </w:divBdr>
    </w:div>
    <w:div w:id="1477647029">
      <w:bodyDiv w:val="1"/>
      <w:marLeft w:val="0"/>
      <w:marRight w:val="0"/>
      <w:marTop w:val="0"/>
      <w:marBottom w:val="0"/>
      <w:divBdr>
        <w:top w:val="none" w:sz="0" w:space="0" w:color="auto"/>
        <w:left w:val="none" w:sz="0" w:space="0" w:color="auto"/>
        <w:bottom w:val="none" w:sz="0" w:space="0" w:color="auto"/>
        <w:right w:val="none" w:sz="0" w:space="0" w:color="auto"/>
      </w:divBdr>
    </w:div>
    <w:div w:id="1508203975">
      <w:bodyDiv w:val="1"/>
      <w:marLeft w:val="0"/>
      <w:marRight w:val="0"/>
      <w:marTop w:val="0"/>
      <w:marBottom w:val="0"/>
      <w:divBdr>
        <w:top w:val="none" w:sz="0" w:space="0" w:color="auto"/>
        <w:left w:val="none" w:sz="0" w:space="0" w:color="auto"/>
        <w:bottom w:val="none" w:sz="0" w:space="0" w:color="auto"/>
        <w:right w:val="none" w:sz="0" w:space="0" w:color="auto"/>
      </w:divBdr>
    </w:div>
    <w:div w:id="1516578587">
      <w:bodyDiv w:val="1"/>
      <w:marLeft w:val="0"/>
      <w:marRight w:val="0"/>
      <w:marTop w:val="0"/>
      <w:marBottom w:val="0"/>
      <w:divBdr>
        <w:top w:val="none" w:sz="0" w:space="0" w:color="auto"/>
        <w:left w:val="none" w:sz="0" w:space="0" w:color="auto"/>
        <w:bottom w:val="none" w:sz="0" w:space="0" w:color="auto"/>
        <w:right w:val="none" w:sz="0" w:space="0" w:color="auto"/>
      </w:divBdr>
    </w:div>
    <w:div w:id="1599757497">
      <w:bodyDiv w:val="1"/>
      <w:marLeft w:val="0"/>
      <w:marRight w:val="0"/>
      <w:marTop w:val="0"/>
      <w:marBottom w:val="0"/>
      <w:divBdr>
        <w:top w:val="none" w:sz="0" w:space="0" w:color="auto"/>
        <w:left w:val="none" w:sz="0" w:space="0" w:color="auto"/>
        <w:bottom w:val="none" w:sz="0" w:space="0" w:color="auto"/>
        <w:right w:val="none" w:sz="0" w:space="0" w:color="auto"/>
      </w:divBdr>
    </w:div>
    <w:div w:id="1680081103">
      <w:bodyDiv w:val="1"/>
      <w:marLeft w:val="0"/>
      <w:marRight w:val="0"/>
      <w:marTop w:val="0"/>
      <w:marBottom w:val="0"/>
      <w:divBdr>
        <w:top w:val="none" w:sz="0" w:space="0" w:color="auto"/>
        <w:left w:val="none" w:sz="0" w:space="0" w:color="auto"/>
        <w:bottom w:val="none" w:sz="0" w:space="0" w:color="auto"/>
        <w:right w:val="none" w:sz="0" w:space="0" w:color="auto"/>
      </w:divBdr>
    </w:div>
    <w:div w:id="1693147824">
      <w:bodyDiv w:val="1"/>
      <w:marLeft w:val="0"/>
      <w:marRight w:val="0"/>
      <w:marTop w:val="0"/>
      <w:marBottom w:val="0"/>
      <w:divBdr>
        <w:top w:val="none" w:sz="0" w:space="0" w:color="auto"/>
        <w:left w:val="none" w:sz="0" w:space="0" w:color="auto"/>
        <w:bottom w:val="none" w:sz="0" w:space="0" w:color="auto"/>
        <w:right w:val="none" w:sz="0" w:space="0" w:color="auto"/>
      </w:divBdr>
    </w:div>
    <w:div w:id="1756901719">
      <w:bodyDiv w:val="1"/>
      <w:marLeft w:val="0"/>
      <w:marRight w:val="0"/>
      <w:marTop w:val="0"/>
      <w:marBottom w:val="0"/>
      <w:divBdr>
        <w:top w:val="none" w:sz="0" w:space="0" w:color="auto"/>
        <w:left w:val="none" w:sz="0" w:space="0" w:color="auto"/>
        <w:bottom w:val="none" w:sz="0" w:space="0" w:color="auto"/>
        <w:right w:val="none" w:sz="0" w:space="0" w:color="auto"/>
      </w:divBdr>
    </w:div>
    <w:div w:id="1761560370">
      <w:bodyDiv w:val="1"/>
      <w:marLeft w:val="0"/>
      <w:marRight w:val="0"/>
      <w:marTop w:val="0"/>
      <w:marBottom w:val="0"/>
      <w:divBdr>
        <w:top w:val="none" w:sz="0" w:space="0" w:color="auto"/>
        <w:left w:val="none" w:sz="0" w:space="0" w:color="auto"/>
        <w:bottom w:val="none" w:sz="0" w:space="0" w:color="auto"/>
        <w:right w:val="none" w:sz="0" w:space="0" w:color="auto"/>
      </w:divBdr>
    </w:div>
    <w:div w:id="2010597241">
      <w:bodyDiv w:val="1"/>
      <w:marLeft w:val="0"/>
      <w:marRight w:val="0"/>
      <w:marTop w:val="0"/>
      <w:marBottom w:val="0"/>
      <w:divBdr>
        <w:top w:val="none" w:sz="0" w:space="0" w:color="auto"/>
        <w:left w:val="none" w:sz="0" w:space="0" w:color="auto"/>
        <w:bottom w:val="none" w:sz="0" w:space="0" w:color="auto"/>
        <w:right w:val="none" w:sz="0" w:space="0" w:color="auto"/>
      </w:divBdr>
    </w:div>
    <w:div w:id="2046561048">
      <w:bodyDiv w:val="1"/>
      <w:marLeft w:val="0"/>
      <w:marRight w:val="0"/>
      <w:marTop w:val="0"/>
      <w:marBottom w:val="0"/>
      <w:divBdr>
        <w:top w:val="none" w:sz="0" w:space="0" w:color="auto"/>
        <w:left w:val="none" w:sz="0" w:space="0" w:color="auto"/>
        <w:bottom w:val="none" w:sz="0" w:space="0" w:color="auto"/>
        <w:right w:val="none" w:sz="0" w:space="0" w:color="auto"/>
      </w:divBdr>
    </w:div>
    <w:div w:id="2083789448">
      <w:bodyDiv w:val="1"/>
      <w:marLeft w:val="0"/>
      <w:marRight w:val="0"/>
      <w:marTop w:val="0"/>
      <w:marBottom w:val="0"/>
      <w:divBdr>
        <w:top w:val="none" w:sz="0" w:space="0" w:color="auto"/>
        <w:left w:val="none" w:sz="0" w:space="0" w:color="auto"/>
        <w:bottom w:val="none" w:sz="0" w:space="0" w:color="auto"/>
        <w:right w:val="none" w:sz="0" w:space="0" w:color="auto"/>
      </w:divBdr>
    </w:div>
    <w:div w:id="2112579080">
      <w:bodyDiv w:val="1"/>
      <w:marLeft w:val="0"/>
      <w:marRight w:val="0"/>
      <w:marTop w:val="0"/>
      <w:marBottom w:val="0"/>
      <w:divBdr>
        <w:top w:val="none" w:sz="0" w:space="0" w:color="auto"/>
        <w:left w:val="none" w:sz="0" w:space="0" w:color="auto"/>
        <w:bottom w:val="none" w:sz="0" w:space="0" w:color="auto"/>
        <w:right w:val="none" w:sz="0" w:space="0" w:color="auto"/>
      </w:divBdr>
    </w:div>
    <w:div w:id="214211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5638A742AA2444821CB13C81644588" ma:contentTypeVersion="2" ma:contentTypeDescription="Create a new document." ma:contentTypeScope="" ma:versionID="fc39f478353f67f65d8a3598392fa394">
  <xsd:schema xmlns:xsd="http://www.w3.org/2001/XMLSchema" xmlns:xs="http://www.w3.org/2001/XMLSchema" xmlns:p="http://schemas.microsoft.com/office/2006/metadata/properties" xmlns:ns2="6d338ef7-d81e-4b5d-869b-c48ad64baed3" targetNamespace="http://schemas.microsoft.com/office/2006/metadata/properties" ma:root="true" ma:fieldsID="747232df33fdf789aed1dd010a66f2b2" ns2:_="">
    <xsd:import namespace="6d338ef7-d81e-4b5d-869b-c48ad64baed3"/>
    <xsd:element name="properties">
      <xsd:complexType>
        <xsd:sequence>
          <xsd:element name="documentManagement">
            <xsd:complexType>
              <xsd:all>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338ef7-d81e-4b5d-869b-c48ad64baed3"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46798C-AA54-49AB-A666-22BFC37422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338ef7-d81e-4b5d-869b-c48ad64bae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14631D-4E1D-48AB-819D-D73FA07C3CF4}">
  <ds:schemaRefs>
    <ds:schemaRef ds:uri="http://schemas.microsoft.com/sharepoint/v3/contenttype/forms"/>
  </ds:schemaRefs>
</ds:datastoreItem>
</file>

<file path=customXml/itemProps3.xml><?xml version="1.0" encoding="utf-8"?>
<ds:datastoreItem xmlns:ds="http://schemas.openxmlformats.org/officeDocument/2006/customXml" ds:itemID="{75D91399-0FE8-444D-86C6-FB5F74DBCFA1}">
  <ds:schemaRefs>
    <ds:schemaRef ds:uri="http://schemas.openxmlformats.org/officeDocument/2006/bibliography"/>
  </ds:schemaRefs>
</ds:datastoreItem>
</file>

<file path=customXml/itemProps4.xml><?xml version="1.0" encoding="utf-8"?>
<ds:datastoreItem xmlns:ds="http://schemas.openxmlformats.org/officeDocument/2006/customXml" ds:itemID="{EB7BFC99-F5F1-4EC3-B7B2-1C622A69F0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10</Pages>
  <Words>2568</Words>
  <Characters>14638</Characters>
  <Application>Microsoft Office Word</Application>
  <DocSecurity>0</DocSecurity>
  <Lines>121</Lines>
  <Paragraphs>34</Paragraphs>
  <ScaleCrop>false</ScaleCrop>
  <Company>Ernst &amp; Young</Company>
  <LinksUpToDate>false</LinksUpToDate>
  <CharactersWithSpaces>17172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Supinya.Sansupan</dc:creator>
  <cp:keywords/>
  <cp:lastModifiedBy>Rinlita Niranariya</cp:lastModifiedBy>
  <cp:revision>17</cp:revision>
  <cp:lastPrinted>2026-05-11T08:03:00Z</cp:lastPrinted>
  <dcterms:created xsi:type="dcterms:W3CDTF">2026-04-30T04:28:00Z</dcterms:created>
  <dcterms:modified xsi:type="dcterms:W3CDTF">2026-05-12T14:23:00Z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0x010100585638A742AA2444821CB13C81644588</vt:lpwstr>
  </property>
</Properties>
</file>