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74BC" w14:textId="7AE4B3FD" w:rsidR="00BE523C" w:rsidRPr="00CF4CAE" w:rsidRDefault="00064FF3" w:rsidP="00D47F24">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t>GENERAL INFORMATION</w:t>
      </w:r>
    </w:p>
    <w:p w14:paraId="1926B483" w14:textId="77777777" w:rsidR="009A621F" w:rsidRPr="00CF4CAE" w:rsidRDefault="009A621F"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LEGAL STATUS AND ADDRESS OF THE COMPANY</w:t>
      </w:r>
    </w:p>
    <w:p w14:paraId="746C1FD9" w14:textId="6A7649C7" w:rsidR="009A621F" w:rsidRPr="00CF4CAE" w:rsidRDefault="00822861"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 xml:space="preserve">The </w:t>
      </w:r>
      <w:r w:rsidR="00C225F3"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 xml:space="preserve"> had registered to be a limited company with the Ministry of Commerce on August 29, 1986. </w:t>
      </w:r>
      <w:r w:rsidRPr="00CF4CAE">
        <w:rPr>
          <w:rFonts w:asciiTheme="majorBidi" w:eastAsia="Times New Roman" w:hAnsiTheme="majorBidi" w:cstheme="majorBidi"/>
          <w:color w:val="000000" w:themeColor="text1"/>
          <w:sz w:val="28"/>
        </w:rPr>
        <w:t xml:space="preserve">The </w:t>
      </w:r>
      <w:r w:rsidR="00977AC6" w:rsidRPr="00CF4CAE">
        <w:rPr>
          <w:rFonts w:asciiTheme="majorBidi" w:eastAsia="Times New Roman" w:hAnsiTheme="majorBidi" w:cstheme="majorBidi"/>
          <w:color w:val="000000" w:themeColor="text1"/>
          <w:sz w:val="28"/>
        </w:rPr>
        <w:t>C</w:t>
      </w:r>
      <w:r w:rsidRPr="00CF4CAE">
        <w:rPr>
          <w:rFonts w:asciiTheme="majorBidi" w:eastAsia="Times New Roman" w:hAnsiTheme="majorBidi" w:cstheme="majorBidi"/>
          <w:color w:val="000000" w:themeColor="text1"/>
          <w:sz w:val="28"/>
        </w:rPr>
        <w:t>ompany</w:t>
      </w:r>
      <w:r w:rsidR="009A621F" w:rsidRPr="00CF4CAE">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CF4CAE" w:rsidRDefault="009A621F" w:rsidP="00D47F24">
      <w:pPr>
        <w:pStyle w:val="ListParagraph"/>
        <w:spacing w:before="120"/>
        <w:ind w:left="851"/>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The address of its registered office is as follows:</w:t>
      </w:r>
    </w:p>
    <w:p w14:paraId="154B7EFD" w14:textId="758C100B" w:rsidR="009A621F" w:rsidRPr="00CF4CAE" w:rsidRDefault="009A621F" w:rsidP="00D47F24">
      <w:pPr>
        <w:pStyle w:val="ListParagraph"/>
        <w:ind w:left="851"/>
        <w:jc w:val="thaiDistribute"/>
        <w:rPr>
          <w:rFonts w:asciiTheme="majorBidi" w:hAnsiTheme="majorBidi" w:cstheme="majorBidi"/>
          <w:color w:val="000000" w:themeColor="text1"/>
          <w:sz w:val="28"/>
          <w:cs/>
        </w:rPr>
      </w:pPr>
      <w:r w:rsidRPr="00CF4CAE">
        <w:rPr>
          <w:rFonts w:asciiTheme="majorBidi" w:hAnsiTheme="majorBidi" w:cstheme="majorBidi"/>
          <w:color w:val="000000" w:themeColor="text1"/>
          <w:sz w:val="28"/>
        </w:rPr>
        <w:t xml:space="preserve">Head office is located at </w:t>
      </w:r>
      <w:r w:rsidR="00AE66AC" w:rsidRPr="00CF4CAE">
        <w:rPr>
          <w:rFonts w:asciiTheme="majorBidi" w:hAnsiTheme="majorBidi" w:cstheme="majorBidi"/>
          <w:color w:val="000000" w:themeColor="text1"/>
          <w:sz w:val="28"/>
        </w:rPr>
        <w:t>1152</w:t>
      </w:r>
      <w:r w:rsidRPr="00CF4CAE">
        <w:rPr>
          <w:rFonts w:asciiTheme="majorBidi" w:hAnsiTheme="majorBidi" w:cstheme="majorBidi"/>
          <w:color w:val="000000" w:themeColor="text1"/>
          <w:sz w:val="28"/>
        </w:rPr>
        <w:t xml:space="preserve"> </w:t>
      </w:r>
      <w:r w:rsidR="00AE66AC" w:rsidRPr="00CF4CAE">
        <w:rPr>
          <w:rFonts w:asciiTheme="majorBidi" w:hAnsiTheme="majorBidi" w:cstheme="majorBidi"/>
          <w:color w:val="000000" w:themeColor="text1"/>
          <w:sz w:val="28"/>
        </w:rPr>
        <w:t>Punn</w:t>
      </w:r>
      <w:r w:rsidRPr="00CF4CAE">
        <w:rPr>
          <w:rFonts w:asciiTheme="majorBidi" w:hAnsiTheme="majorBidi" w:cstheme="majorBidi"/>
          <w:color w:val="000000" w:themeColor="text1"/>
          <w:sz w:val="28"/>
        </w:rPr>
        <w:t xml:space="preserve"> Tower </w:t>
      </w:r>
      <w:r w:rsidR="00AE66AC" w:rsidRPr="00CF4CAE">
        <w:rPr>
          <w:rFonts w:asciiTheme="majorBidi" w:hAnsiTheme="majorBidi" w:cstheme="majorBidi"/>
          <w:color w:val="000000" w:themeColor="text1"/>
          <w:sz w:val="28"/>
        </w:rPr>
        <w:t>16</w:t>
      </w:r>
      <w:r w:rsidRPr="00CF4CAE">
        <w:rPr>
          <w:rFonts w:asciiTheme="majorBidi" w:hAnsiTheme="majorBidi" w:cstheme="majorBidi"/>
          <w:color w:val="000000" w:themeColor="text1"/>
          <w:sz w:val="28"/>
        </w:rPr>
        <w:t>th Floor</w:t>
      </w:r>
      <w:r w:rsidR="00AE66AC" w:rsidRPr="00CF4CAE">
        <w:rPr>
          <w:rFonts w:asciiTheme="majorBidi" w:hAnsiTheme="majorBidi" w:cstheme="majorBidi"/>
          <w:color w:val="000000" w:themeColor="text1"/>
          <w:sz w:val="28"/>
        </w:rPr>
        <w:t>, Rooms 1605-1608, Rama IV</w:t>
      </w:r>
      <w:r w:rsidRPr="00CF4CAE">
        <w:rPr>
          <w:rFonts w:asciiTheme="majorBidi" w:hAnsiTheme="majorBidi" w:cstheme="majorBidi"/>
          <w:color w:val="000000" w:themeColor="text1"/>
          <w:sz w:val="28"/>
        </w:rPr>
        <w:t xml:space="preserve"> Road, Khlong </w:t>
      </w:r>
      <w:proofErr w:type="spellStart"/>
      <w:r w:rsidRPr="00CF4CAE">
        <w:rPr>
          <w:rFonts w:asciiTheme="majorBidi" w:hAnsiTheme="majorBidi" w:cstheme="majorBidi"/>
          <w:color w:val="000000" w:themeColor="text1"/>
          <w:sz w:val="28"/>
        </w:rPr>
        <w:t>toei</w:t>
      </w:r>
      <w:proofErr w:type="spellEnd"/>
      <w:r w:rsidRPr="00CF4CAE">
        <w:rPr>
          <w:rFonts w:asciiTheme="majorBidi" w:hAnsiTheme="majorBidi" w:cstheme="majorBidi"/>
          <w:color w:val="000000" w:themeColor="text1"/>
          <w:sz w:val="28"/>
        </w:rPr>
        <w:t xml:space="preserve">, Khlong </w:t>
      </w:r>
      <w:proofErr w:type="spellStart"/>
      <w:r w:rsidRPr="00CF4CAE">
        <w:rPr>
          <w:rFonts w:asciiTheme="majorBidi" w:hAnsiTheme="majorBidi" w:cstheme="majorBidi"/>
          <w:color w:val="000000" w:themeColor="text1"/>
          <w:sz w:val="28"/>
        </w:rPr>
        <w:t>toei</w:t>
      </w:r>
      <w:proofErr w:type="spellEnd"/>
      <w:r w:rsidRPr="00CF4CAE">
        <w:rPr>
          <w:rFonts w:asciiTheme="majorBidi" w:hAnsiTheme="majorBidi" w:cstheme="majorBidi"/>
          <w:color w:val="000000" w:themeColor="text1"/>
          <w:sz w:val="28"/>
        </w:rPr>
        <w:t>, Bangkok 10110 Thailand.</w:t>
      </w:r>
    </w:p>
    <w:p w14:paraId="5FBC5DF8" w14:textId="0EA2830A" w:rsidR="009A621F" w:rsidRPr="00CF4CAE" w:rsidRDefault="009A621F" w:rsidP="00D47F24">
      <w:pPr>
        <w:spacing w:before="120"/>
        <w:ind w:left="851"/>
        <w:jc w:val="thaiDistribute"/>
        <w:rPr>
          <w:rFonts w:asciiTheme="majorBidi" w:hAnsiTheme="majorBidi" w:cstheme="majorBidi"/>
          <w:color w:val="000000" w:themeColor="text1"/>
          <w:sz w:val="28"/>
          <w:szCs w:val="28"/>
        </w:rPr>
      </w:pPr>
      <w:r w:rsidRPr="00CF4CAE">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CF4CAE" w:rsidRDefault="00162DDA"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hAnsiTheme="majorBidi" w:cstheme="majorBidi"/>
          <w:b/>
          <w:bCs/>
          <w:color w:val="000000" w:themeColor="text1"/>
          <w:sz w:val="28"/>
        </w:rPr>
        <w:t>NATURE OF THE COMPANY'S OPERATIONS</w:t>
      </w:r>
    </w:p>
    <w:p w14:paraId="7B33D9A3" w14:textId="34FE7775" w:rsidR="00383990" w:rsidRPr="00CF4CAE" w:rsidRDefault="003D6A3A" w:rsidP="00D47F24">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F4CAE">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CF4CAE" w:rsidRDefault="00064FF3" w:rsidP="00D47F24">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CF4CAE">
        <w:rPr>
          <w:rFonts w:asciiTheme="majorBidi" w:hAnsiTheme="majorBidi" w:cstheme="majorBidi"/>
          <w:b/>
          <w:bCs/>
          <w:color w:val="000000" w:themeColor="text1"/>
          <w:sz w:val="28"/>
        </w:rPr>
        <w:t>BASIS OF PREPARATION OF THE</w:t>
      </w:r>
      <w:r w:rsidR="005A6C93" w:rsidRPr="00CF4CAE">
        <w:rPr>
          <w:rFonts w:asciiTheme="majorBidi" w:hAnsiTheme="majorBidi" w:cstheme="majorBidi"/>
          <w:b/>
          <w:bCs/>
          <w:color w:val="000000" w:themeColor="text1"/>
          <w:sz w:val="28"/>
        </w:rPr>
        <w:t xml:space="preserve"> </w:t>
      </w:r>
      <w:r w:rsidR="00FF7E81" w:rsidRPr="00CF4CAE">
        <w:rPr>
          <w:rFonts w:asciiTheme="majorBidi" w:eastAsia="Times New Roman" w:hAnsiTheme="majorBidi" w:cstheme="majorBidi"/>
          <w:b/>
          <w:bCs/>
          <w:color w:val="000000" w:themeColor="text1"/>
          <w:sz w:val="28"/>
        </w:rPr>
        <w:t>INTERIM</w:t>
      </w:r>
      <w:r w:rsidR="00FF7E81" w:rsidRPr="00CF4CAE">
        <w:rPr>
          <w:rFonts w:asciiTheme="majorBidi" w:hAnsiTheme="majorBidi" w:cstheme="majorBidi"/>
          <w:b/>
          <w:bCs/>
          <w:color w:val="000000" w:themeColor="text1"/>
          <w:sz w:val="28"/>
        </w:rPr>
        <w:t xml:space="preserve"> FINANCIAL</w:t>
      </w:r>
      <w:r w:rsidR="00C22E7F" w:rsidRPr="00CF4CAE">
        <w:rPr>
          <w:rFonts w:asciiTheme="majorBidi" w:hAnsiTheme="majorBidi" w:cstheme="majorBidi"/>
          <w:b/>
          <w:bCs/>
          <w:color w:val="000000" w:themeColor="text1"/>
          <w:sz w:val="28"/>
        </w:rPr>
        <w:t xml:space="preserve"> INFORMANTION</w:t>
      </w:r>
    </w:p>
    <w:p w14:paraId="225D4312" w14:textId="77777777" w:rsidR="00C22E7F" w:rsidRPr="00CF4CAE" w:rsidRDefault="00BE523C" w:rsidP="00D47F24">
      <w:pPr>
        <w:pStyle w:val="ListParagraph"/>
        <w:spacing w:before="120"/>
        <w:ind w:left="425"/>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The</w:t>
      </w:r>
      <w:r w:rsidRPr="00CF4CAE">
        <w:rPr>
          <w:rFonts w:asciiTheme="majorBidi" w:hAnsiTheme="majorBidi" w:cstheme="majorBidi"/>
          <w:sz w:val="28"/>
        </w:rPr>
        <w:t xml:space="preserve"> </w:t>
      </w:r>
      <w:r w:rsidR="00C22E7F" w:rsidRPr="00CF4CAE">
        <w:rPr>
          <w:rFonts w:asciiTheme="majorBidi" w:hAnsiTheme="majorBidi" w:cstheme="majorBidi"/>
          <w:color w:val="000000" w:themeColor="text1"/>
          <w:sz w:val="28"/>
        </w:rPr>
        <w:t xml:space="preserve">interim financial information </w:t>
      </w:r>
      <w:proofErr w:type="gramStart"/>
      <w:r w:rsidR="00C22E7F" w:rsidRPr="00CF4CAE">
        <w:rPr>
          <w:rFonts w:asciiTheme="majorBidi" w:hAnsiTheme="majorBidi" w:cstheme="majorBidi"/>
          <w:color w:val="000000" w:themeColor="text1"/>
          <w:sz w:val="28"/>
        </w:rPr>
        <w:t>are</w:t>
      </w:r>
      <w:proofErr w:type="gramEnd"/>
      <w:r w:rsidR="00C22E7F" w:rsidRPr="00CF4CAE">
        <w:rPr>
          <w:rFonts w:asciiTheme="majorBidi" w:hAnsiTheme="majorBidi" w:cstheme="majorBidi"/>
          <w:color w:val="000000" w:themeColor="text1"/>
          <w:sz w:val="28"/>
        </w:rPr>
        <w:t xml:space="preserve"> prepared on a condensed basis in accordance with Thai Accounting Standard (TAS) No. 34 Interim Financial Reporting; However, </w:t>
      </w:r>
      <w:proofErr w:type="gramStart"/>
      <w:r w:rsidR="00C22E7F" w:rsidRPr="00CF4CAE">
        <w:rPr>
          <w:rFonts w:asciiTheme="majorBidi" w:hAnsiTheme="majorBidi" w:cstheme="majorBidi"/>
          <w:color w:val="000000" w:themeColor="text1"/>
          <w:sz w:val="28"/>
        </w:rPr>
        <w:t>The</w:t>
      </w:r>
      <w:proofErr w:type="gramEnd"/>
      <w:r w:rsidR="00C22E7F" w:rsidRPr="00CF4CAE">
        <w:rPr>
          <w:rFonts w:asciiTheme="majorBidi" w:hAnsiTheme="majorBidi" w:cstheme="majorBidi"/>
          <w:color w:val="000000" w:themeColor="text1"/>
          <w:sz w:val="28"/>
        </w:rPr>
        <w:t xml:space="preserve"> listing in the data has been expanded additional interim financial statements as well as annual financial statements.</w:t>
      </w:r>
    </w:p>
    <w:p w14:paraId="6EE2C57B" w14:textId="00EB0138" w:rsidR="00C22E7F" w:rsidRPr="00CF4CAE" w:rsidRDefault="00C22E7F" w:rsidP="00D47F24">
      <w:pPr>
        <w:pStyle w:val="ListParagraph"/>
        <w:spacing w:before="120"/>
        <w:ind w:left="426"/>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CF4CAE">
        <w:rPr>
          <w:rFonts w:asciiTheme="majorBidi" w:hAnsiTheme="majorBidi" w:cstheme="majorBidi"/>
          <w:color w:val="000000" w:themeColor="text1"/>
          <w:sz w:val="28"/>
        </w:rPr>
        <w:t xml:space="preserve">The </w:t>
      </w:r>
      <w:r w:rsidR="00C225F3" w:rsidRPr="00CF4CAE">
        <w:rPr>
          <w:rFonts w:asciiTheme="majorBidi" w:hAnsiTheme="majorBidi" w:cstheme="majorBidi"/>
          <w:color w:val="000000" w:themeColor="text1"/>
          <w:sz w:val="28"/>
        </w:rPr>
        <w:t>C</w:t>
      </w:r>
      <w:r w:rsidR="00822861" w:rsidRPr="00CF4CAE">
        <w:rPr>
          <w:rFonts w:asciiTheme="majorBidi" w:hAnsiTheme="majorBidi" w:cstheme="majorBidi"/>
          <w:color w:val="000000" w:themeColor="text1"/>
          <w:sz w:val="28"/>
        </w:rPr>
        <w:t>ompany</w:t>
      </w:r>
      <w:r w:rsidRPr="00CF4CAE">
        <w:rPr>
          <w:rFonts w:asciiTheme="majorBidi" w:hAnsiTheme="majorBidi" w:cstheme="majorBidi"/>
          <w:color w:val="000000" w:themeColor="text1"/>
          <w:sz w:val="28"/>
        </w:rPr>
        <w:t xml:space="preserve"> and the subsidiaries for </w:t>
      </w:r>
      <w:r w:rsidRPr="00A155DD">
        <w:rPr>
          <w:rFonts w:asciiTheme="majorBidi" w:hAnsiTheme="majorBidi" w:cstheme="majorBidi"/>
          <w:color w:val="000000" w:themeColor="text1"/>
          <w:sz w:val="28"/>
        </w:rPr>
        <w:t>the year ended December 31, 202</w:t>
      </w:r>
      <w:r w:rsidR="00631309" w:rsidRPr="00A155DD">
        <w:rPr>
          <w:rFonts w:asciiTheme="majorBidi" w:hAnsiTheme="majorBidi" w:cstheme="majorBidi" w:hint="cs"/>
          <w:color w:val="000000" w:themeColor="text1"/>
          <w:sz w:val="28"/>
          <w:cs/>
        </w:rPr>
        <w:t>5</w:t>
      </w:r>
      <w:r w:rsidRPr="00A155DD">
        <w:rPr>
          <w:rFonts w:asciiTheme="majorBidi" w:hAnsiTheme="majorBidi" w:cstheme="majorBidi"/>
          <w:color w:val="000000" w:themeColor="text1"/>
          <w:sz w:val="28"/>
        </w:rPr>
        <w:t>.</w:t>
      </w:r>
    </w:p>
    <w:p w14:paraId="0CBEE584" w14:textId="77777777" w:rsidR="00C22E7F" w:rsidRPr="00CF4CAE" w:rsidRDefault="00C22E7F" w:rsidP="00D47F24">
      <w:pPr>
        <w:pStyle w:val="ListParagraph"/>
        <w:spacing w:before="120"/>
        <w:ind w:left="426"/>
        <w:contextualSpacing w:val="0"/>
        <w:jc w:val="thaiDistribute"/>
        <w:rPr>
          <w:rFonts w:asciiTheme="majorBidi" w:hAnsiTheme="majorBidi" w:cstheme="majorBidi"/>
          <w:color w:val="000000" w:themeColor="text1"/>
          <w:sz w:val="28"/>
        </w:rPr>
      </w:pPr>
      <w:r w:rsidRPr="00CF4CAE">
        <w:rPr>
          <w:rFonts w:asciiTheme="majorBidi" w:hAnsiTheme="majorBidi" w:cstheme="majorBidi"/>
          <w:color w:val="000000" w:themeColor="text1"/>
          <w:sz w:val="28"/>
        </w:rPr>
        <w:t xml:space="preserve">An </w:t>
      </w:r>
      <w:r w:rsidRPr="00CF4CAE">
        <w:rPr>
          <w:rFonts w:asciiTheme="majorBidi" w:hAnsiTheme="majorBidi" w:cstheme="majorBidi"/>
          <w:sz w:val="28"/>
        </w:rPr>
        <w:t xml:space="preserve">English version of </w:t>
      </w:r>
      <w:proofErr w:type="gramStart"/>
      <w:r w:rsidRPr="00CF4CAE">
        <w:rPr>
          <w:rFonts w:asciiTheme="majorBidi" w:hAnsiTheme="majorBidi" w:cstheme="majorBidi"/>
          <w:sz w:val="28"/>
        </w:rPr>
        <w:t>these interim financial information</w:t>
      </w:r>
      <w:proofErr w:type="gramEnd"/>
      <w:r w:rsidRPr="00CF4CAE">
        <w:rPr>
          <w:rFonts w:asciiTheme="majorBidi" w:hAnsiTheme="majorBidi" w:cstheme="majorBidi"/>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CF4CAE" w:rsidRDefault="0049367B" w:rsidP="00D47F24">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F4CAE">
        <w:rPr>
          <w:rFonts w:asciiTheme="majorBidi" w:eastAsia="Times New Roman" w:hAnsiTheme="majorBidi" w:cstheme="majorBidi"/>
          <w:b/>
          <w:bCs/>
          <w:color w:val="000000" w:themeColor="text1"/>
          <w:sz w:val="28"/>
        </w:rPr>
        <w:t xml:space="preserve">BASIS </w:t>
      </w:r>
      <w:r w:rsidR="009A621F" w:rsidRPr="00CF4CAE">
        <w:rPr>
          <w:rFonts w:asciiTheme="majorBidi" w:eastAsia="Times New Roman" w:hAnsiTheme="majorBidi" w:cstheme="majorBidi"/>
          <w:b/>
          <w:bCs/>
          <w:color w:val="000000" w:themeColor="text1"/>
          <w:sz w:val="28"/>
        </w:rPr>
        <w:t>FOR THE PREPARATION OF CONSOLIDATED FINANCIAL STATEMENTS</w:t>
      </w:r>
    </w:p>
    <w:p w14:paraId="23785E21" w14:textId="3B3FE9CF" w:rsidR="006D682B" w:rsidRPr="00CF4CAE" w:rsidRDefault="006D682B" w:rsidP="00D47F24">
      <w:pPr>
        <w:spacing w:before="120"/>
        <w:ind w:left="851"/>
        <w:jc w:val="thaiDistribute"/>
        <w:rPr>
          <w:rFonts w:asciiTheme="majorBidi" w:hAnsiTheme="majorBidi" w:cstheme="majorBidi"/>
          <w:color w:val="000000" w:themeColor="text1"/>
          <w:sz w:val="28"/>
          <w:szCs w:val="28"/>
        </w:rPr>
      </w:pPr>
      <w:r w:rsidRPr="00CF4CAE">
        <w:rPr>
          <w:rFonts w:asciiTheme="majorBidi" w:hAnsiTheme="majorBidi" w:cstheme="majorBidi"/>
          <w:color w:val="000000" w:themeColor="text1"/>
          <w:sz w:val="28"/>
          <w:szCs w:val="28"/>
        </w:rPr>
        <w:t xml:space="preserve">The </w:t>
      </w:r>
      <w:r w:rsidR="002D18D4" w:rsidRPr="00CF4CAE">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CF4CAE">
        <w:rPr>
          <w:rFonts w:asciiTheme="majorBidi" w:hAnsiTheme="majorBidi" w:cstheme="majorBidi"/>
          <w:color w:val="000000" w:themeColor="text1"/>
          <w:sz w:val="28"/>
          <w:szCs w:val="28"/>
        </w:rPr>
        <w:t xml:space="preserve">The </w:t>
      </w:r>
      <w:r w:rsidR="0077208D" w:rsidRPr="00CF4CAE">
        <w:rPr>
          <w:rFonts w:asciiTheme="majorBidi" w:hAnsiTheme="majorBidi" w:cstheme="majorBidi"/>
          <w:color w:val="000000" w:themeColor="text1"/>
          <w:sz w:val="28"/>
          <w:szCs w:val="28"/>
        </w:rPr>
        <w:t>C</w:t>
      </w:r>
      <w:r w:rsidR="00822861" w:rsidRPr="00CF4CAE">
        <w:rPr>
          <w:rFonts w:asciiTheme="majorBidi" w:hAnsiTheme="majorBidi" w:cstheme="majorBidi"/>
          <w:color w:val="000000" w:themeColor="text1"/>
          <w:sz w:val="28"/>
          <w:szCs w:val="28"/>
        </w:rPr>
        <w:t>ompany</w:t>
      </w:r>
      <w:r w:rsidR="002D18D4" w:rsidRPr="00CF4CAE">
        <w:rPr>
          <w:rFonts w:asciiTheme="majorBidi" w:hAnsiTheme="majorBidi" w:cstheme="majorBidi"/>
          <w:color w:val="000000" w:themeColor="text1"/>
          <w:sz w:val="28"/>
          <w:szCs w:val="28"/>
        </w:rPr>
        <w:t xml:space="preserve">”) and its subsidiary companies (“the Subsidiaries”) (collectively as “the Group”) and has been prepared on the same basis as that applied for the consolidated financial statements for the year </w:t>
      </w:r>
      <w:r w:rsidR="002D18D4" w:rsidRPr="00A155DD">
        <w:rPr>
          <w:rFonts w:asciiTheme="majorBidi" w:hAnsiTheme="majorBidi" w:cstheme="majorBidi"/>
          <w:color w:val="000000" w:themeColor="text1"/>
          <w:sz w:val="28"/>
          <w:szCs w:val="28"/>
        </w:rPr>
        <w:t>ended</w:t>
      </w:r>
      <w:r w:rsidR="00F24918">
        <w:rPr>
          <w:rFonts w:asciiTheme="majorBidi" w:hAnsiTheme="majorBidi" w:cstheme="majorBidi"/>
          <w:color w:val="000000" w:themeColor="text1"/>
          <w:sz w:val="28"/>
          <w:szCs w:val="28"/>
        </w:rPr>
        <w:t xml:space="preserve"> </w:t>
      </w:r>
      <w:r w:rsidR="002D18D4" w:rsidRPr="00A155DD">
        <w:rPr>
          <w:rFonts w:asciiTheme="majorBidi" w:hAnsiTheme="majorBidi" w:cstheme="majorBidi"/>
          <w:color w:val="000000" w:themeColor="text1"/>
          <w:sz w:val="28"/>
          <w:szCs w:val="28"/>
        </w:rPr>
        <w:t>December</w:t>
      </w:r>
      <w:r w:rsidR="00F24918">
        <w:rPr>
          <w:rFonts w:asciiTheme="majorBidi" w:hAnsiTheme="majorBidi" w:cstheme="majorBidi"/>
          <w:color w:val="000000" w:themeColor="text1"/>
          <w:sz w:val="28"/>
          <w:szCs w:val="28"/>
        </w:rPr>
        <w:t xml:space="preserve"> 31,</w:t>
      </w:r>
      <w:r w:rsidR="002D18D4" w:rsidRPr="00A155DD">
        <w:rPr>
          <w:rFonts w:asciiTheme="majorBidi" w:hAnsiTheme="majorBidi" w:cstheme="majorBidi"/>
          <w:color w:val="000000" w:themeColor="text1"/>
          <w:sz w:val="28"/>
          <w:szCs w:val="28"/>
        </w:rPr>
        <w:t xml:space="preserve"> 202</w:t>
      </w:r>
      <w:r w:rsidR="00631309" w:rsidRPr="00A155DD">
        <w:rPr>
          <w:rFonts w:asciiTheme="majorBidi" w:hAnsiTheme="majorBidi" w:cstheme="majorBidi" w:hint="cs"/>
          <w:color w:val="000000" w:themeColor="text1"/>
          <w:sz w:val="28"/>
          <w:szCs w:val="28"/>
          <w:cs/>
        </w:rPr>
        <w:t>5</w:t>
      </w:r>
      <w:r w:rsidR="002D18D4" w:rsidRPr="00B32452">
        <w:rPr>
          <w:rFonts w:asciiTheme="majorBidi" w:hAnsiTheme="majorBidi" w:cstheme="majorBidi"/>
          <w:color w:val="000000" w:themeColor="text1"/>
          <w:sz w:val="28"/>
          <w:szCs w:val="28"/>
        </w:rPr>
        <w:t>,</w:t>
      </w:r>
      <w:r w:rsidR="002D18D4" w:rsidRPr="00CF4CAE">
        <w:rPr>
          <w:rFonts w:asciiTheme="majorBidi" w:hAnsiTheme="majorBidi" w:cstheme="majorBidi"/>
          <w:color w:val="000000" w:themeColor="text1"/>
          <w:sz w:val="28"/>
          <w:szCs w:val="28"/>
        </w:rPr>
        <w:t xml:space="preserve"> with no changes in shareholding structure of subsidiaries during the current period.</w:t>
      </w:r>
    </w:p>
    <w:p w14:paraId="6E50A1C4" w14:textId="6DCE6EAA" w:rsidR="007B45B0" w:rsidRPr="00CF4CAE" w:rsidRDefault="005D33E5" w:rsidP="00D47F24">
      <w:pPr>
        <w:jc w:val="thaiDistribute"/>
        <w:rPr>
          <w:rFonts w:ascii="Angsana New" w:hAnsi="Angsana New" w:cs="Angsana New"/>
          <w:spacing w:val="-2"/>
          <w:sz w:val="28"/>
          <w:szCs w:val="28"/>
        </w:rPr>
      </w:pPr>
      <w:r w:rsidRPr="00CF4CAE">
        <w:rPr>
          <w:rFonts w:ascii="Angsana New" w:hAnsi="Angsana New" w:cs="Angsana New"/>
          <w:spacing w:val="-2"/>
          <w:sz w:val="28"/>
          <w:szCs w:val="28"/>
        </w:rPr>
        <w:br w:type="page"/>
      </w:r>
    </w:p>
    <w:p w14:paraId="3FFAD0C7" w14:textId="398983B7" w:rsidR="006D682B" w:rsidRPr="00CF4CAE" w:rsidRDefault="002D18D4" w:rsidP="00D47F24">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F4CAE">
        <w:rPr>
          <w:rFonts w:ascii="Angsana New" w:hAnsi="Angsana New" w:cs="Angsana New"/>
          <w:b/>
          <w:bCs/>
          <w:sz w:val="28"/>
        </w:rPr>
        <w:lastRenderedPageBreak/>
        <w:t>SIGNIFICANT ACCOUNTING POLICIES</w:t>
      </w:r>
    </w:p>
    <w:p w14:paraId="6018A3A0" w14:textId="3301C1D0" w:rsidR="002D18D4" w:rsidRPr="00CF4CAE" w:rsidRDefault="002D18D4" w:rsidP="00D47F2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F4CAE">
        <w:rPr>
          <w:rFonts w:ascii="Angsana New" w:hAnsi="Angsana New" w:cs="Angsana New"/>
          <w:sz w:val="28"/>
        </w:rPr>
        <w:t xml:space="preserve">The </w:t>
      </w:r>
      <w:r w:rsidRPr="00CF4CAE">
        <w:rPr>
          <w:rFonts w:asciiTheme="majorBidi" w:eastAsia="Times New Roman" w:hAnsiTheme="majorBidi" w:cstheme="majorBidi"/>
          <w:color w:val="000000" w:themeColor="text1"/>
          <w:sz w:val="28"/>
        </w:rPr>
        <w:t xml:space="preserve">interim </w:t>
      </w:r>
      <w:r w:rsidRPr="00CF4CAE">
        <w:rPr>
          <w:rFonts w:asciiTheme="majorBidi" w:eastAsia="Calibri" w:hAnsiTheme="majorBidi" w:cstheme="majorBidi"/>
          <w:sz w:val="28"/>
          <w:lang w:val="en-GB"/>
        </w:rPr>
        <w:t xml:space="preserve">financial statements are prepared using the same accounting policies and methods of computation as were used for the financial statements for </w:t>
      </w:r>
      <w:r w:rsidRPr="00A155DD">
        <w:rPr>
          <w:rFonts w:asciiTheme="majorBidi" w:eastAsia="Calibri" w:hAnsiTheme="majorBidi" w:cstheme="majorBidi"/>
          <w:sz w:val="28"/>
          <w:lang w:val="en-GB"/>
        </w:rPr>
        <w:t>the year ended December 31, 202</w:t>
      </w:r>
      <w:r w:rsidR="00105BFC">
        <w:rPr>
          <w:rFonts w:asciiTheme="majorBidi" w:eastAsia="Calibri" w:hAnsiTheme="majorBidi" w:cstheme="majorBidi"/>
          <w:sz w:val="28"/>
        </w:rPr>
        <w:t>5</w:t>
      </w:r>
      <w:r w:rsidRPr="00A155DD">
        <w:rPr>
          <w:rFonts w:asciiTheme="majorBidi" w:eastAsia="Calibri" w:hAnsiTheme="majorBidi" w:cstheme="majorBidi"/>
          <w:sz w:val="28"/>
          <w:lang w:val="en-GB"/>
        </w:rPr>
        <w:t>.</w:t>
      </w:r>
    </w:p>
    <w:p w14:paraId="7F0398FC" w14:textId="6AC91A17" w:rsidR="00DB38AE" w:rsidRPr="00CF4CAE" w:rsidRDefault="00DB38AE" w:rsidP="00D47F24">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F4CAE">
        <w:rPr>
          <w:rFonts w:ascii="Angsana New" w:hAnsi="Angsana New" w:cs="Angsana New" w:hint="cs"/>
          <w:b/>
          <w:bCs/>
          <w:sz w:val="28"/>
        </w:rPr>
        <w:t xml:space="preserve">NEW FINANCIAL REPORTING STANDARDS </w:t>
      </w:r>
    </w:p>
    <w:p w14:paraId="58A5361E" w14:textId="79A98AF5" w:rsidR="002D18D4" w:rsidRPr="00CF4CAE" w:rsidRDefault="002D18D4" w:rsidP="00D47F2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F4CAE">
        <w:rPr>
          <w:rFonts w:ascii="Angsana New" w:hAnsi="Angsana New" w:cs="Angsana New"/>
          <w:sz w:val="28"/>
        </w:rPr>
        <w:t>Financial</w:t>
      </w:r>
      <w:r w:rsidRPr="00CF4CAE">
        <w:rPr>
          <w:rFonts w:asciiTheme="majorBidi" w:eastAsia="Times New Roman" w:hAnsiTheme="majorBidi" w:cstheme="majorBidi"/>
          <w:color w:val="000000" w:themeColor="text1"/>
          <w:sz w:val="28"/>
          <w:lang w:val="en-GB"/>
        </w:rPr>
        <w:t xml:space="preserve"> reporting standards that became effective for fiscal years beginning on or </w:t>
      </w:r>
      <w:r w:rsidRPr="00A155DD">
        <w:rPr>
          <w:rFonts w:asciiTheme="majorBidi" w:eastAsia="Times New Roman" w:hAnsiTheme="majorBidi" w:cstheme="majorBidi"/>
          <w:color w:val="000000" w:themeColor="text1"/>
          <w:sz w:val="28"/>
          <w:lang w:val="en-GB"/>
        </w:rPr>
        <w:t>after January</w:t>
      </w:r>
      <w:r w:rsidR="00F24918">
        <w:rPr>
          <w:rFonts w:asciiTheme="majorBidi" w:eastAsia="Times New Roman" w:hAnsiTheme="majorBidi" w:cstheme="majorBidi"/>
          <w:color w:val="000000" w:themeColor="text1"/>
          <w:sz w:val="28"/>
          <w:lang w:val="en-GB"/>
        </w:rPr>
        <w:t xml:space="preserve"> 1,</w:t>
      </w:r>
      <w:r w:rsidRPr="00A155DD">
        <w:rPr>
          <w:rFonts w:asciiTheme="majorBidi" w:eastAsia="Times New Roman" w:hAnsiTheme="majorBidi" w:cstheme="majorBidi"/>
          <w:color w:val="000000" w:themeColor="text1"/>
          <w:sz w:val="28"/>
          <w:lang w:val="en-GB"/>
        </w:rPr>
        <w:t xml:space="preserve"> 202</w:t>
      </w:r>
      <w:r w:rsidR="00631309" w:rsidRPr="00A155DD">
        <w:rPr>
          <w:rFonts w:asciiTheme="majorBidi" w:eastAsia="Times New Roman" w:hAnsiTheme="majorBidi" w:cstheme="majorBidi" w:hint="cs"/>
          <w:color w:val="000000" w:themeColor="text1"/>
          <w:sz w:val="28"/>
          <w:cs/>
          <w:lang w:val="en-GB"/>
        </w:rPr>
        <w:t>6</w:t>
      </w:r>
      <w:r w:rsidR="00F24918">
        <w:rPr>
          <w:rFonts w:asciiTheme="majorBidi" w:eastAsia="Times New Roman" w:hAnsiTheme="majorBidi" w:cstheme="majorBidi"/>
          <w:color w:val="000000" w:themeColor="text1"/>
          <w:sz w:val="28"/>
          <w:lang w:val="en-GB"/>
        </w:rPr>
        <w:t>,</w:t>
      </w:r>
      <w:r w:rsidRPr="00A155DD">
        <w:rPr>
          <w:rFonts w:asciiTheme="majorBidi" w:eastAsia="Times New Roman" w:hAnsiTheme="majorBidi" w:cstheme="majorBidi"/>
          <w:color w:val="000000" w:themeColor="text1"/>
          <w:sz w:val="28"/>
          <w:lang w:val="en-GB"/>
        </w:rPr>
        <w:t xml:space="preserve"> does not</w:t>
      </w:r>
      <w:r w:rsidRPr="00CF4CAE">
        <w:rPr>
          <w:rFonts w:asciiTheme="majorBidi" w:eastAsia="Times New Roman" w:hAnsiTheme="majorBidi" w:cstheme="majorBidi"/>
          <w:color w:val="000000" w:themeColor="text1"/>
          <w:sz w:val="28"/>
          <w:lang w:val="en-GB"/>
        </w:rPr>
        <w:t xml:space="preserve"> have any significant impact on the Group’s financial statements.</w:t>
      </w:r>
    </w:p>
    <w:p w14:paraId="07A0CDAD" w14:textId="77777777" w:rsidR="00D85169" w:rsidRPr="00CF4CAE" w:rsidRDefault="00D85169" w:rsidP="00D47F24">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F4CAE">
        <w:rPr>
          <w:rFonts w:ascii="Angsana New" w:eastAsia="Times New Roman" w:hAnsi="Angsana New" w:cs="Angsana New" w:hint="cs"/>
          <w:b/>
          <w:bCs/>
          <w:color w:val="000000" w:themeColor="text1"/>
          <w:sz w:val="28"/>
        </w:rPr>
        <w:t>FUNCTIONAL AND PRESENTATION CURRENCY</w:t>
      </w:r>
    </w:p>
    <w:p w14:paraId="3EFF2589" w14:textId="0E9C3719" w:rsidR="00D85169" w:rsidRPr="00CF4CAE" w:rsidRDefault="00D85169" w:rsidP="00D47F24">
      <w:pPr>
        <w:pStyle w:val="ListParagraph"/>
        <w:spacing w:before="120"/>
        <w:ind w:left="851"/>
        <w:contextualSpacing w:val="0"/>
        <w:jc w:val="thaiDistribute"/>
        <w:rPr>
          <w:rFonts w:ascii="Angsana New" w:eastAsia="Times New Roman" w:hAnsi="Angsana New" w:cs="Angsana New"/>
          <w:color w:val="000000" w:themeColor="text1"/>
          <w:sz w:val="28"/>
        </w:rPr>
      </w:pPr>
      <w:r w:rsidRPr="00CF4CAE">
        <w:rPr>
          <w:rFonts w:ascii="Angsana New" w:eastAsia="Times New Roman" w:hAnsi="Angsana New" w:cs="Angsana New" w:hint="cs"/>
          <w:color w:val="000000" w:themeColor="text1"/>
          <w:sz w:val="28"/>
        </w:rPr>
        <w:t xml:space="preserve">The </w:t>
      </w:r>
      <w:r w:rsidR="00EE3C78" w:rsidRPr="00CF4CAE">
        <w:rPr>
          <w:rFonts w:ascii="Angsana New" w:eastAsia="Times New Roman" w:hAnsi="Angsana New" w:cs="Angsana New"/>
          <w:color w:val="000000" w:themeColor="text1"/>
          <w:sz w:val="28"/>
        </w:rPr>
        <w:t xml:space="preserve">interim </w:t>
      </w:r>
      <w:r w:rsidRPr="00CF4CAE">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CF4CAE" w:rsidRDefault="00763988" w:rsidP="00D47F24">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F4CAE">
        <w:rPr>
          <w:rFonts w:ascii="Angsana New" w:eastAsia="Times New Roman" w:hAnsi="Angsana New" w:cs="Angsana New"/>
          <w:b/>
          <w:bCs/>
          <w:color w:val="000000" w:themeColor="text1"/>
          <w:sz w:val="28"/>
        </w:rPr>
        <w:t>ESTIMATION</w:t>
      </w:r>
    </w:p>
    <w:p w14:paraId="5138A468" w14:textId="6F0F4662" w:rsidR="00763988" w:rsidRPr="00CF4CAE" w:rsidRDefault="00763988" w:rsidP="00D47F24">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CF4CAE">
        <w:rPr>
          <w:rFonts w:ascii="Angsana New" w:eastAsia="Times New Roman" w:hAnsi="Angsana New" w:cs="Angsana New"/>
          <w:color w:val="000000" w:themeColor="text1"/>
          <w:sz w:val="28"/>
        </w:rPr>
        <w:t xml:space="preserve">To </w:t>
      </w:r>
      <w:r w:rsidRPr="00CF4CAE">
        <w:rPr>
          <w:rFonts w:asciiTheme="majorBidi" w:eastAsia="Times New Roman" w:hAnsiTheme="majorBidi" w:cstheme="majorBidi"/>
          <w:color w:val="000000" w:themeColor="text1"/>
          <w:sz w:val="28"/>
          <w:lang w:val="en-GB"/>
        </w:rPr>
        <w:t xml:space="preserve">prepare interim financial information </w:t>
      </w:r>
      <w:r w:rsidR="002D4438" w:rsidRPr="00CF4CAE">
        <w:rPr>
          <w:rFonts w:asciiTheme="majorBidi" w:eastAsia="Times New Roman" w:hAnsiTheme="majorBidi" w:cstheme="majorBidi"/>
          <w:color w:val="000000" w:themeColor="text1"/>
          <w:sz w:val="28"/>
        </w:rPr>
        <w:t>m</w:t>
      </w:r>
      <w:proofErr w:type="spellStart"/>
      <w:r w:rsidRPr="00CF4CAE">
        <w:rPr>
          <w:rFonts w:asciiTheme="majorBidi" w:eastAsia="Times New Roman" w:hAnsiTheme="majorBidi" w:cstheme="majorBidi"/>
          <w:color w:val="000000" w:themeColor="text1"/>
          <w:sz w:val="28"/>
          <w:lang w:val="en-GB"/>
        </w:rPr>
        <w:t>anagement</w:t>
      </w:r>
      <w:proofErr w:type="spellEnd"/>
      <w:r w:rsidRPr="00CF4CAE">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2F6189E9" w:rsidR="00763988" w:rsidRPr="00CF4CAE" w:rsidRDefault="00763988" w:rsidP="00D47F24">
      <w:pPr>
        <w:pStyle w:val="ListParagraph"/>
        <w:ind w:left="851"/>
        <w:jc w:val="thaiDistribute"/>
        <w:rPr>
          <w:rFonts w:asciiTheme="majorBidi" w:eastAsia="Times New Roman" w:hAnsiTheme="majorBidi" w:cstheme="majorBidi"/>
          <w:color w:val="000000" w:themeColor="text1"/>
          <w:sz w:val="28"/>
          <w:lang w:val="en-GB"/>
        </w:rPr>
      </w:pPr>
      <w:r w:rsidRPr="00CF4CAE">
        <w:rPr>
          <w:rFonts w:asciiTheme="majorBidi" w:eastAsia="Times New Roman" w:hAnsiTheme="majorBidi" w:cstheme="majorBidi"/>
          <w:color w:val="000000" w:themeColor="text1"/>
          <w:sz w:val="28"/>
          <w:lang w:val="en-GB"/>
        </w:rPr>
        <w:t xml:space="preserve">Use judgments, estimates and assumptions. Including important sources used in the preparation of interim financial statements. The same as used in preparing the financial statements for the </w:t>
      </w:r>
      <w:r w:rsidRPr="00A155DD">
        <w:rPr>
          <w:rFonts w:asciiTheme="majorBidi" w:eastAsia="Times New Roman" w:hAnsiTheme="majorBidi" w:cstheme="majorBidi"/>
          <w:color w:val="000000" w:themeColor="text1"/>
          <w:sz w:val="28"/>
          <w:lang w:val="en-GB"/>
        </w:rPr>
        <w:t>year ended December 31, 202</w:t>
      </w:r>
      <w:r w:rsidR="00631309" w:rsidRPr="00A155DD">
        <w:rPr>
          <w:rFonts w:asciiTheme="majorBidi" w:eastAsia="Times New Roman" w:hAnsiTheme="majorBidi" w:cstheme="majorBidi" w:hint="cs"/>
          <w:color w:val="000000" w:themeColor="text1"/>
          <w:sz w:val="28"/>
          <w:cs/>
          <w:lang w:val="en-GB"/>
        </w:rPr>
        <w:t>5</w:t>
      </w:r>
      <w:r w:rsidRPr="00A155DD">
        <w:rPr>
          <w:rFonts w:asciiTheme="majorBidi" w:eastAsia="Times New Roman" w:hAnsiTheme="majorBidi" w:cstheme="majorBidi"/>
          <w:color w:val="000000" w:themeColor="text1"/>
          <w:sz w:val="28"/>
          <w:lang w:val="en-GB"/>
        </w:rPr>
        <w:t>.</w:t>
      </w:r>
    </w:p>
    <w:p w14:paraId="32382350" w14:textId="41D858CC" w:rsidR="00D96CD6" w:rsidRPr="00CF4CAE" w:rsidRDefault="00D96CD6"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TRANSACTIONS WITH RELATED PARTIES</w:t>
      </w:r>
    </w:p>
    <w:p w14:paraId="36FF2FA2" w14:textId="2DA3AF44" w:rsidR="00561218" w:rsidRPr="00CF4CAE" w:rsidRDefault="00561218" w:rsidP="00D47F24">
      <w:pPr>
        <w:pStyle w:val="BlockText"/>
        <w:spacing w:before="120"/>
        <w:ind w:left="425" w:right="0" w:firstLine="0"/>
        <w:rPr>
          <w:rFonts w:ascii="Angsana New" w:eastAsia="Calibri" w:hAnsi="Angsana New" w:cs="Angsana New"/>
        </w:rPr>
      </w:pPr>
      <w:r w:rsidRPr="00CF4CAE">
        <w:rPr>
          <w:rFonts w:ascii="Angsana New" w:eastAsia="Calibri" w:hAnsi="Angsana New" w:cs="Angsana New" w:hint="cs"/>
        </w:rPr>
        <w:t xml:space="preserve">Related persons and companies are persons or companies that are related to </w:t>
      </w:r>
      <w:r w:rsidR="00822861" w:rsidRPr="00CF4CAE">
        <w:rPr>
          <w:rFonts w:ascii="Angsana New" w:eastAsia="Calibri" w:hAnsi="Angsana New" w:cs="Angsana New"/>
        </w:rPr>
        <w:t xml:space="preserve">The </w:t>
      </w:r>
      <w:r w:rsidR="00C225F3"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by being shareholders or having common shareholders or common directors.</w:t>
      </w:r>
    </w:p>
    <w:p w14:paraId="7F1C58E1" w14:textId="76CAF3F9" w:rsidR="00561218" w:rsidRPr="00CF4CAE" w:rsidRDefault="004F4061"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CF4CAE" w14:paraId="6ADB9F6D" w14:textId="77777777" w:rsidTr="00175CEF">
        <w:trPr>
          <w:tblHeader/>
        </w:trPr>
        <w:tc>
          <w:tcPr>
            <w:tcW w:w="4111" w:type="dxa"/>
            <w:tcBorders>
              <w:bottom w:val="single" w:sz="6" w:space="0" w:color="auto"/>
            </w:tcBorders>
          </w:tcPr>
          <w:p w14:paraId="65CCA9BC" w14:textId="7355A878"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Related parties</w:t>
            </w:r>
          </w:p>
        </w:tc>
        <w:tc>
          <w:tcPr>
            <w:tcW w:w="141" w:type="dxa"/>
          </w:tcPr>
          <w:p w14:paraId="7798873B" w14:textId="7777777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CF4CAE" w:rsidRDefault="00561218" w:rsidP="00D47F24">
            <w:pPr>
              <w:tabs>
                <w:tab w:val="left" w:pos="426"/>
                <w:tab w:val="left" w:pos="937"/>
              </w:tabs>
              <w:spacing w:line="300" w:lineRule="exact"/>
              <w:jc w:val="center"/>
              <w:rPr>
                <w:rFonts w:ascii="Angsana New" w:hAnsi="Angsana New" w:cs="Angsana New"/>
                <w:b/>
                <w:bCs/>
                <w:sz w:val="28"/>
                <w:szCs w:val="28"/>
                <w:cs/>
                <w:lang w:val="en-GB"/>
              </w:rPr>
            </w:pPr>
            <w:r w:rsidRPr="00CF4CAE">
              <w:rPr>
                <w:rFonts w:ascii="Angsana New" w:hAnsi="Angsana New" w:cs="Angsana New" w:hint="cs"/>
                <w:b/>
                <w:bCs/>
                <w:sz w:val="28"/>
                <w:szCs w:val="28"/>
              </w:rPr>
              <w:t>Relationship</w:t>
            </w:r>
          </w:p>
        </w:tc>
      </w:tr>
      <w:tr w:rsidR="00561218" w:rsidRPr="00CF4CAE" w14:paraId="0FF7401B" w14:textId="77777777" w:rsidTr="00175CEF">
        <w:tc>
          <w:tcPr>
            <w:tcW w:w="4111" w:type="dxa"/>
            <w:tcBorders>
              <w:top w:val="single" w:sz="6" w:space="0" w:color="auto"/>
            </w:tcBorders>
          </w:tcPr>
          <w:p w14:paraId="06800732" w14:textId="4A6C4DA6" w:rsidR="00561218" w:rsidRPr="00CF4CAE" w:rsidRDefault="00561218" w:rsidP="00D47F24">
            <w:pPr>
              <w:tabs>
                <w:tab w:val="left" w:pos="426"/>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Subsidiary companies</w:t>
            </w:r>
          </w:p>
        </w:tc>
        <w:tc>
          <w:tcPr>
            <w:tcW w:w="141" w:type="dxa"/>
          </w:tcPr>
          <w:p w14:paraId="78A0C088"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Borders>
              <w:top w:val="single" w:sz="6" w:space="0" w:color="auto"/>
            </w:tcBorders>
          </w:tcPr>
          <w:p w14:paraId="4A072A86" w14:textId="77777777" w:rsidR="00561218" w:rsidRPr="00CF4CAE" w:rsidRDefault="00561218" w:rsidP="00D47F24">
            <w:pPr>
              <w:spacing w:line="300" w:lineRule="exact"/>
              <w:jc w:val="center"/>
              <w:rPr>
                <w:rFonts w:ascii="Angsana New" w:hAnsi="Angsana New" w:cs="Angsana New"/>
                <w:sz w:val="28"/>
                <w:szCs w:val="28"/>
                <w:cs/>
                <w:lang w:val="en-GB"/>
              </w:rPr>
            </w:pPr>
          </w:p>
        </w:tc>
      </w:tr>
      <w:tr w:rsidR="00561218" w:rsidRPr="00CF4CAE" w14:paraId="4B776B08" w14:textId="77777777" w:rsidTr="00175CEF">
        <w:tc>
          <w:tcPr>
            <w:tcW w:w="4111" w:type="dxa"/>
          </w:tcPr>
          <w:p w14:paraId="1B631517" w14:textId="32EA3594" w:rsidR="00561218" w:rsidRPr="00CF4CAE" w:rsidRDefault="00561218" w:rsidP="00D47F24">
            <w:pPr>
              <w:tabs>
                <w:tab w:val="left" w:pos="317"/>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lang w:val="en-GB"/>
              </w:rPr>
              <w:t>IT Green Public Company Limited</w:t>
            </w:r>
          </w:p>
        </w:tc>
        <w:tc>
          <w:tcPr>
            <w:tcW w:w="141" w:type="dxa"/>
          </w:tcPr>
          <w:p w14:paraId="432CDF8F"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2B894060" w14:textId="4009635A"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Shareholder and common shareholders and directors</w:t>
            </w:r>
          </w:p>
        </w:tc>
      </w:tr>
      <w:tr w:rsidR="000F5AC3" w:rsidRPr="00CF4CAE" w14:paraId="38C2F3E3" w14:textId="77777777" w:rsidTr="00175CEF">
        <w:tc>
          <w:tcPr>
            <w:tcW w:w="4111" w:type="dxa"/>
          </w:tcPr>
          <w:p w14:paraId="75D7FDFB" w14:textId="77777777" w:rsidR="000F5AC3" w:rsidRPr="00CF4CAE" w:rsidRDefault="000F5AC3" w:rsidP="00D47F24">
            <w:pPr>
              <w:tabs>
                <w:tab w:val="left" w:pos="309"/>
                <w:tab w:val="left" w:pos="937"/>
              </w:tabs>
              <w:spacing w:line="300" w:lineRule="exact"/>
              <w:ind w:left="371" w:right="105"/>
              <w:rPr>
                <w:rFonts w:ascii="Angsana New" w:hAnsi="Angsana New" w:cs="Angsana New"/>
                <w:sz w:val="28"/>
                <w:szCs w:val="28"/>
                <w:lang w:val="en-GB"/>
              </w:rPr>
            </w:pPr>
            <w:r w:rsidRPr="00CF4CAE">
              <w:rPr>
                <w:rFonts w:ascii="Angsana New" w:hAnsi="Angsana New" w:cs="Angsana New" w:hint="cs"/>
                <w:sz w:val="28"/>
                <w:szCs w:val="28"/>
                <w:lang w:val="en-GB"/>
              </w:rPr>
              <w:t xml:space="preserve">Intelligent Enterprise Computing </w:t>
            </w:r>
          </w:p>
          <w:p w14:paraId="3371AF74" w14:textId="7A378ED9" w:rsidR="000F5AC3" w:rsidRPr="00CF4CAE" w:rsidRDefault="000F5AC3" w:rsidP="00D47F24">
            <w:pPr>
              <w:tabs>
                <w:tab w:val="left" w:pos="317"/>
                <w:tab w:val="left" w:pos="937"/>
              </w:tabs>
              <w:spacing w:line="300" w:lineRule="exact"/>
              <w:ind w:left="371" w:right="-57"/>
              <w:jc w:val="both"/>
              <w:rPr>
                <w:rFonts w:ascii="Angsana New" w:hAnsi="Angsana New" w:cs="Angsana New"/>
                <w:sz w:val="28"/>
                <w:szCs w:val="28"/>
                <w:lang w:val="en-GB"/>
              </w:rPr>
            </w:pPr>
            <w:r w:rsidRPr="00CF4CAE">
              <w:rPr>
                <w:rFonts w:ascii="Angsana New" w:hAnsi="Angsana New" w:cs="Angsana New" w:hint="cs"/>
                <w:sz w:val="28"/>
                <w:szCs w:val="28"/>
                <w:lang w:val="en-GB"/>
              </w:rPr>
              <w:t>Company Limited</w:t>
            </w:r>
          </w:p>
        </w:tc>
        <w:tc>
          <w:tcPr>
            <w:tcW w:w="141" w:type="dxa"/>
          </w:tcPr>
          <w:p w14:paraId="2B64D114" w14:textId="77777777" w:rsidR="000F5AC3" w:rsidRPr="00CF4CAE" w:rsidRDefault="000F5AC3" w:rsidP="00D47F24">
            <w:pPr>
              <w:spacing w:line="300" w:lineRule="exact"/>
              <w:jc w:val="right"/>
              <w:rPr>
                <w:rFonts w:ascii="Angsana New" w:hAnsi="Angsana New" w:cs="Angsana New"/>
                <w:sz w:val="28"/>
                <w:szCs w:val="28"/>
                <w:cs/>
                <w:lang w:val="en-GB"/>
              </w:rPr>
            </w:pPr>
          </w:p>
        </w:tc>
        <w:tc>
          <w:tcPr>
            <w:tcW w:w="4678" w:type="dxa"/>
          </w:tcPr>
          <w:p w14:paraId="40702706" w14:textId="77777777" w:rsidR="000F5AC3" w:rsidRPr="00CF4CAE" w:rsidRDefault="000F5AC3" w:rsidP="00D47F24">
            <w:pPr>
              <w:spacing w:line="300" w:lineRule="exact"/>
              <w:rPr>
                <w:rFonts w:ascii="Angsana New" w:hAnsi="Angsana New" w:cs="Angsana New"/>
                <w:sz w:val="28"/>
                <w:szCs w:val="28"/>
              </w:rPr>
            </w:pPr>
            <w:r w:rsidRPr="00CF4CAE">
              <w:rPr>
                <w:rFonts w:ascii="Angsana New" w:hAnsi="Angsana New" w:cs="Angsana New" w:hint="cs"/>
                <w:sz w:val="28"/>
                <w:szCs w:val="28"/>
              </w:rPr>
              <w:t>Shareholder and common directors</w:t>
            </w:r>
          </w:p>
          <w:p w14:paraId="55B5C13C" w14:textId="6F0F86D3" w:rsidR="000F5AC3" w:rsidRPr="00CF4CAE" w:rsidRDefault="000F5AC3" w:rsidP="00D47F24">
            <w:pPr>
              <w:spacing w:line="300" w:lineRule="exact"/>
              <w:rPr>
                <w:rFonts w:ascii="Angsana New" w:hAnsi="Angsana New" w:cs="Angsana New"/>
                <w:sz w:val="28"/>
                <w:szCs w:val="28"/>
                <w:lang w:val="en-GB"/>
              </w:rPr>
            </w:pPr>
            <w:r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Registered for dissolution on</w:t>
            </w:r>
            <w:r w:rsidRPr="00CF4CAE">
              <w:rPr>
                <w:rFonts w:ascii="Angsana New" w:hAnsi="Angsana New" w:cs="Angsana New" w:hint="cs"/>
                <w:sz w:val="28"/>
                <w:szCs w:val="28"/>
                <w:cs/>
                <w:lang w:val="en-GB"/>
              </w:rPr>
              <w:t xml:space="preserve"> </w:t>
            </w:r>
            <w:r w:rsidR="00BC3744" w:rsidRPr="00A155DD">
              <w:rPr>
                <w:rFonts w:ascii="Angsana New" w:hAnsi="Angsana New" w:cs="Angsana New"/>
                <w:sz w:val="28"/>
                <w:szCs w:val="28"/>
              </w:rPr>
              <w:t>September</w:t>
            </w:r>
            <w:r w:rsidRPr="00A155DD">
              <w:rPr>
                <w:rFonts w:ascii="Angsana New" w:hAnsi="Angsana New" w:cs="Angsana New" w:hint="cs"/>
                <w:sz w:val="28"/>
                <w:szCs w:val="28"/>
              </w:rPr>
              <w:t xml:space="preserve"> 1</w:t>
            </w:r>
            <w:r w:rsidRPr="00A155DD">
              <w:rPr>
                <w:rFonts w:ascii="Angsana New" w:hAnsi="Angsana New" w:cs="Angsana New" w:hint="cs"/>
                <w:sz w:val="28"/>
                <w:szCs w:val="28"/>
                <w:lang w:val="en-GB"/>
              </w:rPr>
              <w:t xml:space="preserve">, </w:t>
            </w:r>
            <w:r w:rsidRPr="00A155DD">
              <w:rPr>
                <w:rFonts w:ascii="Angsana New" w:hAnsi="Angsana New" w:cs="Angsana New" w:hint="cs"/>
                <w:sz w:val="28"/>
                <w:szCs w:val="28"/>
              </w:rPr>
              <w:t>202</w:t>
            </w:r>
            <w:r w:rsidR="00BC3744" w:rsidRPr="00A155DD">
              <w:rPr>
                <w:rFonts w:ascii="Angsana New" w:hAnsi="Angsana New" w:cs="Angsana New"/>
                <w:sz w:val="28"/>
                <w:szCs w:val="28"/>
              </w:rPr>
              <w:t>3</w:t>
            </w:r>
            <w:r w:rsidR="007D5B79" w:rsidRPr="00A155DD">
              <w:rPr>
                <w:rFonts w:ascii="Angsana New" w:hAnsi="Angsana New" w:cs="Angsana New"/>
                <w:sz w:val="28"/>
                <w:szCs w:val="28"/>
              </w:rPr>
              <w:t>,</w:t>
            </w:r>
            <w:r w:rsidR="007D5B79" w:rsidRPr="00A155DD">
              <w:rPr>
                <w:rFonts w:ascii="Angsana New" w:hAnsi="Angsana New" w:cs="Angsana New" w:hint="cs"/>
                <w:sz w:val="28"/>
                <w:szCs w:val="28"/>
                <w:cs/>
              </w:rPr>
              <w:t xml:space="preserve"> </w:t>
            </w:r>
            <w:r w:rsidR="007D5B79" w:rsidRPr="00A155DD">
              <w:rPr>
                <w:rFonts w:ascii="Angsana New" w:hAnsi="Angsana New" w:cs="Angsana New"/>
                <w:sz w:val="28"/>
                <w:szCs w:val="28"/>
              </w:rPr>
              <w:t>and is currently in the process of liquidation</w:t>
            </w:r>
            <w:r w:rsidRPr="00A155DD">
              <w:rPr>
                <w:rFonts w:ascii="Angsana New" w:hAnsi="Angsana New" w:cs="Angsana New" w:hint="cs"/>
                <w:sz w:val="28"/>
                <w:szCs w:val="28"/>
                <w:cs/>
                <w:lang w:val="en-GB"/>
              </w:rPr>
              <w:t>)</w:t>
            </w:r>
          </w:p>
        </w:tc>
      </w:tr>
      <w:tr w:rsidR="00561218" w:rsidRPr="00CF4CAE" w14:paraId="30BD8BA9" w14:textId="77777777" w:rsidTr="00DF4DA2">
        <w:tc>
          <w:tcPr>
            <w:tcW w:w="4111" w:type="dxa"/>
          </w:tcPr>
          <w:p w14:paraId="4557FCC2" w14:textId="20CB1132" w:rsidR="00561218" w:rsidRPr="00CF4CAE" w:rsidRDefault="00561218" w:rsidP="00D47F24">
            <w:pPr>
              <w:tabs>
                <w:tab w:val="left" w:pos="937"/>
              </w:tabs>
              <w:spacing w:line="300" w:lineRule="exact"/>
              <w:ind w:left="371" w:right="-57"/>
              <w:jc w:val="both"/>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 w:type="dxa"/>
          </w:tcPr>
          <w:p w14:paraId="5B8876D1"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1D430FB0" w14:textId="339E08A8" w:rsidR="00561218" w:rsidRPr="00CF4CAE" w:rsidRDefault="00561218" w:rsidP="00D47F24">
            <w:pPr>
              <w:spacing w:line="300" w:lineRule="exact"/>
              <w:ind w:right="-81"/>
              <w:rPr>
                <w:rFonts w:ascii="Angsana New" w:hAnsi="Angsana New" w:cs="Angsana New"/>
                <w:sz w:val="28"/>
                <w:szCs w:val="28"/>
                <w:cs/>
                <w:lang w:val="en-GB"/>
              </w:rPr>
            </w:pPr>
            <w:r w:rsidRPr="00CF4CAE">
              <w:rPr>
                <w:rFonts w:ascii="Angsana New" w:hAnsi="Angsana New" w:cs="Angsana New" w:hint="cs"/>
                <w:sz w:val="28"/>
                <w:szCs w:val="28"/>
                <w:lang w:val="en-GB"/>
              </w:rPr>
              <w:t>Indirect shareholding (held by IT Green Public Company Limited</w:t>
            </w:r>
            <w:r w:rsidR="00397B74" w:rsidRPr="00CF4CAE">
              <w:rPr>
                <w:rFonts w:ascii="Angsana New" w:hAnsi="Angsana New" w:cs="Angsana New" w:hint="cs"/>
                <w:sz w:val="28"/>
                <w:szCs w:val="28"/>
                <w:cs/>
                <w:lang w:val="en-GB"/>
              </w:rPr>
              <w:t>)</w:t>
            </w:r>
            <w:r w:rsidRPr="00CF4CAE">
              <w:rPr>
                <w:rFonts w:ascii="Angsana New" w:hAnsi="Angsana New" w:cs="Angsana New" w:hint="cs"/>
                <w:sz w:val="28"/>
                <w:szCs w:val="28"/>
                <w:lang w:val="en-GB"/>
              </w:rPr>
              <w:t xml:space="preserve"> and directors</w:t>
            </w:r>
          </w:p>
        </w:tc>
      </w:tr>
      <w:tr w:rsidR="00561218" w:rsidRPr="00CF4CAE" w14:paraId="62ECC7E2" w14:textId="77777777" w:rsidTr="00175CEF">
        <w:tc>
          <w:tcPr>
            <w:tcW w:w="4111" w:type="dxa"/>
          </w:tcPr>
          <w:p w14:paraId="7038BE1D" w14:textId="18C97D99" w:rsidR="00561218" w:rsidRPr="00CF4CAE" w:rsidRDefault="00561218" w:rsidP="00D47F24">
            <w:pPr>
              <w:spacing w:line="300" w:lineRule="exact"/>
              <w:ind w:left="-53" w:right="-57"/>
              <w:jc w:val="both"/>
              <w:rPr>
                <w:rFonts w:ascii="Angsana New" w:hAnsi="Angsana New" w:cs="Angsana New"/>
                <w:sz w:val="28"/>
                <w:szCs w:val="28"/>
                <w:cs/>
                <w:lang w:val="en-GB"/>
              </w:rPr>
            </w:pPr>
            <w:r w:rsidRPr="00CF4CAE">
              <w:rPr>
                <w:rFonts w:ascii="Angsana New" w:hAnsi="Angsana New" w:cs="Angsana New" w:hint="cs"/>
                <w:sz w:val="28"/>
                <w:szCs w:val="28"/>
                <w:u w:val="single"/>
              </w:rPr>
              <w:t>J</w:t>
            </w:r>
            <w:proofErr w:type="spellStart"/>
            <w:r w:rsidRPr="00CF4CAE">
              <w:rPr>
                <w:rFonts w:ascii="Angsana New" w:hAnsi="Angsana New" w:cs="Angsana New" w:hint="cs"/>
                <w:sz w:val="28"/>
                <w:szCs w:val="28"/>
                <w:u w:val="single"/>
                <w:lang w:val="en-GB"/>
              </w:rPr>
              <w:t>oint</w:t>
            </w:r>
            <w:proofErr w:type="spellEnd"/>
            <w:r w:rsidRPr="00CF4CAE">
              <w:rPr>
                <w:rFonts w:ascii="Angsana New" w:hAnsi="Angsana New" w:cs="Angsana New" w:hint="cs"/>
                <w:sz w:val="28"/>
                <w:szCs w:val="28"/>
                <w:u w:val="single"/>
                <w:lang w:val="en-GB"/>
              </w:rPr>
              <w:t xml:space="preserve"> venture</w:t>
            </w:r>
          </w:p>
        </w:tc>
        <w:tc>
          <w:tcPr>
            <w:tcW w:w="141" w:type="dxa"/>
          </w:tcPr>
          <w:p w14:paraId="4BE253F3"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4BB5D08" w14:textId="77777777" w:rsidR="00561218" w:rsidRPr="00CF4CAE" w:rsidRDefault="00561218" w:rsidP="00D47F24">
            <w:pPr>
              <w:spacing w:line="300" w:lineRule="exact"/>
              <w:rPr>
                <w:rFonts w:ascii="Angsana New" w:hAnsi="Angsana New" w:cs="Angsana New"/>
                <w:sz w:val="28"/>
                <w:szCs w:val="28"/>
                <w:cs/>
                <w:lang w:val="en-GB"/>
              </w:rPr>
            </w:pPr>
          </w:p>
        </w:tc>
      </w:tr>
      <w:tr w:rsidR="00561218" w:rsidRPr="00CF4CAE" w14:paraId="62D3055E" w14:textId="77777777" w:rsidTr="00175CEF">
        <w:tc>
          <w:tcPr>
            <w:tcW w:w="4111" w:type="dxa"/>
          </w:tcPr>
          <w:p w14:paraId="30BD09FC" w14:textId="096489F5" w:rsidR="00561218" w:rsidRPr="00CF4CAE" w:rsidRDefault="00561218" w:rsidP="00D47F24">
            <w:pPr>
              <w:spacing w:line="300" w:lineRule="exact"/>
              <w:ind w:left="371" w:right="-57"/>
              <w:jc w:val="both"/>
              <w:rPr>
                <w:rFonts w:ascii="Angsana New" w:hAnsi="Angsana New" w:cs="Angsana New"/>
                <w:sz w:val="28"/>
                <w:szCs w:val="28"/>
              </w:rPr>
            </w:pPr>
            <w:r w:rsidRPr="00CF4CAE">
              <w:rPr>
                <w:rFonts w:ascii="Angsana New" w:hAnsi="Angsana New" w:cs="Angsana New" w:hint="cs"/>
                <w:sz w:val="28"/>
                <w:szCs w:val="28"/>
              </w:rPr>
              <w:t xml:space="preserve">Joint </w:t>
            </w:r>
            <w:r w:rsidR="007B5B08" w:rsidRPr="00CF4CAE">
              <w:rPr>
                <w:rFonts w:ascii="Angsana New" w:hAnsi="Angsana New" w:cs="Angsana New" w:hint="cs"/>
                <w:sz w:val="28"/>
                <w:szCs w:val="28"/>
              </w:rPr>
              <w:t>v</w:t>
            </w:r>
            <w:r w:rsidRPr="00CF4CAE">
              <w:rPr>
                <w:rFonts w:ascii="Angsana New" w:hAnsi="Angsana New" w:cs="Angsana New" w:hint="cs"/>
                <w:sz w:val="28"/>
                <w:szCs w:val="28"/>
              </w:rPr>
              <w:t>enture IR-K</w:t>
            </w:r>
            <w:r w:rsidR="007B5B08" w:rsidRPr="00CF4CAE">
              <w:rPr>
                <w:rFonts w:ascii="Angsana New" w:hAnsi="Angsana New" w:cs="Angsana New" w:hint="cs"/>
                <w:sz w:val="28"/>
                <w:szCs w:val="28"/>
              </w:rPr>
              <w:t>RIN</w:t>
            </w:r>
          </w:p>
        </w:tc>
        <w:tc>
          <w:tcPr>
            <w:tcW w:w="141" w:type="dxa"/>
          </w:tcPr>
          <w:p w14:paraId="5F34DD10"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0A11AAD3" w14:textId="5DCEEE69" w:rsidR="00561218" w:rsidRPr="00CF4CAE" w:rsidRDefault="00561218" w:rsidP="00D47F24">
            <w:pPr>
              <w:spacing w:line="300" w:lineRule="exact"/>
              <w:rPr>
                <w:rFonts w:ascii="Angsana New" w:hAnsi="Angsana New" w:cs="Angsana New"/>
                <w:sz w:val="28"/>
                <w:szCs w:val="28"/>
                <w:cs/>
                <w:lang w:val="en-GB"/>
              </w:rPr>
            </w:pPr>
            <w:r w:rsidRPr="00CF4CAE">
              <w:rPr>
                <w:rFonts w:ascii="Angsana New" w:hAnsi="Angsana New" w:cs="Angsana New" w:hint="cs"/>
                <w:sz w:val="28"/>
                <w:szCs w:val="28"/>
                <w:lang w:val="en-GB"/>
              </w:rPr>
              <w:t>Joint venture</w:t>
            </w:r>
          </w:p>
        </w:tc>
      </w:tr>
      <w:tr w:rsidR="00561218" w:rsidRPr="00CF4CAE" w14:paraId="4E9B48F2" w14:textId="77777777" w:rsidTr="00175CEF">
        <w:tc>
          <w:tcPr>
            <w:tcW w:w="4111" w:type="dxa"/>
          </w:tcPr>
          <w:p w14:paraId="5481C123" w14:textId="6A4C4A2C" w:rsidR="00561218" w:rsidRPr="00CF4CAE" w:rsidRDefault="007B5B08" w:rsidP="00D47F24">
            <w:pPr>
              <w:tabs>
                <w:tab w:val="left" w:pos="268"/>
                <w:tab w:val="left" w:pos="937"/>
              </w:tabs>
              <w:spacing w:line="300" w:lineRule="exact"/>
              <w:ind w:left="-53" w:right="-57"/>
              <w:jc w:val="both"/>
              <w:rPr>
                <w:rFonts w:ascii="Angsana New" w:hAnsi="Angsana New" w:cs="Angsana New"/>
                <w:sz w:val="28"/>
                <w:szCs w:val="28"/>
                <w:u w:val="single"/>
                <w:cs/>
                <w:lang w:val="en-GB"/>
              </w:rPr>
            </w:pPr>
            <w:r w:rsidRPr="00CF4CAE">
              <w:rPr>
                <w:rFonts w:ascii="Angsana New" w:hAnsi="Angsana New" w:cs="Angsana New" w:hint="cs"/>
                <w:sz w:val="28"/>
                <w:szCs w:val="28"/>
                <w:u w:val="single"/>
                <w:lang w:val="en-GB"/>
              </w:rPr>
              <w:t>Related person</w:t>
            </w:r>
          </w:p>
        </w:tc>
        <w:tc>
          <w:tcPr>
            <w:tcW w:w="141" w:type="dxa"/>
          </w:tcPr>
          <w:p w14:paraId="10DB3B54" w14:textId="77777777" w:rsidR="00561218" w:rsidRPr="00CF4CAE" w:rsidRDefault="00561218" w:rsidP="00D47F24">
            <w:pPr>
              <w:spacing w:line="300" w:lineRule="exact"/>
              <w:jc w:val="right"/>
              <w:rPr>
                <w:rFonts w:ascii="Angsana New" w:hAnsi="Angsana New" w:cs="Angsana New"/>
                <w:sz w:val="28"/>
                <w:szCs w:val="28"/>
                <w:cs/>
                <w:lang w:val="en-GB"/>
              </w:rPr>
            </w:pPr>
          </w:p>
        </w:tc>
        <w:tc>
          <w:tcPr>
            <w:tcW w:w="4678" w:type="dxa"/>
          </w:tcPr>
          <w:p w14:paraId="457FB04D" w14:textId="77777777" w:rsidR="00561218" w:rsidRPr="00CF4CAE" w:rsidRDefault="00561218" w:rsidP="00D47F24">
            <w:pPr>
              <w:spacing w:line="300" w:lineRule="exact"/>
              <w:rPr>
                <w:rFonts w:ascii="Angsana New" w:hAnsi="Angsana New" w:cs="Angsana New"/>
                <w:sz w:val="28"/>
                <w:szCs w:val="28"/>
                <w:cs/>
                <w:lang w:val="en-GB"/>
              </w:rPr>
            </w:pPr>
          </w:p>
        </w:tc>
      </w:tr>
      <w:tr w:rsidR="007B5B08" w:rsidRPr="00CF4CAE" w14:paraId="6CC26F01" w14:textId="77777777" w:rsidTr="00175CEF">
        <w:tc>
          <w:tcPr>
            <w:tcW w:w="4111" w:type="dxa"/>
          </w:tcPr>
          <w:p w14:paraId="364A56FD" w14:textId="7EB5394F" w:rsidR="007B5B08" w:rsidRPr="00CF4CAE" w:rsidRDefault="007B5B08" w:rsidP="00D47F24">
            <w:pPr>
              <w:tabs>
                <w:tab w:val="left" w:pos="937"/>
              </w:tabs>
              <w:spacing w:line="300" w:lineRule="exact"/>
              <w:ind w:left="371" w:right="-57"/>
              <w:jc w:val="both"/>
              <w:rPr>
                <w:rFonts w:ascii="Angsana New" w:hAnsi="Angsana New" w:cs="Angsana New"/>
                <w:sz w:val="28"/>
                <w:szCs w:val="28"/>
                <w:cs/>
                <w:lang w:val="en-GB"/>
              </w:rPr>
            </w:pPr>
            <w:r w:rsidRPr="00CF4CAE">
              <w:rPr>
                <w:rFonts w:ascii="Angsana New" w:hAnsi="Angsana New" w:cs="Angsana New" w:hint="cs"/>
                <w:sz w:val="28"/>
                <w:szCs w:val="28"/>
              </w:rPr>
              <w:t>Key management personnel</w:t>
            </w:r>
          </w:p>
        </w:tc>
        <w:tc>
          <w:tcPr>
            <w:tcW w:w="141" w:type="dxa"/>
          </w:tcPr>
          <w:p w14:paraId="5CF7F10A" w14:textId="77777777" w:rsidR="007B5B08" w:rsidRPr="00CF4CAE" w:rsidRDefault="007B5B08" w:rsidP="00D47F24">
            <w:pPr>
              <w:spacing w:line="300" w:lineRule="exact"/>
              <w:jc w:val="right"/>
              <w:rPr>
                <w:rFonts w:ascii="Angsana New" w:hAnsi="Angsana New" w:cs="Angsana New"/>
                <w:sz w:val="28"/>
                <w:szCs w:val="28"/>
                <w:cs/>
                <w:lang w:val="en-GB"/>
              </w:rPr>
            </w:pPr>
          </w:p>
        </w:tc>
        <w:tc>
          <w:tcPr>
            <w:tcW w:w="4678" w:type="dxa"/>
          </w:tcPr>
          <w:p w14:paraId="2EE6F143" w14:textId="73E26113" w:rsidR="007B5B08" w:rsidRPr="00CF4CAE" w:rsidRDefault="007B5B08" w:rsidP="00D47F24">
            <w:pPr>
              <w:spacing w:line="300" w:lineRule="exact"/>
              <w:ind w:right="-51"/>
              <w:rPr>
                <w:rFonts w:ascii="Angsana New" w:hAnsi="Angsana New" w:cs="Angsana New"/>
                <w:sz w:val="28"/>
                <w:szCs w:val="28"/>
                <w:cs/>
                <w:lang w:val="en-GB"/>
              </w:rPr>
            </w:pPr>
            <w:r w:rsidRPr="00CF4CAE">
              <w:rPr>
                <w:rFonts w:ascii="Angsana New" w:hAnsi="Angsana New" w:cs="Angsana New" w:hint="cs"/>
                <w:sz w:val="28"/>
                <w:szCs w:val="28"/>
              </w:rPr>
              <w:t>Persons having authority and responsibility for management</w:t>
            </w:r>
          </w:p>
        </w:tc>
      </w:tr>
    </w:tbl>
    <w:p w14:paraId="0DF1FA08" w14:textId="77777777" w:rsidR="005B1B1D" w:rsidRPr="000F7117" w:rsidRDefault="005B1B1D" w:rsidP="000F7117">
      <w:pPr>
        <w:spacing w:before="120" w:after="120" w:line="380" w:lineRule="exact"/>
        <w:jc w:val="thaiDistribute"/>
        <w:outlineLvl w:val="0"/>
        <w:rPr>
          <w:rFonts w:ascii="Angsana New" w:eastAsia="Calibri" w:hAnsi="Angsana New" w:cs="Angsana New"/>
          <w:b/>
          <w:bCs/>
          <w:sz w:val="28"/>
        </w:rPr>
      </w:pPr>
    </w:p>
    <w:p w14:paraId="01BDB081" w14:textId="5C42110F" w:rsidR="00BB6D4F" w:rsidRPr="00CF4CAE" w:rsidRDefault="00BB6D4F" w:rsidP="00D47F2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 xml:space="preserve">TRANSACTION </w:t>
      </w:r>
      <w:r w:rsidR="00310E05" w:rsidRPr="00CF4CAE">
        <w:rPr>
          <w:rFonts w:ascii="Angsana New" w:eastAsia="Calibri" w:hAnsi="Angsana New" w:cs="Angsana New" w:hint="cs"/>
          <w:b/>
          <w:bCs/>
          <w:sz w:val="28"/>
        </w:rPr>
        <w:t>WITH RELATED PARTIES</w:t>
      </w:r>
      <w:r w:rsidR="00310E05" w:rsidRPr="00CF4CAE">
        <w:rPr>
          <w:rFonts w:ascii="Angsana New" w:eastAsia="Calibri" w:hAnsi="Angsana New" w:cs="Angsana New"/>
          <w:b/>
          <w:bCs/>
          <w:sz w:val="28"/>
        </w:rPr>
        <w:t xml:space="preserve"> </w:t>
      </w:r>
      <w:r w:rsidR="00175CEF" w:rsidRPr="00CF4CAE">
        <w:rPr>
          <w:rFonts w:ascii="Angsana New" w:eastAsia="Calibri" w:hAnsi="Angsana New" w:cs="Angsana New"/>
          <w:b/>
          <w:bCs/>
          <w:sz w:val="28"/>
        </w:rPr>
        <w:t>DURING THE PERIOD</w:t>
      </w:r>
    </w:p>
    <w:p w14:paraId="351B32EA" w14:textId="4F89534F" w:rsidR="00175CEF" w:rsidRPr="00CF4CAE" w:rsidRDefault="00175CEF" w:rsidP="00D47F24">
      <w:pPr>
        <w:pStyle w:val="BlockText"/>
        <w:spacing w:before="0"/>
        <w:ind w:left="851" w:right="0" w:firstLine="0"/>
        <w:jc w:val="thaiDistribute"/>
        <w:rPr>
          <w:rFonts w:asciiTheme="majorBidi" w:eastAsia="Calibri" w:hAnsiTheme="majorBidi" w:cstheme="majorBidi"/>
        </w:rPr>
      </w:pPr>
      <w:r w:rsidRPr="00CF4CAE">
        <w:rPr>
          <w:rFonts w:asciiTheme="majorBidi" w:eastAsia="Calibri" w:hAnsiTheme="majorBidi" w:cstheme="majorBidi"/>
        </w:rPr>
        <w:t xml:space="preserve">During </w:t>
      </w:r>
      <w:r w:rsidRPr="00A155DD">
        <w:rPr>
          <w:rFonts w:asciiTheme="majorBidi" w:eastAsia="Calibri" w:hAnsiTheme="majorBidi" w:cstheme="majorBidi"/>
        </w:rPr>
        <w:t>the three-month</w:t>
      </w:r>
      <w:r w:rsidR="00263A01" w:rsidRPr="00A155DD">
        <w:rPr>
          <w:rFonts w:asciiTheme="majorBidi" w:eastAsia="Calibri" w:hAnsiTheme="majorBidi" w:cstheme="majorBidi"/>
        </w:rPr>
        <w:t xml:space="preserve"> </w:t>
      </w:r>
      <w:r w:rsidRPr="00A155DD">
        <w:rPr>
          <w:rFonts w:asciiTheme="majorBidi" w:eastAsia="Calibri" w:hAnsiTheme="majorBidi" w:cstheme="majorBidi"/>
        </w:rPr>
        <w:t xml:space="preserve">period ended </w:t>
      </w:r>
      <w:r w:rsidR="00330684" w:rsidRPr="00A155DD">
        <w:rPr>
          <w:rFonts w:asciiTheme="majorBidi" w:eastAsia="Calibri" w:hAnsiTheme="majorBidi" w:cstheme="majorBidi"/>
        </w:rPr>
        <w:t>March</w:t>
      </w:r>
      <w:r w:rsidRPr="00A155DD">
        <w:rPr>
          <w:rFonts w:asciiTheme="majorBidi" w:eastAsia="Calibri" w:hAnsiTheme="majorBidi" w:cstheme="majorBidi"/>
        </w:rPr>
        <w:t xml:space="preserve"> 3</w:t>
      </w:r>
      <w:r w:rsidR="00330684" w:rsidRPr="00A155DD">
        <w:rPr>
          <w:rFonts w:asciiTheme="majorBidi" w:eastAsia="Calibri" w:hAnsiTheme="majorBidi" w:cstheme="majorBidi"/>
        </w:rPr>
        <w:t>1</w:t>
      </w:r>
      <w:r w:rsidRPr="00A155DD">
        <w:rPr>
          <w:rFonts w:asciiTheme="majorBidi" w:eastAsia="Calibri" w:hAnsiTheme="majorBidi" w:cstheme="majorBidi"/>
        </w:rPr>
        <w:t xml:space="preserve">, </w:t>
      </w:r>
      <w:proofErr w:type="gramStart"/>
      <w:r w:rsidRPr="00A155DD">
        <w:rPr>
          <w:rFonts w:asciiTheme="majorBidi" w:eastAsia="Calibri" w:hAnsiTheme="majorBidi" w:cstheme="majorBidi"/>
        </w:rPr>
        <w:t>202</w:t>
      </w:r>
      <w:r w:rsidR="00330684" w:rsidRPr="00A155DD">
        <w:rPr>
          <w:rFonts w:asciiTheme="majorBidi" w:eastAsia="Calibri" w:hAnsiTheme="majorBidi" w:cstheme="majorBidi" w:hint="cs"/>
          <w:cs/>
        </w:rPr>
        <w:t>6</w:t>
      </w:r>
      <w:proofErr w:type="gramEnd"/>
      <w:r w:rsidRPr="00A155DD">
        <w:rPr>
          <w:rFonts w:asciiTheme="majorBidi" w:eastAsia="Calibri" w:hAnsiTheme="majorBidi" w:cstheme="majorBidi"/>
        </w:rPr>
        <w:t xml:space="preserve"> and 202</w:t>
      </w:r>
      <w:r w:rsidR="00330684" w:rsidRPr="00A155DD">
        <w:rPr>
          <w:rFonts w:asciiTheme="majorBidi" w:eastAsia="Calibri" w:hAnsiTheme="majorBidi" w:cstheme="majorBidi" w:hint="cs"/>
          <w:cs/>
        </w:rPr>
        <w:t>5</w:t>
      </w:r>
      <w:r w:rsidRPr="00A155DD">
        <w:rPr>
          <w:rFonts w:asciiTheme="majorBidi" w:eastAsia="Calibri" w:hAnsiTheme="majorBidi" w:cstheme="majorBidi"/>
        </w:rPr>
        <w:t>,</w:t>
      </w:r>
      <w:r w:rsidR="00932E37" w:rsidRPr="00A155DD">
        <w:rPr>
          <w:rFonts w:asciiTheme="majorBidi" w:eastAsia="Calibri" w:hAnsiTheme="majorBidi" w:cstheme="majorBidi"/>
        </w:rPr>
        <w:t xml:space="preserve"> </w:t>
      </w:r>
      <w:r w:rsidR="00822861" w:rsidRPr="00A155DD">
        <w:rPr>
          <w:rFonts w:asciiTheme="majorBidi" w:eastAsia="Calibri" w:hAnsiTheme="majorBidi" w:cstheme="majorBidi"/>
        </w:rPr>
        <w:t xml:space="preserve">The </w:t>
      </w:r>
      <w:r w:rsidR="00C225F3" w:rsidRPr="00A155DD">
        <w:rPr>
          <w:rFonts w:asciiTheme="majorBidi" w:eastAsia="Calibri" w:hAnsiTheme="majorBidi" w:cstheme="majorBidi"/>
        </w:rPr>
        <w:t>C</w:t>
      </w:r>
      <w:r w:rsidR="00822861" w:rsidRPr="00A155DD">
        <w:rPr>
          <w:rFonts w:asciiTheme="majorBidi" w:eastAsia="Calibri" w:hAnsiTheme="majorBidi" w:cstheme="majorBidi"/>
        </w:rPr>
        <w:t>ompany</w:t>
      </w:r>
      <w:r w:rsidRPr="00CF4CAE">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Pr="00CF4CAE">
        <w:rPr>
          <w:rFonts w:asciiTheme="majorBidi" w:eastAsia="Calibri" w:hAnsiTheme="majorBidi" w:cstheme="majorBidi"/>
        </w:rPr>
        <w:t>, its subsidiary and those related parties.</w:t>
      </w:r>
    </w:p>
    <w:p w14:paraId="4FDFEB55" w14:textId="61278D71" w:rsidR="008A35C2" w:rsidRPr="00CF4CAE" w:rsidRDefault="00175CEF" w:rsidP="00D47F24">
      <w:pPr>
        <w:pStyle w:val="BlockText"/>
        <w:spacing w:before="0" w:after="120"/>
        <w:ind w:left="851" w:right="0" w:firstLine="0"/>
        <w:jc w:val="thaiDistribute"/>
        <w:rPr>
          <w:rFonts w:asciiTheme="majorBidi" w:eastAsia="Calibri" w:hAnsiTheme="majorBidi" w:cstheme="majorBidi"/>
        </w:rPr>
      </w:pPr>
      <w:r w:rsidRPr="00CF4CAE">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36"/>
        <w:gridCol w:w="1288"/>
        <w:gridCol w:w="134"/>
        <w:gridCol w:w="1277"/>
      </w:tblGrid>
      <w:tr w:rsidR="002342A5" w:rsidRPr="00CF4CAE" w14:paraId="65AD5C80" w14:textId="77777777" w:rsidTr="00D47F24">
        <w:trPr>
          <w:trHeight w:val="340"/>
          <w:tblHeader/>
        </w:trPr>
        <w:tc>
          <w:tcPr>
            <w:tcW w:w="3685" w:type="dxa"/>
          </w:tcPr>
          <w:p w14:paraId="71D966F7" w14:textId="77777777" w:rsidR="002342A5" w:rsidRPr="00CF4CAE" w:rsidRDefault="002342A5" w:rsidP="00D47F24">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tcPr>
          <w:p w14:paraId="3C500A71" w14:textId="77777777" w:rsidR="002342A5" w:rsidRPr="00CF4CAE" w:rsidRDefault="002342A5"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 Thousand Baht)</w:t>
            </w:r>
          </w:p>
        </w:tc>
      </w:tr>
      <w:tr w:rsidR="00263A01" w:rsidRPr="00CF4CAE" w14:paraId="17327D5F" w14:textId="77777777" w:rsidTr="00D47F24">
        <w:trPr>
          <w:trHeight w:val="340"/>
          <w:tblHeader/>
        </w:trPr>
        <w:tc>
          <w:tcPr>
            <w:tcW w:w="3685" w:type="dxa"/>
          </w:tcPr>
          <w:p w14:paraId="6D9E166B" w14:textId="77777777" w:rsidR="00263A01" w:rsidRPr="00CF4CAE" w:rsidRDefault="00263A01"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4CEEBDF" w14:textId="5385A21A" w:rsidR="00263A01" w:rsidRPr="00CF4CAE" w:rsidRDefault="00B07EA8"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Consolidated financial statements</w:t>
            </w:r>
          </w:p>
        </w:tc>
        <w:tc>
          <w:tcPr>
            <w:tcW w:w="136" w:type="dxa"/>
            <w:tcBorders>
              <w:top w:val="single" w:sz="6" w:space="0" w:color="auto"/>
            </w:tcBorders>
          </w:tcPr>
          <w:p w14:paraId="713BC484" w14:textId="77777777" w:rsidR="00263A01" w:rsidRPr="00CF4CAE" w:rsidRDefault="00263A01" w:rsidP="00D47F24">
            <w:pPr>
              <w:tabs>
                <w:tab w:val="left" w:pos="426"/>
                <w:tab w:val="left" w:pos="937"/>
              </w:tabs>
              <w:spacing w:line="300" w:lineRule="exact"/>
              <w:jc w:val="center"/>
              <w:rPr>
                <w:rFonts w:ascii="Angsana New" w:hAnsi="Angsana New" w:cs="Angsana New"/>
                <w:sz w:val="28"/>
                <w:szCs w:val="28"/>
                <w:cs/>
              </w:rPr>
            </w:pPr>
          </w:p>
        </w:tc>
        <w:tc>
          <w:tcPr>
            <w:tcW w:w="2699" w:type="dxa"/>
            <w:gridSpan w:val="3"/>
            <w:tcBorders>
              <w:top w:val="single" w:sz="6" w:space="0" w:color="auto"/>
              <w:bottom w:val="single" w:sz="6" w:space="0" w:color="auto"/>
            </w:tcBorders>
          </w:tcPr>
          <w:p w14:paraId="1CEEFB7C" w14:textId="18F57C2D" w:rsidR="00263A01" w:rsidRPr="00CF4CAE" w:rsidRDefault="00B07EA8"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Separate financial statements</w:t>
            </w:r>
          </w:p>
        </w:tc>
      </w:tr>
      <w:tr w:rsidR="006A56F1" w:rsidRPr="00CF4CAE" w14:paraId="48D94CFD" w14:textId="77777777" w:rsidTr="00D47F24">
        <w:trPr>
          <w:trHeight w:val="340"/>
          <w:tblHeader/>
        </w:trPr>
        <w:tc>
          <w:tcPr>
            <w:tcW w:w="3685" w:type="dxa"/>
          </w:tcPr>
          <w:p w14:paraId="6D358AB9" w14:textId="77777777" w:rsidR="006A56F1" w:rsidRPr="00CF4CAE" w:rsidRDefault="006A56F1" w:rsidP="006A56F1">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tcPr>
          <w:p w14:paraId="3A17CD2C" w14:textId="033B3A45"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Pr>
                <w:rFonts w:ascii="Angsana New" w:hAnsi="Angsana New" w:cs="Angsana New" w:hint="cs"/>
                <w:sz w:val="28"/>
                <w:szCs w:val="28"/>
                <w:cs/>
              </w:rPr>
              <w:t>6</w:t>
            </w:r>
          </w:p>
        </w:tc>
        <w:tc>
          <w:tcPr>
            <w:tcW w:w="141" w:type="dxa"/>
          </w:tcPr>
          <w:p w14:paraId="3E26F577"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tcPr>
          <w:p w14:paraId="77A39FF5" w14:textId="698238D2"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202</w:t>
            </w:r>
            <w:r>
              <w:rPr>
                <w:rFonts w:ascii="Angsana New" w:hAnsi="Angsana New" w:cs="Angsana New" w:hint="cs"/>
                <w:sz w:val="28"/>
                <w:szCs w:val="28"/>
                <w:cs/>
              </w:rPr>
              <w:t>5</w:t>
            </w:r>
          </w:p>
        </w:tc>
        <w:tc>
          <w:tcPr>
            <w:tcW w:w="136" w:type="dxa"/>
          </w:tcPr>
          <w:p w14:paraId="5B3C7004"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88" w:type="dxa"/>
            <w:tcBorders>
              <w:bottom w:val="single" w:sz="6" w:space="0" w:color="auto"/>
            </w:tcBorders>
          </w:tcPr>
          <w:p w14:paraId="38A22697" w14:textId="54C7F9B5"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Pr>
                <w:rFonts w:ascii="Angsana New" w:hAnsi="Angsana New" w:cs="Angsana New" w:hint="cs"/>
                <w:sz w:val="28"/>
                <w:szCs w:val="28"/>
                <w:cs/>
              </w:rPr>
              <w:t>6</w:t>
            </w:r>
          </w:p>
        </w:tc>
        <w:tc>
          <w:tcPr>
            <w:tcW w:w="134" w:type="dxa"/>
          </w:tcPr>
          <w:p w14:paraId="3FAF403A"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tcPr>
          <w:p w14:paraId="413FD4F3" w14:textId="61AD57F1" w:rsidR="006A56F1" w:rsidRPr="00CF4CAE" w:rsidRDefault="006A56F1" w:rsidP="006A56F1">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202</w:t>
            </w:r>
            <w:r>
              <w:rPr>
                <w:rFonts w:ascii="Angsana New" w:hAnsi="Angsana New" w:cs="Angsana New" w:hint="cs"/>
                <w:sz w:val="28"/>
                <w:szCs w:val="28"/>
                <w:cs/>
              </w:rPr>
              <w:t>5</w:t>
            </w:r>
          </w:p>
        </w:tc>
      </w:tr>
      <w:tr w:rsidR="002342A5" w:rsidRPr="00CF4CAE" w14:paraId="3BA42619" w14:textId="77777777" w:rsidTr="00D47F24">
        <w:trPr>
          <w:trHeight w:val="340"/>
        </w:trPr>
        <w:tc>
          <w:tcPr>
            <w:tcW w:w="3685" w:type="dxa"/>
            <w:vAlign w:val="bottom"/>
          </w:tcPr>
          <w:p w14:paraId="536B502A" w14:textId="77777777" w:rsidR="002342A5" w:rsidRPr="00CF4CAE" w:rsidRDefault="002342A5" w:rsidP="00D47F24">
            <w:pPr>
              <w:tabs>
                <w:tab w:val="left" w:pos="426"/>
                <w:tab w:val="left" w:pos="937"/>
              </w:tabs>
              <w:spacing w:line="300" w:lineRule="exact"/>
              <w:ind w:left="371"/>
              <w:rPr>
                <w:rFonts w:ascii="Angsana New" w:hAnsi="Angsana New" w:cs="Angsana New"/>
                <w:b/>
                <w:bCs/>
                <w:sz w:val="28"/>
                <w:szCs w:val="28"/>
                <w:u w:val="single"/>
              </w:rPr>
            </w:pPr>
            <w:r w:rsidRPr="00CF4CAE">
              <w:rPr>
                <w:rFonts w:ascii="Angsana New" w:hAnsi="Angsana New" w:cs="Angsana New" w:hint="cs"/>
                <w:b/>
                <w:bCs/>
                <w:sz w:val="28"/>
                <w:szCs w:val="28"/>
                <w:u w:val="single"/>
              </w:rPr>
              <w:t>Revenue</w:t>
            </w:r>
          </w:p>
        </w:tc>
        <w:tc>
          <w:tcPr>
            <w:tcW w:w="1418" w:type="dxa"/>
            <w:tcBorders>
              <w:top w:val="single" w:sz="6" w:space="0" w:color="auto"/>
            </w:tcBorders>
          </w:tcPr>
          <w:p w14:paraId="56EF3552"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41" w:type="dxa"/>
          </w:tcPr>
          <w:p w14:paraId="31DD715E"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tcPr>
          <w:p w14:paraId="1752F02D" w14:textId="77777777" w:rsidR="002342A5" w:rsidRPr="006A56F1" w:rsidRDefault="002342A5" w:rsidP="006A56F1">
            <w:pPr>
              <w:spacing w:line="300" w:lineRule="exact"/>
              <w:jc w:val="right"/>
              <w:rPr>
                <w:rFonts w:ascii="Angsana New" w:hAnsi="Angsana New" w:cs="Angsana New"/>
                <w:sz w:val="28"/>
                <w:szCs w:val="28"/>
                <w:cs/>
              </w:rPr>
            </w:pPr>
          </w:p>
        </w:tc>
        <w:tc>
          <w:tcPr>
            <w:tcW w:w="136" w:type="dxa"/>
          </w:tcPr>
          <w:p w14:paraId="63D4BDB2"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88" w:type="dxa"/>
            <w:tcBorders>
              <w:top w:val="single" w:sz="6" w:space="0" w:color="auto"/>
            </w:tcBorders>
          </w:tcPr>
          <w:p w14:paraId="737E3D36"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34" w:type="dxa"/>
          </w:tcPr>
          <w:p w14:paraId="4CFF41DE" w14:textId="77777777" w:rsidR="002342A5" w:rsidRPr="00CF4CAE" w:rsidRDefault="002342A5" w:rsidP="00D47F24">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tcPr>
          <w:p w14:paraId="778EC839" w14:textId="77777777" w:rsidR="002342A5" w:rsidRPr="00CF4CAE" w:rsidRDefault="002342A5" w:rsidP="00D47F24">
            <w:pPr>
              <w:tabs>
                <w:tab w:val="left" w:pos="426"/>
                <w:tab w:val="left" w:pos="1014"/>
              </w:tabs>
              <w:spacing w:line="300" w:lineRule="exact"/>
              <w:jc w:val="right"/>
              <w:rPr>
                <w:rFonts w:ascii="Angsana New" w:hAnsi="Angsana New" w:cs="Angsana New"/>
                <w:b/>
                <w:bCs/>
                <w:sz w:val="28"/>
                <w:szCs w:val="28"/>
                <w:cs/>
              </w:rPr>
            </w:pPr>
          </w:p>
        </w:tc>
      </w:tr>
      <w:tr w:rsidR="00B07EA8" w:rsidRPr="00CF4CAE" w14:paraId="15482777" w14:textId="77777777" w:rsidTr="00D47F24">
        <w:trPr>
          <w:trHeight w:val="340"/>
        </w:trPr>
        <w:tc>
          <w:tcPr>
            <w:tcW w:w="3685" w:type="dxa"/>
            <w:vAlign w:val="bottom"/>
          </w:tcPr>
          <w:p w14:paraId="303DA993" w14:textId="49B245DF" w:rsidR="00B07EA8" w:rsidRPr="00CF4CAE" w:rsidRDefault="00B07EA8" w:rsidP="00D47F24">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sz w:val="28"/>
                <w:szCs w:val="28"/>
              </w:rPr>
              <w:t>Joint venture</w:t>
            </w:r>
          </w:p>
        </w:tc>
        <w:tc>
          <w:tcPr>
            <w:tcW w:w="1418" w:type="dxa"/>
            <w:vAlign w:val="bottom"/>
          </w:tcPr>
          <w:p w14:paraId="489F4917"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21C3C548"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76" w:type="dxa"/>
            <w:vAlign w:val="bottom"/>
          </w:tcPr>
          <w:p w14:paraId="6E743165" w14:textId="77777777" w:rsidR="00B07EA8" w:rsidRPr="006A56F1" w:rsidRDefault="00B07EA8" w:rsidP="006A56F1">
            <w:pPr>
              <w:tabs>
                <w:tab w:val="left" w:pos="426"/>
                <w:tab w:val="left" w:pos="937"/>
              </w:tabs>
              <w:spacing w:line="300" w:lineRule="exact"/>
              <w:jc w:val="right"/>
              <w:rPr>
                <w:rFonts w:ascii="Angsana New" w:hAnsi="Angsana New" w:cs="Angsana New"/>
                <w:sz w:val="28"/>
                <w:szCs w:val="28"/>
                <w:cs/>
              </w:rPr>
            </w:pPr>
          </w:p>
        </w:tc>
        <w:tc>
          <w:tcPr>
            <w:tcW w:w="136" w:type="dxa"/>
            <w:vAlign w:val="bottom"/>
          </w:tcPr>
          <w:p w14:paraId="7A97F283"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88" w:type="dxa"/>
            <w:vAlign w:val="bottom"/>
          </w:tcPr>
          <w:p w14:paraId="323F9157"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34" w:type="dxa"/>
            <w:vAlign w:val="bottom"/>
          </w:tcPr>
          <w:p w14:paraId="4BB772EC" w14:textId="77777777" w:rsidR="00B07EA8" w:rsidRPr="00CF4CAE" w:rsidRDefault="00B07EA8" w:rsidP="00D47F24">
            <w:pPr>
              <w:tabs>
                <w:tab w:val="left" w:pos="426"/>
                <w:tab w:val="left" w:pos="937"/>
              </w:tabs>
              <w:spacing w:line="300" w:lineRule="exact"/>
              <w:jc w:val="right"/>
              <w:rPr>
                <w:rFonts w:ascii="Angsana New" w:hAnsi="Angsana New" w:cs="Angsana New"/>
                <w:b/>
                <w:bCs/>
                <w:sz w:val="28"/>
                <w:szCs w:val="28"/>
                <w:cs/>
              </w:rPr>
            </w:pPr>
          </w:p>
        </w:tc>
        <w:tc>
          <w:tcPr>
            <w:tcW w:w="1277" w:type="dxa"/>
            <w:vAlign w:val="bottom"/>
          </w:tcPr>
          <w:p w14:paraId="57C0AA0A" w14:textId="77777777" w:rsidR="00B07EA8" w:rsidRPr="00CF4CAE" w:rsidRDefault="00B07EA8" w:rsidP="00D47F24">
            <w:pPr>
              <w:tabs>
                <w:tab w:val="left" w:pos="426"/>
                <w:tab w:val="left" w:pos="1014"/>
              </w:tabs>
              <w:spacing w:line="300" w:lineRule="exact"/>
              <w:jc w:val="right"/>
              <w:rPr>
                <w:rFonts w:ascii="Angsana New" w:hAnsi="Angsana New" w:cs="Angsana New"/>
                <w:b/>
                <w:bCs/>
                <w:sz w:val="28"/>
                <w:szCs w:val="28"/>
                <w:cs/>
              </w:rPr>
            </w:pPr>
          </w:p>
        </w:tc>
      </w:tr>
      <w:tr w:rsidR="00A155DD" w:rsidRPr="00CF4CAE" w14:paraId="19613493" w14:textId="77777777" w:rsidTr="00B32452">
        <w:trPr>
          <w:trHeight w:val="340"/>
        </w:trPr>
        <w:tc>
          <w:tcPr>
            <w:tcW w:w="3685" w:type="dxa"/>
            <w:vAlign w:val="bottom"/>
          </w:tcPr>
          <w:p w14:paraId="495AE35A" w14:textId="0DE0E9F1" w:rsidR="00A155DD" w:rsidRPr="00CF4CAE" w:rsidRDefault="00A155DD" w:rsidP="00A155DD">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Return from investments in other current financial assets</w:t>
            </w:r>
          </w:p>
        </w:tc>
        <w:tc>
          <w:tcPr>
            <w:tcW w:w="1418" w:type="dxa"/>
            <w:vAlign w:val="bottom"/>
          </w:tcPr>
          <w:p w14:paraId="3ED0D8C6" w14:textId="4881C411" w:rsidR="00A155DD" w:rsidRPr="00413975" w:rsidRDefault="00A155DD" w:rsidP="00A155DD">
            <w:pPr>
              <w:tabs>
                <w:tab w:val="left" w:pos="426"/>
                <w:tab w:val="left" w:pos="937"/>
              </w:tabs>
              <w:spacing w:line="300" w:lineRule="exact"/>
              <w:jc w:val="right"/>
              <w:rPr>
                <w:rFonts w:ascii="Angsana New" w:hAnsi="Angsana New" w:cs="Angsana New"/>
                <w:b/>
                <w:bCs/>
                <w:sz w:val="28"/>
                <w:szCs w:val="28"/>
                <w:cs/>
              </w:rPr>
            </w:pPr>
            <w:r w:rsidRPr="00413975">
              <w:rPr>
                <w:rFonts w:asciiTheme="majorBidi" w:hAnsiTheme="majorBidi" w:cstheme="majorBidi"/>
                <w:sz w:val="28"/>
                <w:szCs w:val="28"/>
              </w:rPr>
              <w:t>-</w:t>
            </w:r>
          </w:p>
        </w:tc>
        <w:tc>
          <w:tcPr>
            <w:tcW w:w="141" w:type="dxa"/>
            <w:vAlign w:val="bottom"/>
          </w:tcPr>
          <w:p w14:paraId="6D18FF0A" w14:textId="77777777" w:rsidR="00A155DD" w:rsidRPr="00CF4CAE" w:rsidRDefault="00A155DD" w:rsidP="00A155DD">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72FD1E09" w14:textId="19D24C0F"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r w:rsidRPr="006A56F1">
              <w:rPr>
                <w:rFonts w:ascii="Angsana New" w:hAnsi="Angsana New" w:cs="Angsana New" w:hint="cs"/>
                <w:sz w:val="28"/>
                <w:szCs w:val="28"/>
              </w:rPr>
              <w:t>475</w:t>
            </w:r>
          </w:p>
        </w:tc>
        <w:tc>
          <w:tcPr>
            <w:tcW w:w="136" w:type="dxa"/>
            <w:vAlign w:val="bottom"/>
          </w:tcPr>
          <w:p w14:paraId="737645C3"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1B5F4BD8" w14:textId="31AA28CC" w:rsidR="00A155DD" w:rsidRPr="00413975" w:rsidRDefault="00A155DD" w:rsidP="00A155DD">
            <w:pPr>
              <w:tabs>
                <w:tab w:val="left" w:pos="426"/>
                <w:tab w:val="left" w:pos="937"/>
              </w:tabs>
              <w:spacing w:line="300" w:lineRule="exact"/>
              <w:jc w:val="right"/>
              <w:rPr>
                <w:rFonts w:ascii="Angsana New" w:hAnsi="Angsana New" w:cs="Angsana New"/>
                <w:sz w:val="28"/>
                <w:szCs w:val="28"/>
                <w:cs/>
              </w:rPr>
            </w:pPr>
            <w:r w:rsidRPr="00413975">
              <w:rPr>
                <w:rFonts w:asciiTheme="majorBidi" w:hAnsiTheme="majorBidi" w:cstheme="majorBidi"/>
                <w:sz w:val="28"/>
                <w:szCs w:val="28"/>
              </w:rPr>
              <w:t>-</w:t>
            </w:r>
          </w:p>
        </w:tc>
        <w:tc>
          <w:tcPr>
            <w:tcW w:w="134" w:type="dxa"/>
            <w:vAlign w:val="bottom"/>
          </w:tcPr>
          <w:p w14:paraId="31ED56A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9219BC1" w14:textId="33BC9F8F" w:rsidR="00A155DD" w:rsidRPr="006A56F1" w:rsidRDefault="00A155DD" w:rsidP="00A155DD">
            <w:pPr>
              <w:tabs>
                <w:tab w:val="left" w:pos="426"/>
                <w:tab w:val="left" w:pos="1014"/>
              </w:tabs>
              <w:spacing w:line="300" w:lineRule="exact"/>
              <w:jc w:val="right"/>
              <w:rPr>
                <w:rFonts w:ascii="Angsana New" w:hAnsi="Angsana New" w:cs="Angsana New"/>
                <w:sz w:val="28"/>
                <w:szCs w:val="28"/>
                <w:cs/>
              </w:rPr>
            </w:pPr>
            <w:r w:rsidRPr="006A56F1">
              <w:rPr>
                <w:rFonts w:ascii="Angsana New" w:hAnsi="Angsana New" w:cs="Angsana New" w:hint="cs"/>
                <w:sz w:val="28"/>
                <w:szCs w:val="28"/>
              </w:rPr>
              <w:t>475</w:t>
            </w:r>
          </w:p>
        </w:tc>
      </w:tr>
      <w:tr w:rsidR="00A155DD" w:rsidRPr="00CF4CAE" w14:paraId="327A96F5" w14:textId="77777777" w:rsidTr="00D47F24">
        <w:trPr>
          <w:trHeight w:val="340"/>
        </w:trPr>
        <w:tc>
          <w:tcPr>
            <w:tcW w:w="3685" w:type="dxa"/>
            <w:vAlign w:val="bottom"/>
          </w:tcPr>
          <w:p w14:paraId="48334CB1" w14:textId="5BC1C3E8" w:rsidR="00A155DD" w:rsidRPr="00CF4CAE" w:rsidRDefault="00A155DD" w:rsidP="00A155DD">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b/>
                <w:bCs/>
                <w:sz w:val="28"/>
                <w:szCs w:val="28"/>
                <w:u w:val="single"/>
              </w:rPr>
              <w:t>Expenses</w:t>
            </w:r>
          </w:p>
        </w:tc>
        <w:tc>
          <w:tcPr>
            <w:tcW w:w="1418" w:type="dxa"/>
            <w:vAlign w:val="bottom"/>
          </w:tcPr>
          <w:p w14:paraId="7311F984" w14:textId="77777777" w:rsidR="00A155DD" w:rsidRPr="00413975" w:rsidRDefault="00A155DD" w:rsidP="00A155DD">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139E2748" w14:textId="77777777" w:rsidR="00A155DD" w:rsidRPr="00CF4CAE" w:rsidRDefault="00A155DD" w:rsidP="00A155DD">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5559F0B"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30C3311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B3E9C10"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3BF5FCD0"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66F079B9" w14:textId="77777777" w:rsidR="00A155DD" w:rsidRPr="006A56F1" w:rsidRDefault="00A155DD" w:rsidP="00A155DD">
            <w:pPr>
              <w:tabs>
                <w:tab w:val="left" w:pos="426"/>
                <w:tab w:val="left" w:pos="1014"/>
              </w:tabs>
              <w:spacing w:line="300" w:lineRule="exact"/>
              <w:jc w:val="right"/>
              <w:rPr>
                <w:rFonts w:ascii="Angsana New" w:hAnsi="Angsana New" w:cs="Angsana New"/>
                <w:sz w:val="28"/>
                <w:szCs w:val="28"/>
              </w:rPr>
            </w:pPr>
          </w:p>
        </w:tc>
      </w:tr>
      <w:tr w:rsidR="00A155DD" w:rsidRPr="00CF4CAE" w14:paraId="452AE62F" w14:textId="77777777" w:rsidTr="00D47F24">
        <w:trPr>
          <w:trHeight w:val="340"/>
        </w:trPr>
        <w:tc>
          <w:tcPr>
            <w:tcW w:w="3685" w:type="dxa"/>
            <w:vAlign w:val="bottom"/>
          </w:tcPr>
          <w:p w14:paraId="4D0E37F9" w14:textId="3385720D" w:rsidR="00A155DD" w:rsidRPr="00CF4CAE" w:rsidRDefault="00A155DD" w:rsidP="00A155DD">
            <w:pPr>
              <w:tabs>
                <w:tab w:val="left" w:pos="426"/>
                <w:tab w:val="left" w:pos="937"/>
              </w:tabs>
              <w:spacing w:line="300" w:lineRule="exact"/>
              <w:ind w:left="371"/>
              <w:rPr>
                <w:rFonts w:ascii="Angsana New" w:hAnsi="Angsana New" w:cs="Angsana New"/>
                <w:sz w:val="28"/>
                <w:szCs w:val="28"/>
              </w:rPr>
            </w:pPr>
            <w:r w:rsidRPr="00CF4CAE">
              <w:rPr>
                <w:rFonts w:ascii="Angsana New" w:hAnsi="Angsana New" w:cs="Angsana New" w:hint="cs"/>
                <w:sz w:val="28"/>
                <w:szCs w:val="28"/>
              </w:rPr>
              <w:t>Subsidiaries</w:t>
            </w:r>
          </w:p>
        </w:tc>
        <w:tc>
          <w:tcPr>
            <w:tcW w:w="1418" w:type="dxa"/>
            <w:vAlign w:val="bottom"/>
          </w:tcPr>
          <w:p w14:paraId="35863269" w14:textId="77777777" w:rsidR="00A155DD" w:rsidRPr="00413975" w:rsidRDefault="00A155DD" w:rsidP="00A155DD">
            <w:pPr>
              <w:tabs>
                <w:tab w:val="left" w:pos="426"/>
                <w:tab w:val="left" w:pos="937"/>
              </w:tabs>
              <w:spacing w:line="300" w:lineRule="exact"/>
              <w:jc w:val="right"/>
              <w:rPr>
                <w:rFonts w:ascii="Angsana New" w:hAnsi="Angsana New" w:cs="Angsana New"/>
                <w:b/>
                <w:bCs/>
                <w:sz w:val="28"/>
                <w:szCs w:val="28"/>
                <w:cs/>
              </w:rPr>
            </w:pPr>
          </w:p>
        </w:tc>
        <w:tc>
          <w:tcPr>
            <w:tcW w:w="141" w:type="dxa"/>
            <w:vAlign w:val="bottom"/>
          </w:tcPr>
          <w:p w14:paraId="7848AFA5" w14:textId="77777777" w:rsidR="00A155DD" w:rsidRPr="00CF4CAE" w:rsidRDefault="00A155DD" w:rsidP="00A155DD">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787546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3DBE2992"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434D8F52"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cs/>
              </w:rPr>
            </w:pPr>
          </w:p>
        </w:tc>
        <w:tc>
          <w:tcPr>
            <w:tcW w:w="134" w:type="dxa"/>
            <w:vAlign w:val="bottom"/>
          </w:tcPr>
          <w:p w14:paraId="118008FF"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77E5C7B2" w14:textId="77777777" w:rsidR="00A155DD" w:rsidRPr="006A56F1" w:rsidRDefault="00A155DD" w:rsidP="00A155DD">
            <w:pPr>
              <w:tabs>
                <w:tab w:val="left" w:pos="426"/>
                <w:tab w:val="left" w:pos="1014"/>
              </w:tabs>
              <w:spacing w:line="300" w:lineRule="exact"/>
              <w:jc w:val="right"/>
              <w:rPr>
                <w:rFonts w:ascii="Angsana New" w:hAnsi="Angsana New" w:cs="Angsana New"/>
                <w:sz w:val="28"/>
                <w:szCs w:val="28"/>
              </w:rPr>
            </w:pPr>
          </w:p>
        </w:tc>
      </w:tr>
      <w:tr w:rsidR="00A155DD" w:rsidRPr="00CF4CAE" w14:paraId="38F70D1E" w14:textId="77777777" w:rsidTr="00B32452">
        <w:trPr>
          <w:trHeight w:val="340"/>
        </w:trPr>
        <w:tc>
          <w:tcPr>
            <w:tcW w:w="3685" w:type="dxa"/>
          </w:tcPr>
          <w:p w14:paraId="2A679500" w14:textId="21751D3D" w:rsidR="00A155DD" w:rsidRPr="00CF4CAE" w:rsidRDefault="00A155DD" w:rsidP="00A155DD">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Cost of purchases goods and service</w:t>
            </w:r>
          </w:p>
        </w:tc>
        <w:tc>
          <w:tcPr>
            <w:tcW w:w="1418" w:type="dxa"/>
            <w:vAlign w:val="bottom"/>
          </w:tcPr>
          <w:p w14:paraId="62CBEF13" w14:textId="354B9B5D" w:rsidR="00A155DD" w:rsidRPr="00413975" w:rsidRDefault="00A155DD" w:rsidP="00A155DD">
            <w:pPr>
              <w:tabs>
                <w:tab w:val="left" w:pos="426"/>
                <w:tab w:val="left" w:pos="937"/>
              </w:tabs>
              <w:spacing w:line="300" w:lineRule="exact"/>
              <w:jc w:val="right"/>
              <w:rPr>
                <w:rFonts w:ascii="Angsana New" w:hAnsi="Angsana New" w:cs="Angsana New"/>
                <w:b/>
                <w:bCs/>
                <w:sz w:val="28"/>
                <w:szCs w:val="28"/>
                <w:cs/>
              </w:rPr>
            </w:pPr>
            <w:r w:rsidRPr="00413975">
              <w:rPr>
                <w:rFonts w:asciiTheme="majorBidi" w:hAnsiTheme="majorBidi" w:cstheme="majorBidi"/>
                <w:sz w:val="28"/>
                <w:szCs w:val="28"/>
              </w:rPr>
              <w:t>-</w:t>
            </w:r>
          </w:p>
        </w:tc>
        <w:tc>
          <w:tcPr>
            <w:tcW w:w="141" w:type="dxa"/>
            <w:vAlign w:val="bottom"/>
          </w:tcPr>
          <w:p w14:paraId="449F9015" w14:textId="77777777" w:rsidR="00A155DD" w:rsidRPr="00CF4CAE" w:rsidRDefault="00A155DD" w:rsidP="00A155DD">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386749D9" w14:textId="629128F6"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36" w:type="dxa"/>
            <w:vAlign w:val="bottom"/>
          </w:tcPr>
          <w:p w14:paraId="6D88E9F6"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3884844B" w14:textId="7269E0F0" w:rsidR="00A155DD" w:rsidRPr="00413975" w:rsidRDefault="000730FE" w:rsidP="00A155DD">
            <w:pPr>
              <w:tabs>
                <w:tab w:val="left" w:pos="426"/>
                <w:tab w:val="left" w:pos="937"/>
              </w:tabs>
              <w:spacing w:line="300" w:lineRule="exact"/>
              <w:jc w:val="right"/>
              <w:rPr>
                <w:rFonts w:ascii="Angsana New" w:hAnsi="Angsana New" w:cs="Angsana New"/>
                <w:sz w:val="28"/>
                <w:szCs w:val="28"/>
                <w:cs/>
              </w:rPr>
            </w:pPr>
            <w:r>
              <w:rPr>
                <w:rFonts w:asciiTheme="majorBidi" w:hAnsiTheme="majorBidi" w:cstheme="majorBidi"/>
                <w:sz w:val="28"/>
                <w:szCs w:val="28"/>
              </w:rPr>
              <w:t>195</w:t>
            </w:r>
          </w:p>
        </w:tc>
        <w:tc>
          <w:tcPr>
            <w:tcW w:w="134" w:type="dxa"/>
            <w:vAlign w:val="bottom"/>
          </w:tcPr>
          <w:p w14:paraId="4ED409BC"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37865EFE" w14:textId="75DD5070" w:rsidR="00A155DD" w:rsidRPr="006A56F1" w:rsidRDefault="00A155DD" w:rsidP="00A155DD">
            <w:pPr>
              <w:tabs>
                <w:tab w:val="left" w:pos="426"/>
                <w:tab w:val="left" w:pos="1014"/>
              </w:tabs>
              <w:spacing w:line="300" w:lineRule="exact"/>
              <w:jc w:val="right"/>
              <w:rPr>
                <w:rFonts w:ascii="Angsana New" w:hAnsi="Angsana New" w:cs="Angsana New"/>
                <w:sz w:val="28"/>
                <w:szCs w:val="28"/>
              </w:rPr>
            </w:pPr>
            <w:r w:rsidRPr="006A56F1">
              <w:rPr>
                <w:rFonts w:ascii="Angsana New" w:hAnsi="Angsana New" w:cs="Angsana New" w:hint="cs"/>
                <w:sz w:val="28"/>
                <w:szCs w:val="28"/>
              </w:rPr>
              <w:t>195</w:t>
            </w:r>
          </w:p>
        </w:tc>
      </w:tr>
      <w:tr w:rsidR="00A155DD" w:rsidRPr="00CF4CAE" w14:paraId="6165AF31" w14:textId="77777777" w:rsidTr="00B32452">
        <w:trPr>
          <w:trHeight w:val="340"/>
        </w:trPr>
        <w:tc>
          <w:tcPr>
            <w:tcW w:w="3685" w:type="dxa"/>
          </w:tcPr>
          <w:p w14:paraId="23324FB7" w14:textId="3091E3C8" w:rsidR="00A155DD" w:rsidRPr="00CF4CAE" w:rsidRDefault="00A155DD" w:rsidP="00A155DD">
            <w:pPr>
              <w:tabs>
                <w:tab w:val="left" w:pos="426"/>
                <w:tab w:val="left" w:pos="937"/>
              </w:tabs>
              <w:spacing w:line="300" w:lineRule="exact"/>
              <w:ind w:left="788" w:hanging="139"/>
              <w:rPr>
                <w:rFonts w:ascii="Angsana New" w:hAnsi="Angsana New" w:cs="Angsana New"/>
                <w:sz w:val="28"/>
                <w:szCs w:val="28"/>
              </w:rPr>
            </w:pPr>
            <w:r w:rsidRPr="00CF4CAE">
              <w:rPr>
                <w:rFonts w:ascii="Angsana New" w:hAnsi="Angsana New" w:cs="Angsana New" w:hint="cs"/>
                <w:sz w:val="28"/>
                <w:szCs w:val="28"/>
              </w:rPr>
              <w:t>Advisory fees</w:t>
            </w:r>
          </w:p>
        </w:tc>
        <w:tc>
          <w:tcPr>
            <w:tcW w:w="1418" w:type="dxa"/>
            <w:vAlign w:val="bottom"/>
          </w:tcPr>
          <w:p w14:paraId="5C28D25B" w14:textId="30941ACC" w:rsidR="00A155DD" w:rsidRPr="00413975" w:rsidRDefault="00A155DD" w:rsidP="00A155DD">
            <w:pPr>
              <w:tabs>
                <w:tab w:val="left" w:pos="426"/>
                <w:tab w:val="left" w:pos="937"/>
              </w:tabs>
              <w:spacing w:line="300" w:lineRule="exact"/>
              <w:jc w:val="right"/>
              <w:rPr>
                <w:rFonts w:ascii="Angsana New" w:hAnsi="Angsana New" w:cs="Angsana New"/>
                <w:b/>
                <w:bCs/>
                <w:sz w:val="28"/>
                <w:szCs w:val="28"/>
                <w:cs/>
              </w:rPr>
            </w:pPr>
            <w:r w:rsidRPr="00413975">
              <w:rPr>
                <w:rFonts w:asciiTheme="majorBidi" w:hAnsiTheme="majorBidi" w:cstheme="majorBidi"/>
                <w:sz w:val="28"/>
                <w:szCs w:val="28"/>
              </w:rPr>
              <w:t>-</w:t>
            </w:r>
          </w:p>
        </w:tc>
        <w:tc>
          <w:tcPr>
            <w:tcW w:w="141" w:type="dxa"/>
            <w:vAlign w:val="bottom"/>
          </w:tcPr>
          <w:p w14:paraId="251AD3B6" w14:textId="77777777" w:rsidR="00A155DD" w:rsidRPr="00CF4CAE" w:rsidRDefault="00A155DD" w:rsidP="00A155DD">
            <w:pPr>
              <w:tabs>
                <w:tab w:val="left" w:pos="426"/>
                <w:tab w:val="left" w:pos="937"/>
              </w:tabs>
              <w:spacing w:line="300" w:lineRule="exact"/>
              <w:jc w:val="right"/>
              <w:rPr>
                <w:rFonts w:ascii="Angsana New" w:hAnsi="Angsana New" w:cs="Angsana New"/>
                <w:sz w:val="28"/>
                <w:szCs w:val="28"/>
                <w:cs/>
              </w:rPr>
            </w:pPr>
          </w:p>
        </w:tc>
        <w:tc>
          <w:tcPr>
            <w:tcW w:w="1276" w:type="dxa"/>
            <w:vAlign w:val="bottom"/>
          </w:tcPr>
          <w:p w14:paraId="1138C11D" w14:textId="081FEE46"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36" w:type="dxa"/>
            <w:vAlign w:val="bottom"/>
          </w:tcPr>
          <w:p w14:paraId="495540C3"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88" w:type="dxa"/>
            <w:vAlign w:val="bottom"/>
          </w:tcPr>
          <w:p w14:paraId="66A260C3" w14:textId="62A13B72" w:rsidR="00A155DD" w:rsidRPr="00413975" w:rsidRDefault="00A155DD" w:rsidP="00A155DD">
            <w:pPr>
              <w:tabs>
                <w:tab w:val="left" w:pos="426"/>
                <w:tab w:val="left" w:pos="937"/>
              </w:tabs>
              <w:spacing w:line="300" w:lineRule="exact"/>
              <w:jc w:val="right"/>
              <w:rPr>
                <w:rFonts w:ascii="Angsana New" w:hAnsi="Angsana New" w:cs="Angsana New"/>
                <w:sz w:val="28"/>
                <w:szCs w:val="28"/>
                <w:cs/>
              </w:rPr>
            </w:pPr>
            <w:r w:rsidRPr="00413975">
              <w:rPr>
                <w:rFonts w:asciiTheme="majorBidi" w:hAnsiTheme="majorBidi" w:cstheme="majorBidi"/>
                <w:sz w:val="28"/>
                <w:szCs w:val="28"/>
              </w:rPr>
              <w:t>180</w:t>
            </w:r>
          </w:p>
        </w:tc>
        <w:tc>
          <w:tcPr>
            <w:tcW w:w="134" w:type="dxa"/>
            <w:vAlign w:val="bottom"/>
          </w:tcPr>
          <w:p w14:paraId="7E671691"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cs/>
              </w:rPr>
            </w:pPr>
          </w:p>
        </w:tc>
        <w:tc>
          <w:tcPr>
            <w:tcW w:w="1277" w:type="dxa"/>
            <w:vAlign w:val="bottom"/>
          </w:tcPr>
          <w:p w14:paraId="53D9B0EF" w14:textId="4C04BAD6" w:rsidR="00A155DD" w:rsidRPr="006A56F1" w:rsidRDefault="00A155DD" w:rsidP="00A155DD">
            <w:pPr>
              <w:tabs>
                <w:tab w:val="left" w:pos="426"/>
                <w:tab w:val="left" w:pos="1014"/>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r>
      <w:tr w:rsidR="00A155DD" w:rsidRPr="00CF4CAE" w14:paraId="55652058" w14:textId="77777777" w:rsidTr="00D47F24">
        <w:trPr>
          <w:trHeight w:val="340"/>
        </w:trPr>
        <w:tc>
          <w:tcPr>
            <w:tcW w:w="3685" w:type="dxa"/>
            <w:vAlign w:val="bottom"/>
          </w:tcPr>
          <w:p w14:paraId="673E9316" w14:textId="77777777" w:rsidR="00A155DD" w:rsidRPr="00CF4CAE" w:rsidRDefault="00A155DD" w:rsidP="00A155DD">
            <w:pPr>
              <w:tabs>
                <w:tab w:val="left" w:pos="426"/>
                <w:tab w:val="left" w:pos="937"/>
              </w:tabs>
              <w:spacing w:line="340" w:lineRule="exact"/>
              <w:ind w:left="365"/>
              <w:jc w:val="both"/>
              <w:rPr>
                <w:rFonts w:ascii="Angsana New" w:hAnsi="Angsana New" w:cs="Angsana New"/>
                <w:b/>
                <w:bCs/>
                <w:sz w:val="28"/>
                <w:szCs w:val="28"/>
                <w:u w:val="single"/>
                <w:cs/>
              </w:rPr>
            </w:pPr>
            <w:r w:rsidRPr="00CF4CAE">
              <w:rPr>
                <w:rFonts w:ascii="Angsana New" w:hAnsi="Angsana New" w:cs="Angsana New" w:hint="cs"/>
                <w:b/>
                <w:bCs/>
                <w:sz w:val="28"/>
                <w:szCs w:val="28"/>
                <w:u w:val="single"/>
              </w:rPr>
              <w:t>Management’s benefits</w:t>
            </w:r>
          </w:p>
        </w:tc>
        <w:tc>
          <w:tcPr>
            <w:tcW w:w="1418" w:type="dxa"/>
            <w:vAlign w:val="bottom"/>
          </w:tcPr>
          <w:p w14:paraId="669D9AFE" w14:textId="77777777" w:rsidR="00A155DD" w:rsidRPr="00413975" w:rsidRDefault="00A155DD" w:rsidP="00A155DD">
            <w:pPr>
              <w:tabs>
                <w:tab w:val="left" w:pos="426"/>
                <w:tab w:val="left" w:pos="937"/>
              </w:tabs>
              <w:spacing w:line="300" w:lineRule="exact"/>
              <w:jc w:val="right"/>
              <w:rPr>
                <w:rFonts w:ascii="Angsana New" w:hAnsi="Angsana New" w:cs="Angsana New"/>
                <w:b/>
                <w:bCs/>
                <w:sz w:val="28"/>
                <w:szCs w:val="28"/>
              </w:rPr>
            </w:pPr>
          </w:p>
        </w:tc>
        <w:tc>
          <w:tcPr>
            <w:tcW w:w="141" w:type="dxa"/>
            <w:vAlign w:val="bottom"/>
          </w:tcPr>
          <w:p w14:paraId="474FE09C" w14:textId="77777777" w:rsidR="00A155DD" w:rsidRPr="00CF4CAE" w:rsidRDefault="00A155DD" w:rsidP="00A155DD">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5E688E72"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36" w:type="dxa"/>
            <w:vAlign w:val="bottom"/>
          </w:tcPr>
          <w:p w14:paraId="6C2D9A15"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2C7CFC56" w14:textId="77777777" w:rsidR="00A155DD" w:rsidRPr="00413975" w:rsidRDefault="00A155DD" w:rsidP="00A155DD">
            <w:pPr>
              <w:tabs>
                <w:tab w:val="left" w:pos="426"/>
                <w:tab w:val="left" w:pos="937"/>
              </w:tabs>
              <w:spacing w:line="340" w:lineRule="exact"/>
              <w:jc w:val="right"/>
              <w:rPr>
                <w:rFonts w:ascii="Angsana New" w:hAnsi="Angsana New" w:cs="Angsana New"/>
                <w:sz w:val="28"/>
                <w:szCs w:val="28"/>
              </w:rPr>
            </w:pPr>
          </w:p>
        </w:tc>
        <w:tc>
          <w:tcPr>
            <w:tcW w:w="134" w:type="dxa"/>
            <w:vAlign w:val="bottom"/>
          </w:tcPr>
          <w:p w14:paraId="51E92783"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89DB63C"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r>
      <w:tr w:rsidR="00A155DD" w:rsidRPr="00CF4CAE" w14:paraId="55463A0C" w14:textId="77777777" w:rsidTr="00B32452">
        <w:trPr>
          <w:trHeight w:val="340"/>
        </w:trPr>
        <w:tc>
          <w:tcPr>
            <w:tcW w:w="3685" w:type="dxa"/>
            <w:vAlign w:val="bottom"/>
          </w:tcPr>
          <w:p w14:paraId="2396B63F" w14:textId="77777777" w:rsidR="00A155DD" w:rsidRPr="00CF4CAE" w:rsidRDefault="00A155DD" w:rsidP="00A155DD">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lang w:val="en-GB"/>
              </w:rPr>
              <w:t>Short-term employee benefits</w:t>
            </w:r>
          </w:p>
        </w:tc>
        <w:tc>
          <w:tcPr>
            <w:tcW w:w="1418" w:type="dxa"/>
            <w:vAlign w:val="bottom"/>
          </w:tcPr>
          <w:p w14:paraId="67DA6667" w14:textId="3CD4E00C" w:rsidR="00A155DD" w:rsidRPr="00413975" w:rsidRDefault="00A155DD" w:rsidP="00A155DD">
            <w:pPr>
              <w:tabs>
                <w:tab w:val="left" w:pos="426"/>
                <w:tab w:val="left" w:pos="937"/>
              </w:tabs>
              <w:spacing w:line="300" w:lineRule="exact"/>
              <w:jc w:val="right"/>
              <w:rPr>
                <w:rFonts w:ascii="Angsana New" w:hAnsi="Angsana New" w:cs="Angsana New"/>
                <w:b/>
                <w:bCs/>
                <w:sz w:val="28"/>
                <w:szCs w:val="28"/>
              </w:rPr>
            </w:pPr>
            <w:r w:rsidRPr="00413975">
              <w:rPr>
                <w:rFonts w:asciiTheme="majorBidi" w:hAnsiTheme="majorBidi" w:cstheme="majorBidi"/>
                <w:sz w:val="28"/>
                <w:szCs w:val="28"/>
              </w:rPr>
              <w:t>4,489</w:t>
            </w:r>
          </w:p>
        </w:tc>
        <w:tc>
          <w:tcPr>
            <w:tcW w:w="141" w:type="dxa"/>
            <w:vAlign w:val="bottom"/>
          </w:tcPr>
          <w:p w14:paraId="40975D40" w14:textId="77777777" w:rsidR="00A155DD" w:rsidRPr="00CF4CAE" w:rsidRDefault="00A155DD" w:rsidP="00A155DD">
            <w:pPr>
              <w:tabs>
                <w:tab w:val="left" w:pos="426"/>
                <w:tab w:val="left" w:pos="937"/>
              </w:tabs>
              <w:spacing w:line="340" w:lineRule="exact"/>
              <w:jc w:val="right"/>
              <w:rPr>
                <w:rFonts w:ascii="Angsana New" w:hAnsi="Angsana New" w:cs="Angsana New"/>
                <w:sz w:val="28"/>
                <w:szCs w:val="28"/>
              </w:rPr>
            </w:pPr>
          </w:p>
        </w:tc>
        <w:tc>
          <w:tcPr>
            <w:tcW w:w="1276" w:type="dxa"/>
            <w:vAlign w:val="bottom"/>
          </w:tcPr>
          <w:p w14:paraId="09E1464E" w14:textId="6C80818D"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5,912</w:t>
            </w:r>
          </w:p>
        </w:tc>
        <w:tc>
          <w:tcPr>
            <w:tcW w:w="136" w:type="dxa"/>
            <w:vAlign w:val="bottom"/>
          </w:tcPr>
          <w:p w14:paraId="2252E0F3"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88" w:type="dxa"/>
            <w:vAlign w:val="bottom"/>
          </w:tcPr>
          <w:p w14:paraId="608C901C" w14:textId="5E727B53" w:rsidR="00A155DD" w:rsidRPr="00413975" w:rsidRDefault="00A155DD" w:rsidP="00A155DD">
            <w:pPr>
              <w:tabs>
                <w:tab w:val="left" w:pos="426"/>
                <w:tab w:val="left" w:pos="937"/>
              </w:tabs>
              <w:spacing w:line="340" w:lineRule="exact"/>
              <w:jc w:val="right"/>
              <w:rPr>
                <w:rFonts w:ascii="Angsana New" w:hAnsi="Angsana New" w:cs="Angsana New"/>
                <w:sz w:val="28"/>
                <w:szCs w:val="28"/>
              </w:rPr>
            </w:pPr>
            <w:r w:rsidRPr="00413975">
              <w:rPr>
                <w:rFonts w:asciiTheme="majorBidi" w:hAnsiTheme="majorBidi" w:cstheme="majorBidi"/>
                <w:sz w:val="28"/>
                <w:szCs w:val="28"/>
              </w:rPr>
              <w:t>2,478</w:t>
            </w:r>
          </w:p>
        </w:tc>
        <w:tc>
          <w:tcPr>
            <w:tcW w:w="134" w:type="dxa"/>
            <w:vAlign w:val="bottom"/>
          </w:tcPr>
          <w:p w14:paraId="0B81671B"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7E5D1D9E" w14:textId="18F6E7F3" w:rsidR="00A155DD" w:rsidRPr="006A56F1" w:rsidRDefault="00A155DD" w:rsidP="00A155DD">
            <w:pPr>
              <w:tabs>
                <w:tab w:val="left" w:pos="426"/>
                <w:tab w:val="left" w:pos="937"/>
              </w:tabs>
              <w:spacing w:line="340" w:lineRule="exact"/>
              <w:jc w:val="right"/>
              <w:rPr>
                <w:rFonts w:ascii="Angsana New" w:hAnsi="Angsana New" w:cs="Angsana New"/>
                <w:sz w:val="28"/>
                <w:szCs w:val="28"/>
              </w:rPr>
            </w:pPr>
            <w:r w:rsidRPr="006A56F1">
              <w:rPr>
                <w:rFonts w:ascii="Angsana New" w:hAnsi="Angsana New" w:cs="Angsana New" w:hint="cs"/>
                <w:sz w:val="28"/>
                <w:szCs w:val="28"/>
              </w:rPr>
              <w:t>3,333</w:t>
            </w:r>
          </w:p>
        </w:tc>
      </w:tr>
      <w:tr w:rsidR="00A155DD" w:rsidRPr="00CF4CAE" w14:paraId="746E4DD0" w14:textId="77777777" w:rsidTr="00B32452">
        <w:trPr>
          <w:trHeight w:val="340"/>
        </w:trPr>
        <w:tc>
          <w:tcPr>
            <w:tcW w:w="3685" w:type="dxa"/>
            <w:vAlign w:val="bottom"/>
          </w:tcPr>
          <w:p w14:paraId="022DBDBF" w14:textId="77777777" w:rsidR="00A155DD" w:rsidRPr="00CF4CAE" w:rsidRDefault="00A155DD" w:rsidP="00A155DD">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lang w:val="en-GB"/>
              </w:rPr>
              <w:t>Post-retirement benefits</w:t>
            </w:r>
          </w:p>
        </w:tc>
        <w:tc>
          <w:tcPr>
            <w:tcW w:w="1418" w:type="dxa"/>
            <w:tcBorders>
              <w:bottom w:val="single" w:sz="4" w:space="0" w:color="auto"/>
            </w:tcBorders>
            <w:vAlign w:val="bottom"/>
          </w:tcPr>
          <w:p w14:paraId="2FD504A1" w14:textId="4DA40154" w:rsidR="00A155DD" w:rsidRPr="00413975" w:rsidRDefault="00A155DD" w:rsidP="00A155DD">
            <w:pPr>
              <w:tabs>
                <w:tab w:val="left" w:pos="426"/>
                <w:tab w:val="left" w:pos="937"/>
              </w:tabs>
              <w:spacing w:line="300" w:lineRule="exact"/>
              <w:jc w:val="right"/>
              <w:rPr>
                <w:rFonts w:ascii="Angsana New" w:hAnsi="Angsana New" w:cs="Angsana New"/>
                <w:b/>
                <w:bCs/>
                <w:sz w:val="28"/>
                <w:szCs w:val="28"/>
              </w:rPr>
            </w:pPr>
            <w:r w:rsidRPr="00413975">
              <w:rPr>
                <w:rFonts w:asciiTheme="majorBidi" w:hAnsiTheme="majorBidi" w:cstheme="majorBidi"/>
                <w:sz w:val="28"/>
                <w:szCs w:val="28"/>
              </w:rPr>
              <w:t>75</w:t>
            </w:r>
          </w:p>
        </w:tc>
        <w:tc>
          <w:tcPr>
            <w:tcW w:w="141" w:type="dxa"/>
            <w:vAlign w:val="bottom"/>
          </w:tcPr>
          <w:p w14:paraId="1A1F6FD5" w14:textId="77777777" w:rsidR="00A155DD" w:rsidRPr="00CF4CAE" w:rsidRDefault="00A155DD" w:rsidP="00A155DD">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vAlign w:val="bottom"/>
          </w:tcPr>
          <w:p w14:paraId="4311F29B" w14:textId="532D1424"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122</w:t>
            </w:r>
          </w:p>
        </w:tc>
        <w:tc>
          <w:tcPr>
            <w:tcW w:w="136" w:type="dxa"/>
            <w:vAlign w:val="bottom"/>
          </w:tcPr>
          <w:p w14:paraId="2294EEF0"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88" w:type="dxa"/>
            <w:tcBorders>
              <w:bottom w:val="single" w:sz="4" w:space="0" w:color="auto"/>
            </w:tcBorders>
            <w:vAlign w:val="bottom"/>
          </w:tcPr>
          <w:p w14:paraId="469F43BB" w14:textId="68F2031B" w:rsidR="00A155DD" w:rsidRPr="00413975" w:rsidRDefault="00A155DD" w:rsidP="00A155DD">
            <w:pPr>
              <w:tabs>
                <w:tab w:val="left" w:pos="426"/>
                <w:tab w:val="left" w:pos="937"/>
              </w:tabs>
              <w:spacing w:line="340" w:lineRule="exact"/>
              <w:jc w:val="right"/>
              <w:rPr>
                <w:rFonts w:ascii="Angsana New" w:hAnsi="Angsana New" w:cs="Angsana New"/>
                <w:sz w:val="28"/>
                <w:szCs w:val="28"/>
              </w:rPr>
            </w:pPr>
            <w:r w:rsidRPr="00413975">
              <w:rPr>
                <w:rFonts w:asciiTheme="majorBidi" w:hAnsiTheme="majorBidi" w:cstheme="majorBidi"/>
                <w:sz w:val="28"/>
                <w:szCs w:val="28"/>
              </w:rPr>
              <w:t>27</w:t>
            </w:r>
          </w:p>
        </w:tc>
        <w:tc>
          <w:tcPr>
            <w:tcW w:w="134" w:type="dxa"/>
            <w:vAlign w:val="bottom"/>
          </w:tcPr>
          <w:p w14:paraId="66F62EE7"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bottom w:val="single" w:sz="4" w:space="0" w:color="auto"/>
            </w:tcBorders>
            <w:vAlign w:val="bottom"/>
          </w:tcPr>
          <w:p w14:paraId="0D72492F" w14:textId="036A9222" w:rsidR="00A155DD" w:rsidRPr="006A56F1" w:rsidRDefault="00A155DD" w:rsidP="00A155DD">
            <w:pPr>
              <w:tabs>
                <w:tab w:val="left" w:pos="426"/>
                <w:tab w:val="left" w:pos="937"/>
              </w:tabs>
              <w:spacing w:line="340" w:lineRule="exact"/>
              <w:jc w:val="right"/>
              <w:rPr>
                <w:rFonts w:ascii="Angsana New" w:hAnsi="Angsana New" w:cs="Angsana New"/>
                <w:sz w:val="28"/>
                <w:szCs w:val="28"/>
              </w:rPr>
            </w:pPr>
            <w:r w:rsidRPr="006A56F1">
              <w:rPr>
                <w:rFonts w:ascii="Angsana New" w:hAnsi="Angsana New" w:cs="Angsana New" w:hint="cs"/>
                <w:sz w:val="28"/>
                <w:szCs w:val="28"/>
              </w:rPr>
              <w:t>22</w:t>
            </w:r>
          </w:p>
        </w:tc>
      </w:tr>
      <w:tr w:rsidR="00A155DD" w:rsidRPr="00CF4CAE" w14:paraId="71902293" w14:textId="77777777" w:rsidTr="00B32452">
        <w:trPr>
          <w:trHeight w:val="340"/>
        </w:trPr>
        <w:tc>
          <w:tcPr>
            <w:tcW w:w="3685" w:type="dxa"/>
            <w:vAlign w:val="bottom"/>
          </w:tcPr>
          <w:p w14:paraId="46AC182D" w14:textId="77777777" w:rsidR="00A155DD" w:rsidRPr="00CF4CAE" w:rsidRDefault="00A155DD" w:rsidP="00A155DD">
            <w:pPr>
              <w:tabs>
                <w:tab w:val="left" w:pos="426"/>
                <w:tab w:val="left" w:pos="937"/>
              </w:tabs>
              <w:spacing w:line="340" w:lineRule="exact"/>
              <w:ind w:left="645"/>
              <w:jc w:val="both"/>
              <w:rPr>
                <w:rFonts w:ascii="Angsana New" w:hAnsi="Angsana New" w:cs="Angsana New"/>
                <w:sz w:val="28"/>
                <w:szCs w:val="28"/>
                <w:cs/>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53285AAD" w14:textId="27D3CC9B" w:rsidR="00A155DD" w:rsidRPr="00413975" w:rsidRDefault="00A155DD" w:rsidP="00A155DD">
            <w:pPr>
              <w:tabs>
                <w:tab w:val="left" w:pos="426"/>
                <w:tab w:val="left" w:pos="937"/>
              </w:tabs>
              <w:spacing w:line="300" w:lineRule="exact"/>
              <w:jc w:val="right"/>
              <w:rPr>
                <w:rFonts w:ascii="Angsana New" w:hAnsi="Angsana New" w:cs="Angsana New"/>
                <w:b/>
                <w:bCs/>
                <w:sz w:val="28"/>
                <w:szCs w:val="28"/>
              </w:rPr>
            </w:pPr>
            <w:r w:rsidRPr="00413975">
              <w:rPr>
                <w:rFonts w:asciiTheme="majorBidi" w:hAnsiTheme="majorBidi" w:cstheme="majorBidi"/>
                <w:sz w:val="28"/>
                <w:szCs w:val="28"/>
              </w:rPr>
              <w:t>4,564</w:t>
            </w:r>
          </w:p>
        </w:tc>
        <w:tc>
          <w:tcPr>
            <w:tcW w:w="141" w:type="dxa"/>
            <w:vAlign w:val="bottom"/>
          </w:tcPr>
          <w:p w14:paraId="4E2B8101" w14:textId="77777777" w:rsidR="00A155DD" w:rsidRPr="00CF4CAE" w:rsidRDefault="00A155DD" w:rsidP="00A155DD">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600DB40" w14:textId="2A74C8CB"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6,034</w:t>
            </w:r>
          </w:p>
        </w:tc>
        <w:tc>
          <w:tcPr>
            <w:tcW w:w="136" w:type="dxa"/>
            <w:vAlign w:val="bottom"/>
          </w:tcPr>
          <w:p w14:paraId="19E828ED"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88" w:type="dxa"/>
            <w:tcBorders>
              <w:top w:val="single" w:sz="4" w:space="0" w:color="auto"/>
              <w:bottom w:val="double" w:sz="4" w:space="0" w:color="auto"/>
            </w:tcBorders>
            <w:vAlign w:val="bottom"/>
          </w:tcPr>
          <w:p w14:paraId="7A76DD8B" w14:textId="276E087D" w:rsidR="00A155DD" w:rsidRPr="00413975" w:rsidRDefault="00A155DD" w:rsidP="00A155DD">
            <w:pPr>
              <w:tabs>
                <w:tab w:val="left" w:pos="426"/>
                <w:tab w:val="left" w:pos="937"/>
              </w:tabs>
              <w:spacing w:line="340" w:lineRule="exact"/>
              <w:jc w:val="right"/>
              <w:rPr>
                <w:rFonts w:ascii="Angsana New" w:hAnsi="Angsana New" w:cs="Angsana New"/>
                <w:sz w:val="28"/>
                <w:szCs w:val="28"/>
              </w:rPr>
            </w:pPr>
            <w:r w:rsidRPr="00413975">
              <w:rPr>
                <w:rFonts w:asciiTheme="majorBidi" w:hAnsiTheme="majorBidi" w:cstheme="majorBidi"/>
                <w:sz w:val="28"/>
                <w:szCs w:val="28"/>
              </w:rPr>
              <w:t>2,505</w:t>
            </w:r>
          </w:p>
        </w:tc>
        <w:tc>
          <w:tcPr>
            <w:tcW w:w="134" w:type="dxa"/>
            <w:vAlign w:val="bottom"/>
          </w:tcPr>
          <w:p w14:paraId="3D1E0858" w14:textId="77777777" w:rsidR="00A155DD" w:rsidRPr="006A56F1"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bottom w:val="double" w:sz="4" w:space="0" w:color="auto"/>
            </w:tcBorders>
            <w:vAlign w:val="bottom"/>
          </w:tcPr>
          <w:p w14:paraId="4432F28F" w14:textId="5D47CE30" w:rsidR="00A155DD" w:rsidRPr="006A56F1" w:rsidRDefault="00A155DD" w:rsidP="00A155DD">
            <w:pPr>
              <w:tabs>
                <w:tab w:val="left" w:pos="426"/>
                <w:tab w:val="left" w:pos="937"/>
              </w:tabs>
              <w:spacing w:line="340" w:lineRule="exact"/>
              <w:jc w:val="right"/>
              <w:rPr>
                <w:rFonts w:ascii="Angsana New" w:hAnsi="Angsana New" w:cs="Angsana New"/>
                <w:sz w:val="28"/>
                <w:szCs w:val="28"/>
              </w:rPr>
            </w:pPr>
            <w:r w:rsidRPr="006A56F1">
              <w:rPr>
                <w:rFonts w:ascii="Angsana New" w:hAnsi="Angsana New" w:cs="Angsana New" w:hint="cs"/>
                <w:sz w:val="28"/>
                <w:szCs w:val="28"/>
              </w:rPr>
              <w:t>3,355</w:t>
            </w:r>
          </w:p>
        </w:tc>
      </w:tr>
    </w:tbl>
    <w:p w14:paraId="64FB49E2" w14:textId="2E5F58DF" w:rsidR="00087F01" w:rsidRPr="00CF4CAE" w:rsidRDefault="002A66E8" w:rsidP="00D47F24">
      <w:pPr>
        <w:pStyle w:val="BlockText"/>
        <w:spacing w:before="120"/>
        <w:ind w:left="851" w:right="0" w:firstLine="0"/>
        <w:jc w:val="thaiDistribute"/>
        <w:rPr>
          <w:rFonts w:ascii="Angsana New" w:hAnsi="Angsana New" w:cs="Angsana New"/>
        </w:rPr>
      </w:pPr>
      <w:r w:rsidRPr="00CF4CAE">
        <w:rPr>
          <w:rFonts w:ascii="Angsana New" w:eastAsia="Calibri" w:hAnsi="Angsana New" w:cs="Angsana New" w:hint="cs"/>
        </w:rPr>
        <w:t xml:space="preserve">Management </w:t>
      </w:r>
      <w:r w:rsidRPr="00CF4CAE">
        <w:rPr>
          <w:rFonts w:ascii="Angsana New" w:hAnsi="Angsana New" w:cs="Angsana New" w:hint="cs"/>
        </w:rPr>
        <w:t xml:space="preserve">benefit expenses </w:t>
      </w:r>
      <w:proofErr w:type="gramStart"/>
      <w:r w:rsidRPr="00CF4CAE">
        <w:rPr>
          <w:rFonts w:ascii="Angsana New" w:hAnsi="Angsana New" w:cs="Angsana New" w:hint="cs"/>
        </w:rPr>
        <w:t>represents</w:t>
      </w:r>
      <w:proofErr w:type="gramEnd"/>
      <w:r w:rsidRPr="00CF4CAE">
        <w:rPr>
          <w:rFonts w:ascii="Angsana New" w:hAnsi="Angsana New" w:cs="Angsana New" w:hint="cs"/>
        </w:rPr>
        <w:t xml:space="preserve">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1AE131C4" w14:textId="77777777" w:rsidR="00087F01" w:rsidRPr="00CF4CAE" w:rsidRDefault="00087F01" w:rsidP="00D47F24">
      <w:pPr>
        <w:rPr>
          <w:rFonts w:ascii="Angsana New" w:hAnsi="Angsana New" w:cs="Angsana New"/>
          <w:sz w:val="28"/>
          <w:szCs w:val="28"/>
        </w:rPr>
      </w:pPr>
      <w:r w:rsidRPr="00CF4CAE">
        <w:rPr>
          <w:rFonts w:ascii="Angsana New" w:hAnsi="Angsana New" w:cs="Angsana New"/>
        </w:rPr>
        <w:br w:type="page"/>
      </w:r>
    </w:p>
    <w:p w14:paraId="7A9A841A" w14:textId="6F26F6C6" w:rsidR="00383990" w:rsidRPr="00CF4CAE" w:rsidRDefault="002B6839" w:rsidP="00D47F24">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b/>
          <w:bCs/>
          <w:color w:val="000000" w:themeColor="text1"/>
          <w:sz w:val="28"/>
        </w:rPr>
        <w:lastRenderedPageBreak/>
        <w:t xml:space="preserve">ENDING </w:t>
      </w:r>
      <w:r w:rsidR="002A0007" w:rsidRPr="00CF4CAE">
        <w:rPr>
          <w:rFonts w:ascii="Angsana New" w:eastAsia="Times New Roman" w:hAnsi="Angsana New" w:cs="Angsana New" w:hint="cs"/>
          <w:b/>
          <w:bCs/>
          <w:color w:val="000000" w:themeColor="text1"/>
          <w:sz w:val="28"/>
        </w:rPr>
        <w:t>BALANCES</w:t>
      </w:r>
      <w:r w:rsidR="002A0007" w:rsidRPr="00CF4CAE">
        <w:rPr>
          <w:rFonts w:ascii="Angsana New" w:eastAsia="Calibri" w:hAnsi="Angsana New" w:cs="Angsana New" w:hint="cs"/>
          <w:b/>
          <w:bCs/>
          <w:sz w:val="28"/>
        </w:rPr>
        <w:t xml:space="preserve"> </w:t>
      </w:r>
      <w:r w:rsidR="00310E05" w:rsidRPr="00CF4CAE">
        <w:rPr>
          <w:rFonts w:ascii="Angsana New" w:eastAsia="Calibri" w:hAnsi="Angsana New" w:cs="Angsana New" w:hint="cs"/>
          <w:b/>
          <w:bCs/>
          <w:sz w:val="28"/>
        </w:rPr>
        <w:t>WITH RELATED PARTIES</w:t>
      </w:r>
    </w:p>
    <w:p w14:paraId="72E75218" w14:textId="2B0E3FEF" w:rsidR="002A0007" w:rsidRPr="00CF4CAE" w:rsidRDefault="002A0007" w:rsidP="00D47F24">
      <w:pPr>
        <w:pStyle w:val="BlockText"/>
        <w:spacing w:before="120" w:after="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Balances with the related parties </w:t>
      </w:r>
      <w:r w:rsidRPr="00A155DD">
        <w:rPr>
          <w:rFonts w:ascii="Angsana New" w:eastAsia="Calibri" w:hAnsi="Angsana New" w:cs="Angsana New" w:hint="cs"/>
        </w:rPr>
        <w:t xml:space="preserve">as </w:t>
      </w:r>
      <w:proofErr w:type="gramStart"/>
      <w:r w:rsidRPr="00A155DD">
        <w:rPr>
          <w:rFonts w:ascii="Angsana New" w:eastAsia="Calibri" w:hAnsi="Angsana New" w:cs="Angsana New" w:hint="cs"/>
        </w:rPr>
        <w:t>at</w:t>
      </w:r>
      <w:proofErr w:type="gramEnd"/>
      <w:r w:rsidR="00AC1D3C" w:rsidRPr="00A155DD">
        <w:rPr>
          <w:rFonts w:ascii="Angsana New" w:eastAsia="Calibri" w:hAnsi="Angsana New" w:cs="Angsana New" w:hint="cs"/>
        </w:rPr>
        <w:t xml:space="preserve"> </w:t>
      </w:r>
      <w:r w:rsidR="006A56F1" w:rsidRPr="00A155DD">
        <w:rPr>
          <w:rFonts w:ascii="Angsana New" w:eastAsia="Calibri" w:hAnsi="Angsana New" w:cs="Angsana New"/>
        </w:rPr>
        <w:t>March</w:t>
      </w:r>
      <w:r w:rsidR="000F67D8" w:rsidRPr="00A155DD">
        <w:rPr>
          <w:rFonts w:ascii="Angsana New" w:eastAsia="Calibri" w:hAnsi="Angsana New" w:cs="Angsana New"/>
        </w:rPr>
        <w:t xml:space="preserve"> </w:t>
      </w:r>
      <w:r w:rsidR="00D52EEB" w:rsidRPr="00A155DD">
        <w:rPr>
          <w:rFonts w:ascii="Angsana New" w:eastAsia="Calibri" w:hAnsi="Angsana New" w:cs="Angsana New"/>
        </w:rPr>
        <w:t>3</w:t>
      </w:r>
      <w:r w:rsidR="006A56F1"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202</w:t>
      </w:r>
      <w:r w:rsidR="006A56F1" w:rsidRPr="00A155DD">
        <w:rPr>
          <w:rFonts w:ascii="Angsana New" w:eastAsia="Calibri" w:hAnsi="Angsana New" w:cs="Angsana New"/>
        </w:rPr>
        <w:t>6</w:t>
      </w:r>
      <w:proofErr w:type="gramEnd"/>
      <w:r w:rsidRPr="00A155DD">
        <w:rPr>
          <w:rFonts w:ascii="Angsana New" w:eastAsia="Calibri" w:hAnsi="Angsana New" w:cs="Angsana New" w:hint="cs"/>
        </w:rPr>
        <w:t xml:space="preserve"> and </w:t>
      </w:r>
      <w:r w:rsidR="000F5AC3" w:rsidRPr="00A155DD">
        <w:rPr>
          <w:rFonts w:ascii="Angsana New" w:eastAsia="Calibri" w:hAnsi="Angsana New" w:cs="Angsana New"/>
        </w:rPr>
        <w:t>December</w:t>
      </w:r>
      <w:r w:rsidR="000F5AC3" w:rsidRPr="00CF4CAE">
        <w:rPr>
          <w:rFonts w:ascii="Angsana New" w:eastAsia="Calibri" w:hAnsi="Angsana New" w:cs="Angsana New"/>
        </w:rPr>
        <w:t xml:space="preserve"> 31, </w:t>
      </w:r>
      <w:r w:rsidRPr="00CF4CAE">
        <w:rPr>
          <w:rFonts w:ascii="Angsana New" w:eastAsia="Calibri" w:hAnsi="Angsana New" w:cs="Angsana New" w:hint="cs"/>
        </w:rPr>
        <w:t>202</w:t>
      </w:r>
      <w:r w:rsidR="006A56F1">
        <w:rPr>
          <w:rFonts w:ascii="Angsana New" w:eastAsia="Calibri" w:hAnsi="Angsana New" w:cs="Angsana New"/>
        </w:rPr>
        <w:t>5</w:t>
      </w:r>
      <w:r w:rsidR="000F5AC3" w:rsidRPr="00CF4CAE">
        <w:rPr>
          <w:rFonts w:ascii="Angsana New" w:eastAsia="Calibri" w:hAnsi="Angsana New" w:cs="Angsana New"/>
        </w:rPr>
        <w:t>,</w:t>
      </w:r>
      <w:r w:rsidRPr="00CF4CAE">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CF4CAE" w14:paraId="005AAF50" w14:textId="77777777" w:rsidTr="00D47F24">
        <w:trPr>
          <w:trHeight w:val="340"/>
          <w:tblHeader/>
        </w:trPr>
        <w:tc>
          <w:tcPr>
            <w:tcW w:w="3685" w:type="dxa"/>
          </w:tcPr>
          <w:p w14:paraId="77BFB47C"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tcPr>
          <w:p w14:paraId="107C01B8" w14:textId="349D8BB7" w:rsidR="00B341D6" w:rsidRPr="00CF4CAE" w:rsidRDefault="00B341D6"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r w:rsidRPr="00CF4CAE">
              <w:rPr>
                <w:rFonts w:ascii="Angsana New" w:hAnsi="Angsana New" w:cs="Angsana New" w:hint="cs"/>
                <w:sz w:val="28"/>
                <w:szCs w:val="28"/>
              </w:rPr>
              <w:t>Unit: Thousand Baht)</w:t>
            </w:r>
          </w:p>
        </w:tc>
      </w:tr>
      <w:tr w:rsidR="00B341D6" w:rsidRPr="00CF4CAE" w14:paraId="09AA9BF6" w14:textId="77777777" w:rsidTr="00D47F24">
        <w:trPr>
          <w:gridAfter w:val="1"/>
          <w:wAfter w:w="12" w:type="dxa"/>
          <w:trHeight w:val="340"/>
          <w:tblHeader/>
        </w:trPr>
        <w:tc>
          <w:tcPr>
            <w:tcW w:w="3685" w:type="dxa"/>
          </w:tcPr>
          <w:p w14:paraId="32043DC5" w14:textId="77777777" w:rsidR="00B341D6" w:rsidRPr="00CF4CAE" w:rsidRDefault="00B341D6"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tcPr>
          <w:p w14:paraId="67C280C3" w14:textId="5B0A47B1"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42" w:type="dxa"/>
            <w:tcBorders>
              <w:top w:val="single" w:sz="6" w:space="0" w:color="auto"/>
            </w:tcBorders>
          </w:tcPr>
          <w:p w14:paraId="2BD2AB08" w14:textId="77777777"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tcPr>
          <w:p w14:paraId="4BF824DA" w14:textId="2E19E4CC" w:rsidR="00B341D6" w:rsidRPr="00CF4CAE" w:rsidRDefault="00B341D6"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6A56F1" w:rsidRPr="00CF4CAE" w14:paraId="02E78C9E" w14:textId="77777777" w:rsidTr="00D47F24">
        <w:trPr>
          <w:gridAfter w:val="1"/>
          <w:wAfter w:w="12" w:type="dxa"/>
          <w:trHeight w:val="340"/>
          <w:tblHeader/>
        </w:trPr>
        <w:tc>
          <w:tcPr>
            <w:tcW w:w="3685" w:type="dxa"/>
          </w:tcPr>
          <w:p w14:paraId="712DDAE5" w14:textId="77777777" w:rsidR="006A56F1" w:rsidRPr="00CF4CAE" w:rsidRDefault="006A56F1" w:rsidP="006A56F1">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tcPr>
          <w:p w14:paraId="614B2DE5" w14:textId="6CEEE525"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07337BAE" w14:textId="03EC9604"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1" w:type="dxa"/>
            <w:vAlign w:val="bottom"/>
          </w:tcPr>
          <w:p w14:paraId="5D1C78AF"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tcPr>
          <w:p w14:paraId="7507AD9A" w14:textId="7570225B"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 xml:space="preserve">December </w:t>
            </w:r>
          </w:p>
          <w:p w14:paraId="284EAD70" w14:textId="11570EF1"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31, 202</w:t>
            </w:r>
            <w:r>
              <w:rPr>
                <w:rFonts w:ascii="Angsana New" w:hAnsi="Angsana New" w:cs="Angsana New"/>
                <w:sz w:val="28"/>
                <w:szCs w:val="28"/>
              </w:rPr>
              <w:t>5</w:t>
            </w:r>
          </w:p>
        </w:tc>
        <w:tc>
          <w:tcPr>
            <w:tcW w:w="142" w:type="dxa"/>
            <w:vAlign w:val="bottom"/>
          </w:tcPr>
          <w:p w14:paraId="6D606FAF" w14:textId="2816E645"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vAlign w:val="bottom"/>
          </w:tcPr>
          <w:p w14:paraId="3D70016F"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27A99026" w14:textId="0CF3C9F5"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34" w:type="dxa"/>
            <w:vAlign w:val="bottom"/>
          </w:tcPr>
          <w:p w14:paraId="2F0BDA26" w14:textId="118CA8E1" w:rsidR="006A56F1" w:rsidRPr="00CF4CAE" w:rsidRDefault="006A56F1" w:rsidP="006A56F1">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vAlign w:val="bottom"/>
          </w:tcPr>
          <w:p w14:paraId="6F1E190B" w14:textId="77777777" w:rsidR="006A56F1" w:rsidRPr="00CF4CAE" w:rsidRDefault="006A56F1" w:rsidP="006A56F1">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 xml:space="preserve">December </w:t>
            </w:r>
          </w:p>
          <w:p w14:paraId="74BC9D32" w14:textId="70B3B042" w:rsidR="006A56F1" w:rsidRPr="00CF4CAE" w:rsidRDefault="006A56F1" w:rsidP="006A56F1">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31, 202</w:t>
            </w:r>
            <w:r>
              <w:rPr>
                <w:rFonts w:ascii="Angsana New" w:hAnsi="Angsana New" w:cs="Angsana New"/>
                <w:sz w:val="28"/>
                <w:szCs w:val="28"/>
              </w:rPr>
              <w:t>5</w:t>
            </w:r>
          </w:p>
        </w:tc>
      </w:tr>
      <w:tr w:rsidR="00B341D6" w:rsidRPr="00CF4CAE" w14:paraId="68DFFEF8" w14:textId="77777777" w:rsidTr="00D47F24">
        <w:trPr>
          <w:gridAfter w:val="1"/>
          <w:wAfter w:w="12" w:type="dxa"/>
          <w:trHeight w:val="340"/>
        </w:trPr>
        <w:tc>
          <w:tcPr>
            <w:tcW w:w="3685" w:type="dxa"/>
            <w:vAlign w:val="bottom"/>
          </w:tcPr>
          <w:p w14:paraId="080A29D9" w14:textId="17E9BE04" w:rsidR="00B341D6" w:rsidRPr="00CF4CAE" w:rsidRDefault="00B341D6" w:rsidP="00D47F24">
            <w:pPr>
              <w:tabs>
                <w:tab w:val="left" w:pos="426"/>
                <w:tab w:val="left" w:pos="937"/>
              </w:tabs>
              <w:spacing w:line="300" w:lineRule="exact"/>
              <w:ind w:left="373"/>
              <w:rPr>
                <w:rFonts w:ascii="Angsana New" w:hAnsi="Angsana New" w:cs="Angsana New"/>
                <w:b/>
                <w:bCs/>
                <w:sz w:val="28"/>
                <w:szCs w:val="28"/>
                <w:u w:val="single"/>
                <w:cs/>
              </w:rPr>
            </w:pPr>
            <w:r w:rsidRPr="00CF4CAE">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tcPr>
          <w:p w14:paraId="08F40FE7"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41" w:type="dxa"/>
          </w:tcPr>
          <w:p w14:paraId="1612BF84"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tcPr>
          <w:p w14:paraId="6849F4C9"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c>
          <w:tcPr>
            <w:tcW w:w="142" w:type="dxa"/>
          </w:tcPr>
          <w:p w14:paraId="7840A10D"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tcPr>
          <w:p w14:paraId="626F6E5A"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34" w:type="dxa"/>
          </w:tcPr>
          <w:p w14:paraId="67E94B7C" w14:textId="77777777" w:rsidR="00B341D6" w:rsidRPr="00CF4CAE" w:rsidRDefault="00B341D6" w:rsidP="00D47F24">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tcPr>
          <w:p w14:paraId="7C01B740" w14:textId="77777777" w:rsidR="00B341D6" w:rsidRPr="00CF4CAE" w:rsidRDefault="00B341D6" w:rsidP="00D47F24">
            <w:pPr>
              <w:tabs>
                <w:tab w:val="left" w:pos="426"/>
                <w:tab w:val="left" w:pos="1014"/>
              </w:tabs>
              <w:spacing w:line="300" w:lineRule="exact"/>
              <w:jc w:val="center"/>
              <w:rPr>
                <w:rFonts w:ascii="Angsana New" w:hAnsi="Angsana New" w:cs="Angsana New"/>
                <w:b/>
                <w:bCs/>
                <w:sz w:val="28"/>
                <w:szCs w:val="28"/>
                <w:cs/>
              </w:rPr>
            </w:pPr>
          </w:p>
        </w:tc>
      </w:tr>
      <w:tr w:rsidR="00BC3744" w:rsidRPr="00CF4CAE" w14:paraId="362A6308" w14:textId="77777777" w:rsidTr="00D47F24">
        <w:trPr>
          <w:gridAfter w:val="1"/>
          <w:wAfter w:w="12" w:type="dxa"/>
          <w:trHeight w:val="340"/>
        </w:trPr>
        <w:tc>
          <w:tcPr>
            <w:tcW w:w="3685" w:type="dxa"/>
            <w:vAlign w:val="bottom"/>
          </w:tcPr>
          <w:p w14:paraId="0438D51D" w14:textId="2E57132A" w:rsidR="00BC3744" w:rsidRPr="00CF4CAE" w:rsidRDefault="00BC3744" w:rsidP="00D47F24">
            <w:pPr>
              <w:tabs>
                <w:tab w:val="left" w:pos="937"/>
              </w:tabs>
              <w:spacing w:line="300" w:lineRule="exact"/>
              <w:ind w:left="373"/>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13545C15"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265D3AFE"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61ACDFF0"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4017E6D5"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6FFF61C0" w14:textId="77777777" w:rsidR="00BC3744" w:rsidRPr="006A56F1" w:rsidRDefault="00BC3744" w:rsidP="00D47F24">
            <w:pPr>
              <w:pStyle w:val="ListParagraph"/>
              <w:tabs>
                <w:tab w:val="left" w:pos="426"/>
                <w:tab w:val="left" w:pos="937"/>
              </w:tabs>
              <w:spacing w:line="300" w:lineRule="exact"/>
              <w:jc w:val="center"/>
              <w:rPr>
                <w:rFonts w:ascii="Angsana New" w:hAnsi="Angsana New" w:cs="Angsana New"/>
                <w:sz w:val="28"/>
              </w:rPr>
            </w:pPr>
          </w:p>
        </w:tc>
        <w:tc>
          <w:tcPr>
            <w:tcW w:w="134" w:type="dxa"/>
            <w:vAlign w:val="bottom"/>
          </w:tcPr>
          <w:p w14:paraId="335603ED"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05E17AA3" w14:textId="77777777" w:rsidR="00BC3744" w:rsidRPr="006A56F1" w:rsidRDefault="00BC3744" w:rsidP="00D47F24">
            <w:pPr>
              <w:tabs>
                <w:tab w:val="left" w:pos="426"/>
                <w:tab w:val="left" w:pos="937"/>
              </w:tabs>
              <w:spacing w:line="300" w:lineRule="exact"/>
              <w:jc w:val="right"/>
              <w:rPr>
                <w:rFonts w:ascii="Angsana New" w:hAnsi="Angsana New" w:cs="Angsana New"/>
                <w:sz w:val="28"/>
                <w:szCs w:val="28"/>
              </w:rPr>
            </w:pPr>
          </w:p>
        </w:tc>
      </w:tr>
      <w:tr w:rsidR="00A155DD" w:rsidRPr="00CF4CAE" w14:paraId="69DA7DBD" w14:textId="77777777" w:rsidTr="00B32452">
        <w:trPr>
          <w:gridAfter w:val="1"/>
          <w:wAfter w:w="12" w:type="dxa"/>
          <w:trHeight w:val="340"/>
        </w:trPr>
        <w:tc>
          <w:tcPr>
            <w:tcW w:w="3685" w:type="dxa"/>
            <w:vAlign w:val="bottom"/>
          </w:tcPr>
          <w:p w14:paraId="1325FD01" w14:textId="1407DAE0" w:rsidR="00A155DD" w:rsidRPr="00CF4CAE" w:rsidRDefault="00A155DD" w:rsidP="00A155DD">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Joint venture IR-KRIN</w:t>
            </w:r>
          </w:p>
        </w:tc>
        <w:tc>
          <w:tcPr>
            <w:tcW w:w="1418" w:type="dxa"/>
            <w:vAlign w:val="bottom"/>
          </w:tcPr>
          <w:p w14:paraId="3367D3B3" w14:textId="21153444"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8,110</w:t>
            </w:r>
          </w:p>
        </w:tc>
        <w:tc>
          <w:tcPr>
            <w:tcW w:w="141" w:type="dxa"/>
            <w:vAlign w:val="bottom"/>
          </w:tcPr>
          <w:p w14:paraId="313146AE"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A715415" w14:textId="2C48B602"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8,110</w:t>
            </w:r>
          </w:p>
        </w:tc>
        <w:tc>
          <w:tcPr>
            <w:tcW w:w="142" w:type="dxa"/>
            <w:vAlign w:val="bottom"/>
          </w:tcPr>
          <w:p w14:paraId="78B37F6B"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192C2B40" w14:textId="19DBAA7F" w:rsidR="00A155DD" w:rsidRPr="00413975" w:rsidRDefault="00A155DD" w:rsidP="00A155DD">
            <w:pPr>
              <w:pStyle w:val="ListParagraph"/>
              <w:tabs>
                <w:tab w:val="left" w:pos="426"/>
              </w:tabs>
              <w:spacing w:line="300" w:lineRule="exact"/>
              <w:ind w:left="0"/>
              <w:jc w:val="right"/>
              <w:rPr>
                <w:rFonts w:ascii="Angsana New" w:eastAsia="Times New Roman" w:hAnsi="Angsana New" w:cs="Angsana New"/>
                <w:sz w:val="28"/>
              </w:rPr>
            </w:pPr>
            <w:r w:rsidRPr="00413975">
              <w:rPr>
                <w:rFonts w:asciiTheme="majorBidi" w:hAnsiTheme="majorBidi" w:cstheme="majorBidi"/>
                <w:sz w:val="28"/>
              </w:rPr>
              <w:t>8,110</w:t>
            </w:r>
          </w:p>
        </w:tc>
        <w:tc>
          <w:tcPr>
            <w:tcW w:w="134" w:type="dxa"/>
            <w:vAlign w:val="bottom"/>
          </w:tcPr>
          <w:p w14:paraId="4E8407FF"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3A33A1FF" w14:textId="59721066"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8,110</w:t>
            </w:r>
          </w:p>
        </w:tc>
      </w:tr>
      <w:tr w:rsidR="00A155DD" w:rsidRPr="00CF4CAE" w14:paraId="53BE6044" w14:textId="77777777" w:rsidTr="00B32452">
        <w:trPr>
          <w:gridAfter w:val="1"/>
          <w:wAfter w:w="12" w:type="dxa"/>
          <w:trHeight w:val="340"/>
        </w:trPr>
        <w:tc>
          <w:tcPr>
            <w:tcW w:w="3685" w:type="dxa"/>
            <w:vAlign w:val="bottom"/>
          </w:tcPr>
          <w:p w14:paraId="0C91D47D" w14:textId="02F8F0D3" w:rsidR="00A155DD" w:rsidRPr="00CF4CAE" w:rsidRDefault="00A155DD" w:rsidP="00A155DD">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51918A0A" w14:textId="4582E63A"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(8,110)</w:t>
            </w:r>
          </w:p>
        </w:tc>
        <w:tc>
          <w:tcPr>
            <w:tcW w:w="141" w:type="dxa"/>
            <w:vAlign w:val="bottom"/>
          </w:tcPr>
          <w:p w14:paraId="5769782D"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04342853" w14:textId="7C7B2970"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(8,110)</w:t>
            </w:r>
          </w:p>
        </w:tc>
        <w:tc>
          <w:tcPr>
            <w:tcW w:w="142" w:type="dxa"/>
            <w:vAlign w:val="bottom"/>
          </w:tcPr>
          <w:p w14:paraId="5FFBA0B0"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5350640A" w14:textId="1B28918C"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(8,110)</w:t>
            </w:r>
          </w:p>
        </w:tc>
        <w:tc>
          <w:tcPr>
            <w:tcW w:w="134" w:type="dxa"/>
            <w:vAlign w:val="bottom"/>
          </w:tcPr>
          <w:p w14:paraId="4E1AC73F"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745AA023" w14:textId="07EBF1A0"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(8,110)</w:t>
            </w:r>
          </w:p>
        </w:tc>
      </w:tr>
      <w:tr w:rsidR="00A155DD" w:rsidRPr="00CF4CAE" w14:paraId="2BC491AB" w14:textId="77777777" w:rsidTr="00B32452">
        <w:trPr>
          <w:gridAfter w:val="1"/>
          <w:wAfter w:w="12" w:type="dxa"/>
          <w:trHeight w:val="340"/>
        </w:trPr>
        <w:tc>
          <w:tcPr>
            <w:tcW w:w="3685" w:type="dxa"/>
            <w:vAlign w:val="bottom"/>
          </w:tcPr>
          <w:p w14:paraId="1A0644C4" w14:textId="4BABE44A" w:rsidR="00A155DD" w:rsidRPr="00CF4CAE" w:rsidRDefault="00A155DD" w:rsidP="00A155DD">
            <w:pPr>
              <w:tabs>
                <w:tab w:val="left" w:pos="937"/>
              </w:tabs>
              <w:spacing w:line="300" w:lineRule="exact"/>
              <w:ind w:left="645"/>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7D88D057" w14:textId="49C70A86"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04ADA23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14345D77" w14:textId="1BF1AF2B"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42" w:type="dxa"/>
            <w:vAlign w:val="bottom"/>
          </w:tcPr>
          <w:p w14:paraId="37F25707"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6701753E" w14:textId="7E645F4E" w:rsidR="00A155DD" w:rsidRPr="00413975" w:rsidRDefault="00A155DD" w:rsidP="00A155DD">
            <w:pPr>
              <w:pStyle w:val="ListParagraph"/>
              <w:tabs>
                <w:tab w:val="left" w:pos="426"/>
              </w:tabs>
              <w:spacing w:line="300" w:lineRule="exact"/>
              <w:ind w:left="0"/>
              <w:jc w:val="right"/>
              <w:rPr>
                <w:rFonts w:ascii="Angsana New" w:eastAsia="Times New Roman" w:hAnsi="Angsana New" w:cs="Angsana New"/>
                <w:sz w:val="28"/>
              </w:rPr>
            </w:pPr>
            <w:r w:rsidRPr="00413975">
              <w:rPr>
                <w:rFonts w:asciiTheme="majorBidi" w:hAnsiTheme="majorBidi" w:cstheme="majorBidi"/>
                <w:sz w:val="28"/>
              </w:rPr>
              <w:t>-</w:t>
            </w:r>
          </w:p>
        </w:tc>
        <w:tc>
          <w:tcPr>
            <w:tcW w:w="134" w:type="dxa"/>
            <w:vAlign w:val="bottom"/>
          </w:tcPr>
          <w:p w14:paraId="3DFBB33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7C177A87" w14:textId="01A12F11"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r>
      <w:tr w:rsidR="00A155DD" w:rsidRPr="00CF4CAE" w14:paraId="0C5ADD91" w14:textId="77777777" w:rsidTr="00D47F24">
        <w:trPr>
          <w:gridAfter w:val="1"/>
          <w:wAfter w:w="12" w:type="dxa"/>
          <w:trHeight w:val="340"/>
        </w:trPr>
        <w:tc>
          <w:tcPr>
            <w:tcW w:w="3685" w:type="dxa"/>
            <w:vAlign w:val="bottom"/>
          </w:tcPr>
          <w:p w14:paraId="7E16AE26" w14:textId="505D0091" w:rsidR="00A155DD" w:rsidRPr="00CF4CAE" w:rsidRDefault="00A155DD" w:rsidP="00A155DD">
            <w:pPr>
              <w:tabs>
                <w:tab w:val="left" w:pos="937"/>
              </w:tabs>
              <w:spacing w:line="300" w:lineRule="exact"/>
              <w:ind w:left="372"/>
              <w:rPr>
                <w:rFonts w:ascii="Angsana New" w:hAnsi="Angsana New" w:cs="Angsana New"/>
                <w:b/>
                <w:bCs/>
                <w:sz w:val="28"/>
                <w:szCs w:val="28"/>
                <w:u w:val="single"/>
                <w:cs/>
              </w:rPr>
            </w:pPr>
            <w:r w:rsidRPr="00CF4CAE">
              <w:rPr>
                <w:rFonts w:ascii="Angsana New" w:hAnsi="Angsana New" w:cs="Angsana New" w:hint="cs"/>
                <w:b/>
                <w:bCs/>
                <w:sz w:val="28"/>
                <w:szCs w:val="28"/>
                <w:u w:val="single"/>
              </w:rPr>
              <w:t>Other current financial assets</w:t>
            </w:r>
          </w:p>
        </w:tc>
        <w:tc>
          <w:tcPr>
            <w:tcW w:w="1418" w:type="dxa"/>
            <w:tcBorders>
              <w:top w:val="double" w:sz="4" w:space="0" w:color="auto"/>
            </w:tcBorders>
            <w:vAlign w:val="bottom"/>
          </w:tcPr>
          <w:p w14:paraId="4723D6A0"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44ED847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vAlign w:val="bottom"/>
          </w:tcPr>
          <w:p w14:paraId="670019AE"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09E60E7E"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vAlign w:val="bottom"/>
          </w:tcPr>
          <w:p w14:paraId="59C6A8ED"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54B6BEF"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vAlign w:val="bottom"/>
          </w:tcPr>
          <w:p w14:paraId="29786F8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r>
      <w:tr w:rsidR="00A155DD" w:rsidRPr="00CF4CAE" w14:paraId="22509FCA" w14:textId="77777777" w:rsidTr="00D47F24">
        <w:trPr>
          <w:gridAfter w:val="1"/>
          <w:wAfter w:w="12" w:type="dxa"/>
          <w:trHeight w:val="340"/>
        </w:trPr>
        <w:tc>
          <w:tcPr>
            <w:tcW w:w="3685" w:type="dxa"/>
            <w:vAlign w:val="bottom"/>
          </w:tcPr>
          <w:p w14:paraId="14F2C983" w14:textId="7ED8FB7F" w:rsidR="00A155DD" w:rsidRPr="00CF4CAE" w:rsidRDefault="00A155DD" w:rsidP="00A155DD">
            <w:pPr>
              <w:spacing w:line="300" w:lineRule="exact"/>
              <w:ind w:left="368"/>
              <w:rPr>
                <w:rFonts w:ascii="Angsana New" w:hAnsi="Angsana New" w:cs="Angsana New"/>
                <w:sz w:val="28"/>
                <w:szCs w:val="28"/>
                <w:cs/>
              </w:rPr>
            </w:pPr>
            <w:r w:rsidRPr="00CF4CAE">
              <w:rPr>
                <w:rFonts w:ascii="Angsana New" w:hAnsi="Angsana New" w:cs="Angsana New" w:hint="cs"/>
                <w:sz w:val="28"/>
                <w:szCs w:val="28"/>
              </w:rPr>
              <w:t>Joint venture</w:t>
            </w:r>
          </w:p>
        </w:tc>
        <w:tc>
          <w:tcPr>
            <w:tcW w:w="1418" w:type="dxa"/>
            <w:vAlign w:val="bottom"/>
          </w:tcPr>
          <w:p w14:paraId="41296528"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6C1A7CB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4F2F090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5A7AA40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2DF3100F"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60BBEAC9"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242B0AF8"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r>
      <w:tr w:rsidR="00A155DD" w:rsidRPr="00CF4CAE" w14:paraId="27C39AC3" w14:textId="77777777" w:rsidTr="00B32452">
        <w:trPr>
          <w:gridAfter w:val="1"/>
          <w:wAfter w:w="12" w:type="dxa"/>
          <w:trHeight w:val="340"/>
        </w:trPr>
        <w:tc>
          <w:tcPr>
            <w:tcW w:w="3685" w:type="dxa"/>
            <w:vAlign w:val="bottom"/>
          </w:tcPr>
          <w:p w14:paraId="0A0EDE1B" w14:textId="74145D72" w:rsidR="00A155DD" w:rsidRPr="00CF4CAE" w:rsidRDefault="00A155DD" w:rsidP="00A155DD">
            <w:pPr>
              <w:spacing w:line="300" w:lineRule="exact"/>
              <w:ind w:left="651"/>
              <w:rPr>
                <w:rFonts w:ascii="Angsana New" w:hAnsi="Angsana New" w:cs="Angsana New"/>
                <w:sz w:val="28"/>
                <w:szCs w:val="28"/>
                <w:cs/>
              </w:rPr>
            </w:pPr>
            <w:r w:rsidRPr="00CF4CAE">
              <w:rPr>
                <w:rFonts w:ascii="Angsana New" w:hAnsi="Angsana New" w:cs="Angsana New" w:hint="cs"/>
                <w:sz w:val="28"/>
                <w:szCs w:val="28"/>
              </w:rPr>
              <w:t>Joint venture IR-KRIN</w:t>
            </w:r>
          </w:p>
        </w:tc>
        <w:tc>
          <w:tcPr>
            <w:tcW w:w="1418" w:type="dxa"/>
            <w:vAlign w:val="bottom"/>
          </w:tcPr>
          <w:p w14:paraId="776B5D7D" w14:textId="73EB8D25"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42,030</w:t>
            </w:r>
          </w:p>
        </w:tc>
        <w:tc>
          <w:tcPr>
            <w:tcW w:w="141" w:type="dxa"/>
            <w:vAlign w:val="bottom"/>
          </w:tcPr>
          <w:p w14:paraId="6CEE80A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vAlign w:val="bottom"/>
          </w:tcPr>
          <w:p w14:paraId="14C9F390" w14:textId="1A56BE92"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42,030</w:t>
            </w:r>
          </w:p>
        </w:tc>
        <w:tc>
          <w:tcPr>
            <w:tcW w:w="142" w:type="dxa"/>
            <w:vAlign w:val="bottom"/>
          </w:tcPr>
          <w:p w14:paraId="2291A904"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vAlign w:val="bottom"/>
          </w:tcPr>
          <w:p w14:paraId="490DBFCA" w14:textId="6BA91D0F"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42,030</w:t>
            </w:r>
          </w:p>
        </w:tc>
        <w:tc>
          <w:tcPr>
            <w:tcW w:w="134" w:type="dxa"/>
            <w:vAlign w:val="bottom"/>
          </w:tcPr>
          <w:p w14:paraId="2F839135"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vAlign w:val="bottom"/>
          </w:tcPr>
          <w:p w14:paraId="65667C83" w14:textId="1E493844"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42,030</w:t>
            </w:r>
          </w:p>
        </w:tc>
      </w:tr>
      <w:tr w:rsidR="00A155DD" w:rsidRPr="00CF4CAE" w14:paraId="0B3FB9A6" w14:textId="77777777" w:rsidTr="00B32452">
        <w:trPr>
          <w:gridAfter w:val="1"/>
          <w:wAfter w:w="12" w:type="dxa"/>
          <w:trHeight w:val="340"/>
        </w:trPr>
        <w:tc>
          <w:tcPr>
            <w:tcW w:w="3685" w:type="dxa"/>
            <w:vAlign w:val="bottom"/>
          </w:tcPr>
          <w:p w14:paraId="535EA767" w14:textId="1673B180" w:rsidR="00A155DD" w:rsidRPr="00CF4CAE" w:rsidRDefault="00A155DD" w:rsidP="00A155DD">
            <w:pPr>
              <w:spacing w:line="300" w:lineRule="exact"/>
              <w:ind w:left="651"/>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credit losses</w:t>
            </w:r>
          </w:p>
        </w:tc>
        <w:tc>
          <w:tcPr>
            <w:tcW w:w="1418" w:type="dxa"/>
            <w:tcBorders>
              <w:bottom w:val="single" w:sz="4" w:space="0" w:color="auto"/>
            </w:tcBorders>
            <w:vAlign w:val="bottom"/>
          </w:tcPr>
          <w:p w14:paraId="7148ED96" w14:textId="2E92B5CF"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(42,030)</w:t>
            </w:r>
          </w:p>
        </w:tc>
        <w:tc>
          <w:tcPr>
            <w:tcW w:w="141" w:type="dxa"/>
            <w:vAlign w:val="bottom"/>
          </w:tcPr>
          <w:p w14:paraId="15CF8529"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vAlign w:val="bottom"/>
          </w:tcPr>
          <w:p w14:paraId="55343E80" w14:textId="0CD9AADA"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(42,030)</w:t>
            </w:r>
          </w:p>
        </w:tc>
        <w:tc>
          <w:tcPr>
            <w:tcW w:w="142" w:type="dxa"/>
            <w:vAlign w:val="bottom"/>
          </w:tcPr>
          <w:p w14:paraId="504E8EB7"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vAlign w:val="bottom"/>
          </w:tcPr>
          <w:p w14:paraId="70C5D0A1" w14:textId="51CCADAD"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(42,030)</w:t>
            </w:r>
          </w:p>
        </w:tc>
        <w:tc>
          <w:tcPr>
            <w:tcW w:w="134" w:type="dxa"/>
            <w:vAlign w:val="bottom"/>
          </w:tcPr>
          <w:p w14:paraId="6FE19BA2"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vAlign w:val="bottom"/>
          </w:tcPr>
          <w:p w14:paraId="3D1C8C50" w14:textId="7A00482A"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(42,030)</w:t>
            </w:r>
          </w:p>
        </w:tc>
      </w:tr>
      <w:tr w:rsidR="00A155DD" w:rsidRPr="00CF4CAE" w14:paraId="4E64A124" w14:textId="77777777" w:rsidTr="00B32452">
        <w:trPr>
          <w:gridAfter w:val="1"/>
          <w:wAfter w:w="12" w:type="dxa"/>
          <w:trHeight w:val="340"/>
        </w:trPr>
        <w:tc>
          <w:tcPr>
            <w:tcW w:w="3685" w:type="dxa"/>
            <w:vAlign w:val="bottom"/>
          </w:tcPr>
          <w:p w14:paraId="65E4BA41" w14:textId="6F6D37E4" w:rsidR="00A155DD" w:rsidRPr="00CF4CAE" w:rsidRDefault="00A155DD" w:rsidP="00A155DD">
            <w:pPr>
              <w:spacing w:line="300" w:lineRule="exact"/>
              <w:ind w:left="651"/>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12CA3B23" w14:textId="4D55994B"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734B7A4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19F5B26" w14:textId="157C2F6F"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42" w:type="dxa"/>
            <w:vAlign w:val="bottom"/>
          </w:tcPr>
          <w:p w14:paraId="49789ACB"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32D73D5B" w14:textId="342FAEF9"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w:t>
            </w:r>
          </w:p>
        </w:tc>
        <w:tc>
          <w:tcPr>
            <w:tcW w:w="134" w:type="dxa"/>
            <w:vAlign w:val="bottom"/>
          </w:tcPr>
          <w:p w14:paraId="06599D36"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36F0C93B" w14:textId="77DD6DB0"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r>
      <w:tr w:rsidR="00A155DD" w:rsidRPr="00CF4CAE" w14:paraId="512B83B5" w14:textId="77777777" w:rsidTr="00D47F24">
        <w:trPr>
          <w:gridAfter w:val="1"/>
          <w:wAfter w:w="12" w:type="dxa"/>
          <w:trHeight w:val="340"/>
        </w:trPr>
        <w:tc>
          <w:tcPr>
            <w:tcW w:w="3685" w:type="dxa"/>
            <w:vAlign w:val="bottom"/>
          </w:tcPr>
          <w:p w14:paraId="65852AA3" w14:textId="0BF314B9" w:rsidR="00A155DD" w:rsidRPr="00CF4CAE" w:rsidRDefault="00A155DD" w:rsidP="00A155DD">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b/>
                <w:bCs/>
                <w:sz w:val="28"/>
                <w:szCs w:val="28"/>
                <w:u w:val="single"/>
                <w:lang w:val="en-GB"/>
              </w:rPr>
              <w:t>Trade and other current payables</w:t>
            </w:r>
          </w:p>
        </w:tc>
        <w:tc>
          <w:tcPr>
            <w:tcW w:w="1418" w:type="dxa"/>
            <w:vAlign w:val="bottom"/>
          </w:tcPr>
          <w:p w14:paraId="40C18CCD"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5C43694A"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76" w:type="dxa"/>
            <w:vAlign w:val="bottom"/>
          </w:tcPr>
          <w:p w14:paraId="212B2D67"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10798304" w14:textId="77777777" w:rsidR="00A155DD" w:rsidRPr="006A56F1" w:rsidRDefault="00A155DD" w:rsidP="00A155DD">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0A3E594"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4AAB304A"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81" w:type="dxa"/>
            <w:vAlign w:val="bottom"/>
          </w:tcPr>
          <w:p w14:paraId="24685256"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r>
      <w:tr w:rsidR="00A155DD" w:rsidRPr="00CF4CAE" w14:paraId="0D42C807" w14:textId="77777777" w:rsidTr="00D47F24">
        <w:trPr>
          <w:gridAfter w:val="1"/>
          <w:wAfter w:w="12" w:type="dxa"/>
          <w:trHeight w:val="340"/>
        </w:trPr>
        <w:tc>
          <w:tcPr>
            <w:tcW w:w="3685" w:type="dxa"/>
            <w:vAlign w:val="bottom"/>
          </w:tcPr>
          <w:p w14:paraId="3D8D2DBC" w14:textId="67F12181" w:rsidR="00A155DD" w:rsidRPr="00CF4CAE" w:rsidRDefault="00A155DD" w:rsidP="00A155DD">
            <w:pPr>
              <w:tabs>
                <w:tab w:val="left" w:pos="426"/>
                <w:tab w:val="left" w:pos="937"/>
              </w:tabs>
              <w:spacing w:line="300" w:lineRule="exact"/>
              <w:ind w:left="371"/>
              <w:rPr>
                <w:rFonts w:ascii="Angsana New" w:hAnsi="Angsana New" w:cs="Angsana New"/>
                <w:sz w:val="28"/>
                <w:szCs w:val="28"/>
                <w:lang w:val="en-GB"/>
              </w:rPr>
            </w:pPr>
            <w:r w:rsidRPr="00CF4CAE">
              <w:rPr>
                <w:rFonts w:ascii="Angsana New" w:hAnsi="Angsana New" w:cs="Angsana New" w:hint="cs"/>
                <w:sz w:val="28"/>
                <w:szCs w:val="28"/>
                <w:lang w:val="en-GB"/>
              </w:rPr>
              <w:t>Subsidiaries</w:t>
            </w:r>
          </w:p>
        </w:tc>
        <w:tc>
          <w:tcPr>
            <w:tcW w:w="1418" w:type="dxa"/>
            <w:vAlign w:val="bottom"/>
          </w:tcPr>
          <w:p w14:paraId="6C2062F4"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41" w:type="dxa"/>
            <w:vAlign w:val="bottom"/>
          </w:tcPr>
          <w:p w14:paraId="31812CCB"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76" w:type="dxa"/>
            <w:vAlign w:val="bottom"/>
          </w:tcPr>
          <w:p w14:paraId="43A02ED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42" w:type="dxa"/>
            <w:vAlign w:val="bottom"/>
          </w:tcPr>
          <w:p w14:paraId="7332497E" w14:textId="77777777" w:rsidR="00A155DD" w:rsidRPr="006A56F1" w:rsidRDefault="00A155DD" w:rsidP="00A155DD">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6B3A60FB" w14:textId="77777777" w:rsidR="00A155DD" w:rsidRPr="00413975" w:rsidRDefault="00A155DD" w:rsidP="00A155DD">
            <w:pPr>
              <w:tabs>
                <w:tab w:val="left" w:pos="426"/>
                <w:tab w:val="left" w:pos="937"/>
              </w:tabs>
              <w:spacing w:line="300" w:lineRule="exact"/>
              <w:jc w:val="right"/>
              <w:rPr>
                <w:rFonts w:ascii="Angsana New" w:hAnsi="Angsana New" w:cs="Angsana New"/>
                <w:sz w:val="28"/>
                <w:szCs w:val="28"/>
              </w:rPr>
            </w:pPr>
          </w:p>
        </w:tc>
        <w:tc>
          <w:tcPr>
            <w:tcW w:w="134" w:type="dxa"/>
            <w:vAlign w:val="bottom"/>
          </w:tcPr>
          <w:p w14:paraId="39A760EA"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81" w:type="dxa"/>
            <w:vAlign w:val="bottom"/>
          </w:tcPr>
          <w:p w14:paraId="653DC1DA"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r>
      <w:tr w:rsidR="00A155DD" w:rsidRPr="00CF4CAE" w14:paraId="629FEC13" w14:textId="77777777" w:rsidTr="00B32452">
        <w:trPr>
          <w:gridAfter w:val="1"/>
          <w:wAfter w:w="12" w:type="dxa"/>
          <w:trHeight w:val="340"/>
        </w:trPr>
        <w:tc>
          <w:tcPr>
            <w:tcW w:w="3685" w:type="dxa"/>
            <w:vAlign w:val="bottom"/>
          </w:tcPr>
          <w:p w14:paraId="7CD94BF0" w14:textId="51D297B6" w:rsidR="00A155DD" w:rsidRPr="00CF4CAE" w:rsidRDefault="00A155DD" w:rsidP="00A155DD">
            <w:pPr>
              <w:tabs>
                <w:tab w:val="left" w:pos="426"/>
                <w:tab w:val="left" w:pos="937"/>
              </w:tabs>
              <w:spacing w:line="300" w:lineRule="exact"/>
              <w:ind w:left="648"/>
              <w:rPr>
                <w:rFonts w:ascii="Angsana New" w:hAnsi="Angsana New" w:cs="Angsana New"/>
                <w:sz w:val="28"/>
                <w:szCs w:val="28"/>
                <w:lang w:val="en-GB"/>
              </w:rPr>
            </w:pPr>
            <w:r w:rsidRPr="00CF4CAE">
              <w:rPr>
                <w:rFonts w:ascii="Angsana New" w:hAnsi="Angsana New" w:cs="Angsana New" w:hint="cs"/>
                <w:sz w:val="28"/>
                <w:szCs w:val="28"/>
                <w:lang w:val="en-GB"/>
              </w:rPr>
              <w:t xml:space="preserve">IT </w:t>
            </w:r>
            <w:proofErr w:type="gramStart"/>
            <w:r w:rsidRPr="00CF4CAE">
              <w:rPr>
                <w:rFonts w:ascii="Angsana New" w:hAnsi="Angsana New" w:cs="Angsana New" w:hint="cs"/>
                <w:sz w:val="28"/>
                <w:szCs w:val="28"/>
                <w:lang w:val="en-GB"/>
              </w:rPr>
              <w:t>Green  Public</w:t>
            </w:r>
            <w:proofErr w:type="gramEnd"/>
            <w:r w:rsidRPr="00CF4CAE">
              <w:rPr>
                <w:rFonts w:ascii="Angsana New" w:hAnsi="Angsana New" w:cs="Angsana New" w:hint="cs"/>
                <w:sz w:val="28"/>
                <w:szCs w:val="28"/>
                <w:lang w:val="en-GB"/>
              </w:rPr>
              <w:t xml:space="preserve"> Company Limited</w:t>
            </w:r>
          </w:p>
        </w:tc>
        <w:tc>
          <w:tcPr>
            <w:tcW w:w="1418" w:type="dxa"/>
            <w:vAlign w:val="bottom"/>
          </w:tcPr>
          <w:p w14:paraId="374341C8" w14:textId="67E6BCF1"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2A3F586B"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76" w:type="dxa"/>
            <w:vAlign w:val="bottom"/>
          </w:tcPr>
          <w:p w14:paraId="5B2FD4A4" w14:textId="6A591E2B"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42" w:type="dxa"/>
            <w:vAlign w:val="bottom"/>
          </w:tcPr>
          <w:p w14:paraId="54FD7443" w14:textId="77777777" w:rsidR="00A155DD" w:rsidRPr="006A56F1" w:rsidRDefault="00A155DD" w:rsidP="00A155DD">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1A6222A2" w14:textId="37DCAE26" w:rsidR="00A155DD" w:rsidRPr="00413975" w:rsidRDefault="000730FE" w:rsidP="00A155DD">
            <w:pPr>
              <w:tabs>
                <w:tab w:val="left" w:pos="426"/>
                <w:tab w:val="left" w:pos="937"/>
              </w:tabs>
              <w:spacing w:line="300" w:lineRule="exact"/>
              <w:jc w:val="right"/>
              <w:rPr>
                <w:rFonts w:ascii="Angsana New" w:hAnsi="Angsana New" w:cs="Angsana New"/>
                <w:sz w:val="28"/>
                <w:szCs w:val="28"/>
              </w:rPr>
            </w:pPr>
            <w:r>
              <w:rPr>
                <w:rFonts w:asciiTheme="majorBidi" w:hAnsiTheme="majorBidi" w:cstheme="majorBidi"/>
                <w:sz w:val="28"/>
                <w:szCs w:val="28"/>
              </w:rPr>
              <w:t>62</w:t>
            </w:r>
          </w:p>
        </w:tc>
        <w:tc>
          <w:tcPr>
            <w:tcW w:w="134" w:type="dxa"/>
            <w:vAlign w:val="bottom"/>
          </w:tcPr>
          <w:p w14:paraId="41D750BB"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81" w:type="dxa"/>
            <w:vAlign w:val="bottom"/>
          </w:tcPr>
          <w:p w14:paraId="7C40F264" w14:textId="3097FD99"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r>
      <w:tr w:rsidR="00A155DD" w:rsidRPr="00CF4CAE" w14:paraId="6B6DE26E" w14:textId="77777777" w:rsidTr="00B32452">
        <w:trPr>
          <w:gridAfter w:val="1"/>
          <w:wAfter w:w="12" w:type="dxa"/>
          <w:trHeight w:val="340"/>
        </w:trPr>
        <w:tc>
          <w:tcPr>
            <w:tcW w:w="3685" w:type="dxa"/>
            <w:vAlign w:val="bottom"/>
          </w:tcPr>
          <w:p w14:paraId="6478EB55" w14:textId="412B35DF" w:rsidR="00A155DD" w:rsidRPr="00CF4CAE" w:rsidRDefault="00A155DD" w:rsidP="00A155DD">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HRCP Company Limited</w:t>
            </w:r>
          </w:p>
        </w:tc>
        <w:tc>
          <w:tcPr>
            <w:tcW w:w="1418" w:type="dxa"/>
            <w:vAlign w:val="bottom"/>
          </w:tcPr>
          <w:p w14:paraId="0DE91019" w14:textId="19EB5C91"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411B37FE"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76" w:type="dxa"/>
            <w:vAlign w:val="bottom"/>
          </w:tcPr>
          <w:p w14:paraId="4C3FEBDB" w14:textId="77E746F6"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w:t>
            </w:r>
          </w:p>
        </w:tc>
        <w:tc>
          <w:tcPr>
            <w:tcW w:w="142" w:type="dxa"/>
            <w:vAlign w:val="bottom"/>
          </w:tcPr>
          <w:p w14:paraId="4B480F91" w14:textId="77777777" w:rsidR="00A155DD" w:rsidRPr="006A56F1" w:rsidRDefault="00A155DD" w:rsidP="00A155DD">
            <w:pPr>
              <w:tabs>
                <w:tab w:val="left" w:pos="426"/>
                <w:tab w:val="left" w:pos="937"/>
              </w:tabs>
              <w:spacing w:line="300" w:lineRule="exact"/>
              <w:jc w:val="center"/>
              <w:rPr>
                <w:rFonts w:ascii="Angsana New" w:hAnsi="Angsana New" w:cs="Angsana New"/>
                <w:sz w:val="28"/>
                <w:szCs w:val="28"/>
              </w:rPr>
            </w:pPr>
          </w:p>
        </w:tc>
        <w:tc>
          <w:tcPr>
            <w:tcW w:w="1282" w:type="dxa"/>
            <w:vAlign w:val="bottom"/>
          </w:tcPr>
          <w:p w14:paraId="268A13CE" w14:textId="353E7246" w:rsidR="00A155DD" w:rsidRPr="00413975" w:rsidRDefault="000730FE" w:rsidP="00A155DD">
            <w:pPr>
              <w:tabs>
                <w:tab w:val="left" w:pos="426"/>
                <w:tab w:val="left" w:pos="937"/>
              </w:tabs>
              <w:spacing w:line="300" w:lineRule="exact"/>
              <w:jc w:val="right"/>
              <w:rPr>
                <w:rFonts w:ascii="Angsana New" w:hAnsi="Angsana New" w:cs="Angsana New"/>
                <w:sz w:val="28"/>
                <w:szCs w:val="28"/>
              </w:rPr>
            </w:pPr>
            <w:r>
              <w:rPr>
                <w:rFonts w:asciiTheme="majorBidi" w:hAnsiTheme="majorBidi" w:cstheme="majorBidi"/>
                <w:sz w:val="28"/>
                <w:szCs w:val="28"/>
              </w:rPr>
              <w:t>278</w:t>
            </w:r>
          </w:p>
        </w:tc>
        <w:tc>
          <w:tcPr>
            <w:tcW w:w="134" w:type="dxa"/>
            <w:vAlign w:val="bottom"/>
          </w:tcPr>
          <w:p w14:paraId="1A268F6B"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81" w:type="dxa"/>
            <w:vAlign w:val="bottom"/>
          </w:tcPr>
          <w:p w14:paraId="5458BD95" w14:textId="51E898BE"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70</w:t>
            </w:r>
          </w:p>
        </w:tc>
      </w:tr>
      <w:tr w:rsidR="00A155DD" w:rsidRPr="00CF4CAE" w14:paraId="17ABEE88" w14:textId="77777777" w:rsidTr="00B32452">
        <w:trPr>
          <w:gridAfter w:val="1"/>
          <w:wAfter w:w="12" w:type="dxa"/>
          <w:trHeight w:val="340"/>
        </w:trPr>
        <w:tc>
          <w:tcPr>
            <w:tcW w:w="3685" w:type="dxa"/>
            <w:vAlign w:val="bottom"/>
          </w:tcPr>
          <w:p w14:paraId="0B608A91" w14:textId="7D866F41" w:rsidR="00A155DD" w:rsidRPr="00CF4CAE" w:rsidRDefault="00A155DD" w:rsidP="00A155DD">
            <w:pPr>
              <w:tabs>
                <w:tab w:val="left" w:pos="426"/>
                <w:tab w:val="left" w:pos="937"/>
              </w:tabs>
              <w:spacing w:line="300" w:lineRule="exact"/>
              <w:ind w:left="644"/>
              <w:rPr>
                <w:rFonts w:ascii="Angsana New" w:hAnsi="Angsana New" w:cs="Angsana New"/>
                <w:sz w:val="28"/>
                <w:szCs w:val="28"/>
                <w:lang w:val="en-GB"/>
              </w:rPr>
            </w:pPr>
            <w:r w:rsidRPr="00CF4CAE">
              <w:rPr>
                <w:rFonts w:ascii="Angsana New" w:hAnsi="Angsana New" w:cs="Angsana New" w:hint="cs"/>
                <w:sz w:val="28"/>
                <w:szCs w:val="28"/>
              </w:rPr>
              <w:t>Director</w:t>
            </w:r>
          </w:p>
        </w:tc>
        <w:tc>
          <w:tcPr>
            <w:tcW w:w="1418" w:type="dxa"/>
            <w:tcBorders>
              <w:bottom w:val="single" w:sz="4" w:space="0" w:color="auto"/>
            </w:tcBorders>
            <w:vAlign w:val="bottom"/>
          </w:tcPr>
          <w:p w14:paraId="11B08F41" w14:textId="754AF98B"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543</w:t>
            </w:r>
          </w:p>
        </w:tc>
        <w:tc>
          <w:tcPr>
            <w:tcW w:w="141" w:type="dxa"/>
            <w:vAlign w:val="bottom"/>
          </w:tcPr>
          <w:p w14:paraId="3D747B64"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76" w:type="dxa"/>
            <w:tcBorders>
              <w:bottom w:val="single" w:sz="4" w:space="0" w:color="auto"/>
            </w:tcBorders>
            <w:vAlign w:val="bottom"/>
          </w:tcPr>
          <w:p w14:paraId="38AE8FCF" w14:textId="7E9A486B"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578</w:t>
            </w:r>
          </w:p>
        </w:tc>
        <w:tc>
          <w:tcPr>
            <w:tcW w:w="142" w:type="dxa"/>
            <w:vAlign w:val="bottom"/>
          </w:tcPr>
          <w:p w14:paraId="1BCFC1EE" w14:textId="77777777" w:rsidR="00A155DD" w:rsidRPr="006A56F1" w:rsidRDefault="00A155DD" w:rsidP="00A155DD">
            <w:pPr>
              <w:tabs>
                <w:tab w:val="left" w:pos="426"/>
                <w:tab w:val="left" w:pos="937"/>
              </w:tabs>
              <w:spacing w:line="300" w:lineRule="exact"/>
              <w:jc w:val="center"/>
              <w:rPr>
                <w:rFonts w:ascii="Angsana New" w:hAnsi="Angsana New" w:cs="Angsana New"/>
                <w:sz w:val="28"/>
                <w:szCs w:val="28"/>
              </w:rPr>
            </w:pPr>
          </w:p>
        </w:tc>
        <w:tc>
          <w:tcPr>
            <w:tcW w:w="1282" w:type="dxa"/>
            <w:tcBorders>
              <w:bottom w:val="single" w:sz="4" w:space="0" w:color="auto"/>
            </w:tcBorders>
            <w:vAlign w:val="bottom"/>
          </w:tcPr>
          <w:p w14:paraId="0C4F971D" w14:textId="0EBCC368"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543</w:t>
            </w:r>
          </w:p>
        </w:tc>
        <w:tc>
          <w:tcPr>
            <w:tcW w:w="134" w:type="dxa"/>
            <w:vAlign w:val="bottom"/>
          </w:tcPr>
          <w:p w14:paraId="6464EA3B" w14:textId="77777777" w:rsidR="00A155DD" w:rsidRPr="006A56F1" w:rsidRDefault="00A155DD" w:rsidP="00A155DD">
            <w:pPr>
              <w:tabs>
                <w:tab w:val="left" w:pos="426"/>
                <w:tab w:val="left" w:pos="937"/>
              </w:tabs>
              <w:spacing w:line="300" w:lineRule="exact"/>
              <w:rPr>
                <w:rFonts w:ascii="Angsana New" w:hAnsi="Angsana New" w:cs="Angsana New"/>
                <w:sz w:val="28"/>
                <w:szCs w:val="28"/>
              </w:rPr>
            </w:pPr>
          </w:p>
        </w:tc>
        <w:tc>
          <w:tcPr>
            <w:tcW w:w="1281" w:type="dxa"/>
            <w:tcBorders>
              <w:bottom w:val="single" w:sz="4" w:space="0" w:color="auto"/>
            </w:tcBorders>
            <w:vAlign w:val="bottom"/>
          </w:tcPr>
          <w:p w14:paraId="0E7ACA34" w14:textId="633899C5"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578</w:t>
            </w:r>
          </w:p>
        </w:tc>
      </w:tr>
      <w:tr w:rsidR="00A155DD" w:rsidRPr="00CF4CAE" w14:paraId="6CBB0493" w14:textId="77777777" w:rsidTr="00B32452">
        <w:trPr>
          <w:gridAfter w:val="1"/>
          <w:wAfter w:w="12" w:type="dxa"/>
          <w:trHeight w:val="340"/>
        </w:trPr>
        <w:tc>
          <w:tcPr>
            <w:tcW w:w="3685" w:type="dxa"/>
            <w:vAlign w:val="bottom"/>
          </w:tcPr>
          <w:p w14:paraId="39671039" w14:textId="6172B07A" w:rsidR="00A155DD" w:rsidRPr="00CF4CAE" w:rsidRDefault="00A155DD" w:rsidP="00A155DD">
            <w:pPr>
              <w:tabs>
                <w:tab w:val="left" w:pos="426"/>
                <w:tab w:val="left" w:pos="937"/>
              </w:tabs>
              <w:spacing w:line="340" w:lineRule="exact"/>
              <w:ind w:left="644"/>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bottom w:val="double" w:sz="4" w:space="0" w:color="auto"/>
            </w:tcBorders>
            <w:vAlign w:val="bottom"/>
          </w:tcPr>
          <w:p w14:paraId="41E62928" w14:textId="585445A7"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543</w:t>
            </w:r>
          </w:p>
        </w:tc>
        <w:tc>
          <w:tcPr>
            <w:tcW w:w="141" w:type="dxa"/>
            <w:vAlign w:val="bottom"/>
          </w:tcPr>
          <w:p w14:paraId="35C5C431"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7F044B69" w14:textId="7FD93737"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578</w:t>
            </w:r>
          </w:p>
        </w:tc>
        <w:tc>
          <w:tcPr>
            <w:tcW w:w="142" w:type="dxa"/>
            <w:vAlign w:val="bottom"/>
          </w:tcPr>
          <w:p w14:paraId="62CE0383"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double" w:sz="4" w:space="0" w:color="auto"/>
            </w:tcBorders>
            <w:vAlign w:val="bottom"/>
          </w:tcPr>
          <w:p w14:paraId="1469A8E9" w14:textId="6E6C366A" w:rsidR="00A155DD" w:rsidRPr="00413975" w:rsidRDefault="000730FE" w:rsidP="00A155DD">
            <w:pPr>
              <w:tabs>
                <w:tab w:val="left" w:pos="426"/>
                <w:tab w:val="left" w:pos="937"/>
              </w:tabs>
              <w:spacing w:line="300" w:lineRule="exact"/>
              <w:jc w:val="right"/>
              <w:rPr>
                <w:rFonts w:ascii="Angsana New" w:hAnsi="Angsana New" w:cs="Angsana New"/>
                <w:sz w:val="28"/>
                <w:szCs w:val="28"/>
              </w:rPr>
            </w:pPr>
            <w:r>
              <w:rPr>
                <w:rFonts w:asciiTheme="majorBidi" w:hAnsiTheme="majorBidi" w:cstheme="majorBidi"/>
                <w:sz w:val="28"/>
                <w:szCs w:val="28"/>
              </w:rPr>
              <w:t>883</w:t>
            </w:r>
          </w:p>
        </w:tc>
        <w:tc>
          <w:tcPr>
            <w:tcW w:w="134" w:type="dxa"/>
            <w:vAlign w:val="bottom"/>
          </w:tcPr>
          <w:p w14:paraId="3481B0D6" w14:textId="77777777" w:rsidR="00A155DD" w:rsidRPr="006A56F1" w:rsidRDefault="00A155DD" w:rsidP="00A155DD">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vAlign w:val="bottom"/>
          </w:tcPr>
          <w:p w14:paraId="6E69D270" w14:textId="0D701839" w:rsidR="00A155DD" w:rsidRPr="006A56F1" w:rsidRDefault="00A155DD" w:rsidP="00A155DD">
            <w:pPr>
              <w:tabs>
                <w:tab w:val="left" w:pos="426"/>
                <w:tab w:val="left" w:pos="937"/>
              </w:tabs>
              <w:spacing w:line="300" w:lineRule="exact"/>
              <w:jc w:val="right"/>
              <w:rPr>
                <w:rFonts w:ascii="Angsana New" w:hAnsi="Angsana New" w:cs="Angsana New"/>
                <w:sz w:val="28"/>
                <w:szCs w:val="28"/>
              </w:rPr>
            </w:pPr>
            <w:r w:rsidRPr="006A56F1">
              <w:rPr>
                <w:rFonts w:ascii="Angsana New" w:hAnsi="Angsana New" w:cs="Angsana New" w:hint="cs"/>
                <w:sz w:val="28"/>
                <w:szCs w:val="28"/>
              </w:rPr>
              <w:t>648</w:t>
            </w:r>
          </w:p>
        </w:tc>
      </w:tr>
    </w:tbl>
    <w:p w14:paraId="1A56FC3B" w14:textId="693A71D8" w:rsidR="00994EE6" w:rsidRPr="00CF4CAE" w:rsidRDefault="00F144DC" w:rsidP="00D47F24">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F4CAE">
        <w:rPr>
          <w:rFonts w:ascii="Angsana New" w:eastAsia="Times New Roman" w:hAnsi="Angsana New" w:cs="Angsana New" w:hint="cs"/>
          <w:b/>
          <w:bCs/>
          <w:color w:val="000000" w:themeColor="text1"/>
          <w:sz w:val="28"/>
        </w:rPr>
        <w:t>GUARANTEE</w:t>
      </w:r>
      <w:r w:rsidRPr="00CF4CAE">
        <w:rPr>
          <w:rFonts w:ascii="Angsana New" w:eastAsia="Calibri" w:hAnsi="Angsana New" w:cs="Angsana New" w:hint="cs"/>
          <w:b/>
          <w:bCs/>
          <w:sz w:val="28"/>
        </w:rPr>
        <w:t xml:space="preserve"> OBLIGATIONS WITH RELATED PARTIES</w:t>
      </w:r>
    </w:p>
    <w:p w14:paraId="2EF1EFCA" w14:textId="0193E828" w:rsidR="00AA33F4" w:rsidRPr="00CF4CAE" w:rsidRDefault="00822861" w:rsidP="00D47F24">
      <w:pPr>
        <w:pStyle w:val="BlockText"/>
        <w:spacing w:before="120"/>
        <w:ind w:left="851"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F144DC" w:rsidRPr="00CF4CAE">
        <w:rPr>
          <w:rFonts w:ascii="Angsana New" w:eastAsia="Calibri" w:hAnsi="Angsana New" w:cs="Angsana New" w:hint="cs"/>
        </w:rPr>
        <w:t xml:space="preserve"> has outstanding guarantee obligations with its related parties, as described </w:t>
      </w:r>
      <w:r w:rsidR="00F144DC" w:rsidRPr="00A155DD">
        <w:rPr>
          <w:rFonts w:ascii="Angsana New" w:eastAsia="Calibri" w:hAnsi="Angsana New" w:cs="Angsana New" w:hint="cs"/>
        </w:rPr>
        <w:t xml:space="preserve">in Notes </w:t>
      </w:r>
      <w:r w:rsidR="00E85119" w:rsidRPr="00A155DD">
        <w:rPr>
          <w:rFonts w:ascii="Angsana New" w:eastAsia="Calibri" w:hAnsi="Angsana New" w:cs="Angsana New"/>
        </w:rPr>
        <w:t>8</w:t>
      </w:r>
      <w:r w:rsidR="00F144DC" w:rsidRPr="00A155DD">
        <w:rPr>
          <w:rFonts w:ascii="Angsana New" w:eastAsia="Calibri" w:hAnsi="Angsana New" w:cs="Angsana New" w:hint="cs"/>
        </w:rPr>
        <w:t xml:space="preserve"> and </w:t>
      </w:r>
      <w:r w:rsidR="00CA1641" w:rsidRPr="00A155DD">
        <w:rPr>
          <w:rFonts w:ascii="Angsana New" w:eastAsia="Calibri" w:hAnsi="Angsana New" w:cs="Angsana New"/>
        </w:rPr>
        <w:t>1</w:t>
      </w:r>
      <w:r w:rsidR="005B1B1D" w:rsidRPr="00A155DD">
        <w:rPr>
          <w:rFonts w:ascii="Angsana New" w:eastAsia="Calibri" w:hAnsi="Angsana New" w:cs="Angsana New"/>
        </w:rPr>
        <w:t>5</w:t>
      </w:r>
      <w:r w:rsidR="00EA6274" w:rsidRPr="00A155DD">
        <w:rPr>
          <w:rFonts w:ascii="Angsana New" w:eastAsia="Calibri" w:hAnsi="Angsana New" w:cs="Angsana New"/>
        </w:rPr>
        <w:t>.</w:t>
      </w:r>
      <w:r w:rsidR="00CA1641" w:rsidRPr="00A155DD">
        <w:rPr>
          <w:rFonts w:ascii="Angsana New" w:eastAsia="Calibri" w:hAnsi="Angsana New" w:cs="Angsana New"/>
        </w:rPr>
        <w:t>4</w:t>
      </w:r>
    </w:p>
    <w:p w14:paraId="4A96D52F" w14:textId="77777777" w:rsidR="00AA33F4" w:rsidRPr="00CF4CAE" w:rsidRDefault="00AA33F4">
      <w:pPr>
        <w:rPr>
          <w:rFonts w:ascii="Angsana New" w:eastAsia="Calibri" w:hAnsi="Angsana New" w:cs="Angsana New"/>
          <w:sz w:val="28"/>
          <w:szCs w:val="28"/>
        </w:rPr>
      </w:pPr>
      <w:r w:rsidRPr="00CF4CAE">
        <w:rPr>
          <w:rFonts w:ascii="Angsana New" w:eastAsia="Calibri" w:hAnsi="Angsana New" w:cs="Angsana New"/>
        </w:rPr>
        <w:br w:type="page"/>
      </w:r>
    </w:p>
    <w:p w14:paraId="177B4585" w14:textId="1297E867" w:rsidR="00561218" w:rsidRPr="00CF4CAE" w:rsidRDefault="00F144DC" w:rsidP="00D47F24">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TRADE AND OTHER CURRENT RECEIVABLE</w:t>
      </w:r>
      <w:r w:rsidR="00EF7E8A" w:rsidRPr="00CF4CAE">
        <w:rPr>
          <w:rFonts w:ascii="Angsana New" w:eastAsia="Calibri" w:hAnsi="Angsana New" w:cs="Angsana New" w:hint="cs"/>
          <w:b/>
          <w:bCs/>
          <w:sz w:val="28"/>
        </w:rPr>
        <w:t>S</w:t>
      </w:r>
    </w:p>
    <w:p w14:paraId="7B60FFB5" w14:textId="397E38A2" w:rsidR="003430C9" w:rsidRPr="00CF4CAE" w:rsidRDefault="003430C9"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Trade and other current receivables as </w:t>
      </w:r>
      <w:r w:rsidRPr="00A155DD">
        <w:rPr>
          <w:rFonts w:ascii="Angsana New" w:eastAsia="Calibri" w:hAnsi="Angsana New" w:cs="Angsana New" w:hint="cs"/>
        </w:rPr>
        <w:t xml:space="preserve">of </w:t>
      </w:r>
      <w:r w:rsidR="00A91851" w:rsidRPr="00A155DD">
        <w:rPr>
          <w:rFonts w:ascii="Angsana New" w:eastAsia="Calibri" w:hAnsi="Angsana New" w:cs="Angsana New"/>
        </w:rPr>
        <w:t>March</w:t>
      </w:r>
      <w:r w:rsidR="00102743" w:rsidRPr="00A155DD">
        <w:rPr>
          <w:rFonts w:ascii="Angsana New" w:eastAsia="Calibri" w:hAnsi="Angsana New" w:cs="Angsana New"/>
        </w:rPr>
        <w:t xml:space="preserve"> 3</w:t>
      </w:r>
      <w:r w:rsidR="00A91851"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w:t>
      </w:r>
      <w:r w:rsidR="00D4659E" w:rsidRPr="00A155DD">
        <w:rPr>
          <w:rFonts w:ascii="Angsana New" w:eastAsia="Calibri" w:hAnsi="Angsana New" w:cs="Angsana New"/>
        </w:rPr>
        <w:t>2</w:t>
      </w:r>
      <w:r w:rsidR="00A91851" w:rsidRPr="00A155DD">
        <w:rPr>
          <w:rFonts w:ascii="Angsana New" w:eastAsia="Calibri" w:hAnsi="Angsana New" w:cs="Angsana New"/>
        </w:rPr>
        <w:t>6</w:t>
      </w:r>
      <w:proofErr w:type="gramEnd"/>
      <w:r w:rsidRPr="00A155DD">
        <w:rPr>
          <w:rFonts w:ascii="Angsana New" w:eastAsia="Calibri" w:hAnsi="Angsana New" w:cs="Angsana New" w:hint="cs"/>
        </w:rPr>
        <w:t xml:space="preserve"> and </w:t>
      </w:r>
      <w:r w:rsidR="00FF7E81" w:rsidRPr="00A155DD">
        <w:rPr>
          <w:rFonts w:ascii="Angsana New" w:eastAsia="Calibri" w:hAnsi="Angsana New" w:cs="Angsana New"/>
        </w:rPr>
        <w:t>December</w:t>
      </w:r>
      <w:r w:rsidR="00FF7E81" w:rsidRPr="00CF4CAE">
        <w:rPr>
          <w:rFonts w:ascii="Angsana New" w:eastAsia="Calibri" w:hAnsi="Angsana New" w:cs="Angsana New"/>
        </w:rPr>
        <w:t xml:space="preserve"> 31</w:t>
      </w:r>
      <w:r w:rsidR="00D4659E" w:rsidRPr="00CF4CAE">
        <w:rPr>
          <w:rFonts w:ascii="Angsana New" w:eastAsia="Calibri" w:hAnsi="Angsana New" w:cs="Angsana New"/>
        </w:rPr>
        <w:t xml:space="preserve">, </w:t>
      </w:r>
      <w:r w:rsidRPr="00CF4CAE">
        <w:rPr>
          <w:rFonts w:ascii="Angsana New" w:eastAsia="Calibri" w:hAnsi="Angsana New" w:cs="Angsana New" w:hint="cs"/>
        </w:rPr>
        <w:t>202</w:t>
      </w:r>
      <w:r w:rsidR="00A91851">
        <w:rPr>
          <w:rFonts w:ascii="Angsana New" w:eastAsia="Calibri" w:hAnsi="Angsana New" w:cs="Angsana New"/>
        </w:rPr>
        <w:t>5</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EB488C" w14:paraId="0D690F2D" w14:textId="77777777" w:rsidTr="00244545">
        <w:trPr>
          <w:trHeight w:val="340"/>
          <w:tblHeader/>
        </w:trPr>
        <w:tc>
          <w:tcPr>
            <w:tcW w:w="4111" w:type="dxa"/>
          </w:tcPr>
          <w:p w14:paraId="1595CE16" w14:textId="77777777" w:rsidR="003430C9" w:rsidRPr="00EB488C" w:rsidRDefault="003430C9" w:rsidP="00D47F24">
            <w:pPr>
              <w:tabs>
                <w:tab w:val="left" w:pos="426"/>
                <w:tab w:val="left" w:pos="937"/>
              </w:tabs>
              <w:spacing w:line="300" w:lineRule="exact"/>
              <w:jc w:val="both"/>
              <w:rPr>
                <w:rFonts w:asciiTheme="majorBidi" w:hAnsiTheme="majorBidi" w:cstheme="majorBidi"/>
                <w:sz w:val="28"/>
                <w:szCs w:val="28"/>
                <w:cs/>
              </w:rPr>
            </w:pPr>
          </w:p>
        </w:tc>
        <w:tc>
          <w:tcPr>
            <w:tcW w:w="5670" w:type="dxa"/>
            <w:gridSpan w:val="9"/>
            <w:tcBorders>
              <w:bottom w:val="single" w:sz="6" w:space="0" w:color="auto"/>
            </w:tcBorders>
          </w:tcPr>
          <w:p w14:paraId="2F0FD4F2" w14:textId="562D4C16" w:rsidR="003430C9" w:rsidRPr="00EB488C" w:rsidRDefault="002012D4" w:rsidP="00D47F24">
            <w:pPr>
              <w:tabs>
                <w:tab w:val="left" w:pos="426"/>
                <w:tab w:val="left" w:pos="937"/>
              </w:tabs>
              <w:spacing w:line="300" w:lineRule="exact"/>
              <w:jc w:val="right"/>
              <w:rPr>
                <w:rFonts w:asciiTheme="majorBidi" w:hAnsiTheme="majorBidi" w:cstheme="majorBidi"/>
                <w:sz w:val="28"/>
                <w:szCs w:val="28"/>
                <w:cs/>
                <w:lang w:val="en-GB"/>
              </w:rPr>
            </w:pPr>
            <w:r w:rsidRPr="00EB488C">
              <w:rPr>
                <w:rFonts w:asciiTheme="majorBidi" w:hAnsiTheme="majorBidi" w:cstheme="majorBidi"/>
                <w:sz w:val="28"/>
                <w:szCs w:val="28"/>
                <w:cs/>
              </w:rPr>
              <w:t>(</w:t>
            </w:r>
            <w:proofErr w:type="spellStart"/>
            <w:r w:rsidRPr="00EB488C">
              <w:rPr>
                <w:rFonts w:asciiTheme="majorBidi" w:hAnsiTheme="majorBidi" w:cstheme="majorBidi"/>
                <w:sz w:val="28"/>
                <w:szCs w:val="28"/>
              </w:rPr>
              <w:t>Unit:Thousand</w:t>
            </w:r>
            <w:proofErr w:type="spellEnd"/>
            <w:r w:rsidRPr="00EB488C">
              <w:rPr>
                <w:rFonts w:asciiTheme="majorBidi" w:hAnsiTheme="majorBidi" w:cstheme="majorBidi"/>
                <w:sz w:val="28"/>
                <w:szCs w:val="28"/>
              </w:rPr>
              <w:t xml:space="preserve"> Baht)</w:t>
            </w:r>
          </w:p>
        </w:tc>
      </w:tr>
      <w:tr w:rsidR="002744F8" w:rsidRPr="00EB488C" w14:paraId="4B971FE2" w14:textId="77777777" w:rsidTr="00244545">
        <w:trPr>
          <w:trHeight w:val="340"/>
          <w:tblHeader/>
        </w:trPr>
        <w:tc>
          <w:tcPr>
            <w:tcW w:w="4111" w:type="dxa"/>
          </w:tcPr>
          <w:p w14:paraId="1277DADC" w14:textId="77777777" w:rsidR="003430C9" w:rsidRPr="00EB488C" w:rsidRDefault="003430C9" w:rsidP="00D47F24">
            <w:pPr>
              <w:tabs>
                <w:tab w:val="left" w:pos="426"/>
                <w:tab w:val="left" w:pos="937"/>
              </w:tabs>
              <w:spacing w:line="300" w:lineRule="exact"/>
              <w:jc w:val="both"/>
              <w:rPr>
                <w:rFonts w:asciiTheme="majorBidi" w:hAnsiTheme="majorBidi" w:cstheme="majorBidi"/>
                <w:sz w:val="28"/>
                <w:szCs w:val="28"/>
                <w:cs/>
                <w:lang w:val="en-GB"/>
              </w:rPr>
            </w:pPr>
          </w:p>
        </w:tc>
        <w:tc>
          <w:tcPr>
            <w:tcW w:w="2835" w:type="dxa"/>
            <w:gridSpan w:val="3"/>
            <w:tcBorders>
              <w:top w:val="single" w:sz="4" w:space="0" w:color="auto"/>
              <w:bottom w:val="single" w:sz="4" w:space="0" w:color="auto"/>
            </w:tcBorders>
          </w:tcPr>
          <w:p w14:paraId="1B13F587" w14:textId="3EC2814A" w:rsidR="003430C9" w:rsidRPr="00EB488C" w:rsidRDefault="003430C9" w:rsidP="00D47F24">
            <w:pPr>
              <w:tabs>
                <w:tab w:val="left" w:pos="426"/>
                <w:tab w:val="left" w:pos="937"/>
              </w:tabs>
              <w:spacing w:line="300" w:lineRule="exact"/>
              <w:jc w:val="center"/>
              <w:rPr>
                <w:rFonts w:asciiTheme="majorBidi" w:hAnsiTheme="majorBidi" w:cstheme="majorBidi"/>
                <w:sz w:val="28"/>
                <w:szCs w:val="28"/>
                <w:cs/>
                <w:lang w:val="en-GB"/>
              </w:rPr>
            </w:pPr>
            <w:r w:rsidRPr="00EB488C">
              <w:rPr>
                <w:rFonts w:asciiTheme="majorBidi" w:hAnsiTheme="majorBidi" w:cstheme="majorBidi"/>
                <w:sz w:val="28"/>
                <w:szCs w:val="28"/>
              </w:rPr>
              <w:t>Consolidated</w:t>
            </w:r>
            <w:r w:rsidR="000569A9" w:rsidRPr="00EB488C">
              <w:rPr>
                <w:rFonts w:asciiTheme="majorBidi" w:hAnsiTheme="majorBidi" w:cstheme="majorBidi"/>
                <w:sz w:val="28"/>
                <w:szCs w:val="28"/>
              </w:rPr>
              <w:t xml:space="preserve"> financial statement</w:t>
            </w:r>
            <w:r w:rsidR="00A36476" w:rsidRPr="00EB488C">
              <w:rPr>
                <w:rFonts w:asciiTheme="majorBidi" w:hAnsiTheme="majorBidi" w:cstheme="majorBidi"/>
                <w:sz w:val="28"/>
                <w:szCs w:val="28"/>
              </w:rPr>
              <w:t>s</w:t>
            </w:r>
          </w:p>
        </w:tc>
        <w:tc>
          <w:tcPr>
            <w:tcW w:w="134" w:type="dxa"/>
            <w:tcBorders>
              <w:top w:val="single" w:sz="4" w:space="0" w:color="auto"/>
            </w:tcBorders>
          </w:tcPr>
          <w:p w14:paraId="67BEFA15" w14:textId="77777777" w:rsidR="003430C9" w:rsidRPr="00EB488C" w:rsidRDefault="003430C9" w:rsidP="00D47F24">
            <w:pPr>
              <w:tabs>
                <w:tab w:val="left" w:pos="426"/>
                <w:tab w:val="left" w:pos="937"/>
              </w:tabs>
              <w:spacing w:line="300" w:lineRule="exact"/>
              <w:jc w:val="center"/>
              <w:rPr>
                <w:rFonts w:asciiTheme="majorBidi" w:hAnsiTheme="majorBidi" w:cstheme="majorBidi"/>
                <w:sz w:val="28"/>
                <w:szCs w:val="28"/>
                <w:cs/>
                <w:lang w:val="en-GB"/>
              </w:rPr>
            </w:pPr>
          </w:p>
        </w:tc>
        <w:tc>
          <w:tcPr>
            <w:tcW w:w="2701" w:type="dxa"/>
            <w:gridSpan w:val="5"/>
            <w:tcBorders>
              <w:top w:val="single" w:sz="4" w:space="0" w:color="auto"/>
              <w:bottom w:val="single" w:sz="4" w:space="0" w:color="auto"/>
            </w:tcBorders>
          </w:tcPr>
          <w:p w14:paraId="248CE0C1" w14:textId="46E6B72B" w:rsidR="003430C9" w:rsidRPr="00EB488C" w:rsidRDefault="003430C9" w:rsidP="00D47F24">
            <w:pPr>
              <w:tabs>
                <w:tab w:val="left" w:pos="426"/>
                <w:tab w:val="left" w:pos="937"/>
              </w:tabs>
              <w:spacing w:line="300" w:lineRule="exact"/>
              <w:jc w:val="center"/>
              <w:rPr>
                <w:rFonts w:asciiTheme="majorBidi" w:hAnsiTheme="majorBidi" w:cstheme="majorBidi"/>
                <w:sz w:val="28"/>
                <w:szCs w:val="28"/>
                <w:cs/>
                <w:lang w:val="en-GB"/>
              </w:rPr>
            </w:pPr>
            <w:r w:rsidRPr="00EB488C">
              <w:rPr>
                <w:rFonts w:asciiTheme="majorBidi" w:hAnsiTheme="majorBidi" w:cstheme="majorBidi"/>
                <w:sz w:val="28"/>
                <w:szCs w:val="28"/>
              </w:rPr>
              <w:t>Separate</w:t>
            </w:r>
            <w:r w:rsidR="00B4539F" w:rsidRPr="00EB488C">
              <w:rPr>
                <w:rFonts w:asciiTheme="majorBidi" w:hAnsiTheme="majorBidi" w:cstheme="majorBidi"/>
                <w:sz w:val="28"/>
                <w:szCs w:val="28"/>
              </w:rPr>
              <w:t xml:space="preserve"> financial statement</w:t>
            </w:r>
            <w:r w:rsidR="00A36476" w:rsidRPr="00EB488C">
              <w:rPr>
                <w:rFonts w:asciiTheme="majorBidi" w:hAnsiTheme="majorBidi" w:cstheme="majorBidi"/>
                <w:sz w:val="28"/>
                <w:szCs w:val="28"/>
              </w:rPr>
              <w:t>s</w:t>
            </w:r>
          </w:p>
        </w:tc>
      </w:tr>
      <w:tr w:rsidR="00A91851" w:rsidRPr="00EB488C" w14:paraId="31CB58B6" w14:textId="77777777" w:rsidTr="00244545">
        <w:trPr>
          <w:trHeight w:val="340"/>
          <w:tblHeader/>
        </w:trPr>
        <w:tc>
          <w:tcPr>
            <w:tcW w:w="4111" w:type="dxa"/>
          </w:tcPr>
          <w:p w14:paraId="7FAEFDC9" w14:textId="77777777" w:rsidR="00A91851" w:rsidRPr="00EB488C" w:rsidRDefault="00A91851" w:rsidP="00A91851">
            <w:pPr>
              <w:tabs>
                <w:tab w:val="left" w:pos="426"/>
                <w:tab w:val="left" w:pos="937"/>
              </w:tabs>
              <w:spacing w:line="300" w:lineRule="exact"/>
              <w:jc w:val="both"/>
              <w:rPr>
                <w:rFonts w:asciiTheme="majorBidi" w:hAnsiTheme="majorBidi" w:cstheme="majorBidi"/>
                <w:b/>
                <w:bCs/>
                <w:sz w:val="28"/>
                <w:szCs w:val="28"/>
                <w:u w:val="single"/>
                <w:cs/>
                <w:lang w:val="en-GB"/>
              </w:rPr>
            </w:pPr>
          </w:p>
        </w:tc>
        <w:tc>
          <w:tcPr>
            <w:tcW w:w="1418" w:type="dxa"/>
            <w:tcBorders>
              <w:bottom w:val="single" w:sz="6" w:space="0" w:color="auto"/>
            </w:tcBorders>
            <w:vAlign w:val="bottom"/>
          </w:tcPr>
          <w:p w14:paraId="28624E59" w14:textId="1EB2234F" w:rsidR="00A91851" w:rsidRPr="00EB488C" w:rsidRDefault="00A91851" w:rsidP="00A91851">
            <w:pPr>
              <w:tabs>
                <w:tab w:val="left" w:pos="426"/>
                <w:tab w:val="left" w:pos="937"/>
              </w:tabs>
              <w:spacing w:line="300" w:lineRule="exact"/>
              <w:jc w:val="center"/>
              <w:rPr>
                <w:rFonts w:asciiTheme="majorBidi" w:hAnsiTheme="majorBidi" w:cstheme="majorBidi"/>
                <w:sz w:val="28"/>
                <w:szCs w:val="28"/>
              </w:rPr>
            </w:pPr>
            <w:r w:rsidRPr="00EB488C">
              <w:rPr>
                <w:rFonts w:asciiTheme="majorBidi" w:hAnsiTheme="majorBidi" w:cstheme="majorBidi"/>
                <w:sz w:val="28"/>
                <w:szCs w:val="28"/>
              </w:rPr>
              <w:t>March</w:t>
            </w:r>
          </w:p>
          <w:p w14:paraId="774AFC4E" w14:textId="4AFBCA84" w:rsidR="00A91851" w:rsidRPr="00EB488C" w:rsidRDefault="00A91851" w:rsidP="00A91851">
            <w:pPr>
              <w:tabs>
                <w:tab w:val="left" w:pos="426"/>
                <w:tab w:val="left" w:pos="937"/>
              </w:tabs>
              <w:spacing w:line="300" w:lineRule="exact"/>
              <w:jc w:val="center"/>
              <w:rPr>
                <w:rFonts w:asciiTheme="majorBidi" w:hAnsiTheme="majorBidi" w:cstheme="majorBidi"/>
                <w:sz w:val="28"/>
                <w:szCs w:val="28"/>
              </w:rPr>
            </w:pPr>
            <w:r w:rsidRPr="00EB488C">
              <w:rPr>
                <w:rFonts w:asciiTheme="majorBidi" w:hAnsiTheme="majorBidi" w:cstheme="majorBidi"/>
                <w:sz w:val="28"/>
                <w:szCs w:val="28"/>
              </w:rPr>
              <w:t>31, 2026</w:t>
            </w:r>
          </w:p>
        </w:tc>
        <w:tc>
          <w:tcPr>
            <w:tcW w:w="142" w:type="dxa"/>
            <w:vAlign w:val="bottom"/>
          </w:tcPr>
          <w:p w14:paraId="12BE38F2" w14:textId="77777777" w:rsidR="00A91851" w:rsidRPr="00EB488C" w:rsidRDefault="00A91851" w:rsidP="00A91851">
            <w:pPr>
              <w:tabs>
                <w:tab w:val="left" w:pos="426"/>
                <w:tab w:val="left" w:pos="937"/>
              </w:tabs>
              <w:spacing w:line="300" w:lineRule="exact"/>
              <w:jc w:val="center"/>
              <w:rPr>
                <w:rFonts w:asciiTheme="majorBidi" w:hAnsiTheme="majorBidi" w:cstheme="majorBidi"/>
                <w:sz w:val="28"/>
                <w:szCs w:val="28"/>
                <w:cs/>
                <w:lang w:val="en-GB"/>
              </w:rPr>
            </w:pPr>
          </w:p>
        </w:tc>
        <w:tc>
          <w:tcPr>
            <w:tcW w:w="1275" w:type="dxa"/>
            <w:tcBorders>
              <w:bottom w:val="single" w:sz="6" w:space="0" w:color="auto"/>
            </w:tcBorders>
            <w:vAlign w:val="bottom"/>
          </w:tcPr>
          <w:p w14:paraId="4E687B17" w14:textId="15ECDA21" w:rsidR="00A91851" w:rsidRPr="00EB488C" w:rsidRDefault="00A91851" w:rsidP="00A91851">
            <w:pPr>
              <w:tabs>
                <w:tab w:val="left" w:pos="426"/>
                <w:tab w:val="left" w:pos="937"/>
              </w:tabs>
              <w:spacing w:line="300" w:lineRule="exact"/>
              <w:jc w:val="center"/>
              <w:rPr>
                <w:rFonts w:asciiTheme="majorBidi" w:hAnsiTheme="majorBidi" w:cstheme="majorBidi"/>
                <w:sz w:val="28"/>
                <w:szCs w:val="28"/>
                <w:lang w:val="en-GB"/>
              </w:rPr>
            </w:pPr>
            <w:r w:rsidRPr="00EB488C">
              <w:rPr>
                <w:rFonts w:asciiTheme="majorBidi" w:hAnsiTheme="majorBidi" w:cstheme="majorBidi"/>
                <w:sz w:val="28"/>
                <w:szCs w:val="28"/>
                <w:lang w:val="en-GB"/>
              </w:rPr>
              <w:t xml:space="preserve">December </w:t>
            </w:r>
          </w:p>
          <w:p w14:paraId="269B5217" w14:textId="137A4B22" w:rsidR="00A91851" w:rsidRPr="00EB488C" w:rsidRDefault="00A91851" w:rsidP="00A91851">
            <w:pPr>
              <w:tabs>
                <w:tab w:val="left" w:pos="426"/>
                <w:tab w:val="left" w:pos="937"/>
              </w:tabs>
              <w:spacing w:line="300" w:lineRule="exact"/>
              <w:jc w:val="center"/>
              <w:rPr>
                <w:rFonts w:asciiTheme="majorBidi" w:hAnsiTheme="majorBidi" w:cstheme="majorBidi"/>
                <w:sz w:val="28"/>
                <w:szCs w:val="28"/>
                <w:lang w:val="en-GB"/>
              </w:rPr>
            </w:pPr>
            <w:r w:rsidRPr="00EB488C">
              <w:rPr>
                <w:rFonts w:asciiTheme="majorBidi" w:hAnsiTheme="majorBidi" w:cstheme="majorBidi"/>
                <w:sz w:val="28"/>
                <w:szCs w:val="28"/>
                <w:lang w:val="en-GB"/>
              </w:rPr>
              <w:t>31, 2025</w:t>
            </w:r>
          </w:p>
        </w:tc>
        <w:tc>
          <w:tcPr>
            <w:tcW w:w="134" w:type="dxa"/>
          </w:tcPr>
          <w:p w14:paraId="2FA8FC58" w14:textId="77777777" w:rsidR="00A91851" w:rsidRPr="00EB488C" w:rsidRDefault="00A91851" w:rsidP="00A91851">
            <w:pPr>
              <w:tabs>
                <w:tab w:val="left" w:pos="426"/>
                <w:tab w:val="left" w:pos="937"/>
              </w:tabs>
              <w:spacing w:line="300" w:lineRule="exact"/>
              <w:jc w:val="center"/>
              <w:rPr>
                <w:rFonts w:asciiTheme="majorBidi" w:hAnsiTheme="majorBidi" w:cstheme="majorBidi"/>
                <w:sz w:val="28"/>
                <w:szCs w:val="28"/>
                <w:cs/>
                <w:lang w:val="en-GB"/>
              </w:rPr>
            </w:pPr>
          </w:p>
        </w:tc>
        <w:tc>
          <w:tcPr>
            <w:tcW w:w="1284" w:type="dxa"/>
            <w:gridSpan w:val="2"/>
            <w:tcBorders>
              <w:bottom w:val="single" w:sz="6" w:space="0" w:color="auto"/>
            </w:tcBorders>
            <w:vAlign w:val="bottom"/>
          </w:tcPr>
          <w:p w14:paraId="4EB09F6B" w14:textId="77777777" w:rsidR="00A91851" w:rsidRPr="00EB488C" w:rsidRDefault="00A91851" w:rsidP="00A91851">
            <w:pPr>
              <w:tabs>
                <w:tab w:val="left" w:pos="426"/>
                <w:tab w:val="left" w:pos="937"/>
              </w:tabs>
              <w:spacing w:line="300" w:lineRule="exact"/>
              <w:jc w:val="center"/>
              <w:rPr>
                <w:rFonts w:asciiTheme="majorBidi" w:hAnsiTheme="majorBidi" w:cstheme="majorBidi"/>
                <w:sz w:val="28"/>
                <w:szCs w:val="28"/>
              </w:rPr>
            </w:pPr>
            <w:r w:rsidRPr="00EB488C">
              <w:rPr>
                <w:rFonts w:asciiTheme="majorBidi" w:hAnsiTheme="majorBidi" w:cstheme="majorBidi"/>
                <w:sz w:val="28"/>
                <w:szCs w:val="28"/>
              </w:rPr>
              <w:t>March</w:t>
            </w:r>
          </w:p>
          <w:p w14:paraId="00E59A75" w14:textId="68E09DEA" w:rsidR="00A91851" w:rsidRPr="00EB488C" w:rsidRDefault="00A91851" w:rsidP="00A91851">
            <w:pPr>
              <w:tabs>
                <w:tab w:val="left" w:pos="426"/>
                <w:tab w:val="left" w:pos="937"/>
              </w:tabs>
              <w:spacing w:line="300" w:lineRule="exact"/>
              <w:jc w:val="center"/>
              <w:rPr>
                <w:rFonts w:asciiTheme="majorBidi" w:hAnsiTheme="majorBidi" w:cstheme="majorBidi"/>
                <w:sz w:val="28"/>
                <w:szCs w:val="28"/>
                <w:cs/>
              </w:rPr>
            </w:pPr>
            <w:r w:rsidRPr="00EB488C">
              <w:rPr>
                <w:rFonts w:asciiTheme="majorBidi" w:hAnsiTheme="majorBidi" w:cstheme="majorBidi"/>
                <w:sz w:val="28"/>
                <w:szCs w:val="28"/>
              </w:rPr>
              <w:t>31, 2026</w:t>
            </w:r>
          </w:p>
        </w:tc>
        <w:tc>
          <w:tcPr>
            <w:tcW w:w="134" w:type="dxa"/>
            <w:vAlign w:val="bottom"/>
          </w:tcPr>
          <w:p w14:paraId="03632FDB" w14:textId="77777777" w:rsidR="00A91851" w:rsidRPr="00EB488C" w:rsidRDefault="00A91851" w:rsidP="00A91851">
            <w:pPr>
              <w:tabs>
                <w:tab w:val="left" w:pos="426"/>
                <w:tab w:val="left" w:pos="937"/>
              </w:tabs>
              <w:spacing w:line="300" w:lineRule="exact"/>
              <w:jc w:val="center"/>
              <w:rPr>
                <w:rFonts w:asciiTheme="majorBidi" w:hAnsiTheme="majorBidi" w:cstheme="majorBidi"/>
                <w:sz w:val="28"/>
                <w:szCs w:val="28"/>
                <w:cs/>
                <w:lang w:val="en-GB"/>
              </w:rPr>
            </w:pPr>
          </w:p>
        </w:tc>
        <w:tc>
          <w:tcPr>
            <w:tcW w:w="1283" w:type="dxa"/>
            <w:gridSpan w:val="2"/>
            <w:tcBorders>
              <w:bottom w:val="single" w:sz="6" w:space="0" w:color="auto"/>
            </w:tcBorders>
            <w:vAlign w:val="bottom"/>
          </w:tcPr>
          <w:p w14:paraId="6CBD0224" w14:textId="77777777" w:rsidR="00A91851" w:rsidRPr="00EB488C" w:rsidRDefault="00A91851" w:rsidP="00A91851">
            <w:pPr>
              <w:tabs>
                <w:tab w:val="left" w:pos="426"/>
                <w:tab w:val="left" w:pos="937"/>
              </w:tabs>
              <w:spacing w:line="300" w:lineRule="exact"/>
              <w:jc w:val="center"/>
              <w:rPr>
                <w:rFonts w:asciiTheme="majorBidi" w:hAnsiTheme="majorBidi" w:cstheme="majorBidi"/>
                <w:sz w:val="28"/>
                <w:szCs w:val="28"/>
                <w:lang w:val="en-GB"/>
              </w:rPr>
            </w:pPr>
            <w:r w:rsidRPr="00EB488C">
              <w:rPr>
                <w:rFonts w:asciiTheme="majorBidi" w:hAnsiTheme="majorBidi" w:cstheme="majorBidi"/>
                <w:sz w:val="28"/>
                <w:szCs w:val="28"/>
                <w:lang w:val="en-GB"/>
              </w:rPr>
              <w:t xml:space="preserve">December </w:t>
            </w:r>
          </w:p>
          <w:p w14:paraId="0F2FA4A0" w14:textId="2A081312" w:rsidR="00A91851" w:rsidRPr="00EB488C" w:rsidRDefault="00A91851" w:rsidP="00A91851">
            <w:pPr>
              <w:tabs>
                <w:tab w:val="left" w:pos="426"/>
                <w:tab w:val="left" w:pos="1014"/>
              </w:tabs>
              <w:spacing w:line="300" w:lineRule="exact"/>
              <w:jc w:val="center"/>
              <w:rPr>
                <w:rFonts w:asciiTheme="majorBidi" w:hAnsiTheme="majorBidi" w:cstheme="majorBidi"/>
                <w:sz w:val="28"/>
                <w:szCs w:val="28"/>
                <w:cs/>
                <w:lang w:val="en-GB"/>
              </w:rPr>
            </w:pPr>
            <w:r w:rsidRPr="00EB488C">
              <w:rPr>
                <w:rFonts w:asciiTheme="majorBidi" w:hAnsiTheme="majorBidi" w:cstheme="majorBidi"/>
                <w:sz w:val="28"/>
                <w:szCs w:val="28"/>
                <w:lang w:val="en-GB"/>
              </w:rPr>
              <w:t>31, 2025</w:t>
            </w:r>
          </w:p>
        </w:tc>
      </w:tr>
      <w:tr w:rsidR="00D4659E" w:rsidRPr="00EB488C" w14:paraId="3CDAB259" w14:textId="77777777" w:rsidTr="00244545">
        <w:trPr>
          <w:trHeight w:val="340"/>
        </w:trPr>
        <w:tc>
          <w:tcPr>
            <w:tcW w:w="4111" w:type="dxa"/>
          </w:tcPr>
          <w:p w14:paraId="61171CBB" w14:textId="55DC35B9" w:rsidR="00D4659E" w:rsidRPr="00EB488C" w:rsidRDefault="00D4659E" w:rsidP="00D47F24">
            <w:pPr>
              <w:tabs>
                <w:tab w:val="left" w:pos="426"/>
                <w:tab w:val="left" w:pos="937"/>
              </w:tabs>
              <w:spacing w:line="300" w:lineRule="exact"/>
              <w:ind w:left="362"/>
              <w:rPr>
                <w:rFonts w:asciiTheme="majorBidi" w:hAnsiTheme="majorBidi" w:cstheme="majorBidi"/>
                <w:b/>
                <w:bCs/>
                <w:sz w:val="28"/>
                <w:szCs w:val="28"/>
                <w:u w:val="single"/>
                <w:cs/>
                <w:lang w:val="en-GB"/>
              </w:rPr>
            </w:pPr>
            <w:r w:rsidRPr="00EB488C">
              <w:rPr>
                <w:rFonts w:asciiTheme="majorBidi" w:hAnsiTheme="majorBidi" w:cstheme="majorBidi"/>
                <w:b/>
                <w:bCs/>
                <w:sz w:val="28"/>
                <w:szCs w:val="28"/>
                <w:u w:val="single"/>
              </w:rPr>
              <w:t>Trade receivables</w:t>
            </w:r>
          </w:p>
        </w:tc>
        <w:tc>
          <w:tcPr>
            <w:tcW w:w="1418" w:type="dxa"/>
            <w:tcBorders>
              <w:top w:val="single" w:sz="6" w:space="0" w:color="auto"/>
            </w:tcBorders>
          </w:tcPr>
          <w:p w14:paraId="4EB62373" w14:textId="77777777" w:rsidR="00D4659E" w:rsidRPr="00EB488C" w:rsidRDefault="00D4659E" w:rsidP="00D47F24">
            <w:pPr>
              <w:tabs>
                <w:tab w:val="left" w:pos="426"/>
                <w:tab w:val="left" w:pos="937"/>
              </w:tabs>
              <w:spacing w:line="300" w:lineRule="exact"/>
              <w:jc w:val="center"/>
              <w:rPr>
                <w:rFonts w:asciiTheme="majorBidi" w:hAnsiTheme="majorBidi" w:cstheme="majorBidi"/>
                <w:b/>
                <w:bCs/>
                <w:sz w:val="28"/>
                <w:szCs w:val="28"/>
                <w:cs/>
                <w:lang w:val="en-GB"/>
              </w:rPr>
            </w:pPr>
          </w:p>
        </w:tc>
        <w:tc>
          <w:tcPr>
            <w:tcW w:w="142" w:type="dxa"/>
          </w:tcPr>
          <w:p w14:paraId="3C7AD3BC" w14:textId="77777777" w:rsidR="00D4659E" w:rsidRPr="00EB488C" w:rsidRDefault="00D4659E" w:rsidP="00D47F24">
            <w:pPr>
              <w:tabs>
                <w:tab w:val="left" w:pos="426"/>
                <w:tab w:val="left" w:pos="937"/>
              </w:tabs>
              <w:spacing w:line="300" w:lineRule="exact"/>
              <w:jc w:val="center"/>
              <w:rPr>
                <w:rFonts w:asciiTheme="majorBidi" w:hAnsiTheme="majorBidi" w:cstheme="majorBidi"/>
                <w:b/>
                <w:bCs/>
                <w:sz w:val="28"/>
                <w:szCs w:val="28"/>
                <w:cs/>
                <w:lang w:val="en-GB"/>
              </w:rPr>
            </w:pPr>
          </w:p>
        </w:tc>
        <w:tc>
          <w:tcPr>
            <w:tcW w:w="1275" w:type="dxa"/>
            <w:tcBorders>
              <w:top w:val="single" w:sz="6" w:space="0" w:color="auto"/>
            </w:tcBorders>
          </w:tcPr>
          <w:p w14:paraId="4F19AEC9" w14:textId="77777777" w:rsidR="00D4659E" w:rsidRPr="00EB488C" w:rsidRDefault="00D4659E" w:rsidP="00D47F24">
            <w:pPr>
              <w:tabs>
                <w:tab w:val="left" w:pos="426"/>
                <w:tab w:val="left" w:pos="1014"/>
              </w:tabs>
              <w:spacing w:line="300" w:lineRule="exact"/>
              <w:jc w:val="center"/>
              <w:rPr>
                <w:rFonts w:asciiTheme="majorBidi" w:hAnsiTheme="majorBidi" w:cstheme="majorBidi"/>
                <w:b/>
                <w:bCs/>
                <w:sz w:val="28"/>
                <w:szCs w:val="28"/>
                <w:cs/>
                <w:lang w:val="en-GB"/>
              </w:rPr>
            </w:pPr>
          </w:p>
        </w:tc>
        <w:tc>
          <w:tcPr>
            <w:tcW w:w="134" w:type="dxa"/>
          </w:tcPr>
          <w:p w14:paraId="2753268B" w14:textId="77777777" w:rsidR="00D4659E" w:rsidRPr="00EB488C" w:rsidRDefault="00D4659E" w:rsidP="00D47F24">
            <w:pPr>
              <w:tabs>
                <w:tab w:val="left" w:pos="426"/>
                <w:tab w:val="left" w:pos="937"/>
              </w:tabs>
              <w:spacing w:line="300" w:lineRule="exact"/>
              <w:jc w:val="center"/>
              <w:rPr>
                <w:rFonts w:asciiTheme="majorBidi" w:hAnsiTheme="majorBidi" w:cstheme="majorBidi"/>
                <w:b/>
                <w:bCs/>
                <w:sz w:val="28"/>
                <w:szCs w:val="28"/>
                <w:cs/>
                <w:lang w:val="en-GB"/>
              </w:rPr>
            </w:pPr>
          </w:p>
        </w:tc>
        <w:tc>
          <w:tcPr>
            <w:tcW w:w="1284" w:type="dxa"/>
            <w:gridSpan w:val="2"/>
            <w:tcBorders>
              <w:top w:val="single" w:sz="6" w:space="0" w:color="auto"/>
            </w:tcBorders>
          </w:tcPr>
          <w:p w14:paraId="3BFA6DF3" w14:textId="77777777" w:rsidR="00D4659E" w:rsidRPr="00EB488C" w:rsidRDefault="00D4659E" w:rsidP="00D47F24">
            <w:pPr>
              <w:tabs>
                <w:tab w:val="left" w:pos="426"/>
                <w:tab w:val="left" w:pos="937"/>
              </w:tabs>
              <w:spacing w:line="300" w:lineRule="exact"/>
              <w:jc w:val="center"/>
              <w:rPr>
                <w:rFonts w:asciiTheme="majorBidi" w:hAnsiTheme="majorBidi" w:cstheme="majorBidi"/>
                <w:b/>
                <w:bCs/>
                <w:sz w:val="28"/>
                <w:szCs w:val="28"/>
                <w:cs/>
                <w:lang w:val="en-GB"/>
              </w:rPr>
            </w:pPr>
          </w:p>
        </w:tc>
        <w:tc>
          <w:tcPr>
            <w:tcW w:w="134" w:type="dxa"/>
          </w:tcPr>
          <w:p w14:paraId="1158D9BF" w14:textId="77777777" w:rsidR="00D4659E" w:rsidRPr="00EB488C" w:rsidRDefault="00D4659E" w:rsidP="00D47F24">
            <w:pPr>
              <w:tabs>
                <w:tab w:val="left" w:pos="426"/>
                <w:tab w:val="left" w:pos="937"/>
              </w:tabs>
              <w:spacing w:line="300" w:lineRule="exact"/>
              <w:jc w:val="center"/>
              <w:rPr>
                <w:rFonts w:asciiTheme="majorBidi" w:hAnsiTheme="majorBidi" w:cstheme="majorBidi"/>
                <w:b/>
                <w:bCs/>
                <w:sz w:val="28"/>
                <w:szCs w:val="28"/>
                <w:cs/>
                <w:lang w:val="en-GB"/>
              </w:rPr>
            </w:pPr>
          </w:p>
        </w:tc>
        <w:tc>
          <w:tcPr>
            <w:tcW w:w="1283" w:type="dxa"/>
            <w:gridSpan w:val="2"/>
            <w:tcBorders>
              <w:top w:val="single" w:sz="6" w:space="0" w:color="auto"/>
            </w:tcBorders>
          </w:tcPr>
          <w:p w14:paraId="18A63F65" w14:textId="77777777" w:rsidR="00D4659E" w:rsidRPr="00EB488C" w:rsidRDefault="00D4659E" w:rsidP="00D47F24">
            <w:pPr>
              <w:tabs>
                <w:tab w:val="left" w:pos="426"/>
                <w:tab w:val="left" w:pos="1014"/>
              </w:tabs>
              <w:spacing w:line="300" w:lineRule="exact"/>
              <w:jc w:val="center"/>
              <w:rPr>
                <w:rFonts w:asciiTheme="majorBidi" w:hAnsiTheme="majorBidi" w:cstheme="majorBidi"/>
                <w:b/>
                <w:bCs/>
                <w:sz w:val="28"/>
                <w:szCs w:val="28"/>
                <w:cs/>
                <w:lang w:val="en-GB"/>
              </w:rPr>
            </w:pPr>
          </w:p>
        </w:tc>
      </w:tr>
      <w:tr w:rsidR="00D4659E" w:rsidRPr="00EB488C" w14:paraId="6BD39768" w14:textId="77777777" w:rsidTr="00244545">
        <w:trPr>
          <w:trHeight w:val="340"/>
        </w:trPr>
        <w:tc>
          <w:tcPr>
            <w:tcW w:w="4111" w:type="dxa"/>
          </w:tcPr>
          <w:p w14:paraId="2CF8E410" w14:textId="35C81755" w:rsidR="00D4659E" w:rsidRPr="00EB488C" w:rsidRDefault="00D4659E" w:rsidP="00D47F24">
            <w:pPr>
              <w:tabs>
                <w:tab w:val="left" w:pos="426"/>
                <w:tab w:val="left" w:pos="937"/>
              </w:tabs>
              <w:spacing w:line="300" w:lineRule="exact"/>
              <w:ind w:left="362"/>
              <w:rPr>
                <w:rFonts w:asciiTheme="majorBidi" w:hAnsiTheme="majorBidi" w:cstheme="majorBidi"/>
                <w:b/>
                <w:bCs/>
                <w:sz w:val="28"/>
                <w:szCs w:val="28"/>
                <w:u w:val="single"/>
                <w:cs/>
                <w:lang w:val="en-GB"/>
              </w:rPr>
            </w:pPr>
            <w:r w:rsidRPr="00EB488C">
              <w:rPr>
                <w:rFonts w:asciiTheme="majorBidi" w:hAnsiTheme="majorBidi" w:cstheme="majorBidi"/>
                <w:b/>
                <w:bCs/>
                <w:sz w:val="28"/>
                <w:szCs w:val="28"/>
                <w:u w:val="single"/>
              </w:rPr>
              <w:t>Trade receivables - other companies</w:t>
            </w:r>
          </w:p>
        </w:tc>
        <w:tc>
          <w:tcPr>
            <w:tcW w:w="1418" w:type="dxa"/>
            <w:vAlign w:val="bottom"/>
          </w:tcPr>
          <w:p w14:paraId="63520A95"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c>
          <w:tcPr>
            <w:tcW w:w="142" w:type="dxa"/>
            <w:vAlign w:val="bottom"/>
          </w:tcPr>
          <w:p w14:paraId="5D6CEEFD"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c>
          <w:tcPr>
            <w:tcW w:w="1275" w:type="dxa"/>
            <w:vAlign w:val="bottom"/>
          </w:tcPr>
          <w:p w14:paraId="3719393A"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5DB52D53"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c>
          <w:tcPr>
            <w:tcW w:w="1284" w:type="dxa"/>
            <w:gridSpan w:val="2"/>
            <w:vAlign w:val="bottom"/>
          </w:tcPr>
          <w:p w14:paraId="0A98BF65"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c>
          <w:tcPr>
            <w:tcW w:w="134" w:type="dxa"/>
            <w:vAlign w:val="bottom"/>
          </w:tcPr>
          <w:p w14:paraId="20F32AEF"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cs/>
                <w:lang w:val="en-GB"/>
              </w:rPr>
            </w:pPr>
          </w:p>
        </w:tc>
        <w:tc>
          <w:tcPr>
            <w:tcW w:w="1283" w:type="dxa"/>
            <w:gridSpan w:val="2"/>
            <w:vAlign w:val="bottom"/>
          </w:tcPr>
          <w:p w14:paraId="2BC2D0DE" w14:textId="77777777" w:rsidR="00D4659E" w:rsidRPr="00EB488C" w:rsidRDefault="00D4659E" w:rsidP="00D47F24">
            <w:pPr>
              <w:tabs>
                <w:tab w:val="left" w:pos="426"/>
                <w:tab w:val="left" w:pos="937"/>
              </w:tabs>
              <w:spacing w:line="300" w:lineRule="exact"/>
              <w:jc w:val="right"/>
              <w:rPr>
                <w:rFonts w:asciiTheme="majorBidi" w:hAnsiTheme="majorBidi" w:cstheme="majorBidi"/>
                <w:b/>
                <w:bCs/>
                <w:sz w:val="28"/>
                <w:szCs w:val="28"/>
                <w:u w:val="single"/>
                <w:lang w:val="en-GB"/>
              </w:rPr>
            </w:pPr>
          </w:p>
        </w:tc>
      </w:tr>
      <w:tr w:rsidR="00D4659E" w:rsidRPr="00EB488C" w14:paraId="27E6D6E0" w14:textId="77777777" w:rsidTr="00244545">
        <w:trPr>
          <w:trHeight w:val="340"/>
        </w:trPr>
        <w:tc>
          <w:tcPr>
            <w:tcW w:w="4111" w:type="dxa"/>
          </w:tcPr>
          <w:p w14:paraId="2F646AEA" w14:textId="506D31FD" w:rsidR="00D4659E" w:rsidRPr="00EB488C" w:rsidRDefault="00D4659E" w:rsidP="00D47F24">
            <w:pPr>
              <w:tabs>
                <w:tab w:val="left" w:pos="426"/>
                <w:tab w:val="left" w:pos="937"/>
              </w:tabs>
              <w:spacing w:line="300" w:lineRule="exact"/>
              <w:ind w:left="362"/>
              <w:rPr>
                <w:rFonts w:asciiTheme="majorBidi" w:hAnsiTheme="majorBidi" w:cstheme="majorBidi"/>
                <w:sz w:val="28"/>
                <w:szCs w:val="28"/>
                <w:lang w:val="en-GB"/>
              </w:rPr>
            </w:pPr>
            <w:r w:rsidRPr="00EB488C">
              <w:rPr>
                <w:rFonts w:asciiTheme="majorBidi" w:hAnsiTheme="majorBidi" w:cstheme="majorBidi"/>
                <w:sz w:val="28"/>
                <w:szCs w:val="28"/>
              </w:rPr>
              <w:t xml:space="preserve">Aged </w:t>
            </w:r>
            <w:proofErr w:type="gramStart"/>
            <w:r w:rsidRPr="00EB488C">
              <w:rPr>
                <w:rFonts w:asciiTheme="majorBidi" w:hAnsiTheme="majorBidi" w:cstheme="majorBidi"/>
                <w:sz w:val="28"/>
                <w:szCs w:val="28"/>
              </w:rPr>
              <w:t>on the basis of</w:t>
            </w:r>
            <w:proofErr w:type="gramEnd"/>
            <w:r w:rsidRPr="00EB488C">
              <w:rPr>
                <w:rFonts w:asciiTheme="majorBidi" w:hAnsiTheme="majorBidi" w:cstheme="majorBidi"/>
                <w:sz w:val="28"/>
                <w:szCs w:val="28"/>
              </w:rPr>
              <w:t xml:space="preserve"> due dates</w:t>
            </w:r>
          </w:p>
        </w:tc>
        <w:tc>
          <w:tcPr>
            <w:tcW w:w="1418" w:type="dxa"/>
            <w:vAlign w:val="bottom"/>
          </w:tcPr>
          <w:p w14:paraId="3A666FD8"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42" w:type="dxa"/>
            <w:vAlign w:val="bottom"/>
          </w:tcPr>
          <w:p w14:paraId="06DD8D56"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275" w:type="dxa"/>
            <w:vAlign w:val="bottom"/>
          </w:tcPr>
          <w:p w14:paraId="7C83C3E0"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65FE6BF2"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284" w:type="dxa"/>
            <w:gridSpan w:val="2"/>
            <w:vAlign w:val="bottom"/>
          </w:tcPr>
          <w:p w14:paraId="6C80219E"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34" w:type="dxa"/>
            <w:vAlign w:val="bottom"/>
          </w:tcPr>
          <w:p w14:paraId="0A968A29"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c>
          <w:tcPr>
            <w:tcW w:w="1283" w:type="dxa"/>
            <w:gridSpan w:val="2"/>
            <w:vAlign w:val="bottom"/>
          </w:tcPr>
          <w:p w14:paraId="4C3EFFC4" w14:textId="77777777" w:rsidR="00D4659E" w:rsidRPr="00EB488C" w:rsidRDefault="00D4659E" w:rsidP="00D47F24">
            <w:pPr>
              <w:tabs>
                <w:tab w:val="left" w:pos="426"/>
                <w:tab w:val="left" w:pos="937"/>
              </w:tabs>
              <w:spacing w:line="300" w:lineRule="exact"/>
              <w:jc w:val="right"/>
              <w:rPr>
                <w:rFonts w:asciiTheme="majorBidi" w:hAnsiTheme="majorBidi" w:cstheme="majorBidi"/>
                <w:sz w:val="28"/>
                <w:szCs w:val="28"/>
                <w:lang w:val="en-GB"/>
              </w:rPr>
            </w:pPr>
          </w:p>
        </w:tc>
      </w:tr>
      <w:tr w:rsidR="00A155DD" w:rsidRPr="00EB488C" w14:paraId="0F3ADFFC" w14:textId="77777777" w:rsidTr="00B32452">
        <w:trPr>
          <w:trHeight w:val="340"/>
        </w:trPr>
        <w:tc>
          <w:tcPr>
            <w:tcW w:w="4111" w:type="dxa"/>
          </w:tcPr>
          <w:p w14:paraId="5DCE0C97" w14:textId="5A8883FC" w:rsidR="00A155DD" w:rsidRPr="00EB488C" w:rsidRDefault="00A155DD" w:rsidP="00A155DD">
            <w:pPr>
              <w:tabs>
                <w:tab w:val="left" w:pos="426"/>
                <w:tab w:val="left" w:pos="937"/>
              </w:tabs>
              <w:spacing w:line="300" w:lineRule="exact"/>
              <w:ind w:left="362"/>
              <w:rPr>
                <w:rFonts w:asciiTheme="majorBidi" w:hAnsiTheme="majorBidi" w:cstheme="majorBidi"/>
                <w:sz w:val="28"/>
                <w:szCs w:val="28"/>
                <w:lang w:val="en-GB"/>
              </w:rPr>
            </w:pPr>
            <w:r w:rsidRPr="00EB488C">
              <w:rPr>
                <w:rFonts w:asciiTheme="majorBidi" w:hAnsiTheme="majorBidi" w:cstheme="majorBidi"/>
                <w:sz w:val="28"/>
                <w:szCs w:val="28"/>
              </w:rPr>
              <w:t>Not yet due</w:t>
            </w:r>
          </w:p>
        </w:tc>
        <w:tc>
          <w:tcPr>
            <w:tcW w:w="1418" w:type="dxa"/>
            <w:vAlign w:val="bottom"/>
          </w:tcPr>
          <w:p w14:paraId="44C5E60E" w14:textId="0C4AF239"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639,327</w:t>
            </w:r>
          </w:p>
        </w:tc>
        <w:tc>
          <w:tcPr>
            <w:tcW w:w="142" w:type="dxa"/>
            <w:vAlign w:val="bottom"/>
          </w:tcPr>
          <w:p w14:paraId="771781D2"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BDC5437" w14:textId="363B83A5"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172,059</w:t>
            </w:r>
          </w:p>
        </w:tc>
        <w:tc>
          <w:tcPr>
            <w:tcW w:w="134" w:type="dxa"/>
            <w:vAlign w:val="bottom"/>
          </w:tcPr>
          <w:p w14:paraId="2E97B6CC"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0D4C6A68" w14:textId="6EDEDF6F" w:rsidR="00A155DD" w:rsidRPr="00413975" w:rsidRDefault="00A155DD" w:rsidP="00A155DD">
            <w:pPr>
              <w:tabs>
                <w:tab w:val="left" w:pos="426"/>
                <w:tab w:val="left" w:pos="937"/>
              </w:tabs>
              <w:spacing w:line="300" w:lineRule="exact"/>
              <w:jc w:val="right"/>
              <w:rPr>
                <w:rFonts w:asciiTheme="majorBidi" w:hAnsiTheme="majorBidi" w:cstheme="majorBidi"/>
                <w:sz w:val="28"/>
                <w:szCs w:val="28"/>
                <w:cs/>
              </w:rPr>
            </w:pPr>
            <w:r w:rsidRPr="00413975">
              <w:rPr>
                <w:rFonts w:asciiTheme="majorBidi" w:hAnsiTheme="majorBidi" w:cstheme="majorBidi"/>
                <w:sz w:val="28"/>
                <w:szCs w:val="28"/>
              </w:rPr>
              <w:t>473,955</w:t>
            </w:r>
          </w:p>
        </w:tc>
        <w:tc>
          <w:tcPr>
            <w:tcW w:w="134" w:type="dxa"/>
            <w:vAlign w:val="bottom"/>
          </w:tcPr>
          <w:p w14:paraId="479AD76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1A461FB3" w14:textId="01470073" w:rsidR="00A155DD" w:rsidRPr="00EB488C" w:rsidRDefault="00A155DD" w:rsidP="00A155DD">
            <w:pPr>
              <w:tabs>
                <w:tab w:val="left" w:pos="426"/>
                <w:tab w:val="left" w:pos="937"/>
              </w:tabs>
              <w:spacing w:line="300" w:lineRule="exact"/>
              <w:jc w:val="right"/>
              <w:rPr>
                <w:rFonts w:asciiTheme="majorBidi" w:hAnsiTheme="majorBidi" w:cstheme="majorBidi"/>
                <w:sz w:val="28"/>
                <w:szCs w:val="28"/>
                <w:cs/>
              </w:rPr>
            </w:pPr>
            <w:r w:rsidRPr="00EB488C">
              <w:rPr>
                <w:rFonts w:asciiTheme="majorBidi" w:hAnsiTheme="majorBidi" w:cstheme="majorBidi"/>
                <w:sz w:val="28"/>
                <w:szCs w:val="28"/>
              </w:rPr>
              <w:t>11,223</w:t>
            </w:r>
          </w:p>
        </w:tc>
      </w:tr>
      <w:tr w:rsidR="00A155DD" w:rsidRPr="00EB488C" w14:paraId="0D55EF4A" w14:textId="77777777" w:rsidTr="00244545">
        <w:trPr>
          <w:trHeight w:val="340"/>
        </w:trPr>
        <w:tc>
          <w:tcPr>
            <w:tcW w:w="4111" w:type="dxa"/>
          </w:tcPr>
          <w:p w14:paraId="60AF84BC" w14:textId="0D00DE70" w:rsidR="00A155DD" w:rsidRPr="00EB488C" w:rsidRDefault="00A155DD" w:rsidP="00A155DD">
            <w:pPr>
              <w:tabs>
                <w:tab w:val="left" w:pos="426"/>
                <w:tab w:val="left" w:pos="937"/>
              </w:tabs>
              <w:spacing w:line="300" w:lineRule="exact"/>
              <w:ind w:left="362"/>
              <w:rPr>
                <w:rFonts w:asciiTheme="majorBidi" w:hAnsiTheme="majorBidi" w:cstheme="majorBidi"/>
                <w:sz w:val="28"/>
                <w:szCs w:val="28"/>
                <w:lang w:val="en-GB"/>
              </w:rPr>
            </w:pPr>
            <w:proofErr w:type="gramStart"/>
            <w:r w:rsidRPr="00EB488C">
              <w:rPr>
                <w:rFonts w:asciiTheme="majorBidi" w:hAnsiTheme="majorBidi" w:cstheme="majorBidi"/>
                <w:sz w:val="28"/>
                <w:szCs w:val="28"/>
              </w:rPr>
              <w:t>Over due</w:t>
            </w:r>
            <w:proofErr w:type="gramEnd"/>
          </w:p>
        </w:tc>
        <w:tc>
          <w:tcPr>
            <w:tcW w:w="1418" w:type="dxa"/>
            <w:vAlign w:val="bottom"/>
          </w:tcPr>
          <w:p w14:paraId="4884175C" w14:textId="77777777" w:rsidR="00A155DD" w:rsidRPr="00413975" w:rsidRDefault="00A155DD" w:rsidP="00A155DD">
            <w:pPr>
              <w:tabs>
                <w:tab w:val="left" w:pos="426"/>
                <w:tab w:val="left" w:pos="937"/>
              </w:tabs>
              <w:spacing w:line="300" w:lineRule="exact"/>
              <w:jc w:val="right"/>
              <w:rPr>
                <w:rFonts w:asciiTheme="majorBidi" w:hAnsiTheme="majorBidi" w:cstheme="majorBidi"/>
                <w:sz w:val="28"/>
                <w:szCs w:val="28"/>
                <w:cs/>
              </w:rPr>
            </w:pPr>
          </w:p>
        </w:tc>
        <w:tc>
          <w:tcPr>
            <w:tcW w:w="142" w:type="dxa"/>
            <w:vAlign w:val="bottom"/>
          </w:tcPr>
          <w:p w14:paraId="0E80EFF4"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03821AB8"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3147A55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249FB42F" w14:textId="77777777"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p>
        </w:tc>
        <w:tc>
          <w:tcPr>
            <w:tcW w:w="134" w:type="dxa"/>
            <w:vAlign w:val="bottom"/>
          </w:tcPr>
          <w:p w14:paraId="1DD028EC"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55BEA1E7"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r>
      <w:tr w:rsidR="00A155DD" w:rsidRPr="00EB488C" w14:paraId="48959891" w14:textId="77777777" w:rsidTr="00B32452">
        <w:trPr>
          <w:trHeight w:val="340"/>
        </w:trPr>
        <w:tc>
          <w:tcPr>
            <w:tcW w:w="4111" w:type="dxa"/>
          </w:tcPr>
          <w:p w14:paraId="34C9B197" w14:textId="2D071A9B" w:rsidR="00A155DD" w:rsidRPr="00EB488C" w:rsidRDefault="00A155DD" w:rsidP="00A155DD">
            <w:pPr>
              <w:tabs>
                <w:tab w:val="left" w:pos="937"/>
              </w:tabs>
              <w:spacing w:line="300" w:lineRule="exact"/>
              <w:ind w:left="658" w:right="79"/>
              <w:rPr>
                <w:rFonts w:asciiTheme="majorBidi" w:hAnsiTheme="majorBidi" w:cstheme="majorBidi"/>
                <w:sz w:val="28"/>
                <w:szCs w:val="28"/>
                <w:lang w:val="en-GB"/>
              </w:rPr>
            </w:pPr>
            <w:r w:rsidRPr="00EB488C">
              <w:rPr>
                <w:rFonts w:asciiTheme="majorBidi" w:hAnsiTheme="majorBidi" w:cstheme="majorBidi"/>
                <w:sz w:val="28"/>
                <w:szCs w:val="28"/>
              </w:rPr>
              <w:t>Not over 1 month</w:t>
            </w:r>
          </w:p>
        </w:tc>
        <w:tc>
          <w:tcPr>
            <w:tcW w:w="1418" w:type="dxa"/>
            <w:vAlign w:val="bottom"/>
          </w:tcPr>
          <w:p w14:paraId="38AEC12D" w14:textId="323B1D65"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38,133</w:t>
            </w:r>
          </w:p>
        </w:tc>
        <w:tc>
          <w:tcPr>
            <w:tcW w:w="142" w:type="dxa"/>
            <w:vAlign w:val="bottom"/>
          </w:tcPr>
          <w:p w14:paraId="2335B497"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E5DC524" w14:textId="24362A8F"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33,556</w:t>
            </w:r>
          </w:p>
        </w:tc>
        <w:tc>
          <w:tcPr>
            <w:tcW w:w="134" w:type="dxa"/>
            <w:vAlign w:val="bottom"/>
          </w:tcPr>
          <w:p w14:paraId="4E60F06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77F4C3EA" w14:textId="772E94BD" w:rsidR="00A155DD" w:rsidRPr="00413975" w:rsidRDefault="00A155DD" w:rsidP="00A155DD">
            <w:pPr>
              <w:pStyle w:val="ListParagraph"/>
              <w:spacing w:line="300" w:lineRule="exact"/>
              <w:ind w:left="90"/>
              <w:jc w:val="right"/>
              <w:rPr>
                <w:rFonts w:asciiTheme="majorBidi" w:eastAsia="Times New Roman" w:hAnsiTheme="majorBidi" w:cstheme="majorBidi"/>
                <w:sz w:val="28"/>
              </w:rPr>
            </w:pPr>
            <w:r w:rsidRPr="00413975">
              <w:rPr>
                <w:rFonts w:asciiTheme="majorBidi" w:hAnsiTheme="majorBidi" w:cstheme="majorBidi"/>
                <w:sz w:val="28"/>
              </w:rPr>
              <w:t>-</w:t>
            </w:r>
          </w:p>
        </w:tc>
        <w:tc>
          <w:tcPr>
            <w:tcW w:w="134" w:type="dxa"/>
            <w:vAlign w:val="bottom"/>
          </w:tcPr>
          <w:p w14:paraId="040CCFF0"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7A91DB43" w14:textId="1BE8E79D"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3BCAEBC3" w14:textId="77777777" w:rsidTr="00B32452">
        <w:trPr>
          <w:trHeight w:val="340"/>
        </w:trPr>
        <w:tc>
          <w:tcPr>
            <w:tcW w:w="4111" w:type="dxa"/>
          </w:tcPr>
          <w:p w14:paraId="2E0ADD00" w14:textId="0AF1DDC8" w:rsidR="00A155DD" w:rsidRPr="00EB488C" w:rsidRDefault="00A155DD" w:rsidP="00A155DD">
            <w:pPr>
              <w:tabs>
                <w:tab w:val="left" w:pos="937"/>
              </w:tabs>
              <w:spacing w:line="300" w:lineRule="exact"/>
              <w:ind w:left="658"/>
              <w:rPr>
                <w:rFonts w:asciiTheme="majorBidi" w:hAnsiTheme="majorBidi" w:cstheme="majorBidi"/>
                <w:sz w:val="28"/>
                <w:szCs w:val="28"/>
                <w:cs/>
                <w:lang w:val="en-GB"/>
              </w:rPr>
            </w:pPr>
            <w:r w:rsidRPr="00EB488C">
              <w:rPr>
                <w:rFonts w:asciiTheme="majorBidi" w:hAnsiTheme="majorBidi" w:cstheme="majorBidi"/>
                <w:sz w:val="28"/>
                <w:szCs w:val="28"/>
              </w:rPr>
              <w:t>1 - 2 months</w:t>
            </w:r>
          </w:p>
        </w:tc>
        <w:tc>
          <w:tcPr>
            <w:tcW w:w="1418" w:type="dxa"/>
            <w:vAlign w:val="bottom"/>
          </w:tcPr>
          <w:p w14:paraId="71CD192C" w14:textId="20E3775F"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9,354</w:t>
            </w:r>
          </w:p>
        </w:tc>
        <w:tc>
          <w:tcPr>
            <w:tcW w:w="142" w:type="dxa"/>
            <w:vAlign w:val="bottom"/>
          </w:tcPr>
          <w:p w14:paraId="644B947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28B46DD" w14:textId="4D0B6CB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23,466</w:t>
            </w:r>
          </w:p>
        </w:tc>
        <w:tc>
          <w:tcPr>
            <w:tcW w:w="134" w:type="dxa"/>
            <w:vAlign w:val="bottom"/>
          </w:tcPr>
          <w:p w14:paraId="742A5783"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176C2485" w14:textId="510D1AC2"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w:t>
            </w:r>
          </w:p>
        </w:tc>
        <w:tc>
          <w:tcPr>
            <w:tcW w:w="134" w:type="dxa"/>
            <w:vAlign w:val="bottom"/>
          </w:tcPr>
          <w:p w14:paraId="2AC1B36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640C028E" w14:textId="510A2F7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1B2410D8" w14:textId="77777777" w:rsidTr="00B32452">
        <w:trPr>
          <w:trHeight w:val="340"/>
        </w:trPr>
        <w:tc>
          <w:tcPr>
            <w:tcW w:w="4111" w:type="dxa"/>
          </w:tcPr>
          <w:p w14:paraId="72C35A13" w14:textId="690AAB62" w:rsidR="00A155DD" w:rsidRPr="00EB488C" w:rsidRDefault="00A155DD" w:rsidP="00A155DD">
            <w:pPr>
              <w:tabs>
                <w:tab w:val="left" w:pos="937"/>
              </w:tabs>
              <w:spacing w:line="300" w:lineRule="exact"/>
              <w:ind w:left="658"/>
              <w:rPr>
                <w:rFonts w:asciiTheme="majorBidi" w:hAnsiTheme="majorBidi" w:cstheme="majorBidi"/>
                <w:sz w:val="28"/>
                <w:szCs w:val="28"/>
                <w:lang w:val="en-GB"/>
              </w:rPr>
            </w:pPr>
            <w:r w:rsidRPr="00EB488C">
              <w:rPr>
                <w:rFonts w:asciiTheme="majorBidi" w:hAnsiTheme="majorBidi" w:cstheme="majorBidi"/>
                <w:sz w:val="28"/>
                <w:szCs w:val="28"/>
              </w:rPr>
              <w:t>2 - 3 months</w:t>
            </w:r>
          </w:p>
        </w:tc>
        <w:tc>
          <w:tcPr>
            <w:tcW w:w="1418" w:type="dxa"/>
            <w:vAlign w:val="bottom"/>
          </w:tcPr>
          <w:p w14:paraId="4B637A9F" w14:textId="51673C85"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5,052</w:t>
            </w:r>
          </w:p>
        </w:tc>
        <w:tc>
          <w:tcPr>
            <w:tcW w:w="142" w:type="dxa"/>
            <w:vAlign w:val="bottom"/>
          </w:tcPr>
          <w:p w14:paraId="4263F902"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10549400" w14:textId="4A568E3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342</w:t>
            </w:r>
          </w:p>
        </w:tc>
        <w:tc>
          <w:tcPr>
            <w:tcW w:w="134" w:type="dxa"/>
            <w:vAlign w:val="bottom"/>
          </w:tcPr>
          <w:p w14:paraId="17BE886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0383F7C5" w14:textId="7EC8674E"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w:t>
            </w:r>
          </w:p>
        </w:tc>
        <w:tc>
          <w:tcPr>
            <w:tcW w:w="134" w:type="dxa"/>
            <w:vAlign w:val="bottom"/>
          </w:tcPr>
          <w:p w14:paraId="78C4E8F3"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3529AECF" w14:textId="0ECC3E91"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60F2DA3B" w14:textId="77777777" w:rsidTr="00B32452">
        <w:trPr>
          <w:trHeight w:val="340"/>
        </w:trPr>
        <w:tc>
          <w:tcPr>
            <w:tcW w:w="4111" w:type="dxa"/>
          </w:tcPr>
          <w:p w14:paraId="51A6F98C" w14:textId="17C240F2" w:rsidR="00A155DD" w:rsidRPr="00EB488C" w:rsidRDefault="00A155DD" w:rsidP="00A155DD">
            <w:pPr>
              <w:tabs>
                <w:tab w:val="left" w:pos="937"/>
              </w:tabs>
              <w:spacing w:line="300" w:lineRule="exact"/>
              <w:ind w:left="658"/>
              <w:rPr>
                <w:rFonts w:asciiTheme="majorBidi" w:hAnsiTheme="majorBidi" w:cstheme="majorBidi"/>
                <w:sz w:val="28"/>
                <w:szCs w:val="28"/>
                <w:cs/>
                <w:lang w:val="en-GB"/>
              </w:rPr>
            </w:pPr>
            <w:r w:rsidRPr="00EB488C">
              <w:rPr>
                <w:rFonts w:asciiTheme="majorBidi" w:hAnsiTheme="majorBidi" w:cstheme="majorBidi"/>
                <w:sz w:val="28"/>
                <w:szCs w:val="28"/>
              </w:rPr>
              <w:t>3 - 6 months</w:t>
            </w:r>
          </w:p>
        </w:tc>
        <w:tc>
          <w:tcPr>
            <w:tcW w:w="1418" w:type="dxa"/>
            <w:vAlign w:val="bottom"/>
          </w:tcPr>
          <w:p w14:paraId="0DC049DA" w14:textId="00899F53"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1,311</w:t>
            </w:r>
          </w:p>
        </w:tc>
        <w:tc>
          <w:tcPr>
            <w:tcW w:w="142" w:type="dxa"/>
            <w:vAlign w:val="bottom"/>
          </w:tcPr>
          <w:p w14:paraId="24DDE971"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70516532" w14:textId="759B60E5"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11,136</w:t>
            </w:r>
          </w:p>
        </w:tc>
        <w:tc>
          <w:tcPr>
            <w:tcW w:w="134" w:type="dxa"/>
            <w:vAlign w:val="bottom"/>
          </w:tcPr>
          <w:p w14:paraId="7DA42480"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1D192DBA" w14:textId="69300B94" w:rsidR="00A155DD" w:rsidRPr="00413975" w:rsidRDefault="00A155DD" w:rsidP="00A155DD">
            <w:pPr>
              <w:pStyle w:val="ListParagraph"/>
              <w:spacing w:line="300" w:lineRule="exact"/>
              <w:ind w:left="90"/>
              <w:jc w:val="right"/>
              <w:rPr>
                <w:rFonts w:asciiTheme="majorBidi" w:eastAsia="Times New Roman" w:hAnsiTheme="majorBidi" w:cstheme="majorBidi"/>
                <w:sz w:val="28"/>
              </w:rPr>
            </w:pPr>
            <w:r w:rsidRPr="00413975">
              <w:rPr>
                <w:rFonts w:asciiTheme="majorBidi" w:hAnsiTheme="majorBidi" w:cstheme="majorBidi"/>
                <w:sz w:val="28"/>
              </w:rPr>
              <w:t>-</w:t>
            </w:r>
          </w:p>
        </w:tc>
        <w:tc>
          <w:tcPr>
            <w:tcW w:w="134" w:type="dxa"/>
            <w:vAlign w:val="bottom"/>
          </w:tcPr>
          <w:p w14:paraId="69FBE95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0033DEB1" w14:textId="4C88F75F"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699956E6" w14:textId="77777777" w:rsidTr="00B32452">
        <w:trPr>
          <w:trHeight w:val="340"/>
        </w:trPr>
        <w:tc>
          <w:tcPr>
            <w:tcW w:w="4111" w:type="dxa"/>
          </w:tcPr>
          <w:p w14:paraId="5FAAF089" w14:textId="7D7C33D0" w:rsidR="00A155DD" w:rsidRPr="00EB488C" w:rsidRDefault="00A155DD" w:rsidP="00A155DD">
            <w:pPr>
              <w:tabs>
                <w:tab w:val="left" w:pos="937"/>
              </w:tabs>
              <w:spacing w:line="300" w:lineRule="exact"/>
              <w:ind w:left="658"/>
              <w:rPr>
                <w:rFonts w:asciiTheme="majorBidi" w:hAnsiTheme="majorBidi" w:cstheme="majorBidi"/>
                <w:sz w:val="28"/>
                <w:szCs w:val="28"/>
                <w:cs/>
                <w:lang w:val="en-GB"/>
              </w:rPr>
            </w:pPr>
            <w:r w:rsidRPr="00EB488C">
              <w:rPr>
                <w:rFonts w:asciiTheme="majorBidi" w:hAnsiTheme="majorBidi" w:cstheme="majorBidi"/>
                <w:sz w:val="28"/>
                <w:szCs w:val="28"/>
              </w:rPr>
              <w:t>6 - 12 months</w:t>
            </w:r>
          </w:p>
        </w:tc>
        <w:tc>
          <w:tcPr>
            <w:tcW w:w="1418" w:type="dxa"/>
            <w:vAlign w:val="bottom"/>
          </w:tcPr>
          <w:p w14:paraId="3BDA9D99" w14:textId="3AB1E0EF"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8,862</w:t>
            </w:r>
          </w:p>
        </w:tc>
        <w:tc>
          <w:tcPr>
            <w:tcW w:w="142" w:type="dxa"/>
            <w:vAlign w:val="bottom"/>
          </w:tcPr>
          <w:p w14:paraId="4CDCCAA7"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D573ADD" w14:textId="64E12DDF"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4,344</w:t>
            </w:r>
          </w:p>
        </w:tc>
        <w:tc>
          <w:tcPr>
            <w:tcW w:w="134" w:type="dxa"/>
            <w:vAlign w:val="bottom"/>
          </w:tcPr>
          <w:p w14:paraId="267A1417"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vAlign w:val="bottom"/>
          </w:tcPr>
          <w:p w14:paraId="34618E19" w14:textId="73390A59" w:rsidR="00A155DD" w:rsidRPr="00413975" w:rsidRDefault="00A155DD" w:rsidP="00A155DD">
            <w:pPr>
              <w:pStyle w:val="ListParagraph"/>
              <w:tabs>
                <w:tab w:val="left" w:pos="1171"/>
              </w:tabs>
              <w:spacing w:line="300" w:lineRule="exact"/>
              <w:ind w:left="238"/>
              <w:jc w:val="right"/>
              <w:rPr>
                <w:rFonts w:asciiTheme="majorBidi" w:eastAsia="Times New Roman" w:hAnsiTheme="majorBidi" w:cstheme="majorBidi"/>
                <w:sz w:val="28"/>
              </w:rPr>
            </w:pPr>
            <w:r w:rsidRPr="00413975">
              <w:rPr>
                <w:rFonts w:asciiTheme="majorBidi" w:hAnsiTheme="majorBidi" w:cstheme="majorBidi"/>
                <w:sz w:val="28"/>
              </w:rPr>
              <w:t>-</w:t>
            </w:r>
          </w:p>
        </w:tc>
        <w:tc>
          <w:tcPr>
            <w:tcW w:w="134" w:type="dxa"/>
            <w:vAlign w:val="bottom"/>
          </w:tcPr>
          <w:p w14:paraId="1D952376"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vAlign w:val="bottom"/>
          </w:tcPr>
          <w:p w14:paraId="7D7E1931" w14:textId="3D86E84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2D4385EB" w14:textId="77777777" w:rsidTr="00B32452">
        <w:trPr>
          <w:trHeight w:val="340"/>
        </w:trPr>
        <w:tc>
          <w:tcPr>
            <w:tcW w:w="4111" w:type="dxa"/>
          </w:tcPr>
          <w:p w14:paraId="3AA79730" w14:textId="5947C04D" w:rsidR="00A155DD" w:rsidRPr="00EB488C" w:rsidRDefault="00A155DD" w:rsidP="00A155DD">
            <w:pPr>
              <w:tabs>
                <w:tab w:val="left" w:pos="937"/>
              </w:tabs>
              <w:spacing w:line="300" w:lineRule="exact"/>
              <w:ind w:left="658"/>
              <w:rPr>
                <w:rFonts w:asciiTheme="majorBidi" w:hAnsiTheme="majorBidi" w:cstheme="majorBidi"/>
                <w:sz w:val="28"/>
                <w:szCs w:val="28"/>
                <w:cs/>
                <w:lang w:val="en-GB"/>
              </w:rPr>
            </w:pPr>
            <w:r w:rsidRPr="00EB488C">
              <w:rPr>
                <w:rFonts w:asciiTheme="majorBidi" w:hAnsiTheme="majorBidi" w:cstheme="majorBidi"/>
                <w:sz w:val="28"/>
                <w:szCs w:val="28"/>
              </w:rPr>
              <w:t>More than 12 months</w:t>
            </w:r>
          </w:p>
        </w:tc>
        <w:tc>
          <w:tcPr>
            <w:tcW w:w="1418" w:type="dxa"/>
            <w:tcBorders>
              <w:bottom w:val="single" w:sz="6" w:space="0" w:color="auto"/>
            </w:tcBorders>
            <w:vAlign w:val="bottom"/>
          </w:tcPr>
          <w:p w14:paraId="4A5FD9EA" w14:textId="550F09FD"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64,973</w:t>
            </w:r>
          </w:p>
        </w:tc>
        <w:tc>
          <w:tcPr>
            <w:tcW w:w="142" w:type="dxa"/>
            <w:vAlign w:val="bottom"/>
          </w:tcPr>
          <w:p w14:paraId="5A37B8C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6B985AA" w14:textId="2DA9A771"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65,945</w:t>
            </w:r>
          </w:p>
        </w:tc>
        <w:tc>
          <w:tcPr>
            <w:tcW w:w="134" w:type="dxa"/>
            <w:vAlign w:val="bottom"/>
          </w:tcPr>
          <w:p w14:paraId="36498188"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bottom w:val="single" w:sz="6" w:space="0" w:color="auto"/>
            </w:tcBorders>
            <w:vAlign w:val="bottom"/>
          </w:tcPr>
          <w:p w14:paraId="3CFB0FC7" w14:textId="6E4EF383"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57,784</w:t>
            </w:r>
          </w:p>
        </w:tc>
        <w:tc>
          <w:tcPr>
            <w:tcW w:w="134" w:type="dxa"/>
            <w:vAlign w:val="bottom"/>
          </w:tcPr>
          <w:p w14:paraId="0699292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bottom w:val="single" w:sz="6" w:space="0" w:color="auto"/>
            </w:tcBorders>
            <w:vAlign w:val="bottom"/>
          </w:tcPr>
          <w:p w14:paraId="3CCD5BB2" w14:textId="7B89D3C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58,224</w:t>
            </w:r>
          </w:p>
        </w:tc>
      </w:tr>
      <w:tr w:rsidR="00A155DD" w:rsidRPr="00EB488C" w14:paraId="0179B3F3" w14:textId="77777777" w:rsidTr="00B32452">
        <w:trPr>
          <w:trHeight w:val="340"/>
        </w:trPr>
        <w:tc>
          <w:tcPr>
            <w:tcW w:w="4111" w:type="dxa"/>
          </w:tcPr>
          <w:p w14:paraId="12756270" w14:textId="3B73EDF2" w:rsidR="00A155DD" w:rsidRPr="00EB488C" w:rsidRDefault="00A155DD" w:rsidP="00A155DD">
            <w:pPr>
              <w:spacing w:line="300" w:lineRule="exact"/>
              <w:ind w:left="658"/>
              <w:rPr>
                <w:rFonts w:asciiTheme="majorBidi" w:hAnsiTheme="majorBidi" w:cstheme="majorBidi"/>
                <w:sz w:val="28"/>
                <w:szCs w:val="28"/>
                <w:cs/>
                <w:lang w:val="en-GB"/>
              </w:rPr>
            </w:pPr>
            <w:r w:rsidRPr="00EB488C">
              <w:rPr>
                <w:rFonts w:asciiTheme="majorBidi" w:hAnsiTheme="majorBidi" w:cstheme="majorBidi"/>
                <w:sz w:val="28"/>
                <w:szCs w:val="28"/>
              </w:rPr>
              <w:t>Total</w:t>
            </w:r>
          </w:p>
        </w:tc>
        <w:tc>
          <w:tcPr>
            <w:tcW w:w="1418" w:type="dxa"/>
            <w:tcBorders>
              <w:top w:val="single" w:sz="6" w:space="0" w:color="auto"/>
            </w:tcBorders>
            <w:vAlign w:val="bottom"/>
          </w:tcPr>
          <w:p w14:paraId="3C4E22E7" w14:textId="3CFF1A0F"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767,012</w:t>
            </w:r>
          </w:p>
        </w:tc>
        <w:tc>
          <w:tcPr>
            <w:tcW w:w="142" w:type="dxa"/>
            <w:vAlign w:val="bottom"/>
          </w:tcPr>
          <w:p w14:paraId="1C9DC4F2"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6B994743" w14:textId="60897550"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310,848</w:t>
            </w:r>
          </w:p>
        </w:tc>
        <w:tc>
          <w:tcPr>
            <w:tcW w:w="134" w:type="dxa"/>
            <w:vAlign w:val="bottom"/>
          </w:tcPr>
          <w:p w14:paraId="724FBCE3"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top w:val="single" w:sz="6" w:space="0" w:color="auto"/>
            </w:tcBorders>
            <w:vAlign w:val="bottom"/>
          </w:tcPr>
          <w:p w14:paraId="780E51DD" w14:textId="65E0DA1B"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531,739</w:t>
            </w:r>
          </w:p>
        </w:tc>
        <w:tc>
          <w:tcPr>
            <w:tcW w:w="134" w:type="dxa"/>
            <w:vAlign w:val="bottom"/>
          </w:tcPr>
          <w:p w14:paraId="58677FCC"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top w:val="single" w:sz="6" w:space="0" w:color="auto"/>
            </w:tcBorders>
            <w:vAlign w:val="bottom"/>
          </w:tcPr>
          <w:p w14:paraId="159EA056" w14:textId="718EF114"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69,447</w:t>
            </w:r>
          </w:p>
        </w:tc>
      </w:tr>
      <w:tr w:rsidR="00A155DD" w:rsidRPr="00EB488C" w14:paraId="49519817" w14:textId="77777777" w:rsidTr="00B32452">
        <w:trPr>
          <w:trHeight w:val="340"/>
        </w:trPr>
        <w:tc>
          <w:tcPr>
            <w:tcW w:w="4111" w:type="dxa"/>
          </w:tcPr>
          <w:p w14:paraId="34F9274D" w14:textId="0B0503A3" w:rsidR="00A155DD" w:rsidRPr="00EB488C" w:rsidRDefault="00A155DD" w:rsidP="00A155DD">
            <w:pPr>
              <w:spacing w:line="300" w:lineRule="exact"/>
              <w:ind w:left="368"/>
              <w:rPr>
                <w:rFonts w:asciiTheme="majorBidi" w:hAnsiTheme="majorBidi" w:cstheme="majorBidi"/>
                <w:sz w:val="28"/>
                <w:szCs w:val="28"/>
                <w:cs/>
                <w:lang w:val="en-GB"/>
              </w:rPr>
            </w:pPr>
            <w:r w:rsidRPr="00EB488C">
              <w:rPr>
                <w:rFonts w:asciiTheme="majorBidi" w:hAnsiTheme="majorBidi" w:cstheme="majorBidi"/>
                <w:sz w:val="28"/>
                <w:szCs w:val="28"/>
                <w:u w:val="single"/>
              </w:rPr>
              <w:t>Less</w:t>
            </w:r>
            <w:r w:rsidRPr="00EB488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5658D63" w14:textId="2197818D"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66,926</w:t>
            </w:r>
            <w:r w:rsidRPr="00413975">
              <w:rPr>
                <w:rFonts w:asciiTheme="majorBidi" w:hAnsiTheme="majorBidi" w:cstheme="majorBidi" w:hint="cs"/>
                <w:sz w:val="28"/>
                <w:szCs w:val="28"/>
                <w:cs/>
              </w:rPr>
              <w:t>)</w:t>
            </w:r>
          </w:p>
        </w:tc>
        <w:tc>
          <w:tcPr>
            <w:tcW w:w="142" w:type="dxa"/>
            <w:vAlign w:val="bottom"/>
          </w:tcPr>
          <w:p w14:paraId="33EE0132"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4CB09E73" w14:textId="1466610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(67,408)</w:t>
            </w:r>
          </w:p>
        </w:tc>
        <w:tc>
          <w:tcPr>
            <w:tcW w:w="134" w:type="dxa"/>
            <w:vAlign w:val="bottom"/>
          </w:tcPr>
          <w:p w14:paraId="2EBB7FF7"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4" w:type="dxa"/>
            <w:gridSpan w:val="2"/>
            <w:tcBorders>
              <w:bottom w:val="single" w:sz="6" w:space="0" w:color="auto"/>
            </w:tcBorders>
            <w:vAlign w:val="bottom"/>
          </w:tcPr>
          <w:p w14:paraId="6A28E691" w14:textId="7E1C1ED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57,926</w:t>
            </w:r>
            <w:r w:rsidRPr="00413975">
              <w:rPr>
                <w:rFonts w:asciiTheme="majorBidi" w:hAnsiTheme="majorBidi" w:cstheme="majorBidi" w:hint="cs"/>
                <w:sz w:val="28"/>
                <w:szCs w:val="28"/>
                <w:cs/>
              </w:rPr>
              <w:t>)</w:t>
            </w:r>
          </w:p>
        </w:tc>
        <w:tc>
          <w:tcPr>
            <w:tcW w:w="134" w:type="dxa"/>
            <w:vAlign w:val="bottom"/>
          </w:tcPr>
          <w:p w14:paraId="3E223F96"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83" w:type="dxa"/>
            <w:gridSpan w:val="2"/>
            <w:tcBorders>
              <w:bottom w:val="single" w:sz="6" w:space="0" w:color="auto"/>
            </w:tcBorders>
            <w:vAlign w:val="bottom"/>
          </w:tcPr>
          <w:p w14:paraId="42EE4172" w14:textId="13C3807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(58,227)</w:t>
            </w:r>
          </w:p>
        </w:tc>
      </w:tr>
      <w:tr w:rsidR="00A155DD" w:rsidRPr="00EB488C" w14:paraId="38699B88" w14:textId="77777777" w:rsidTr="00B32452">
        <w:trPr>
          <w:trHeight w:val="340"/>
        </w:trPr>
        <w:tc>
          <w:tcPr>
            <w:tcW w:w="4111" w:type="dxa"/>
          </w:tcPr>
          <w:p w14:paraId="5A4496DA" w14:textId="4391EA25" w:rsidR="00A155DD" w:rsidRPr="00EB488C" w:rsidRDefault="00A155DD" w:rsidP="00A155DD">
            <w:pPr>
              <w:tabs>
                <w:tab w:val="left" w:pos="426"/>
                <w:tab w:val="left" w:pos="937"/>
              </w:tabs>
              <w:spacing w:line="300" w:lineRule="exact"/>
              <w:ind w:left="362"/>
              <w:rPr>
                <w:rFonts w:asciiTheme="majorBidi" w:hAnsiTheme="majorBidi" w:cstheme="majorBidi"/>
                <w:sz w:val="28"/>
                <w:szCs w:val="28"/>
                <w:cs/>
                <w:lang w:val="en-GB"/>
              </w:rPr>
            </w:pPr>
            <w:r w:rsidRPr="00EB488C">
              <w:rPr>
                <w:rFonts w:asciiTheme="majorBidi" w:hAnsiTheme="majorBidi" w:cstheme="majorBidi"/>
                <w:sz w:val="28"/>
                <w:szCs w:val="28"/>
              </w:rPr>
              <w:t>Total trade receivables - net</w:t>
            </w:r>
          </w:p>
        </w:tc>
        <w:tc>
          <w:tcPr>
            <w:tcW w:w="1418" w:type="dxa"/>
            <w:tcBorders>
              <w:top w:val="single" w:sz="6" w:space="0" w:color="auto"/>
              <w:bottom w:val="single" w:sz="6" w:space="0" w:color="auto"/>
            </w:tcBorders>
          </w:tcPr>
          <w:p w14:paraId="145C03A3" w14:textId="4C51B85E"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700,086</w:t>
            </w:r>
          </w:p>
        </w:tc>
        <w:tc>
          <w:tcPr>
            <w:tcW w:w="142" w:type="dxa"/>
          </w:tcPr>
          <w:p w14:paraId="290440E9" w14:textId="77777777" w:rsidR="00A155DD" w:rsidRPr="00EB488C" w:rsidRDefault="00A155DD" w:rsidP="00A155DD">
            <w:pPr>
              <w:tabs>
                <w:tab w:val="left" w:pos="426"/>
                <w:tab w:val="left" w:pos="937"/>
              </w:tabs>
              <w:spacing w:line="30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33AE311" w14:textId="36A5BAD0"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243,440</w:t>
            </w:r>
          </w:p>
        </w:tc>
        <w:tc>
          <w:tcPr>
            <w:tcW w:w="134" w:type="dxa"/>
          </w:tcPr>
          <w:p w14:paraId="2525D466" w14:textId="77777777" w:rsidR="00A155DD" w:rsidRPr="00EB488C" w:rsidRDefault="00A155DD" w:rsidP="00A155DD">
            <w:pPr>
              <w:tabs>
                <w:tab w:val="left" w:pos="426"/>
                <w:tab w:val="left" w:pos="937"/>
              </w:tabs>
              <w:spacing w:line="300" w:lineRule="exact"/>
              <w:jc w:val="center"/>
              <w:rPr>
                <w:rFonts w:asciiTheme="majorBidi" w:hAnsiTheme="majorBidi" w:cstheme="majorBidi"/>
                <w:sz w:val="28"/>
                <w:szCs w:val="28"/>
              </w:rPr>
            </w:pPr>
          </w:p>
        </w:tc>
        <w:tc>
          <w:tcPr>
            <w:tcW w:w="1284" w:type="dxa"/>
            <w:gridSpan w:val="2"/>
            <w:tcBorders>
              <w:top w:val="single" w:sz="6" w:space="0" w:color="auto"/>
              <w:bottom w:val="single" w:sz="6" w:space="0" w:color="auto"/>
            </w:tcBorders>
          </w:tcPr>
          <w:p w14:paraId="37522300" w14:textId="17D80090"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473,813</w:t>
            </w:r>
          </w:p>
        </w:tc>
        <w:tc>
          <w:tcPr>
            <w:tcW w:w="134" w:type="dxa"/>
          </w:tcPr>
          <w:p w14:paraId="65157796" w14:textId="77777777" w:rsidR="00A155DD" w:rsidRPr="00EB488C" w:rsidRDefault="00A155DD" w:rsidP="00A155DD">
            <w:pPr>
              <w:tabs>
                <w:tab w:val="left" w:pos="426"/>
                <w:tab w:val="left" w:pos="937"/>
              </w:tabs>
              <w:spacing w:line="300" w:lineRule="exact"/>
              <w:jc w:val="center"/>
              <w:rPr>
                <w:rFonts w:asciiTheme="majorBidi" w:hAnsiTheme="majorBidi" w:cstheme="majorBidi"/>
                <w:sz w:val="28"/>
                <w:szCs w:val="28"/>
              </w:rPr>
            </w:pPr>
          </w:p>
        </w:tc>
        <w:tc>
          <w:tcPr>
            <w:tcW w:w="1283" w:type="dxa"/>
            <w:gridSpan w:val="2"/>
            <w:tcBorders>
              <w:top w:val="single" w:sz="6" w:space="0" w:color="auto"/>
              <w:bottom w:val="single" w:sz="6" w:space="0" w:color="auto"/>
            </w:tcBorders>
          </w:tcPr>
          <w:p w14:paraId="0399A55D" w14:textId="4E24BE08"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11,220</w:t>
            </w:r>
          </w:p>
        </w:tc>
      </w:tr>
      <w:tr w:rsidR="00A155DD" w:rsidRPr="00EB488C" w14:paraId="70A129C1" w14:textId="77777777" w:rsidTr="00244545">
        <w:trPr>
          <w:trHeight w:val="340"/>
        </w:trPr>
        <w:tc>
          <w:tcPr>
            <w:tcW w:w="4111" w:type="dxa"/>
          </w:tcPr>
          <w:p w14:paraId="46807378" w14:textId="1A155A14" w:rsidR="00A155DD" w:rsidRPr="00EB488C" w:rsidRDefault="00A155DD" w:rsidP="00A155DD">
            <w:pPr>
              <w:tabs>
                <w:tab w:val="left" w:pos="426"/>
                <w:tab w:val="left" w:pos="937"/>
              </w:tabs>
              <w:spacing w:line="340" w:lineRule="exact"/>
              <w:ind w:left="373"/>
              <w:rPr>
                <w:rFonts w:asciiTheme="majorBidi" w:hAnsiTheme="majorBidi" w:cstheme="majorBidi"/>
                <w:b/>
                <w:bCs/>
                <w:sz w:val="28"/>
                <w:szCs w:val="28"/>
                <w:u w:val="single"/>
                <w:cs/>
                <w:lang w:val="en-GB"/>
              </w:rPr>
            </w:pPr>
            <w:r w:rsidRPr="00EB488C">
              <w:rPr>
                <w:rFonts w:asciiTheme="majorBidi" w:hAnsiTheme="majorBidi" w:cstheme="majorBidi"/>
                <w:b/>
                <w:bCs/>
                <w:sz w:val="28"/>
                <w:szCs w:val="28"/>
                <w:u w:val="single"/>
              </w:rPr>
              <w:t>Other current receivables</w:t>
            </w:r>
          </w:p>
        </w:tc>
        <w:tc>
          <w:tcPr>
            <w:tcW w:w="1418" w:type="dxa"/>
          </w:tcPr>
          <w:p w14:paraId="48DA8BE0" w14:textId="77777777" w:rsidR="00A155DD" w:rsidRPr="00EB488C" w:rsidRDefault="00A155DD" w:rsidP="00A155DD">
            <w:pPr>
              <w:tabs>
                <w:tab w:val="left" w:pos="426"/>
                <w:tab w:val="left" w:pos="937"/>
              </w:tabs>
              <w:spacing w:line="340" w:lineRule="exact"/>
              <w:jc w:val="right"/>
              <w:rPr>
                <w:rFonts w:asciiTheme="majorBidi" w:hAnsiTheme="majorBidi" w:cstheme="majorBidi"/>
                <w:b/>
                <w:bCs/>
                <w:sz w:val="28"/>
                <w:szCs w:val="28"/>
                <w:cs/>
                <w:lang w:val="en-GB"/>
              </w:rPr>
            </w:pPr>
          </w:p>
        </w:tc>
        <w:tc>
          <w:tcPr>
            <w:tcW w:w="142" w:type="dxa"/>
          </w:tcPr>
          <w:p w14:paraId="0334DC95" w14:textId="77777777" w:rsidR="00A155DD" w:rsidRPr="00EB488C" w:rsidRDefault="00A155DD" w:rsidP="00A155DD">
            <w:pPr>
              <w:tabs>
                <w:tab w:val="left" w:pos="426"/>
                <w:tab w:val="left" w:pos="937"/>
              </w:tabs>
              <w:spacing w:line="340" w:lineRule="exact"/>
              <w:jc w:val="center"/>
              <w:rPr>
                <w:rFonts w:asciiTheme="majorBidi" w:hAnsiTheme="majorBidi" w:cstheme="majorBidi"/>
                <w:b/>
                <w:bCs/>
                <w:sz w:val="28"/>
                <w:szCs w:val="28"/>
                <w:lang w:val="en-GB"/>
              </w:rPr>
            </w:pPr>
          </w:p>
        </w:tc>
        <w:tc>
          <w:tcPr>
            <w:tcW w:w="1275" w:type="dxa"/>
          </w:tcPr>
          <w:p w14:paraId="1DFEE931" w14:textId="77777777" w:rsidR="00A155DD" w:rsidRPr="00EB488C" w:rsidRDefault="00A155DD" w:rsidP="00A155DD">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tcPr>
          <w:p w14:paraId="5744C4F5" w14:textId="77777777" w:rsidR="00A155DD" w:rsidRPr="00EB488C" w:rsidRDefault="00A155DD" w:rsidP="00A155DD">
            <w:pPr>
              <w:tabs>
                <w:tab w:val="left" w:pos="426"/>
                <w:tab w:val="left" w:pos="937"/>
              </w:tabs>
              <w:spacing w:line="340" w:lineRule="exact"/>
              <w:jc w:val="center"/>
              <w:rPr>
                <w:rFonts w:asciiTheme="majorBidi" w:hAnsiTheme="majorBidi" w:cstheme="majorBidi"/>
                <w:b/>
                <w:bCs/>
                <w:sz w:val="28"/>
                <w:szCs w:val="28"/>
                <w:lang w:val="en-GB"/>
              </w:rPr>
            </w:pPr>
          </w:p>
        </w:tc>
        <w:tc>
          <w:tcPr>
            <w:tcW w:w="1276" w:type="dxa"/>
          </w:tcPr>
          <w:p w14:paraId="0444D8C7" w14:textId="77777777" w:rsidR="00A155DD" w:rsidRPr="00EB488C" w:rsidRDefault="00A155DD" w:rsidP="00A155DD">
            <w:pPr>
              <w:tabs>
                <w:tab w:val="left" w:pos="426"/>
                <w:tab w:val="left" w:pos="937"/>
              </w:tabs>
              <w:spacing w:line="340" w:lineRule="exact"/>
              <w:jc w:val="right"/>
              <w:rPr>
                <w:rFonts w:asciiTheme="majorBidi" w:hAnsiTheme="majorBidi" w:cstheme="majorBidi"/>
                <w:b/>
                <w:bCs/>
                <w:sz w:val="28"/>
                <w:szCs w:val="28"/>
                <w:lang w:val="en-GB"/>
              </w:rPr>
            </w:pPr>
          </w:p>
        </w:tc>
        <w:tc>
          <w:tcPr>
            <w:tcW w:w="142" w:type="dxa"/>
            <w:gridSpan w:val="2"/>
          </w:tcPr>
          <w:p w14:paraId="603D01B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cs/>
              </w:rPr>
            </w:pPr>
          </w:p>
        </w:tc>
        <w:tc>
          <w:tcPr>
            <w:tcW w:w="1275" w:type="dxa"/>
          </w:tcPr>
          <w:p w14:paraId="1F789963"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r>
      <w:tr w:rsidR="00A155DD" w:rsidRPr="00EB488C" w14:paraId="6CCF267F" w14:textId="77777777" w:rsidTr="00B32452">
        <w:trPr>
          <w:trHeight w:val="340"/>
        </w:trPr>
        <w:tc>
          <w:tcPr>
            <w:tcW w:w="4111" w:type="dxa"/>
          </w:tcPr>
          <w:p w14:paraId="71CBB331" w14:textId="26C96E42" w:rsidR="00A155DD" w:rsidRPr="00EB488C" w:rsidRDefault="00A155DD" w:rsidP="00A155DD">
            <w:pPr>
              <w:tabs>
                <w:tab w:val="left" w:pos="426"/>
                <w:tab w:val="left" w:pos="937"/>
              </w:tabs>
              <w:spacing w:line="340" w:lineRule="exact"/>
              <w:ind w:left="368"/>
              <w:rPr>
                <w:rFonts w:asciiTheme="majorBidi" w:hAnsiTheme="majorBidi" w:cstheme="majorBidi"/>
                <w:sz w:val="28"/>
                <w:szCs w:val="28"/>
                <w:lang w:val="en-GB"/>
              </w:rPr>
            </w:pPr>
            <w:r w:rsidRPr="00EB488C">
              <w:rPr>
                <w:rFonts w:asciiTheme="majorBidi" w:hAnsiTheme="majorBidi" w:cstheme="majorBidi"/>
                <w:sz w:val="28"/>
                <w:szCs w:val="28"/>
              </w:rPr>
              <w:t>Other current receivable - related parties</w:t>
            </w:r>
          </w:p>
        </w:tc>
        <w:tc>
          <w:tcPr>
            <w:tcW w:w="1418" w:type="dxa"/>
            <w:vAlign w:val="bottom"/>
          </w:tcPr>
          <w:p w14:paraId="2EA6562A" w14:textId="6443D07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8,115</w:t>
            </w:r>
          </w:p>
        </w:tc>
        <w:tc>
          <w:tcPr>
            <w:tcW w:w="142" w:type="dxa"/>
            <w:vAlign w:val="bottom"/>
          </w:tcPr>
          <w:p w14:paraId="3E444A5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5CE5F26E" w14:textId="2DC41E8D"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8,115</w:t>
            </w:r>
          </w:p>
        </w:tc>
        <w:tc>
          <w:tcPr>
            <w:tcW w:w="142" w:type="dxa"/>
            <w:gridSpan w:val="2"/>
            <w:vAlign w:val="bottom"/>
          </w:tcPr>
          <w:p w14:paraId="7C92509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142A502E" w14:textId="3574785B"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8,110</w:t>
            </w:r>
          </w:p>
        </w:tc>
        <w:tc>
          <w:tcPr>
            <w:tcW w:w="142" w:type="dxa"/>
            <w:gridSpan w:val="2"/>
            <w:vAlign w:val="bottom"/>
          </w:tcPr>
          <w:p w14:paraId="3652A57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1BA38FC5" w14:textId="35CCC290"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8,110</w:t>
            </w:r>
          </w:p>
        </w:tc>
      </w:tr>
      <w:tr w:rsidR="00A155DD" w:rsidRPr="00EB488C" w14:paraId="6B026915" w14:textId="77777777" w:rsidTr="00B32452">
        <w:trPr>
          <w:trHeight w:val="340"/>
        </w:trPr>
        <w:tc>
          <w:tcPr>
            <w:tcW w:w="4111" w:type="dxa"/>
          </w:tcPr>
          <w:p w14:paraId="6204BD3C" w14:textId="50F2633A" w:rsidR="00A155DD" w:rsidRPr="00EB488C" w:rsidRDefault="00A155DD" w:rsidP="00A155DD">
            <w:pPr>
              <w:tabs>
                <w:tab w:val="left" w:pos="426"/>
                <w:tab w:val="left" w:pos="937"/>
              </w:tabs>
              <w:spacing w:line="340" w:lineRule="exact"/>
              <w:ind w:left="368"/>
              <w:jc w:val="both"/>
              <w:rPr>
                <w:rFonts w:asciiTheme="majorBidi" w:hAnsiTheme="majorBidi" w:cstheme="majorBidi"/>
                <w:sz w:val="28"/>
                <w:szCs w:val="28"/>
                <w:cs/>
                <w:lang w:val="en-GB"/>
              </w:rPr>
            </w:pPr>
            <w:r w:rsidRPr="00EB488C">
              <w:rPr>
                <w:rFonts w:asciiTheme="majorBidi" w:hAnsiTheme="majorBidi" w:cstheme="majorBidi"/>
                <w:sz w:val="28"/>
                <w:szCs w:val="28"/>
                <w:u w:val="single"/>
              </w:rPr>
              <w:t>Less</w:t>
            </w:r>
            <w:r w:rsidRPr="00EB488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6ADCA499" w14:textId="18A12D17"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8,110</w:t>
            </w:r>
            <w:r w:rsidRPr="00413975">
              <w:rPr>
                <w:rFonts w:asciiTheme="majorBidi" w:hAnsiTheme="majorBidi" w:cstheme="majorBidi" w:hint="cs"/>
                <w:sz w:val="28"/>
                <w:szCs w:val="28"/>
                <w:cs/>
              </w:rPr>
              <w:t>)</w:t>
            </w:r>
          </w:p>
        </w:tc>
        <w:tc>
          <w:tcPr>
            <w:tcW w:w="142" w:type="dxa"/>
            <w:vAlign w:val="bottom"/>
          </w:tcPr>
          <w:p w14:paraId="2DA380D0"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6" w:space="0" w:color="auto"/>
            </w:tcBorders>
            <w:vAlign w:val="bottom"/>
          </w:tcPr>
          <w:p w14:paraId="74916F85" w14:textId="57D4D2AD" w:rsidR="00A155DD" w:rsidRPr="00EB488C" w:rsidRDefault="00A155DD" w:rsidP="00A155DD">
            <w:pPr>
              <w:tabs>
                <w:tab w:val="left" w:pos="426"/>
                <w:tab w:val="left" w:pos="937"/>
              </w:tabs>
              <w:spacing w:line="340" w:lineRule="exact"/>
              <w:jc w:val="right"/>
              <w:rPr>
                <w:rFonts w:asciiTheme="majorBidi" w:hAnsiTheme="majorBidi" w:cstheme="majorBidi"/>
                <w:sz w:val="28"/>
                <w:szCs w:val="28"/>
              </w:rPr>
            </w:pPr>
            <w:r w:rsidRPr="00EB488C">
              <w:rPr>
                <w:rFonts w:asciiTheme="majorBidi" w:hAnsiTheme="majorBidi" w:cstheme="majorBidi"/>
                <w:sz w:val="28"/>
                <w:szCs w:val="28"/>
              </w:rPr>
              <w:t>(8,110)</w:t>
            </w:r>
          </w:p>
        </w:tc>
        <w:tc>
          <w:tcPr>
            <w:tcW w:w="142" w:type="dxa"/>
            <w:gridSpan w:val="2"/>
            <w:vAlign w:val="bottom"/>
          </w:tcPr>
          <w:p w14:paraId="0A7037DB"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6" w:space="0" w:color="auto"/>
            </w:tcBorders>
            <w:vAlign w:val="bottom"/>
          </w:tcPr>
          <w:p w14:paraId="0E1B8DD3" w14:textId="503A0935"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8,110</w:t>
            </w:r>
            <w:r w:rsidRPr="00413975">
              <w:rPr>
                <w:rFonts w:asciiTheme="majorBidi" w:hAnsiTheme="majorBidi" w:cstheme="majorBidi" w:hint="cs"/>
                <w:sz w:val="28"/>
                <w:szCs w:val="28"/>
                <w:cs/>
              </w:rPr>
              <w:t>)</w:t>
            </w:r>
          </w:p>
        </w:tc>
        <w:tc>
          <w:tcPr>
            <w:tcW w:w="142" w:type="dxa"/>
            <w:gridSpan w:val="2"/>
            <w:vAlign w:val="bottom"/>
          </w:tcPr>
          <w:p w14:paraId="521C932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D45D4D3" w14:textId="0B50D1F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(8,110)</w:t>
            </w:r>
          </w:p>
        </w:tc>
      </w:tr>
      <w:tr w:rsidR="00A155DD" w:rsidRPr="00EB488C" w14:paraId="42A641CE" w14:textId="77777777" w:rsidTr="00B32452">
        <w:trPr>
          <w:trHeight w:val="340"/>
        </w:trPr>
        <w:tc>
          <w:tcPr>
            <w:tcW w:w="4111" w:type="dxa"/>
          </w:tcPr>
          <w:p w14:paraId="568640F1" w14:textId="06946EE7" w:rsidR="00A155DD" w:rsidRPr="00EB488C" w:rsidRDefault="00A155DD" w:rsidP="00A155DD">
            <w:pPr>
              <w:tabs>
                <w:tab w:val="left" w:pos="426"/>
                <w:tab w:val="left" w:pos="937"/>
              </w:tabs>
              <w:spacing w:line="340" w:lineRule="exact"/>
              <w:ind w:left="368"/>
              <w:rPr>
                <w:rFonts w:asciiTheme="majorBidi" w:hAnsiTheme="majorBidi" w:cstheme="majorBidi"/>
                <w:sz w:val="28"/>
                <w:szCs w:val="28"/>
                <w:cs/>
                <w:lang w:val="en-GB"/>
              </w:rPr>
            </w:pPr>
            <w:r w:rsidRPr="00EB488C">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77763032" w14:textId="7A4B863F"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w:t>
            </w:r>
          </w:p>
        </w:tc>
        <w:tc>
          <w:tcPr>
            <w:tcW w:w="142" w:type="dxa"/>
            <w:vAlign w:val="bottom"/>
          </w:tcPr>
          <w:p w14:paraId="0C23D56B"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55BF2909" w14:textId="1AA30D51" w:rsidR="00A155DD" w:rsidRPr="00EB488C" w:rsidRDefault="00A155DD" w:rsidP="00A155DD">
            <w:pPr>
              <w:tabs>
                <w:tab w:val="left" w:pos="426"/>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5</w:t>
            </w:r>
          </w:p>
        </w:tc>
        <w:tc>
          <w:tcPr>
            <w:tcW w:w="142" w:type="dxa"/>
            <w:gridSpan w:val="2"/>
            <w:vAlign w:val="bottom"/>
          </w:tcPr>
          <w:p w14:paraId="21961CD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16DCD3B3" w14:textId="5D80216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w:t>
            </w:r>
          </w:p>
        </w:tc>
        <w:tc>
          <w:tcPr>
            <w:tcW w:w="142" w:type="dxa"/>
            <w:gridSpan w:val="2"/>
            <w:vAlign w:val="bottom"/>
          </w:tcPr>
          <w:p w14:paraId="30B235F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3FCD50EC" w14:textId="3694181F"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w:t>
            </w:r>
          </w:p>
        </w:tc>
      </w:tr>
      <w:tr w:rsidR="00A155DD" w:rsidRPr="00EB488C" w14:paraId="37D10DCA" w14:textId="77777777" w:rsidTr="00B32452">
        <w:trPr>
          <w:trHeight w:val="340"/>
        </w:trPr>
        <w:tc>
          <w:tcPr>
            <w:tcW w:w="4111" w:type="dxa"/>
          </w:tcPr>
          <w:p w14:paraId="7F374E07" w14:textId="09AA265A" w:rsidR="00A155DD" w:rsidRPr="00EB488C" w:rsidRDefault="00A155DD" w:rsidP="00A155DD">
            <w:pPr>
              <w:tabs>
                <w:tab w:val="left" w:pos="426"/>
                <w:tab w:val="left" w:pos="937"/>
              </w:tabs>
              <w:spacing w:line="340" w:lineRule="exact"/>
              <w:ind w:left="368"/>
              <w:rPr>
                <w:rFonts w:asciiTheme="majorBidi" w:hAnsiTheme="majorBidi" w:cstheme="majorBidi"/>
                <w:sz w:val="28"/>
                <w:szCs w:val="28"/>
                <w:lang w:val="en-GB"/>
              </w:rPr>
            </w:pPr>
            <w:r w:rsidRPr="00EB488C">
              <w:rPr>
                <w:rFonts w:asciiTheme="majorBidi" w:hAnsiTheme="majorBidi" w:cstheme="majorBidi"/>
                <w:sz w:val="28"/>
                <w:szCs w:val="28"/>
              </w:rPr>
              <w:t>Other current receivable - other companies</w:t>
            </w:r>
          </w:p>
        </w:tc>
        <w:tc>
          <w:tcPr>
            <w:tcW w:w="1418" w:type="dxa"/>
            <w:tcBorders>
              <w:top w:val="single" w:sz="6" w:space="0" w:color="auto"/>
            </w:tcBorders>
            <w:vAlign w:val="bottom"/>
          </w:tcPr>
          <w:p w14:paraId="07B96CB7" w14:textId="3E6A163F"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17,239</w:t>
            </w:r>
          </w:p>
        </w:tc>
        <w:tc>
          <w:tcPr>
            <w:tcW w:w="142" w:type="dxa"/>
            <w:vAlign w:val="bottom"/>
          </w:tcPr>
          <w:p w14:paraId="6F8C59DB"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76601B4B" w14:textId="7C42A76D"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18,718</w:t>
            </w:r>
          </w:p>
        </w:tc>
        <w:tc>
          <w:tcPr>
            <w:tcW w:w="142" w:type="dxa"/>
            <w:gridSpan w:val="2"/>
            <w:vAlign w:val="bottom"/>
          </w:tcPr>
          <w:p w14:paraId="60040C72"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tcBorders>
            <w:vAlign w:val="bottom"/>
          </w:tcPr>
          <w:p w14:paraId="165E6987" w14:textId="178E3C85"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14,081</w:t>
            </w:r>
          </w:p>
        </w:tc>
        <w:tc>
          <w:tcPr>
            <w:tcW w:w="142" w:type="dxa"/>
            <w:gridSpan w:val="2"/>
            <w:vAlign w:val="bottom"/>
          </w:tcPr>
          <w:p w14:paraId="3F031A0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750ABBBC" w14:textId="6A6E2EDB"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13,595</w:t>
            </w:r>
          </w:p>
        </w:tc>
      </w:tr>
      <w:tr w:rsidR="00A155DD" w:rsidRPr="00EB488C" w14:paraId="43ED972D" w14:textId="77777777" w:rsidTr="00B32452">
        <w:trPr>
          <w:trHeight w:val="340"/>
        </w:trPr>
        <w:tc>
          <w:tcPr>
            <w:tcW w:w="4111" w:type="dxa"/>
          </w:tcPr>
          <w:p w14:paraId="6A0AC6D6" w14:textId="67D9CD8B" w:rsidR="00A155DD" w:rsidRPr="00EB488C" w:rsidRDefault="00A155DD" w:rsidP="00A155DD">
            <w:pPr>
              <w:tabs>
                <w:tab w:val="left" w:pos="426"/>
                <w:tab w:val="left" w:pos="937"/>
              </w:tabs>
              <w:spacing w:line="340" w:lineRule="exact"/>
              <w:ind w:left="368"/>
              <w:rPr>
                <w:rFonts w:asciiTheme="majorBidi" w:hAnsiTheme="majorBidi" w:cstheme="majorBidi"/>
                <w:sz w:val="28"/>
                <w:szCs w:val="28"/>
                <w:cs/>
                <w:lang w:val="en-GB"/>
              </w:rPr>
            </w:pPr>
            <w:r w:rsidRPr="00EB488C">
              <w:rPr>
                <w:rFonts w:asciiTheme="majorBidi" w:hAnsiTheme="majorBidi" w:cstheme="majorBidi"/>
                <w:sz w:val="28"/>
                <w:szCs w:val="28"/>
                <w:u w:val="single"/>
              </w:rPr>
              <w:t>Less</w:t>
            </w:r>
            <w:r w:rsidRPr="00EB488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3A7AF262" w14:textId="06E4565E"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2,616</w:t>
            </w:r>
            <w:r w:rsidRPr="00413975">
              <w:rPr>
                <w:rFonts w:asciiTheme="majorBidi" w:hAnsiTheme="majorBidi" w:cstheme="majorBidi" w:hint="cs"/>
                <w:sz w:val="28"/>
                <w:szCs w:val="28"/>
                <w:cs/>
              </w:rPr>
              <w:t>)</w:t>
            </w:r>
          </w:p>
        </w:tc>
        <w:tc>
          <w:tcPr>
            <w:tcW w:w="142" w:type="dxa"/>
            <w:vAlign w:val="bottom"/>
          </w:tcPr>
          <w:p w14:paraId="19B16FF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47224DAC" w14:textId="241DF9F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(2,616)</w:t>
            </w:r>
          </w:p>
        </w:tc>
        <w:tc>
          <w:tcPr>
            <w:tcW w:w="142" w:type="dxa"/>
            <w:gridSpan w:val="2"/>
            <w:vAlign w:val="bottom"/>
          </w:tcPr>
          <w:p w14:paraId="0A0A96A1"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53415B7B" w14:textId="46B4747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2,616</w:t>
            </w:r>
            <w:r w:rsidRPr="00413975">
              <w:rPr>
                <w:rFonts w:asciiTheme="majorBidi" w:hAnsiTheme="majorBidi" w:cstheme="majorBidi" w:hint="cs"/>
                <w:sz w:val="28"/>
                <w:szCs w:val="28"/>
                <w:cs/>
              </w:rPr>
              <w:t>)</w:t>
            </w:r>
          </w:p>
        </w:tc>
        <w:tc>
          <w:tcPr>
            <w:tcW w:w="142" w:type="dxa"/>
            <w:gridSpan w:val="2"/>
            <w:vAlign w:val="bottom"/>
          </w:tcPr>
          <w:p w14:paraId="0D5F51FB"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1CD8CAED" w14:textId="20088058"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(2,616)</w:t>
            </w:r>
          </w:p>
        </w:tc>
      </w:tr>
      <w:tr w:rsidR="00A155DD" w:rsidRPr="00EB488C" w14:paraId="73690A3D" w14:textId="77777777" w:rsidTr="00B32452">
        <w:trPr>
          <w:trHeight w:val="340"/>
        </w:trPr>
        <w:tc>
          <w:tcPr>
            <w:tcW w:w="4111" w:type="dxa"/>
          </w:tcPr>
          <w:p w14:paraId="0CCD7237" w14:textId="2665598B" w:rsidR="00A155DD" w:rsidRPr="00EB488C" w:rsidRDefault="00A155DD" w:rsidP="00A155DD">
            <w:pPr>
              <w:tabs>
                <w:tab w:val="left" w:pos="426"/>
                <w:tab w:val="left" w:pos="937"/>
              </w:tabs>
              <w:spacing w:line="340" w:lineRule="exact"/>
              <w:ind w:left="368"/>
              <w:rPr>
                <w:rFonts w:asciiTheme="majorBidi" w:hAnsiTheme="majorBidi" w:cstheme="majorBidi"/>
                <w:sz w:val="28"/>
                <w:szCs w:val="28"/>
                <w:cs/>
                <w:lang w:val="en-GB"/>
              </w:rPr>
            </w:pPr>
            <w:r w:rsidRPr="00EB488C">
              <w:rPr>
                <w:rFonts w:asciiTheme="majorBidi" w:hAnsiTheme="majorBidi" w:cstheme="majorBidi"/>
                <w:sz w:val="28"/>
                <w:szCs w:val="28"/>
              </w:rPr>
              <w:t xml:space="preserve">Total </w:t>
            </w:r>
          </w:p>
        </w:tc>
        <w:tc>
          <w:tcPr>
            <w:tcW w:w="1418" w:type="dxa"/>
            <w:tcBorders>
              <w:top w:val="single" w:sz="6" w:space="0" w:color="auto"/>
              <w:bottom w:val="single" w:sz="6" w:space="0" w:color="auto"/>
            </w:tcBorders>
            <w:vAlign w:val="bottom"/>
          </w:tcPr>
          <w:p w14:paraId="40A36BCA" w14:textId="00D201B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14,623</w:t>
            </w:r>
          </w:p>
        </w:tc>
        <w:tc>
          <w:tcPr>
            <w:tcW w:w="142" w:type="dxa"/>
            <w:vAlign w:val="bottom"/>
          </w:tcPr>
          <w:p w14:paraId="586B0CFB"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1DDDE8E7" w14:textId="2D0BF5E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16,102</w:t>
            </w:r>
          </w:p>
        </w:tc>
        <w:tc>
          <w:tcPr>
            <w:tcW w:w="142" w:type="dxa"/>
            <w:gridSpan w:val="2"/>
            <w:vAlign w:val="bottom"/>
          </w:tcPr>
          <w:p w14:paraId="653CB916"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59572A8" w14:textId="13E4AAE9"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11,465</w:t>
            </w:r>
          </w:p>
        </w:tc>
        <w:tc>
          <w:tcPr>
            <w:tcW w:w="142" w:type="dxa"/>
            <w:gridSpan w:val="2"/>
            <w:vAlign w:val="bottom"/>
          </w:tcPr>
          <w:p w14:paraId="315C85ED"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458AA858" w14:textId="01308252"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10,979</w:t>
            </w:r>
          </w:p>
        </w:tc>
      </w:tr>
      <w:tr w:rsidR="00A155DD" w:rsidRPr="00EB488C" w14:paraId="3B5DD9E6" w14:textId="77777777" w:rsidTr="00B32452">
        <w:trPr>
          <w:trHeight w:val="340"/>
        </w:trPr>
        <w:tc>
          <w:tcPr>
            <w:tcW w:w="4111" w:type="dxa"/>
          </w:tcPr>
          <w:p w14:paraId="1FBAB0EF" w14:textId="23756388" w:rsidR="00A155DD" w:rsidRPr="00EB488C" w:rsidRDefault="00A155DD" w:rsidP="00A155DD">
            <w:pPr>
              <w:tabs>
                <w:tab w:val="left" w:pos="426"/>
                <w:tab w:val="left" w:pos="937"/>
              </w:tabs>
              <w:spacing w:line="340" w:lineRule="exact"/>
              <w:ind w:left="368"/>
              <w:rPr>
                <w:rFonts w:asciiTheme="majorBidi" w:hAnsiTheme="majorBidi" w:cstheme="majorBidi"/>
                <w:sz w:val="28"/>
                <w:szCs w:val="28"/>
                <w:cs/>
                <w:lang w:val="en-GB"/>
              </w:rPr>
            </w:pPr>
            <w:r w:rsidRPr="00EB488C">
              <w:rPr>
                <w:rFonts w:asciiTheme="majorBidi" w:hAnsiTheme="majorBidi" w:cstheme="majorBidi"/>
                <w:sz w:val="28"/>
                <w:szCs w:val="28"/>
              </w:rPr>
              <w:t>Total other current receivables - net</w:t>
            </w:r>
          </w:p>
        </w:tc>
        <w:tc>
          <w:tcPr>
            <w:tcW w:w="1418" w:type="dxa"/>
            <w:tcBorders>
              <w:top w:val="single" w:sz="6" w:space="0" w:color="auto"/>
              <w:bottom w:val="single" w:sz="6" w:space="0" w:color="auto"/>
            </w:tcBorders>
            <w:vAlign w:val="bottom"/>
          </w:tcPr>
          <w:p w14:paraId="58229485" w14:textId="13984104"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14,628</w:t>
            </w:r>
          </w:p>
        </w:tc>
        <w:tc>
          <w:tcPr>
            <w:tcW w:w="142" w:type="dxa"/>
            <w:vAlign w:val="bottom"/>
          </w:tcPr>
          <w:p w14:paraId="41A8880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79779350" w14:textId="3EE5E2C8"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16,107</w:t>
            </w:r>
          </w:p>
        </w:tc>
        <w:tc>
          <w:tcPr>
            <w:tcW w:w="142" w:type="dxa"/>
            <w:gridSpan w:val="2"/>
            <w:vAlign w:val="bottom"/>
          </w:tcPr>
          <w:p w14:paraId="7B5B604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B89FD60" w14:textId="467D7088"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11,465</w:t>
            </w:r>
          </w:p>
        </w:tc>
        <w:tc>
          <w:tcPr>
            <w:tcW w:w="142" w:type="dxa"/>
            <w:gridSpan w:val="2"/>
            <w:vAlign w:val="bottom"/>
          </w:tcPr>
          <w:p w14:paraId="77CA4DD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271A69E9" w14:textId="3D0428CE"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10,979</w:t>
            </w:r>
          </w:p>
        </w:tc>
      </w:tr>
      <w:tr w:rsidR="00A155DD" w:rsidRPr="00EB488C" w14:paraId="12F9AAB6" w14:textId="77777777" w:rsidTr="00244545">
        <w:trPr>
          <w:trHeight w:val="340"/>
        </w:trPr>
        <w:tc>
          <w:tcPr>
            <w:tcW w:w="5529" w:type="dxa"/>
            <w:gridSpan w:val="2"/>
          </w:tcPr>
          <w:p w14:paraId="4E3F61FA" w14:textId="081CA93C" w:rsidR="00A155DD" w:rsidRPr="00EB488C" w:rsidRDefault="00A155DD" w:rsidP="00A155DD">
            <w:pPr>
              <w:tabs>
                <w:tab w:val="left" w:pos="426"/>
                <w:tab w:val="left" w:pos="937"/>
              </w:tabs>
              <w:spacing w:line="340" w:lineRule="exact"/>
              <w:rPr>
                <w:rFonts w:asciiTheme="majorBidi" w:hAnsiTheme="majorBidi" w:cstheme="majorBidi"/>
                <w:sz w:val="28"/>
                <w:szCs w:val="28"/>
                <w:lang w:val="en-GB"/>
              </w:rPr>
            </w:pPr>
            <w:r w:rsidRPr="00EB488C">
              <w:rPr>
                <w:rFonts w:asciiTheme="majorBidi" w:hAnsiTheme="majorBidi" w:cstheme="majorBidi"/>
                <w:b/>
                <w:bCs/>
                <w:sz w:val="28"/>
                <w:szCs w:val="28"/>
                <w:lang w:val="en-GB"/>
              </w:rPr>
              <w:t xml:space="preserve">        </w:t>
            </w:r>
            <w:r w:rsidRPr="00EB488C">
              <w:rPr>
                <w:rFonts w:asciiTheme="majorBidi" w:hAnsiTheme="majorBidi" w:cstheme="majorBidi"/>
                <w:b/>
                <w:bCs/>
                <w:sz w:val="28"/>
                <w:szCs w:val="28"/>
                <w:u w:val="single"/>
                <w:lang w:val="en-GB"/>
              </w:rPr>
              <w:t xml:space="preserve">Receivables under instalment sale agreements </w:t>
            </w:r>
            <w:r w:rsidRPr="00EB488C">
              <w:rPr>
                <w:rFonts w:asciiTheme="majorBidi" w:hAnsiTheme="majorBidi" w:cstheme="majorBidi"/>
                <w:sz w:val="28"/>
                <w:szCs w:val="28"/>
                <w:lang w:val="en-GB"/>
              </w:rPr>
              <w:t>(</w:t>
            </w:r>
            <w:r w:rsidRPr="00EB488C">
              <w:rPr>
                <w:rFonts w:asciiTheme="majorBidi" w:hAnsiTheme="majorBidi" w:cstheme="majorBidi"/>
                <w:sz w:val="28"/>
                <w:szCs w:val="28"/>
              </w:rPr>
              <w:t>Note</w:t>
            </w:r>
            <w:r w:rsidRPr="00EB488C">
              <w:rPr>
                <w:rFonts w:asciiTheme="majorBidi" w:hAnsiTheme="majorBidi" w:cstheme="majorBidi"/>
                <w:sz w:val="28"/>
                <w:szCs w:val="28"/>
                <w:cs/>
                <w:lang w:val="en-GB"/>
              </w:rPr>
              <w:t xml:space="preserve"> </w:t>
            </w:r>
            <w:r w:rsidRPr="00EB488C">
              <w:rPr>
                <w:rFonts w:asciiTheme="majorBidi" w:hAnsiTheme="majorBidi" w:cstheme="majorBidi"/>
                <w:sz w:val="28"/>
                <w:szCs w:val="28"/>
              </w:rPr>
              <w:t>4.1</w:t>
            </w:r>
            <w:r w:rsidRPr="00EB488C">
              <w:rPr>
                <w:rFonts w:asciiTheme="majorBidi" w:hAnsiTheme="majorBidi" w:cstheme="majorBidi"/>
                <w:sz w:val="28"/>
                <w:szCs w:val="28"/>
                <w:lang w:val="en-GB"/>
              </w:rPr>
              <w:t>)</w:t>
            </w:r>
          </w:p>
        </w:tc>
        <w:tc>
          <w:tcPr>
            <w:tcW w:w="142" w:type="dxa"/>
            <w:vAlign w:val="bottom"/>
          </w:tcPr>
          <w:p w14:paraId="709E80D8"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0BC1D42F"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25F5D057"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c>
          <w:tcPr>
            <w:tcW w:w="1276" w:type="dxa"/>
            <w:vAlign w:val="bottom"/>
          </w:tcPr>
          <w:p w14:paraId="62465519"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c>
          <w:tcPr>
            <w:tcW w:w="142" w:type="dxa"/>
            <w:gridSpan w:val="2"/>
            <w:vAlign w:val="bottom"/>
          </w:tcPr>
          <w:p w14:paraId="3F3B8277"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c>
          <w:tcPr>
            <w:tcW w:w="1275" w:type="dxa"/>
            <w:vAlign w:val="bottom"/>
          </w:tcPr>
          <w:p w14:paraId="6908D5A9" w14:textId="77777777" w:rsidR="00A155DD" w:rsidRPr="00EB488C" w:rsidRDefault="00A155DD" w:rsidP="00A155DD">
            <w:pPr>
              <w:tabs>
                <w:tab w:val="left" w:pos="426"/>
                <w:tab w:val="left" w:pos="937"/>
              </w:tabs>
              <w:spacing w:line="340" w:lineRule="exact"/>
              <w:jc w:val="right"/>
              <w:rPr>
                <w:rFonts w:asciiTheme="majorBidi" w:hAnsiTheme="majorBidi" w:cstheme="majorBidi"/>
                <w:sz w:val="28"/>
                <w:szCs w:val="28"/>
                <w:lang w:val="en-GB"/>
              </w:rPr>
            </w:pPr>
          </w:p>
        </w:tc>
      </w:tr>
      <w:tr w:rsidR="00A155DD" w:rsidRPr="00EB488C" w14:paraId="7E43ECA0" w14:textId="77777777" w:rsidTr="00B32452">
        <w:trPr>
          <w:trHeight w:val="340"/>
        </w:trPr>
        <w:tc>
          <w:tcPr>
            <w:tcW w:w="4111" w:type="dxa"/>
          </w:tcPr>
          <w:p w14:paraId="0F16B454" w14:textId="00FC3697" w:rsidR="00A155DD" w:rsidRPr="00EB488C" w:rsidRDefault="00A155DD" w:rsidP="00A155DD">
            <w:pPr>
              <w:tabs>
                <w:tab w:val="left" w:pos="426"/>
                <w:tab w:val="left" w:pos="937"/>
              </w:tabs>
              <w:spacing w:line="340" w:lineRule="exact"/>
              <w:ind w:left="373"/>
              <w:rPr>
                <w:rFonts w:asciiTheme="majorBidi" w:hAnsiTheme="majorBidi" w:cstheme="majorBidi"/>
                <w:sz w:val="28"/>
                <w:szCs w:val="28"/>
                <w:lang w:val="en-GB"/>
              </w:rPr>
            </w:pPr>
            <w:r w:rsidRPr="00EB488C">
              <w:rPr>
                <w:rFonts w:asciiTheme="majorBidi" w:hAnsiTheme="majorBidi" w:cstheme="majorBidi"/>
                <w:sz w:val="28"/>
                <w:szCs w:val="28"/>
              </w:rPr>
              <w:t>Receivables under installment sale agreements</w:t>
            </w:r>
          </w:p>
        </w:tc>
        <w:tc>
          <w:tcPr>
            <w:tcW w:w="1418" w:type="dxa"/>
            <w:vAlign w:val="bottom"/>
          </w:tcPr>
          <w:p w14:paraId="7510B46F" w14:textId="5302FC23"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57,407</w:t>
            </w:r>
          </w:p>
        </w:tc>
        <w:tc>
          <w:tcPr>
            <w:tcW w:w="142" w:type="dxa"/>
            <w:vAlign w:val="bottom"/>
          </w:tcPr>
          <w:p w14:paraId="1CE6EFD3"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628B41E6" w14:textId="033301BB"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63,128</w:t>
            </w:r>
          </w:p>
        </w:tc>
        <w:tc>
          <w:tcPr>
            <w:tcW w:w="142" w:type="dxa"/>
            <w:gridSpan w:val="2"/>
            <w:vAlign w:val="bottom"/>
          </w:tcPr>
          <w:p w14:paraId="136C0301"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vAlign w:val="bottom"/>
          </w:tcPr>
          <w:p w14:paraId="31BBE6CD" w14:textId="5552DA9C"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57,407</w:t>
            </w:r>
          </w:p>
        </w:tc>
        <w:tc>
          <w:tcPr>
            <w:tcW w:w="142" w:type="dxa"/>
            <w:gridSpan w:val="2"/>
            <w:vAlign w:val="bottom"/>
          </w:tcPr>
          <w:p w14:paraId="10920B1C"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vAlign w:val="bottom"/>
          </w:tcPr>
          <w:p w14:paraId="4DC0F355" w14:textId="28108AA3"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63,128</w:t>
            </w:r>
          </w:p>
        </w:tc>
      </w:tr>
      <w:tr w:rsidR="00A155DD" w:rsidRPr="00EB488C" w14:paraId="1B531775" w14:textId="77777777" w:rsidTr="00B32452">
        <w:trPr>
          <w:trHeight w:val="340"/>
        </w:trPr>
        <w:tc>
          <w:tcPr>
            <w:tcW w:w="4111" w:type="dxa"/>
          </w:tcPr>
          <w:p w14:paraId="0ED9B3C8" w14:textId="7B56A103" w:rsidR="00A155DD" w:rsidRPr="00EB488C" w:rsidRDefault="00A155DD" w:rsidP="00A155DD">
            <w:pPr>
              <w:tabs>
                <w:tab w:val="left" w:pos="426"/>
                <w:tab w:val="left" w:pos="937"/>
              </w:tabs>
              <w:spacing w:line="340" w:lineRule="exact"/>
              <w:ind w:left="373"/>
              <w:rPr>
                <w:rFonts w:asciiTheme="majorBidi" w:hAnsiTheme="majorBidi" w:cstheme="majorBidi"/>
                <w:sz w:val="28"/>
                <w:szCs w:val="28"/>
                <w:lang w:val="en-GB"/>
              </w:rPr>
            </w:pPr>
            <w:r w:rsidRPr="00EB488C">
              <w:rPr>
                <w:rFonts w:asciiTheme="majorBidi" w:hAnsiTheme="majorBidi" w:cstheme="majorBidi"/>
                <w:sz w:val="28"/>
                <w:szCs w:val="28"/>
                <w:u w:val="single"/>
              </w:rPr>
              <w:t>Less</w:t>
            </w:r>
            <w:r w:rsidRPr="00EB488C">
              <w:rPr>
                <w:rFonts w:asciiTheme="majorBidi" w:hAnsiTheme="majorBidi" w:cstheme="majorBidi"/>
                <w:sz w:val="28"/>
                <w:szCs w:val="28"/>
              </w:rPr>
              <w:t xml:space="preserve"> Allowance for expected credit losses</w:t>
            </w:r>
          </w:p>
        </w:tc>
        <w:tc>
          <w:tcPr>
            <w:tcW w:w="1418" w:type="dxa"/>
            <w:tcBorders>
              <w:bottom w:val="single" w:sz="6" w:space="0" w:color="auto"/>
            </w:tcBorders>
            <w:vAlign w:val="bottom"/>
          </w:tcPr>
          <w:p w14:paraId="50D2CAA9" w14:textId="348FAD36"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1,295</w:t>
            </w:r>
            <w:r w:rsidRPr="00413975">
              <w:rPr>
                <w:rFonts w:asciiTheme="majorBidi" w:hAnsiTheme="majorBidi" w:cstheme="majorBidi" w:hint="cs"/>
                <w:sz w:val="28"/>
                <w:szCs w:val="28"/>
                <w:cs/>
              </w:rPr>
              <w:t>)</w:t>
            </w:r>
          </w:p>
        </w:tc>
        <w:tc>
          <w:tcPr>
            <w:tcW w:w="142" w:type="dxa"/>
            <w:vAlign w:val="bottom"/>
          </w:tcPr>
          <w:p w14:paraId="41B5886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6C3F2E3C" w14:textId="56D61CD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(1,315)</w:t>
            </w:r>
          </w:p>
        </w:tc>
        <w:tc>
          <w:tcPr>
            <w:tcW w:w="142" w:type="dxa"/>
            <w:gridSpan w:val="2"/>
            <w:vAlign w:val="bottom"/>
          </w:tcPr>
          <w:p w14:paraId="4EDDAAE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28F36579" w14:textId="66997E44"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1,295</w:t>
            </w:r>
            <w:r w:rsidRPr="00413975">
              <w:rPr>
                <w:rFonts w:asciiTheme="majorBidi" w:hAnsiTheme="majorBidi" w:cstheme="majorBidi" w:hint="cs"/>
                <w:sz w:val="28"/>
                <w:szCs w:val="28"/>
                <w:cs/>
              </w:rPr>
              <w:t>)</w:t>
            </w:r>
          </w:p>
        </w:tc>
        <w:tc>
          <w:tcPr>
            <w:tcW w:w="142" w:type="dxa"/>
            <w:gridSpan w:val="2"/>
            <w:vAlign w:val="bottom"/>
          </w:tcPr>
          <w:p w14:paraId="1C8893D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3E9CAAD9" w14:textId="1DA35FC4"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(1,315)</w:t>
            </w:r>
          </w:p>
        </w:tc>
      </w:tr>
      <w:tr w:rsidR="00A155DD" w:rsidRPr="00EB488C" w14:paraId="5AE42A2F" w14:textId="77777777" w:rsidTr="00B32452">
        <w:trPr>
          <w:trHeight w:val="340"/>
        </w:trPr>
        <w:tc>
          <w:tcPr>
            <w:tcW w:w="4111" w:type="dxa"/>
          </w:tcPr>
          <w:p w14:paraId="5DB7A810" w14:textId="2548ED1A" w:rsidR="00A155DD" w:rsidRPr="00EB488C" w:rsidRDefault="00A155DD" w:rsidP="00A155DD">
            <w:pPr>
              <w:tabs>
                <w:tab w:val="left" w:pos="426"/>
                <w:tab w:val="left" w:pos="937"/>
              </w:tabs>
              <w:spacing w:line="340" w:lineRule="exact"/>
              <w:ind w:left="373"/>
              <w:rPr>
                <w:rFonts w:asciiTheme="majorBidi" w:hAnsiTheme="majorBidi" w:cstheme="majorBidi"/>
                <w:sz w:val="28"/>
                <w:szCs w:val="28"/>
                <w:u w:val="single"/>
                <w:cs/>
                <w:lang w:val="en-GB"/>
              </w:rPr>
            </w:pPr>
            <w:r w:rsidRPr="00EB488C">
              <w:rPr>
                <w:rFonts w:asciiTheme="majorBidi" w:hAnsiTheme="majorBidi" w:cstheme="majorBidi"/>
                <w:sz w:val="28"/>
                <w:szCs w:val="28"/>
              </w:rPr>
              <w:t>Total</w:t>
            </w:r>
          </w:p>
        </w:tc>
        <w:tc>
          <w:tcPr>
            <w:tcW w:w="1418" w:type="dxa"/>
            <w:tcBorders>
              <w:top w:val="single" w:sz="6" w:space="0" w:color="auto"/>
            </w:tcBorders>
            <w:vAlign w:val="bottom"/>
          </w:tcPr>
          <w:p w14:paraId="69B74F5E" w14:textId="06F4AE5D"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56,112</w:t>
            </w:r>
          </w:p>
        </w:tc>
        <w:tc>
          <w:tcPr>
            <w:tcW w:w="142" w:type="dxa"/>
            <w:vAlign w:val="bottom"/>
          </w:tcPr>
          <w:p w14:paraId="386CB60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3D8FB4BC" w14:textId="6F1DC0B2"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61,813</w:t>
            </w:r>
          </w:p>
        </w:tc>
        <w:tc>
          <w:tcPr>
            <w:tcW w:w="142" w:type="dxa"/>
            <w:gridSpan w:val="2"/>
            <w:vAlign w:val="bottom"/>
          </w:tcPr>
          <w:p w14:paraId="4D155EB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tcBorders>
            <w:vAlign w:val="bottom"/>
          </w:tcPr>
          <w:p w14:paraId="47E0A60B" w14:textId="298DF09D"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56,112</w:t>
            </w:r>
          </w:p>
        </w:tc>
        <w:tc>
          <w:tcPr>
            <w:tcW w:w="142" w:type="dxa"/>
            <w:gridSpan w:val="2"/>
            <w:vAlign w:val="bottom"/>
          </w:tcPr>
          <w:p w14:paraId="104ED9F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tcBorders>
            <w:vAlign w:val="bottom"/>
          </w:tcPr>
          <w:p w14:paraId="3C0D0777" w14:textId="1F9D9FC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61,813</w:t>
            </w:r>
          </w:p>
        </w:tc>
      </w:tr>
      <w:tr w:rsidR="00A155DD" w:rsidRPr="00EB488C" w14:paraId="695ECAD5" w14:textId="77777777" w:rsidTr="00B32452">
        <w:trPr>
          <w:trHeight w:val="340"/>
        </w:trPr>
        <w:tc>
          <w:tcPr>
            <w:tcW w:w="4111" w:type="dxa"/>
            <w:vAlign w:val="bottom"/>
          </w:tcPr>
          <w:p w14:paraId="7E3331A0" w14:textId="14B00722" w:rsidR="00A155DD" w:rsidRPr="00EB488C" w:rsidRDefault="00A155DD" w:rsidP="00A155DD">
            <w:pPr>
              <w:tabs>
                <w:tab w:val="left" w:pos="426"/>
                <w:tab w:val="left" w:pos="937"/>
              </w:tabs>
              <w:spacing w:line="340" w:lineRule="exact"/>
              <w:ind w:left="373"/>
              <w:rPr>
                <w:rFonts w:asciiTheme="majorBidi" w:hAnsiTheme="majorBidi" w:cstheme="majorBidi"/>
                <w:sz w:val="28"/>
                <w:szCs w:val="28"/>
                <w:cs/>
                <w:lang w:val="en-GB"/>
              </w:rPr>
            </w:pPr>
            <w:r w:rsidRPr="00EB488C">
              <w:rPr>
                <w:rFonts w:asciiTheme="majorBidi" w:hAnsiTheme="majorBidi" w:cstheme="majorBidi"/>
                <w:sz w:val="28"/>
                <w:szCs w:val="28"/>
                <w:u w:val="single"/>
              </w:rPr>
              <w:t>Less</w:t>
            </w:r>
            <w:r w:rsidRPr="00EB488C">
              <w:rPr>
                <w:rFonts w:asciiTheme="majorBidi" w:hAnsiTheme="majorBidi" w:cstheme="majorBidi"/>
                <w:sz w:val="28"/>
                <w:szCs w:val="28"/>
              </w:rPr>
              <w:t xml:space="preserve"> due over one year</w:t>
            </w:r>
          </w:p>
        </w:tc>
        <w:tc>
          <w:tcPr>
            <w:tcW w:w="1418" w:type="dxa"/>
            <w:tcBorders>
              <w:bottom w:val="single" w:sz="6" w:space="0" w:color="auto"/>
            </w:tcBorders>
            <w:vAlign w:val="bottom"/>
          </w:tcPr>
          <w:p w14:paraId="0D03BE31" w14:textId="73D1CCAC"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30,531</w:t>
            </w:r>
            <w:r w:rsidRPr="00413975">
              <w:rPr>
                <w:rFonts w:asciiTheme="majorBidi" w:hAnsiTheme="majorBidi" w:cstheme="majorBidi" w:hint="cs"/>
                <w:sz w:val="28"/>
                <w:szCs w:val="28"/>
                <w:cs/>
              </w:rPr>
              <w:t>)</w:t>
            </w:r>
          </w:p>
        </w:tc>
        <w:tc>
          <w:tcPr>
            <w:tcW w:w="142" w:type="dxa"/>
            <w:vAlign w:val="bottom"/>
          </w:tcPr>
          <w:p w14:paraId="63A4030A"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6157B0A" w14:textId="637653EA"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(36,461)</w:t>
            </w:r>
          </w:p>
        </w:tc>
        <w:tc>
          <w:tcPr>
            <w:tcW w:w="142" w:type="dxa"/>
            <w:gridSpan w:val="2"/>
            <w:vAlign w:val="bottom"/>
          </w:tcPr>
          <w:p w14:paraId="211DF165"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bottom w:val="single" w:sz="6" w:space="0" w:color="auto"/>
            </w:tcBorders>
            <w:vAlign w:val="bottom"/>
          </w:tcPr>
          <w:p w14:paraId="14C28377" w14:textId="45547ED1"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30,531</w:t>
            </w:r>
            <w:r w:rsidRPr="00413975">
              <w:rPr>
                <w:rFonts w:asciiTheme="majorBidi" w:hAnsiTheme="majorBidi" w:cstheme="majorBidi" w:hint="cs"/>
                <w:sz w:val="28"/>
                <w:szCs w:val="28"/>
                <w:cs/>
              </w:rPr>
              <w:t>)</w:t>
            </w:r>
          </w:p>
        </w:tc>
        <w:tc>
          <w:tcPr>
            <w:tcW w:w="142" w:type="dxa"/>
            <w:gridSpan w:val="2"/>
            <w:vAlign w:val="bottom"/>
          </w:tcPr>
          <w:p w14:paraId="053A228F"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bottom w:val="single" w:sz="6" w:space="0" w:color="auto"/>
            </w:tcBorders>
            <w:vAlign w:val="bottom"/>
          </w:tcPr>
          <w:p w14:paraId="224C6F83" w14:textId="7D08146C"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(36,461)</w:t>
            </w:r>
          </w:p>
        </w:tc>
      </w:tr>
      <w:tr w:rsidR="00A155DD" w:rsidRPr="00EB488C" w14:paraId="5D12D9B8" w14:textId="77777777" w:rsidTr="00B32452">
        <w:trPr>
          <w:trHeight w:val="340"/>
        </w:trPr>
        <w:tc>
          <w:tcPr>
            <w:tcW w:w="4111" w:type="dxa"/>
          </w:tcPr>
          <w:p w14:paraId="749829D6" w14:textId="13C8E12B" w:rsidR="00A155DD" w:rsidRPr="00EB488C" w:rsidRDefault="00A155DD" w:rsidP="00A155DD">
            <w:pPr>
              <w:tabs>
                <w:tab w:val="left" w:pos="426"/>
                <w:tab w:val="left" w:pos="937"/>
              </w:tabs>
              <w:spacing w:line="340" w:lineRule="exact"/>
              <w:ind w:left="506" w:hanging="133"/>
              <w:rPr>
                <w:rFonts w:asciiTheme="majorBidi" w:hAnsiTheme="majorBidi" w:cstheme="majorBidi"/>
                <w:sz w:val="28"/>
                <w:szCs w:val="28"/>
              </w:rPr>
            </w:pPr>
            <w:r w:rsidRPr="00EB488C">
              <w:rPr>
                <w:rFonts w:asciiTheme="majorBidi" w:hAnsiTheme="majorBidi" w:cstheme="majorBidi"/>
                <w:sz w:val="28"/>
                <w:szCs w:val="28"/>
                <w:lang w:val="en-GB"/>
              </w:rPr>
              <w:t xml:space="preserve">Total Receivables under instalment </w:t>
            </w:r>
            <w:r w:rsidRPr="00EB488C">
              <w:rPr>
                <w:rFonts w:asciiTheme="majorBidi" w:hAnsiTheme="majorBidi" w:cstheme="majorBidi"/>
                <w:sz w:val="28"/>
                <w:szCs w:val="28"/>
                <w:lang w:val="en-GB"/>
              </w:rPr>
              <w:br/>
              <w:t>sale agreements</w:t>
            </w:r>
            <w:r w:rsidRPr="00EB488C">
              <w:rPr>
                <w:rFonts w:asciiTheme="majorBidi" w:hAnsiTheme="majorBidi" w:cstheme="majorBidi"/>
                <w:sz w:val="28"/>
                <w:szCs w:val="28"/>
              </w:rPr>
              <w:t xml:space="preserve"> </w:t>
            </w:r>
            <w:r w:rsidRPr="00EB488C">
              <w:rPr>
                <w:rFonts w:asciiTheme="majorBidi" w:hAnsiTheme="majorBidi" w:cstheme="majorBidi"/>
                <w:sz w:val="28"/>
                <w:szCs w:val="28"/>
                <w:cs/>
              </w:rPr>
              <w:t>-</w:t>
            </w:r>
            <w:r w:rsidRPr="00EB488C">
              <w:rPr>
                <w:rFonts w:asciiTheme="majorBidi" w:hAnsiTheme="majorBidi" w:cstheme="majorBidi"/>
                <w:sz w:val="28"/>
                <w:szCs w:val="28"/>
              </w:rPr>
              <w:t xml:space="preserve"> net</w:t>
            </w:r>
          </w:p>
        </w:tc>
        <w:tc>
          <w:tcPr>
            <w:tcW w:w="1418" w:type="dxa"/>
            <w:tcBorders>
              <w:top w:val="single" w:sz="6" w:space="0" w:color="auto"/>
              <w:bottom w:val="single" w:sz="6" w:space="0" w:color="auto"/>
            </w:tcBorders>
            <w:vAlign w:val="bottom"/>
          </w:tcPr>
          <w:p w14:paraId="0C89FC7E" w14:textId="52A5C6BD"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25,581</w:t>
            </w:r>
          </w:p>
        </w:tc>
        <w:tc>
          <w:tcPr>
            <w:tcW w:w="142" w:type="dxa"/>
            <w:vAlign w:val="bottom"/>
          </w:tcPr>
          <w:p w14:paraId="24A82A18"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626396A9" w14:textId="4D7E1D63"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25,352</w:t>
            </w:r>
          </w:p>
        </w:tc>
        <w:tc>
          <w:tcPr>
            <w:tcW w:w="142" w:type="dxa"/>
            <w:gridSpan w:val="2"/>
            <w:vAlign w:val="bottom"/>
          </w:tcPr>
          <w:p w14:paraId="2197B73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45CD9C7" w14:textId="5591F237"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25,581</w:t>
            </w:r>
          </w:p>
        </w:tc>
        <w:tc>
          <w:tcPr>
            <w:tcW w:w="142" w:type="dxa"/>
            <w:gridSpan w:val="2"/>
            <w:vAlign w:val="bottom"/>
          </w:tcPr>
          <w:p w14:paraId="091B797E"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single" w:sz="6" w:space="0" w:color="auto"/>
            </w:tcBorders>
            <w:vAlign w:val="bottom"/>
          </w:tcPr>
          <w:p w14:paraId="7E109436" w14:textId="3A045FBB"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25,352</w:t>
            </w:r>
          </w:p>
        </w:tc>
      </w:tr>
      <w:tr w:rsidR="00A155DD" w:rsidRPr="00EB488C" w14:paraId="10B3C293" w14:textId="77777777" w:rsidTr="00B32452">
        <w:trPr>
          <w:trHeight w:val="222"/>
        </w:trPr>
        <w:tc>
          <w:tcPr>
            <w:tcW w:w="4111" w:type="dxa"/>
          </w:tcPr>
          <w:p w14:paraId="37375CA8" w14:textId="7A6A38DB" w:rsidR="00A155DD" w:rsidRPr="00EB488C" w:rsidRDefault="00A155DD" w:rsidP="00A155DD">
            <w:pPr>
              <w:tabs>
                <w:tab w:val="left" w:pos="426"/>
                <w:tab w:val="left" w:pos="937"/>
              </w:tabs>
              <w:spacing w:line="340" w:lineRule="exact"/>
              <w:ind w:left="373"/>
              <w:jc w:val="both"/>
              <w:rPr>
                <w:rFonts w:asciiTheme="majorBidi" w:hAnsiTheme="majorBidi" w:cstheme="majorBidi"/>
                <w:sz w:val="28"/>
                <w:szCs w:val="28"/>
                <w:cs/>
                <w:lang w:val="en-GB"/>
              </w:rPr>
            </w:pPr>
            <w:r w:rsidRPr="00EB488C">
              <w:rPr>
                <w:rFonts w:asciiTheme="majorBidi" w:hAnsiTheme="majorBidi" w:cstheme="majorBidi"/>
                <w:sz w:val="28"/>
                <w:szCs w:val="28"/>
                <w:lang w:val="en-GB"/>
              </w:rPr>
              <w:t>Total trade and other current receivables - net</w:t>
            </w:r>
          </w:p>
        </w:tc>
        <w:tc>
          <w:tcPr>
            <w:tcW w:w="1418" w:type="dxa"/>
            <w:tcBorders>
              <w:top w:val="single" w:sz="6" w:space="0" w:color="auto"/>
              <w:bottom w:val="double" w:sz="6" w:space="0" w:color="auto"/>
            </w:tcBorders>
            <w:vAlign w:val="bottom"/>
          </w:tcPr>
          <w:p w14:paraId="61EA79B0" w14:textId="3CC61BD9"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740,295</w:t>
            </w:r>
          </w:p>
        </w:tc>
        <w:tc>
          <w:tcPr>
            <w:tcW w:w="142" w:type="dxa"/>
            <w:vAlign w:val="bottom"/>
          </w:tcPr>
          <w:p w14:paraId="7B4B3AE9"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10200504" w14:textId="7A3A2F96"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284,899</w:t>
            </w:r>
          </w:p>
        </w:tc>
        <w:tc>
          <w:tcPr>
            <w:tcW w:w="142" w:type="dxa"/>
            <w:gridSpan w:val="2"/>
            <w:vAlign w:val="bottom"/>
          </w:tcPr>
          <w:p w14:paraId="376D3468"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73805E55" w14:textId="5B05FD19" w:rsidR="00A155DD" w:rsidRPr="00413975" w:rsidRDefault="00A155DD" w:rsidP="00A155DD">
            <w:pPr>
              <w:tabs>
                <w:tab w:val="left" w:pos="426"/>
                <w:tab w:val="left" w:pos="937"/>
              </w:tabs>
              <w:spacing w:line="300" w:lineRule="exact"/>
              <w:jc w:val="right"/>
              <w:rPr>
                <w:rFonts w:asciiTheme="majorBidi" w:hAnsiTheme="majorBidi" w:cstheme="majorBidi"/>
                <w:sz w:val="28"/>
                <w:szCs w:val="28"/>
              </w:rPr>
            </w:pPr>
            <w:r w:rsidRPr="00413975">
              <w:rPr>
                <w:rFonts w:asciiTheme="majorBidi" w:hAnsiTheme="majorBidi" w:cstheme="majorBidi"/>
                <w:sz w:val="28"/>
                <w:szCs w:val="28"/>
              </w:rPr>
              <w:t>510,859</w:t>
            </w:r>
          </w:p>
        </w:tc>
        <w:tc>
          <w:tcPr>
            <w:tcW w:w="142" w:type="dxa"/>
            <w:gridSpan w:val="2"/>
            <w:vAlign w:val="bottom"/>
          </w:tcPr>
          <w:p w14:paraId="1EAFD9F1" w14:textId="77777777"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p>
        </w:tc>
        <w:tc>
          <w:tcPr>
            <w:tcW w:w="1275" w:type="dxa"/>
            <w:tcBorders>
              <w:top w:val="single" w:sz="6" w:space="0" w:color="auto"/>
              <w:bottom w:val="double" w:sz="6" w:space="0" w:color="auto"/>
            </w:tcBorders>
            <w:vAlign w:val="bottom"/>
          </w:tcPr>
          <w:p w14:paraId="5B48BE27" w14:textId="54D9635F" w:rsidR="00A155DD" w:rsidRPr="00EB488C" w:rsidRDefault="00A155DD" w:rsidP="00A155DD">
            <w:pPr>
              <w:tabs>
                <w:tab w:val="left" w:pos="426"/>
                <w:tab w:val="left" w:pos="937"/>
              </w:tabs>
              <w:spacing w:line="300" w:lineRule="exact"/>
              <w:jc w:val="right"/>
              <w:rPr>
                <w:rFonts w:asciiTheme="majorBidi" w:hAnsiTheme="majorBidi" w:cstheme="majorBidi"/>
                <w:sz w:val="28"/>
                <w:szCs w:val="28"/>
              </w:rPr>
            </w:pPr>
            <w:r w:rsidRPr="00EB488C">
              <w:rPr>
                <w:rFonts w:asciiTheme="majorBidi" w:hAnsiTheme="majorBidi" w:cstheme="majorBidi"/>
                <w:sz w:val="28"/>
                <w:szCs w:val="28"/>
              </w:rPr>
              <w:t>47,551</w:t>
            </w:r>
          </w:p>
        </w:tc>
      </w:tr>
    </w:tbl>
    <w:p w14:paraId="193A819E" w14:textId="78CC5D28" w:rsidR="000B721D" w:rsidRDefault="000B721D" w:rsidP="00D47F24">
      <w:pPr>
        <w:pStyle w:val="BlockText"/>
        <w:spacing w:before="120" w:after="120"/>
        <w:ind w:left="425" w:right="0" w:firstLine="0"/>
        <w:rPr>
          <w:rFonts w:ascii="Angsana New" w:eastAsia="Calibri" w:hAnsi="Angsana New" w:cs="Angsana New"/>
        </w:rPr>
      </w:pPr>
      <w:r w:rsidRPr="00CF4CAE">
        <w:rPr>
          <w:rFonts w:ascii="Angsana New" w:eastAsia="Calibri" w:hAnsi="Angsana New" w:cs="Angsana New" w:hint="cs"/>
        </w:rPr>
        <w:lastRenderedPageBreak/>
        <w:t xml:space="preserve">Movement of the allowance </w:t>
      </w:r>
      <w:r w:rsidRPr="00CF4CAE">
        <w:rPr>
          <w:rFonts w:ascii="Angsana New" w:hAnsi="Angsana New" w:cs="Angsana New" w:hint="cs"/>
        </w:rPr>
        <w:t xml:space="preserve">for expected credit loss of trade and other current receivable </w:t>
      </w:r>
      <w:r w:rsidR="008C267B" w:rsidRPr="00CF4CAE">
        <w:rPr>
          <w:rFonts w:ascii="Angsana New" w:eastAsia="Calibri" w:hAnsi="Angsana New" w:cs="Angsana New"/>
        </w:rPr>
        <w:t xml:space="preserve">for </w:t>
      </w:r>
      <w:r w:rsidR="008C267B" w:rsidRPr="00A155DD">
        <w:rPr>
          <w:rFonts w:ascii="Angsana New" w:eastAsia="Calibri" w:hAnsi="Angsana New" w:cs="Angsana New"/>
        </w:rPr>
        <w:t xml:space="preserve">the </w:t>
      </w:r>
      <w:r w:rsidR="00EB488C" w:rsidRPr="00A155DD">
        <w:rPr>
          <w:rFonts w:ascii="Angsana New" w:eastAsia="Calibri" w:hAnsi="Angsana New" w:cs="Angsana New"/>
        </w:rPr>
        <w:t>three</w:t>
      </w:r>
      <w:r w:rsidR="008C267B" w:rsidRPr="00A155DD">
        <w:rPr>
          <w:rFonts w:ascii="Angsana New" w:eastAsia="Calibri" w:hAnsi="Angsana New" w:cs="Angsana New"/>
        </w:rPr>
        <w:t xml:space="preserve">-month period ended </w:t>
      </w:r>
      <w:r w:rsidR="00EB488C" w:rsidRPr="00A155DD">
        <w:rPr>
          <w:rFonts w:ascii="Angsana New" w:eastAsia="Calibri" w:hAnsi="Angsana New" w:cs="Angsana New"/>
        </w:rPr>
        <w:t>March</w:t>
      </w:r>
      <w:r w:rsidR="00C246F7" w:rsidRPr="00A155DD">
        <w:rPr>
          <w:rFonts w:ascii="Angsana New" w:eastAsia="Calibri" w:hAnsi="Angsana New" w:cs="Angsana New"/>
        </w:rPr>
        <w:t xml:space="preserve"> </w:t>
      </w:r>
      <w:r w:rsidR="00FE717C" w:rsidRPr="00A155DD">
        <w:rPr>
          <w:rFonts w:ascii="Angsana New" w:eastAsia="Calibri" w:hAnsi="Angsana New" w:cs="Angsana New"/>
        </w:rPr>
        <w:t>3</w:t>
      </w:r>
      <w:r w:rsidR="00EB488C" w:rsidRPr="00A155DD">
        <w:rPr>
          <w:rFonts w:ascii="Angsana New" w:eastAsia="Calibri" w:hAnsi="Angsana New" w:cs="Angsana New"/>
        </w:rPr>
        <w:t>1</w:t>
      </w:r>
      <w:r w:rsidR="008C267B" w:rsidRPr="00A155DD">
        <w:rPr>
          <w:rFonts w:ascii="Angsana New" w:eastAsia="Calibri" w:hAnsi="Angsana New" w:cs="Angsana New"/>
        </w:rPr>
        <w:t xml:space="preserve">, </w:t>
      </w:r>
      <w:proofErr w:type="gramStart"/>
      <w:r w:rsidR="00FE717C" w:rsidRPr="00A155DD">
        <w:rPr>
          <w:rFonts w:ascii="Angsana New" w:eastAsia="Calibri" w:hAnsi="Angsana New" w:cs="Angsana New"/>
        </w:rPr>
        <w:t>202</w:t>
      </w:r>
      <w:r w:rsidR="00EB488C" w:rsidRPr="00A155DD">
        <w:rPr>
          <w:rFonts w:ascii="Angsana New" w:eastAsia="Calibri" w:hAnsi="Angsana New" w:cs="Angsana New"/>
        </w:rPr>
        <w:t>6</w:t>
      </w:r>
      <w:proofErr w:type="gramEnd"/>
      <w:r w:rsidR="00EB488C" w:rsidRPr="00A155DD">
        <w:rPr>
          <w:rFonts w:ascii="Angsana New" w:eastAsia="Calibri" w:hAnsi="Angsana New" w:cs="Angsana New"/>
        </w:rPr>
        <w:t xml:space="preserve"> </w:t>
      </w:r>
      <w:r w:rsidR="008C267B" w:rsidRPr="00A155DD">
        <w:rPr>
          <w:rFonts w:ascii="Angsana New" w:eastAsia="Calibri" w:hAnsi="Angsana New" w:cs="Angsana New"/>
        </w:rPr>
        <w:t xml:space="preserve">can be summarized as </w:t>
      </w:r>
      <w:proofErr w:type="gramStart"/>
      <w:r w:rsidR="008C267B" w:rsidRPr="00A155DD">
        <w:rPr>
          <w:rFonts w:ascii="Angsana New" w:eastAsia="Calibri" w:hAnsi="Angsana New" w:cs="Angsana New"/>
        </w:rPr>
        <w:t>follows</w:t>
      </w:r>
      <w:r w:rsidR="008C267B" w:rsidRPr="00A155DD">
        <w:rPr>
          <w:rFonts w:ascii="Angsana New" w:eastAsia="Calibri" w:hAnsi="Angsana New" w:cs="Angsana New" w:hint="cs"/>
          <w:cs/>
        </w:rPr>
        <w:t xml:space="preserve"> </w:t>
      </w:r>
      <w:r w:rsidR="008C267B" w:rsidRPr="00A155DD">
        <w:rPr>
          <w:rFonts w:ascii="Angsana New" w:eastAsia="Calibri" w:hAnsi="Angsana New" w:cs="Angsana New"/>
        </w:rPr>
        <w:t>:</w:t>
      </w:r>
      <w:proofErr w:type="gramEnd"/>
      <w:r w:rsidR="008C267B" w:rsidRPr="00CF4CAE">
        <w:rPr>
          <w:rFonts w:ascii="Angsana New" w:eastAsia="Calibri" w:hAnsi="Angsana New" w:cs="Angsana New" w:hint="cs"/>
          <w:cs/>
        </w:rPr>
        <w:t xml:space="preserve"> </w:t>
      </w:r>
    </w:p>
    <w:tbl>
      <w:tblPr>
        <w:tblW w:w="9782" w:type="dxa"/>
        <w:tblLayout w:type="fixed"/>
        <w:tblCellMar>
          <w:left w:w="57" w:type="dxa"/>
          <w:right w:w="57" w:type="dxa"/>
        </w:tblCellMar>
        <w:tblLook w:val="0000" w:firstRow="0" w:lastRow="0" w:firstColumn="0" w:lastColumn="0" w:noHBand="0" w:noVBand="0"/>
      </w:tblPr>
      <w:tblGrid>
        <w:gridCol w:w="4394"/>
        <w:gridCol w:w="2547"/>
        <w:gridCol w:w="142"/>
        <w:gridCol w:w="2699"/>
      </w:tblGrid>
      <w:tr w:rsidR="00EB488C" w:rsidRPr="00EB488C" w14:paraId="651FA2BC" w14:textId="77777777" w:rsidTr="005B1B1D">
        <w:trPr>
          <w:trHeight w:val="340"/>
          <w:tblHeader/>
        </w:trPr>
        <w:tc>
          <w:tcPr>
            <w:tcW w:w="4394" w:type="dxa"/>
          </w:tcPr>
          <w:p w14:paraId="135EA0B8" w14:textId="77777777" w:rsidR="00EB488C" w:rsidRPr="00EB488C" w:rsidRDefault="00EB488C" w:rsidP="003D2656">
            <w:pPr>
              <w:tabs>
                <w:tab w:val="left" w:pos="426"/>
                <w:tab w:val="left" w:pos="937"/>
              </w:tabs>
              <w:spacing w:line="300" w:lineRule="exact"/>
              <w:jc w:val="both"/>
              <w:rPr>
                <w:rFonts w:ascii="Angsana New" w:hAnsi="Angsana New" w:cs="Angsana New"/>
                <w:sz w:val="28"/>
                <w:szCs w:val="28"/>
                <w:cs/>
              </w:rPr>
            </w:pPr>
          </w:p>
        </w:tc>
        <w:tc>
          <w:tcPr>
            <w:tcW w:w="5388" w:type="dxa"/>
            <w:gridSpan w:val="3"/>
            <w:tcBorders>
              <w:bottom w:val="single" w:sz="6" w:space="0" w:color="auto"/>
            </w:tcBorders>
          </w:tcPr>
          <w:p w14:paraId="30486A38" w14:textId="152D40A9" w:rsidR="00EB488C" w:rsidRPr="00EB488C" w:rsidRDefault="00EB488C" w:rsidP="003D2656">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EB488C" w:rsidRPr="00EB488C" w14:paraId="36D8AE49" w14:textId="77777777" w:rsidTr="005B1B1D">
        <w:trPr>
          <w:trHeight w:val="346"/>
          <w:tblHeader/>
        </w:trPr>
        <w:tc>
          <w:tcPr>
            <w:tcW w:w="4394" w:type="dxa"/>
          </w:tcPr>
          <w:p w14:paraId="09B2EF93" w14:textId="77777777" w:rsidR="00EB488C" w:rsidRPr="00EB488C" w:rsidRDefault="00EB488C" w:rsidP="003D2656">
            <w:pPr>
              <w:tabs>
                <w:tab w:val="left" w:pos="426"/>
                <w:tab w:val="left" w:pos="937"/>
              </w:tabs>
              <w:spacing w:line="300" w:lineRule="exact"/>
              <w:jc w:val="both"/>
              <w:rPr>
                <w:rFonts w:ascii="Angsana New" w:hAnsi="Angsana New" w:cs="Angsana New"/>
                <w:sz w:val="28"/>
                <w:szCs w:val="28"/>
                <w:cs/>
              </w:rPr>
            </w:pPr>
          </w:p>
        </w:tc>
        <w:tc>
          <w:tcPr>
            <w:tcW w:w="2547" w:type="dxa"/>
            <w:tcBorders>
              <w:top w:val="single" w:sz="6" w:space="0" w:color="auto"/>
              <w:bottom w:val="single" w:sz="6" w:space="0" w:color="auto"/>
            </w:tcBorders>
          </w:tcPr>
          <w:p w14:paraId="309D95BF" w14:textId="78648CAD" w:rsidR="00EB488C" w:rsidRPr="00EB488C" w:rsidRDefault="00EB488C" w:rsidP="003D2656">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42" w:type="dxa"/>
            <w:tcBorders>
              <w:top w:val="single" w:sz="6" w:space="0" w:color="auto"/>
            </w:tcBorders>
          </w:tcPr>
          <w:p w14:paraId="288694D5" w14:textId="77777777" w:rsidR="00EB488C" w:rsidRPr="00EB488C" w:rsidRDefault="00EB488C" w:rsidP="003D2656">
            <w:pPr>
              <w:tabs>
                <w:tab w:val="left" w:pos="426"/>
                <w:tab w:val="left" w:pos="937"/>
              </w:tabs>
              <w:spacing w:line="300" w:lineRule="exact"/>
              <w:jc w:val="center"/>
              <w:rPr>
                <w:rFonts w:ascii="Angsana New" w:hAnsi="Angsana New" w:cs="Angsana New"/>
                <w:sz w:val="28"/>
                <w:szCs w:val="28"/>
                <w:cs/>
              </w:rPr>
            </w:pPr>
          </w:p>
        </w:tc>
        <w:tc>
          <w:tcPr>
            <w:tcW w:w="2699" w:type="dxa"/>
            <w:tcBorders>
              <w:top w:val="single" w:sz="6" w:space="0" w:color="auto"/>
              <w:bottom w:val="single" w:sz="6" w:space="0" w:color="auto"/>
            </w:tcBorders>
          </w:tcPr>
          <w:p w14:paraId="5070104F" w14:textId="77777777" w:rsidR="00EB488C" w:rsidRDefault="00EB488C" w:rsidP="003D2656">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 xml:space="preserve">Separate financial </w:t>
            </w:r>
          </w:p>
          <w:p w14:paraId="4E087E0E" w14:textId="6BC3C52C" w:rsidR="00EB488C" w:rsidRPr="00EB488C" w:rsidRDefault="00EB488C" w:rsidP="003D2656">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statements</w:t>
            </w:r>
          </w:p>
        </w:tc>
      </w:tr>
      <w:tr w:rsidR="005B1B1D" w:rsidRPr="00EB488C" w14:paraId="67537B63" w14:textId="77777777" w:rsidTr="005B1B1D">
        <w:trPr>
          <w:trHeight w:val="340"/>
        </w:trPr>
        <w:tc>
          <w:tcPr>
            <w:tcW w:w="4394" w:type="dxa"/>
            <w:vAlign w:val="bottom"/>
          </w:tcPr>
          <w:p w14:paraId="3CCB2838" w14:textId="023BAB07" w:rsidR="005B1B1D" w:rsidRPr="00EB488C" w:rsidRDefault="005B1B1D" w:rsidP="003D2656">
            <w:pPr>
              <w:tabs>
                <w:tab w:val="left" w:pos="426"/>
                <w:tab w:val="left" w:pos="937"/>
              </w:tabs>
              <w:spacing w:line="300" w:lineRule="exact"/>
              <w:ind w:left="362"/>
              <w:rPr>
                <w:rFonts w:ascii="Angsana New" w:hAnsi="Angsana New" w:cs="Angsana New"/>
                <w:b/>
                <w:bCs/>
                <w:sz w:val="28"/>
                <w:szCs w:val="28"/>
                <w:u w:val="single"/>
                <w:cs/>
              </w:rPr>
            </w:pPr>
            <w:r w:rsidRPr="00CF4CAE">
              <w:rPr>
                <w:rFonts w:ascii="Angsana New" w:hAnsi="Angsana New" w:cs="Angsana New" w:hint="cs"/>
                <w:sz w:val="28"/>
                <w:szCs w:val="28"/>
              </w:rPr>
              <w:t>Beginning balance of the period</w:t>
            </w:r>
          </w:p>
        </w:tc>
        <w:tc>
          <w:tcPr>
            <w:tcW w:w="2547" w:type="dxa"/>
            <w:tcBorders>
              <w:top w:val="single" w:sz="6" w:space="0" w:color="auto"/>
            </w:tcBorders>
            <w:vAlign w:val="bottom"/>
          </w:tcPr>
          <w:p w14:paraId="58D2D29F" w14:textId="77777777" w:rsidR="005B1B1D" w:rsidRPr="00EB488C" w:rsidRDefault="005B1B1D" w:rsidP="003D2656">
            <w:pPr>
              <w:tabs>
                <w:tab w:val="left" w:pos="426"/>
                <w:tab w:val="left" w:pos="937"/>
              </w:tabs>
              <w:spacing w:line="300" w:lineRule="exact"/>
              <w:jc w:val="right"/>
              <w:rPr>
                <w:rFonts w:ascii="Angsana New" w:hAnsi="Angsana New" w:cs="Angsana New"/>
                <w:sz w:val="28"/>
                <w:szCs w:val="28"/>
                <w:cs/>
              </w:rPr>
            </w:pPr>
            <w:r w:rsidRPr="00EB488C">
              <w:rPr>
                <w:rFonts w:ascii="Angsana New" w:hAnsi="Angsana New" w:cs="Angsana New" w:hint="cs"/>
                <w:sz w:val="28"/>
                <w:szCs w:val="28"/>
              </w:rPr>
              <w:t>79,449</w:t>
            </w:r>
          </w:p>
        </w:tc>
        <w:tc>
          <w:tcPr>
            <w:tcW w:w="142" w:type="dxa"/>
            <w:vAlign w:val="bottom"/>
          </w:tcPr>
          <w:p w14:paraId="6D58D42D" w14:textId="77777777" w:rsidR="005B1B1D" w:rsidRPr="00EB488C" w:rsidRDefault="005B1B1D" w:rsidP="003D2656">
            <w:pPr>
              <w:tabs>
                <w:tab w:val="left" w:pos="426"/>
                <w:tab w:val="left" w:pos="937"/>
              </w:tabs>
              <w:spacing w:line="300" w:lineRule="exact"/>
              <w:jc w:val="right"/>
              <w:rPr>
                <w:rFonts w:ascii="Angsana New" w:hAnsi="Angsana New" w:cs="Angsana New"/>
                <w:sz w:val="28"/>
                <w:szCs w:val="28"/>
                <w:cs/>
              </w:rPr>
            </w:pPr>
          </w:p>
        </w:tc>
        <w:tc>
          <w:tcPr>
            <w:tcW w:w="2699" w:type="dxa"/>
            <w:tcBorders>
              <w:top w:val="single" w:sz="6" w:space="0" w:color="auto"/>
            </w:tcBorders>
            <w:vAlign w:val="bottom"/>
          </w:tcPr>
          <w:p w14:paraId="03D0AB54" w14:textId="77777777" w:rsidR="005B1B1D" w:rsidRPr="00EB488C" w:rsidRDefault="005B1B1D" w:rsidP="003D2656">
            <w:pPr>
              <w:tabs>
                <w:tab w:val="left" w:pos="426"/>
                <w:tab w:val="left" w:pos="937"/>
              </w:tabs>
              <w:spacing w:line="300" w:lineRule="exact"/>
              <w:jc w:val="right"/>
              <w:rPr>
                <w:rFonts w:ascii="Angsana New" w:hAnsi="Angsana New" w:cs="Angsana New"/>
                <w:sz w:val="28"/>
                <w:szCs w:val="28"/>
              </w:rPr>
            </w:pPr>
            <w:r w:rsidRPr="00EB488C">
              <w:rPr>
                <w:rFonts w:ascii="Angsana New" w:hAnsi="Angsana New" w:cs="Angsana New" w:hint="cs"/>
                <w:sz w:val="28"/>
                <w:szCs w:val="28"/>
              </w:rPr>
              <w:t>70,268</w:t>
            </w:r>
          </w:p>
        </w:tc>
      </w:tr>
      <w:tr w:rsidR="00A155DD" w:rsidRPr="00EB488C" w14:paraId="3DFB658F" w14:textId="77777777" w:rsidTr="00B32452">
        <w:trPr>
          <w:trHeight w:val="340"/>
        </w:trPr>
        <w:tc>
          <w:tcPr>
            <w:tcW w:w="4394" w:type="dxa"/>
          </w:tcPr>
          <w:p w14:paraId="08B162A1" w14:textId="3328F831" w:rsidR="00A155DD" w:rsidRPr="00EB488C" w:rsidRDefault="00A155DD" w:rsidP="00A155DD">
            <w:pPr>
              <w:tabs>
                <w:tab w:val="left" w:pos="426"/>
                <w:tab w:val="left" w:pos="937"/>
              </w:tabs>
              <w:spacing w:line="300" w:lineRule="exact"/>
              <w:ind w:left="362"/>
              <w:rPr>
                <w:rFonts w:ascii="Angsana New" w:hAnsi="Angsana New" w:cs="Angsana New"/>
                <w:b/>
                <w:bCs/>
                <w:sz w:val="28"/>
                <w:szCs w:val="28"/>
                <w:u w:val="single"/>
                <w:cs/>
              </w:rPr>
            </w:pPr>
            <w:r w:rsidRPr="00CF4CAE">
              <w:rPr>
                <w:rFonts w:ascii="Angsana New" w:hAnsi="Angsana New" w:cs="Angsana New" w:hint="cs"/>
                <w:sz w:val="28"/>
                <w:szCs w:val="28"/>
              </w:rPr>
              <w:t>Additional (less) during the period</w:t>
            </w:r>
          </w:p>
        </w:tc>
        <w:tc>
          <w:tcPr>
            <w:tcW w:w="2547" w:type="dxa"/>
            <w:vAlign w:val="bottom"/>
          </w:tcPr>
          <w:p w14:paraId="18216FEA" w14:textId="3555D56D"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502</w:t>
            </w:r>
            <w:r w:rsidRPr="00413975">
              <w:rPr>
                <w:rFonts w:asciiTheme="majorBidi" w:hAnsiTheme="majorBidi" w:cstheme="majorBidi" w:hint="cs"/>
                <w:sz w:val="28"/>
                <w:szCs w:val="28"/>
                <w:cs/>
              </w:rPr>
              <w:t>)</w:t>
            </w:r>
          </w:p>
        </w:tc>
        <w:tc>
          <w:tcPr>
            <w:tcW w:w="142" w:type="dxa"/>
            <w:vAlign w:val="bottom"/>
          </w:tcPr>
          <w:p w14:paraId="79127EB1" w14:textId="77777777" w:rsidR="00A155DD" w:rsidRPr="00EB488C" w:rsidRDefault="00A155DD" w:rsidP="00A155DD">
            <w:pPr>
              <w:tabs>
                <w:tab w:val="left" w:pos="426"/>
                <w:tab w:val="left" w:pos="937"/>
              </w:tabs>
              <w:spacing w:line="300" w:lineRule="exact"/>
              <w:jc w:val="right"/>
              <w:rPr>
                <w:rFonts w:ascii="Angsana New" w:hAnsi="Angsana New" w:cs="Angsana New"/>
                <w:sz w:val="28"/>
                <w:szCs w:val="28"/>
              </w:rPr>
            </w:pPr>
          </w:p>
        </w:tc>
        <w:tc>
          <w:tcPr>
            <w:tcW w:w="2699" w:type="dxa"/>
            <w:vAlign w:val="bottom"/>
          </w:tcPr>
          <w:p w14:paraId="559355F1" w14:textId="6B7F9D21"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321</w:t>
            </w:r>
            <w:r w:rsidRPr="00413975">
              <w:rPr>
                <w:rFonts w:asciiTheme="majorBidi" w:hAnsiTheme="majorBidi" w:cstheme="majorBidi" w:hint="cs"/>
                <w:sz w:val="28"/>
                <w:szCs w:val="28"/>
                <w:cs/>
              </w:rPr>
              <w:t>)</w:t>
            </w:r>
          </w:p>
        </w:tc>
      </w:tr>
      <w:tr w:rsidR="00A155DD" w:rsidRPr="00EB488C" w14:paraId="204404F3" w14:textId="77777777" w:rsidTr="00B32452">
        <w:trPr>
          <w:trHeight w:val="340"/>
        </w:trPr>
        <w:tc>
          <w:tcPr>
            <w:tcW w:w="4394" w:type="dxa"/>
          </w:tcPr>
          <w:p w14:paraId="763092C5" w14:textId="04E9775E" w:rsidR="00A155DD" w:rsidRPr="00EB488C" w:rsidRDefault="00A155DD" w:rsidP="00A155DD">
            <w:pPr>
              <w:tabs>
                <w:tab w:val="left" w:pos="426"/>
                <w:tab w:val="left" w:pos="937"/>
              </w:tabs>
              <w:spacing w:line="300" w:lineRule="exact"/>
              <w:ind w:left="362"/>
              <w:rPr>
                <w:rFonts w:ascii="Angsana New" w:hAnsi="Angsana New" w:cs="Angsana New"/>
                <w:sz w:val="28"/>
                <w:szCs w:val="28"/>
              </w:rPr>
            </w:pPr>
            <w:r w:rsidRPr="00CF4CAE">
              <w:rPr>
                <w:rFonts w:ascii="Angsana New" w:hAnsi="Angsana New" w:cs="Angsana New" w:hint="cs"/>
                <w:sz w:val="28"/>
                <w:szCs w:val="28"/>
              </w:rPr>
              <w:t>Ending balance at end of period</w:t>
            </w:r>
          </w:p>
        </w:tc>
        <w:tc>
          <w:tcPr>
            <w:tcW w:w="2547" w:type="dxa"/>
            <w:tcBorders>
              <w:top w:val="single" w:sz="4" w:space="0" w:color="auto"/>
              <w:bottom w:val="double" w:sz="4" w:space="0" w:color="auto"/>
            </w:tcBorders>
            <w:vAlign w:val="bottom"/>
          </w:tcPr>
          <w:p w14:paraId="407B88BA" w14:textId="7096AA0B" w:rsidR="00A155DD" w:rsidRPr="00413975" w:rsidRDefault="00A155DD" w:rsidP="00A155DD">
            <w:pPr>
              <w:tabs>
                <w:tab w:val="left" w:pos="426"/>
                <w:tab w:val="left" w:pos="937"/>
              </w:tabs>
              <w:spacing w:line="300" w:lineRule="exact"/>
              <w:jc w:val="right"/>
              <w:rPr>
                <w:rFonts w:ascii="Angsana New" w:hAnsi="Angsana New" w:cs="Angsana New"/>
                <w:sz w:val="28"/>
                <w:szCs w:val="28"/>
              </w:rPr>
            </w:pPr>
            <w:r w:rsidRPr="00413975">
              <w:rPr>
                <w:rFonts w:asciiTheme="majorBidi" w:hAnsiTheme="majorBidi" w:cstheme="majorBidi"/>
                <w:sz w:val="28"/>
                <w:szCs w:val="28"/>
              </w:rPr>
              <w:t>78,947</w:t>
            </w:r>
          </w:p>
        </w:tc>
        <w:tc>
          <w:tcPr>
            <w:tcW w:w="142" w:type="dxa"/>
            <w:vAlign w:val="bottom"/>
          </w:tcPr>
          <w:p w14:paraId="1488E948" w14:textId="77777777" w:rsidR="00A155DD" w:rsidRPr="00EB488C" w:rsidRDefault="00A155DD" w:rsidP="00A155DD">
            <w:pPr>
              <w:tabs>
                <w:tab w:val="left" w:pos="426"/>
                <w:tab w:val="left" w:pos="937"/>
              </w:tabs>
              <w:spacing w:line="300" w:lineRule="exact"/>
              <w:jc w:val="right"/>
              <w:rPr>
                <w:rFonts w:ascii="Angsana New" w:hAnsi="Angsana New" w:cs="Angsana New"/>
                <w:sz w:val="28"/>
                <w:szCs w:val="28"/>
              </w:rPr>
            </w:pPr>
          </w:p>
        </w:tc>
        <w:tc>
          <w:tcPr>
            <w:tcW w:w="2699" w:type="dxa"/>
            <w:tcBorders>
              <w:top w:val="single" w:sz="4" w:space="0" w:color="auto"/>
              <w:bottom w:val="double" w:sz="4" w:space="0" w:color="auto"/>
            </w:tcBorders>
            <w:vAlign w:val="bottom"/>
          </w:tcPr>
          <w:p w14:paraId="636A2D0C" w14:textId="56EECE9B" w:rsidR="00A155DD" w:rsidRPr="00413975" w:rsidRDefault="00A155DD" w:rsidP="00A155DD">
            <w:pPr>
              <w:tabs>
                <w:tab w:val="left" w:pos="426"/>
                <w:tab w:val="left" w:pos="937"/>
              </w:tabs>
              <w:spacing w:line="300" w:lineRule="exact"/>
              <w:jc w:val="right"/>
              <w:rPr>
                <w:rFonts w:ascii="Angsana New" w:hAnsi="Angsana New" w:cs="Angsana New"/>
                <w:sz w:val="28"/>
                <w:szCs w:val="28"/>
                <w:cs/>
              </w:rPr>
            </w:pPr>
            <w:r w:rsidRPr="00413975">
              <w:rPr>
                <w:rFonts w:asciiTheme="majorBidi" w:hAnsiTheme="majorBidi" w:cstheme="majorBidi"/>
                <w:sz w:val="28"/>
                <w:szCs w:val="28"/>
              </w:rPr>
              <w:t>69,947</w:t>
            </w:r>
          </w:p>
        </w:tc>
      </w:tr>
    </w:tbl>
    <w:p w14:paraId="16FA4148" w14:textId="77777777" w:rsidR="00C940E1" w:rsidRPr="00CF4CAE" w:rsidRDefault="00C940E1" w:rsidP="00D47F24">
      <w:pPr>
        <w:pStyle w:val="BlockText"/>
        <w:ind w:left="0" w:right="0" w:firstLine="0"/>
        <w:rPr>
          <w:rFonts w:ascii="Angsana New" w:eastAsia="Calibri" w:hAnsi="Angsana New" w:cs="Angsana New"/>
          <w:b/>
          <w:bCs/>
        </w:rPr>
      </w:pPr>
    </w:p>
    <w:p w14:paraId="4977A3B4" w14:textId="77777777" w:rsidR="003B5F16" w:rsidRPr="00CF4CAE" w:rsidRDefault="003B5F16" w:rsidP="00D47F24">
      <w:pPr>
        <w:pStyle w:val="BlockText"/>
        <w:ind w:left="0" w:right="0" w:firstLine="0"/>
        <w:jc w:val="thaiDistribute"/>
        <w:rPr>
          <w:rFonts w:ascii="Angsana New" w:eastAsia="Calibri" w:hAnsi="Angsana New" w:cs="Angsana New"/>
          <w:b/>
          <w:bCs/>
        </w:rPr>
        <w:sectPr w:rsidR="003B5F16" w:rsidRPr="00CF4CAE" w:rsidSect="005B1B1D">
          <w:headerReference w:type="default" r:id="rId8"/>
          <w:footerReference w:type="even" r:id="rId9"/>
          <w:footerReference w:type="default" r:id="rId10"/>
          <w:pgSz w:w="11907" w:h="16840" w:code="9"/>
          <w:pgMar w:top="1440" w:right="708" w:bottom="851" w:left="1418" w:header="709" w:footer="102" w:gutter="0"/>
          <w:pgNumType w:start="9" w:chapStyle="1"/>
          <w:cols w:space="737"/>
          <w:docGrid w:linePitch="326"/>
        </w:sectPr>
      </w:pPr>
    </w:p>
    <w:p w14:paraId="5C12E214" w14:textId="5243BCC4" w:rsidR="0017607D" w:rsidRPr="00CF4CAE" w:rsidRDefault="0017607D" w:rsidP="00D47F24">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RECEIVABLES UNDER INSTALLMENT</w:t>
      </w:r>
      <w:r w:rsidR="00953170" w:rsidRPr="00CF4CAE">
        <w:rPr>
          <w:rFonts w:ascii="Angsana New" w:eastAsia="Calibri" w:hAnsi="Angsana New" w:cs="Angsana New" w:hint="cs"/>
          <w:b/>
          <w:bCs/>
          <w:sz w:val="28"/>
          <w:cs/>
        </w:rPr>
        <w:t xml:space="preserve"> </w:t>
      </w:r>
      <w:r w:rsidRPr="00CF4CAE">
        <w:rPr>
          <w:rFonts w:ascii="Angsana New" w:eastAsia="Calibri" w:hAnsi="Angsana New" w:cs="Angsana New" w:hint="cs"/>
          <w:b/>
          <w:bCs/>
          <w:sz w:val="28"/>
        </w:rPr>
        <w:t>AGREEMENTS</w:t>
      </w:r>
    </w:p>
    <w:p w14:paraId="61D6C19B" w14:textId="1F009A7D" w:rsidR="0017607D" w:rsidRPr="00CF4CAE" w:rsidRDefault="0017607D" w:rsidP="00D47F24">
      <w:pPr>
        <w:pStyle w:val="BlockText"/>
        <w:spacing w:before="0" w:after="120"/>
        <w:ind w:left="851" w:right="0" w:firstLine="0"/>
        <w:jc w:val="thaiDistribute"/>
        <w:rPr>
          <w:rFonts w:ascii="Angsana New" w:eastAsia="Calibri" w:hAnsi="Angsana New" w:cs="Angsana New"/>
        </w:rPr>
      </w:pPr>
      <w:bookmarkStart w:id="1" w:name="_Hlk133093629"/>
      <w:r w:rsidRPr="00CF4CAE">
        <w:rPr>
          <w:rFonts w:ascii="Angsana New" w:eastAsia="Calibri" w:hAnsi="Angsana New" w:cs="Angsana New" w:hint="cs"/>
        </w:rPr>
        <w:t>Receivables under insta</w:t>
      </w:r>
      <w:r w:rsidR="00C940E1" w:rsidRPr="00CF4CAE">
        <w:rPr>
          <w:rFonts w:ascii="Angsana New" w:eastAsia="Calibri" w:hAnsi="Angsana New" w:cs="Angsana New" w:hint="cs"/>
        </w:rPr>
        <w:t xml:space="preserve">lment agreements </w:t>
      </w:r>
      <w:r w:rsidRPr="00CF4CAE">
        <w:rPr>
          <w:rFonts w:ascii="Angsana New" w:eastAsia="Calibri" w:hAnsi="Angsana New" w:cs="Angsana New" w:hint="cs"/>
        </w:rPr>
        <w:t xml:space="preserve">as </w:t>
      </w:r>
      <w:r w:rsidRPr="00A155DD">
        <w:rPr>
          <w:rFonts w:ascii="Angsana New" w:eastAsia="Calibri" w:hAnsi="Angsana New" w:cs="Angsana New" w:hint="cs"/>
        </w:rPr>
        <w:t xml:space="preserve">of </w:t>
      </w:r>
      <w:r w:rsidR="0099248C" w:rsidRPr="00A155DD">
        <w:rPr>
          <w:rFonts w:ascii="Angsana New" w:eastAsia="Calibri" w:hAnsi="Angsana New" w:cs="Angsana New"/>
        </w:rPr>
        <w:t>March</w:t>
      </w:r>
      <w:r w:rsidR="00102743" w:rsidRPr="00A155DD">
        <w:rPr>
          <w:rFonts w:ascii="Angsana New" w:eastAsia="Calibri" w:hAnsi="Angsana New" w:cs="Angsana New"/>
        </w:rPr>
        <w:t xml:space="preserve"> 3</w:t>
      </w:r>
      <w:r w:rsidR="0099248C"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202</w:t>
      </w:r>
      <w:r w:rsidR="0099248C" w:rsidRPr="00A155DD">
        <w:rPr>
          <w:rFonts w:ascii="Angsana New" w:eastAsia="Calibri" w:hAnsi="Angsana New" w:cs="Angsana New"/>
        </w:rPr>
        <w:t>6</w:t>
      </w:r>
      <w:proofErr w:type="gramEnd"/>
      <w:r w:rsidR="007A0332" w:rsidRPr="00A155DD">
        <w:rPr>
          <w:rFonts w:ascii="Angsana New" w:eastAsia="Calibri" w:hAnsi="Angsana New" w:cs="Angsana New"/>
        </w:rPr>
        <w:t xml:space="preserve"> </w:t>
      </w:r>
      <w:r w:rsidRPr="00A155DD">
        <w:rPr>
          <w:rFonts w:ascii="Angsana New" w:eastAsia="Calibri" w:hAnsi="Angsana New" w:cs="Angsana New" w:hint="cs"/>
        </w:rPr>
        <w:t xml:space="preserve">and </w:t>
      </w:r>
      <w:r w:rsidR="00766F84" w:rsidRPr="00A155DD">
        <w:rPr>
          <w:rFonts w:ascii="Angsana New" w:eastAsia="Calibri" w:hAnsi="Angsana New" w:cs="Angsana New" w:hint="cs"/>
        </w:rPr>
        <w:t>December</w:t>
      </w:r>
      <w:r w:rsidR="00766F84" w:rsidRPr="00CF4CAE">
        <w:rPr>
          <w:rFonts w:ascii="Angsana New" w:eastAsia="Calibri" w:hAnsi="Angsana New" w:cs="Angsana New" w:hint="cs"/>
        </w:rPr>
        <w:t xml:space="preserve"> </w:t>
      </w:r>
      <w:r w:rsidR="00766F84" w:rsidRPr="00CF4CAE">
        <w:rPr>
          <w:rFonts w:ascii="Angsana New" w:eastAsia="Calibri" w:hAnsi="Angsana New" w:cs="Angsana New"/>
        </w:rPr>
        <w:t xml:space="preserve">31, </w:t>
      </w:r>
      <w:r w:rsidRPr="00CF4CAE">
        <w:rPr>
          <w:rFonts w:ascii="Angsana New" w:eastAsia="Calibri" w:hAnsi="Angsana New" w:cs="Angsana New" w:hint="cs"/>
        </w:rPr>
        <w:t>202</w:t>
      </w:r>
      <w:r w:rsidR="0099248C">
        <w:rPr>
          <w:rFonts w:ascii="Angsana New" w:eastAsia="Calibri" w:hAnsi="Angsana New" w:cs="Angsana New"/>
        </w:rPr>
        <w:t>5</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4819"/>
        <w:gridCol w:w="1276"/>
        <w:gridCol w:w="80"/>
        <w:gridCol w:w="1263"/>
        <w:gridCol w:w="12"/>
        <w:gridCol w:w="70"/>
        <w:gridCol w:w="12"/>
        <w:gridCol w:w="1134"/>
        <w:gridCol w:w="85"/>
        <w:gridCol w:w="1112"/>
        <w:gridCol w:w="22"/>
        <w:gridCol w:w="90"/>
        <w:gridCol w:w="1134"/>
        <w:gridCol w:w="89"/>
        <w:gridCol w:w="1134"/>
        <w:gridCol w:w="81"/>
        <w:gridCol w:w="1134"/>
        <w:gridCol w:w="80"/>
        <w:gridCol w:w="1256"/>
      </w:tblGrid>
      <w:tr w:rsidR="002F26F0" w:rsidRPr="00CF4CAE" w14:paraId="76FDA67E" w14:textId="77777777" w:rsidTr="00244545">
        <w:trPr>
          <w:cantSplit/>
        </w:trPr>
        <w:tc>
          <w:tcPr>
            <w:tcW w:w="4819" w:type="dxa"/>
          </w:tcPr>
          <w:p w14:paraId="6F95D9B1" w14:textId="77777777" w:rsidR="002F26F0" w:rsidRPr="00CF4CAE" w:rsidRDefault="002F26F0" w:rsidP="00D47F24">
            <w:pPr>
              <w:spacing w:line="320" w:lineRule="exact"/>
              <w:ind w:left="112"/>
              <w:jc w:val="center"/>
              <w:rPr>
                <w:rFonts w:ascii="Angsana New" w:hAnsi="Angsana New" w:cs="Angsana New"/>
                <w:sz w:val="28"/>
                <w:szCs w:val="28"/>
              </w:rPr>
            </w:pPr>
          </w:p>
        </w:tc>
        <w:tc>
          <w:tcPr>
            <w:tcW w:w="10064" w:type="dxa"/>
            <w:gridSpan w:val="18"/>
            <w:tcBorders>
              <w:bottom w:val="single" w:sz="6" w:space="0" w:color="auto"/>
            </w:tcBorders>
            <w:vAlign w:val="bottom"/>
          </w:tcPr>
          <w:p w14:paraId="62CD3F2E" w14:textId="0342AA8E" w:rsidR="002F26F0" w:rsidRPr="00CF4CAE" w:rsidRDefault="002F26F0" w:rsidP="00D47F24">
            <w:pPr>
              <w:spacing w:line="320" w:lineRule="exact"/>
              <w:ind w:right="57"/>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2F26F0" w:rsidRPr="00CF4CAE" w14:paraId="6C3B38CF" w14:textId="77777777" w:rsidTr="00244545">
        <w:trPr>
          <w:cantSplit/>
        </w:trPr>
        <w:tc>
          <w:tcPr>
            <w:tcW w:w="4819" w:type="dxa"/>
          </w:tcPr>
          <w:p w14:paraId="7BE9275B" w14:textId="77777777" w:rsidR="002F26F0" w:rsidRPr="00CF4CAE" w:rsidRDefault="002F26F0" w:rsidP="00D47F24">
            <w:pPr>
              <w:spacing w:line="320" w:lineRule="exact"/>
              <w:jc w:val="center"/>
              <w:rPr>
                <w:rFonts w:ascii="Angsana New" w:hAnsi="Angsana New" w:cs="Angsana New"/>
                <w:sz w:val="28"/>
                <w:szCs w:val="28"/>
              </w:rPr>
            </w:pPr>
          </w:p>
        </w:tc>
        <w:tc>
          <w:tcPr>
            <w:tcW w:w="10064" w:type="dxa"/>
            <w:gridSpan w:val="18"/>
            <w:tcBorders>
              <w:top w:val="single" w:sz="6" w:space="0" w:color="auto"/>
              <w:bottom w:val="single" w:sz="6" w:space="0" w:color="auto"/>
            </w:tcBorders>
          </w:tcPr>
          <w:p w14:paraId="3A97CA5E" w14:textId="62B4D90F" w:rsidR="002F26F0" w:rsidRPr="00CF4CAE" w:rsidRDefault="002F26F0" w:rsidP="00D47F24">
            <w:pPr>
              <w:spacing w:line="320" w:lineRule="exact"/>
              <w:ind w:right="57"/>
              <w:jc w:val="center"/>
              <w:rPr>
                <w:rFonts w:ascii="Angsana New" w:hAnsi="Angsana New" w:cs="Angsana New"/>
                <w:snapToGrid w:val="0"/>
                <w:sz w:val="28"/>
                <w:szCs w:val="28"/>
                <w:cs/>
                <w:lang w:eastAsia="th-TH"/>
              </w:rPr>
            </w:pPr>
            <w:r w:rsidRPr="00CF4CAE">
              <w:rPr>
                <w:rFonts w:ascii="Angsana New" w:hAnsi="Angsana New" w:cs="Angsana New" w:hint="cs"/>
                <w:sz w:val="28"/>
                <w:szCs w:val="28"/>
              </w:rPr>
              <w:t>Consolidated and Separate financial statements</w:t>
            </w:r>
          </w:p>
        </w:tc>
      </w:tr>
      <w:tr w:rsidR="002F26F0" w:rsidRPr="00CF4CAE" w14:paraId="07E6357A" w14:textId="77777777" w:rsidTr="00244545">
        <w:trPr>
          <w:cantSplit/>
        </w:trPr>
        <w:tc>
          <w:tcPr>
            <w:tcW w:w="4819" w:type="dxa"/>
          </w:tcPr>
          <w:p w14:paraId="36FF5409" w14:textId="77777777" w:rsidR="002F26F0" w:rsidRPr="00CF4CAE" w:rsidRDefault="002F26F0" w:rsidP="00D47F24">
            <w:pPr>
              <w:spacing w:line="320" w:lineRule="exact"/>
              <w:jc w:val="center"/>
              <w:rPr>
                <w:rFonts w:ascii="Angsana New" w:hAnsi="Angsana New" w:cs="Angsana New"/>
                <w:sz w:val="28"/>
                <w:szCs w:val="28"/>
              </w:rPr>
            </w:pPr>
          </w:p>
        </w:tc>
        <w:tc>
          <w:tcPr>
            <w:tcW w:w="2619" w:type="dxa"/>
            <w:gridSpan w:val="3"/>
            <w:tcBorders>
              <w:top w:val="single" w:sz="6" w:space="0" w:color="auto"/>
              <w:bottom w:val="single" w:sz="6" w:space="0" w:color="auto"/>
            </w:tcBorders>
          </w:tcPr>
          <w:p w14:paraId="7C47BA41" w14:textId="470F2FC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Current portion due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w:t>
            </w:r>
          </w:p>
        </w:tc>
        <w:tc>
          <w:tcPr>
            <w:tcW w:w="82" w:type="dxa"/>
            <w:gridSpan w:val="2"/>
            <w:tcBorders>
              <w:top w:val="single" w:sz="6" w:space="0" w:color="auto"/>
            </w:tcBorders>
          </w:tcPr>
          <w:p w14:paraId="66C13969"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43" w:type="dxa"/>
            <w:gridSpan w:val="4"/>
            <w:tcBorders>
              <w:top w:val="single" w:sz="6" w:space="0" w:color="auto"/>
              <w:bottom w:val="single" w:sz="6" w:space="0" w:color="auto"/>
            </w:tcBorders>
            <w:vAlign w:val="bottom"/>
          </w:tcPr>
          <w:p w14:paraId="1DC45D45" w14:textId="4E8B7E67"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val="en-GB" w:eastAsia="th-TH"/>
              </w:rPr>
              <w:t xml:space="preserve">Due Over </w:t>
            </w:r>
            <w:r w:rsidRPr="00CF4CAE">
              <w:rPr>
                <w:rFonts w:ascii="Angsana New" w:eastAsia="MS Mincho" w:hAnsi="Angsana New" w:cs="Angsana New" w:hint="cs"/>
                <w:snapToGrid w:val="0"/>
                <w:sz w:val="28"/>
                <w:szCs w:val="28"/>
                <w:lang w:eastAsia="th-TH"/>
              </w:rPr>
              <w:t>1</w:t>
            </w:r>
            <w:r w:rsidRPr="00CF4CAE">
              <w:rPr>
                <w:rFonts w:ascii="Angsana New" w:eastAsia="MS Mincho" w:hAnsi="Angsana New" w:cs="Angsana New" w:hint="cs"/>
                <w:snapToGrid w:val="0"/>
                <w:sz w:val="28"/>
                <w:szCs w:val="28"/>
                <w:cs/>
                <w:lang w:val="en-GB" w:eastAsia="th-TH"/>
              </w:rPr>
              <w:t xml:space="preserve"> </w:t>
            </w:r>
            <w:r w:rsidRPr="00CF4CAE">
              <w:rPr>
                <w:rFonts w:ascii="Angsana New" w:eastAsia="MS Mincho" w:hAnsi="Angsana New" w:cs="Angsana New" w:hint="cs"/>
                <w:snapToGrid w:val="0"/>
                <w:sz w:val="28"/>
                <w:szCs w:val="28"/>
                <w:lang w:val="en-GB" w:eastAsia="th-TH"/>
              </w:rPr>
              <w:t>years</w:t>
            </w:r>
          </w:p>
        </w:tc>
        <w:tc>
          <w:tcPr>
            <w:tcW w:w="112" w:type="dxa"/>
            <w:gridSpan w:val="2"/>
            <w:tcBorders>
              <w:top w:val="single" w:sz="6" w:space="0" w:color="auto"/>
            </w:tcBorders>
          </w:tcPr>
          <w:p w14:paraId="113AD7AB"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357" w:type="dxa"/>
            <w:gridSpan w:val="3"/>
            <w:tcBorders>
              <w:top w:val="single" w:sz="6" w:space="0" w:color="auto"/>
              <w:bottom w:val="single" w:sz="6" w:space="0" w:color="auto"/>
            </w:tcBorders>
          </w:tcPr>
          <w:p w14:paraId="1970660F" w14:textId="50324EFC" w:rsidR="002F26F0" w:rsidRPr="00CF4CAE" w:rsidRDefault="002F26F0" w:rsidP="00D47F24">
            <w:pPr>
              <w:spacing w:line="320" w:lineRule="exact"/>
              <w:ind w:right="-25"/>
              <w:jc w:val="center"/>
              <w:rPr>
                <w:rFonts w:ascii="Angsana New" w:hAnsi="Angsana New" w:cs="Angsana New"/>
                <w:snapToGrid w:val="0"/>
                <w:sz w:val="28"/>
                <w:szCs w:val="28"/>
                <w:lang w:eastAsia="th-TH"/>
              </w:rPr>
            </w:pPr>
            <w:proofErr w:type="gramStart"/>
            <w:r w:rsidRPr="00CF4CAE">
              <w:rPr>
                <w:rFonts w:ascii="Angsana New" w:eastAsia="MS Mincho" w:hAnsi="Angsana New" w:cs="Angsana New" w:hint="cs"/>
                <w:snapToGrid w:val="0"/>
                <w:sz w:val="28"/>
                <w:szCs w:val="28"/>
                <w:lang w:val="en-GB" w:eastAsia="th-TH"/>
              </w:rPr>
              <w:t>Over due</w:t>
            </w:r>
            <w:proofErr w:type="gramEnd"/>
          </w:p>
        </w:tc>
        <w:tc>
          <w:tcPr>
            <w:tcW w:w="81" w:type="dxa"/>
            <w:tcBorders>
              <w:top w:val="single" w:sz="6" w:space="0" w:color="auto"/>
            </w:tcBorders>
            <w:vAlign w:val="bottom"/>
          </w:tcPr>
          <w:p w14:paraId="08080400" w14:textId="77777777" w:rsidR="002F26F0" w:rsidRPr="00CF4CAE" w:rsidRDefault="002F26F0" w:rsidP="00D47F24">
            <w:pPr>
              <w:spacing w:line="320" w:lineRule="exact"/>
              <w:ind w:right="57"/>
              <w:jc w:val="center"/>
              <w:rPr>
                <w:rFonts w:ascii="Angsana New" w:hAnsi="Angsana New" w:cs="Angsana New"/>
                <w:snapToGrid w:val="0"/>
                <w:sz w:val="28"/>
                <w:szCs w:val="28"/>
                <w:lang w:eastAsia="th-TH"/>
              </w:rPr>
            </w:pPr>
          </w:p>
        </w:tc>
        <w:tc>
          <w:tcPr>
            <w:tcW w:w="2470" w:type="dxa"/>
            <w:gridSpan w:val="3"/>
            <w:tcBorders>
              <w:top w:val="single" w:sz="6" w:space="0" w:color="auto"/>
              <w:bottom w:val="single" w:sz="6" w:space="0" w:color="auto"/>
            </w:tcBorders>
          </w:tcPr>
          <w:p w14:paraId="368E3078" w14:textId="4E54BDF4" w:rsidR="002F26F0" w:rsidRPr="00CF4CAE" w:rsidRDefault="002F26F0" w:rsidP="00D47F24">
            <w:pPr>
              <w:spacing w:line="320" w:lineRule="exact"/>
              <w:ind w:right="57"/>
              <w:jc w:val="center"/>
              <w:rPr>
                <w:rFonts w:ascii="Angsana New" w:hAnsi="Angsana New" w:cs="Angsana New"/>
                <w:snapToGrid w:val="0"/>
                <w:sz w:val="28"/>
                <w:szCs w:val="28"/>
                <w:lang w:eastAsia="th-TH"/>
              </w:rPr>
            </w:pPr>
            <w:r w:rsidRPr="00CF4CAE">
              <w:rPr>
                <w:rFonts w:ascii="Angsana New" w:eastAsia="MS Mincho" w:hAnsi="Angsana New" w:cs="Angsana New" w:hint="cs"/>
                <w:snapToGrid w:val="0"/>
                <w:sz w:val="28"/>
                <w:szCs w:val="28"/>
                <w:lang w:eastAsia="th-TH"/>
              </w:rPr>
              <w:t>Total</w:t>
            </w:r>
          </w:p>
        </w:tc>
      </w:tr>
      <w:tr w:rsidR="0099248C" w:rsidRPr="00CF4CAE" w14:paraId="2F43B887" w14:textId="77777777" w:rsidTr="00244545">
        <w:trPr>
          <w:cantSplit/>
        </w:trPr>
        <w:tc>
          <w:tcPr>
            <w:tcW w:w="4819" w:type="dxa"/>
          </w:tcPr>
          <w:p w14:paraId="259E408B" w14:textId="77777777" w:rsidR="0099248C" w:rsidRPr="00CF4CAE" w:rsidRDefault="0099248C" w:rsidP="0099248C">
            <w:pPr>
              <w:spacing w:line="320" w:lineRule="exact"/>
              <w:jc w:val="center"/>
              <w:rPr>
                <w:rFonts w:ascii="Angsana New" w:hAnsi="Angsana New" w:cs="Angsana New"/>
                <w:sz w:val="28"/>
                <w:szCs w:val="28"/>
                <w:cs/>
              </w:rPr>
            </w:pPr>
          </w:p>
        </w:tc>
        <w:tc>
          <w:tcPr>
            <w:tcW w:w="1276" w:type="dxa"/>
            <w:vAlign w:val="bottom"/>
          </w:tcPr>
          <w:p w14:paraId="0A163EB0" w14:textId="7BC6FCD8" w:rsidR="0099248C" w:rsidRPr="00CF4CAE" w:rsidRDefault="0099248C" w:rsidP="0099248C">
            <w:pPr>
              <w:spacing w:line="320" w:lineRule="exact"/>
              <w:ind w:left="255" w:right="106" w:hanging="255"/>
              <w:jc w:val="center"/>
              <w:rPr>
                <w:rFonts w:ascii="Angsana New" w:hAnsi="Angsana New" w:cs="Angsana New"/>
                <w:sz w:val="28"/>
                <w:szCs w:val="28"/>
              </w:rPr>
            </w:pPr>
            <w:r>
              <w:rPr>
                <w:rFonts w:ascii="Angsana New" w:hAnsi="Angsana New" w:cs="Angsana New"/>
                <w:sz w:val="28"/>
                <w:szCs w:val="28"/>
              </w:rPr>
              <w:t>March</w:t>
            </w:r>
          </w:p>
          <w:p w14:paraId="13E99395" w14:textId="05FCC49B" w:rsidR="0099248C" w:rsidRPr="00CF4CAE" w:rsidRDefault="0099248C" w:rsidP="0099248C">
            <w:pPr>
              <w:spacing w:line="320" w:lineRule="exact"/>
              <w:ind w:right="106"/>
              <w:jc w:val="center"/>
              <w:rPr>
                <w:rFonts w:ascii="Angsana New" w:hAnsi="Angsana New" w:cs="Angsana New"/>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sidR="00F24918">
              <w:rPr>
                <w:rFonts w:ascii="Angsana New" w:hAnsi="Angsana New" w:cs="Angsana New"/>
                <w:sz w:val="28"/>
                <w:szCs w:val="28"/>
              </w:rPr>
              <w:t>6</w:t>
            </w:r>
          </w:p>
        </w:tc>
        <w:tc>
          <w:tcPr>
            <w:tcW w:w="80" w:type="dxa"/>
            <w:vAlign w:val="bottom"/>
          </w:tcPr>
          <w:p w14:paraId="02CF75BA" w14:textId="77777777" w:rsidR="0099248C" w:rsidRPr="00CF4CAE" w:rsidRDefault="0099248C" w:rsidP="0099248C">
            <w:pPr>
              <w:spacing w:line="320" w:lineRule="exact"/>
              <w:ind w:left="255" w:right="57" w:hanging="255"/>
              <w:jc w:val="center"/>
              <w:rPr>
                <w:rFonts w:ascii="Angsana New" w:hAnsi="Angsana New" w:cs="Angsana New"/>
                <w:sz w:val="28"/>
                <w:szCs w:val="28"/>
              </w:rPr>
            </w:pPr>
          </w:p>
        </w:tc>
        <w:tc>
          <w:tcPr>
            <w:tcW w:w="1275" w:type="dxa"/>
            <w:gridSpan w:val="2"/>
            <w:vAlign w:val="bottom"/>
          </w:tcPr>
          <w:p w14:paraId="5D78A85C" w14:textId="621064BE" w:rsidR="0099248C" w:rsidRPr="00CF4CAE" w:rsidRDefault="0099248C" w:rsidP="0099248C">
            <w:pPr>
              <w:spacing w:line="320" w:lineRule="exact"/>
              <w:ind w:left="255" w:right="-25"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28211F31" w14:textId="534D89AD" w:rsidR="0099248C" w:rsidRPr="00CF4CAE" w:rsidRDefault="0099248C" w:rsidP="0099248C">
            <w:pPr>
              <w:spacing w:line="320" w:lineRule="exact"/>
              <w:ind w:left="255" w:right="-25" w:hanging="255"/>
              <w:jc w:val="center"/>
              <w:rPr>
                <w:rFonts w:ascii="Angsana New" w:hAnsi="Angsana New" w:cs="Angsana New"/>
                <w:sz w:val="28"/>
                <w:szCs w:val="28"/>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82" w:type="dxa"/>
            <w:gridSpan w:val="2"/>
          </w:tcPr>
          <w:p w14:paraId="19B656D2" w14:textId="77777777" w:rsidR="0099248C" w:rsidRPr="00CF4CAE" w:rsidRDefault="0099248C" w:rsidP="0099248C">
            <w:pPr>
              <w:spacing w:line="320" w:lineRule="exact"/>
              <w:ind w:left="255" w:right="57" w:hanging="255"/>
              <w:jc w:val="center"/>
              <w:rPr>
                <w:rFonts w:ascii="Angsana New" w:hAnsi="Angsana New" w:cs="Angsana New"/>
                <w:snapToGrid w:val="0"/>
                <w:sz w:val="28"/>
                <w:szCs w:val="28"/>
                <w:lang w:eastAsia="th-TH"/>
              </w:rPr>
            </w:pPr>
          </w:p>
        </w:tc>
        <w:tc>
          <w:tcPr>
            <w:tcW w:w="1134" w:type="dxa"/>
            <w:vAlign w:val="bottom"/>
          </w:tcPr>
          <w:p w14:paraId="582B26EB" w14:textId="77777777" w:rsidR="0099248C" w:rsidRPr="00CF4CAE" w:rsidRDefault="0099248C" w:rsidP="0099248C">
            <w:pPr>
              <w:spacing w:line="320" w:lineRule="exact"/>
              <w:ind w:left="255" w:right="106" w:hanging="255"/>
              <w:jc w:val="center"/>
              <w:rPr>
                <w:rFonts w:ascii="Angsana New" w:hAnsi="Angsana New" w:cs="Angsana New"/>
                <w:sz w:val="28"/>
                <w:szCs w:val="28"/>
              </w:rPr>
            </w:pPr>
            <w:r>
              <w:rPr>
                <w:rFonts w:ascii="Angsana New" w:hAnsi="Angsana New" w:cs="Angsana New"/>
                <w:sz w:val="28"/>
                <w:szCs w:val="28"/>
              </w:rPr>
              <w:t>March</w:t>
            </w:r>
          </w:p>
          <w:p w14:paraId="03169529" w14:textId="58E629CF" w:rsidR="0099248C" w:rsidRPr="00CF4CAE" w:rsidRDefault="0099248C" w:rsidP="0099248C">
            <w:pPr>
              <w:spacing w:line="320" w:lineRule="exact"/>
              <w:ind w:left="255" w:right="-30" w:hanging="255"/>
              <w:jc w:val="center"/>
              <w:rPr>
                <w:rFonts w:ascii="Angsana New" w:hAnsi="Angsana New" w:cs="Angsana New"/>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sidR="00F24918">
              <w:rPr>
                <w:rFonts w:ascii="Angsana New" w:hAnsi="Angsana New" w:cs="Angsana New"/>
                <w:sz w:val="28"/>
                <w:szCs w:val="28"/>
              </w:rPr>
              <w:t>6</w:t>
            </w:r>
          </w:p>
        </w:tc>
        <w:tc>
          <w:tcPr>
            <w:tcW w:w="85" w:type="dxa"/>
            <w:vAlign w:val="bottom"/>
          </w:tcPr>
          <w:p w14:paraId="1464F21C" w14:textId="77777777" w:rsidR="0099248C" w:rsidRPr="00CF4CAE" w:rsidRDefault="0099248C" w:rsidP="0099248C">
            <w:pPr>
              <w:spacing w:line="320" w:lineRule="exact"/>
              <w:ind w:left="255" w:right="57" w:hanging="255"/>
              <w:jc w:val="center"/>
              <w:rPr>
                <w:rFonts w:ascii="Angsana New" w:hAnsi="Angsana New" w:cs="Angsana New"/>
                <w:snapToGrid w:val="0"/>
                <w:sz w:val="28"/>
                <w:szCs w:val="28"/>
                <w:lang w:eastAsia="th-TH"/>
              </w:rPr>
            </w:pPr>
          </w:p>
        </w:tc>
        <w:tc>
          <w:tcPr>
            <w:tcW w:w="1134" w:type="dxa"/>
            <w:gridSpan w:val="2"/>
            <w:vAlign w:val="bottom"/>
          </w:tcPr>
          <w:p w14:paraId="3CDEA80E" w14:textId="77777777" w:rsidR="0099248C" w:rsidRPr="00CF4CAE" w:rsidRDefault="0099248C" w:rsidP="0099248C">
            <w:pPr>
              <w:spacing w:line="320" w:lineRule="exact"/>
              <w:ind w:left="255" w:right="-25"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08DCA662" w14:textId="44E1F8C1" w:rsidR="0099248C" w:rsidRPr="00CF4CAE" w:rsidRDefault="0099248C" w:rsidP="0099248C">
            <w:pPr>
              <w:spacing w:line="320" w:lineRule="exact"/>
              <w:ind w:left="255" w:right="-34" w:hanging="255"/>
              <w:jc w:val="center"/>
              <w:rPr>
                <w:rFonts w:ascii="Angsana New" w:hAnsi="Angsana New" w:cs="Angsana New"/>
                <w:sz w:val="28"/>
                <w:szCs w:val="28"/>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90" w:type="dxa"/>
            <w:tcBorders>
              <w:left w:val="nil"/>
            </w:tcBorders>
          </w:tcPr>
          <w:p w14:paraId="13E7B294" w14:textId="77777777"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156917DE" w14:textId="77777777" w:rsidR="0099248C" w:rsidRPr="00CF4CAE" w:rsidRDefault="0099248C" w:rsidP="0099248C">
            <w:pPr>
              <w:spacing w:line="320" w:lineRule="exact"/>
              <w:ind w:left="255" w:right="106" w:hanging="255"/>
              <w:jc w:val="center"/>
              <w:rPr>
                <w:rFonts w:ascii="Angsana New" w:hAnsi="Angsana New" w:cs="Angsana New"/>
                <w:sz w:val="28"/>
                <w:szCs w:val="28"/>
              </w:rPr>
            </w:pPr>
            <w:r>
              <w:rPr>
                <w:rFonts w:ascii="Angsana New" w:hAnsi="Angsana New" w:cs="Angsana New"/>
                <w:sz w:val="28"/>
                <w:szCs w:val="28"/>
              </w:rPr>
              <w:t>March</w:t>
            </w:r>
          </w:p>
          <w:p w14:paraId="23E69F64" w14:textId="517A529C" w:rsidR="0099248C" w:rsidRPr="00CF4CAE" w:rsidRDefault="0099248C" w:rsidP="0099248C">
            <w:pPr>
              <w:spacing w:line="320" w:lineRule="exact"/>
              <w:ind w:left="255" w:right="-24" w:hanging="255"/>
              <w:jc w:val="center"/>
              <w:rPr>
                <w:rFonts w:ascii="Angsana New" w:hAnsi="Angsana New" w:cs="Angsana New"/>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sidR="00F24918">
              <w:rPr>
                <w:rFonts w:ascii="Angsana New" w:hAnsi="Angsana New" w:cs="Angsana New"/>
                <w:sz w:val="28"/>
                <w:szCs w:val="28"/>
              </w:rPr>
              <w:t>6</w:t>
            </w:r>
          </w:p>
        </w:tc>
        <w:tc>
          <w:tcPr>
            <w:tcW w:w="89" w:type="dxa"/>
            <w:vAlign w:val="bottom"/>
          </w:tcPr>
          <w:p w14:paraId="617D950B" w14:textId="77777777"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2D1EE9F3" w14:textId="77777777" w:rsidR="0099248C" w:rsidRPr="00CF4CAE" w:rsidRDefault="0099248C" w:rsidP="0099248C">
            <w:pPr>
              <w:spacing w:line="320" w:lineRule="exact"/>
              <w:ind w:left="255" w:right="-25"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087ACEA7" w14:textId="1601D4D0" w:rsidR="0099248C" w:rsidRPr="00CF4CAE" w:rsidRDefault="0099248C" w:rsidP="0099248C">
            <w:pPr>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81" w:type="dxa"/>
          </w:tcPr>
          <w:p w14:paraId="6A569649" w14:textId="77777777"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p>
        </w:tc>
        <w:tc>
          <w:tcPr>
            <w:tcW w:w="1134" w:type="dxa"/>
            <w:vAlign w:val="bottom"/>
          </w:tcPr>
          <w:p w14:paraId="1028297B" w14:textId="77777777" w:rsidR="0099248C" w:rsidRPr="00CF4CAE" w:rsidRDefault="0099248C" w:rsidP="0099248C">
            <w:pPr>
              <w:spacing w:line="320" w:lineRule="exact"/>
              <w:ind w:left="255" w:right="106" w:hanging="255"/>
              <w:jc w:val="center"/>
              <w:rPr>
                <w:rFonts w:ascii="Angsana New" w:hAnsi="Angsana New" w:cs="Angsana New"/>
                <w:sz w:val="28"/>
                <w:szCs w:val="28"/>
              </w:rPr>
            </w:pPr>
            <w:r>
              <w:rPr>
                <w:rFonts w:ascii="Angsana New" w:hAnsi="Angsana New" w:cs="Angsana New"/>
                <w:sz w:val="28"/>
                <w:szCs w:val="28"/>
              </w:rPr>
              <w:t>March</w:t>
            </w:r>
          </w:p>
          <w:p w14:paraId="535FF5F5" w14:textId="4CC7AF48"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sidR="00F24918">
              <w:rPr>
                <w:rFonts w:ascii="Angsana New" w:hAnsi="Angsana New" w:cs="Angsana New"/>
                <w:sz w:val="28"/>
                <w:szCs w:val="28"/>
              </w:rPr>
              <w:t>6</w:t>
            </w:r>
          </w:p>
        </w:tc>
        <w:tc>
          <w:tcPr>
            <w:tcW w:w="80" w:type="dxa"/>
            <w:vAlign w:val="bottom"/>
          </w:tcPr>
          <w:p w14:paraId="236BA4F4" w14:textId="77777777"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p>
        </w:tc>
        <w:tc>
          <w:tcPr>
            <w:tcW w:w="1256" w:type="dxa"/>
            <w:vAlign w:val="bottom"/>
          </w:tcPr>
          <w:p w14:paraId="0840815A" w14:textId="77777777" w:rsidR="0099248C" w:rsidRPr="00CF4CAE" w:rsidRDefault="0099248C" w:rsidP="0099248C">
            <w:pPr>
              <w:spacing w:line="320" w:lineRule="exact"/>
              <w:ind w:left="255" w:right="-25" w:hanging="255"/>
              <w:jc w:val="center"/>
              <w:rPr>
                <w:rFonts w:ascii="Angsana New" w:hAnsi="Angsana New" w:cs="Angsana New"/>
                <w:spacing w:val="-2"/>
                <w:sz w:val="28"/>
                <w:szCs w:val="28"/>
              </w:rPr>
            </w:pPr>
            <w:r w:rsidRPr="00CF4CAE">
              <w:rPr>
                <w:rFonts w:ascii="Angsana New" w:hAnsi="Angsana New" w:cs="Angsana New" w:hint="cs"/>
                <w:spacing w:val="-2"/>
                <w:sz w:val="28"/>
                <w:szCs w:val="28"/>
              </w:rPr>
              <w:t>December</w:t>
            </w:r>
          </w:p>
          <w:p w14:paraId="70420196" w14:textId="2DAF0E4C" w:rsidR="0099248C" w:rsidRPr="00CF4CAE" w:rsidRDefault="0099248C" w:rsidP="0099248C">
            <w:pPr>
              <w:tabs>
                <w:tab w:val="left" w:pos="426"/>
                <w:tab w:val="left" w:pos="937"/>
              </w:tabs>
              <w:spacing w:line="320" w:lineRule="exact"/>
              <w:ind w:left="255" w:right="-42" w:hanging="255"/>
              <w:jc w:val="center"/>
              <w:rPr>
                <w:rFonts w:ascii="Angsana New" w:hAnsi="Angsana New" w:cs="Angsana New"/>
                <w:sz w:val="28"/>
                <w:szCs w:val="28"/>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r>
      <w:tr w:rsidR="00A155DD" w:rsidRPr="00CF4CAE" w14:paraId="07B683F3" w14:textId="77777777" w:rsidTr="00B32452">
        <w:trPr>
          <w:cantSplit/>
        </w:trPr>
        <w:tc>
          <w:tcPr>
            <w:tcW w:w="4819" w:type="dxa"/>
          </w:tcPr>
          <w:p w14:paraId="540ACF36" w14:textId="17ADD6D8" w:rsidR="00A155DD" w:rsidRPr="00CF4CAE" w:rsidRDefault="00A155DD" w:rsidP="00A155DD">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 agreements</w:t>
            </w:r>
          </w:p>
        </w:tc>
        <w:tc>
          <w:tcPr>
            <w:tcW w:w="1276" w:type="dxa"/>
            <w:tcBorders>
              <w:top w:val="single" w:sz="6" w:space="0" w:color="auto"/>
            </w:tcBorders>
            <w:vAlign w:val="bottom"/>
          </w:tcPr>
          <w:p w14:paraId="3DBC1EFD" w14:textId="04F8DDA0"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28,978</w:t>
            </w:r>
          </w:p>
        </w:tc>
        <w:tc>
          <w:tcPr>
            <w:tcW w:w="80" w:type="dxa"/>
            <w:vAlign w:val="bottom"/>
          </w:tcPr>
          <w:p w14:paraId="74FD979D"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top w:val="single" w:sz="6" w:space="0" w:color="auto"/>
            </w:tcBorders>
            <w:vAlign w:val="bottom"/>
          </w:tcPr>
          <w:p w14:paraId="3FAE5BB8" w14:textId="08FC70C2"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28,977</w:t>
            </w:r>
          </w:p>
        </w:tc>
        <w:tc>
          <w:tcPr>
            <w:tcW w:w="82" w:type="dxa"/>
            <w:gridSpan w:val="2"/>
            <w:vAlign w:val="bottom"/>
          </w:tcPr>
          <w:p w14:paraId="1F017B16"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16DBBB49" w14:textId="4F8E6C29"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33,436</w:t>
            </w:r>
          </w:p>
        </w:tc>
        <w:tc>
          <w:tcPr>
            <w:tcW w:w="85" w:type="dxa"/>
            <w:vAlign w:val="bottom"/>
          </w:tcPr>
          <w:p w14:paraId="06AC8D28"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top w:val="single" w:sz="6" w:space="0" w:color="auto"/>
            </w:tcBorders>
            <w:vAlign w:val="bottom"/>
          </w:tcPr>
          <w:p w14:paraId="24AFDC66" w14:textId="5BE1B036"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40,123</w:t>
            </w:r>
          </w:p>
        </w:tc>
        <w:tc>
          <w:tcPr>
            <w:tcW w:w="90" w:type="dxa"/>
            <w:tcBorders>
              <w:left w:val="nil"/>
            </w:tcBorders>
            <w:vAlign w:val="bottom"/>
          </w:tcPr>
          <w:p w14:paraId="09A6F69F"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654FE2C3" w14:textId="0ACAE18A"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1,295</w:t>
            </w:r>
          </w:p>
        </w:tc>
        <w:tc>
          <w:tcPr>
            <w:tcW w:w="89" w:type="dxa"/>
            <w:vAlign w:val="bottom"/>
          </w:tcPr>
          <w:p w14:paraId="44BB4B1A"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603CEC60" w14:textId="704B22EC"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1,315</w:t>
            </w:r>
          </w:p>
        </w:tc>
        <w:tc>
          <w:tcPr>
            <w:tcW w:w="81" w:type="dxa"/>
            <w:vAlign w:val="bottom"/>
          </w:tcPr>
          <w:p w14:paraId="1C45071A"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6" w:space="0" w:color="auto"/>
            </w:tcBorders>
            <w:vAlign w:val="bottom"/>
          </w:tcPr>
          <w:p w14:paraId="1F2E3D53" w14:textId="2DE8396B"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63,709</w:t>
            </w:r>
          </w:p>
        </w:tc>
        <w:tc>
          <w:tcPr>
            <w:tcW w:w="80" w:type="dxa"/>
            <w:vAlign w:val="bottom"/>
          </w:tcPr>
          <w:p w14:paraId="4BF35A90"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top w:val="single" w:sz="6" w:space="0" w:color="auto"/>
            </w:tcBorders>
            <w:vAlign w:val="bottom"/>
          </w:tcPr>
          <w:p w14:paraId="51E6361B" w14:textId="303CF970"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70,415</w:t>
            </w:r>
          </w:p>
        </w:tc>
      </w:tr>
      <w:tr w:rsidR="00A155DD" w:rsidRPr="00CF4CAE" w14:paraId="72536930" w14:textId="77777777" w:rsidTr="00B32452">
        <w:trPr>
          <w:cantSplit/>
        </w:trPr>
        <w:tc>
          <w:tcPr>
            <w:tcW w:w="4819" w:type="dxa"/>
          </w:tcPr>
          <w:p w14:paraId="7FF0C875" w14:textId="45AAD067" w:rsidR="00A155DD" w:rsidRPr="00CF4CAE" w:rsidRDefault="00A155DD" w:rsidP="00A155DD">
            <w:pPr>
              <w:tabs>
                <w:tab w:val="left" w:pos="255"/>
              </w:tabs>
              <w:spacing w:line="320" w:lineRule="exact"/>
              <w:ind w:left="388" w:right="-26"/>
              <w:rPr>
                <w:rFonts w:ascii="Angsana New" w:hAnsi="Angsana New" w:cs="Angsana New"/>
                <w:sz w:val="28"/>
                <w:szCs w:val="28"/>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Unearned interest income</w:t>
            </w:r>
          </w:p>
        </w:tc>
        <w:tc>
          <w:tcPr>
            <w:tcW w:w="1276" w:type="dxa"/>
            <w:vAlign w:val="bottom"/>
          </w:tcPr>
          <w:p w14:paraId="53471FC6" w14:textId="5A5AEA3C"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1,647</w:t>
            </w:r>
            <w:r w:rsidRPr="00413975">
              <w:rPr>
                <w:rFonts w:asciiTheme="majorBidi" w:hAnsiTheme="majorBidi" w:cstheme="majorBidi" w:hint="cs"/>
                <w:snapToGrid w:val="0"/>
                <w:sz w:val="28"/>
                <w:szCs w:val="28"/>
                <w:cs/>
                <w:lang w:eastAsia="th-TH"/>
              </w:rPr>
              <w:t>)</w:t>
            </w:r>
          </w:p>
        </w:tc>
        <w:tc>
          <w:tcPr>
            <w:tcW w:w="80" w:type="dxa"/>
            <w:vAlign w:val="bottom"/>
          </w:tcPr>
          <w:p w14:paraId="6A9ABEBA"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vAlign w:val="bottom"/>
          </w:tcPr>
          <w:p w14:paraId="4D93D091" w14:textId="577E7786"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(1,875)</w:t>
            </w:r>
          </w:p>
        </w:tc>
        <w:tc>
          <w:tcPr>
            <w:tcW w:w="82" w:type="dxa"/>
            <w:gridSpan w:val="2"/>
            <w:vAlign w:val="bottom"/>
          </w:tcPr>
          <w:p w14:paraId="3AB53334"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547A1447" w14:textId="25D83FE8"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718</w:t>
            </w:r>
            <w:r w:rsidRPr="00413975">
              <w:rPr>
                <w:rFonts w:asciiTheme="majorBidi" w:hAnsiTheme="majorBidi" w:cstheme="majorBidi" w:hint="cs"/>
                <w:snapToGrid w:val="0"/>
                <w:sz w:val="28"/>
                <w:szCs w:val="28"/>
                <w:cs/>
                <w:lang w:eastAsia="th-TH"/>
              </w:rPr>
              <w:t>)</w:t>
            </w:r>
          </w:p>
        </w:tc>
        <w:tc>
          <w:tcPr>
            <w:tcW w:w="85" w:type="dxa"/>
            <w:vAlign w:val="bottom"/>
          </w:tcPr>
          <w:p w14:paraId="6A68BF1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vAlign w:val="bottom"/>
          </w:tcPr>
          <w:p w14:paraId="4F7779EB" w14:textId="7C31FF20"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(1,037)</w:t>
            </w:r>
          </w:p>
        </w:tc>
        <w:tc>
          <w:tcPr>
            <w:tcW w:w="90" w:type="dxa"/>
            <w:vAlign w:val="bottom"/>
          </w:tcPr>
          <w:p w14:paraId="358D1ECA"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01E2ECE0" w14:textId="243B1DA3"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w:t>
            </w:r>
          </w:p>
        </w:tc>
        <w:tc>
          <w:tcPr>
            <w:tcW w:w="89" w:type="dxa"/>
            <w:vAlign w:val="bottom"/>
          </w:tcPr>
          <w:p w14:paraId="79A5F768" w14:textId="77777777" w:rsidR="00A155DD" w:rsidRPr="0099248C" w:rsidRDefault="00A155DD" w:rsidP="00A155DD">
            <w:pPr>
              <w:spacing w:line="320" w:lineRule="exact"/>
              <w:ind w:left="255" w:hanging="255"/>
              <w:jc w:val="right"/>
              <w:rPr>
                <w:rFonts w:asciiTheme="majorBidi" w:hAnsiTheme="majorBidi" w:cstheme="majorBidi"/>
                <w:snapToGrid w:val="0"/>
                <w:sz w:val="28"/>
                <w:szCs w:val="28"/>
                <w:lang w:eastAsia="th-TH"/>
              </w:rPr>
            </w:pPr>
          </w:p>
        </w:tc>
        <w:tc>
          <w:tcPr>
            <w:tcW w:w="1134" w:type="dxa"/>
            <w:vAlign w:val="bottom"/>
          </w:tcPr>
          <w:p w14:paraId="6F114D29" w14:textId="0D87BA30"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w:t>
            </w:r>
          </w:p>
        </w:tc>
        <w:tc>
          <w:tcPr>
            <w:tcW w:w="81" w:type="dxa"/>
            <w:vAlign w:val="bottom"/>
          </w:tcPr>
          <w:p w14:paraId="05CA22BF"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vAlign w:val="bottom"/>
          </w:tcPr>
          <w:p w14:paraId="36A3AED0" w14:textId="40EF77F1"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2,365</w:t>
            </w:r>
            <w:r w:rsidRPr="00413975">
              <w:rPr>
                <w:rFonts w:asciiTheme="majorBidi" w:hAnsiTheme="majorBidi" w:cstheme="majorBidi" w:hint="cs"/>
                <w:snapToGrid w:val="0"/>
                <w:sz w:val="28"/>
                <w:szCs w:val="28"/>
                <w:cs/>
                <w:lang w:eastAsia="th-TH"/>
              </w:rPr>
              <w:t>)</w:t>
            </w:r>
          </w:p>
        </w:tc>
        <w:tc>
          <w:tcPr>
            <w:tcW w:w="80" w:type="dxa"/>
            <w:vAlign w:val="bottom"/>
          </w:tcPr>
          <w:p w14:paraId="40762898"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56" w:type="dxa"/>
            <w:vAlign w:val="bottom"/>
          </w:tcPr>
          <w:p w14:paraId="1000308E" w14:textId="2E3A009A"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(2,912)</w:t>
            </w:r>
          </w:p>
        </w:tc>
      </w:tr>
      <w:tr w:rsidR="00A155DD" w:rsidRPr="00CF4CAE" w14:paraId="5901B82B" w14:textId="77777777" w:rsidTr="00B32452">
        <w:trPr>
          <w:cantSplit/>
          <w:trHeight w:val="73"/>
        </w:trPr>
        <w:tc>
          <w:tcPr>
            <w:tcW w:w="4819" w:type="dxa"/>
          </w:tcPr>
          <w:p w14:paraId="04F739B9" w14:textId="254E0840" w:rsidR="00A155DD" w:rsidRPr="00CF4CAE" w:rsidRDefault="00A155DD" w:rsidP="00A155DD">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Suspense output vat</w:t>
            </w:r>
          </w:p>
        </w:tc>
        <w:tc>
          <w:tcPr>
            <w:tcW w:w="1276" w:type="dxa"/>
            <w:tcBorders>
              <w:bottom w:val="single" w:sz="4" w:space="0" w:color="auto"/>
            </w:tcBorders>
            <w:vAlign w:val="bottom"/>
          </w:tcPr>
          <w:p w14:paraId="1B6E153F" w14:textId="6CD8F8F4"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1,750</w:t>
            </w:r>
            <w:r w:rsidRPr="00413975">
              <w:rPr>
                <w:rFonts w:asciiTheme="majorBidi" w:hAnsiTheme="majorBidi" w:cstheme="majorBidi" w:hint="cs"/>
                <w:snapToGrid w:val="0"/>
                <w:sz w:val="28"/>
                <w:szCs w:val="28"/>
                <w:cs/>
                <w:lang w:eastAsia="th-TH"/>
              </w:rPr>
              <w:t>)</w:t>
            </w:r>
          </w:p>
        </w:tc>
        <w:tc>
          <w:tcPr>
            <w:tcW w:w="80" w:type="dxa"/>
            <w:vAlign w:val="bottom"/>
          </w:tcPr>
          <w:p w14:paraId="6931DDB6"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bottom w:val="single" w:sz="4" w:space="0" w:color="auto"/>
            </w:tcBorders>
            <w:vAlign w:val="bottom"/>
          </w:tcPr>
          <w:p w14:paraId="3913886D" w14:textId="29BC4099"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(1,750)</w:t>
            </w:r>
          </w:p>
        </w:tc>
        <w:tc>
          <w:tcPr>
            <w:tcW w:w="82" w:type="dxa"/>
            <w:gridSpan w:val="2"/>
            <w:vAlign w:val="bottom"/>
          </w:tcPr>
          <w:p w14:paraId="3D659A5C"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7DDF9050" w14:textId="7418670B"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2,187</w:t>
            </w:r>
            <w:r w:rsidRPr="00413975">
              <w:rPr>
                <w:rFonts w:asciiTheme="majorBidi" w:hAnsiTheme="majorBidi" w:cstheme="majorBidi" w:hint="cs"/>
                <w:snapToGrid w:val="0"/>
                <w:sz w:val="28"/>
                <w:szCs w:val="28"/>
                <w:cs/>
                <w:lang w:eastAsia="th-TH"/>
              </w:rPr>
              <w:t>)</w:t>
            </w:r>
          </w:p>
        </w:tc>
        <w:tc>
          <w:tcPr>
            <w:tcW w:w="85" w:type="dxa"/>
            <w:vAlign w:val="bottom"/>
          </w:tcPr>
          <w:p w14:paraId="04B0458D"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bottom w:val="single" w:sz="4" w:space="0" w:color="auto"/>
            </w:tcBorders>
            <w:vAlign w:val="bottom"/>
          </w:tcPr>
          <w:p w14:paraId="7968E8B1" w14:textId="251563F7"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(2,625)</w:t>
            </w:r>
          </w:p>
        </w:tc>
        <w:tc>
          <w:tcPr>
            <w:tcW w:w="90" w:type="dxa"/>
            <w:vAlign w:val="bottom"/>
          </w:tcPr>
          <w:p w14:paraId="48B3D087"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3553990B" w14:textId="0AECBA07"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w:t>
            </w:r>
          </w:p>
        </w:tc>
        <w:tc>
          <w:tcPr>
            <w:tcW w:w="89" w:type="dxa"/>
            <w:vAlign w:val="bottom"/>
          </w:tcPr>
          <w:p w14:paraId="63231834" w14:textId="77777777" w:rsidR="00A155DD" w:rsidRPr="0099248C" w:rsidRDefault="00A155DD" w:rsidP="00A155DD">
            <w:pPr>
              <w:spacing w:line="320" w:lineRule="exact"/>
              <w:ind w:left="255"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54648198" w14:textId="2AFE800E"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w:t>
            </w:r>
          </w:p>
        </w:tc>
        <w:tc>
          <w:tcPr>
            <w:tcW w:w="81" w:type="dxa"/>
            <w:vAlign w:val="bottom"/>
          </w:tcPr>
          <w:p w14:paraId="2ECC83FA"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4" w:space="0" w:color="auto"/>
            </w:tcBorders>
            <w:vAlign w:val="bottom"/>
          </w:tcPr>
          <w:p w14:paraId="76EFECE7" w14:textId="3DD929A0"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3,937</w:t>
            </w:r>
            <w:r w:rsidRPr="00413975">
              <w:rPr>
                <w:rFonts w:asciiTheme="majorBidi" w:hAnsiTheme="majorBidi" w:cstheme="majorBidi" w:hint="cs"/>
                <w:snapToGrid w:val="0"/>
                <w:sz w:val="28"/>
                <w:szCs w:val="28"/>
                <w:cs/>
                <w:lang w:eastAsia="th-TH"/>
              </w:rPr>
              <w:t>)</w:t>
            </w:r>
          </w:p>
        </w:tc>
        <w:tc>
          <w:tcPr>
            <w:tcW w:w="80" w:type="dxa"/>
            <w:vAlign w:val="bottom"/>
          </w:tcPr>
          <w:p w14:paraId="6D604703"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bottom w:val="single" w:sz="4" w:space="0" w:color="auto"/>
            </w:tcBorders>
            <w:vAlign w:val="bottom"/>
          </w:tcPr>
          <w:p w14:paraId="219129EA" w14:textId="0235CF4B"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(4,375)</w:t>
            </w:r>
          </w:p>
        </w:tc>
      </w:tr>
      <w:tr w:rsidR="00A155DD" w:rsidRPr="00CF4CAE" w14:paraId="7E7A96F9" w14:textId="77777777" w:rsidTr="00B32452">
        <w:trPr>
          <w:cantSplit/>
          <w:trHeight w:val="73"/>
        </w:trPr>
        <w:tc>
          <w:tcPr>
            <w:tcW w:w="4819" w:type="dxa"/>
          </w:tcPr>
          <w:p w14:paraId="3203325F" w14:textId="20BD0BFC" w:rsidR="00A155DD" w:rsidRPr="00CF4CAE" w:rsidRDefault="00A155DD" w:rsidP="00A155DD">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rPr>
              <w:t>Total</w:t>
            </w:r>
          </w:p>
        </w:tc>
        <w:tc>
          <w:tcPr>
            <w:tcW w:w="1276" w:type="dxa"/>
            <w:tcBorders>
              <w:top w:val="single" w:sz="4" w:space="0" w:color="auto"/>
            </w:tcBorders>
            <w:vAlign w:val="bottom"/>
          </w:tcPr>
          <w:p w14:paraId="3FB03DCE" w14:textId="5AD39DD4"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25,581</w:t>
            </w:r>
          </w:p>
        </w:tc>
        <w:tc>
          <w:tcPr>
            <w:tcW w:w="80" w:type="dxa"/>
            <w:vAlign w:val="bottom"/>
          </w:tcPr>
          <w:p w14:paraId="673FD2C3"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top w:val="single" w:sz="4" w:space="0" w:color="auto"/>
            </w:tcBorders>
            <w:vAlign w:val="bottom"/>
          </w:tcPr>
          <w:p w14:paraId="16857542" w14:textId="3606FD28"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25,352</w:t>
            </w:r>
          </w:p>
        </w:tc>
        <w:tc>
          <w:tcPr>
            <w:tcW w:w="82" w:type="dxa"/>
            <w:gridSpan w:val="2"/>
            <w:vAlign w:val="bottom"/>
          </w:tcPr>
          <w:p w14:paraId="18F02677"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500073A1" w14:textId="673600F0"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30,531</w:t>
            </w:r>
          </w:p>
        </w:tc>
        <w:tc>
          <w:tcPr>
            <w:tcW w:w="85" w:type="dxa"/>
            <w:vAlign w:val="bottom"/>
          </w:tcPr>
          <w:p w14:paraId="3C60BD82"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top w:val="single" w:sz="4" w:space="0" w:color="auto"/>
            </w:tcBorders>
            <w:vAlign w:val="bottom"/>
          </w:tcPr>
          <w:p w14:paraId="6652EBC8" w14:textId="40A8BF71"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36,461</w:t>
            </w:r>
          </w:p>
        </w:tc>
        <w:tc>
          <w:tcPr>
            <w:tcW w:w="90" w:type="dxa"/>
            <w:vAlign w:val="bottom"/>
          </w:tcPr>
          <w:p w14:paraId="162C4368"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3B22A7E6" w14:textId="36A960C8"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1,295</w:t>
            </w:r>
          </w:p>
        </w:tc>
        <w:tc>
          <w:tcPr>
            <w:tcW w:w="89" w:type="dxa"/>
            <w:vAlign w:val="bottom"/>
          </w:tcPr>
          <w:p w14:paraId="3B90087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1FA14B8B" w14:textId="008370E8"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1,315</w:t>
            </w:r>
          </w:p>
        </w:tc>
        <w:tc>
          <w:tcPr>
            <w:tcW w:w="81" w:type="dxa"/>
            <w:vAlign w:val="bottom"/>
          </w:tcPr>
          <w:p w14:paraId="09DBE193"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top w:val="single" w:sz="4" w:space="0" w:color="auto"/>
            </w:tcBorders>
            <w:vAlign w:val="bottom"/>
          </w:tcPr>
          <w:p w14:paraId="53698238" w14:textId="4F1EA721"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57,407</w:t>
            </w:r>
          </w:p>
        </w:tc>
        <w:tc>
          <w:tcPr>
            <w:tcW w:w="80" w:type="dxa"/>
            <w:vAlign w:val="bottom"/>
          </w:tcPr>
          <w:p w14:paraId="11B57291"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top w:val="single" w:sz="4" w:space="0" w:color="auto"/>
            </w:tcBorders>
            <w:vAlign w:val="bottom"/>
          </w:tcPr>
          <w:p w14:paraId="78F8DE71" w14:textId="655E1E53"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63,128</w:t>
            </w:r>
          </w:p>
        </w:tc>
      </w:tr>
      <w:tr w:rsidR="00A155DD" w:rsidRPr="00CF4CAE" w14:paraId="54FA0F21" w14:textId="77777777" w:rsidTr="00B32452">
        <w:trPr>
          <w:cantSplit/>
          <w:trHeight w:val="73"/>
        </w:trPr>
        <w:tc>
          <w:tcPr>
            <w:tcW w:w="4819" w:type="dxa"/>
          </w:tcPr>
          <w:p w14:paraId="3FFECD50" w14:textId="76658128" w:rsidR="00A155DD" w:rsidRPr="00CF4CAE" w:rsidRDefault="00A155DD" w:rsidP="00A155DD">
            <w:pPr>
              <w:tabs>
                <w:tab w:val="left" w:pos="255"/>
              </w:tabs>
              <w:spacing w:line="320" w:lineRule="exact"/>
              <w:ind w:left="388" w:right="-26"/>
              <w:rPr>
                <w:rFonts w:ascii="Angsana New" w:hAnsi="Angsana New" w:cs="Angsana New"/>
                <w:sz w:val="28"/>
                <w:szCs w:val="28"/>
                <w:cs/>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losses</w:t>
            </w:r>
          </w:p>
        </w:tc>
        <w:tc>
          <w:tcPr>
            <w:tcW w:w="1276" w:type="dxa"/>
            <w:tcBorders>
              <w:bottom w:val="single" w:sz="6" w:space="0" w:color="auto"/>
            </w:tcBorders>
            <w:vAlign w:val="bottom"/>
          </w:tcPr>
          <w:p w14:paraId="2D173D78" w14:textId="035AAB28"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w:t>
            </w:r>
          </w:p>
        </w:tc>
        <w:tc>
          <w:tcPr>
            <w:tcW w:w="80" w:type="dxa"/>
            <w:vAlign w:val="bottom"/>
          </w:tcPr>
          <w:p w14:paraId="6F9E0267"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75" w:type="dxa"/>
            <w:gridSpan w:val="2"/>
            <w:tcBorders>
              <w:bottom w:val="single" w:sz="6" w:space="0" w:color="auto"/>
            </w:tcBorders>
            <w:vAlign w:val="bottom"/>
          </w:tcPr>
          <w:p w14:paraId="1BCF1325" w14:textId="452ABDA0"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w:t>
            </w:r>
          </w:p>
        </w:tc>
        <w:tc>
          <w:tcPr>
            <w:tcW w:w="82" w:type="dxa"/>
            <w:gridSpan w:val="2"/>
            <w:vAlign w:val="bottom"/>
          </w:tcPr>
          <w:p w14:paraId="721E314E"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0B566664" w14:textId="1DCEDF44"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w:t>
            </w:r>
          </w:p>
        </w:tc>
        <w:tc>
          <w:tcPr>
            <w:tcW w:w="85" w:type="dxa"/>
            <w:vAlign w:val="bottom"/>
          </w:tcPr>
          <w:p w14:paraId="0CA2B0C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gridSpan w:val="2"/>
            <w:tcBorders>
              <w:bottom w:val="single" w:sz="6" w:space="0" w:color="auto"/>
            </w:tcBorders>
            <w:vAlign w:val="bottom"/>
          </w:tcPr>
          <w:p w14:paraId="58643002" w14:textId="24C51B2F"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w:t>
            </w:r>
          </w:p>
        </w:tc>
        <w:tc>
          <w:tcPr>
            <w:tcW w:w="90" w:type="dxa"/>
            <w:vAlign w:val="bottom"/>
          </w:tcPr>
          <w:p w14:paraId="1692B0A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148F5D58" w14:textId="1AF2A203"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1,295</w:t>
            </w:r>
            <w:r w:rsidRPr="00413975">
              <w:rPr>
                <w:rFonts w:asciiTheme="majorBidi" w:hAnsiTheme="majorBidi" w:cstheme="majorBidi" w:hint="cs"/>
                <w:snapToGrid w:val="0"/>
                <w:sz w:val="28"/>
                <w:szCs w:val="28"/>
                <w:cs/>
                <w:lang w:eastAsia="th-TH"/>
              </w:rPr>
              <w:t>)</w:t>
            </w:r>
          </w:p>
        </w:tc>
        <w:tc>
          <w:tcPr>
            <w:tcW w:w="89" w:type="dxa"/>
            <w:vAlign w:val="bottom"/>
          </w:tcPr>
          <w:p w14:paraId="5AFCC3AC"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2DEB7AFF" w14:textId="4D8F2343"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(1,315)</w:t>
            </w:r>
          </w:p>
        </w:tc>
        <w:tc>
          <w:tcPr>
            <w:tcW w:w="81" w:type="dxa"/>
            <w:vAlign w:val="bottom"/>
          </w:tcPr>
          <w:p w14:paraId="3DDA567D"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134" w:type="dxa"/>
            <w:tcBorders>
              <w:bottom w:val="single" w:sz="6" w:space="0" w:color="auto"/>
            </w:tcBorders>
            <w:vAlign w:val="bottom"/>
          </w:tcPr>
          <w:p w14:paraId="7C34C8AE" w14:textId="65FE8C2E" w:rsidR="00A155DD" w:rsidRPr="00413975" w:rsidRDefault="00A155DD" w:rsidP="00A155DD">
            <w:pPr>
              <w:spacing w:line="320" w:lineRule="exact"/>
              <w:ind w:left="255" w:right="48" w:hanging="255"/>
              <w:jc w:val="right"/>
              <w:rPr>
                <w:rFonts w:asciiTheme="majorBidi" w:hAnsiTheme="majorBidi" w:cstheme="majorBidi"/>
                <w:snapToGrid w:val="0"/>
                <w:sz w:val="28"/>
                <w:szCs w:val="28"/>
                <w:cs/>
                <w:lang w:eastAsia="th-TH"/>
              </w:rPr>
            </w:pPr>
            <w:r w:rsidRPr="00413975">
              <w:rPr>
                <w:rFonts w:asciiTheme="majorBidi" w:hAnsiTheme="majorBidi" w:cstheme="majorBidi" w:hint="cs"/>
                <w:snapToGrid w:val="0"/>
                <w:sz w:val="28"/>
                <w:szCs w:val="28"/>
                <w:cs/>
                <w:lang w:eastAsia="th-TH"/>
              </w:rPr>
              <w:t>(</w:t>
            </w:r>
            <w:r w:rsidRPr="00413975">
              <w:rPr>
                <w:rFonts w:asciiTheme="majorBidi" w:hAnsiTheme="majorBidi" w:cstheme="majorBidi"/>
                <w:snapToGrid w:val="0"/>
                <w:sz w:val="28"/>
                <w:szCs w:val="28"/>
                <w:lang w:eastAsia="th-TH"/>
              </w:rPr>
              <w:t>1,295</w:t>
            </w:r>
            <w:r w:rsidRPr="00413975">
              <w:rPr>
                <w:rFonts w:asciiTheme="majorBidi" w:hAnsiTheme="majorBidi" w:cstheme="majorBidi" w:hint="cs"/>
                <w:snapToGrid w:val="0"/>
                <w:sz w:val="28"/>
                <w:szCs w:val="28"/>
                <w:cs/>
                <w:lang w:eastAsia="th-TH"/>
              </w:rPr>
              <w:t>)</w:t>
            </w:r>
          </w:p>
        </w:tc>
        <w:tc>
          <w:tcPr>
            <w:tcW w:w="80" w:type="dxa"/>
            <w:vAlign w:val="bottom"/>
          </w:tcPr>
          <w:p w14:paraId="1003C229"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lang w:eastAsia="th-TH"/>
              </w:rPr>
            </w:pPr>
          </w:p>
        </w:tc>
        <w:tc>
          <w:tcPr>
            <w:tcW w:w="1256" w:type="dxa"/>
            <w:tcBorders>
              <w:bottom w:val="single" w:sz="6" w:space="0" w:color="auto"/>
            </w:tcBorders>
            <w:vAlign w:val="bottom"/>
          </w:tcPr>
          <w:p w14:paraId="7B3C579D" w14:textId="66BE4B31"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(1,315)</w:t>
            </w:r>
          </w:p>
        </w:tc>
      </w:tr>
      <w:tr w:rsidR="00A155DD" w:rsidRPr="00CF4CAE" w14:paraId="56BE9C0C" w14:textId="77777777" w:rsidTr="00B32452">
        <w:trPr>
          <w:cantSplit/>
        </w:trPr>
        <w:tc>
          <w:tcPr>
            <w:tcW w:w="4819" w:type="dxa"/>
          </w:tcPr>
          <w:p w14:paraId="182350D0" w14:textId="668D5A3C" w:rsidR="00A155DD" w:rsidRPr="00CF4CAE" w:rsidRDefault="00A155DD" w:rsidP="00A155DD">
            <w:pPr>
              <w:spacing w:line="320" w:lineRule="exact"/>
              <w:ind w:left="388"/>
              <w:rPr>
                <w:rFonts w:ascii="Angsana New" w:hAnsi="Angsana New" w:cs="Angsana New"/>
                <w:sz w:val="28"/>
                <w:szCs w:val="28"/>
              </w:rPr>
            </w:pPr>
            <w:r w:rsidRPr="00CF4CAE">
              <w:rPr>
                <w:rFonts w:ascii="Angsana New" w:eastAsia="MS Mincho" w:hAnsi="Angsana New" w:cs="Angsana New" w:hint="cs"/>
                <w:sz w:val="28"/>
                <w:szCs w:val="28"/>
              </w:rPr>
              <w:t>Receivables under installment</w:t>
            </w:r>
            <w:r w:rsidRPr="00CF4CAE">
              <w:rPr>
                <w:rFonts w:ascii="Angsana New" w:eastAsia="MS Mincho" w:hAnsi="Angsana New" w:cs="Angsana New" w:hint="cs"/>
                <w:sz w:val="28"/>
                <w:szCs w:val="28"/>
                <w:cs/>
              </w:rPr>
              <w:t xml:space="preserve"> </w:t>
            </w:r>
            <w:r w:rsidRPr="00CF4CAE">
              <w:rPr>
                <w:rFonts w:ascii="Angsana New" w:eastAsia="MS Mincho" w:hAnsi="Angsana New" w:cs="Angsana New" w:hint="cs"/>
                <w:sz w:val="28"/>
                <w:szCs w:val="28"/>
              </w:rPr>
              <w:t>agreements-Net</w:t>
            </w:r>
          </w:p>
        </w:tc>
        <w:tc>
          <w:tcPr>
            <w:tcW w:w="1276" w:type="dxa"/>
            <w:tcBorders>
              <w:top w:val="single" w:sz="6" w:space="0" w:color="auto"/>
              <w:bottom w:val="double" w:sz="4" w:space="0" w:color="auto"/>
            </w:tcBorders>
            <w:vAlign w:val="bottom"/>
          </w:tcPr>
          <w:p w14:paraId="1DDFFDA7" w14:textId="4864C88A"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25,581</w:t>
            </w:r>
          </w:p>
        </w:tc>
        <w:tc>
          <w:tcPr>
            <w:tcW w:w="80" w:type="dxa"/>
            <w:vAlign w:val="bottom"/>
          </w:tcPr>
          <w:p w14:paraId="3512AB16" w14:textId="77777777" w:rsidR="00A155DD" w:rsidRPr="0099248C" w:rsidRDefault="00A155DD" w:rsidP="00A155DD">
            <w:pPr>
              <w:spacing w:line="320" w:lineRule="exact"/>
              <w:ind w:left="255" w:right="227" w:hanging="255"/>
              <w:jc w:val="right"/>
              <w:rPr>
                <w:rFonts w:asciiTheme="majorBidi" w:hAnsiTheme="majorBidi" w:cstheme="majorBidi"/>
                <w:sz w:val="28"/>
                <w:szCs w:val="28"/>
              </w:rPr>
            </w:pPr>
          </w:p>
        </w:tc>
        <w:tc>
          <w:tcPr>
            <w:tcW w:w="1275" w:type="dxa"/>
            <w:gridSpan w:val="2"/>
            <w:tcBorders>
              <w:top w:val="single" w:sz="6" w:space="0" w:color="auto"/>
              <w:bottom w:val="double" w:sz="4" w:space="0" w:color="auto"/>
            </w:tcBorders>
            <w:vAlign w:val="bottom"/>
          </w:tcPr>
          <w:p w14:paraId="283A4668" w14:textId="13B971A7"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25,352</w:t>
            </w:r>
          </w:p>
        </w:tc>
        <w:tc>
          <w:tcPr>
            <w:tcW w:w="82" w:type="dxa"/>
            <w:gridSpan w:val="2"/>
            <w:vAlign w:val="bottom"/>
          </w:tcPr>
          <w:p w14:paraId="5EABCE5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cs/>
                <w:lang w:eastAsia="th-TH"/>
              </w:rPr>
            </w:pPr>
          </w:p>
        </w:tc>
        <w:tc>
          <w:tcPr>
            <w:tcW w:w="1134" w:type="dxa"/>
            <w:tcBorders>
              <w:top w:val="single" w:sz="6" w:space="0" w:color="auto"/>
              <w:bottom w:val="double" w:sz="4" w:space="0" w:color="auto"/>
            </w:tcBorders>
            <w:vAlign w:val="bottom"/>
          </w:tcPr>
          <w:p w14:paraId="001788D2" w14:textId="2457F2A5"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30,531</w:t>
            </w:r>
          </w:p>
        </w:tc>
        <w:tc>
          <w:tcPr>
            <w:tcW w:w="85" w:type="dxa"/>
            <w:vAlign w:val="bottom"/>
          </w:tcPr>
          <w:p w14:paraId="21E89005"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cs/>
                <w:lang w:eastAsia="th-TH"/>
              </w:rPr>
            </w:pPr>
          </w:p>
        </w:tc>
        <w:tc>
          <w:tcPr>
            <w:tcW w:w="1134" w:type="dxa"/>
            <w:gridSpan w:val="2"/>
            <w:tcBorders>
              <w:top w:val="single" w:sz="6" w:space="0" w:color="auto"/>
              <w:bottom w:val="double" w:sz="4" w:space="0" w:color="auto"/>
            </w:tcBorders>
            <w:vAlign w:val="bottom"/>
          </w:tcPr>
          <w:p w14:paraId="71E9DE57" w14:textId="38B09857"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36,461</w:t>
            </w:r>
          </w:p>
        </w:tc>
        <w:tc>
          <w:tcPr>
            <w:tcW w:w="90" w:type="dxa"/>
            <w:vAlign w:val="bottom"/>
          </w:tcPr>
          <w:p w14:paraId="3403A4DF"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cs/>
                <w:lang w:eastAsia="th-TH"/>
              </w:rPr>
            </w:pPr>
          </w:p>
        </w:tc>
        <w:tc>
          <w:tcPr>
            <w:tcW w:w="1134" w:type="dxa"/>
            <w:tcBorders>
              <w:top w:val="single" w:sz="6" w:space="0" w:color="auto"/>
              <w:bottom w:val="double" w:sz="4" w:space="0" w:color="auto"/>
            </w:tcBorders>
            <w:vAlign w:val="bottom"/>
          </w:tcPr>
          <w:p w14:paraId="0AD8BCD5" w14:textId="693E2042"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w:t>
            </w:r>
          </w:p>
        </w:tc>
        <w:tc>
          <w:tcPr>
            <w:tcW w:w="89" w:type="dxa"/>
            <w:vAlign w:val="bottom"/>
          </w:tcPr>
          <w:p w14:paraId="37D0E53C" w14:textId="77777777" w:rsidR="00A155DD" w:rsidRPr="0099248C" w:rsidRDefault="00A155DD" w:rsidP="00A155DD">
            <w:pPr>
              <w:spacing w:line="320" w:lineRule="exact"/>
              <w:ind w:left="255" w:hanging="255"/>
              <w:jc w:val="right"/>
              <w:rPr>
                <w:rFonts w:asciiTheme="majorBidi" w:hAnsiTheme="majorBidi" w:cstheme="majorBidi"/>
                <w:snapToGrid w:val="0"/>
                <w:sz w:val="28"/>
                <w:szCs w:val="28"/>
                <w:lang w:eastAsia="th-TH"/>
              </w:rPr>
            </w:pPr>
          </w:p>
        </w:tc>
        <w:tc>
          <w:tcPr>
            <w:tcW w:w="1134" w:type="dxa"/>
            <w:tcBorders>
              <w:top w:val="single" w:sz="6" w:space="0" w:color="auto"/>
              <w:bottom w:val="double" w:sz="4" w:space="0" w:color="auto"/>
            </w:tcBorders>
            <w:vAlign w:val="bottom"/>
          </w:tcPr>
          <w:p w14:paraId="63F70EEE" w14:textId="074896EA"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w:t>
            </w:r>
          </w:p>
        </w:tc>
        <w:tc>
          <w:tcPr>
            <w:tcW w:w="81" w:type="dxa"/>
            <w:vAlign w:val="bottom"/>
          </w:tcPr>
          <w:p w14:paraId="18049C07" w14:textId="77777777" w:rsidR="00A155DD" w:rsidRPr="0099248C" w:rsidRDefault="00A155DD" w:rsidP="00A155DD">
            <w:pPr>
              <w:spacing w:line="320" w:lineRule="exact"/>
              <w:ind w:left="255" w:right="227" w:hanging="255"/>
              <w:jc w:val="right"/>
              <w:rPr>
                <w:rFonts w:asciiTheme="majorBidi" w:hAnsiTheme="majorBidi" w:cstheme="majorBidi"/>
                <w:sz w:val="28"/>
                <w:szCs w:val="28"/>
              </w:rPr>
            </w:pPr>
          </w:p>
        </w:tc>
        <w:tc>
          <w:tcPr>
            <w:tcW w:w="1134" w:type="dxa"/>
            <w:tcBorders>
              <w:top w:val="single" w:sz="6" w:space="0" w:color="auto"/>
              <w:bottom w:val="double" w:sz="4" w:space="0" w:color="auto"/>
            </w:tcBorders>
            <w:vAlign w:val="bottom"/>
          </w:tcPr>
          <w:p w14:paraId="03E26AAD" w14:textId="7154AFD4" w:rsidR="00A155DD" w:rsidRPr="00413975"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413975">
              <w:rPr>
                <w:rFonts w:asciiTheme="majorBidi" w:hAnsiTheme="majorBidi" w:cstheme="majorBidi"/>
                <w:snapToGrid w:val="0"/>
                <w:sz w:val="28"/>
                <w:szCs w:val="28"/>
                <w:lang w:eastAsia="th-TH"/>
              </w:rPr>
              <w:t>56,112</w:t>
            </w:r>
          </w:p>
        </w:tc>
        <w:tc>
          <w:tcPr>
            <w:tcW w:w="80" w:type="dxa"/>
            <w:vAlign w:val="bottom"/>
          </w:tcPr>
          <w:p w14:paraId="20230FD2" w14:textId="77777777" w:rsidR="00A155DD" w:rsidRPr="0099248C" w:rsidRDefault="00A155DD" w:rsidP="00A155DD">
            <w:pPr>
              <w:spacing w:line="320" w:lineRule="exact"/>
              <w:ind w:left="255" w:right="57" w:hanging="255"/>
              <w:jc w:val="right"/>
              <w:rPr>
                <w:rFonts w:asciiTheme="majorBidi" w:hAnsiTheme="majorBidi" w:cstheme="majorBidi"/>
                <w:snapToGrid w:val="0"/>
                <w:sz w:val="28"/>
                <w:szCs w:val="28"/>
                <w:cs/>
                <w:lang w:eastAsia="th-TH"/>
              </w:rPr>
            </w:pPr>
          </w:p>
        </w:tc>
        <w:tc>
          <w:tcPr>
            <w:tcW w:w="1256" w:type="dxa"/>
            <w:tcBorders>
              <w:top w:val="single" w:sz="6" w:space="0" w:color="auto"/>
              <w:bottom w:val="double" w:sz="4" w:space="0" w:color="auto"/>
            </w:tcBorders>
            <w:vAlign w:val="bottom"/>
          </w:tcPr>
          <w:p w14:paraId="7C229BC4" w14:textId="2D577D01" w:rsidR="00A155DD" w:rsidRPr="0099248C" w:rsidRDefault="00A155DD" w:rsidP="00A155DD">
            <w:pPr>
              <w:spacing w:line="320" w:lineRule="exact"/>
              <w:ind w:left="255" w:right="48" w:hanging="255"/>
              <w:jc w:val="right"/>
              <w:rPr>
                <w:rFonts w:asciiTheme="majorBidi" w:hAnsiTheme="majorBidi" w:cstheme="majorBidi"/>
                <w:snapToGrid w:val="0"/>
                <w:sz w:val="28"/>
                <w:szCs w:val="28"/>
                <w:lang w:eastAsia="th-TH"/>
              </w:rPr>
            </w:pPr>
            <w:r w:rsidRPr="0099248C">
              <w:rPr>
                <w:rFonts w:asciiTheme="majorBidi" w:hAnsiTheme="majorBidi" w:cstheme="majorBidi"/>
                <w:snapToGrid w:val="0"/>
                <w:sz w:val="28"/>
                <w:szCs w:val="28"/>
                <w:lang w:eastAsia="th-TH"/>
              </w:rPr>
              <w:t>61,813</w:t>
            </w:r>
          </w:p>
        </w:tc>
      </w:tr>
      <w:tr w:rsidR="00A155DD" w:rsidRPr="00CF4CAE" w14:paraId="74CFB922" w14:textId="77777777" w:rsidTr="00244545">
        <w:trPr>
          <w:cantSplit/>
        </w:trPr>
        <w:tc>
          <w:tcPr>
            <w:tcW w:w="4819" w:type="dxa"/>
          </w:tcPr>
          <w:p w14:paraId="69755D23" w14:textId="77777777" w:rsidR="00A155DD" w:rsidRPr="00CF4CAE" w:rsidRDefault="00A155DD" w:rsidP="00A155DD">
            <w:pPr>
              <w:spacing w:line="320" w:lineRule="exact"/>
              <w:ind w:left="388"/>
              <w:rPr>
                <w:rFonts w:ascii="Angsana New" w:hAnsi="Angsana New" w:cs="Angsana New"/>
                <w:sz w:val="28"/>
                <w:szCs w:val="28"/>
                <w:cs/>
              </w:rPr>
            </w:pPr>
          </w:p>
        </w:tc>
        <w:tc>
          <w:tcPr>
            <w:tcW w:w="1276" w:type="dxa"/>
            <w:tcBorders>
              <w:top w:val="double" w:sz="4" w:space="0" w:color="auto"/>
            </w:tcBorders>
            <w:vAlign w:val="bottom"/>
          </w:tcPr>
          <w:p w14:paraId="5682ED51" w14:textId="77777777" w:rsidR="00A155DD" w:rsidRPr="00CF4CAE" w:rsidRDefault="00A155DD" w:rsidP="00A155DD">
            <w:pPr>
              <w:spacing w:line="320" w:lineRule="exact"/>
              <w:jc w:val="right"/>
              <w:rPr>
                <w:rFonts w:ascii="Angsana New" w:hAnsi="Angsana New" w:cs="Angsana New"/>
                <w:snapToGrid w:val="0"/>
                <w:sz w:val="28"/>
                <w:szCs w:val="28"/>
                <w:lang w:eastAsia="th-TH"/>
              </w:rPr>
            </w:pPr>
          </w:p>
        </w:tc>
        <w:tc>
          <w:tcPr>
            <w:tcW w:w="80" w:type="dxa"/>
            <w:vAlign w:val="bottom"/>
          </w:tcPr>
          <w:p w14:paraId="77D721F3" w14:textId="77777777" w:rsidR="00A155DD" w:rsidRPr="00CF4CAE" w:rsidRDefault="00A155DD" w:rsidP="00A155DD">
            <w:pPr>
              <w:spacing w:line="320" w:lineRule="exact"/>
              <w:ind w:right="227"/>
              <w:jc w:val="right"/>
              <w:rPr>
                <w:rFonts w:ascii="Angsana New" w:hAnsi="Angsana New" w:cs="Angsana New"/>
                <w:sz w:val="28"/>
                <w:szCs w:val="28"/>
              </w:rPr>
            </w:pPr>
          </w:p>
        </w:tc>
        <w:tc>
          <w:tcPr>
            <w:tcW w:w="1275" w:type="dxa"/>
            <w:gridSpan w:val="2"/>
            <w:tcBorders>
              <w:top w:val="double" w:sz="4" w:space="0" w:color="auto"/>
            </w:tcBorders>
            <w:vAlign w:val="bottom"/>
          </w:tcPr>
          <w:p w14:paraId="133E6C34" w14:textId="77777777" w:rsidR="00A155DD" w:rsidRPr="00CF4CAE" w:rsidRDefault="00A155DD" w:rsidP="00A155DD">
            <w:pPr>
              <w:spacing w:line="320" w:lineRule="exact"/>
              <w:jc w:val="right"/>
              <w:rPr>
                <w:rFonts w:ascii="Angsana New" w:hAnsi="Angsana New" w:cs="Angsana New"/>
                <w:snapToGrid w:val="0"/>
                <w:sz w:val="28"/>
                <w:szCs w:val="28"/>
                <w:lang w:eastAsia="th-TH"/>
              </w:rPr>
            </w:pPr>
          </w:p>
        </w:tc>
        <w:tc>
          <w:tcPr>
            <w:tcW w:w="82" w:type="dxa"/>
            <w:gridSpan w:val="2"/>
            <w:vAlign w:val="bottom"/>
          </w:tcPr>
          <w:p w14:paraId="5CC9C335" w14:textId="77777777" w:rsidR="00A155DD" w:rsidRPr="00CF4CAE" w:rsidRDefault="00A155DD" w:rsidP="00A155DD">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4352AA8F" w14:textId="77777777" w:rsidR="00A155DD" w:rsidRPr="00CF4CAE" w:rsidRDefault="00A155DD" w:rsidP="00A155DD">
            <w:pPr>
              <w:spacing w:line="320" w:lineRule="exact"/>
              <w:jc w:val="right"/>
              <w:rPr>
                <w:rFonts w:ascii="Angsana New" w:hAnsi="Angsana New" w:cs="Angsana New"/>
                <w:snapToGrid w:val="0"/>
                <w:sz w:val="28"/>
                <w:szCs w:val="28"/>
                <w:lang w:eastAsia="th-TH"/>
              </w:rPr>
            </w:pPr>
          </w:p>
        </w:tc>
        <w:tc>
          <w:tcPr>
            <w:tcW w:w="85" w:type="dxa"/>
            <w:vAlign w:val="bottom"/>
          </w:tcPr>
          <w:p w14:paraId="556615C7" w14:textId="77777777" w:rsidR="00A155DD" w:rsidRPr="00CF4CAE" w:rsidRDefault="00A155DD" w:rsidP="00A155DD">
            <w:pPr>
              <w:spacing w:line="320" w:lineRule="exact"/>
              <w:ind w:right="57"/>
              <w:jc w:val="right"/>
              <w:rPr>
                <w:rFonts w:ascii="Angsana New" w:hAnsi="Angsana New" w:cs="Angsana New"/>
                <w:snapToGrid w:val="0"/>
                <w:sz w:val="28"/>
                <w:szCs w:val="28"/>
                <w:cs/>
                <w:lang w:eastAsia="th-TH"/>
              </w:rPr>
            </w:pPr>
          </w:p>
        </w:tc>
        <w:tc>
          <w:tcPr>
            <w:tcW w:w="1134" w:type="dxa"/>
            <w:gridSpan w:val="2"/>
            <w:tcBorders>
              <w:top w:val="double" w:sz="4" w:space="0" w:color="auto"/>
            </w:tcBorders>
            <w:vAlign w:val="bottom"/>
          </w:tcPr>
          <w:p w14:paraId="485E475D" w14:textId="77777777" w:rsidR="00A155DD" w:rsidRPr="00CF4CAE" w:rsidRDefault="00A155DD" w:rsidP="00A155DD">
            <w:pPr>
              <w:spacing w:line="320" w:lineRule="exact"/>
              <w:jc w:val="right"/>
              <w:rPr>
                <w:rFonts w:ascii="Angsana New" w:hAnsi="Angsana New" w:cs="Angsana New"/>
                <w:snapToGrid w:val="0"/>
                <w:sz w:val="28"/>
                <w:szCs w:val="28"/>
                <w:lang w:eastAsia="th-TH"/>
              </w:rPr>
            </w:pPr>
          </w:p>
        </w:tc>
        <w:tc>
          <w:tcPr>
            <w:tcW w:w="90" w:type="dxa"/>
            <w:vAlign w:val="bottom"/>
          </w:tcPr>
          <w:p w14:paraId="63E48CFB" w14:textId="77777777" w:rsidR="00A155DD" w:rsidRPr="00CF4CAE" w:rsidRDefault="00A155DD" w:rsidP="00A155DD">
            <w:pPr>
              <w:spacing w:line="320" w:lineRule="exact"/>
              <w:ind w:right="57"/>
              <w:jc w:val="right"/>
              <w:rPr>
                <w:rFonts w:ascii="Angsana New" w:hAnsi="Angsana New" w:cs="Angsana New"/>
                <w:snapToGrid w:val="0"/>
                <w:sz w:val="28"/>
                <w:szCs w:val="28"/>
                <w:cs/>
                <w:lang w:eastAsia="th-TH"/>
              </w:rPr>
            </w:pPr>
          </w:p>
        </w:tc>
        <w:tc>
          <w:tcPr>
            <w:tcW w:w="1134" w:type="dxa"/>
            <w:tcBorders>
              <w:top w:val="double" w:sz="4" w:space="0" w:color="auto"/>
            </w:tcBorders>
            <w:vAlign w:val="bottom"/>
          </w:tcPr>
          <w:p w14:paraId="52015CFD" w14:textId="77777777" w:rsidR="00A155DD" w:rsidRPr="00CF4CAE" w:rsidRDefault="00A155DD" w:rsidP="00A155DD">
            <w:pPr>
              <w:tabs>
                <w:tab w:val="left" w:pos="499"/>
              </w:tabs>
              <w:spacing w:line="320" w:lineRule="exact"/>
              <w:ind w:right="145"/>
              <w:jc w:val="right"/>
              <w:rPr>
                <w:rFonts w:ascii="Angsana New" w:hAnsi="Angsana New" w:cs="Angsana New"/>
                <w:sz w:val="28"/>
                <w:szCs w:val="28"/>
              </w:rPr>
            </w:pPr>
          </w:p>
        </w:tc>
        <w:tc>
          <w:tcPr>
            <w:tcW w:w="89" w:type="dxa"/>
            <w:vAlign w:val="bottom"/>
          </w:tcPr>
          <w:p w14:paraId="19592DA7" w14:textId="77777777" w:rsidR="00A155DD" w:rsidRPr="00CF4CAE" w:rsidRDefault="00A155DD" w:rsidP="00A155DD">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D392E0C" w14:textId="77777777" w:rsidR="00A155DD" w:rsidRPr="00CF4CAE" w:rsidRDefault="00A155DD" w:rsidP="00A155DD">
            <w:pPr>
              <w:tabs>
                <w:tab w:val="left" w:pos="499"/>
              </w:tabs>
              <w:spacing w:line="320" w:lineRule="exact"/>
              <w:ind w:right="109"/>
              <w:jc w:val="right"/>
              <w:rPr>
                <w:rFonts w:ascii="Angsana New" w:hAnsi="Angsana New" w:cs="Angsana New"/>
                <w:sz w:val="28"/>
                <w:szCs w:val="28"/>
              </w:rPr>
            </w:pPr>
          </w:p>
        </w:tc>
        <w:tc>
          <w:tcPr>
            <w:tcW w:w="81" w:type="dxa"/>
            <w:vAlign w:val="bottom"/>
          </w:tcPr>
          <w:p w14:paraId="65A835AF" w14:textId="77777777" w:rsidR="00A155DD" w:rsidRPr="00CF4CAE" w:rsidRDefault="00A155DD" w:rsidP="00A155DD">
            <w:pPr>
              <w:spacing w:line="320" w:lineRule="exact"/>
              <w:ind w:right="227"/>
              <w:jc w:val="right"/>
              <w:rPr>
                <w:rFonts w:ascii="Angsana New" w:hAnsi="Angsana New" w:cs="Angsana New"/>
                <w:sz w:val="28"/>
                <w:szCs w:val="28"/>
              </w:rPr>
            </w:pPr>
          </w:p>
        </w:tc>
        <w:tc>
          <w:tcPr>
            <w:tcW w:w="1134" w:type="dxa"/>
            <w:tcBorders>
              <w:top w:val="double" w:sz="4" w:space="0" w:color="auto"/>
            </w:tcBorders>
            <w:vAlign w:val="bottom"/>
          </w:tcPr>
          <w:p w14:paraId="012064AD" w14:textId="77777777" w:rsidR="00A155DD" w:rsidRPr="00CF4CAE" w:rsidRDefault="00A155DD" w:rsidP="00A155DD">
            <w:pPr>
              <w:spacing w:line="320" w:lineRule="exact"/>
              <w:ind w:right="42"/>
              <w:jc w:val="right"/>
              <w:rPr>
                <w:rFonts w:ascii="Angsana New" w:hAnsi="Angsana New" w:cs="Angsana New"/>
                <w:snapToGrid w:val="0"/>
                <w:sz w:val="28"/>
                <w:szCs w:val="28"/>
                <w:lang w:eastAsia="th-TH"/>
              </w:rPr>
            </w:pPr>
          </w:p>
        </w:tc>
        <w:tc>
          <w:tcPr>
            <w:tcW w:w="80" w:type="dxa"/>
            <w:vAlign w:val="bottom"/>
          </w:tcPr>
          <w:p w14:paraId="52C2FC1D" w14:textId="77777777" w:rsidR="00A155DD" w:rsidRPr="00CF4CAE" w:rsidRDefault="00A155DD" w:rsidP="00A155DD">
            <w:pPr>
              <w:spacing w:line="320" w:lineRule="exact"/>
              <w:ind w:right="57"/>
              <w:jc w:val="right"/>
              <w:rPr>
                <w:rFonts w:ascii="Angsana New" w:hAnsi="Angsana New" w:cs="Angsana New"/>
                <w:snapToGrid w:val="0"/>
                <w:sz w:val="28"/>
                <w:szCs w:val="28"/>
                <w:cs/>
                <w:lang w:eastAsia="th-TH"/>
              </w:rPr>
            </w:pPr>
          </w:p>
        </w:tc>
        <w:tc>
          <w:tcPr>
            <w:tcW w:w="1256" w:type="dxa"/>
            <w:tcBorders>
              <w:top w:val="double" w:sz="4" w:space="0" w:color="auto"/>
            </w:tcBorders>
            <w:vAlign w:val="bottom"/>
          </w:tcPr>
          <w:p w14:paraId="1D4ED861" w14:textId="77777777" w:rsidR="00A155DD" w:rsidRPr="00CF4CAE" w:rsidRDefault="00A155DD" w:rsidP="00A155DD">
            <w:pPr>
              <w:spacing w:line="320" w:lineRule="exact"/>
              <w:jc w:val="right"/>
              <w:rPr>
                <w:rFonts w:ascii="Angsana New" w:hAnsi="Angsana New" w:cs="Angsana New"/>
                <w:snapToGrid w:val="0"/>
                <w:sz w:val="28"/>
                <w:szCs w:val="28"/>
                <w:lang w:eastAsia="th-TH"/>
              </w:rPr>
            </w:pPr>
          </w:p>
        </w:tc>
      </w:tr>
    </w:tbl>
    <w:p w14:paraId="0DD01A0B" w14:textId="77777777" w:rsidR="002F26F0" w:rsidRPr="00CF4CAE" w:rsidRDefault="002F26F0" w:rsidP="00D47F24">
      <w:pPr>
        <w:pStyle w:val="BlockText"/>
        <w:spacing w:before="0"/>
        <w:ind w:left="792" w:right="0" w:firstLine="0"/>
        <w:jc w:val="thaiDistribute"/>
        <w:rPr>
          <w:rFonts w:ascii="Angsana New" w:eastAsia="Calibri" w:hAnsi="Angsana New" w:cs="Angsana New"/>
        </w:rPr>
        <w:sectPr w:rsidR="002F26F0" w:rsidRPr="00CF4CAE" w:rsidSect="009B5C7B">
          <w:headerReference w:type="even" r:id="rId11"/>
          <w:headerReference w:type="default" r:id="rId12"/>
          <w:headerReference w:type="first" r:id="rId13"/>
          <w:pgSz w:w="16840" w:h="11907" w:orient="landscape" w:code="9"/>
          <w:pgMar w:top="1412" w:right="964" w:bottom="1140" w:left="992" w:header="709" w:footer="102" w:gutter="0"/>
          <w:cols w:space="737"/>
          <w:docGrid w:linePitch="326"/>
        </w:sectPr>
      </w:pPr>
    </w:p>
    <w:p w14:paraId="558E768E" w14:textId="4A7D345F" w:rsidR="00C940E1" w:rsidRPr="00CF4CAE" w:rsidRDefault="00C940E1" w:rsidP="00D47F24">
      <w:pPr>
        <w:pStyle w:val="BlockText"/>
        <w:spacing w:before="0" w:after="120"/>
        <w:ind w:left="425" w:right="0" w:firstLine="0"/>
        <w:jc w:val="thaiDistribute"/>
        <w:rPr>
          <w:rFonts w:ascii="Angsana New" w:eastAsia="Calibri" w:hAnsi="Angsana New" w:cs="Angsana New"/>
        </w:rPr>
      </w:pPr>
      <w:r w:rsidRPr="00A155DD">
        <w:rPr>
          <w:rFonts w:ascii="Angsana New" w:eastAsia="Calibri" w:hAnsi="Angsana New" w:cs="Angsana New" w:hint="cs"/>
        </w:rPr>
        <w:lastRenderedPageBreak/>
        <w:t xml:space="preserve">As </w:t>
      </w:r>
      <w:proofErr w:type="gramStart"/>
      <w:r w:rsidRPr="00A155DD">
        <w:rPr>
          <w:rFonts w:ascii="Angsana New" w:eastAsia="Calibri" w:hAnsi="Angsana New" w:cs="Angsana New" w:hint="cs"/>
        </w:rPr>
        <w:t>at</w:t>
      </w:r>
      <w:proofErr w:type="gramEnd"/>
      <w:r w:rsidRPr="00A155DD">
        <w:rPr>
          <w:rFonts w:ascii="Angsana New" w:eastAsia="Calibri" w:hAnsi="Angsana New" w:cs="Angsana New" w:hint="cs"/>
        </w:rPr>
        <w:t xml:space="preserve"> </w:t>
      </w:r>
      <w:r w:rsidR="005A5AED" w:rsidRPr="00A155DD">
        <w:rPr>
          <w:rFonts w:ascii="Angsana New" w:eastAsia="Calibri" w:hAnsi="Angsana New" w:cs="Angsana New"/>
        </w:rPr>
        <w:t>March</w:t>
      </w:r>
      <w:r w:rsidR="00102743" w:rsidRPr="00A155DD">
        <w:rPr>
          <w:rFonts w:ascii="Angsana New" w:eastAsia="Calibri" w:hAnsi="Angsana New" w:cs="Angsana New"/>
        </w:rPr>
        <w:t xml:space="preserve"> 3</w:t>
      </w:r>
      <w:r w:rsidR="005A5AED"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202</w:t>
      </w:r>
      <w:r w:rsidR="005A5AED" w:rsidRPr="00A155DD">
        <w:rPr>
          <w:rFonts w:ascii="Angsana New" w:eastAsia="Calibri" w:hAnsi="Angsana New" w:cs="Angsana New"/>
        </w:rPr>
        <w:t>6</w:t>
      </w:r>
      <w:proofErr w:type="gramEnd"/>
      <w:r w:rsidRPr="00A155DD">
        <w:rPr>
          <w:rFonts w:ascii="Angsana New" w:eastAsia="Calibri" w:hAnsi="Angsana New" w:cs="Angsana New" w:hint="cs"/>
        </w:rPr>
        <w:t xml:space="preserve"> and </w:t>
      </w:r>
      <w:r w:rsidR="005713F1" w:rsidRPr="00A155DD">
        <w:rPr>
          <w:rFonts w:ascii="Angsana New" w:eastAsia="Calibri" w:hAnsi="Angsana New" w:cs="Angsana New" w:hint="cs"/>
        </w:rPr>
        <w:t xml:space="preserve">December </w:t>
      </w:r>
      <w:r w:rsidR="005713F1" w:rsidRPr="00A155DD">
        <w:rPr>
          <w:rFonts w:ascii="Angsana New" w:eastAsia="Calibri" w:hAnsi="Angsana New" w:cs="Angsana New"/>
        </w:rPr>
        <w:t xml:space="preserve">31, </w:t>
      </w:r>
      <w:r w:rsidRPr="00A155DD">
        <w:rPr>
          <w:rFonts w:ascii="Angsana New" w:eastAsia="Calibri" w:hAnsi="Angsana New" w:cs="Angsana New" w:hint="cs"/>
        </w:rPr>
        <w:t>202</w:t>
      </w:r>
      <w:r w:rsidR="005A5AED" w:rsidRPr="00A155DD">
        <w:rPr>
          <w:rFonts w:ascii="Angsana New" w:eastAsia="Calibri" w:hAnsi="Angsana New" w:cs="Angsana New"/>
        </w:rPr>
        <w:t>5</w:t>
      </w:r>
      <w:r w:rsidRPr="00A155DD">
        <w:rPr>
          <w:rFonts w:ascii="Angsana New" w:eastAsia="Calibri" w:hAnsi="Angsana New" w:cs="Angsana New" w:hint="cs"/>
        </w:rPr>
        <w:t>, the balances</w:t>
      </w:r>
      <w:r w:rsidRPr="00CF4CAE">
        <w:rPr>
          <w:rFonts w:ascii="Angsana New" w:eastAsia="Calibri" w:hAnsi="Angsana New" w:cs="Angsana New" w:hint="cs"/>
        </w:rPr>
        <w:t xml:space="preserve">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CF4CAE" w14:paraId="54BEC126" w14:textId="77777777" w:rsidTr="00D47F24">
        <w:trPr>
          <w:trHeight w:val="340"/>
        </w:trPr>
        <w:tc>
          <w:tcPr>
            <w:tcW w:w="6521" w:type="dxa"/>
          </w:tcPr>
          <w:p w14:paraId="1F5412AE" w14:textId="77777777" w:rsidR="00C940E1" w:rsidRPr="00CF4CAE" w:rsidRDefault="00C940E1"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75D637E" w14:textId="740EDB0A" w:rsidR="00C940E1" w:rsidRPr="00CF4CAE" w:rsidRDefault="002012D4"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C940E1" w:rsidRPr="00CF4CAE" w14:paraId="7AF391E4" w14:textId="77777777" w:rsidTr="00D47F24">
        <w:trPr>
          <w:trHeight w:val="340"/>
        </w:trPr>
        <w:tc>
          <w:tcPr>
            <w:tcW w:w="6521" w:type="dxa"/>
          </w:tcPr>
          <w:p w14:paraId="3504A9B2" w14:textId="77777777" w:rsidR="00C940E1" w:rsidRPr="00CF4CAE" w:rsidRDefault="00C940E1"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5CE55849" w14:textId="77777777" w:rsidR="00BB4247" w:rsidRPr="00CF4CAE" w:rsidRDefault="00C940E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Consolidated and Separate</w:t>
            </w:r>
            <w:r w:rsidR="000D3B1E" w:rsidRPr="00CF4CAE">
              <w:rPr>
                <w:rFonts w:ascii="Angsana New" w:hAnsi="Angsana New" w:cs="Angsana New" w:hint="cs"/>
                <w:sz w:val="28"/>
                <w:szCs w:val="28"/>
                <w:lang w:val="en-GB"/>
              </w:rPr>
              <w:t xml:space="preserve"> </w:t>
            </w:r>
          </w:p>
          <w:p w14:paraId="0EEED1CE" w14:textId="078580E4" w:rsidR="00C940E1" w:rsidRPr="00CF4CAE" w:rsidRDefault="000D3B1E"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w:t>
            </w:r>
            <w:r w:rsidR="007F2473" w:rsidRPr="00CF4CAE">
              <w:rPr>
                <w:rFonts w:ascii="Angsana New" w:hAnsi="Angsana New" w:cs="Angsana New" w:hint="cs"/>
                <w:sz w:val="28"/>
                <w:szCs w:val="28"/>
              </w:rPr>
              <w:t>s</w:t>
            </w:r>
          </w:p>
        </w:tc>
      </w:tr>
      <w:tr w:rsidR="00C940E1" w:rsidRPr="00CF4CAE" w14:paraId="72976D28" w14:textId="77777777" w:rsidTr="00D47F24">
        <w:trPr>
          <w:trHeight w:val="340"/>
        </w:trPr>
        <w:tc>
          <w:tcPr>
            <w:tcW w:w="6521" w:type="dxa"/>
          </w:tcPr>
          <w:p w14:paraId="6D30D1A9" w14:textId="77777777" w:rsidR="00C940E1" w:rsidRPr="00CF4CAE" w:rsidRDefault="00C940E1"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78B9BB12" w14:textId="36A620A0" w:rsidR="005713F1" w:rsidRPr="00CF4CAE" w:rsidRDefault="005A5AED" w:rsidP="00D47F24">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04E827B9" w14:textId="0F8B4AD6" w:rsidR="00C940E1" w:rsidRPr="00CF4CAE" w:rsidRDefault="005713F1"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sidR="005A5AED">
              <w:rPr>
                <w:rFonts w:ascii="Angsana New" w:hAnsi="Angsana New" w:cs="Angsana New"/>
                <w:sz w:val="28"/>
                <w:szCs w:val="28"/>
              </w:rPr>
              <w:t>1</w:t>
            </w:r>
            <w:r w:rsidRPr="00CF4CAE">
              <w:rPr>
                <w:rFonts w:ascii="Angsana New" w:hAnsi="Angsana New" w:cs="Angsana New" w:hint="cs"/>
                <w:sz w:val="28"/>
                <w:szCs w:val="28"/>
              </w:rPr>
              <w:t xml:space="preserve">, </w:t>
            </w:r>
            <w:r w:rsidR="00C940E1" w:rsidRPr="00CF4CAE">
              <w:rPr>
                <w:rFonts w:ascii="Angsana New" w:hAnsi="Angsana New" w:cs="Angsana New" w:hint="cs"/>
                <w:sz w:val="28"/>
                <w:szCs w:val="28"/>
              </w:rPr>
              <w:t>202</w:t>
            </w:r>
            <w:r w:rsidR="005A5AED">
              <w:rPr>
                <w:rFonts w:ascii="Angsana New" w:hAnsi="Angsana New" w:cs="Angsana New"/>
                <w:sz w:val="28"/>
                <w:szCs w:val="28"/>
              </w:rPr>
              <w:t>6</w:t>
            </w:r>
          </w:p>
        </w:tc>
        <w:tc>
          <w:tcPr>
            <w:tcW w:w="141" w:type="dxa"/>
          </w:tcPr>
          <w:p w14:paraId="5948AA44" w14:textId="77777777" w:rsidR="00C940E1" w:rsidRPr="00CF4CAE" w:rsidRDefault="00C940E1"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1DA64386" w14:textId="7AFBCE8A" w:rsidR="005713F1" w:rsidRPr="00CF4CAE" w:rsidRDefault="005713F1"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53B8C62C" w14:textId="62E5DADD" w:rsidR="00C940E1" w:rsidRPr="00CF4CAE" w:rsidRDefault="005713F1"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 xml:space="preserve">31, </w:t>
            </w:r>
            <w:r w:rsidR="00C940E1" w:rsidRPr="00CF4CAE">
              <w:rPr>
                <w:rFonts w:ascii="Angsana New" w:hAnsi="Angsana New" w:cs="Angsana New" w:hint="cs"/>
                <w:spacing w:val="-2"/>
                <w:sz w:val="28"/>
                <w:szCs w:val="28"/>
              </w:rPr>
              <w:t>202</w:t>
            </w:r>
            <w:r w:rsidR="005A5AED">
              <w:rPr>
                <w:rFonts w:ascii="Angsana New" w:hAnsi="Angsana New" w:cs="Angsana New"/>
                <w:spacing w:val="-2"/>
                <w:sz w:val="28"/>
                <w:szCs w:val="28"/>
              </w:rPr>
              <w:t>5</w:t>
            </w:r>
          </w:p>
        </w:tc>
      </w:tr>
      <w:tr w:rsidR="007A316D" w:rsidRPr="00CF4CAE" w14:paraId="296324C4" w14:textId="77777777" w:rsidTr="00D47F24">
        <w:trPr>
          <w:trHeight w:val="340"/>
        </w:trPr>
        <w:tc>
          <w:tcPr>
            <w:tcW w:w="6521" w:type="dxa"/>
          </w:tcPr>
          <w:p w14:paraId="36439C4E" w14:textId="42894B38" w:rsidR="007A316D" w:rsidRPr="00CF4CAE" w:rsidRDefault="00C009C9"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R</w:t>
            </w:r>
            <w:r w:rsidR="007A316D" w:rsidRPr="00CF4CAE">
              <w:rPr>
                <w:rFonts w:ascii="Angsana New" w:hAnsi="Angsana New" w:cs="Angsana New" w:hint="cs"/>
                <w:sz w:val="28"/>
                <w:szCs w:val="28"/>
              </w:rPr>
              <w:t>eceivables</w:t>
            </w:r>
            <w:r w:rsidRPr="00CF4CAE">
              <w:rPr>
                <w:rFonts w:ascii="Angsana New" w:hAnsi="Angsana New" w:cs="Angsana New" w:hint="cs"/>
                <w:sz w:val="28"/>
                <w:szCs w:val="28"/>
              </w:rPr>
              <w:t xml:space="preserve"> Aging</w:t>
            </w:r>
          </w:p>
        </w:tc>
        <w:tc>
          <w:tcPr>
            <w:tcW w:w="1560" w:type="dxa"/>
            <w:tcBorders>
              <w:top w:val="single" w:sz="6" w:space="0" w:color="auto"/>
            </w:tcBorders>
          </w:tcPr>
          <w:p w14:paraId="5AD03114"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7FF7B6CF" w14:textId="77777777" w:rsidR="007A316D" w:rsidRPr="00CF4CAE" w:rsidRDefault="007A316D"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D2D2EA4" w14:textId="77777777" w:rsidR="007A316D" w:rsidRPr="00CF4CAE" w:rsidRDefault="007A316D" w:rsidP="00D47F24">
            <w:pPr>
              <w:tabs>
                <w:tab w:val="left" w:pos="426"/>
                <w:tab w:val="left" w:pos="1014"/>
              </w:tabs>
              <w:spacing w:line="300" w:lineRule="exact"/>
              <w:jc w:val="center"/>
              <w:rPr>
                <w:rFonts w:ascii="Angsana New" w:hAnsi="Angsana New" w:cs="Angsana New"/>
                <w:b/>
                <w:bCs/>
                <w:sz w:val="28"/>
                <w:szCs w:val="28"/>
                <w:cs/>
                <w:lang w:val="en-GB"/>
              </w:rPr>
            </w:pPr>
          </w:p>
        </w:tc>
      </w:tr>
      <w:tr w:rsidR="00A155DD" w:rsidRPr="00CF4CAE" w14:paraId="51110761" w14:textId="77777777" w:rsidTr="00B32452">
        <w:trPr>
          <w:trHeight w:val="340"/>
        </w:trPr>
        <w:tc>
          <w:tcPr>
            <w:tcW w:w="6521" w:type="dxa"/>
          </w:tcPr>
          <w:p w14:paraId="5B864F37" w14:textId="53102B47" w:rsidR="00A155DD" w:rsidRPr="00CF4CAE" w:rsidRDefault="00A155DD" w:rsidP="00A155DD">
            <w:pPr>
              <w:tabs>
                <w:tab w:val="left" w:pos="426"/>
                <w:tab w:val="left" w:pos="937"/>
              </w:tabs>
              <w:spacing w:line="300" w:lineRule="exact"/>
              <w:ind w:left="362"/>
              <w:rPr>
                <w:rFonts w:ascii="Angsana New" w:hAnsi="Angsana New" w:cs="Angsana New"/>
                <w:b/>
                <w:bCs/>
                <w:sz w:val="28"/>
                <w:szCs w:val="28"/>
                <w:u w:val="single"/>
                <w:cs/>
                <w:lang w:val="en-GB"/>
              </w:rPr>
            </w:pPr>
            <w:r w:rsidRPr="00CF4CAE">
              <w:rPr>
                <w:rFonts w:ascii="Angsana New" w:hAnsi="Angsana New" w:cs="Angsana New" w:hint="cs"/>
                <w:sz w:val="28"/>
                <w:szCs w:val="28"/>
              </w:rPr>
              <w:t>Not yet due</w:t>
            </w:r>
          </w:p>
        </w:tc>
        <w:tc>
          <w:tcPr>
            <w:tcW w:w="1560" w:type="dxa"/>
          </w:tcPr>
          <w:p w14:paraId="4A99CCEB" w14:textId="225DF0DE"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413975">
              <w:rPr>
                <w:rFonts w:asciiTheme="majorBidi" w:hAnsiTheme="majorBidi" w:cstheme="majorBidi"/>
                <w:sz w:val="28"/>
                <w:szCs w:val="28"/>
              </w:rPr>
              <w:t>56,112</w:t>
            </w:r>
          </w:p>
        </w:tc>
        <w:tc>
          <w:tcPr>
            <w:tcW w:w="141" w:type="dxa"/>
          </w:tcPr>
          <w:p w14:paraId="09572858" w14:textId="77777777" w:rsidR="00A155DD" w:rsidRPr="005A5AED" w:rsidRDefault="00A155DD" w:rsidP="00A155DD">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6FB36AB1" w14:textId="13CEC4A8"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5A5AED">
              <w:rPr>
                <w:rFonts w:ascii="Angsana New" w:hAnsi="Angsana New" w:cs="Angsana New" w:hint="cs"/>
                <w:sz w:val="28"/>
                <w:szCs w:val="28"/>
              </w:rPr>
              <w:t>61,813</w:t>
            </w:r>
          </w:p>
        </w:tc>
      </w:tr>
      <w:tr w:rsidR="00A155DD" w:rsidRPr="00CF4CAE" w14:paraId="371284B5" w14:textId="77777777" w:rsidTr="00D47F24">
        <w:trPr>
          <w:trHeight w:val="340"/>
        </w:trPr>
        <w:tc>
          <w:tcPr>
            <w:tcW w:w="6521" w:type="dxa"/>
          </w:tcPr>
          <w:p w14:paraId="1554F07A" w14:textId="661470E0" w:rsidR="00A155DD" w:rsidRPr="00CF4CAE" w:rsidRDefault="00A155DD" w:rsidP="00A155DD">
            <w:pPr>
              <w:tabs>
                <w:tab w:val="left" w:pos="426"/>
                <w:tab w:val="left" w:pos="937"/>
              </w:tabs>
              <w:spacing w:line="300" w:lineRule="exact"/>
              <w:ind w:left="362"/>
              <w:rPr>
                <w:rFonts w:ascii="Angsana New" w:hAnsi="Angsana New" w:cs="Angsana New"/>
                <w:sz w:val="28"/>
                <w:szCs w:val="28"/>
                <w:lang w:val="en-GB"/>
              </w:rPr>
            </w:pPr>
            <w:proofErr w:type="gramStart"/>
            <w:r w:rsidRPr="00CF4CAE">
              <w:rPr>
                <w:rFonts w:ascii="Angsana New" w:hAnsi="Angsana New" w:cs="Angsana New" w:hint="cs"/>
                <w:sz w:val="28"/>
                <w:szCs w:val="28"/>
                <w:lang w:val="en-GB"/>
              </w:rPr>
              <w:t>Over due</w:t>
            </w:r>
            <w:proofErr w:type="gramEnd"/>
          </w:p>
        </w:tc>
        <w:tc>
          <w:tcPr>
            <w:tcW w:w="1560" w:type="dxa"/>
            <w:vAlign w:val="bottom"/>
          </w:tcPr>
          <w:p w14:paraId="769A42CC" w14:textId="77777777"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p>
        </w:tc>
        <w:tc>
          <w:tcPr>
            <w:tcW w:w="141" w:type="dxa"/>
          </w:tcPr>
          <w:p w14:paraId="17017B15" w14:textId="77777777" w:rsidR="00A155DD" w:rsidRPr="005A5AED"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vAlign w:val="bottom"/>
          </w:tcPr>
          <w:p w14:paraId="2EDB888E" w14:textId="77777777"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p>
        </w:tc>
      </w:tr>
      <w:tr w:rsidR="00A155DD" w:rsidRPr="00CF4CAE" w14:paraId="6FD0E3DB" w14:textId="77777777" w:rsidTr="00B32452">
        <w:trPr>
          <w:trHeight w:val="340"/>
        </w:trPr>
        <w:tc>
          <w:tcPr>
            <w:tcW w:w="6521" w:type="dxa"/>
          </w:tcPr>
          <w:p w14:paraId="52CE1817" w14:textId="6DD5D81D" w:rsidR="00A155DD" w:rsidRPr="00CF4CAE" w:rsidRDefault="00A155DD" w:rsidP="00A155DD">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477EF98E" w14:textId="08EE4C8B"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413975">
              <w:rPr>
                <w:rFonts w:asciiTheme="majorBidi" w:hAnsiTheme="majorBidi" w:cstheme="majorBidi"/>
                <w:sz w:val="28"/>
                <w:szCs w:val="28"/>
              </w:rPr>
              <w:t>1,295</w:t>
            </w:r>
          </w:p>
        </w:tc>
        <w:tc>
          <w:tcPr>
            <w:tcW w:w="141" w:type="dxa"/>
          </w:tcPr>
          <w:p w14:paraId="6D389633" w14:textId="77777777" w:rsidR="00A155DD" w:rsidRPr="005A5AED"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2EE705A9" w14:textId="7E5B2CA1"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5A5AED">
              <w:rPr>
                <w:rFonts w:ascii="Angsana New" w:hAnsi="Angsana New" w:cs="Angsana New" w:hint="cs"/>
                <w:sz w:val="28"/>
                <w:szCs w:val="28"/>
              </w:rPr>
              <w:t>1,315</w:t>
            </w:r>
          </w:p>
        </w:tc>
      </w:tr>
      <w:tr w:rsidR="00A155DD" w:rsidRPr="00CF4CAE" w14:paraId="5F5003E3" w14:textId="77777777" w:rsidTr="00B32452">
        <w:trPr>
          <w:trHeight w:val="340"/>
        </w:trPr>
        <w:tc>
          <w:tcPr>
            <w:tcW w:w="6521" w:type="dxa"/>
          </w:tcPr>
          <w:p w14:paraId="3BC242FE" w14:textId="4EE7DE2B" w:rsidR="00A155DD" w:rsidRPr="00CF4CAE" w:rsidRDefault="00A155DD" w:rsidP="00A155DD">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2690DC9F" w14:textId="38FB2672"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413975">
              <w:rPr>
                <w:rFonts w:asciiTheme="majorBidi" w:hAnsiTheme="majorBidi" w:cstheme="majorBidi"/>
                <w:sz w:val="28"/>
                <w:szCs w:val="28"/>
              </w:rPr>
              <w:t>57,407</w:t>
            </w:r>
          </w:p>
        </w:tc>
        <w:tc>
          <w:tcPr>
            <w:tcW w:w="141" w:type="dxa"/>
          </w:tcPr>
          <w:p w14:paraId="1E6C8B24" w14:textId="77777777" w:rsidR="00A155DD" w:rsidRPr="005A5AED"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4522B394" w14:textId="0ACC2742"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5A5AED">
              <w:rPr>
                <w:rFonts w:ascii="Angsana New" w:hAnsi="Angsana New" w:cs="Angsana New" w:hint="cs"/>
                <w:sz w:val="28"/>
                <w:szCs w:val="28"/>
              </w:rPr>
              <w:t>63,128</w:t>
            </w:r>
          </w:p>
        </w:tc>
      </w:tr>
      <w:tr w:rsidR="00A155DD" w:rsidRPr="00CF4CAE" w14:paraId="3C6DEEE1" w14:textId="77777777" w:rsidTr="00B32452">
        <w:trPr>
          <w:trHeight w:val="340"/>
        </w:trPr>
        <w:tc>
          <w:tcPr>
            <w:tcW w:w="6521" w:type="dxa"/>
          </w:tcPr>
          <w:p w14:paraId="1BB2147A" w14:textId="3C794720" w:rsidR="00A155DD" w:rsidRPr="00CF4CAE" w:rsidRDefault="00A155DD" w:rsidP="00A155DD">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9C84D36" w14:textId="15FEB4DD"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1,295</w:t>
            </w:r>
            <w:r w:rsidRPr="00413975">
              <w:rPr>
                <w:rFonts w:asciiTheme="majorBidi" w:hAnsiTheme="majorBidi" w:cstheme="majorBidi" w:hint="cs"/>
                <w:sz w:val="28"/>
                <w:szCs w:val="28"/>
                <w:cs/>
              </w:rPr>
              <w:t>)</w:t>
            </w:r>
          </w:p>
        </w:tc>
        <w:tc>
          <w:tcPr>
            <w:tcW w:w="141" w:type="dxa"/>
          </w:tcPr>
          <w:p w14:paraId="3446CFA2" w14:textId="77777777" w:rsidR="00A155DD" w:rsidRPr="005A5AED"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B984A7A" w14:textId="550AD1BD"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5A5AED">
              <w:rPr>
                <w:rFonts w:ascii="Angsana New" w:hAnsi="Angsana New" w:cs="Angsana New" w:hint="cs"/>
                <w:sz w:val="28"/>
                <w:szCs w:val="28"/>
              </w:rPr>
              <w:t>(1,315)</w:t>
            </w:r>
          </w:p>
        </w:tc>
      </w:tr>
      <w:tr w:rsidR="00A155DD" w:rsidRPr="00CF4CAE" w14:paraId="05AFB189" w14:textId="77777777" w:rsidTr="00B32452">
        <w:trPr>
          <w:trHeight w:val="340"/>
        </w:trPr>
        <w:tc>
          <w:tcPr>
            <w:tcW w:w="6521" w:type="dxa"/>
          </w:tcPr>
          <w:p w14:paraId="60720F4B" w14:textId="785915D5" w:rsidR="00A155DD" w:rsidRPr="00CF4CAE" w:rsidRDefault="00A155DD" w:rsidP="00A155DD">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tcPr>
          <w:p w14:paraId="12C19D1F" w14:textId="676D46C4" w:rsidR="00A155DD" w:rsidRPr="00413975"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413975">
              <w:rPr>
                <w:rFonts w:asciiTheme="majorBidi" w:hAnsiTheme="majorBidi" w:cstheme="majorBidi"/>
                <w:sz w:val="28"/>
                <w:szCs w:val="28"/>
              </w:rPr>
              <w:t>56,112</w:t>
            </w:r>
          </w:p>
        </w:tc>
        <w:tc>
          <w:tcPr>
            <w:tcW w:w="141" w:type="dxa"/>
          </w:tcPr>
          <w:p w14:paraId="28B55ED1" w14:textId="77777777" w:rsidR="00A155DD" w:rsidRPr="005A5AED"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1034660" w14:textId="1B1D136F" w:rsidR="00A155DD" w:rsidRPr="005A5AED" w:rsidRDefault="00A155DD" w:rsidP="00A155DD">
            <w:pPr>
              <w:tabs>
                <w:tab w:val="left" w:pos="426"/>
                <w:tab w:val="left" w:pos="937"/>
                <w:tab w:val="left" w:pos="1274"/>
              </w:tabs>
              <w:spacing w:line="300" w:lineRule="exact"/>
              <w:jc w:val="right"/>
              <w:rPr>
                <w:rFonts w:ascii="Angsana New" w:hAnsi="Angsana New" w:cs="Angsana New"/>
                <w:sz w:val="28"/>
                <w:szCs w:val="28"/>
              </w:rPr>
            </w:pPr>
            <w:r w:rsidRPr="005A5AED">
              <w:rPr>
                <w:rFonts w:ascii="Angsana New" w:hAnsi="Angsana New" w:cs="Angsana New" w:hint="cs"/>
                <w:sz w:val="28"/>
                <w:szCs w:val="28"/>
              </w:rPr>
              <w:t>61,813</w:t>
            </w:r>
          </w:p>
        </w:tc>
      </w:tr>
    </w:tbl>
    <w:p w14:paraId="03E12AA2" w14:textId="439DA0A9" w:rsidR="005D5657" w:rsidRPr="00CF4CAE" w:rsidRDefault="00822861" w:rsidP="00D47F24">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The </w:t>
      </w:r>
      <w:r w:rsidR="00C225F3" w:rsidRPr="00CF4CAE">
        <w:rPr>
          <w:rFonts w:ascii="Angsana New" w:eastAsia="Calibri" w:hAnsi="Angsana New" w:cs="Angsana New"/>
        </w:rPr>
        <w:t>C</w:t>
      </w:r>
      <w:r w:rsidRPr="00CF4CAE">
        <w:rPr>
          <w:rFonts w:ascii="Angsana New" w:eastAsia="Calibri" w:hAnsi="Angsana New" w:cs="Angsana New" w:hint="cs"/>
        </w:rPr>
        <w:t>ompany</w:t>
      </w:r>
      <w:r w:rsidR="007A316D" w:rsidRPr="00CF4CAE">
        <w:rPr>
          <w:rFonts w:ascii="Angsana New" w:eastAsia="Calibri" w:hAnsi="Angsana New" w:cs="Angsana New" w:hint="cs"/>
        </w:rPr>
        <w:t>’s installment agreements have terms of</w:t>
      </w:r>
      <w:r w:rsidR="00C96E5D" w:rsidRPr="00CF4CAE">
        <w:rPr>
          <w:rFonts w:ascii="Angsana New" w:eastAsia="Calibri" w:hAnsi="Angsana New" w:cs="Angsana New"/>
        </w:rPr>
        <w:t xml:space="preserve"> </w:t>
      </w:r>
      <w:r w:rsidR="00A155DD">
        <w:rPr>
          <w:rFonts w:ascii="Angsana New" w:eastAsia="Calibri" w:hAnsi="Angsana New" w:cs="Angsana New"/>
        </w:rPr>
        <w:t>27</w:t>
      </w:r>
      <w:r w:rsidR="00C96E5D" w:rsidRPr="00CF4CAE">
        <w:rPr>
          <w:rFonts w:ascii="Angsana New" w:eastAsia="Calibri" w:hAnsi="Angsana New" w:cs="Angsana New"/>
        </w:rPr>
        <w:t xml:space="preserve"> </w:t>
      </w:r>
      <w:r w:rsidR="007A316D" w:rsidRPr="00CF4CAE">
        <w:rPr>
          <w:rFonts w:ascii="Angsana New" w:eastAsia="Calibri" w:hAnsi="Angsana New" w:cs="Angsana New" w:hint="cs"/>
        </w:rPr>
        <w:t>months and require settlement in equal installments.</w:t>
      </w:r>
    </w:p>
    <w:p w14:paraId="6B13D06E" w14:textId="20F5F1FC" w:rsidR="00F144DC" w:rsidRPr="00CF4CAE" w:rsidRDefault="007A316D"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CURRENT CONTRACT ASSETS</w:t>
      </w:r>
    </w:p>
    <w:p w14:paraId="420AD4F1" w14:textId="79A24C69" w:rsidR="007A316D" w:rsidRPr="00CF4CAE" w:rsidRDefault="007A316D"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Current contract assets as </w:t>
      </w:r>
      <w:r w:rsidRPr="00A155DD">
        <w:rPr>
          <w:rFonts w:ascii="Angsana New" w:eastAsia="Calibri" w:hAnsi="Angsana New" w:cs="Angsana New" w:hint="cs"/>
        </w:rPr>
        <w:t xml:space="preserve">of </w:t>
      </w:r>
      <w:r w:rsidR="005A5AED" w:rsidRPr="00A155DD">
        <w:rPr>
          <w:rFonts w:ascii="Angsana New" w:eastAsia="Calibri" w:hAnsi="Angsana New" w:cs="Angsana New"/>
        </w:rPr>
        <w:t>March</w:t>
      </w:r>
      <w:r w:rsidR="00102743" w:rsidRPr="00A155DD">
        <w:rPr>
          <w:rFonts w:ascii="Angsana New" w:eastAsia="Calibri" w:hAnsi="Angsana New" w:cs="Angsana New"/>
        </w:rPr>
        <w:t xml:space="preserve"> 3</w:t>
      </w:r>
      <w:r w:rsidR="005A5AED"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202</w:t>
      </w:r>
      <w:r w:rsidR="005A5AED" w:rsidRPr="00A155DD">
        <w:rPr>
          <w:rFonts w:ascii="Angsana New" w:eastAsia="Calibri" w:hAnsi="Angsana New" w:cs="Angsana New"/>
        </w:rPr>
        <w:t>6</w:t>
      </w:r>
      <w:proofErr w:type="gramEnd"/>
      <w:r w:rsidRPr="00A155DD">
        <w:rPr>
          <w:rFonts w:ascii="Angsana New" w:eastAsia="Calibri" w:hAnsi="Angsana New" w:cs="Angsana New" w:hint="cs"/>
        </w:rPr>
        <w:t xml:space="preserve"> and</w:t>
      </w:r>
      <w:r w:rsidRPr="00CF4CAE">
        <w:rPr>
          <w:rFonts w:ascii="Angsana New" w:eastAsia="Calibri" w:hAnsi="Angsana New" w:cs="Angsana New" w:hint="cs"/>
        </w:rPr>
        <w:t xml:space="preserve"> </w:t>
      </w:r>
      <w:r w:rsidR="00180096" w:rsidRPr="00CF4CAE">
        <w:rPr>
          <w:rFonts w:ascii="Angsana New" w:eastAsia="Calibri" w:hAnsi="Angsana New" w:cs="Angsana New" w:hint="cs"/>
        </w:rPr>
        <w:t xml:space="preserve">December </w:t>
      </w:r>
      <w:r w:rsidR="00180096" w:rsidRPr="00CF4CAE">
        <w:rPr>
          <w:rFonts w:ascii="Angsana New" w:eastAsia="Calibri" w:hAnsi="Angsana New" w:cs="Angsana New"/>
        </w:rPr>
        <w:t xml:space="preserve">31, </w:t>
      </w:r>
      <w:r w:rsidRPr="00CF4CAE">
        <w:rPr>
          <w:rFonts w:ascii="Angsana New" w:eastAsia="Calibri" w:hAnsi="Angsana New" w:cs="Angsana New" w:hint="cs"/>
        </w:rPr>
        <w:t>202</w:t>
      </w:r>
      <w:r w:rsidR="005A5AED">
        <w:rPr>
          <w:rFonts w:ascii="Angsana New" w:eastAsia="Calibri" w:hAnsi="Angsana New" w:cs="Angsana New"/>
        </w:rPr>
        <w:t>5</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CF4CAE" w14:paraId="131922DA" w14:textId="77777777" w:rsidTr="00D47F24">
        <w:trPr>
          <w:trHeight w:val="340"/>
        </w:trPr>
        <w:tc>
          <w:tcPr>
            <w:tcW w:w="6521" w:type="dxa"/>
          </w:tcPr>
          <w:p w14:paraId="38AEA8B0" w14:textId="77777777" w:rsidR="00CA6EB9" w:rsidRPr="00CF4CAE" w:rsidRDefault="00CA6EB9"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1F8A2E26" w14:textId="77777777" w:rsidR="00CA6EB9" w:rsidRPr="00CF4CAE" w:rsidRDefault="00CA6EB9"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CA6EB9" w:rsidRPr="00CF4CAE" w14:paraId="3C4284C0" w14:textId="77777777" w:rsidTr="00D47F24">
        <w:trPr>
          <w:trHeight w:val="340"/>
        </w:trPr>
        <w:tc>
          <w:tcPr>
            <w:tcW w:w="6521" w:type="dxa"/>
          </w:tcPr>
          <w:p w14:paraId="465ABDC4" w14:textId="77777777" w:rsidR="00CA6EB9" w:rsidRPr="00CF4CAE" w:rsidRDefault="00CA6EB9"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222EE75D"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7C6EA87C"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CA6EB9" w:rsidRPr="00CF4CAE" w14:paraId="58EAD1AC" w14:textId="77777777" w:rsidTr="00D47F24">
        <w:trPr>
          <w:trHeight w:val="340"/>
        </w:trPr>
        <w:tc>
          <w:tcPr>
            <w:tcW w:w="6521" w:type="dxa"/>
          </w:tcPr>
          <w:p w14:paraId="5EEB7C36" w14:textId="77777777" w:rsidR="00CA6EB9" w:rsidRPr="00CF4CAE" w:rsidRDefault="00CA6EB9"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0B0901E1" w14:textId="693537A2" w:rsidR="00CA6EB9" w:rsidRPr="00CF4CAE" w:rsidRDefault="005A5AED" w:rsidP="00D47F24">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7399DB8B" w14:textId="68EB39D8" w:rsidR="00CA6EB9" w:rsidRPr="00CF4CAE" w:rsidRDefault="00CA6EB9"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3</w:t>
            </w:r>
            <w:r w:rsidR="005A5AED">
              <w:rPr>
                <w:rFonts w:ascii="Angsana New" w:hAnsi="Angsana New" w:cs="Angsana New"/>
                <w:sz w:val="28"/>
                <w:szCs w:val="28"/>
              </w:rPr>
              <w:t>1</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sidR="005A5AED">
              <w:rPr>
                <w:rFonts w:ascii="Angsana New" w:hAnsi="Angsana New" w:cs="Angsana New"/>
                <w:sz w:val="28"/>
                <w:szCs w:val="28"/>
              </w:rPr>
              <w:t>6</w:t>
            </w:r>
          </w:p>
        </w:tc>
        <w:tc>
          <w:tcPr>
            <w:tcW w:w="141" w:type="dxa"/>
          </w:tcPr>
          <w:p w14:paraId="70885649" w14:textId="77777777" w:rsidR="00CA6EB9" w:rsidRPr="00CF4CAE" w:rsidRDefault="00CA6EB9"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96312D9" w14:textId="1C00AAEE" w:rsidR="00CA6EB9" w:rsidRPr="00CF4CAE" w:rsidRDefault="00CA6EB9"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28D6F111" w14:textId="6ACF440D" w:rsidR="00CA6EB9" w:rsidRPr="00CF4CAE" w:rsidRDefault="00CA6EB9"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sidR="005A5AED">
              <w:rPr>
                <w:rFonts w:ascii="Angsana New" w:hAnsi="Angsana New" w:cs="Angsana New"/>
                <w:spacing w:val="-2"/>
                <w:sz w:val="28"/>
                <w:szCs w:val="28"/>
              </w:rPr>
              <w:t>5</w:t>
            </w:r>
          </w:p>
        </w:tc>
      </w:tr>
      <w:tr w:rsidR="00A155DD" w:rsidRPr="00CF4CAE" w14:paraId="104B9258" w14:textId="77777777" w:rsidTr="00B32452">
        <w:trPr>
          <w:trHeight w:val="340"/>
        </w:trPr>
        <w:tc>
          <w:tcPr>
            <w:tcW w:w="6521" w:type="dxa"/>
          </w:tcPr>
          <w:p w14:paraId="437A8BAD" w14:textId="548174BF" w:rsidR="00A155DD" w:rsidRPr="00CF4CAE" w:rsidRDefault="00A155DD" w:rsidP="00A155DD">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lang w:val="en-GB"/>
              </w:rPr>
              <w:t>Unbilled receivables</w:t>
            </w:r>
          </w:p>
        </w:tc>
        <w:tc>
          <w:tcPr>
            <w:tcW w:w="1560" w:type="dxa"/>
            <w:tcBorders>
              <w:top w:val="single" w:sz="6" w:space="0" w:color="auto"/>
            </w:tcBorders>
            <w:vAlign w:val="bottom"/>
          </w:tcPr>
          <w:p w14:paraId="4F4D3DAB" w14:textId="6807E65F" w:rsidR="00A155DD" w:rsidRPr="00413975" w:rsidRDefault="00A155DD" w:rsidP="00A155DD">
            <w:pPr>
              <w:tabs>
                <w:tab w:val="left" w:pos="426"/>
                <w:tab w:val="left" w:pos="937"/>
              </w:tabs>
              <w:spacing w:line="300" w:lineRule="exact"/>
              <w:jc w:val="right"/>
              <w:rPr>
                <w:rFonts w:asciiTheme="majorBidi" w:hAnsiTheme="majorBidi" w:cstheme="majorBidi"/>
                <w:sz w:val="28"/>
                <w:szCs w:val="28"/>
                <w:cs/>
                <w:lang w:val="en-GB"/>
              </w:rPr>
            </w:pPr>
            <w:r w:rsidRPr="00413975">
              <w:rPr>
                <w:rFonts w:asciiTheme="majorBidi" w:hAnsiTheme="majorBidi" w:cstheme="majorBidi"/>
                <w:sz w:val="28"/>
                <w:szCs w:val="28"/>
              </w:rPr>
              <w:t>15,574</w:t>
            </w:r>
          </w:p>
        </w:tc>
        <w:tc>
          <w:tcPr>
            <w:tcW w:w="141" w:type="dxa"/>
          </w:tcPr>
          <w:p w14:paraId="6143B072" w14:textId="77777777" w:rsidR="00A155DD" w:rsidRPr="005A5AED" w:rsidRDefault="00A155DD" w:rsidP="00A155DD">
            <w:pPr>
              <w:tabs>
                <w:tab w:val="left" w:pos="426"/>
                <w:tab w:val="left" w:pos="937"/>
              </w:tabs>
              <w:spacing w:line="300" w:lineRule="exact"/>
              <w:jc w:val="center"/>
              <w:rPr>
                <w:rFonts w:asciiTheme="majorBidi" w:hAnsiTheme="majorBidi" w:cstheme="majorBidi"/>
                <w:b/>
                <w:bCs/>
                <w:sz w:val="28"/>
                <w:szCs w:val="28"/>
                <w:cs/>
                <w:lang w:val="en-GB"/>
              </w:rPr>
            </w:pPr>
          </w:p>
        </w:tc>
        <w:tc>
          <w:tcPr>
            <w:tcW w:w="1559" w:type="dxa"/>
            <w:tcBorders>
              <w:top w:val="single" w:sz="6" w:space="0" w:color="auto"/>
            </w:tcBorders>
            <w:vAlign w:val="bottom"/>
          </w:tcPr>
          <w:p w14:paraId="7CD4F1C2" w14:textId="52A581F1" w:rsidR="00A155DD" w:rsidRPr="005A5AED" w:rsidRDefault="00A155DD" w:rsidP="00A155DD">
            <w:pPr>
              <w:tabs>
                <w:tab w:val="left" w:pos="426"/>
                <w:tab w:val="left" w:pos="1014"/>
              </w:tabs>
              <w:spacing w:line="300" w:lineRule="exact"/>
              <w:jc w:val="right"/>
              <w:rPr>
                <w:rFonts w:asciiTheme="majorBidi" w:hAnsiTheme="majorBidi" w:cstheme="majorBidi"/>
                <w:b/>
                <w:bCs/>
                <w:sz w:val="28"/>
                <w:szCs w:val="28"/>
                <w:cs/>
                <w:lang w:val="en-GB"/>
              </w:rPr>
            </w:pPr>
            <w:r w:rsidRPr="005A5AED">
              <w:rPr>
                <w:rFonts w:asciiTheme="majorBidi" w:hAnsiTheme="majorBidi" w:cstheme="majorBidi"/>
                <w:sz w:val="28"/>
                <w:szCs w:val="28"/>
              </w:rPr>
              <w:t>475,512</w:t>
            </w:r>
          </w:p>
        </w:tc>
      </w:tr>
      <w:tr w:rsidR="00A155DD" w:rsidRPr="00CF4CAE" w14:paraId="62FF3492" w14:textId="77777777" w:rsidTr="00B32452">
        <w:trPr>
          <w:trHeight w:val="340"/>
        </w:trPr>
        <w:tc>
          <w:tcPr>
            <w:tcW w:w="6521" w:type="dxa"/>
          </w:tcPr>
          <w:p w14:paraId="40E0F969" w14:textId="1AF9D983" w:rsidR="00A155DD" w:rsidRPr="00CF4CAE" w:rsidRDefault="00A155DD" w:rsidP="00A155DD">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lang w:val="en-GB"/>
              </w:rPr>
              <w:t>Less</w:t>
            </w:r>
            <w:r w:rsidRPr="00CF4CAE">
              <w:rPr>
                <w:rFonts w:ascii="Angsana New" w:hAnsi="Angsana New" w:cs="Angsana New" w:hint="cs"/>
                <w:sz w:val="28"/>
                <w:szCs w:val="28"/>
                <w:lang w:val="en-GB"/>
              </w:rPr>
              <w:t xml:space="preserve"> Allowance for expected</w:t>
            </w:r>
            <w:r w:rsidRPr="00CF4CAE">
              <w:rPr>
                <w:rFonts w:ascii="Angsana New" w:hAnsi="Angsana New" w:cs="Angsana New" w:hint="cs"/>
                <w:sz w:val="28"/>
                <w:szCs w:val="28"/>
              </w:rPr>
              <w:t xml:space="preserve"> credit losses</w:t>
            </w:r>
          </w:p>
        </w:tc>
        <w:tc>
          <w:tcPr>
            <w:tcW w:w="1560" w:type="dxa"/>
            <w:tcBorders>
              <w:bottom w:val="single" w:sz="4" w:space="0" w:color="auto"/>
            </w:tcBorders>
            <w:vAlign w:val="bottom"/>
          </w:tcPr>
          <w:p w14:paraId="11CD11A8" w14:textId="121DA69A" w:rsidR="00A155DD" w:rsidRPr="00413975" w:rsidRDefault="00A155DD" w:rsidP="00A155DD">
            <w:pPr>
              <w:tabs>
                <w:tab w:val="left" w:pos="426"/>
                <w:tab w:val="left" w:pos="937"/>
              </w:tabs>
              <w:spacing w:line="300" w:lineRule="exact"/>
              <w:jc w:val="right"/>
              <w:rPr>
                <w:rFonts w:asciiTheme="majorBidi" w:hAnsiTheme="majorBidi" w:cstheme="majorBidi"/>
                <w:b/>
                <w:bCs/>
                <w:sz w:val="28"/>
                <w:szCs w:val="28"/>
                <w:lang w:val="en-GB"/>
              </w:rPr>
            </w:pPr>
            <w:r w:rsidRPr="00413975">
              <w:rPr>
                <w:rFonts w:asciiTheme="majorBidi" w:hAnsiTheme="majorBidi" w:cstheme="majorBidi" w:hint="cs"/>
                <w:sz w:val="28"/>
                <w:szCs w:val="28"/>
                <w:cs/>
              </w:rPr>
              <w:t>(</w:t>
            </w:r>
            <w:r w:rsidRPr="00413975">
              <w:rPr>
                <w:rFonts w:asciiTheme="majorBidi" w:hAnsiTheme="majorBidi" w:cstheme="majorBidi"/>
                <w:sz w:val="28"/>
                <w:szCs w:val="28"/>
              </w:rPr>
              <w:t>13,461</w:t>
            </w:r>
            <w:r w:rsidRPr="00413975">
              <w:rPr>
                <w:rFonts w:asciiTheme="majorBidi" w:hAnsiTheme="majorBidi" w:cstheme="majorBidi" w:hint="cs"/>
                <w:sz w:val="28"/>
                <w:szCs w:val="28"/>
                <w:cs/>
              </w:rPr>
              <w:t>)</w:t>
            </w:r>
          </w:p>
        </w:tc>
        <w:tc>
          <w:tcPr>
            <w:tcW w:w="141" w:type="dxa"/>
          </w:tcPr>
          <w:p w14:paraId="032B0BB6" w14:textId="77777777" w:rsidR="00A155DD" w:rsidRPr="005A5AED" w:rsidRDefault="00A155DD" w:rsidP="00A155DD">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bottom w:val="single" w:sz="4" w:space="0" w:color="auto"/>
            </w:tcBorders>
            <w:vAlign w:val="bottom"/>
          </w:tcPr>
          <w:p w14:paraId="256D0901" w14:textId="3276DE82" w:rsidR="00A155DD" w:rsidRPr="005A5AED" w:rsidRDefault="00A155DD" w:rsidP="00A155DD">
            <w:pPr>
              <w:tabs>
                <w:tab w:val="left" w:pos="426"/>
                <w:tab w:val="left" w:pos="1014"/>
              </w:tabs>
              <w:spacing w:line="300" w:lineRule="exact"/>
              <w:jc w:val="right"/>
              <w:rPr>
                <w:rFonts w:asciiTheme="majorBidi" w:hAnsiTheme="majorBidi" w:cstheme="majorBidi"/>
                <w:sz w:val="28"/>
                <w:szCs w:val="28"/>
              </w:rPr>
            </w:pPr>
            <w:r w:rsidRPr="005A5AED">
              <w:rPr>
                <w:rFonts w:asciiTheme="majorBidi" w:hAnsiTheme="majorBidi" w:cstheme="majorBidi"/>
                <w:sz w:val="28"/>
                <w:szCs w:val="28"/>
              </w:rPr>
              <w:t>(13,461)</w:t>
            </w:r>
          </w:p>
        </w:tc>
      </w:tr>
      <w:tr w:rsidR="00A155DD" w:rsidRPr="00CF4CAE" w14:paraId="620D7732" w14:textId="77777777" w:rsidTr="00B32452">
        <w:trPr>
          <w:trHeight w:val="340"/>
        </w:trPr>
        <w:tc>
          <w:tcPr>
            <w:tcW w:w="6521" w:type="dxa"/>
          </w:tcPr>
          <w:p w14:paraId="7390A146" w14:textId="4BE3CA53" w:rsidR="00A155DD" w:rsidRPr="00CF4CAE" w:rsidRDefault="00A155DD" w:rsidP="00A155DD">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Net</w:t>
            </w:r>
          </w:p>
        </w:tc>
        <w:tc>
          <w:tcPr>
            <w:tcW w:w="1560" w:type="dxa"/>
            <w:tcBorders>
              <w:top w:val="single" w:sz="4" w:space="0" w:color="auto"/>
              <w:bottom w:val="double" w:sz="4" w:space="0" w:color="auto"/>
            </w:tcBorders>
            <w:vAlign w:val="bottom"/>
          </w:tcPr>
          <w:p w14:paraId="0E87EB46" w14:textId="168D1E7D" w:rsidR="00A155DD" w:rsidRPr="00413975" w:rsidRDefault="00A155DD" w:rsidP="00A155DD">
            <w:pPr>
              <w:tabs>
                <w:tab w:val="left" w:pos="426"/>
                <w:tab w:val="left" w:pos="937"/>
              </w:tabs>
              <w:spacing w:line="300" w:lineRule="exact"/>
              <w:jc w:val="right"/>
              <w:rPr>
                <w:rFonts w:asciiTheme="majorBidi" w:hAnsiTheme="majorBidi" w:cstheme="majorBidi"/>
                <w:b/>
                <w:bCs/>
                <w:sz w:val="28"/>
                <w:szCs w:val="28"/>
                <w:lang w:val="en-GB"/>
              </w:rPr>
            </w:pPr>
            <w:r w:rsidRPr="00413975">
              <w:rPr>
                <w:rFonts w:asciiTheme="majorBidi" w:hAnsiTheme="majorBidi" w:cstheme="majorBidi"/>
                <w:sz w:val="28"/>
                <w:szCs w:val="28"/>
              </w:rPr>
              <w:t>2,113</w:t>
            </w:r>
          </w:p>
        </w:tc>
        <w:tc>
          <w:tcPr>
            <w:tcW w:w="141" w:type="dxa"/>
          </w:tcPr>
          <w:p w14:paraId="0F59A50A" w14:textId="77777777" w:rsidR="00A155DD" w:rsidRPr="005A5AED" w:rsidRDefault="00A155DD" w:rsidP="00A155DD">
            <w:pPr>
              <w:tabs>
                <w:tab w:val="left" w:pos="426"/>
                <w:tab w:val="left" w:pos="937"/>
              </w:tabs>
              <w:spacing w:line="300" w:lineRule="exact"/>
              <w:jc w:val="center"/>
              <w:rPr>
                <w:rFonts w:asciiTheme="majorBidi" w:hAnsiTheme="majorBidi" w:cstheme="majorBidi"/>
                <w:sz w:val="28"/>
                <w:szCs w:val="28"/>
                <w:lang w:val="en-GB"/>
              </w:rPr>
            </w:pPr>
          </w:p>
        </w:tc>
        <w:tc>
          <w:tcPr>
            <w:tcW w:w="1559" w:type="dxa"/>
            <w:tcBorders>
              <w:top w:val="single" w:sz="4" w:space="0" w:color="auto"/>
              <w:bottom w:val="double" w:sz="4" w:space="0" w:color="auto"/>
            </w:tcBorders>
            <w:vAlign w:val="bottom"/>
          </w:tcPr>
          <w:p w14:paraId="7D1D247B" w14:textId="1542E08B" w:rsidR="00A155DD" w:rsidRPr="005A5AED" w:rsidRDefault="00A155DD" w:rsidP="00A155DD">
            <w:pPr>
              <w:tabs>
                <w:tab w:val="left" w:pos="426"/>
                <w:tab w:val="left" w:pos="1014"/>
              </w:tabs>
              <w:spacing w:line="300" w:lineRule="exact"/>
              <w:jc w:val="right"/>
              <w:rPr>
                <w:rFonts w:asciiTheme="majorBidi" w:hAnsiTheme="majorBidi" w:cstheme="majorBidi"/>
                <w:sz w:val="28"/>
                <w:szCs w:val="28"/>
              </w:rPr>
            </w:pPr>
            <w:r w:rsidRPr="005A5AED">
              <w:rPr>
                <w:rFonts w:asciiTheme="majorBidi" w:hAnsiTheme="majorBidi" w:cstheme="majorBidi"/>
                <w:sz w:val="28"/>
                <w:szCs w:val="28"/>
              </w:rPr>
              <w:t>462,051</w:t>
            </w:r>
          </w:p>
        </w:tc>
      </w:tr>
    </w:tbl>
    <w:p w14:paraId="5CF74410" w14:textId="717E2255" w:rsidR="000730FE" w:rsidRPr="000730FE" w:rsidRDefault="00DD45FD" w:rsidP="00D47F24">
      <w:pPr>
        <w:pStyle w:val="BlockText"/>
        <w:spacing w:before="120"/>
        <w:ind w:left="426" w:right="0" w:firstLine="0"/>
        <w:jc w:val="thaiDistribute"/>
        <w:rPr>
          <w:rFonts w:asciiTheme="majorBidi" w:eastAsia="Calibri" w:hAnsiTheme="majorBidi" w:cstheme="majorBidi"/>
        </w:rPr>
      </w:pPr>
      <w:r w:rsidRPr="00DD45FD">
        <w:rPr>
          <w:rFonts w:asciiTheme="majorBidi" w:eastAsia="Calibri" w:hAnsiTheme="majorBidi" w:cstheme="majorBidi"/>
        </w:rPr>
        <w:t xml:space="preserve">During the period, current contract assets decreased due to the completion and delivery of work under a contract with </w:t>
      </w:r>
      <w:r w:rsidR="00C83426">
        <w:rPr>
          <w:rFonts w:asciiTheme="majorBidi" w:eastAsia="Calibri" w:hAnsiTheme="majorBidi" w:cstheme="majorBidi"/>
        </w:rPr>
        <w:t xml:space="preserve">                        </w:t>
      </w:r>
      <w:r w:rsidRPr="00DD45FD">
        <w:rPr>
          <w:rFonts w:asciiTheme="majorBidi" w:eastAsia="Calibri" w:hAnsiTheme="majorBidi" w:cstheme="majorBidi"/>
        </w:rPr>
        <w:t xml:space="preserve">a government agency. The Company has issued a billing for Baht </w:t>
      </w:r>
      <w:r>
        <w:rPr>
          <w:rFonts w:asciiTheme="majorBidi" w:eastAsia="Calibri" w:hAnsiTheme="majorBidi" w:cs="Angsana New"/>
        </w:rPr>
        <w:t xml:space="preserve">466.40 </w:t>
      </w:r>
      <w:r w:rsidRPr="00DD45FD">
        <w:rPr>
          <w:rFonts w:asciiTheme="majorBidi" w:eastAsia="Calibri" w:hAnsiTheme="majorBidi" w:cstheme="majorBidi"/>
        </w:rPr>
        <w:t>million in accordance with the contractual terms. Consequently, this amount was reclassified from contract assets to trade receivables</w:t>
      </w:r>
      <w:r>
        <w:rPr>
          <w:rFonts w:asciiTheme="majorBidi" w:eastAsia="Calibri" w:hAnsiTheme="majorBidi" w:cstheme="majorBidi"/>
        </w:rPr>
        <w:t>.</w:t>
      </w:r>
    </w:p>
    <w:p w14:paraId="22668AA3" w14:textId="07C99F77" w:rsidR="005D0B59" w:rsidRPr="00CF4CAE" w:rsidRDefault="005D0B59" w:rsidP="00D47F24">
      <w:pPr>
        <w:pStyle w:val="BlockText"/>
        <w:spacing w:before="120"/>
        <w:ind w:left="426" w:right="0" w:firstLine="0"/>
        <w:jc w:val="thaiDistribute"/>
        <w:rPr>
          <w:rFonts w:ascii="Angsana New" w:eastAsia="Calibri" w:hAnsi="Angsana New" w:cs="Angsana New"/>
        </w:rPr>
      </w:pPr>
      <w:r w:rsidRPr="00A155DD">
        <w:rPr>
          <w:rFonts w:ascii="Angsana New" w:eastAsia="Calibri" w:hAnsi="Angsana New" w:cs="Angsana New" w:hint="cs"/>
        </w:rPr>
        <w:t xml:space="preserve">As </w:t>
      </w:r>
      <w:proofErr w:type="gramStart"/>
      <w:r w:rsidRPr="00A155DD">
        <w:rPr>
          <w:rFonts w:ascii="Angsana New" w:eastAsia="Calibri" w:hAnsi="Angsana New" w:cs="Angsana New" w:hint="cs"/>
        </w:rPr>
        <w:t>at</w:t>
      </w:r>
      <w:proofErr w:type="gramEnd"/>
      <w:r w:rsidR="00B5389E" w:rsidRPr="00A155DD">
        <w:rPr>
          <w:rFonts w:ascii="Angsana New" w:eastAsia="Calibri" w:hAnsi="Angsana New" w:cs="Angsana New" w:hint="cs"/>
        </w:rPr>
        <w:t xml:space="preserve"> </w:t>
      </w:r>
      <w:r w:rsidR="005A5AED" w:rsidRPr="00A155DD">
        <w:rPr>
          <w:rFonts w:ascii="Angsana New" w:eastAsia="Calibri" w:hAnsi="Angsana New" w:cs="Angsana New"/>
        </w:rPr>
        <w:t>March</w:t>
      </w:r>
      <w:r w:rsidR="00102743" w:rsidRPr="00A155DD">
        <w:rPr>
          <w:rFonts w:ascii="Angsana New" w:eastAsia="Calibri" w:hAnsi="Angsana New" w:cs="Angsana New"/>
        </w:rPr>
        <w:t xml:space="preserve"> 3</w:t>
      </w:r>
      <w:r w:rsidR="005A5AED" w:rsidRPr="00A155DD">
        <w:rPr>
          <w:rFonts w:ascii="Angsana New" w:eastAsia="Calibri" w:hAnsi="Angsana New" w:cs="Angsana New"/>
        </w:rPr>
        <w:t>1</w:t>
      </w:r>
      <w:r w:rsidRPr="00A155DD">
        <w:rPr>
          <w:rFonts w:ascii="Angsana New" w:eastAsia="Calibri" w:hAnsi="Angsana New" w:cs="Angsana New" w:hint="cs"/>
        </w:rPr>
        <w:t xml:space="preserve">, </w:t>
      </w:r>
      <w:r w:rsidR="00941C67" w:rsidRPr="00A155DD">
        <w:rPr>
          <w:rFonts w:ascii="Angsana New" w:eastAsia="Calibri" w:hAnsi="Angsana New" w:cs="Angsana New" w:hint="cs"/>
        </w:rPr>
        <w:t>202</w:t>
      </w:r>
      <w:r w:rsidR="005A5AED" w:rsidRPr="00A155DD">
        <w:rPr>
          <w:rFonts w:ascii="Angsana New" w:eastAsia="Calibri" w:hAnsi="Angsana New" w:cs="Angsana New"/>
        </w:rPr>
        <w:t>6</w:t>
      </w:r>
      <w:r w:rsidRPr="00A155DD">
        <w:rPr>
          <w:rFonts w:ascii="Angsana New" w:eastAsia="Calibri" w:hAnsi="Angsana New" w:cs="Angsana New" w:hint="cs"/>
        </w:rPr>
        <w:t xml:space="preserve">, </w:t>
      </w:r>
      <w:r w:rsidR="00822861" w:rsidRPr="00A155DD">
        <w:rPr>
          <w:rFonts w:ascii="Angsana New" w:eastAsia="Calibri" w:hAnsi="Angsana New" w:cs="Angsana New" w:hint="cs"/>
        </w:rPr>
        <w:t>The</w:t>
      </w:r>
      <w:r w:rsidR="00822861" w:rsidRPr="00CF4CAE">
        <w:rPr>
          <w:rFonts w:ascii="Angsana New" w:eastAsia="Calibri" w:hAnsi="Angsana New" w:cs="Angsana New" w:hint="cs"/>
        </w:rPr>
        <w:t xml:space="preserve"> </w:t>
      </w:r>
      <w:r w:rsidR="00BA4CBB" w:rsidRPr="00CF4CAE">
        <w:rPr>
          <w:rFonts w:ascii="Angsana New" w:eastAsia="Calibri" w:hAnsi="Angsana New" w:cs="Angsana New"/>
        </w:rPr>
        <w:t>C</w:t>
      </w:r>
      <w:r w:rsidR="00822861" w:rsidRPr="00CF4CAE">
        <w:rPr>
          <w:rFonts w:ascii="Angsana New" w:eastAsia="Calibri" w:hAnsi="Angsana New" w:cs="Angsana New" w:hint="cs"/>
        </w:rPr>
        <w:t>ompany</w:t>
      </w:r>
      <w:r w:rsidRPr="00CF4CAE">
        <w:rPr>
          <w:rFonts w:ascii="Angsana New" w:eastAsia="Calibri" w:hAnsi="Angsana New" w:cs="Angsana New" w:hint="cs"/>
        </w:rPr>
        <w:t xml:space="preserve"> have a balance of completed work but not yet billed from customers amount</w:t>
      </w:r>
      <w:r w:rsidR="008D442C" w:rsidRPr="00CF4CAE">
        <w:rPr>
          <w:rFonts w:ascii="Angsana New" w:eastAsia="Calibri" w:hAnsi="Angsana New" w:cs="Angsana New"/>
        </w:rPr>
        <w:t xml:space="preserve"> </w:t>
      </w:r>
      <w:r w:rsidRPr="00CF4CAE">
        <w:rPr>
          <w:rFonts w:ascii="Angsana New" w:eastAsia="Calibri" w:hAnsi="Angsana New" w:cs="Angsana New" w:hint="cs"/>
        </w:rPr>
        <w:t xml:space="preserve">Baht </w:t>
      </w:r>
      <w:r w:rsidR="000730FE">
        <w:rPr>
          <w:rFonts w:ascii="Angsana New" w:eastAsia="Calibri" w:hAnsi="Angsana New" w:cs="Angsana New"/>
        </w:rPr>
        <w:t>2.11</w:t>
      </w:r>
      <w:r w:rsidR="008D442C" w:rsidRPr="00CF4CAE">
        <w:rPr>
          <w:rFonts w:ascii="Angsana New" w:eastAsia="Calibri" w:hAnsi="Angsana New" w:cs="Angsana New"/>
        </w:rPr>
        <w:t xml:space="preserve"> </w:t>
      </w:r>
      <w:r w:rsidRPr="00CF4CAE">
        <w:rPr>
          <w:rFonts w:ascii="Angsana New" w:eastAsia="Calibri" w:hAnsi="Angsana New" w:cs="Angsana New" w:hint="cs"/>
        </w:rPr>
        <w:t xml:space="preserve">million that is expected to be collected within one year. </w:t>
      </w:r>
    </w:p>
    <w:p w14:paraId="198EA1BC" w14:textId="6762F059" w:rsidR="005E041A" w:rsidRDefault="008D442C" w:rsidP="005E041A">
      <w:pPr>
        <w:pStyle w:val="BlockText"/>
        <w:spacing w:before="120"/>
        <w:ind w:left="426" w:right="0" w:firstLine="0"/>
        <w:jc w:val="thaiDistribute"/>
        <w:rPr>
          <w:rFonts w:ascii="Angsana New" w:eastAsia="Calibri" w:hAnsi="Angsana New" w:cs="Angsana New"/>
        </w:rPr>
      </w:pPr>
      <w:r w:rsidRPr="00A155DD">
        <w:rPr>
          <w:rFonts w:ascii="Angsana New" w:eastAsia="Calibri" w:hAnsi="Angsana New" w:cs="Angsana New" w:hint="cs"/>
        </w:rPr>
        <w:t xml:space="preserve">As </w:t>
      </w:r>
      <w:proofErr w:type="gramStart"/>
      <w:r w:rsidRPr="00A155DD">
        <w:rPr>
          <w:rFonts w:ascii="Angsana New" w:eastAsia="Calibri" w:hAnsi="Angsana New" w:cs="Angsana New" w:hint="cs"/>
        </w:rPr>
        <w:t>at</w:t>
      </w:r>
      <w:proofErr w:type="gramEnd"/>
      <w:r w:rsidRPr="00A155DD">
        <w:rPr>
          <w:rFonts w:ascii="Angsana New" w:eastAsia="Calibri" w:hAnsi="Angsana New" w:cs="Angsana New" w:hint="cs"/>
        </w:rPr>
        <w:t xml:space="preserve"> </w:t>
      </w:r>
      <w:r w:rsidR="005A5AED" w:rsidRPr="00A155DD">
        <w:rPr>
          <w:rFonts w:ascii="Angsana New" w:eastAsia="Calibri" w:hAnsi="Angsana New" w:cs="Angsana New"/>
        </w:rPr>
        <w:t>March</w:t>
      </w:r>
      <w:r w:rsidR="00102743" w:rsidRPr="00A155DD">
        <w:rPr>
          <w:rFonts w:ascii="Angsana New" w:eastAsia="Calibri" w:hAnsi="Angsana New" w:cs="Angsana New"/>
        </w:rPr>
        <w:t xml:space="preserve"> 3</w:t>
      </w:r>
      <w:r w:rsidR="005A5AED" w:rsidRPr="00A155DD">
        <w:rPr>
          <w:rFonts w:ascii="Angsana New" w:eastAsia="Calibri" w:hAnsi="Angsana New" w:cs="Angsana New"/>
        </w:rPr>
        <w:t>1</w:t>
      </w:r>
      <w:r w:rsidRPr="00A155DD">
        <w:rPr>
          <w:rFonts w:ascii="Angsana New" w:eastAsia="Calibri" w:hAnsi="Angsana New" w:cs="Angsana New" w:hint="cs"/>
        </w:rPr>
        <w:t>, 202</w:t>
      </w:r>
      <w:r w:rsidR="005A5AED" w:rsidRPr="00A155DD">
        <w:rPr>
          <w:rFonts w:ascii="Angsana New" w:eastAsia="Calibri" w:hAnsi="Angsana New" w:cs="Angsana New"/>
        </w:rPr>
        <w:t>6</w:t>
      </w:r>
      <w:r w:rsidR="000B721D" w:rsidRPr="00A155DD">
        <w:rPr>
          <w:rFonts w:ascii="Angsana New" w:eastAsia="Calibri" w:hAnsi="Angsana New" w:cs="Angsana New"/>
        </w:rPr>
        <w:t>, and</w:t>
      </w:r>
      <w:r w:rsidR="000B721D" w:rsidRPr="00CF4CAE">
        <w:rPr>
          <w:rFonts w:ascii="Angsana New" w:eastAsia="Calibri" w:hAnsi="Angsana New" w:cs="Angsana New"/>
        </w:rPr>
        <w:t xml:space="preserve"> December 31, 202</w:t>
      </w:r>
      <w:r w:rsidR="005A5AED">
        <w:rPr>
          <w:rFonts w:ascii="Angsana New" w:eastAsia="Calibri" w:hAnsi="Angsana New" w:cs="Angsana New"/>
        </w:rPr>
        <w:t>5</w:t>
      </w:r>
      <w:r w:rsidR="000B721D" w:rsidRPr="00CF4CAE">
        <w:rPr>
          <w:rFonts w:ascii="Angsana New" w:eastAsia="Calibri" w:hAnsi="Angsana New" w:cs="Angsana New"/>
        </w:rPr>
        <w:t xml:space="preserve">, allowance for expected credit losses of the value of work completed but not yet billed to customers in the amount </w:t>
      </w:r>
      <w:r w:rsidR="00BA4CBB" w:rsidRPr="00A155DD">
        <w:rPr>
          <w:rFonts w:ascii="Angsana New" w:eastAsia="Calibri" w:hAnsi="Angsana New" w:cs="Angsana New"/>
        </w:rPr>
        <w:t xml:space="preserve">Baht </w:t>
      </w:r>
      <w:r w:rsidR="005B1B1D" w:rsidRPr="00A155DD">
        <w:rPr>
          <w:rFonts w:ascii="Angsana New" w:eastAsia="Calibri" w:hAnsi="Angsana New" w:cs="Angsana New"/>
        </w:rPr>
        <w:t>13.46</w:t>
      </w:r>
      <w:r w:rsidR="00BA4CBB" w:rsidRPr="00A155DD">
        <w:rPr>
          <w:rFonts w:ascii="Angsana New" w:eastAsia="Calibri" w:hAnsi="Angsana New" w:cs="Angsana New"/>
        </w:rPr>
        <w:t xml:space="preserve"> million</w:t>
      </w:r>
      <w:r w:rsidR="00BA4CBB" w:rsidRPr="00CF4CAE">
        <w:rPr>
          <w:rFonts w:ascii="Angsana New" w:eastAsia="Calibri" w:hAnsi="Angsana New" w:cs="Angsana New"/>
        </w:rPr>
        <w:t>, respectively,</w:t>
      </w:r>
      <w:r w:rsidR="000B721D" w:rsidRPr="00CF4CAE">
        <w:rPr>
          <w:rFonts w:ascii="Angsana New" w:eastAsia="Calibri" w:hAnsi="Angsana New" w:cs="Angsana New"/>
        </w:rPr>
        <w:t xml:space="preserve"> is the amount arising from customers who have lawsuits against</w:t>
      </w:r>
      <w:r w:rsidR="00BA4CBB" w:rsidRPr="00CF4CAE">
        <w:rPr>
          <w:rFonts w:ascii="Angsana New" w:eastAsia="Calibri" w:hAnsi="Angsana New" w:cs="Angsana New"/>
        </w:rPr>
        <w:t xml:space="preserve"> </w:t>
      </w:r>
      <w:r w:rsidR="00822861" w:rsidRPr="00CF4CAE">
        <w:rPr>
          <w:rFonts w:ascii="Angsana New" w:eastAsia="Calibri" w:hAnsi="Angsana New" w:cs="Angsana New"/>
        </w:rPr>
        <w:t xml:space="preserve">The </w:t>
      </w:r>
      <w:r w:rsidR="005D5657" w:rsidRPr="00CF4CAE">
        <w:rPr>
          <w:rFonts w:ascii="Angsana New" w:eastAsia="Calibri" w:hAnsi="Angsana New" w:cs="Angsana New"/>
        </w:rPr>
        <w:t>C</w:t>
      </w:r>
      <w:r w:rsidR="00822861" w:rsidRPr="00CF4CAE">
        <w:rPr>
          <w:rFonts w:ascii="Angsana New" w:eastAsia="Calibri" w:hAnsi="Angsana New" w:cs="Angsana New"/>
        </w:rPr>
        <w:t>ompany</w:t>
      </w:r>
      <w:r w:rsidR="000B721D" w:rsidRPr="00CF4CAE">
        <w:rPr>
          <w:rFonts w:ascii="Angsana New" w:eastAsia="Calibri" w:hAnsi="Angsana New" w:cs="Angsana New"/>
        </w:rPr>
        <w:t>.</w:t>
      </w:r>
    </w:p>
    <w:p w14:paraId="3B064D1E" w14:textId="77777777" w:rsidR="00DD45FD" w:rsidRPr="00CF4CAE" w:rsidRDefault="00DD45FD" w:rsidP="005E041A">
      <w:pPr>
        <w:pStyle w:val="BlockText"/>
        <w:spacing w:before="120"/>
        <w:ind w:left="426" w:right="0" w:firstLine="0"/>
        <w:jc w:val="thaiDistribute"/>
        <w:rPr>
          <w:rFonts w:ascii="Angsana New" w:eastAsia="Calibri" w:hAnsi="Angsana New" w:cs="Angsana New"/>
        </w:rPr>
      </w:pPr>
    </w:p>
    <w:p w14:paraId="27A5615E" w14:textId="37DEBD0C" w:rsidR="00734E57" w:rsidRPr="00CF4CAE" w:rsidRDefault="00734E57" w:rsidP="00D47F24">
      <w:pPr>
        <w:pStyle w:val="BlockText"/>
        <w:spacing w:before="120" w:after="120"/>
        <w:ind w:left="425" w:right="0" w:firstLine="0"/>
        <w:jc w:val="thaiDistribute"/>
        <w:rPr>
          <w:rFonts w:ascii="Angsana New" w:eastAsia="Calibri" w:hAnsi="Angsana New" w:cs="Angsana New"/>
          <w:cs/>
        </w:rPr>
      </w:pPr>
      <w:r w:rsidRPr="00A155DD">
        <w:rPr>
          <w:rFonts w:ascii="Angsana New" w:eastAsia="Calibri" w:hAnsi="Angsana New" w:cs="Angsana New" w:hint="cs"/>
        </w:rPr>
        <w:lastRenderedPageBreak/>
        <w:t xml:space="preserve">As </w:t>
      </w:r>
      <w:proofErr w:type="gramStart"/>
      <w:r w:rsidRPr="00A155DD">
        <w:rPr>
          <w:rFonts w:ascii="Angsana New" w:eastAsia="Calibri" w:hAnsi="Angsana New" w:cs="Angsana New" w:hint="cs"/>
        </w:rPr>
        <w:t>at</w:t>
      </w:r>
      <w:proofErr w:type="gramEnd"/>
      <w:r w:rsidRPr="00A155DD">
        <w:rPr>
          <w:rFonts w:ascii="Angsana New" w:eastAsia="Calibri" w:hAnsi="Angsana New" w:cs="Angsana New" w:hint="cs"/>
        </w:rPr>
        <w:t xml:space="preserve"> </w:t>
      </w:r>
      <w:r w:rsidR="00A52017" w:rsidRPr="00A155DD">
        <w:rPr>
          <w:rFonts w:ascii="Angsana New" w:eastAsia="Calibri" w:hAnsi="Angsana New" w:cs="Angsana New"/>
        </w:rPr>
        <w:t>March</w:t>
      </w:r>
      <w:r w:rsidRPr="00A155DD">
        <w:rPr>
          <w:rFonts w:ascii="Angsana New" w:eastAsia="Calibri" w:hAnsi="Angsana New" w:cs="Angsana New"/>
        </w:rPr>
        <w:t xml:space="preserve"> 3</w:t>
      </w:r>
      <w:r w:rsidR="00A52017" w:rsidRPr="00A155DD">
        <w:rPr>
          <w:rFonts w:ascii="Angsana New" w:eastAsia="Calibri" w:hAnsi="Angsana New" w:cs="Angsana New"/>
        </w:rPr>
        <w:t>1</w:t>
      </w:r>
      <w:r w:rsidRPr="00A155DD">
        <w:rPr>
          <w:rFonts w:ascii="Angsana New" w:eastAsia="Calibri" w:hAnsi="Angsana New" w:cs="Angsana New" w:hint="cs"/>
        </w:rPr>
        <w:t>, 202</w:t>
      </w:r>
      <w:r w:rsidR="00A52017" w:rsidRPr="00A155DD">
        <w:rPr>
          <w:rFonts w:ascii="Angsana New" w:eastAsia="Calibri" w:hAnsi="Angsana New" w:cs="Angsana New"/>
        </w:rPr>
        <w:t>6</w:t>
      </w:r>
      <w:r w:rsidRPr="00A155DD">
        <w:rPr>
          <w:rFonts w:ascii="Angsana New" w:eastAsia="Calibri" w:hAnsi="Angsana New" w:cs="Angsana New"/>
        </w:rPr>
        <w:t>, and December</w:t>
      </w:r>
      <w:r w:rsidRPr="00CF4CAE">
        <w:rPr>
          <w:rFonts w:ascii="Angsana New" w:eastAsia="Calibri" w:hAnsi="Angsana New" w:cs="Angsana New"/>
        </w:rPr>
        <w:t xml:space="preserve"> 31, 20</w:t>
      </w:r>
      <w:r w:rsidR="00A52017">
        <w:rPr>
          <w:rFonts w:ascii="Angsana New" w:eastAsia="Calibri" w:hAnsi="Angsana New" w:cs="Angsana New"/>
        </w:rPr>
        <w:t>25</w:t>
      </w:r>
      <w:r w:rsidRPr="00CF4CAE">
        <w:rPr>
          <w:rFonts w:ascii="Angsana New" w:eastAsia="Calibri" w:hAnsi="Angsana New" w:cs="Angsana New"/>
        </w:rPr>
        <w:t xml:space="preserve">, current contract assets </w:t>
      </w:r>
      <w:r w:rsidRPr="00CF4CAE">
        <w:rPr>
          <w:rFonts w:ascii="Angsana New" w:eastAsia="Calibri" w:hAnsi="Angsana New" w:cs="Angsana New" w:hint="cs"/>
        </w:rPr>
        <w:t>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734E57" w:rsidRPr="00CF4CAE" w14:paraId="634D1717" w14:textId="77777777" w:rsidTr="00D47F24">
        <w:trPr>
          <w:trHeight w:val="340"/>
        </w:trPr>
        <w:tc>
          <w:tcPr>
            <w:tcW w:w="6521" w:type="dxa"/>
          </w:tcPr>
          <w:p w14:paraId="0E952460" w14:textId="77777777" w:rsidR="00734E57" w:rsidRPr="00CF4CAE" w:rsidRDefault="00734E57"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0AA12675" w14:textId="77777777" w:rsidR="00734E57" w:rsidRPr="00CF4CAE" w:rsidRDefault="00734E57" w:rsidP="00D47F24">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734E57" w:rsidRPr="00CF4CAE" w14:paraId="7E10AB30" w14:textId="77777777" w:rsidTr="00D47F24">
        <w:trPr>
          <w:trHeight w:val="340"/>
        </w:trPr>
        <w:tc>
          <w:tcPr>
            <w:tcW w:w="6521" w:type="dxa"/>
          </w:tcPr>
          <w:p w14:paraId="1F7BBD3A" w14:textId="77777777" w:rsidR="00734E57" w:rsidRPr="00CF4CAE" w:rsidRDefault="00734E57"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691714D0"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358658FD"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734E57" w:rsidRPr="00CF4CAE" w14:paraId="771DCF0E" w14:textId="77777777" w:rsidTr="00D47F24">
        <w:trPr>
          <w:trHeight w:val="340"/>
        </w:trPr>
        <w:tc>
          <w:tcPr>
            <w:tcW w:w="6521" w:type="dxa"/>
          </w:tcPr>
          <w:p w14:paraId="60844300" w14:textId="77777777" w:rsidR="00734E57" w:rsidRPr="00CF4CAE" w:rsidRDefault="00734E57"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D0B4CDD" w14:textId="466CE502" w:rsidR="00734E57" w:rsidRPr="00CF4CAE" w:rsidRDefault="00A52017" w:rsidP="00D47F24">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45908969" w14:textId="28E49B39" w:rsidR="00734E57" w:rsidRPr="00CF4CAE" w:rsidRDefault="00734E57" w:rsidP="00D47F24">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hint="cs"/>
                <w:sz w:val="28"/>
                <w:szCs w:val="28"/>
              </w:rPr>
              <w:t>3</w:t>
            </w:r>
            <w:r w:rsidR="00A52017">
              <w:rPr>
                <w:rFonts w:ascii="Angsana New" w:hAnsi="Angsana New" w:cs="Angsana New"/>
                <w:sz w:val="28"/>
                <w:szCs w:val="28"/>
              </w:rPr>
              <w:t>1</w:t>
            </w:r>
            <w:r w:rsidRPr="00CF4CAE">
              <w:rPr>
                <w:rFonts w:ascii="Angsana New" w:hAnsi="Angsana New" w:cs="Angsana New" w:hint="cs"/>
                <w:sz w:val="28"/>
                <w:szCs w:val="28"/>
              </w:rPr>
              <w:t>, 202</w:t>
            </w:r>
            <w:r w:rsidR="00A52017">
              <w:rPr>
                <w:rFonts w:ascii="Angsana New" w:hAnsi="Angsana New" w:cs="Angsana New"/>
                <w:sz w:val="28"/>
                <w:szCs w:val="28"/>
              </w:rPr>
              <w:t>6</w:t>
            </w:r>
          </w:p>
        </w:tc>
        <w:tc>
          <w:tcPr>
            <w:tcW w:w="141" w:type="dxa"/>
          </w:tcPr>
          <w:p w14:paraId="54F453CA" w14:textId="77777777" w:rsidR="00734E57" w:rsidRPr="00CF4CAE" w:rsidRDefault="00734E57"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C3F53A2" w14:textId="77777777" w:rsidR="00734E57" w:rsidRPr="00CF4CAE" w:rsidRDefault="00734E57" w:rsidP="00D47F24">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6478533A" w14:textId="2142265C" w:rsidR="00734E57" w:rsidRPr="00CF4CAE" w:rsidRDefault="00734E57" w:rsidP="00D47F24">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pacing w:val="-2"/>
                <w:sz w:val="28"/>
                <w:szCs w:val="28"/>
              </w:rPr>
              <w:t>31, 202</w:t>
            </w:r>
            <w:r w:rsidR="00A52017">
              <w:rPr>
                <w:rFonts w:ascii="Angsana New" w:hAnsi="Angsana New" w:cs="Angsana New"/>
                <w:spacing w:val="-2"/>
                <w:sz w:val="28"/>
                <w:szCs w:val="28"/>
              </w:rPr>
              <w:t>5</w:t>
            </w:r>
          </w:p>
        </w:tc>
      </w:tr>
      <w:tr w:rsidR="00734E57" w:rsidRPr="00CF4CAE" w14:paraId="0E8EC099" w14:textId="77777777" w:rsidTr="00DE1359">
        <w:trPr>
          <w:trHeight w:val="340"/>
        </w:trPr>
        <w:tc>
          <w:tcPr>
            <w:tcW w:w="6521" w:type="dxa"/>
          </w:tcPr>
          <w:p w14:paraId="4D9D3702" w14:textId="14560C80" w:rsidR="00734E57" w:rsidRPr="00CF4CAE" w:rsidRDefault="00734E57" w:rsidP="00D47F24">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Contract Assets (From the transaction recording date)</w:t>
            </w:r>
          </w:p>
        </w:tc>
        <w:tc>
          <w:tcPr>
            <w:tcW w:w="1560" w:type="dxa"/>
            <w:tcBorders>
              <w:top w:val="single" w:sz="6" w:space="0" w:color="auto"/>
            </w:tcBorders>
          </w:tcPr>
          <w:p w14:paraId="2354295C"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41" w:type="dxa"/>
          </w:tcPr>
          <w:p w14:paraId="6EC37BE5" w14:textId="77777777" w:rsidR="00734E57" w:rsidRPr="00CF4CAE" w:rsidRDefault="00734E57" w:rsidP="00D47F24">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5C74F959" w14:textId="77777777" w:rsidR="00734E57" w:rsidRPr="00CF4CAE" w:rsidRDefault="00734E57" w:rsidP="00D47F24">
            <w:pPr>
              <w:tabs>
                <w:tab w:val="left" w:pos="426"/>
                <w:tab w:val="left" w:pos="1014"/>
              </w:tabs>
              <w:spacing w:line="300" w:lineRule="exact"/>
              <w:jc w:val="center"/>
              <w:rPr>
                <w:rFonts w:ascii="Angsana New" w:hAnsi="Angsana New" w:cs="Angsana New"/>
                <w:b/>
                <w:bCs/>
                <w:sz w:val="28"/>
                <w:szCs w:val="28"/>
                <w:cs/>
                <w:lang w:val="en-GB"/>
              </w:rPr>
            </w:pPr>
          </w:p>
        </w:tc>
      </w:tr>
      <w:tr w:rsidR="00A155DD" w:rsidRPr="00CF4CAE" w14:paraId="0AD2D693" w14:textId="77777777" w:rsidTr="00B32452">
        <w:trPr>
          <w:trHeight w:val="340"/>
        </w:trPr>
        <w:tc>
          <w:tcPr>
            <w:tcW w:w="6521" w:type="dxa"/>
          </w:tcPr>
          <w:p w14:paraId="157F6B53" w14:textId="44FB8275" w:rsidR="00A155DD" w:rsidRPr="00CF4CAE" w:rsidRDefault="00A155DD" w:rsidP="00A155DD">
            <w:pPr>
              <w:tabs>
                <w:tab w:val="left" w:pos="426"/>
                <w:tab w:val="left" w:pos="937"/>
              </w:tabs>
              <w:spacing w:line="300" w:lineRule="exact"/>
              <w:ind w:left="646"/>
              <w:rPr>
                <w:rFonts w:ascii="Angsana New" w:hAnsi="Angsana New" w:cs="Angsana New"/>
                <w:b/>
                <w:bCs/>
                <w:sz w:val="28"/>
                <w:szCs w:val="28"/>
                <w:u w:val="single"/>
                <w:cs/>
                <w:lang w:val="en-GB"/>
              </w:rPr>
            </w:pPr>
            <w:r w:rsidRPr="00CF4CAE">
              <w:rPr>
                <w:rFonts w:ascii="Angsana New" w:hAnsi="Angsana New" w:cs="Angsana New" w:hint="cs"/>
                <w:sz w:val="28"/>
                <w:szCs w:val="28"/>
              </w:rPr>
              <w:t xml:space="preserve">Not over 3 </w:t>
            </w:r>
            <w:proofErr w:type="gramStart"/>
            <w:r w:rsidRPr="00CF4CAE">
              <w:rPr>
                <w:rFonts w:ascii="Angsana New" w:hAnsi="Angsana New" w:cs="Angsana New" w:hint="cs"/>
                <w:sz w:val="28"/>
                <w:szCs w:val="28"/>
              </w:rPr>
              <w:t>month</w:t>
            </w:r>
            <w:proofErr w:type="gramEnd"/>
          </w:p>
        </w:tc>
        <w:tc>
          <w:tcPr>
            <w:tcW w:w="1560" w:type="dxa"/>
          </w:tcPr>
          <w:p w14:paraId="54451C67" w14:textId="62A8DA48" w:rsidR="00A155DD" w:rsidRPr="00413975" w:rsidRDefault="00A155DD" w:rsidP="00A155DD">
            <w:pPr>
              <w:tabs>
                <w:tab w:val="left" w:pos="426"/>
                <w:tab w:val="left" w:pos="937"/>
              </w:tabs>
              <w:spacing w:line="340" w:lineRule="exact"/>
              <w:ind w:right="62"/>
              <w:jc w:val="right"/>
              <w:rPr>
                <w:rFonts w:ascii="Angsana New" w:hAnsi="Angsana New" w:cs="Angsana New"/>
                <w:sz w:val="28"/>
                <w:szCs w:val="28"/>
              </w:rPr>
            </w:pPr>
            <w:r w:rsidRPr="00413975">
              <w:rPr>
                <w:rFonts w:asciiTheme="majorBidi" w:hAnsiTheme="majorBidi" w:cstheme="majorBidi"/>
                <w:sz w:val="28"/>
                <w:szCs w:val="28"/>
              </w:rPr>
              <w:t>1,171</w:t>
            </w:r>
          </w:p>
        </w:tc>
        <w:tc>
          <w:tcPr>
            <w:tcW w:w="141" w:type="dxa"/>
          </w:tcPr>
          <w:p w14:paraId="7A5F7FAB" w14:textId="77777777" w:rsidR="00A155DD" w:rsidRPr="00CF4CAE" w:rsidRDefault="00A155DD" w:rsidP="00A155DD">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tcPr>
          <w:p w14:paraId="3CB1C4AC" w14:textId="36AC1BE0" w:rsidR="00A155DD" w:rsidRPr="00A52017" w:rsidRDefault="00A155DD" w:rsidP="00A155DD">
            <w:pPr>
              <w:tabs>
                <w:tab w:val="left" w:pos="426"/>
                <w:tab w:val="left" w:pos="937"/>
              </w:tabs>
              <w:spacing w:line="340" w:lineRule="exact"/>
              <w:ind w:right="62"/>
              <w:jc w:val="right"/>
              <w:rPr>
                <w:rFonts w:ascii="Angsana New" w:hAnsi="Angsana New" w:cs="Angsana New"/>
                <w:sz w:val="28"/>
                <w:szCs w:val="28"/>
              </w:rPr>
            </w:pPr>
            <w:r w:rsidRPr="00A52017">
              <w:rPr>
                <w:rFonts w:ascii="Angsana New" w:hAnsi="Angsana New" w:cs="Angsana New" w:hint="cs"/>
                <w:sz w:val="28"/>
                <w:szCs w:val="28"/>
              </w:rPr>
              <w:t>5,112</w:t>
            </w:r>
          </w:p>
        </w:tc>
      </w:tr>
      <w:tr w:rsidR="00A155DD" w:rsidRPr="00CF4CAE" w14:paraId="6AF39810" w14:textId="77777777" w:rsidTr="00B32452">
        <w:trPr>
          <w:trHeight w:val="340"/>
        </w:trPr>
        <w:tc>
          <w:tcPr>
            <w:tcW w:w="6521" w:type="dxa"/>
          </w:tcPr>
          <w:p w14:paraId="667AB8FC" w14:textId="77777777" w:rsidR="00A155DD" w:rsidRPr="00CF4CAE" w:rsidRDefault="00A155DD" w:rsidP="00A155DD">
            <w:pPr>
              <w:tabs>
                <w:tab w:val="left" w:pos="937"/>
              </w:tabs>
              <w:spacing w:line="300" w:lineRule="exact"/>
              <w:ind w:left="658"/>
              <w:rPr>
                <w:rFonts w:ascii="Angsana New" w:hAnsi="Angsana New" w:cs="Angsana New"/>
                <w:sz w:val="28"/>
                <w:szCs w:val="28"/>
                <w:cs/>
                <w:lang w:val="en-GB"/>
              </w:rPr>
            </w:pPr>
            <w:r w:rsidRPr="00CF4CAE">
              <w:rPr>
                <w:rFonts w:ascii="Angsana New" w:hAnsi="Angsana New" w:cs="Angsana New" w:hint="cs"/>
                <w:sz w:val="28"/>
                <w:szCs w:val="28"/>
              </w:rPr>
              <w:t>More than 12 months</w:t>
            </w:r>
          </w:p>
        </w:tc>
        <w:tc>
          <w:tcPr>
            <w:tcW w:w="1560" w:type="dxa"/>
            <w:tcBorders>
              <w:bottom w:val="single" w:sz="4" w:space="0" w:color="auto"/>
            </w:tcBorders>
          </w:tcPr>
          <w:p w14:paraId="0D1778E9" w14:textId="1E5C7925" w:rsidR="00A155DD" w:rsidRPr="00413975" w:rsidRDefault="00A155DD" w:rsidP="00A155DD">
            <w:pPr>
              <w:tabs>
                <w:tab w:val="left" w:pos="426"/>
                <w:tab w:val="left" w:pos="937"/>
              </w:tabs>
              <w:spacing w:line="340" w:lineRule="exact"/>
              <w:ind w:right="62"/>
              <w:jc w:val="right"/>
              <w:rPr>
                <w:rFonts w:ascii="Angsana New" w:hAnsi="Angsana New" w:cs="Angsana New"/>
                <w:sz w:val="28"/>
                <w:szCs w:val="28"/>
              </w:rPr>
            </w:pPr>
            <w:r w:rsidRPr="00413975">
              <w:rPr>
                <w:rFonts w:asciiTheme="majorBidi" w:hAnsiTheme="majorBidi" w:cstheme="majorBidi"/>
                <w:sz w:val="28"/>
                <w:szCs w:val="28"/>
              </w:rPr>
              <w:t>14,403</w:t>
            </w:r>
          </w:p>
        </w:tc>
        <w:tc>
          <w:tcPr>
            <w:tcW w:w="141" w:type="dxa"/>
          </w:tcPr>
          <w:p w14:paraId="5886428F" w14:textId="77777777" w:rsidR="00A155DD" w:rsidRPr="00CF4CAE"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31B43F77" w14:textId="43504CCD" w:rsidR="00A155DD" w:rsidRPr="00A52017" w:rsidRDefault="00A155DD" w:rsidP="00A155DD">
            <w:pPr>
              <w:tabs>
                <w:tab w:val="left" w:pos="426"/>
                <w:tab w:val="left" w:pos="937"/>
              </w:tabs>
              <w:spacing w:line="340" w:lineRule="exact"/>
              <w:ind w:right="62"/>
              <w:jc w:val="right"/>
              <w:rPr>
                <w:rFonts w:ascii="Angsana New" w:hAnsi="Angsana New" w:cs="Angsana New"/>
                <w:sz w:val="28"/>
                <w:szCs w:val="28"/>
              </w:rPr>
            </w:pPr>
            <w:r w:rsidRPr="00A52017">
              <w:rPr>
                <w:rFonts w:ascii="Angsana New" w:hAnsi="Angsana New" w:cs="Angsana New" w:hint="cs"/>
                <w:sz w:val="28"/>
                <w:szCs w:val="28"/>
              </w:rPr>
              <w:t>470,400</w:t>
            </w:r>
          </w:p>
        </w:tc>
      </w:tr>
      <w:tr w:rsidR="00A155DD" w:rsidRPr="00CF4CAE" w14:paraId="3A505042" w14:textId="77777777" w:rsidTr="00B32452">
        <w:trPr>
          <w:trHeight w:val="340"/>
        </w:trPr>
        <w:tc>
          <w:tcPr>
            <w:tcW w:w="6521" w:type="dxa"/>
          </w:tcPr>
          <w:p w14:paraId="1E1D83DE" w14:textId="77777777" w:rsidR="00A155DD" w:rsidRPr="00CF4CAE" w:rsidRDefault="00A155DD" w:rsidP="00A155DD">
            <w:pPr>
              <w:tabs>
                <w:tab w:val="left" w:pos="937"/>
              </w:tabs>
              <w:spacing w:line="300" w:lineRule="exact"/>
              <w:ind w:left="362"/>
              <w:rPr>
                <w:rFonts w:ascii="Angsana New" w:hAnsi="Angsana New" w:cs="Angsana New"/>
                <w:sz w:val="28"/>
                <w:szCs w:val="28"/>
                <w:lang w:val="en-GB"/>
              </w:rPr>
            </w:pPr>
            <w:r w:rsidRPr="00CF4CAE">
              <w:rPr>
                <w:rFonts w:ascii="Angsana New" w:hAnsi="Angsana New" w:cs="Angsana New" w:hint="cs"/>
                <w:sz w:val="28"/>
                <w:szCs w:val="28"/>
              </w:rPr>
              <w:t>Total</w:t>
            </w:r>
          </w:p>
        </w:tc>
        <w:tc>
          <w:tcPr>
            <w:tcW w:w="1560" w:type="dxa"/>
            <w:tcBorders>
              <w:top w:val="single" w:sz="4" w:space="0" w:color="auto"/>
            </w:tcBorders>
          </w:tcPr>
          <w:p w14:paraId="6D589E42" w14:textId="5CA03B09" w:rsidR="00A155DD" w:rsidRPr="00413975" w:rsidRDefault="00A155DD" w:rsidP="00A155DD">
            <w:pPr>
              <w:tabs>
                <w:tab w:val="left" w:pos="426"/>
                <w:tab w:val="left" w:pos="937"/>
              </w:tabs>
              <w:spacing w:line="340" w:lineRule="exact"/>
              <w:ind w:right="62"/>
              <w:jc w:val="right"/>
              <w:rPr>
                <w:rFonts w:ascii="Angsana New" w:hAnsi="Angsana New" w:cs="Angsana New"/>
                <w:sz w:val="28"/>
                <w:szCs w:val="28"/>
              </w:rPr>
            </w:pPr>
            <w:r w:rsidRPr="00413975">
              <w:rPr>
                <w:rFonts w:asciiTheme="majorBidi" w:hAnsiTheme="majorBidi" w:cstheme="majorBidi"/>
                <w:sz w:val="28"/>
                <w:szCs w:val="28"/>
              </w:rPr>
              <w:t>15,574</w:t>
            </w:r>
          </w:p>
        </w:tc>
        <w:tc>
          <w:tcPr>
            <w:tcW w:w="141" w:type="dxa"/>
          </w:tcPr>
          <w:p w14:paraId="7BBC362B" w14:textId="77777777" w:rsidR="00A155DD" w:rsidRPr="00CF4CAE"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tcPr>
          <w:p w14:paraId="7E771AE9" w14:textId="7A9F398C" w:rsidR="00A155DD" w:rsidRPr="00A52017" w:rsidRDefault="00A155DD" w:rsidP="00A155DD">
            <w:pPr>
              <w:tabs>
                <w:tab w:val="left" w:pos="426"/>
                <w:tab w:val="left" w:pos="937"/>
              </w:tabs>
              <w:spacing w:line="340" w:lineRule="exact"/>
              <w:ind w:right="62"/>
              <w:jc w:val="right"/>
              <w:rPr>
                <w:rFonts w:ascii="Angsana New" w:hAnsi="Angsana New" w:cs="Angsana New"/>
                <w:sz w:val="28"/>
                <w:szCs w:val="28"/>
              </w:rPr>
            </w:pPr>
            <w:r w:rsidRPr="00A52017">
              <w:rPr>
                <w:rFonts w:ascii="Angsana New" w:hAnsi="Angsana New" w:cs="Angsana New" w:hint="cs"/>
                <w:sz w:val="28"/>
                <w:szCs w:val="28"/>
              </w:rPr>
              <w:t>475,512</w:t>
            </w:r>
          </w:p>
        </w:tc>
      </w:tr>
      <w:tr w:rsidR="00A155DD" w:rsidRPr="00CF4CAE" w14:paraId="15F434FD" w14:textId="77777777" w:rsidTr="00B32452">
        <w:trPr>
          <w:trHeight w:val="340"/>
        </w:trPr>
        <w:tc>
          <w:tcPr>
            <w:tcW w:w="6521" w:type="dxa"/>
          </w:tcPr>
          <w:p w14:paraId="3623D84E" w14:textId="77777777" w:rsidR="00A155DD" w:rsidRPr="00CF4CAE" w:rsidRDefault="00A155DD" w:rsidP="00A155DD">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expected credit loss</w:t>
            </w:r>
          </w:p>
        </w:tc>
        <w:tc>
          <w:tcPr>
            <w:tcW w:w="1560" w:type="dxa"/>
            <w:tcBorders>
              <w:bottom w:val="single" w:sz="4" w:space="0" w:color="auto"/>
            </w:tcBorders>
          </w:tcPr>
          <w:p w14:paraId="182E0A7F" w14:textId="0A05A3C3" w:rsidR="00A155DD" w:rsidRPr="00413975" w:rsidRDefault="00A155DD" w:rsidP="00A155DD">
            <w:pPr>
              <w:tabs>
                <w:tab w:val="left" w:pos="426"/>
                <w:tab w:val="left" w:pos="937"/>
              </w:tabs>
              <w:spacing w:line="340" w:lineRule="exact"/>
              <w:ind w:right="62"/>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13,461</w:t>
            </w:r>
            <w:r w:rsidRPr="00413975">
              <w:rPr>
                <w:rFonts w:asciiTheme="majorBidi" w:hAnsiTheme="majorBidi" w:cstheme="majorBidi" w:hint="cs"/>
                <w:sz w:val="28"/>
                <w:szCs w:val="28"/>
                <w:cs/>
              </w:rPr>
              <w:t>)</w:t>
            </w:r>
          </w:p>
        </w:tc>
        <w:tc>
          <w:tcPr>
            <w:tcW w:w="141" w:type="dxa"/>
          </w:tcPr>
          <w:p w14:paraId="39555BAA" w14:textId="77777777" w:rsidR="00A155DD" w:rsidRPr="00CF4CAE"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1AAA6512" w14:textId="496FB156" w:rsidR="00A155DD" w:rsidRPr="00A52017" w:rsidRDefault="00A155DD" w:rsidP="00A155DD">
            <w:pPr>
              <w:tabs>
                <w:tab w:val="left" w:pos="426"/>
                <w:tab w:val="left" w:pos="937"/>
              </w:tabs>
              <w:spacing w:line="340" w:lineRule="exact"/>
              <w:ind w:right="62"/>
              <w:jc w:val="right"/>
              <w:rPr>
                <w:rFonts w:ascii="Angsana New" w:hAnsi="Angsana New" w:cs="Angsana New"/>
                <w:sz w:val="28"/>
                <w:szCs w:val="28"/>
              </w:rPr>
            </w:pPr>
            <w:r w:rsidRPr="00A52017">
              <w:rPr>
                <w:rFonts w:ascii="Angsana New" w:hAnsi="Angsana New" w:cs="Angsana New" w:hint="cs"/>
                <w:sz w:val="28"/>
                <w:szCs w:val="28"/>
              </w:rPr>
              <w:t>(13,461)</w:t>
            </w:r>
          </w:p>
        </w:tc>
      </w:tr>
      <w:tr w:rsidR="00A155DD" w:rsidRPr="00CF4CAE" w14:paraId="39BCBE49" w14:textId="77777777" w:rsidTr="00B32452">
        <w:trPr>
          <w:trHeight w:val="340"/>
        </w:trPr>
        <w:tc>
          <w:tcPr>
            <w:tcW w:w="6521" w:type="dxa"/>
          </w:tcPr>
          <w:p w14:paraId="54A19265" w14:textId="044024F7" w:rsidR="00A155DD" w:rsidRPr="00CF4CAE" w:rsidRDefault="00A155DD" w:rsidP="00A155DD">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 xml:space="preserve">Current </w:t>
            </w:r>
            <w:r w:rsidRPr="00CF4CAE">
              <w:rPr>
                <w:rFonts w:ascii="Angsana New" w:hAnsi="Angsana New" w:cs="Angsana New"/>
                <w:sz w:val="28"/>
                <w:szCs w:val="28"/>
              </w:rPr>
              <w:t>c</w:t>
            </w:r>
            <w:r w:rsidRPr="00CF4CAE">
              <w:rPr>
                <w:rFonts w:ascii="Angsana New" w:hAnsi="Angsana New" w:cs="Angsana New" w:hint="cs"/>
                <w:sz w:val="28"/>
                <w:szCs w:val="28"/>
              </w:rPr>
              <w:t xml:space="preserve">ontract Assets - Net </w:t>
            </w:r>
          </w:p>
        </w:tc>
        <w:tc>
          <w:tcPr>
            <w:tcW w:w="1560" w:type="dxa"/>
            <w:tcBorders>
              <w:top w:val="single" w:sz="4" w:space="0" w:color="auto"/>
              <w:bottom w:val="double" w:sz="4" w:space="0" w:color="auto"/>
            </w:tcBorders>
          </w:tcPr>
          <w:p w14:paraId="557A0747" w14:textId="15681B00" w:rsidR="00A155DD" w:rsidRPr="00413975" w:rsidRDefault="00A155DD" w:rsidP="00A155DD">
            <w:pPr>
              <w:tabs>
                <w:tab w:val="left" w:pos="426"/>
                <w:tab w:val="left" w:pos="937"/>
              </w:tabs>
              <w:spacing w:line="340" w:lineRule="exact"/>
              <w:ind w:right="62"/>
              <w:jc w:val="right"/>
              <w:rPr>
                <w:rFonts w:ascii="Angsana New" w:hAnsi="Angsana New" w:cs="Angsana New"/>
                <w:sz w:val="28"/>
                <w:szCs w:val="28"/>
              </w:rPr>
            </w:pPr>
            <w:r w:rsidRPr="00413975">
              <w:rPr>
                <w:rFonts w:asciiTheme="majorBidi" w:hAnsiTheme="majorBidi" w:cstheme="majorBidi"/>
                <w:sz w:val="28"/>
                <w:szCs w:val="28"/>
              </w:rPr>
              <w:t>2,113</w:t>
            </w:r>
          </w:p>
        </w:tc>
        <w:tc>
          <w:tcPr>
            <w:tcW w:w="141" w:type="dxa"/>
          </w:tcPr>
          <w:p w14:paraId="45761FC9" w14:textId="77777777" w:rsidR="00A155DD" w:rsidRPr="00CF4CAE" w:rsidRDefault="00A155DD" w:rsidP="00A155D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5FAE388F" w14:textId="5CF30549" w:rsidR="00A155DD" w:rsidRPr="00A52017" w:rsidRDefault="00A155DD" w:rsidP="00A155DD">
            <w:pPr>
              <w:tabs>
                <w:tab w:val="left" w:pos="426"/>
                <w:tab w:val="left" w:pos="937"/>
              </w:tabs>
              <w:spacing w:line="340" w:lineRule="exact"/>
              <w:ind w:right="62"/>
              <w:jc w:val="right"/>
              <w:rPr>
                <w:rFonts w:ascii="Angsana New" w:hAnsi="Angsana New" w:cs="Angsana New"/>
                <w:sz w:val="28"/>
                <w:szCs w:val="28"/>
              </w:rPr>
            </w:pPr>
            <w:r w:rsidRPr="00A52017">
              <w:rPr>
                <w:rFonts w:ascii="Angsana New" w:hAnsi="Angsana New" w:cs="Angsana New" w:hint="cs"/>
                <w:sz w:val="28"/>
                <w:szCs w:val="28"/>
              </w:rPr>
              <w:t>462,051</w:t>
            </w:r>
          </w:p>
        </w:tc>
      </w:tr>
    </w:tbl>
    <w:p w14:paraId="4557B265" w14:textId="7D2E44D3" w:rsidR="0017607D" w:rsidRPr="00CF4CAE" w:rsidRDefault="000F70C9"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t>INVENTOR</w:t>
      </w:r>
      <w:r w:rsidR="00416A4C" w:rsidRPr="00CF4CAE">
        <w:rPr>
          <w:rFonts w:ascii="Angsana New" w:eastAsia="Calibri" w:hAnsi="Angsana New" w:cs="Angsana New" w:hint="cs"/>
          <w:b/>
          <w:bCs/>
          <w:sz w:val="28"/>
          <w:szCs w:val="32"/>
        </w:rPr>
        <w:t>IES</w:t>
      </w:r>
    </w:p>
    <w:p w14:paraId="42CB11D1" w14:textId="18756AEF" w:rsidR="00416A4C" w:rsidRPr="00CF4CAE" w:rsidRDefault="00416A4C"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Inventories as </w:t>
      </w:r>
      <w:r w:rsidRPr="00A155DD">
        <w:rPr>
          <w:rFonts w:ascii="Angsana New" w:eastAsia="Calibri" w:hAnsi="Angsana New" w:cs="Angsana New" w:hint="cs"/>
        </w:rPr>
        <w:t xml:space="preserve">of </w:t>
      </w:r>
      <w:r w:rsidR="00C9395E" w:rsidRPr="00A155DD">
        <w:rPr>
          <w:rFonts w:ascii="Angsana New" w:eastAsia="Calibri" w:hAnsi="Angsana New" w:cs="Angsana New"/>
        </w:rPr>
        <w:t>March</w:t>
      </w:r>
      <w:r w:rsidR="00102743" w:rsidRPr="00A155DD">
        <w:rPr>
          <w:rFonts w:ascii="Angsana New" w:eastAsia="Calibri" w:hAnsi="Angsana New" w:cs="Angsana New"/>
        </w:rPr>
        <w:t xml:space="preserve"> 3</w:t>
      </w:r>
      <w:r w:rsidR="00C9395E" w:rsidRPr="00A155DD">
        <w:rPr>
          <w:rFonts w:ascii="Angsana New" w:eastAsia="Calibri" w:hAnsi="Angsana New" w:cs="Angsana New"/>
        </w:rPr>
        <w:t>1</w:t>
      </w:r>
      <w:r w:rsidRPr="00A155DD">
        <w:rPr>
          <w:rFonts w:ascii="Angsana New" w:eastAsia="Calibri" w:hAnsi="Angsana New" w:cs="Angsana New" w:hint="cs"/>
        </w:rPr>
        <w:t xml:space="preserve">, </w:t>
      </w:r>
      <w:proofErr w:type="gramStart"/>
      <w:r w:rsidRPr="00A155DD">
        <w:rPr>
          <w:rFonts w:ascii="Angsana New" w:eastAsia="Calibri" w:hAnsi="Angsana New" w:cs="Angsana New" w:hint="cs"/>
        </w:rPr>
        <w:t>202</w:t>
      </w:r>
      <w:r w:rsidR="00C9395E" w:rsidRPr="00A155DD">
        <w:rPr>
          <w:rFonts w:ascii="Angsana New" w:eastAsia="Calibri" w:hAnsi="Angsana New" w:cs="Angsana New"/>
        </w:rPr>
        <w:t>6</w:t>
      </w:r>
      <w:proofErr w:type="gramEnd"/>
      <w:r w:rsidRPr="00A155DD">
        <w:rPr>
          <w:rFonts w:ascii="Angsana New" w:eastAsia="Calibri" w:hAnsi="Angsana New" w:cs="Angsana New" w:hint="cs"/>
        </w:rPr>
        <w:t xml:space="preserve"> and </w:t>
      </w:r>
      <w:r w:rsidR="000835C5" w:rsidRPr="00A155DD">
        <w:rPr>
          <w:rFonts w:ascii="Angsana New" w:eastAsia="Calibri" w:hAnsi="Angsana New" w:cs="Angsana New" w:hint="cs"/>
        </w:rPr>
        <w:t>December</w:t>
      </w:r>
      <w:r w:rsidR="000835C5" w:rsidRPr="00CF4CAE">
        <w:rPr>
          <w:rFonts w:ascii="Angsana New" w:eastAsia="Calibri" w:hAnsi="Angsana New" w:cs="Angsana New" w:hint="cs"/>
        </w:rPr>
        <w:t xml:space="preserve"> </w:t>
      </w:r>
      <w:r w:rsidR="000835C5" w:rsidRPr="00CF4CAE">
        <w:rPr>
          <w:rFonts w:ascii="Angsana New" w:eastAsia="Calibri" w:hAnsi="Angsana New" w:cs="Angsana New"/>
        </w:rPr>
        <w:t xml:space="preserve">31, </w:t>
      </w:r>
      <w:r w:rsidRPr="00CF4CAE">
        <w:rPr>
          <w:rFonts w:ascii="Angsana New" w:eastAsia="Calibri" w:hAnsi="Angsana New" w:cs="Angsana New" w:hint="cs"/>
        </w:rPr>
        <w:t>202</w:t>
      </w:r>
      <w:r w:rsidR="00C9395E">
        <w:rPr>
          <w:rFonts w:ascii="Angsana New" w:eastAsia="Calibri" w:hAnsi="Angsana New" w:cs="Angsana New"/>
        </w:rPr>
        <w:t>5</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CF4CAE" w14:paraId="5821BA58" w14:textId="77777777" w:rsidTr="00D47F24">
        <w:trPr>
          <w:trHeight w:val="340"/>
        </w:trPr>
        <w:tc>
          <w:tcPr>
            <w:tcW w:w="3863" w:type="dxa"/>
          </w:tcPr>
          <w:p w14:paraId="3DCCF111"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hideMark/>
          </w:tcPr>
          <w:p w14:paraId="7A48DBB5" w14:textId="05024BDE" w:rsidR="00416A4C" w:rsidRPr="00CF4CAE" w:rsidRDefault="002012D4" w:rsidP="00D47F24">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B05A4A" w:rsidRPr="00CF4CAE" w14:paraId="53E56AF8" w14:textId="77777777" w:rsidTr="00D47F24">
        <w:trPr>
          <w:trHeight w:val="340"/>
        </w:trPr>
        <w:tc>
          <w:tcPr>
            <w:tcW w:w="3863" w:type="dxa"/>
          </w:tcPr>
          <w:p w14:paraId="20F6AB18" w14:textId="77777777" w:rsidR="00416A4C" w:rsidRPr="00CF4CAE" w:rsidRDefault="00416A4C" w:rsidP="00D47F24">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hideMark/>
          </w:tcPr>
          <w:p w14:paraId="320E8B7D" w14:textId="07D9B852"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c>
          <w:tcPr>
            <w:tcW w:w="142" w:type="dxa"/>
            <w:tcBorders>
              <w:top w:val="single" w:sz="4" w:space="0" w:color="auto"/>
            </w:tcBorders>
          </w:tcPr>
          <w:p w14:paraId="730A1718" w14:textId="77777777"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hideMark/>
          </w:tcPr>
          <w:p w14:paraId="6524E801" w14:textId="4680E453" w:rsidR="00416A4C" w:rsidRPr="00CF4CAE" w:rsidRDefault="00416A4C"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w:t>
            </w:r>
            <w:r w:rsidR="0014592A" w:rsidRPr="00CF4CAE">
              <w:rPr>
                <w:rFonts w:ascii="Angsana New" w:hAnsi="Angsana New" w:cs="Angsana New" w:hint="cs"/>
                <w:sz w:val="28"/>
                <w:szCs w:val="28"/>
              </w:rPr>
              <w:t xml:space="preserve"> financial statement</w:t>
            </w:r>
            <w:r w:rsidR="00682823" w:rsidRPr="00CF4CAE">
              <w:rPr>
                <w:rFonts w:ascii="Angsana New" w:hAnsi="Angsana New" w:cs="Angsana New" w:hint="cs"/>
                <w:sz w:val="28"/>
                <w:szCs w:val="28"/>
              </w:rPr>
              <w:t>s</w:t>
            </w:r>
          </w:p>
        </w:tc>
      </w:tr>
      <w:tr w:rsidR="00C9395E" w:rsidRPr="00CF4CAE" w14:paraId="1B9012BC" w14:textId="77777777" w:rsidTr="00D47F24">
        <w:trPr>
          <w:trHeight w:val="340"/>
        </w:trPr>
        <w:tc>
          <w:tcPr>
            <w:tcW w:w="3863" w:type="dxa"/>
          </w:tcPr>
          <w:p w14:paraId="2345888F" w14:textId="77777777" w:rsidR="00C9395E" w:rsidRPr="00CF4CAE" w:rsidRDefault="00C9395E" w:rsidP="00C9395E">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vAlign w:val="bottom"/>
            <w:hideMark/>
          </w:tcPr>
          <w:p w14:paraId="0FFAA60D" w14:textId="6B7AC471" w:rsidR="00C9395E" w:rsidRPr="00CF4CAE" w:rsidRDefault="00C9395E" w:rsidP="00C9395E">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3D948EF8" w14:textId="74B9BC81" w:rsidR="00C9395E" w:rsidRPr="00CF4CAE" w:rsidRDefault="00C9395E" w:rsidP="00C9395E">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2" w:type="dxa"/>
            <w:vAlign w:val="bottom"/>
          </w:tcPr>
          <w:p w14:paraId="073DA2B4" w14:textId="77777777" w:rsidR="00C9395E" w:rsidRPr="00CF4CAE" w:rsidRDefault="00C9395E" w:rsidP="00C9395E">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vAlign w:val="bottom"/>
            <w:hideMark/>
          </w:tcPr>
          <w:p w14:paraId="7F97706C" w14:textId="77777777" w:rsidR="00C9395E" w:rsidRPr="00CF4CAE" w:rsidRDefault="00C9395E" w:rsidP="00C9395E">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6297885D" w14:textId="4A4F4EE5" w:rsidR="00C9395E" w:rsidRPr="00CF4CAE" w:rsidRDefault="00C9395E" w:rsidP="00C9395E">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142" w:type="dxa"/>
          </w:tcPr>
          <w:p w14:paraId="6A5741BB" w14:textId="77777777" w:rsidR="00C9395E" w:rsidRPr="00CF4CAE" w:rsidRDefault="00C9395E" w:rsidP="00C9395E">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2404136D" w14:textId="77777777" w:rsidR="00C9395E" w:rsidRPr="00CF4CAE" w:rsidRDefault="00C9395E" w:rsidP="00C9395E">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30819CFE" w14:textId="4B6A03DB" w:rsidR="00C9395E" w:rsidRPr="00CF4CAE" w:rsidRDefault="00C9395E" w:rsidP="00C9395E">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1" w:type="dxa"/>
            <w:vAlign w:val="bottom"/>
          </w:tcPr>
          <w:p w14:paraId="777091FD" w14:textId="77777777" w:rsidR="00C9395E" w:rsidRPr="00CF4CAE" w:rsidRDefault="00C9395E" w:rsidP="00C9395E">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vAlign w:val="bottom"/>
            <w:hideMark/>
          </w:tcPr>
          <w:p w14:paraId="780A45EC" w14:textId="77777777" w:rsidR="00C9395E" w:rsidRPr="00CF4CAE" w:rsidRDefault="00C9395E" w:rsidP="00C9395E">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349D8F52" w14:textId="3D297981" w:rsidR="00C9395E" w:rsidRPr="00CF4CAE" w:rsidRDefault="00C9395E" w:rsidP="00C9395E">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r>
      <w:tr w:rsidR="00A155DD" w:rsidRPr="00CF4CAE" w14:paraId="4A5FD7BB" w14:textId="77777777" w:rsidTr="00B32452">
        <w:trPr>
          <w:trHeight w:val="340"/>
        </w:trPr>
        <w:tc>
          <w:tcPr>
            <w:tcW w:w="3863" w:type="dxa"/>
            <w:hideMark/>
          </w:tcPr>
          <w:p w14:paraId="012B76E4" w14:textId="221D4B11" w:rsidR="00A155DD" w:rsidRPr="00CF4CAE" w:rsidRDefault="00A155DD" w:rsidP="00A155DD">
            <w:pPr>
              <w:spacing w:line="340" w:lineRule="exact"/>
              <w:ind w:left="367"/>
              <w:rPr>
                <w:rFonts w:ascii="Angsana New" w:hAnsi="Angsana New" w:cs="Angsana New"/>
                <w:b/>
                <w:bCs/>
                <w:sz w:val="28"/>
                <w:szCs w:val="28"/>
                <w:u w:val="single"/>
                <w:cs/>
              </w:rPr>
            </w:pPr>
            <w:r w:rsidRPr="00CF4CAE">
              <w:rPr>
                <w:rFonts w:ascii="Angsana New" w:hAnsi="Angsana New" w:cs="Angsana New" w:hint="cs"/>
                <w:sz w:val="28"/>
                <w:szCs w:val="28"/>
              </w:rPr>
              <w:t>Finished goods</w:t>
            </w:r>
          </w:p>
        </w:tc>
        <w:tc>
          <w:tcPr>
            <w:tcW w:w="1418" w:type="dxa"/>
            <w:vAlign w:val="bottom"/>
          </w:tcPr>
          <w:p w14:paraId="7B7CABF7" w14:textId="37A9BEB9" w:rsidR="00A155DD" w:rsidRPr="00B32452" w:rsidRDefault="00A155DD" w:rsidP="00A155DD">
            <w:pPr>
              <w:pStyle w:val="ListParagraph"/>
              <w:spacing w:line="300" w:lineRule="exact"/>
              <w:ind w:left="90"/>
              <w:jc w:val="right"/>
              <w:rPr>
                <w:rFonts w:ascii="Angsana New" w:hAnsi="Angsana New" w:cs="Angsana New"/>
                <w:sz w:val="28"/>
                <w:cs/>
              </w:rPr>
            </w:pPr>
            <w:r w:rsidRPr="00B32452">
              <w:rPr>
                <w:rFonts w:asciiTheme="majorBidi" w:hAnsiTheme="majorBidi" w:cstheme="majorBidi"/>
                <w:sz w:val="28"/>
              </w:rPr>
              <w:t>65,637</w:t>
            </w:r>
          </w:p>
        </w:tc>
        <w:tc>
          <w:tcPr>
            <w:tcW w:w="142" w:type="dxa"/>
            <w:vAlign w:val="bottom"/>
          </w:tcPr>
          <w:p w14:paraId="78DE2A33" w14:textId="77777777" w:rsidR="00A155DD" w:rsidRPr="00B32452" w:rsidRDefault="00A155DD" w:rsidP="00A155DD">
            <w:pPr>
              <w:tabs>
                <w:tab w:val="left" w:pos="426"/>
                <w:tab w:val="left" w:pos="937"/>
              </w:tabs>
              <w:spacing w:line="340" w:lineRule="exact"/>
              <w:jc w:val="right"/>
              <w:rPr>
                <w:rFonts w:ascii="Angsana New" w:hAnsi="Angsana New" w:cs="Angsana New"/>
                <w:b/>
                <w:bCs/>
                <w:sz w:val="28"/>
                <w:szCs w:val="28"/>
              </w:rPr>
            </w:pPr>
          </w:p>
        </w:tc>
        <w:tc>
          <w:tcPr>
            <w:tcW w:w="1418" w:type="dxa"/>
            <w:vAlign w:val="bottom"/>
            <w:hideMark/>
          </w:tcPr>
          <w:p w14:paraId="7E05DB7D" w14:textId="267831AC" w:rsidR="00A155DD" w:rsidRPr="00B32452" w:rsidRDefault="00A155DD" w:rsidP="00A155DD">
            <w:pPr>
              <w:tabs>
                <w:tab w:val="left" w:pos="426"/>
                <w:tab w:val="left" w:pos="937"/>
              </w:tabs>
              <w:spacing w:line="340" w:lineRule="exact"/>
              <w:ind w:right="40"/>
              <w:jc w:val="right"/>
              <w:rPr>
                <w:rFonts w:ascii="Angsana New" w:hAnsi="Angsana New" w:cs="Angsana New"/>
                <w:b/>
                <w:bCs/>
                <w:sz w:val="28"/>
                <w:szCs w:val="28"/>
              </w:rPr>
            </w:pPr>
            <w:r w:rsidRPr="00B32452">
              <w:rPr>
                <w:rFonts w:asciiTheme="majorBidi" w:hAnsiTheme="majorBidi" w:cstheme="majorBidi"/>
                <w:sz w:val="28"/>
                <w:szCs w:val="28"/>
              </w:rPr>
              <w:t>60,866</w:t>
            </w:r>
          </w:p>
        </w:tc>
        <w:tc>
          <w:tcPr>
            <w:tcW w:w="142" w:type="dxa"/>
            <w:vAlign w:val="bottom"/>
          </w:tcPr>
          <w:p w14:paraId="41C23914" w14:textId="77777777" w:rsidR="00A155DD" w:rsidRPr="00B32452" w:rsidRDefault="00A155DD" w:rsidP="00A155DD">
            <w:pPr>
              <w:tabs>
                <w:tab w:val="left" w:pos="426"/>
                <w:tab w:val="left" w:pos="937"/>
              </w:tabs>
              <w:spacing w:line="340" w:lineRule="exact"/>
              <w:jc w:val="right"/>
              <w:rPr>
                <w:rFonts w:ascii="Angsana New" w:hAnsi="Angsana New" w:cs="Angsana New"/>
                <w:b/>
                <w:bCs/>
                <w:sz w:val="28"/>
                <w:szCs w:val="28"/>
              </w:rPr>
            </w:pPr>
          </w:p>
        </w:tc>
        <w:tc>
          <w:tcPr>
            <w:tcW w:w="1277" w:type="dxa"/>
            <w:vAlign w:val="bottom"/>
          </w:tcPr>
          <w:p w14:paraId="5314990B" w14:textId="6DAECFD1"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1,153</w:t>
            </w:r>
          </w:p>
        </w:tc>
        <w:tc>
          <w:tcPr>
            <w:tcW w:w="141" w:type="dxa"/>
            <w:vAlign w:val="bottom"/>
          </w:tcPr>
          <w:p w14:paraId="58402099" w14:textId="77777777" w:rsidR="00A155DD" w:rsidRPr="00B32452" w:rsidRDefault="00A155DD" w:rsidP="00A155DD">
            <w:pPr>
              <w:tabs>
                <w:tab w:val="left" w:pos="426"/>
                <w:tab w:val="left" w:pos="937"/>
              </w:tabs>
              <w:spacing w:line="340" w:lineRule="exact"/>
              <w:jc w:val="right"/>
              <w:rPr>
                <w:rFonts w:ascii="Angsana New" w:hAnsi="Angsana New" w:cs="Angsana New"/>
                <w:b/>
                <w:bCs/>
                <w:sz w:val="28"/>
                <w:szCs w:val="28"/>
              </w:rPr>
            </w:pPr>
          </w:p>
        </w:tc>
        <w:tc>
          <w:tcPr>
            <w:tcW w:w="1380" w:type="dxa"/>
            <w:vAlign w:val="bottom"/>
            <w:hideMark/>
          </w:tcPr>
          <w:p w14:paraId="2F2F731C" w14:textId="6AD664BD" w:rsidR="00A155DD" w:rsidRPr="00B32452" w:rsidRDefault="00A155DD" w:rsidP="00A155DD">
            <w:pPr>
              <w:tabs>
                <w:tab w:val="left" w:pos="426"/>
                <w:tab w:val="left" w:pos="937"/>
              </w:tabs>
              <w:spacing w:line="340" w:lineRule="exact"/>
              <w:ind w:right="62"/>
              <w:jc w:val="right"/>
              <w:rPr>
                <w:rFonts w:ascii="Angsana New" w:hAnsi="Angsana New" w:cs="Angsana New"/>
                <w:b/>
                <w:bCs/>
                <w:sz w:val="28"/>
                <w:szCs w:val="28"/>
                <w:cs/>
              </w:rPr>
            </w:pPr>
            <w:r w:rsidRPr="00B32452">
              <w:rPr>
                <w:rFonts w:ascii="Angsana New" w:hAnsi="Angsana New" w:cs="Angsana New" w:hint="cs"/>
                <w:sz w:val="28"/>
                <w:szCs w:val="28"/>
              </w:rPr>
              <w:t>1,2</w:t>
            </w:r>
            <w:r w:rsidR="0088371E">
              <w:rPr>
                <w:rFonts w:ascii="Angsana New" w:hAnsi="Angsana New" w:cs="Angsana New"/>
                <w:sz w:val="28"/>
                <w:szCs w:val="28"/>
              </w:rPr>
              <w:t>66</w:t>
            </w:r>
          </w:p>
        </w:tc>
      </w:tr>
      <w:tr w:rsidR="00A155DD" w:rsidRPr="00CF4CAE" w14:paraId="35AA773E" w14:textId="77777777" w:rsidTr="00B32452">
        <w:trPr>
          <w:trHeight w:val="340"/>
        </w:trPr>
        <w:tc>
          <w:tcPr>
            <w:tcW w:w="3863" w:type="dxa"/>
            <w:hideMark/>
          </w:tcPr>
          <w:p w14:paraId="59E4039D" w14:textId="13AD4438" w:rsidR="00A155DD" w:rsidRPr="00CF4CAE" w:rsidRDefault="00A155DD" w:rsidP="00A155DD">
            <w:pPr>
              <w:spacing w:line="340" w:lineRule="exact"/>
              <w:ind w:left="367"/>
              <w:rPr>
                <w:rFonts w:ascii="Angsana New" w:hAnsi="Angsana New" w:cs="Angsana New"/>
                <w:sz w:val="28"/>
                <w:szCs w:val="28"/>
              </w:rPr>
            </w:pPr>
            <w:r w:rsidRPr="00CF4CAE">
              <w:rPr>
                <w:rFonts w:ascii="Angsana New" w:hAnsi="Angsana New" w:cs="Angsana New" w:hint="cs"/>
                <w:sz w:val="28"/>
                <w:szCs w:val="28"/>
              </w:rPr>
              <w:t>Work in process</w:t>
            </w:r>
          </w:p>
        </w:tc>
        <w:tc>
          <w:tcPr>
            <w:tcW w:w="1418" w:type="dxa"/>
            <w:vAlign w:val="bottom"/>
          </w:tcPr>
          <w:p w14:paraId="1B6B8058" w14:textId="06069ED2"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298</w:t>
            </w:r>
          </w:p>
        </w:tc>
        <w:tc>
          <w:tcPr>
            <w:tcW w:w="142" w:type="dxa"/>
            <w:vAlign w:val="bottom"/>
          </w:tcPr>
          <w:p w14:paraId="06276F70"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418" w:type="dxa"/>
            <w:vAlign w:val="bottom"/>
            <w:hideMark/>
          </w:tcPr>
          <w:p w14:paraId="31EAC965" w14:textId="33221E30" w:rsidR="00A155DD" w:rsidRPr="00B32452" w:rsidRDefault="00A155DD" w:rsidP="00A155DD">
            <w:pPr>
              <w:tabs>
                <w:tab w:val="left" w:pos="426"/>
                <w:tab w:val="left" w:pos="937"/>
              </w:tabs>
              <w:spacing w:line="340" w:lineRule="exact"/>
              <w:ind w:right="40"/>
              <w:jc w:val="right"/>
              <w:rPr>
                <w:rFonts w:ascii="Angsana New" w:hAnsi="Angsana New" w:cs="Angsana New"/>
                <w:sz w:val="28"/>
                <w:szCs w:val="28"/>
              </w:rPr>
            </w:pPr>
            <w:r w:rsidRPr="00B32452">
              <w:rPr>
                <w:rFonts w:asciiTheme="majorBidi" w:hAnsiTheme="majorBidi" w:cstheme="majorBidi"/>
                <w:sz w:val="28"/>
                <w:szCs w:val="28"/>
              </w:rPr>
              <w:t>298</w:t>
            </w:r>
          </w:p>
        </w:tc>
        <w:tc>
          <w:tcPr>
            <w:tcW w:w="142" w:type="dxa"/>
            <w:vAlign w:val="bottom"/>
          </w:tcPr>
          <w:p w14:paraId="173CF9E4"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vAlign w:val="bottom"/>
          </w:tcPr>
          <w:p w14:paraId="194B5D46" w14:textId="6667776A"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298</w:t>
            </w:r>
          </w:p>
        </w:tc>
        <w:tc>
          <w:tcPr>
            <w:tcW w:w="141" w:type="dxa"/>
            <w:vAlign w:val="bottom"/>
          </w:tcPr>
          <w:p w14:paraId="7B45F7CE"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380" w:type="dxa"/>
            <w:vAlign w:val="bottom"/>
            <w:hideMark/>
          </w:tcPr>
          <w:p w14:paraId="46408E93" w14:textId="3A7FF6E4" w:rsidR="00A155DD" w:rsidRPr="00B32452" w:rsidRDefault="00A155DD" w:rsidP="00A155DD">
            <w:pPr>
              <w:tabs>
                <w:tab w:val="left" w:pos="426"/>
                <w:tab w:val="left" w:pos="937"/>
              </w:tabs>
              <w:spacing w:line="340" w:lineRule="exact"/>
              <w:ind w:right="62"/>
              <w:jc w:val="right"/>
              <w:rPr>
                <w:rFonts w:ascii="Angsana New" w:hAnsi="Angsana New" w:cs="Angsana New"/>
                <w:sz w:val="28"/>
                <w:szCs w:val="28"/>
              </w:rPr>
            </w:pPr>
            <w:r w:rsidRPr="00B32452">
              <w:rPr>
                <w:rFonts w:ascii="Angsana New" w:hAnsi="Angsana New" w:cs="Angsana New" w:hint="cs"/>
                <w:sz w:val="28"/>
                <w:szCs w:val="28"/>
              </w:rPr>
              <w:t>298</w:t>
            </w:r>
          </w:p>
        </w:tc>
      </w:tr>
      <w:tr w:rsidR="00A155DD" w:rsidRPr="00CF4CAE" w14:paraId="75515DF2" w14:textId="77777777" w:rsidTr="00B32452">
        <w:trPr>
          <w:trHeight w:val="340"/>
        </w:trPr>
        <w:tc>
          <w:tcPr>
            <w:tcW w:w="3863" w:type="dxa"/>
            <w:hideMark/>
          </w:tcPr>
          <w:p w14:paraId="67AD5731" w14:textId="2F2775D2" w:rsidR="00A155DD" w:rsidRPr="00CF4CAE" w:rsidRDefault="00A155DD" w:rsidP="00A155DD">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Goods in transit</w:t>
            </w:r>
          </w:p>
        </w:tc>
        <w:tc>
          <w:tcPr>
            <w:tcW w:w="1418" w:type="dxa"/>
            <w:tcBorders>
              <w:top w:val="nil"/>
              <w:left w:val="nil"/>
              <w:bottom w:val="single" w:sz="4" w:space="0" w:color="auto"/>
              <w:right w:val="nil"/>
            </w:tcBorders>
            <w:vAlign w:val="bottom"/>
          </w:tcPr>
          <w:p w14:paraId="7FF6F28D" w14:textId="47078913" w:rsidR="00A155DD" w:rsidRPr="00B32452" w:rsidRDefault="00A155DD" w:rsidP="00A155DD">
            <w:pPr>
              <w:pStyle w:val="ListParagraph"/>
              <w:spacing w:line="300" w:lineRule="exact"/>
              <w:ind w:left="90"/>
              <w:jc w:val="right"/>
              <w:rPr>
                <w:rFonts w:ascii="Angsana New" w:hAnsi="Angsana New" w:cs="Angsana New"/>
                <w:sz w:val="28"/>
                <w:cs/>
              </w:rPr>
            </w:pPr>
            <w:r w:rsidRPr="00B32452">
              <w:rPr>
                <w:rFonts w:asciiTheme="majorBidi" w:hAnsiTheme="majorBidi" w:cstheme="majorBidi"/>
                <w:sz w:val="28"/>
              </w:rPr>
              <w:t>66</w:t>
            </w:r>
          </w:p>
        </w:tc>
        <w:tc>
          <w:tcPr>
            <w:tcW w:w="142" w:type="dxa"/>
            <w:vAlign w:val="bottom"/>
          </w:tcPr>
          <w:p w14:paraId="3FC3FFD0"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vAlign w:val="bottom"/>
            <w:hideMark/>
          </w:tcPr>
          <w:p w14:paraId="5D399A50" w14:textId="21AF10F4" w:rsidR="00A155DD" w:rsidRPr="00B32452" w:rsidRDefault="00A155DD" w:rsidP="00A155DD">
            <w:pPr>
              <w:tabs>
                <w:tab w:val="left" w:pos="426"/>
                <w:tab w:val="left" w:pos="937"/>
              </w:tabs>
              <w:spacing w:line="340" w:lineRule="exact"/>
              <w:ind w:right="40"/>
              <w:jc w:val="right"/>
              <w:rPr>
                <w:rFonts w:ascii="Angsana New" w:hAnsi="Angsana New" w:cs="Angsana New"/>
                <w:sz w:val="28"/>
                <w:szCs w:val="28"/>
              </w:rPr>
            </w:pPr>
            <w:r w:rsidRPr="00B32452">
              <w:rPr>
                <w:rFonts w:asciiTheme="majorBidi" w:hAnsiTheme="majorBidi" w:cstheme="majorBidi"/>
                <w:sz w:val="28"/>
                <w:szCs w:val="28"/>
              </w:rPr>
              <w:t>272</w:t>
            </w:r>
          </w:p>
        </w:tc>
        <w:tc>
          <w:tcPr>
            <w:tcW w:w="142" w:type="dxa"/>
            <w:vAlign w:val="bottom"/>
          </w:tcPr>
          <w:p w14:paraId="05E1E168"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vAlign w:val="bottom"/>
          </w:tcPr>
          <w:p w14:paraId="45910D4D" w14:textId="2A5D0C54"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w:t>
            </w:r>
          </w:p>
        </w:tc>
        <w:tc>
          <w:tcPr>
            <w:tcW w:w="141" w:type="dxa"/>
            <w:vAlign w:val="bottom"/>
          </w:tcPr>
          <w:p w14:paraId="68B8177D" w14:textId="77777777" w:rsidR="00A155DD" w:rsidRPr="00B32452" w:rsidRDefault="00A155DD" w:rsidP="00A155DD">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nil"/>
              <w:left w:val="nil"/>
              <w:bottom w:val="single" w:sz="4" w:space="0" w:color="auto"/>
              <w:right w:val="nil"/>
            </w:tcBorders>
            <w:vAlign w:val="bottom"/>
            <w:hideMark/>
          </w:tcPr>
          <w:p w14:paraId="796A126A" w14:textId="32B2C238" w:rsidR="00A155DD" w:rsidRPr="00B32452" w:rsidRDefault="00A155DD" w:rsidP="00A155DD">
            <w:pPr>
              <w:tabs>
                <w:tab w:val="left" w:pos="426"/>
                <w:tab w:val="left" w:pos="937"/>
              </w:tabs>
              <w:spacing w:line="340" w:lineRule="exact"/>
              <w:ind w:right="62"/>
              <w:jc w:val="right"/>
              <w:rPr>
                <w:rFonts w:ascii="Angsana New" w:hAnsi="Angsana New" w:cs="Angsana New"/>
                <w:sz w:val="28"/>
                <w:szCs w:val="28"/>
              </w:rPr>
            </w:pPr>
            <w:r w:rsidRPr="00B32452">
              <w:rPr>
                <w:rFonts w:ascii="Angsana New" w:hAnsi="Angsana New" w:cs="Angsana New" w:hint="cs"/>
                <w:sz w:val="28"/>
                <w:szCs w:val="28"/>
                <w:cs/>
              </w:rPr>
              <w:t>-</w:t>
            </w:r>
          </w:p>
        </w:tc>
      </w:tr>
      <w:tr w:rsidR="00A155DD" w:rsidRPr="00CF4CAE" w14:paraId="6D639867" w14:textId="77777777" w:rsidTr="00B32452">
        <w:trPr>
          <w:trHeight w:val="340"/>
        </w:trPr>
        <w:tc>
          <w:tcPr>
            <w:tcW w:w="3863" w:type="dxa"/>
            <w:hideMark/>
          </w:tcPr>
          <w:p w14:paraId="4D8E0D6A" w14:textId="599EAA23" w:rsidR="00A155DD" w:rsidRPr="00CF4CAE" w:rsidRDefault="00A155DD" w:rsidP="00A155DD">
            <w:pPr>
              <w:spacing w:line="340" w:lineRule="exact"/>
              <w:ind w:left="367"/>
              <w:rPr>
                <w:rFonts w:ascii="Angsana New" w:hAnsi="Angsana New" w:cs="Angsana New"/>
                <w:sz w:val="28"/>
                <w:szCs w:val="28"/>
              </w:rPr>
            </w:pPr>
            <w:r w:rsidRPr="00CF4CAE">
              <w:rPr>
                <w:rFonts w:ascii="Angsana New" w:hAnsi="Angsana New" w:cs="Angsana New" w:hint="cs"/>
                <w:sz w:val="28"/>
                <w:szCs w:val="28"/>
              </w:rPr>
              <w:t>Total</w:t>
            </w:r>
          </w:p>
        </w:tc>
        <w:tc>
          <w:tcPr>
            <w:tcW w:w="1418" w:type="dxa"/>
            <w:tcBorders>
              <w:top w:val="single" w:sz="4" w:space="0" w:color="auto"/>
              <w:left w:val="nil"/>
              <w:bottom w:val="nil"/>
              <w:right w:val="nil"/>
            </w:tcBorders>
            <w:vAlign w:val="bottom"/>
          </w:tcPr>
          <w:p w14:paraId="5DA58920" w14:textId="07226CE1" w:rsidR="00A155DD" w:rsidRPr="00B32452" w:rsidRDefault="00A155DD" w:rsidP="00A155DD">
            <w:pPr>
              <w:pStyle w:val="ListParagraph"/>
              <w:spacing w:line="300" w:lineRule="exact"/>
              <w:ind w:left="90"/>
              <w:jc w:val="right"/>
              <w:rPr>
                <w:rFonts w:ascii="Angsana New" w:hAnsi="Angsana New" w:cs="Angsana New"/>
                <w:sz w:val="28"/>
                <w:cs/>
              </w:rPr>
            </w:pPr>
            <w:r w:rsidRPr="00B32452">
              <w:rPr>
                <w:rFonts w:asciiTheme="majorBidi" w:hAnsiTheme="majorBidi" w:cstheme="majorBidi"/>
                <w:sz w:val="28"/>
              </w:rPr>
              <w:t>66,001</w:t>
            </w:r>
          </w:p>
        </w:tc>
        <w:tc>
          <w:tcPr>
            <w:tcW w:w="142" w:type="dxa"/>
            <w:vAlign w:val="bottom"/>
          </w:tcPr>
          <w:p w14:paraId="328A86DD"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vAlign w:val="bottom"/>
            <w:hideMark/>
          </w:tcPr>
          <w:p w14:paraId="076497E4" w14:textId="6D6F5346" w:rsidR="00A155DD" w:rsidRPr="00B32452" w:rsidRDefault="00A155DD" w:rsidP="00A155DD">
            <w:pPr>
              <w:tabs>
                <w:tab w:val="left" w:pos="426"/>
                <w:tab w:val="left" w:pos="937"/>
              </w:tabs>
              <w:spacing w:line="340" w:lineRule="exact"/>
              <w:ind w:right="40"/>
              <w:jc w:val="right"/>
              <w:rPr>
                <w:rFonts w:ascii="Angsana New" w:hAnsi="Angsana New" w:cs="Angsana New"/>
                <w:sz w:val="28"/>
                <w:szCs w:val="28"/>
              </w:rPr>
            </w:pPr>
            <w:r w:rsidRPr="00B32452">
              <w:rPr>
                <w:rFonts w:asciiTheme="majorBidi" w:hAnsiTheme="majorBidi" w:cstheme="majorBidi"/>
                <w:sz w:val="28"/>
                <w:szCs w:val="28"/>
              </w:rPr>
              <w:t>61,436</w:t>
            </w:r>
          </w:p>
        </w:tc>
        <w:tc>
          <w:tcPr>
            <w:tcW w:w="142" w:type="dxa"/>
            <w:vAlign w:val="bottom"/>
          </w:tcPr>
          <w:p w14:paraId="3923C3DF"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vAlign w:val="bottom"/>
          </w:tcPr>
          <w:p w14:paraId="2C1E04C6" w14:textId="4EAEBECB"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1,451</w:t>
            </w:r>
          </w:p>
        </w:tc>
        <w:tc>
          <w:tcPr>
            <w:tcW w:w="141" w:type="dxa"/>
            <w:vAlign w:val="bottom"/>
          </w:tcPr>
          <w:p w14:paraId="16A9F3B4"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vAlign w:val="bottom"/>
            <w:hideMark/>
          </w:tcPr>
          <w:p w14:paraId="10F6F6B8" w14:textId="322760BB" w:rsidR="00A155DD" w:rsidRPr="00B32452" w:rsidRDefault="00A155DD" w:rsidP="00A155DD">
            <w:pPr>
              <w:tabs>
                <w:tab w:val="left" w:pos="426"/>
                <w:tab w:val="left" w:pos="937"/>
              </w:tabs>
              <w:spacing w:line="340" w:lineRule="exact"/>
              <w:ind w:right="62"/>
              <w:jc w:val="right"/>
              <w:rPr>
                <w:rFonts w:ascii="Angsana New" w:hAnsi="Angsana New" w:cs="Angsana New"/>
                <w:sz w:val="28"/>
                <w:szCs w:val="28"/>
              </w:rPr>
            </w:pPr>
            <w:r w:rsidRPr="00B32452">
              <w:rPr>
                <w:rFonts w:ascii="Angsana New" w:hAnsi="Angsana New" w:cs="Angsana New" w:hint="cs"/>
                <w:sz w:val="28"/>
                <w:szCs w:val="28"/>
              </w:rPr>
              <w:t>1,5</w:t>
            </w:r>
            <w:r w:rsidR="0088371E">
              <w:rPr>
                <w:rFonts w:ascii="Angsana New" w:hAnsi="Angsana New" w:cs="Angsana New"/>
                <w:sz w:val="28"/>
                <w:szCs w:val="28"/>
              </w:rPr>
              <w:t>64</w:t>
            </w:r>
          </w:p>
        </w:tc>
      </w:tr>
      <w:tr w:rsidR="00A155DD" w:rsidRPr="00CF4CAE" w14:paraId="66B473DC" w14:textId="77777777" w:rsidTr="00B32452">
        <w:trPr>
          <w:trHeight w:val="340"/>
        </w:trPr>
        <w:tc>
          <w:tcPr>
            <w:tcW w:w="3863" w:type="dxa"/>
            <w:hideMark/>
          </w:tcPr>
          <w:p w14:paraId="20DAA407" w14:textId="7B1148D9" w:rsidR="00A155DD" w:rsidRPr="00CF4CAE" w:rsidRDefault="00A155DD" w:rsidP="00A155DD">
            <w:pPr>
              <w:spacing w:line="340" w:lineRule="exact"/>
              <w:ind w:left="792" w:hanging="425"/>
              <w:rPr>
                <w:rFonts w:ascii="Angsana New" w:hAnsi="Angsana New" w:cs="Angsana New"/>
                <w:sz w:val="28"/>
                <w:szCs w:val="28"/>
              </w:rPr>
            </w:pPr>
            <w:r w:rsidRPr="00CF4CAE">
              <w:rPr>
                <w:rFonts w:ascii="Angsana New" w:hAnsi="Angsana New" w:cs="Angsana New" w:hint="cs"/>
                <w:sz w:val="28"/>
                <w:szCs w:val="28"/>
                <w:u w:val="single"/>
              </w:rPr>
              <w:t>Less</w:t>
            </w:r>
            <w:r w:rsidRPr="00CF4CAE">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vAlign w:val="bottom"/>
          </w:tcPr>
          <w:p w14:paraId="7ED356B6" w14:textId="42CF7A88" w:rsidR="00A155DD" w:rsidRPr="00B32452" w:rsidRDefault="00A155DD" w:rsidP="00A155DD">
            <w:pPr>
              <w:pStyle w:val="ListParagraph"/>
              <w:spacing w:line="300" w:lineRule="exact"/>
              <w:ind w:left="90"/>
              <w:jc w:val="right"/>
              <w:rPr>
                <w:rFonts w:ascii="Angsana New" w:hAnsi="Angsana New" w:cs="Angsana New"/>
                <w:sz w:val="28"/>
                <w:cs/>
              </w:rPr>
            </w:pPr>
            <w:r w:rsidRPr="00B32452">
              <w:rPr>
                <w:rFonts w:asciiTheme="majorBidi" w:hAnsiTheme="majorBidi" w:cstheme="majorBidi" w:hint="cs"/>
                <w:sz w:val="28"/>
                <w:cs/>
              </w:rPr>
              <w:t>(</w:t>
            </w:r>
            <w:r w:rsidRPr="00B32452">
              <w:rPr>
                <w:rFonts w:asciiTheme="majorBidi" w:hAnsiTheme="majorBidi" w:cstheme="majorBidi"/>
                <w:sz w:val="28"/>
              </w:rPr>
              <w:t>30,865</w:t>
            </w:r>
            <w:r w:rsidRPr="00B32452">
              <w:rPr>
                <w:rFonts w:asciiTheme="majorBidi" w:hAnsiTheme="majorBidi" w:cstheme="majorBidi" w:hint="cs"/>
                <w:sz w:val="28"/>
                <w:cs/>
              </w:rPr>
              <w:t>)</w:t>
            </w:r>
          </w:p>
        </w:tc>
        <w:tc>
          <w:tcPr>
            <w:tcW w:w="142" w:type="dxa"/>
            <w:vAlign w:val="bottom"/>
          </w:tcPr>
          <w:p w14:paraId="0CB290D6"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vAlign w:val="bottom"/>
            <w:hideMark/>
          </w:tcPr>
          <w:p w14:paraId="396B1A04" w14:textId="786C3249" w:rsidR="00A155DD" w:rsidRPr="00B32452" w:rsidRDefault="00A155DD" w:rsidP="00A155DD">
            <w:pPr>
              <w:tabs>
                <w:tab w:val="left" w:pos="426"/>
                <w:tab w:val="left" w:pos="937"/>
              </w:tabs>
              <w:spacing w:line="340" w:lineRule="exact"/>
              <w:ind w:right="40"/>
              <w:jc w:val="right"/>
              <w:rPr>
                <w:rFonts w:ascii="Angsana New" w:hAnsi="Angsana New" w:cs="Angsana New"/>
                <w:sz w:val="28"/>
                <w:szCs w:val="28"/>
              </w:rPr>
            </w:pPr>
            <w:r w:rsidRPr="00B32452">
              <w:rPr>
                <w:rFonts w:asciiTheme="majorBidi" w:hAnsiTheme="majorBidi" w:cstheme="majorBidi"/>
                <w:sz w:val="28"/>
                <w:szCs w:val="28"/>
              </w:rPr>
              <w:t>(32,026)</w:t>
            </w:r>
          </w:p>
        </w:tc>
        <w:tc>
          <w:tcPr>
            <w:tcW w:w="142" w:type="dxa"/>
            <w:vAlign w:val="bottom"/>
          </w:tcPr>
          <w:p w14:paraId="5CD1CEBD"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vAlign w:val="bottom"/>
          </w:tcPr>
          <w:p w14:paraId="77F506D8" w14:textId="1D4DDF8E"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hint="cs"/>
                <w:sz w:val="28"/>
                <w:cs/>
              </w:rPr>
              <w:t>(</w:t>
            </w:r>
            <w:r w:rsidRPr="00B32452">
              <w:rPr>
                <w:rFonts w:asciiTheme="majorBidi" w:hAnsiTheme="majorBidi" w:cstheme="majorBidi"/>
                <w:sz w:val="28"/>
              </w:rPr>
              <w:t>1,451</w:t>
            </w:r>
            <w:r w:rsidRPr="00B32452">
              <w:rPr>
                <w:rFonts w:asciiTheme="majorBidi" w:hAnsiTheme="majorBidi" w:cstheme="majorBidi" w:hint="cs"/>
                <w:sz w:val="28"/>
                <w:cs/>
              </w:rPr>
              <w:t>)</w:t>
            </w:r>
          </w:p>
        </w:tc>
        <w:tc>
          <w:tcPr>
            <w:tcW w:w="141" w:type="dxa"/>
            <w:vAlign w:val="bottom"/>
          </w:tcPr>
          <w:p w14:paraId="0E1472AD"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vAlign w:val="bottom"/>
            <w:hideMark/>
          </w:tcPr>
          <w:p w14:paraId="41800108" w14:textId="22CE60AE" w:rsidR="00A155DD" w:rsidRPr="00B32452" w:rsidRDefault="00A155DD" w:rsidP="00A155DD">
            <w:pPr>
              <w:tabs>
                <w:tab w:val="left" w:pos="426"/>
                <w:tab w:val="left" w:pos="937"/>
              </w:tabs>
              <w:spacing w:line="340" w:lineRule="exact"/>
              <w:ind w:right="62"/>
              <w:jc w:val="right"/>
              <w:rPr>
                <w:rFonts w:ascii="Angsana New" w:hAnsi="Angsana New" w:cs="Angsana New"/>
                <w:sz w:val="28"/>
                <w:szCs w:val="28"/>
              </w:rPr>
            </w:pPr>
            <w:r w:rsidRPr="00B32452">
              <w:rPr>
                <w:rFonts w:ascii="Angsana New" w:hAnsi="Angsana New" w:cs="Angsana New" w:hint="cs"/>
                <w:sz w:val="28"/>
                <w:szCs w:val="28"/>
                <w:cs/>
              </w:rPr>
              <w:t>(</w:t>
            </w:r>
            <w:r w:rsidRPr="00B32452">
              <w:rPr>
                <w:rFonts w:ascii="Angsana New" w:hAnsi="Angsana New" w:cs="Angsana New" w:hint="cs"/>
                <w:sz w:val="28"/>
                <w:szCs w:val="28"/>
              </w:rPr>
              <w:t>1,5</w:t>
            </w:r>
            <w:r w:rsidR="0088371E">
              <w:rPr>
                <w:rFonts w:ascii="Angsana New" w:hAnsi="Angsana New" w:cs="Angsana New"/>
                <w:sz w:val="28"/>
                <w:szCs w:val="28"/>
              </w:rPr>
              <w:t>64</w:t>
            </w:r>
            <w:r w:rsidRPr="00B32452">
              <w:rPr>
                <w:rFonts w:ascii="Angsana New" w:hAnsi="Angsana New" w:cs="Angsana New" w:hint="cs"/>
                <w:sz w:val="28"/>
                <w:szCs w:val="28"/>
                <w:cs/>
              </w:rPr>
              <w:t>)</w:t>
            </w:r>
          </w:p>
        </w:tc>
      </w:tr>
      <w:tr w:rsidR="00A155DD" w:rsidRPr="00CF4CAE" w14:paraId="7409DFEA" w14:textId="77777777" w:rsidTr="00B32452">
        <w:trPr>
          <w:trHeight w:val="340"/>
        </w:trPr>
        <w:tc>
          <w:tcPr>
            <w:tcW w:w="3863" w:type="dxa"/>
            <w:hideMark/>
          </w:tcPr>
          <w:p w14:paraId="33CDA49A" w14:textId="1FBC1E49" w:rsidR="00A155DD" w:rsidRPr="00CF4CAE" w:rsidRDefault="00A155DD" w:rsidP="00A155DD">
            <w:pPr>
              <w:spacing w:line="340" w:lineRule="exact"/>
              <w:ind w:left="367"/>
              <w:jc w:val="both"/>
              <w:rPr>
                <w:rFonts w:ascii="Angsana New" w:hAnsi="Angsana New" w:cs="Angsana New"/>
                <w:sz w:val="28"/>
                <w:szCs w:val="28"/>
              </w:rPr>
            </w:pPr>
            <w:r w:rsidRPr="00CF4CAE">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vAlign w:val="bottom"/>
          </w:tcPr>
          <w:p w14:paraId="73306E13" w14:textId="2C9C7BB7" w:rsidR="00A155DD" w:rsidRPr="00B32452" w:rsidRDefault="00A155DD" w:rsidP="00A155DD">
            <w:pPr>
              <w:pStyle w:val="ListParagraph"/>
              <w:spacing w:line="300" w:lineRule="exact"/>
              <w:ind w:left="90"/>
              <w:jc w:val="right"/>
              <w:rPr>
                <w:rFonts w:ascii="Angsana New" w:hAnsi="Angsana New" w:cs="Angsana New"/>
                <w:sz w:val="28"/>
                <w:cs/>
              </w:rPr>
            </w:pPr>
            <w:r w:rsidRPr="00B32452">
              <w:rPr>
                <w:rFonts w:asciiTheme="majorBidi" w:hAnsiTheme="majorBidi" w:cstheme="majorBidi"/>
                <w:sz w:val="28"/>
              </w:rPr>
              <w:t>35,136</w:t>
            </w:r>
          </w:p>
        </w:tc>
        <w:tc>
          <w:tcPr>
            <w:tcW w:w="142" w:type="dxa"/>
            <w:vAlign w:val="bottom"/>
          </w:tcPr>
          <w:p w14:paraId="23FBCFB5"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vAlign w:val="bottom"/>
            <w:hideMark/>
          </w:tcPr>
          <w:p w14:paraId="0E5C0F86" w14:textId="3BBFA3BC" w:rsidR="00A155DD" w:rsidRPr="00B32452" w:rsidRDefault="00A155DD" w:rsidP="00A155DD">
            <w:pPr>
              <w:tabs>
                <w:tab w:val="left" w:pos="426"/>
                <w:tab w:val="left" w:pos="937"/>
              </w:tabs>
              <w:spacing w:line="340" w:lineRule="exact"/>
              <w:ind w:right="40"/>
              <w:jc w:val="right"/>
              <w:rPr>
                <w:rFonts w:ascii="Angsana New" w:hAnsi="Angsana New" w:cs="Angsana New"/>
                <w:sz w:val="28"/>
                <w:szCs w:val="28"/>
              </w:rPr>
            </w:pPr>
            <w:r w:rsidRPr="00B32452">
              <w:rPr>
                <w:rFonts w:asciiTheme="majorBidi" w:hAnsiTheme="majorBidi" w:cstheme="majorBidi"/>
                <w:sz w:val="28"/>
                <w:szCs w:val="28"/>
              </w:rPr>
              <w:t>29,410</w:t>
            </w:r>
          </w:p>
        </w:tc>
        <w:tc>
          <w:tcPr>
            <w:tcW w:w="142" w:type="dxa"/>
            <w:vAlign w:val="bottom"/>
          </w:tcPr>
          <w:p w14:paraId="7CCC4711" w14:textId="77777777" w:rsidR="00A155DD" w:rsidRPr="00B32452" w:rsidRDefault="00A155DD" w:rsidP="00A155DD">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vAlign w:val="bottom"/>
          </w:tcPr>
          <w:p w14:paraId="43CF4AA4" w14:textId="4F8613CA" w:rsidR="00A155DD" w:rsidRPr="00B32452" w:rsidRDefault="00A155DD" w:rsidP="00A155DD">
            <w:pPr>
              <w:pStyle w:val="ListParagraph"/>
              <w:spacing w:line="300" w:lineRule="exact"/>
              <w:ind w:left="90"/>
              <w:jc w:val="right"/>
              <w:rPr>
                <w:rFonts w:ascii="Angsana New" w:hAnsi="Angsana New" w:cs="Angsana New"/>
                <w:sz w:val="28"/>
              </w:rPr>
            </w:pPr>
            <w:r w:rsidRPr="00B32452">
              <w:rPr>
                <w:rFonts w:asciiTheme="majorBidi" w:hAnsiTheme="majorBidi" w:cstheme="majorBidi"/>
                <w:sz w:val="28"/>
              </w:rPr>
              <w:t>-</w:t>
            </w:r>
          </w:p>
        </w:tc>
        <w:tc>
          <w:tcPr>
            <w:tcW w:w="141" w:type="dxa"/>
            <w:vAlign w:val="bottom"/>
          </w:tcPr>
          <w:p w14:paraId="026F4BF9" w14:textId="77777777" w:rsidR="00A155DD" w:rsidRPr="00B32452" w:rsidRDefault="00A155DD" w:rsidP="00A155DD">
            <w:pPr>
              <w:pStyle w:val="ListParagraph"/>
              <w:spacing w:line="300" w:lineRule="exact"/>
              <w:ind w:left="90"/>
              <w:jc w:val="right"/>
              <w:rPr>
                <w:rFonts w:ascii="Angsana New" w:eastAsia="MS Mincho" w:hAnsi="Angsana New" w:cs="Angsana New"/>
                <w:snapToGrid w:val="0"/>
                <w:sz w:val="28"/>
                <w:lang w:eastAsia="th-TH"/>
              </w:rPr>
            </w:pPr>
          </w:p>
        </w:tc>
        <w:tc>
          <w:tcPr>
            <w:tcW w:w="1380" w:type="dxa"/>
            <w:tcBorders>
              <w:top w:val="single" w:sz="6" w:space="0" w:color="auto"/>
              <w:left w:val="nil"/>
              <w:bottom w:val="double" w:sz="6" w:space="0" w:color="auto"/>
              <w:right w:val="nil"/>
            </w:tcBorders>
            <w:vAlign w:val="bottom"/>
            <w:hideMark/>
          </w:tcPr>
          <w:p w14:paraId="02C2537F" w14:textId="53B7F6F3" w:rsidR="00A155DD" w:rsidRPr="00B32452" w:rsidRDefault="00A155DD" w:rsidP="00A155DD">
            <w:pPr>
              <w:tabs>
                <w:tab w:val="left" w:pos="426"/>
                <w:tab w:val="left" w:pos="937"/>
              </w:tabs>
              <w:spacing w:line="340" w:lineRule="exact"/>
              <w:ind w:right="62"/>
              <w:jc w:val="right"/>
              <w:rPr>
                <w:rFonts w:ascii="Angsana New" w:hAnsi="Angsana New" w:cs="Angsana New"/>
                <w:sz w:val="28"/>
                <w:szCs w:val="28"/>
              </w:rPr>
            </w:pPr>
            <w:r w:rsidRPr="00B32452">
              <w:rPr>
                <w:rFonts w:ascii="Angsana New" w:hAnsi="Angsana New" w:cs="Angsana New" w:hint="cs"/>
                <w:sz w:val="28"/>
                <w:szCs w:val="28"/>
                <w:cs/>
              </w:rPr>
              <w:t>-</w:t>
            </w:r>
          </w:p>
        </w:tc>
      </w:tr>
    </w:tbl>
    <w:p w14:paraId="1C23F626" w14:textId="38705745" w:rsidR="00C96E5D" w:rsidRDefault="00C96E5D" w:rsidP="00D47F24">
      <w:pPr>
        <w:pStyle w:val="BlockText"/>
        <w:spacing w:before="120" w:after="120"/>
        <w:ind w:left="425" w:right="0" w:firstLine="0"/>
        <w:rPr>
          <w:rFonts w:ascii="Angsana New" w:eastAsia="Calibri" w:hAnsi="Angsana New" w:cs="Angsana New"/>
        </w:rPr>
      </w:pPr>
      <w:r w:rsidRPr="00CF4CAE">
        <w:rPr>
          <w:rFonts w:ascii="Angsana New" w:hAnsi="Angsana New" w:cs="Angsana New" w:hint="cs"/>
        </w:rPr>
        <w:t xml:space="preserve">Movement of the change in the allowance for </w:t>
      </w:r>
      <w:r w:rsidR="00544006" w:rsidRPr="00CF4CAE">
        <w:rPr>
          <w:rFonts w:ascii="Angsana New" w:hAnsi="Angsana New" w:cs="Angsana New"/>
        </w:rPr>
        <w:t>diminution in value of inventories</w:t>
      </w:r>
      <w:r w:rsidRPr="00CF4CAE">
        <w:rPr>
          <w:rFonts w:ascii="Angsana New" w:hAnsi="Angsana New" w:cs="Angsana New" w:hint="cs"/>
        </w:rPr>
        <w:t xml:space="preserve"> </w:t>
      </w:r>
      <w:r w:rsidR="006845AF" w:rsidRPr="00CF4CAE">
        <w:rPr>
          <w:rFonts w:ascii="Angsana New" w:eastAsia="Calibri" w:hAnsi="Angsana New" w:cs="Angsana New"/>
        </w:rPr>
        <w:t xml:space="preserve">for the </w:t>
      </w:r>
      <w:r w:rsidR="00C9395E">
        <w:rPr>
          <w:rFonts w:ascii="Angsana New" w:eastAsia="Calibri" w:hAnsi="Angsana New" w:cs="Angsana New"/>
        </w:rPr>
        <w:t>three</w:t>
      </w:r>
      <w:r w:rsidR="006845AF" w:rsidRPr="00CF4CAE">
        <w:rPr>
          <w:rFonts w:ascii="Angsana New" w:eastAsia="Calibri" w:hAnsi="Angsana New" w:cs="Angsana New"/>
        </w:rPr>
        <w:t xml:space="preserve">-month period </w:t>
      </w:r>
      <w:r w:rsidR="006845AF" w:rsidRPr="00A155DD">
        <w:rPr>
          <w:rFonts w:ascii="Angsana New" w:eastAsia="Calibri" w:hAnsi="Angsana New" w:cs="Angsana New"/>
        </w:rPr>
        <w:t xml:space="preserve">ended </w:t>
      </w:r>
      <w:r w:rsidR="00C9395E" w:rsidRPr="00A155DD">
        <w:rPr>
          <w:rFonts w:ascii="Angsana New" w:eastAsia="Calibri" w:hAnsi="Angsana New" w:cs="Angsana New"/>
        </w:rPr>
        <w:t xml:space="preserve">March </w:t>
      </w:r>
      <w:r w:rsidR="00FE717C" w:rsidRPr="00A155DD">
        <w:rPr>
          <w:rFonts w:ascii="Angsana New" w:eastAsia="Calibri" w:hAnsi="Angsana New" w:cs="Angsana New"/>
        </w:rPr>
        <w:t>3</w:t>
      </w:r>
      <w:r w:rsidR="00C9395E" w:rsidRPr="00A155DD">
        <w:rPr>
          <w:rFonts w:ascii="Angsana New" w:eastAsia="Calibri" w:hAnsi="Angsana New" w:cs="Angsana New"/>
        </w:rPr>
        <w:t>1</w:t>
      </w:r>
      <w:r w:rsidR="006845AF" w:rsidRPr="00A155DD">
        <w:rPr>
          <w:rFonts w:ascii="Angsana New" w:eastAsia="Calibri" w:hAnsi="Angsana New" w:cs="Angsana New"/>
        </w:rPr>
        <w:t xml:space="preserve">, </w:t>
      </w:r>
      <w:proofErr w:type="gramStart"/>
      <w:r w:rsidR="00FE717C" w:rsidRPr="00A155DD">
        <w:rPr>
          <w:rFonts w:ascii="Angsana New" w:eastAsia="Calibri" w:hAnsi="Angsana New" w:cs="Angsana New"/>
        </w:rPr>
        <w:t>202</w:t>
      </w:r>
      <w:r w:rsidR="00C9395E" w:rsidRPr="00A155DD">
        <w:rPr>
          <w:rFonts w:ascii="Angsana New" w:eastAsia="Calibri" w:hAnsi="Angsana New" w:cs="Angsana New"/>
        </w:rPr>
        <w:t>6</w:t>
      </w:r>
      <w:proofErr w:type="gramEnd"/>
      <w:r w:rsidR="006845AF" w:rsidRPr="00A155DD">
        <w:rPr>
          <w:rFonts w:ascii="Angsana New" w:eastAsia="Calibri" w:hAnsi="Angsana New" w:cs="Angsana New"/>
          <w:cs/>
        </w:rPr>
        <w:t xml:space="preserve"> </w:t>
      </w:r>
      <w:r w:rsidR="006845AF" w:rsidRPr="00A155DD">
        <w:rPr>
          <w:rFonts w:ascii="Angsana New" w:eastAsia="Calibri" w:hAnsi="Angsana New" w:cs="Angsana New"/>
        </w:rPr>
        <w:t xml:space="preserve">can be summarized as </w:t>
      </w:r>
      <w:proofErr w:type="gramStart"/>
      <w:r w:rsidR="006845AF" w:rsidRPr="00A155DD">
        <w:rPr>
          <w:rFonts w:ascii="Angsana New" w:eastAsia="Calibri" w:hAnsi="Angsana New" w:cs="Angsana New"/>
        </w:rPr>
        <w:t>follows</w:t>
      </w:r>
      <w:r w:rsidR="006845AF" w:rsidRPr="00A155DD">
        <w:rPr>
          <w:rFonts w:ascii="Angsana New" w:eastAsia="Calibri" w:hAnsi="Angsana New" w:cs="Angsana New" w:hint="cs"/>
          <w:cs/>
        </w:rPr>
        <w:t xml:space="preserve"> </w:t>
      </w:r>
      <w:r w:rsidR="006845AF" w:rsidRPr="00A155DD">
        <w:rPr>
          <w:rFonts w:ascii="Angsana New" w:eastAsia="Calibri" w:hAnsi="Angsana New" w:cs="Angsana New"/>
        </w:rPr>
        <w:t>:</w:t>
      </w:r>
      <w:proofErr w:type="gramEnd"/>
      <w:r w:rsidR="006845AF" w:rsidRPr="00CF4CAE">
        <w:rPr>
          <w:rFonts w:ascii="Angsana New" w:eastAsia="Calibri" w:hAnsi="Angsana New" w:cs="Angsana New" w:hint="cs"/>
          <w:cs/>
        </w:rPr>
        <w:t xml:space="preserve"> </w:t>
      </w:r>
    </w:p>
    <w:tbl>
      <w:tblPr>
        <w:tblW w:w="9780" w:type="dxa"/>
        <w:tblLayout w:type="fixed"/>
        <w:tblCellMar>
          <w:left w:w="57" w:type="dxa"/>
          <w:right w:w="57" w:type="dxa"/>
        </w:tblCellMar>
        <w:tblLook w:val="0000" w:firstRow="0" w:lastRow="0" w:firstColumn="0" w:lastColumn="0" w:noHBand="0" w:noVBand="0"/>
      </w:tblPr>
      <w:tblGrid>
        <w:gridCol w:w="4150"/>
        <w:gridCol w:w="2744"/>
        <w:gridCol w:w="6"/>
        <w:gridCol w:w="130"/>
        <w:gridCol w:w="6"/>
        <w:gridCol w:w="2738"/>
        <w:gridCol w:w="6"/>
      </w:tblGrid>
      <w:tr w:rsidR="00C9395E" w:rsidRPr="00C9395E" w14:paraId="634657D1" w14:textId="77777777" w:rsidTr="00B2784A">
        <w:trPr>
          <w:gridAfter w:val="1"/>
          <w:wAfter w:w="6" w:type="dxa"/>
          <w:trHeight w:val="340"/>
        </w:trPr>
        <w:tc>
          <w:tcPr>
            <w:tcW w:w="4150" w:type="dxa"/>
          </w:tcPr>
          <w:p w14:paraId="1B903955" w14:textId="77777777" w:rsidR="00C9395E" w:rsidRPr="00C9395E" w:rsidRDefault="00C9395E" w:rsidP="00C9395E">
            <w:pPr>
              <w:tabs>
                <w:tab w:val="left" w:pos="426"/>
                <w:tab w:val="left" w:pos="937"/>
              </w:tabs>
              <w:spacing w:line="300" w:lineRule="exact"/>
              <w:jc w:val="both"/>
              <w:rPr>
                <w:rFonts w:ascii="Angsana New" w:hAnsi="Angsana New" w:cs="Angsana New"/>
                <w:sz w:val="28"/>
                <w:szCs w:val="28"/>
                <w:cs/>
              </w:rPr>
            </w:pPr>
          </w:p>
        </w:tc>
        <w:tc>
          <w:tcPr>
            <w:tcW w:w="5624" w:type="dxa"/>
            <w:gridSpan w:val="5"/>
            <w:tcBorders>
              <w:bottom w:val="single" w:sz="6" w:space="0" w:color="auto"/>
            </w:tcBorders>
          </w:tcPr>
          <w:p w14:paraId="06F43FF5" w14:textId="3F41592A" w:rsidR="00C9395E" w:rsidRPr="00C9395E" w:rsidRDefault="00C9395E" w:rsidP="00C9395E">
            <w:pPr>
              <w:tabs>
                <w:tab w:val="left" w:pos="426"/>
                <w:tab w:val="left" w:pos="937"/>
              </w:tabs>
              <w:spacing w:line="300" w:lineRule="exact"/>
              <w:jc w:val="right"/>
              <w:rPr>
                <w:rFonts w:ascii="Angsana New" w:hAnsi="Angsana New" w:cs="Angsana New"/>
                <w:sz w:val="28"/>
                <w:szCs w:val="28"/>
                <w:cs/>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C9395E" w:rsidRPr="00C9395E" w14:paraId="521214F7" w14:textId="77777777" w:rsidTr="00B2784A">
        <w:trPr>
          <w:gridAfter w:val="1"/>
          <w:wAfter w:w="6" w:type="dxa"/>
          <w:trHeight w:val="346"/>
        </w:trPr>
        <w:tc>
          <w:tcPr>
            <w:tcW w:w="4150" w:type="dxa"/>
          </w:tcPr>
          <w:p w14:paraId="1CA3E783" w14:textId="77777777" w:rsidR="00C9395E" w:rsidRPr="00C9395E" w:rsidRDefault="00C9395E" w:rsidP="00C9395E">
            <w:pPr>
              <w:tabs>
                <w:tab w:val="left" w:pos="426"/>
                <w:tab w:val="left" w:pos="937"/>
              </w:tabs>
              <w:spacing w:line="300" w:lineRule="exact"/>
              <w:jc w:val="both"/>
              <w:rPr>
                <w:rFonts w:ascii="Angsana New" w:hAnsi="Angsana New" w:cs="Angsana New"/>
                <w:sz w:val="28"/>
                <w:szCs w:val="28"/>
                <w:cs/>
              </w:rPr>
            </w:pPr>
          </w:p>
        </w:tc>
        <w:tc>
          <w:tcPr>
            <w:tcW w:w="2744" w:type="dxa"/>
            <w:tcBorders>
              <w:top w:val="single" w:sz="6" w:space="0" w:color="auto"/>
              <w:bottom w:val="single" w:sz="6" w:space="0" w:color="auto"/>
            </w:tcBorders>
          </w:tcPr>
          <w:p w14:paraId="56F5465C" w14:textId="6B95BF55" w:rsidR="00C9395E" w:rsidRPr="00C9395E" w:rsidRDefault="00C9395E" w:rsidP="00C9395E">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Consolidated financial statements</w:t>
            </w:r>
          </w:p>
        </w:tc>
        <w:tc>
          <w:tcPr>
            <w:tcW w:w="136" w:type="dxa"/>
            <w:gridSpan w:val="2"/>
            <w:tcBorders>
              <w:top w:val="single" w:sz="6" w:space="0" w:color="auto"/>
            </w:tcBorders>
          </w:tcPr>
          <w:p w14:paraId="1A9912FD" w14:textId="77777777" w:rsidR="00C9395E" w:rsidRPr="00C9395E" w:rsidRDefault="00C9395E" w:rsidP="00C9395E">
            <w:pPr>
              <w:tabs>
                <w:tab w:val="left" w:pos="426"/>
                <w:tab w:val="left" w:pos="937"/>
              </w:tabs>
              <w:spacing w:line="300" w:lineRule="exact"/>
              <w:jc w:val="center"/>
              <w:rPr>
                <w:rFonts w:ascii="Angsana New" w:hAnsi="Angsana New" w:cs="Angsana New"/>
                <w:sz w:val="28"/>
                <w:szCs w:val="28"/>
                <w:cs/>
              </w:rPr>
            </w:pPr>
          </w:p>
        </w:tc>
        <w:tc>
          <w:tcPr>
            <w:tcW w:w="2744" w:type="dxa"/>
            <w:gridSpan w:val="2"/>
            <w:tcBorders>
              <w:top w:val="single" w:sz="6" w:space="0" w:color="auto"/>
              <w:bottom w:val="single" w:sz="6" w:space="0" w:color="auto"/>
            </w:tcBorders>
            <w:vAlign w:val="bottom"/>
          </w:tcPr>
          <w:p w14:paraId="7D7A2609" w14:textId="6C31F8A1" w:rsidR="00C9395E" w:rsidRPr="00C9395E" w:rsidRDefault="00C9395E" w:rsidP="00C9395E">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z w:val="28"/>
                <w:szCs w:val="28"/>
              </w:rPr>
              <w:t>Separate financial statements</w:t>
            </w:r>
          </w:p>
        </w:tc>
      </w:tr>
      <w:tr w:rsidR="00B2784A" w:rsidRPr="00C9395E" w14:paraId="43DCB4B6" w14:textId="77777777" w:rsidTr="00B2784A">
        <w:trPr>
          <w:trHeight w:val="346"/>
        </w:trPr>
        <w:tc>
          <w:tcPr>
            <w:tcW w:w="4150" w:type="dxa"/>
          </w:tcPr>
          <w:p w14:paraId="5DDA75F2" w14:textId="3601C8AF" w:rsidR="00B2784A" w:rsidRPr="00C9395E" w:rsidRDefault="00B2784A" w:rsidP="00C9395E">
            <w:pPr>
              <w:tabs>
                <w:tab w:val="left" w:pos="426"/>
                <w:tab w:val="left" w:pos="937"/>
              </w:tabs>
              <w:spacing w:line="300" w:lineRule="exact"/>
              <w:ind w:left="362"/>
              <w:rPr>
                <w:rFonts w:ascii="Angsana New" w:hAnsi="Angsana New" w:cs="Angsana New"/>
                <w:b/>
                <w:bCs/>
                <w:sz w:val="28"/>
                <w:szCs w:val="28"/>
                <w:u w:val="single"/>
                <w:cs/>
              </w:rPr>
            </w:pPr>
            <w:r w:rsidRPr="00CF4CAE">
              <w:rPr>
                <w:rFonts w:ascii="Angsana New" w:hAnsi="Angsana New" w:cs="Angsana New" w:hint="cs"/>
                <w:sz w:val="28"/>
                <w:szCs w:val="28"/>
              </w:rPr>
              <w:t xml:space="preserve">Beginning balance of the </w:t>
            </w:r>
            <w:r w:rsidRPr="00CF4CAE">
              <w:rPr>
                <w:rFonts w:ascii="Angsana New" w:hAnsi="Angsana New" w:cs="Angsana New"/>
                <w:sz w:val="28"/>
                <w:szCs w:val="28"/>
              </w:rPr>
              <w:t>period</w:t>
            </w:r>
          </w:p>
        </w:tc>
        <w:tc>
          <w:tcPr>
            <w:tcW w:w="2750" w:type="dxa"/>
            <w:gridSpan w:val="2"/>
            <w:tcBorders>
              <w:top w:val="single" w:sz="6" w:space="0" w:color="auto"/>
            </w:tcBorders>
            <w:vAlign w:val="bottom"/>
          </w:tcPr>
          <w:p w14:paraId="20EBBD7A" w14:textId="77777777" w:rsidR="00B2784A" w:rsidRPr="00C9395E" w:rsidRDefault="00B2784A" w:rsidP="00C9395E">
            <w:pPr>
              <w:spacing w:line="300" w:lineRule="exact"/>
              <w:ind w:right="27"/>
              <w:jc w:val="right"/>
              <w:rPr>
                <w:rFonts w:ascii="Angsana New" w:hAnsi="Angsana New" w:cs="Angsana New"/>
                <w:sz w:val="28"/>
                <w:szCs w:val="28"/>
                <w:cs/>
              </w:rPr>
            </w:pPr>
            <w:r w:rsidRPr="00C9395E">
              <w:rPr>
                <w:rFonts w:ascii="Angsana New" w:hAnsi="Angsana New" w:cs="Angsana New" w:hint="cs"/>
                <w:sz w:val="28"/>
                <w:szCs w:val="28"/>
              </w:rPr>
              <w:t>32,026</w:t>
            </w:r>
          </w:p>
        </w:tc>
        <w:tc>
          <w:tcPr>
            <w:tcW w:w="136" w:type="dxa"/>
            <w:gridSpan w:val="2"/>
            <w:vAlign w:val="bottom"/>
          </w:tcPr>
          <w:p w14:paraId="3C199081" w14:textId="77777777" w:rsidR="00B2784A" w:rsidRPr="00C9395E" w:rsidRDefault="00B2784A" w:rsidP="00C9395E">
            <w:pPr>
              <w:spacing w:line="300" w:lineRule="exact"/>
              <w:ind w:right="27"/>
              <w:jc w:val="right"/>
              <w:rPr>
                <w:rFonts w:ascii="Angsana New" w:hAnsi="Angsana New" w:cs="Angsana New"/>
                <w:sz w:val="28"/>
                <w:szCs w:val="28"/>
                <w:cs/>
              </w:rPr>
            </w:pPr>
          </w:p>
        </w:tc>
        <w:tc>
          <w:tcPr>
            <w:tcW w:w="2744" w:type="dxa"/>
            <w:gridSpan w:val="2"/>
            <w:tcBorders>
              <w:top w:val="single" w:sz="6" w:space="0" w:color="auto"/>
            </w:tcBorders>
            <w:vAlign w:val="bottom"/>
          </w:tcPr>
          <w:p w14:paraId="3BC97E8E" w14:textId="77777777" w:rsidR="00B2784A" w:rsidRPr="00C9395E" w:rsidRDefault="00B2784A" w:rsidP="00C9395E">
            <w:pPr>
              <w:spacing w:line="300" w:lineRule="exact"/>
              <w:ind w:right="27"/>
              <w:jc w:val="right"/>
              <w:rPr>
                <w:rFonts w:ascii="Angsana New" w:hAnsi="Angsana New" w:cs="Angsana New"/>
                <w:sz w:val="28"/>
                <w:szCs w:val="28"/>
              </w:rPr>
            </w:pPr>
            <w:r w:rsidRPr="00C9395E">
              <w:rPr>
                <w:rFonts w:ascii="Angsana New" w:hAnsi="Angsana New" w:cs="Angsana New" w:hint="cs"/>
                <w:sz w:val="28"/>
                <w:szCs w:val="28"/>
              </w:rPr>
              <w:t>1,564</w:t>
            </w:r>
          </w:p>
        </w:tc>
      </w:tr>
      <w:tr w:rsidR="00A155DD" w:rsidRPr="00C9395E" w14:paraId="64585B6A" w14:textId="77777777" w:rsidTr="00B32452">
        <w:trPr>
          <w:trHeight w:val="346"/>
        </w:trPr>
        <w:tc>
          <w:tcPr>
            <w:tcW w:w="4150" w:type="dxa"/>
          </w:tcPr>
          <w:p w14:paraId="050D7CEB" w14:textId="33B05462" w:rsidR="00A155DD" w:rsidRPr="00C9395E" w:rsidRDefault="00A155DD" w:rsidP="00A155DD">
            <w:pPr>
              <w:tabs>
                <w:tab w:val="left" w:pos="426"/>
                <w:tab w:val="left" w:pos="937"/>
              </w:tabs>
              <w:spacing w:line="300" w:lineRule="exact"/>
              <w:ind w:left="362"/>
              <w:rPr>
                <w:rFonts w:ascii="Angsana New" w:hAnsi="Angsana New" w:cs="Angsana New"/>
                <w:sz w:val="28"/>
                <w:szCs w:val="28"/>
                <w:cs/>
              </w:rPr>
            </w:pPr>
            <w:r w:rsidRPr="00CF4CAE">
              <w:rPr>
                <w:rFonts w:ascii="Angsana New" w:hAnsi="Angsana New" w:cs="Angsana New" w:hint="cs"/>
                <w:sz w:val="28"/>
                <w:szCs w:val="28"/>
              </w:rPr>
              <w:t xml:space="preserve">Additional (Deduction) during the </w:t>
            </w:r>
            <w:r w:rsidRPr="00CF4CAE">
              <w:rPr>
                <w:rFonts w:ascii="Angsana New" w:hAnsi="Angsana New" w:cs="Angsana New"/>
                <w:sz w:val="28"/>
                <w:szCs w:val="28"/>
              </w:rPr>
              <w:t>period</w:t>
            </w:r>
          </w:p>
        </w:tc>
        <w:tc>
          <w:tcPr>
            <w:tcW w:w="2750" w:type="dxa"/>
            <w:gridSpan w:val="2"/>
            <w:vAlign w:val="bottom"/>
          </w:tcPr>
          <w:p w14:paraId="717DEBD4" w14:textId="0727EBBD" w:rsidR="00A155DD" w:rsidRPr="00413975" w:rsidRDefault="00A155DD" w:rsidP="00A155DD">
            <w:pPr>
              <w:spacing w:line="300" w:lineRule="exact"/>
              <w:ind w:right="27"/>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1,161</w:t>
            </w:r>
            <w:r w:rsidRPr="00413975">
              <w:rPr>
                <w:rFonts w:asciiTheme="majorBidi" w:hAnsiTheme="majorBidi" w:cstheme="majorBidi" w:hint="cs"/>
                <w:sz w:val="28"/>
                <w:szCs w:val="28"/>
                <w:cs/>
              </w:rPr>
              <w:t>)</w:t>
            </w:r>
          </w:p>
        </w:tc>
        <w:tc>
          <w:tcPr>
            <w:tcW w:w="136" w:type="dxa"/>
            <w:gridSpan w:val="2"/>
            <w:vAlign w:val="bottom"/>
          </w:tcPr>
          <w:p w14:paraId="328867E7" w14:textId="77777777" w:rsidR="00A155DD" w:rsidRPr="00413975" w:rsidRDefault="00A155DD" w:rsidP="00A155DD">
            <w:pPr>
              <w:spacing w:line="300" w:lineRule="exact"/>
              <w:ind w:right="27"/>
              <w:jc w:val="right"/>
              <w:rPr>
                <w:rFonts w:ascii="Angsana New" w:hAnsi="Angsana New" w:cs="Angsana New"/>
                <w:sz w:val="28"/>
                <w:szCs w:val="28"/>
                <w:cs/>
              </w:rPr>
            </w:pPr>
          </w:p>
        </w:tc>
        <w:tc>
          <w:tcPr>
            <w:tcW w:w="2744" w:type="dxa"/>
            <w:gridSpan w:val="2"/>
            <w:vAlign w:val="bottom"/>
          </w:tcPr>
          <w:p w14:paraId="3606E382" w14:textId="0BEBB50B" w:rsidR="00A155DD" w:rsidRPr="00413975" w:rsidRDefault="00A155DD" w:rsidP="00A155DD">
            <w:pPr>
              <w:spacing w:line="300" w:lineRule="exact"/>
              <w:ind w:right="27"/>
              <w:jc w:val="right"/>
              <w:rPr>
                <w:rFonts w:ascii="Angsana New" w:hAnsi="Angsana New" w:cs="Angsana New"/>
                <w:sz w:val="28"/>
                <w:szCs w:val="28"/>
              </w:rPr>
            </w:pPr>
            <w:r w:rsidRPr="00413975">
              <w:rPr>
                <w:rFonts w:asciiTheme="majorBidi" w:hAnsiTheme="majorBidi" w:cstheme="majorBidi" w:hint="cs"/>
                <w:sz w:val="28"/>
                <w:szCs w:val="28"/>
                <w:cs/>
              </w:rPr>
              <w:t>(</w:t>
            </w:r>
            <w:r w:rsidRPr="00413975">
              <w:rPr>
                <w:rFonts w:asciiTheme="majorBidi" w:hAnsiTheme="majorBidi" w:cstheme="majorBidi"/>
                <w:sz w:val="28"/>
                <w:szCs w:val="28"/>
              </w:rPr>
              <w:t>113</w:t>
            </w:r>
            <w:r w:rsidRPr="00413975">
              <w:rPr>
                <w:rFonts w:asciiTheme="majorBidi" w:hAnsiTheme="majorBidi" w:cstheme="majorBidi" w:hint="cs"/>
                <w:sz w:val="28"/>
                <w:szCs w:val="28"/>
                <w:cs/>
              </w:rPr>
              <w:t>)</w:t>
            </w:r>
          </w:p>
        </w:tc>
      </w:tr>
      <w:tr w:rsidR="00A155DD" w:rsidRPr="00C9395E" w14:paraId="0F8C580C" w14:textId="77777777" w:rsidTr="00B32452">
        <w:trPr>
          <w:trHeight w:val="346"/>
        </w:trPr>
        <w:tc>
          <w:tcPr>
            <w:tcW w:w="4150" w:type="dxa"/>
          </w:tcPr>
          <w:p w14:paraId="796ACD34" w14:textId="55AEDBDC" w:rsidR="00A155DD" w:rsidRPr="00C9395E" w:rsidRDefault="00A155DD" w:rsidP="00A155DD">
            <w:pPr>
              <w:tabs>
                <w:tab w:val="left" w:pos="426"/>
                <w:tab w:val="left" w:pos="937"/>
              </w:tabs>
              <w:spacing w:line="300" w:lineRule="exact"/>
              <w:ind w:left="362"/>
              <w:rPr>
                <w:rFonts w:ascii="Angsana New" w:hAnsi="Angsana New" w:cs="Angsana New"/>
                <w:sz w:val="28"/>
                <w:szCs w:val="28"/>
                <w:cs/>
              </w:rPr>
            </w:pPr>
            <w:r w:rsidRPr="00CF4CAE">
              <w:rPr>
                <w:rFonts w:ascii="Angsana New" w:hAnsi="Angsana New" w:cs="Angsana New" w:hint="cs"/>
                <w:sz w:val="28"/>
                <w:szCs w:val="28"/>
              </w:rPr>
              <w:t xml:space="preserve">Ending balance at end of </w:t>
            </w:r>
            <w:r w:rsidRPr="00CF4CAE">
              <w:rPr>
                <w:rFonts w:ascii="Angsana New" w:hAnsi="Angsana New" w:cs="Angsana New"/>
                <w:sz w:val="28"/>
                <w:szCs w:val="28"/>
              </w:rPr>
              <w:t>period</w:t>
            </w:r>
          </w:p>
        </w:tc>
        <w:tc>
          <w:tcPr>
            <w:tcW w:w="2750" w:type="dxa"/>
            <w:gridSpan w:val="2"/>
            <w:tcBorders>
              <w:top w:val="single" w:sz="4" w:space="0" w:color="auto"/>
              <w:bottom w:val="double" w:sz="4" w:space="0" w:color="auto"/>
            </w:tcBorders>
            <w:vAlign w:val="bottom"/>
          </w:tcPr>
          <w:p w14:paraId="114F4D89" w14:textId="7CF5B2E6" w:rsidR="00A155DD" w:rsidRPr="00413975" w:rsidRDefault="00A155DD" w:rsidP="00A155DD">
            <w:pPr>
              <w:spacing w:line="300" w:lineRule="exact"/>
              <w:ind w:right="27"/>
              <w:jc w:val="right"/>
              <w:rPr>
                <w:rFonts w:ascii="Angsana New" w:hAnsi="Angsana New" w:cs="Angsana New"/>
                <w:sz w:val="28"/>
                <w:szCs w:val="28"/>
              </w:rPr>
            </w:pPr>
            <w:r w:rsidRPr="00413975">
              <w:rPr>
                <w:rFonts w:asciiTheme="majorBidi" w:hAnsiTheme="majorBidi" w:cstheme="majorBidi"/>
                <w:sz w:val="28"/>
                <w:szCs w:val="28"/>
              </w:rPr>
              <w:t>30,865</w:t>
            </w:r>
          </w:p>
        </w:tc>
        <w:tc>
          <w:tcPr>
            <w:tcW w:w="136" w:type="dxa"/>
            <w:gridSpan w:val="2"/>
            <w:vAlign w:val="bottom"/>
          </w:tcPr>
          <w:p w14:paraId="678A3382" w14:textId="77777777" w:rsidR="00A155DD" w:rsidRPr="00413975" w:rsidRDefault="00A155DD" w:rsidP="00A155DD">
            <w:pPr>
              <w:spacing w:line="300" w:lineRule="exact"/>
              <w:ind w:right="27"/>
              <w:jc w:val="right"/>
              <w:rPr>
                <w:rFonts w:ascii="Angsana New" w:hAnsi="Angsana New" w:cs="Angsana New"/>
                <w:sz w:val="28"/>
                <w:szCs w:val="28"/>
              </w:rPr>
            </w:pPr>
          </w:p>
        </w:tc>
        <w:tc>
          <w:tcPr>
            <w:tcW w:w="2744" w:type="dxa"/>
            <w:gridSpan w:val="2"/>
            <w:tcBorders>
              <w:top w:val="single" w:sz="4" w:space="0" w:color="auto"/>
              <w:bottom w:val="double" w:sz="4" w:space="0" w:color="auto"/>
            </w:tcBorders>
            <w:vAlign w:val="bottom"/>
          </w:tcPr>
          <w:p w14:paraId="3BE6DF10" w14:textId="7B4350E0" w:rsidR="00A155DD" w:rsidRPr="00413975" w:rsidRDefault="00A155DD" w:rsidP="00A155DD">
            <w:pPr>
              <w:spacing w:line="300" w:lineRule="exact"/>
              <w:ind w:right="27"/>
              <w:jc w:val="right"/>
              <w:rPr>
                <w:rFonts w:ascii="Angsana New" w:hAnsi="Angsana New" w:cs="Angsana New"/>
                <w:sz w:val="28"/>
                <w:szCs w:val="28"/>
                <w:cs/>
              </w:rPr>
            </w:pPr>
            <w:r w:rsidRPr="00413975">
              <w:rPr>
                <w:rFonts w:asciiTheme="majorBidi" w:hAnsiTheme="majorBidi" w:cstheme="majorBidi"/>
                <w:sz w:val="28"/>
                <w:szCs w:val="28"/>
              </w:rPr>
              <w:t>1,451</w:t>
            </w:r>
          </w:p>
        </w:tc>
      </w:tr>
    </w:tbl>
    <w:p w14:paraId="17401E27" w14:textId="77777777" w:rsidR="005E041A" w:rsidRDefault="005E041A" w:rsidP="005E041A">
      <w:pPr>
        <w:pStyle w:val="ListParagraph"/>
        <w:tabs>
          <w:tab w:val="left" w:pos="1418"/>
          <w:tab w:val="left" w:pos="4111"/>
        </w:tabs>
        <w:spacing w:before="120" w:line="380" w:lineRule="exact"/>
        <w:ind w:left="426"/>
        <w:contextualSpacing w:val="0"/>
        <w:jc w:val="thaiDistribute"/>
        <w:outlineLvl w:val="0"/>
        <w:rPr>
          <w:rFonts w:ascii="Angsana New" w:eastAsia="Calibri" w:hAnsi="Angsana New" w:cs="Angsana New"/>
          <w:b/>
          <w:bCs/>
          <w:sz w:val="28"/>
          <w:szCs w:val="32"/>
        </w:rPr>
      </w:pPr>
    </w:p>
    <w:p w14:paraId="2D32A65A" w14:textId="77777777" w:rsidR="005E041A" w:rsidRDefault="005E041A" w:rsidP="005E041A">
      <w:pPr>
        <w:pStyle w:val="ListParagraph"/>
        <w:tabs>
          <w:tab w:val="left" w:pos="1418"/>
          <w:tab w:val="left" w:pos="4111"/>
        </w:tabs>
        <w:spacing w:before="120" w:line="380" w:lineRule="exact"/>
        <w:ind w:left="426"/>
        <w:contextualSpacing w:val="0"/>
        <w:jc w:val="thaiDistribute"/>
        <w:outlineLvl w:val="0"/>
        <w:rPr>
          <w:rFonts w:ascii="Angsana New" w:eastAsia="Calibri" w:hAnsi="Angsana New" w:cs="Angsana New"/>
          <w:b/>
          <w:bCs/>
          <w:sz w:val="28"/>
          <w:szCs w:val="32"/>
        </w:rPr>
      </w:pPr>
    </w:p>
    <w:p w14:paraId="399F449D" w14:textId="2503A0E4" w:rsidR="007B21E4" w:rsidRPr="00CF4CAE" w:rsidRDefault="007B21E4" w:rsidP="00D47F24">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F4CAE">
        <w:rPr>
          <w:rFonts w:ascii="Angsana New" w:eastAsia="Calibri" w:hAnsi="Angsana New" w:cs="Angsana New" w:hint="cs"/>
          <w:b/>
          <w:bCs/>
          <w:sz w:val="28"/>
          <w:szCs w:val="32"/>
        </w:rPr>
        <w:lastRenderedPageBreak/>
        <w:t>OTHER CURRENT FINANCIAL ASSETS</w:t>
      </w:r>
    </w:p>
    <w:p w14:paraId="4708AEE3" w14:textId="10801654" w:rsidR="000675A8" w:rsidRPr="000675A8" w:rsidRDefault="000675A8" w:rsidP="000675A8">
      <w:pPr>
        <w:tabs>
          <w:tab w:val="left" w:pos="1418"/>
          <w:tab w:val="left" w:pos="4111"/>
        </w:tabs>
        <w:spacing w:before="120" w:after="120" w:line="380" w:lineRule="exact"/>
        <w:ind w:left="425"/>
        <w:jc w:val="thaiDistribute"/>
        <w:outlineLvl w:val="0"/>
        <w:rPr>
          <w:rFonts w:ascii="Angsana New" w:eastAsia="Calibri" w:hAnsi="Angsana New" w:cs="Angsana New"/>
          <w:sz w:val="28"/>
          <w:szCs w:val="32"/>
        </w:rPr>
      </w:pPr>
      <w:r w:rsidRPr="000675A8">
        <w:rPr>
          <w:rFonts w:ascii="Angsana New" w:eastAsia="Calibri" w:hAnsi="Angsana New" w:cs="Angsana New"/>
          <w:sz w:val="28"/>
          <w:szCs w:val="32"/>
        </w:rPr>
        <w:t xml:space="preserve">Other current financial assets as </w:t>
      </w:r>
      <w:r w:rsidRPr="00A155DD">
        <w:rPr>
          <w:rFonts w:ascii="Angsana New" w:eastAsia="Calibri" w:hAnsi="Angsana New" w:cs="Angsana New"/>
          <w:sz w:val="28"/>
          <w:szCs w:val="32"/>
        </w:rPr>
        <w:t xml:space="preserve">of March 31, </w:t>
      </w:r>
      <w:proofErr w:type="gramStart"/>
      <w:r w:rsidRPr="00A155DD">
        <w:rPr>
          <w:rFonts w:ascii="Angsana New" w:eastAsia="Calibri" w:hAnsi="Angsana New" w:cs="Angsana New"/>
          <w:sz w:val="28"/>
          <w:szCs w:val="32"/>
        </w:rPr>
        <w:t>2026</w:t>
      </w:r>
      <w:proofErr w:type="gramEnd"/>
      <w:r w:rsidRPr="00A155DD">
        <w:rPr>
          <w:rFonts w:ascii="Angsana New" w:eastAsia="Calibri" w:hAnsi="Angsana New" w:cs="Angsana New"/>
          <w:sz w:val="28"/>
          <w:szCs w:val="32"/>
        </w:rPr>
        <w:t xml:space="preserve"> and</w:t>
      </w:r>
      <w:r>
        <w:rPr>
          <w:rFonts w:ascii="Angsana New" w:eastAsia="Calibri" w:hAnsi="Angsana New" w:cs="Angsana New"/>
          <w:sz w:val="28"/>
          <w:szCs w:val="32"/>
        </w:rPr>
        <w:t xml:space="preserve"> </w:t>
      </w:r>
      <w:r w:rsidRPr="000675A8">
        <w:rPr>
          <w:rFonts w:ascii="Angsana New" w:eastAsia="Calibri" w:hAnsi="Angsana New" w:cs="Angsana New"/>
          <w:sz w:val="28"/>
          <w:szCs w:val="32"/>
        </w:rPr>
        <w:t>December 31, 2025, consist of:</w:t>
      </w:r>
    </w:p>
    <w:tbl>
      <w:tblPr>
        <w:tblW w:w="9781" w:type="dxa"/>
        <w:tblLayout w:type="fixed"/>
        <w:tblCellMar>
          <w:left w:w="57" w:type="dxa"/>
          <w:right w:w="57" w:type="dxa"/>
        </w:tblCellMar>
        <w:tblLook w:val="0000" w:firstRow="0" w:lastRow="0" w:firstColumn="0" w:lastColumn="0" w:noHBand="0" w:noVBand="0"/>
      </w:tblPr>
      <w:tblGrid>
        <w:gridCol w:w="4253"/>
        <w:gridCol w:w="1276"/>
        <w:gridCol w:w="141"/>
        <w:gridCol w:w="1276"/>
        <w:gridCol w:w="142"/>
        <w:gridCol w:w="1276"/>
        <w:gridCol w:w="141"/>
        <w:gridCol w:w="1276"/>
      </w:tblGrid>
      <w:tr w:rsidR="000675A8" w:rsidRPr="00395935" w14:paraId="2B8CB70D" w14:textId="77777777" w:rsidTr="003D2656">
        <w:trPr>
          <w:trHeight w:val="340"/>
        </w:trPr>
        <w:tc>
          <w:tcPr>
            <w:tcW w:w="4253" w:type="dxa"/>
          </w:tcPr>
          <w:p w14:paraId="332A0CD0" w14:textId="77777777" w:rsidR="000675A8" w:rsidRPr="00395935" w:rsidRDefault="000675A8" w:rsidP="003D2656">
            <w:pPr>
              <w:tabs>
                <w:tab w:val="left" w:pos="426"/>
                <w:tab w:val="left" w:pos="937"/>
              </w:tabs>
              <w:adjustRightInd w:val="0"/>
              <w:jc w:val="both"/>
              <w:rPr>
                <w:rFonts w:asciiTheme="majorBidi" w:hAnsiTheme="majorBidi" w:cstheme="majorBidi"/>
                <w:sz w:val="28"/>
                <w:szCs w:val="28"/>
                <w:cs/>
              </w:rPr>
            </w:pPr>
          </w:p>
        </w:tc>
        <w:tc>
          <w:tcPr>
            <w:tcW w:w="5528" w:type="dxa"/>
            <w:gridSpan w:val="7"/>
            <w:tcBorders>
              <w:bottom w:val="single" w:sz="6" w:space="0" w:color="auto"/>
            </w:tcBorders>
          </w:tcPr>
          <w:p w14:paraId="6F3A52F0" w14:textId="77777777" w:rsidR="000675A8" w:rsidRPr="00395935" w:rsidRDefault="000675A8" w:rsidP="003D2656">
            <w:pPr>
              <w:tabs>
                <w:tab w:val="left" w:pos="426"/>
                <w:tab w:val="left" w:pos="937"/>
              </w:tabs>
              <w:adjustRightInd w:val="0"/>
              <w:jc w:val="right"/>
              <w:rPr>
                <w:rFonts w:asciiTheme="majorBidi" w:hAnsiTheme="majorBidi" w:cstheme="majorBidi"/>
                <w:sz w:val="28"/>
                <w:szCs w:val="28"/>
                <w:cs/>
              </w:rPr>
            </w:pPr>
            <w:r w:rsidRPr="00395935">
              <w:rPr>
                <w:rFonts w:asciiTheme="majorBidi" w:hAnsiTheme="majorBidi" w:cstheme="majorBidi"/>
                <w:sz w:val="28"/>
                <w:szCs w:val="28"/>
                <w:cs/>
              </w:rPr>
              <w:t>(</w:t>
            </w:r>
            <w:proofErr w:type="spellStart"/>
            <w:r w:rsidRPr="00395935">
              <w:rPr>
                <w:rFonts w:asciiTheme="majorBidi" w:hAnsiTheme="majorBidi" w:cstheme="majorBidi"/>
                <w:sz w:val="28"/>
                <w:szCs w:val="28"/>
              </w:rPr>
              <w:t>Unit:Thousand</w:t>
            </w:r>
            <w:proofErr w:type="spellEnd"/>
            <w:r w:rsidRPr="00395935">
              <w:rPr>
                <w:rFonts w:asciiTheme="majorBidi" w:hAnsiTheme="majorBidi" w:cstheme="majorBidi"/>
                <w:sz w:val="28"/>
                <w:szCs w:val="28"/>
              </w:rPr>
              <w:t xml:space="preserve"> Baht)</w:t>
            </w:r>
          </w:p>
        </w:tc>
      </w:tr>
      <w:tr w:rsidR="000675A8" w:rsidRPr="00395935" w14:paraId="622934DC" w14:textId="77777777" w:rsidTr="003D2656">
        <w:trPr>
          <w:trHeight w:val="340"/>
        </w:trPr>
        <w:tc>
          <w:tcPr>
            <w:tcW w:w="4253" w:type="dxa"/>
          </w:tcPr>
          <w:p w14:paraId="50573CEC" w14:textId="77777777" w:rsidR="000675A8" w:rsidRPr="00395935" w:rsidRDefault="000675A8" w:rsidP="003D2656">
            <w:pPr>
              <w:tabs>
                <w:tab w:val="left" w:pos="426"/>
                <w:tab w:val="left" w:pos="937"/>
              </w:tabs>
              <w:adjustRightInd w:val="0"/>
              <w:jc w:val="both"/>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3DC90359" w14:textId="77777777" w:rsidR="000675A8" w:rsidRPr="00395935" w:rsidRDefault="000675A8" w:rsidP="003D2656">
            <w:pPr>
              <w:tabs>
                <w:tab w:val="left" w:pos="426"/>
                <w:tab w:val="left" w:pos="937"/>
              </w:tabs>
              <w:adjustRightInd w:val="0"/>
              <w:jc w:val="center"/>
              <w:rPr>
                <w:rFonts w:asciiTheme="majorBidi" w:hAnsiTheme="majorBidi" w:cstheme="majorBidi"/>
                <w:sz w:val="28"/>
                <w:szCs w:val="28"/>
                <w:cs/>
              </w:rPr>
            </w:pPr>
            <w:r w:rsidRPr="00395935">
              <w:rPr>
                <w:rFonts w:asciiTheme="majorBidi" w:hAnsiTheme="majorBidi" w:cstheme="majorBidi"/>
                <w:sz w:val="28"/>
                <w:szCs w:val="28"/>
              </w:rPr>
              <w:t>Consolidated financial statements</w:t>
            </w:r>
          </w:p>
        </w:tc>
        <w:tc>
          <w:tcPr>
            <w:tcW w:w="142" w:type="dxa"/>
            <w:tcBorders>
              <w:top w:val="single" w:sz="6" w:space="0" w:color="auto"/>
            </w:tcBorders>
          </w:tcPr>
          <w:p w14:paraId="63925076" w14:textId="77777777" w:rsidR="000675A8" w:rsidRPr="00395935" w:rsidRDefault="000675A8" w:rsidP="003D2656">
            <w:pPr>
              <w:tabs>
                <w:tab w:val="left" w:pos="426"/>
                <w:tab w:val="left" w:pos="937"/>
              </w:tabs>
              <w:adjustRightInd w:val="0"/>
              <w:jc w:val="center"/>
              <w:rPr>
                <w:rFonts w:asciiTheme="majorBidi" w:hAnsiTheme="majorBidi" w:cstheme="majorBidi"/>
                <w:sz w:val="28"/>
                <w:szCs w:val="28"/>
                <w:cs/>
              </w:rPr>
            </w:pPr>
          </w:p>
        </w:tc>
        <w:tc>
          <w:tcPr>
            <w:tcW w:w="2693" w:type="dxa"/>
            <w:gridSpan w:val="3"/>
            <w:tcBorders>
              <w:top w:val="single" w:sz="6" w:space="0" w:color="auto"/>
              <w:bottom w:val="single" w:sz="6" w:space="0" w:color="auto"/>
            </w:tcBorders>
          </w:tcPr>
          <w:p w14:paraId="7F25A49E" w14:textId="77777777" w:rsidR="000675A8" w:rsidRPr="00395935" w:rsidRDefault="000675A8" w:rsidP="003D2656">
            <w:pPr>
              <w:tabs>
                <w:tab w:val="left" w:pos="426"/>
                <w:tab w:val="left" w:pos="937"/>
              </w:tabs>
              <w:adjustRightInd w:val="0"/>
              <w:jc w:val="center"/>
              <w:rPr>
                <w:rFonts w:asciiTheme="majorBidi" w:hAnsiTheme="majorBidi" w:cstheme="majorBidi"/>
                <w:sz w:val="28"/>
                <w:szCs w:val="28"/>
                <w:cs/>
              </w:rPr>
            </w:pPr>
            <w:r w:rsidRPr="00395935">
              <w:rPr>
                <w:rFonts w:asciiTheme="majorBidi" w:hAnsiTheme="majorBidi" w:cstheme="majorBidi"/>
                <w:sz w:val="28"/>
                <w:szCs w:val="28"/>
              </w:rPr>
              <w:t>Separate financial statements</w:t>
            </w:r>
          </w:p>
        </w:tc>
      </w:tr>
      <w:tr w:rsidR="000675A8" w:rsidRPr="00395935" w14:paraId="32BBE9DA" w14:textId="77777777" w:rsidTr="00B10AD8">
        <w:trPr>
          <w:trHeight w:val="59"/>
        </w:trPr>
        <w:tc>
          <w:tcPr>
            <w:tcW w:w="4253" w:type="dxa"/>
          </w:tcPr>
          <w:p w14:paraId="61DDD8AD" w14:textId="77777777" w:rsidR="000675A8" w:rsidRPr="00395935" w:rsidRDefault="000675A8" w:rsidP="000675A8">
            <w:pPr>
              <w:tabs>
                <w:tab w:val="left" w:pos="426"/>
                <w:tab w:val="left" w:pos="937"/>
              </w:tabs>
              <w:adjustRightInd w:val="0"/>
              <w:jc w:val="both"/>
              <w:rPr>
                <w:rFonts w:asciiTheme="majorBidi" w:hAnsiTheme="majorBidi" w:cstheme="majorBidi"/>
                <w:b/>
                <w:bCs/>
                <w:sz w:val="28"/>
                <w:szCs w:val="28"/>
                <w:u w:val="single"/>
                <w:cs/>
              </w:rPr>
            </w:pPr>
          </w:p>
        </w:tc>
        <w:tc>
          <w:tcPr>
            <w:tcW w:w="1276" w:type="dxa"/>
            <w:tcBorders>
              <w:bottom w:val="single" w:sz="6" w:space="0" w:color="auto"/>
            </w:tcBorders>
            <w:vAlign w:val="bottom"/>
          </w:tcPr>
          <w:p w14:paraId="009E9996" w14:textId="77777777" w:rsidR="000675A8" w:rsidRPr="00CF4CAE" w:rsidRDefault="000675A8" w:rsidP="000675A8">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16CE4F40" w14:textId="5F76B734" w:rsidR="000675A8" w:rsidRPr="00395935" w:rsidRDefault="000675A8" w:rsidP="000675A8">
            <w:pPr>
              <w:tabs>
                <w:tab w:val="left" w:pos="426"/>
                <w:tab w:val="left" w:pos="937"/>
              </w:tabs>
              <w:adjustRightInd w:val="0"/>
              <w:jc w:val="center"/>
              <w:rPr>
                <w:rFonts w:asciiTheme="majorBidi" w:hAnsiTheme="majorBidi" w:cstheme="majorBidi"/>
                <w:sz w:val="28"/>
                <w:szCs w:val="28"/>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1" w:type="dxa"/>
            <w:vAlign w:val="bottom"/>
          </w:tcPr>
          <w:p w14:paraId="03C2FB08" w14:textId="77777777" w:rsidR="000675A8" w:rsidRPr="00395935" w:rsidRDefault="000675A8" w:rsidP="000675A8">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vAlign w:val="bottom"/>
          </w:tcPr>
          <w:p w14:paraId="25DDD439" w14:textId="77777777" w:rsidR="000675A8" w:rsidRPr="00CF4CAE" w:rsidRDefault="000675A8" w:rsidP="000675A8">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6A251EE5" w14:textId="4A2366D3" w:rsidR="000675A8" w:rsidRPr="00395935" w:rsidRDefault="000675A8" w:rsidP="000675A8">
            <w:pPr>
              <w:tabs>
                <w:tab w:val="left" w:pos="426"/>
                <w:tab w:val="left" w:pos="937"/>
              </w:tabs>
              <w:adjustRightInd w:val="0"/>
              <w:jc w:val="center"/>
              <w:rPr>
                <w:rFonts w:asciiTheme="majorBidi" w:hAnsiTheme="majorBidi" w:cstheme="majorBidi"/>
                <w:sz w:val="28"/>
                <w:szCs w:val="28"/>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142" w:type="dxa"/>
          </w:tcPr>
          <w:p w14:paraId="2D1F31DA" w14:textId="77777777" w:rsidR="000675A8" w:rsidRPr="00395935" w:rsidRDefault="000675A8" w:rsidP="000675A8">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vAlign w:val="bottom"/>
          </w:tcPr>
          <w:p w14:paraId="04F43995" w14:textId="77777777" w:rsidR="000675A8" w:rsidRPr="00CF4CAE" w:rsidRDefault="000675A8" w:rsidP="000675A8">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20C838F0" w14:textId="2851CD64" w:rsidR="000675A8" w:rsidRPr="00395935" w:rsidRDefault="000675A8" w:rsidP="000675A8">
            <w:pPr>
              <w:tabs>
                <w:tab w:val="left" w:pos="426"/>
                <w:tab w:val="left" w:pos="937"/>
              </w:tabs>
              <w:adjustRightInd w:val="0"/>
              <w:jc w:val="center"/>
              <w:rPr>
                <w:rFonts w:asciiTheme="majorBidi" w:hAnsiTheme="majorBidi" w:cstheme="majorBidi"/>
                <w:sz w:val="28"/>
                <w:szCs w:val="28"/>
                <w:cs/>
              </w:rPr>
            </w:pP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1" w:type="dxa"/>
            <w:vAlign w:val="bottom"/>
          </w:tcPr>
          <w:p w14:paraId="3C3D0044" w14:textId="77777777" w:rsidR="000675A8" w:rsidRPr="00395935" w:rsidRDefault="000675A8" w:rsidP="000675A8">
            <w:pPr>
              <w:tabs>
                <w:tab w:val="left" w:pos="426"/>
                <w:tab w:val="left" w:pos="937"/>
              </w:tabs>
              <w:adjustRightInd w:val="0"/>
              <w:jc w:val="center"/>
              <w:rPr>
                <w:rFonts w:asciiTheme="majorBidi" w:hAnsiTheme="majorBidi" w:cstheme="majorBidi"/>
                <w:sz w:val="28"/>
                <w:szCs w:val="28"/>
                <w:cs/>
              </w:rPr>
            </w:pPr>
          </w:p>
        </w:tc>
        <w:tc>
          <w:tcPr>
            <w:tcW w:w="1276" w:type="dxa"/>
            <w:tcBorders>
              <w:bottom w:val="single" w:sz="6" w:space="0" w:color="auto"/>
            </w:tcBorders>
            <w:vAlign w:val="bottom"/>
          </w:tcPr>
          <w:p w14:paraId="1281B916" w14:textId="77777777" w:rsidR="000675A8" w:rsidRPr="00CF4CAE" w:rsidRDefault="000675A8" w:rsidP="000675A8">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0B400992" w14:textId="15A6300D" w:rsidR="000675A8" w:rsidRPr="00395935" w:rsidRDefault="000675A8" w:rsidP="000675A8">
            <w:pPr>
              <w:tabs>
                <w:tab w:val="left" w:pos="426"/>
                <w:tab w:val="left" w:pos="1014"/>
              </w:tabs>
              <w:adjustRightInd w:val="0"/>
              <w:jc w:val="center"/>
              <w:rPr>
                <w:rFonts w:asciiTheme="majorBidi" w:hAnsiTheme="majorBidi" w:cstheme="majorBidi"/>
                <w:sz w:val="28"/>
                <w:szCs w:val="28"/>
                <w:cs/>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r>
      <w:tr w:rsidR="00413975" w:rsidRPr="00395935" w14:paraId="60EAC9EC" w14:textId="77777777" w:rsidTr="00B32452">
        <w:trPr>
          <w:trHeight w:val="340"/>
        </w:trPr>
        <w:tc>
          <w:tcPr>
            <w:tcW w:w="4253" w:type="dxa"/>
          </w:tcPr>
          <w:p w14:paraId="6E07126E" w14:textId="77777777" w:rsidR="00413975" w:rsidRPr="00395935" w:rsidRDefault="00413975" w:rsidP="00413975">
            <w:pPr>
              <w:tabs>
                <w:tab w:val="left" w:pos="426"/>
                <w:tab w:val="left" w:pos="937"/>
              </w:tabs>
              <w:adjustRightInd w:val="0"/>
              <w:ind w:left="373"/>
              <w:rPr>
                <w:rFonts w:asciiTheme="majorBidi" w:hAnsiTheme="majorBidi" w:cstheme="majorBidi"/>
                <w:b/>
                <w:bCs/>
                <w:sz w:val="28"/>
                <w:szCs w:val="28"/>
                <w:u w:val="single"/>
                <w:cs/>
              </w:rPr>
            </w:pPr>
            <w:r w:rsidRPr="00395935">
              <w:rPr>
                <w:rFonts w:asciiTheme="majorBidi" w:hAnsiTheme="majorBidi" w:cstheme="majorBidi"/>
                <w:sz w:val="28"/>
                <w:szCs w:val="28"/>
              </w:rPr>
              <w:t>Investments in joint ventures*</w:t>
            </w:r>
          </w:p>
        </w:tc>
        <w:tc>
          <w:tcPr>
            <w:tcW w:w="1276" w:type="dxa"/>
            <w:vAlign w:val="bottom"/>
          </w:tcPr>
          <w:p w14:paraId="205AF5AE" w14:textId="2422C245" w:rsidR="00413975" w:rsidRPr="00413975" w:rsidRDefault="00413975" w:rsidP="00413975">
            <w:pPr>
              <w:tabs>
                <w:tab w:val="left" w:pos="426"/>
                <w:tab w:val="left" w:pos="937"/>
              </w:tabs>
              <w:adjustRightInd w:val="0"/>
              <w:jc w:val="right"/>
              <w:rPr>
                <w:rFonts w:ascii="Angsana New" w:hAnsi="Angsana New" w:cs="Angsana New"/>
                <w:sz w:val="28"/>
                <w:szCs w:val="28"/>
                <w:cs/>
              </w:rPr>
            </w:pPr>
            <w:r w:rsidRPr="00413975">
              <w:rPr>
                <w:rFonts w:asciiTheme="majorBidi" w:hAnsiTheme="majorBidi" w:cstheme="majorBidi"/>
                <w:sz w:val="28"/>
                <w:szCs w:val="28"/>
              </w:rPr>
              <w:t>42,030</w:t>
            </w:r>
          </w:p>
        </w:tc>
        <w:tc>
          <w:tcPr>
            <w:tcW w:w="141" w:type="dxa"/>
            <w:vAlign w:val="bottom"/>
          </w:tcPr>
          <w:p w14:paraId="5C8FE774" w14:textId="77777777" w:rsidR="00413975" w:rsidRPr="00413975" w:rsidRDefault="00413975" w:rsidP="00413975">
            <w:pPr>
              <w:tabs>
                <w:tab w:val="left" w:pos="426"/>
                <w:tab w:val="left" w:pos="937"/>
              </w:tabs>
              <w:adjustRightInd w:val="0"/>
              <w:jc w:val="right"/>
              <w:rPr>
                <w:rFonts w:ascii="Angsana New" w:hAnsi="Angsana New" w:cs="Angsana New"/>
                <w:b/>
                <w:bCs/>
                <w:sz w:val="28"/>
                <w:szCs w:val="28"/>
              </w:rPr>
            </w:pPr>
          </w:p>
        </w:tc>
        <w:tc>
          <w:tcPr>
            <w:tcW w:w="1276" w:type="dxa"/>
            <w:vAlign w:val="bottom"/>
          </w:tcPr>
          <w:p w14:paraId="17AF45C7" w14:textId="024D0667" w:rsidR="00413975" w:rsidRPr="00413975" w:rsidRDefault="00413975" w:rsidP="00413975">
            <w:pPr>
              <w:tabs>
                <w:tab w:val="left" w:pos="426"/>
                <w:tab w:val="left" w:pos="937"/>
              </w:tabs>
              <w:adjustRightInd w:val="0"/>
              <w:jc w:val="right"/>
              <w:rPr>
                <w:rFonts w:ascii="Angsana New" w:hAnsi="Angsana New" w:cs="Angsana New"/>
                <w:b/>
                <w:bCs/>
                <w:sz w:val="28"/>
                <w:szCs w:val="28"/>
              </w:rPr>
            </w:pPr>
            <w:r w:rsidRPr="00413975">
              <w:rPr>
                <w:rFonts w:ascii="Angsana New" w:hAnsi="Angsana New" w:cs="Angsana New" w:hint="cs"/>
                <w:sz w:val="28"/>
                <w:szCs w:val="28"/>
              </w:rPr>
              <w:t>42,030</w:t>
            </w:r>
          </w:p>
        </w:tc>
        <w:tc>
          <w:tcPr>
            <w:tcW w:w="142" w:type="dxa"/>
            <w:vAlign w:val="bottom"/>
          </w:tcPr>
          <w:p w14:paraId="3A14A7B4" w14:textId="77777777" w:rsidR="00413975" w:rsidRPr="00413975" w:rsidRDefault="00413975" w:rsidP="00413975">
            <w:pPr>
              <w:tabs>
                <w:tab w:val="left" w:pos="426"/>
                <w:tab w:val="left" w:pos="937"/>
              </w:tabs>
              <w:adjustRightInd w:val="0"/>
              <w:jc w:val="right"/>
              <w:rPr>
                <w:rFonts w:ascii="Angsana New" w:hAnsi="Angsana New" w:cs="Angsana New"/>
                <w:b/>
                <w:bCs/>
                <w:sz w:val="28"/>
                <w:szCs w:val="28"/>
              </w:rPr>
            </w:pPr>
          </w:p>
        </w:tc>
        <w:tc>
          <w:tcPr>
            <w:tcW w:w="1276" w:type="dxa"/>
            <w:vAlign w:val="bottom"/>
          </w:tcPr>
          <w:p w14:paraId="45727803" w14:textId="3EB6F6CE"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Theme="majorBidi" w:hAnsiTheme="majorBidi" w:cstheme="majorBidi"/>
                <w:sz w:val="28"/>
                <w:szCs w:val="28"/>
              </w:rPr>
              <w:t>42,030</w:t>
            </w:r>
          </w:p>
        </w:tc>
        <w:tc>
          <w:tcPr>
            <w:tcW w:w="141" w:type="dxa"/>
            <w:vAlign w:val="bottom"/>
          </w:tcPr>
          <w:p w14:paraId="5372D9D7" w14:textId="77777777" w:rsidR="00413975" w:rsidRPr="000675A8" w:rsidRDefault="00413975" w:rsidP="00413975">
            <w:pPr>
              <w:tabs>
                <w:tab w:val="left" w:pos="426"/>
                <w:tab w:val="left" w:pos="937"/>
              </w:tabs>
              <w:adjustRightInd w:val="0"/>
              <w:jc w:val="right"/>
              <w:rPr>
                <w:rFonts w:ascii="Angsana New" w:hAnsi="Angsana New" w:cs="Angsana New"/>
                <w:b/>
                <w:bCs/>
                <w:sz w:val="28"/>
                <w:szCs w:val="28"/>
                <w:cs/>
              </w:rPr>
            </w:pPr>
          </w:p>
        </w:tc>
        <w:tc>
          <w:tcPr>
            <w:tcW w:w="1276" w:type="dxa"/>
            <w:vAlign w:val="bottom"/>
          </w:tcPr>
          <w:p w14:paraId="781BE345" w14:textId="1B4BFDB7" w:rsidR="00413975" w:rsidRPr="000675A8" w:rsidRDefault="00413975" w:rsidP="00413975">
            <w:pPr>
              <w:tabs>
                <w:tab w:val="left" w:pos="426"/>
                <w:tab w:val="left" w:pos="937"/>
              </w:tabs>
              <w:adjustRightInd w:val="0"/>
              <w:jc w:val="right"/>
              <w:rPr>
                <w:rFonts w:ascii="Angsana New" w:hAnsi="Angsana New" w:cs="Angsana New"/>
                <w:b/>
                <w:bCs/>
                <w:sz w:val="28"/>
                <w:szCs w:val="28"/>
              </w:rPr>
            </w:pPr>
            <w:r w:rsidRPr="000675A8">
              <w:rPr>
                <w:rFonts w:ascii="Angsana New" w:hAnsi="Angsana New" w:cs="Angsana New" w:hint="cs"/>
                <w:sz w:val="28"/>
                <w:szCs w:val="28"/>
              </w:rPr>
              <w:t>42,030</w:t>
            </w:r>
          </w:p>
        </w:tc>
      </w:tr>
      <w:tr w:rsidR="00413975" w:rsidRPr="00395935" w14:paraId="51887689" w14:textId="77777777" w:rsidTr="00B32452">
        <w:trPr>
          <w:trHeight w:val="340"/>
        </w:trPr>
        <w:tc>
          <w:tcPr>
            <w:tcW w:w="4253" w:type="dxa"/>
          </w:tcPr>
          <w:p w14:paraId="2A514651" w14:textId="77777777" w:rsidR="00413975" w:rsidRPr="00395935" w:rsidRDefault="00413975" w:rsidP="00413975">
            <w:pPr>
              <w:tabs>
                <w:tab w:val="left" w:pos="426"/>
                <w:tab w:val="left" w:pos="937"/>
              </w:tabs>
              <w:adjustRightInd w:val="0"/>
              <w:ind w:left="373"/>
              <w:jc w:val="both"/>
              <w:rPr>
                <w:rFonts w:asciiTheme="majorBidi" w:hAnsiTheme="majorBidi" w:cstheme="majorBidi"/>
                <w:sz w:val="28"/>
                <w:szCs w:val="28"/>
                <w:cs/>
              </w:rPr>
            </w:pPr>
            <w:r w:rsidRPr="00395935">
              <w:rPr>
                <w:rFonts w:asciiTheme="majorBidi" w:hAnsiTheme="majorBidi" w:cstheme="majorBidi"/>
                <w:sz w:val="28"/>
                <w:szCs w:val="28"/>
              </w:rPr>
              <w:t>Forward foreign exchange contracts</w:t>
            </w:r>
          </w:p>
        </w:tc>
        <w:tc>
          <w:tcPr>
            <w:tcW w:w="1276" w:type="dxa"/>
            <w:tcBorders>
              <w:bottom w:val="single" w:sz="4" w:space="0" w:color="auto"/>
            </w:tcBorders>
            <w:vAlign w:val="bottom"/>
          </w:tcPr>
          <w:p w14:paraId="0B035444" w14:textId="6483A535" w:rsidR="00413975" w:rsidRPr="00413975" w:rsidRDefault="00413975" w:rsidP="00413975">
            <w:pPr>
              <w:adjustRightInd w:val="0"/>
              <w:jc w:val="right"/>
              <w:rPr>
                <w:rFonts w:ascii="Angsana New" w:hAnsi="Angsana New" w:cs="Angsana New"/>
                <w:sz w:val="28"/>
                <w:szCs w:val="28"/>
              </w:rPr>
            </w:pPr>
            <w:r w:rsidRPr="00413975">
              <w:rPr>
                <w:rFonts w:asciiTheme="majorBidi" w:hAnsiTheme="majorBidi" w:cstheme="majorBidi"/>
                <w:sz w:val="28"/>
                <w:szCs w:val="28"/>
              </w:rPr>
              <w:t>244</w:t>
            </w:r>
          </w:p>
        </w:tc>
        <w:tc>
          <w:tcPr>
            <w:tcW w:w="141" w:type="dxa"/>
            <w:vAlign w:val="bottom"/>
          </w:tcPr>
          <w:p w14:paraId="19C46915"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4" w:space="0" w:color="auto"/>
            </w:tcBorders>
            <w:vAlign w:val="bottom"/>
          </w:tcPr>
          <w:p w14:paraId="1EFFFCD5" w14:textId="5FFB4BA6"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Angsana New" w:hAnsi="Angsana New" w:cs="Angsana New" w:hint="cs"/>
                <w:sz w:val="28"/>
                <w:szCs w:val="28"/>
              </w:rPr>
              <w:t>324</w:t>
            </w:r>
          </w:p>
        </w:tc>
        <w:tc>
          <w:tcPr>
            <w:tcW w:w="142" w:type="dxa"/>
            <w:vAlign w:val="bottom"/>
          </w:tcPr>
          <w:p w14:paraId="5D9345AD"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4" w:space="0" w:color="auto"/>
            </w:tcBorders>
            <w:vAlign w:val="bottom"/>
          </w:tcPr>
          <w:p w14:paraId="75E4F6EE" w14:textId="0C270DFD" w:rsidR="00413975" w:rsidRPr="00413975" w:rsidRDefault="00413975" w:rsidP="00413975">
            <w:pPr>
              <w:adjustRightInd w:val="0"/>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6BE1F6AE" w14:textId="77777777" w:rsidR="00413975" w:rsidRPr="000675A8"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4" w:space="0" w:color="auto"/>
            </w:tcBorders>
            <w:vAlign w:val="bottom"/>
          </w:tcPr>
          <w:p w14:paraId="56C1528B" w14:textId="4D511552" w:rsidR="00413975" w:rsidRPr="000675A8" w:rsidRDefault="00413975" w:rsidP="00413975">
            <w:pPr>
              <w:tabs>
                <w:tab w:val="left" w:pos="426"/>
                <w:tab w:val="left" w:pos="937"/>
              </w:tabs>
              <w:adjustRightInd w:val="0"/>
              <w:jc w:val="right"/>
              <w:rPr>
                <w:rFonts w:ascii="Angsana New" w:hAnsi="Angsana New" w:cs="Angsana New"/>
                <w:sz w:val="28"/>
                <w:szCs w:val="28"/>
              </w:rPr>
            </w:pPr>
            <w:r w:rsidRPr="000675A8">
              <w:rPr>
                <w:rFonts w:ascii="Angsana New" w:hAnsi="Angsana New" w:cs="Angsana New" w:hint="cs"/>
                <w:sz w:val="28"/>
                <w:szCs w:val="28"/>
              </w:rPr>
              <w:t>-</w:t>
            </w:r>
          </w:p>
        </w:tc>
      </w:tr>
      <w:tr w:rsidR="00413975" w:rsidRPr="00395935" w14:paraId="35DFBB6A" w14:textId="77777777" w:rsidTr="00B32452">
        <w:trPr>
          <w:trHeight w:val="340"/>
        </w:trPr>
        <w:tc>
          <w:tcPr>
            <w:tcW w:w="4253" w:type="dxa"/>
          </w:tcPr>
          <w:p w14:paraId="7B385004" w14:textId="77777777" w:rsidR="00413975" w:rsidRPr="00395935" w:rsidRDefault="00413975" w:rsidP="00413975">
            <w:pPr>
              <w:tabs>
                <w:tab w:val="left" w:pos="426"/>
                <w:tab w:val="left" w:pos="937"/>
              </w:tabs>
              <w:adjustRightInd w:val="0"/>
              <w:ind w:left="373"/>
              <w:rPr>
                <w:rFonts w:asciiTheme="majorBidi" w:hAnsiTheme="majorBidi" w:cstheme="majorBidi"/>
                <w:sz w:val="28"/>
                <w:szCs w:val="28"/>
              </w:rPr>
            </w:pPr>
            <w:r w:rsidRPr="00395935">
              <w:rPr>
                <w:rFonts w:asciiTheme="majorBidi" w:hAnsiTheme="majorBidi" w:cstheme="majorBidi"/>
                <w:sz w:val="28"/>
                <w:szCs w:val="28"/>
              </w:rPr>
              <w:t>Total</w:t>
            </w:r>
          </w:p>
        </w:tc>
        <w:tc>
          <w:tcPr>
            <w:tcW w:w="1276" w:type="dxa"/>
            <w:tcBorders>
              <w:top w:val="single" w:sz="4" w:space="0" w:color="auto"/>
            </w:tcBorders>
            <w:vAlign w:val="bottom"/>
          </w:tcPr>
          <w:p w14:paraId="3A629906" w14:textId="2965E1C9"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Theme="majorBidi" w:hAnsiTheme="majorBidi" w:cstheme="majorBidi"/>
                <w:sz w:val="28"/>
                <w:szCs w:val="28"/>
              </w:rPr>
              <w:t>42,274</w:t>
            </w:r>
          </w:p>
        </w:tc>
        <w:tc>
          <w:tcPr>
            <w:tcW w:w="141" w:type="dxa"/>
            <w:vAlign w:val="bottom"/>
          </w:tcPr>
          <w:p w14:paraId="7395407C"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4" w:space="0" w:color="auto"/>
            </w:tcBorders>
            <w:vAlign w:val="bottom"/>
          </w:tcPr>
          <w:p w14:paraId="3FD7D5ED" w14:textId="4691FBEB"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Angsana New" w:hAnsi="Angsana New" w:cs="Angsana New" w:hint="cs"/>
                <w:sz w:val="28"/>
                <w:szCs w:val="28"/>
              </w:rPr>
              <w:t>42,354</w:t>
            </w:r>
          </w:p>
        </w:tc>
        <w:tc>
          <w:tcPr>
            <w:tcW w:w="142" w:type="dxa"/>
            <w:vAlign w:val="bottom"/>
          </w:tcPr>
          <w:p w14:paraId="5636A8C2"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4" w:space="0" w:color="auto"/>
            </w:tcBorders>
            <w:vAlign w:val="bottom"/>
          </w:tcPr>
          <w:p w14:paraId="09F4F525" w14:textId="51504B85"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Theme="majorBidi" w:hAnsiTheme="majorBidi" w:cstheme="majorBidi"/>
                <w:sz w:val="28"/>
                <w:szCs w:val="28"/>
              </w:rPr>
              <w:t>42,030</w:t>
            </w:r>
          </w:p>
        </w:tc>
        <w:tc>
          <w:tcPr>
            <w:tcW w:w="141" w:type="dxa"/>
            <w:vAlign w:val="bottom"/>
          </w:tcPr>
          <w:p w14:paraId="156D37AE" w14:textId="77777777" w:rsidR="00413975" w:rsidRPr="000675A8"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4" w:space="0" w:color="auto"/>
            </w:tcBorders>
            <w:vAlign w:val="bottom"/>
          </w:tcPr>
          <w:p w14:paraId="19FDBA45" w14:textId="3AABBB56" w:rsidR="00413975" w:rsidRPr="000675A8" w:rsidRDefault="00413975" w:rsidP="00413975">
            <w:pPr>
              <w:tabs>
                <w:tab w:val="left" w:pos="426"/>
                <w:tab w:val="left" w:pos="937"/>
              </w:tabs>
              <w:adjustRightInd w:val="0"/>
              <w:jc w:val="right"/>
              <w:rPr>
                <w:rFonts w:ascii="Angsana New" w:hAnsi="Angsana New" w:cs="Angsana New"/>
                <w:sz w:val="28"/>
                <w:szCs w:val="28"/>
              </w:rPr>
            </w:pPr>
            <w:r w:rsidRPr="000675A8">
              <w:rPr>
                <w:rFonts w:ascii="Angsana New" w:hAnsi="Angsana New" w:cs="Angsana New" w:hint="cs"/>
                <w:sz w:val="28"/>
                <w:szCs w:val="28"/>
              </w:rPr>
              <w:t>42,030</w:t>
            </w:r>
          </w:p>
        </w:tc>
      </w:tr>
      <w:tr w:rsidR="00413975" w:rsidRPr="00395935" w14:paraId="12D737CA" w14:textId="77777777" w:rsidTr="00B32452">
        <w:trPr>
          <w:trHeight w:val="340"/>
        </w:trPr>
        <w:tc>
          <w:tcPr>
            <w:tcW w:w="4253" w:type="dxa"/>
          </w:tcPr>
          <w:p w14:paraId="63259CE2" w14:textId="121D28B7" w:rsidR="00413975" w:rsidRPr="00395935" w:rsidRDefault="00413975" w:rsidP="00413975">
            <w:pPr>
              <w:tabs>
                <w:tab w:val="left" w:pos="426"/>
                <w:tab w:val="left" w:pos="937"/>
              </w:tabs>
              <w:adjustRightInd w:val="0"/>
              <w:ind w:left="373"/>
              <w:rPr>
                <w:rFonts w:asciiTheme="majorBidi" w:hAnsiTheme="majorBidi" w:cstheme="majorBidi"/>
                <w:sz w:val="28"/>
                <w:szCs w:val="28"/>
                <w:cs/>
              </w:rPr>
            </w:pPr>
            <w:r w:rsidRPr="00395935">
              <w:rPr>
                <w:rFonts w:asciiTheme="majorBidi" w:hAnsiTheme="majorBidi" w:cstheme="majorBidi"/>
                <w:sz w:val="28"/>
                <w:szCs w:val="28"/>
                <w:u w:val="single"/>
              </w:rPr>
              <w:t>Less</w:t>
            </w:r>
            <w:r w:rsidRPr="00395935">
              <w:rPr>
                <w:rFonts w:asciiTheme="majorBidi" w:hAnsiTheme="majorBidi" w:cstheme="majorBidi"/>
                <w:sz w:val="28"/>
                <w:szCs w:val="28"/>
                <w:cs/>
              </w:rPr>
              <w:t xml:space="preserve"> </w:t>
            </w:r>
            <w:r w:rsidRPr="00395935">
              <w:rPr>
                <w:rFonts w:asciiTheme="majorBidi" w:hAnsiTheme="majorBidi" w:cstheme="majorBidi"/>
                <w:sz w:val="28"/>
                <w:szCs w:val="28"/>
              </w:rPr>
              <w:t>Allowance for expected credit loss</w:t>
            </w:r>
          </w:p>
        </w:tc>
        <w:tc>
          <w:tcPr>
            <w:tcW w:w="1276" w:type="dxa"/>
            <w:tcBorders>
              <w:bottom w:val="single" w:sz="6" w:space="0" w:color="auto"/>
            </w:tcBorders>
            <w:vAlign w:val="bottom"/>
          </w:tcPr>
          <w:p w14:paraId="35007FF7" w14:textId="501A646C" w:rsidR="00413975" w:rsidRPr="00413975" w:rsidRDefault="00413975" w:rsidP="00413975">
            <w:pPr>
              <w:tabs>
                <w:tab w:val="left" w:pos="426"/>
                <w:tab w:val="left" w:pos="937"/>
              </w:tabs>
              <w:adjustRightInd w:val="0"/>
              <w:jc w:val="right"/>
              <w:rPr>
                <w:rFonts w:ascii="Angsana New" w:hAnsi="Angsana New" w:cs="Angsana New"/>
                <w:sz w:val="28"/>
                <w:szCs w:val="28"/>
                <w:cs/>
              </w:rPr>
            </w:pPr>
            <w:r w:rsidRPr="00413975">
              <w:rPr>
                <w:rFonts w:asciiTheme="majorBidi" w:hAnsiTheme="majorBidi" w:cstheme="majorBidi" w:hint="cs"/>
                <w:sz w:val="28"/>
                <w:szCs w:val="28"/>
                <w:cs/>
              </w:rPr>
              <w:t>(</w:t>
            </w:r>
            <w:r w:rsidRPr="00413975">
              <w:rPr>
                <w:rFonts w:asciiTheme="majorBidi" w:hAnsiTheme="majorBidi" w:cstheme="majorBidi"/>
                <w:sz w:val="28"/>
                <w:szCs w:val="28"/>
              </w:rPr>
              <w:t>42,030</w:t>
            </w:r>
            <w:r w:rsidRPr="00413975">
              <w:rPr>
                <w:rFonts w:asciiTheme="majorBidi" w:hAnsiTheme="majorBidi" w:cstheme="majorBidi" w:hint="cs"/>
                <w:sz w:val="28"/>
                <w:szCs w:val="28"/>
                <w:cs/>
              </w:rPr>
              <w:t>)</w:t>
            </w:r>
          </w:p>
        </w:tc>
        <w:tc>
          <w:tcPr>
            <w:tcW w:w="141" w:type="dxa"/>
            <w:vAlign w:val="bottom"/>
          </w:tcPr>
          <w:p w14:paraId="6F39F5DA"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6" w:space="0" w:color="auto"/>
            </w:tcBorders>
            <w:vAlign w:val="bottom"/>
          </w:tcPr>
          <w:p w14:paraId="1D99A535" w14:textId="697A4454"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Angsana New" w:hAnsi="Angsana New" w:cs="Angsana New" w:hint="cs"/>
                <w:sz w:val="28"/>
                <w:szCs w:val="28"/>
              </w:rPr>
              <w:t>(42,030)</w:t>
            </w:r>
          </w:p>
        </w:tc>
        <w:tc>
          <w:tcPr>
            <w:tcW w:w="142" w:type="dxa"/>
            <w:vAlign w:val="bottom"/>
          </w:tcPr>
          <w:p w14:paraId="2A63A338"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6" w:space="0" w:color="auto"/>
            </w:tcBorders>
            <w:vAlign w:val="bottom"/>
          </w:tcPr>
          <w:p w14:paraId="4B796154" w14:textId="5C609B4A" w:rsidR="00413975" w:rsidRPr="00413975" w:rsidRDefault="00413975" w:rsidP="00413975">
            <w:pPr>
              <w:tabs>
                <w:tab w:val="left" w:pos="426"/>
                <w:tab w:val="left" w:pos="937"/>
              </w:tabs>
              <w:adjustRightInd w:val="0"/>
              <w:jc w:val="right"/>
              <w:rPr>
                <w:rFonts w:ascii="Angsana New" w:hAnsi="Angsana New" w:cs="Angsana New"/>
                <w:sz w:val="28"/>
                <w:szCs w:val="28"/>
                <w:cs/>
              </w:rPr>
            </w:pPr>
            <w:r w:rsidRPr="00413975">
              <w:rPr>
                <w:rFonts w:asciiTheme="majorBidi" w:hAnsiTheme="majorBidi" w:cstheme="majorBidi"/>
                <w:sz w:val="28"/>
                <w:szCs w:val="28"/>
              </w:rPr>
              <w:t>(42,030)</w:t>
            </w:r>
          </w:p>
        </w:tc>
        <w:tc>
          <w:tcPr>
            <w:tcW w:w="141" w:type="dxa"/>
            <w:vAlign w:val="bottom"/>
          </w:tcPr>
          <w:p w14:paraId="0A97A005" w14:textId="77777777" w:rsidR="00413975" w:rsidRPr="000675A8"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bottom w:val="single" w:sz="6" w:space="0" w:color="auto"/>
            </w:tcBorders>
            <w:vAlign w:val="bottom"/>
          </w:tcPr>
          <w:p w14:paraId="75E2A4BF" w14:textId="693EB632" w:rsidR="00413975" w:rsidRPr="000675A8" w:rsidRDefault="00413975" w:rsidP="00413975">
            <w:pPr>
              <w:tabs>
                <w:tab w:val="left" w:pos="426"/>
                <w:tab w:val="left" w:pos="937"/>
              </w:tabs>
              <w:adjustRightInd w:val="0"/>
              <w:jc w:val="right"/>
              <w:rPr>
                <w:rFonts w:ascii="Angsana New" w:hAnsi="Angsana New" w:cs="Angsana New"/>
                <w:sz w:val="28"/>
                <w:szCs w:val="28"/>
              </w:rPr>
            </w:pPr>
            <w:r w:rsidRPr="000675A8">
              <w:rPr>
                <w:rFonts w:ascii="Angsana New" w:hAnsi="Angsana New" w:cs="Angsana New" w:hint="cs"/>
                <w:sz w:val="28"/>
                <w:szCs w:val="28"/>
              </w:rPr>
              <w:t>(42,030)</w:t>
            </w:r>
          </w:p>
        </w:tc>
      </w:tr>
      <w:tr w:rsidR="00413975" w:rsidRPr="00395935" w14:paraId="234F1E08" w14:textId="77777777" w:rsidTr="00B32452">
        <w:trPr>
          <w:trHeight w:val="340"/>
        </w:trPr>
        <w:tc>
          <w:tcPr>
            <w:tcW w:w="4253" w:type="dxa"/>
          </w:tcPr>
          <w:p w14:paraId="6583F25C" w14:textId="77777777" w:rsidR="00413975" w:rsidRPr="00395935" w:rsidRDefault="00413975" w:rsidP="00413975">
            <w:pPr>
              <w:tabs>
                <w:tab w:val="left" w:pos="426"/>
                <w:tab w:val="left" w:pos="937"/>
              </w:tabs>
              <w:adjustRightInd w:val="0"/>
              <w:ind w:left="373"/>
              <w:jc w:val="both"/>
              <w:rPr>
                <w:rFonts w:asciiTheme="majorBidi" w:hAnsiTheme="majorBidi" w:cstheme="majorBidi"/>
                <w:sz w:val="28"/>
                <w:szCs w:val="28"/>
                <w:cs/>
              </w:rPr>
            </w:pPr>
            <w:r w:rsidRPr="00395935">
              <w:rPr>
                <w:rFonts w:asciiTheme="majorBidi" w:hAnsiTheme="majorBidi" w:cstheme="majorBidi"/>
                <w:sz w:val="28"/>
                <w:szCs w:val="28"/>
              </w:rPr>
              <w:t>Net</w:t>
            </w:r>
          </w:p>
        </w:tc>
        <w:tc>
          <w:tcPr>
            <w:tcW w:w="1276" w:type="dxa"/>
            <w:tcBorders>
              <w:top w:val="single" w:sz="6" w:space="0" w:color="auto"/>
              <w:bottom w:val="double" w:sz="6" w:space="0" w:color="auto"/>
            </w:tcBorders>
            <w:vAlign w:val="bottom"/>
          </w:tcPr>
          <w:p w14:paraId="11F5932F" w14:textId="1F8B5FEC"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Theme="majorBidi" w:hAnsiTheme="majorBidi" w:cstheme="majorBidi"/>
                <w:sz w:val="28"/>
                <w:szCs w:val="28"/>
              </w:rPr>
              <w:t>244</w:t>
            </w:r>
          </w:p>
        </w:tc>
        <w:tc>
          <w:tcPr>
            <w:tcW w:w="141" w:type="dxa"/>
            <w:vAlign w:val="bottom"/>
          </w:tcPr>
          <w:p w14:paraId="151C2ACC"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74A29AD7" w14:textId="129C422E"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Angsana New" w:hAnsi="Angsana New" w:cs="Angsana New" w:hint="cs"/>
                <w:sz w:val="28"/>
                <w:szCs w:val="28"/>
              </w:rPr>
              <w:t>324</w:t>
            </w:r>
          </w:p>
        </w:tc>
        <w:tc>
          <w:tcPr>
            <w:tcW w:w="142" w:type="dxa"/>
            <w:vAlign w:val="bottom"/>
          </w:tcPr>
          <w:p w14:paraId="1D1B15EE" w14:textId="77777777" w:rsidR="00413975" w:rsidRPr="00413975"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33250DA0" w14:textId="01325501" w:rsidR="00413975" w:rsidRPr="00413975" w:rsidRDefault="00413975" w:rsidP="00413975">
            <w:pPr>
              <w:tabs>
                <w:tab w:val="left" w:pos="426"/>
                <w:tab w:val="left" w:pos="937"/>
              </w:tabs>
              <w:adjustRightInd w:val="0"/>
              <w:jc w:val="right"/>
              <w:rPr>
                <w:rFonts w:ascii="Angsana New" w:hAnsi="Angsana New" w:cs="Angsana New"/>
                <w:sz w:val="28"/>
                <w:szCs w:val="28"/>
              </w:rPr>
            </w:pPr>
            <w:r w:rsidRPr="00413975">
              <w:rPr>
                <w:rFonts w:asciiTheme="majorBidi" w:hAnsiTheme="majorBidi" w:cstheme="majorBidi"/>
                <w:sz w:val="28"/>
                <w:szCs w:val="28"/>
              </w:rPr>
              <w:t>-</w:t>
            </w:r>
          </w:p>
        </w:tc>
        <w:tc>
          <w:tcPr>
            <w:tcW w:w="141" w:type="dxa"/>
            <w:vAlign w:val="bottom"/>
          </w:tcPr>
          <w:p w14:paraId="2F887583" w14:textId="77777777" w:rsidR="00413975" w:rsidRPr="000675A8" w:rsidRDefault="00413975" w:rsidP="00413975">
            <w:pPr>
              <w:tabs>
                <w:tab w:val="left" w:pos="426"/>
                <w:tab w:val="left" w:pos="937"/>
              </w:tabs>
              <w:adjustRightInd w:val="0"/>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2110F9E2" w14:textId="25E081D8" w:rsidR="00413975" w:rsidRPr="000675A8" w:rsidRDefault="00413975" w:rsidP="00413975">
            <w:pPr>
              <w:tabs>
                <w:tab w:val="left" w:pos="426"/>
                <w:tab w:val="left" w:pos="937"/>
              </w:tabs>
              <w:adjustRightInd w:val="0"/>
              <w:jc w:val="right"/>
              <w:rPr>
                <w:rFonts w:ascii="Angsana New" w:hAnsi="Angsana New" w:cs="Angsana New"/>
                <w:sz w:val="28"/>
                <w:szCs w:val="28"/>
              </w:rPr>
            </w:pPr>
            <w:r w:rsidRPr="000675A8">
              <w:rPr>
                <w:rFonts w:ascii="Angsana New" w:hAnsi="Angsana New" w:cs="Angsana New" w:hint="cs"/>
                <w:sz w:val="28"/>
                <w:szCs w:val="28"/>
              </w:rPr>
              <w:t>-</w:t>
            </w:r>
          </w:p>
        </w:tc>
      </w:tr>
    </w:tbl>
    <w:p w14:paraId="09D016B3" w14:textId="5EAEC81B" w:rsidR="001974DD" w:rsidRPr="00CF4CAE" w:rsidRDefault="000675A8" w:rsidP="000675A8">
      <w:pPr>
        <w:pStyle w:val="BlockText"/>
        <w:spacing w:before="120" w:after="120"/>
        <w:ind w:left="425" w:right="0" w:hanging="425"/>
        <w:jc w:val="thaiDistribute"/>
        <w:rPr>
          <w:rFonts w:ascii="Angsana New" w:eastAsia="Calibri" w:hAnsi="Angsana New" w:cs="Angsana New"/>
          <w:b/>
          <w:bCs/>
        </w:rPr>
      </w:pPr>
      <w:r>
        <w:rPr>
          <w:rFonts w:ascii="Angsana New" w:eastAsia="Calibri" w:hAnsi="Angsana New" w:cs="Angsana New"/>
          <w:b/>
          <w:bCs/>
        </w:rPr>
        <w:t>*</w:t>
      </w:r>
      <w:r>
        <w:rPr>
          <w:rFonts w:ascii="Angsana New" w:eastAsia="Calibri" w:hAnsi="Angsana New" w:cs="Angsana New"/>
          <w:b/>
          <w:bCs/>
        </w:rPr>
        <w:tab/>
      </w:r>
      <w:r w:rsidR="001974DD" w:rsidRPr="00CF4CAE">
        <w:rPr>
          <w:rFonts w:ascii="Angsana New" w:eastAsia="Calibri" w:hAnsi="Angsana New" w:cs="Angsana New"/>
          <w:b/>
          <w:bCs/>
        </w:rPr>
        <w:t>Investments in joint ventures</w:t>
      </w:r>
    </w:p>
    <w:p w14:paraId="0F038854" w14:textId="77777777" w:rsidR="001974DD" w:rsidRPr="00CF4CAE" w:rsidRDefault="001974DD" w:rsidP="00D47F24">
      <w:pPr>
        <w:pStyle w:val="BlockText"/>
        <w:spacing w:before="120" w:after="120"/>
        <w:ind w:left="425" w:right="0" w:firstLine="0"/>
        <w:jc w:val="thaiDistribute"/>
        <w:rPr>
          <w:rFonts w:ascii="Angsana New" w:eastAsia="Calibri" w:hAnsi="Angsana New" w:cs="Angsana New"/>
        </w:rPr>
      </w:pPr>
      <w:r w:rsidRPr="00CF4CAE">
        <w:rPr>
          <w:rFonts w:ascii="Angsana New" w:eastAsia="Calibri" w:hAnsi="Angsana New" w:cs="Angsana New" w:hint="cs"/>
        </w:rPr>
        <w:t>On</w:t>
      </w:r>
      <w:r w:rsidRPr="00CF4CAE">
        <w:rPr>
          <w:rFonts w:ascii="Angsana New" w:hAnsi="Angsana New" w:cs="Angsana New" w:hint="cs"/>
        </w:rPr>
        <w:t xml:space="preserve"> </w:t>
      </w:r>
      <w:r w:rsidRPr="00CF4CAE">
        <w:rPr>
          <w:rFonts w:ascii="Angsana New" w:eastAsia="Calibri" w:hAnsi="Angsana New" w:cs="Angsana New" w:hint="cs"/>
        </w:rPr>
        <w:t xml:space="preserve">July 25, 2022, </w:t>
      </w:r>
      <w:r w:rsidRPr="00CF4CAE">
        <w:rPr>
          <w:rFonts w:ascii="Angsana New" w:eastAsia="Calibri" w:hAnsi="Angsana New" w:cs="Angsana New"/>
        </w:rPr>
        <w:t>the Company</w:t>
      </w:r>
      <w:r w:rsidRPr="00CF4CAE">
        <w:rPr>
          <w:rFonts w:ascii="Angsana New" w:eastAsia="Calibri" w:hAnsi="Angsana New" w:cs="Angsana New" w:hint="cs"/>
        </w:rPr>
        <w:t xml:space="preserve"> and </w:t>
      </w:r>
      <w:r w:rsidRPr="00CF4CAE">
        <w:rPr>
          <w:rFonts w:ascii="Angsana New" w:eastAsia="Calibri" w:hAnsi="Angsana New" w:cs="Angsana New"/>
        </w:rPr>
        <w:t>K</w:t>
      </w:r>
      <w:r w:rsidRPr="00CF4CAE">
        <w:rPr>
          <w:rFonts w:ascii="Angsana New" w:eastAsia="Calibri" w:hAnsi="Angsana New" w:cs="Angsana New" w:hint="cs"/>
        </w:rPr>
        <w:t>rin Group (Thailand) Co., Ltd. signed a joint venture agreement with IR-</w:t>
      </w:r>
      <w:r w:rsidRPr="00CF4CAE">
        <w:rPr>
          <w:rFonts w:ascii="Angsana New" w:eastAsia="Calibri" w:hAnsi="Angsana New" w:cs="Angsana New"/>
        </w:rPr>
        <w:t>K</w:t>
      </w:r>
      <w:r w:rsidRPr="00CF4CAE">
        <w:rPr>
          <w:rFonts w:ascii="Angsana New" w:eastAsia="Calibri" w:hAnsi="Angsana New" w:cs="Angsana New" w:hint="cs"/>
        </w:rPr>
        <w:t>rin with the objective to jointly invest and share benefits from activities with the government and government agencies others, whereby</w:t>
      </w:r>
      <w:r w:rsidRPr="00CF4CAE">
        <w:rPr>
          <w:rFonts w:ascii="Angsana New" w:eastAsia="Calibri" w:hAnsi="Angsana New" w:cs="Angsana New"/>
        </w:rPr>
        <w:br/>
        <w:t>the Company</w:t>
      </w:r>
      <w:r w:rsidRPr="00CF4CAE">
        <w:rPr>
          <w:rFonts w:ascii="Angsana New" w:eastAsia="Calibri" w:hAnsi="Angsana New" w:cs="Angsana New" w:hint="cs"/>
        </w:rPr>
        <w:t xml:space="preserve"> is a working capital supporter and </w:t>
      </w:r>
      <w:r w:rsidRPr="00CF4CAE">
        <w:rPr>
          <w:rFonts w:ascii="Angsana New" w:eastAsia="Calibri" w:hAnsi="Angsana New" w:cs="Angsana New"/>
        </w:rPr>
        <w:t>the Company</w:t>
      </w:r>
      <w:r w:rsidRPr="00CF4CAE">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252"/>
        <w:gridCol w:w="1859"/>
        <w:gridCol w:w="992"/>
        <w:gridCol w:w="992"/>
        <w:gridCol w:w="1276"/>
      </w:tblGrid>
      <w:tr w:rsidR="001974DD" w:rsidRPr="00CF4CAE" w14:paraId="08BD4E12" w14:textId="77777777" w:rsidTr="00A62CC0">
        <w:tc>
          <w:tcPr>
            <w:tcW w:w="851" w:type="dxa"/>
            <w:vMerge w:val="restart"/>
            <w:vAlign w:val="bottom"/>
          </w:tcPr>
          <w:p w14:paraId="1591B3F1" w14:textId="77777777" w:rsidR="001974DD" w:rsidRPr="00CF4CAE" w:rsidRDefault="001974DD" w:rsidP="00D47F24">
            <w:pPr>
              <w:spacing w:line="300" w:lineRule="exact"/>
              <w:ind w:right="-86"/>
              <w:jc w:val="center"/>
              <w:rPr>
                <w:rFonts w:ascii="Angsana New" w:hAnsi="Angsana New" w:cs="Angsana New"/>
                <w:sz w:val="22"/>
                <w:szCs w:val="22"/>
              </w:rPr>
            </w:pPr>
            <w:r w:rsidRPr="00CF4CAE">
              <w:rPr>
                <w:rFonts w:ascii="Angsana New" w:hAnsi="Angsana New" w:cs="Angsana New" w:hint="cs"/>
                <w:sz w:val="22"/>
                <w:szCs w:val="22"/>
              </w:rPr>
              <w:t>Signing</w:t>
            </w:r>
          </w:p>
          <w:p w14:paraId="11B0EB9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date</w:t>
            </w:r>
          </w:p>
        </w:tc>
        <w:tc>
          <w:tcPr>
            <w:tcW w:w="1559" w:type="dxa"/>
            <w:vMerge w:val="restart"/>
            <w:vAlign w:val="bottom"/>
          </w:tcPr>
          <w:p w14:paraId="4B4A9476" w14:textId="77777777" w:rsidR="001974DD" w:rsidRPr="00CF4CAE" w:rsidRDefault="001974DD" w:rsidP="00D47F24">
            <w:pPr>
              <w:pBdr>
                <w:bottom w:val="single" w:sz="4" w:space="1" w:color="auto"/>
              </w:pBdr>
              <w:spacing w:line="300" w:lineRule="exact"/>
              <w:ind w:right="-63"/>
              <w:jc w:val="center"/>
              <w:rPr>
                <w:rFonts w:ascii="Angsana New" w:hAnsi="Angsana New" w:cs="Angsana New"/>
                <w:sz w:val="22"/>
                <w:szCs w:val="22"/>
              </w:rPr>
            </w:pPr>
            <w:r w:rsidRPr="00CF4CAE">
              <w:rPr>
                <w:rFonts w:ascii="Angsana New" w:hAnsi="Angsana New" w:cs="Angsana New" w:hint="cs"/>
                <w:sz w:val="22"/>
                <w:szCs w:val="22"/>
              </w:rPr>
              <w:t>Counterparty</w:t>
            </w:r>
          </w:p>
        </w:tc>
        <w:tc>
          <w:tcPr>
            <w:tcW w:w="2252" w:type="dxa"/>
            <w:vMerge w:val="restart"/>
            <w:vAlign w:val="bottom"/>
          </w:tcPr>
          <w:p w14:paraId="072E4AD6"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Project</w:t>
            </w:r>
          </w:p>
        </w:tc>
        <w:tc>
          <w:tcPr>
            <w:tcW w:w="1859" w:type="dxa"/>
            <w:vMerge w:val="restart"/>
            <w:vAlign w:val="bottom"/>
          </w:tcPr>
          <w:p w14:paraId="15F9B0A9"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cs/>
              </w:rPr>
            </w:pPr>
            <w:r w:rsidRPr="00CF4CAE">
              <w:rPr>
                <w:rFonts w:ascii="Angsana New" w:hAnsi="Angsana New" w:cs="Angsana New" w:hint="cs"/>
                <w:sz w:val="22"/>
                <w:szCs w:val="22"/>
              </w:rPr>
              <w:t>Rate of return</w:t>
            </w:r>
          </w:p>
        </w:tc>
        <w:tc>
          <w:tcPr>
            <w:tcW w:w="3260" w:type="dxa"/>
            <w:gridSpan w:val="3"/>
          </w:tcPr>
          <w:p w14:paraId="26FB10B9" w14:textId="77777777" w:rsidR="001974DD" w:rsidRPr="00CF4CAE" w:rsidRDefault="001974DD" w:rsidP="00D47F24">
            <w:pPr>
              <w:pBdr>
                <w:bottom w:val="single" w:sz="4" w:space="1" w:color="auto"/>
              </w:pBdr>
              <w:spacing w:line="300" w:lineRule="exact"/>
              <w:jc w:val="right"/>
              <w:rPr>
                <w:rFonts w:ascii="Angsana New" w:hAnsi="Angsana New" w:cs="Angsana New"/>
                <w:sz w:val="22"/>
                <w:szCs w:val="22"/>
              </w:rPr>
            </w:pPr>
            <w:r w:rsidRPr="00CF4CAE">
              <w:rPr>
                <w:rFonts w:ascii="Angsana New" w:hAnsi="Angsana New" w:cs="Angsana New" w:hint="cs"/>
                <w:sz w:val="22"/>
                <w:szCs w:val="22"/>
                <w:cs/>
              </w:rPr>
              <w:t>(</w:t>
            </w:r>
            <w:proofErr w:type="spellStart"/>
            <w:r w:rsidRPr="00CF4CAE">
              <w:rPr>
                <w:rFonts w:ascii="Angsana New" w:hAnsi="Angsana New" w:cs="Angsana New" w:hint="cs"/>
                <w:sz w:val="22"/>
                <w:szCs w:val="22"/>
              </w:rPr>
              <w:t>Unit:Thousand</w:t>
            </w:r>
            <w:proofErr w:type="spellEnd"/>
            <w:r w:rsidRPr="00CF4CAE">
              <w:rPr>
                <w:rFonts w:ascii="Angsana New" w:hAnsi="Angsana New" w:cs="Angsana New" w:hint="cs"/>
                <w:sz w:val="22"/>
                <w:szCs w:val="22"/>
              </w:rPr>
              <w:t xml:space="preserve"> Baht)</w:t>
            </w:r>
          </w:p>
        </w:tc>
      </w:tr>
      <w:tr w:rsidR="001974DD" w:rsidRPr="00CF4CAE" w14:paraId="63832C6B" w14:textId="77777777" w:rsidTr="00A62CC0">
        <w:tc>
          <w:tcPr>
            <w:tcW w:w="851" w:type="dxa"/>
            <w:vMerge/>
          </w:tcPr>
          <w:p w14:paraId="6168B93E" w14:textId="77777777" w:rsidR="001974DD" w:rsidRPr="00CF4CAE" w:rsidRDefault="001974DD" w:rsidP="00D47F24">
            <w:pPr>
              <w:spacing w:line="300" w:lineRule="exact"/>
              <w:ind w:right="-67"/>
              <w:jc w:val="center"/>
              <w:rPr>
                <w:rFonts w:ascii="Angsana New" w:hAnsi="Angsana New" w:cs="Angsana New"/>
                <w:sz w:val="22"/>
                <w:szCs w:val="22"/>
              </w:rPr>
            </w:pPr>
          </w:p>
        </w:tc>
        <w:tc>
          <w:tcPr>
            <w:tcW w:w="1559" w:type="dxa"/>
            <w:vMerge/>
          </w:tcPr>
          <w:p w14:paraId="09975BEA" w14:textId="77777777" w:rsidR="001974DD" w:rsidRPr="00CF4CAE" w:rsidRDefault="001974DD" w:rsidP="00D47F24">
            <w:pPr>
              <w:spacing w:line="300" w:lineRule="exact"/>
              <w:jc w:val="center"/>
              <w:rPr>
                <w:rFonts w:ascii="Angsana New" w:hAnsi="Angsana New" w:cs="Angsana New"/>
                <w:sz w:val="22"/>
                <w:szCs w:val="22"/>
                <w:cs/>
              </w:rPr>
            </w:pPr>
          </w:p>
        </w:tc>
        <w:tc>
          <w:tcPr>
            <w:tcW w:w="2252" w:type="dxa"/>
            <w:vMerge/>
          </w:tcPr>
          <w:p w14:paraId="0EADD210" w14:textId="77777777" w:rsidR="001974DD" w:rsidRPr="00CF4CAE" w:rsidRDefault="001974DD" w:rsidP="00D47F24">
            <w:pPr>
              <w:spacing w:line="300" w:lineRule="exact"/>
              <w:jc w:val="center"/>
              <w:rPr>
                <w:rFonts w:ascii="Angsana New" w:hAnsi="Angsana New" w:cs="Angsana New"/>
                <w:sz w:val="22"/>
                <w:szCs w:val="22"/>
              </w:rPr>
            </w:pPr>
          </w:p>
        </w:tc>
        <w:tc>
          <w:tcPr>
            <w:tcW w:w="1859" w:type="dxa"/>
            <w:vMerge/>
          </w:tcPr>
          <w:p w14:paraId="3D60702D" w14:textId="77777777" w:rsidR="001974DD" w:rsidRPr="00CF4CAE" w:rsidRDefault="001974DD" w:rsidP="00D47F24">
            <w:pPr>
              <w:spacing w:line="300" w:lineRule="exact"/>
              <w:jc w:val="center"/>
              <w:rPr>
                <w:rFonts w:ascii="Angsana New" w:hAnsi="Angsana New" w:cs="Angsana New"/>
                <w:sz w:val="22"/>
                <w:szCs w:val="22"/>
                <w:cs/>
              </w:rPr>
            </w:pPr>
          </w:p>
        </w:tc>
        <w:tc>
          <w:tcPr>
            <w:tcW w:w="992" w:type="dxa"/>
            <w:vAlign w:val="bottom"/>
          </w:tcPr>
          <w:p w14:paraId="37BC4950"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Paid investment</w:t>
            </w:r>
          </w:p>
        </w:tc>
        <w:tc>
          <w:tcPr>
            <w:tcW w:w="992" w:type="dxa"/>
            <w:vAlign w:val="bottom"/>
          </w:tcPr>
          <w:p w14:paraId="4D55492B" w14:textId="77777777"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Return</w:t>
            </w:r>
          </w:p>
        </w:tc>
        <w:tc>
          <w:tcPr>
            <w:tcW w:w="1276" w:type="dxa"/>
            <w:vAlign w:val="bottom"/>
          </w:tcPr>
          <w:p w14:paraId="5BE4DEEB" w14:textId="26781441"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Balance as of</w:t>
            </w:r>
            <w:r w:rsidRPr="00CF4CAE">
              <w:rPr>
                <w:rFonts w:ascii="Angsana New" w:hAnsi="Angsana New" w:cs="Angsana New" w:hint="cs"/>
                <w:sz w:val="22"/>
                <w:szCs w:val="22"/>
                <w:cs/>
              </w:rPr>
              <w:t xml:space="preserve"> </w:t>
            </w:r>
            <w:r w:rsidRPr="00CF4CAE">
              <w:rPr>
                <w:rFonts w:ascii="Angsana New" w:hAnsi="Angsana New" w:cs="Angsana New"/>
                <w:sz w:val="22"/>
                <w:szCs w:val="22"/>
              </w:rPr>
              <w:br/>
            </w:r>
            <w:r w:rsidR="000675A8">
              <w:rPr>
                <w:rFonts w:ascii="Angsana New" w:hAnsi="Angsana New" w:cs="Angsana New"/>
                <w:sz w:val="22"/>
                <w:szCs w:val="22"/>
              </w:rPr>
              <w:t>March</w:t>
            </w:r>
          </w:p>
          <w:p w14:paraId="7648D793" w14:textId="23E2506B" w:rsidR="001974DD" w:rsidRPr="00CF4CAE" w:rsidRDefault="001974DD" w:rsidP="00D47F24">
            <w:pPr>
              <w:pBdr>
                <w:bottom w:val="single" w:sz="4" w:space="1" w:color="auto"/>
              </w:pBdr>
              <w:spacing w:line="300" w:lineRule="exact"/>
              <w:jc w:val="center"/>
              <w:rPr>
                <w:rFonts w:ascii="Angsana New" w:hAnsi="Angsana New" w:cs="Angsana New"/>
                <w:sz w:val="22"/>
                <w:szCs w:val="22"/>
              </w:rPr>
            </w:pPr>
            <w:r w:rsidRPr="00CF4CAE">
              <w:rPr>
                <w:rFonts w:ascii="Angsana New" w:hAnsi="Angsana New" w:cs="Angsana New" w:hint="cs"/>
                <w:sz w:val="22"/>
                <w:szCs w:val="22"/>
              </w:rPr>
              <w:t>3</w:t>
            </w:r>
            <w:r w:rsidR="00B2784A">
              <w:rPr>
                <w:rFonts w:ascii="Angsana New" w:hAnsi="Angsana New" w:cs="Angsana New" w:hint="cs"/>
                <w:sz w:val="22"/>
                <w:szCs w:val="22"/>
                <w:cs/>
              </w:rPr>
              <w:t>1</w:t>
            </w:r>
            <w:r w:rsidRPr="00CF4CAE">
              <w:rPr>
                <w:rFonts w:ascii="Angsana New" w:hAnsi="Angsana New" w:cs="Angsana New" w:hint="cs"/>
                <w:sz w:val="22"/>
                <w:szCs w:val="22"/>
              </w:rPr>
              <w:t>,</w:t>
            </w:r>
            <w:r w:rsidRPr="00CF4CAE">
              <w:rPr>
                <w:rFonts w:ascii="Angsana New" w:hAnsi="Angsana New" w:cs="Angsana New"/>
                <w:sz w:val="22"/>
                <w:szCs w:val="22"/>
              </w:rPr>
              <w:t xml:space="preserve"> </w:t>
            </w:r>
            <w:r w:rsidRPr="00CF4CAE">
              <w:rPr>
                <w:rFonts w:ascii="Angsana New" w:hAnsi="Angsana New" w:cs="Angsana New" w:hint="cs"/>
                <w:sz w:val="22"/>
                <w:szCs w:val="22"/>
              </w:rPr>
              <w:t>202</w:t>
            </w:r>
            <w:r w:rsidR="000675A8">
              <w:rPr>
                <w:rFonts w:ascii="Angsana New" w:hAnsi="Angsana New" w:cs="Angsana New"/>
                <w:sz w:val="22"/>
                <w:szCs w:val="22"/>
              </w:rPr>
              <w:t>6</w:t>
            </w:r>
          </w:p>
        </w:tc>
      </w:tr>
      <w:tr w:rsidR="00413975" w:rsidRPr="00CF4CAE" w14:paraId="6D22E76B" w14:textId="77777777" w:rsidTr="00B32452">
        <w:tc>
          <w:tcPr>
            <w:tcW w:w="851" w:type="dxa"/>
          </w:tcPr>
          <w:p w14:paraId="3A4BF50A" w14:textId="77777777" w:rsidR="00413975" w:rsidRPr="00CF4CAE" w:rsidRDefault="00413975" w:rsidP="00413975">
            <w:pPr>
              <w:spacing w:line="300" w:lineRule="exact"/>
              <w:jc w:val="center"/>
              <w:rPr>
                <w:rFonts w:ascii="Angsana New" w:hAnsi="Angsana New" w:cs="Angsana New"/>
                <w:sz w:val="22"/>
                <w:szCs w:val="22"/>
              </w:rPr>
            </w:pPr>
            <w:r w:rsidRPr="00CF4CAE">
              <w:rPr>
                <w:rFonts w:ascii="Angsana New" w:hAnsi="Angsana New" w:cs="Angsana New" w:hint="cs"/>
                <w:sz w:val="22"/>
                <w:szCs w:val="22"/>
              </w:rPr>
              <w:t>July 27,2022</w:t>
            </w:r>
          </w:p>
        </w:tc>
        <w:tc>
          <w:tcPr>
            <w:tcW w:w="1559" w:type="dxa"/>
          </w:tcPr>
          <w:p w14:paraId="0F045741" w14:textId="77777777" w:rsidR="00413975" w:rsidRPr="00CF4CAE" w:rsidRDefault="00413975" w:rsidP="00413975">
            <w:pPr>
              <w:spacing w:line="300" w:lineRule="exact"/>
              <w:rPr>
                <w:rFonts w:ascii="Angsana New" w:hAnsi="Angsana New" w:cs="Angsana New"/>
                <w:sz w:val="22"/>
                <w:szCs w:val="22"/>
              </w:rPr>
            </w:pPr>
            <w:r w:rsidRPr="00CF4CAE">
              <w:rPr>
                <w:rFonts w:ascii="Angsana New" w:hAnsi="Angsana New" w:cs="Angsana New" w:hint="cs"/>
                <w:sz w:val="22"/>
                <w:szCs w:val="22"/>
              </w:rPr>
              <w:t>Krin Aviation and Technology Co., Ltd.</w:t>
            </w:r>
          </w:p>
        </w:tc>
        <w:tc>
          <w:tcPr>
            <w:tcW w:w="2252" w:type="dxa"/>
          </w:tcPr>
          <w:p w14:paraId="34940B31" w14:textId="77777777" w:rsidR="00413975" w:rsidRPr="00CF4CAE" w:rsidRDefault="00413975" w:rsidP="00413975">
            <w:pPr>
              <w:spacing w:line="300" w:lineRule="exact"/>
              <w:rPr>
                <w:rFonts w:ascii="Angsana New" w:hAnsi="Angsana New" w:cs="Angsana New"/>
                <w:sz w:val="22"/>
                <w:szCs w:val="22"/>
              </w:rPr>
            </w:pPr>
            <w:r w:rsidRPr="00CF4CAE">
              <w:rPr>
                <w:rFonts w:ascii="Angsana New" w:hAnsi="Angsana New" w:cs="Angsana New" w:hint="cs"/>
                <w:sz w:val="22"/>
                <w:szCs w:val="22"/>
              </w:rPr>
              <w:t>To trade weather radar for a Type 60</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L general purpose helicopter.</w:t>
            </w:r>
          </w:p>
        </w:tc>
        <w:tc>
          <w:tcPr>
            <w:tcW w:w="1859" w:type="dxa"/>
          </w:tcPr>
          <w:p w14:paraId="2E7E2195"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sz w:val="22"/>
                <w:szCs w:val="22"/>
              </w:rPr>
              <w:t>Not more than 12</w:t>
            </w:r>
            <w:r w:rsidRPr="00CF4CAE">
              <w:rPr>
                <w:rFonts w:ascii="Angsana New" w:hAnsi="Angsana New" w:cs="Angsana New" w:hint="cs"/>
                <w:sz w:val="22"/>
                <w:szCs w:val="22"/>
                <w:cs/>
              </w:rPr>
              <w:t>.</w:t>
            </w:r>
            <w:r w:rsidRPr="00CF4CAE">
              <w:rPr>
                <w:rFonts w:ascii="Angsana New" w:hAnsi="Angsana New" w:cs="Angsana New" w:hint="cs"/>
                <w:sz w:val="22"/>
                <w:szCs w:val="22"/>
              </w:rPr>
              <w:t>50% of the price of air monitoring radar and installation equipment</w:t>
            </w:r>
          </w:p>
        </w:tc>
        <w:tc>
          <w:tcPr>
            <w:tcW w:w="992" w:type="dxa"/>
            <w:vAlign w:val="bottom"/>
          </w:tcPr>
          <w:p w14:paraId="37DB0F3F" w14:textId="1B90596D" w:rsidR="00413975" w:rsidRPr="00413975" w:rsidRDefault="00413975" w:rsidP="00413975">
            <w:pPr>
              <w:spacing w:line="300" w:lineRule="exact"/>
              <w:jc w:val="right"/>
              <w:rPr>
                <w:rFonts w:ascii="Angsana New" w:hAnsi="Angsana New" w:cs="Angsana New"/>
                <w:sz w:val="22"/>
                <w:szCs w:val="22"/>
              </w:rPr>
            </w:pPr>
            <w:r w:rsidRPr="00413975">
              <w:rPr>
                <w:rFonts w:asciiTheme="majorBidi" w:hAnsiTheme="majorBidi" w:cstheme="majorBidi"/>
                <w:sz w:val="22"/>
                <w:szCs w:val="22"/>
              </w:rPr>
              <w:t>88,302</w:t>
            </w:r>
          </w:p>
        </w:tc>
        <w:tc>
          <w:tcPr>
            <w:tcW w:w="992" w:type="dxa"/>
            <w:vAlign w:val="bottom"/>
          </w:tcPr>
          <w:p w14:paraId="69E4AD9D" w14:textId="0BC35862" w:rsidR="00413975" w:rsidRPr="00413975" w:rsidRDefault="00413975" w:rsidP="00413975">
            <w:pPr>
              <w:tabs>
                <w:tab w:val="left" w:pos="237"/>
              </w:tabs>
              <w:spacing w:line="300" w:lineRule="exact"/>
              <w:jc w:val="right"/>
              <w:rPr>
                <w:rFonts w:ascii="Angsana New" w:hAnsi="Angsana New" w:cs="Angsana New"/>
                <w:sz w:val="22"/>
                <w:szCs w:val="22"/>
              </w:rPr>
            </w:pPr>
            <w:r w:rsidRPr="00413975">
              <w:rPr>
                <w:rFonts w:asciiTheme="majorBidi" w:hAnsiTheme="majorBidi" w:cstheme="majorBidi" w:hint="cs"/>
                <w:sz w:val="22"/>
                <w:szCs w:val="22"/>
                <w:cs/>
              </w:rPr>
              <w:t>(</w:t>
            </w:r>
            <w:r w:rsidRPr="00413975">
              <w:rPr>
                <w:rFonts w:asciiTheme="majorBidi" w:hAnsiTheme="majorBidi" w:cstheme="majorBidi"/>
                <w:sz w:val="22"/>
                <w:szCs w:val="22"/>
              </w:rPr>
              <w:t>58,849</w:t>
            </w:r>
            <w:r w:rsidRPr="00413975">
              <w:rPr>
                <w:rFonts w:asciiTheme="majorBidi" w:hAnsiTheme="majorBidi" w:cstheme="majorBidi" w:hint="cs"/>
                <w:sz w:val="22"/>
                <w:szCs w:val="22"/>
                <w:cs/>
              </w:rPr>
              <w:t>)</w:t>
            </w:r>
          </w:p>
        </w:tc>
        <w:tc>
          <w:tcPr>
            <w:tcW w:w="1276" w:type="dxa"/>
            <w:vAlign w:val="bottom"/>
          </w:tcPr>
          <w:p w14:paraId="04E5560D" w14:textId="60225A67" w:rsidR="00413975" w:rsidRPr="00413975" w:rsidRDefault="00413975" w:rsidP="00413975">
            <w:pPr>
              <w:spacing w:line="300" w:lineRule="exact"/>
              <w:jc w:val="right"/>
              <w:rPr>
                <w:rFonts w:ascii="Angsana New" w:hAnsi="Angsana New" w:cs="Angsana New"/>
                <w:sz w:val="22"/>
                <w:szCs w:val="22"/>
              </w:rPr>
            </w:pPr>
            <w:r w:rsidRPr="00413975">
              <w:rPr>
                <w:rFonts w:asciiTheme="majorBidi" w:hAnsiTheme="majorBidi" w:cstheme="majorBidi"/>
                <w:sz w:val="22"/>
                <w:szCs w:val="22"/>
              </w:rPr>
              <w:t>29,453</w:t>
            </w:r>
          </w:p>
        </w:tc>
      </w:tr>
      <w:tr w:rsidR="00413975" w:rsidRPr="00CF4CAE" w14:paraId="5F57ECDD" w14:textId="77777777" w:rsidTr="00B32452">
        <w:tc>
          <w:tcPr>
            <w:tcW w:w="851" w:type="dxa"/>
          </w:tcPr>
          <w:p w14:paraId="6F14E4A3" w14:textId="77777777" w:rsidR="00413975" w:rsidRPr="00CF4CAE" w:rsidRDefault="00413975" w:rsidP="00413975">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0F94294B"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sz w:val="22"/>
                <w:szCs w:val="22"/>
              </w:rPr>
              <w:t>Krin Aviation and Technology Co., Ltd.</w:t>
            </w:r>
          </w:p>
        </w:tc>
        <w:tc>
          <w:tcPr>
            <w:tcW w:w="2252" w:type="dxa"/>
          </w:tcPr>
          <w:p w14:paraId="4200E143"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sz w:val="22"/>
                <w:szCs w:val="22"/>
              </w:rPr>
              <w:t>To buy and sell used equipment (repair parts and equipment (engine) general purpose helicopter type 60</w:t>
            </w:r>
          </w:p>
        </w:tc>
        <w:tc>
          <w:tcPr>
            <w:tcW w:w="1859" w:type="dxa"/>
          </w:tcPr>
          <w:p w14:paraId="36CE97F7" w14:textId="77777777" w:rsidR="00413975" w:rsidRPr="00CF4CAE" w:rsidRDefault="00413975" w:rsidP="00413975">
            <w:pPr>
              <w:spacing w:line="300" w:lineRule="exact"/>
              <w:rPr>
                <w:rFonts w:ascii="Angsana New" w:hAnsi="Angsana New" w:cs="Angsana New"/>
                <w:sz w:val="22"/>
                <w:szCs w:val="22"/>
              </w:rPr>
            </w:pPr>
            <w:r w:rsidRPr="00CF4CAE">
              <w:rPr>
                <w:rFonts w:ascii="Angsana New" w:hAnsi="Angsana New" w:cs="Angsana New" w:hint="cs"/>
                <w:sz w:val="22"/>
                <w:szCs w:val="22"/>
              </w:rPr>
              <w:t>Amount Baht 3</w:t>
            </w:r>
            <w:r w:rsidRPr="00CF4CAE">
              <w:rPr>
                <w:rFonts w:ascii="Angsana New" w:hAnsi="Angsana New" w:cs="Angsana New" w:hint="cs"/>
                <w:sz w:val="22"/>
                <w:szCs w:val="22"/>
                <w:cs/>
              </w:rPr>
              <w:t xml:space="preserve"> </w:t>
            </w:r>
            <w:r w:rsidRPr="00CF4CAE">
              <w:rPr>
                <w:rFonts w:ascii="Angsana New" w:hAnsi="Angsana New" w:cs="Angsana New" w:hint="cs"/>
                <w:sz w:val="22"/>
                <w:szCs w:val="22"/>
              </w:rPr>
              <w:t>million</w:t>
            </w:r>
          </w:p>
        </w:tc>
        <w:tc>
          <w:tcPr>
            <w:tcW w:w="992" w:type="dxa"/>
            <w:vAlign w:val="bottom"/>
          </w:tcPr>
          <w:p w14:paraId="2EA8A34B" w14:textId="20F3011B" w:rsidR="00413975" w:rsidRPr="00413975" w:rsidRDefault="00413975" w:rsidP="00413975">
            <w:pPr>
              <w:spacing w:line="300" w:lineRule="exact"/>
              <w:jc w:val="right"/>
              <w:rPr>
                <w:rFonts w:ascii="Angsana New" w:hAnsi="Angsana New" w:cs="Angsana New"/>
                <w:sz w:val="22"/>
                <w:szCs w:val="22"/>
              </w:rPr>
            </w:pPr>
            <w:r w:rsidRPr="00413975">
              <w:rPr>
                <w:rFonts w:asciiTheme="majorBidi" w:hAnsiTheme="majorBidi" w:cstheme="majorBidi"/>
                <w:sz w:val="22"/>
                <w:szCs w:val="22"/>
              </w:rPr>
              <w:t>38,280</w:t>
            </w:r>
          </w:p>
        </w:tc>
        <w:tc>
          <w:tcPr>
            <w:tcW w:w="992" w:type="dxa"/>
            <w:vAlign w:val="bottom"/>
          </w:tcPr>
          <w:p w14:paraId="168D2F71" w14:textId="257E1A90" w:rsidR="00413975" w:rsidRPr="00413975" w:rsidRDefault="00413975" w:rsidP="00413975">
            <w:pPr>
              <w:tabs>
                <w:tab w:val="left" w:pos="237"/>
              </w:tabs>
              <w:spacing w:line="300" w:lineRule="exact"/>
              <w:jc w:val="right"/>
              <w:rPr>
                <w:rFonts w:ascii="Angsana New" w:hAnsi="Angsana New" w:cs="Angsana New"/>
                <w:sz w:val="22"/>
                <w:szCs w:val="22"/>
              </w:rPr>
            </w:pPr>
            <w:r w:rsidRPr="00413975">
              <w:rPr>
                <w:rFonts w:asciiTheme="majorBidi" w:hAnsiTheme="majorBidi" w:cstheme="majorBidi" w:hint="cs"/>
                <w:sz w:val="22"/>
                <w:szCs w:val="22"/>
                <w:cs/>
              </w:rPr>
              <w:t>(</w:t>
            </w:r>
            <w:r w:rsidRPr="00413975">
              <w:rPr>
                <w:rFonts w:asciiTheme="majorBidi" w:hAnsiTheme="majorBidi" w:cstheme="majorBidi"/>
                <w:sz w:val="22"/>
                <w:szCs w:val="22"/>
              </w:rPr>
              <w:t>28,207</w:t>
            </w:r>
            <w:r w:rsidRPr="00413975">
              <w:rPr>
                <w:rFonts w:asciiTheme="majorBidi" w:hAnsiTheme="majorBidi" w:cstheme="majorBidi" w:hint="cs"/>
                <w:sz w:val="22"/>
                <w:szCs w:val="22"/>
                <w:cs/>
              </w:rPr>
              <w:t>)</w:t>
            </w:r>
          </w:p>
        </w:tc>
        <w:tc>
          <w:tcPr>
            <w:tcW w:w="1276" w:type="dxa"/>
            <w:vAlign w:val="bottom"/>
          </w:tcPr>
          <w:p w14:paraId="4161C88F" w14:textId="71CDD12A" w:rsidR="00413975" w:rsidRPr="00413975" w:rsidRDefault="00413975" w:rsidP="00413975">
            <w:pPr>
              <w:spacing w:line="300" w:lineRule="exact"/>
              <w:jc w:val="right"/>
              <w:rPr>
                <w:rFonts w:ascii="Angsana New" w:hAnsi="Angsana New" w:cs="Angsana New"/>
                <w:sz w:val="22"/>
                <w:szCs w:val="22"/>
              </w:rPr>
            </w:pPr>
            <w:r w:rsidRPr="00413975">
              <w:rPr>
                <w:rFonts w:asciiTheme="majorBidi" w:hAnsiTheme="majorBidi" w:cstheme="majorBidi"/>
                <w:sz w:val="22"/>
                <w:szCs w:val="22"/>
              </w:rPr>
              <w:t>10,073</w:t>
            </w:r>
          </w:p>
        </w:tc>
      </w:tr>
      <w:tr w:rsidR="00413975" w:rsidRPr="00CF4CAE" w14:paraId="52F7EE80" w14:textId="77777777" w:rsidTr="00B32452">
        <w:tc>
          <w:tcPr>
            <w:tcW w:w="851" w:type="dxa"/>
          </w:tcPr>
          <w:p w14:paraId="4B26CF19" w14:textId="77777777" w:rsidR="00413975" w:rsidRPr="00CF4CAE" w:rsidRDefault="00413975" w:rsidP="00413975">
            <w:pPr>
              <w:spacing w:line="300" w:lineRule="exact"/>
              <w:jc w:val="center"/>
              <w:rPr>
                <w:rFonts w:ascii="Angsana New" w:hAnsi="Angsana New" w:cs="Angsana New"/>
                <w:sz w:val="22"/>
                <w:szCs w:val="22"/>
              </w:rPr>
            </w:pPr>
            <w:r w:rsidRPr="00CF4CAE">
              <w:rPr>
                <w:rFonts w:ascii="Angsana New" w:hAnsi="Angsana New" w:cs="Angsana New" w:hint="cs"/>
                <w:sz w:val="22"/>
                <w:szCs w:val="22"/>
              </w:rPr>
              <w:t>February 15,2023</w:t>
            </w:r>
          </w:p>
        </w:tc>
        <w:tc>
          <w:tcPr>
            <w:tcW w:w="1559" w:type="dxa"/>
          </w:tcPr>
          <w:p w14:paraId="2AE3D2BE"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color w:val="212529"/>
                <w:sz w:val="22"/>
                <w:szCs w:val="22"/>
                <w:shd w:val="clear" w:color="auto" w:fill="FFFFFF"/>
              </w:rPr>
              <w:t>K</w:t>
            </w:r>
            <w:proofErr w:type="spellStart"/>
            <w:r w:rsidRPr="00CF4CAE">
              <w:rPr>
                <w:rFonts w:ascii="Angsana New" w:hAnsi="Angsana New" w:cs="Angsana New" w:hint="cs"/>
                <w:color w:val="212529"/>
                <w:sz w:val="22"/>
                <w:szCs w:val="22"/>
                <w:shd w:val="clear" w:color="auto" w:fill="FFFFFF"/>
                <w:cs/>
              </w:rPr>
              <w:t>rin</w:t>
            </w:r>
            <w:proofErr w:type="spellEnd"/>
            <w:r w:rsidRPr="00CF4CAE">
              <w:rPr>
                <w:rFonts w:ascii="Angsana New" w:hAnsi="Angsana New" w:cs="Angsana New" w:hint="cs"/>
                <w:color w:val="212529"/>
                <w:sz w:val="22"/>
                <w:szCs w:val="22"/>
                <w:shd w:val="clear" w:color="auto" w:fill="FFFFFF"/>
              </w:rPr>
              <w:t xml:space="preserve"> C</w:t>
            </w:r>
            <w:proofErr w:type="spellStart"/>
            <w:r w:rsidRPr="00CF4CAE">
              <w:rPr>
                <w:rFonts w:ascii="Angsana New" w:hAnsi="Angsana New" w:cs="Angsana New" w:hint="cs"/>
                <w:color w:val="212529"/>
                <w:sz w:val="22"/>
                <w:szCs w:val="22"/>
                <w:shd w:val="clear" w:color="auto" w:fill="FFFFFF"/>
                <w:cs/>
              </w:rPr>
              <w:t>onstruction</w:t>
            </w:r>
            <w:proofErr w:type="spellEnd"/>
            <w:r w:rsidRPr="00CF4CAE">
              <w:rPr>
                <w:rFonts w:ascii="Angsana New" w:hAnsi="Angsana New" w:cs="Angsana New" w:hint="cs"/>
                <w:color w:val="212529"/>
                <w:sz w:val="22"/>
                <w:szCs w:val="22"/>
                <w:shd w:val="clear" w:color="auto" w:fill="FFFFFF"/>
              </w:rPr>
              <w:t xml:space="preserve"> C</w:t>
            </w:r>
            <w:proofErr w:type="spellStart"/>
            <w:r w:rsidRPr="00CF4CAE">
              <w:rPr>
                <w:rFonts w:ascii="Angsana New" w:hAnsi="Angsana New" w:cs="Angsana New" w:hint="cs"/>
                <w:color w:val="212529"/>
                <w:sz w:val="22"/>
                <w:szCs w:val="22"/>
                <w:shd w:val="clear" w:color="auto" w:fill="FFFFFF"/>
                <w:cs/>
              </w:rPr>
              <w:t>onsultant</w:t>
            </w:r>
            <w:proofErr w:type="spellEnd"/>
            <w:r w:rsidRPr="00CF4CAE">
              <w:rPr>
                <w:rFonts w:ascii="Angsana New" w:hAnsi="Angsana New" w:cs="Angsana New" w:hint="cs"/>
                <w:color w:val="212529"/>
                <w:sz w:val="22"/>
                <w:szCs w:val="22"/>
                <w:shd w:val="clear" w:color="auto" w:fill="FFFFFF"/>
              </w:rPr>
              <w:t xml:space="preserve"> </w:t>
            </w:r>
            <w:r w:rsidRPr="00CF4CAE">
              <w:rPr>
                <w:rFonts w:ascii="Angsana New" w:hAnsi="Angsana New" w:cs="Angsana New" w:hint="cs"/>
                <w:sz w:val="22"/>
                <w:szCs w:val="22"/>
              </w:rPr>
              <w:t>Co., Ltd</w:t>
            </w:r>
            <w:r w:rsidRPr="00CF4CAE">
              <w:rPr>
                <w:rFonts w:ascii="Angsana New" w:hAnsi="Angsana New" w:cs="Angsana New" w:hint="cs"/>
                <w:color w:val="212529"/>
                <w:sz w:val="22"/>
                <w:szCs w:val="22"/>
                <w:shd w:val="clear" w:color="auto" w:fill="FFFFFF"/>
              </w:rPr>
              <w:t xml:space="preserve"> </w:t>
            </w:r>
          </w:p>
        </w:tc>
        <w:tc>
          <w:tcPr>
            <w:tcW w:w="2252" w:type="dxa"/>
          </w:tcPr>
          <w:p w14:paraId="011882A4"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sz w:val="22"/>
                <w:szCs w:val="22"/>
              </w:rPr>
              <w:t>For the construction of hangar buildings and aircraft and helicopter repair shops of the Royal Thai Army Aviation Center</w:t>
            </w:r>
          </w:p>
        </w:tc>
        <w:tc>
          <w:tcPr>
            <w:tcW w:w="1859" w:type="dxa"/>
          </w:tcPr>
          <w:p w14:paraId="24588939" w14:textId="77777777" w:rsidR="00413975" w:rsidRPr="00CF4CAE" w:rsidRDefault="00413975" w:rsidP="00413975">
            <w:pPr>
              <w:spacing w:line="300" w:lineRule="exact"/>
              <w:rPr>
                <w:rFonts w:ascii="Angsana New" w:hAnsi="Angsana New" w:cs="Angsana New"/>
                <w:sz w:val="22"/>
                <w:szCs w:val="22"/>
                <w:cs/>
              </w:rPr>
            </w:pPr>
            <w:r w:rsidRPr="00CF4CAE">
              <w:rPr>
                <w:rFonts w:ascii="Angsana New" w:hAnsi="Angsana New" w:cs="Angsana New" w:hint="cs"/>
                <w:sz w:val="22"/>
                <w:szCs w:val="22"/>
              </w:rPr>
              <w:t>Not more than 16</w:t>
            </w:r>
            <w:r w:rsidRPr="00CF4CAE">
              <w:rPr>
                <w:rFonts w:ascii="Angsana New" w:hAnsi="Angsana New" w:cs="Angsana New" w:hint="cs"/>
                <w:sz w:val="22"/>
                <w:szCs w:val="22"/>
                <w:cs/>
              </w:rPr>
              <w:t>.</w:t>
            </w:r>
            <w:r w:rsidRPr="00CF4CAE">
              <w:rPr>
                <w:rFonts w:ascii="Angsana New" w:hAnsi="Angsana New" w:cs="Angsana New" w:hint="cs"/>
                <w:sz w:val="22"/>
                <w:szCs w:val="22"/>
              </w:rPr>
              <w:t>16% of the price of materials and equipment</w:t>
            </w:r>
          </w:p>
        </w:tc>
        <w:tc>
          <w:tcPr>
            <w:tcW w:w="992" w:type="dxa"/>
            <w:vAlign w:val="bottom"/>
          </w:tcPr>
          <w:p w14:paraId="739519A9" w14:textId="7FDE23B4" w:rsidR="00413975" w:rsidRPr="00413975" w:rsidRDefault="00413975" w:rsidP="00413975">
            <w:pPr>
              <w:pBdr>
                <w:bottom w:val="single" w:sz="4" w:space="1" w:color="auto"/>
              </w:pBdr>
              <w:spacing w:line="300" w:lineRule="exact"/>
              <w:jc w:val="right"/>
              <w:rPr>
                <w:rFonts w:ascii="Angsana New" w:hAnsi="Angsana New" w:cs="Angsana New"/>
                <w:sz w:val="22"/>
                <w:szCs w:val="22"/>
              </w:rPr>
            </w:pPr>
            <w:r w:rsidRPr="00413975">
              <w:rPr>
                <w:rFonts w:asciiTheme="majorBidi" w:hAnsiTheme="majorBidi" w:cstheme="majorBidi"/>
                <w:sz w:val="22"/>
                <w:szCs w:val="22"/>
              </w:rPr>
              <w:t>32,586</w:t>
            </w:r>
          </w:p>
        </w:tc>
        <w:tc>
          <w:tcPr>
            <w:tcW w:w="992" w:type="dxa"/>
            <w:vAlign w:val="bottom"/>
          </w:tcPr>
          <w:p w14:paraId="3A065873" w14:textId="080C9C5E" w:rsidR="00413975" w:rsidRPr="00413975" w:rsidRDefault="00413975" w:rsidP="00413975">
            <w:pPr>
              <w:pBdr>
                <w:bottom w:val="single" w:sz="4" w:space="1" w:color="auto"/>
              </w:pBdr>
              <w:tabs>
                <w:tab w:val="left" w:pos="237"/>
              </w:tabs>
              <w:spacing w:line="300" w:lineRule="exact"/>
              <w:jc w:val="right"/>
              <w:rPr>
                <w:rFonts w:ascii="Angsana New" w:hAnsi="Angsana New" w:cs="Angsana New"/>
                <w:sz w:val="22"/>
                <w:szCs w:val="22"/>
              </w:rPr>
            </w:pPr>
            <w:r w:rsidRPr="00413975">
              <w:rPr>
                <w:rFonts w:asciiTheme="majorBidi" w:hAnsiTheme="majorBidi" w:cstheme="majorBidi" w:hint="cs"/>
                <w:sz w:val="22"/>
                <w:szCs w:val="22"/>
                <w:cs/>
              </w:rPr>
              <w:t>(</w:t>
            </w:r>
            <w:r w:rsidRPr="00413975">
              <w:rPr>
                <w:rFonts w:asciiTheme="majorBidi" w:hAnsiTheme="majorBidi" w:cstheme="majorBidi"/>
                <w:sz w:val="22"/>
                <w:szCs w:val="22"/>
              </w:rPr>
              <w:t>30,082</w:t>
            </w:r>
            <w:r w:rsidRPr="00413975">
              <w:rPr>
                <w:rFonts w:asciiTheme="majorBidi" w:hAnsiTheme="majorBidi" w:cstheme="majorBidi" w:hint="cs"/>
                <w:sz w:val="22"/>
                <w:szCs w:val="22"/>
                <w:cs/>
              </w:rPr>
              <w:t>)</w:t>
            </w:r>
          </w:p>
        </w:tc>
        <w:tc>
          <w:tcPr>
            <w:tcW w:w="1276" w:type="dxa"/>
            <w:vAlign w:val="bottom"/>
          </w:tcPr>
          <w:p w14:paraId="207C132A" w14:textId="66D76BE2" w:rsidR="00413975" w:rsidRPr="00413975" w:rsidRDefault="00413975" w:rsidP="00413975">
            <w:pPr>
              <w:pBdr>
                <w:bottom w:val="single" w:sz="4" w:space="1" w:color="auto"/>
              </w:pBdr>
              <w:spacing w:line="300" w:lineRule="exact"/>
              <w:jc w:val="right"/>
              <w:rPr>
                <w:rFonts w:ascii="Angsana New" w:hAnsi="Angsana New" w:cs="Angsana New"/>
                <w:sz w:val="22"/>
                <w:szCs w:val="22"/>
              </w:rPr>
            </w:pPr>
            <w:r w:rsidRPr="00413975">
              <w:rPr>
                <w:rFonts w:asciiTheme="majorBidi" w:hAnsiTheme="majorBidi" w:cstheme="majorBidi"/>
                <w:sz w:val="22"/>
                <w:szCs w:val="22"/>
              </w:rPr>
              <w:t>2,504</w:t>
            </w:r>
          </w:p>
        </w:tc>
      </w:tr>
      <w:tr w:rsidR="00413975" w:rsidRPr="00CF4CAE" w14:paraId="113ABD60" w14:textId="77777777" w:rsidTr="00B32452">
        <w:tc>
          <w:tcPr>
            <w:tcW w:w="851" w:type="dxa"/>
          </w:tcPr>
          <w:p w14:paraId="0C857FD7" w14:textId="77777777" w:rsidR="00413975" w:rsidRPr="00CF4CAE" w:rsidRDefault="00413975" w:rsidP="00413975">
            <w:pPr>
              <w:spacing w:line="300" w:lineRule="exact"/>
              <w:jc w:val="center"/>
              <w:rPr>
                <w:rFonts w:ascii="Angsana New" w:hAnsi="Angsana New" w:cs="Angsana New"/>
                <w:sz w:val="22"/>
                <w:szCs w:val="22"/>
              </w:rPr>
            </w:pPr>
          </w:p>
        </w:tc>
        <w:tc>
          <w:tcPr>
            <w:tcW w:w="1559" w:type="dxa"/>
          </w:tcPr>
          <w:p w14:paraId="78861EB0" w14:textId="77777777" w:rsidR="00413975" w:rsidRPr="00CF4CAE" w:rsidRDefault="00413975" w:rsidP="00413975">
            <w:pPr>
              <w:spacing w:line="300" w:lineRule="exact"/>
              <w:rPr>
                <w:rFonts w:ascii="Angsana New" w:hAnsi="Angsana New" w:cs="Angsana New"/>
                <w:sz w:val="22"/>
                <w:szCs w:val="22"/>
              </w:rPr>
            </w:pPr>
          </w:p>
        </w:tc>
        <w:tc>
          <w:tcPr>
            <w:tcW w:w="2252" w:type="dxa"/>
          </w:tcPr>
          <w:p w14:paraId="4C543FFF" w14:textId="77777777" w:rsidR="00413975" w:rsidRPr="00CF4CAE" w:rsidRDefault="00413975" w:rsidP="00413975">
            <w:pPr>
              <w:spacing w:line="300" w:lineRule="exact"/>
              <w:rPr>
                <w:rFonts w:ascii="Angsana New" w:hAnsi="Angsana New" w:cs="Angsana New"/>
                <w:sz w:val="22"/>
                <w:szCs w:val="22"/>
              </w:rPr>
            </w:pPr>
          </w:p>
        </w:tc>
        <w:tc>
          <w:tcPr>
            <w:tcW w:w="1859" w:type="dxa"/>
          </w:tcPr>
          <w:p w14:paraId="5727EF6E" w14:textId="77777777" w:rsidR="00413975" w:rsidRPr="00CF4CAE" w:rsidRDefault="00413975" w:rsidP="00413975">
            <w:pPr>
              <w:spacing w:line="300" w:lineRule="exact"/>
              <w:rPr>
                <w:rFonts w:ascii="Angsana New" w:hAnsi="Angsana New" w:cs="Angsana New"/>
                <w:sz w:val="22"/>
                <w:szCs w:val="22"/>
              </w:rPr>
            </w:pPr>
          </w:p>
        </w:tc>
        <w:tc>
          <w:tcPr>
            <w:tcW w:w="992" w:type="dxa"/>
          </w:tcPr>
          <w:p w14:paraId="321927FA" w14:textId="71529D9B" w:rsidR="00413975" w:rsidRPr="00413975" w:rsidRDefault="00413975" w:rsidP="00413975">
            <w:pPr>
              <w:pBdr>
                <w:bottom w:val="double" w:sz="4" w:space="1" w:color="auto"/>
              </w:pBdr>
              <w:spacing w:line="300" w:lineRule="exact"/>
              <w:jc w:val="right"/>
              <w:rPr>
                <w:rFonts w:ascii="Angsana New" w:hAnsi="Angsana New" w:cs="Angsana New"/>
                <w:sz w:val="22"/>
                <w:szCs w:val="22"/>
              </w:rPr>
            </w:pPr>
            <w:r w:rsidRPr="00413975">
              <w:rPr>
                <w:rFonts w:asciiTheme="majorBidi" w:hAnsiTheme="majorBidi" w:cstheme="majorBidi"/>
                <w:sz w:val="22"/>
                <w:szCs w:val="22"/>
              </w:rPr>
              <w:t>159,168</w:t>
            </w:r>
          </w:p>
        </w:tc>
        <w:tc>
          <w:tcPr>
            <w:tcW w:w="992" w:type="dxa"/>
          </w:tcPr>
          <w:p w14:paraId="0A1F7392" w14:textId="097541B7" w:rsidR="00413975" w:rsidRPr="00413975" w:rsidRDefault="00413975" w:rsidP="00413975">
            <w:pPr>
              <w:pBdr>
                <w:bottom w:val="double" w:sz="4" w:space="1" w:color="auto"/>
              </w:pBdr>
              <w:spacing w:line="300" w:lineRule="exact"/>
              <w:jc w:val="right"/>
              <w:rPr>
                <w:rFonts w:ascii="Angsana New" w:hAnsi="Angsana New" w:cs="Angsana New"/>
                <w:sz w:val="22"/>
                <w:szCs w:val="22"/>
              </w:rPr>
            </w:pPr>
            <w:r w:rsidRPr="00413975">
              <w:rPr>
                <w:rFonts w:asciiTheme="majorBidi" w:hAnsiTheme="majorBidi" w:cstheme="majorBidi" w:hint="cs"/>
                <w:sz w:val="22"/>
                <w:szCs w:val="22"/>
                <w:cs/>
              </w:rPr>
              <w:t>(</w:t>
            </w:r>
            <w:r w:rsidRPr="00413975">
              <w:rPr>
                <w:rFonts w:asciiTheme="majorBidi" w:hAnsiTheme="majorBidi" w:cstheme="majorBidi"/>
                <w:sz w:val="22"/>
                <w:szCs w:val="22"/>
              </w:rPr>
              <w:t>117,138</w:t>
            </w:r>
            <w:r w:rsidRPr="00413975">
              <w:rPr>
                <w:rFonts w:asciiTheme="majorBidi" w:hAnsiTheme="majorBidi" w:cstheme="majorBidi" w:hint="cs"/>
                <w:sz w:val="22"/>
                <w:szCs w:val="22"/>
                <w:cs/>
              </w:rPr>
              <w:t>)</w:t>
            </w:r>
          </w:p>
        </w:tc>
        <w:tc>
          <w:tcPr>
            <w:tcW w:w="1276" w:type="dxa"/>
          </w:tcPr>
          <w:p w14:paraId="73A16208" w14:textId="7266CD70" w:rsidR="00413975" w:rsidRPr="00413975" w:rsidRDefault="00413975" w:rsidP="00413975">
            <w:pPr>
              <w:pBdr>
                <w:bottom w:val="double" w:sz="4" w:space="1" w:color="auto"/>
              </w:pBdr>
              <w:tabs>
                <w:tab w:val="center" w:pos="581"/>
                <w:tab w:val="right" w:pos="1162"/>
              </w:tabs>
              <w:spacing w:line="300" w:lineRule="exact"/>
              <w:jc w:val="right"/>
              <w:rPr>
                <w:rFonts w:ascii="Angsana New" w:hAnsi="Angsana New" w:cs="Angsana New"/>
                <w:sz w:val="22"/>
                <w:szCs w:val="22"/>
              </w:rPr>
            </w:pPr>
            <w:r w:rsidRPr="00413975">
              <w:rPr>
                <w:rFonts w:asciiTheme="majorBidi" w:hAnsiTheme="majorBidi" w:cstheme="majorBidi"/>
                <w:sz w:val="22"/>
                <w:szCs w:val="22"/>
              </w:rPr>
              <w:t>42,030</w:t>
            </w:r>
          </w:p>
        </w:tc>
      </w:tr>
    </w:tbl>
    <w:p w14:paraId="1CF15C19" w14:textId="27F10623" w:rsidR="001B0B12" w:rsidRPr="00CF4CAE" w:rsidRDefault="00277265" w:rsidP="00D47F24">
      <w:pPr>
        <w:pStyle w:val="BlockText"/>
        <w:spacing w:before="120" w:after="120"/>
        <w:ind w:left="425" w:right="0" w:firstLine="0"/>
        <w:jc w:val="thaiDistribute"/>
        <w:rPr>
          <w:rFonts w:asciiTheme="majorBidi" w:eastAsia="Calibri" w:hAnsiTheme="majorBidi" w:cstheme="majorBidi"/>
          <w:b/>
          <w:bCs/>
        </w:rPr>
      </w:pPr>
      <w:r w:rsidRPr="00413975">
        <w:rPr>
          <w:rFonts w:asciiTheme="majorBidi" w:hAnsiTheme="majorBidi" w:cstheme="majorBidi"/>
          <w:color w:val="000000"/>
        </w:rPr>
        <w:t xml:space="preserve">As </w:t>
      </w:r>
      <w:proofErr w:type="gramStart"/>
      <w:r w:rsidRPr="00413975">
        <w:rPr>
          <w:rFonts w:asciiTheme="majorBidi" w:hAnsiTheme="majorBidi" w:cstheme="majorBidi"/>
          <w:color w:val="000000"/>
        </w:rPr>
        <w:t>at</w:t>
      </w:r>
      <w:proofErr w:type="gramEnd"/>
      <w:r w:rsidRPr="00413975">
        <w:rPr>
          <w:rFonts w:asciiTheme="majorBidi" w:hAnsiTheme="majorBidi" w:cstheme="majorBidi"/>
          <w:color w:val="000000"/>
        </w:rPr>
        <w:t xml:space="preserve"> </w:t>
      </w:r>
      <w:r w:rsidR="00A62CC0" w:rsidRPr="00413975">
        <w:rPr>
          <w:rFonts w:asciiTheme="majorBidi" w:hAnsiTheme="majorBidi" w:cstheme="majorBidi"/>
          <w:color w:val="000000"/>
        </w:rPr>
        <w:t>March</w:t>
      </w:r>
      <w:r w:rsidRPr="00413975">
        <w:rPr>
          <w:rFonts w:asciiTheme="majorBidi" w:hAnsiTheme="majorBidi" w:cstheme="majorBidi"/>
          <w:color w:val="000000"/>
        </w:rPr>
        <w:t xml:space="preserve"> 3</w:t>
      </w:r>
      <w:r w:rsidR="00A62CC0" w:rsidRPr="00413975">
        <w:rPr>
          <w:rFonts w:asciiTheme="majorBidi" w:hAnsiTheme="majorBidi" w:cstheme="majorBidi"/>
          <w:color w:val="000000"/>
        </w:rPr>
        <w:t>1</w:t>
      </w:r>
      <w:r w:rsidRPr="00413975">
        <w:rPr>
          <w:rFonts w:asciiTheme="majorBidi" w:hAnsiTheme="majorBidi" w:cstheme="majorBidi"/>
          <w:color w:val="000000"/>
        </w:rPr>
        <w:t>, 202</w:t>
      </w:r>
      <w:r w:rsidR="00A62CC0" w:rsidRPr="00413975">
        <w:rPr>
          <w:rFonts w:asciiTheme="majorBidi" w:hAnsiTheme="majorBidi" w:cstheme="majorBidi"/>
          <w:color w:val="000000"/>
        </w:rPr>
        <w:t>6</w:t>
      </w:r>
      <w:r w:rsidRPr="00413975">
        <w:rPr>
          <w:rFonts w:asciiTheme="majorBidi" w:hAnsiTheme="majorBidi" w:cstheme="majorBidi"/>
          <w:color w:val="000000"/>
        </w:rPr>
        <w:t>,</w:t>
      </w:r>
      <w:r w:rsidRPr="00CF4CAE">
        <w:rPr>
          <w:rFonts w:asciiTheme="majorBidi" w:hAnsiTheme="majorBidi" w:cstheme="majorBidi"/>
          <w:color w:val="000000"/>
        </w:rPr>
        <w:t xml:space="preserve"> The Company recognized expected credit losses on investments in a joint venture amounting to Baht </w:t>
      </w:r>
      <w:r w:rsidR="00413975">
        <w:rPr>
          <w:rFonts w:asciiTheme="majorBidi" w:hAnsiTheme="majorBidi" w:cstheme="majorBidi"/>
          <w:color w:val="000000"/>
        </w:rPr>
        <w:t>42.03</w:t>
      </w:r>
      <w:r w:rsidRPr="00CF4CAE">
        <w:rPr>
          <w:rFonts w:asciiTheme="majorBidi" w:hAnsiTheme="majorBidi" w:cstheme="majorBidi"/>
          <w:color w:val="000000"/>
        </w:rPr>
        <w:t xml:space="preserve"> million, as </w:t>
      </w:r>
      <w:r w:rsidR="009967DB" w:rsidRPr="00CF4CAE">
        <w:rPr>
          <w:rFonts w:asciiTheme="majorBidi" w:hAnsiTheme="majorBidi" w:cstheme="majorBidi"/>
          <w:color w:val="000000"/>
        </w:rPr>
        <w:t>T</w:t>
      </w:r>
      <w:r w:rsidRPr="00CF4CAE">
        <w:rPr>
          <w:rFonts w:asciiTheme="majorBidi" w:hAnsiTheme="majorBidi" w:cstheme="majorBidi"/>
          <w:color w:val="000000"/>
        </w:rPr>
        <w:t>he Company cannot reasonably estimate the recoverable amount. If any recovery is subsequently received from the assets, it will be recognized as a reversal of impairment in the statement of comprehensive income for the period in which the recovery occurs.</w:t>
      </w:r>
    </w:p>
    <w:p w14:paraId="7CB8922F" w14:textId="39F1AA0D" w:rsidR="007A316D" w:rsidRPr="00CF4CAE" w:rsidRDefault="00416A4C"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lastRenderedPageBreak/>
        <w:t>RESTRICTED DEPOSITS AT FINANCIAL INSTITUTIONS</w:t>
      </w:r>
    </w:p>
    <w:p w14:paraId="1EDC103D" w14:textId="7A7DDA90" w:rsidR="00A62CC0" w:rsidRDefault="00416A4C" w:rsidP="00AB2CC8">
      <w:pPr>
        <w:pStyle w:val="BlockText"/>
        <w:spacing w:before="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These represent saving accounts and fixed deposits pledged with financial institutions to secure credit </w:t>
      </w:r>
      <w:r w:rsidRPr="00413975">
        <w:rPr>
          <w:rFonts w:ascii="Angsana New" w:eastAsia="Calibri" w:hAnsi="Angsana New" w:cs="Angsana New" w:hint="cs"/>
        </w:rPr>
        <w:t xml:space="preserve">facilities (Note </w:t>
      </w:r>
      <w:r w:rsidR="00AE1FF4" w:rsidRPr="00413975">
        <w:rPr>
          <w:rFonts w:ascii="Angsana New" w:eastAsia="Calibri" w:hAnsi="Angsana New" w:cs="Angsana New" w:hint="cs"/>
        </w:rPr>
        <w:t>1</w:t>
      </w:r>
      <w:r w:rsidR="005E041A">
        <w:rPr>
          <w:rFonts w:ascii="Angsana New" w:eastAsia="Calibri" w:hAnsi="Angsana New" w:cs="Angsana New"/>
        </w:rPr>
        <w:t>1</w:t>
      </w:r>
      <w:r w:rsidRPr="00413975">
        <w:rPr>
          <w:rFonts w:ascii="Angsana New" w:eastAsia="Calibri" w:hAnsi="Angsana New" w:cs="Angsana New" w:hint="cs"/>
        </w:rPr>
        <w:t>) and</w:t>
      </w:r>
      <w:r w:rsidRPr="00CF4CAE">
        <w:rPr>
          <w:rFonts w:ascii="Angsana New" w:eastAsia="Calibri" w:hAnsi="Angsana New" w:cs="Angsana New" w:hint="cs"/>
        </w:rPr>
        <w:t xml:space="preserve"> bank guarantee facilities issued by the banks on behalf of </w:t>
      </w:r>
      <w:r w:rsidR="00BA14EA" w:rsidRPr="00CF4CAE">
        <w:rPr>
          <w:rFonts w:ascii="Angsana New" w:eastAsia="Calibri" w:hAnsi="Angsana New" w:cs="Angsana New"/>
        </w:rPr>
        <w:t>t</w:t>
      </w:r>
      <w:r w:rsidR="00822861" w:rsidRPr="00CF4CAE">
        <w:rPr>
          <w:rFonts w:ascii="Angsana New" w:eastAsia="Calibri" w:hAnsi="Angsana New" w:cs="Angsana New"/>
        </w:rPr>
        <w:t xml:space="preserve">he </w:t>
      </w:r>
      <w:r w:rsidR="00BA14EA" w:rsidRPr="00CF4CAE">
        <w:rPr>
          <w:rFonts w:ascii="Angsana New" w:eastAsia="Calibri" w:hAnsi="Angsana New" w:cs="Angsana New"/>
        </w:rPr>
        <w:t>C</w:t>
      </w:r>
      <w:r w:rsidR="00822861" w:rsidRPr="00CF4CAE">
        <w:rPr>
          <w:rFonts w:ascii="Angsana New" w:eastAsia="Calibri" w:hAnsi="Angsana New" w:cs="Angsana New"/>
        </w:rPr>
        <w:t>ompany</w:t>
      </w:r>
      <w:r w:rsidRPr="00CF4CAE">
        <w:rPr>
          <w:rFonts w:ascii="Angsana New" w:eastAsia="Calibri" w:hAnsi="Angsana New" w:cs="Angsana New" w:hint="cs"/>
        </w:rPr>
        <w:t xml:space="preserve"> and its subsidiaries.</w:t>
      </w:r>
    </w:p>
    <w:p w14:paraId="7C18F6D6" w14:textId="1E21BE4A" w:rsidR="000F70C9" w:rsidRPr="00CF4CAE" w:rsidRDefault="00416A4C"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F4CAE">
        <w:rPr>
          <w:rFonts w:ascii="Angsana New" w:eastAsia="Calibri" w:hAnsi="Angsana New" w:cs="Angsana New" w:hint="cs"/>
          <w:b/>
          <w:bCs/>
          <w:sz w:val="28"/>
        </w:rPr>
        <w:t xml:space="preserve">INVESTMENT IN </w:t>
      </w:r>
      <w:r w:rsidR="00250BC5" w:rsidRPr="00CF4CAE">
        <w:rPr>
          <w:rFonts w:ascii="Angsana New" w:eastAsia="Calibri" w:hAnsi="Angsana New" w:cs="Angsana New" w:hint="cs"/>
          <w:b/>
          <w:bCs/>
          <w:sz w:val="28"/>
        </w:rPr>
        <w:t>SUBSIDIARIES</w:t>
      </w:r>
    </w:p>
    <w:p w14:paraId="2BB591C8" w14:textId="6CB4880A" w:rsidR="00084FB7" w:rsidRPr="00CF4CAE" w:rsidRDefault="00084FB7" w:rsidP="00D47F24">
      <w:pPr>
        <w:pStyle w:val="BlockText"/>
        <w:spacing w:before="120" w:after="120"/>
        <w:ind w:left="426" w:right="0" w:firstLine="0"/>
        <w:jc w:val="thaiDistribute"/>
        <w:rPr>
          <w:rFonts w:ascii="Angsana New" w:eastAsia="Calibri" w:hAnsi="Angsana New" w:cs="Angsana New"/>
        </w:rPr>
      </w:pPr>
      <w:r w:rsidRPr="00CF4CAE">
        <w:rPr>
          <w:rFonts w:ascii="Angsana New" w:eastAsia="Calibri" w:hAnsi="Angsana New" w:cs="Angsana New" w:hint="cs"/>
        </w:rPr>
        <w:t xml:space="preserve">Investment in </w:t>
      </w:r>
      <w:r w:rsidR="00250BC5" w:rsidRPr="00CF4CAE">
        <w:rPr>
          <w:rFonts w:ascii="Angsana New" w:eastAsia="Calibri" w:hAnsi="Angsana New" w:cs="Angsana New" w:hint="cs"/>
        </w:rPr>
        <w:t>subsidiaries</w:t>
      </w:r>
      <w:r w:rsidRPr="00CF4CAE">
        <w:rPr>
          <w:rFonts w:ascii="Angsana New" w:eastAsia="Calibri" w:hAnsi="Angsana New" w:cs="Angsana New" w:hint="cs"/>
        </w:rPr>
        <w:t xml:space="preserve"> as </w:t>
      </w:r>
      <w:r w:rsidRPr="00413975">
        <w:rPr>
          <w:rFonts w:ascii="Angsana New" w:eastAsia="Calibri" w:hAnsi="Angsana New" w:cs="Angsana New" w:hint="cs"/>
        </w:rPr>
        <w:t xml:space="preserve">of </w:t>
      </w:r>
      <w:r w:rsidR="008A0BF5" w:rsidRPr="00413975">
        <w:rPr>
          <w:rFonts w:ascii="Angsana New" w:eastAsia="Calibri" w:hAnsi="Angsana New" w:cs="Angsana New"/>
        </w:rPr>
        <w:t>March</w:t>
      </w:r>
      <w:r w:rsidR="00102743" w:rsidRPr="00413975">
        <w:rPr>
          <w:rFonts w:ascii="Angsana New" w:eastAsia="Calibri" w:hAnsi="Angsana New" w:cs="Angsana New"/>
        </w:rPr>
        <w:t xml:space="preserve"> 3</w:t>
      </w:r>
      <w:r w:rsidR="008A0BF5" w:rsidRPr="00413975">
        <w:rPr>
          <w:rFonts w:ascii="Angsana New" w:eastAsia="Calibri" w:hAnsi="Angsana New" w:cs="Angsana New"/>
        </w:rPr>
        <w:t>1</w:t>
      </w:r>
      <w:r w:rsidRPr="00413975">
        <w:rPr>
          <w:rFonts w:ascii="Angsana New" w:eastAsia="Calibri" w:hAnsi="Angsana New" w:cs="Angsana New" w:hint="cs"/>
        </w:rPr>
        <w:t xml:space="preserve">, </w:t>
      </w:r>
      <w:proofErr w:type="gramStart"/>
      <w:r w:rsidRPr="00413975">
        <w:rPr>
          <w:rFonts w:ascii="Angsana New" w:eastAsia="Calibri" w:hAnsi="Angsana New" w:cs="Angsana New" w:hint="cs"/>
        </w:rPr>
        <w:t>202</w:t>
      </w:r>
      <w:r w:rsidR="008A0BF5" w:rsidRPr="00413975">
        <w:rPr>
          <w:rFonts w:ascii="Angsana New" w:eastAsia="Calibri" w:hAnsi="Angsana New" w:cs="Angsana New"/>
        </w:rPr>
        <w:t>6</w:t>
      </w:r>
      <w:proofErr w:type="gramEnd"/>
      <w:r w:rsidRPr="00CF4CAE">
        <w:rPr>
          <w:rFonts w:ascii="Angsana New" w:eastAsia="Calibri" w:hAnsi="Angsana New" w:cs="Angsana New" w:hint="cs"/>
        </w:rPr>
        <w:t xml:space="preserve"> and </w:t>
      </w:r>
      <w:r w:rsidR="000E245A" w:rsidRPr="00CF4CAE">
        <w:rPr>
          <w:rFonts w:ascii="Angsana New" w:eastAsia="Calibri" w:hAnsi="Angsana New" w:cs="Angsana New" w:hint="cs"/>
        </w:rPr>
        <w:t xml:space="preserve">December </w:t>
      </w:r>
      <w:r w:rsidR="000E245A" w:rsidRPr="00CF4CAE">
        <w:rPr>
          <w:rFonts w:ascii="Angsana New" w:eastAsia="Calibri" w:hAnsi="Angsana New" w:cs="Angsana New"/>
        </w:rPr>
        <w:t xml:space="preserve">31, </w:t>
      </w:r>
      <w:r w:rsidRPr="00CF4CAE">
        <w:rPr>
          <w:rFonts w:ascii="Angsana New" w:eastAsia="Calibri" w:hAnsi="Angsana New" w:cs="Angsana New" w:hint="cs"/>
        </w:rPr>
        <w:t>202</w:t>
      </w:r>
      <w:r w:rsidR="008A0BF5">
        <w:rPr>
          <w:rFonts w:ascii="Angsana New" w:eastAsia="Calibri" w:hAnsi="Angsana New" w:cs="Angsana New"/>
        </w:rPr>
        <w:t>5</w:t>
      </w:r>
      <w:r w:rsidR="00932E37" w:rsidRPr="00CF4CAE">
        <w:rPr>
          <w:rFonts w:ascii="Angsana New" w:eastAsia="Calibri" w:hAnsi="Angsana New" w:cs="Angsana New"/>
        </w:rPr>
        <w:t>,</w:t>
      </w:r>
      <w:r w:rsidRPr="00CF4CAE">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CF4CAE" w14:paraId="175A6E6F" w14:textId="77777777" w:rsidTr="00D47F24">
        <w:trPr>
          <w:trHeight w:val="340"/>
        </w:trPr>
        <w:tc>
          <w:tcPr>
            <w:tcW w:w="4111" w:type="dxa"/>
          </w:tcPr>
          <w:p w14:paraId="3121949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single" w:sz="4" w:space="0" w:color="auto"/>
              <w:left w:val="nil"/>
              <w:bottom w:val="single" w:sz="6" w:space="0" w:color="auto"/>
              <w:right w:val="nil"/>
            </w:tcBorders>
            <w:hideMark/>
          </w:tcPr>
          <w:p w14:paraId="704EBAA0" w14:textId="79AD07FB"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E1FF4" w:rsidRPr="00CF4CAE" w14:paraId="5C65BF79" w14:textId="77777777" w:rsidTr="00D47F24">
        <w:trPr>
          <w:trHeight w:val="340"/>
        </w:trPr>
        <w:tc>
          <w:tcPr>
            <w:tcW w:w="4111" w:type="dxa"/>
          </w:tcPr>
          <w:p w14:paraId="034B57CB" w14:textId="77777777" w:rsidR="00AE1FF4" w:rsidRPr="00CF4CAE" w:rsidRDefault="00AE1FF4" w:rsidP="00D47F24">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hideMark/>
          </w:tcPr>
          <w:p w14:paraId="7C73B473" w14:textId="06A233F3"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Paid-up capital (Thousand Baht)</w:t>
            </w:r>
          </w:p>
        </w:tc>
        <w:tc>
          <w:tcPr>
            <w:tcW w:w="142" w:type="dxa"/>
            <w:tcBorders>
              <w:top w:val="single" w:sz="4" w:space="0" w:color="auto"/>
            </w:tcBorders>
          </w:tcPr>
          <w:p w14:paraId="7DDE9856" w14:textId="77777777"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hideMark/>
          </w:tcPr>
          <w:p w14:paraId="5F87160C" w14:textId="472FB1AD" w:rsidR="00AE1FF4" w:rsidRPr="00CF4CAE" w:rsidRDefault="00AE1FF4" w:rsidP="00D47F24">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hint="cs"/>
                <w:snapToGrid w:val="0"/>
                <w:sz w:val="28"/>
                <w:szCs w:val="28"/>
                <w:lang w:eastAsia="th-TH"/>
              </w:rPr>
              <w:t>Shareholding percentage (%)</w:t>
            </w:r>
          </w:p>
        </w:tc>
      </w:tr>
      <w:tr w:rsidR="008A0BF5" w:rsidRPr="00CF4CAE" w14:paraId="37D65DFF" w14:textId="77777777" w:rsidTr="00D47F24">
        <w:trPr>
          <w:trHeight w:val="340"/>
        </w:trPr>
        <w:tc>
          <w:tcPr>
            <w:tcW w:w="4111" w:type="dxa"/>
            <w:tcBorders>
              <w:bottom w:val="single" w:sz="4" w:space="0" w:color="auto"/>
            </w:tcBorders>
            <w:vAlign w:val="bottom"/>
          </w:tcPr>
          <w:p w14:paraId="466F5B20" w14:textId="283609AF" w:rsidR="008A0BF5" w:rsidRPr="00CF4CAE" w:rsidRDefault="008A0BF5" w:rsidP="008A0BF5">
            <w:pPr>
              <w:tabs>
                <w:tab w:val="left" w:pos="426"/>
                <w:tab w:val="left" w:pos="937"/>
              </w:tabs>
              <w:spacing w:line="300" w:lineRule="exact"/>
              <w:jc w:val="center"/>
              <w:rPr>
                <w:rFonts w:ascii="Angsana New" w:hAnsi="Angsana New" w:cs="Angsana New"/>
                <w:b/>
                <w:bCs/>
                <w:sz w:val="28"/>
                <w:szCs w:val="28"/>
                <w:u w:val="single"/>
                <w:cs/>
              </w:rPr>
            </w:pPr>
            <w:r w:rsidRPr="00CF4CAE">
              <w:rPr>
                <w:rFonts w:ascii="Angsana New" w:hAnsi="Angsana New" w:cs="Angsana New"/>
                <w:sz w:val="28"/>
                <w:szCs w:val="28"/>
              </w:rPr>
              <w:t>Company Name</w:t>
            </w:r>
          </w:p>
        </w:tc>
        <w:tc>
          <w:tcPr>
            <w:tcW w:w="1418" w:type="dxa"/>
            <w:tcBorders>
              <w:bottom w:val="single" w:sz="6" w:space="0" w:color="auto"/>
            </w:tcBorders>
            <w:vAlign w:val="bottom"/>
            <w:hideMark/>
          </w:tcPr>
          <w:p w14:paraId="2E023AEB" w14:textId="321B686B" w:rsidR="008A0BF5" w:rsidRPr="00CF4CAE" w:rsidRDefault="008A0BF5" w:rsidP="008A0BF5">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3907B01E" w14:textId="503DAB33" w:rsidR="008A0BF5" w:rsidRPr="00CF4CAE" w:rsidRDefault="008A0BF5" w:rsidP="008A0BF5">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z w:val="28"/>
                <w:szCs w:val="28"/>
              </w:rPr>
              <w:t>3</w:t>
            </w:r>
            <w:r>
              <w:rPr>
                <w:rFonts w:ascii="Angsana New" w:hAnsi="Angsana New" w:cs="Angsana New"/>
                <w:sz w:val="28"/>
                <w:szCs w:val="28"/>
              </w:rPr>
              <w:t>1</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Pr>
                <w:rFonts w:ascii="Angsana New" w:hAnsi="Angsana New" w:cs="Angsana New"/>
                <w:sz w:val="28"/>
                <w:szCs w:val="28"/>
              </w:rPr>
              <w:t>6</w:t>
            </w:r>
          </w:p>
        </w:tc>
        <w:tc>
          <w:tcPr>
            <w:tcW w:w="142" w:type="dxa"/>
            <w:vAlign w:val="bottom"/>
          </w:tcPr>
          <w:p w14:paraId="76FC5266" w14:textId="77777777" w:rsidR="008A0BF5" w:rsidRPr="00CF4CAE" w:rsidRDefault="008A0BF5" w:rsidP="008A0BF5">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vAlign w:val="bottom"/>
            <w:hideMark/>
          </w:tcPr>
          <w:p w14:paraId="5D1B6689" w14:textId="37F93BDD" w:rsidR="008A0BF5" w:rsidRPr="00CF4CAE" w:rsidRDefault="008A0BF5" w:rsidP="008A0BF5">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48F21BA6" w14:textId="1AA87CC7" w:rsidR="008A0BF5" w:rsidRPr="00CF4CAE" w:rsidRDefault="008A0BF5" w:rsidP="008A0BF5">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Pr>
                <w:rFonts w:ascii="Angsana New" w:hAnsi="Angsana New" w:cs="Angsana New"/>
                <w:spacing w:val="-2"/>
                <w:sz w:val="28"/>
                <w:szCs w:val="28"/>
              </w:rPr>
              <w:t>5</w:t>
            </w:r>
          </w:p>
        </w:tc>
        <w:tc>
          <w:tcPr>
            <w:tcW w:w="142" w:type="dxa"/>
          </w:tcPr>
          <w:p w14:paraId="0B1B8E3E" w14:textId="77777777" w:rsidR="008A0BF5" w:rsidRPr="00CF4CAE" w:rsidRDefault="008A0BF5" w:rsidP="008A0BF5">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vAlign w:val="bottom"/>
            <w:hideMark/>
          </w:tcPr>
          <w:p w14:paraId="679AFA3A" w14:textId="77777777" w:rsidR="008A0BF5" w:rsidRPr="00CF4CAE" w:rsidRDefault="008A0BF5" w:rsidP="008A0BF5">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3B2C9952" w14:textId="3F7E82F9" w:rsidR="008A0BF5" w:rsidRPr="00CF4CAE" w:rsidRDefault="008A0BF5" w:rsidP="008A0BF5">
            <w:pPr>
              <w:tabs>
                <w:tab w:val="left" w:pos="426"/>
                <w:tab w:val="left" w:pos="937"/>
              </w:tabs>
              <w:spacing w:line="300" w:lineRule="exact"/>
              <w:jc w:val="center"/>
              <w:rPr>
                <w:rFonts w:ascii="Angsana New" w:hAnsi="Angsana New" w:cs="Angsana New"/>
                <w:sz w:val="28"/>
                <w:szCs w:val="28"/>
                <w:cs/>
              </w:rPr>
            </w:pPr>
            <w:r w:rsidRPr="00CF4CAE">
              <w:rPr>
                <w:rFonts w:ascii="Angsana New" w:hAnsi="Angsana New" w:cs="Angsana New"/>
                <w:sz w:val="28"/>
                <w:szCs w:val="28"/>
              </w:rPr>
              <w:t>3</w:t>
            </w:r>
            <w:r>
              <w:rPr>
                <w:rFonts w:ascii="Angsana New" w:hAnsi="Angsana New" w:cs="Angsana New"/>
                <w:sz w:val="28"/>
                <w:szCs w:val="28"/>
              </w:rPr>
              <w:t>1</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Pr>
                <w:rFonts w:ascii="Angsana New" w:hAnsi="Angsana New" w:cs="Angsana New"/>
                <w:sz w:val="28"/>
                <w:szCs w:val="28"/>
              </w:rPr>
              <w:t>6</w:t>
            </w:r>
          </w:p>
        </w:tc>
        <w:tc>
          <w:tcPr>
            <w:tcW w:w="141" w:type="dxa"/>
            <w:vAlign w:val="bottom"/>
          </w:tcPr>
          <w:p w14:paraId="3902AC7E" w14:textId="77777777" w:rsidR="008A0BF5" w:rsidRPr="00CF4CAE" w:rsidRDefault="008A0BF5" w:rsidP="008A0BF5">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vAlign w:val="bottom"/>
            <w:hideMark/>
          </w:tcPr>
          <w:p w14:paraId="2D34A546" w14:textId="77777777" w:rsidR="008A0BF5" w:rsidRPr="00CF4CAE" w:rsidRDefault="008A0BF5" w:rsidP="008A0BF5">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36A01F1D" w14:textId="57B53B3B" w:rsidR="008A0BF5" w:rsidRPr="00CF4CAE" w:rsidRDefault="008A0BF5" w:rsidP="008A0BF5">
            <w:pPr>
              <w:tabs>
                <w:tab w:val="left" w:pos="426"/>
                <w:tab w:val="left" w:pos="1014"/>
              </w:tabs>
              <w:spacing w:line="300" w:lineRule="exact"/>
              <w:jc w:val="center"/>
              <w:rPr>
                <w:rFonts w:ascii="Angsana New" w:hAnsi="Angsana New" w:cs="Angsana New"/>
                <w:sz w:val="28"/>
                <w:szCs w:val="28"/>
                <w:cs/>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Pr>
                <w:rFonts w:ascii="Angsana New" w:hAnsi="Angsana New" w:cs="Angsana New"/>
                <w:spacing w:val="-2"/>
                <w:sz w:val="28"/>
                <w:szCs w:val="28"/>
              </w:rPr>
              <w:t>5</w:t>
            </w:r>
          </w:p>
        </w:tc>
      </w:tr>
      <w:tr w:rsidR="00185421" w:rsidRPr="00CF4CAE" w14:paraId="750BDA1C" w14:textId="77777777" w:rsidTr="00B32452">
        <w:trPr>
          <w:trHeight w:val="340"/>
        </w:trPr>
        <w:tc>
          <w:tcPr>
            <w:tcW w:w="4111" w:type="dxa"/>
            <w:tcBorders>
              <w:top w:val="single" w:sz="4" w:space="0" w:color="auto"/>
            </w:tcBorders>
          </w:tcPr>
          <w:p w14:paraId="35E0DDE6" w14:textId="394F40E3" w:rsidR="00185421" w:rsidRPr="00CF4CAE" w:rsidRDefault="00185421" w:rsidP="00DE70CC">
            <w:pPr>
              <w:spacing w:line="340" w:lineRule="exact"/>
              <w:ind w:left="363"/>
              <w:rPr>
                <w:rFonts w:ascii="Angsana New" w:hAnsi="Angsana New" w:cs="Angsana New"/>
                <w:b/>
                <w:bCs/>
                <w:sz w:val="28"/>
                <w:szCs w:val="28"/>
                <w:u w:val="single"/>
                <w:cs/>
              </w:rPr>
            </w:pPr>
            <w:r w:rsidRPr="00CF4CAE">
              <w:rPr>
                <w:rFonts w:ascii="Angsana New" w:hAnsi="Angsana New" w:cs="Angsana New" w:hint="cs"/>
                <w:sz w:val="28"/>
                <w:szCs w:val="28"/>
                <w:lang w:val="en-GB"/>
              </w:rPr>
              <w:t>IT Green Public Company Limited</w:t>
            </w:r>
          </w:p>
        </w:tc>
        <w:tc>
          <w:tcPr>
            <w:tcW w:w="1418" w:type="dxa"/>
            <w:vAlign w:val="bottom"/>
          </w:tcPr>
          <w:p w14:paraId="0EAD875E" w14:textId="61273B57" w:rsidR="00185421" w:rsidRPr="00C35D3F" w:rsidRDefault="00AE66AC" w:rsidP="00D47F24">
            <w:pPr>
              <w:tabs>
                <w:tab w:val="left" w:pos="426"/>
                <w:tab w:val="left" w:pos="937"/>
              </w:tabs>
              <w:spacing w:line="340" w:lineRule="exact"/>
              <w:jc w:val="right"/>
              <w:rPr>
                <w:rFonts w:asciiTheme="majorBidi" w:hAnsiTheme="majorBidi" w:cstheme="majorBidi"/>
                <w:sz w:val="28"/>
                <w:szCs w:val="28"/>
                <w:cs/>
              </w:rPr>
            </w:pPr>
            <w:r w:rsidRPr="00C35D3F">
              <w:rPr>
                <w:rFonts w:asciiTheme="majorBidi" w:hAnsiTheme="majorBidi" w:cstheme="majorBidi"/>
                <w:sz w:val="28"/>
                <w:szCs w:val="28"/>
              </w:rPr>
              <w:t>50,000</w:t>
            </w:r>
          </w:p>
        </w:tc>
        <w:tc>
          <w:tcPr>
            <w:tcW w:w="142" w:type="dxa"/>
            <w:vAlign w:val="bottom"/>
          </w:tcPr>
          <w:p w14:paraId="322EC737"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479D46F2" w14:textId="7FFCD2AE"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50,000</w:t>
            </w:r>
          </w:p>
        </w:tc>
        <w:tc>
          <w:tcPr>
            <w:tcW w:w="142" w:type="dxa"/>
            <w:vAlign w:val="bottom"/>
          </w:tcPr>
          <w:p w14:paraId="77B79411"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58B84E6E" w14:textId="3948ECC1" w:rsidR="00185421" w:rsidRPr="00C35D3F" w:rsidRDefault="00AE66AC" w:rsidP="00D47F24">
            <w:pPr>
              <w:tabs>
                <w:tab w:val="left" w:pos="426"/>
                <w:tab w:val="left" w:pos="937"/>
              </w:tabs>
              <w:spacing w:line="340" w:lineRule="exact"/>
              <w:jc w:val="right"/>
              <w:rPr>
                <w:rFonts w:asciiTheme="majorBidi" w:hAnsiTheme="majorBidi" w:cstheme="majorBidi"/>
                <w:sz w:val="28"/>
                <w:szCs w:val="28"/>
              </w:rPr>
            </w:pPr>
            <w:r w:rsidRPr="00C35D3F">
              <w:rPr>
                <w:rFonts w:asciiTheme="majorBidi" w:hAnsiTheme="majorBidi" w:cstheme="majorBidi"/>
                <w:sz w:val="28"/>
                <w:szCs w:val="28"/>
              </w:rPr>
              <w:t>91.14</w:t>
            </w:r>
          </w:p>
        </w:tc>
        <w:tc>
          <w:tcPr>
            <w:tcW w:w="141" w:type="dxa"/>
            <w:vAlign w:val="bottom"/>
          </w:tcPr>
          <w:p w14:paraId="31A5AE59" w14:textId="77777777" w:rsidR="00185421" w:rsidRPr="00CF4CAE" w:rsidRDefault="00185421" w:rsidP="00D47F24">
            <w:pPr>
              <w:tabs>
                <w:tab w:val="left" w:pos="426"/>
                <w:tab w:val="left" w:pos="937"/>
              </w:tabs>
              <w:spacing w:line="340" w:lineRule="exact"/>
              <w:jc w:val="right"/>
              <w:rPr>
                <w:rFonts w:asciiTheme="majorBidi" w:hAnsiTheme="majorBidi" w:cstheme="majorBidi"/>
                <w:b/>
                <w:bCs/>
                <w:sz w:val="28"/>
                <w:szCs w:val="28"/>
              </w:rPr>
            </w:pPr>
          </w:p>
        </w:tc>
        <w:tc>
          <w:tcPr>
            <w:tcW w:w="1276" w:type="dxa"/>
            <w:vAlign w:val="bottom"/>
          </w:tcPr>
          <w:p w14:paraId="3C1E64BF" w14:textId="62A0274E" w:rsidR="00185421" w:rsidRPr="00CF4CAE" w:rsidRDefault="00185421" w:rsidP="00D47F24">
            <w:pPr>
              <w:tabs>
                <w:tab w:val="left" w:pos="426"/>
                <w:tab w:val="left" w:pos="937"/>
              </w:tabs>
              <w:spacing w:line="340" w:lineRule="exact"/>
              <w:jc w:val="right"/>
              <w:rPr>
                <w:rFonts w:asciiTheme="majorBidi" w:hAnsiTheme="majorBidi" w:cstheme="majorBidi"/>
                <w:b/>
                <w:bCs/>
                <w:sz w:val="28"/>
                <w:szCs w:val="28"/>
                <w:cs/>
              </w:rPr>
            </w:pPr>
            <w:r w:rsidRPr="00CF4CAE">
              <w:rPr>
                <w:rFonts w:asciiTheme="majorBidi" w:hAnsiTheme="majorBidi" w:cstheme="majorBidi"/>
                <w:snapToGrid w:val="0"/>
                <w:sz w:val="28"/>
                <w:szCs w:val="28"/>
                <w:lang w:eastAsia="th-TH"/>
              </w:rPr>
              <w:t>91.14</w:t>
            </w:r>
          </w:p>
        </w:tc>
      </w:tr>
      <w:tr w:rsidR="00185421" w:rsidRPr="00CF4CAE" w14:paraId="1C083323" w14:textId="77777777" w:rsidTr="00B32452">
        <w:trPr>
          <w:trHeight w:val="340"/>
        </w:trPr>
        <w:tc>
          <w:tcPr>
            <w:tcW w:w="4111" w:type="dxa"/>
          </w:tcPr>
          <w:p w14:paraId="62BB657F" w14:textId="64D3E297" w:rsidR="00185421" w:rsidRPr="00CF4CAE" w:rsidRDefault="00185421" w:rsidP="00D47F24">
            <w:pPr>
              <w:spacing w:line="340" w:lineRule="exact"/>
              <w:ind w:left="644" w:hanging="283"/>
              <w:rPr>
                <w:rFonts w:ascii="Angsana New" w:hAnsi="Angsana New" w:cs="Angsana New"/>
                <w:sz w:val="28"/>
                <w:szCs w:val="28"/>
              </w:rPr>
            </w:pPr>
            <w:r w:rsidRPr="00CF4CAE">
              <w:rPr>
                <w:rFonts w:ascii="Angsana New" w:hAnsi="Angsana New" w:cs="Angsana New" w:hint="cs"/>
                <w:sz w:val="28"/>
                <w:szCs w:val="28"/>
                <w:lang w:val="en-GB"/>
              </w:rPr>
              <w:t>Intelligent Enterprise Computing Company Limited</w:t>
            </w:r>
            <w:r w:rsidRPr="00CF4CAE">
              <w:rPr>
                <w:rFonts w:ascii="Angsana New" w:hAnsi="Angsana New" w:cs="Angsana New" w:hint="cs"/>
                <w:sz w:val="28"/>
                <w:szCs w:val="28"/>
                <w:cs/>
                <w:lang w:val="en-GB"/>
              </w:rPr>
              <w:t xml:space="preserve"> </w:t>
            </w:r>
          </w:p>
        </w:tc>
        <w:tc>
          <w:tcPr>
            <w:tcW w:w="1418" w:type="dxa"/>
            <w:vAlign w:val="bottom"/>
          </w:tcPr>
          <w:p w14:paraId="4A31A69B" w14:textId="6F22C949" w:rsidR="00185421" w:rsidRPr="00C35D3F" w:rsidRDefault="00AE66AC" w:rsidP="00D47F24">
            <w:pPr>
              <w:tabs>
                <w:tab w:val="left" w:pos="426"/>
                <w:tab w:val="left" w:pos="937"/>
              </w:tabs>
              <w:spacing w:line="340" w:lineRule="exact"/>
              <w:jc w:val="right"/>
              <w:rPr>
                <w:rFonts w:asciiTheme="majorBidi" w:hAnsiTheme="majorBidi" w:cstheme="majorBidi"/>
                <w:sz w:val="28"/>
                <w:szCs w:val="28"/>
              </w:rPr>
            </w:pPr>
            <w:r w:rsidRPr="00C35D3F">
              <w:rPr>
                <w:rFonts w:asciiTheme="majorBidi" w:hAnsiTheme="majorBidi" w:cstheme="majorBidi"/>
                <w:sz w:val="28"/>
                <w:szCs w:val="28"/>
              </w:rPr>
              <w:t>2,500</w:t>
            </w:r>
          </w:p>
        </w:tc>
        <w:tc>
          <w:tcPr>
            <w:tcW w:w="142" w:type="dxa"/>
            <w:vAlign w:val="bottom"/>
          </w:tcPr>
          <w:p w14:paraId="6DD1709B"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5" w:type="dxa"/>
            <w:vAlign w:val="bottom"/>
          </w:tcPr>
          <w:p w14:paraId="16D9E485" w14:textId="14F6BC5A"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z w:val="28"/>
                <w:szCs w:val="28"/>
              </w:rPr>
              <w:t>2,500</w:t>
            </w:r>
          </w:p>
        </w:tc>
        <w:tc>
          <w:tcPr>
            <w:tcW w:w="142" w:type="dxa"/>
            <w:vAlign w:val="bottom"/>
          </w:tcPr>
          <w:p w14:paraId="40207FAF"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7" w:type="dxa"/>
            <w:vAlign w:val="bottom"/>
          </w:tcPr>
          <w:p w14:paraId="39CF2D59" w14:textId="2C835D51" w:rsidR="00185421" w:rsidRPr="00C35D3F" w:rsidRDefault="00AE66AC" w:rsidP="00D47F24">
            <w:pPr>
              <w:tabs>
                <w:tab w:val="left" w:pos="426"/>
                <w:tab w:val="left" w:pos="937"/>
              </w:tabs>
              <w:spacing w:line="340" w:lineRule="exact"/>
              <w:jc w:val="right"/>
              <w:rPr>
                <w:rFonts w:asciiTheme="majorBidi" w:hAnsiTheme="majorBidi" w:cstheme="majorBidi"/>
                <w:sz w:val="28"/>
                <w:szCs w:val="28"/>
              </w:rPr>
            </w:pPr>
            <w:r w:rsidRPr="00C35D3F">
              <w:rPr>
                <w:rFonts w:asciiTheme="majorBidi" w:hAnsiTheme="majorBidi" w:cstheme="majorBidi"/>
                <w:sz w:val="28"/>
                <w:szCs w:val="28"/>
              </w:rPr>
              <w:t>92.00</w:t>
            </w:r>
          </w:p>
        </w:tc>
        <w:tc>
          <w:tcPr>
            <w:tcW w:w="141" w:type="dxa"/>
            <w:vAlign w:val="bottom"/>
          </w:tcPr>
          <w:p w14:paraId="5C0B81D4" w14:textId="77777777"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p>
        </w:tc>
        <w:tc>
          <w:tcPr>
            <w:tcW w:w="1276" w:type="dxa"/>
            <w:vAlign w:val="bottom"/>
          </w:tcPr>
          <w:p w14:paraId="40807B55" w14:textId="5E50C204" w:rsidR="00185421" w:rsidRPr="00CF4CAE" w:rsidRDefault="00185421" w:rsidP="00D47F24">
            <w:pPr>
              <w:tabs>
                <w:tab w:val="left" w:pos="426"/>
                <w:tab w:val="left" w:pos="937"/>
              </w:tabs>
              <w:spacing w:line="340" w:lineRule="exact"/>
              <w:jc w:val="right"/>
              <w:rPr>
                <w:rFonts w:asciiTheme="majorBidi" w:hAnsiTheme="majorBidi" w:cstheme="majorBidi"/>
                <w:sz w:val="28"/>
                <w:szCs w:val="28"/>
              </w:rPr>
            </w:pPr>
            <w:r w:rsidRPr="00CF4CAE">
              <w:rPr>
                <w:rFonts w:asciiTheme="majorBidi" w:hAnsiTheme="majorBidi" w:cstheme="majorBidi"/>
                <w:snapToGrid w:val="0"/>
                <w:sz w:val="28"/>
                <w:szCs w:val="28"/>
                <w:lang w:eastAsia="th-TH"/>
              </w:rPr>
              <w:t>92.00</w:t>
            </w:r>
          </w:p>
        </w:tc>
      </w:tr>
    </w:tbl>
    <w:p w14:paraId="433031EC" w14:textId="77777777" w:rsidR="00AD7931" w:rsidRPr="00CF4CAE" w:rsidRDefault="00AD7931" w:rsidP="00D47F24">
      <w:pPr>
        <w:spacing w:line="280" w:lineRule="exact"/>
        <w:rPr>
          <w:rFonts w:ascii="Angsana New" w:hAnsi="Angsana New" w:cs="Angsana New"/>
          <w:snapToGrid w:val="0"/>
          <w:sz w:val="28"/>
          <w:szCs w:val="28"/>
          <w:u w:val="single"/>
          <w:lang w:eastAsia="th-TH"/>
        </w:rPr>
      </w:pPr>
    </w:p>
    <w:tbl>
      <w:tblPr>
        <w:tblW w:w="9754" w:type="dxa"/>
        <w:tblLayout w:type="fixed"/>
        <w:tblCellMar>
          <w:left w:w="30" w:type="dxa"/>
          <w:right w:w="30" w:type="dxa"/>
        </w:tblCellMar>
        <w:tblLook w:val="04A0" w:firstRow="1" w:lastRow="0" w:firstColumn="1" w:lastColumn="0" w:noHBand="0" w:noVBand="1"/>
      </w:tblPr>
      <w:tblGrid>
        <w:gridCol w:w="3119"/>
        <w:gridCol w:w="138"/>
        <w:gridCol w:w="964"/>
        <w:gridCol w:w="142"/>
        <w:gridCol w:w="964"/>
        <w:gridCol w:w="142"/>
        <w:gridCol w:w="964"/>
        <w:gridCol w:w="142"/>
        <w:gridCol w:w="964"/>
        <w:gridCol w:w="142"/>
        <w:gridCol w:w="964"/>
        <w:gridCol w:w="142"/>
        <w:gridCol w:w="967"/>
      </w:tblGrid>
      <w:tr w:rsidR="00870485" w:rsidRPr="00CF4CAE" w14:paraId="73F0F677" w14:textId="77777777" w:rsidTr="00870485">
        <w:trPr>
          <w:trHeight w:val="340"/>
        </w:trPr>
        <w:tc>
          <w:tcPr>
            <w:tcW w:w="3119" w:type="dxa"/>
            <w:noWrap/>
            <w:vAlign w:val="bottom"/>
          </w:tcPr>
          <w:p w14:paraId="030C9B03" w14:textId="77777777" w:rsidR="00AD7931" w:rsidRPr="00CF4CAE" w:rsidRDefault="00AD7931" w:rsidP="008A7C03">
            <w:pPr>
              <w:spacing w:line="280" w:lineRule="exact"/>
              <w:jc w:val="center"/>
              <w:rPr>
                <w:rFonts w:ascii="Angsana New" w:hAnsi="Angsana New" w:cs="Angsana New"/>
                <w:snapToGrid w:val="0"/>
                <w:sz w:val="28"/>
                <w:szCs w:val="28"/>
                <w:u w:val="single"/>
                <w:lang w:eastAsia="th-TH"/>
              </w:rPr>
            </w:pPr>
          </w:p>
        </w:tc>
        <w:tc>
          <w:tcPr>
            <w:tcW w:w="138" w:type="dxa"/>
            <w:vAlign w:val="bottom"/>
          </w:tcPr>
          <w:p w14:paraId="15A365FC"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388C2840" w14:textId="77777777" w:rsidR="00AD7931" w:rsidRPr="00CF4CAE" w:rsidRDefault="00AD7931" w:rsidP="008A7C03">
            <w:pPr>
              <w:spacing w:line="280" w:lineRule="exact"/>
              <w:jc w:val="right"/>
              <w:rPr>
                <w:rFonts w:ascii="Angsana New" w:hAnsi="Angsana New" w:cs="Angsana New"/>
                <w:snapToGrid w:val="0"/>
                <w:sz w:val="28"/>
                <w:szCs w:val="28"/>
                <w:lang w:eastAsia="th-TH"/>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870485" w:rsidRPr="00CF4CAE" w14:paraId="18F3C366" w14:textId="77777777" w:rsidTr="00870485">
        <w:trPr>
          <w:trHeight w:val="340"/>
        </w:trPr>
        <w:tc>
          <w:tcPr>
            <w:tcW w:w="3119" w:type="dxa"/>
            <w:noWrap/>
            <w:vAlign w:val="bottom"/>
          </w:tcPr>
          <w:p w14:paraId="7E2C1D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7D76A0D5"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6497" w:type="dxa"/>
            <w:gridSpan w:val="11"/>
            <w:tcBorders>
              <w:top w:val="nil"/>
              <w:left w:val="nil"/>
              <w:bottom w:val="single" w:sz="6" w:space="0" w:color="auto"/>
              <w:right w:val="nil"/>
            </w:tcBorders>
            <w:noWrap/>
            <w:vAlign w:val="bottom"/>
            <w:hideMark/>
          </w:tcPr>
          <w:p w14:paraId="4B04F9E6"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 xml:space="preserve">Separate </w:t>
            </w:r>
            <w:r w:rsidRPr="00CF4CAE">
              <w:rPr>
                <w:rFonts w:ascii="Angsana New" w:hAnsi="Angsana New" w:cs="Angsana New" w:hint="cs"/>
                <w:sz w:val="28"/>
                <w:szCs w:val="28"/>
              </w:rPr>
              <w:t>financial statements</w:t>
            </w:r>
          </w:p>
        </w:tc>
      </w:tr>
      <w:tr w:rsidR="00AD7931" w:rsidRPr="00CF4CAE" w14:paraId="6BE4E5DF" w14:textId="77777777" w:rsidTr="00870485">
        <w:trPr>
          <w:trHeight w:val="340"/>
        </w:trPr>
        <w:tc>
          <w:tcPr>
            <w:tcW w:w="3119" w:type="dxa"/>
            <w:noWrap/>
            <w:vAlign w:val="bottom"/>
          </w:tcPr>
          <w:p w14:paraId="5A9BE789"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138" w:type="dxa"/>
            <w:vAlign w:val="bottom"/>
          </w:tcPr>
          <w:p w14:paraId="2A0E578D" w14:textId="77777777" w:rsidR="00AD7931" w:rsidRPr="00CF4CAE" w:rsidRDefault="00AD7931" w:rsidP="008A7C03">
            <w:pPr>
              <w:spacing w:line="280" w:lineRule="exact"/>
              <w:jc w:val="center"/>
              <w:rPr>
                <w:rFonts w:ascii="Angsana New" w:hAnsi="Angsana New" w:cs="Angsana New"/>
                <w:snapToGrid w:val="0"/>
                <w:sz w:val="28"/>
                <w:szCs w:val="28"/>
                <w:u w:val="single"/>
                <w:cs/>
                <w:lang w:eastAsia="th-TH"/>
              </w:rPr>
            </w:pPr>
          </w:p>
        </w:tc>
        <w:tc>
          <w:tcPr>
            <w:tcW w:w="2070" w:type="dxa"/>
            <w:gridSpan w:val="3"/>
            <w:tcBorders>
              <w:top w:val="single" w:sz="6" w:space="0" w:color="auto"/>
              <w:left w:val="nil"/>
              <w:bottom w:val="single" w:sz="6" w:space="0" w:color="auto"/>
              <w:right w:val="nil"/>
            </w:tcBorders>
            <w:noWrap/>
            <w:vAlign w:val="bottom"/>
            <w:hideMark/>
          </w:tcPr>
          <w:p w14:paraId="03417B77"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noWrap/>
            <w:vAlign w:val="bottom"/>
          </w:tcPr>
          <w:p w14:paraId="022A4366" w14:textId="77777777" w:rsidR="00AD7931" w:rsidRPr="00CF4CAE" w:rsidRDefault="00AD7931" w:rsidP="008A7C03">
            <w:pPr>
              <w:spacing w:line="280" w:lineRule="exact"/>
              <w:jc w:val="center"/>
              <w:rPr>
                <w:rFonts w:ascii="Angsana New" w:hAnsi="Angsana New" w:cs="Angsana New"/>
                <w:snapToGrid w:val="0"/>
                <w:sz w:val="28"/>
                <w:szCs w:val="28"/>
                <w:lang w:eastAsia="th-TH"/>
              </w:rPr>
            </w:pPr>
          </w:p>
        </w:tc>
        <w:tc>
          <w:tcPr>
            <w:tcW w:w="2070" w:type="dxa"/>
            <w:gridSpan w:val="3"/>
            <w:tcBorders>
              <w:top w:val="nil"/>
              <w:left w:val="nil"/>
              <w:bottom w:val="single" w:sz="6" w:space="0" w:color="auto"/>
              <w:right w:val="nil"/>
            </w:tcBorders>
            <w:vAlign w:val="bottom"/>
            <w:hideMark/>
          </w:tcPr>
          <w:p w14:paraId="2A685841"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r w:rsidRPr="00CF4CAE">
              <w:rPr>
                <w:rFonts w:ascii="Angsana New" w:hAnsi="Angsana New" w:cs="Angsana New" w:hint="cs"/>
                <w:snapToGrid w:val="0"/>
                <w:sz w:val="28"/>
                <w:szCs w:val="28"/>
                <w:lang w:eastAsia="th-TH"/>
              </w:rPr>
              <w:t>Allowance for impairment of investments</w:t>
            </w:r>
          </w:p>
        </w:tc>
        <w:tc>
          <w:tcPr>
            <w:tcW w:w="142" w:type="dxa"/>
            <w:vAlign w:val="bottom"/>
          </w:tcPr>
          <w:p w14:paraId="000E88EF" w14:textId="77777777" w:rsidR="00AD7931" w:rsidRPr="00CF4CAE" w:rsidRDefault="00AD7931" w:rsidP="008A7C03">
            <w:pPr>
              <w:spacing w:line="280" w:lineRule="exact"/>
              <w:jc w:val="center"/>
              <w:rPr>
                <w:rFonts w:ascii="Angsana New" w:hAnsi="Angsana New" w:cs="Angsana New"/>
                <w:snapToGrid w:val="0"/>
                <w:sz w:val="28"/>
                <w:szCs w:val="28"/>
                <w:cs/>
                <w:lang w:eastAsia="th-TH"/>
              </w:rPr>
            </w:pPr>
          </w:p>
        </w:tc>
        <w:tc>
          <w:tcPr>
            <w:tcW w:w="2073" w:type="dxa"/>
            <w:gridSpan w:val="3"/>
            <w:vAlign w:val="bottom"/>
            <w:hideMark/>
          </w:tcPr>
          <w:p w14:paraId="48A7E40F" w14:textId="77777777" w:rsidR="00AD7931" w:rsidRPr="00CF4CAE" w:rsidRDefault="00AD7931" w:rsidP="008A7C03">
            <w:pPr>
              <w:spacing w:line="280" w:lineRule="exact"/>
              <w:jc w:val="center"/>
              <w:rPr>
                <w:rFonts w:ascii="Angsana New" w:hAnsi="Angsana New" w:cs="Angsana New"/>
                <w:snapToGrid w:val="0"/>
                <w:sz w:val="28"/>
                <w:szCs w:val="28"/>
                <w:lang w:eastAsia="th-TH"/>
              </w:rPr>
            </w:pPr>
            <w:r w:rsidRPr="00CF4CAE">
              <w:rPr>
                <w:rFonts w:ascii="Angsana New" w:hAnsi="Angsana New" w:cs="Angsana New" w:hint="cs"/>
                <w:snapToGrid w:val="0"/>
                <w:sz w:val="28"/>
                <w:szCs w:val="28"/>
                <w:lang w:eastAsia="th-TH"/>
              </w:rPr>
              <w:t>Net</w:t>
            </w:r>
          </w:p>
        </w:tc>
      </w:tr>
      <w:tr w:rsidR="001D68C1" w:rsidRPr="00CF4CAE" w14:paraId="56C9B4EE" w14:textId="77777777" w:rsidTr="00870485">
        <w:trPr>
          <w:trHeight w:val="340"/>
        </w:trPr>
        <w:tc>
          <w:tcPr>
            <w:tcW w:w="3119" w:type="dxa"/>
            <w:tcBorders>
              <w:top w:val="nil"/>
              <w:left w:val="nil"/>
              <w:bottom w:val="single" w:sz="6" w:space="0" w:color="auto"/>
              <w:right w:val="nil"/>
            </w:tcBorders>
            <w:noWrap/>
            <w:vAlign w:val="bottom"/>
            <w:hideMark/>
          </w:tcPr>
          <w:p w14:paraId="47537BFF" w14:textId="77777777" w:rsidR="001D68C1" w:rsidRPr="00CF4CAE" w:rsidRDefault="001D68C1" w:rsidP="001D68C1">
            <w:pPr>
              <w:spacing w:line="280" w:lineRule="exact"/>
              <w:jc w:val="center"/>
              <w:rPr>
                <w:rFonts w:ascii="Angsana New" w:hAnsi="Angsana New" w:cs="Angsana New"/>
                <w:snapToGrid w:val="0"/>
                <w:sz w:val="28"/>
                <w:szCs w:val="28"/>
                <w:u w:val="single"/>
                <w:cs/>
                <w:lang w:eastAsia="th-TH"/>
              </w:rPr>
            </w:pPr>
            <w:r w:rsidRPr="00CF4CAE">
              <w:rPr>
                <w:rFonts w:ascii="Angsana New" w:hAnsi="Angsana New" w:cs="Angsana New" w:hint="cs"/>
                <w:sz w:val="28"/>
                <w:szCs w:val="28"/>
              </w:rPr>
              <w:t>Company Name</w:t>
            </w:r>
          </w:p>
        </w:tc>
        <w:tc>
          <w:tcPr>
            <w:tcW w:w="138" w:type="dxa"/>
            <w:vAlign w:val="bottom"/>
          </w:tcPr>
          <w:p w14:paraId="68C8B356" w14:textId="77777777" w:rsidR="001D68C1" w:rsidRPr="00CF4CAE" w:rsidRDefault="001D68C1" w:rsidP="001D68C1">
            <w:pPr>
              <w:spacing w:line="280" w:lineRule="exact"/>
              <w:jc w:val="center"/>
              <w:rPr>
                <w:rFonts w:ascii="Angsana New" w:hAnsi="Angsana New" w:cs="Angsana New"/>
                <w:snapToGrid w:val="0"/>
                <w:sz w:val="28"/>
                <w:szCs w:val="28"/>
                <w:cs/>
                <w:lang w:eastAsia="th-TH"/>
              </w:rPr>
            </w:pPr>
          </w:p>
        </w:tc>
        <w:tc>
          <w:tcPr>
            <w:tcW w:w="964" w:type="dxa"/>
            <w:tcBorders>
              <w:bottom w:val="single" w:sz="6" w:space="0" w:color="auto"/>
            </w:tcBorders>
            <w:noWrap/>
            <w:vAlign w:val="bottom"/>
            <w:hideMark/>
          </w:tcPr>
          <w:p w14:paraId="4646F360" w14:textId="23CA49E4" w:rsidR="001D68C1" w:rsidRPr="001D68C1" w:rsidRDefault="001D68C1" w:rsidP="001D68C1">
            <w:pPr>
              <w:spacing w:line="280" w:lineRule="exact"/>
              <w:ind w:left="-30" w:right="-30"/>
              <w:jc w:val="center"/>
              <w:rPr>
                <w:rFonts w:ascii="Angsana New" w:hAnsi="Angsana New" w:cs="Angsana New"/>
                <w:sz w:val="28"/>
                <w:szCs w:val="28"/>
                <w:cs/>
              </w:rPr>
            </w:pPr>
            <w:r>
              <w:rPr>
                <w:rFonts w:ascii="Angsana New" w:hAnsi="Angsana New" w:cs="Angsana New"/>
                <w:sz w:val="28"/>
                <w:szCs w:val="28"/>
              </w:rPr>
              <w:t>March</w:t>
            </w:r>
            <w:r>
              <w:rPr>
                <w:rFonts w:ascii="Angsana New" w:hAnsi="Angsana New" w:cs="Angsana New"/>
                <w:sz w:val="28"/>
                <w:szCs w:val="28"/>
              </w:rPr>
              <w:br/>
            </w: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2" w:type="dxa"/>
            <w:noWrap/>
            <w:vAlign w:val="bottom"/>
          </w:tcPr>
          <w:p w14:paraId="2AF38836" w14:textId="77777777" w:rsidR="001D68C1" w:rsidRPr="00CF4CAE" w:rsidRDefault="001D68C1" w:rsidP="001D68C1">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noWrap/>
            <w:vAlign w:val="bottom"/>
            <w:hideMark/>
          </w:tcPr>
          <w:p w14:paraId="5BBD4D64" w14:textId="77777777" w:rsidR="001D68C1" w:rsidRPr="00CF4CAE" w:rsidRDefault="001D68C1" w:rsidP="001D68C1">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084EE400" w14:textId="5C75FEC8" w:rsidR="001D68C1" w:rsidRPr="00CF4CAE" w:rsidRDefault="001D68C1" w:rsidP="001D68C1">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142" w:type="dxa"/>
            <w:noWrap/>
            <w:vAlign w:val="bottom"/>
          </w:tcPr>
          <w:p w14:paraId="558D9257" w14:textId="77777777" w:rsidR="001D68C1" w:rsidRPr="00CF4CAE" w:rsidRDefault="001D68C1" w:rsidP="001D68C1">
            <w:pPr>
              <w:spacing w:line="280" w:lineRule="exact"/>
              <w:ind w:right="-30"/>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6AE0F7CF" w14:textId="1CAC4669" w:rsidR="001D68C1" w:rsidRPr="00CF4CAE" w:rsidRDefault="001D68C1" w:rsidP="001D68C1">
            <w:pPr>
              <w:spacing w:line="280" w:lineRule="exact"/>
              <w:ind w:left="-30" w:right="-30"/>
              <w:jc w:val="center"/>
              <w:rPr>
                <w:rFonts w:ascii="Angsana New" w:hAnsi="Angsana New" w:cs="Angsana New"/>
                <w:snapToGrid w:val="0"/>
                <w:sz w:val="28"/>
                <w:szCs w:val="28"/>
                <w:lang w:eastAsia="th-TH"/>
              </w:rPr>
            </w:pPr>
            <w:r>
              <w:rPr>
                <w:rFonts w:ascii="Angsana New" w:hAnsi="Angsana New" w:cs="Angsana New"/>
                <w:sz w:val="28"/>
                <w:szCs w:val="28"/>
              </w:rPr>
              <w:t>March</w:t>
            </w:r>
            <w:r>
              <w:rPr>
                <w:rFonts w:ascii="Angsana New" w:hAnsi="Angsana New" w:cs="Angsana New"/>
                <w:sz w:val="28"/>
                <w:szCs w:val="28"/>
              </w:rPr>
              <w:br/>
            </w: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2" w:type="dxa"/>
            <w:vAlign w:val="bottom"/>
          </w:tcPr>
          <w:p w14:paraId="538F9E62" w14:textId="77777777" w:rsidR="001D68C1" w:rsidRPr="00CF4CAE" w:rsidRDefault="001D68C1" w:rsidP="001D68C1">
            <w:pPr>
              <w:spacing w:line="280" w:lineRule="exact"/>
              <w:jc w:val="center"/>
              <w:rPr>
                <w:rFonts w:ascii="Angsana New" w:hAnsi="Angsana New" w:cs="Angsana New"/>
                <w:snapToGrid w:val="0"/>
                <w:sz w:val="28"/>
                <w:szCs w:val="28"/>
                <w:lang w:eastAsia="th-TH"/>
              </w:rPr>
            </w:pPr>
          </w:p>
        </w:tc>
        <w:tc>
          <w:tcPr>
            <w:tcW w:w="964" w:type="dxa"/>
            <w:tcBorders>
              <w:bottom w:val="single" w:sz="6" w:space="0" w:color="auto"/>
            </w:tcBorders>
            <w:vAlign w:val="bottom"/>
            <w:hideMark/>
          </w:tcPr>
          <w:p w14:paraId="192BF6B7" w14:textId="77777777" w:rsidR="001D68C1" w:rsidRPr="00CF4CAE" w:rsidRDefault="001D68C1" w:rsidP="001D68C1">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11BABE42" w14:textId="46A478B6" w:rsidR="001D68C1" w:rsidRPr="00CF4CAE" w:rsidRDefault="001D68C1" w:rsidP="001D68C1">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c>
          <w:tcPr>
            <w:tcW w:w="142" w:type="dxa"/>
            <w:vAlign w:val="bottom"/>
          </w:tcPr>
          <w:p w14:paraId="4421A372" w14:textId="77777777" w:rsidR="001D68C1" w:rsidRPr="00CF4CAE" w:rsidRDefault="001D68C1" w:rsidP="001D68C1">
            <w:pPr>
              <w:spacing w:line="280" w:lineRule="exact"/>
              <w:jc w:val="center"/>
              <w:rPr>
                <w:rFonts w:ascii="Angsana New" w:hAnsi="Angsana New" w:cs="Angsana New"/>
                <w:snapToGrid w:val="0"/>
                <w:sz w:val="28"/>
                <w:szCs w:val="28"/>
                <w:lang w:eastAsia="th-TH"/>
              </w:rPr>
            </w:pPr>
          </w:p>
        </w:tc>
        <w:tc>
          <w:tcPr>
            <w:tcW w:w="964" w:type="dxa"/>
            <w:tcBorders>
              <w:top w:val="single" w:sz="6" w:space="0" w:color="auto"/>
              <w:bottom w:val="single" w:sz="6" w:space="0" w:color="auto"/>
            </w:tcBorders>
            <w:vAlign w:val="bottom"/>
            <w:hideMark/>
          </w:tcPr>
          <w:p w14:paraId="5904E834" w14:textId="2E182CE5" w:rsidR="001D68C1" w:rsidRPr="00CF4CAE" w:rsidRDefault="001D68C1" w:rsidP="001D68C1">
            <w:pPr>
              <w:spacing w:line="280" w:lineRule="exact"/>
              <w:ind w:left="-30" w:right="-30"/>
              <w:jc w:val="center"/>
              <w:rPr>
                <w:rFonts w:ascii="Angsana New" w:hAnsi="Angsana New" w:cs="Angsana New"/>
                <w:snapToGrid w:val="0"/>
                <w:sz w:val="28"/>
                <w:szCs w:val="28"/>
                <w:cs/>
                <w:lang w:eastAsia="th-TH"/>
              </w:rPr>
            </w:pPr>
            <w:r>
              <w:rPr>
                <w:rFonts w:ascii="Angsana New" w:hAnsi="Angsana New" w:cs="Angsana New"/>
                <w:sz w:val="28"/>
                <w:szCs w:val="28"/>
              </w:rPr>
              <w:t>March</w:t>
            </w:r>
            <w:r>
              <w:rPr>
                <w:rFonts w:ascii="Angsana New" w:hAnsi="Angsana New" w:cs="Angsana New"/>
                <w:sz w:val="28"/>
                <w:szCs w:val="28"/>
              </w:rPr>
              <w:br/>
            </w:r>
            <w:r w:rsidRPr="00CF4CAE">
              <w:rPr>
                <w:rFonts w:ascii="Angsana New" w:hAnsi="Angsana New" w:cs="Angsana New" w:hint="cs"/>
                <w:sz w:val="28"/>
                <w:szCs w:val="28"/>
              </w:rPr>
              <w:t>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142" w:type="dxa"/>
            <w:tcBorders>
              <w:top w:val="single" w:sz="6" w:space="0" w:color="auto"/>
            </w:tcBorders>
            <w:vAlign w:val="bottom"/>
          </w:tcPr>
          <w:p w14:paraId="2C4CFF17" w14:textId="77777777" w:rsidR="001D68C1" w:rsidRPr="00CF4CAE" w:rsidRDefault="001D68C1" w:rsidP="001D68C1">
            <w:pPr>
              <w:spacing w:line="280" w:lineRule="exact"/>
              <w:jc w:val="center"/>
              <w:rPr>
                <w:rFonts w:ascii="Angsana New" w:hAnsi="Angsana New" w:cs="Angsana New"/>
                <w:snapToGrid w:val="0"/>
                <w:sz w:val="28"/>
                <w:szCs w:val="28"/>
                <w:lang w:eastAsia="th-TH"/>
              </w:rPr>
            </w:pPr>
          </w:p>
        </w:tc>
        <w:tc>
          <w:tcPr>
            <w:tcW w:w="967" w:type="dxa"/>
            <w:tcBorders>
              <w:top w:val="single" w:sz="6" w:space="0" w:color="auto"/>
              <w:bottom w:val="single" w:sz="6" w:space="0" w:color="auto"/>
            </w:tcBorders>
            <w:vAlign w:val="bottom"/>
            <w:hideMark/>
          </w:tcPr>
          <w:p w14:paraId="5993295F" w14:textId="77777777" w:rsidR="001D68C1" w:rsidRPr="00CF4CAE" w:rsidRDefault="001D68C1" w:rsidP="001D68C1">
            <w:pPr>
              <w:spacing w:line="280" w:lineRule="exact"/>
              <w:ind w:left="-30" w:right="-30"/>
              <w:jc w:val="center"/>
              <w:rPr>
                <w:rFonts w:ascii="Angsana New" w:hAnsi="Angsana New" w:cs="Angsana New"/>
                <w:spacing w:val="-2"/>
                <w:sz w:val="28"/>
                <w:szCs w:val="28"/>
              </w:rPr>
            </w:pPr>
            <w:r w:rsidRPr="00CF4CAE">
              <w:rPr>
                <w:rFonts w:ascii="Angsana New" w:hAnsi="Angsana New" w:cs="Angsana New" w:hint="cs"/>
                <w:spacing w:val="-2"/>
                <w:sz w:val="28"/>
                <w:szCs w:val="28"/>
              </w:rPr>
              <w:t xml:space="preserve">December </w:t>
            </w:r>
          </w:p>
          <w:p w14:paraId="38E8D1E9" w14:textId="7DA6F4E7" w:rsidR="001D68C1" w:rsidRPr="00CF4CAE" w:rsidRDefault="001D68C1" w:rsidP="001D68C1">
            <w:pPr>
              <w:spacing w:line="280" w:lineRule="exact"/>
              <w:ind w:left="-30" w:right="-30"/>
              <w:jc w:val="center"/>
              <w:rPr>
                <w:rFonts w:ascii="Angsana New" w:hAnsi="Angsana New" w:cs="Angsana New"/>
                <w:snapToGrid w:val="0"/>
                <w:sz w:val="28"/>
                <w:szCs w:val="28"/>
                <w:cs/>
                <w:lang w:eastAsia="th-TH"/>
              </w:rPr>
            </w:pPr>
            <w:r w:rsidRPr="00CF4CAE">
              <w:rPr>
                <w:rFonts w:ascii="Angsana New" w:hAnsi="Angsana New" w:cs="Angsana New" w:hint="cs"/>
                <w:spacing w:val="-2"/>
                <w:sz w:val="28"/>
                <w:szCs w:val="28"/>
              </w:rPr>
              <w:t>31, 202</w:t>
            </w:r>
            <w:r>
              <w:rPr>
                <w:rFonts w:ascii="Angsana New" w:hAnsi="Angsana New" w:cs="Angsana New"/>
                <w:spacing w:val="-2"/>
                <w:sz w:val="28"/>
                <w:szCs w:val="28"/>
              </w:rPr>
              <w:t>5</w:t>
            </w:r>
          </w:p>
        </w:tc>
      </w:tr>
      <w:tr w:rsidR="00C35D3F" w:rsidRPr="00CF4CAE" w14:paraId="013B36DD" w14:textId="77777777" w:rsidTr="00B32452">
        <w:trPr>
          <w:trHeight w:val="340"/>
        </w:trPr>
        <w:tc>
          <w:tcPr>
            <w:tcW w:w="3119" w:type="dxa"/>
            <w:noWrap/>
            <w:hideMark/>
          </w:tcPr>
          <w:p w14:paraId="132EEDC6" w14:textId="77777777" w:rsidR="00C35D3F" w:rsidRPr="00CF4CAE" w:rsidRDefault="00C35D3F" w:rsidP="00C35D3F">
            <w:pPr>
              <w:tabs>
                <w:tab w:val="left" w:pos="329"/>
              </w:tabs>
              <w:spacing w:line="280" w:lineRule="exact"/>
              <w:ind w:left="394" w:right="-263"/>
              <w:rPr>
                <w:rFonts w:ascii="Angsana New" w:hAnsi="Angsana New" w:cs="Angsana New"/>
                <w:snapToGrid w:val="0"/>
                <w:spacing w:val="-2"/>
                <w:sz w:val="28"/>
                <w:szCs w:val="28"/>
                <w:lang w:eastAsia="th-TH"/>
              </w:rPr>
            </w:pPr>
            <w:r w:rsidRPr="00CF4CAE">
              <w:rPr>
                <w:rFonts w:ascii="Angsana New" w:hAnsi="Angsana New" w:cs="Angsana New" w:hint="cs"/>
                <w:sz w:val="28"/>
                <w:szCs w:val="28"/>
                <w:lang w:val="en-GB"/>
              </w:rPr>
              <w:t>IT Green Public Company Limited</w:t>
            </w:r>
          </w:p>
        </w:tc>
        <w:tc>
          <w:tcPr>
            <w:tcW w:w="138" w:type="dxa"/>
          </w:tcPr>
          <w:p w14:paraId="0A647A35" w14:textId="77777777" w:rsidR="00C35D3F" w:rsidRPr="00CF4CAE" w:rsidRDefault="00C35D3F" w:rsidP="00C35D3F">
            <w:pPr>
              <w:spacing w:line="280" w:lineRule="exact"/>
              <w:jc w:val="center"/>
              <w:rPr>
                <w:rFonts w:ascii="Angsana New" w:hAnsi="Angsana New" w:cs="Angsana New"/>
                <w:sz w:val="28"/>
                <w:szCs w:val="28"/>
                <w:cs/>
              </w:rPr>
            </w:pPr>
          </w:p>
        </w:tc>
        <w:tc>
          <w:tcPr>
            <w:tcW w:w="964" w:type="dxa"/>
            <w:noWrap/>
            <w:vAlign w:val="bottom"/>
          </w:tcPr>
          <w:p w14:paraId="4BB0FC59" w14:textId="1523FC0F"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45,568</w:t>
            </w:r>
          </w:p>
        </w:tc>
        <w:tc>
          <w:tcPr>
            <w:tcW w:w="142" w:type="dxa"/>
            <w:noWrap/>
            <w:vAlign w:val="bottom"/>
          </w:tcPr>
          <w:p w14:paraId="5FCDCBE8"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noWrap/>
            <w:vAlign w:val="bottom"/>
          </w:tcPr>
          <w:p w14:paraId="75145A7F" w14:textId="30403A88"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45,568</w:t>
            </w:r>
          </w:p>
        </w:tc>
        <w:tc>
          <w:tcPr>
            <w:tcW w:w="142" w:type="dxa"/>
            <w:noWrap/>
            <w:vAlign w:val="bottom"/>
          </w:tcPr>
          <w:p w14:paraId="28E0A476"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4D12131D" w14:textId="44341340"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sz w:val="28"/>
                <w:szCs w:val="28"/>
              </w:rPr>
              <w:t>-</w:t>
            </w:r>
          </w:p>
        </w:tc>
        <w:tc>
          <w:tcPr>
            <w:tcW w:w="142" w:type="dxa"/>
            <w:vAlign w:val="bottom"/>
          </w:tcPr>
          <w:p w14:paraId="49742DFB"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0914C5FC" w14:textId="2197DACE"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w:t>
            </w:r>
          </w:p>
        </w:tc>
        <w:tc>
          <w:tcPr>
            <w:tcW w:w="142" w:type="dxa"/>
            <w:vAlign w:val="bottom"/>
          </w:tcPr>
          <w:p w14:paraId="7CFC192E"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tcBorders>
              <w:top w:val="single" w:sz="6" w:space="0" w:color="auto"/>
              <w:left w:val="nil"/>
              <w:bottom w:val="nil"/>
              <w:right w:val="nil"/>
            </w:tcBorders>
            <w:vAlign w:val="bottom"/>
          </w:tcPr>
          <w:p w14:paraId="6E5EE23C" w14:textId="2F0D90F7"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45,568</w:t>
            </w:r>
          </w:p>
        </w:tc>
        <w:tc>
          <w:tcPr>
            <w:tcW w:w="142" w:type="dxa"/>
            <w:vAlign w:val="bottom"/>
          </w:tcPr>
          <w:p w14:paraId="491A009F"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7" w:type="dxa"/>
            <w:tcBorders>
              <w:top w:val="single" w:sz="6" w:space="0" w:color="auto"/>
              <w:left w:val="nil"/>
              <w:bottom w:val="nil"/>
              <w:right w:val="nil"/>
            </w:tcBorders>
            <w:vAlign w:val="bottom"/>
          </w:tcPr>
          <w:p w14:paraId="0596B21A" w14:textId="2CF2728A"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45,568</w:t>
            </w:r>
          </w:p>
        </w:tc>
      </w:tr>
      <w:tr w:rsidR="00C35D3F" w:rsidRPr="00CF4CAE" w14:paraId="1BC330AC" w14:textId="77777777" w:rsidTr="00B32452">
        <w:trPr>
          <w:trHeight w:val="340"/>
        </w:trPr>
        <w:tc>
          <w:tcPr>
            <w:tcW w:w="3119" w:type="dxa"/>
            <w:noWrap/>
            <w:hideMark/>
          </w:tcPr>
          <w:p w14:paraId="57B45E3A" w14:textId="71CA7D6B" w:rsidR="00C35D3F" w:rsidRPr="00CF4CAE" w:rsidRDefault="00C35D3F" w:rsidP="00C35D3F">
            <w:pPr>
              <w:spacing w:line="280" w:lineRule="exact"/>
              <w:ind w:left="535" w:right="-263" w:hanging="141"/>
              <w:rPr>
                <w:rFonts w:ascii="Angsana New" w:hAnsi="Angsana New" w:cs="Angsana New"/>
                <w:sz w:val="28"/>
                <w:szCs w:val="28"/>
                <w:lang w:val="en-GB"/>
              </w:rPr>
            </w:pPr>
            <w:r w:rsidRPr="00CF4CAE">
              <w:rPr>
                <w:rFonts w:ascii="Angsana New" w:hAnsi="Angsana New" w:cs="Angsana New" w:hint="cs"/>
                <w:sz w:val="28"/>
                <w:szCs w:val="28"/>
                <w:lang w:val="en-GB"/>
              </w:rPr>
              <w:t xml:space="preserve">Intelligent Enterprise Computing </w:t>
            </w:r>
            <w:r w:rsidRPr="00CF4CAE">
              <w:rPr>
                <w:rFonts w:ascii="Angsana New" w:hAnsi="Angsana New" w:cs="Angsana New"/>
                <w:sz w:val="28"/>
                <w:szCs w:val="28"/>
                <w:lang w:val="en-GB"/>
              </w:rPr>
              <w:br/>
            </w:r>
            <w:r w:rsidRPr="00CF4CAE">
              <w:rPr>
                <w:rFonts w:ascii="Angsana New" w:hAnsi="Angsana New" w:cs="Angsana New" w:hint="cs"/>
                <w:sz w:val="28"/>
                <w:szCs w:val="28"/>
                <w:lang w:val="en-GB"/>
              </w:rPr>
              <w:t xml:space="preserve">Company Limited </w:t>
            </w:r>
          </w:p>
        </w:tc>
        <w:tc>
          <w:tcPr>
            <w:tcW w:w="138" w:type="dxa"/>
          </w:tcPr>
          <w:p w14:paraId="3D8FBBC7" w14:textId="77777777" w:rsidR="00C35D3F" w:rsidRPr="00CF4CAE" w:rsidRDefault="00C35D3F" w:rsidP="00C35D3F">
            <w:pPr>
              <w:spacing w:line="280" w:lineRule="exact"/>
              <w:jc w:val="center"/>
              <w:rPr>
                <w:rFonts w:ascii="Angsana New" w:hAnsi="Angsana New" w:cs="Angsana New"/>
                <w:sz w:val="28"/>
                <w:szCs w:val="28"/>
                <w:cs/>
              </w:rPr>
            </w:pPr>
          </w:p>
        </w:tc>
        <w:tc>
          <w:tcPr>
            <w:tcW w:w="964" w:type="dxa"/>
            <w:noWrap/>
            <w:vAlign w:val="bottom"/>
          </w:tcPr>
          <w:p w14:paraId="4E238507" w14:textId="20897855"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2,300</w:t>
            </w:r>
          </w:p>
        </w:tc>
        <w:tc>
          <w:tcPr>
            <w:tcW w:w="142" w:type="dxa"/>
            <w:noWrap/>
            <w:vAlign w:val="bottom"/>
          </w:tcPr>
          <w:p w14:paraId="43B33F2D"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noWrap/>
            <w:vAlign w:val="bottom"/>
          </w:tcPr>
          <w:p w14:paraId="4E8B6ED3" w14:textId="2B123293"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2,300</w:t>
            </w:r>
          </w:p>
        </w:tc>
        <w:tc>
          <w:tcPr>
            <w:tcW w:w="142" w:type="dxa"/>
            <w:noWrap/>
            <w:vAlign w:val="bottom"/>
          </w:tcPr>
          <w:p w14:paraId="56276772"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vAlign w:val="bottom"/>
          </w:tcPr>
          <w:p w14:paraId="40B8759A" w14:textId="1CD35851"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sz w:val="28"/>
                <w:szCs w:val="28"/>
              </w:rPr>
              <w:t>-</w:t>
            </w:r>
          </w:p>
        </w:tc>
        <w:tc>
          <w:tcPr>
            <w:tcW w:w="142" w:type="dxa"/>
            <w:vAlign w:val="bottom"/>
          </w:tcPr>
          <w:p w14:paraId="7F847214"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vAlign w:val="bottom"/>
          </w:tcPr>
          <w:p w14:paraId="17196101" w14:textId="59B1E308"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w:t>
            </w:r>
          </w:p>
        </w:tc>
        <w:tc>
          <w:tcPr>
            <w:tcW w:w="142" w:type="dxa"/>
            <w:vAlign w:val="bottom"/>
          </w:tcPr>
          <w:p w14:paraId="43AB20E1" w14:textId="77777777" w:rsidR="00C35D3F" w:rsidRPr="001D68C1" w:rsidRDefault="00C35D3F" w:rsidP="00C35D3F">
            <w:pPr>
              <w:spacing w:line="280" w:lineRule="exact"/>
              <w:ind w:right="57"/>
              <w:jc w:val="right"/>
              <w:rPr>
                <w:rFonts w:asciiTheme="majorBidi" w:hAnsiTheme="majorBidi" w:cstheme="majorBidi"/>
                <w:sz w:val="28"/>
                <w:szCs w:val="28"/>
              </w:rPr>
            </w:pPr>
          </w:p>
        </w:tc>
        <w:tc>
          <w:tcPr>
            <w:tcW w:w="964" w:type="dxa"/>
            <w:vAlign w:val="bottom"/>
          </w:tcPr>
          <w:p w14:paraId="17193673" w14:textId="367F10A6"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2,300</w:t>
            </w:r>
          </w:p>
        </w:tc>
        <w:tc>
          <w:tcPr>
            <w:tcW w:w="142" w:type="dxa"/>
            <w:vAlign w:val="bottom"/>
          </w:tcPr>
          <w:p w14:paraId="3D4AA408"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7" w:type="dxa"/>
            <w:vAlign w:val="bottom"/>
          </w:tcPr>
          <w:p w14:paraId="7383A0F8" w14:textId="6C20E8AE"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2,300</w:t>
            </w:r>
          </w:p>
        </w:tc>
      </w:tr>
      <w:tr w:rsidR="00C35D3F" w:rsidRPr="00CF4CAE" w14:paraId="146D98A1" w14:textId="77777777" w:rsidTr="00B32452">
        <w:trPr>
          <w:trHeight w:val="340"/>
        </w:trPr>
        <w:tc>
          <w:tcPr>
            <w:tcW w:w="3119" w:type="dxa"/>
            <w:noWrap/>
            <w:vAlign w:val="bottom"/>
            <w:hideMark/>
          </w:tcPr>
          <w:p w14:paraId="2EACAC6D" w14:textId="77777777" w:rsidR="00C35D3F" w:rsidRPr="00CF4CAE" w:rsidRDefault="00C35D3F" w:rsidP="00C35D3F">
            <w:pPr>
              <w:spacing w:line="280" w:lineRule="exact"/>
              <w:ind w:left="394" w:right="-263"/>
              <w:rPr>
                <w:rFonts w:ascii="Angsana New" w:hAnsi="Angsana New" w:cs="Angsana New"/>
                <w:snapToGrid w:val="0"/>
                <w:spacing w:val="-2"/>
                <w:sz w:val="28"/>
                <w:szCs w:val="28"/>
                <w:lang w:eastAsia="th-TH"/>
              </w:rPr>
            </w:pPr>
            <w:r w:rsidRPr="00CF4CAE">
              <w:rPr>
                <w:rFonts w:ascii="Angsana New" w:hAnsi="Angsana New" w:cs="Angsana New" w:hint="cs"/>
                <w:snapToGrid w:val="0"/>
                <w:spacing w:val="-2"/>
                <w:sz w:val="28"/>
                <w:szCs w:val="28"/>
                <w:lang w:eastAsia="th-TH"/>
              </w:rPr>
              <w:t>Total</w:t>
            </w:r>
          </w:p>
        </w:tc>
        <w:tc>
          <w:tcPr>
            <w:tcW w:w="138" w:type="dxa"/>
          </w:tcPr>
          <w:p w14:paraId="315FAC0A" w14:textId="77777777" w:rsidR="00C35D3F" w:rsidRPr="00CF4CAE" w:rsidRDefault="00C35D3F" w:rsidP="00C35D3F">
            <w:pPr>
              <w:spacing w:line="280" w:lineRule="exact"/>
              <w:jc w:val="center"/>
              <w:rPr>
                <w:rFonts w:ascii="Angsana New" w:hAnsi="Angsana New" w:cs="Angsana New"/>
                <w:sz w:val="28"/>
                <w:szCs w:val="28"/>
                <w:cs/>
              </w:rPr>
            </w:pPr>
          </w:p>
        </w:tc>
        <w:tc>
          <w:tcPr>
            <w:tcW w:w="964" w:type="dxa"/>
            <w:tcBorders>
              <w:top w:val="single" w:sz="6" w:space="0" w:color="auto"/>
              <w:left w:val="nil"/>
              <w:bottom w:val="double" w:sz="4" w:space="0" w:color="auto"/>
              <w:right w:val="nil"/>
            </w:tcBorders>
            <w:noWrap/>
            <w:vAlign w:val="bottom"/>
          </w:tcPr>
          <w:p w14:paraId="3E57B853" w14:textId="54DA2726"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47,868</w:t>
            </w:r>
          </w:p>
        </w:tc>
        <w:tc>
          <w:tcPr>
            <w:tcW w:w="142" w:type="dxa"/>
            <w:noWrap/>
            <w:vAlign w:val="bottom"/>
          </w:tcPr>
          <w:p w14:paraId="464726F0"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noWrap/>
            <w:vAlign w:val="bottom"/>
          </w:tcPr>
          <w:p w14:paraId="32AD9669" w14:textId="2D507544"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47,868</w:t>
            </w:r>
          </w:p>
        </w:tc>
        <w:tc>
          <w:tcPr>
            <w:tcW w:w="142" w:type="dxa"/>
            <w:noWrap/>
            <w:vAlign w:val="bottom"/>
          </w:tcPr>
          <w:p w14:paraId="48701016"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0E2602F2" w14:textId="72EFDBA3"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sz w:val="28"/>
                <w:szCs w:val="28"/>
              </w:rPr>
              <w:t>-</w:t>
            </w:r>
          </w:p>
        </w:tc>
        <w:tc>
          <w:tcPr>
            <w:tcW w:w="142" w:type="dxa"/>
            <w:vAlign w:val="bottom"/>
          </w:tcPr>
          <w:p w14:paraId="634BC76B"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6D2E34FA" w14:textId="24CC56DC"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w:t>
            </w:r>
          </w:p>
        </w:tc>
        <w:tc>
          <w:tcPr>
            <w:tcW w:w="142" w:type="dxa"/>
            <w:vAlign w:val="bottom"/>
          </w:tcPr>
          <w:p w14:paraId="20B3443F"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4" w:type="dxa"/>
            <w:tcBorders>
              <w:top w:val="single" w:sz="6" w:space="0" w:color="auto"/>
              <w:left w:val="nil"/>
              <w:bottom w:val="double" w:sz="4" w:space="0" w:color="auto"/>
              <w:right w:val="nil"/>
            </w:tcBorders>
            <w:vAlign w:val="bottom"/>
          </w:tcPr>
          <w:p w14:paraId="184DEE3F" w14:textId="43AE7DA1" w:rsidR="00C35D3F" w:rsidRPr="00C35D3F" w:rsidRDefault="00C35D3F" w:rsidP="00C35D3F">
            <w:pPr>
              <w:spacing w:line="280" w:lineRule="exact"/>
              <w:ind w:right="57"/>
              <w:jc w:val="right"/>
              <w:rPr>
                <w:rFonts w:asciiTheme="majorBidi" w:hAnsiTheme="majorBidi" w:cstheme="majorBidi"/>
                <w:sz w:val="28"/>
                <w:szCs w:val="28"/>
              </w:rPr>
            </w:pPr>
            <w:r w:rsidRPr="00C35D3F">
              <w:rPr>
                <w:rFonts w:asciiTheme="majorBidi" w:hAnsiTheme="majorBidi" w:cstheme="majorBidi"/>
                <w:sz w:val="28"/>
                <w:szCs w:val="28"/>
              </w:rPr>
              <w:t>47,868</w:t>
            </w:r>
          </w:p>
        </w:tc>
        <w:tc>
          <w:tcPr>
            <w:tcW w:w="142" w:type="dxa"/>
            <w:vAlign w:val="bottom"/>
          </w:tcPr>
          <w:p w14:paraId="00B993B3" w14:textId="77777777" w:rsidR="00C35D3F" w:rsidRPr="001D68C1" w:rsidRDefault="00C35D3F" w:rsidP="00C35D3F">
            <w:pPr>
              <w:spacing w:line="280" w:lineRule="exact"/>
              <w:ind w:right="57"/>
              <w:jc w:val="right"/>
              <w:rPr>
                <w:rFonts w:asciiTheme="majorBidi" w:hAnsiTheme="majorBidi" w:cstheme="majorBidi"/>
                <w:sz w:val="28"/>
                <w:szCs w:val="28"/>
                <w:cs/>
              </w:rPr>
            </w:pPr>
          </w:p>
        </w:tc>
        <w:tc>
          <w:tcPr>
            <w:tcW w:w="967" w:type="dxa"/>
            <w:tcBorders>
              <w:top w:val="single" w:sz="6" w:space="0" w:color="auto"/>
              <w:left w:val="nil"/>
              <w:bottom w:val="double" w:sz="4" w:space="0" w:color="auto"/>
              <w:right w:val="nil"/>
            </w:tcBorders>
            <w:vAlign w:val="bottom"/>
          </w:tcPr>
          <w:p w14:paraId="6A63DEF7" w14:textId="0A0313F0" w:rsidR="00C35D3F" w:rsidRPr="001D68C1" w:rsidRDefault="00C35D3F" w:rsidP="00C35D3F">
            <w:pPr>
              <w:spacing w:line="280" w:lineRule="exact"/>
              <w:ind w:right="57"/>
              <w:jc w:val="right"/>
              <w:rPr>
                <w:rFonts w:asciiTheme="majorBidi" w:hAnsiTheme="majorBidi" w:cstheme="majorBidi"/>
                <w:sz w:val="28"/>
                <w:szCs w:val="28"/>
              </w:rPr>
            </w:pPr>
            <w:r w:rsidRPr="001D68C1">
              <w:rPr>
                <w:rFonts w:asciiTheme="majorBidi" w:hAnsiTheme="majorBidi" w:cstheme="majorBidi"/>
                <w:sz w:val="28"/>
                <w:szCs w:val="28"/>
              </w:rPr>
              <w:t>47,868</w:t>
            </w:r>
          </w:p>
        </w:tc>
      </w:tr>
    </w:tbl>
    <w:p w14:paraId="57B78529" w14:textId="76DA7476" w:rsidR="00DE70CC" w:rsidRDefault="00870485" w:rsidP="00B16F8B">
      <w:pPr>
        <w:spacing w:before="120"/>
        <w:ind w:left="426" w:hanging="1"/>
        <w:jc w:val="thaiDistribute"/>
        <w:rPr>
          <w:rFonts w:ascii="Angsana New" w:eastAsia="Calibri" w:hAnsi="Angsana New" w:cs="Angsana New"/>
          <w:sz w:val="28"/>
          <w:szCs w:val="28"/>
        </w:rPr>
      </w:pPr>
      <w:r w:rsidRPr="00CF4CAE">
        <w:rPr>
          <w:rFonts w:asciiTheme="majorBidi" w:eastAsia="Calibri" w:hAnsiTheme="majorBidi" w:cstheme="majorBidi"/>
          <w:sz w:val="28"/>
          <w:szCs w:val="28"/>
        </w:rPr>
        <w:t>On April 2</w:t>
      </w:r>
      <w:r w:rsidR="00C35D3F">
        <w:rPr>
          <w:rFonts w:asciiTheme="majorBidi" w:eastAsia="Calibri" w:hAnsiTheme="majorBidi" w:cstheme="majorBidi"/>
          <w:sz w:val="28"/>
          <w:szCs w:val="28"/>
        </w:rPr>
        <w:t>0</w:t>
      </w:r>
      <w:r w:rsidRPr="00CF4CAE">
        <w:rPr>
          <w:rFonts w:asciiTheme="majorBidi" w:eastAsia="Calibri" w:hAnsiTheme="majorBidi" w:cstheme="majorBidi"/>
          <w:sz w:val="28"/>
          <w:szCs w:val="28"/>
        </w:rPr>
        <w:t>, 202</w:t>
      </w:r>
      <w:r w:rsidR="00C35D3F">
        <w:rPr>
          <w:rFonts w:asciiTheme="majorBidi" w:eastAsia="Calibri" w:hAnsiTheme="majorBidi" w:cstheme="majorBidi"/>
          <w:sz w:val="28"/>
          <w:szCs w:val="28"/>
        </w:rPr>
        <w:t>6</w:t>
      </w:r>
      <w:r w:rsidRPr="00CF4CAE">
        <w:rPr>
          <w:rFonts w:asciiTheme="majorBidi" w:eastAsia="Calibri" w:hAnsiTheme="majorBidi" w:cstheme="majorBidi"/>
          <w:sz w:val="28"/>
          <w:szCs w:val="28"/>
        </w:rPr>
        <w:t xml:space="preserve">, the shareholders of IT Green Public Company Limited resolved to pay dividends from </w:t>
      </w:r>
      <w:r w:rsidRPr="00CF4CAE">
        <w:rPr>
          <w:rFonts w:asciiTheme="majorBidi" w:hAnsiTheme="majorBidi" w:cstheme="majorBidi"/>
          <w:sz w:val="28"/>
          <w:szCs w:val="28"/>
        </w:rPr>
        <w:t>the net profits for the operating results of the year 202</w:t>
      </w:r>
      <w:r w:rsidR="00C35D3F">
        <w:rPr>
          <w:rFonts w:asciiTheme="majorBidi" w:hAnsiTheme="majorBidi" w:cstheme="majorBidi"/>
          <w:sz w:val="28"/>
          <w:szCs w:val="28"/>
        </w:rPr>
        <w:t>5</w:t>
      </w:r>
      <w:r w:rsidRPr="00CF4CAE">
        <w:rPr>
          <w:rFonts w:asciiTheme="majorBidi" w:eastAsia="Calibri" w:hAnsiTheme="majorBidi" w:cstheme="majorBidi"/>
          <w:sz w:val="28"/>
          <w:szCs w:val="28"/>
        </w:rPr>
        <w:t>, ended December 31, 202</w:t>
      </w:r>
      <w:r w:rsidR="00C35D3F">
        <w:rPr>
          <w:rFonts w:asciiTheme="majorBidi" w:eastAsia="Calibri" w:hAnsiTheme="majorBidi" w:cstheme="majorBidi"/>
          <w:sz w:val="28"/>
          <w:szCs w:val="28"/>
        </w:rPr>
        <w:t>5</w:t>
      </w:r>
      <w:r w:rsidRPr="00CF4CAE">
        <w:rPr>
          <w:rFonts w:asciiTheme="majorBidi" w:eastAsia="Calibri" w:hAnsiTheme="majorBidi" w:cstheme="majorBidi"/>
          <w:sz w:val="28"/>
          <w:szCs w:val="28"/>
        </w:rPr>
        <w:t xml:space="preserve"> to shareholders at the rate of Baht 0.1</w:t>
      </w:r>
      <w:r w:rsidR="00C35D3F">
        <w:rPr>
          <w:rFonts w:asciiTheme="majorBidi" w:eastAsia="Calibri" w:hAnsiTheme="majorBidi" w:cstheme="majorBidi"/>
          <w:sz w:val="28"/>
          <w:szCs w:val="28"/>
        </w:rPr>
        <w:t>7</w:t>
      </w:r>
      <w:r w:rsidRPr="00CF4CAE">
        <w:rPr>
          <w:rFonts w:asciiTheme="majorBidi" w:eastAsia="Calibri" w:hAnsiTheme="majorBidi" w:cstheme="majorBidi"/>
          <w:sz w:val="28"/>
          <w:szCs w:val="28"/>
        </w:rPr>
        <w:t xml:space="preserve"> per share, totaling Baht </w:t>
      </w:r>
      <w:r w:rsidR="00C35D3F">
        <w:rPr>
          <w:rFonts w:asciiTheme="majorBidi" w:eastAsia="Calibri" w:hAnsiTheme="majorBidi" w:cstheme="majorBidi"/>
          <w:sz w:val="28"/>
          <w:szCs w:val="28"/>
        </w:rPr>
        <w:t xml:space="preserve"> </w:t>
      </w:r>
      <w:r w:rsidRPr="00CF4CAE">
        <w:rPr>
          <w:rFonts w:asciiTheme="majorBidi" w:eastAsia="Calibri" w:hAnsiTheme="majorBidi" w:cstheme="majorBidi"/>
          <w:sz w:val="28"/>
          <w:szCs w:val="28"/>
        </w:rPr>
        <w:t>1</w:t>
      </w:r>
      <w:r w:rsidR="00C35D3F">
        <w:rPr>
          <w:rFonts w:asciiTheme="majorBidi" w:eastAsia="Calibri" w:hAnsiTheme="majorBidi" w:cstheme="majorBidi"/>
          <w:sz w:val="28"/>
          <w:szCs w:val="28"/>
        </w:rPr>
        <w:t>7</w:t>
      </w:r>
      <w:r w:rsidRPr="00CF4CAE">
        <w:rPr>
          <w:rFonts w:asciiTheme="majorBidi" w:eastAsia="Calibri" w:hAnsiTheme="majorBidi" w:cstheme="majorBidi"/>
          <w:sz w:val="28"/>
          <w:szCs w:val="28"/>
        </w:rPr>
        <w:t xml:space="preserve"> million, </w:t>
      </w:r>
      <w:r w:rsidRPr="00CF4CAE">
        <w:rPr>
          <w:rFonts w:ascii="Angsana New" w:eastAsia="Calibri" w:hAnsi="Angsana New" w:cs="Angsana New" w:hint="cs"/>
          <w:sz w:val="28"/>
          <w:szCs w:val="28"/>
        </w:rPr>
        <w:t xml:space="preserve">which </w:t>
      </w:r>
      <w:r w:rsidRPr="00CF4CAE">
        <w:rPr>
          <w:rFonts w:ascii="Angsana New" w:eastAsia="Calibri" w:hAnsi="Angsana New" w:cs="Angsana New"/>
          <w:sz w:val="28"/>
          <w:szCs w:val="28"/>
        </w:rPr>
        <w:t>i</w:t>
      </w:r>
      <w:r w:rsidRPr="00CF4CAE">
        <w:rPr>
          <w:rFonts w:ascii="Angsana New" w:eastAsia="Calibri" w:hAnsi="Angsana New" w:cs="Angsana New" w:hint="cs"/>
          <w:sz w:val="28"/>
          <w:szCs w:val="28"/>
        </w:rPr>
        <w:t xml:space="preserve">t is a dividend received by </w:t>
      </w:r>
      <w:r w:rsidRPr="00CF4CAE">
        <w:rPr>
          <w:rFonts w:ascii="Angsana New" w:eastAsia="Calibri" w:hAnsi="Angsana New" w:cs="Angsana New"/>
          <w:sz w:val="28"/>
          <w:szCs w:val="28"/>
        </w:rPr>
        <w:t>The Company</w:t>
      </w:r>
      <w:r w:rsidRPr="00CF4CAE">
        <w:rPr>
          <w:rFonts w:ascii="Angsana New" w:eastAsia="Calibri" w:hAnsi="Angsana New" w:cs="Angsana New" w:hint="cs"/>
          <w:sz w:val="28"/>
          <w:szCs w:val="28"/>
        </w:rPr>
        <w:t xml:space="preserve"> in the amount of Baht</w:t>
      </w:r>
      <w:r w:rsidRPr="00CF4CAE">
        <w:rPr>
          <w:rFonts w:ascii="Angsana New" w:eastAsia="Calibri" w:hAnsi="Angsana New" w:cs="Angsana New" w:hint="cs"/>
          <w:sz w:val="28"/>
          <w:szCs w:val="28"/>
          <w:cs/>
        </w:rPr>
        <w:t xml:space="preserve"> </w:t>
      </w:r>
      <w:r w:rsidRPr="00CF4CAE">
        <w:rPr>
          <w:rFonts w:ascii="Angsana New" w:eastAsia="Calibri" w:hAnsi="Angsana New" w:cs="Angsana New"/>
          <w:sz w:val="28"/>
          <w:szCs w:val="28"/>
        </w:rPr>
        <w:t>1</w:t>
      </w:r>
      <w:r w:rsidR="00C35D3F">
        <w:rPr>
          <w:rFonts w:ascii="Angsana New" w:eastAsia="Calibri" w:hAnsi="Angsana New" w:cs="Angsana New"/>
          <w:sz w:val="28"/>
          <w:szCs w:val="28"/>
        </w:rPr>
        <w:t>5.49</w:t>
      </w:r>
      <w:r w:rsidRPr="00CF4CAE">
        <w:rPr>
          <w:rFonts w:ascii="Angsana New" w:eastAsia="Calibri" w:hAnsi="Angsana New" w:cs="Angsana New" w:hint="cs"/>
          <w:sz w:val="28"/>
          <w:szCs w:val="28"/>
        </w:rPr>
        <w:t xml:space="preserve"> million and non-controlling interests in the amount of Baht </w:t>
      </w:r>
      <w:r w:rsidRPr="00CF4CAE">
        <w:rPr>
          <w:rFonts w:ascii="Angsana New" w:eastAsia="Calibri" w:hAnsi="Angsana New" w:cs="Angsana New"/>
          <w:sz w:val="28"/>
          <w:szCs w:val="28"/>
        </w:rPr>
        <w:t>1.</w:t>
      </w:r>
      <w:r w:rsidR="00C35D3F">
        <w:rPr>
          <w:rFonts w:ascii="Angsana New" w:eastAsia="Calibri" w:hAnsi="Angsana New" w:cs="Angsana New"/>
          <w:sz w:val="28"/>
          <w:szCs w:val="28"/>
        </w:rPr>
        <w:t>51</w:t>
      </w:r>
      <w:r w:rsidRPr="00CF4CAE">
        <w:rPr>
          <w:rFonts w:ascii="Angsana New" w:eastAsia="Calibri" w:hAnsi="Angsana New" w:cs="Angsana New" w:hint="cs"/>
          <w:sz w:val="28"/>
          <w:szCs w:val="28"/>
        </w:rPr>
        <w:t xml:space="preserve"> million and the dividend was paid on </w:t>
      </w:r>
      <w:r w:rsidR="00C35D3F">
        <w:rPr>
          <w:rFonts w:ascii="Angsana New" w:eastAsia="Calibri" w:hAnsi="Angsana New" w:cs="Angsana New"/>
          <w:sz w:val="28"/>
          <w:szCs w:val="28"/>
        </w:rPr>
        <w:t>April</w:t>
      </w:r>
      <w:r w:rsidRPr="00CF4CAE">
        <w:rPr>
          <w:rFonts w:ascii="Angsana New" w:eastAsia="Calibri" w:hAnsi="Angsana New" w:cs="Angsana New" w:hint="cs"/>
          <w:sz w:val="28"/>
          <w:szCs w:val="28"/>
        </w:rPr>
        <w:t xml:space="preserve"> </w:t>
      </w:r>
      <w:r w:rsidR="00C35D3F">
        <w:rPr>
          <w:rFonts w:ascii="Angsana New" w:eastAsia="Calibri" w:hAnsi="Angsana New" w:cs="Angsana New"/>
          <w:sz w:val="28"/>
          <w:szCs w:val="28"/>
        </w:rPr>
        <w:t>24</w:t>
      </w:r>
      <w:r w:rsidRPr="00CF4CAE">
        <w:rPr>
          <w:rFonts w:ascii="Angsana New" w:eastAsia="Calibri" w:hAnsi="Angsana New" w:cs="Angsana New" w:hint="cs"/>
          <w:sz w:val="28"/>
          <w:szCs w:val="28"/>
        </w:rPr>
        <w:t>, 202</w:t>
      </w:r>
      <w:r w:rsidR="00C35D3F">
        <w:rPr>
          <w:rFonts w:ascii="Angsana New" w:eastAsia="Calibri" w:hAnsi="Angsana New" w:cs="Angsana New"/>
          <w:sz w:val="28"/>
          <w:szCs w:val="28"/>
        </w:rPr>
        <w:t>6</w:t>
      </w:r>
      <w:r w:rsidRPr="00CF4CAE">
        <w:rPr>
          <w:rFonts w:ascii="Angsana New" w:eastAsia="Calibri" w:hAnsi="Angsana New" w:cs="Angsana New" w:hint="cs"/>
          <w:sz w:val="28"/>
          <w:szCs w:val="28"/>
        </w:rPr>
        <w:t>.</w:t>
      </w:r>
    </w:p>
    <w:p w14:paraId="0898BD34" w14:textId="236E0787" w:rsidR="0047465B" w:rsidRDefault="0047465B" w:rsidP="00B16F8B">
      <w:pPr>
        <w:spacing w:before="120"/>
        <w:ind w:left="426" w:hanging="1"/>
        <w:jc w:val="thaiDistribute"/>
        <w:rPr>
          <w:rFonts w:ascii="Angsana New" w:eastAsia="Calibri" w:hAnsi="Angsana New" w:cs="Angsana New"/>
          <w:sz w:val="28"/>
          <w:szCs w:val="28"/>
        </w:rPr>
      </w:pPr>
      <w:r w:rsidRPr="0047465B">
        <w:rPr>
          <w:rFonts w:ascii="Angsana New" w:eastAsia="Calibri" w:hAnsi="Angsana New" w:cs="Angsana New"/>
          <w:sz w:val="28"/>
          <w:szCs w:val="28"/>
        </w:rPr>
        <w:t>On April 25, 2025, the shareholders of IT Green Public Company Limited resolved to pay dividends from the net profits for the operating results of the year 2024, ended December 31, 2024 to shareholders at the rate of Baht 0.15 per share, totaling Baht 15 million, which it is a dividend received by The Company in the amount of Baht 13.67 million and non-controlling interests in the amount of Baht 1.33 million and the dividend was paid on May 16, 2025.</w:t>
      </w:r>
    </w:p>
    <w:p w14:paraId="64AF48C3" w14:textId="77777777" w:rsidR="00DE70CC" w:rsidRDefault="00DE70CC">
      <w:pPr>
        <w:rPr>
          <w:rFonts w:ascii="Angsana New" w:eastAsia="Calibri" w:hAnsi="Angsana New" w:cs="Angsana New"/>
          <w:sz w:val="28"/>
          <w:szCs w:val="28"/>
        </w:rPr>
      </w:pPr>
      <w:r>
        <w:rPr>
          <w:rFonts w:ascii="Angsana New" w:eastAsia="Calibri" w:hAnsi="Angsana New" w:cs="Angsana New"/>
          <w:sz w:val="28"/>
          <w:szCs w:val="28"/>
        </w:rPr>
        <w:br w:type="page"/>
      </w:r>
    </w:p>
    <w:p w14:paraId="23D5FD38" w14:textId="238F6FEA" w:rsidR="005C0601" w:rsidRPr="00CF4CAE" w:rsidRDefault="005C0601" w:rsidP="00A83025">
      <w:pPr>
        <w:pStyle w:val="BlockText"/>
        <w:numPr>
          <w:ilvl w:val="0"/>
          <w:numId w:val="2"/>
        </w:numPr>
        <w:spacing w:before="120"/>
        <w:ind w:left="425" w:right="0" w:hanging="425"/>
        <w:jc w:val="thaiDistribute"/>
        <w:rPr>
          <w:rFonts w:asciiTheme="majorBidi" w:eastAsia="Calibri" w:hAnsiTheme="majorBidi" w:cstheme="majorBidi"/>
          <w:b/>
          <w:bCs/>
        </w:rPr>
      </w:pPr>
      <w:r w:rsidRPr="00CF4CAE">
        <w:rPr>
          <w:rFonts w:ascii="Angsana New" w:eastAsia="Calibri" w:hAnsi="Angsana New" w:cs="Angsana New"/>
          <w:b/>
          <w:bCs/>
        </w:rPr>
        <w:lastRenderedPageBreak/>
        <w:t>P</w:t>
      </w:r>
      <w:r w:rsidRPr="00CF4CAE">
        <w:rPr>
          <w:rFonts w:asciiTheme="majorBidi" w:eastAsia="Calibri" w:hAnsiTheme="majorBidi" w:cstheme="majorBidi"/>
          <w:b/>
          <w:bCs/>
        </w:rPr>
        <w:t>ROPERTY PLANT AND EQUIPMENT</w:t>
      </w:r>
    </w:p>
    <w:p w14:paraId="3813460B" w14:textId="2BE15BC6" w:rsidR="009E0F30" w:rsidRPr="00CF4CAE" w:rsidRDefault="005C0601"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Movements of the property, plant and equipment for </w:t>
      </w:r>
      <w:r w:rsidRPr="00C35D3F">
        <w:rPr>
          <w:rFonts w:asciiTheme="majorBidi" w:eastAsia="Calibri" w:hAnsiTheme="majorBidi" w:cstheme="majorBidi"/>
        </w:rPr>
        <w:t>the</w:t>
      </w:r>
      <w:r w:rsidR="005C0E53" w:rsidRPr="00C35D3F">
        <w:rPr>
          <w:rFonts w:asciiTheme="majorBidi" w:eastAsia="Calibri" w:hAnsiTheme="majorBidi" w:cstheme="majorBidi"/>
        </w:rPr>
        <w:t xml:space="preserve"> three</w:t>
      </w:r>
      <w:r w:rsidR="00324AA3" w:rsidRPr="00C35D3F">
        <w:rPr>
          <w:rFonts w:asciiTheme="majorBidi" w:eastAsia="Calibri" w:hAnsiTheme="majorBidi" w:cstheme="majorBidi"/>
        </w:rPr>
        <w:t>-month</w:t>
      </w:r>
      <w:r w:rsidRPr="00C35D3F">
        <w:rPr>
          <w:rFonts w:asciiTheme="majorBidi" w:eastAsia="Calibri" w:hAnsiTheme="majorBidi" w:cstheme="majorBidi"/>
        </w:rPr>
        <w:t xml:space="preserve"> period ended </w:t>
      </w:r>
      <w:r w:rsidR="005C0E53" w:rsidRPr="00C35D3F">
        <w:rPr>
          <w:rFonts w:asciiTheme="majorBidi" w:eastAsia="Calibri" w:hAnsiTheme="majorBidi" w:cstheme="majorBidi"/>
        </w:rPr>
        <w:t>March</w:t>
      </w:r>
      <w:r w:rsidR="00102743" w:rsidRPr="00C35D3F">
        <w:rPr>
          <w:rFonts w:asciiTheme="majorBidi" w:eastAsia="Calibri" w:hAnsiTheme="majorBidi" w:cstheme="majorBidi"/>
        </w:rPr>
        <w:t xml:space="preserve"> 3</w:t>
      </w:r>
      <w:r w:rsidR="005C0E53"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275305">
        <w:rPr>
          <w:rFonts w:asciiTheme="majorBidi" w:eastAsia="Calibri" w:hAnsiTheme="majorBidi" w:cstheme="majorBidi"/>
        </w:rPr>
        <w:t>6</w:t>
      </w:r>
      <w:r w:rsidR="00932E37" w:rsidRPr="00C35D3F">
        <w:rPr>
          <w:rFonts w:asciiTheme="majorBidi" w:eastAsia="Calibri" w:hAnsiTheme="majorBidi" w:cstheme="majorBidi"/>
        </w:rPr>
        <w:t>,</w:t>
      </w:r>
      <w:r w:rsidRPr="00C35D3F">
        <w:rPr>
          <w:rFonts w:asciiTheme="majorBidi" w:eastAsia="Calibri" w:hAnsiTheme="majorBidi" w:cstheme="majorBidi"/>
        </w:rPr>
        <w:t>w</w:t>
      </w:r>
      <w:r w:rsidR="00CD0563" w:rsidRPr="00C35D3F">
        <w:rPr>
          <w:rFonts w:asciiTheme="majorBidi" w:eastAsia="Calibri" w:hAnsiTheme="majorBidi" w:cstheme="majorBidi"/>
        </w:rPr>
        <w:t>as</w:t>
      </w:r>
      <w:proofErr w:type="gramEnd"/>
      <w:r w:rsidRPr="00CF4CAE">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CF4CAE" w14:paraId="4169CFB1" w14:textId="77777777" w:rsidTr="00D47F24">
        <w:trPr>
          <w:trHeight w:val="306"/>
        </w:trPr>
        <w:tc>
          <w:tcPr>
            <w:tcW w:w="4942" w:type="dxa"/>
          </w:tcPr>
          <w:p w14:paraId="34CB70D2" w14:textId="77777777" w:rsidR="00F466A9" w:rsidRPr="00CF4CAE" w:rsidRDefault="00F466A9" w:rsidP="00D47F24">
            <w:pPr>
              <w:pStyle w:val="BodyText"/>
              <w:spacing w:after="0"/>
              <w:rPr>
                <w:rFonts w:asciiTheme="majorBidi" w:hAnsiTheme="majorBidi" w:cstheme="majorBidi"/>
                <w:sz w:val="28"/>
                <w:szCs w:val="28"/>
              </w:rPr>
            </w:pPr>
          </w:p>
        </w:tc>
        <w:tc>
          <w:tcPr>
            <w:tcW w:w="4882" w:type="dxa"/>
            <w:gridSpan w:val="3"/>
            <w:tcBorders>
              <w:bottom w:val="single" w:sz="4" w:space="0" w:color="auto"/>
            </w:tcBorders>
          </w:tcPr>
          <w:p w14:paraId="7BB3F278" w14:textId="78512616" w:rsidR="00F466A9" w:rsidRPr="00CF4CAE" w:rsidRDefault="00F466A9" w:rsidP="00D47F24">
            <w:pPr>
              <w:pStyle w:val="BodyText"/>
              <w:spacing w:after="0"/>
              <w:jc w:val="right"/>
              <w:rPr>
                <w:rFonts w:asciiTheme="majorBidi" w:hAnsiTheme="majorBidi" w:cstheme="majorBidi"/>
                <w:sz w:val="28"/>
                <w:szCs w:val="28"/>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F466A9" w:rsidRPr="00CF4CAE" w14:paraId="3FF86977" w14:textId="77777777" w:rsidTr="0008297F">
        <w:tc>
          <w:tcPr>
            <w:tcW w:w="4942" w:type="dxa"/>
          </w:tcPr>
          <w:p w14:paraId="13519AEF" w14:textId="77777777" w:rsidR="00F466A9" w:rsidRPr="00CF4CAE" w:rsidRDefault="00F466A9" w:rsidP="00D47F24">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tcPr>
          <w:p w14:paraId="3CB1904D" w14:textId="6182C3F4" w:rsidR="00F466A9" w:rsidRPr="00CF4CAE" w:rsidRDefault="00F466A9"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Consolidated financial statements</w:t>
            </w:r>
          </w:p>
        </w:tc>
        <w:tc>
          <w:tcPr>
            <w:tcW w:w="238" w:type="dxa"/>
            <w:vAlign w:val="center"/>
          </w:tcPr>
          <w:p w14:paraId="02F9ACC6" w14:textId="77777777" w:rsidR="00F466A9" w:rsidRPr="00CF4CAE" w:rsidRDefault="00F466A9" w:rsidP="00D47F24">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tcPr>
          <w:p w14:paraId="3F65D064" w14:textId="0E0E4B3F" w:rsidR="00F466A9" w:rsidRPr="00CF4CAE" w:rsidRDefault="00F466A9" w:rsidP="00D47F24">
            <w:pPr>
              <w:pStyle w:val="BodyText"/>
              <w:spacing w:after="0"/>
              <w:jc w:val="center"/>
              <w:rPr>
                <w:rFonts w:asciiTheme="majorBidi" w:hAnsiTheme="majorBidi" w:cstheme="majorBidi"/>
                <w:sz w:val="28"/>
                <w:szCs w:val="28"/>
              </w:rPr>
            </w:pPr>
            <w:r w:rsidRPr="00CF4CAE">
              <w:rPr>
                <w:rFonts w:ascii="Angsana New" w:hAnsi="Angsana New" w:cs="Angsana New" w:hint="cs"/>
                <w:sz w:val="28"/>
                <w:szCs w:val="28"/>
              </w:rPr>
              <w:t>Separate financial statements</w:t>
            </w:r>
          </w:p>
        </w:tc>
      </w:tr>
      <w:tr w:rsidR="005C0E53" w:rsidRPr="00CF4CAE" w14:paraId="018645DA" w14:textId="77777777" w:rsidTr="0008297F">
        <w:tc>
          <w:tcPr>
            <w:tcW w:w="4942" w:type="dxa"/>
          </w:tcPr>
          <w:p w14:paraId="7EE89F68" w14:textId="39E52A01" w:rsidR="005C0E53" w:rsidRPr="00CF4CAE" w:rsidRDefault="005C0E53" w:rsidP="005C0E53">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hint="cs"/>
                <w:sz w:val="28"/>
                <w:szCs w:val="28"/>
              </w:rPr>
              <w:t xml:space="preserve"> </w:t>
            </w:r>
            <w:r w:rsidRPr="00CF4CAE">
              <w:rPr>
                <w:rFonts w:ascii="Angsana New" w:hAnsi="Angsana New" w:cs="Angsana New"/>
                <w:sz w:val="28"/>
                <w:szCs w:val="28"/>
              </w:rPr>
              <w:t>December</w:t>
            </w:r>
            <w:r w:rsidRPr="00CF4CAE">
              <w:rPr>
                <w:rFonts w:ascii="Angsana New" w:hAnsi="Angsana New" w:cs="Angsana New" w:hint="cs"/>
                <w:sz w:val="28"/>
                <w:szCs w:val="28"/>
              </w:rPr>
              <w:t xml:space="preserve"> </w:t>
            </w:r>
            <w:r w:rsidRPr="00CF4CAE">
              <w:rPr>
                <w:rFonts w:ascii="Angsana New" w:hAnsi="Angsana New" w:cs="Angsana New"/>
                <w:sz w:val="28"/>
                <w:szCs w:val="28"/>
              </w:rPr>
              <w:t>31</w:t>
            </w:r>
            <w:r w:rsidRPr="00CF4CAE">
              <w:rPr>
                <w:rFonts w:ascii="Angsana New" w:hAnsi="Angsana New" w:cs="Angsana New" w:hint="cs"/>
                <w:sz w:val="28"/>
                <w:szCs w:val="28"/>
              </w:rPr>
              <w:t>, 202</w:t>
            </w:r>
            <w:r>
              <w:rPr>
                <w:rFonts w:ascii="Angsana New" w:hAnsi="Angsana New" w:cs="Angsana New"/>
                <w:sz w:val="28"/>
                <w:szCs w:val="28"/>
              </w:rPr>
              <w:t>5</w:t>
            </w:r>
          </w:p>
        </w:tc>
        <w:tc>
          <w:tcPr>
            <w:tcW w:w="2342" w:type="dxa"/>
            <w:vAlign w:val="center"/>
          </w:tcPr>
          <w:p w14:paraId="3D384C2C" w14:textId="516B7325" w:rsidR="005C0E53" w:rsidRPr="00261C97" w:rsidRDefault="005C0E53" w:rsidP="005C0E53">
            <w:pPr>
              <w:pStyle w:val="BodyText"/>
              <w:spacing w:after="0"/>
              <w:jc w:val="right"/>
              <w:rPr>
                <w:rFonts w:asciiTheme="majorBidi" w:hAnsiTheme="majorBidi" w:cstheme="majorBidi"/>
                <w:sz w:val="28"/>
                <w:szCs w:val="28"/>
                <w:cs/>
              </w:rPr>
            </w:pPr>
            <w:r w:rsidRPr="00261C97">
              <w:rPr>
                <w:rFonts w:asciiTheme="majorBidi" w:hAnsiTheme="majorBidi" w:cstheme="majorBidi"/>
                <w:sz w:val="28"/>
                <w:szCs w:val="28"/>
              </w:rPr>
              <w:t>20,634</w:t>
            </w:r>
          </w:p>
        </w:tc>
        <w:tc>
          <w:tcPr>
            <w:tcW w:w="238" w:type="dxa"/>
            <w:vAlign w:val="center"/>
          </w:tcPr>
          <w:p w14:paraId="33CF0356" w14:textId="77777777" w:rsidR="005C0E53" w:rsidRPr="00261C97" w:rsidRDefault="005C0E53" w:rsidP="005C0E53">
            <w:pPr>
              <w:pStyle w:val="BodyText"/>
              <w:spacing w:after="0"/>
              <w:jc w:val="right"/>
              <w:rPr>
                <w:rFonts w:asciiTheme="majorBidi" w:hAnsiTheme="majorBidi" w:cstheme="majorBidi"/>
                <w:sz w:val="28"/>
                <w:szCs w:val="28"/>
              </w:rPr>
            </w:pPr>
          </w:p>
        </w:tc>
        <w:tc>
          <w:tcPr>
            <w:tcW w:w="2302" w:type="dxa"/>
            <w:vAlign w:val="center"/>
          </w:tcPr>
          <w:p w14:paraId="27BFBB6E" w14:textId="3B9DE598" w:rsidR="005C0E53" w:rsidRPr="00261C97" w:rsidRDefault="005C0E53" w:rsidP="005C0E53">
            <w:pPr>
              <w:pStyle w:val="BodyText"/>
              <w:spacing w:after="0"/>
              <w:jc w:val="right"/>
              <w:rPr>
                <w:rFonts w:asciiTheme="majorBidi" w:hAnsiTheme="majorBidi" w:cstheme="majorBidi"/>
                <w:sz w:val="28"/>
                <w:szCs w:val="28"/>
              </w:rPr>
            </w:pPr>
            <w:r w:rsidRPr="00261C97">
              <w:rPr>
                <w:rFonts w:asciiTheme="majorBidi" w:hAnsiTheme="majorBidi" w:cstheme="majorBidi"/>
                <w:sz w:val="28"/>
                <w:szCs w:val="28"/>
              </w:rPr>
              <w:t>7,232</w:t>
            </w:r>
          </w:p>
        </w:tc>
      </w:tr>
      <w:tr w:rsidR="00C35D3F" w:rsidRPr="00CF4CAE" w14:paraId="465659BC" w14:textId="77777777" w:rsidTr="00B32452">
        <w:tc>
          <w:tcPr>
            <w:tcW w:w="4942" w:type="dxa"/>
          </w:tcPr>
          <w:p w14:paraId="17327C56" w14:textId="091AFED0" w:rsidR="00C35D3F" w:rsidRPr="00CF4CAE" w:rsidRDefault="00C35D3F" w:rsidP="00C35D3F">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Acquisitions</w:t>
            </w:r>
            <w:r w:rsidRPr="00CF4CAE">
              <w:rPr>
                <w:rFonts w:ascii="Angsana New" w:hAnsi="Angsana New" w:cs="Angsana New"/>
                <w:sz w:val="28"/>
                <w:szCs w:val="28"/>
              </w:rPr>
              <w:t xml:space="preserve"> for the period</w:t>
            </w:r>
          </w:p>
        </w:tc>
        <w:tc>
          <w:tcPr>
            <w:tcW w:w="2342" w:type="dxa"/>
            <w:vAlign w:val="bottom"/>
          </w:tcPr>
          <w:p w14:paraId="06D8B54E" w14:textId="3513DAE0"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59</w:t>
            </w:r>
            <w:r w:rsidR="0093221A">
              <w:rPr>
                <w:rFonts w:asciiTheme="majorBidi" w:hAnsiTheme="majorBidi" w:cstheme="majorBidi"/>
                <w:sz w:val="28"/>
                <w:szCs w:val="28"/>
              </w:rPr>
              <w:t>8</w:t>
            </w:r>
          </w:p>
        </w:tc>
        <w:tc>
          <w:tcPr>
            <w:tcW w:w="238" w:type="dxa"/>
            <w:vAlign w:val="center"/>
          </w:tcPr>
          <w:p w14:paraId="42B029F2" w14:textId="77777777" w:rsidR="00C35D3F" w:rsidRPr="00CF4CAE" w:rsidRDefault="00C35D3F" w:rsidP="00C35D3F">
            <w:pPr>
              <w:pStyle w:val="BodyText"/>
              <w:spacing w:after="0"/>
              <w:jc w:val="right"/>
              <w:rPr>
                <w:rFonts w:asciiTheme="majorBidi" w:hAnsiTheme="majorBidi" w:cstheme="majorBidi"/>
                <w:sz w:val="28"/>
                <w:szCs w:val="28"/>
              </w:rPr>
            </w:pPr>
          </w:p>
        </w:tc>
        <w:tc>
          <w:tcPr>
            <w:tcW w:w="2302" w:type="dxa"/>
            <w:vAlign w:val="bottom"/>
          </w:tcPr>
          <w:p w14:paraId="7B45F85F" w14:textId="216F5993"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9</w:t>
            </w:r>
          </w:p>
        </w:tc>
      </w:tr>
      <w:tr w:rsidR="00C35D3F" w:rsidRPr="00CF4CAE" w14:paraId="5FA72919" w14:textId="77777777" w:rsidTr="00B32452">
        <w:tc>
          <w:tcPr>
            <w:tcW w:w="4942" w:type="dxa"/>
          </w:tcPr>
          <w:p w14:paraId="79BD597C" w14:textId="5DAA0B82" w:rsidR="00C35D3F" w:rsidRPr="00CF4CAE" w:rsidRDefault="00C35D3F" w:rsidP="00C35D3F">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Transferred in (out)</w:t>
            </w:r>
          </w:p>
        </w:tc>
        <w:tc>
          <w:tcPr>
            <w:tcW w:w="2342" w:type="dxa"/>
            <w:vAlign w:val="bottom"/>
          </w:tcPr>
          <w:p w14:paraId="701EE23B" w14:textId="0A76819C"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186</w:t>
            </w:r>
          </w:p>
        </w:tc>
        <w:tc>
          <w:tcPr>
            <w:tcW w:w="238" w:type="dxa"/>
            <w:vAlign w:val="center"/>
          </w:tcPr>
          <w:p w14:paraId="6BD9D8C2" w14:textId="77777777" w:rsidR="00C35D3F" w:rsidRPr="00CF4CAE" w:rsidRDefault="00C35D3F" w:rsidP="00C35D3F">
            <w:pPr>
              <w:pStyle w:val="BodyText"/>
              <w:spacing w:after="0"/>
              <w:jc w:val="right"/>
              <w:rPr>
                <w:rFonts w:asciiTheme="majorBidi" w:hAnsiTheme="majorBidi" w:cstheme="majorBidi"/>
                <w:sz w:val="28"/>
                <w:szCs w:val="28"/>
              </w:rPr>
            </w:pPr>
          </w:p>
        </w:tc>
        <w:tc>
          <w:tcPr>
            <w:tcW w:w="2302" w:type="dxa"/>
            <w:vAlign w:val="bottom"/>
          </w:tcPr>
          <w:p w14:paraId="1F5D76E6" w14:textId="47CC16D9"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w:t>
            </w:r>
          </w:p>
        </w:tc>
      </w:tr>
      <w:tr w:rsidR="00C35D3F" w:rsidRPr="00CF4CAE" w14:paraId="5DAB87B9" w14:textId="77777777" w:rsidTr="00B32452">
        <w:tc>
          <w:tcPr>
            <w:tcW w:w="4942" w:type="dxa"/>
          </w:tcPr>
          <w:p w14:paraId="5C4450F0" w14:textId="4DBC306C" w:rsidR="00C35D3F" w:rsidRPr="00CF4CAE" w:rsidRDefault="00C35D3F" w:rsidP="00C35D3F">
            <w:pPr>
              <w:pStyle w:val="BodyText"/>
              <w:spacing w:after="0"/>
              <w:ind w:left="330"/>
              <w:rPr>
                <w:rFonts w:ascii="Angsana New" w:hAnsi="Angsana New" w:cs="Angsana New"/>
                <w:sz w:val="28"/>
                <w:szCs w:val="28"/>
              </w:rPr>
            </w:pPr>
            <w:r w:rsidRPr="00CF4CAE">
              <w:rPr>
                <w:rFonts w:ascii="Angsana New" w:hAnsi="Angsana New" w:cs="Angsana New" w:hint="cs"/>
                <w:sz w:val="28"/>
                <w:szCs w:val="28"/>
              </w:rPr>
              <w:t>Disposals and write-off</w:t>
            </w:r>
            <w:r w:rsidRPr="00CF4CAE">
              <w:rPr>
                <w:rFonts w:ascii="Angsana New" w:hAnsi="Angsana New" w:cs="Angsana New"/>
                <w:sz w:val="28"/>
                <w:szCs w:val="28"/>
              </w:rPr>
              <w:t xml:space="preserve"> for the period</w:t>
            </w:r>
          </w:p>
        </w:tc>
        <w:tc>
          <w:tcPr>
            <w:tcW w:w="2342" w:type="dxa"/>
            <w:vAlign w:val="bottom"/>
          </w:tcPr>
          <w:p w14:paraId="43E1E0A7" w14:textId="7F56F7F6"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hint="cs"/>
                <w:sz w:val="28"/>
                <w:szCs w:val="28"/>
                <w:cs/>
              </w:rPr>
              <w:t>(</w:t>
            </w:r>
            <w:r w:rsidRPr="00C35D3F">
              <w:rPr>
                <w:rFonts w:asciiTheme="majorBidi" w:hAnsiTheme="majorBidi" w:cstheme="majorBidi"/>
                <w:sz w:val="28"/>
                <w:szCs w:val="28"/>
              </w:rPr>
              <w:t>256</w:t>
            </w:r>
            <w:r w:rsidRPr="00C35D3F">
              <w:rPr>
                <w:rFonts w:asciiTheme="majorBidi" w:hAnsiTheme="majorBidi" w:cstheme="majorBidi" w:hint="cs"/>
                <w:sz w:val="28"/>
                <w:szCs w:val="28"/>
                <w:cs/>
              </w:rPr>
              <w:t>)</w:t>
            </w:r>
          </w:p>
        </w:tc>
        <w:tc>
          <w:tcPr>
            <w:tcW w:w="238" w:type="dxa"/>
            <w:vAlign w:val="center"/>
          </w:tcPr>
          <w:p w14:paraId="4B743BDC" w14:textId="77777777" w:rsidR="00C35D3F" w:rsidRPr="00CF4CAE" w:rsidRDefault="00C35D3F" w:rsidP="00C35D3F">
            <w:pPr>
              <w:pStyle w:val="BodyText"/>
              <w:spacing w:after="0"/>
              <w:jc w:val="right"/>
              <w:rPr>
                <w:rFonts w:asciiTheme="majorBidi" w:hAnsiTheme="majorBidi" w:cstheme="majorBidi"/>
                <w:sz w:val="28"/>
                <w:szCs w:val="28"/>
              </w:rPr>
            </w:pPr>
          </w:p>
        </w:tc>
        <w:tc>
          <w:tcPr>
            <w:tcW w:w="2302" w:type="dxa"/>
            <w:vAlign w:val="bottom"/>
          </w:tcPr>
          <w:p w14:paraId="452954EB" w14:textId="7B955061"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hint="cs"/>
                <w:sz w:val="28"/>
                <w:szCs w:val="28"/>
                <w:cs/>
              </w:rPr>
              <w:t>(</w:t>
            </w:r>
            <w:r w:rsidRPr="00C35D3F">
              <w:rPr>
                <w:rFonts w:asciiTheme="majorBidi" w:hAnsiTheme="majorBidi" w:cstheme="majorBidi"/>
                <w:sz w:val="28"/>
                <w:szCs w:val="28"/>
              </w:rPr>
              <w:t>24</w:t>
            </w:r>
            <w:r w:rsidRPr="00C35D3F">
              <w:rPr>
                <w:rFonts w:asciiTheme="majorBidi" w:hAnsiTheme="majorBidi" w:cstheme="majorBidi" w:hint="cs"/>
                <w:sz w:val="28"/>
                <w:szCs w:val="28"/>
                <w:cs/>
              </w:rPr>
              <w:t>)</w:t>
            </w:r>
          </w:p>
        </w:tc>
      </w:tr>
      <w:tr w:rsidR="00C35D3F" w:rsidRPr="00CF4CAE" w14:paraId="1D603A6E" w14:textId="77777777" w:rsidTr="00B32452">
        <w:tc>
          <w:tcPr>
            <w:tcW w:w="4942" w:type="dxa"/>
          </w:tcPr>
          <w:p w14:paraId="12F00191" w14:textId="1A147FCA" w:rsidR="00C35D3F" w:rsidRPr="00CF4CAE" w:rsidRDefault="00C35D3F" w:rsidP="00C35D3F">
            <w:pPr>
              <w:pStyle w:val="BodyText"/>
              <w:spacing w:after="0"/>
              <w:ind w:left="330"/>
              <w:rPr>
                <w:rFonts w:ascii="Angsana New" w:hAnsi="Angsana New" w:cs="Angsana New"/>
                <w:sz w:val="28"/>
                <w:szCs w:val="28"/>
              </w:rPr>
            </w:pPr>
            <w:r w:rsidRPr="00CF4CAE">
              <w:rPr>
                <w:rFonts w:ascii="Angsana New" w:hAnsi="Angsana New" w:cs="Angsana New"/>
                <w:sz w:val="28"/>
                <w:szCs w:val="28"/>
              </w:rPr>
              <w:t>Depreciation for the period</w:t>
            </w:r>
          </w:p>
        </w:tc>
        <w:tc>
          <w:tcPr>
            <w:tcW w:w="2342" w:type="dxa"/>
            <w:tcBorders>
              <w:bottom w:val="single" w:sz="4" w:space="0" w:color="auto"/>
            </w:tcBorders>
            <w:vAlign w:val="bottom"/>
          </w:tcPr>
          <w:p w14:paraId="1C78E53B" w14:textId="70E4D952" w:rsidR="00C35D3F" w:rsidRPr="00C35D3F" w:rsidRDefault="00C35D3F" w:rsidP="00C35D3F">
            <w:pPr>
              <w:pStyle w:val="BodyText"/>
              <w:spacing w:after="0"/>
              <w:jc w:val="right"/>
              <w:rPr>
                <w:rFonts w:asciiTheme="majorBidi" w:hAnsiTheme="majorBidi" w:cstheme="majorBidi"/>
                <w:sz w:val="28"/>
                <w:szCs w:val="28"/>
                <w:cs/>
              </w:rPr>
            </w:pPr>
            <w:r w:rsidRPr="00C35D3F">
              <w:rPr>
                <w:rFonts w:asciiTheme="majorBidi" w:hAnsiTheme="majorBidi" w:cstheme="majorBidi" w:hint="cs"/>
                <w:sz w:val="28"/>
                <w:szCs w:val="28"/>
                <w:cs/>
              </w:rPr>
              <w:t>(</w:t>
            </w:r>
            <w:r w:rsidRPr="00C35D3F">
              <w:rPr>
                <w:rFonts w:asciiTheme="majorBidi" w:hAnsiTheme="majorBidi" w:cstheme="majorBidi"/>
                <w:sz w:val="28"/>
                <w:szCs w:val="28"/>
              </w:rPr>
              <w:t>1,</w:t>
            </w:r>
            <w:r w:rsidR="0093221A">
              <w:rPr>
                <w:rFonts w:asciiTheme="majorBidi" w:hAnsiTheme="majorBidi" w:cstheme="majorBidi"/>
                <w:sz w:val="28"/>
                <w:szCs w:val="28"/>
              </w:rPr>
              <w:t>799</w:t>
            </w:r>
            <w:r w:rsidRPr="00C35D3F">
              <w:rPr>
                <w:rFonts w:asciiTheme="majorBidi" w:hAnsiTheme="majorBidi" w:cstheme="majorBidi" w:hint="cs"/>
                <w:sz w:val="28"/>
                <w:szCs w:val="28"/>
                <w:cs/>
              </w:rPr>
              <w:t>)</w:t>
            </w:r>
          </w:p>
        </w:tc>
        <w:tc>
          <w:tcPr>
            <w:tcW w:w="238" w:type="dxa"/>
            <w:vAlign w:val="center"/>
          </w:tcPr>
          <w:p w14:paraId="64FECA33" w14:textId="77777777" w:rsidR="00C35D3F" w:rsidRPr="00CF4CAE" w:rsidRDefault="00C35D3F" w:rsidP="00C35D3F">
            <w:pPr>
              <w:pStyle w:val="BodyText"/>
              <w:spacing w:after="0"/>
              <w:jc w:val="right"/>
              <w:rPr>
                <w:rFonts w:asciiTheme="majorBidi" w:hAnsiTheme="majorBidi" w:cstheme="majorBidi"/>
                <w:sz w:val="28"/>
                <w:szCs w:val="28"/>
              </w:rPr>
            </w:pPr>
          </w:p>
        </w:tc>
        <w:tc>
          <w:tcPr>
            <w:tcW w:w="2302" w:type="dxa"/>
            <w:tcBorders>
              <w:bottom w:val="single" w:sz="4" w:space="0" w:color="auto"/>
            </w:tcBorders>
            <w:vAlign w:val="bottom"/>
          </w:tcPr>
          <w:p w14:paraId="1D9FFAAB" w14:textId="2A39995E"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hint="cs"/>
                <w:sz w:val="28"/>
                <w:szCs w:val="28"/>
                <w:cs/>
              </w:rPr>
              <w:t>(</w:t>
            </w:r>
            <w:r w:rsidRPr="00C35D3F">
              <w:rPr>
                <w:rFonts w:asciiTheme="majorBidi" w:hAnsiTheme="majorBidi" w:cstheme="majorBidi"/>
                <w:sz w:val="28"/>
                <w:szCs w:val="28"/>
              </w:rPr>
              <w:t>292</w:t>
            </w:r>
            <w:r w:rsidRPr="00C35D3F">
              <w:rPr>
                <w:rFonts w:asciiTheme="majorBidi" w:hAnsiTheme="majorBidi" w:cstheme="majorBidi" w:hint="cs"/>
                <w:sz w:val="28"/>
                <w:szCs w:val="28"/>
                <w:cs/>
              </w:rPr>
              <w:t>)</w:t>
            </w:r>
          </w:p>
        </w:tc>
      </w:tr>
      <w:tr w:rsidR="00C35D3F" w:rsidRPr="00CF4CAE" w14:paraId="63506B84" w14:textId="77777777" w:rsidTr="00B32452">
        <w:tc>
          <w:tcPr>
            <w:tcW w:w="4942" w:type="dxa"/>
          </w:tcPr>
          <w:p w14:paraId="2C5677DB" w14:textId="78E88EEA" w:rsidR="00C35D3F" w:rsidRPr="00CF4CAE" w:rsidRDefault="00C35D3F" w:rsidP="00C35D3F">
            <w:pPr>
              <w:pStyle w:val="BodyText"/>
              <w:spacing w:after="0"/>
              <w:ind w:left="330"/>
              <w:rPr>
                <w:rFonts w:asciiTheme="majorBidi" w:hAnsiTheme="majorBidi" w:cstheme="majorBidi"/>
                <w:sz w:val="28"/>
                <w:szCs w:val="28"/>
              </w:rPr>
            </w:pPr>
            <w:r w:rsidRPr="00CF4CAE">
              <w:rPr>
                <w:rFonts w:ascii="Angsana New" w:hAnsi="Angsana New" w:cs="Angsana New" w:hint="cs"/>
                <w:sz w:val="28"/>
                <w:szCs w:val="28"/>
              </w:rPr>
              <w:t xml:space="preserve">Balance as </w:t>
            </w:r>
            <w:proofErr w:type="gramStart"/>
            <w:r w:rsidRPr="00CF4CAE">
              <w:rPr>
                <w:rFonts w:ascii="Angsana New" w:hAnsi="Angsana New" w:cs="Angsana New" w:hint="cs"/>
                <w:sz w:val="28"/>
                <w:szCs w:val="28"/>
              </w:rPr>
              <w:t>at</w:t>
            </w:r>
            <w:proofErr w:type="gramEnd"/>
            <w:r w:rsidRPr="00CF4CAE">
              <w:rPr>
                <w:rFonts w:ascii="Angsana New" w:hAnsi="Angsana New" w:cs="Angsana New"/>
                <w:sz w:val="28"/>
                <w:szCs w:val="28"/>
              </w:rPr>
              <w:t xml:space="preserve"> </w:t>
            </w:r>
            <w:r>
              <w:rPr>
                <w:rFonts w:ascii="Angsana New" w:hAnsi="Angsana New" w:cs="Angsana New"/>
                <w:sz w:val="28"/>
                <w:szCs w:val="28"/>
              </w:rPr>
              <w:t>March</w:t>
            </w:r>
            <w:r w:rsidRPr="00CF4CAE">
              <w:rPr>
                <w:rFonts w:ascii="Angsana New" w:hAnsi="Angsana New" w:cs="Angsana New"/>
                <w:sz w:val="28"/>
                <w:szCs w:val="28"/>
              </w:rPr>
              <w:t xml:space="preserve"> 3</w:t>
            </w:r>
            <w:r>
              <w:rPr>
                <w:rFonts w:ascii="Angsana New" w:hAnsi="Angsana New" w:cs="Angsana New"/>
                <w:sz w:val="28"/>
                <w:szCs w:val="28"/>
              </w:rPr>
              <w:t>1</w:t>
            </w:r>
            <w:r w:rsidRPr="00CF4CAE">
              <w:rPr>
                <w:rFonts w:ascii="Angsana New" w:hAnsi="Angsana New" w:cs="Angsana New" w:hint="cs"/>
                <w:sz w:val="28"/>
                <w:szCs w:val="28"/>
              </w:rPr>
              <w:t>, 202</w:t>
            </w:r>
            <w:r>
              <w:rPr>
                <w:rFonts w:ascii="Angsana New" w:hAnsi="Angsana New" w:cs="Angsana New"/>
                <w:sz w:val="28"/>
                <w:szCs w:val="28"/>
              </w:rPr>
              <w:t>6</w:t>
            </w:r>
          </w:p>
        </w:tc>
        <w:tc>
          <w:tcPr>
            <w:tcW w:w="2342" w:type="dxa"/>
            <w:tcBorders>
              <w:top w:val="single" w:sz="4" w:space="0" w:color="auto"/>
              <w:bottom w:val="double" w:sz="4" w:space="0" w:color="auto"/>
            </w:tcBorders>
            <w:vAlign w:val="bottom"/>
          </w:tcPr>
          <w:p w14:paraId="0C40CEB9" w14:textId="5D8295D5"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19,363</w:t>
            </w:r>
          </w:p>
        </w:tc>
        <w:tc>
          <w:tcPr>
            <w:tcW w:w="238" w:type="dxa"/>
            <w:vAlign w:val="center"/>
          </w:tcPr>
          <w:p w14:paraId="2D475198" w14:textId="77777777" w:rsidR="00C35D3F" w:rsidRPr="00CF4CAE" w:rsidRDefault="00C35D3F" w:rsidP="00C35D3F">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vAlign w:val="bottom"/>
          </w:tcPr>
          <w:p w14:paraId="24120B83" w14:textId="7EBD75D9" w:rsidR="00C35D3F" w:rsidRPr="00C35D3F" w:rsidRDefault="00C35D3F" w:rsidP="00C35D3F">
            <w:pPr>
              <w:pStyle w:val="BodyText"/>
              <w:spacing w:after="0"/>
              <w:jc w:val="right"/>
              <w:rPr>
                <w:rFonts w:asciiTheme="majorBidi" w:hAnsiTheme="majorBidi" w:cstheme="majorBidi"/>
                <w:sz w:val="28"/>
                <w:szCs w:val="28"/>
              </w:rPr>
            </w:pPr>
            <w:r w:rsidRPr="00C35D3F">
              <w:rPr>
                <w:rFonts w:asciiTheme="majorBidi" w:hAnsiTheme="majorBidi" w:cstheme="majorBidi"/>
                <w:sz w:val="28"/>
                <w:szCs w:val="28"/>
              </w:rPr>
              <w:t>6,925</w:t>
            </w:r>
          </w:p>
        </w:tc>
      </w:tr>
    </w:tbl>
    <w:p w14:paraId="551FCB10" w14:textId="10CE6125" w:rsidR="00AB2CC8" w:rsidRDefault="001F0766" w:rsidP="00AB2CC8">
      <w:pPr>
        <w:pStyle w:val="BlockText"/>
        <w:spacing w:before="120"/>
        <w:ind w:left="425" w:right="0" w:firstLine="0"/>
        <w:jc w:val="thaiDistribute"/>
        <w:rPr>
          <w:rFonts w:ascii="Angsana New" w:eastAsia="Calibri" w:hAnsi="Angsana New" w:cs="Angsana New"/>
        </w:rPr>
      </w:pPr>
      <w:r w:rsidRPr="00CF4CAE">
        <w:rPr>
          <w:rFonts w:ascii="Angsana New" w:eastAsia="Calibri" w:hAnsi="Angsana New" w:cs="Angsana New" w:hint="cs"/>
        </w:rPr>
        <w:t xml:space="preserve">As </w:t>
      </w:r>
      <w:r w:rsidRPr="00C35D3F">
        <w:rPr>
          <w:rFonts w:ascii="Angsana New" w:eastAsia="Calibri" w:hAnsi="Angsana New" w:cs="Angsana New" w:hint="cs"/>
        </w:rPr>
        <w:t xml:space="preserve">at </w:t>
      </w:r>
      <w:r w:rsidR="00261C97" w:rsidRPr="00C35D3F">
        <w:rPr>
          <w:rFonts w:ascii="Angsana New" w:eastAsia="Calibri" w:hAnsi="Angsana New" w:cs="Angsana New"/>
        </w:rPr>
        <w:t>March</w:t>
      </w:r>
      <w:r w:rsidR="00102743" w:rsidRPr="00C35D3F">
        <w:rPr>
          <w:rFonts w:ascii="Angsana New" w:eastAsia="Calibri" w:hAnsi="Angsana New" w:cs="Angsana New"/>
        </w:rPr>
        <w:t xml:space="preserve"> 3</w:t>
      </w:r>
      <w:r w:rsidR="00261C97" w:rsidRPr="00C35D3F">
        <w:rPr>
          <w:rFonts w:ascii="Angsana New" w:eastAsia="Calibri" w:hAnsi="Angsana New" w:cs="Angsana New"/>
        </w:rPr>
        <w:t>1</w:t>
      </w:r>
      <w:r w:rsidRPr="00C35D3F">
        <w:rPr>
          <w:rFonts w:ascii="Angsana New" w:eastAsia="Calibri" w:hAnsi="Angsana New" w:cs="Angsana New" w:hint="cs"/>
        </w:rPr>
        <w:t>, 202</w:t>
      </w:r>
      <w:r w:rsidR="00261C97" w:rsidRPr="00C35D3F">
        <w:rPr>
          <w:rFonts w:ascii="Angsana New" w:eastAsia="Calibri" w:hAnsi="Angsana New" w:cs="Angsana New"/>
        </w:rPr>
        <w:t>6</w:t>
      </w:r>
      <w:r w:rsidRPr="00C35D3F">
        <w:rPr>
          <w:rFonts w:ascii="Angsana New" w:eastAsia="Calibri" w:hAnsi="Angsana New" w:cs="Angsana New" w:hint="cs"/>
        </w:rPr>
        <w:t xml:space="preserve"> and</w:t>
      </w:r>
      <w:r w:rsidRPr="00CF4CAE">
        <w:rPr>
          <w:rFonts w:ascii="Angsana New" w:eastAsia="Calibri" w:hAnsi="Angsana New" w:cs="Angsana New" w:hint="cs"/>
        </w:rPr>
        <w:t xml:space="preserve"> </w:t>
      </w:r>
      <w:r w:rsidR="005C0601" w:rsidRPr="00CF4CAE">
        <w:rPr>
          <w:rFonts w:ascii="Angsana New" w:eastAsia="Calibri" w:hAnsi="Angsana New" w:cs="Angsana New" w:hint="cs"/>
        </w:rPr>
        <w:t xml:space="preserve">December </w:t>
      </w:r>
      <w:r w:rsidR="005C0601" w:rsidRPr="00CF4CAE">
        <w:rPr>
          <w:rFonts w:ascii="Angsana New" w:eastAsia="Calibri" w:hAnsi="Angsana New" w:cs="Angsana New"/>
        </w:rPr>
        <w:t xml:space="preserve">31, </w:t>
      </w:r>
      <w:r w:rsidRPr="00CF4CAE">
        <w:rPr>
          <w:rFonts w:ascii="Angsana New" w:eastAsia="Calibri" w:hAnsi="Angsana New" w:cs="Angsana New" w:hint="cs"/>
        </w:rPr>
        <w:t>202</w:t>
      </w:r>
      <w:r w:rsidR="00261C97">
        <w:rPr>
          <w:rFonts w:ascii="Angsana New" w:eastAsia="Calibri" w:hAnsi="Angsana New" w:cs="Angsana New"/>
        </w:rPr>
        <w:t>5</w:t>
      </w:r>
      <w:r w:rsidRPr="00CF4CAE">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C35D3F">
        <w:rPr>
          <w:rFonts w:ascii="Angsana New" w:eastAsia="Calibri" w:hAnsi="Angsana New" w:cs="Angsana New"/>
        </w:rPr>
        <w:t>65.</w:t>
      </w:r>
      <w:r w:rsidR="00914C4C">
        <w:rPr>
          <w:rFonts w:ascii="Angsana New" w:eastAsia="Calibri" w:hAnsi="Angsana New" w:cs="Angsana New"/>
        </w:rPr>
        <w:t>75</w:t>
      </w:r>
      <w:r w:rsidRPr="00CF4CAE">
        <w:rPr>
          <w:rFonts w:ascii="Angsana New" w:eastAsia="Calibri" w:hAnsi="Angsana New" w:cs="Angsana New" w:hint="cs"/>
        </w:rPr>
        <w:t xml:space="preserve"> million and Baht </w:t>
      </w:r>
      <w:r w:rsidR="00261C97">
        <w:rPr>
          <w:rFonts w:ascii="Angsana New" w:eastAsia="Calibri" w:hAnsi="Angsana New" w:cs="Angsana New"/>
        </w:rPr>
        <w:t>61.69</w:t>
      </w:r>
      <w:r w:rsidR="005C0601" w:rsidRPr="00CF4CAE">
        <w:rPr>
          <w:rFonts w:ascii="Angsana New" w:eastAsia="Calibri" w:hAnsi="Angsana New" w:cs="Angsana New"/>
        </w:rPr>
        <w:t xml:space="preserve"> </w:t>
      </w:r>
      <w:r w:rsidRPr="00CF4CAE">
        <w:rPr>
          <w:rFonts w:ascii="Angsana New" w:eastAsia="Calibri" w:hAnsi="Angsana New" w:cs="Angsana New" w:hint="cs"/>
        </w:rPr>
        <w:t xml:space="preserve">million, (for the Company: Baht </w:t>
      </w:r>
      <w:r w:rsidR="00C35D3F">
        <w:rPr>
          <w:rFonts w:ascii="Angsana New" w:eastAsia="Calibri" w:hAnsi="Angsana New" w:cs="Angsana New"/>
        </w:rPr>
        <w:t>8.48</w:t>
      </w:r>
      <w:r w:rsidRPr="00CF4CAE">
        <w:rPr>
          <w:rFonts w:ascii="Angsana New" w:eastAsia="Calibri" w:hAnsi="Angsana New" w:cs="Angsana New" w:hint="cs"/>
        </w:rPr>
        <w:t xml:space="preserve"> million and Baht </w:t>
      </w:r>
      <w:r w:rsidR="00261C97">
        <w:rPr>
          <w:rFonts w:ascii="Angsana New" w:eastAsia="Calibri" w:hAnsi="Angsana New" w:cs="Angsana New"/>
        </w:rPr>
        <w:t>8.78</w:t>
      </w:r>
      <w:r w:rsidRPr="00CF4CAE">
        <w:rPr>
          <w:rFonts w:ascii="Angsana New" w:eastAsia="Calibri" w:hAnsi="Angsana New" w:cs="Angsana New" w:hint="cs"/>
        </w:rPr>
        <w:t xml:space="preserve"> million), respectively.</w:t>
      </w:r>
    </w:p>
    <w:p w14:paraId="76A880CB" w14:textId="58FC930E" w:rsidR="00AB2CC8" w:rsidRDefault="00AB2CC8" w:rsidP="00AB2CC8">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Pr>
          <w:rFonts w:ascii="Angsana New" w:eastAsia="Calibri" w:hAnsi="Angsana New" w:cs="Angsana New"/>
          <w:b/>
          <w:bCs/>
          <w:sz w:val="28"/>
          <w:szCs w:val="32"/>
        </w:rPr>
        <w:t>S</w:t>
      </w:r>
      <w:r w:rsidRPr="00CF4CAE">
        <w:rPr>
          <w:rFonts w:ascii="Angsana New" w:eastAsia="Calibri" w:hAnsi="Angsana New" w:cs="Angsana New" w:hint="cs"/>
          <w:b/>
          <w:bCs/>
          <w:sz w:val="28"/>
          <w:szCs w:val="32"/>
        </w:rPr>
        <w:t>HORT-TERM LOANS FROM FINANCIAL INSTITUTIONS</w:t>
      </w:r>
    </w:p>
    <w:p w14:paraId="190180AB" w14:textId="5910E53E" w:rsidR="00AB2CC8" w:rsidRPr="00AB2CC8" w:rsidRDefault="00AB2CC8" w:rsidP="00AB2CC8">
      <w:pPr>
        <w:pStyle w:val="ListParagraph"/>
        <w:tabs>
          <w:tab w:val="left" w:pos="1418"/>
        </w:tabs>
        <w:spacing w:before="120" w:line="380" w:lineRule="exact"/>
        <w:ind w:left="426"/>
        <w:contextualSpacing w:val="0"/>
        <w:jc w:val="thaiDistribute"/>
        <w:outlineLvl w:val="0"/>
        <w:rPr>
          <w:rFonts w:ascii="Angsana New" w:eastAsia="Calibri" w:hAnsi="Angsana New" w:cs="Angsana New"/>
          <w:sz w:val="28"/>
          <w:szCs w:val="32"/>
        </w:rPr>
      </w:pPr>
      <w:r w:rsidRPr="00AB2CC8">
        <w:rPr>
          <w:rFonts w:ascii="Angsana New" w:eastAsia="Calibri" w:hAnsi="Angsana New" w:cs="Angsana New"/>
          <w:sz w:val="28"/>
          <w:szCs w:val="32"/>
        </w:rPr>
        <w:t xml:space="preserve">Short-term loans from financial institutions as of March 31, </w:t>
      </w:r>
      <w:proofErr w:type="gramStart"/>
      <w:r w:rsidRPr="00AB2CC8">
        <w:rPr>
          <w:rFonts w:ascii="Angsana New" w:eastAsia="Calibri" w:hAnsi="Angsana New" w:cs="Angsana New"/>
          <w:sz w:val="28"/>
          <w:szCs w:val="32"/>
        </w:rPr>
        <w:t>2026</w:t>
      </w:r>
      <w:proofErr w:type="gramEnd"/>
      <w:r w:rsidRPr="00AB2CC8">
        <w:rPr>
          <w:rFonts w:ascii="Angsana New" w:eastAsia="Calibri" w:hAnsi="Angsana New" w:cs="Angsana New"/>
          <w:sz w:val="28"/>
          <w:szCs w:val="32"/>
        </w:rPr>
        <w:t xml:space="preserve"> and December 31, 2025, consist of:</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AB2CC8" w:rsidRPr="00CF4CAE" w14:paraId="48FD708E" w14:textId="77777777" w:rsidTr="00D2126E">
        <w:trPr>
          <w:cantSplit/>
        </w:trPr>
        <w:tc>
          <w:tcPr>
            <w:tcW w:w="4253" w:type="dxa"/>
          </w:tcPr>
          <w:p w14:paraId="2C7248C7" w14:textId="77777777" w:rsidR="00AB2CC8" w:rsidRPr="00CF4CAE" w:rsidRDefault="00AB2CC8" w:rsidP="00D2126E">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375EC021" w14:textId="77777777" w:rsidR="00AB2CC8" w:rsidRPr="00CF4CAE" w:rsidRDefault="00AB2CC8" w:rsidP="00D2126E">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AB2CC8" w:rsidRPr="00CF4CAE" w14:paraId="0F7704B7" w14:textId="77777777" w:rsidTr="00D2126E">
        <w:trPr>
          <w:cantSplit/>
          <w:trHeight w:val="152"/>
        </w:trPr>
        <w:tc>
          <w:tcPr>
            <w:tcW w:w="4253" w:type="dxa"/>
          </w:tcPr>
          <w:p w14:paraId="3DD3C4C3" w14:textId="77777777" w:rsidR="00AB2CC8" w:rsidRPr="00CF4CAE" w:rsidRDefault="00AB2CC8" w:rsidP="00D2126E">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00304A21" w14:textId="77777777" w:rsidR="00AB2CC8" w:rsidRPr="00CF4CAE" w:rsidRDefault="00AB2CC8" w:rsidP="00D2126E">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57988CEF" w14:textId="77777777" w:rsidR="00AB2CC8" w:rsidRPr="00CF4CAE" w:rsidRDefault="00AB2CC8" w:rsidP="00D2126E">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12638877" w14:textId="77777777" w:rsidR="00AB2CC8" w:rsidRPr="00CF4CAE" w:rsidRDefault="00AB2CC8" w:rsidP="00D2126E">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AB2CC8" w:rsidRPr="00CF4CAE" w14:paraId="2F39A42A" w14:textId="77777777" w:rsidTr="00D2126E">
        <w:trPr>
          <w:cantSplit/>
        </w:trPr>
        <w:tc>
          <w:tcPr>
            <w:tcW w:w="4253" w:type="dxa"/>
          </w:tcPr>
          <w:p w14:paraId="63FC9EE5" w14:textId="77777777" w:rsidR="00AB2CC8" w:rsidRPr="00CF4CAE" w:rsidRDefault="00AB2CC8" w:rsidP="00D2126E">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6D689CCB" w14:textId="77777777" w:rsidR="00AB2CC8" w:rsidRPr="00CF4CAE" w:rsidRDefault="00AB2CC8" w:rsidP="00D2126E">
            <w:pPr>
              <w:spacing w:line="380" w:lineRule="exact"/>
              <w:jc w:val="center"/>
              <w:rPr>
                <w:rFonts w:asciiTheme="majorBidi" w:hAnsiTheme="majorBidi" w:cstheme="majorBidi"/>
                <w:sz w:val="28"/>
                <w:szCs w:val="28"/>
              </w:rPr>
            </w:pPr>
            <w:r>
              <w:rPr>
                <w:rFonts w:asciiTheme="majorBidi" w:hAnsiTheme="majorBidi" w:cstheme="majorBidi"/>
                <w:sz w:val="28"/>
                <w:szCs w:val="28"/>
              </w:rPr>
              <w:t>March</w:t>
            </w:r>
          </w:p>
          <w:p w14:paraId="6153FD46" w14:textId="77777777" w:rsidR="00AB2CC8" w:rsidRPr="00CF4CAE" w:rsidRDefault="00AB2CC8" w:rsidP="00D2126E">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40" w:type="dxa"/>
            <w:vAlign w:val="bottom"/>
          </w:tcPr>
          <w:p w14:paraId="6E284510" w14:textId="77777777" w:rsidR="00AB2CC8" w:rsidRPr="00CF4CAE" w:rsidRDefault="00AB2CC8" w:rsidP="00D2126E">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19EE6077" w14:textId="77777777" w:rsidR="00AB2CC8" w:rsidRPr="00CF4CAE" w:rsidRDefault="00AB2CC8" w:rsidP="00D2126E">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68F76D0D" w14:textId="77777777" w:rsidR="00AB2CC8" w:rsidRPr="00CF4CAE" w:rsidRDefault="00AB2CC8" w:rsidP="00D2126E">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31, 202</w:t>
            </w:r>
            <w:r>
              <w:rPr>
                <w:rFonts w:asciiTheme="majorBidi" w:hAnsiTheme="majorBidi" w:cstheme="majorBidi"/>
                <w:spacing w:val="-2"/>
                <w:sz w:val="28"/>
                <w:szCs w:val="28"/>
              </w:rPr>
              <w:t>5</w:t>
            </w:r>
          </w:p>
        </w:tc>
        <w:tc>
          <w:tcPr>
            <w:tcW w:w="134" w:type="dxa"/>
          </w:tcPr>
          <w:p w14:paraId="771F71EC" w14:textId="77777777" w:rsidR="00AB2CC8" w:rsidRPr="00CF4CAE" w:rsidRDefault="00AB2CC8" w:rsidP="00D2126E">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0C6261A6" w14:textId="77777777" w:rsidR="00AB2CC8" w:rsidRPr="00CF4CAE" w:rsidRDefault="00AB2CC8" w:rsidP="00D2126E">
            <w:pPr>
              <w:spacing w:line="380" w:lineRule="exact"/>
              <w:jc w:val="center"/>
              <w:rPr>
                <w:rFonts w:asciiTheme="majorBidi" w:hAnsiTheme="majorBidi" w:cstheme="majorBidi"/>
                <w:sz w:val="28"/>
                <w:szCs w:val="28"/>
              </w:rPr>
            </w:pPr>
            <w:r>
              <w:rPr>
                <w:rFonts w:asciiTheme="majorBidi" w:hAnsiTheme="majorBidi" w:cstheme="majorBidi"/>
                <w:sz w:val="28"/>
                <w:szCs w:val="28"/>
              </w:rPr>
              <w:t>March</w:t>
            </w:r>
          </w:p>
          <w:p w14:paraId="3548DAF9" w14:textId="77777777" w:rsidR="00AB2CC8" w:rsidRPr="00CF4CAE" w:rsidRDefault="00AB2CC8" w:rsidP="00D2126E">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40" w:type="dxa"/>
            <w:vAlign w:val="bottom"/>
          </w:tcPr>
          <w:p w14:paraId="470548BD" w14:textId="77777777" w:rsidR="00AB2CC8" w:rsidRPr="00CF4CAE" w:rsidRDefault="00AB2CC8" w:rsidP="00D2126E">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0C46309" w14:textId="77777777" w:rsidR="00AB2CC8" w:rsidRPr="00CF4CAE" w:rsidRDefault="00AB2CC8" w:rsidP="00D2126E">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79182B14" w14:textId="77777777" w:rsidR="00AB2CC8" w:rsidRPr="00CF4CAE" w:rsidRDefault="00AB2CC8" w:rsidP="00D2126E">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31, 202</w:t>
            </w:r>
            <w:r>
              <w:rPr>
                <w:rFonts w:asciiTheme="majorBidi" w:hAnsiTheme="majorBidi" w:cstheme="majorBidi"/>
                <w:spacing w:val="-2"/>
                <w:sz w:val="28"/>
                <w:szCs w:val="28"/>
              </w:rPr>
              <w:t>5</w:t>
            </w:r>
          </w:p>
        </w:tc>
      </w:tr>
      <w:tr w:rsidR="00AB2CC8" w:rsidRPr="00CF4CAE" w14:paraId="121D8F34" w14:textId="77777777" w:rsidTr="006A7DA7">
        <w:trPr>
          <w:cantSplit/>
        </w:trPr>
        <w:tc>
          <w:tcPr>
            <w:tcW w:w="4253" w:type="dxa"/>
            <w:vAlign w:val="center"/>
          </w:tcPr>
          <w:p w14:paraId="515BA983" w14:textId="391C9EEC" w:rsidR="00AB2CC8" w:rsidRPr="00CF4CAE" w:rsidRDefault="00AB2CC8" w:rsidP="00AB2CC8">
            <w:pPr>
              <w:tabs>
                <w:tab w:val="left" w:pos="284"/>
                <w:tab w:val="left" w:pos="851"/>
                <w:tab w:val="left" w:pos="1418"/>
              </w:tabs>
              <w:spacing w:line="380" w:lineRule="exact"/>
              <w:ind w:left="376"/>
              <w:rPr>
                <w:rFonts w:asciiTheme="majorBidi" w:hAnsiTheme="majorBidi" w:cstheme="majorBidi"/>
                <w:sz w:val="28"/>
                <w:szCs w:val="28"/>
              </w:rPr>
            </w:pPr>
            <w:r w:rsidRPr="00CF4CAE">
              <w:rPr>
                <w:rFonts w:ascii="Angsana New" w:hAnsi="Angsana New" w:cs="Angsana New" w:hint="cs"/>
                <w:sz w:val="28"/>
                <w:szCs w:val="28"/>
              </w:rPr>
              <w:t>Trust receipts</w:t>
            </w:r>
          </w:p>
        </w:tc>
        <w:tc>
          <w:tcPr>
            <w:tcW w:w="1274" w:type="dxa"/>
            <w:vAlign w:val="bottom"/>
          </w:tcPr>
          <w:p w14:paraId="4482E0A7" w14:textId="1A099F13" w:rsidR="00AB2CC8" w:rsidRPr="00C35D3F" w:rsidRDefault="00AB2CC8" w:rsidP="00AB2CC8">
            <w:pPr>
              <w:spacing w:line="380" w:lineRule="exact"/>
              <w:ind w:left="-113"/>
              <w:jc w:val="right"/>
              <w:rPr>
                <w:rFonts w:asciiTheme="majorBidi" w:hAnsiTheme="majorBidi" w:cstheme="majorBidi"/>
                <w:sz w:val="28"/>
                <w:szCs w:val="28"/>
                <w:cs/>
              </w:rPr>
            </w:pPr>
            <w:r w:rsidRPr="00C35D3F">
              <w:rPr>
                <w:rFonts w:asciiTheme="majorBidi" w:hAnsiTheme="majorBidi" w:cstheme="majorBidi"/>
                <w:sz w:val="28"/>
                <w:szCs w:val="28"/>
              </w:rPr>
              <w:t>81,806</w:t>
            </w:r>
          </w:p>
        </w:tc>
        <w:tc>
          <w:tcPr>
            <w:tcW w:w="140" w:type="dxa"/>
            <w:vAlign w:val="bottom"/>
          </w:tcPr>
          <w:p w14:paraId="6BF14D3E" w14:textId="77777777" w:rsidR="00AB2CC8" w:rsidRPr="00CF4CAE" w:rsidRDefault="00AB2CC8" w:rsidP="00AB2CC8">
            <w:pPr>
              <w:spacing w:line="380" w:lineRule="exact"/>
              <w:jc w:val="right"/>
              <w:rPr>
                <w:rFonts w:asciiTheme="majorBidi" w:hAnsiTheme="majorBidi" w:cstheme="majorBidi"/>
                <w:sz w:val="28"/>
                <w:szCs w:val="28"/>
              </w:rPr>
            </w:pPr>
          </w:p>
        </w:tc>
        <w:tc>
          <w:tcPr>
            <w:tcW w:w="1278" w:type="dxa"/>
            <w:vAlign w:val="bottom"/>
          </w:tcPr>
          <w:p w14:paraId="232D36EA" w14:textId="7E285F7C" w:rsidR="00AB2CC8" w:rsidRPr="008F5A8A" w:rsidRDefault="00AB2CC8" w:rsidP="00AB2CC8">
            <w:pPr>
              <w:spacing w:line="380" w:lineRule="exact"/>
              <w:ind w:left="-113"/>
              <w:jc w:val="right"/>
              <w:rPr>
                <w:rFonts w:asciiTheme="majorBidi" w:hAnsiTheme="majorBidi" w:cstheme="majorBidi"/>
                <w:sz w:val="28"/>
                <w:szCs w:val="28"/>
              </w:rPr>
            </w:pPr>
            <w:r w:rsidRPr="008F5A8A">
              <w:rPr>
                <w:rFonts w:asciiTheme="majorBidi" w:hAnsiTheme="majorBidi" w:cstheme="majorBidi"/>
                <w:sz w:val="28"/>
                <w:szCs w:val="28"/>
              </w:rPr>
              <w:t>103,334</w:t>
            </w:r>
          </w:p>
        </w:tc>
        <w:tc>
          <w:tcPr>
            <w:tcW w:w="134" w:type="dxa"/>
            <w:vAlign w:val="bottom"/>
          </w:tcPr>
          <w:p w14:paraId="18A07E5C" w14:textId="77777777" w:rsidR="00AB2CC8" w:rsidRPr="008F5A8A" w:rsidRDefault="00AB2CC8" w:rsidP="00AB2CC8">
            <w:pPr>
              <w:spacing w:line="380" w:lineRule="exact"/>
              <w:jc w:val="right"/>
              <w:rPr>
                <w:rFonts w:asciiTheme="majorBidi" w:hAnsiTheme="majorBidi" w:cstheme="majorBidi"/>
                <w:sz w:val="28"/>
                <w:szCs w:val="28"/>
              </w:rPr>
            </w:pPr>
          </w:p>
        </w:tc>
        <w:tc>
          <w:tcPr>
            <w:tcW w:w="1283" w:type="dxa"/>
            <w:vAlign w:val="center"/>
          </w:tcPr>
          <w:p w14:paraId="601C509C" w14:textId="6DE4121A" w:rsidR="00AB2CC8" w:rsidRPr="00C35D3F" w:rsidRDefault="00AB2CC8" w:rsidP="00AB2CC8">
            <w:pPr>
              <w:spacing w:line="380" w:lineRule="exact"/>
              <w:ind w:left="-113"/>
              <w:jc w:val="right"/>
              <w:rPr>
                <w:rFonts w:asciiTheme="majorBidi" w:hAnsiTheme="majorBidi" w:cstheme="majorBidi"/>
                <w:sz w:val="28"/>
                <w:szCs w:val="28"/>
              </w:rPr>
            </w:pPr>
            <w:r w:rsidRPr="00C35D3F">
              <w:rPr>
                <w:rFonts w:asciiTheme="majorBidi" w:hAnsiTheme="majorBidi" w:cstheme="majorBidi"/>
                <w:sz w:val="28"/>
                <w:szCs w:val="28"/>
              </w:rPr>
              <w:t>4,871</w:t>
            </w:r>
          </w:p>
        </w:tc>
        <w:tc>
          <w:tcPr>
            <w:tcW w:w="140" w:type="dxa"/>
            <w:vAlign w:val="center"/>
          </w:tcPr>
          <w:p w14:paraId="394D4B90" w14:textId="77777777" w:rsidR="00AB2CC8" w:rsidRPr="008F5A8A" w:rsidRDefault="00AB2CC8" w:rsidP="00AB2CC8">
            <w:pPr>
              <w:spacing w:line="380" w:lineRule="exact"/>
              <w:jc w:val="right"/>
              <w:rPr>
                <w:rFonts w:asciiTheme="majorBidi" w:hAnsiTheme="majorBidi" w:cstheme="majorBidi"/>
                <w:sz w:val="28"/>
                <w:szCs w:val="28"/>
              </w:rPr>
            </w:pPr>
          </w:p>
        </w:tc>
        <w:tc>
          <w:tcPr>
            <w:tcW w:w="1279" w:type="dxa"/>
            <w:vAlign w:val="center"/>
          </w:tcPr>
          <w:p w14:paraId="65589373" w14:textId="61976B9A" w:rsidR="00AB2CC8" w:rsidRPr="008F5A8A" w:rsidRDefault="00AB2CC8" w:rsidP="00AB2CC8">
            <w:pPr>
              <w:spacing w:line="380" w:lineRule="exact"/>
              <w:ind w:left="-113"/>
              <w:jc w:val="right"/>
              <w:rPr>
                <w:rFonts w:asciiTheme="majorBidi" w:hAnsiTheme="majorBidi" w:cstheme="majorBidi"/>
                <w:sz w:val="28"/>
                <w:szCs w:val="28"/>
              </w:rPr>
            </w:pPr>
            <w:r w:rsidRPr="008F5A8A">
              <w:rPr>
                <w:rFonts w:asciiTheme="majorBidi" w:hAnsiTheme="majorBidi" w:cstheme="majorBidi"/>
                <w:sz w:val="28"/>
                <w:szCs w:val="28"/>
              </w:rPr>
              <w:t>3,568</w:t>
            </w:r>
          </w:p>
        </w:tc>
      </w:tr>
    </w:tbl>
    <w:p w14:paraId="7F1493F8" w14:textId="21EDB951" w:rsidR="00AB2CC8" w:rsidRDefault="00AB2CC8" w:rsidP="00AB2CC8">
      <w:pPr>
        <w:pStyle w:val="BlockText"/>
        <w:spacing w:before="120"/>
        <w:ind w:left="426" w:right="0" w:firstLine="0"/>
        <w:jc w:val="thaiDistribute"/>
        <w:rPr>
          <w:rFonts w:ascii="Angsana New" w:eastAsia="Calibri" w:hAnsi="Angsana New" w:cs="Angsana New"/>
        </w:rPr>
      </w:pPr>
      <w:r w:rsidRPr="00CF4CAE">
        <w:rPr>
          <w:rFonts w:ascii="Angsana New" w:eastAsia="Calibri" w:hAnsi="Angsana New" w:cs="Angsana New" w:hint="cs"/>
        </w:rPr>
        <w:t>Credit facilities of the</w:t>
      </w:r>
      <w:r w:rsidRPr="00CF4CAE">
        <w:rPr>
          <w:rFonts w:ascii="Angsana New" w:eastAsia="Calibri" w:hAnsi="Angsana New" w:cs="Angsana New"/>
        </w:rPr>
        <w:t xml:space="preserve"> Group</w:t>
      </w:r>
      <w:r w:rsidRPr="00CF4CAE">
        <w:rPr>
          <w:rFonts w:ascii="Angsana New" w:eastAsia="Calibri" w:hAnsi="Angsana New" w:cs="Angsana New" w:hint="cs"/>
        </w:rPr>
        <w:t xml:space="preserve"> carried interest at rates </w:t>
      </w:r>
      <w:r w:rsidRPr="00C35D3F">
        <w:rPr>
          <w:rFonts w:ascii="Angsana New" w:eastAsia="Calibri" w:hAnsi="Angsana New" w:cs="Angsana New" w:hint="cs"/>
        </w:rPr>
        <w:t xml:space="preserve">of </w:t>
      </w:r>
      <w:r w:rsidRPr="00C35D3F">
        <w:rPr>
          <w:rFonts w:ascii="Angsana New" w:eastAsia="Calibri" w:hAnsi="Angsana New" w:cs="Angsana New"/>
        </w:rPr>
        <w:t>2.90 – 4.97</w:t>
      </w:r>
      <w:r w:rsidRPr="00CF4CAE">
        <w:rPr>
          <w:rFonts w:ascii="Angsana New" w:eastAsia="Calibri" w:hAnsi="Angsana New" w:cs="Angsana New" w:hint="cs"/>
        </w:rPr>
        <w:t xml:space="preserve"> </w:t>
      </w:r>
      <w:r w:rsidRPr="00CF4CAE">
        <w:rPr>
          <w:rFonts w:ascii="Angsana New" w:eastAsia="Calibri" w:hAnsi="Angsana New" w:cs="Angsana New"/>
        </w:rPr>
        <w:t xml:space="preserve">percentage </w:t>
      </w:r>
      <w:r w:rsidRPr="00CF4CAE">
        <w:rPr>
          <w:rFonts w:ascii="Angsana New" w:eastAsia="Calibri" w:hAnsi="Angsana New" w:cs="Angsana New" w:hint="cs"/>
        </w:rPr>
        <w:t>per annum</w:t>
      </w:r>
      <w:r w:rsidRPr="00CF4CAE">
        <w:rPr>
          <w:rFonts w:ascii="Angsana New" w:eastAsia="Calibri" w:hAnsi="Angsana New" w:cs="Angsana New"/>
        </w:rPr>
        <w:t xml:space="preserve"> </w:t>
      </w:r>
      <w:r w:rsidRPr="00CF4CAE">
        <w:rPr>
          <w:rFonts w:ascii="Angsana New" w:eastAsia="Calibri" w:hAnsi="Angsana New" w:cs="Angsana New" w:hint="cs"/>
        </w:rPr>
        <w:t xml:space="preserve">(for the Company carried interest at rates </w:t>
      </w:r>
      <w:r w:rsidRPr="00C35D3F">
        <w:rPr>
          <w:rFonts w:ascii="Angsana New" w:eastAsia="Calibri" w:hAnsi="Angsana New" w:cs="Angsana New" w:hint="cs"/>
        </w:rPr>
        <w:t xml:space="preserve">of </w:t>
      </w:r>
      <w:r w:rsidRPr="00C35D3F">
        <w:rPr>
          <w:rFonts w:ascii="Angsana New" w:eastAsia="Calibri" w:hAnsi="Angsana New" w:cs="Angsana New"/>
        </w:rPr>
        <w:t>4.77 – 4.97</w:t>
      </w:r>
      <w:r w:rsidRPr="00CF4CAE">
        <w:rPr>
          <w:rFonts w:ascii="Angsana New" w:eastAsia="Calibri" w:hAnsi="Angsana New" w:cs="Angsana New" w:hint="cs"/>
        </w:rPr>
        <w:t xml:space="preserve"> </w:t>
      </w:r>
      <w:r w:rsidRPr="00CF4CAE">
        <w:rPr>
          <w:rFonts w:ascii="Angsana New" w:eastAsia="Calibri" w:hAnsi="Angsana New" w:cs="Angsana New"/>
        </w:rPr>
        <w:t xml:space="preserve">percentage </w:t>
      </w:r>
      <w:r w:rsidRPr="00CF4CAE">
        <w:rPr>
          <w:rFonts w:ascii="Angsana New" w:eastAsia="Calibri" w:hAnsi="Angsana New" w:cs="Angsana New" w:hint="cs"/>
        </w:rPr>
        <w:t>per annum),</w:t>
      </w:r>
      <w:r w:rsidRPr="00CF4CAE">
        <w:rPr>
          <w:rFonts w:ascii="Angsana New" w:eastAsia="Calibri" w:hAnsi="Angsana New" w:cs="Angsana New"/>
        </w:rPr>
        <w:t xml:space="preserve"> and</w:t>
      </w:r>
      <w:r w:rsidRPr="00CF4CAE">
        <w:rPr>
          <w:rFonts w:ascii="Angsana New" w:eastAsia="Calibri" w:hAnsi="Angsana New" w:cs="Angsana New" w:hint="cs"/>
        </w:rPr>
        <w:t xml:space="preserve"> </w:t>
      </w:r>
      <w:r w:rsidRPr="00CF4CAE">
        <w:rPr>
          <w:rFonts w:ascii="Angsana New" w:eastAsia="Calibri" w:hAnsi="Angsana New" w:cs="Angsana New"/>
        </w:rPr>
        <w:t>Collateral</w:t>
      </w:r>
      <w:r w:rsidRPr="00CF4CAE">
        <w:rPr>
          <w:rFonts w:ascii="Angsana New" w:eastAsia="Calibri" w:hAnsi="Angsana New" w:cs="Angsana New" w:hint="cs"/>
        </w:rPr>
        <w:t xml:space="preserve"> </w:t>
      </w:r>
      <w:r w:rsidRPr="00CF4CAE">
        <w:rPr>
          <w:rFonts w:ascii="Angsana New" w:eastAsia="Calibri" w:hAnsi="Angsana New" w:cs="Angsana New"/>
        </w:rPr>
        <w:t xml:space="preserve">by </w:t>
      </w:r>
      <w:r w:rsidRPr="00CF4CAE">
        <w:rPr>
          <w:rFonts w:ascii="Angsana New" w:eastAsia="Calibri" w:hAnsi="Angsana New" w:cs="Angsana New" w:hint="cs"/>
        </w:rPr>
        <w:t>fixed deposits and saving accounts of the Company.</w:t>
      </w:r>
      <w:r w:rsidRPr="00CF4CAE">
        <w:rPr>
          <w:rFonts w:ascii="Angsana New" w:eastAsia="Calibri" w:hAnsi="Angsana New" w:cs="Angsana New"/>
        </w:rPr>
        <w:br/>
      </w:r>
      <w:r w:rsidRPr="00CF4CAE">
        <w:rPr>
          <w:rFonts w:ascii="Angsana New" w:eastAsia="Calibri" w:hAnsi="Angsana New" w:cs="Angsana New" w:hint="cs"/>
        </w:rPr>
        <w:t xml:space="preserve">Credit facilities of subsidiary were secured by guarantee provided by the Company and the pledge of fixed deposits and saving accounts of the </w:t>
      </w:r>
      <w:r w:rsidRPr="00C35D3F">
        <w:rPr>
          <w:rFonts w:ascii="Angsana New" w:eastAsia="Calibri" w:hAnsi="Angsana New" w:cs="Angsana New" w:hint="cs"/>
        </w:rPr>
        <w:t>subsidiary.</w:t>
      </w:r>
      <w:r w:rsidRPr="00C35D3F">
        <w:rPr>
          <w:rFonts w:ascii="Angsana New" w:eastAsia="Calibri" w:hAnsi="Angsana New" w:cs="Angsana New"/>
        </w:rPr>
        <w:t xml:space="preserve"> </w:t>
      </w:r>
      <w:proofErr w:type="gramStart"/>
      <w:r w:rsidRPr="00C35D3F">
        <w:rPr>
          <w:rFonts w:ascii="Angsana New" w:eastAsia="Calibri" w:hAnsi="Angsana New" w:cs="Angsana New"/>
        </w:rPr>
        <w:t>( Note</w:t>
      </w:r>
      <w:proofErr w:type="gramEnd"/>
      <w:r w:rsidRPr="00C35D3F">
        <w:rPr>
          <w:rFonts w:ascii="Angsana New" w:eastAsia="Calibri" w:hAnsi="Angsana New" w:cs="Angsana New"/>
        </w:rPr>
        <w:t xml:space="preserve"> </w:t>
      </w:r>
      <w:proofErr w:type="gramStart"/>
      <w:r w:rsidRPr="00C35D3F">
        <w:rPr>
          <w:rFonts w:ascii="Angsana New" w:eastAsia="Calibri" w:hAnsi="Angsana New" w:cs="Angsana New"/>
        </w:rPr>
        <w:t>8 )</w:t>
      </w:r>
      <w:proofErr w:type="gramEnd"/>
    </w:p>
    <w:p w14:paraId="40B51005" w14:textId="77777777" w:rsidR="00AB2CC8" w:rsidRDefault="00AB2CC8" w:rsidP="00AB2CC8">
      <w:pPr>
        <w:pStyle w:val="BlockText"/>
        <w:spacing w:before="120"/>
        <w:ind w:left="426" w:right="0" w:firstLine="0"/>
        <w:jc w:val="thaiDistribute"/>
        <w:rPr>
          <w:rFonts w:ascii="Angsana New" w:eastAsia="Calibri" w:hAnsi="Angsana New" w:cs="Angsana New"/>
        </w:rPr>
      </w:pPr>
    </w:p>
    <w:p w14:paraId="5E30AA6D" w14:textId="77777777" w:rsidR="00AB2CC8" w:rsidRDefault="00AB2CC8" w:rsidP="00AB2CC8">
      <w:pPr>
        <w:pStyle w:val="BlockText"/>
        <w:spacing w:before="120"/>
        <w:ind w:left="426" w:right="0" w:firstLine="0"/>
        <w:jc w:val="thaiDistribute"/>
        <w:rPr>
          <w:rFonts w:ascii="Angsana New" w:eastAsia="Calibri" w:hAnsi="Angsana New" w:cs="Angsana New"/>
        </w:rPr>
      </w:pPr>
    </w:p>
    <w:p w14:paraId="04B64157" w14:textId="77777777" w:rsidR="00AB2CC8" w:rsidRDefault="00AB2CC8" w:rsidP="00AB2CC8">
      <w:pPr>
        <w:pStyle w:val="BlockText"/>
        <w:spacing w:before="120"/>
        <w:ind w:left="426" w:right="0" w:firstLine="0"/>
        <w:jc w:val="thaiDistribute"/>
        <w:rPr>
          <w:rFonts w:ascii="Angsana New" w:eastAsia="Calibri" w:hAnsi="Angsana New" w:cs="Angsana New"/>
        </w:rPr>
      </w:pPr>
    </w:p>
    <w:p w14:paraId="07E38E68" w14:textId="77777777" w:rsidR="00AB2CC8" w:rsidRDefault="00AB2CC8" w:rsidP="00AB2CC8">
      <w:pPr>
        <w:pStyle w:val="BlockText"/>
        <w:spacing w:before="120"/>
        <w:ind w:left="426" w:right="0" w:firstLine="0"/>
        <w:jc w:val="thaiDistribute"/>
        <w:rPr>
          <w:rFonts w:ascii="Angsana New" w:eastAsia="Calibri" w:hAnsi="Angsana New" w:cs="Angsana New"/>
          <w:highlight w:val="yellow"/>
        </w:rPr>
      </w:pPr>
    </w:p>
    <w:p w14:paraId="5FBBA26D" w14:textId="77777777" w:rsidR="00AB2CC8" w:rsidRDefault="00AB2CC8" w:rsidP="00AB2CC8">
      <w:pPr>
        <w:pStyle w:val="BlockText"/>
        <w:spacing w:before="120"/>
        <w:ind w:left="426" w:right="0" w:firstLine="0"/>
        <w:jc w:val="thaiDistribute"/>
        <w:rPr>
          <w:rFonts w:ascii="Angsana New" w:eastAsia="Calibri" w:hAnsi="Angsana New" w:cs="Angsana New"/>
          <w:highlight w:val="yellow"/>
        </w:rPr>
      </w:pPr>
    </w:p>
    <w:p w14:paraId="5B809E1F" w14:textId="77777777" w:rsidR="00AB2CC8" w:rsidRPr="00AB2CC8" w:rsidRDefault="00AB2CC8" w:rsidP="00AB2CC8">
      <w:pPr>
        <w:pStyle w:val="BlockText"/>
        <w:spacing w:before="120"/>
        <w:ind w:left="426" w:right="0" w:firstLine="0"/>
        <w:jc w:val="thaiDistribute"/>
        <w:rPr>
          <w:rFonts w:ascii="Angsana New" w:eastAsia="Calibri" w:hAnsi="Angsana New" w:cs="Angsana New"/>
          <w:highlight w:val="yellow"/>
        </w:rPr>
      </w:pPr>
    </w:p>
    <w:p w14:paraId="63F40E7D" w14:textId="07202218" w:rsidR="00926310" w:rsidRPr="00AB2CC8" w:rsidRDefault="00AB2CC8" w:rsidP="00AB2CC8">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Pr>
          <w:rFonts w:ascii="Angsana New" w:eastAsia="Calibri" w:hAnsi="Angsana New" w:cs="Angsana New"/>
          <w:b/>
          <w:bCs/>
          <w:sz w:val="28"/>
          <w:szCs w:val="32"/>
        </w:rPr>
        <w:lastRenderedPageBreak/>
        <w:t xml:space="preserve">CURRENT </w:t>
      </w:r>
      <w:r w:rsidRPr="00CF4CAE">
        <w:rPr>
          <w:rFonts w:ascii="Angsana New" w:eastAsia="Calibri" w:hAnsi="Angsana New" w:cs="Angsana New" w:hint="cs"/>
          <w:b/>
          <w:bCs/>
          <w:sz w:val="28"/>
          <w:szCs w:val="32"/>
        </w:rPr>
        <w:t>CONTRACT LIABILITIES</w:t>
      </w:r>
    </w:p>
    <w:p w14:paraId="08E4B1D7" w14:textId="16A159E4" w:rsidR="006845AF" w:rsidRDefault="00AB2CC8" w:rsidP="00AB2CC8">
      <w:pPr>
        <w:pStyle w:val="BlockText"/>
        <w:spacing w:before="120" w:after="120"/>
        <w:ind w:left="851" w:right="0" w:hanging="425"/>
        <w:jc w:val="thaiDistribute"/>
        <w:rPr>
          <w:rFonts w:asciiTheme="majorBidi" w:eastAsia="Calibri" w:hAnsiTheme="majorBidi" w:cstheme="majorBidi"/>
        </w:rPr>
      </w:pPr>
      <w:r w:rsidRPr="00AB2CC8">
        <w:rPr>
          <w:rFonts w:asciiTheme="majorBidi" w:eastAsia="Calibri" w:hAnsiTheme="majorBidi" w:cstheme="majorBidi"/>
        </w:rPr>
        <w:t xml:space="preserve">Current contract liabilities as of March 31, </w:t>
      </w:r>
      <w:proofErr w:type="gramStart"/>
      <w:r w:rsidRPr="00AB2CC8">
        <w:rPr>
          <w:rFonts w:asciiTheme="majorBidi" w:eastAsia="Calibri" w:hAnsiTheme="majorBidi" w:cstheme="majorBidi"/>
        </w:rPr>
        <w:t>2026</w:t>
      </w:r>
      <w:proofErr w:type="gramEnd"/>
      <w:r w:rsidRPr="00AB2CC8">
        <w:rPr>
          <w:rFonts w:asciiTheme="majorBidi" w:eastAsia="Calibri" w:hAnsiTheme="majorBidi" w:cstheme="majorBidi"/>
        </w:rPr>
        <w:t xml:space="preserve"> and December 31, 2025, consisted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AB2CC8" w:rsidRPr="00CF4CAE" w14:paraId="4B072603" w14:textId="77777777" w:rsidTr="00D2126E">
        <w:trPr>
          <w:trHeight w:val="340"/>
        </w:trPr>
        <w:tc>
          <w:tcPr>
            <w:tcW w:w="6521" w:type="dxa"/>
          </w:tcPr>
          <w:p w14:paraId="4995496F" w14:textId="77777777" w:rsidR="00AB2CC8" w:rsidRPr="00CF4CAE" w:rsidRDefault="00AB2CC8" w:rsidP="00D2126E">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7F2F0CB3" w14:textId="77777777" w:rsidR="00AB2CC8" w:rsidRPr="00CF4CAE" w:rsidRDefault="00AB2CC8" w:rsidP="00D2126E">
            <w:pPr>
              <w:tabs>
                <w:tab w:val="left" w:pos="426"/>
                <w:tab w:val="left" w:pos="937"/>
              </w:tabs>
              <w:spacing w:line="300" w:lineRule="exact"/>
              <w:jc w:val="right"/>
              <w:rPr>
                <w:rFonts w:ascii="Angsana New" w:hAnsi="Angsana New" w:cs="Angsana New"/>
                <w:sz w:val="28"/>
                <w:szCs w:val="28"/>
                <w:cs/>
                <w:lang w:val="en-GB"/>
              </w:rPr>
            </w:pPr>
            <w:r w:rsidRPr="00CF4CAE">
              <w:rPr>
                <w:rFonts w:ascii="Angsana New" w:hAnsi="Angsana New" w:cs="Angsana New" w:hint="cs"/>
                <w:sz w:val="28"/>
                <w:szCs w:val="28"/>
                <w:cs/>
              </w:rPr>
              <w:t>(</w:t>
            </w:r>
            <w:proofErr w:type="spellStart"/>
            <w:r w:rsidRPr="00CF4CAE">
              <w:rPr>
                <w:rFonts w:ascii="Angsana New" w:hAnsi="Angsana New" w:cs="Angsana New" w:hint="cs"/>
                <w:sz w:val="28"/>
                <w:szCs w:val="28"/>
              </w:rPr>
              <w:t>Unit:Thousand</w:t>
            </w:r>
            <w:proofErr w:type="spellEnd"/>
            <w:r w:rsidRPr="00CF4CAE">
              <w:rPr>
                <w:rFonts w:ascii="Angsana New" w:hAnsi="Angsana New" w:cs="Angsana New" w:hint="cs"/>
                <w:sz w:val="28"/>
                <w:szCs w:val="28"/>
              </w:rPr>
              <w:t xml:space="preserve"> Baht)</w:t>
            </w:r>
          </w:p>
        </w:tc>
      </w:tr>
      <w:tr w:rsidR="00AB2CC8" w:rsidRPr="00CF4CAE" w14:paraId="22CB208E" w14:textId="77777777" w:rsidTr="00D2126E">
        <w:trPr>
          <w:trHeight w:val="340"/>
        </w:trPr>
        <w:tc>
          <w:tcPr>
            <w:tcW w:w="6521" w:type="dxa"/>
          </w:tcPr>
          <w:p w14:paraId="6C4A2C03" w14:textId="77777777" w:rsidR="00AB2CC8" w:rsidRPr="00CF4CAE" w:rsidRDefault="00AB2CC8" w:rsidP="00D2126E">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748750A5"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hint="cs"/>
                <w:sz w:val="28"/>
                <w:szCs w:val="28"/>
                <w:lang w:val="en-GB"/>
              </w:rPr>
              <w:t xml:space="preserve">Consolidated and Separate </w:t>
            </w:r>
          </w:p>
          <w:p w14:paraId="062DB6D1"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cs/>
                <w:lang w:val="en-GB"/>
              </w:rPr>
            </w:pPr>
            <w:r w:rsidRPr="00CF4CAE">
              <w:rPr>
                <w:rFonts w:ascii="Angsana New" w:hAnsi="Angsana New" w:cs="Angsana New" w:hint="cs"/>
                <w:sz w:val="28"/>
                <w:szCs w:val="28"/>
              </w:rPr>
              <w:t>financial statements</w:t>
            </w:r>
          </w:p>
        </w:tc>
      </w:tr>
      <w:tr w:rsidR="00AB2CC8" w:rsidRPr="00CF4CAE" w14:paraId="72B332C6" w14:textId="77777777" w:rsidTr="00D2126E">
        <w:trPr>
          <w:trHeight w:val="340"/>
        </w:trPr>
        <w:tc>
          <w:tcPr>
            <w:tcW w:w="6521" w:type="dxa"/>
          </w:tcPr>
          <w:p w14:paraId="65ACBD01" w14:textId="77777777" w:rsidR="00AB2CC8" w:rsidRPr="00CF4CAE" w:rsidRDefault="00AB2CC8" w:rsidP="00D2126E">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2EDBABE7"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rPr>
            </w:pPr>
            <w:r>
              <w:rPr>
                <w:rFonts w:ascii="Angsana New" w:hAnsi="Angsana New" w:cs="Angsana New"/>
                <w:sz w:val="28"/>
                <w:szCs w:val="28"/>
              </w:rPr>
              <w:t>March</w:t>
            </w:r>
          </w:p>
          <w:p w14:paraId="3C5E7CE8"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rPr>
            </w:pPr>
            <w:r w:rsidRPr="00CF4CAE">
              <w:rPr>
                <w:rFonts w:ascii="Angsana New" w:hAnsi="Angsana New" w:cs="Angsana New"/>
                <w:sz w:val="28"/>
                <w:szCs w:val="28"/>
              </w:rPr>
              <w:t>3</w:t>
            </w:r>
            <w:r>
              <w:rPr>
                <w:rFonts w:ascii="Angsana New" w:hAnsi="Angsana New" w:cs="Angsana New"/>
                <w:sz w:val="28"/>
                <w:szCs w:val="28"/>
              </w:rPr>
              <w:t>1</w:t>
            </w:r>
            <w:r w:rsidRPr="00CF4CAE">
              <w:rPr>
                <w:rFonts w:ascii="Angsana New" w:hAnsi="Angsana New" w:cs="Angsana New"/>
                <w:sz w:val="28"/>
                <w:szCs w:val="28"/>
              </w:rPr>
              <w:t xml:space="preserve">, </w:t>
            </w:r>
            <w:r w:rsidRPr="00CF4CAE">
              <w:rPr>
                <w:rFonts w:ascii="Angsana New" w:hAnsi="Angsana New" w:cs="Angsana New" w:hint="cs"/>
                <w:sz w:val="28"/>
                <w:szCs w:val="28"/>
              </w:rPr>
              <w:t>202</w:t>
            </w:r>
            <w:r>
              <w:rPr>
                <w:rFonts w:ascii="Angsana New" w:hAnsi="Angsana New" w:cs="Angsana New"/>
                <w:sz w:val="28"/>
                <w:szCs w:val="28"/>
              </w:rPr>
              <w:t>6</w:t>
            </w:r>
          </w:p>
        </w:tc>
        <w:tc>
          <w:tcPr>
            <w:tcW w:w="141" w:type="dxa"/>
          </w:tcPr>
          <w:p w14:paraId="0FEAAEC5"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393F70EB" w14:textId="77777777" w:rsidR="00AB2CC8" w:rsidRPr="00CF4CAE" w:rsidRDefault="00AB2CC8" w:rsidP="00D2126E">
            <w:pPr>
              <w:tabs>
                <w:tab w:val="left" w:pos="426"/>
                <w:tab w:val="left" w:pos="937"/>
              </w:tabs>
              <w:spacing w:line="300" w:lineRule="exact"/>
              <w:jc w:val="center"/>
              <w:rPr>
                <w:rFonts w:ascii="Angsana New" w:hAnsi="Angsana New" w:cs="Angsana New"/>
                <w:spacing w:val="-2"/>
                <w:sz w:val="28"/>
                <w:szCs w:val="28"/>
              </w:rPr>
            </w:pPr>
            <w:r w:rsidRPr="00CF4CAE">
              <w:rPr>
                <w:rFonts w:ascii="Angsana New" w:hAnsi="Angsana New" w:cs="Angsana New"/>
                <w:spacing w:val="-2"/>
                <w:sz w:val="28"/>
                <w:szCs w:val="28"/>
              </w:rPr>
              <w:t xml:space="preserve">December </w:t>
            </w:r>
          </w:p>
          <w:p w14:paraId="51DBA76F" w14:textId="77777777" w:rsidR="00AB2CC8" w:rsidRPr="00CF4CAE" w:rsidRDefault="00AB2CC8" w:rsidP="00D2126E">
            <w:pPr>
              <w:tabs>
                <w:tab w:val="left" w:pos="426"/>
                <w:tab w:val="left" w:pos="937"/>
              </w:tabs>
              <w:spacing w:line="300" w:lineRule="exact"/>
              <w:jc w:val="center"/>
              <w:rPr>
                <w:rFonts w:ascii="Angsana New" w:hAnsi="Angsana New" w:cs="Angsana New"/>
                <w:sz w:val="28"/>
                <w:szCs w:val="28"/>
                <w:lang w:val="en-GB"/>
              </w:rPr>
            </w:pPr>
            <w:r w:rsidRPr="00CF4CAE">
              <w:rPr>
                <w:rFonts w:ascii="Angsana New" w:hAnsi="Angsana New" w:cs="Angsana New"/>
                <w:spacing w:val="-2"/>
                <w:sz w:val="28"/>
                <w:szCs w:val="28"/>
              </w:rPr>
              <w:t xml:space="preserve">31, </w:t>
            </w:r>
            <w:r w:rsidRPr="00CF4CAE">
              <w:rPr>
                <w:rFonts w:ascii="Angsana New" w:hAnsi="Angsana New" w:cs="Angsana New" w:hint="cs"/>
                <w:spacing w:val="-2"/>
                <w:sz w:val="28"/>
                <w:szCs w:val="28"/>
              </w:rPr>
              <w:t>202</w:t>
            </w:r>
            <w:r>
              <w:rPr>
                <w:rFonts w:ascii="Angsana New" w:hAnsi="Angsana New" w:cs="Angsana New"/>
                <w:spacing w:val="-2"/>
                <w:sz w:val="28"/>
                <w:szCs w:val="28"/>
              </w:rPr>
              <w:t>5</w:t>
            </w:r>
          </w:p>
        </w:tc>
      </w:tr>
      <w:tr w:rsidR="00AB2CC8" w:rsidRPr="00CF4CAE" w14:paraId="3FBCE197" w14:textId="77777777" w:rsidTr="00D2126E">
        <w:trPr>
          <w:trHeight w:val="340"/>
        </w:trPr>
        <w:tc>
          <w:tcPr>
            <w:tcW w:w="6521" w:type="dxa"/>
          </w:tcPr>
          <w:p w14:paraId="5FAFD3E2" w14:textId="77777777" w:rsidR="00AB2CC8" w:rsidRPr="00CF4CAE" w:rsidRDefault="00AB2CC8" w:rsidP="00D2126E">
            <w:pPr>
              <w:tabs>
                <w:tab w:val="left" w:pos="426"/>
                <w:tab w:val="left" w:pos="937"/>
              </w:tabs>
              <w:spacing w:line="300" w:lineRule="exact"/>
              <w:ind w:left="362"/>
              <w:jc w:val="both"/>
              <w:rPr>
                <w:rFonts w:ascii="Angsana New" w:hAnsi="Angsana New" w:cs="Angsana New"/>
                <w:b/>
                <w:bCs/>
                <w:sz w:val="28"/>
                <w:szCs w:val="28"/>
                <w:u w:val="single"/>
                <w:cs/>
                <w:lang w:val="en-GB"/>
              </w:rPr>
            </w:pPr>
            <w:r w:rsidRPr="00CF4CAE">
              <w:rPr>
                <w:rFonts w:ascii="Angsana New" w:hAnsi="Angsana New" w:cs="Angsana New" w:hint="cs"/>
                <w:sz w:val="28"/>
                <w:szCs w:val="28"/>
              </w:rPr>
              <w:t>Accrued cost of project</w:t>
            </w:r>
          </w:p>
        </w:tc>
        <w:tc>
          <w:tcPr>
            <w:tcW w:w="1560" w:type="dxa"/>
            <w:tcBorders>
              <w:top w:val="single" w:sz="6" w:space="0" w:color="auto"/>
            </w:tcBorders>
          </w:tcPr>
          <w:p w14:paraId="77606BFA" w14:textId="77777777" w:rsidR="00AB2CC8" w:rsidRPr="00C35D3F" w:rsidRDefault="00AB2CC8" w:rsidP="00D2126E">
            <w:pPr>
              <w:tabs>
                <w:tab w:val="left" w:pos="426"/>
                <w:tab w:val="left" w:pos="937"/>
              </w:tabs>
              <w:spacing w:line="300" w:lineRule="exact"/>
              <w:jc w:val="right"/>
              <w:rPr>
                <w:rFonts w:ascii="Angsana New" w:hAnsi="Angsana New" w:cs="Angsana New"/>
                <w:b/>
                <w:bCs/>
                <w:sz w:val="28"/>
                <w:szCs w:val="28"/>
                <w:cs/>
                <w:lang w:val="en-GB"/>
              </w:rPr>
            </w:pPr>
            <w:r w:rsidRPr="00C35D3F">
              <w:rPr>
                <w:rFonts w:asciiTheme="majorBidi" w:hAnsiTheme="majorBidi" w:cstheme="majorBidi"/>
                <w:sz w:val="28"/>
                <w:szCs w:val="28"/>
              </w:rPr>
              <w:t>45,254</w:t>
            </w:r>
          </w:p>
        </w:tc>
        <w:tc>
          <w:tcPr>
            <w:tcW w:w="141" w:type="dxa"/>
          </w:tcPr>
          <w:p w14:paraId="491B3EB8" w14:textId="77777777" w:rsidR="00AB2CC8" w:rsidRPr="00937F76" w:rsidRDefault="00AB2CC8" w:rsidP="00D2126E">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tcPr>
          <w:p w14:paraId="3541FE13" w14:textId="77777777" w:rsidR="00AB2CC8" w:rsidRPr="00937F76" w:rsidRDefault="00AB2CC8" w:rsidP="00D2126E">
            <w:pPr>
              <w:tabs>
                <w:tab w:val="left" w:pos="426"/>
                <w:tab w:val="left" w:pos="1014"/>
              </w:tabs>
              <w:spacing w:line="300" w:lineRule="exact"/>
              <w:jc w:val="right"/>
              <w:rPr>
                <w:rFonts w:ascii="Angsana New" w:hAnsi="Angsana New" w:cs="Angsana New"/>
                <w:b/>
                <w:bCs/>
                <w:sz w:val="28"/>
                <w:szCs w:val="28"/>
                <w:cs/>
                <w:lang w:val="en-GB"/>
              </w:rPr>
            </w:pPr>
            <w:r w:rsidRPr="00937F76">
              <w:rPr>
                <w:rFonts w:ascii="Angsana New" w:hAnsi="Angsana New" w:cs="Angsana New" w:hint="cs"/>
                <w:sz w:val="28"/>
                <w:szCs w:val="28"/>
              </w:rPr>
              <w:t>86,267</w:t>
            </w:r>
          </w:p>
        </w:tc>
      </w:tr>
      <w:tr w:rsidR="00AB2CC8" w:rsidRPr="00CF4CAE" w14:paraId="11AF02D1" w14:textId="77777777" w:rsidTr="00D2126E">
        <w:trPr>
          <w:trHeight w:val="340"/>
        </w:trPr>
        <w:tc>
          <w:tcPr>
            <w:tcW w:w="6521" w:type="dxa"/>
          </w:tcPr>
          <w:p w14:paraId="4C272AA8" w14:textId="77777777" w:rsidR="00AB2CC8" w:rsidRPr="00CF4CAE" w:rsidRDefault="00AB2CC8" w:rsidP="00D2126E">
            <w:pPr>
              <w:tabs>
                <w:tab w:val="left" w:pos="426"/>
                <w:tab w:val="left" w:pos="937"/>
              </w:tabs>
              <w:spacing w:line="300" w:lineRule="exact"/>
              <w:ind w:left="362"/>
              <w:jc w:val="both"/>
              <w:rPr>
                <w:rFonts w:ascii="Angsana New" w:hAnsi="Angsana New" w:cs="Angsana New"/>
                <w:sz w:val="28"/>
                <w:szCs w:val="28"/>
              </w:rPr>
            </w:pPr>
            <w:r w:rsidRPr="00CF4CAE">
              <w:rPr>
                <w:rFonts w:ascii="Angsana New" w:hAnsi="Angsana New" w:cs="Angsana New"/>
                <w:sz w:val="28"/>
                <w:szCs w:val="28"/>
              </w:rPr>
              <w:t>Estimated Penalty for Project</w:t>
            </w:r>
          </w:p>
        </w:tc>
        <w:tc>
          <w:tcPr>
            <w:tcW w:w="1560" w:type="dxa"/>
          </w:tcPr>
          <w:p w14:paraId="159C4FD7" w14:textId="77777777" w:rsidR="00AB2CC8" w:rsidRPr="00C35D3F" w:rsidRDefault="00AB2CC8" w:rsidP="00D2126E">
            <w:pPr>
              <w:tabs>
                <w:tab w:val="left" w:pos="426"/>
                <w:tab w:val="left" w:pos="937"/>
              </w:tabs>
              <w:spacing w:line="300" w:lineRule="exact"/>
              <w:jc w:val="right"/>
              <w:rPr>
                <w:rFonts w:ascii="Angsana New" w:hAnsi="Angsana New" w:cs="Angsana New"/>
                <w:sz w:val="28"/>
                <w:szCs w:val="28"/>
              </w:rPr>
            </w:pPr>
            <w:r w:rsidRPr="00C35D3F">
              <w:rPr>
                <w:rFonts w:asciiTheme="majorBidi" w:hAnsiTheme="majorBidi" w:cstheme="majorBidi"/>
                <w:sz w:val="28"/>
                <w:szCs w:val="28"/>
              </w:rPr>
              <w:t>129,744</w:t>
            </w:r>
          </w:p>
        </w:tc>
        <w:tc>
          <w:tcPr>
            <w:tcW w:w="141" w:type="dxa"/>
          </w:tcPr>
          <w:p w14:paraId="28AFB8A8" w14:textId="77777777" w:rsidR="00AB2CC8" w:rsidRPr="00937F76" w:rsidRDefault="00AB2CC8" w:rsidP="00D2126E">
            <w:pPr>
              <w:tabs>
                <w:tab w:val="left" w:pos="426"/>
                <w:tab w:val="left" w:pos="937"/>
              </w:tabs>
              <w:spacing w:line="300" w:lineRule="exact"/>
              <w:jc w:val="center"/>
              <w:rPr>
                <w:rFonts w:ascii="Angsana New" w:hAnsi="Angsana New" w:cs="Angsana New"/>
                <w:b/>
                <w:bCs/>
                <w:sz w:val="28"/>
                <w:szCs w:val="28"/>
                <w:cs/>
                <w:lang w:val="en-GB"/>
              </w:rPr>
            </w:pPr>
          </w:p>
        </w:tc>
        <w:tc>
          <w:tcPr>
            <w:tcW w:w="1559" w:type="dxa"/>
          </w:tcPr>
          <w:p w14:paraId="784BDECB" w14:textId="77777777" w:rsidR="00AB2CC8" w:rsidRPr="00937F76" w:rsidRDefault="00AB2CC8" w:rsidP="00D2126E">
            <w:pPr>
              <w:tabs>
                <w:tab w:val="left" w:pos="426"/>
                <w:tab w:val="left" w:pos="1014"/>
              </w:tabs>
              <w:spacing w:line="300" w:lineRule="exact"/>
              <w:jc w:val="right"/>
              <w:rPr>
                <w:rFonts w:ascii="Angsana New" w:hAnsi="Angsana New" w:cs="Angsana New"/>
                <w:sz w:val="28"/>
                <w:szCs w:val="28"/>
              </w:rPr>
            </w:pPr>
            <w:r w:rsidRPr="00937F76">
              <w:rPr>
                <w:rFonts w:ascii="Angsana New" w:hAnsi="Angsana New" w:cs="Angsana New" w:hint="cs"/>
                <w:sz w:val="28"/>
                <w:szCs w:val="28"/>
              </w:rPr>
              <w:t>129,744</w:t>
            </w:r>
          </w:p>
        </w:tc>
      </w:tr>
      <w:tr w:rsidR="00AB2CC8" w:rsidRPr="00CF4CAE" w14:paraId="1D2A8B9D" w14:textId="77777777" w:rsidTr="00D2126E">
        <w:trPr>
          <w:trHeight w:val="340"/>
        </w:trPr>
        <w:tc>
          <w:tcPr>
            <w:tcW w:w="6521" w:type="dxa"/>
          </w:tcPr>
          <w:p w14:paraId="020BC327" w14:textId="77777777" w:rsidR="00AB2CC8" w:rsidRPr="00CF4CAE" w:rsidRDefault="00AB2CC8" w:rsidP="00D2126E">
            <w:pPr>
              <w:tabs>
                <w:tab w:val="left" w:pos="937"/>
              </w:tabs>
              <w:spacing w:line="300" w:lineRule="exact"/>
              <w:ind w:left="362"/>
              <w:jc w:val="both"/>
              <w:rPr>
                <w:rFonts w:ascii="Angsana New" w:hAnsi="Angsana New" w:cs="Angsana New"/>
                <w:sz w:val="28"/>
                <w:szCs w:val="28"/>
                <w:cs/>
                <w:lang w:val="en-GB"/>
              </w:rPr>
            </w:pPr>
            <w:r w:rsidRPr="00CF4CAE">
              <w:rPr>
                <w:rFonts w:ascii="Angsana New" w:hAnsi="Angsana New" w:cs="Angsana New" w:hint="cs"/>
                <w:sz w:val="28"/>
                <w:szCs w:val="28"/>
              </w:rPr>
              <w:t xml:space="preserve">Customer advance </w:t>
            </w:r>
          </w:p>
        </w:tc>
        <w:tc>
          <w:tcPr>
            <w:tcW w:w="1560" w:type="dxa"/>
            <w:tcBorders>
              <w:bottom w:val="single" w:sz="4" w:space="0" w:color="auto"/>
            </w:tcBorders>
          </w:tcPr>
          <w:p w14:paraId="184A5DA0" w14:textId="77777777" w:rsidR="00AB2CC8" w:rsidRPr="00C35D3F" w:rsidRDefault="00AB2CC8" w:rsidP="00D2126E">
            <w:pPr>
              <w:tabs>
                <w:tab w:val="left" w:pos="426"/>
                <w:tab w:val="left" w:pos="937"/>
              </w:tabs>
              <w:spacing w:line="300" w:lineRule="exact"/>
              <w:jc w:val="right"/>
              <w:rPr>
                <w:rFonts w:ascii="Angsana New" w:hAnsi="Angsana New" w:cs="Angsana New"/>
                <w:sz w:val="28"/>
                <w:szCs w:val="28"/>
                <w:lang w:val="en-GB"/>
              </w:rPr>
            </w:pPr>
            <w:r w:rsidRPr="00C35D3F">
              <w:rPr>
                <w:rFonts w:asciiTheme="majorBidi" w:hAnsiTheme="majorBidi" w:cstheme="majorBidi"/>
                <w:sz w:val="28"/>
                <w:szCs w:val="28"/>
              </w:rPr>
              <w:t>1,004</w:t>
            </w:r>
          </w:p>
        </w:tc>
        <w:tc>
          <w:tcPr>
            <w:tcW w:w="141" w:type="dxa"/>
          </w:tcPr>
          <w:p w14:paraId="77F68E47" w14:textId="77777777" w:rsidR="00AB2CC8" w:rsidRPr="00937F76" w:rsidRDefault="00AB2CC8" w:rsidP="00D2126E">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48BD31C1" w14:textId="77777777" w:rsidR="00AB2CC8" w:rsidRPr="00937F76" w:rsidRDefault="00AB2CC8" w:rsidP="00D2126E">
            <w:pPr>
              <w:tabs>
                <w:tab w:val="left" w:pos="426"/>
                <w:tab w:val="left" w:pos="937"/>
              </w:tabs>
              <w:spacing w:line="300" w:lineRule="exact"/>
              <w:jc w:val="right"/>
              <w:rPr>
                <w:rFonts w:ascii="Angsana New" w:hAnsi="Angsana New" w:cs="Angsana New"/>
                <w:sz w:val="28"/>
                <w:szCs w:val="28"/>
                <w:lang w:val="en-GB"/>
              </w:rPr>
            </w:pPr>
            <w:r w:rsidRPr="00937F76">
              <w:rPr>
                <w:rFonts w:ascii="Angsana New" w:hAnsi="Angsana New" w:cs="Angsana New" w:hint="cs"/>
                <w:sz w:val="28"/>
                <w:szCs w:val="28"/>
              </w:rPr>
              <w:t>824</w:t>
            </w:r>
          </w:p>
        </w:tc>
      </w:tr>
      <w:tr w:rsidR="00AB2CC8" w:rsidRPr="00CF4CAE" w14:paraId="40639424" w14:textId="77777777" w:rsidTr="00D2126E">
        <w:trPr>
          <w:trHeight w:val="340"/>
        </w:trPr>
        <w:tc>
          <w:tcPr>
            <w:tcW w:w="6521" w:type="dxa"/>
            <w:vAlign w:val="center"/>
          </w:tcPr>
          <w:p w14:paraId="043AB8FE" w14:textId="77777777" w:rsidR="00AB2CC8" w:rsidRPr="00CF4CAE" w:rsidRDefault="00AB2CC8" w:rsidP="00D2126E">
            <w:pPr>
              <w:tabs>
                <w:tab w:val="left" w:pos="937"/>
              </w:tabs>
              <w:spacing w:line="300" w:lineRule="exact"/>
              <w:ind w:left="362"/>
              <w:jc w:val="both"/>
              <w:rPr>
                <w:rFonts w:ascii="Angsana New" w:hAnsi="Angsana New" w:cs="Angsana New"/>
                <w:sz w:val="28"/>
                <w:szCs w:val="28"/>
                <w:cs/>
              </w:rPr>
            </w:pPr>
            <w:r w:rsidRPr="00CF4CAE">
              <w:rPr>
                <w:rFonts w:ascii="Angsana New" w:hAnsi="Angsana New" w:cs="Angsana New" w:hint="cs"/>
                <w:sz w:val="28"/>
                <w:szCs w:val="28"/>
              </w:rPr>
              <w:t>Total</w:t>
            </w:r>
          </w:p>
        </w:tc>
        <w:tc>
          <w:tcPr>
            <w:tcW w:w="1560" w:type="dxa"/>
            <w:tcBorders>
              <w:top w:val="single" w:sz="4" w:space="0" w:color="auto"/>
              <w:bottom w:val="double" w:sz="4" w:space="0" w:color="auto"/>
            </w:tcBorders>
          </w:tcPr>
          <w:p w14:paraId="5BD7892A" w14:textId="77777777" w:rsidR="00AB2CC8" w:rsidRPr="00C35D3F" w:rsidRDefault="00AB2CC8" w:rsidP="00D2126E">
            <w:pPr>
              <w:tabs>
                <w:tab w:val="left" w:pos="426"/>
                <w:tab w:val="left" w:pos="937"/>
              </w:tabs>
              <w:spacing w:line="300" w:lineRule="exact"/>
              <w:jc w:val="right"/>
              <w:rPr>
                <w:rFonts w:ascii="Angsana New" w:hAnsi="Angsana New" w:cs="Angsana New"/>
                <w:sz w:val="28"/>
                <w:szCs w:val="28"/>
                <w:lang w:val="en-GB"/>
              </w:rPr>
            </w:pPr>
            <w:r w:rsidRPr="00C35D3F">
              <w:rPr>
                <w:rFonts w:asciiTheme="majorBidi" w:hAnsiTheme="majorBidi" w:cstheme="majorBidi"/>
                <w:sz w:val="28"/>
                <w:szCs w:val="28"/>
              </w:rPr>
              <w:t>176,002</w:t>
            </w:r>
          </w:p>
        </w:tc>
        <w:tc>
          <w:tcPr>
            <w:tcW w:w="141" w:type="dxa"/>
          </w:tcPr>
          <w:p w14:paraId="76B6067E" w14:textId="77777777" w:rsidR="00AB2CC8" w:rsidRPr="00937F76" w:rsidRDefault="00AB2CC8" w:rsidP="00D2126E">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402401BD" w14:textId="77777777" w:rsidR="00AB2CC8" w:rsidRPr="00937F76" w:rsidRDefault="00AB2CC8" w:rsidP="00D2126E">
            <w:pPr>
              <w:tabs>
                <w:tab w:val="left" w:pos="426"/>
                <w:tab w:val="left" w:pos="937"/>
              </w:tabs>
              <w:spacing w:line="300" w:lineRule="exact"/>
              <w:jc w:val="right"/>
              <w:rPr>
                <w:rFonts w:ascii="Angsana New" w:hAnsi="Angsana New" w:cs="Angsana New"/>
                <w:sz w:val="28"/>
                <w:szCs w:val="28"/>
                <w:lang w:val="en-GB"/>
              </w:rPr>
            </w:pPr>
            <w:r w:rsidRPr="00937F76">
              <w:rPr>
                <w:rFonts w:ascii="Angsana New" w:hAnsi="Angsana New" w:cs="Angsana New" w:hint="cs"/>
                <w:sz w:val="28"/>
                <w:szCs w:val="28"/>
              </w:rPr>
              <w:t>216,835</w:t>
            </w:r>
          </w:p>
        </w:tc>
      </w:tr>
    </w:tbl>
    <w:p w14:paraId="03AF2FDC" w14:textId="6983C32F" w:rsidR="007310A2" w:rsidRPr="001D1C88" w:rsidRDefault="00AB2CC8" w:rsidP="00D47F24">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1D1C88">
        <w:rPr>
          <w:rFonts w:ascii="Angsana New" w:eastAsia="Calibri" w:hAnsi="Angsana New" w:cs="Angsana New"/>
          <w:b/>
          <w:bCs/>
          <w:sz w:val="28"/>
          <w:szCs w:val="32"/>
        </w:rPr>
        <w:t>OTHER CURRENT PROVISION</w:t>
      </w:r>
    </w:p>
    <w:p w14:paraId="6067E604" w14:textId="7CE0E75F" w:rsidR="003B564A" w:rsidRPr="001D1C88" w:rsidRDefault="006B6E01" w:rsidP="00D47F24">
      <w:pPr>
        <w:pStyle w:val="BlockText"/>
        <w:spacing w:before="120" w:after="120"/>
        <w:ind w:left="425" w:right="0" w:firstLine="0"/>
        <w:jc w:val="thaiDistribute"/>
        <w:rPr>
          <w:rFonts w:ascii="Angsana New" w:eastAsia="Calibri" w:hAnsi="Angsana New" w:cs="Angsana New"/>
        </w:rPr>
      </w:pPr>
      <w:r w:rsidRPr="001D1C88">
        <w:rPr>
          <w:rFonts w:ascii="Angsana New" w:eastAsia="Calibri" w:hAnsi="Angsana New" w:cs="Angsana New"/>
        </w:rPr>
        <w:t xml:space="preserve">Other Current provisions </w:t>
      </w:r>
      <w:r w:rsidR="003B564A" w:rsidRPr="001D1C88">
        <w:rPr>
          <w:rFonts w:ascii="Angsana New" w:eastAsia="Calibri" w:hAnsi="Angsana New" w:cs="Angsana New" w:hint="cs"/>
        </w:rPr>
        <w:t xml:space="preserve">as of </w:t>
      </w:r>
      <w:r w:rsidR="008F5A8A" w:rsidRPr="001D1C88">
        <w:rPr>
          <w:rFonts w:ascii="Angsana New" w:eastAsia="Calibri" w:hAnsi="Angsana New" w:cs="Angsana New"/>
        </w:rPr>
        <w:t>March</w:t>
      </w:r>
      <w:r w:rsidR="00102743" w:rsidRPr="001D1C88">
        <w:rPr>
          <w:rFonts w:ascii="Angsana New" w:eastAsia="Calibri" w:hAnsi="Angsana New" w:cs="Angsana New"/>
        </w:rPr>
        <w:t xml:space="preserve"> 3</w:t>
      </w:r>
      <w:r w:rsidR="008F5A8A" w:rsidRPr="001D1C88">
        <w:rPr>
          <w:rFonts w:ascii="Angsana New" w:eastAsia="Calibri" w:hAnsi="Angsana New" w:cs="Angsana New"/>
        </w:rPr>
        <w:t>1</w:t>
      </w:r>
      <w:r w:rsidR="003B564A" w:rsidRPr="001D1C88">
        <w:rPr>
          <w:rFonts w:ascii="Angsana New" w:eastAsia="Calibri" w:hAnsi="Angsana New" w:cs="Angsana New" w:hint="cs"/>
        </w:rPr>
        <w:t xml:space="preserve">, </w:t>
      </w:r>
      <w:proofErr w:type="gramStart"/>
      <w:r w:rsidR="003B564A" w:rsidRPr="001D1C88">
        <w:rPr>
          <w:rFonts w:ascii="Angsana New" w:eastAsia="Calibri" w:hAnsi="Angsana New" w:cs="Angsana New" w:hint="cs"/>
        </w:rPr>
        <w:t>202</w:t>
      </w:r>
      <w:r w:rsidR="008F5A8A" w:rsidRPr="001D1C88">
        <w:rPr>
          <w:rFonts w:ascii="Angsana New" w:eastAsia="Calibri" w:hAnsi="Angsana New" w:cs="Angsana New"/>
        </w:rPr>
        <w:t>6</w:t>
      </w:r>
      <w:proofErr w:type="gramEnd"/>
      <w:r w:rsidR="003B564A" w:rsidRPr="001D1C88">
        <w:rPr>
          <w:rFonts w:ascii="Angsana New" w:eastAsia="Calibri" w:hAnsi="Angsana New" w:cs="Angsana New" w:hint="cs"/>
        </w:rPr>
        <w:t xml:space="preserve"> and </w:t>
      </w:r>
      <w:r w:rsidR="00D26215" w:rsidRPr="001D1C88">
        <w:rPr>
          <w:rFonts w:ascii="Angsana New" w:eastAsia="Calibri" w:hAnsi="Angsana New" w:cs="Angsana New"/>
        </w:rPr>
        <w:t>December</w:t>
      </w:r>
      <w:r w:rsidR="00D26215" w:rsidRPr="001D1C88">
        <w:rPr>
          <w:rFonts w:ascii="Angsana New" w:eastAsia="Calibri" w:hAnsi="Angsana New" w:cs="Angsana New" w:hint="cs"/>
        </w:rPr>
        <w:t xml:space="preserve"> </w:t>
      </w:r>
      <w:r w:rsidR="00D26215" w:rsidRPr="001D1C88">
        <w:rPr>
          <w:rFonts w:ascii="Angsana New" w:eastAsia="Calibri" w:hAnsi="Angsana New" w:cs="Angsana New"/>
        </w:rPr>
        <w:t xml:space="preserve">31, </w:t>
      </w:r>
      <w:r w:rsidR="003B564A" w:rsidRPr="001D1C88">
        <w:rPr>
          <w:rFonts w:ascii="Angsana New" w:eastAsia="Calibri" w:hAnsi="Angsana New" w:cs="Angsana New" w:hint="cs"/>
        </w:rPr>
        <w:t>202</w:t>
      </w:r>
      <w:r w:rsidR="008F5A8A" w:rsidRPr="001D1C88">
        <w:rPr>
          <w:rFonts w:ascii="Angsana New" w:eastAsia="Calibri" w:hAnsi="Angsana New" w:cs="Angsana New"/>
        </w:rPr>
        <w:t>5</w:t>
      </w:r>
      <w:r w:rsidR="00932E37" w:rsidRPr="001D1C88">
        <w:rPr>
          <w:rFonts w:ascii="Angsana New" w:eastAsia="Calibri" w:hAnsi="Angsana New" w:cs="Angsana New"/>
        </w:rPr>
        <w:t>,</w:t>
      </w:r>
      <w:r w:rsidR="003B564A" w:rsidRPr="001D1C88">
        <w:rPr>
          <w:rFonts w:ascii="Angsana New" w:eastAsia="Calibri" w:hAnsi="Angsana New" w:cs="Angsana New" w:hint="cs"/>
        </w:rPr>
        <w:t xml:space="preserve"> consist</w:t>
      </w:r>
      <w:r w:rsidR="003D04D7" w:rsidRPr="001D1C88">
        <w:rPr>
          <w:rFonts w:ascii="Angsana New" w:eastAsia="Calibri" w:hAnsi="Angsana New" w:cs="Angsana New"/>
        </w:rPr>
        <w:t>ed</w:t>
      </w:r>
      <w:r w:rsidR="003B564A" w:rsidRPr="001D1C88">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131952" w14:paraId="3CF3EF84" w14:textId="77777777" w:rsidTr="00D47F24">
        <w:trPr>
          <w:trHeight w:val="340"/>
        </w:trPr>
        <w:tc>
          <w:tcPr>
            <w:tcW w:w="6521" w:type="dxa"/>
          </w:tcPr>
          <w:p w14:paraId="40C1C07B" w14:textId="77777777" w:rsidR="001A013D" w:rsidRPr="001D1C88" w:rsidRDefault="001A013D" w:rsidP="00D47F24">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vAlign w:val="bottom"/>
          </w:tcPr>
          <w:p w14:paraId="640207D9" w14:textId="77777777" w:rsidR="001A013D" w:rsidRPr="001D1C88" w:rsidRDefault="001A013D" w:rsidP="00D47F24">
            <w:pPr>
              <w:tabs>
                <w:tab w:val="left" w:pos="426"/>
                <w:tab w:val="left" w:pos="937"/>
              </w:tabs>
              <w:spacing w:line="300" w:lineRule="exact"/>
              <w:jc w:val="right"/>
              <w:rPr>
                <w:rFonts w:ascii="Angsana New" w:hAnsi="Angsana New" w:cs="Angsana New"/>
                <w:sz w:val="28"/>
                <w:szCs w:val="28"/>
                <w:cs/>
                <w:lang w:val="en-GB"/>
              </w:rPr>
            </w:pPr>
            <w:r w:rsidRPr="001D1C88">
              <w:rPr>
                <w:rFonts w:ascii="Angsana New" w:hAnsi="Angsana New" w:cs="Angsana New" w:hint="cs"/>
                <w:sz w:val="28"/>
                <w:szCs w:val="28"/>
                <w:cs/>
              </w:rPr>
              <w:t>(</w:t>
            </w:r>
            <w:proofErr w:type="spellStart"/>
            <w:r w:rsidRPr="001D1C88">
              <w:rPr>
                <w:rFonts w:ascii="Angsana New" w:hAnsi="Angsana New" w:cs="Angsana New" w:hint="cs"/>
                <w:sz w:val="28"/>
                <w:szCs w:val="28"/>
              </w:rPr>
              <w:t>Unit:Thousand</w:t>
            </w:r>
            <w:proofErr w:type="spellEnd"/>
            <w:r w:rsidRPr="001D1C88">
              <w:rPr>
                <w:rFonts w:ascii="Angsana New" w:hAnsi="Angsana New" w:cs="Angsana New" w:hint="cs"/>
                <w:sz w:val="28"/>
                <w:szCs w:val="28"/>
              </w:rPr>
              <w:t xml:space="preserve"> Baht)</w:t>
            </w:r>
          </w:p>
        </w:tc>
      </w:tr>
      <w:tr w:rsidR="001A013D" w:rsidRPr="00131952" w14:paraId="36FEC6C6" w14:textId="77777777" w:rsidTr="00D47F24">
        <w:trPr>
          <w:trHeight w:val="340"/>
        </w:trPr>
        <w:tc>
          <w:tcPr>
            <w:tcW w:w="6521" w:type="dxa"/>
          </w:tcPr>
          <w:p w14:paraId="75387311" w14:textId="77777777" w:rsidR="001A013D" w:rsidRPr="001D1C88" w:rsidRDefault="001A013D" w:rsidP="00D47F24">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tcPr>
          <w:p w14:paraId="11A34465" w14:textId="77777777" w:rsidR="001A013D" w:rsidRPr="001D1C88" w:rsidRDefault="001A013D" w:rsidP="00D47F24">
            <w:pPr>
              <w:tabs>
                <w:tab w:val="left" w:pos="426"/>
                <w:tab w:val="left" w:pos="937"/>
              </w:tabs>
              <w:spacing w:line="300" w:lineRule="exact"/>
              <w:jc w:val="center"/>
              <w:rPr>
                <w:rFonts w:ascii="Angsana New" w:hAnsi="Angsana New" w:cs="Angsana New"/>
                <w:sz w:val="28"/>
                <w:szCs w:val="28"/>
                <w:lang w:val="en-GB"/>
              </w:rPr>
            </w:pPr>
            <w:r w:rsidRPr="001D1C88">
              <w:rPr>
                <w:rFonts w:ascii="Angsana New" w:hAnsi="Angsana New" w:cs="Angsana New" w:hint="cs"/>
                <w:sz w:val="28"/>
                <w:szCs w:val="28"/>
                <w:lang w:val="en-GB"/>
              </w:rPr>
              <w:t xml:space="preserve">Consolidated and Separate </w:t>
            </w:r>
          </w:p>
          <w:p w14:paraId="3F839BDA" w14:textId="77777777" w:rsidR="001A013D" w:rsidRPr="001D1C88" w:rsidRDefault="001A013D" w:rsidP="00D47F24">
            <w:pPr>
              <w:tabs>
                <w:tab w:val="left" w:pos="426"/>
                <w:tab w:val="left" w:pos="937"/>
              </w:tabs>
              <w:spacing w:line="300" w:lineRule="exact"/>
              <w:jc w:val="center"/>
              <w:rPr>
                <w:rFonts w:ascii="Angsana New" w:hAnsi="Angsana New" w:cs="Angsana New"/>
                <w:sz w:val="28"/>
                <w:szCs w:val="28"/>
                <w:cs/>
                <w:lang w:val="en-GB"/>
              </w:rPr>
            </w:pPr>
            <w:r w:rsidRPr="001D1C88">
              <w:rPr>
                <w:rFonts w:ascii="Angsana New" w:hAnsi="Angsana New" w:cs="Angsana New" w:hint="cs"/>
                <w:sz w:val="28"/>
                <w:szCs w:val="28"/>
              </w:rPr>
              <w:t>financial statements</w:t>
            </w:r>
          </w:p>
        </w:tc>
      </w:tr>
      <w:tr w:rsidR="001A013D" w:rsidRPr="00131952" w14:paraId="0FEFC9C2" w14:textId="77777777" w:rsidTr="00D47F24">
        <w:trPr>
          <w:trHeight w:val="340"/>
        </w:trPr>
        <w:tc>
          <w:tcPr>
            <w:tcW w:w="6521" w:type="dxa"/>
          </w:tcPr>
          <w:p w14:paraId="671C65D4" w14:textId="77777777" w:rsidR="001A013D" w:rsidRPr="001D1C88" w:rsidRDefault="001A013D" w:rsidP="00D47F24">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tcPr>
          <w:p w14:paraId="477B764B" w14:textId="3AF80A50" w:rsidR="001A013D" w:rsidRPr="001D1C88" w:rsidRDefault="00937F76" w:rsidP="00D47F24">
            <w:pPr>
              <w:tabs>
                <w:tab w:val="left" w:pos="426"/>
                <w:tab w:val="left" w:pos="937"/>
              </w:tabs>
              <w:spacing w:line="300" w:lineRule="exact"/>
              <w:jc w:val="center"/>
              <w:rPr>
                <w:rFonts w:ascii="Angsana New" w:hAnsi="Angsana New" w:cs="Angsana New"/>
                <w:sz w:val="28"/>
                <w:szCs w:val="28"/>
              </w:rPr>
            </w:pPr>
            <w:r w:rsidRPr="001D1C88">
              <w:rPr>
                <w:rFonts w:ascii="Angsana New" w:hAnsi="Angsana New" w:cs="Angsana New"/>
                <w:sz w:val="28"/>
                <w:szCs w:val="28"/>
              </w:rPr>
              <w:t>March</w:t>
            </w:r>
          </w:p>
          <w:p w14:paraId="6675F3E2" w14:textId="770A1903" w:rsidR="001A013D" w:rsidRPr="001D1C88" w:rsidRDefault="001A013D" w:rsidP="00D47F24">
            <w:pPr>
              <w:tabs>
                <w:tab w:val="left" w:pos="426"/>
                <w:tab w:val="left" w:pos="937"/>
              </w:tabs>
              <w:spacing w:line="300" w:lineRule="exact"/>
              <w:jc w:val="center"/>
              <w:rPr>
                <w:rFonts w:ascii="Angsana New" w:hAnsi="Angsana New" w:cs="Angsana New"/>
                <w:sz w:val="28"/>
                <w:szCs w:val="28"/>
              </w:rPr>
            </w:pPr>
            <w:r w:rsidRPr="001D1C88">
              <w:rPr>
                <w:rFonts w:ascii="Angsana New" w:hAnsi="Angsana New" w:cs="Angsana New"/>
                <w:sz w:val="28"/>
                <w:szCs w:val="28"/>
              </w:rPr>
              <w:t>3</w:t>
            </w:r>
            <w:r w:rsidR="00937F76" w:rsidRPr="001D1C88">
              <w:rPr>
                <w:rFonts w:ascii="Angsana New" w:hAnsi="Angsana New" w:cs="Angsana New"/>
                <w:sz w:val="28"/>
                <w:szCs w:val="28"/>
              </w:rPr>
              <w:t>1</w:t>
            </w:r>
            <w:r w:rsidRPr="001D1C88">
              <w:rPr>
                <w:rFonts w:ascii="Angsana New" w:hAnsi="Angsana New" w:cs="Angsana New"/>
                <w:sz w:val="28"/>
                <w:szCs w:val="28"/>
              </w:rPr>
              <w:t xml:space="preserve">, </w:t>
            </w:r>
            <w:r w:rsidRPr="001D1C88">
              <w:rPr>
                <w:rFonts w:ascii="Angsana New" w:hAnsi="Angsana New" w:cs="Angsana New" w:hint="cs"/>
                <w:sz w:val="28"/>
                <w:szCs w:val="28"/>
              </w:rPr>
              <w:t>202</w:t>
            </w:r>
            <w:r w:rsidR="00937F76" w:rsidRPr="001D1C88">
              <w:rPr>
                <w:rFonts w:ascii="Angsana New" w:hAnsi="Angsana New" w:cs="Angsana New"/>
                <w:sz w:val="28"/>
                <w:szCs w:val="28"/>
              </w:rPr>
              <w:t>6</w:t>
            </w:r>
          </w:p>
        </w:tc>
        <w:tc>
          <w:tcPr>
            <w:tcW w:w="141" w:type="dxa"/>
          </w:tcPr>
          <w:p w14:paraId="561A20BB" w14:textId="77777777" w:rsidR="001A013D" w:rsidRPr="001D1C88" w:rsidRDefault="001A013D" w:rsidP="00D47F24">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tcPr>
          <w:p w14:paraId="43669AE6" w14:textId="0CBE7DB8" w:rsidR="001A013D" w:rsidRPr="001D1C88" w:rsidRDefault="001A013D" w:rsidP="00D47F24">
            <w:pPr>
              <w:tabs>
                <w:tab w:val="left" w:pos="426"/>
                <w:tab w:val="left" w:pos="937"/>
              </w:tabs>
              <w:spacing w:line="300" w:lineRule="exact"/>
              <w:jc w:val="center"/>
              <w:rPr>
                <w:rFonts w:ascii="Angsana New" w:hAnsi="Angsana New" w:cs="Angsana New"/>
                <w:spacing w:val="-2"/>
                <w:sz w:val="28"/>
                <w:szCs w:val="28"/>
              </w:rPr>
            </w:pPr>
            <w:r w:rsidRPr="001D1C88">
              <w:rPr>
                <w:rFonts w:ascii="Angsana New" w:hAnsi="Angsana New" w:cs="Angsana New"/>
                <w:spacing w:val="-2"/>
                <w:sz w:val="28"/>
                <w:szCs w:val="28"/>
              </w:rPr>
              <w:t xml:space="preserve">December </w:t>
            </w:r>
          </w:p>
          <w:p w14:paraId="525131C9" w14:textId="7F8C6122" w:rsidR="001A013D" w:rsidRPr="001D1C88" w:rsidRDefault="001A013D" w:rsidP="00D47F24">
            <w:pPr>
              <w:tabs>
                <w:tab w:val="left" w:pos="426"/>
                <w:tab w:val="left" w:pos="937"/>
              </w:tabs>
              <w:spacing w:line="300" w:lineRule="exact"/>
              <w:jc w:val="center"/>
              <w:rPr>
                <w:rFonts w:ascii="Angsana New" w:hAnsi="Angsana New" w:cs="Angsana New"/>
                <w:sz w:val="28"/>
                <w:szCs w:val="28"/>
                <w:lang w:val="en-GB"/>
              </w:rPr>
            </w:pPr>
            <w:r w:rsidRPr="001D1C88">
              <w:rPr>
                <w:rFonts w:ascii="Angsana New" w:hAnsi="Angsana New" w:cs="Angsana New"/>
                <w:spacing w:val="-2"/>
                <w:sz w:val="28"/>
                <w:szCs w:val="28"/>
              </w:rPr>
              <w:t xml:space="preserve">31, </w:t>
            </w:r>
            <w:r w:rsidRPr="001D1C88">
              <w:rPr>
                <w:rFonts w:ascii="Angsana New" w:hAnsi="Angsana New" w:cs="Angsana New" w:hint="cs"/>
                <w:spacing w:val="-2"/>
                <w:sz w:val="28"/>
                <w:szCs w:val="28"/>
              </w:rPr>
              <w:t>202</w:t>
            </w:r>
            <w:r w:rsidR="00937F76" w:rsidRPr="001D1C88">
              <w:rPr>
                <w:rFonts w:ascii="Angsana New" w:hAnsi="Angsana New" w:cs="Angsana New"/>
                <w:spacing w:val="-2"/>
                <w:sz w:val="28"/>
                <w:szCs w:val="28"/>
              </w:rPr>
              <w:t>5</w:t>
            </w:r>
          </w:p>
        </w:tc>
      </w:tr>
      <w:tr w:rsidR="00C35D3F" w:rsidRPr="00131952" w14:paraId="2E37B2B4" w14:textId="77777777" w:rsidTr="00B32452">
        <w:trPr>
          <w:trHeight w:val="340"/>
        </w:trPr>
        <w:tc>
          <w:tcPr>
            <w:tcW w:w="6521" w:type="dxa"/>
          </w:tcPr>
          <w:p w14:paraId="7D1BD3DE" w14:textId="4946CED1" w:rsidR="00C35D3F" w:rsidRPr="001D1C88" w:rsidRDefault="006B6E01" w:rsidP="00C35D3F">
            <w:pPr>
              <w:tabs>
                <w:tab w:val="left" w:pos="426"/>
                <w:tab w:val="left" w:pos="937"/>
              </w:tabs>
              <w:spacing w:line="300" w:lineRule="exact"/>
              <w:ind w:left="362"/>
              <w:jc w:val="both"/>
              <w:rPr>
                <w:rFonts w:ascii="Angsana New" w:hAnsi="Angsana New" w:cs="Angsana New"/>
                <w:sz w:val="28"/>
                <w:szCs w:val="28"/>
                <w:cs/>
                <w:lang w:val="en-GB"/>
              </w:rPr>
            </w:pPr>
            <w:r w:rsidRPr="001D1C88">
              <w:rPr>
                <w:rFonts w:ascii="Angsana New" w:hAnsi="Angsana New" w:cs="Angsana New"/>
                <w:sz w:val="28"/>
                <w:szCs w:val="28"/>
                <w:lang w:val="en-GB"/>
              </w:rPr>
              <w:t>Provisions from lawsuits (Note 15.5)</w:t>
            </w:r>
          </w:p>
        </w:tc>
        <w:tc>
          <w:tcPr>
            <w:tcW w:w="1560" w:type="dxa"/>
            <w:tcBorders>
              <w:top w:val="single" w:sz="6" w:space="0" w:color="auto"/>
            </w:tcBorders>
          </w:tcPr>
          <w:p w14:paraId="2F9BD4ED" w14:textId="72C0BC17" w:rsidR="00C35D3F" w:rsidRPr="001D1C88" w:rsidRDefault="006B6E01" w:rsidP="00C35D3F">
            <w:pPr>
              <w:tabs>
                <w:tab w:val="left" w:pos="426"/>
                <w:tab w:val="left" w:pos="937"/>
              </w:tabs>
              <w:spacing w:line="300" w:lineRule="exact"/>
              <w:jc w:val="right"/>
              <w:rPr>
                <w:rFonts w:ascii="Angsana New" w:hAnsi="Angsana New" w:cs="Angsana New"/>
                <w:sz w:val="28"/>
                <w:szCs w:val="28"/>
              </w:rPr>
            </w:pPr>
            <w:r w:rsidRPr="001D1C88">
              <w:rPr>
                <w:rFonts w:ascii="Angsana New" w:hAnsi="Angsana New" w:cs="Angsana New"/>
                <w:sz w:val="28"/>
                <w:szCs w:val="28"/>
              </w:rPr>
              <w:t>1,305</w:t>
            </w:r>
          </w:p>
        </w:tc>
        <w:tc>
          <w:tcPr>
            <w:tcW w:w="141" w:type="dxa"/>
          </w:tcPr>
          <w:p w14:paraId="08444385" w14:textId="77777777" w:rsidR="00C35D3F" w:rsidRPr="001D1C88" w:rsidRDefault="00C35D3F" w:rsidP="00C35D3F">
            <w:pPr>
              <w:tabs>
                <w:tab w:val="left" w:pos="426"/>
                <w:tab w:val="left" w:pos="937"/>
              </w:tabs>
              <w:spacing w:line="300" w:lineRule="exact"/>
              <w:jc w:val="center"/>
              <w:rPr>
                <w:rFonts w:ascii="Angsana New" w:hAnsi="Angsana New" w:cs="Angsana New"/>
                <w:sz w:val="28"/>
                <w:szCs w:val="28"/>
                <w:cs/>
                <w:lang w:val="en-GB"/>
              </w:rPr>
            </w:pPr>
          </w:p>
        </w:tc>
        <w:tc>
          <w:tcPr>
            <w:tcW w:w="1559" w:type="dxa"/>
            <w:tcBorders>
              <w:top w:val="single" w:sz="6" w:space="0" w:color="auto"/>
            </w:tcBorders>
          </w:tcPr>
          <w:p w14:paraId="3DDEFA5E" w14:textId="783CC10B" w:rsidR="00C35D3F" w:rsidRPr="001D1C88" w:rsidRDefault="006B6E01" w:rsidP="00C35D3F">
            <w:pPr>
              <w:tabs>
                <w:tab w:val="left" w:pos="426"/>
                <w:tab w:val="left" w:pos="1014"/>
              </w:tabs>
              <w:spacing w:line="300" w:lineRule="exact"/>
              <w:jc w:val="right"/>
              <w:rPr>
                <w:rFonts w:ascii="Angsana New" w:hAnsi="Angsana New" w:cs="Angsana New"/>
                <w:sz w:val="28"/>
                <w:szCs w:val="28"/>
                <w:cs/>
                <w:lang w:val="en-GB"/>
              </w:rPr>
            </w:pPr>
            <w:r w:rsidRPr="001D1C88">
              <w:rPr>
                <w:rFonts w:ascii="Angsana New" w:hAnsi="Angsana New" w:cs="Angsana New"/>
                <w:sz w:val="28"/>
                <w:szCs w:val="28"/>
                <w:lang w:val="en-GB"/>
              </w:rPr>
              <w:t>1,305</w:t>
            </w:r>
          </w:p>
        </w:tc>
      </w:tr>
      <w:tr w:rsidR="00C35D3F" w:rsidRPr="00131952" w14:paraId="7EE90763" w14:textId="77777777" w:rsidTr="00B32452">
        <w:trPr>
          <w:trHeight w:val="340"/>
        </w:trPr>
        <w:tc>
          <w:tcPr>
            <w:tcW w:w="6521" w:type="dxa"/>
          </w:tcPr>
          <w:p w14:paraId="29CF72F7" w14:textId="41B5487C" w:rsidR="00C35D3F" w:rsidRPr="001D1C88" w:rsidRDefault="006B6E01" w:rsidP="00C35D3F">
            <w:pPr>
              <w:tabs>
                <w:tab w:val="left" w:pos="937"/>
              </w:tabs>
              <w:spacing w:line="300" w:lineRule="exact"/>
              <w:ind w:left="362"/>
              <w:jc w:val="both"/>
              <w:rPr>
                <w:rFonts w:ascii="Angsana New" w:hAnsi="Angsana New" w:cs="Angsana New"/>
                <w:sz w:val="28"/>
                <w:szCs w:val="28"/>
              </w:rPr>
            </w:pPr>
            <w:r w:rsidRPr="001D1C88">
              <w:rPr>
                <w:rFonts w:ascii="Angsana New" w:hAnsi="Angsana New" w:cs="Angsana New"/>
                <w:sz w:val="28"/>
                <w:szCs w:val="28"/>
                <w:lang w:val="en-GB"/>
              </w:rPr>
              <w:t xml:space="preserve">Provision for </w:t>
            </w:r>
            <w:r w:rsidR="000F7117" w:rsidRPr="001D1C88">
              <w:rPr>
                <w:rFonts w:ascii="Angsana New" w:hAnsi="Angsana New" w:cs="Angsana New"/>
                <w:sz w:val="28"/>
                <w:szCs w:val="28"/>
              </w:rPr>
              <w:t>warranty</w:t>
            </w:r>
          </w:p>
        </w:tc>
        <w:tc>
          <w:tcPr>
            <w:tcW w:w="1560" w:type="dxa"/>
            <w:tcBorders>
              <w:bottom w:val="single" w:sz="4" w:space="0" w:color="auto"/>
            </w:tcBorders>
          </w:tcPr>
          <w:p w14:paraId="167A43D3" w14:textId="4293EC5D" w:rsidR="00C35D3F" w:rsidRPr="001D1C88" w:rsidRDefault="006B6E01" w:rsidP="00C35D3F">
            <w:pPr>
              <w:tabs>
                <w:tab w:val="left" w:pos="426"/>
                <w:tab w:val="left" w:pos="937"/>
              </w:tabs>
              <w:spacing w:line="300" w:lineRule="exact"/>
              <w:jc w:val="right"/>
              <w:rPr>
                <w:rFonts w:ascii="Angsana New" w:hAnsi="Angsana New" w:cs="Angsana New"/>
                <w:sz w:val="28"/>
                <w:szCs w:val="28"/>
                <w:lang w:val="en-GB"/>
              </w:rPr>
            </w:pPr>
            <w:r w:rsidRPr="001D1C88">
              <w:rPr>
                <w:rFonts w:ascii="Angsana New" w:hAnsi="Angsana New" w:cs="Angsana New"/>
                <w:sz w:val="28"/>
                <w:szCs w:val="28"/>
                <w:lang w:val="en-GB"/>
              </w:rPr>
              <w:t>16,000</w:t>
            </w:r>
          </w:p>
        </w:tc>
        <w:tc>
          <w:tcPr>
            <w:tcW w:w="141" w:type="dxa"/>
          </w:tcPr>
          <w:p w14:paraId="6B88C42D" w14:textId="77777777" w:rsidR="00C35D3F" w:rsidRPr="001D1C88" w:rsidRDefault="00C35D3F" w:rsidP="00C35D3F">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tcPr>
          <w:p w14:paraId="78DAD9F8" w14:textId="4DC6C200" w:rsidR="00C35D3F" w:rsidRPr="001D1C88" w:rsidRDefault="006B6E01" w:rsidP="00C35D3F">
            <w:pPr>
              <w:tabs>
                <w:tab w:val="left" w:pos="426"/>
                <w:tab w:val="left" w:pos="937"/>
              </w:tabs>
              <w:spacing w:line="300" w:lineRule="exact"/>
              <w:jc w:val="right"/>
              <w:rPr>
                <w:rFonts w:ascii="Angsana New" w:hAnsi="Angsana New" w:cs="Angsana New"/>
                <w:sz w:val="28"/>
                <w:szCs w:val="28"/>
                <w:lang w:val="en-GB"/>
              </w:rPr>
            </w:pPr>
            <w:r w:rsidRPr="001D1C88">
              <w:rPr>
                <w:rFonts w:ascii="Angsana New" w:hAnsi="Angsana New" w:cs="Angsana New"/>
                <w:sz w:val="28"/>
                <w:szCs w:val="28"/>
                <w:lang w:val="en-GB"/>
              </w:rPr>
              <w:t>-</w:t>
            </w:r>
          </w:p>
        </w:tc>
      </w:tr>
      <w:tr w:rsidR="00C35D3F" w:rsidRPr="00CF4CAE" w14:paraId="5D457FD4" w14:textId="77777777" w:rsidTr="00B32452">
        <w:trPr>
          <w:trHeight w:val="340"/>
        </w:trPr>
        <w:tc>
          <w:tcPr>
            <w:tcW w:w="6521" w:type="dxa"/>
            <w:vAlign w:val="center"/>
          </w:tcPr>
          <w:p w14:paraId="4CCD4A63" w14:textId="09E67681" w:rsidR="00C35D3F" w:rsidRPr="001D1C88" w:rsidRDefault="00C35D3F" w:rsidP="00C35D3F">
            <w:pPr>
              <w:tabs>
                <w:tab w:val="left" w:pos="937"/>
              </w:tabs>
              <w:spacing w:line="300" w:lineRule="exact"/>
              <w:ind w:left="362"/>
              <w:jc w:val="both"/>
              <w:rPr>
                <w:rFonts w:ascii="Angsana New" w:hAnsi="Angsana New" w:cs="Angsana New"/>
                <w:sz w:val="28"/>
                <w:szCs w:val="28"/>
                <w:cs/>
              </w:rPr>
            </w:pPr>
            <w:r w:rsidRPr="001D1C88">
              <w:rPr>
                <w:rFonts w:ascii="Angsana New" w:hAnsi="Angsana New" w:cs="Angsana New" w:hint="cs"/>
                <w:sz w:val="28"/>
                <w:szCs w:val="28"/>
              </w:rPr>
              <w:t>Total</w:t>
            </w:r>
          </w:p>
        </w:tc>
        <w:tc>
          <w:tcPr>
            <w:tcW w:w="1560" w:type="dxa"/>
            <w:tcBorders>
              <w:top w:val="single" w:sz="4" w:space="0" w:color="auto"/>
              <w:bottom w:val="double" w:sz="4" w:space="0" w:color="auto"/>
            </w:tcBorders>
          </w:tcPr>
          <w:p w14:paraId="7AABA7AE" w14:textId="783551B6" w:rsidR="00C35D3F" w:rsidRPr="001D1C88" w:rsidRDefault="006B6E01" w:rsidP="00C35D3F">
            <w:pPr>
              <w:tabs>
                <w:tab w:val="left" w:pos="426"/>
                <w:tab w:val="left" w:pos="937"/>
              </w:tabs>
              <w:spacing w:line="300" w:lineRule="exact"/>
              <w:jc w:val="right"/>
              <w:rPr>
                <w:rFonts w:ascii="Angsana New" w:hAnsi="Angsana New" w:cs="Angsana New"/>
                <w:sz w:val="28"/>
                <w:szCs w:val="28"/>
                <w:lang w:val="en-GB"/>
              </w:rPr>
            </w:pPr>
            <w:r w:rsidRPr="001D1C88">
              <w:rPr>
                <w:rFonts w:ascii="Angsana New" w:hAnsi="Angsana New" w:cs="Angsana New"/>
                <w:sz w:val="28"/>
                <w:szCs w:val="28"/>
                <w:lang w:val="en-GB"/>
              </w:rPr>
              <w:t>17,305</w:t>
            </w:r>
          </w:p>
        </w:tc>
        <w:tc>
          <w:tcPr>
            <w:tcW w:w="141" w:type="dxa"/>
          </w:tcPr>
          <w:p w14:paraId="264CB7BF" w14:textId="77777777" w:rsidR="00C35D3F" w:rsidRPr="001D1C88" w:rsidRDefault="00C35D3F" w:rsidP="00C35D3F">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tcPr>
          <w:p w14:paraId="6831E5B0" w14:textId="759EC815" w:rsidR="00C35D3F" w:rsidRPr="001D1C88" w:rsidRDefault="006B6E01" w:rsidP="00C35D3F">
            <w:pPr>
              <w:tabs>
                <w:tab w:val="left" w:pos="426"/>
                <w:tab w:val="left" w:pos="937"/>
              </w:tabs>
              <w:spacing w:line="300" w:lineRule="exact"/>
              <w:jc w:val="right"/>
              <w:rPr>
                <w:rFonts w:ascii="Angsana New" w:hAnsi="Angsana New" w:cs="Angsana New"/>
                <w:sz w:val="28"/>
                <w:szCs w:val="28"/>
                <w:lang w:val="en-GB"/>
              </w:rPr>
            </w:pPr>
            <w:r w:rsidRPr="001D1C88">
              <w:rPr>
                <w:rFonts w:ascii="Angsana New" w:hAnsi="Angsana New" w:cs="Angsana New"/>
                <w:sz w:val="28"/>
                <w:szCs w:val="28"/>
                <w:lang w:val="en-GB"/>
              </w:rPr>
              <w:t>1,305</w:t>
            </w:r>
          </w:p>
        </w:tc>
      </w:tr>
    </w:tbl>
    <w:p w14:paraId="5A458365" w14:textId="48CEDE54" w:rsidR="00131952" w:rsidRDefault="00131952" w:rsidP="00131952">
      <w:pPr>
        <w:pStyle w:val="ListParagraph"/>
        <w:tabs>
          <w:tab w:val="left" w:pos="1418"/>
        </w:tabs>
        <w:spacing w:before="120" w:after="120" w:line="380" w:lineRule="exact"/>
        <w:ind w:left="425"/>
        <w:contextualSpacing w:val="0"/>
        <w:jc w:val="thaiDistribute"/>
        <w:outlineLvl w:val="0"/>
        <w:rPr>
          <w:rFonts w:asciiTheme="majorBidi" w:eastAsia="Calibri" w:hAnsiTheme="majorBidi" w:cstheme="majorBidi"/>
          <w:b/>
          <w:bCs/>
          <w:sz w:val="28"/>
        </w:rPr>
      </w:pPr>
    </w:p>
    <w:p w14:paraId="7DFC0814" w14:textId="1927A7DE" w:rsidR="00131952" w:rsidRPr="00131952" w:rsidRDefault="00131952" w:rsidP="00131952">
      <w:pPr>
        <w:rPr>
          <w:rFonts w:asciiTheme="majorBidi" w:eastAsia="Calibri" w:hAnsiTheme="majorBidi" w:cstheme="majorBidi"/>
          <w:b/>
          <w:bCs/>
          <w:sz w:val="28"/>
          <w:szCs w:val="28"/>
        </w:rPr>
      </w:pPr>
      <w:r>
        <w:rPr>
          <w:rFonts w:asciiTheme="majorBidi" w:eastAsia="Calibri" w:hAnsiTheme="majorBidi" w:cstheme="majorBidi"/>
          <w:b/>
          <w:bCs/>
          <w:sz w:val="28"/>
        </w:rPr>
        <w:br w:type="page"/>
      </w:r>
    </w:p>
    <w:p w14:paraId="4C73AB79" w14:textId="1B7E606A" w:rsidR="00135A8F" w:rsidRPr="00CF4CAE" w:rsidRDefault="0014592C" w:rsidP="00D47F24">
      <w:pPr>
        <w:pStyle w:val="ListParagraph"/>
        <w:numPr>
          <w:ilvl w:val="0"/>
          <w:numId w:val="2"/>
        </w:numPr>
        <w:tabs>
          <w:tab w:val="left" w:pos="1418"/>
        </w:tabs>
        <w:spacing w:before="120" w:after="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SEGMENT</w:t>
      </w:r>
      <w:r w:rsidR="00ED0CFF" w:rsidRPr="00CF4CAE">
        <w:rPr>
          <w:rFonts w:asciiTheme="majorBidi" w:eastAsia="Calibri" w:hAnsiTheme="majorBidi" w:cstheme="majorBidi"/>
          <w:b/>
          <w:bCs/>
          <w:sz w:val="28"/>
        </w:rPr>
        <w:t xml:space="preserve"> INFORMATION</w:t>
      </w:r>
    </w:p>
    <w:p w14:paraId="2BB6F273" w14:textId="77777777" w:rsidR="0014592C" w:rsidRPr="00CF4CAE" w:rsidRDefault="0014592C"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CF4CAE">
        <w:rPr>
          <w:rFonts w:asciiTheme="majorBidi" w:eastAsia="Calibri" w:hAnsiTheme="majorBidi" w:cstheme="majorBidi"/>
        </w:rPr>
        <w:t>in order to</w:t>
      </w:r>
      <w:proofErr w:type="gramEnd"/>
      <w:r w:rsidRPr="00CF4CAE">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CF4CAE" w:rsidRDefault="0014592C" w:rsidP="00D47F24">
      <w:pPr>
        <w:pStyle w:val="BlockText"/>
        <w:spacing w:before="120"/>
        <w:ind w:left="426" w:right="0" w:firstLine="0"/>
        <w:jc w:val="thaiDistribute"/>
        <w:rPr>
          <w:rFonts w:asciiTheme="majorBidi" w:eastAsia="Calibri" w:hAnsiTheme="majorBidi" w:cstheme="majorBidi"/>
        </w:rPr>
      </w:pPr>
      <w:r w:rsidRPr="00CF4CAE">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CF4CAE" w:rsidRDefault="0014592C" w:rsidP="00D47F24">
      <w:pPr>
        <w:pStyle w:val="BlockText"/>
        <w:spacing w:before="120"/>
        <w:ind w:left="630" w:right="748" w:firstLine="0"/>
        <w:jc w:val="thaiDistribute"/>
        <w:rPr>
          <w:rFonts w:asciiTheme="majorBidi" w:eastAsia="Calibri" w:hAnsiTheme="majorBidi" w:cstheme="majorBidi"/>
        </w:rPr>
      </w:pPr>
      <w:r w:rsidRPr="00CF4CAE">
        <w:rPr>
          <w:rFonts w:asciiTheme="majorBidi" w:eastAsia="Calibri" w:hAnsiTheme="majorBidi" w:cstheme="majorBidi"/>
        </w:rPr>
        <w:t>1</w:t>
      </w:r>
      <w:r w:rsidR="006F7446" w:rsidRPr="00CF4CAE">
        <w:rPr>
          <w:rFonts w:asciiTheme="majorBidi" w:eastAsia="Calibri" w:hAnsiTheme="majorBidi" w:cstheme="majorBidi"/>
        </w:rPr>
        <w:t>.</w:t>
      </w:r>
      <w:r w:rsidRPr="00CF4CAE">
        <w:rPr>
          <w:rFonts w:asciiTheme="majorBidi" w:eastAsia="Calibri" w:hAnsiTheme="majorBidi" w:cstheme="majorBidi"/>
        </w:rPr>
        <w:t>)</w:t>
      </w:r>
      <w:r w:rsidR="00CD0600" w:rsidRPr="00CF4CAE">
        <w:rPr>
          <w:rFonts w:asciiTheme="majorBidi" w:eastAsia="Calibri" w:hAnsiTheme="majorBidi" w:cstheme="majorBidi"/>
        </w:rPr>
        <w:t xml:space="preserve"> </w:t>
      </w:r>
      <w:r w:rsidRPr="00CF4CAE">
        <w:rPr>
          <w:rFonts w:asciiTheme="majorBidi" w:eastAsia="Calibri" w:hAnsiTheme="majorBidi" w:cstheme="majorBidi"/>
        </w:rPr>
        <w:t>Project business segment</w:t>
      </w:r>
    </w:p>
    <w:p w14:paraId="7BDAE3B5" w14:textId="7CC0DB5B" w:rsidR="009A77C2" w:rsidRPr="00CF4CAE" w:rsidRDefault="0014592C" w:rsidP="00D47F24">
      <w:pPr>
        <w:pStyle w:val="BlockText"/>
        <w:spacing w:before="0"/>
        <w:ind w:left="630" w:firstLine="0"/>
        <w:jc w:val="thaiDistribute"/>
        <w:rPr>
          <w:rFonts w:asciiTheme="majorBidi" w:eastAsia="Calibri" w:hAnsiTheme="majorBidi" w:cstheme="majorBidi"/>
        </w:rPr>
      </w:pPr>
      <w:r w:rsidRPr="00CF4CAE">
        <w:rPr>
          <w:rFonts w:asciiTheme="majorBidi" w:eastAsia="Calibri" w:hAnsiTheme="majorBidi" w:cstheme="majorBidi"/>
        </w:rPr>
        <w:t>2</w:t>
      </w:r>
      <w:r w:rsidR="006F7446" w:rsidRPr="00CF4CAE">
        <w:rPr>
          <w:rFonts w:asciiTheme="majorBidi" w:eastAsia="Calibri" w:hAnsiTheme="majorBidi" w:cstheme="majorBidi"/>
        </w:rPr>
        <w:t>.</w:t>
      </w:r>
      <w:r w:rsidRPr="00CF4CAE">
        <w:rPr>
          <w:rFonts w:asciiTheme="majorBidi" w:eastAsia="Calibri" w:hAnsiTheme="majorBidi" w:cstheme="majorBidi"/>
        </w:rPr>
        <w:t>) Non-project business segment</w:t>
      </w:r>
    </w:p>
    <w:p w14:paraId="0388FC2F" w14:textId="2A229047" w:rsidR="0014592C"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chief operating decision maker monitors the operating results of the business units separately for the purpose of</w:t>
      </w:r>
      <w:r w:rsidR="008C5381" w:rsidRPr="00CF4CAE">
        <w:rPr>
          <w:rFonts w:asciiTheme="majorBidi" w:eastAsia="Calibri" w:hAnsiTheme="majorBidi" w:cstheme="majorBidi"/>
        </w:rPr>
        <w:t xml:space="preserve"> </w:t>
      </w:r>
      <w:r w:rsidRPr="00CF4CAE">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476665FD" w:rsidR="00504F29" w:rsidRPr="00CF4CAE" w:rsidRDefault="0014592C"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The basis of accounting for any transactions between reportable segments is consistent with that for third party transactions.</w:t>
      </w:r>
    </w:p>
    <w:p w14:paraId="36C99357" w14:textId="77777777" w:rsidR="00D739AA" w:rsidRPr="00CF4CAE" w:rsidRDefault="00D739AA" w:rsidP="00D47F24">
      <w:pPr>
        <w:rPr>
          <w:rFonts w:asciiTheme="majorBidi" w:eastAsia="Calibri" w:hAnsiTheme="majorBidi" w:cstheme="majorBidi"/>
          <w:sz w:val="28"/>
          <w:szCs w:val="28"/>
        </w:rPr>
      </w:pPr>
      <w:r w:rsidRPr="00CF4CAE">
        <w:rPr>
          <w:rFonts w:asciiTheme="majorBidi" w:eastAsia="Calibri" w:hAnsiTheme="majorBidi" w:cstheme="majorBidi"/>
        </w:rPr>
        <w:br w:type="page"/>
      </w:r>
    </w:p>
    <w:p w14:paraId="16726C36" w14:textId="097A1591" w:rsidR="009E4782" w:rsidRPr="00CF4CAE" w:rsidRDefault="009E4782" w:rsidP="00D47F24">
      <w:pPr>
        <w:pStyle w:val="BlockText"/>
        <w:spacing w:before="0" w:after="120"/>
        <w:ind w:left="426" w:right="0" w:firstLine="0"/>
        <w:jc w:val="thaiDistribute"/>
        <w:rPr>
          <w:rFonts w:asciiTheme="majorBidi" w:eastAsia="Calibri" w:hAnsiTheme="majorBidi" w:cstheme="majorBidi"/>
        </w:rPr>
      </w:pPr>
      <w:r w:rsidRPr="00CF4CAE">
        <w:rPr>
          <w:rFonts w:asciiTheme="majorBidi" w:eastAsia="Calibri" w:hAnsiTheme="majorBidi" w:cstheme="majorBidi"/>
        </w:rPr>
        <w:lastRenderedPageBreak/>
        <w:t xml:space="preserve">Details of revenue and profit (loss) by segment operations for the </w:t>
      </w:r>
      <w:r w:rsidR="00461674">
        <w:rPr>
          <w:rFonts w:asciiTheme="majorBidi" w:eastAsia="Calibri" w:hAnsiTheme="majorBidi" w:cstheme="majorBidi"/>
        </w:rPr>
        <w:t>three</w:t>
      </w:r>
      <w:r w:rsidRPr="00CF4CAE">
        <w:rPr>
          <w:rFonts w:asciiTheme="majorBidi" w:eastAsia="Calibri" w:hAnsiTheme="majorBidi" w:cstheme="majorBidi"/>
        </w:rPr>
        <w:t xml:space="preserve">-month period ended </w:t>
      </w:r>
      <w:r w:rsidR="00461674">
        <w:rPr>
          <w:rFonts w:asciiTheme="majorBidi" w:eastAsia="Calibri" w:hAnsiTheme="majorBidi" w:cstheme="majorBidi"/>
        </w:rPr>
        <w:t>March</w:t>
      </w:r>
      <w:r w:rsidR="00102743" w:rsidRPr="00CF4CAE">
        <w:rPr>
          <w:rFonts w:asciiTheme="majorBidi" w:eastAsia="Calibri" w:hAnsiTheme="majorBidi" w:cstheme="majorBidi"/>
        </w:rPr>
        <w:t xml:space="preserve"> 3</w:t>
      </w:r>
      <w:r w:rsidR="00461674">
        <w:rPr>
          <w:rFonts w:asciiTheme="majorBidi" w:eastAsia="Calibri" w:hAnsiTheme="majorBidi" w:cstheme="majorBidi"/>
        </w:rPr>
        <w:t>1</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461674">
        <w:rPr>
          <w:rFonts w:asciiTheme="majorBidi" w:eastAsia="Calibri" w:hAnsiTheme="majorBidi" w:cstheme="majorBidi"/>
        </w:rPr>
        <w:t>6</w:t>
      </w:r>
      <w:proofErr w:type="gramEnd"/>
      <w:r w:rsidRPr="00CF4CAE">
        <w:rPr>
          <w:rFonts w:asciiTheme="majorBidi" w:eastAsia="Calibri" w:hAnsiTheme="majorBidi" w:cstheme="majorBidi"/>
        </w:rPr>
        <w:t xml:space="preserve"> and 202</w:t>
      </w:r>
      <w:r w:rsidR="00461674">
        <w:rPr>
          <w:rFonts w:asciiTheme="majorBidi" w:eastAsia="Calibri" w:hAnsiTheme="majorBidi" w:cstheme="majorBidi"/>
        </w:rPr>
        <w:t>5</w:t>
      </w:r>
      <w:r w:rsidRPr="00CF4CAE">
        <w:rPr>
          <w:rFonts w:asciiTheme="majorBidi" w:eastAsia="Calibri" w:hAnsiTheme="majorBidi" w:cstheme="majorBidi"/>
        </w:rPr>
        <w:t xml:space="preserve">, </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CF4CAE" w14:paraId="03D5164C" w14:textId="77777777" w:rsidTr="00D47F24">
        <w:trPr>
          <w:gridAfter w:val="1"/>
          <w:wAfter w:w="8" w:type="dxa"/>
          <w:cantSplit/>
          <w:trHeight w:val="283"/>
        </w:trPr>
        <w:tc>
          <w:tcPr>
            <w:tcW w:w="3260" w:type="dxa"/>
          </w:tcPr>
          <w:p w14:paraId="1B86912F" w14:textId="77777777" w:rsidR="009E4782" w:rsidRPr="00CF4CAE" w:rsidRDefault="009E4782" w:rsidP="00D47F24">
            <w:pPr>
              <w:tabs>
                <w:tab w:val="num" w:pos="34"/>
                <w:tab w:val="left" w:pos="851"/>
              </w:tabs>
              <w:spacing w:line="220" w:lineRule="exact"/>
              <w:ind w:left="284" w:right="-113" w:hanging="392"/>
              <w:rPr>
                <w:rFonts w:asciiTheme="majorBidi" w:eastAsia="MS Mincho" w:hAnsiTheme="majorBidi" w:cstheme="majorBidi"/>
                <w:cs/>
              </w:rPr>
            </w:pPr>
          </w:p>
        </w:tc>
        <w:tc>
          <w:tcPr>
            <w:tcW w:w="6521" w:type="dxa"/>
            <w:gridSpan w:val="11"/>
            <w:tcBorders>
              <w:bottom w:val="single" w:sz="6" w:space="0" w:color="auto"/>
            </w:tcBorders>
          </w:tcPr>
          <w:p w14:paraId="147C6901" w14:textId="77777777" w:rsidR="009E4782" w:rsidRPr="00CF4CAE" w:rsidRDefault="009E4782" w:rsidP="00D47F24">
            <w:pPr>
              <w:spacing w:line="220" w:lineRule="exact"/>
              <w:jc w:val="right"/>
              <w:rPr>
                <w:rFonts w:asciiTheme="majorBidi" w:eastAsia="Cordia New" w:hAnsiTheme="majorBidi" w:cstheme="majorBidi"/>
                <w:cs/>
                <w:lang w:eastAsia="zh-CN"/>
              </w:rPr>
            </w:pPr>
            <w:r w:rsidRPr="00CF4CAE">
              <w:rPr>
                <w:rFonts w:asciiTheme="majorBidi" w:hAnsiTheme="majorBidi" w:cstheme="majorBidi"/>
                <w:cs/>
              </w:rPr>
              <w:t>(</w:t>
            </w:r>
            <w:proofErr w:type="spellStart"/>
            <w:r w:rsidRPr="00CF4CAE">
              <w:rPr>
                <w:rFonts w:asciiTheme="majorBidi" w:hAnsiTheme="majorBidi" w:cstheme="majorBidi"/>
              </w:rPr>
              <w:t>Unit:Thousand</w:t>
            </w:r>
            <w:proofErr w:type="spellEnd"/>
            <w:r w:rsidRPr="00CF4CAE">
              <w:rPr>
                <w:rFonts w:asciiTheme="majorBidi" w:hAnsiTheme="majorBidi" w:cstheme="majorBidi"/>
              </w:rPr>
              <w:t xml:space="preserve"> Baht)</w:t>
            </w:r>
          </w:p>
        </w:tc>
      </w:tr>
      <w:tr w:rsidR="009E4782" w:rsidRPr="00CF4CAE" w14:paraId="77F13D43" w14:textId="77777777" w:rsidTr="00D47F24">
        <w:trPr>
          <w:gridAfter w:val="1"/>
          <w:wAfter w:w="8" w:type="dxa"/>
          <w:cantSplit/>
          <w:trHeight w:val="283"/>
        </w:trPr>
        <w:tc>
          <w:tcPr>
            <w:tcW w:w="3260" w:type="dxa"/>
          </w:tcPr>
          <w:p w14:paraId="20C5074D" w14:textId="77777777" w:rsidR="009E4782" w:rsidRPr="00B32452" w:rsidRDefault="009E4782" w:rsidP="00D47F24">
            <w:pPr>
              <w:tabs>
                <w:tab w:val="num" w:pos="34"/>
                <w:tab w:val="left" w:pos="851"/>
              </w:tabs>
              <w:spacing w:line="220" w:lineRule="exact"/>
              <w:ind w:left="284" w:right="-113" w:hanging="392"/>
              <w:rPr>
                <w:rFonts w:asciiTheme="majorBidi" w:eastAsia="MS Mincho" w:hAnsiTheme="majorBidi" w:cstheme="majorBidi"/>
                <w:sz w:val="28"/>
                <w:szCs w:val="28"/>
                <w:cs/>
              </w:rPr>
            </w:pPr>
          </w:p>
        </w:tc>
        <w:tc>
          <w:tcPr>
            <w:tcW w:w="6521" w:type="dxa"/>
            <w:gridSpan w:val="11"/>
            <w:tcBorders>
              <w:bottom w:val="single" w:sz="6" w:space="0" w:color="auto"/>
            </w:tcBorders>
            <w:vAlign w:val="center"/>
          </w:tcPr>
          <w:p w14:paraId="41B5D676" w14:textId="77777777" w:rsidR="009E4782" w:rsidRPr="00B32452" w:rsidRDefault="009E4782" w:rsidP="00D47F24">
            <w:pPr>
              <w:tabs>
                <w:tab w:val="left" w:pos="936"/>
              </w:tabs>
              <w:spacing w:line="220" w:lineRule="exact"/>
              <w:jc w:val="center"/>
              <w:rPr>
                <w:rFonts w:asciiTheme="majorBidi" w:eastAsia="Cordia New" w:hAnsiTheme="majorBidi" w:cstheme="majorBidi"/>
                <w:sz w:val="28"/>
                <w:szCs w:val="28"/>
                <w:cs/>
                <w:lang w:eastAsia="zh-CN"/>
              </w:rPr>
            </w:pPr>
            <w:r w:rsidRPr="00B32452">
              <w:rPr>
                <w:rFonts w:asciiTheme="majorBidi" w:hAnsiTheme="majorBidi" w:cstheme="majorBidi"/>
                <w:sz w:val="28"/>
                <w:szCs w:val="28"/>
                <w:lang w:eastAsia="zh-CN"/>
              </w:rPr>
              <w:t xml:space="preserve">Consolidated </w:t>
            </w:r>
            <w:r w:rsidRPr="00B32452">
              <w:rPr>
                <w:rFonts w:asciiTheme="majorBidi" w:hAnsiTheme="majorBidi" w:cstheme="majorBidi"/>
                <w:sz w:val="28"/>
                <w:szCs w:val="28"/>
              </w:rPr>
              <w:t>financial statements</w:t>
            </w:r>
          </w:p>
        </w:tc>
      </w:tr>
      <w:tr w:rsidR="00962E6D" w:rsidRPr="00CF4CAE" w14:paraId="72F8F839" w14:textId="77777777" w:rsidTr="00D47F24">
        <w:trPr>
          <w:cantSplit/>
          <w:trHeight w:val="283"/>
        </w:trPr>
        <w:tc>
          <w:tcPr>
            <w:tcW w:w="3260" w:type="dxa"/>
          </w:tcPr>
          <w:p w14:paraId="7CC82FB8" w14:textId="77777777" w:rsidR="00962E6D" w:rsidRPr="00B32452" w:rsidRDefault="00962E6D" w:rsidP="00D47F24">
            <w:pPr>
              <w:keepNext/>
              <w:tabs>
                <w:tab w:val="left" w:pos="426"/>
                <w:tab w:val="left" w:pos="709"/>
                <w:tab w:val="left" w:pos="5310"/>
                <w:tab w:val="left" w:pos="5490"/>
              </w:tabs>
              <w:spacing w:line="220" w:lineRule="exact"/>
              <w:ind w:right="57"/>
              <w:jc w:val="right"/>
              <w:outlineLvl w:val="5"/>
              <w:rPr>
                <w:rFonts w:asciiTheme="majorBidi" w:eastAsia="MS Mincho" w:hAnsiTheme="majorBidi" w:cstheme="majorBidi"/>
                <w:sz w:val="28"/>
                <w:szCs w:val="28"/>
              </w:rPr>
            </w:pPr>
          </w:p>
        </w:tc>
        <w:tc>
          <w:tcPr>
            <w:tcW w:w="2059" w:type="dxa"/>
            <w:gridSpan w:val="3"/>
            <w:tcBorders>
              <w:top w:val="single" w:sz="6" w:space="0" w:color="auto"/>
              <w:bottom w:val="single" w:sz="6" w:space="0" w:color="auto"/>
            </w:tcBorders>
            <w:vAlign w:val="bottom"/>
          </w:tcPr>
          <w:p w14:paraId="26DB93C4" w14:textId="77777777" w:rsidR="00962E6D" w:rsidRPr="00B32452" w:rsidRDefault="00962E6D" w:rsidP="00D47F24">
            <w:pPr>
              <w:spacing w:line="220" w:lineRule="exact"/>
              <w:jc w:val="center"/>
              <w:rPr>
                <w:rFonts w:asciiTheme="majorBidi" w:eastAsia="Cordia New" w:hAnsiTheme="majorBidi" w:cstheme="majorBidi"/>
                <w:sz w:val="28"/>
                <w:szCs w:val="28"/>
                <w:cs/>
                <w:lang w:eastAsia="zh-CN"/>
              </w:rPr>
            </w:pPr>
            <w:r w:rsidRPr="00B32452">
              <w:rPr>
                <w:rFonts w:asciiTheme="majorBidi" w:hAnsiTheme="majorBidi" w:cstheme="majorBidi"/>
                <w:sz w:val="28"/>
                <w:szCs w:val="28"/>
                <w:lang w:eastAsia="zh-CN"/>
              </w:rPr>
              <w:t>Project business segment</w:t>
            </w:r>
          </w:p>
        </w:tc>
        <w:tc>
          <w:tcPr>
            <w:tcW w:w="172" w:type="dxa"/>
            <w:tcBorders>
              <w:top w:val="single" w:sz="6" w:space="0" w:color="auto"/>
            </w:tcBorders>
            <w:vAlign w:val="bottom"/>
          </w:tcPr>
          <w:p w14:paraId="50C08BA9" w14:textId="77777777" w:rsidR="00962E6D" w:rsidRPr="00B32452" w:rsidRDefault="00962E6D" w:rsidP="00D47F24">
            <w:pPr>
              <w:spacing w:line="220" w:lineRule="exact"/>
              <w:jc w:val="center"/>
              <w:rPr>
                <w:rFonts w:asciiTheme="majorBidi" w:eastAsia="Cordia New" w:hAnsiTheme="majorBidi" w:cstheme="majorBidi"/>
                <w:sz w:val="28"/>
                <w:szCs w:val="28"/>
                <w:cs/>
                <w:lang w:eastAsia="zh-CN"/>
              </w:rPr>
            </w:pPr>
          </w:p>
        </w:tc>
        <w:tc>
          <w:tcPr>
            <w:tcW w:w="1887" w:type="dxa"/>
            <w:gridSpan w:val="3"/>
            <w:tcBorders>
              <w:top w:val="single" w:sz="6" w:space="0" w:color="auto"/>
              <w:bottom w:val="single" w:sz="6" w:space="0" w:color="auto"/>
            </w:tcBorders>
            <w:vAlign w:val="bottom"/>
          </w:tcPr>
          <w:p w14:paraId="05BABAD9" w14:textId="77777777" w:rsidR="00962E6D" w:rsidRPr="00B32452" w:rsidRDefault="00962E6D" w:rsidP="00D47F24">
            <w:pPr>
              <w:spacing w:line="220" w:lineRule="exact"/>
              <w:jc w:val="center"/>
              <w:rPr>
                <w:rFonts w:asciiTheme="majorBidi" w:eastAsia="Cordia New" w:hAnsiTheme="majorBidi" w:cstheme="majorBidi"/>
                <w:sz w:val="28"/>
                <w:szCs w:val="28"/>
                <w:cs/>
                <w:lang w:eastAsia="zh-CN"/>
              </w:rPr>
            </w:pPr>
            <w:r w:rsidRPr="00B32452">
              <w:rPr>
                <w:rFonts w:asciiTheme="majorBidi" w:hAnsiTheme="majorBidi" w:cstheme="majorBidi"/>
                <w:sz w:val="28"/>
                <w:szCs w:val="28"/>
                <w:lang w:eastAsia="zh-CN"/>
              </w:rPr>
              <w:t>Non- project business segment</w:t>
            </w:r>
          </w:p>
        </w:tc>
        <w:tc>
          <w:tcPr>
            <w:tcW w:w="172" w:type="dxa"/>
            <w:tcBorders>
              <w:top w:val="single" w:sz="6" w:space="0" w:color="auto"/>
            </w:tcBorders>
            <w:vAlign w:val="bottom"/>
          </w:tcPr>
          <w:p w14:paraId="679ED240" w14:textId="77777777" w:rsidR="00962E6D" w:rsidRPr="00B32452" w:rsidRDefault="00962E6D" w:rsidP="00D47F24">
            <w:pPr>
              <w:spacing w:line="220" w:lineRule="exact"/>
              <w:jc w:val="center"/>
              <w:rPr>
                <w:rFonts w:asciiTheme="majorBidi" w:eastAsia="Cordia New" w:hAnsiTheme="majorBidi" w:cstheme="majorBidi"/>
                <w:sz w:val="28"/>
                <w:szCs w:val="28"/>
                <w:cs/>
                <w:lang w:eastAsia="zh-CN"/>
              </w:rPr>
            </w:pPr>
          </w:p>
        </w:tc>
        <w:tc>
          <w:tcPr>
            <w:tcW w:w="2239" w:type="dxa"/>
            <w:gridSpan w:val="4"/>
            <w:tcBorders>
              <w:top w:val="single" w:sz="6" w:space="0" w:color="auto"/>
              <w:bottom w:val="single" w:sz="6" w:space="0" w:color="auto"/>
            </w:tcBorders>
            <w:vAlign w:val="bottom"/>
          </w:tcPr>
          <w:p w14:paraId="3B0B1CA3" w14:textId="77777777" w:rsidR="00962E6D" w:rsidRPr="00B32452" w:rsidRDefault="00962E6D" w:rsidP="00D47F24">
            <w:pPr>
              <w:spacing w:line="220" w:lineRule="exact"/>
              <w:jc w:val="center"/>
              <w:rPr>
                <w:rFonts w:asciiTheme="majorBidi" w:eastAsia="Cordia New" w:hAnsiTheme="majorBidi" w:cstheme="majorBidi"/>
                <w:sz w:val="28"/>
                <w:szCs w:val="28"/>
                <w:lang w:eastAsia="zh-CN"/>
              </w:rPr>
            </w:pPr>
          </w:p>
          <w:p w14:paraId="34566F4F" w14:textId="77777777" w:rsidR="00962E6D" w:rsidRPr="00B32452" w:rsidRDefault="00962E6D" w:rsidP="00D47F24">
            <w:pPr>
              <w:spacing w:line="220" w:lineRule="exact"/>
              <w:jc w:val="center"/>
              <w:rPr>
                <w:rFonts w:asciiTheme="majorBidi" w:eastAsia="Cordia New" w:hAnsiTheme="majorBidi" w:cstheme="majorBidi"/>
                <w:sz w:val="28"/>
                <w:szCs w:val="28"/>
                <w:cs/>
                <w:lang w:eastAsia="zh-CN"/>
              </w:rPr>
            </w:pPr>
            <w:r w:rsidRPr="00B32452">
              <w:rPr>
                <w:rFonts w:asciiTheme="majorBidi" w:hAnsiTheme="majorBidi" w:cstheme="majorBidi"/>
                <w:sz w:val="28"/>
                <w:szCs w:val="28"/>
                <w:lang w:eastAsia="zh-CN"/>
              </w:rPr>
              <w:t>Total</w:t>
            </w:r>
          </w:p>
        </w:tc>
      </w:tr>
      <w:tr w:rsidR="00461674" w:rsidRPr="00CF4CAE" w14:paraId="289DCCEC" w14:textId="77777777" w:rsidTr="00D47F24">
        <w:trPr>
          <w:gridAfter w:val="1"/>
          <w:wAfter w:w="8" w:type="dxa"/>
          <w:cantSplit/>
          <w:trHeight w:val="283"/>
        </w:trPr>
        <w:tc>
          <w:tcPr>
            <w:tcW w:w="3260" w:type="dxa"/>
            <w:vAlign w:val="bottom"/>
          </w:tcPr>
          <w:p w14:paraId="54578A55" w14:textId="77777777" w:rsidR="00461674" w:rsidRPr="00B32452" w:rsidRDefault="00461674" w:rsidP="00461674">
            <w:pPr>
              <w:spacing w:line="220" w:lineRule="exact"/>
              <w:rPr>
                <w:rFonts w:asciiTheme="majorBidi" w:eastAsia="MS Mincho" w:hAnsiTheme="majorBidi" w:cstheme="majorBidi"/>
                <w:sz w:val="28"/>
                <w:szCs w:val="28"/>
                <w:cs/>
              </w:rPr>
            </w:pPr>
          </w:p>
        </w:tc>
        <w:tc>
          <w:tcPr>
            <w:tcW w:w="1030" w:type="dxa"/>
            <w:tcBorders>
              <w:top w:val="single" w:sz="6" w:space="0" w:color="auto"/>
            </w:tcBorders>
            <w:vAlign w:val="bottom"/>
          </w:tcPr>
          <w:p w14:paraId="3D62C0D0" w14:textId="50105F2B"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2026</w:t>
            </w:r>
          </w:p>
        </w:tc>
        <w:tc>
          <w:tcPr>
            <w:tcW w:w="171" w:type="dxa"/>
            <w:tcBorders>
              <w:top w:val="single" w:sz="6" w:space="0" w:color="auto"/>
            </w:tcBorders>
            <w:vAlign w:val="bottom"/>
          </w:tcPr>
          <w:p w14:paraId="108BAE8D" w14:textId="7777777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59B41988" w14:textId="21CD5BB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2025</w:t>
            </w:r>
          </w:p>
        </w:tc>
        <w:tc>
          <w:tcPr>
            <w:tcW w:w="172" w:type="dxa"/>
            <w:vAlign w:val="bottom"/>
          </w:tcPr>
          <w:p w14:paraId="6D446D17" w14:textId="7777777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751A00C4" w14:textId="3CB743A1"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2026</w:t>
            </w:r>
          </w:p>
        </w:tc>
        <w:tc>
          <w:tcPr>
            <w:tcW w:w="171" w:type="dxa"/>
            <w:tcBorders>
              <w:top w:val="single" w:sz="6" w:space="0" w:color="auto"/>
            </w:tcBorders>
            <w:vAlign w:val="bottom"/>
          </w:tcPr>
          <w:p w14:paraId="019C5153" w14:textId="7777777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p>
        </w:tc>
        <w:tc>
          <w:tcPr>
            <w:tcW w:w="858" w:type="dxa"/>
            <w:tcBorders>
              <w:top w:val="single" w:sz="6" w:space="0" w:color="auto"/>
            </w:tcBorders>
            <w:vAlign w:val="bottom"/>
          </w:tcPr>
          <w:p w14:paraId="64E882D7" w14:textId="69695BE9"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2025</w:t>
            </w:r>
          </w:p>
        </w:tc>
        <w:tc>
          <w:tcPr>
            <w:tcW w:w="172" w:type="dxa"/>
            <w:vAlign w:val="bottom"/>
          </w:tcPr>
          <w:p w14:paraId="46F059F5" w14:textId="7777777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p>
        </w:tc>
        <w:tc>
          <w:tcPr>
            <w:tcW w:w="1029" w:type="dxa"/>
            <w:tcBorders>
              <w:top w:val="single" w:sz="6" w:space="0" w:color="auto"/>
            </w:tcBorders>
            <w:vAlign w:val="bottom"/>
          </w:tcPr>
          <w:p w14:paraId="6AE79301" w14:textId="1DB975E3"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2026</w:t>
            </w:r>
          </w:p>
        </w:tc>
        <w:tc>
          <w:tcPr>
            <w:tcW w:w="171" w:type="dxa"/>
            <w:vAlign w:val="bottom"/>
          </w:tcPr>
          <w:p w14:paraId="50FF6C72" w14:textId="77777777"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p>
        </w:tc>
        <w:tc>
          <w:tcPr>
            <w:tcW w:w="1031" w:type="dxa"/>
            <w:tcBorders>
              <w:top w:val="single" w:sz="6" w:space="0" w:color="auto"/>
            </w:tcBorders>
            <w:vAlign w:val="bottom"/>
          </w:tcPr>
          <w:p w14:paraId="71F03E95" w14:textId="791492EA" w:rsidR="00461674" w:rsidRPr="00B32452" w:rsidRDefault="00461674" w:rsidP="00461674">
            <w:pPr>
              <w:spacing w:line="220" w:lineRule="exact"/>
              <w:jc w:val="center"/>
              <w:rPr>
                <w:rFonts w:asciiTheme="majorBidi" w:eastAsia="MS Mincho" w:hAnsiTheme="majorBidi" w:cstheme="majorBidi"/>
                <w:snapToGrid w:val="0"/>
                <w:sz w:val="28"/>
                <w:szCs w:val="28"/>
                <w:lang w:eastAsia="th-TH"/>
              </w:rPr>
            </w:pPr>
            <w:r w:rsidRPr="00B32452">
              <w:rPr>
                <w:rFonts w:asciiTheme="majorBidi" w:eastAsia="MS Mincho" w:hAnsiTheme="majorBidi" w:cstheme="majorBidi"/>
                <w:snapToGrid w:val="0"/>
                <w:sz w:val="28"/>
                <w:szCs w:val="28"/>
                <w:lang w:eastAsia="th-TH"/>
              </w:rPr>
              <w:t>2025</w:t>
            </w:r>
          </w:p>
        </w:tc>
      </w:tr>
      <w:tr w:rsidR="00962E6D" w:rsidRPr="00CF4CAE" w14:paraId="237DB02C" w14:textId="77777777" w:rsidTr="00D47F24">
        <w:trPr>
          <w:gridAfter w:val="1"/>
          <w:wAfter w:w="8" w:type="dxa"/>
          <w:cantSplit/>
          <w:trHeight w:val="283"/>
        </w:trPr>
        <w:tc>
          <w:tcPr>
            <w:tcW w:w="3260" w:type="dxa"/>
            <w:vAlign w:val="bottom"/>
          </w:tcPr>
          <w:p w14:paraId="48CB37B3" w14:textId="77777777" w:rsidR="00962E6D" w:rsidRPr="00B32452" w:rsidRDefault="00962E6D" w:rsidP="00D47F24">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rPr>
              <w:t>Revenues</w:t>
            </w:r>
          </w:p>
        </w:tc>
        <w:tc>
          <w:tcPr>
            <w:tcW w:w="1030" w:type="dxa"/>
            <w:tcBorders>
              <w:top w:val="single" w:sz="6" w:space="0" w:color="auto"/>
            </w:tcBorders>
            <w:vAlign w:val="bottom"/>
          </w:tcPr>
          <w:p w14:paraId="3724B02F"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71" w:type="dxa"/>
            <w:vAlign w:val="bottom"/>
          </w:tcPr>
          <w:p w14:paraId="1587D2F8"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858" w:type="dxa"/>
            <w:tcBorders>
              <w:top w:val="single" w:sz="6" w:space="0" w:color="auto"/>
            </w:tcBorders>
            <w:vAlign w:val="bottom"/>
          </w:tcPr>
          <w:p w14:paraId="16B52A0C"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72" w:type="dxa"/>
            <w:vAlign w:val="bottom"/>
          </w:tcPr>
          <w:p w14:paraId="3F1AB972"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cs/>
              </w:rPr>
            </w:pPr>
          </w:p>
        </w:tc>
        <w:tc>
          <w:tcPr>
            <w:tcW w:w="858" w:type="dxa"/>
            <w:tcBorders>
              <w:top w:val="single" w:sz="6" w:space="0" w:color="auto"/>
            </w:tcBorders>
            <w:vAlign w:val="bottom"/>
          </w:tcPr>
          <w:p w14:paraId="7F490EE5"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71" w:type="dxa"/>
            <w:vAlign w:val="bottom"/>
          </w:tcPr>
          <w:p w14:paraId="30CD6825"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cs/>
              </w:rPr>
            </w:pPr>
          </w:p>
        </w:tc>
        <w:tc>
          <w:tcPr>
            <w:tcW w:w="858" w:type="dxa"/>
            <w:tcBorders>
              <w:top w:val="single" w:sz="6" w:space="0" w:color="auto"/>
            </w:tcBorders>
            <w:vAlign w:val="bottom"/>
          </w:tcPr>
          <w:p w14:paraId="53211E25"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72" w:type="dxa"/>
            <w:vAlign w:val="bottom"/>
          </w:tcPr>
          <w:p w14:paraId="388E4EF4"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029" w:type="dxa"/>
            <w:tcBorders>
              <w:top w:val="single" w:sz="6" w:space="0" w:color="auto"/>
            </w:tcBorders>
            <w:vAlign w:val="bottom"/>
          </w:tcPr>
          <w:p w14:paraId="06E634F3"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71" w:type="dxa"/>
            <w:vAlign w:val="bottom"/>
          </w:tcPr>
          <w:p w14:paraId="488A13BC"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c>
          <w:tcPr>
            <w:tcW w:w="1031" w:type="dxa"/>
            <w:tcBorders>
              <w:top w:val="single" w:sz="6" w:space="0" w:color="auto"/>
            </w:tcBorders>
            <w:vAlign w:val="bottom"/>
          </w:tcPr>
          <w:p w14:paraId="7423FBBE" w14:textId="77777777" w:rsidR="00962E6D" w:rsidRPr="00B32452" w:rsidRDefault="00962E6D" w:rsidP="00D47F24">
            <w:pPr>
              <w:spacing w:line="220" w:lineRule="exact"/>
              <w:ind w:right="28" w:hanging="61"/>
              <w:jc w:val="right"/>
              <w:rPr>
                <w:rFonts w:asciiTheme="majorBidi" w:eastAsia="MS Mincho" w:hAnsiTheme="majorBidi" w:cstheme="majorBidi"/>
                <w:sz w:val="28"/>
                <w:szCs w:val="28"/>
              </w:rPr>
            </w:pPr>
          </w:p>
        </w:tc>
      </w:tr>
      <w:tr w:rsidR="00C35D3F" w:rsidRPr="00CF4CAE" w14:paraId="562D82DC" w14:textId="77777777" w:rsidTr="00B32452">
        <w:trPr>
          <w:gridAfter w:val="1"/>
          <w:wAfter w:w="8" w:type="dxa"/>
          <w:cantSplit/>
          <w:trHeight w:val="283"/>
        </w:trPr>
        <w:tc>
          <w:tcPr>
            <w:tcW w:w="3260" w:type="dxa"/>
            <w:vAlign w:val="bottom"/>
          </w:tcPr>
          <w:p w14:paraId="27DC3D1C" w14:textId="77777777" w:rsidR="00C35D3F" w:rsidRPr="00B32452" w:rsidRDefault="00C35D3F" w:rsidP="00C35D3F">
            <w:pPr>
              <w:spacing w:line="220" w:lineRule="exact"/>
              <w:ind w:left="500" w:hanging="283"/>
              <w:rPr>
                <w:rFonts w:asciiTheme="majorBidi" w:eastAsia="MS Mincho" w:hAnsiTheme="majorBidi" w:cstheme="majorBidi"/>
                <w:sz w:val="28"/>
                <w:szCs w:val="28"/>
              </w:rPr>
            </w:pPr>
            <w:r w:rsidRPr="00B32452">
              <w:rPr>
                <w:rFonts w:asciiTheme="majorBidi" w:eastAsia="MS Mincho" w:hAnsiTheme="majorBidi" w:cstheme="majorBidi"/>
                <w:sz w:val="28"/>
                <w:szCs w:val="28"/>
              </w:rPr>
              <w:t>Segment revenues</w:t>
            </w:r>
          </w:p>
        </w:tc>
        <w:tc>
          <w:tcPr>
            <w:tcW w:w="1030" w:type="dxa"/>
            <w:vAlign w:val="bottom"/>
          </w:tcPr>
          <w:p w14:paraId="47212CB2" w14:textId="7D5DEE2A"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17,524</w:t>
            </w:r>
          </w:p>
        </w:tc>
        <w:tc>
          <w:tcPr>
            <w:tcW w:w="171" w:type="dxa"/>
            <w:vAlign w:val="bottom"/>
          </w:tcPr>
          <w:p w14:paraId="5EBC741E"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7EBF795D" w14:textId="67DE06B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8,745</w:t>
            </w:r>
          </w:p>
        </w:tc>
        <w:tc>
          <w:tcPr>
            <w:tcW w:w="172" w:type="dxa"/>
            <w:vAlign w:val="bottom"/>
          </w:tcPr>
          <w:p w14:paraId="129FD628"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18E76944" w14:textId="37191343"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w:t>
            </w:r>
            <w:r w:rsidR="00B32452">
              <w:rPr>
                <w:rFonts w:asciiTheme="majorBidi" w:hAnsiTheme="majorBidi" w:cstheme="majorBidi"/>
                <w:sz w:val="28"/>
                <w:szCs w:val="28"/>
              </w:rPr>
              <w:t>9</w:t>
            </w:r>
            <w:r w:rsidRPr="00B32452">
              <w:rPr>
                <w:rFonts w:asciiTheme="majorBidi" w:hAnsiTheme="majorBidi" w:cstheme="majorBidi"/>
                <w:sz w:val="28"/>
                <w:szCs w:val="28"/>
              </w:rPr>
              <w:t>1,</w:t>
            </w:r>
            <w:r w:rsidR="00B32452">
              <w:rPr>
                <w:rFonts w:asciiTheme="majorBidi" w:hAnsiTheme="majorBidi" w:cstheme="majorBidi"/>
                <w:sz w:val="28"/>
                <w:szCs w:val="28"/>
              </w:rPr>
              <w:t>191</w:t>
            </w:r>
          </w:p>
        </w:tc>
        <w:tc>
          <w:tcPr>
            <w:tcW w:w="171" w:type="dxa"/>
            <w:vAlign w:val="bottom"/>
          </w:tcPr>
          <w:p w14:paraId="00BE1A0B"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17F9BE4A" w14:textId="4BB38AEB"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202,247</w:t>
            </w:r>
          </w:p>
        </w:tc>
        <w:tc>
          <w:tcPr>
            <w:tcW w:w="172" w:type="dxa"/>
            <w:vAlign w:val="bottom"/>
          </w:tcPr>
          <w:p w14:paraId="6305C964"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vAlign w:val="bottom"/>
          </w:tcPr>
          <w:p w14:paraId="373A671F" w14:textId="30505AFB" w:rsidR="00C35D3F" w:rsidRPr="00B32452" w:rsidRDefault="00B32452" w:rsidP="00C35D3F">
            <w:pPr>
              <w:spacing w:line="220" w:lineRule="exact"/>
              <w:ind w:right="28" w:hanging="61"/>
              <w:jc w:val="right"/>
              <w:rPr>
                <w:rFonts w:asciiTheme="majorBidi" w:eastAsia="MS Mincho" w:hAnsiTheme="majorBidi" w:cstheme="majorBidi"/>
                <w:sz w:val="28"/>
                <w:szCs w:val="28"/>
              </w:rPr>
            </w:pPr>
            <w:r>
              <w:rPr>
                <w:rFonts w:asciiTheme="majorBidi" w:hAnsiTheme="majorBidi" w:cstheme="majorBidi"/>
                <w:sz w:val="28"/>
                <w:szCs w:val="28"/>
              </w:rPr>
              <w:t>208</w:t>
            </w:r>
            <w:r w:rsidR="00C35D3F" w:rsidRPr="00B32452">
              <w:rPr>
                <w:rFonts w:asciiTheme="majorBidi" w:hAnsiTheme="majorBidi" w:cstheme="majorBidi"/>
                <w:sz w:val="28"/>
                <w:szCs w:val="28"/>
              </w:rPr>
              <w:t>,</w:t>
            </w:r>
            <w:r>
              <w:rPr>
                <w:rFonts w:asciiTheme="majorBidi" w:hAnsiTheme="majorBidi" w:cstheme="majorBidi"/>
                <w:sz w:val="28"/>
                <w:szCs w:val="28"/>
              </w:rPr>
              <w:t>715</w:t>
            </w:r>
          </w:p>
        </w:tc>
        <w:tc>
          <w:tcPr>
            <w:tcW w:w="171" w:type="dxa"/>
            <w:vAlign w:val="bottom"/>
          </w:tcPr>
          <w:p w14:paraId="5692DCB0"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vAlign w:val="bottom"/>
          </w:tcPr>
          <w:p w14:paraId="5B293044" w14:textId="41E5325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210,992</w:t>
            </w:r>
          </w:p>
        </w:tc>
      </w:tr>
      <w:tr w:rsidR="00C35D3F" w:rsidRPr="00CF4CAE" w14:paraId="2930656F" w14:textId="77777777" w:rsidTr="00B32452">
        <w:trPr>
          <w:gridAfter w:val="1"/>
          <w:wAfter w:w="8" w:type="dxa"/>
          <w:cantSplit/>
          <w:trHeight w:val="283"/>
        </w:trPr>
        <w:tc>
          <w:tcPr>
            <w:tcW w:w="3260" w:type="dxa"/>
            <w:vAlign w:val="bottom"/>
          </w:tcPr>
          <w:p w14:paraId="2B0209D0" w14:textId="77777777" w:rsidR="00C35D3F" w:rsidRPr="00B32452" w:rsidRDefault="00C35D3F" w:rsidP="00C35D3F">
            <w:pPr>
              <w:spacing w:line="220" w:lineRule="exact"/>
              <w:ind w:left="500" w:hanging="283"/>
              <w:rPr>
                <w:rFonts w:asciiTheme="majorBidi" w:eastAsia="MS Mincho" w:hAnsiTheme="majorBidi" w:cstheme="majorBidi"/>
                <w:sz w:val="28"/>
                <w:szCs w:val="28"/>
              </w:rPr>
            </w:pPr>
            <w:r w:rsidRPr="00B32452">
              <w:rPr>
                <w:rFonts w:asciiTheme="majorBidi" w:eastAsia="MS Mincho" w:hAnsiTheme="majorBidi" w:cstheme="majorBidi"/>
                <w:sz w:val="28"/>
                <w:szCs w:val="28"/>
                <w:u w:val="single"/>
              </w:rPr>
              <w:t xml:space="preserve">Less </w:t>
            </w:r>
            <w:r w:rsidRPr="00B32452">
              <w:rPr>
                <w:rFonts w:asciiTheme="majorBidi" w:eastAsia="MS Mincho" w:hAnsiTheme="majorBidi" w:cstheme="majorBidi"/>
                <w:sz w:val="28"/>
                <w:szCs w:val="28"/>
              </w:rPr>
              <w:t>inter-segment revenue</w:t>
            </w:r>
          </w:p>
        </w:tc>
        <w:tc>
          <w:tcPr>
            <w:tcW w:w="1030" w:type="dxa"/>
            <w:tcBorders>
              <w:bottom w:val="single" w:sz="6" w:space="0" w:color="auto"/>
            </w:tcBorders>
            <w:vAlign w:val="bottom"/>
          </w:tcPr>
          <w:p w14:paraId="083F4CE1" w14:textId="1786BCE4"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w:t>
            </w:r>
          </w:p>
        </w:tc>
        <w:tc>
          <w:tcPr>
            <w:tcW w:w="171" w:type="dxa"/>
            <w:vAlign w:val="bottom"/>
          </w:tcPr>
          <w:p w14:paraId="7F74FED2"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bottom w:val="single" w:sz="6" w:space="0" w:color="auto"/>
            </w:tcBorders>
            <w:vAlign w:val="bottom"/>
          </w:tcPr>
          <w:p w14:paraId="4660A923" w14:textId="10C7F1D8"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w:t>
            </w:r>
          </w:p>
        </w:tc>
        <w:tc>
          <w:tcPr>
            <w:tcW w:w="172" w:type="dxa"/>
            <w:vAlign w:val="bottom"/>
          </w:tcPr>
          <w:p w14:paraId="05457E4F"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tcBorders>
              <w:bottom w:val="single" w:sz="6" w:space="0" w:color="auto"/>
            </w:tcBorders>
            <w:vAlign w:val="bottom"/>
          </w:tcPr>
          <w:p w14:paraId="560B40F7" w14:textId="0BD50BE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442</w:t>
            </w:r>
            <w:r w:rsidRPr="00B32452">
              <w:rPr>
                <w:rFonts w:asciiTheme="majorBidi" w:hAnsiTheme="majorBidi" w:cstheme="majorBidi" w:hint="cs"/>
                <w:sz w:val="28"/>
                <w:szCs w:val="28"/>
                <w:cs/>
              </w:rPr>
              <w:t>)</w:t>
            </w:r>
          </w:p>
        </w:tc>
        <w:tc>
          <w:tcPr>
            <w:tcW w:w="171" w:type="dxa"/>
            <w:vAlign w:val="bottom"/>
          </w:tcPr>
          <w:p w14:paraId="08C81A47"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tcBorders>
              <w:bottom w:val="single" w:sz="6" w:space="0" w:color="auto"/>
            </w:tcBorders>
            <w:vAlign w:val="bottom"/>
          </w:tcPr>
          <w:p w14:paraId="7FA4C166" w14:textId="6195A995"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(561)</w:t>
            </w:r>
          </w:p>
        </w:tc>
        <w:tc>
          <w:tcPr>
            <w:tcW w:w="172" w:type="dxa"/>
            <w:vAlign w:val="bottom"/>
          </w:tcPr>
          <w:p w14:paraId="6E9C5B51"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29" w:type="dxa"/>
            <w:tcBorders>
              <w:bottom w:val="single" w:sz="6" w:space="0" w:color="auto"/>
            </w:tcBorders>
            <w:vAlign w:val="bottom"/>
          </w:tcPr>
          <w:p w14:paraId="0FFC813B" w14:textId="6B750717"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442</w:t>
            </w:r>
            <w:r w:rsidRPr="00B32452">
              <w:rPr>
                <w:rFonts w:asciiTheme="majorBidi" w:hAnsiTheme="majorBidi" w:cstheme="majorBidi" w:hint="cs"/>
                <w:sz w:val="28"/>
                <w:szCs w:val="28"/>
                <w:cs/>
              </w:rPr>
              <w:t>)</w:t>
            </w:r>
          </w:p>
        </w:tc>
        <w:tc>
          <w:tcPr>
            <w:tcW w:w="171" w:type="dxa"/>
            <w:vAlign w:val="bottom"/>
          </w:tcPr>
          <w:p w14:paraId="64F6789E"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31" w:type="dxa"/>
            <w:tcBorders>
              <w:bottom w:val="single" w:sz="6" w:space="0" w:color="auto"/>
            </w:tcBorders>
            <w:vAlign w:val="bottom"/>
          </w:tcPr>
          <w:p w14:paraId="5E7E2A7A" w14:textId="4597A939"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(561)</w:t>
            </w:r>
          </w:p>
        </w:tc>
      </w:tr>
      <w:tr w:rsidR="00C35D3F" w:rsidRPr="00CF4CAE" w14:paraId="264F7174" w14:textId="77777777" w:rsidTr="00B32452">
        <w:trPr>
          <w:gridAfter w:val="1"/>
          <w:wAfter w:w="8" w:type="dxa"/>
          <w:cantSplit/>
          <w:trHeight w:val="464"/>
        </w:trPr>
        <w:tc>
          <w:tcPr>
            <w:tcW w:w="3260" w:type="dxa"/>
            <w:vAlign w:val="bottom"/>
          </w:tcPr>
          <w:p w14:paraId="40B0285E" w14:textId="77777777" w:rsidR="00C35D3F" w:rsidRPr="00B32452" w:rsidRDefault="00C35D3F" w:rsidP="00C35D3F">
            <w:pPr>
              <w:spacing w:line="220" w:lineRule="exact"/>
              <w:ind w:left="500" w:hanging="283"/>
              <w:rPr>
                <w:rFonts w:asciiTheme="majorBidi" w:eastAsia="MS Mincho" w:hAnsiTheme="majorBidi" w:cstheme="majorBidi"/>
                <w:sz w:val="28"/>
                <w:szCs w:val="28"/>
              </w:rPr>
            </w:pPr>
            <w:r w:rsidRPr="00B32452">
              <w:rPr>
                <w:rFonts w:asciiTheme="majorBidi" w:eastAsia="MS Mincho" w:hAnsiTheme="majorBidi" w:cstheme="majorBidi"/>
                <w:sz w:val="28"/>
                <w:szCs w:val="28"/>
              </w:rPr>
              <w:t>Revenue from sales from external customers</w:t>
            </w:r>
          </w:p>
        </w:tc>
        <w:tc>
          <w:tcPr>
            <w:tcW w:w="1030" w:type="dxa"/>
            <w:tcBorders>
              <w:top w:val="single" w:sz="6" w:space="0" w:color="auto"/>
              <w:bottom w:val="double" w:sz="4" w:space="0" w:color="auto"/>
            </w:tcBorders>
            <w:vAlign w:val="bottom"/>
          </w:tcPr>
          <w:p w14:paraId="41097E35" w14:textId="2709456E"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17,524</w:t>
            </w:r>
          </w:p>
        </w:tc>
        <w:tc>
          <w:tcPr>
            <w:tcW w:w="171" w:type="dxa"/>
            <w:vAlign w:val="bottom"/>
          </w:tcPr>
          <w:p w14:paraId="243B8BD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6" w:space="0" w:color="auto"/>
              <w:bottom w:val="double" w:sz="4" w:space="0" w:color="auto"/>
            </w:tcBorders>
            <w:vAlign w:val="bottom"/>
          </w:tcPr>
          <w:p w14:paraId="1B70E072" w14:textId="6643BF5B"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8,745</w:t>
            </w:r>
          </w:p>
        </w:tc>
        <w:tc>
          <w:tcPr>
            <w:tcW w:w="172" w:type="dxa"/>
            <w:vAlign w:val="bottom"/>
          </w:tcPr>
          <w:p w14:paraId="545F3C5F"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6" w:space="0" w:color="auto"/>
              <w:bottom w:val="double" w:sz="4" w:space="0" w:color="auto"/>
            </w:tcBorders>
            <w:vAlign w:val="bottom"/>
          </w:tcPr>
          <w:p w14:paraId="649BE2E0" w14:textId="3985BF5E"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w:t>
            </w:r>
            <w:r w:rsidR="00B32452">
              <w:rPr>
                <w:rFonts w:asciiTheme="majorBidi" w:hAnsiTheme="majorBidi" w:cstheme="majorBidi"/>
                <w:sz w:val="28"/>
                <w:szCs w:val="28"/>
              </w:rPr>
              <w:t>90</w:t>
            </w:r>
            <w:r w:rsidRPr="00B32452">
              <w:rPr>
                <w:rFonts w:asciiTheme="majorBidi" w:hAnsiTheme="majorBidi" w:cstheme="majorBidi"/>
                <w:sz w:val="28"/>
                <w:szCs w:val="28"/>
              </w:rPr>
              <w:t>,</w:t>
            </w:r>
            <w:r w:rsidR="00B32452">
              <w:rPr>
                <w:rFonts w:asciiTheme="majorBidi" w:hAnsiTheme="majorBidi" w:cstheme="majorBidi"/>
                <w:sz w:val="28"/>
                <w:szCs w:val="28"/>
              </w:rPr>
              <w:t>749</w:t>
            </w:r>
          </w:p>
        </w:tc>
        <w:tc>
          <w:tcPr>
            <w:tcW w:w="171" w:type="dxa"/>
            <w:vAlign w:val="bottom"/>
          </w:tcPr>
          <w:p w14:paraId="4B5B8776"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6" w:space="0" w:color="auto"/>
              <w:bottom w:val="double" w:sz="4" w:space="0" w:color="auto"/>
            </w:tcBorders>
            <w:vAlign w:val="bottom"/>
          </w:tcPr>
          <w:p w14:paraId="11689CC7" w14:textId="5010E31E"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201,686</w:t>
            </w:r>
          </w:p>
        </w:tc>
        <w:tc>
          <w:tcPr>
            <w:tcW w:w="172" w:type="dxa"/>
            <w:vAlign w:val="bottom"/>
          </w:tcPr>
          <w:p w14:paraId="755328C6"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tcBorders>
              <w:top w:val="single" w:sz="6" w:space="0" w:color="auto"/>
              <w:bottom w:val="double" w:sz="4" w:space="0" w:color="auto"/>
            </w:tcBorders>
            <w:vAlign w:val="bottom"/>
          </w:tcPr>
          <w:p w14:paraId="7CE4579B" w14:textId="648E6251" w:rsidR="00C35D3F" w:rsidRPr="00B32452" w:rsidRDefault="00B32452" w:rsidP="00C35D3F">
            <w:pPr>
              <w:spacing w:line="220" w:lineRule="exact"/>
              <w:ind w:right="28" w:hanging="61"/>
              <w:jc w:val="right"/>
              <w:rPr>
                <w:rFonts w:asciiTheme="majorBidi" w:eastAsia="MS Mincho" w:hAnsiTheme="majorBidi" w:cstheme="majorBidi"/>
                <w:sz w:val="28"/>
                <w:szCs w:val="28"/>
              </w:rPr>
            </w:pPr>
            <w:r>
              <w:rPr>
                <w:rFonts w:asciiTheme="majorBidi" w:hAnsiTheme="majorBidi" w:cstheme="majorBidi"/>
                <w:sz w:val="28"/>
                <w:szCs w:val="28"/>
              </w:rPr>
              <w:t>208</w:t>
            </w:r>
            <w:r w:rsidR="00C35D3F" w:rsidRPr="00B32452">
              <w:rPr>
                <w:rFonts w:asciiTheme="majorBidi" w:hAnsiTheme="majorBidi" w:cstheme="majorBidi"/>
                <w:sz w:val="28"/>
                <w:szCs w:val="28"/>
              </w:rPr>
              <w:t>,</w:t>
            </w:r>
            <w:r>
              <w:rPr>
                <w:rFonts w:asciiTheme="majorBidi" w:hAnsiTheme="majorBidi" w:cstheme="majorBidi"/>
                <w:sz w:val="28"/>
                <w:szCs w:val="28"/>
              </w:rPr>
              <w:t>273</w:t>
            </w:r>
          </w:p>
        </w:tc>
        <w:tc>
          <w:tcPr>
            <w:tcW w:w="171" w:type="dxa"/>
            <w:vAlign w:val="bottom"/>
          </w:tcPr>
          <w:p w14:paraId="5F01E1F3"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top w:val="single" w:sz="6" w:space="0" w:color="auto"/>
              <w:bottom w:val="double" w:sz="4" w:space="0" w:color="auto"/>
            </w:tcBorders>
            <w:vAlign w:val="bottom"/>
          </w:tcPr>
          <w:p w14:paraId="6645FEDE" w14:textId="32E5E6AB"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210,431</w:t>
            </w:r>
          </w:p>
        </w:tc>
      </w:tr>
      <w:tr w:rsidR="00C35D3F" w:rsidRPr="00CF4CAE" w14:paraId="67592D81" w14:textId="77777777" w:rsidTr="00D47F24">
        <w:trPr>
          <w:gridAfter w:val="1"/>
          <w:wAfter w:w="8" w:type="dxa"/>
          <w:cantSplit/>
          <w:trHeight w:val="283"/>
        </w:trPr>
        <w:tc>
          <w:tcPr>
            <w:tcW w:w="3260" w:type="dxa"/>
            <w:vAlign w:val="bottom"/>
          </w:tcPr>
          <w:p w14:paraId="50C02AB5" w14:textId="77777777" w:rsidR="00C35D3F" w:rsidRPr="00B32452" w:rsidRDefault="00C35D3F" w:rsidP="00C35D3F">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rPr>
              <w:t>Costs</w:t>
            </w:r>
          </w:p>
        </w:tc>
        <w:tc>
          <w:tcPr>
            <w:tcW w:w="1030" w:type="dxa"/>
            <w:tcBorders>
              <w:top w:val="double" w:sz="4" w:space="0" w:color="auto"/>
            </w:tcBorders>
            <w:vAlign w:val="bottom"/>
          </w:tcPr>
          <w:p w14:paraId="77334B1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05D50D20"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double" w:sz="4" w:space="0" w:color="auto"/>
            </w:tcBorders>
            <w:vAlign w:val="bottom"/>
          </w:tcPr>
          <w:p w14:paraId="59652EA9"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2" w:type="dxa"/>
            <w:vAlign w:val="bottom"/>
          </w:tcPr>
          <w:p w14:paraId="19BBDF6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double" w:sz="4" w:space="0" w:color="auto"/>
            </w:tcBorders>
            <w:vAlign w:val="bottom"/>
          </w:tcPr>
          <w:p w14:paraId="5776AD10"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7EDA2A8E"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double" w:sz="4" w:space="0" w:color="auto"/>
            </w:tcBorders>
            <w:vAlign w:val="bottom"/>
          </w:tcPr>
          <w:p w14:paraId="129F916F"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2" w:type="dxa"/>
            <w:vAlign w:val="bottom"/>
          </w:tcPr>
          <w:p w14:paraId="0E9B0EF1"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tcBorders>
              <w:top w:val="double" w:sz="4" w:space="0" w:color="auto"/>
            </w:tcBorders>
            <w:vAlign w:val="bottom"/>
          </w:tcPr>
          <w:p w14:paraId="6C3ED985"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422BC77D"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top w:val="double" w:sz="4" w:space="0" w:color="auto"/>
            </w:tcBorders>
            <w:vAlign w:val="bottom"/>
          </w:tcPr>
          <w:p w14:paraId="2490F023"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r>
      <w:tr w:rsidR="00C35D3F" w:rsidRPr="00CF4CAE" w14:paraId="73FA3FF9" w14:textId="77777777" w:rsidTr="00B32452">
        <w:trPr>
          <w:gridAfter w:val="1"/>
          <w:wAfter w:w="8" w:type="dxa"/>
          <w:cantSplit/>
          <w:trHeight w:val="283"/>
        </w:trPr>
        <w:tc>
          <w:tcPr>
            <w:tcW w:w="3260" w:type="dxa"/>
            <w:vAlign w:val="bottom"/>
          </w:tcPr>
          <w:p w14:paraId="63338FF1" w14:textId="77777777" w:rsidR="00C35D3F" w:rsidRPr="00B32452" w:rsidRDefault="00C35D3F" w:rsidP="00C35D3F">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rPr>
              <w:t>Operating costs</w:t>
            </w:r>
          </w:p>
        </w:tc>
        <w:tc>
          <w:tcPr>
            <w:tcW w:w="1030" w:type="dxa"/>
            <w:vAlign w:val="bottom"/>
          </w:tcPr>
          <w:p w14:paraId="4C2607D6" w14:textId="29B95532"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18,331</w:t>
            </w:r>
          </w:p>
        </w:tc>
        <w:tc>
          <w:tcPr>
            <w:tcW w:w="171" w:type="dxa"/>
            <w:vAlign w:val="bottom"/>
          </w:tcPr>
          <w:p w14:paraId="6A077D2C"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3C59F86C" w14:textId="38CEEFC2"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8,467</w:t>
            </w:r>
          </w:p>
        </w:tc>
        <w:tc>
          <w:tcPr>
            <w:tcW w:w="172" w:type="dxa"/>
            <w:vAlign w:val="bottom"/>
          </w:tcPr>
          <w:p w14:paraId="629C0F3D"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1801865B" w14:textId="22EE830F"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150,194</w:t>
            </w:r>
          </w:p>
        </w:tc>
        <w:tc>
          <w:tcPr>
            <w:tcW w:w="171" w:type="dxa"/>
            <w:vAlign w:val="bottom"/>
          </w:tcPr>
          <w:p w14:paraId="0D8C19D1"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vAlign w:val="bottom"/>
          </w:tcPr>
          <w:p w14:paraId="52C728B6" w14:textId="75D0C3CF"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167,165</w:t>
            </w:r>
          </w:p>
        </w:tc>
        <w:tc>
          <w:tcPr>
            <w:tcW w:w="172" w:type="dxa"/>
            <w:vAlign w:val="bottom"/>
          </w:tcPr>
          <w:p w14:paraId="3D71BA64"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vAlign w:val="bottom"/>
          </w:tcPr>
          <w:p w14:paraId="26B6A9E2" w14:textId="5BD38E33"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168,525</w:t>
            </w:r>
          </w:p>
        </w:tc>
        <w:tc>
          <w:tcPr>
            <w:tcW w:w="171" w:type="dxa"/>
            <w:vAlign w:val="bottom"/>
          </w:tcPr>
          <w:p w14:paraId="48A0050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vAlign w:val="bottom"/>
          </w:tcPr>
          <w:p w14:paraId="3DEE247A" w14:textId="64F4D056"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175,632</w:t>
            </w:r>
          </w:p>
        </w:tc>
      </w:tr>
      <w:tr w:rsidR="00C35D3F" w:rsidRPr="00CF4CAE" w14:paraId="56FD0AF2" w14:textId="77777777" w:rsidTr="00B32452">
        <w:trPr>
          <w:gridAfter w:val="1"/>
          <w:wAfter w:w="8" w:type="dxa"/>
          <w:cantSplit/>
          <w:trHeight w:val="283"/>
        </w:trPr>
        <w:tc>
          <w:tcPr>
            <w:tcW w:w="3260" w:type="dxa"/>
            <w:vAlign w:val="bottom"/>
          </w:tcPr>
          <w:p w14:paraId="6275239F" w14:textId="77777777" w:rsidR="00C35D3F" w:rsidRPr="00B32452" w:rsidRDefault="00C35D3F" w:rsidP="00C35D3F">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u w:val="single"/>
              </w:rPr>
              <w:t>Less</w:t>
            </w:r>
            <w:r w:rsidRPr="00B32452">
              <w:rPr>
                <w:rFonts w:asciiTheme="majorBidi" w:eastAsia="MS Mincho" w:hAnsiTheme="majorBidi" w:cstheme="majorBidi"/>
                <w:sz w:val="28"/>
                <w:szCs w:val="28"/>
              </w:rPr>
              <w:t xml:space="preserve"> inter-segment costs</w:t>
            </w:r>
          </w:p>
        </w:tc>
        <w:tc>
          <w:tcPr>
            <w:tcW w:w="1030" w:type="dxa"/>
            <w:tcBorders>
              <w:bottom w:val="single" w:sz="4" w:space="0" w:color="auto"/>
            </w:tcBorders>
            <w:vAlign w:val="bottom"/>
          </w:tcPr>
          <w:p w14:paraId="42E487D1" w14:textId="46061689"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195</w:t>
            </w:r>
            <w:r w:rsidRPr="00B32452">
              <w:rPr>
                <w:rFonts w:asciiTheme="majorBidi" w:hAnsiTheme="majorBidi" w:cstheme="majorBidi" w:hint="cs"/>
                <w:sz w:val="28"/>
                <w:szCs w:val="28"/>
                <w:cs/>
              </w:rPr>
              <w:t>)</w:t>
            </w:r>
          </w:p>
        </w:tc>
        <w:tc>
          <w:tcPr>
            <w:tcW w:w="171" w:type="dxa"/>
            <w:vAlign w:val="bottom"/>
          </w:tcPr>
          <w:p w14:paraId="543B3CD5"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7F99A465" w14:textId="1EE961EA"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(195)</w:t>
            </w:r>
          </w:p>
        </w:tc>
        <w:tc>
          <w:tcPr>
            <w:tcW w:w="172" w:type="dxa"/>
            <w:vAlign w:val="bottom"/>
          </w:tcPr>
          <w:p w14:paraId="4444C1E9"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1CCFCDDB" w14:textId="33268AD3"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251</w:t>
            </w:r>
            <w:r w:rsidRPr="00B32452">
              <w:rPr>
                <w:rFonts w:asciiTheme="majorBidi" w:hAnsiTheme="majorBidi" w:cstheme="majorBidi" w:hint="cs"/>
                <w:sz w:val="28"/>
                <w:szCs w:val="28"/>
                <w:cs/>
              </w:rPr>
              <w:t>)</w:t>
            </w:r>
          </w:p>
        </w:tc>
        <w:tc>
          <w:tcPr>
            <w:tcW w:w="171" w:type="dxa"/>
            <w:vAlign w:val="bottom"/>
          </w:tcPr>
          <w:p w14:paraId="6B19059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39F8C3E1" w14:textId="7A5E0C58"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(325)</w:t>
            </w:r>
          </w:p>
        </w:tc>
        <w:tc>
          <w:tcPr>
            <w:tcW w:w="172" w:type="dxa"/>
            <w:vAlign w:val="bottom"/>
          </w:tcPr>
          <w:p w14:paraId="177F6DFA"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tcBorders>
              <w:bottom w:val="single" w:sz="4" w:space="0" w:color="auto"/>
            </w:tcBorders>
            <w:vAlign w:val="bottom"/>
          </w:tcPr>
          <w:p w14:paraId="34774749" w14:textId="5E0320BA"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446</w:t>
            </w:r>
            <w:r w:rsidRPr="00B32452">
              <w:rPr>
                <w:rFonts w:asciiTheme="majorBidi" w:hAnsiTheme="majorBidi" w:cstheme="majorBidi" w:hint="cs"/>
                <w:sz w:val="28"/>
                <w:szCs w:val="28"/>
                <w:cs/>
              </w:rPr>
              <w:t>)</w:t>
            </w:r>
          </w:p>
        </w:tc>
        <w:tc>
          <w:tcPr>
            <w:tcW w:w="171" w:type="dxa"/>
            <w:vAlign w:val="bottom"/>
          </w:tcPr>
          <w:p w14:paraId="5EF689D1"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bottom w:val="single" w:sz="4" w:space="0" w:color="auto"/>
            </w:tcBorders>
            <w:vAlign w:val="bottom"/>
          </w:tcPr>
          <w:p w14:paraId="33121003" w14:textId="050C90F8"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(520)</w:t>
            </w:r>
          </w:p>
        </w:tc>
      </w:tr>
      <w:tr w:rsidR="00C35D3F" w:rsidRPr="00CF4CAE" w14:paraId="09FE916C" w14:textId="77777777" w:rsidTr="00B32452">
        <w:trPr>
          <w:gridAfter w:val="1"/>
          <w:wAfter w:w="8" w:type="dxa"/>
          <w:cantSplit/>
          <w:trHeight w:val="283"/>
        </w:trPr>
        <w:tc>
          <w:tcPr>
            <w:tcW w:w="3260" w:type="dxa"/>
            <w:vAlign w:val="bottom"/>
          </w:tcPr>
          <w:p w14:paraId="4499C72C" w14:textId="77777777" w:rsidR="00C35D3F" w:rsidRPr="00B32452" w:rsidRDefault="00C35D3F" w:rsidP="00C35D3F">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rPr>
              <w:t>Costs from external vendors</w:t>
            </w:r>
          </w:p>
        </w:tc>
        <w:tc>
          <w:tcPr>
            <w:tcW w:w="1030" w:type="dxa"/>
            <w:tcBorders>
              <w:top w:val="single" w:sz="4" w:space="0" w:color="auto"/>
              <w:bottom w:val="double" w:sz="4" w:space="0" w:color="auto"/>
            </w:tcBorders>
            <w:vAlign w:val="bottom"/>
          </w:tcPr>
          <w:p w14:paraId="5A7AB3FB" w14:textId="729B6886"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18,136</w:t>
            </w:r>
          </w:p>
        </w:tc>
        <w:tc>
          <w:tcPr>
            <w:tcW w:w="171" w:type="dxa"/>
            <w:vAlign w:val="bottom"/>
          </w:tcPr>
          <w:p w14:paraId="30578B96"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2992C672" w14:textId="4E223D74"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8,272</w:t>
            </w:r>
          </w:p>
        </w:tc>
        <w:tc>
          <w:tcPr>
            <w:tcW w:w="172" w:type="dxa"/>
            <w:vAlign w:val="bottom"/>
          </w:tcPr>
          <w:p w14:paraId="7ED3CBCB"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1E3E166C" w14:textId="68A89937"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149,943</w:t>
            </w:r>
          </w:p>
        </w:tc>
        <w:tc>
          <w:tcPr>
            <w:tcW w:w="171" w:type="dxa"/>
            <w:vAlign w:val="bottom"/>
          </w:tcPr>
          <w:p w14:paraId="4EEEE175"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3D4C367F" w14:textId="129C704C"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166,840</w:t>
            </w:r>
          </w:p>
        </w:tc>
        <w:tc>
          <w:tcPr>
            <w:tcW w:w="172" w:type="dxa"/>
            <w:vAlign w:val="bottom"/>
          </w:tcPr>
          <w:p w14:paraId="2FD37CAE"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29" w:type="dxa"/>
            <w:tcBorders>
              <w:top w:val="single" w:sz="4" w:space="0" w:color="auto"/>
              <w:bottom w:val="double" w:sz="4" w:space="0" w:color="auto"/>
            </w:tcBorders>
            <w:vAlign w:val="bottom"/>
          </w:tcPr>
          <w:p w14:paraId="7A7D8790" w14:textId="390B767B"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168,079</w:t>
            </w:r>
          </w:p>
        </w:tc>
        <w:tc>
          <w:tcPr>
            <w:tcW w:w="171" w:type="dxa"/>
            <w:vAlign w:val="bottom"/>
          </w:tcPr>
          <w:p w14:paraId="3CC6A0DD"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top w:val="single" w:sz="4" w:space="0" w:color="auto"/>
              <w:bottom w:val="double" w:sz="4" w:space="0" w:color="auto"/>
            </w:tcBorders>
            <w:vAlign w:val="bottom"/>
          </w:tcPr>
          <w:p w14:paraId="2B161A60" w14:textId="168CCF55"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175,112</w:t>
            </w:r>
          </w:p>
        </w:tc>
      </w:tr>
      <w:tr w:rsidR="00C35D3F" w:rsidRPr="00CF4CAE" w14:paraId="5F391E18" w14:textId="77777777" w:rsidTr="00B32452">
        <w:trPr>
          <w:gridAfter w:val="1"/>
          <w:wAfter w:w="8" w:type="dxa"/>
          <w:cantSplit/>
          <w:trHeight w:val="283"/>
        </w:trPr>
        <w:tc>
          <w:tcPr>
            <w:tcW w:w="3260" w:type="dxa"/>
            <w:vAlign w:val="bottom"/>
          </w:tcPr>
          <w:p w14:paraId="061D86B9" w14:textId="77777777" w:rsidR="00C35D3F" w:rsidRPr="00B32452" w:rsidRDefault="00C35D3F" w:rsidP="00C35D3F">
            <w:pPr>
              <w:spacing w:line="220" w:lineRule="exact"/>
              <w:ind w:left="500" w:hanging="283"/>
              <w:rPr>
                <w:rFonts w:asciiTheme="majorBidi" w:eastAsia="MS Mincho" w:hAnsiTheme="majorBidi" w:cstheme="majorBidi"/>
                <w:sz w:val="28"/>
                <w:szCs w:val="28"/>
                <w:cs/>
              </w:rPr>
            </w:pPr>
            <w:r w:rsidRPr="00B32452">
              <w:rPr>
                <w:rFonts w:asciiTheme="majorBidi" w:eastAsia="MS Mincho" w:hAnsiTheme="majorBidi" w:cstheme="majorBidi"/>
                <w:sz w:val="28"/>
                <w:szCs w:val="28"/>
              </w:rPr>
              <w:t>Performance of the division</w:t>
            </w:r>
          </w:p>
        </w:tc>
        <w:tc>
          <w:tcPr>
            <w:tcW w:w="1030" w:type="dxa"/>
            <w:tcBorders>
              <w:top w:val="double" w:sz="4" w:space="0" w:color="auto"/>
            </w:tcBorders>
            <w:vAlign w:val="bottom"/>
          </w:tcPr>
          <w:p w14:paraId="35C61A4F" w14:textId="4F05C5F4"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hint="cs"/>
                <w:sz w:val="28"/>
                <w:szCs w:val="28"/>
                <w:cs/>
              </w:rPr>
              <w:t>(</w:t>
            </w:r>
            <w:r w:rsidRPr="00B32452">
              <w:rPr>
                <w:rFonts w:asciiTheme="majorBidi" w:hAnsiTheme="majorBidi" w:cstheme="majorBidi"/>
                <w:sz w:val="28"/>
                <w:szCs w:val="28"/>
              </w:rPr>
              <w:t>612</w:t>
            </w:r>
            <w:r w:rsidRPr="00B32452">
              <w:rPr>
                <w:rFonts w:asciiTheme="majorBidi" w:hAnsiTheme="majorBidi" w:cstheme="majorBidi" w:hint="cs"/>
                <w:sz w:val="28"/>
                <w:szCs w:val="28"/>
                <w:cs/>
              </w:rPr>
              <w:t>)</w:t>
            </w:r>
          </w:p>
        </w:tc>
        <w:tc>
          <w:tcPr>
            <w:tcW w:w="171" w:type="dxa"/>
            <w:vAlign w:val="bottom"/>
          </w:tcPr>
          <w:p w14:paraId="0BEC1DE5"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858" w:type="dxa"/>
            <w:tcBorders>
              <w:top w:val="double" w:sz="4" w:space="0" w:color="auto"/>
            </w:tcBorders>
            <w:vAlign w:val="bottom"/>
          </w:tcPr>
          <w:p w14:paraId="7C43A1D2" w14:textId="32FA9A7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473</w:t>
            </w:r>
          </w:p>
        </w:tc>
        <w:tc>
          <w:tcPr>
            <w:tcW w:w="172" w:type="dxa"/>
            <w:vAlign w:val="bottom"/>
          </w:tcPr>
          <w:p w14:paraId="49A3E801" w14:textId="77777777" w:rsidR="00C35D3F" w:rsidRPr="00B32452" w:rsidRDefault="00C35D3F" w:rsidP="00C35D3F">
            <w:pPr>
              <w:spacing w:line="220" w:lineRule="exact"/>
              <w:ind w:right="28" w:hanging="61"/>
              <w:jc w:val="right"/>
              <w:rPr>
                <w:rFonts w:asciiTheme="majorBidi" w:eastAsia="Cordia New" w:hAnsiTheme="majorBidi" w:cstheme="majorBidi"/>
                <w:sz w:val="28"/>
                <w:szCs w:val="28"/>
                <w:lang w:eastAsia="zh-CN"/>
              </w:rPr>
            </w:pPr>
          </w:p>
        </w:tc>
        <w:tc>
          <w:tcPr>
            <w:tcW w:w="858" w:type="dxa"/>
            <w:tcBorders>
              <w:top w:val="double" w:sz="4" w:space="0" w:color="auto"/>
            </w:tcBorders>
            <w:vAlign w:val="bottom"/>
          </w:tcPr>
          <w:p w14:paraId="30084BCD" w14:textId="402A1D22" w:rsidR="00C35D3F" w:rsidRPr="00B32452" w:rsidRDefault="00B32452" w:rsidP="00C35D3F">
            <w:pPr>
              <w:spacing w:line="220" w:lineRule="exact"/>
              <w:ind w:right="28" w:hanging="61"/>
              <w:jc w:val="right"/>
              <w:rPr>
                <w:rFonts w:asciiTheme="majorBidi" w:eastAsia="MS Mincho" w:hAnsiTheme="majorBidi" w:cstheme="majorBidi"/>
                <w:sz w:val="28"/>
                <w:szCs w:val="28"/>
              </w:rPr>
            </w:pPr>
            <w:r>
              <w:rPr>
                <w:rFonts w:asciiTheme="majorBidi" w:hAnsiTheme="majorBidi" w:cstheme="majorBidi"/>
                <w:sz w:val="28"/>
                <w:szCs w:val="28"/>
              </w:rPr>
              <w:t>40</w:t>
            </w:r>
            <w:r w:rsidR="00C35D3F" w:rsidRPr="00B32452">
              <w:rPr>
                <w:rFonts w:asciiTheme="majorBidi" w:hAnsiTheme="majorBidi" w:cstheme="majorBidi"/>
                <w:sz w:val="28"/>
                <w:szCs w:val="28"/>
              </w:rPr>
              <w:t>,</w:t>
            </w:r>
            <w:r>
              <w:rPr>
                <w:rFonts w:asciiTheme="majorBidi" w:hAnsiTheme="majorBidi" w:cstheme="majorBidi"/>
                <w:sz w:val="28"/>
                <w:szCs w:val="28"/>
              </w:rPr>
              <w:t>806</w:t>
            </w:r>
          </w:p>
        </w:tc>
        <w:tc>
          <w:tcPr>
            <w:tcW w:w="171" w:type="dxa"/>
            <w:vAlign w:val="bottom"/>
          </w:tcPr>
          <w:p w14:paraId="4950BE5B" w14:textId="77777777" w:rsidR="00C35D3F" w:rsidRPr="00B32452" w:rsidRDefault="00C35D3F" w:rsidP="00C35D3F">
            <w:pPr>
              <w:spacing w:line="220" w:lineRule="exact"/>
              <w:ind w:right="28" w:hanging="61"/>
              <w:jc w:val="right"/>
              <w:rPr>
                <w:rFonts w:asciiTheme="majorBidi" w:eastAsia="Cordia New" w:hAnsiTheme="majorBidi" w:cstheme="majorBidi"/>
                <w:sz w:val="28"/>
                <w:szCs w:val="28"/>
                <w:lang w:eastAsia="zh-CN"/>
              </w:rPr>
            </w:pPr>
          </w:p>
        </w:tc>
        <w:tc>
          <w:tcPr>
            <w:tcW w:w="858" w:type="dxa"/>
            <w:tcBorders>
              <w:top w:val="double" w:sz="4" w:space="0" w:color="auto"/>
            </w:tcBorders>
            <w:vAlign w:val="bottom"/>
          </w:tcPr>
          <w:p w14:paraId="39A37C74" w14:textId="53039B1F"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34,846</w:t>
            </w:r>
          </w:p>
        </w:tc>
        <w:tc>
          <w:tcPr>
            <w:tcW w:w="172" w:type="dxa"/>
            <w:vAlign w:val="bottom"/>
          </w:tcPr>
          <w:p w14:paraId="4FEA4E59" w14:textId="77777777" w:rsidR="00C35D3F" w:rsidRPr="00B32452" w:rsidRDefault="00C35D3F" w:rsidP="00C35D3F">
            <w:pPr>
              <w:spacing w:line="220" w:lineRule="exact"/>
              <w:ind w:right="28" w:hanging="61"/>
              <w:jc w:val="right"/>
              <w:rPr>
                <w:rFonts w:asciiTheme="majorBidi" w:eastAsia="Cordia New" w:hAnsiTheme="majorBidi" w:cstheme="majorBidi"/>
                <w:sz w:val="28"/>
                <w:szCs w:val="28"/>
                <w:lang w:eastAsia="zh-CN"/>
              </w:rPr>
            </w:pPr>
          </w:p>
        </w:tc>
        <w:tc>
          <w:tcPr>
            <w:tcW w:w="1029" w:type="dxa"/>
            <w:tcBorders>
              <w:top w:val="double" w:sz="4" w:space="0" w:color="auto"/>
            </w:tcBorders>
            <w:vAlign w:val="bottom"/>
          </w:tcPr>
          <w:p w14:paraId="17AB236D" w14:textId="5065DB86" w:rsidR="00C35D3F" w:rsidRPr="00B32452" w:rsidRDefault="00B32452" w:rsidP="00C35D3F">
            <w:pPr>
              <w:spacing w:line="220" w:lineRule="exact"/>
              <w:ind w:right="28" w:hanging="61"/>
              <w:jc w:val="right"/>
              <w:rPr>
                <w:rFonts w:asciiTheme="majorBidi" w:eastAsia="MS Mincho" w:hAnsiTheme="majorBidi" w:cstheme="majorBidi"/>
                <w:sz w:val="28"/>
                <w:szCs w:val="28"/>
                <w:cs/>
              </w:rPr>
            </w:pPr>
            <w:r>
              <w:rPr>
                <w:rFonts w:asciiTheme="majorBidi" w:hAnsiTheme="majorBidi" w:cstheme="majorBidi"/>
                <w:sz w:val="28"/>
                <w:szCs w:val="28"/>
              </w:rPr>
              <w:t>40</w:t>
            </w:r>
            <w:r w:rsidR="00C35D3F" w:rsidRPr="00B32452">
              <w:rPr>
                <w:rFonts w:asciiTheme="majorBidi" w:hAnsiTheme="majorBidi" w:cstheme="majorBidi"/>
                <w:sz w:val="28"/>
                <w:szCs w:val="28"/>
              </w:rPr>
              <w:t>,</w:t>
            </w:r>
            <w:r>
              <w:rPr>
                <w:rFonts w:asciiTheme="majorBidi" w:hAnsiTheme="majorBidi" w:cstheme="majorBidi"/>
                <w:sz w:val="28"/>
                <w:szCs w:val="28"/>
              </w:rPr>
              <w:t>194</w:t>
            </w:r>
          </w:p>
        </w:tc>
        <w:tc>
          <w:tcPr>
            <w:tcW w:w="171" w:type="dxa"/>
            <w:vAlign w:val="bottom"/>
          </w:tcPr>
          <w:p w14:paraId="1B7ACCE4"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top w:val="double" w:sz="4" w:space="0" w:color="auto"/>
            </w:tcBorders>
            <w:vAlign w:val="bottom"/>
          </w:tcPr>
          <w:p w14:paraId="5112F475" w14:textId="4C62C555"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35,319</w:t>
            </w:r>
          </w:p>
        </w:tc>
      </w:tr>
      <w:tr w:rsidR="00C35D3F" w:rsidRPr="00CF4CAE" w14:paraId="4C0D2CCE" w14:textId="77777777" w:rsidTr="00D47F24">
        <w:trPr>
          <w:gridAfter w:val="1"/>
          <w:wAfter w:w="8" w:type="dxa"/>
          <w:cantSplit/>
          <w:trHeight w:val="283"/>
        </w:trPr>
        <w:tc>
          <w:tcPr>
            <w:tcW w:w="3260" w:type="dxa"/>
            <w:vAlign w:val="bottom"/>
          </w:tcPr>
          <w:p w14:paraId="4ED9C9B7" w14:textId="19C1A4AC" w:rsidR="00C35D3F" w:rsidRPr="00B32452" w:rsidRDefault="00C35D3F" w:rsidP="00C35D3F">
            <w:pPr>
              <w:spacing w:line="220" w:lineRule="exact"/>
              <w:ind w:left="500" w:hanging="283"/>
              <w:rPr>
                <w:rFonts w:asciiTheme="majorBidi" w:hAnsiTheme="majorBidi" w:cstheme="majorBidi"/>
                <w:sz w:val="28"/>
                <w:szCs w:val="28"/>
                <w:cs/>
              </w:rPr>
            </w:pPr>
            <w:r w:rsidRPr="00B32452">
              <w:rPr>
                <w:rFonts w:asciiTheme="majorBidi" w:hAnsiTheme="majorBidi" w:cstheme="majorBidi"/>
                <w:sz w:val="28"/>
                <w:szCs w:val="28"/>
              </w:rPr>
              <w:t>Timing of revenue recognition</w:t>
            </w:r>
          </w:p>
        </w:tc>
        <w:tc>
          <w:tcPr>
            <w:tcW w:w="1030" w:type="dxa"/>
            <w:vAlign w:val="bottom"/>
          </w:tcPr>
          <w:p w14:paraId="141C50DE"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1D5710E5"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302FD62B"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2" w:type="dxa"/>
            <w:vAlign w:val="bottom"/>
          </w:tcPr>
          <w:p w14:paraId="3637F335"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1B7A0BF4"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34293EFF"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2D628EAF"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2" w:type="dxa"/>
            <w:vAlign w:val="bottom"/>
          </w:tcPr>
          <w:p w14:paraId="3908A571"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29" w:type="dxa"/>
            <w:vAlign w:val="bottom"/>
          </w:tcPr>
          <w:p w14:paraId="19AACA19"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71" w:type="dxa"/>
            <w:vAlign w:val="bottom"/>
          </w:tcPr>
          <w:p w14:paraId="4817EB69"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58AEFC2D" w14:textId="3DE5B82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r>
      <w:tr w:rsidR="00C35D3F" w:rsidRPr="00CF4CAE" w14:paraId="40A4BDE6" w14:textId="77777777" w:rsidTr="00B32452">
        <w:trPr>
          <w:gridAfter w:val="1"/>
          <w:wAfter w:w="8" w:type="dxa"/>
          <w:cantSplit/>
          <w:trHeight w:val="283"/>
        </w:trPr>
        <w:tc>
          <w:tcPr>
            <w:tcW w:w="3260" w:type="dxa"/>
            <w:vAlign w:val="bottom"/>
          </w:tcPr>
          <w:p w14:paraId="307CA83D" w14:textId="446C1EA7" w:rsidR="00C35D3F" w:rsidRPr="00B32452" w:rsidRDefault="00C35D3F" w:rsidP="00C35D3F">
            <w:pPr>
              <w:spacing w:line="220" w:lineRule="exact"/>
              <w:ind w:left="500" w:hanging="283"/>
              <w:rPr>
                <w:rFonts w:asciiTheme="majorBidi" w:hAnsiTheme="majorBidi" w:cstheme="majorBidi"/>
                <w:sz w:val="28"/>
                <w:szCs w:val="28"/>
              </w:rPr>
            </w:pPr>
            <w:r w:rsidRPr="00B32452">
              <w:rPr>
                <w:rFonts w:asciiTheme="majorBidi" w:hAnsiTheme="majorBidi" w:cstheme="majorBidi"/>
                <w:sz w:val="28"/>
                <w:szCs w:val="28"/>
              </w:rPr>
              <w:t>Point in time</w:t>
            </w:r>
          </w:p>
        </w:tc>
        <w:tc>
          <w:tcPr>
            <w:tcW w:w="1030" w:type="dxa"/>
            <w:vAlign w:val="bottom"/>
          </w:tcPr>
          <w:p w14:paraId="394EF7FD" w14:textId="2B88036C"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w:t>
            </w:r>
          </w:p>
        </w:tc>
        <w:tc>
          <w:tcPr>
            <w:tcW w:w="171" w:type="dxa"/>
            <w:vAlign w:val="bottom"/>
          </w:tcPr>
          <w:p w14:paraId="258C77DC"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18DEE953" w14:textId="04393C41"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w:t>
            </w:r>
          </w:p>
        </w:tc>
        <w:tc>
          <w:tcPr>
            <w:tcW w:w="172" w:type="dxa"/>
            <w:vAlign w:val="bottom"/>
          </w:tcPr>
          <w:p w14:paraId="3AA9C3AF"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1DC4E2B3" w14:textId="45EF3AC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w:t>
            </w:r>
            <w:r w:rsidR="00B32452">
              <w:rPr>
                <w:rFonts w:asciiTheme="majorBidi" w:hAnsiTheme="majorBidi" w:cstheme="majorBidi"/>
                <w:sz w:val="28"/>
                <w:szCs w:val="28"/>
              </w:rPr>
              <w:t>87</w:t>
            </w:r>
            <w:r w:rsidRPr="00B32452">
              <w:rPr>
                <w:rFonts w:asciiTheme="majorBidi" w:hAnsiTheme="majorBidi" w:cstheme="majorBidi"/>
                <w:sz w:val="28"/>
                <w:szCs w:val="28"/>
              </w:rPr>
              <w:t>,</w:t>
            </w:r>
            <w:r w:rsidR="00B32452">
              <w:rPr>
                <w:rFonts w:asciiTheme="majorBidi" w:hAnsiTheme="majorBidi" w:cstheme="majorBidi"/>
                <w:sz w:val="28"/>
                <w:szCs w:val="28"/>
              </w:rPr>
              <w:t>602</w:t>
            </w:r>
          </w:p>
        </w:tc>
        <w:tc>
          <w:tcPr>
            <w:tcW w:w="171" w:type="dxa"/>
            <w:vAlign w:val="bottom"/>
          </w:tcPr>
          <w:p w14:paraId="2539A381"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858" w:type="dxa"/>
            <w:vAlign w:val="bottom"/>
          </w:tcPr>
          <w:p w14:paraId="2F42415D" w14:textId="22C92C15"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199,273</w:t>
            </w:r>
          </w:p>
        </w:tc>
        <w:tc>
          <w:tcPr>
            <w:tcW w:w="172" w:type="dxa"/>
            <w:vAlign w:val="bottom"/>
          </w:tcPr>
          <w:p w14:paraId="1BD25ACA"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29" w:type="dxa"/>
            <w:vAlign w:val="bottom"/>
          </w:tcPr>
          <w:p w14:paraId="426B95CE" w14:textId="106A403C" w:rsidR="00C35D3F" w:rsidRPr="00B32452" w:rsidRDefault="00B32452" w:rsidP="00C35D3F">
            <w:pPr>
              <w:spacing w:line="220" w:lineRule="exact"/>
              <w:ind w:right="28" w:hanging="61"/>
              <w:jc w:val="right"/>
              <w:rPr>
                <w:rFonts w:asciiTheme="majorBidi" w:eastAsia="MS Mincho" w:hAnsiTheme="majorBidi" w:cstheme="majorBidi"/>
                <w:sz w:val="28"/>
                <w:szCs w:val="28"/>
              </w:rPr>
            </w:pPr>
            <w:r>
              <w:rPr>
                <w:rFonts w:asciiTheme="majorBidi" w:hAnsiTheme="majorBidi" w:cstheme="majorBidi"/>
                <w:sz w:val="28"/>
                <w:szCs w:val="28"/>
              </w:rPr>
              <w:t>187</w:t>
            </w:r>
            <w:r w:rsidR="00C35D3F" w:rsidRPr="00B32452">
              <w:rPr>
                <w:rFonts w:asciiTheme="majorBidi" w:hAnsiTheme="majorBidi" w:cstheme="majorBidi"/>
                <w:sz w:val="28"/>
                <w:szCs w:val="28"/>
              </w:rPr>
              <w:t>,</w:t>
            </w:r>
            <w:r>
              <w:rPr>
                <w:rFonts w:asciiTheme="majorBidi" w:hAnsiTheme="majorBidi" w:cstheme="majorBidi"/>
                <w:sz w:val="28"/>
                <w:szCs w:val="28"/>
              </w:rPr>
              <w:t>602</w:t>
            </w:r>
          </w:p>
        </w:tc>
        <w:tc>
          <w:tcPr>
            <w:tcW w:w="171" w:type="dxa"/>
            <w:vAlign w:val="bottom"/>
          </w:tcPr>
          <w:p w14:paraId="345EC5AC"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32D2160D" w14:textId="1AACEA63"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199,273</w:t>
            </w:r>
          </w:p>
        </w:tc>
      </w:tr>
      <w:tr w:rsidR="00C35D3F" w:rsidRPr="00CF4CAE" w14:paraId="1B672465" w14:textId="77777777" w:rsidTr="00B32452">
        <w:trPr>
          <w:gridAfter w:val="1"/>
          <w:wAfter w:w="8" w:type="dxa"/>
          <w:cantSplit/>
          <w:trHeight w:val="283"/>
        </w:trPr>
        <w:tc>
          <w:tcPr>
            <w:tcW w:w="3260" w:type="dxa"/>
            <w:vAlign w:val="bottom"/>
          </w:tcPr>
          <w:p w14:paraId="3889E497" w14:textId="0DDE4229" w:rsidR="00C35D3F" w:rsidRPr="00B32452" w:rsidRDefault="00C35D3F" w:rsidP="00C35D3F">
            <w:pPr>
              <w:spacing w:line="220" w:lineRule="exact"/>
              <w:ind w:left="227"/>
              <w:rPr>
                <w:rFonts w:asciiTheme="majorBidi" w:eastAsia="MS Mincho" w:hAnsiTheme="majorBidi" w:cstheme="majorBidi"/>
                <w:sz w:val="28"/>
                <w:szCs w:val="28"/>
              </w:rPr>
            </w:pPr>
            <w:r w:rsidRPr="00B32452">
              <w:rPr>
                <w:rFonts w:asciiTheme="majorBidi" w:eastAsia="MS Mincho" w:hAnsiTheme="majorBidi" w:cstheme="majorBidi"/>
                <w:sz w:val="28"/>
                <w:szCs w:val="28"/>
              </w:rPr>
              <w:t>Over time</w:t>
            </w:r>
          </w:p>
        </w:tc>
        <w:tc>
          <w:tcPr>
            <w:tcW w:w="1030" w:type="dxa"/>
            <w:tcBorders>
              <w:bottom w:val="single" w:sz="4" w:space="0" w:color="auto"/>
            </w:tcBorders>
            <w:vAlign w:val="bottom"/>
          </w:tcPr>
          <w:p w14:paraId="1D133A17" w14:textId="1BF821A6"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17,524</w:t>
            </w:r>
          </w:p>
        </w:tc>
        <w:tc>
          <w:tcPr>
            <w:tcW w:w="171" w:type="dxa"/>
            <w:vAlign w:val="bottom"/>
          </w:tcPr>
          <w:p w14:paraId="05A857E8" w14:textId="77777777" w:rsidR="00C35D3F" w:rsidRPr="00B32452" w:rsidRDefault="00C35D3F" w:rsidP="00C35D3F">
            <w:pPr>
              <w:spacing w:line="220" w:lineRule="exact"/>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264100B3" w14:textId="76A899C0"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8,745</w:t>
            </w:r>
          </w:p>
        </w:tc>
        <w:tc>
          <w:tcPr>
            <w:tcW w:w="172" w:type="dxa"/>
            <w:vAlign w:val="bottom"/>
          </w:tcPr>
          <w:p w14:paraId="26C4AD51"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6239D18B" w14:textId="1FF35C9E"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3,147</w:t>
            </w:r>
          </w:p>
        </w:tc>
        <w:tc>
          <w:tcPr>
            <w:tcW w:w="171" w:type="dxa"/>
            <w:vAlign w:val="bottom"/>
          </w:tcPr>
          <w:p w14:paraId="5F28A885"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858" w:type="dxa"/>
            <w:tcBorders>
              <w:bottom w:val="single" w:sz="4" w:space="0" w:color="auto"/>
            </w:tcBorders>
            <w:vAlign w:val="bottom"/>
          </w:tcPr>
          <w:p w14:paraId="35D5ED27" w14:textId="3D1F4706"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2,413</w:t>
            </w:r>
          </w:p>
        </w:tc>
        <w:tc>
          <w:tcPr>
            <w:tcW w:w="172" w:type="dxa"/>
            <w:vAlign w:val="bottom"/>
          </w:tcPr>
          <w:p w14:paraId="6AF7CE27"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1029" w:type="dxa"/>
            <w:vAlign w:val="bottom"/>
          </w:tcPr>
          <w:p w14:paraId="3BFB5801" w14:textId="6E749152"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20,671</w:t>
            </w:r>
          </w:p>
        </w:tc>
        <w:tc>
          <w:tcPr>
            <w:tcW w:w="171" w:type="dxa"/>
            <w:vAlign w:val="bottom"/>
          </w:tcPr>
          <w:p w14:paraId="346BE1CD" w14:textId="77777777" w:rsidR="00C35D3F" w:rsidRPr="00B32452" w:rsidRDefault="00C35D3F" w:rsidP="00C35D3F">
            <w:pPr>
              <w:spacing w:line="220" w:lineRule="exact"/>
              <w:ind w:right="-17" w:hanging="102"/>
              <w:jc w:val="right"/>
              <w:rPr>
                <w:rFonts w:asciiTheme="majorBidi" w:eastAsia="Cordia New" w:hAnsiTheme="majorBidi" w:cstheme="majorBidi"/>
                <w:snapToGrid w:val="0"/>
                <w:sz w:val="28"/>
                <w:szCs w:val="28"/>
                <w:lang w:eastAsia="th-TH"/>
              </w:rPr>
            </w:pPr>
          </w:p>
        </w:tc>
        <w:tc>
          <w:tcPr>
            <w:tcW w:w="1031" w:type="dxa"/>
            <w:vAlign w:val="bottom"/>
          </w:tcPr>
          <w:p w14:paraId="29C23B3C" w14:textId="73F476C9"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11,158</w:t>
            </w:r>
          </w:p>
        </w:tc>
      </w:tr>
      <w:tr w:rsidR="00C35D3F" w:rsidRPr="00CF4CAE" w14:paraId="20D7F836" w14:textId="77777777" w:rsidTr="00B32452">
        <w:trPr>
          <w:gridAfter w:val="1"/>
          <w:wAfter w:w="8" w:type="dxa"/>
          <w:cantSplit/>
          <w:trHeight w:val="283"/>
        </w:trPr>
        <w:tc>
          <w:tcPr>
            <w:tcW w:w="3260" w:type="dxa"/>
            <w:vAlign w:val="bottom"/>
          </w:tcPr>
          <w:p w14:paraId="5EEC07FD" w14:textId="35BF84AC" w:rsidR="00C35D3F" w:rsidRPr="00B32452" w:rsidRDefault="00C35D3F" w:rsidP="00C35D3F">
            <w:pPr>
              <w:spacing w:line="220" w:lineRule="exact"/>
              <w:ind w:left="227"/>
              <w:rPr>
                <w:rFonts w:asciiTheme="majorBidi" w:eastAsia="MS Mincho" w:hAnsiTheme="majorBidi" w:cstheme="majorBidi"/>
                <w:sz w:val="28"/>
                <w:szCs w:val="28"/>
                <w:cs/>
              </w:rPr>
            </w:pPr>
            <w:r w:rsidRPr="00B32452">
              <w:rPr>
                <w:rFonts w:asciiTheme="majorBidi" w:eastAsia="MS Mincho" w:hAnsiTheme="majorBidi" w:cstheme="majorBidi"/>
                <w:sz w:val="28"/>
                <w:szCs w:val="28"/>
              </w:rPr>
              <w:t>Total Revenue</w:t>
            </w:r>
          </w:p>
        </w:tc>
        <w:tc>
          <w:tcPr>
            <w:tcW w:w="1030" w:type="dxa"/>
            <w:tcBorders>
              <w:top w:val="single" w:sz="4" w:space="0" w:color="auto"/>
              <w:bottom w:val="double" w:sz="4" w:space="0" w:color="auto"/>
            </w:tcBorders>
            <w:vAlign w:val="bottom"/>
          </w:tcPr>
          <w:p w14:paraId="1FFB51D3" w14:textId="192FA7DC"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17,524</w:t>
            </w:r>
          </w:p>
        </w:tc>
        <w:tc>
          <w:tcPr>
            <w:tcW w:w="171" w:type="dxa"/>
            <w:vAlign w:val="bottom"/>
          </w:tcPr>
          <w:p w14:paraId="077EC820" w14:textId="77777777" w:rsidR="00C35D3F" w:rsidRPr="00B32452" w:rsidRDefault="00C35D3F" w:rsidP="00C35D3F">
            <w:pPr>
              <w:spacing w:line="220" w:lineRule="exact"/>
              <w:ind w:hanging="61"/>
              <w:jc w:val="right"/>
              <w:rPr>
                <w:rFonts w:asciiTheme="majorBidi" w:eastAsia="Cordia New" w:hAnsiTheme="majorBidi" w:cstheme="majorBidi"/>
                <w:sz w:val="28"/>
                <w:szCs w:val="28"/>
                <w:lang w:eastAsia="zh-CN"/>
              </w:rPr>
            </w:pPr>
          </w:p>
        </w:tc>
        <w:tc>
          <w:tcPr>
            <w:tcW w:w="858" w:type="dxa"/>
            <w:tcBorders>
              <w:top w:val="single" w:sz="4" w:space="0" w:color="auto"/>
              <w:bottom w:val="double" w:sz="4" w:space="0" w:color="auto"/>
            </w:tcBorders>
            <w:vAlign w:val="bottom"/>
          </w:tcPr>
          <w:p w14:paraId="25D01725" w14:textId="047DF369"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8,745</w:t>
            </w:r>
          </w:p>
        </w:tc>
        <w:tc>
          <w:tcPr>
            <w:tcW w:w="172" w:type="dxa"/>
            <w:vAlign w:val="bottom"/>
          </w:tcPr>
          <w:p w14:paraId="3B149DAA"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20F15794" w14:textId="2931A90A"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1</w:t>
            </w:r>
            <w:r w:rsidR="00B32452">
              <w:rPr>
                <w:rFonts w:asciiTheme="majorBidi" w:hAnsiTheme="majorBidi" w:cstheme="majorBidi"/>
                <w:sz w:val="28"/>
                <w:szCs w:val="28"/>
              </w:rPr>
              <w:t>90</w:t>
            </w:r>
            <w:r w:rsidRPr="00B32452">
              <w:rPr>
                <w:rFonts w:asciiTheme="majorBidi" w:hAnsiTheme="majorBidi" w:cstheme="majorBidi"/>
                <w:sz w:val="28"/>
                <w:szCs w:val="28"/>
              </w:rPr>
              <w:t>,</w:t>
            </w:r>
            <w:r w:rsidR="00B32452">
              <w:rPr>
                <w:rFonts w:asciiTheme="majorBidi" w:hAnsiTheme="majorBidi" w:cstheme="majorBidi"/>
                <w:sz w:val="28"/>
                <w:szCs w:val="28"/>
              </w:rPr>
              <w:t>749</w:t>
            </w:r>
          </w:p>
        </w:tc>
        <w:tc>
          <w:tcPr>
            <w:tcW w:w="171" w:type="dxa"/>
            <w:vAlign w:val="bottom"/>
          </w:tcPr>
          <w:p w14:paraId="65B993EB"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858" w:type="dxa"/>
            <w:tcBorders>
              <w:top w:val="single" w:sz="4" w:space="0" w:color="auto"/>
              <w:bottom w:val="double" w:sz="4" w:space="0" w:color="auto"/>
            </w:tcBorders>
            <w:vAlign w:val="bottom"/>
          </w:tcPr>
          <w:p w14:paraId="1B6C7F55" w14:textId="6EEFB651"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eastAsia="Cordia New" w:hAnsiTheme="majorBidi" w:cstheme="majorBidi"/>
                <w:snapToGrid w:val="0"/>
                <w:sz w:val="28"/>
                <w:szCs w:val="28"/>
                <w:lang w:eastAsia="th-TH"/>
              </w:rPr>
              <w:t>201,686</w:t>
            </w:r>
          </w:p>
        </w:tc>
        <w:tc>
          <w:tcPr>
            <w:tcW w:w="172" w:type="dxa"/>
            <w:vAlign w:val="bottom"/>
          </w:tcPr>
          <w:p w14:paraId="2C5D9501" w14:textId="77777777" w:rsidR="00C35D3F" w:rsidRPr="00B32452" w:rsidRDefault="00C35D3F" w:rsidP="00C35D3F">
            <w:pPr>
              <w:spacing w:line="220" w:lineRule="exact"/>
              <w:ind w:hanging="61"/>
              <w:jc w:val="right"/>
              <w:rPr>
                <w:rFonts w:asciiTheme="majorBidi" w:eastAsia="MS Mincho" w:hAnsiTheme="majorBidi" w:cstheme="majorBidi"/>
                <w:sz w:val="28"/>
                <w:szCs w:val="28"/>
              </w:rPr>
            </w:pPr>
          </w:p>
        </w:tc>
        <w:tc>
          <w:tcPr>
            <w:tcW w:w="1029" w:type="dxa"/>
            <w:tcBorders>
              <w:top w:val="single" w:sz="6" w:space="0" w:color="auto"/>
              <w:bottom w:val="double" w:sz="6" w:space="0" w:color="auto"/>
            </w:tcBorders>
            <w:vAlign w:val="bottom"/>
          </w:tcPr>
          <w:p w14:paraId="23D7F432" w14:textId="6BC82336" w:rsidR="00C35D3F" w:rsidRPr="00B32452" w:rsidRDefault="00B32452" w:rsidP="00C35D3F">
            <w:pPr>
              <w:spacing w:line="220" w:lineRule="exact"/>
              <w:ind w:right="28" w:hanging="61"/>
              <w:jc w:val="right"/>
              <w:rPr>
                <w:rFonts w:asciiTheme="majorBidi" w:eastAsia="MS Mincho" w:hAnsiTheme="majorBidi" w:cstheme="majorBidi"/>
                <w:sz w:val="28"/>
                <w:szCs w:val="28"/>
              </w:rPr>
            </w:pPr>
            <w:r>
              <w:rPr>
                <w:rFonts w:asciiTheme="majorBidi" w:hAnsiTheme="majorBidi" w:cstheme="majorBidi"/>
                <w:sz w:val="28"/>
                <w:szCs w:val="28"/>
              </w:rPr>
              <w:t>208</w:t>
            </w:r>
            <w:r w:rsidR="00C35D3F" w:rsidRPr="00B32452">
              <w:rPr>
                <w:rFonts w:asciiTheme="majorBidi" w:hAnsiTheme="majorBidi" w:cstheme="majorBidi"/>
                <w:sz w:val="28"/>
                <w:szCs w:val="28"/>
              </w:rPr>
              <w:t>,</w:t>
            </w:r>
            <w:r>
              <w:rPr>
                <w:rFonts w:asciiTheme="majorBidi" w:hAnsiTheme="majorBidi" w:cstheme="majorBidi"/>
                <w:sz w:val="28"/>
                <w:szCs w:val="28"/>
              </w:rPr>
              <w:t>273</w:t>
            </w:r>
          </w:p>
        </w:tc>
        <w:tc>
          <w:tcPr>
            <w:tcW w:w="171" w:type="dxa"/>
            <w:vAlign w:val="bottom"/>
          </w:tcPr>
          <w:p w14:paraId="2EBFDF88" w14:textId="77777777" w:rsidR="00C35D3F" w:rsidRPr="00B32452" w:rsidRDefault="00C35D3F" w:rsidP="00C35D3F">
            <w:pPr>
              <w:spacing w:line="220" w:lineRule="exact"/>
              <w:ind w:right="28" w:hanging="61"/>
              <w:jc w:val="right"/>
              <w:rPr>
                <w:rFonts w:asciiTheme="majorBidi" w:eastAsia="MS Mincho" w:hAnsiTheme="majorBidi" w:cstheme="majorBidi"/>
                <w:sz w:val="28"/>
                <w:szCs w:val="28"/>
              </w:rPr>
            </w:pPr>
          </w:p>
        </w:tc>
        <w:tc>
          <w:tcPr>
            <w:tcW w:w="1031" w:type="dxa"/>
            <w:tcBorders>
              <w:top w:val="single" w:sz="6" w:space="0" w:color="auto"/>
              <w:bottom w:val="double" w:sz="6" w:space="0" w:color="auto"/>
            </w:tcBorders>
            <w:vAlign w:val="bottom"/>
          </w:tcPr>
          <w:p w14:paraId="11EF352F" w14:textId="7D3243F3" w:rsidR="00C35D3F" w:rsidRPr="00B32452" w:rsidRDefault="00C35D3F" w:rsidP="00C35D3F">
            <w:pPr>
              <w:spacing w:line="220" w:lineRule="exact"/>
              <w:ind w:right="28" w:hanging="61"/>
              <w:jc w:val="right"/>
              <w:rPr>
                <w:rFonts w:asciiTheme="majorBidi" w:eastAsia="MS Mincho" w:hAnsiTheme="majorBidi" w:cstheme="majorBidi"/>
                <w:sz w:val="28"/>
                <w:szCs w:val="28"/>
              </w:rPr>
            </w:pPr>
            <w:r w:rsidRPr="00B32452">
              <w:rPr>
                <w:rFonts w:asciiTheme="majorBidi" w:hAnsiTheme="majorBidi" w:cstheme="majorBidi"/>
                <w:sz w:val="28"/>
                <w:szCs w:val="28"/>
              </w:rPr>
              <w:t>210,431</w:t>
            </w:r>
          </w:p>
        </w:tc>
      </w:tr>
    </w:tbl>
    <w:p w14:paraId="517CAF76" w14:textId="218D7693" w:rsidR="0014592C" w:rsidRPr="00CF4CAE" w:rsidRDefault="00325CA1" w:rsidP="00D47F24">
      <w:pPr>
        <w:pStyle w:val="BlockText"/>
        <w:spacing w:before="120" w:after="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The segment assets of the Company and its subsidiaries operating </w:t>
      </w:r>
      <w:r w:rsidRPr="00C35D3F">
        <w:rPr>
          <w:rFonts w:asciiTheme="majorBidi" w:eastAsia="Calibri" w:hAnsiTheme="majorBidi" w:cstheme="majorBidi"/>
        </w:rPr>
        <w:t xml:space="preserve">segments as </w:t>
      </w:r>
      <w:proofErr w:type="gramStart"/>
      <w:r w:rsidRPr="00C35D3F">
        <w:rPr>
          <w:rFonts w:asciiTheme="majorBidi" w:eastAsia="Calibri" w:hAnsiTheme="majorBidi" w:cstheme="majorBidi"/>
        </w:rPr>
        <w:t>at</w:t>
      </w:r>
      <w:proofErr w:type="gramEnd"/>
      <w:r w:rsidR="001D4C21" w:rsidRPr="00C35D3F">
        <w:rPr>
          <w:rFonts w:asciiTheme="majorBidi" w:eastAsia="Calibri" w:hAnsiTheme="majorBidi" w:cstheme="majorBidi"/>
        </w:rPr>
        <w:t xml:space="preserve"> </w:t>
      </w:r>
      <w:r w:rsidR="00461674" w:rsidRPr="00C35D3F">
        <w:rPr>
          <w:rFonts w:asciiTheme="majorBidi" w:eastAsia="Calibri" w:hAnsiTheme="majorBidi" w:cstheme="majorBidi"/>
        </w:rPr>
        <w:t>March</w:t>
      </w:r>
      <w:r w:rsidR="00592B8A" w:rsidRPr="00C35D3F">
        <w:rPr>
          <w:rFonts w:asciiTheme="majorBidi" w:eastAsia="Calibri" w:hAnsiTheme="majorBidi" w:cstheme="majorBidi"/>
        </w:rPr>
        <w:t xml:space="preserve"> </w:t>
      </w:r>
      <w:r w:rsidR="00102743" w:rsidRPr="00C35D3F">
        <w:rPr>
          <w:rFonts w:asciiTheme="majorBidi" w:eastAsia="Calibri" w:hAnsiTheme="majorBidi" w:cstheme="majorBidi"/>
        </w:rPr>
        <w:t>3</w:t>
      </w:r>
      <w:r w:rsidR="00461674" w:rsidRPr="00C35D3F">
        <w:rPr>
          <w:rFonts w:asciiTheme="majorBidi" w:eastAsia="Calibri" w:hAnsiTheme="majorBidi" w:cstheme="majorBidi"/>
        </w:rPr>
        <w:t>1</w:t>
      </w:r>
      <w:r w:rsidRPr="00C35D3F">
        <w:rPr>
          <w:rFonts w:asciiTheme="majorBidi" w:eastAsia="Calibri" w:hAnsiTheme="majorBidi" w:cstheme="majorBidi"/>
        </w:rPr>
        <w:t>,</w:t>
      </w:r>
      <w:r w:rsidRPr="00CF4CAE">
        <w:rPr>
          <w:rFonts w:asciiTheme="majorBidi" w:eastAsia="Calibri" w:hAnsiTheme="majorBidi" w:cstheme="majorBidi"/>
        </w:rPr>
        <w:t xml:space="preserve"> </w:t>
      </w:r>
      <w:proofErr w:type="gramStart"/>
      <w:r w:rsidRPr="00CF4CAE">
        <w:rPr>
          <w:rFonts w:asciiTheme="majorBidi" w:eastAsia="Calibri" w:hAnsiTheme="majorBidi" w:cstheme="majorBidi"/>
        </w:rPr>
        <w:t>202</w:t>
      </w:r>
      <w:r w:rsidR="00461674">
        <w:rPr>
          <w:rFonts w:asciiTheme="majorBidi" w:eastAsia="Calibri" w:hAnsiTheme="majorBidi" w:cstheme="majorBidi"/>
        </w:rPr>
        <w:t>6</w:t>
      </w:r>
      <w:proofErr w:type="gramEnd"/>
      <w:r w:rsidRPr="00CF4CAE">
        <w:rPr>
          <w:rFonts w:asciiTheme="majorBidi" w:eastAsia="Calibri" w:hAnsiTheme="majorBidi" w:cstheme="majorBidi"/>
        </w:rPr>
        <w:t xml:space="preserve"> and </w:t>
      </w:r>
      <w:r w:rsidR="008822C6" w:rsidRPr="00CF4CAE">
        <w:rPr>
          <w:rFonts w:asciiTheme="majorBidi" w:eastAsia="Calibri" w:hAnsiTheme="majorBidi" w:cstheme="majorBidi"/>
        </w:rPr>
        <w:t xml:space="preserve">December 31, </w:t>
      </w:r>
      <w:r w:rsidRPr="00CF4CAE">
        <w:rPr>
          <w:rFonts w:asciiTheme="majorBidi" w:eastAsia="Calibri" w:hAnsiTheme="majorBidi" w:cstheme="majorBidi"/>
        </w:rPr>
        <w:t>202</w:t>
      </w:r>
      <w:r w:rsidR="00461674">
        <w:rPr>
          <w:rFonts w:asciiTheme="majorBidi" w:eastAsia="Calibri" w:hAnsiTheme="majorBidi" w:cstheme="majorBidi"/>
        </w:rPr>
        <w:t>5</w:t>
      </w:r>
      <w:r w:rsidRPr="00CF4CAE">
        <w:rPr>
          <w:rFonts w:asciiTheme="majorBidi" w:eastAsia="Calibri" w:hAnsiTheme="majorBidi" w:cstheme="majorBidi"/>
        </w:rPr>
        <w:t>,</w:t>
      </w:r>
      <w:r w:rsidR="00D97A37" w:rsidRPr="00CF4CAE">
        <w:rPr>
          <w:rFonts w:asciiTheme="majorBidi" w:eastAsia="Calibri" w:hAnsiTheme="majorBidi" w:cstheme="majorBidi"/>
        </w:rPr>
        <w:t xml:space="preserve"> </w:t>
      </w:r>
      <w:r w:rsidRPr="00CF4CAE">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CF4CAE" w14:paraId="75AB4DA6" w14:textId="77777777" w:rsidTr="00D47F24">
        <w:trPr>
          <w:cantSplit/>
        </w:trPr>
        <w:tc>
          <w:tcPr>
            <w:tcW w:w="2410" w:type="dxa"/>
          </w:tcPr>
          <w:p w14:paraId="39C3AC15" w14:textId="77777777" w:rsidR="00325CA1" w:rsidRPr="00CF4CAE" w:rsidRDefault="00325CA1" w:rsidP="00D47F24">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vAlign w:val="bottom"/>
            <w:hideMark/>
          </w:tcPr>
          <w:p w14:paraId="22AD83F0" w14:textId="6C2A823B" w:rsidR="00325CA1" w:rsidRPr="00CF4CAE" w:rsidRDefault="00325CA1" w:rsidP="00D47F24">
            <w:pPr>
              <w:spacing w:line="36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325CA1" w:rsidRPr="00CF4CAE" w14:paraId="54BF948F" w14:textId="77777777" w:rsidTr="00D47F24">
        <w:trPr>
          <w:cantSplit/>
        </w:trPr>
        <w:tc>
          <w:tcPr>
            <w:tcW w:w="2410" w:type="dxa"/>
          </w:tcPr>
          <w:p w14:paraId="47CED3BD"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hideMark/>
          </w:tcPr>
          <w:p w14:paraId="7F397DB4"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Project </w:t>
            </w:r>
          </w:p>
          <w:p w14:paraId="649DCC01" w14:textId="5B986643"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business segment</w:t>
            </w:r>
          </w:p>
        </w:tc>
        <w:tc>
          <w:tcPr>
            <w:tcW w:w="141" w:type="dxa"/>
            <w:tcBorders>
              <w:top w:val="single" w:sz="6" w:space="0" w:color="auto"/>
              <w:left w:val="nil"/>
              <w:bottom w:val="nil"/>
              <w:right w:val="nil"/>
            </w:tcBorders>
          </w:tcPr>
          <w:p w14:paraId="14A8341B" w14:textId="77777777" w:rsidR="00325CA1" w:rsidRPr="00CF4CAE" w:rsidRDefault="00325CA1" w:rsidP="00D47F24">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hideMark/>
          </w:tcPr>
          <w:p w14:paraId="642672DC" w14:textId="77777777" w:rsidR="00325CA1" w:rsidRPr="00CF4CAE" w:rsidRDefault="00325CA1"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Non- project</w:t>
            </w:r>
          </w:p>
          <w:p w14:paraId="232F08D3" w14:textId="32114282"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tcPr>
          <w:p w14:paraId="5E72594C"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tcPr>
          <w:p w14:paraId="0A71765B" w14:textId="77777777" w:rsidR="00325CA1" w:rsidRPr="00CF4CAE" w:rsidRDefault="00325CA1" w:rsidP="00D47F24">
            <w:pPr>
              <w:spacing w:line="380" w:lineRule="exact"/>
              <w:jc w:val="center"/>
              <w:rPr>
                <w:rFonts w:asciiTheme="majorBidi" w:hAnsiTheme="majorBidi" w:cstheme="majorBidi"/>
                <w:sz w:val="28"/>
                <w:szCs w:val="28"/>
              </w:rPr>
            </w:pPr>
          </w:p>
          <w:p w14:paraId="0879A04E" w14:textId="3DD639EE"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 segment</w:t>
            </w:r>
          </w:p>
        </w:tc>
        <w:tc>
          <w:tcPr>
            <w:tcW w:w="142" w:type="dxa"/>
            <w:tcBorders>
              <w:top w:val="single" w:sz="6" w:space="0" w:color="auto"/>
              <w:left w:val="nil"/>
              <w:bottom w:val="nil"/>
              <w:right w:val="nil"/>
            </w:tcBorders>
          </w:tcPr>
          <w:p w14:paraId="3D077A99" w14:textId="77777777" w:rsidR="00325CA1" w:rsidRPr="00CF4CAE" w:rsidRDefault="00325CA1" w:rsidP="00D47F24">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hideMark/>
          </w:tcPr>
          <w:p w14:paraId="3966BAA3" w14:textId="6AD1B991"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Non-allocated assets</w:t>
            </w:r>
          </w:p>
        </w:tc>
        <w:tc>
          <w:tcPr>
            <w:tcW w:w="141" w:type="dxa"/>
            <w:tcBorders>
              <w:top w:val="single" w:sz="6" w:space="0" w:color="auto"/>
              <w:left w:val="nil"/>
              <w:bottom w:val="nil"/>
              <w:right w:val="nil"/>
            </w:tcBorders>
          </w:tcPr>
          <w:p w14:paraId="3512C5B9" w14:textId="77777777" w:rsidR="00325CA1" w:rsidRPr="00CF4CAE" w:rsidRDefault="00325CA1" w:rsidP="00D47F24">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tcPr>
          <w:p w14:paraId="5634E41D" w14:textId="77777777" w:rsidR="00325CA1" w:rsidRPr="00CF4CAE" w:rsidRDefault="00325CA1" w:rsidP="00D47F24">
            <w:pPr>
              <w:spacing w:line="380" w:lineRule="exact"/>
              <w:jc w:val="center"/>
              <w:rPr>
                <w:rFonts w:asciiTheme="majorBidi" w:hAnsiTheme="majorBidi" w:cstheme="majorBidi"/>
                <w:sz w:val="28"/>
                <w:szCs w:val="28"/>
              </w:rPr>
            </w:pPr>
          </w:p>
          <w:p w14:paraId="005B9714" w14:textId="4620051A" w:rsidR="00325CA1" w:rsidRPr="00CF4CAE" w:rsidRDefault="00325CA1" w:rsidP="00D47F24">
            <w:pPr>
              <w:spacing w:line="360" w:lineRule="exact"/>
              <w:jc w:val="center"/>
              <w:rPr>
                <w:rFonts w:asciiTheme="majorBidi" w:hAnsiTheme="majorBidi" w:cstheme="majorBidi"/>
                <w:sz w:val="28"/>
                <w:szCs w:val="28"/>
              </w:rPr>
            </w:pPr>
            <w:r w:rsidRPr="00CF4CAE">
              <w:rPr>
                <w:rFonts w:asciiTheme="majorBidi" w:hAnsiTheme="majorBidi" w:cstheme="majorBidi"/>
                <w:sz w:val="28"/>
                <w:szCs w:val="28"/>
              </w:rPr>
              <w:t>Total</w:t>
            </w:r>
          </w:p>
        </w:tc>
      </w:tr>
      <w:tr w:rsidR="00325CA1" w:rsidRPr="00CF4CAE" w14:paraId="729B39E2" w14:textId="77777777" w:rsidTr="00D47F24">
        <w:trPr>
          <w:cantSplit/>
        </w:trPr>
        <w:tc>
          <w:tcPr>
            <w:tcW w:w="2410" w:type="dxa"/>
            <w:hideMark/>
          </w:tcPr>
          <w:p w14:paraId="54B317ED" w14:textId="5D322C4A" w:rsidR="00325CA1" w:rsidRPr="00CF4CAE" w:rsidRDefault="00325CA1" w:rsidP="00D47F24">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Segment assets</w:t>
            </w:r>
          </w:p>
        </w:tc>
        <w:tc>
          <w:tcPr>
            <w:tcW w:w="1503" w:type="dxa"/>
            <w:tcBorders>
              <w:top w:val="single" w:sz="6" w:space="0" w:color="auto"/>
              <w:left w:val="nil"/>
              <w:bottom w:val="nil"/>
              <w:right w:val="nil"/>
            </w:tcBorders>
            <w:vAlign w:val="bottom"/>
          </w:tcPr>
          <w:p w14:paraId="75A9CF7D"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0E89D9F0" w14:textId="77777777" w:rsidR="00325CA1" w:rsidRPr="00CF4CAE" w:rsidRDefault="00325CA1" w:rsidP="00D47F24">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vAlign w:val="bottom"/>
          </w:tcPr>
          <w:p w14:paraId="597A727A" w14:textId="77777777" w:rsidR="00325CA1" w:rsidRPr="00CF4CAE" w:rsidRDefault="00325CA1" w:rsidP="00D47F24">
            <w:pPr>
              <w:spacing w:line="360" w:lineRule="exact"/>
              <w:ind w:left="-113"/>
              <w:jc w:val="right"/>
              <w:rPr>
                <w:rFonts w:asciiTheme="majorBidi" w:hAnsiTheme="majorBidi" w:cstheme="majorBidi"/>
                <w:sz w:val="28"/>
                <w:szCs w:val="28"/>
                <w:cs/>
              </w:rPr>
            </w:pPr>
          </w:p>
        </w:tc>
        <w:tc>
          <w:tcPr>
            <w:tcW w:w="141" w:type="dxa"/>
          </w:tcPr>
          <w:p w14:paraId="49868531"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tcPr>
          <w:p w14:paraId="48B07E98"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2" w:type="dxa"/>
          </w:tcPr>
          <w:p w14:paraId="35F5663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vAlign w:val="bottom"/>
          </w:tcPr>
          <w:p w14:paraId="225FDD8C"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 w:type="dxa"/>
          </w:tcPr>
          <w:p w14:paraId="52C2FDDA" w14:textId="77777777" w:rsidR="00325CA1" w:rsidRPr="00CF4CAE" w:rsidRDefault="00325CA1" w:rsidP="00D47F24">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tcPr>
          <w:p w14:paraId="1D9184AA" w14:textId="77777777" w:rsidR="00325CA1" w:rsidRPr="00CF4CAE" w:rsidRDefault="00325CA1" w:rsidP="00D47F24">
            <w:pPr>
              <w:spacing w:line="360" w:lineRule="exact"/>
              <w:ind w:left="-113"/>
              <w:jc w:val="right"/>
              <w:rPr>
                <w:rFonts w:asciiTheme="majorBidi" w:hAnsiTheme="majorBidi" w:cstheme="majorBidi"/>
                <w:sz w:val="28"/>
                <w:szCs w:val="28"/>
              </w:rPr>
            </w:pPr>
          </w:p>
        </w:tc>
      </w:tr>
      <w:tr w:rsidR="00C35D3F" w:rsidRPr="00CF4CAE" w14:paraId="619DF9E1" w14:textId="77777777" w:rsidTr="00B32452">
        <w:trPr>
          <w:cantSplit/>
          <w:trHeight w:val="100"/>
        </w:trPr>
        <w:tc>
          <w:tcPr>
            <w:tcW w:w="2410" w:type="dxa"/>
            <w:hideMark/>
          </w:tcPr>
          <w:p w14:paraId="480881EC" w14:textId="16E18C01" w:rsidR="00C35D3F" w:rsidRPr="00CF4CAE" w:rsidRDefault="00C35D3F" w:rsidP="00C35D3F">
            <w:pPr>
              <w:tabs>
                <w:tab w:val="left" w:pos="851"/>
                <w:tab w:val="left" w:pos="1418"/>
              </w:tabs>
              <w:spacing w:line="360" w:lineRule="exact"/>
              <w:ind w:left="369"/>
              <w:jc w:val="thaiDistribute"/>
              <w:rPr>
                <w:rFonts w:asciiTheme="majorBidi" w:hAnsiTheme="majorBidi" w:cstheme="majorBidi"/>
                <w:sz w:val="28"/>
                <w:szCs w:val="28"/>
                <w:cs/>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w:t>
            </w:r>
            <w:r>
              <w:rPr>
                <w:rFonts w:asciiTheme="majorBidi" w:hAnsiTheme="majorBidi" w:cstheme="majorBidi"/>
                <w:sz w:val="28"/>
                <w:szCs w:val="28"/>
              </w:rPr>
              <w:t>March</w:t>
            </w:r>
            <w:r w:rsidRPr="00CF4CAE">
              <w:rPr>
                <w:rFonts w:asciiTheme="majorBidi" w:hAnsiTheme="majorBidi" w:cstheme="majorBidi"/>
                <w:sz w:val="28"/>
                <w:szCs w:val="28"/>
              </w:rPr>
              <w:t xml:space="preserve"> 3</w:t>
            </w:r>
            <w:r>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503" w:type="dxa"/>
            <w:tcBorders>
              <w:top w:val="nil"/>
              <w:left w:val="nil"/>
              <w:bottom w:val="double" w:sz="6" w:space="0" w:color="auto"/>
              <w:right w:val="nil"/>
            </w:tcBorders>
            <w:vAlign w:val="bottom"/>
          </w:tcPr>
          <w:p w14:paraId="096D0717" w14:textId="20C6A068" w:rsidR="00C35D3F" w:rsidRPr="00C35D3F" w:rsidRDefault="00C35D3F" w:rsidP="00C35D3F">
            <w:pPr>
              <w:spacing w:line="360" w:lineRule="exact"/>
              <w:ind w:left="-113"/>
              <w:jc w:val="right"/>
              <w:rPr>
                <w:rFonts w:asciiTheme="majorBidi" w:hAnsiTheme="majorBidi" w:cstheme="majorBidi"/>
                <w:sz w:val="28"/>
                <w:szCs w:val="28"/>
                <w:lang w:val="en-GB"/>
              </w:rPr>
            </w:pPr>
            <w:r w:rsidRPr="00C35D3F">
              <w:rPr>
                <w:rFonts w:asciiTheme="majorBidi" w:hAnsiTheme="majorBidi" w:cstheme="majorBidi"/>
                <w:sz w:val="28"/>
                <w:szCs w:val="28"/>
              </w:rPr>
              <w:t>532,304</w:t>
            </w:r>
          </w:p>
        </w:tc>
        <w:tc>
          <w:tcPr>
            <w:tcW w:w="141" w:type="dxa"/>
          </w:tcPr>
          <w:p w14:paraId="36B5B45B" w14:textId="77777777" w:rsidR="00C35D3F" w:rsidRPr="00C35D3F" w:rsidRDefault="00C35D3F" w:rsidP="00C35D3F">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73D4C6F8" w14:textId="390A9EC5" w:rsidR="00C35D3F" w:rsidRPr="00C35D3F" w:rsidRDefault="00C35D3F" w:rsidP="00C35D3F">
            <w:pPr>
              <w:spacing w:line="360" w:lineRule="exact"/>
              <w:ind w:left="-113"/>
              <w:jc w:val="right"/>
              <w:rPr>
                <w:rFonts w:asciiTheme="majorBidi" w:hAnsiTheme="majorBidi" w:cstheme="majorBidi"/>
                <w:sz w:val="28"/>
                <w:szCs w:val="28"/>
                <w:cs/>
              </w:rPr>
            </w:pPr>
            <w:r w:rsidRPr="00C35D3F">
              <w:rPr>
                <w:rFonts w:asciiTheme="majorBidi" w:hAnsiTheme="majorBidi" w:cstheme="majorBidi"/>
                <w:sz w:val="28"/>
                <w:szCs w:val="28"/>
              </w:rPr>
              <w:t>37</w:t>
            </w:r>
            <w:r w:rsidR="00B32452">
              <w:rPr>
                <w:rFonts w:asciiTheme="majorBidi" w:hAnsiTheme="majorBidi" w:cstheme="majorBidi"/>
                <w:sz w:val="28"/>
                <w:szCs w:val="28"/>
              </w:rPr>
              <w:t>0</w:t>
            </w:r>
            <w:r w:rsidRPr="00C35D3F">
              <w:rPr>
                <w:rFonts w:asciiTheme="majorBidi" w:hAnsiTheme="majorBidi" w:cstheme="majorBidi"/>
                <w:sz w:val="28"/>
                <w:szCs w:val="28"/>
              </w:rPr>
              <w:t>,</w:t>
            </w:r>
            <w:r w:rsidR="00B32452">
              <w:rPr>
                <w:rFonts w:asciiTheme="majorBidi" w:hAnsiTheme="majorBidi" w:cstheme="majorBidi"/>
                <w:sz w:val="28"/>
                <w:szCs w:val="28"/>
              </w:rPr>
              <w:t>970</w:t>
            </w:r>
          </w:p>
        </w:tc>
        <w:tc>
          <w:tcPr>
            <w:tcW w:w="141" w:type="dxa"/>
          </w:tcPr>
          <w:p w14:paraId="44E215F9" w14:textId="77777777" w:rsidR="00C35D3F" w:rsidRPr="00C35D3F" w:rsidRDefault="00C35D3F" w:rsidP="00C35D3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3071D14B" w14:textId="4D365203" w:rsidR="00C35D3F" w:rsidRPr="00C35D3F" w:rsidRDefault="00C35D3F" w:rsidP="00C35D3F">
            <w:pPr>
              <w:spacing w:line="360" w:lineRule="exact"/>
              <w:ind w:left="-113"/>
              <w:jc w:val="right"/>
              <w:rPr>
                <w:rFonts w:asciiTheme="majorBidi" w:hAnsiTheme="majorBidi" w:cstheme="majorBidi"/>
                <w:sz w:val="28"/>
                <w:szCs w:val="28"/>
              </w:rPr>
            </w:pPr>
            <w:r w:rsidRPr="00C35D3F">
              <w:rPr>
                <w:rFonts w:asciiTheme="majorBidi" w:hAnsiTheme="majorBidi" w:cstheme="majorBidi"/>
                <w:sz w:val="28"/>
                <w:szCs w:val="28"/>
              </w:rPr>
              <w:t>90</w:t>
            </w:r>
            <w:r w:rsidR="00B32452">
              <w:rPr>
                <w:rFonts w:asciiTheme="majorBidi" w:hAnsiTheme="majorBidi" w:cstheme="majorBidi"/>
                <w:sz w:val="28"/>
                <w:szCs w:val="28"/>
              </w:rPr>
              <w:t>3</w:t>
            </w:r>
            <w:r w:rsidRPr="00C35D3F">
              <w:rPr>
                <w:rFonts w:asciiTheme="majorBidi" w:hAnsiTheme="majorBidi" w:cstheme="majorBidi"/>
                <w:sz w:val="28"/>
                <w:szCs w:val="28"/>
              </w:rPr>
              <w:t>,</w:t>
            </w:r>
            <w:r w:rsidR="00B32452">
              <w:rPr>
                <w:rFonts w:asciiTheme="majorBidi" w:hAnsiTheme="majorBidi" w:cstheme="majorBidi"/>
                <w:sz w:val="28"/>
                <w:szCs w:val="28"/>
              </w:rPr>
              <w:t>274</w:t>
            </w:r>
          </w:p>
        </w:tc>
        <w:tc>
          <w:tcPr>
            <w:tcW w:w="142" w:type="dxa"/>
          </w:tcPr>
          <w:p w14:paraId="1976E9F0" w14:textId="77777777" w:rsidR="00C35D3F" w:rsidRPr="00C35D3F" w:rsidRDefault="00C35D3F" w:rsidP="00C35D3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01F95ECE" w14:textId="5043FCB8" w:rsidR="00C35D3F" w:rsidRPr="00C35D3F" w:rsidRDefault="00C35D3F" w:rsidP="00C35D3F">
            <w:pPr>
              <w:spacing w:line="360" w:lineRule="exact"/>
              <w:ind w:left="-113"/>
              <w:jc w:val="right"/>
              <w:rPr>
                <w:rFonts w:asciiTheme="majorBidi" w:hAnsiTheme="majorBidi" w:cstheme="majorBidi"/>
                <w:sz w:val="28"/>
                <w:szCs w:val="28"/>
              </w:rPr>
            </w:pPr>
            <w:r w:rsidRPr="00C35D3F">
              <w:rPr>
                <w:rFonts w:asciiTheme="majorBidi" w:hAnsiTheme="majorBidi" w:cstheme="majorBidi"/>
                <w:sz w:val="28"/>
                <w:szCs w:val="28"/>
              </w:rPr>
              <w:t>118,25</w:t>
            </w:r>
            <w:r w:rsidR="00B32452">
              <w:rPr>
                <w:rFonts w:asciiTheme="majorBidi" w:hAnsiTheme="majorBidi" w:cstheme="majorBidi"/>
                <w:sz w:val="28"/>
                <w:szCs w:val="28"/>
              </w:rPr>
              <w:t>9</w:t>
            </w:r>
          </w:p>
        </w:tc>
        <w:tc>
          <w:tcPr>
            <w:tcW w:w="141" w:type="dxa"/>
          </w:tcPr>
          <w:p w14:paraId="56B6A44E" w14:textId="77777777" w:rsidR="00C35D3F" w:rsidRPr="00C35D3F" w:rsidRDefault="00C35D3F" w:rsidP="00C35D3F">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tcPr>
          <w:p w14:paraId="37CA2944" w14:textId="4AE4FE78" w:rsidR="00C35D3F" w:rsidRPr="00C35D3F" w:rsidRDefault="00C35D3F" w:rsidP="00C35D3F">
            <w:pPr>
              <w:spacing w:line="360" w:lineRule="exact"/>
              <w:ind w:left="-113"/>
              <w:jc w:val="right"/>
              <w:rPr>
                <w:rFonts w:asciiTheme="majorBidi" w:hAnsiTheme="majorBidi" w:cstheme="majorBidi"/>
                <w:sz w:val="28"/>
                <w:szCs w:val="28"/>
              </w:rPr>
            </w:pPr>
            <w:r w:rsidRPr="00C35D3F">
              <w:rPr>
                <w:rFonts w:asciiTheme="majorBidi" w:hAnsiTheme="majorBidi" w:cstheme="majorBidi"/>
                <w:sz w:val="28"/>
                <w:szCs w:val="28"/>
              </w:rPr>
              <w:t>1,02</w:t>
            </w:r>
            <w:r w:rsidR="00B32452">
              <w:rPr>
                <w:rFonts w:asciiTheme="majorBidi" w:hAnsiTheme="majorBidi" w:cstheme="majorBidi"/>
                <w:sz w:val="28"/>
                <w:szCs w:val="28"/>
              </w:rPr>
              <w:t>1</w:t>
            </w:r>
            <w:r w:rsidRPr="00C35D3F">
              <w:rPr>
                <w:rFonts w:asciiTheme="majorBidi" w:hAnsiTheme="majorBidi" w:cstheme="majorBidi"/>
                <w:sz w:val="28"/>
                <w:szCs w:val="28"/>
              </w:rPr>
              <w:t>,5</w:t>
            </w:r>
            <w:r w:rsidR="00B32452">
              <w:rPr>
                <w:rFonts w:asciiTheme="majorBidi" w:hAnsiTheme="majorBidi" w:cstheme="majorBidi"/>
                <w:sz w:val="28"/>
                <w:szCs w:val="28"/>
              </w:rPr>
              <w:t>33</w:t>
            </w:r>
          </w:p>
        </w:tc>
      </w:tr>
      <w:tr w:rsidR="00C35D3F" w:rsidRPr="00CF4CAE" w14:paraId="0B52C313" w14:textId="77777777" w:rsidTr="00461674">
        <w:trPr>
          <w:cantSplit/>
        </w:trPr>
        <w:tc>
          <w:tcPr>
            <w:tcW w:w="2410" w:type="dxa"/>
            <w:hideMark/>
          </w:tcPr>
          <w:p w14:paraId="04882753" w14:textId="477DBF66" w:rsidR="00C35D3F" w:rsidRPr="00CF4CAE" w:rsidRDefault="00C35D3F" w:rsidP="00C35D3F">
            <w:pPr>
              <w:tabs>
                <w:tab w:val="left" w:pos="851"/>
                <w:tab w:val="left" w:pos="1418"/>
              </w:tabs>
              <w:spacing w:line="360" w:lineRule="exact"/>
              <w:ind w:left="369"/>
              <w:jc w:val="thaiDistribute"/>
              <w:rPr>
                <w:rFonts w:asciiTheme="majorBidi" w:hAnsiTheme="majorBidi" w:cstheme="majorBidi"/>
                <w:sz w:val="28"/>
                <w:szCs w:val="28"/>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December 31, 202</w:t>
            </w:r>
            <w:r>
              <w:rPr>
                <w:rFonts w:asciiTheme="majorBidi" w:hAnsiTheme="majorBidi" w:cstheme="majorBidi"/>
                <w:sz w:val="28"/>
                <w:szCs w:val="28"/>
              </w:rPr>
              <w:t>5</w:t>
            </w:r>
          </w:p>
        </w:tc>
        <w:tc>
          <w:tcPr>
            <w:tcW w:w="1503" w:type="dxa"/>
            <w:tcBorders>
              <w:top w:val="nil"/>
              <w:left w:val="nil"/>
              <w:bottom w:val="double" w:sz="6" w:space="0" w:color="auto"/>
              <w:right w:val="nil"/>
            </w:tcBorders>
            <w:vAlign w:val="bottom"/>
          </w:tcPr>
          <w:p w14:paraId="765954EB" w14:textId="01BF6769" w:rsidR="00C35D3F" w:rsidRPr="00461674" w:rsidRDefault="00C35D3F" w:rsidP="00C35D3F">
            <w:pPr>
              <w:spacing w:line="360" w:lineRule="exact"/>
              <w:ind w:left="-113"/>
              <w:jc w:val="right"/>
              <w:rPr>
                <w:rFonts w:asciiTheme="majorBidi" w:hAnsiTheme="majorBidi" w:cstheme="majorBidi"/>
                <w:sz w:val="28"/>
                <w:szCs w:val="28"/>
              </w:rPr>
            </w:pPr>
            <w:r w:rsidRPr="00461674">
              <w:rPr>
                <w:rFonts w:asciiTheme="majorBidi" w:hAnsiTheme="majorBidi" w:cstheme="majorBidi"/>
                <w:sz w:val="28"/>
                <w:szCs w:val="28"/>
              </w:rPr>
              <w:t>535,350</w:t>
            </w:r>
          </w:p>
        </w:tc>
        <w:tc>
          <w:tcPr>
            <w:tcW w:w="141" w:type="dxa"/>
          </w:tcPr>
          <w:p w14:paraId="5C1BBD4C" w14:textId="77777777" w:rsidR="00C35D3F" w:rsidRPr="00461674" w:rsidRDefault="00C35D3F" w:rsidP="00C35D3F">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vAlign w:val="bottom"/>
          </w:tcPr>
          <w:p w14:paraId="2F39E540" w14:textId="26EEE470" w:rsidR="00C35D3F" w:rsidRPr="00461674" w:rsidRDefault="00C35D3F" w:rsidP="00C35D3F">
            <w:pPr>
              <w:spacing w:line="360" w:lineRule="exact"/>
              <w:ind w:left="-113"/>
              <w:jc w:val="right"/>
              <w:rPr>
                <w:rFonts w:asciiTheme="majorBidi" w:hAnsiTheme="majorBidi" w:cstheme="majorBidi"/>
                <w:sz w:val="28"/>
                <w:szCs w:val="28"/>
                <w:cs/>
              </w:rPr>
            </w:pPr>
            <w:r w:rsidRPr="00461674">
              <w:rPr>
                <w:rFonts w:asciiTheme="majorBidi" w:hAnsiTheme="majorBidi" w:cstheme="majorBidi"/>
                <w:sz w:val="28"/>
                <w:szCs w:val="28"/>
              </w:rPr>
              <w:t>364,421</w:t>
            </w:r>
          </w:p>
        </w:tc>
        <w:tc>
          <w:tcPr>
            <w:tcW w:w="141" w:type="dxa"/>
          </w:tcPr>
          <w:p w14:paraId="5B1C9D84" w14:textId="77777777" w:rsidR="00C35D3F" w:rsidRPr="00461674" w:rsidRDefault="00C35D3F" w:rsidP="00C35D3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tcPr>
          <w:p w14:paraId="73D3C5EA" w14:textId="35BE667F" w:rsidR="00C35D3F" w:rsidRPr="00461674" w:rsidRDefault="00C35D3F" w:rsidP="00C35D3F">
            <w:pPr>
              <w:spacing w:line="360" w:lineRule="exact"/>
              <w:ind w:left="-113"/>
              <w:jc w:val="right"/>
              <w:rPr>
                <w:rFonts w:asciiTheme="majorBidi" w:hAnsiTheme="majorBidi" w:cstheme="majorBidi"/>
                <w:sz w:val="28"/>
                <w:szCs w:val="28"/>
              </w:rPr>
            </w:pPr>
            <w:r w:rsidRPr="00461674">
              <w:rPr>
                <w:rFonts w:asciiTheme="majorBidi" w:hAnsiTheme="majorBidi" w:cstheme="majorBidi"/>
                <w:sz w:val="28"/>
                <w:szCs w:val="28"/>
              </w:rPr>
              <w:t>899,771</w:t>
            </w:r>
          </w:p>
        </w:tc>
        <w:tc>
          <w:tcPr>
            <w:tcW w:w="142" w:type="dxa"/>
          </w:tcPr>
          <w:p w14:paraId="1E5C909B" w14:textId="77777777" w:rsidR="00C35D3F" w:rsidRPr="00461674" w:rsidRDefault="00C35D3F" w:rsidP="00C35D3F">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vAlign w:val="bottom"/>
          </w:tcPr>
          <w:p w14:paraId="602441AE" w14:textId="646EDD64" w:rsidR="00C35D3F" w:rsidRPr="00461674" w:rsidRDefault="00C35D3F" w:rsidP="00C35D3F">
            <w:pPr>
              <w:spacing w:line="360" w:lineRule="exact"/>
              <w:ind w:left="-113"/>
              <w:jc w:val="right"/>
              <w:rPr>
                <w:rFonts w:asciiTheme="majorBidi" w:hAnsiTheme="majorBidi" w:cstheme="majorBidi"/>
                <w:sz w:val="28"/>
                <w:szCs w:val="28"/>
              </w:rPr>
            </w:pPr>
            <w:r w:rsidRPr="00461674">
              <w:rPr>
                <w:rFonts w:asciiTheme="majorBidi" w:hAnsiTheme="majorBidi" w:cstheme="majorBidi"/>
                <w:sz w:val="28"/>
                <w:szCs w:val="28"/>
              </w:rPr>
              <w:t>124,949</w:t>
            </w:r>
          </w:p>
        </w:tc>
        <w:tc>
          <w:tcPr>
            <w:tcW w:w="141" w:type="dxa"/>
          </w:tcPr>
          <w:p w14:paraId="69F892F7" w14:textId="77777777" w:rsidR="00C35D3F" w:rsidRPr="00461674" w:rsidRDefault="00C35D3F" w:rsidP="00C35D3F">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tcPr>
          <w:p w14:paraId="002AF702" w14:textId="0C303B92" w:rsidR="00C35D3F" w:rsidRPr="00461674" w:rsidRDefault="00C35D3F" w:rsidP="00C35D3F">
            <w:pPr>
              <w:spacing w:line="360" w:lineRule="exact"/>
              <w:ind w:left="-113"/>
              <w:jc w:val="right"/>
              <w:rPr>
                <w:rFonts w:asciiTheme="majorBidi" w:hAnsiTheme="majorBidi" w:cstheme="majorBidi"/>
                <w:sz w:val="28"/>
                <w:szCs w:val="28"/>
              </w:rPr>
            </w:pPr>
            <w:r w:rsidRPr="00461674">
              <w:rPr>
                <w:rFonts w:asciiTheme="majorBidi" w:hAnsiTheme="majorBidi" w:cstheme="majorBidi"/>
                <w:sz w:val="28"/>
                <w:szCs w:val="28"/>
              </w:rPr>
              <w:t>1,024,720</w:t>
            </w:r>
          </w:p>
        </w:tc>
      </w:tr>
    </w:tbl>
    <w:p w14:paraId="0740D610" w14:textId="7901F845" w:rsidR="00FD6F5F" w:rsidRPr="00CF4CAE" w:rsidRDefault="00FD6F5F" w:rsidP="00D47F24">
      <w:pPr>
        <w:pStyle w:val="BlockText"/>
        <w:spacing w:before="120"/>
        <w:ind w:left="426" w:right="748" w:firstLine="0"/>
        <w:rPr>
          <w:rFonts w:asciiTheme="majorBidi" w:eastAsia="Calibri" w:hAnsiTheme="majorBidi" w:cstheme="majorBidi"/>
          <w:u w:val="single"/>
        </w:rPr>
      </w:pPr>
      <w:r w:rsidRPr="00CF4CAE">
        <w:rPr>
          <w:rFonts w:asciiTheme="majorBidi" w:eastAsia="Calibri" w:hAnsiTheme="majorBidi" w:cstheme="majorBidi"/>
          <w:u w:val="single"/>
        </w:rPr>
        <w:t>Geographic information</w:t>
      </w:r>
    </w:p>
    <w:p w14:paraId="64466438" w14:textId="41A0A2EC" w:rsidR="00325CA1" w:rsidRDefault="00822861"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 xml:space="preserve">The </w:t>
      </w:r>
      <w:r w:rsidR="00E018E1" w:rsidRPr="00CF4CAE">
        <w:rPr>
          <w:rFonts w:asciiTheme="majorBidi" w:eastAsia="Calibri" w:hAnsiTheme="majorBidi" w:cstheme="majorBidi"/>
        </w:rPr>
        <w:t>C</w:t>
      </w:r>
      <w:r w:rsidRPr="00CF4CAE">
        <w:rPr>
          <w:rFonts w:asciiTheme="majorBidi" w:eastAsia="Calibri" w:hAnsiTheme="majorBidi" w:cstheme="majorBidi"/>
        </w:rPr>
        <w:t>ompany</w:t>
      </w:r>
      <w:r w:rsidR="00FD6F5F" w:rsidRPr="00CF4CAE">
        <w:rPr>
          <w:rFonts w:asciiTheme="majorBidi" w:eastAsia="Calibri" w:hAnsiTheme="majorBidi" w:cstheme="majorBidi"/>
        </w:rPr>
        <w:t xml:space="preserve"> and its subsidiaries operate in Thailand only. As a result, </w:t>
      </w:r>
      <w:proofErr w:type="gramStart"/>
      <w:r w:rsidR="00FD6F5F" w:rsidRPr="00CF4CAE">
        <w:rPr>
          <w:rFonts w:asciiTheme="majorBidi" w:eastAsia="Calibri" w:hAnsiTheme="majorBidi" w:cstheme="majorBidi"/>
        </w:rPr>
        <w:t>all of</w:t>
      </w:r>
      <w:proofErr w:type="gramEnd"/>
      <w:r w:rsidR="00FD6F5F" w:rsidRPr="00CF4CAE">
        <w:rPr>
          <w:rFonts w:asciiTheme="majorBidi" w:eastAsia="Calibri" w:hAnsiTheme="majorBidi" w:cstheme="majorBidi"/>
        </w:rPr>
        <w:t xml:space="preserve"> the revenues and assets as reflected in these financial statements pertain exclusively to this geographical reportable segment.</w:t>
      </w:r>
    </w:p>
    <w:p w14:paraId="5DFB8130" w14:textId="77777777" w:rsidR="00131952" w:rsidRPr="00131952" w:rsidRDefault="00131952" w:rsidP="00131952">
      <w:pPr>
        <w:pStyle w:val="BlockText"/>
        <w:spacing w:before="120"/>
        <w:ind w:left="0" w:firstLine="426"/>
        <w:jc w:val="thaiDistribute"/>
        <w:rPr>
          <w:rFonts w:asciiTheme="majorBidi" w:eastAsia="Calibri" w:hAnsiTheme="majorBidi" w:cstheme="majorBidi"/>
          <w:u w:val="single"/>
        </w:rPr>
      </w:pPr>
      <w:r w:rsidRPr="00131952">
        <w:rPr>
          <w:rFonts w:asciiTheme="majorBidi" w:eastAsia="Calibri" w:hAnsiTheme="majorBidi" w:cstheme="majorBidi"/>
          <w:u w:val="single"/>
        </w:rPr>
        <w:t>Major customer</w:t>
      </w:r>
    </w:p>
    <w:p w14:paraId="36179728" w14:textId="1497F09E" w:rsidR="00131952" w:rsidRDefault="00131952" w:rsidP="00131952">
      <w:pPr>
        <w:pStyle w:val="BlockText"/>
        <w:spacing w:before="120"/>
        <w:ind w:left="425" w:right="0" w:firstLine="0"/>
        <w:jc w:val="thaiDistribute"/>
        <w:rPr>
          <w:rFonts w:asciiTheme="majorBidi" w:eastAsia="Calibri" w:hAnsiTheme="majorBidi" w:cstheme="majorBidi"/>
        </w:rPr>
      </w:pPr>
      <w:r w:rsidRPr="00131952">
        <w:rPr>
          <w:rFonts w:asciiTheme="majorBidi" w:eastAsia="Calibri" w:hAnsiTheme="majorBidi" w:cstheme="majorBidi"/>
        </w:rPr>
        <w:t xml:space="preserve">For the three-month periods ended March 31, </w:t>
      </w:r>
      <w:proofErr w:type="gramStart"/>
      <w:r w:rsidRPr="00131952">
        <w:rPr>
          <w:rFonts w:asciiTheme="majorBidi" w:eastAsia="Calibri" w:hAnsiTheme="majorBidi" w:cstheme="majorBidi"/>
        </w:rPr>
        <w:t>2026</w:t>
      </w:r>
      <w:proofErr w:type="gramEnd"/>
      <w:r w:rsidRPr="00131952">
        <w:rPr>
          <w:rFonts w:asciiTheme="majorBidi" w:eastAsia="Calibri" w:hAnsiTheme="majorBidi" w:cstheme="majorBidi"/>
        </w:rPr>
        <w:t xml:space="preserve"> and 2025, The Group Company had not revenue from their major customers exceeding 10% of the total revenue of The Group Company.</w:t>
      </w:r>
    </w:p>
    <w:p w14:paraId="20DFB718" w14:textId="77777777" w:rsidR="00D20ED3" w:rsidRPr="00CF4CAE" w:rsidRDefault="00D20ED3" w:rsidP="00D47F24">
      <w:pPr>
        <w:rPr>
          <w:rFonts w:asciiTheme="majorBidi" w:eastAsia="Calibri" w:hAnsiTheme="majorBidi" w:cstheme="majorBidi"/>
          <w:b/>
          <w:bCs/>
          <w:sz w:val="28"/>
          <w:szCs w:val="28"/>
        </w:rPr>
      </w:pPr>
      <w:r w:rsidRPr="00CF4CAE">
        <w:rPr>
          <w:rFonts w:asciiTheme="majorBidi" w:eastAsia="Calibri" w:hAnsiTheme="majorBidi" w:cstheme="majorBidi"/>
          <w:b/>
          <w:bCs/>
          <w:sz w:val="28"/>
        </w:rPr>
        <w:br w:type="page"/>
      </w:r>
    </w:p>
    <w:p w14:paraId="18E24018" w14:textId="77777777" w:rsidR="00D87B53" w:rsidRPr="00CF4CAE" w:rsidRDefault="00D87B53" w:rsidP="00D47F24">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lastRenderedPageBreak/>
        <w:t>COMMITMENTS AND CONTINGENT LIABILITIES</w:t>
      </w:r>
    </w:p>
    <w:p w14:paraId="3AC1A838" w14:textId="3534093D" w:rsidR="00D87B53" w:rsidRPr="00CF4CAE" w:rsidRDefault="00D87B53" w:rsidP="00D47F24">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CF4CAE" w14:paraId="6E84833E" w14:textId="77777777" w:rsidTr="00D47F24">
        <w:trPr>
          <w:trHeight w:val="340"/>
        </w:trPr>
        <w:tc>
          <w:tcPr>
            <w:tcW w:w="5670" w:type="dxa"/>
          </w:tcPr>
          <w:p w14:paraId="610CDC0B" w14:textId="77777777" w:rsidR="00D20ED3" w:rsidRPr="00CF4CAE" w:rsidRDefault="00D20ED3" w:rsidP="00D47F24">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vAlign w:val="bottom"/>
          </w:tcPr>
          <w:p w14:paraId="45627DE5" w14:textId="0260F5B7" w:rsidR="00D20ED3" w:rsidRPr="00CF4CAE" w:rsidRDefault="00176596"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r w:rsidR="00D20ED3" w:rsidRPr="00CF4CAE">
              <w:rPr>
                <w:rFonts w:asciiTheme="majorBidi" w:hAnsiTheme="majorBidi" w:cstheme="majorBidi"/>
                <w:sz w:val="28"/>
                <w:szCs w:val="28"/>
                <w:cs/>
              </w:rPr>
              <w:t>)</w:t>
            </w:r>
          </w:p>
        </w:tc>
      </w:tr>
      <w:tr w:rsidR="00D20ED3" w:rsidRPr="00CF4CAE" w14:paraId="450ABF42" w14:textId="77777777" w:rsidTr="00D47F24">
        <w:trPr>
          <w:trHeight w:val="340"/>
        </w:trPr>
        <w:tc>
          <w:tcPr>
            <w:tcW w:w="5670" w:type="dxa"/>
            <w:vAlign w:val="bottom"/>
          </w:tcPr>
          <w:p w14:paraId="6CABE58B" w14:textId="7290CFD9" w:rsidR="00D20ED3" w:rsidRPr="00CF4CAE" w:rsidRDefault="00D20ED3" w:rsidP="00D47F24">
            <w:pPr>
              <w:tabs>
                <w:tab w:val="left" w:pos="426"/>
                <w:tab w:val="left" w:pos="937"/>
              </w:tabs>
              <w:spacing w:line="300" w:lineRule="exact"/>
              <w:ind w:left="787"/>
              <w:rPr>
                <w:rFonts w:asciiTheme="majorBidi" w:hAnsiTheme="majorBidi" w:cstheme="majorBidi"/>
                <w:sz w:val="28"/>
                <w:szCs w:val="28"/>
              </w:rPr>
            </w:pPr>
            <w:r w:rsidRPr="00CF4CAE">
              <w:rPr>
                <w:rFonts w:asciiTheme="majorBidi" w:hAnsiTheme="majorBidi" w:cstheme="majorBidi"/>
                <w:sz w:val="28"/>
                <w:szCs w:val="28"/>
              </w:rPr>
              <w:t xml:space="preserve">As </w:t>
            </w:r>
            <w:proofErr w:type="gramStart"/>
            <w:r w:rsidRPr="00CF4CAE">
              <w:rPr>
                <w:rFonts w:asciiTheme="majorBidi" w:hAnsiTheme="majorBidi" w:cstheme="majorBidi"/>
                <w:sz w:val="28"/>
                <w:szCs w:val="28"/>
              </w:rPr>
              <w:t>at</w:t>
            </w:r>
            <w:proofErr w:type="gramEnd"/>
            <w:r w:rsidRPr="00CF4CAE">
              <w:rPr>
                <w:rFonts w:asciiTheme="majorBidi" w:hAnsiTheme="majorBidi" w:cstheme="majorBidi"/>
                <w:sz w:val="28"/>
                <w:szCs w:val="28"/>
              </w:rPr>
              <w:t xml:space="preserve"> </w:t>
            </w:r>
            <w:r w:rsidR="00863B70">
              <w:rPr>
                <w:rFonts w:asciiTheme="majorBidi" w:hAnsiTheme="majorBidi" w:cstheme="majorBidi"/>
                <w:sz w:val="28"/>
                <w:szCs w:val="28"/>
              </w:rPr>
              <w:t>March</w:t>
            </w:r>
            <w:r w:rsidR="00102743" w:rsidRPr="00CF4CAE">
              <w:rPr>
                <w:rFonts w:asciiTheme="majorBidi" w:hAnsiTheme="majorBidi" w:cstheme="majorBidi"/>
                <w:sz w:val="28"/>
                <w:szCs w:val="28"/>
              </w:rPr>
              <w:t xml:space="preserve"> 3</w:t>
            </w:r>
            <w:r w:rsidR="00863B70">
              <w:rPr>
                <w:rFonts w:asciiTheme="majorBidi" w:hAnsiTheme="majorBidi" w:cstheme="majorBidi"/>
                <w:sz w:val="28"/>
                <w:szCs w:val="28"/>
              </w:rPr>
              <w:t>1</w:t>
            </w:r>
            <w:r w:rsidRPr="00CF4CAE">
              <w:rPr>
                <w:rFonts w:asciiTheme="majorBidi" w:hAnsiTheme="majorBidi" w:cstheme="majorBidi"/>
                <w:sz w:val="28"/>
                <w:szCs w:val="28"/>
              </w:rPr>
              <w:t>, 202</w:t>
            </w:r>
            <w:r w:rsidR="00863B70">
              <w:rPr>
                <w:rFonts w:asciiTheme="majorBidi" w:hAnsiTheme="majorBidi" w:cstheme="majorBidi"/>
                <w:sz w:val="28"/>
                <w:szCs w:val="28"/>
              </w:rPr>
              <w:t>6</w:t>
            </w:r>
          </w:p>
        </w:tc>
        <w:tc>
          <w:tcPr>
            <w:tcW w:w="1984" w:type="dxa"/>
            <w:tcBorders>
              <w:bottom w:val="single" w:sz="6" w:space="0" w:color="auto"/>
            </w:tcBorders>
          </w:tcPr>
          <w:p w14:paraId="199207A6" w14:textId="06097E6F"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Consolidated financial statements</w:t>
            </w:r>
          </w:p>
        </w:tc>
        <w:tc>
          <w:tcPr>
            <w:tcW w:w="141" w:type="dxa"/>
          </w:tcPr>
          <w:p w14:paraId="123C326A" w14:textId="77777777" w:rsidR="00D20ED3" w:rsidRPr="00CF4CAE" w:rsidRDefault="00D20ED3" w:rsidP="00D47F24">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tcPr>
          <w:p w14:paraId="2A66CE72" w14:textId="51DC52B8" w:rsidR="00D20ED3" w:rsidRPr="00CF4CAE" w:rsidRDefault="00176596" w:rsidP="00D47F24">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D20ED3" w:rsidRPr="00CF4CAE" w14:paraId="246965AB" w14:textId="77777777" w:rsidTr="00D47F24">
        <w:trPr>
          <w:trHeight w:val="340"/>
        </w:trPr>
        <w:tc>
          <w:tcPr>
            <w:tcW w:w="5670" w:type="dxa"/>
          </w:tcPr>
          <w:p w14:paraId="48582AA2" w14:textId="6DCFE439" w:rsidR="00D20ED3" w:rsidRPr="00FC0657" w:rsidRDefault="00FC0657" w:rsidP="00D47F24">
            <w:pPr>
              <w:tabs>
                <w:tab w:val="left" w:pos="426"/>
                <w:tab w:val="left" w:pos="937"/>
              </w:tabs>
              <w:spacing w:line="300" w:lineRule="exact"/>
              <w:ind w:left="793"/>
              <w:jc w:val="both"/>
              <w:rPr>
                <w:rFonts w:asciiTheme="majorBidi" w:hAnsiTheme="majorBidi" w:cstheme="majorBidi"/>
                <w:b/>
                <w:bCs/>
                <w:sz w:val="28"/>
                <w:szCs w:val="28"/>
              </w:rPr>
            </w:pPr>
            <w:r w:rsidRPr="00FC0657">
              <w:rPr>
                <w:rFonts w:asciiTheme="majorBidi" w:hAnsiTheme="majorBidi" w:cstheme="majorBidi"/>
                <w:b/>
                <w:bCs/>
                <w:sz w:val="28"/>
                <w:szCs w:val="28"/>
              </w:rPr>
              <w:t>Operating commitments</w:t>
            </w:r>
          </w:p>
        </w:tc>
        <w:tc>
          <w:tcPr>
            <w:tcW w:w="1984" w:type="dxa"/>
            <w:tcBorders>
              <w:top w:val="single" w:sz="6" w:space="0" w:color="auto"/>
            </w:tcBorders>
            <w:vAlign w:val="bottom"/>
          </w:tcPr>
          <w:p w14:paraId="796852A7"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3237CDA6" w14:textId="77777777" w:rsidR="00D20ED3" w:rsidRPr="00CF4CAE" w:rsidRDefault="00D20ED3" w:rsidP="00D47F24">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vAlign w:val="bottom"/>
          </w:tcPr>
          <w:p w14:paraId="21D9323F" w14:textId="77777777" w:rsidR="00D20ED3" w:rsidRPr="00CF4CAE" w:rsidRDefault="00D20ED3" w:rsidP="00D47F24">
            <w:pPr>
              <w:tabs>
                <w:tab w:val="left" w:pos="426"/>
                <w:tab w:val="left" w:pos="1014"/>
              </w:tabs>
              <w:spacing w:line="300" w:lineRule="exact"/>
              <w:jc w:val="right"/>
              <w:rPr>
                <w:rFonts w:asciiTheme="majorBidi" w:hAnsiTheme="majorBidi" w:cstheme="majorBidi"/>
                <w:sz w:val="28"/>
                <w:szCs w:val="28"/>
                <w:cs/>
              </w:rPr>
            </w:pPr>
          </w:p>
        </w:tc>
      </w:tr>
      <w:tr w:rsidR="00C35D3F" w:rsidRPr="00CF4CAE" w14:paraId="3CD9F4E0" w14:textId="77777777" w:rsidTr="00B32452">
        <w:trPr>
          <w:trHeight w:val="340"/>
        </w:trPr>
        <w:tc>
          <w:tcPr>
            <w:tcW w:w="5670" w:type="dxa"/>
          </w:tcPr>
          <w:p w14:paraId="7A6E0F3C" w14:textId="5579AC22" w:rsidR="00C35D3F" w:rsidRPr="00CF4CAE" w:rsidRDefault="00C35D3F" w:rsidP="00C35D3F">
            <w:pPr>
              <w:tabs>
                <w:tab w:val="left" w:pos="937"/>
              </w:tabs>
              <w:spacing w:line="300" w:lineRule="exact"/>
              <w:ind w:left="935"/>
              <w:jc w:val="both"/>
              <w:rPr>
                <w:rFonts w:asciiTheme="majorBidi" w:hAnsiTheme="majorBidi" w:cstheme="majorBidi"/>
                <w:sz w:val="28"/>
                <w:szCs w:val="28"/>
                <w:cs/>
              </w:rPr>
            </w:pPr>
            <w:r w:rsidRPr="00CF4CAE">
              <w:rPr>
                <w:rFonts w:ascii="Angsana New" w:hAnsi="Angsana New" w:cs="Angsana New"/>
                <w:sz w:val="28"/>
                <w:szCs w:val="28"/>
              </w:rPr>
              <w:t>Purchase equipment</w:t>
            </w:r>
          </w:p>
        </w:tc>
        <w:tc>
          <w:tcPr>
            <w:tcW w:w="1984" w:type="dxa"/>
            <w:vAlign w:val="bottom"/>
          </w:tcPr>
          <w:p w14:paraId="6B4B60E3" w14:textId="33971346"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r w:rsidRPr="00C35D3F">
              <w:rPr>
                <w:rFonts w:asciiTheme="majorBidi" w:hAnsiTheme="majorBidi" w:cstheme="majorBidi"/>
                <w:sz w:val="28"/>
                <w:szCs w:val="28"/>
              </w:rPr>
              <w:t>94,607</w:t>
            </w:r>
          </w:p>
        </w:tc>
        <w:tc>
          <w:tcPr>
            <w:tcW w:w="141" w:type="dxa"/>
            <w:vAlign w:val="bottom"/>
          </w:tcPr>
          <w:p w14:paraId="45D0DA7A" w14:textId="77777777" w:rsidR="00C35D3F" w:rsidRPr="00CF4CAE" w:rsidRDefault="00C35D3F" w:rsidP="00C35D3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85A5774" w14:textId="47D739F6"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r w:rsidRPr="00C35D3F">
              <w:rPr>
                <w:rFonts w:asciiTheme="majorBidi" w:hAnsiTheme="majorBidi" w:cstheme="majorBidi"/>
                <w:sz w:val="28"/>
                <w:szCs w:val="28"/>
              </w:rPr>
              <w:t>7,564</w:t>
            </w:r>
          </w:p>
        </w:tc>
      </w:tr>
      <w:tr w:rsidR="00C35D3F" w:rsidRPr="00CF4CAE" w14:paraId="5DE4970B" w14:textId="77777777" w:rsidTr="00B32452">
        <w:trPr>
          <w:trHeight w:val="340"/>
        </w:trPr>
        <w:tc>
          <w:tcPr>
            <w:tcW w:w="5670" w:type="dxa"/>
          </w:tcPr>
          <w:p w14:paraId="10941942" w14:textId="25115187" w:rsidR="00C35D3F" w:rsidRPr="00CF4CAE" w:rsidRDefault="00C35D3F" w:rsidP="00C35D3F">
            <w:pPr>
              <w:tabs>
                <w:tab w:val="left" w:pos="937"/>
              </w:tabs>
              <w:spacing w:line="300" w:lineRule="exact"/>
              <w:ind w:left="935"/>
              <w:jc w:val="both"/>
              <w:rPr>
                <w:rFonts w:ascii="Angsana New" w:hAnsi="Angsana New"/>
                <w:sz w:val="28"/>
                <w:szCs w:val="28"/>
                <w:cs/>
              </w:rPr>
            </w:pPr>
            <w:r w:rsidRPr="00CF4CAE">
              <w:rPr>
                <w:rFonts w:ascii="Angsana New" w:hAnsi="Angsana New" w:cs="Angsana New"/>
                <w:sz w:val="28"/>
                <w:szCs w:val="28"/>
              </w:rPr>
              <w:t>Subcontracted work contract</w:t>
            </w:r>
          </w:p>
        </w:tc>
        <w:tc>
          <w:tcPr>
            <w:tcW w:w="1984" w:type="dxa"/>
            <w:vAlign w:val="bottom"/>
          </w:tcPr>
          <w:p w14:paraId="1C99B153" w14:textId="0D7A8A85"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r w:rsidRPr="00C35D3F">
              <w:rPr>
                <w:rFonts w:asciiTheme="majorBidi" w:hAnsiTheme="majorBidi" w:cstheme="majorBidi"/>
                <w:sz w:val="28"/>
                <w:szCs w:val="28"/>
              </w:rPr>
              <w:t>6,</w:t>
            </w:r>
            <w:r w:rsidR="00FC0657">
              <w:rPr>
                <w:rFonts w:asciiTheme="majorBidi" w:hAnsiTheme="majorBidi" w:cstheme="majorBidi"/>
                <w:sz w:val="28"/>
                <w:szCs w:val="28"/>
              </w:rPr>
              <w:t>4</w:t>
            </w:r>
            <w:r w:rsidRPr="00C35D3F">
              <w:rPr>
                <w:rFonts w:asciiTheme="majorBidi" w:hAnsiTheme="majorBidi" w:cstheme="majorBidi"/>
                <w:sz w:val="28"/>
                <w:szCs w:val="28"/>
              </w:rPr>
              <w:t>30</w:t>
            </w:r>
          </w:p>
        </w:tc>
        <w:tc>
          <w:tcPr>
            <w:tcW w:w="141" w:type="dxa"/>
            <w:vAlign w:val="bottom"/>
          </w:tcPr>
          <w:p w14:paraId="4F348768" w14:textId="77777777" w:rsidR="00C35D3F" w:rsidRPr="00CF4CAE" w:rsidRDefault="00C35D3F" w:rsidP="00C35D3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2D3B7AD9" w14:textId="26D77DAB"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r w:rsidRPr="00C35D3F">
              <w:rPr>
                <w:rFonts w:asciiTheme="majorBidi" w:hAnsiTheme="majorBidi" w:cstheme="majorBidi"/>
                <w:sz w:val="28"/>
                <w:szCs w:val="28"/>
              </w:rPr>
              <w:t>6,420</w:t>
            </w:r>
          </w:p>
        </w:tc>
      </w:tr>
      <w:tr w:rsidR="00C35D3F" w:rsidRPr="00CF4CAE" w14:paraId="441C723D" w14:textId="77777777" w:rsidTr="00D47F24">
        <w:trPr>
          <w:trHeight w:val="340"/>
        </w:trPr>
        <w:tc>
          <w:tcPr>
            <w:tcW w:w="5670" w:type="dxa"/>
          </w:tcPr>
          <w:p w14:paraId="25837463" w14:textId="77777777" w:rsidR="00C35D3F" w:rsidRPr="00CF4CAE" w:rsidRDefault="00C35D3F" w:rsidP="00C35D3F">
            <w:pPr>
              <w:tabs>
                <w:tab w:val="left" w:pos="937"/>
              </w:tabs>
              <w:spacing w:line="300" w:lineRule="exact"/>
              <w:ind w:left="793"/>
              <w:jc w:val="both"/>
              <w:rPr>
                <w:rFonts w:ascii="Angsana New" w:hAnsi="Angsana New"/>
                <w:sz w:val="28"/>
                <w:szCs w:val="28"/>
                <w:cs/>
              </w:rPr>
            </w:pPr>
          </w:p>
        </w:tc>
        <w:tc>
          <w:tcPr>
            <w:tcW w:w="1984" w:type="dxa"/>
            <w:vAlign w:val="bottom"/>
          </w:tcPr>
          <w:p w14:paraId="3F14C950" w14:textId="77777777"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1B7BE99E" w14:textId="77777777" w:rsidR="00C35D3F" w:rsidRPr="00CF4CAE" w:rsidRDefault="00C35D3F" w:rsidP="00C35D3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7BBE06EB" w14:textId="77777777"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p>
        </w:tc>
      </w:tr>
      <w:tr w:rsidR="00C35D3F" w:rsidRPr="00CF4CAE" w14:paraId="6EAA1D48" w14:textId="77777777" w:rsidTr="00D47F24">
        <w:trPr>
          <w:trHeight w:val="340"/>
        </w:trPr>
        <w:tc>
          <w:tcPr>
            <w:tcW w:w="5670" w:type="dxa"/>
          </w:tcPr>
          <w:p w14:paraId="12575439" w14:textId="27FC886D" w:rsidR="00C35D3F" w:rsidRPr="00CF4CAE" w:rsidRDefault="00FC0657" w:rsidP="00C35D3F">
            <w:pPr>
              <w:tabs>
                <w:tab w:val="left" w:pos="937"/>
              </w:tabs>
              <w:spacing w:line="300" w:lineRule="exact"/>
              <w:ind w:left="793"/>
              <w:jc w:val="both"/>
              <w:rPr>
                <w:rFonts w:ascii="Angsana New" w:hAnsi="Angsana New"/>
                <w:b/>
                <w:bCs/>
                <w:sz w:val="28"/>
                <w:szCs w:val="28"/>
                <w:cs/>
              </w:rPr>
            </w:pPr>
            <w:r w:rsidRPr="00FC0657">
              <w:rPr>
                <w:rFonts w:ascii="Angsana New" w:hAnsi="Angsana New"/>
                <w:b/>
                <w:bCs/>
                <w:sz w:val="28"/>
                <w:szCs w:val="28"/>
              </w:rPr>
              <w:t>Capital expenditure commitments</w:t>
            </w:r>
          </w:p>
        </w:tc>
        <w:tc>
          <w:tcPr>
            <w:tcW w:w="1984" w:type="dxa"/>
            <w:vAlign w:val="bottom"/>
          </w:tcPr>
          <w:p w14:paraId="3B46BBD1" w14:textId="77777777"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p>
        </w:tc>
        <w:tc>
          <w:tcPr>
            <w:tcW w:w="141" w:type="dxa"/>
            <w:vAlign w:val="bottom"/>
          </w:tcPr>
          <w:p w14:paraId="23A001BE" w14:textId="77777777" w:rsidR="00C35D3F" w:rsidRPr="00CF4CAE" w:rsidRDefault="00C35D3F" w:rsidP="00C35D3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4C6F8E12" w14:textId="77777777"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p>
        </w:tc>
      </w:tr>
      <w:tr w:rsidR="00C35D3F" w:rsidRPr="00CF4CAE" w14:paraId="5E68161C" w14:textId="77777777" w:rsidTr="00B32452">
        <w:trPr>
          <w:trHeight w:val="340"/>
        </w:trPr>
        <w:tc>
          <w:tcPr>
            <w:tcW w:w="5670" w:type="dxa"/>
          </w:tcPr>
          <w:p w14:paraId="2D440916" w14:textId="0EAE11CE" w:rsidR="00C35D3F" w:rsidRPr="00CF4CAE" w:rsidRDefault="00FD6410" w:rsidP="00C35D3F">
            <w:pPr>
              <w:tabs>
                <w:tab w:val="left" w:pos="937"/>
              </w:tabs>
              <w:spacing w:line="300" w:lineRule="exact"/>
              <w:ind w:left="935"/>
              <w:jc w:val="both"/>
              <w:rPr>
                <w:rFonts w:ascii="Angsana New" w:hAnsi="Angsana New"/>
                <w:sz w:val="28"/>
                <w:szCs w:val="28"/>
                <w:cs/>
              </w:rPr>
            </w:pPr>
            <w:r w:rsidRPr="00FD6410">
              <w:rPr>
                <w:rFonts w:ascii="Angsana New" w:hAnsi="Angsana New"/>
                <w:sz w:val="28"/>
                <w:szCs w:val="28"/>
              </w:rPr>
              <w:t>Subcontracted work contract</w:t>
            </w:r>
          </w:p>
        </w:tc>
        <w:tc>
          <w:tcPr>
            <w:tcW w:w="1984" w:type="dxa"/>
            <w:vAlign w:val="bottom"/>
          </w:tcPr>
          <w:p w14:paraId="261D697C" w14:textId="11486DB4" w:rsidR="00C35D3F" w:rsidRPr="00C35D3F" w:rsidRDefault="00FC0657" w:rsidP="00C35D3F">
            <w:pPr>
              <w:tabs>
                <w:tab w:val="left" w:pos="426"/>
                <w:tab w:val="left" w:pos="937"/>
              </w:tabs>
              <w:spacing w:line="300" w:lineRule="exact"/>
              <w:jc w:val="right"/>
              <w:rPr>
                <w:rFonts w:asciiTheme="majorBidi" w:hAnsiTheme="majorBidi" w:cstheme="majorBidi"/>
                <w:sz w:val="28"/>
                <w:szCs w:val="28"/>
              </w:rPr>
            </w:pPr>
            <w:r>
              <w:rPr>
                <w:rFonts w:asciiTheme="majorBidi" w:hAnsiTheme="majorBidi" w:cstheme="majorBidi"/>
                <w:sz w:val="28"/>
                <w:szCs w:val="28"/>
              </w:rPr>
              <w:t>300</w:t>
            </w:r>
          </w:p>
        </w:tc>
        <w:tc>
          <w:tcPr>
            <w:tcW w:w="141" w:type="dxa"/>
            <w:vAlign w:val="bottom"/>
          </w:tcPr>
          <w:p w14:paraId="51648161" w14:textId="77777777" w:rsidR="00C35D3F" w:rsidRPr="00CF4CAE" w:rsidRDefault="00C35D3F" w:rsidP="00C35D3F">
            <w:pPr>
              <w:tabs>
                <w:tab w:val="left" w:pos="426"/>
                <w:tab w:val="left" w:pos="937"/>
              </w:tabs>
              <w:spacing w:line="300" w:lineRule="exact"/>
              <w:jc w:val="right"/>
              <w:rPr>
                <w:rFonts w:asciiTheme="majorBidi" w:hAnsiTheme="majorBidi" w:cstheme="majorBidi"/>
                <w:sz w:val="28"/>
                <w:szCs w:val="28"/>
              </w:rPr>
            </w:pPr>
          </w:p>
        </w:tc>
        <w:tc>
          <w:tcPr>
            <w:tcW w:w="1986" w:type="dxa"/>
            <w:vAlign w:val="bottom"/>
          </w:tcPr>
          <w:p w14:paraId="17C43D15" w14:textId="33FCC0CB" w:rsidR="00C35D3F" w:rsidRPr="00C35D3F" w:rsidRDefault="00C35D3F" w:rsidP="00C35D3F">
            <w:pPr>
              <w:tabs>
                <w:tab w:val="left" w:pos="426"/>
                <w:tab w:val="left" w:pos="937"/>
              </w:tabs>
              <w:spacing w:line="300" w:lineRule="exact"/>
              <w:jc w:val="right"/>
              <w:rPr>
                <w:rFonts w:asciiTheme="majorBidi" w:hAnsiTheme="majorBidi" w:cstheme="majorBidi"/>
                <w:sz w:val="28"/>
                <w:szCs w:val="28"/>
              </w:rPr>
            </w:pPr>
            <w:r w:rsidRPr="00C35D3F">
              <w:rPr>
                <w:rFonts w:asciiTheme="majorBidi" w:hAnsiTheme="majorBidi" w:cstheme="majorBidi"/>
                <w:sz w:val="28"/>
                <w:szCs w:val="28"/>
              </w:rPr>
              <w:t>-</w:t>
            </w:r>
          </w:p>
        </w:tc>
      </w:tr>
    </w:tbl>
    <w:p w14:paraId="63E24F59" w14:textId="520FF3E2" w:rsidR="00D87B53" w:rsidRPr="00CF4CAE" w:rsidRDefault="00D87B53" w:rsidP="00D47F24">
      <w:pPr>
        <w:pStyle w:val="BlockText"/>
        <w:spacing w:before="120"/>
        <w:ind w:left="851" w:right="0" w:firstLine="0"/>
        <w:jc w:val="thaiDistribute"/>
        <w:rPr>
          <w:rFonts w:asciiTheme="majorBidi" w:eastAsia="Calibri" w:hAnsiTheme="majorBidi" w:cstheme="majorBidi"/>
        </w:rPr>
      </w:pPr>
      <w:r w:rsidRPr="00C35D3F">
        <w:rPr>
          <w:rFonts w:asciiTheme="majorBidi" w:eastAsia="Calibri" w:hAnsiTheme="majorBidi" w:cstheme="majorBidi"/>
        </w:rPr>
        <w:t xml:space="preserve">As </w:t>
      </w:r>
      <w:proofErr w:type="gramStart"/>
      <w:r w:rsidRPr="00C35D3F">
        <w:rPr>
          <w:rFonts w:asciiTheme="majorBidi" w:eastAsia="Calibri" w:hAnsiTheme="majorBidi" w:cstheme="majorBidi"/>
        </w:rPr>
        <w:t>at</w:t>
      </w:r>
      <w:proofErr w:type="gramEnd"/>
      <w:r w:rsidRPr="00C35D3F">
        <w:rPr>
          <w:rFonts w:asciiTheme="majorBidi" w:eastAsia="Calibri" w:hAnsiTheme="majorBidi" w:cstheme="majorBidi"/>
        </w:rPr>
        <w:t xml:space="preserve"> </w:t>
      </w:r>
      <w:r w:rsidR="00863B70" w:rsidRPr="00C35D3F">
        <w:rPr>
          <w:rFonts w:asciiTheme="majorBidi" w:eastAsia="Calibri" w:hAnsiTheme="majorBidi" w:cstheme="majorBidi"/>
        </w:rPr>
        <w:t>March</w:t>
      </w:r>
      <w:r w:rsidR="00102743"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863B70" w:rsidRPr="00C35D3F">
        <w:rPr>
          <w:rFonts w:asciiTheme="majorBidi" w:eastAsia="Calibri" w:hAnsiTheme="majorBidi" w:cstheme="majorBidi"/>
        </w:rPr>
        <w:t>6</w:t>
      </w:r>
      <w:proofErr w:type="gramEnd"/>
      <w:r w:rsidRPr="00C35D3F">
        <w:rPr>
          <w:rFonts w:asciiTheme="majorBidi" w:eastAsia="Calibri" w:hAnsiTheme="majorBidi" w:cstheme="majorBidi"/>
        </w:rPr>
        <w:t xml:space="preserve"> and</w:t>
      </w:r>
      <w:r w:rsidRPr="00CF4CAE">
        <w:rPr>
          <w:rFonts w:asciiTheme="majorBidi" w:eastAsia="Calibri" w:hAnsiTheme="majorBidi" w:cstheme="majorBidi"/>
        </w:rPr>
        <w:t xml:space="preserve"> </w:t>
      </w:r>
      <w:r w:rsidR="00DC1230" w:rsidRPr="00CF4CAE">
        <w:rPr>
          <w:rFonts w:asciiTheme="majorBidi" w:eastAsia="Calibri" w:hAnsiTheme="majorBidi" w:cstheme="majorBidi"/>
        </w:rPr>
        <w:t xml:space="preserve">December 31, </w:t>
      </w:r>
      <w:r w:rsidRPr="00CF4CAE">
        <w:rPr>
          <w:rFonts w:asciiTheme="majorBidi" w:eastAsia="Calibri" w:hAnsiTheme="majorBidi" w:cstheme="majorBidi"/>
        </w:rPr>
        <w:t>202</w:t>
      </w:r>
      <w:r w:rsidR="00863B70">
        <w:rPr>
          <w:rFonts w:asciiTheme="majorBidi" w:eastAsia="Calibri" w:hAnsiTheme="majorBidi" w:cstheme="majorBidi"/>
        </w:rPr>
        <w:t>5</w:t>
      </w:r>
      <w:r w:rsidRPr="00CF4CAE">
        <w:rPr>
          <w:rFonts w:asciiTheme="majorBidi" w:eastAsia="Calibri" w:hAnsiTheme="majorBidi" w:cstheme="majorBidi"/>
        </w:rPr>
        <w:t xml:space="preserve">, </w:t>
      </w:r>
      <w:r w:rsidR="00543D57">
        <w:rPr>
          <w:rFonts w:asciiTheme="majorBidi" w:eastAsia="Calibri" w:hAnsiTheme="majorBidi" w:cstheme="majorBidi"/>
        </w:rPr>
        <w:t>T</w:t>
      </w:r>
      <w:r w:rsidRPr="00CF4CAE">
        <w:rPr>
          <w:rFonts w:asciiTheme="majorBidi" w:eastAsia="Calibri" w:hAnsiTheme="majorBidi" w:cstheme="majorBidi"/>
        </w:rPr>
        <w:t xml:space="preserve">he Company and the subsidiary have outstanding commitments of Baht </w:t>
      </w:r>
      <w:r w:rsidR="00C35D3F">
        <w:rPr>
          <w:rFonts w:asciiTheme="majorBidi" w:eastAsia="Calibri" w:hAnsiTheme="majorBidi" w:cstheme="majorBidi"/>
        </w:rPr>
        <w:t>101</w:t>
      </w:r>
      <w:r w:rsidR="009E4782" w:rsidRPr="00CF4CAE">
        <w:rPr>
          <w:rFonts w:asciiTheme="majorBidi" w:eastAsia="Calibri" w:hAnsiTheme="majorBidi" w:cstheme="majorBidi"/>
        </w:rPr>
        <w:t xml:space="preserve"> </w:t>
      </w:r>
      <w:r w:rsidRPr="00CF4CAE">
        <w:rPr>
          <w:rFonts w:asciiTheme="majorBidi" w:eastAsia="Calibri" w:hAnsiTheme="majorBidi" w:cstheme="majorBidi"/>
        </w:rPr>
        <w:t xml:space="preserve">million and Baht </w:t>
      </w:r>
      <w:r w:rsidR="00863B70">
        <w:rPr>
          <w:rFonts w:asciiTheme="majorBidi" w:eastAsia="Calibri" w:hAnsiTheme="majorBidi" w:cstheme="majorBidi"/>
        </w:rPr>
        <w:t>82</w:t>
      </w:r>
      <w:r w:rsidRPr="00CF4CAE">
        <w:rPr>
          <w:rFonts w:asciiTheme="majorBidi" w:eastAsia="Calibri" w:hAnsiTheme="majorBidi" w:cstheme="majorBidi"/>
        </w:rPr>
        <w:t xml:space="preserve"> million in respect of purchase equipment materials and subcontracted work (for </w:t>
      </w:r>
      <w:r w:rsidR="00543D57">
        <w:rPr>
          <w:rFonts w:asciiTheme="majorBidi" w:eastAsia="Calibri" w:hAnsiTheme="majorBidi" w:cstheme="majorBidi"/>
        </w:rPr>
        <w:t>T</w:t>
      </w:r>
      <w:r w:rsidRPr="00CF4CAE">
        <w:rPr>
          <w:rFonts w:asciiTheme="majorBidi" w:eastAsia="Calibri" w:hAnsiTheme="majorBidi" w:cstheme="majorBidi"/>
        </w:rPr>
        <w:t xml:space="preserve">he Company: Baht </w:t>
      </w:r>
      <w:r w:rsidR="00C35D3F">
        <w:rPr>
          <w:rFonts w:asciiTheme="majorBidi" w:eastAsia="Calibri" w:hAnsiTheme="majorBidi" w:cstheme="majorBidi"/>
        </w:rPr>
        <w:t>14</w:t>
      </w:r>
      <w:r w:rsidRPr="00CF4CAE">
        <w:rPr>
          <w:rFonts w:asciiTheme="majorBidi" w:eastAsia="Calibri" w:hAnsiTheme="majorBidi" w:cstheme="majorBidi"/>
        </w:rPr>
        <w:t xml:space="preserve"> million and Baht </w:t>
      </w:r>
      <w:r w:rsidR="00863B70">
        <w:rPr>
          <w:rFonts w:asciiTheme="majorBidi" w:eastAsia="Calibri" w:hAnsiTheme="majorBidi" w:cstheme="majorBidi"/>
        </w:rPr>
        <w:t>32</w:t>
      </w:r>
      <w:r w:rsidRPr="00CF4CAE">
        <w:rPr>
          <w:rFonts w:asciiTheme="majorBidi" w:eastAsia="Calibri" w:hAnsiTheme="majorBidi" w:cstheme="majorBidi"/>
        </w:rPr>
        <w:t xml:space="preserve"> million), respectively.</w:t>
      </w:r>
    </w:p>
    <w:p w14:paraId="0A793D3E" w14:textId="40C5AE46"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SERVICE AGREEMENT AND OPERATING LEASE COMMITMENTS</w:t>
      </w:r>
    </w:p>
    <w:p w14:paraId="682F3469" w14:textId="4056E316"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C35D3F">
        <w:rPr>
          <w:rFonts w:asciiTheme="majorBidi" w:eastAsia="Calibri" w:hAnsiTheme="majorBidi" w:cstheme="majorBidi"/>
        </w:rPr>
        <w:t xml:space="preserve">As </w:t>
      </w:r>
      <w:proofErr w:type="gramStart"/>
      <w:r w:rsidRPr="00C35D3F">
        <w:rPr>
          <w:rFonts w:asciiTheme="majorBidi" w:eastAsia="Calibri" w:hAnsiTheme="majorBidi" w:cstheme="majorBidi"/>
        </w:rPr>
        <w:t>at</w:t>
      </w:r>
      <w:proofErr w:type="gramEnd"/>
      <w:r w:rsidRPr="00C35D3F">
        <w:rPr>
          <w:rFonts w:asciiTheme="majorBidi" w:eastAsia="Calibri" w:hAnsiTheme="majorBidi" w:cstheme="majorBidi"/>
        </w:rPr>
        <w:t xml:space="preserve"> </w:t>
      </w:r>
      <w:r w:rsidR="00863B70" w:rsidRPr="00C35D3F">
        <w:rPr>
          <w:rFonts w:asciiTheme="majorBidi" w:eastAsia="Calibri" w:hAnsiTheme="majorBidi" w:cstheme="majorBidi"/>
        </w:rPr>
        <w:t>March</w:t>
      </w:r>
      <w:r w:rsidR="00102743"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863B70" w:rsidRPr="00C35D3F">
        <w:rPr>
          <w:rFonts w:asciiTheme="majorBidi" w:eastAsia="Calibri" w:hAnsiTheme="majorBidi" w:cstheme="majorBidi"/>
        </w:rPr>
        <w:t>6</w:t>
      </w:r>
      <w:proofErr w:type="gramEnd"/>
      <w:r w:rsidRPr="00C35D3F">
        <w:rPr>
          <w:rFonts w:asciiTheme="majorBidi" w:eastAsia="Calibri" w:hAnsiTheme="majorBidi" w:cstheme="majorBidi"/>
        </w:rPr>
        <w:t xml:space="preserve"> and December</w:t>
      </w:r>
      <w:r w:rsidRPr="00CF4CAE">
        <w:rPr>
          <w:rFonts w:asciiTheme="majorBidi" w:eastAsia="Calibri" w:hAnsiTheme="majorBidi" w:cstheme="majorBidi"/>
        </w:rPr>
        <w:t xml:space="preserve"> 31, 202</w:t>
      </w:r>
      <w:r w:rsidR="00863B70">
        <w:rPr>
          <w:rFonts w:asciiTheme="majorBidi" w:eastAsia="Calibri" w:hAnsiTheme="majorBidi" w:cstheme="majorBidi"/>
        </w:rPr>
        <w:t>5</w:t>
      </w:r>
      <w:r w:rsidR="00D87B53" w:rsidRPr="00CF4CAE">
        <w:rPr>
          <w:rFonts w:asciiTheme="majorBidi" w:eastAsia="Calibri" w:hAnsiTheme="majorBidi" w:cstheme="majorBidi"/>
        </w:rPr>
        <w:t xml:space="preserve">,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and </w:t>
      </w:r>
      <w:r w:rsidR="00543D57">
        <w:rPr>
          <w:rFonts w:asciiTheme="majorBidi" w:eastAsia="Calibri" w:hAnsiTheme="majorBidi" w:cstheme="majorBidi"/>
        </w:rPr>
        <w:t>the</w:t>
      </w:r>
      <w:r w:rsidR="00D87B53" w:rsidRPr="00CF4CAE">
        <w:rPr>
          <w:rFonts w:asciiTheme="majorBidi" w:eastAsia="Calibri" w:hAnsiTheme="majorBidi" w:cstheme="majorBidi"/>
        </w:rPr>
        <w:t xml:space="preserve"> subsidiar</w:t>
      </w:r>
      <w:r w:rsidR="00543D57">
        <w:rPr>
          <w:rFonts w:asciiTheme="majorBidi" w:eastAsia="Calibri" w:hAnsiTheme="majorBidi" w:cstheme="majorBidi"/>
        </w:rPr>
        <w:t>y</w:t>
      </w:r>
      <w:r w:rsidR="00D87B53" w:rsidRPr="00CF4CAE">
        <w:rPr>
          <w:rFonts w:asciiTheme="majorBidi" w:eastAsia="Calibri" w:hAnsiTheme="majorBidi" w:cstheme="majorBidi"/>
        </w:rPr>
        <w:t xml:space="preserve">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CF4CAE" w14:paraId="28ED12E6" w14:textId="77777777" w:rsidTr="00D47F24">
        <w:trPr>
          <w:cantSplit/>
        </w:trPr>
        <w:tc>
          <w:tcPr>
            <w:tcW w:w="4253" w:type="dxa"/>
          </w:tcPr>
          <w:p w14:paraId="75FA8585" w14:textId="77777777" w:rsidR="00D87B53" w:rsidRPr="00CF4CAE" w:rsidRDefault="00D87B53" w:rsidP="00D47F24">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vAlign w:val="bottom"/>
            <w:hideMark/>
          </w:tcPr>
          <w:p w14:paraId="26E1364E" w14:textId="77777777" w:rsidR="00D87B53" w:rsidRPr="00CF4CAE" w:rsidRDefault="00D87B53" w:rsidP="00D47F24">
            <w:pPr>
              <w:spacing w:line="380" w:lineRule="exact"/>
              <w:jc w:val="right"/>
              <w:rPr>
                <w:rFonts w:asciiTheme="majorBidi" w:hAnsiTheme="majorBidi" w:cstheme="majorBidi"/>
                <w:sz w:val="28"/>
                <w:szCs w:val="28"/>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D87B53" w:rsidRPr="00CF4CAE" w14:paraId="548EF94F" w14:textId="77777777" w:rsidTr="00D47F24">
        <w:trPr>
          <w:cantSplit/>
          <w:trHeight w:val="152"/>
        </w:trPr>
        <w:tc>
          <w:tcPr>
            <w:tcW w:w="4253" w:type="dxa"/>
          </w:tcPr>
          <w:p w14:paraId="29FABCC0" w14:textId="77777777" w:rsidR="00D87B53" w:rsidRPr="00CF4CAE" w:rsidRDefault="00D87B53" w:rsidP="00D47F24">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hideMark/>
          </w:tcPr>
          <w:p w14:paraId="1327D843" w14:textId="77777777" w:rsidR="00D87B53" w:rsidRPr="00CF4CAE" w:rsidRDefault="00D87B53" w:rsidP="00D47F24">
            <w:pPr>
              <w:spacing w:line="380" w:lineRule="exact"/>
              <w:jc w:val="center"/>
              <w:rPr>
                <w:rFonts w:asciiTheme="majorBidi" w:hAnsiTheme="majorBidi" w:cstheme="majorBidi"/>
                <w:sz w:val="28"/>
                <w:szCs w:val="28"/>
                <w:cs/>
              </w:rPr>
            </w:pPr>
            <w:r w:rsidRPr="00CF4CAE">
              <w:rPr>
                <w:rFonts w:asciiTheme="majorBidi" w:hAnsiTheme="majorBidi" w:cstheme="majorBidi"/>
                <w:sz w:val="28"/>
                <w:szCs w:val="28"/>
              </w:rPr>
              <w:t>Consolidated financial statements</w:t>
            </w:r>
          </w:p>
        </w:tc>
        <w:tc>
          <w:tcPr>
            <w:tcW w:w="134" w:type="dxa"/>
            <w:tcBorders>
              <w:top w:val="single" w:sz="4" w:space="0" w:color="auto"/>
            </w:tcBorders>
          </w:tcPr>
          <w:p w14:paraId="7AA032E4" w14:textId="77777777" w:rsidR="00D87B53" w:rsidRPr="00CF4CAE" w:rsidRDefault="00D87B53" w:rsidP="00D47F24">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hideMark/>
          </w:tcPr>
          <w:p w14:paraId="6ECD49A4" w14:textId="77777777" w:rsidR="00D87B53" w:rsidRPr="00CF4CAE" w:rsidRDefault="00D87B53" w:rsidP="00D47F24">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Separate financial statements</w:t>
            </w:r>
          </w:p>
        </w:tc>
      </w:tr>
      <w:tr w:rsidR="00863B70" w:rsidRPr="00CF4CAE" w14:paraId="610D9C75" w14:textId="77777777" w:rsidTr="00D47F24">
        <w:trPr>
          <w:cantSplit/>
        </w:trPr>
        <w:tc>
          <w:tcPr>
            <w:tcW w:w="4253" w:type="dxa"/>
          </w:tcPr>
          <w:p w14:paraId="0BFF38B9" w14:textId="77777777" w:rsidR="00863B70" w:rsidRPr="00CF4CAE" w:rsidRDefault="00863B70" w:rsidP="00863B70">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vAlign w:val="bottom"/>
            <w:hideMark/>
          </w:tcPr>
          <w:p w14:paraId="71EDC196" w14:textId="716BC091" w:rsidR="00863B70" w:rsidRPr="00CF4CAE" w:rsidRDefault="00863B70" w:rsidP="00863B70">
            <w:pPr>
              <w:spacing w:line="380" w:lineRule="exact"/>
              <w:jc w:val="center"/>
              <w:rPr>
                <w:rFonts w:asciiTheme="majorBidi" w:hAnsiTheme="majorBidi" w:cstheme="majorBidi"/>
                <w:sz w:val="28"/>
                <w:szCs w:val="28"/>
              </w:rPr>
            </w:pPr>
            <w:r>
              <w:rPr>
                <w:rFonts w:asciiTheme="majorBidi" w:hAnsiTheme="majorBidi" w:cstheme="majorBidi"/>
                <w:sz w:val="28"/>
                <w:szCs w:val="28"/>
              </w:rPr>
              <w:t>March</w:t>
            </w:r>
          </w:p>
          <w:p w14:paraId="592FCFB2" w14:textId="7D37E029" w:rsidR="00863B70" w:rsidRPr="00CF4CAE" w:rsidRDefault="00863B70" w:rsidP="00863B70">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sidR="007C55DA">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40" w:type="dxa"/>
            <w:vAlign w:val="bottom"/>
          </w:tcPr>
          <w:p w14:paraId="1A3FCC3D" w14:textId="77777777" w:rsidR="00863B70" w:rsidRPr="00CF4CAE" w:rsidRDefault="00863B70" w:rsidP="00863B70">
            <w:pPr>
              <w:spacing w:line="380" w:lineRule="exact"/>
              <w:jc w:val="center"/>
              <w:rPr>
                <w:rFonts w:asciiTheme="majorBidi" w:hAnsiTheme="majorBidi" w:cstheme="majorBidi"/>
                <w:sz w:val="28"/>
                <w:szCs w:val="28"/>
              </w:rPr>
            </w:pPr>
          </w:p>
        </w:tc>
        <w:tc>
          <w:tcPr>
            <w:tcW w:w="1278" w:type="dxa"/>
            <w:tcBorders>
              <w:bottom w:val="single" w:sz="6" w:space="0" w:color="auto"/>
            </w:tcBorders>
            <w:vAlign w:val="bottom"/>
            <w:hideMark/>
          </w:tcPr>
          <w:p w14:paraId="4B66042E" w14:textId="77777777" w:rsidR="00863B70" w:rsidRPr="00CF4CAE" w:rsidRDefault="00863B70" w:rsidP="00863B70">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1C8AFB35" w14:textId="6FCA149F" w:rsidR="00863B70" w:rsidRPr="00CF4CAE" w:rsidRDefault="00863B70" w:rsidP="00863B70">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31, 202</w:t>
            </w:r>
            <w:r>
              <w:rPr>
                <w:rFonts w:asciiTheme="majorBidi" w:hAnsiTheme="majorBidi" w:cstheme="majorBidi"/>
                <w:spacing w:val="-2"/>
                <w:sz w:val="28"/>
                <w:szCs w:val="28"/>
              </w:rPr>
              <w:t>5</w:t>
            </w:r>
          </w:p>
        </w:tc>
        <w:tc>
          <w:tcPr>
            <w:tcW w:w="134" w:type="dxa"/>
          </w:tcPr>
          <w:p w14:paraId="1AD3D8D4" w14:textId="77777777" w:rsidR="00863B70" w:rsidRPr="00CF4CAE" w:rsidRDefault="00863B70" w:rsidP="00863B70">
            <w:pPr>
              <w:spacing w:line="380" w:lineRule="exact"/>
              <w:jc w:val="center"/>
              <w:rPr>
                <w:rFonts w:asciiTheme="majorBidi" w:hAnsiTheme="majorBidi" w:cstheme="majorBidi"/>
                <w:sz w:val="28"/>
                <w:szCs w:val="28"/>
              </w:rPr>
            </w:pPr>
          </w:p>
        </w:tc>
        <w:tc>
          <w:tcPr>
            <w:tcW w:w="1283" w:type="dxa"/>
            <w:tcBorders>
              <w:bottom w:val="single" w:sz="6" w:space="0" w:color="auto"/>
            </w:tcBorders>
            <w:vAlign w:val="bottom"/>
            <w:hideMark/>
          </w:tcPr>
          <w:p w14:paraId="3BC58524" w14:textId="77777777" w:rsidR="00863B70" w:rsidRPr="00CF4CAE" w:rsidRDefault="00863B70" w:rsidP="00863B70">
            <w:pPr>
              <w:spacing w:line="380" w:lineRule="exact"/>
              <w:jc w:val="center"/>
              <w:rPr>
                <w:rFonts w:asciiTheme="majorBidi" w:hAnsiTheme="majorBidi" w:cstheme="majorBidi"/>
                <w:sz w:val="28"/>
                <w:szCs w:val="28"/>
              </w:rPr>
            </w:pPr>
            <w:r>
              <w:rPr>
                <w:rFonts w:asciiTheme="majorBidi" w:hAnsiTheme="majorBidi" w:cstheme="majorBidi"/>
                <w:sz w:val="28"/>
                <w:szCs w:val="28"/>
              </w:rPr>
              <w:t>March</w:t>
            </w:r>
          </w:p>
          <w:p w14:paraId="4C31F5D0" w14:textId="7A93B84F" w:rsidR="00863B70" w:rsidRPr="00CF4CAE" w:rsidRDefault="00863B70" w:rsidP="00863B70">
            <w:pPr>
              <w:spacing w:line="380" w:lineRule="exact"/>
              <w:jc w:val="center"/>
              <w:rPr>
                <w:rFonts w:asciiTheme="majorBidi" w:hAnsiTheme="majorBidi" w:cstheme="majorBidi"/>
                <w:sz w:val="28"/>
                <w:szCs w:val="28"/>
              </w:rPr>
            </w:pPr>
            <w:r w:rsidRPr="00CF4CAE">
              <w:rPr>
                <w:rFonts w:asciiTheme="majorBidi" w:hAnsiTheme="majorBidi" w:cstheme="majorBidi"/>
                <w:sz w:val="28"/>
                <w:szCs w:val="28"/>
              </w:rPr>
              <w:t>3</w:t>
            </w:r>
            <w:r w:rsidR="007C55DA">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40" w:type="dxa"/>
            <w:vAlign w:val="bottom"/>
          </w:tcPr>
          <w:p w14:paraId="33AFFA44" w14:textId="77777777" w:rsidR="00863B70" w:rsidRPr="00CF4CAE" w:rsidRDefault="00863B70" w:rsidP="00863B70">
            <w:pPr>
              <w:spacing w:line="380" w:lineRule="exact"/>
              <w:jc w:val="center"/>
              <w:rPr>
                <w:rFonts w:asciiTheme="majorBidi" w:hAnsiTheme="majorBidi" w:cstheme="majorBidi"/>
                <w:sz w:val="28"/>
                <w:szCs w:val="28"/>
              </w:rPr>
            </w:pPr>
          </w:p>
        </w:tc>
        <w:tc>
          <w:tcPr>
            <w:tcW w:w="1279" w:type="dxa"/>
            <w:tcBorders>
              <w:bottom w:val="single" w:sz="6" w:space="0" w:color="auto"/>
            </w:tcBorders>
            <w:vAlign w:val="bottom"/>
            <w:hideMark/>
          </w:tcPr>
          <w:p w14:paraId="3E164CA0" w14:textId="77777777" w:rsidR="00863B70" w:rsidRPr="00CF4CAE" w:rsidRDefault="00863B70" w:rsidP="00863B70">
            <w:pPr>
              <w:spacing w:line="380" w:lineRule="exact"/>
              <w:jc w:val="center"/>
              <w:rPr>
                <w:rFonts w:asciiTheme="majorBidi" w:hAnsiTheme="majorBidi" w:cstheme="majorBidi"/>
                <w:spacing w:val="-2"/>
                <w:sz w:val="28"/>
                <w:szCs w:val="28"/>
              </w:rPr>
            </w:pPr>
            <w:r w:rsidRPr="00CF4CAE">
              <w:rPr>
                <w:rFonts w:asciiTheme="majorBidi" w:hAnsiTheme="majorBidi" w:cstheme="majorBidi"/>
                <w:spacing w:val="-2"/>
                <w:sz w:val="28"/>
                <w:szCs w:val="28"/>
              </w:rPr>
              <w:t xml:space="preserve">December </w:t>
            </w:r>
          </w:p>
          <w:p w14:paraId="0120C40B" w14:textId="7886658C" w:rsidR="00863B70" w:rsidRPr="00CF4CAE" w:rsidRDefault="00863B70" w:rsidP="00863B70">
            <w:pPr>
              <w:spacing w:line="380" w:lineRule="exact"/>
              <w:jc w:val="center"/>
              <w:rPr>
                <w:rFonts w:asciiTheme="majorBidi" w:hAnsiTheme="majorBidi" w:cstheme="majorBidi"/>
                <w:sz w:val="28"/>
                <w:szCs w:val="28"/>
              </w:rPr>
            </w:pPr>
            <w:r w:rsidRPr="00CF4CAE">
              <w:rPr>
                <w:rFonts w:asciiTheme="majorBidi" w:hAnsiTheme="majorBidi" w:cstheme="majorBidi"/>
                <w:spacing w:val="-2"/>
                <w:sz w:val="28"/>
                <w:szCs w:val="28"/>
              </w:rPr>
              <w:t>31, 202</w:t>
            </w:r>
            <w:r>
              <w:rPr>
                <w:rFonts w:asciiTheme="majorBidi" w:hAnsiTheme="majorBidi" w:cstheme="majorBidi"/>
                <w:spacing w:val="-2"/>
                <w:sz w:val="28"/>
                <w:szCs w:val="28"/>
              </w:rPr>
              <w:t>5</w:t>
            </w:r>
          </w:p>
        </w:tc>
      </w:tr>
      <w:tr w:rsidR="00D87B53" w:rsidRPr="00CF4CAE" w14:paraId="1DC55914" w14:textId="77777777" w:rsidTr="00D47F24">
        <w:trPr>
          <w:cantSplit/>
        </w:trPr>
        <w:tc>
          <w:tcPr>
            <w:tcW w:w="4253" w:type="dxa"/>
            <w:hideMark/>
          </w:tcPr>
          <w:p w14:paraId="623812C3" w14:textId="77777777" w:rsidR="00D87B53" w:rsidRPr="00CF4CAE" w:rsidRDefault="00D87B53" w:rsidP="00D47F24">
            <w:pPr>
              <w:tabs>
                <w:tab w:val="left" w:pos="284"/>
                <w:tab w:val="left" w:pos="851"/>
                <w:tab w:val="left" w:pos="1418"/>
              </w:tabs>
              <w:spacing w:line="380" w:lineRule="exact"/>
              <w:ind w:left="798"/>
              <w:rPr>
                <w:rFonts w:asciiTheme="majorBidi" w:hAnsiTheme="majorBidi" w:cstheme="majorBidi"/>
                <w:sz w:val="28"/>
                <w:szCs w:val="28"/>
              </w:rPr>
            </w:pPr>
            <w:r w:rsidRPr="00CF4CAE">
              <w:rPr>
                <w:rFonts w:asciiTheme="majorBidi" w:hAnsiTheme="majorBidi" w:cstheme="majorBidi"/>
                <w:sz w:val="28"/>
                <w:szCs w:val="28"/>
              </w:rPr>
              <w:t>Payables:</w:t>
            </w:r>
          </w:p>
        </w:tc>
        <w:tc>
          <w:tcPr>
            <w:tcW w:w="1274" w:type="dxa"/>
          </w:tcPr>
          <w:p w14:paraId="1C34BB7A" w14:textId="77777777" w:rsidR="00D87B53" w:rsidRPr="00CF4CAE" w:rsidRDefault="00D87B53" w:rsidP="00D47F24">
            <w:pPr>
              <w:spacing w:line="380" w:lineRule="exact"/>
              <w:ind w:left="-113"/>
              <w:jc w:val="right"/>
              <w:rPr>
                <w:rFonts w:asciiTheme="majorBidi" w:hAnsiTheme="majorBidi" w:cstheme="majorBidi"/>
                <w:sz w:val="28"/>
                <w:szCs w:val="28"/>
                <w:cs/>
              </w:rPr>
            </w:pPr>
          </w:p>
        </w:tc>
        <w:tc>
          <w:tcPr>
            <w:tcW w:w="140" w:type="dxa"/>
          </w:tcPr>
          <w:p w14:paraId="2E08FBBB" w14:textId="77777777" w:rsidR="00D87B53" w:rsidRPr="00CF4CAE" w:rsidRDefault="00D87B53" w:rsidP="00D47F24">
            <w:pPr>
              <w:spacing w:line="380" w:lineRule="exact"/>
              <w:jc w:val="right"/>
              <w:rPr>
                <w:rFonts w:asciiTheme="majorBidi" w:hAnsiTheme="majorBidi" w:cstheme="majorBidi"/>
                <w:sz w:val="28"/>
                <w:szCs w:val="28"/>
              </w:rPr>
            </w:pPr>
          </w:p>
        </w:tc>
        <w:tc>
          <w:tcPr>
            <w:tcW w:w="1278" w:type="dxa"/>
          </w:tcPr>
          <w:p w14:paraId="29AE088E"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34" w:type="dxa"/>
          </w:tcPr>
          <w:p w14:paraId="148AFE57" w14:textId="77777777" w:rsidR="00D87B53" w:rsidRPr="00CF4CAE" w:rsidRDefault="00D87B53" w:rsidP="00D47F24">
            <w:pPr>
              <w:spacing w:line="380" w:lineRule="exact"/>
              <w:jc w:val="right"/>
              <w:rPr>
                <w:rFonts w:asciiTheme="majorBidi" w:hAnsiTheme="majorBidi" w:cstheme="majorBidi"/>
                <w:sz w:val="28"/>
                <w:szCs w:val="28"/>
              </w:rPr>
            </w:pPr>
          </w:p>
        </w:tc>
        <w:tc>
          <w:tcPr>
            <w:tcW w:w="1283" w:type="dxa"/>
          </w:tcPr>
          <w:p w14:paraId="334BFF69" w14:textId="77777777" w:rsidR="00D87B53" w:rsidRPr="00CF4CAE" w:rsidRDefault="00D87B53" w:rsidP="00D47F24">
            <w:pPr>
              <w:spacing w:line="380" w:lineRule="exact"/>
              <w:ind w:left="-113"/>
              <w:jc w:val="right"/>
              <w:rPr>
                <w:rFonts w:asciiTheme="majorBidi" w:hAnsiTheme="majorBidi" w:cstheme="majorBidi"/>
                <w:sz w:val="28"/>
                <w:szCs w:val="28"/>
              </w:rPr>
            </w:pPr>
          </w:p>
        </w:tc>
        <w:tc>
          <w:tcPr>
            <w:tcW w:w="140" w:type="dxa"/>
          </w:tcPr>
          <w:p w14:paraId="059234A4" w14:textId="77777777" w:rsidR="00D87B53" w:rsidRPr="00CF4CAE" w:rsidRDefault="00D87B53" w:rsidP="00D47F24">
            <w:pPr>
              <w:spacing w:line="380" w:lineRule="exact"/>
              <w:jc w:val="right"/>
              <w:rPr>
                <w:rFonts w:asciiTheme="majorBidi" w:hAnsiTheme="majorBidi" w:cstheme="majorBidi"/>
                <w:sz w:val="28"/>
                <w:szCs w:val="28"/>
              </w:rPr>
            </w:pPr>
          </w:p>
        </w:tc>
        <w:tc>
          <w:tcPr>
            <w:tcW w:w="1279" w:type="dxa"/>
          </w:tcPr>
          <w:p w14:paraId="54FA34B8" w14:textId="77777777" w:rsidR="00D87B53" w:rsidRPr="00CF4CAE" w:rsidRDefault="00D87B53" w:rsidP="00D47F24">
            <w:pPr>
              <w:spacing w:line="380" w:lineRule="exact"/>
              <w:ind w:left="-113"/>
              <w:jc w:val="right"/>
              <w:rPr>
                <w:rFonts w:asciiTheme="majorBidi" w:hAnsiTheme="majorBidi" w:cstheme="majorBidi"/>
                <w:sz w:val="28"/>
                <w:szCs w:val="28"/>
              </w:rPr>
            </w:pPr>
          </w:p>
        </w:tc>
      </w:tr>
      <w:tr w:rsidR="00C35D3F" w:rsidRPr="00CF4CAE" w14:paraId="014D1760" w14:textId="77777777" w:rsidTr="00B32452">
        <w:trPr>
          <w:cantSplit/>
        </w:trPr>
        <w:tc>
          <w:tcPr>
            <w:tcW w:w="4253" w:type="dxa"/>
            <w:hideMark/>
          </w:tcPr>
          <w:p w14:paraId="36F70CC3" w14:textId="77777777" w:rsidR="00C35D3F" w:rsidRPr="00CF4CAE" w:rsidRDefault="00C35D3F" w:rsidP="00C35D3F">
            <w:pPr>
              <w:tabs>
                <w:tab w:val="left" w:pos="284"/>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Within 1</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w:t>
            </w:r>
          </w:p>
        </w:tc>
        <w:tc>
          <w:tcPr>
            <w:tcW w:w="1274" w:type="dxa"/>
            <w:vAlign w:val="bottom"/>
          </w:tcPr>
          <w:p w14:paraId="3EB16D08" w14:textId="0CFFC856" w:rsidR="00C35D3F" w:rsidRPr="00C35D3F" w:rsidRDefault="00C35D3F" w:rsidP="00C35D3F">
            <w:pPr>
              <w:spacing w:line="380" w:lineRule="exact"/>
              <w:ind w:left="-113"/>
              <w:jc w:val="right"/>
              <w:rPr>
                <w:rFonts w:asciiTheme="majorBidi" w:hAnsiTheme="majorBidi" w:cstheme="majorBidi"/>
                <w:sz w:val="28"/>
                <w:szCs w:val="28"/>
                <w:cs/>
              </w:rPr>
            </w:pPr>
            <w:r w:rsidRPr="00C35D3F">
              <w:rPr>
                <w:rFonts w:asciiTheme="majorBidi" w:hAnsiTheme="majorBidi" w:cstheme="majorBidi"/>
                <w:sz w:val="28"/>
                <w:szCs w:val="28"/>
              </w:rPr>
              <w:t>3,564</w:t>
            </w:r>
          </w:p>
        </w:tc>
        <w:tc>
          <w:tcPr>
            <w:tcW w:w="140" w:type="dxa"/>
            <w:vAlign w:val="bottom"/>
          </w:tcPr>
          <w:p w14:paraId="37B09DBB" w14:textId="77777777" w:rsidR="00C35D3F" w:rsidRPr="00CF4CAE" w:rsidRDefault="00C35D3F" w:rsidP="00C35D3F">
            <w:pPr>
              <w:spacing w:line="380" w:lineRule="exact"/>
              <w:ind w:left="-113"/>
              <w:jc w:val="right"/>
              <w:rPr>
                <w:rFonts w:asciiTheme="majorBidi" w:hAnsiTheme="majorBidi" w:cstheme="majorBidi"/>
                <w:sz w:val="28"/>
                <w:szCs w:val="28"/>
              </w:rPr>
            </w:pPr>
          </w:p>
        </w:tc>
        <w:tc>
          <w:tcPr>
            <w:tcW w:w="1278" w:type="dxa"/>
            <w:vAlign w:val="bottom"/>
          </w:tcPr>
          <w:p w14:paraId="0D9FCFE6" w14:textId="5068E069" w:rsidR="00C35D3F" w:rsidRPr="00863B70" w:rsidRDefault="00C35D3F" w:rsidP="00C35D3F">
            <w:pPr>
              <w:spacing w:line="380" w:lineRule="exact"/>
              <w:ind w:left="-113"/>
              <w:jc w:val="right"/>
              <w:rPr>
                <w:rFonts w:asciiTheme="majorBidi" w:hAnsiTheme="majorBidi" w:cstheme="majorBidi"/>
                <w:sz w:val="28"/>
                <w:szCs w:val="28"/>
              </w:rPr>
            </w:pPr>
            <w:r w:rsidRPr="00863B70">
              <w:rPr>
                <w:rFonts w:asciiTheme="majorBidi" w:hAnsiTheme="majorBidi" w:cstheme="majorBidi"/>
                <w:sz w:val="28"/>
                <w:szCs w:val="28"/>
              </w:rPr>
              <w:t>2,917</w:t>
            </w:r>
          </w:p>
        </w:tc>
        <w:tc>
          <w:tcPr>
            <w:tcW w:w="134" w:type="dxa"/>
            <w:vAlign w:val="bottom"/>
          </w:tcPr>
          <w:p w14:paraId="46F7708A" w14:textId="77777777" w:rsidR="00C35D3F" w:rsidRPr="00863B70" w:rsidRDefault="00C35D3F" w:rsidP="00C35D3F">
            <w:pPr>
              <w:spacing w:line="380" w:lineRule="exact"/>
              <w:ind w:left="-113"/>
              <w:jc w:val="right"/>
              <w:rPr>
                <w:rFonts w:asciiTheme="majorBidi" w:hAnsiTheme="majorBidi" w:cstheme="majorBidi"/>
                <w:sz w:val="28"/>
                <w:szCs w:val="28"/>
              </w:rPr>
            </w:pPr>
          </w:p>
        </w:tc>
        <w:tc>
          <w:tcPr>
            <w:tcW w:w="1283" w:type="dxa"/>
            <w:vAlign w:val="bottom"/>
          </w:tcPr>
          <w:p w14:paraId="1DA52AA3" w14:textId="3304E625" w:rsidR="00C35D3F" w:rsidRPr="00C35D3F" w:rsidRDefault="00C35D3F" w:rsidP="00C35D3F">
            <w:pPr>
              <w:spacing w:line="380" w:lineRule="exact"/>
              <w:ind w:left="-113"/>
              <w:jc w:val="right"/>
              <w:rPr>
                <w:rFonts w:asciiTheme="majorBidi" w:hAnsiTheme="majorBidi" w:cstheme="majorBidi"/>
                <w:sz w:val="28"/>
                <w:szCs w:val="28"/>
              </w:rPr>
            </w:pPr>
            <w:r w:rsidRPr="00C35D3F">
              <w:rPr>
                <w:rFonts w:asciiTheme="majorBidi" w:hAnsiTheme="majorBidi" w:cstheme="majorBidi"/>
                <w:sz w:val="28"/>
                <w:szCs w:val="28"/>
              </w:rPr>
              <w:t>2,010</w:t>
            </w:r>
          </w:p>
        </w:tc>
        <w:tc>
          <w:tcPr>
            <w:tcW w:w="140" w:type="dxa"/>
            <w:vAlign w:val="bottom"/>
          </w:tcPr>
          <w:p w14:paraId="64617426" w14:textId="77777777" w:rsidR="00C35D3F" w:rsidRPr="00863B70" w:rsidRDefault="00C35D3F" w:rsidP="00C35D3F">
            <w:pPr>
              <w:spacing w:line="380" w:lineRule="exact"/>
              <w:ind w:left="-113"/>
              <w:jc w:val="right"/>
              <w:rPr>
                <w:rFonts w:asciiTheme="majorBidi" w:hAnsiTheme="majorBidi" w:cstheme="majorBidi"/>
                <w:sz w:val="28"/>
                <w:szCs w:val="28"/>
              </w:rPr>
            </w:pPr>
          </w:p>
        </w:tc>
        <w:tc>
          <w:tcPr>
            <w:tcW w:w="1279" w:type="dxa"/>
            <w:vAlign w:val="bottom"/>
          </w:tcPr>
          <w:p w14:paraId="09B1B3D8" w14:textId="6275EF64" w:rsidR="00C35D3F" w:rsidRPr="00863B70" w:rsidRDefault="00C35D3F" w:rsidP="00C35D3F">
            <w:pPr>
              <w:spacing w:line="380" w:lineRule="exact"/>
              <w:ind w:left="-113"/>
              <w:jc w:val="right"/>
              <w:rPr>
                <w:rFonts w:asciiTheme="majorBidi" w:hAnsiTheme="majorBidi" w:cstheme="majorBidi"/>
                <w:sz w:val="28"/>
                <w:szCs w:val="28"/>
              </w:rPr>
            </w:pPr>
            <w:r w:rsidRPr="00863B70">
              <w:rPr>
                <w:rFonts w:asciiTheme="majorBidi" w:hAnsiTheme="majorBidi" w:cstheme="majorBidi"/>
                <w:sz w:val="28"/>
                <w:szCs w:val="28"/>
              </w:rPr>
              <w:t>1,680</w:t>
            </w:r>
          </w:p>
        </w:tc>
      </w:tr>
      <w:tr w:rsidR="00C35D3F" w:rsidRPr="00CF4CAE" w14:paraId="23FF6075" w14:textId="77777777" w:rsidTr="00B32452">
        <w:trPr>
          <w:cantSplit/>
        </w:trPr>
        <w:tc>
          <w:tcPr>
            <w:tcW w:w="4253" w:type="dxa"/>
            <w:hideMark/>
          </w:tcPr>
          <w:p w14:paraId="0586704E" w14:textId="77777777" w:rsidR="00C35D3F" w:rsidRPr="00CF4CAE" w:rsidRDefault="00C35D3F" w:rsidP="00C35D3F">
            <w:pPr>
              <w:tabs>
                <w:tab w:val="left" w:pos="252"/>
                <w:tab w:val="left" w:pos="851"/>
                <w:tab w:val="left" w:pos="1418"/>
              </w:tabs>
              <w:spacing w:line="380" w:lineRule="exact"/>
              <w:ind w:left="1081"/>
              <w:rPr>
                <w:rFonts w:asciiTheme="majorBidi" w:hAnsiTheme="majorBidi" w:cstheme="majorBidi"/>
                <w:sz w:val="28"/>
                <w:szCs w:val="28"/>
              </w:rPr>
            </w:pPr>
            <w:r w:rsidRPr="00CF4CAE">
              <w:rPr>
                <w:rFonts w:asciiTheme="majorBidi" w:hAnsiTheme="majorBidi" w:cstheme="majorBidi"/>
                <w:sz w:val="28"/>
                <w:szCs w:val="28"/>
              </w:rPr>
              <w:t>Over 1 year but under to 5</w:t>
            </w:r>
            <w:r w:rsidRPr="00CF4CAE">
              <w:rPr>
                <w:rFonts w:asciiTheme="majorBidi" w:hAnsiTheme="majorBidi" w:cstheme="majorBidi"/>
                <w:sz w:val="28"/>
                <w:szCs w:val="28"/>
                <w:cs/>
              </w:rPr>
              <w:t xml:space="preserve"> </w:t>
            </w:r>
            <w:r w:rsidRPr="00CF4CAE">
              <w:rPr>
                <w:rFonts w:asciiTheme="majorBidi" w:hAnsiTheme="majorBidi" w:cstheme="majorBidi"/>
                <w:sz w:val="28"/>
                <w:szCs w:val="28"/>
              </w:rPr>
              <w:t>years</w:t>
            </w:r>
          </w:p>
        </w:tc>
        <w:tc>
          <w:tcPr>
            <w:tcW w:w="1274" w:type="dxa"/>
            <w:vAlign w:val="bottom"/>
          </w:tcPr>
          <w:p w14:paraId="118F1D2F" w14:textId="4BB55545" w:rsidR="00C35D3F" w:rsidRPr="00C35D3F" w:rsidRDefault="00C35D3F" w:rsidP="00C35D3F">
            <w:pPr>
              <w:spacing w:line="380" w:lineRule="exact"/>
              <w:ind w:left="-113"/>
              <w:jc w:val="right"/>
              <w:rPr>
                <w:rFonts w:asciiTheme="majorBidi" w:hAnsiTheme="majorBidi" w:cstheme="majorBidi"/>
                <w:sz w:val="28"/>
                <w:szCs w:val="28"/>
                <w:cs/>
              </w:rPr>
            </w:pPr>
            <w:r w:rsidRPr="00C35D3F">
              <w:rPr>
                <w:rFonts w:asciiTheme="majorBidi" w:hAnsiTheme="majorBidi" w:cstheme="majorBidi"/>
                <w:sz w:val="28"/>
                <w:szCs w:val="28"/>
              </w:rPr>
              <w:t>661</w:t>
            </w:r>
          </w:p>
        </w:tc>
        <w:tc>
          <w:tcPr>
            <w:tcW w:w="140" w:type="dxa"/>
            <w:vAlign w:val="bottom"/>
          </w:tcPr>
          <w:p w14:paraId="3A5F3F92" w14:textId="77777777" w:rsidR="00C35D3F" w:rsidRPr="00CF4CAE" w:rsidRDefault="00C35D3F" w:rsidP="00C35D3F">
            <w:pPr>
              <w:spacing w:line="380" w:lineRule="exact"/>
              <w:ind w:left="-113" w:right="-57"/>
              <w:jc w:val="right"/>
              <w:rPr>
                <w:rFonts w:asciiTheme="majorBidi" w:hAnsiTheme="majorBidi" w:cstheme="majorBidi"/>
                <w:sz w:val="28"/>
                <w:szCs w:val="28"/>
              </w:rPr>
            </w:pPr>
          </w:p>
        </w:tc>
        <w:tc>
          <w:tcPr>
            <w:tcW w:w="1278" w:type="dxa"/>
            <w:vAlign w:val="bottom"/>
          </w:tcPr>
          <w:p w14:paraId="73169BAA" w14:textId="616DAD10" w:rsidR="00C35D3F" w:rsidRPr="00863B70" w:rsidRDefault="00C35D3F" w:rsidP="00C35D3F">
            <w:pPr>
              <w:spacing w:line="380" w:lineRule="exact"/>
              <w:ind w:left="-113"/>
              <w:jc w:val="right"/>
              <w:rPr>
                <w:rFonts w:asciiTheme="majorBidi" w:hAnsiTheme="majorBidi" w:cstheme="majorBidi"/>
                <w:sz w:val="28"/>
                <w:szCs w:val="28"/>
              </w:rPr>
            </w:pPr>
            <w:r w:rsidRPr="00863B70">
              <w:rPr>
                <w:rFonts w:asciiTheme="majorBidi" w:hAnsiTheme="majorBidi" w:cstheme="majorBidi"/>
                <w:sz w:val="28"/>
                <w:szCs w:val="28"/>
              </w:rPr>
              <w:t>655</w:t>
            </w:r>
          </w:p>
        </w:tc>
        <w:tc>
          <w:tcPr>
            <w:tcW w:w="134" w:type="dxa"/>
            <w:vAlign w:val="bottom"/>
          </w:tcPr>
          <w:p w14:paraId="455EC643" w14:textId="77777777" w:rsidR="00C35D3F" w:rsidRPr="00863B70" w:rsidRDefault="00C35D3F" w:rsidP="00C35D3F">
            <w:pPr>
              <w:spacing w:line="380" w:lineRule="exact"/>
              <w:ind w:left="-113" w:right="-57"/>
              <w:jc w:val="right"/>
              <w:rPr>
                <w:rFonts w:asciiTheme="majorBidi" w:hAnsiTheme="majorBidi" w:cstheme="majorBidi"/>
                <w:sz w:val="28"/>
                <w:szCs w:val="28"/>
              </w:rPr>
            </w:pPr>
          </w:p>
        </w:tc>
        <w:tc>
          <w:tcPr>
            <w:tcW w:w="1283" w:type="dxa"/>
            <w:vAlign w:val="bottom"/>
          </w:tcPr>
          <w:p w14:paraId="5FE8DBC5" w14:textId="2639BA6A" w:rsidR="00C35D3F" w:rsidRPr="00C35D3F" w:rsidRDefault="00543D57" w:rsidP="00C35D3F">
            <w:pPr>
              <w:spacing w:line="380" w:lineRule="exact"/>
              <w:ind w:left="-113"/>
              <w:jc w:val="right"/>
              <w:rPr>
                <w:rFonts w:asciiTheme="majorBidi" w:hAnsiTheme="majorBidi" w:cstheme="majorBidi"/>
                <w:sz w:val="28"/>
                <w:szCs w:val="28"/>
              </w:rPr>
            </w:pPr>
            <w:r>
              <w:rPr>
                <w:rFonts w:asciiTheme="majorBidi" w:hAnsiTheme="majorBidi" w:cstheme="majorBidi"/>
                <w:sz w:val="28"/>
                <w:szCs w:val="28"/>
              </w:rPr>
              <w:t>90</w:t>
            </w:r>
          </w:p>
        </w:tc>
        <w:tc>
          <w:tcPr>
            <w:tcW w:w="140" w:type="dxa"/>
            <w:vAlign w:val="bottom"/>
          </w:tcPr>
          <w:p w14:paraId="0343EFD5" w14:textId="77777777" w:rsidR="00C35D3F" w:rsidRPr="00863B70" w:rsidRDefault="00C35D3F" w:rsidP="00C35D3F">
            <w:pPr>
              <w:spacing w:line="380" w:lineRule="exact"/>
              <w:ind w:left="-113"/>
              <w:jc w:val="right"/>
              <w:rPr>
                <w:rFonts w:asciiTheme="majorBidi" w:hAnsiTheme="majorBidi" w:cstheme="majorBidi"/>
                <w:sz w:val="28"/>
                <w:szCs w:val="28"/>
              </w:rPr>
            </w:pPr>
          </w:p>
        </w:tc>
        <w:tc>
          <w:tcPr>
            <w:tcW w:w="1279" w:type="dxa"/>
            <w:vAlign w:val="bottom"/>
          </w:tcPr>
          <w:p w14:paraId="60547AFF" w14:textId="47952191" w:rsidR="00C35D3F" w:rsidRPr="00863B70" w:rsidRDefault="00C35D3F" w:rsidP="00C35D3F">
            <w:pPr>
              <w:spacing w:line="380" w:lineRule="exact"/>
              <w:ind w:left="-113"/>
              <w:jc w:val="right"/>
              <w:rPr>
                <w:rFonts w:asciiTheme="majorBidi" w:hAnsiTheme="majorBidi" w:cstheme="majorBidi"/>
                <w:sz w:val="28"/>
                <w:szCs w:val="28"/>
              </w:rPr>
            </w:pPr>
            <w:r w:rsidRPr="00863B70">
              <w:rPr>
                <w:rFonts w:asciiTheme="majorBidi" w:hAnsiTheme="majorBidi" w:cstheme="majorBidi"/>
                <w:sz w:val="28"/>
                <w:szCs w:val="28"/>
              </w:rPr>
              <w:t>-</w:t>
            </w:r>
          </w:p>
        </w:tc>
      </w:tr>
    </w:tbl>
    <w:p w14:paraId="2487F56E" w14:textId="317E2556" w:rsidR="00176596" w:rsidRPr="00CF4CAE" w:rsidRDefault="00176596" w:rsidP="00D47F24">
      <w:pPr>
        <w:spacing w:before="120" w:after="120"/>
        <w:ind w:left="851"/>
        <w:rPr>
          <w:rFonts w:ascii="Angsana New" w:hAnsi="Angsana New" w:cs="Angsana New"/>
          <w:b/>
          <w:bCs/>
          <w:sz w:val="28"/>
          <w:szCs w:val="28"/>
        </w:rPr>
      </w:pPr>
      <w:r w:rsidRPr="00CF4CAE">
        <w:rPr>
          <w:rFonts w:ascii="Angsana New" w:hAnsi="Angsana New" w:cs="Angsana New" w:hint="cs"/>
          <w:b/>
          <w:bCs/>
          <w:sz w:val="28"/>
          <w:szCs w:val="28"/>
        </w:rPr>
        <w:t>COMMITMENT IF UNABLE TO COMPLY WITH THE PROJECT CONTRACTS</w:t>
      </w:r>
    </w:p>
    <w:p w14:paraId="62183DE9" w14:textId="3FB4673F" w:rsidR="00D87B53" w:rsidRPr="00CF4CAE" w:rsidRDefault="008937C8" w:rsidP="00D47F24">
      <w:pPr>
        <w:pStyle w:val="BlockText"/>
        <w:spacing w:before="120"/>
        <w:ind w:left="851" w:right="0" w:firstLine="0"/>
        <w:jc w:val="thaiDistribute"/>
        <w:rPr>
          <w:rFonts w:asciiTheme="majorBidi" w:eastAsia="Calibri" w:hAnsiTheme="majorBidi" w:cstheme="majorBidi"/>
        </w:rPr>
      </w:pPr>
      <w:r w:rsidRPr="00C35D3F">
        <w:rPr>
          <w:rFonts w:asciiTheme="majorBidi" w:eastAsia="Calibri" w:hAnsiTheme="majorBidi" w:cstheme="majorBidi"/>
        </w:rPr>
        <w:t xml:space="preserve">As at </w:t>
      </w:r>
      <w:r w:rsidR="00863B70" w:rsidRPr="00C35D3F">
        <w:rPr>
          <w:rFonts w:asciiTheme="majorBidi" w:eastAsia="Calibri" w:hAnsiTheme="majorBidi" w:cstheme="majorBidi"/>
        </w:rPr>
        <w:t>March</w:t>
      </w:r>
      <w:r w:rsidR="00102743"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202</w:t>
      </w:r>
      <w:r w:rsidR="00863B70" w:rsidRPr="00C35D3F">
        <w:rPr>
          <w:rFonts w:asciiTheme="majorBidi" w:eastAsia="Calibri" w:hAnsiTheme="majorBidi" w:cstheme="majorBidi"/>
        </w:rPr>
        <w:t>6</w:t>
      </w:r>
      <w:r w:rsidRPr="00C35D3F">
        <w:rPr>
          <w:rFonts w:asciiTheme="majorBidi" w:eastAsia="Calibri" w:hAnsiTheme="majorBidi" w:cstheme="majorBidi"/>
        </w:rPr>
        <w:t xml:space="preserve"> and</w:t>
      </w:r>
      <w:r w:rsidRPr="00CF4CAE">
        <w:rPr>
          <w:rFonts w:asciiTheme="majorBidi" w:eastAsia="Calibri" w:hAnsiTheme="majorBidi" w:cstheme="majorBidi"/>
        </w:rPr>
        <w:t xml:space="preserve"> December 31, 202</w:t>
      </w:r>
      <w:r w:rsidR="00863B70">
        <w:rPr>
          <w:rFonts w:asciiTheme="majorBidi" w:eastAsia="Calibri" w:hAnsiTheme="majorBidi" w:cstheme="majorBidi"/>
        </w:rPr>
        <w:t>5</w:t>
      </w:r>
      <w:r w:rsidRPr="00CF4CAE">
        <w:rPr>
          <w:rFonts w:asciiTheme="majorBidi" w:eastAsia="Calibri" w:hAnsiTheme="majorBidi" w:cstheme="majorBidi"/>
        </w:rPr>
        <w:t xml:space="preserve">,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has entered into the sell contract for computer hardware and software including rendering service of system design, system development and other related service in </w:t>
      </w:r>
      <w:r w:rsidR="00C35D3F">
        <w:rPr>
          <w:rFonts w:asciiTheme="majorBidi" w:eastAsia="Calibri" w:hAnsiTheme="majorBidi" w:cstheme="majorBidi"/>
        </w:rPr>
        <w:t>7</w:t>
      </w:r>
      <w:r w:rsidR="00D87B53" w:rsidRPr="00CF4CAE">
        <w:rPr>
          <w:rFonts w:asciiTheme="majorBidi" w:eastAsia="Calibri" w:hAnsiTheme="majorBidi" w:cstheme="majorBidi"/>
        </w:rPr>
        <w:t xml:space="preserve"> contracts and </w:t>
      </w:r>
      <w:r w:rsidRPr="00CF4CAE">
        <w:rPr>
          <w:rFonts w:asciiTheme="majorBidi" w:eastAsia="Calibri" w:hAnsiTheme="majorBidi" w:cstheme="majorBidi"/>
        </w:rPr>
        <w:t>1</w:t>
      </w:r>
      <w:r w:rsidR="00863B70">
        <w:rPr>
          <w:rFonts w:asciiTheme="majorBidi" w:eastAsia="Calibri" w:hAnsiTheme="majorBidi" w:cstheme="majorBidi"/>
        </w:rPr>
        <w:t>0</w:t>
      </w:r>
      <w:r w:rsidR="00D87B53" w:rsidRPr="00CF4CAE">
        <w:rPr>
          <w:rFonts w:asciiTheme="majorBidi" w:eastAsia="Calibri" w:hAnsiTheme="majorBidi" w:cstheme="majorBidi"/>
        </w:rPr>
        <w:t xml:space="preserve"> contracts, totaling contract value in amount of Baht </w:t>
      </w:r>
      <w:r w:rsidR="00C35D3F">
        <w:rPr>
          <w:rFonts w:asciiTheme="majorBidi" w:eastAsia="Calibri" w:hAnsiTheme="majorBidi" w:cstheme="majorBidi"/>
        </w:rPr>
        <w:t>137</w:t>
      </w:r>
      <w:r w:rsidR="005B4173"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and Baht </w:t>
      </w:r>
      <w:r w:rsidR="004C444F" w:rsidRPr="00CF4CAE">
        <w:rPr>
          <w:rFonts w:asciiTheme="majorBidi" w:eastAsia="Calibri" w:hAnsiTheme="majorBidi" w:cstheme="majorBidi"/>
        </w:rPr>
        <w:t>9</w:t>
      </w:r>
      <w:r w:rsidR="00863B70">
        <w:rPr>
          <w:rFonts w:asciiTheme="majorBidi" w:eastAsia="Calibri" w:hAnsiTheme="majorBidi" w:cstheme="majorBidi"/>
        </w:rPr>
        <w:t>67</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which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had delivered in amount of Baht </w:t>
      </w:r>
      <w:r w:rsidR="00C35D3F">
        <w:rPr>
          <w:rFonts w:asciiTheme="majorBidi" w:eastAsia="Calibri" w:hAnsiTheme="majorBidi" w:cstheme="majorBidi"/>
        </w:rPr>
        <w:t>106</w:t>
      </w:r>
      <w:r w:rsidR="00D87B53" w:rsidRPr="00CF4CAE">
        <w:rPr>
          <w:rFonts w:asciiTheme="majorBidi" w:eastAsia="Calibri" w:hAnsiTheme="majorBidi" w:cstheme="majorBidi"/>
        </w:rPr>
        <w:t xml:space="preserve"> million and Baht </w:t>
      </w:r>
      <w:r w:rsidR="00863B70">
        <w:rPr>
          <w:rFonts w:asciiTheme="majorBidi" w:eastAsia="Calibri" w:hAnsiTheme="majorBidi" w:cstheme="majorBidi"/>
        </w:rPr>
        <w:t>919</w:t>
      </w:r>
      <w:r w:rsidR="00D87B53" w:rsidRPr="00CF4CAE">
        <w:rPr>
          <w:rFonts w:asciiTheme="majorBidi" w:eastAsia="Calibri" w:hAnsiTheme="majorBidi" w:cstheme="majorBidi"/>
        </w:rPr>
        <w:t xml:space="preserve"> million, respectively.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D87B53" w:rsidRPr="00CF4CAE">
        <w:rPr>
          <w:rFonts w:asciiTheme="majorBidi" w:eastAsia="Calibri" w:hAnsiTheme="majorBidi" w:cstheme="majorBidi"/>
        </w:rPr>
        <w:t xml:space="preserve"> </w:t>
      </w:r>
      <w:proofErr w:type="gramStart"/>
      <w:r w:rsidR="00D87B53" w:rsidRPr="00CF4CAE">
        <w:rPr>
          <w:rFonts w:asciiTheme="majorBidi" w:eastAsia="Calibri" w:hAnsiTheme="majorBidi" w:cstheme="majorBidi"/>
        </w:rPr>
        <w:t>has to</w:t>
      </w:r>
      <w:proofErr w:type="gramEnd"/>
      <w:r w:rsidR="00D87B53" w:rsidRPr="00CF4CAE">
        <w:rPr>
          <w:rFonts w:asciiTheme="majorBidi" w:eastAsia="Calibri" w:hAnsiTheme="majorBidi" w:cstheme="majorBidi"/>
        </w:rPr>
        <w:t xml:space="preserve"> deliver the engagement to the engager within the period stipulated in the contract. Moreover,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w:t>
      </w:r>
      <w:proofErr w:type="gramStart"/>
      <w:r w:rsidR="00D87B53" w:rsidRPr="00CF4CAE">
        <w:rPr>
          <w:rFonts w:asciiTheme="majorBidi" w:eastAsia="Calibri" w:hAnsiTheme="majorBidi" w:cstheme="majorBidi"/>
        </w:rPr>
        <w:t>has to</w:t>
      </w:r>
      <w:proofErr w:type="gramEnd"/>
      <w:r w:rsidR="00D87B53" w:rsidRPr="00CF4CAE">
        <w:rPr>
          <w:rFonts w:asciiTheme="majorBidi" w:eastAsia="Calibri" w:hAnsiTheme="majorBidi" w:cstheme="majorBidi"/>
        </w:rPr>
        <w:t xml:space="preserve"> pledge letter of guarantee of the bank as collateral against the performance in accordance with the contract, and if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is unable to comply with the contract,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Company’s collateral will be </w:t>
      </w:r>
      <w:r w:rsidR="00AD738B" w:rsidRPr="00CF4CAE">
        <w:rPr>
          <w:rFonts w:asciiTheme="majorBidi" w:eastAsia="Calibri" w:hAnsiTheme="majorBidi" w:cstheme="majorBidi"/>
        </w:rPr>
        <w:t>confiscated and</w:t>
      </w:r>
      <w:r w:rsidR="00D87B53" w:rsidRPr="00CF4CAE">
        <w:rPr>
          <w:rFonts w:asciiTheme="majorBidi" w:eastAsia="Calibri" w:hAnsiTheme="majorBidi" w:cstheme="majorBidi"/>
        </w:rPr>
        <w:t xml:space="preserve"> indemnify to the engager in accordance with the contract.</w:t>
      </w:r>
    </w:p>
    <w:p w14:paraId="0849C112" w14:textId="52B7156B" w:rsidR="00930E39" w:rsidRPr="00CF4CAE" w:rsidRDefault="008937C8" w:rsidP="00D47F24">
      <w:pPr>
        <w:pStyle w:val="BlockText"/>
        <w:spacing w:before="120"/>
        <w:ind w:left="851" w:right="0" w:firstLine="0"/>
        <w:jc w:val="thaiDistribute"/>
        <w:rPr>
          <w:rFonts w:asciiTheme="majorBidi" w:eastAsia="Calibri" w:hAnsiTheme="majorBidi" w:cstheme="majorBidi"/>
        </w:rPr>
      </w:pPr>
      <w:r w:rsidRPr="00C35D3F">
        <w:rPr>
          <w:rFonts w:asciiTheme="majorBidi" w:eastAsia="Calibri" w:hAnsiTheme="majorBidi" w:cstheme="majorBidi"/>
        </w:rPr>
        <w:lastRenderedPageBreak/>
        <w:t xml:space="preserve">As </w:t>
      </w:r>
      <w:proofErr w:type="gramStart"/>
      <w:r w:rsidRPr="00C35D3F">
        <w:rPr>
          <w:rFonts w:asciiTheme="majorBidi" w:eastAsia="Calibri" w:hAnsiTheme="majorBidi" w:cstheme="majorBidi"/>
        </w:rPr>
        <w:t>at</w:t>
      </w:r>
      <w:proofErr w:type="gramEnd"/>
      <w:r w:rsidRPr="00C35D3F">
        <w:rPr>
          <w:rFonts w:asciiTheme="majorBidi" w:eastAsia="Calibri" w:hAnsiTheme="majorBidi" w:cstheme="majorBidi"/>
        </w:rPr>
        <w:t xml:space="preserve"> </w:t>
      </w:r>
      <w:r w:rsidR="00863B70" w:rsidRPr="00C35D3F">
        <w:rPr>
          <w:rFonts w:asciiTheme="majorBidi" w:eastAsia="Calibri" w:hAnsiTheme="majorBidi" w:cstheme="majorBidi"/>
        </w:rPr>
        <w:t>March</w:t>
      </w:r>
      <w:r w:rsidR="00102743"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863B70" w:rsidRPr="00C35D3F">
        <w:rPr>
          <w:rFonts w:asciiTheme="majorBidi" w:eastAsia="Calibri" w:hAnsiTheme="majorBidi" w:cstheme="majorBidi"/>
        </w:rPr>
        <w:t>6</w:t>
      </w:r>
      <w:proofErr w:type="gramEnd"/>
      <w:r w:rsidRPr="00C35D3F">
        <w:rPr>
          <w:rFonts w:asciiTheme="majorBidi" w:eastAsia="Calibri" w:hAnsiTheme="majorBidi" w:cstheme="majorBidi"/>
        </w:rPr>
        <w:t xml:space="preserve"> and</w:t>
      </w:r>
      <w:r w:rsidRPr="00CF4CAE">
        <w:rPr>
          <w:rFonts w:asciiTheme="majorBidi" w:eastAsia="Calibri" w:hAnsiTheme="majorBidi" w:cstheme="majorBidi"/>
        </w:rPr>
        <w:t xml:space="preserve"> December 31, 202</w:t>
      </w:r>
      <w:r w:rsidR="00863B70">
        <w:rPr>
          <w:rFonts w:asciiTheme="majorBidi" w:eastAsia="Calibri" w:hAnsiTheme="majorBidi" w:cstheme="majorBidi"/>
        </w:rPr>
        <w:t>5</w:t>
      </w:r>
      <w:r w:rsidRPr="00CF4CAE">
        <w:rPr>
          <w:rFonts w:asciiTheme="majorBidi" w:eastAsia="Calibri" w:hAnsiTheme="majorBidi" w:cstheme="majorBidi"/>
        </w:rPr>
        <w:t xml:space="preserve">,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has </w:t>
      </w:r>
      <w:proofErr w:type="gramStart"/>
      <w:r w:rsidR="00D87B53" w:rsidRPr="00CF4CAE">
        <w:rPr>
          <w:rFonts w:asciiTheme="majorBidi" w:eastAsia="Calibri" w:hAnsiTheme="majorBidi" w:cstheme="majorBidi"/>
        </w:rPr>
        <w:t>entered into</w:t>
      </w:r>
      <w:proofErr w:type="gramEnd"/>
      <w:r w:rsidR="00D87B53" w:rsidRPr="00CF4CAE">
        <w:rPr>
          <w:rFonts w:asciiTheme="majorBidi" w:eastAsia="Calibri" w:hAnsiTheme="majorBidi" w:cstheme="majorBidi"/>
        </w:rPr>
        <w:t xml:space="preserve"> the engagement contract </w:t>
      </w:r>
      <w:proofErr w:type="gramStart"/>
      <w:r w:rsidR="00D87B53" w:rsidRPr="00CF4CAE">
        <w:rPr>
          <w:rFonts w:asciiTheme="majorBidi" w:eastAsia="Calibri" w:hAnsiTheme="majorBidi" w:cstheme="majorBidi"/>
        </w:rPr>
        <w:t>in order to</w:t>
      </w:r>
      <w:proofErr w:type="gramEnd"/>
      <w:r w:rsidR="00D87B53" w:rsidRPr="00CF4CAE">
        <w:rPr>
          <w:rFonts w:asciiTheme="majorBidi" w:eastAsia="Calibri" w:hAnsiTheme="majorBidi" w:cstheme="majorBidi"/>
        </w:rPr>
        <w:t xml:space="preserve"> operate the system design, system development, system preparation, including training courses to subcontractor in</w:t>
      </w:r>
      <w:r w:rsidR="00863B70">
        <w:rPr>
          <w:rFonts w:asciiTheme="majorBidi" w:eastAsia="Calibri" w:hAnsiTheme="majorBidi" w:cstheme="majorBidi"/>
        </w:rPr>
        <w:t xml:space="preserve"> </w:t>
      </w:r>
      <w:r w:rsidR="00C35D3F">
        <w:rPr>
          <w:rFonts w:asciiTheme="majorBidi" w:eastAsia="Calibri" w:hAnsiTheme="majorBidi" w:cstheme="majorBidi"/>
        </w:rPr>
        <w:t>11</w:t>
      </w:r>
      <w:r w:rsidR="00D87B53" w:rsidRPr="00CF4CAE">
        <w:rPr>
          <w:rFonts w:asciiTheme="majorBidi" w:eastAsia="Calibri" w:hAnsiTheme="majorBidi" w:cstheme="majorBidi"/>
        </w:rPr>
        <w:t xml:space="preserve"> contracts and</w:t>
      </w:r>
      <w:r w:rsidR="00863B70">
        <w:rPr>
          <w:rFonts w:asciiTheme="majorBidi" w:eastAsia="Calibri" w:hAnsiTheme="majorBidi" w:cstheme="majorBidi"/>
        </w:rPr>
        <w:t xml:space="preserve"> 10</w:t>
      </w:r>
      <w:r w:rsidR="00D87B53" w:rsidRPr="00CF4CAE">
        <w:rPr>
          <w:rFonts w:asciiTheme="majorBidi" w:eastAsia="Calibri" w:hAnsiTheme="majorBidi" w:cstheme="majorBidi"/>
        </w:rPr>
        <w:t xml:space="preserve"> contracts, </w:t>
      </w:r>
      <w:r w:rsidR="00D93BD6" w:rsidRPr="00CF4CAE">
        <w:rPr>
          <w:rFonts w:asciiTheme="majorBidi" w:eastAsia="Calibri" w:hAnsiTheme="majorBidi" w:cstheme="majorBidi"/>
        </w:rPr>
        <w:t xml:space="preserve">respectively. </w:t>
      </w:r>
      <w:r w:rsidR="00D87B53" w:rsidRPr="00CF4CAE">
        <w:rPr>
          <w:rFonts w:asciiTheme="majorBidi" w:eastAsia="Calibri" w:hAnsiTheme="majorBidi" w:cstheme="majorBidi"/>
        </w:rPr>
        <w:t xml:space="preserve">totaling contract value in </w:t>
      </w:r>
      <w:proofErr w:type="gramStart"/>
      <w:r w:rsidR="00D87B53" w:rsidRPr="00CF4CAE">
        <w:rPr>
          <w:rFonts w:asciiTheme="majorBidi" w:eastAsia="Calibri" w:hAnsiTheme="majorBidi" w:cstheme="majorBidi"/>
        </w:rPr>
        <w:t>amount</w:t>
      </w:r>
      <w:proofErr w:type="gramEnd"/>
      <w:r w:rsidR="00D87B53" w:rsidRPr="00CF4CAE">
        <w:rPr>
          <w:rFonts w:asciiTheme="majorBidi" w:eastAsia="Calibri" w:hAnsiTheme="majorBidi" w:cstheme="majorBidi"/>
        </w:rPr>
        <w:t xml:space="preserve"> of Baht </w:t>
      </w:r>
      <w:r w:rsidR="00C35D3F">
        <w:rPr>
          <w:rFonts w:asciiTheme="majorBidi" w:eastAsia="Calibri" w:hAnsiTheme="majorBidi" w:cstheme="majorBidi"/>
        </w:rPr>
        <w:t>473</w:t>
      </w:r>
      <w:r w:rsidR="00D87B53" w:rsidRPr="00CF4CAE">
        <w:rPr>
          <w:rFonts w:asciiTheme="majorBidi" w:eastAsia="Calibri" w:hAnsiTheme="majorBidi" w:cstheme="majorBidi"/>
        </w:rPr>
        <w:t xml:space="preserve"> million and Baht </w:t>
      </w:r>
      <w:r w:rsidR="00863B70">
        <w:rPr>
          <w:rFonts w:asciiTheme="majorBidi" w:eastAsia="Calibri" w:hAnsiTheme="majorBidi" w:cstheme="majorBidi"/>
        </w:rPr>
        <w:t>455</w:t>
      </w:r>
      <w:r w:rsidRPr="00CF4CAE">
        <w:rPr>
          <w:rFonts w:asciiTheme="majorBidi" w:eastAsia="Calibri" w:hAnsiTheme="majorBidi" w:cstheme="majorBidi"/>
        </w:rPr>
        <w:t xml:space="preserve"> </w:t>
      </w:r>
      <w:r w:rsidR="00D87B53" w:rsidRPr="00CF4CAE">
        <w:rPr>
          <w:rFonts w:asciiTheme="majorBidi" w:eastAsia="Calibri" w:hAnsiTheme="majorBidi" w:cstheme="majorBidi"/>
        </w:rPr>
        <w:t xml:space="preserve">million, respectively, which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already has paid in </w:t>
      </w:r>
      <w:proofErr w:type="gramStart"/>
      <w:r w:rsidR="00D87B53" w:rsidRPr="00CF4CAE">
        <w:rPr>
          <w:rFonts w:asciiTheme="majorBidi" w:eastAsia="Calibri" w:hAnsiTheme="majorBidi" w:cstheme="majorBidi"/>
        </w:rPr>
        <w:t>amount</w:t>
      </w:r>
      <w:proofErr w:type="gramEnd"/>
      <w:r w:rsidR="00D87B53" w:rsidRPr="00CF4CAE">
        <w:rPr>
          <w:rFonts w:asciiTheme="majorBidi" w:eastAsia="Calibri" w:hAnsiTheme="majorBidi" w:cstheme="majorBidi"/>
        </w:rPr>
        <w:t xml:space="preserve"> of Baht </w:t>
      </w:r>
      <w:r w:rsidR="00C35D3F">
        <w:rPr>
          <w:rFonts w:asciiTheme="majorBidi" w:eastAsia="Calibri" w:hAnsiTheme="majorBidi" w:cstheme="majorBidi"/>
        </w:rPr>
        <w:t>274</w:t>
      </w:r>
      <w:r w:rsidR="00D87B53" w:rsidRPr="00CF4CAE">
        <w:rPr>
          <w:rFonts w:asciiTheme="majorBidi" w:eastAsia="Calibri" w:hAnsiTheme="majorBidi" w:cstheme="majorBidi"/>
        </w:rPr>
        <w:t xml:space="preserve"> million and Baht </w:t>
      </w:r>
      <w:r w:rsidR="00863B70">
        <w:rPr>
          <w:rFonts w:asciiTheme="majorBidi" w:eastAsia="Calibri" w:hAnsiTheme="majorBidi" w:cstheme="majorBidi"/>
        </w:rPr>
        <w:t>259</w:t>
      </w:r>
      <w:r w:rsidR="00D87B53" w:rsidRPr="00CF4CAE">
        <w:rPr>
          <w:rFonts w:asciiTheme="majorBidi" w:eastAsia="Calibri" w:hAnsiTheme="majorBidi" w:cstheme="majorBidi"/>
        </w:rPr>
        <w:t xml:space="preserve"> million, respectively. If the subcontractor is unable to comply with the contract, will be responsible for indemnification to </w:t>
      </w:r>
      <w:r w:rsidR="00543D57">
        <w:rPr>
          <w:rFonts w:asciiTheme="majorBidi" w:eastAsia="Calibri" w:hAnsiTheme="majorBidi" w:cstheme="majorBidi"/>
        </w:rPr>
        <w:t>T</w:t>
      </w:r>
      <w:r w:rsidR="00D87B53" w:rsidRPr="00CF4CAE">
        <w:rPr>
          <w:rFonts w:asciiTheme="majorBidi" w:eastAsia="Calibri" w:hAnsiTheme="majorBidi" w:cstheme="majorBidi"/>
        </w:rPr>
        <w:t>he Company as stipulated.</w:t>
      </w:r>
    </w:p>
    <w:p w14:paraId="02404197" w14:textId="3803F55D"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BANK GUARANTEES</w:t>
      </w:r>
    </w:p>
    <w:p w14:paraId="7620EFC1" w14:textId="5D1B2253" w:rsidR="00D87B53" w:rsidRPr="00CF4CAE" w:rsidRDefault="004C444F" w:rsidP="00D47F24">
      <w:pPr>
        <w:pStyle w:val="BlockText"/>
        <w:spacing w:before="120" w:after="120"/>
        <w:ind w:left="851" w:right="0" w:firstLine="0"/>
        <w:jc w:val="thaiDistribute"/>
        <w:rPr>
          <w:rFonts w:asciiTheme="majorBidi" w:eastAsia="Calibri" w:hAnsiTheme="majorBidi" w:cstheme="majorBidi"/>
        </w:rPr>
      </w:pPr>
      <w:r w:rsidRPr="00C35D3F">
        <w:rPr>
          <w:rFonts w:asciiTheme="majorBidi" w:eastAsia="Calibri" w:hAnsiTheme="majorBidi" w:cstheme="majorBidi"/>
        </w:rPr>
        <w:t xml:space="preserve">As </w:t>
      </w:r>
      <w:proofErr w:type="gramStart"/>
      <w:r w:rsidRPr="00C35D3F">
        <w:rPr>
          <w:rFonts w:asciiTheme="majorBidi" w:eastAsia="Calibri" w:hAnsiTheme="majorBidi" w:cstheme="majorBidi"/>
        </w:rPr>
        <w:t>at</w:t>
      </w:r>
      <w:proofErr w:type="gramEnd"/>
      <w:r w:rsidRPr="00C35D3F">
        <w:rPr>
          <w:rFonts w:asciiTheme="majorBidi" w:eastAsia="Calibri" w:hAnsiTheme="majorBidi" w:cstheme="majorBidi"/>
        </w:rPr>
        <w:t xml:space="preserve"> </w:t>
      </w:r>
      <w:r w:rsidR="00863B70" w:rsidRPr="00C35D3F">
        <w:rPr>
          <w:rFonts w:asciiTheme="majorBidi" w:eastAsia="Calibri" w:hAnsiTheme="majorBidi" w:cstheme="majorBidi"/>
        </w:rPr>
        <w:t>March</w:t>
      </w:r>
      <w:r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863B70" w:rsidRPr="00C35D3F">
        <w:rPr>
          <w:rFonts w:asciiTheme="majorBidi" w:eastAsia="Calibri" w:hAnsiTheme="majorBidi" w:cstheme="majorBidi"/>
        </w:rPr>
        <w:t>6</w:t>
      </w:r>
      <w:proofErr w:type="gramEnd"/>
      <w:r w:rsidRPr="00C35D3F">
        <w:rPr>
          <w:rFonts w:asciiTheme="majorBidi" w:eastAsia="Calibri" w:hAnsiTheme="majorBidi" w:cstheme="majorBidi"/>
        </w:rPr>
        <w:t xml:space="preserve"> and</w:t>
      </w:r>
      <w:r w:rsidRPr="00CF4CAE">
        <w:rPr>
          <w:rFonts w:asciiTheme="majorBidi" w:eastAsia="Calibri" w:hAnsiTheme="majorBidi" w:cstheme="majorBidi"/>
        </w:rPr>
        <w:t xml:space="preserve"> December 31, 202</w:t>
      </w:r>
      <w:r w:rsidR="00863B70">
        <w:rPr>
          <w:rFonts w:asciiTheme="majorBidi" w:eastAsia="Calibri" w:hAnsiTheme="majorBidi" w:cstheme="majorBidi"/>
        </w:rPr>
        <w:t>5</w:t>
      </w:r>
      <w:r w:rsidR="00D87B53" w:rsidRPr="00CF4CAE">
        <w:rPr>
          <w:rFonts w:asciiTheme="majorBidi" w:eastAsia="Calibri" w:hAnsiTheme="majorBidi" w:cstheme="majorBidi"/>
        </w:rPr>
        <w:t>,</w:t>
      </w:r>
      <w:r w:rsidRPr="00CF4CAE">
        <w:rPr>
          <w:rFonts w:asciiTheme="majorBidi" w:eastAsia="Calibri" w:hAnsiTheme="majorBidi" w:cstheme="majorBidi"/>
        </w:rPr>
        <w:t xml:space="preserve"> </w:t>
      </w:r>
      <w:r w:rsidR="00822861" w:rsidRPr="00CF4CAE">
        <w:rPr>
          <w:rFonts w:asciiTheme="majorBidi" w:eastAsia="Calibri" w:hAnsiTheme="majorBidi" w:cstheme="majorBidi"/>
        </w:rPr>
        <w:t xml:space="preserve">The </w:t>
      </w:r>
      <w:r w:rsidR="00C225F3" w:rsidRPr="00CF4CAE">
        <w:rPr>
          <w:rFonts w:asciiTheme="majorBidi" w:eastAsia="Calibri" w:hAnsiTheme="majorBidi" w:cstheme="majorBidi"/>
        </w:rPr>
        <w:t>C</w:t>
      </w:r>
      <w:r w:rsidR="00822861" w:rsidRPr="00CF4CAE">
        <w:rPr>
          <w:rFonts w:asciiTheme="majorBidi" w:eastAsia="Calibri" w:hAnsiTheme="majorBidi" w:cstheme="majorBidi"/>
        </w:rPr>
        <w:t>ompany</w:t>
      </w:r>
      <w:r w:rsidR="00381132" w:rsidRPr="00CF4CAE">
        <w:rPr>
          <w:rFonts w:asciiTheme="majorBidi" w:eastAsia="Calibri" w:hAnsiTheme="majorBidi" w:cstheme="majorBidi"/>
        </w:rPr>
        <w:t xml:space="preserve"> has a letter of guarantee</w:t>
      </w:r>
      <w:r w:rsidR="00D87B53" w:rsidRPr="00CF4CAE">
        <w:rPr>
          <w:rFonts w:asciiTheme="majorBidi" w:eastAsia="Calibri" w:hAnsiTheme="majorBidi" w:cstheme="majorBidi"/>
        </w:rPr>
        <w:t xml:space="preserve"> issued by banks on behalf of </w:t>
      </w:r>
      <w:r w:rsidR="00543D57">
        <w:rPr>
          <w:rFonts w:asciiTheme="majorBidi" w:eastAsia="Calibri" w:hAnsiTheme="majorBidi" w:cstheme="majorBidi"/>
        </w:rPr>
        <w:t xml:space="preserve">        T</w:t>
      </w:r>
      <w:r w:rsidR="00D87B53" w:rsidRPr="00CF4CAE">
        <w:rPr>
          <w:rFonts w:asciiTheme="majorBidi" w:eastAsia="Calibri" w:hAnsiTheme="majorBidi" w:cstheme="majorBidi"/>
        </w:rPr>
        <w:t xml:space="preserve">he Company and </w:t>
      </w:r>
      <w:r w:rsidR="00543D57">
        <w:rPr>
          <w:rFonts w:asciiTheme="majorBidi" w:eastAsia="Calibri" w:hAnsiTheme="majorBidi" w:cstheme="majorBidi"/>
        </w:rPr>
        <w:t>t</w:t>
      </w:r>
      <w:r w:rsidR="00D87B53" w:rsidRPr="00CF4CAE">
        <w:rPr>
          <w:rFonts w:asciiTheme="majorBidi" w:eastAsia="Calibri" w:hAnsiTheme="majorBidi" w:cstheme="majorBidi"/>
        </w:rPr>
        <w:t>he subsidiary in respect of certain performance bonds as required in the normal course of business. Details of bank guarantees are as follows:</w:t>
      </w:r>
    </w:p>
    <w:tbl>
      <w:tblPr>
        <w:tblW w:w="9781" w:type="dxa"/>
        <w:tblLayout w:type="fixed"/>
        <w:tblCellMar>
          <w:left w:w="57" w:type="dxa"/>
          <w:right w:w="57" w:type="dxa"/>
        </w:tblCellMar>
        <w:tblLook w:val="04A0" w:firstRow="1" w:lastRow="0" w:firstColumn="1" w:lastColumn="0" w:noHBand="0" w:noVBand="1"/>
      </w:tblPr>
      <w:tblGrid>
        <w:gridCol w:w="5954"/>
        <w:gridCol w:w="1843"/>
        <w:gridCol w:w="141"/>
        <w:gridCol w:w="1843"/>
      </w:tblGrid>
      <w:tr w:rsidR="00B47BAA" w:rsidRPr="00CF4CAE" w14:paraId="049B3E4E" w14:textId="77777777" w:rsidTr="00B47BAA">
        <w:trPr>
          <w:trHeight w:val="340"/>
        </w:trPr>
        <w:tc>
          <w:tcPr>
            <w:tcW w:w="5954" w:type="dxa"/>
          </w:tcPr>
          <w:p w14:paraId="689ABE44" w14:textId="77777777" w:rsidR="00B47BAA" w:rsidRPr="00CF4CAE" w:rsidRDefault="00B47BAA" w:rsidP="00D47F24">
            <w:pPr>
              <w:tabs>
                <w:tab w:val="left" w:pos="426"/>
                <w:tab w:val="left" w:pos="937"/>
              </w:tabs>
              <w:spacing w:line="300" w:lineRule="exact"/>
              <w:jc w:val="both"/>
              <w:rPr>
                <w:rFonts w:asciiTheme="majorBidi" w:hAnsiTheme="majorBidi" w:cstheme="majorBidi"/>
                <w:sz w:val="28"/>
                <w:szCs w:val="28"/>
              </w:rPr>
            </w:pPr>
          </w:p>
        </w:tc>
        <w:tc>
          <w:tcPr>
            <w:tcW w:w="1843" w:type="dxa"/>
            <w:tcBorders>
              <w:top w:val="nil"/>
              <w:left w:val="nil"/>
              <w:bottom w:val="single" w:sz="6" w:space="0" w:color="auto"/>
              <w:right w:val="nil"/>
            </w:tcBorders>
          </w:tcPr>
          <w:p w14:paraId="6277D430" w14:textId="77777777" w:rsidR="00B47BAA" w:rsidRPr="00CF4CAE" w:rsidRDefault="00B47BAA" w:rsidP="00D47F24">
            <w:pPr>
              <w:tabs>
                <w:tab w:val="left" w:pos="426"/>
                <w:tab w:val="left" w:pos="937"/>
              </w:tabs>
              <w:spacing w:line="300" w:lineRule="exact"/>
              <w:jc w:val="right"/>
              <w:rPr>
                <w:rFonts w:asciiTheme="majorBidi" w:hAnsiTheme="majorBidi" w:cstheme="majorBidi"/>
                <w:sz w:val="28"/>
                <w:szCs w:val="28"/>
                <w:cs/>
              </w:rPr>
            </w:pPr>
          </w:p>
        </w:tc>
        <w:tc>
          <w:tcPr>
            <w:tcW w:w="141" w:type="dxa"/>
            <w:tcBorders>
              <w:top w:val="nil"/>
              <w:left w:val="nil"/>
              <w:bottom w:val="single" w:sz="6" w:space="0" w:color="auto"/>
              <w:right w:val="nil"/>
            </w:tcBorders>
          </w:tcPr>
          <w:p w14:paraId="2A141EDD" w14:textId="77777777" w:rsidR="00B47BAA" w:rsidRPr="00CF4CAE" w:rsidRDefault="00B47BAA" w:rsidP="00D47F24">
            <w:pPr>
              <w:tabs>
                <w:tab w:val="left" w:pos="426"/>
                <w:tab w:val="left" w:pos="937"/>
              </w:tabs>
              <w:spacing w:line="300" w:lineRule="exact"/>
              <w:jc w:val="right"/>
              <w:rPr>
                <w:rFonts w:asciiTheme="majorBidi" w:hAnsiTheme="majorBidi" w:cstheme="majorBidi"/>
                <w:sz w:val="28"/>
                <w:szCs w:val="28"/>
                <w:cs/>
              </w:rPr>
            </w:pPr>
          </w:p>
        </w:tc>
        <w:tc>
          <w:tcPr>
            <w:tcW w:w="1843" w:type="dxa"/>
            <w:tcBorders>
              <w:top w:val="nil"/>
              <w:left w:val="nil"/>
              <w:bottom w:val="single" w:sz="6" w:space="0" w:color="auto"/>
              <w:right w:val="nil"/>
            </w:tcBorders>
          </w:tcPr>
          <w:p w14:paraId="138230EA" w14:textId="110AFFE2" w:rsidR="00B47BAA" w:rsidRPr="00CF4CAE" w:rsidRDefault="00B47BAA" w:rsidP="00D47F24">
            <w:pPr>
              <w:tabs>
                <w:tab w:val="left" w:pos="426"/>
                <w:tab w:val="left" w:pos="937"/>
              </w:tabs>
              <w:spacing w:line="300" w:lineRule="exact"/>
              <w:jc w:val="right"/>
              <w:rPr>
                <w:rFonts w:asciiTheme="majorBidi" w:hAnsiTheme="majorBidi" w:cstheme="majorBidi"/>
                <w:sz w:val="28"/>
                <w:szCs w:val="28"/>
                <w:cs/>
              </w:rPr>
            </w:pPr>
            <w:r w:rsidRPr="00CF4CAE">
              <w:rPr>
                <w:rFonts w:asciiTheme="majorBidi" w:hAnsiTheme="majorBidi" w:cstheme="majorBidi"/>
                <w:sz w:val="28"/>
                <w:szCs w:val="28"/>
                <w:cs/>
              </w:rPr>
              <w:t>(</w:t>
            </w:r>
            <w:proofErr w:type="spellStart"/>
            <w:r w:rsidRPr="00CF4CAE">
              <w:rPr>
                <w:rFonts w:asciiTheme="majorBidi" w:hAnsiTheme="majorBidi" w:cstheme="majorBidi"/>
                <w:sz w:val="28"/>
                <w:szCs w:val="28"/>
              </w:rPr>
              <w:t>Unit:Thousand</w:t>
            </w:r>
            <w:proofErr w:type="spellEnd"/>
            <w:r w:rsidRPr="00CF4CAE">
              <w:rPr>
                <w:rFonts w:asciiTheme="majorBidi" w:hAnsiTheme="majorBidi" w:cstheme="majorBidi"/>
                <w:sz w:val="28"/>
                <w:szCs w:val="28"/>
              </w:rPr>
              <w:t xml:space="preserve"> Baht)</w:t>
            </w:r>
          </w:p>
        </w:tc>
      </w:tr>
      <w:tr w:rsidR="00B47BAA" w:rsidRPr="00CF4CAE" w14:paraId="5032D88B" w14:textId="77777777" w:rsidTr="00B47BAA">
        <w:trPr>
          <w:trHeight w:val="340"/>
        </w:trPr>
        <w:tc>
          <w:tcPr>
            <w:tcW w:w="5954" w:type="dxa"/>
          </w:tcPr>
          <w:p w14:paraId="52B1D9C7" w14:textId="77777777" w:rsidR="00B47BAA" w:rsidRPr="00CF4CAE" w:rsidRDefault="00B47BAA" w:rsidP="00D47F24">
            <w:pPr>
              <w:tabs>
                <w:tab w:val="left" w:pos="426"/>
                <w:tab w:val="left" w:pos="937"/>
              </w:tabs>
              <w:spacing w:line="300" w:lineRule="exact"/>
              <w:jc w:val="both"/>
              <w:rPr>
                <w:rFonts w:asciiTheme="majorBidi" w:hAnsiTheme="majorBidi" w:cstheme="majorBidi"/>
                <w:sz w:val="28"/>
                <w:szCs w:val="28"/>
                <w:cs/>
              </w:rPr>
            </w:pPr>
          </w:p>
        </w:tc>
        <w:tc>
          <w:tcPr>
            <w:tcW w:w="3827" w:type="dxa"/>
            <w:gridSpan w:val="3"/>
            <w:tcBorders>
              <w:top w:val="single" w:sz="4" w:space="0" w:color="auto"/>
              <w:bottom w:val="single" w:sz="4" w:space="0" w:color="auto"/>
            </w:tcBorders>
            <w:hideMark/>
          </w:tcPr>
          <w:p w14:paraId="580A276B" w14:textId="77777777" w:rsidR="00B47BAA" w:rsidRPr="00B47BAA" w:rsidRDefault="00B47BAA" w:rsidP="00B47BAA">
            <w:pPr>
              <w:tabs>
                <w:tab w:val="left" w:pos="426"/>
                <w:tab w:val="left" w:pos="937"/>
              </w:tabs>
              <w:spacing w:line="300" w:lineRule="exact"/>
              <w:jc w:val="center"/>
              <w:rPr>
                <w:rFonts w:asciiTheme="majorBidi" w:hAnsiTheme="majorBidi" w:cstheme="majorBidi"/>
                <w:sz w:val="28"/>
                <w:szCs w:val="28"/>
              </w:rPr>
            </w:pPr>
            <w:r w:rsidRPr="00B47BAA">
              <w:rPr>
                <w:rFonts w:asciiTheme="majorBidi" w:hAnsiTheme="majorBidi" w:cstheme="majorBidi"/>
                <w:sz w:val="28"/>
                <w:szCs w:val="28"/>
              </w:rPr>
              <w:t xml:space="preserve">Consolidated and Separate </w:t>
            </w:r>
          </w:p>
          <w:p w14:paraId="26F64146" w14:textId="18972757" w:rsidR="00B47BAA" w:rsidRPr="00CF4CAE" w:rsidRDefault="00B47BAA" w:rsidP="00B47BAA">
            <w:pPr>
              <w:tabs>
                <w:tab w:val="left" w:pos="426"/>
                <w:tab w:val="left" w:pos="937"/>
              </w:tabs>
              <w:spacing w:line="300" w:lineRule="exact"/>
              <w:jc w:val="center"/>
              <w:rPr>
                <w:rFonts w:asciiTheme="majorBidi" w:hAnsiTheme="majorBidi" w:cstheme="majorBidi"/>
                <w:sz w:val="28"/>
                <w:szCs w:val="28"/>
                <w:cs/>
              </w:rPr>
            </w:pPr>
            <w:r w:rsidRPr="00B47BAA">
              <w:rPr>
                <w:rFonts w:asciiTheme="majorBidi" w:hAnsiTheme="majorBidi" w:cstheme="majorBidi"/>
                <w:sz w:val="28"/>
                <w:szCs w:val="28"/>
              </w:rPr>
              <w:t>financial statements</w:t>
            </w:r>
          </w:p>
        </w:tc>
      </w:tr>
      <w:tr w:rsidR="00B47BAA" w:rsidRPr="00CF4CAE" w14:paraId="489638B7" w14:textId="77777777" w:rsidTr="00B47BAA">
        <w:trPr>
          <w:trHeight w:val="340"/>
        </w:trPr>
        <w:tc>
          <w:tcPr>
            <w:tcW w:w="5954" w:type="dxa"/>
          </w:tcPr>
          <w:p w14:paraId="49AA3C97" w14:textId="77777777" w:rsidR="00B47BAA" w:rsidRPr="00CF4CAE" w:rsidRDefault="00B47BAA" w:rsidP="00863B70">
            <w:pPr>
              <w:tabs>
                <w:tab w:val="left" w:pos="426"/>
                <w:tab w:val="left" w:pos="937"/>
              </w:tabs>
              <w:spacing w:line="300" w:lineRule="exact"/>
              <w:jc w:val="both"/>
              <w:rPr>
                <w:rFonts w:asciiTheme="majorBidi" w:hAnsiTheme="majorBidi" w:cstheme="majorBidi"/>
                <w:b/>
                <w:bCs/>
                <w:sz w:val="28"/>
                <w:szCs w:val="28"/>
                <w:u w:val="single"/>
                <w:cs/>
              </w:rPr>
            </w:pPr>
          </w:p>
        </w:tc>
        <w:tc>
          <w:tcPr>
            <w:tcW w:w="1843" w:type="dxa"/>
            <w:tcBorders>
              <w:bottom w:val="single" w:sz="6" w:space="0" w:color="auto"/>
            </w:tcBorders>
            <w:vAlign w:val="bottom"/>
            <w:hideMark/>
          </w:tcPr>
          <w:p w14:paraId="500884CA" w14:textId="77777777" w:rsidR="00B47BAA" w:rsidRPr="00CF4CAE" w:rsidRDefault="00B47BAA" w:rsidP="00863B70">
            <w:pPr>
              <w:tabs>
                <w:tab w:val="left" w:pos="426"/>
                <w:tab w:val="left" w:pos="937"/>
              </w:tabs>
              <w:spacing w:line="300" w:lineRule="exact"/>
              <w:jc w:val="center"/>
              <w:rPr>
                <w:rFonts w:asciiTheme="majorBidi" w:hAnsiTheme="majorBidi" w:cstheme="majorBidi"/>
                <w:sz w:val="28"/>
                <w:szCs w:val="28"/>
              </w:rPr>
            </w:pPr>
            <w:r>
              <w:rPr>
                <w:rFonts w:asciiTheme="majorBidi" w:hAnsiTheme="majorBidi" w:cstheme="majorBidi"/>
                <w:sz w:val="28"/>
                <w:szCs w:val="28"/>
              </w:rPr>
              <w:t>March</w:t>
            </w:r>
          </w:p>
          <w:p w14:paraId="672050D6" w14:textId="283FE8D4" w:rsidR="00B47BAA" w:rsidRPr="00CF4CAE" w:rsidRDefault="00B47BAA" w:rsidP="00863B70">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w:t>
            </w:r>
            <w:r>
              <w:rPr>
                <w:rFonts w:asciiTheme="majorBidi" w:hAnsiTheme="majorBidi" w:cstheme="majorBidi"/>
                <w:sz w:val="28"/>
                <w:szCs w:val="28"/>
              </w:rPr>
              <w:t>1</w:t>
            </w:r>
            <w:r w:rsidRPr="00CF4CAE">
              <w:rPr>
                <w:rFonts w:asciiTheme="majorBidi" w:hAnsiTheme="majorBidi" w:cstheme="majorBidi"/>
                <w:sz w:val="28"/>
                <w:szCs w:val="28"/>
              </w:rPr>
              <w:t>, 202</w:t>
            </w:r>
            <w:r>
              <w:rPr>
                <w:rFonts w:asciiTheme="majorBidi" w:hAnsiTheme="majorBidi" w:cstheme="majorBidi"/>
                <w:sz w:val="28"/>
                <w:szCs w:val="28"/>
              </w:rPr>
              <w:t>6</w:t>
            </w:r>
          </w:p>
        </w:tc>
        <w:tc>
          <w:tcPr>
            <w:tcW w:w="141" w:type="dxa"/>
            <w:vAlign w:val="bottom"/>
          </w:tcPr>
          <w:p w14:paraId="5DCA0CD0" w14:textId="77777777" w:rsidR="00B47BAA" w:rsidRPr="00CF4CAE" w:rsidRDefault="00B47BAA" w:rsidP="00863B70">
            <w:pPr>
              <w:tabs>
                <w:tab w:val="left" w:pos="426"/>
                <w:tab w:val="left" w:pos="937"/>
              </w:tabs>
              <w:spacing w:line="300" w:lineRule="exact"/>
              <w:jc w:val="center"/>
              <w:rPr>
                <w:rFonts w:asciiTheme="majorBidi" w:hAnsiTheme="majorBidi" w:cstheme="majorBidi"/>
                <w:sz w:val="28"/>
                <w:szCs w:val="28"/>
                <w:cs/>
              </w:rPr>
            </w:pPr>
          </w:p>
        </w:tc>
        <w:tc>
          <w:tcPr>
            <w:tcW w:w="1843" w:type="dxa"/>
            <w:tcBorders>
              <w:bottom w:val="single" w:sz="6" w:space="0" w:color="auto"/>
            </w:tcBorders>
            <w:vAlign w:val="bottom"/>
            <w:hideMark/>
          </w:tcPr>
          <w:p w14:paraId="4B40ABB0" w14:textId="77777777" w:rsidR="00B47BAA" w:rsidRPr="00CF4CAE" w:rsidRDefault="00B47BAA" w:rsidP="00863B70">
            <w:pPr>
              <w:tabs>
                <w:tab w:val="left" w:pos="426"/>
                <w:tab w:val="left" w:pos="937"/>
              </w:tabs>
              <w:spacing w:line="300" w:lineRule="exact"/>
              <w:jc w:val="center"/>
              <w:rPr>
                <w:rFonts w:asciiTheme="majorBidi" w:hAnsiTheme="majorBidi" w:cstheme="majorBidi"/>
                <w:sz w:val="28"/>
                <w:szCs w:val="28"/>
              </w:rPr>
            </w:pPr>
            <w:r w:rsidRPr="00CF4CAE">
              <w:rPr>
                <w:rFonts w:asciiTheme="majorBidi" w:hAnsiTheme="majorBidi" w:cstheme="majorBidi"/>
                <w:sz w:val="28"/>
                <w:szCs w:val="28"/>
              </w:rPr>
              <w:t xml:space="preserve">December </w:t>
            </w:r>
          </w:p>
          <w:p w14:paraId="2B5A770F" w14:textId="0B075123" w:rsidR="00B47BAA" w:rsidRPr="00CF4CAE" w:rsidRDefault="00B47BAA" w:rsidP="00863B70">
            <w:pPr>
              <w:tabs>
                <w:tab w:val="left" w:pos="426"/>
                <w:tab w:val="left" w:pos="937"/>
              </w:tabs>
              <w:spacing w:line="300" w:lineRule="exact"/>
              <w:jc w:val="center"/>
              <w:rPr>
                <w:rFonts w:asciiTheme="majorBidi" w:hAnsiTheme="majorBidi" w:cstheme="majorBidi"/>
                <w:sz w:val="28"/>
                <w:szCs w:val="28"/>
                <w:cs/>
              </w:rPr>
            </w:pPr>
            <w:r w:rsidRPr="00CF4CAE">
              <w:rPr>
                <w:rFonts w:asciiTheme="majorBidi" w:hAnsiTheme="majorBidi" w:cstheme="majorBidi"/>
                <w:sz w:val="28"/>
                <w:szCs w:val="28"/>
              </w:rPr>
              <w:t>31, 202</w:t>
            </w:r>
            <w:r>
              <w:rPr>
                <w:rFonts w:asciiTheme="majorBidi" w:hAnsiTheme="majorBidi" w:cstheme="majorBidi"/>
                <w:sz w:val="28"/>
                <w:szCs w:val="28"/>
              </w:rPr>
              <w:t>5</w:t>
            </w:r>
          </w:p>
        </w:tc>
      </w:tr>
      <w:tr w:rsidR="00B47BAA" w:rsidRPr="00CF4CAE" w14:paraId="148FE7C0" w14:textId="77777777" w:rsidTr="00B47BAA">
        <w:trPr>
          <w:trHeight w:val="340"/>
        </w:trPr>
        <w:tc>
          <w:tcPr>
            <w:tcW w:w="5954" w:type="dxa"/>
            <w:hideMark/>
          </w:tcPr>
          <w:p w14:paraId="460A9C26" w14:textId="77777777" w:rsidR="00B47BAA" w:rsidRPr="00CF4CAE" w:rsidRDefault="00B47BAA" w:rsidP="00C35D3F">
            <w:pPr>
              <w:tabs>
                <w:tab w:val="left" w:pos="426"/>
                <w:tab w:val="left" w:pos="937"/>
              </w:tabs>
              <w:spacing w:line="340" w:lineRule="exact"/>
              <w:ind w:left="1075" w:hanging="283"/>
              <w:rPr>
                <w:rFonts w:asciiTheme="majorBidi" w:hAnsiTheme="majorBidi" w:cstheme="majorBidi"/>
                <w:b/>
                <w:bCs/>
                <w:sz w:val="28"/>
                <w:szCs w:val="28"/>
                <w:u w:val="single"/>
                <w:cs/>
              </w:rPr>
            </w:pPr>
            <w:r w:rsidRPr="00CF4CAE">
              <w:rPr>
                <w:rFonts w:asciiTheme="majorBidi" w:hAnsiTheme="majorBidi" w:cstheme="majorBidi"/>
                <w:sz w:val="28"/>
                <w:szCs w:val="28"/>
              </w:rPr>
              <w:t>Guarantee for advance payment and retention</w:t>
            </w:r>
          </w:p>
        </w:tc>
        <w:tc>
          <w:tcPr>
            <w:tcW w:w="1843" w:type="dxa"/>
            <w:vAlign w:val="bottom"/>
          </w:tcPr>
          <w:p w14:paraId="3B9B2AA2" w14:textId="32E59D73" w:rsidR="00B47BAA" w:rsidRPr="00C35D3F" w:rsidRDefault="00B47BAA" w:rsidP="00C35D3F">
            <w:pPr>
              <w:tabs>
                <w:tab w:val="left" w:pos="426"/>
                <w:tab w:val="left" w:pos="937"/>
              </w:tabs>
              <w:spacing w:line="340" w:lineRule="exact"/>
              <w:jc w:val="right"/>
              <w:rPr>
                <w:rFonts w:ascii="Angsana New" w:hAnsi="Angsana New" w:cs="Angsana New"/>
                <w:b/>
                <w:bCs/>
                <w:sz w:val="28"/>
                <w:szCs w:val="28"/>
                <w:shd w:val="clear" w:color="auto" w:fill="FFFF00"/>
              </w:rPr>
            </w:pPr>
            <w:r w:rsidRPr="00C35D3F">
              <w:rPr>
                <w:rFonts w:asciiTheme="majorBidi" w:hAnsiTheme="majorBidi" w:cstheme="majorBidi"/>
                <w:sz w:val="28"/>
                <w:szCs w:val="28"/>
              </w:rPr>
              <w:t>183,071</w:t>
            </w:r>
          </w:p>
        </w:tc>
        <w:tc>
          <w:tcPr>
            <w:tcW w:w="141" w:type="dxa"/>
            <w:vAlign w:val="bottom"/>
          </w:tcPr>
          <w:p w14:paraId="4ABF59D9" w14:textId="77777777" w:rsidR="00B47BAA" w:rsidRPr="00863B70" w:rsidRDefault="00B47BAA" w:rsidP="00C35D3F">
            <w:pPr>
              <w:tabs>
                <w:tab w:val="left" w:pos="426"/>
                <w:tab w:val="left" w:pos="937"/>
              </w:tabs>
              <w:spacing w:line="340" w:lineRule="exact"/>
              <w:jc w:val="right"/>
              <w:rPr>
                <w:rFonts w:ascii="Angsana New" w:hAnsi="Angsana New" w:cs="Angsana New"/>
                <w:b/>
                <w:bCs/>
                <w:sz w:val="28"/>
                <w:szCs w:val="28"/>
              </w:rPr>
            </w:pPr>
          </w:p>
        </w:tc>
        <w:tc>
          <w:tcPr>
            <w:tcW w:w="1843" w:type="dxa"/>
            <w:vAlign w:val="bottom"/>
          </w:tcPr>
          <w:p w14:paraId="29E6C13C" w14:textId="12827ED8" w:rsidR="00B47BAA" w:rsidRPr="00863B70" w:rsidRDefault="00B47BAA" w:rsidP="00C35D3F">
            <w:pPr>
              <w:tabs>
                <w:tab w:val="left" w:pos="426"/>
                <w:tab w:val="left" w:pos="937"/>
              </w:tabs>
              <w:spacing w:line="340" w:lineRule="exact"/>
              <w:jc w:val="right"/>
              <w:rPr>
                <w:rFonts w:ascii="Angsana New" w:hAnsi="Angsana New" w:cs="Angsana New"/>
                <w:b/>
                <w:bCs/>
                <w:sz w:val="28"/>
                <w:szCs w:val="28"/>
                <w:cs/>
              </w:rPr>
            </w:pPr>
            <w:r w:rsidRPr="00863B70">
              <w:rPr>
                <w:rFonts w:asciiTheme="majorBidi" w:hAnsiTheme="majorBidi" w:cstheme="majorBidi"/>
                <w:sz w:val="28"/>
                <w:szCs w:val="28"/>
              </w:rPr>
              <w:t>185,048</w:t>
            </w:r>
          </w:p>
        </w:tc>
      </w:tr>
      <w:tr w:rsidR="00B47BAA" w:rsidRPr="00CF4CAE" w14:paraId="0993317F" w14:textId="77777777" w:rsidTr="00B47BAA">
        <w:trPr>
          <w:trHeight w:val="340"/>
        </w:trPr>
        <w:tc>
          <w:tcPr>
            <w:tcW w:w="5954" w:type="dxa"/>
          </w:tcPr>
          <w:p w14:paraId="5FE9C838" w14:textId="0C6BF57C" w:rsidR="00B47BAA" w:rsidRPr="00CF4CAE" w:rsidRDefault="00B47BAA" w:rsidP="00C35D3F">
            <w:pPr>
              <w:tabs>
                <w:tab w:val="left" w:pos="426"/>
                <w:tab w:val="left" w:pos="937"/>
              </w:tabs>
              <w:spacing w:line="340" w:lineRule="exact"/>
              <w:ind w:left="1075" w:hanging="283"/>
              <w:rPr>
                <w:rFonts w:asciiTheme="majorBidi" w:hAnsiTheme="majorBidi" w:cstheme="majorBidi"/>
                <w:sz w:val="28"/>
                <w:szCs w:val="28"/>
              </w:rPr>
            </w:pPr>
            <w:r w:rsidRPr="00CF4CAE">
              <w:rPr>
                <w:rFonts w:asciiTheme="majorBidi" w:hAnsiTheme="majorBidi" w:cstheme="majorBidi"/>
                <w:sz w:val="28"/>
                <w:szCs w:val="28"/>
              </w:rPr>
              <w:t>Bid Bond</w:t>
            </w:r>
          </w:p>
        </w:tc>
        <w:tc>
          <w:tcPr>
            <w:tcW w:w="1843" w:type="dxa"/>
            <w:vAlign w:val="bottom"/>
          </w:tcPr>
          <w:p w14:paraId="61FBCE92" w14:textId="2DD608BD" w:rsidR="00B47BAA" w:rsidRPr="00C35D3F" w:rsidRDefault="00B47BAA" w:rsidP="00C35D3F">
            <w:pPr>
              <w:tabs>
                <w:tab w:val="left" w:pos="426"/>
                <w:tab w:val="left" w:pos="937"/>
              </w:tabs>
              <w:spacing w:line="340" w:lineRule="exact"/>
              <w:jc w:val="right"/>
              <w:rPr>
                <w:rFonts w:asciiTheme="majorBidi" w:hAnsiTheme="majorBidi" w:cstheme="majorBidi"/>
                <w:sz w:val="28"/>
                <w:szCs w:val="28"/>
              </w:rPr>
            </w:pPr>
            <w:r w:rsidRPr="00C35D3F">
              <w:rPr>
                <w:rFonts w:asciiTheme="majorBidi" w:hAnsiTheme="majorBidi" w:cstheme="majorBidi"/>
                <w:sz w:val="28"/>
                <w:szCs w:val="28"/>
              </w:rPr>
              <w:t>275</w:t>
            </w:r>
          </w:p>
        </w:tc>
        <w:tc>
          <w:tcPr>
            <w:tcW w:w="141" w:type="dxa"/>
            <w:vAlign w:val="bottom"/>
          </w:tcPr>
          <w:p w14:paraId="14309873" w14:textId="77777777" w:rsidR="00B47BAA" w:rsidRPr="00863B70" w:rsidRDefault="00B47BAA" w:rsidP="00C35D3F">
            <w:pPr>
              <w:tabs>
                <w:tab w:val="left" w:pos="426"/>
                <w:tab w:val="left" w:pos="937"/>
              </w:tabs>
              <w:spacing w:line="340" w:lineRule="exact"/>
              <w:jc w:val="right"/>
              <w:rPr>
                <w:rFonts w:ascii="Angsana New" w:hAnsi="Angsana New" w:cs="Angsana New"/>
                <w:b/>
                <w:bCs/>
                <w:sz w:val="28"/>
                <w:szCs w:val="28"/>
              </w:rPr>
            </w:pPr>
          </w:p>
        </w:tc>
        <w:tc>
          <w:tcPr>
            <w:tcW w:w="1843" w:type="dxa"/>
            <w:vAlign w:val="bottom"/>
          </w:tcPr>
          <w:p w14:paraId="27552C5A" w14:textId="0D322959" w:rsidR="00B47BAA" w:rsidRPr="00863B70" w:rsidRDefault="00B47BAA" w:rsidP="00C35D3F">
            <w:pPr>
              <w:tabs>
                <w:tab w:val="left" w:pos="426"/>
                <w:tab w:val="left" w:pos="937"/>
              </w:tabs>
              <w:spacing w:line="340" w:lineRule="exact"/>
              <w:jc w:val="right"/>
              <w:rPr>
                <w:rFonts w:asciiTheme="majorBidi" w:hAnsiTheme="majorBidi" w:cstheme="majorBidi"/>
                <w:sz w:val="28"/>
                <w:szCs w:val="28"/>
              </w:rPr>
            </w:pPr>
            <w:r w:rsidRPr="00863B70">
              <w:rPr>
                <w:rFonts w:asciiTheme="majorBidi" w:hAnsiTheme="majorBidi" w:cstheme="majorBidi"/>
                <w:sz w:val="28"/>
                <w:szCs w:val="28"/>
              </w:rPr>
              <w:t>1,250</w:t>
            </w:r>
          </w:p>
        </w:tc>
      </w:tr>
    </w:tbl>
    <w:p w14:paraId="09A10F5B" w14:textId="2FEBB5BE"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GUARANTEES PROVIDED FOR RELATED PARTIES</w:t>
      </w:r>
    </w:p>
    <w:p w14:paraId="68B8E7BB" w14:textId="34133F49" w:rsidR="00191C73" w:rsidRPr="00CF4CAE" w:rsidRDefault="004C444F" w:rsidP="00D47F24">
      <w:pPr>
        <w:pStyle w:val="BlockText"/>
        <w:spacing w:before="120"/>
        <w:ind w:left="851" w:right="0" w:firstLine="0"/>
        <w:jc w:val="thaiDistribute"/>
        <w:rPr>
          <w:rFonts w:asciiTheme="majorBidi" w:eastAsia="Calibri" w:hAnsiTheme="majorBidi" w:cstheme="majorBidi"/>
          <w:b/>
          <w:bCs/>
        </w:rPr>
      </w:pPr>
      <w:r w:rsidRPr="00C35D3F">
        <w:rPr>
          <w:rFonts w:asciiTheme="majorBidi" w:eastAsia="Calibri" w:hAnsiTheme="majorBidi" w:cstheme="majorBidi"/>
        </w:rPr>
        <w:t xml:space="preserve">As </w:t>
      </w:r>
      <w:proofErr w:type="gramStart"/>
      <w:r w:rsidRPr="00C35D3F">
        <w:rPr>
          <w:rFonts w:asciiTheme="majorBidi" w:eastAsia="Calibri" w:hAnsiTheme="majorBidi" w:cstheme="majorBidi"/>
        </w:rPr>
        <w:t>at</w:t>
      </w:r>
      <w:proofErr w:type="gramEnd"/>
      <w:r w:rsidRPr="00C35D3F">
        <w:rPr>
          <w:rFonts w:asciiTheme="majorBidi" w:eastAsia="Calibri" w:hAnsiTheme="majorBidi" w:cstheme="majorBidi"/>
        </w:rPr>
        <w:t xml:space="preserve"> </w:t>
      </w:r>
      <w:r w:rsidR="00863B70" w:rsidRPr="00C35D3F">
        <w:rPr>
          <w:rFonts w:asciiTheme="majorBidi" w:eastAsia="Calibri" w:hAnsiTheme="majorBidi" w:cstheme="majorBidi"/>
        </w:rPr>
        <w:t>March</w:t>
      </w:r>
      <w:r w:rsidRPr="00C35D3F">
        <w:rPr>
          <w:rFonts w:asciiTheme="majorBidi" w:eastAsia="Calibri" w:hAnsiTheme="majorBidi" w:cstheme="majorBidi"/>
        </w:rPr>
        <w:t xml:space="preserve"> 3</w:t>
      </w:r>
      <w:r w:rsidR="00863B70" w:rsidRPr="00C35D3F">
        <w:rPr>
          <w:rFonts w:asciiTheme="majorBidi" w:eastAsia="Calibri" w:hAnsiTheme="majorBidi" w:cstheme="majorBidi"/>
        </w:rPr>
        <w:t>1</w:t>
      </w:r>
      <w:r w:rsidRPr="00C35D3F">
        <w:rPr>
          <w:rFonts w:asciiTheme="majorBidi" w:eastAsia="Calibri" w:hAnsiTheme="majorBidi" w:cstheme="majorBidi"/>
        </w:rPr>
        <w:t xml:space="preserve">, </w:t>
      </w:r>
      <w:proofErr w:type="gramStart"/>
      <w:r w:rsidRPr="00C35D3F">
        <w:rPr>
          <w:rFonts w:asciiTheme="majorBidi" w:eastAsia="Calibri" w:hAnsiTheme="majorBidi" w:cstheme="majorBidi"/>
        </w:rPr>
        <w:t>202</w:t>
      </w:r>
      <w:r w:rsidR="00863B70" w:rsidRPr="00C35D3F">
        <w:rPr>
          <w:rFonts w:asciiTheme="majorBidi" w:eastAsia="Calibri" w:hAnsiTheme="majorBidi" w:cstheme="majorBidi"/>
        </w:rPr>
        <w:t>6</w:t>
      </w:r>
      <w:proofErr w:type="gramEnd"/>
      <w:r w:rsidRPr="00C35D3F">
        <w:rPr>
          <w:rFonts w:asciiTheme="majorBidi" w:eastAsia="Calibri" w:hAnsiTheme="majorBidi" w:cstheme="majorBidi"/>
        </w:rPr>
        <w:t xml:space="preserve"> and</w:t>
      </w:r>
      <w:r w:rsidRPr="00CF4CAE">
        <w:rPr>
          <w:rFonts w:asciiTheme="majorBidi" w:eastAsia="Calibri" w:hAnsiTheme="majorBidi" w:cstheme="majorBidi"/>
        </w:rPr>
        <w:t xml:space="preserve"> December 31, 202</w:t>
      </w:r>
      <w:r w:rsidR="00863B70">
        <w:rPr>
          <w:rFonts w:asciiTheme="majorBidi" w:eastAsia="Calibri" w:hAnsiTheme="majorBidi" w:cstheme="majorBidi"/>
        </w:rPr>
        <w:t>5</w:t>
      </w:r>
      <w:r w:rsidR="00D87B53" w:rsidRPr="00CF4CAE">
        <w:rPr>
          <w:rFonts w:asciiTheme="majorBidi" w:eastAsia="Calibri" w:hAnsiTheme="majorBidi" w:cstheme="majorBidi"/>
        </w:rPr>
        <w:t xml:space="preserve">, </w:t>
      </w:r>
      <w:r w:rsidR="00543D57">
        <w:rPr>
          <w:rFonts w:asciiTheme="majorBidi" w:eastAsia="Calibri" w:hAnsiTheme="majorBidi" w:cstheme="majorBidi"/>
        </w:rPr>
        <w:t>T</w:t>
      </w:r>
      <w:r w:rsidR="00D87B53" w:rsidRPr="00CF4CAE">
        <w:rPr>
          <w:rFonts w:asciiTheme="majorBidi" w:eastAsia="Calibri" w:hAnsiTheme="majorBidi" w:cstheme="majorBidi"/>
        </w:rPr>
        <w:t xml:space="preserve">he Company has obligations in respect of guarantees provided for credit facilities of a subsidiary amounting to </w:t>
      </w:r>
      <w:r w:rsidR="00D87B53" w:rsidRPr="00C35D3F">
        <w:rPr>
          <w:rFonts w:asciiTheme="majorBidi" w:eastAsia="Calibri" w:hAnsiTheme="majorBidi" w:cstheme="majorBidi"/>
        </w:rPr>
        <w:t xml:space="preserve">Baht </w:t>
      </w:r>
      <w:r w:rsidR="00404FBC" w:rsidRPr="00C35D3F">
        <w:rPr>
          <w:rFonts w:asciiTheme="majorBidi" w:eastAsia="Calibri" w:hAnsiTheme="majorBidi" w:cstheme="majorBidi"/>
        </w:rPr>
        <w:t>271</w:t>
      </w:r>
      <w:r w:rsidR="00D87B53" w:rsidRPr="00C35D3F">
        <w:rPr>
          <w:rFonts w:asciiTheme="majorBidi" w:eastAsia="Calibri" w:hAnsiTheme="majorBidi" w:cstheme="majorBidi"/>
        </w:rPr>
        <w:t xml:space="preserve"> </w:t>
      </w:r>
      <w:r w:rsidR="006A1A3D" w:rsidRPr="00C35D3F">
        <w:rPr>
          <w:rFonts w:asciiTheme="majorBidi" w:eastAsia="Calibri" w:hAnsiTheme="majorBidi" w:cstheme="majorBidi"/>
        </w:rPr>
        <w:t>million.</w:t>
      </w:r>
    </w:p>
    <w:p w14:paraId="0354F196" w14:textId="2BE0C381" w:rsidR="00D87B53" w:rsidRPr="00CF4CAE" w:rsidRDefault="00D87B53" w:rsidP="00D47F24">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LITIGATIONS</w:t>
      </w:r>
    </w:p>
    <w:p w14:paraId="65A28500" w14:textId="77777777" w:rsidR="00863B70" w:rsidRPr="00CF4CAE" w:rsidRDefault="00863B70" w:rsidP="00543D57">
      <w:pPr>
        <w:pStyle w:val="BlockText"/>
        <w:numPr>
          <w:ilvl w:val="0"/>
          <w:numId w:val="30"/>
        </w:numPr>
        <w:spacing w:before="120"/>
        <w:ind w:left="1276" w:right="0" w:hanging="425"/>
        <w:rPr>
          <w:rFonts w:asciiTheme="majorBidi" w:eastAsia="Calibri" w:hAnsiTheme="majorBidi" w:cstheme="majorBidi"/>
        </w:rPr>
      </w:pPr>
      <w:r w:rsidRPr="00CF4CAE">
        <w:rPr>
          <w:rFonts w:asciiTheme="majorBidi" w:eastAsia="Calibri" w:hAnsiTheme="majorBidi" w:cstheme="majorBidi"/>
        </w:rPr>
        <w:t>Labor Lawsuit</w:t>
      </w:r>
    </w:p>
    <w:p w14:paraId="26D53448" w14:textId="77777777" w:rsidR="00863B70" w:rsidRPr="00CF4CAE" w:rsidRDefault="00863B70" w:rsidP="00543D57">
      <w:pPr>
        <w:pStyle w:val="BlockText"/>
        <w:numPr>
          <w:ilvl w:val="0"/>
          <w:numId w:val="19"/>
        </w:numPr>
        <w:spacing w:before="0"/>
        <w:ind w:left="1276" w:right="-1" w:hanging="425"/>
        <w:jc w:val="thaiDistribute"/>
        <w:rPr>
          <w:rFonts w:asciiTheme="majorBidi" w:eastAsia="Calibri" w:hAnsiTheme="majorBidi" w:cstheme="majorBidi"/>
        </w:rPr>
      </w:pPr>
      <w:r w:rsidRPr="00CF4CAE">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CF4CAE">
        <w:rPr>
          <w:rFonts w:asciiTheme="majorBidi" w:eastAsiaTheme="minorEastAsia" w:hAnsiTheme="majorBidi" w:cstheme="majorBidi"/>
          <w:lang w:eastAsia="zh-CN"/>
        </w:rPr>
        <w:t>contribution</w:t>
      </w:r>
      <w:r w:rsidRPr="00CF4CAE">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C437B7B" w14:textId="4F132FC3" w:rsidR="00863B70" w:rsidRPr="00CF4CAE" w:rsidRDefault="00863B70" w:rsidP="00543D57">
      <w:pPr>
        <w:pStyle w:val="BlockText"/>
        <w:spacing w:before="0"/>
        <w:ind w:left="1276" w:right="0" w:firstLine="0"/>
        <w:jc w:val="thaiDistribute"/>
        <w:rPr>
          <w:rFonts w:asciiTheme="majorBidi" w:hAnsiTheme="majorBidi" w:cstheme="majorBidi"/>
        </w:rPr>
      </w:pPr>
      <w:r w:rsidRPr="00CF4CAE">
        <w:rPr>
          <w:rFonts w:asciiTheme="majorBidi" w:hAnsiTheme="majorBidi" w:cstheme="majorBidi"/>
        </w:rPr>
        <w:t xml:space="preserve">On November 13, 2023, The Central Labor Court (first instance) issued a judgment ordering </w:t>
      </w:r>
      <w:r w:rsidR="00C01A6D">
        <w:rPr>
          <w:rFonts w:asciiTheme="majorBidi" w:hAnsiTheme="majorBidi" w:cstheme="majorBidi"/>
        </w:rPr>
        <w:t>T</w:t>
      </w:r>
      <w:r w:rsidRPr="00CF4CAE">
        <w:rPr>
          <w:rFonts w:asciiTheme="majorBidi" w:hAnsiTheme="majorBidi" w:cstheme="majorBidi"/>
        </w:rPr>
        <w:t>he Company to pay compensation to the plaintiff amounting of Baht 3.73 million with interest.</w:t>
      </w:r>
    </w:p>
    <w:p w14:paraId="23E508E8" w14:textId="77777777" w:rsidR="00863B70" w:rsidRPr="00CF4CAE" w:rsidRDefault="00863B70" w:rsidP="00543D57">
      <w:pPr>
        <w:pStyle w:val="BlockText"/>
        <w:spacing w:before="0"/>
        <w:ind w:left="1276" w:right="0" w:firstLine="0"/>
        <w:jc w:val="thaiDistribute"/>
        <w:rPr>
          <w:rFonts w:asciiTheme="majorBidi" w:hAnsiTheme="majorBidi" w:cstheme="majorBidi"/>
        </w:rPr>
      </w:pPr>
      <w:r w:rsidRPr="00CF4CAE">
        <w:rPr>
          <w:rFonts w:asciiTheme="majorBidi" w:hAnsiTheme="majorBidi" w:cstheme="majorBidi"/>
        </w:rPr>
        <w:t xml:space="preserve">On February 14, 2024, The Company paid compensation to the Legal Execution Department in the </w:t>
      </w:r>
      <w:proofErr w:type="gramStart"/>
      <w:r w:rsidRPr="00CF4CAE">
        <w:rPr>
          <w:rFonts w:asciiTheme="majorBidi" w:hAnsiTheme="majorBidi" w:cstheme="majorBidi"/>
        </w:rPr>
        <w:t>amount</w:t>
      </w:r>
      <w:proofErr w:type="gramEnd"/>
      <w:r w:rsidRPr="00CF4CAE">
        <w:rPr>
          <w:rFonts w:asciiTheme="majorBidi" w:hAnsiTheme="majorBidi" w:cstheme="majorBidi"/>
        </w:rPr>
        <w:t xml:space="preserve"> of Baht 4.55 million. </w:t>
      </w:r>
    </w:p>
    <w:p w14:paraId="2493835A" w14:textId="77777777" w:rsidR="00863B70" w:rsidRPr="00CF4CAE" w:rsidRDefault="00863B70" w:rsidP="00543D57">
      <w:pPr>
        <w:pStyle w:val="BlockText"/>
        <w:spacing w:before="0"/>
        <w:ind w:left="1276" w:right="0" w:firstLine="0"/>
        <w:jc w:val="thaiDistribute"/>
        <w:rPr>
          <w:rFonts w:asciiTheme="majorBidi" w:hAnsiTheme="majorBidi" w:cstheme="majorBidi"/>
        </w:rPr>
      </w:pPr>
      <w:r w:rsidRPr="00CF4CAE">
        <w:rPr>
          <w:rFonts w:asciiTheme="majorBidi" w:hAnsiTheme="majorBidi" w:cstheme="majorBidi"/>
        </w:rPr>
        <w:t>On March 22, 2024, The Company filed a response to the appealed to the Central Labor Court, Currently the case is under consideration.</w:t>
      </w:r>
    </w:p>
    <w:p w14:paraId="4A22C9B8" w14:textId="0DBB3338" w:rsidR="00863B70" w:rsidRPr="00CF4CAE" w:rsidRDefault="00863B70" w:rsidP="00543D57">
      <w:pPr>
        <w:pStyle w:val="NormalWeb"/>
        <w:spacing w:before="0" w:beforeAutospacing="0" w:after="0" w:afterAutospacing="0"/>
        <w:ind w:left="1276"/>
        <w:jc w:val="thaiDistribute"/>
        <w:rPr>
          <w:rFonts w:asciiTheme="majorBidi" w:hAnsiTheme="majorBidi" w:cstheme="majorBidi"/>
          <w:sz w:val="28"/>
          <w:szCs w:val="28"/>
        </w:rPr>
      </w:pPr>
      <w:r w:rsidRPr="00CF4CAE">
        <w:rPr>
          <w:rFonts w:asciiTheme="majorBidi" w:eastAsia="Times New Roman" w:hAnsiTheme="majorBidi" w:cstheme="majorBidi"/>
          <w:sz w:val="28"/>
          <w:szCs w:val="28"/>
        </w:rPr>
        <w:t xml:space="preserve">On January 6, 2025, the Court of Appeals for Specialized Cases ruled that The Company is not required to pay damages for unfair dismissal, payment in lieu of notice, or contributions and associated benefits (which </w:t>
      </w:r>
      <w:r w:rsidR="00C01A6D">
        <w:rPr>
          <w:rFonts w:asciiTheme="majorBidi" w:eastAsia="Times New Roman" w:hAnsiTheme="majorBidi" w:cstheme="majorBidi"/>
          <w:sz w:val="28"/>
          <w:szCs w:val="28"/>
        </w:rPr>
        <w:t xml:space="preserve">                     T</w:t>
      </w:r>
      <w:r w:rsidRPr="00CF4CAE">
        <w:rPr>
          <w:rFonts w:asciiTheme="majorBidi" w:eastAsia="Times New Roman" w:hAnsiTheme="majorBidi" w:cstheme="majorBidi"/>
          <w:sz w:val="28"/>
          <w:szCs w:val="28"/>
        </w:rPr>
        <w:t xml:space="preserve">he </w:t>
      </w:r>
      <w:r w:rsidR="00C01A6D">
        <w:rPr>
          <w:rFonts w:asciiTheme="majorBidi" w:eastAsia="Times New Roman" w:hAnsiTheme="majorBidi" w:cstheme="majorBidi"/>
          <w:sz w:val="28"/>
          <w:szCs w:val="28"/>
        </w:rPr>
        <w:t>C</w:t>
      </w:r>
      <w:r w:rsidRPr="00CF4CAE">
        <w:rPr>
          <w:rFonts w:asciiTheme="majorBidi" w:eastAsia="Times New Roman" w:hAnsiTheme="majorBidi" w:cstheme="majorBidi"/>
          <w:sz w:val="28"/>
          <w:szCs w:val="28"/>
        </w:rPr>
        <w:t xml:space="preserve">ompany had already paid on February 14, 2024). However, The Company must pay the plaintiff for two days </w:t>
      </w:r>
      <w:r w:rsidRPr="00CF4CAE">
        <w:rPr>
          <w:rFonts w:asciiTheme="majorBidi" w:eastAsia="Times New Roman" w:hAnsiTheme="majorBidi" w:cstheme="majorBidi"/>
          <w:sz w:val="28"/>
          <w:szCs w:val="28"/>
        </w:rPr>
        <w:lastRenderedPageBreak/>
        <w:t xml:space="preserve">of accrued annual leave for the year 2022. </w:t>
      </w:r>
      <w:r w:rsidRPr="00CF4CAE">
        <w:rPr>
          <w:rFonts w:asciiTheme="majorBidi" w:hAnsiTheme="majorBidi" w:cstheme="majorBidi"/>
          <w:sz w:val="28"/>
          <w:szCs w:val="28"/>
        </w:rPr>
        <w:t>Currently, the Central Labor Court has issued an order enforcing the plaintiff to return the excess amount to The Company.</w:t>
      </w:r>
    </w:p>
    <w:p w14:paraId="33A17043" w14:textId="77777777" w:rsidR="00863B70" w:rsidRPr="00CF4CAE" w:rsidRDefault="00863B70" w:rsidP="00543D57">
      <w:pPr>
        <w:pStyle w:val="NormalWeb"/>
        <w:spacing w:before="0" w:beforeAutospacing="0" w:after="0" w:afterAutospacing="0"/>
        <w:ind w:left="1559" w:hanging="283"/>
        <w:jc w:val="thaiDistribute"/>
        <w:rPr>
          <w:rFonts w:asciiTheme="majorBidi" w:eastAsia="Times New Roman" w:hAnsiTheme="majorBidi" w:cstheme="majorBidi"/>
          <w:sz w:val="28"/>
          <w:szCs w:val="28"/>
        </w:rPr>
      </w:pPr>
      <w:r w:rsidRPr="00CF4CAE">
        <w:rPr>
          <w:rFonts w:asciiTheme="majorBidi" w:hAnsiTheme="majorBidi" w:cstheme="majorBidi"/>
          <w:sz w:val="28"/>
          <w:szCs w:val="28"/>
        </w:rPr>
        <w:t xml:space="preserve">On </w:t>
      </w:r>
      <w:r w:rsidRPr="00CF4CAE">
        <w:rPr>
          <w:rFonts w:asciiTheme="majorBidi" w:eastAsia="Times New Roman" w:hAnsiTheme="majorBidi" w:cstheme="majorBidi"/>
          <w:sz w:val="28"/>
          <w:szCs w:val="28"/>
        </w:rPr>
        <w:t xml:space="preserve">April 28, 2025, The Company received the payment in the </w:t>
      </w:r>
      <w:proofErr w:type="gramStart"/>
      <w:r w:rsidRPr="00CF4CAE">
        <w:rPr>
          <w:rFonts w:asciiTheme="majorBidi" w:eastAsia="Times New Roman" w:hAnsiTheme="majorBidi" w:cstheme="majorBidi"/>
          <w:sz w:val="28"/>
          <w:szCs w:val="28"/>
        </w:rPr>
        <w:t>amount</w:t>
      </w:r>
      <w:proofErr w:type="gramEnd"/>
      <w:r w:rsidRPr="00CF4CAE">
        <w:rPr>
          <w:rFonts w:asciiTheme="majorBidi" w:eastAsia="Times New Roman" w:hAnsiTheme="majorBidi" w:cstheme="majorBidi"/>
          <w:sz w:val="28"/>
          <w:szCs w:val="28"/>
        </w:rPr>
        <w:t xml:space="preserve"> of Baht 1.31 million.</w:t>
      </w:r>
    </w:p>
    <w:p w14:paraId="535C7AB4" w14:textId="77777777" w:rsidR="00863B70" w:rsidRPr="00CF4CAE" w:rsidRDefault="00863B70" w:rsidP="00543D57">
      <w:pPr>
        <w:pStyle w:val="NormalWeb"/>
        <w:spacing w:before="0" w:beforeAutospacing="0" w:after="0" w:afterAutospacing="0"/>
        <w:ind w:left="1559" w:hanging="283"/>
        <w:jc w:val="thaiDistribute"/>
        <w:rPr>
          <w:rFonts w:asciiTheme="majorBidi" w:hAnsiTheme="majorBidi" w:cstheme="majorBidi"/>
          <w:sz w:val="28"/>
          <w:szCs w:val="28"/>
        </w:rPr>
      </w:pPr>
      <w:r w:rsidRPr="00CF4CAE">
        <w:rPr>
          <w:rFonts w:asciiTheme="majorBidi" w:hAnsiTheme="majorBidi" w:cstheme="majorBidi"/>
          <w:sz w:val="28"/>
          <w:szCs w:val="28"/>
        </w:rPr>
        <w:t xml:space="preserve">On May 30, 2025, </w:t>
      </w:r>
      <w:proofErr w:type="gramStart"/>
      <w:r w:rsidRPr="00CF4CAE">
        <w:rPr>
          <w:rFonts w:asciiTheme="majorBidi" w:hAnsiTheme="majorBidi" w:cstheme="majorBidi"/>
          <w:sz w:val="28"/>
          <w:szCs w:val="28"/>
        </w:rPr>
        <w:t>The</w:t>
      </w:r>
      <w:proofErr w:type="gramEnd"/>
      <w:r w:rsidRPr="00CF4CAE">
        <w:rPr>
          <w:rFonts w:asciiTheme="majorBidi" w:hAnsiTheme="majorBidi" w:cstheme="majorBidi"/>
          <w:sz w:val="28"/>
          <w:szCs w:val="28"/>
        </w:rPr>
        <w:t xml:space="preserve"> plaintiff filed a petition for permission to appeal to the Central Labor Court. </w:t>
      </w:r>
    </w:p>
    <w:p w14:paraId="1DDC265B" w14:textId="77777777" w:rsidR="00863B70" w:rsidRPr="000822C5" w:rsidRDefault="00863B70" w:rsidP="00543D57">
      <w:pPr>
        <w:pStyle w:val="NormalWeb"/>
        <w:spacing w:before="0" w:beforeAutospacing="0" w:after="0" w:afterAutospacing="0"/>
        <w:ind w:left="1276"/>
        <w:jc w:val="thaiDistribute"/>
        <w:rPr>
          <w:rFonts w:asciiTheme="majorBidi" w:hAnsiTheme="majorBidi" w:cstheme="majorBidi"/>
          <w:sz w:val="28"/>
          <w:szCs w:val="28"/>
        </w:rPr>
      </w:pPr>
      <w:r w:rsidRPr="00CF4CAE">
        <w:rPr>
          <w:rFonts w:asciiTheme="majorBidi" w:hAnsiTheme="majorBidi" w:cstheme="majorBidi"/>
          <w:sz w:val="28"/>
          <w:szCs w:val="28"/>
        </w:rPr>
        <w:t xml:space="preserve">Subsequently, on July 21, 2025, The Company submitted an objection to the plaintiff’s petition to appeal to the Central </w:t>
      </w:r>
      <w:r w:rsidRPr="000822C5">
        <w:rPr>
          <w:rFonts w:asciiTheme="majorBidi" w:hAnsiTheme="majorBidi" w:cstheme="majorBidi"/>
          <w:sz w:val="28"/>
          <w:szCs w:val="28"/>
        </w:rPr>
        <w:t>Labor Court. The case is currently pending consideration by the Supreme Court.</w:t>
      </w:r>
    </w:p>
    <w:p w14:paraId="21B8382B" w14:textId="6E0534D3" w:rsidR="00863B70" w:rsidRPr="00CF4CAE" w:rsidRDefault="00863B70" w:rsidP="00543D57">
      <w:pPr>
        <w:pStyle w:val="NormalWeb"/>
        <w:spacing w:before="0" w:beforeAutospacing="0" w:after="0" w:afterAutospacing="0"/>
        <w:ind w:left="1276" w:firstLine="1"/>
        <w:jc w:val="thaiDistribute"/>
        <w:rPr>
          <w:rFonts w:asciiTheme="majorBidi" w:eastAsia="Times New Roman" w:hAnsiTheme="majorBidi" w:cstheme="majorBidi"/>
          <w:sz w:val="28"/>
          <w:szCs w:val="28"/>
          <w:cs/>
        </w:rPr>
      </w:pPr>
      <w:r w:rsidRPr="00C35D3F">
        <w:rPr>
          <w:rFonts w:asciiTheme="majorBidi" w:eastAsia="Times New Roman" w:hAnsiTheme="majorBidi" w:cstheme="majorBidi"/>
          <w:sz w:val="28"/>
          <w:szCs w:val="28"/>
        </w:rPr>
        <w:t xml:space="preserve">As </w:t>
      </w:r>
      <w:proofErr w:type="gramStart"/>
      <w:r w:rsidRPr="00C35D3F">
        <w:rPr>
          <w:rFonts w:asciiTheme="majorBidi" w:eastAsia="Times New Roman" w:hAnsiTheme="majorBidi" w:cstheme="majorBidi"/>
          <w:sz w:val="28"/>
          <w:szCs w:val="28"/>
        </w:rPr>
        <w:t>at</w:t>
      </w:r>
      <w:proofErr w:type="gramEnd"/>
      <w:r w:rsidRPr="00C35D3F">
        <w:rPr>
          <w:rFonts w:asciiTheme="majorBidi" w:eastAsia="Times New Roman" w:hAnsiTheme="majorBidi" w:cstheme="majorBidi"/>
          <w:sz w:val="28"/>
          <w:szCs w:val="28"/>
        </w:rPr>
        <w:t xml:space="preserve"> </w:t>
      </w:r>
      <w:r w:rsidR="0008297F" w:rsidRPr="00C35D3F">
        <w:rPr>
          <w:rFonts w:asciiTheme="majorBidi" w:eastAsia="Times New Roman" w:hAnsiTheme="majorBidi" w:cstheme="majorBidi"/>
          <w:sz w:val="28"/>
          <w:szCs w:val="28"/>
        </w:rPr>
        <w:t>M</w:t>
      </w:r>
      <w:r w:rsidRPr="00C35D3F">
        <w:rPr>
          <w:rFonts w:asciiTheme="majorBidi" w:eastAsia="Times New Roman" w:hAnsiTheme="majorBidi" w:cstheme="majorBidi"/>
          <w:sz w:val="28"/>
          <w:szCs w:val="28"/>
        </w:rPr>
        <w:t xml:space="preserve">arch 31, </w:t>
      </w:r>
      <w:r w:rsidRPr="00C35D3F">
        <w:rPr>
          <w:rFonts w:asciiTheme="majorBidi" w:eastAsia="Times New Roman" w:hAnsiTheme="majorBidi" w:cs="Angsana New"/>
          <w:sz w:val="28"/>
          <w:szCs w:val="28"/>
        </w:rPr>
        <w:t>2026</w:t>
      </w:r>
      <w:r w:rsidRPr="00C35D3F">
        <w:rPr>
          <w:rFonts w:asciiTheme="majorBidi" w:eastAsia="Times New Roman" w:hAnsiTheme="majorBidi" w:cstheme="majorBidi"/>
          <w:sz w:val="28"/>
          <w:szCs w:val="28"/>
        </w:rPr>
        <w:t xml:space="preserve">, </w:t>
      </w:r>
      <w:r w:rsidR="00B85354">
        <w:rPr>
          <w:rFonts w:asciiTheme="majorBidi" w:eastAsia="Times New Roman" w:hAnsiTheme="majorBidi" w:cstheme="majorBidi"/>
          <w:sz w:val="28"/>
          <w:szCs w:val="28"/>
        </w:rPr>
        <w:t>T</w:t>
      </w:r>
      <w:r w:rsidRPr="00C35D3F">
        <w:rPr>
          <w:rFonts w:asciiTheme="majorBidi" w:eastAsia="Times New Roman" w:hAnsiTheme="majorBidi" w:cstheme="majorBidi"/>
          <w:sz w:val="28"/>
          <w:szCs w:val="28"/>
        </w:rPr>
        <w:t>he Company</w:t>
      </w:r>
      <w:r w:rsidRPr="000822C5">
        <w:rPr>
          <w:rFonts w:asciiTheme="majorBidi" w:eastAsia="Times New Roman" w:hAnsiTheme="majorBidi" w:cstheme="majorBidi"/>
          <w:sz w:val="28"/>
          <w:szCs w:val="28"/>
        </w:rPr>
        <w:t xml:space="preserve"> recorded the refunded </w:t>
      </w:r>
      <w:proofErr w:type="gramStart"/>
      <w:r w:rsidRPr="000822C5">
        <w:rPr>
          <w:rFonts w:asciiTheme="majorBidi" w:eastAsia="Times New Roman" w:hAnsiTheme="majorBidi" w:cstheme="majorBidi"/>
          <w:sz w:val="28"/>
          <w:szCs w:val="28"/>
        </w:rPr>
        <w:t>amount</w:t>
      </w:r>
      <w:proofErr w:type="gramEnd"/>
      <w:r w:rsidRPr="000822C5">
        <w:rPr>
          <w:rFonts w:asciiTheme="majorBidi" w:eastAsia="Times New Roman" w:hAnsiTheme="majorBidi" w:cstheme="majorBidi"/>
          <w:sz w:val="28"/>
          <w:szCs w:val="28"/>
        </w:rPr>
        <w:t xml:space="preserve"> of Baht 1.31 million under other current provisions in the consolidated and separate financial statements.</w:t>
      </w:r>
    </w:p>
    <w:p w14:paraId="334F8B8F" w14:textId="1CD879C2" w:rsidR="00863B70" w:rsidRPr="00CF4CAE" w:rsidRDefault="00863B70" w:rsidP="00543D57">
      <w:pPr>
        <w:pStyle w:val="BlockText"/>
        <w:numPr>
          <w:ilvl w:val="0"/>
          <w:numId w:val="19"/>
        </w:numPr>
        <w:spacing w:before="0"/>
        <w:ind w:left="1276" w:right="0" w:hanging="425"/>
        <w:jc w:val="thaiDistribute"/>
        <w:rPr>
          <w:rFonts w:asciiTheme="majorBidi" w:eastAsia="Calibri" w:hAnsiTheme="majorBidi" w:cstheme="majorBidi"/>
        </w:rPr>
      </w:pPr>
      <w:r w:rsidRPr="00CF4CAE">
        <w:rPr>
          <w:rFonts w:asciiTheme="majorBidi" w:eastAsia="Calibri" w:hAnsiTheme="majorBidi" w:cstheme="majorBidi"/>
        </w:rPr>
        <w:t xml:space="preserve">On March 9, 2023, a former employee filed a lawsuit against </w:t>
      </w:r>
      <w:r w:rsidR="00B85354">
        <w:rPr>
          <w:rFonts w:asciiTheme="majorBidi" w:eastAsia="Calibri" w:hAnsiTheme="majorBidi" w:cstheme="majorBidi"/>
        </w:rPr>
        <w:t>T</w:t>
      </w:r>
      <w:r w:rsidRPr="00CF4CAE">
        <w:rPr>
          <w:rFonts w:asciiTheme="majorBidi" w:eastAsia="Calibri" w:hAnsiTheme="majorBidi" w:cstheme="majorBidi"/>
        </w:rPr>
        <w:t>he Company with the Central Labor Court. by calling commission from sales between 2019</w:t>
      </w:r>
      <w:r w:rsidRPr="00CF4CAE">
        <w:rPr>
          <w:rFonts w:asciiTheme="majorBidi" w:eastAsia="Calibri" w:hAnsiTheme="majorBidi" w:cstheme="majorBidi"/>
          <w:cs/>
        </w:rPr>
        <w:t xml:space="preserve"> - </w:t>
      </w:r>
      <w:r w:rsidRPr="00CF4CAE">
        <w:rPr>
          <w:rFonts w:asciiTheme="majorBidi" w:eastAsia="Calibri" w:hAnsiTheme="majorBidi" w:cstheme="majorBidi"/>
        </w:rPr>
        <w:t>2022</w:t>
      </w:r>
      <w:r w:rsidRPr="00CF4CAE">
        <w:rPr>
          <w:rFonts w:asciiTheme="majorBidi" w:eastAsia="Calibri" w:hAnsiTheme="majorBidi" w:cstheme="majorBidi"/>
          <w:cs/>
        </w:rPr>
        <w:t xml:space="preserve"> </w:t>
      </w:r>
      <w:r w:rsidRPr="00CF4CAE">
        <w:rPr>
          <w:rFonts w:asciiTheme="majorBidi" w:eastAsia="Calibri" w:hAnsiTheme="majorBidi" w:cstheme="majorBidi"/>
        </w:rPr>
        <w:t>of 10</w:t>
      </w:r>
      <w:r w:rsidRPr="00CF4CAE">
        <w:rPr>
          <w:rFonts w:asciiTheme="majorBidi" w:eastAsia="Calibri" w:hAnsiTheme="majorBidi" w:cstheme="majorBidi"/>
          <w:cs/>
        </w:rPr>
        <w:t xml:space="preserve"> </w:t>
      </w:r>
      <w:r w:rsidRPr="00CF4CAE">
        <w:rPr>
          <w:rFonts w:asciiTheme="majorBidi" w:eastAsia="Calibri" w:hAnsiTheme="majorBidi" w:cstheme="majorBidi"/>
        </w:rPr>
        <w:t>projects with a profit of Baht 121</w:t>
      </w:r>
      <w:r w:rsidRPr="00CF4CAE">
        <w:rPr>
          <w:rFonts w:asciiTheme="majorBidi" w:eastAsia="Calibri" w:hAnsiTheme="majorBidi" w:cstheme="majorBidi"/>
          <w:cs/>
        </w:rPr>
        <w:t>.</w:t>
      </w:r>
      <w:r w:rsidRPr="00CF4CAE">
        <w:rPr>
          <w:rFonts w:asciiTheme="majorBidi" w:eastAsia="Calibri" w:hAnsiTheme="majorBidi" w:cstheme="majorBidi"/>
        </w:rPr>
        <w:t>77</w:t>
      </w:r>
      <w:r w:rsidRPr="00CF4CAE">
        <w:rPr>
          <w:rFonts w:asciiTheme="majorBidi" w:eastAsia="Calibri" w:hAnsiTheme="majorBidi" w:cstheme="majorBidi"/>
          <w:cs/>
        </w:rPr>
        <w:t xml:space="preserve"> </w:t>
      </w:r>
      <w:r w:rsidRPr="00CF4CAE">
        <w:rPr>
          <w:rFonts w:asciiTheme="majorBidi" w:eastAsia="Calibri" w:hAnsiTheme="majorBidi" w:cstheme="majorBidi"/>
        </w:rPr>
        <w:t>million, the plaintiff claims the right to receive a commission from the sale at a rate of 3</w:t>
      </w:r>
      <w:r w:rsidRPr="00CF4CAE">
        <w:rPr>
          <w:rFonts w:asciiTheme="majorBidi" w:eastAsia="Calibri" w:hAnsiTheme="majorBidi" w:cstheme="majorBidi"/>
          <w:cs/>
        </w:rPr>
        <w:t xml:space="preserve">% </w:t>
      </w:r>
      <w:r w:rsidRPr="00CF4CAE">
        <w:rPr>
          <w:rFonts w:asciiTheme="majorBidi" w:eastAsia="Calibri" w:hAnsiTheme="majorBidi" w:cstheme="majorBidi"/>
        </w:rPr>
        <w:t>in the amount of Baht 2</w:t>
      </w:r>
      <w:r w:rsidRPr="00CF4CAE">
        <w:rPr>
          <w:rFonts w:asciiTheme="majorBidi" w:eastAsia="Calibri" w:hAnsiTheme="majorBidi" w:cstheme="majorBidi"/>
          <w:cs/>
        </w:rPr>
        <w:t>.</w:t>
      </w:r>
      <w:r w:rsidRPr="00CF4CAE">
        <w:rPr>
          <w:rFonts w:asciiTheme="majorBidi" w:eastAsia="Calibri" w:hAnsiTheme="majorBidi" w:cstheme="majorBidi"/>
        </w:rPr>
        <w:t>13</w:t>
      </w:r>
      <w:r w:rsidRPr="00CF4CAE">
        <w:rPr>
          <w:rFonts w:asciiTheme="majorBidi" w:eastAsia="Calibri" w:hAnsiTheme="majorBidi" w:cstheme="majorBidi"/>
          <w:cs/>
        </w:rPr>
        <w:t xml:space="preserve"> </w:t>
      </w:r>
      <w:r w:rsidRPr="00CF4CAE">
        <w:rPr>
          <w:rFonts w:asciiTheme="majorBidi" w:eastAsia="Calibri" w:hAnsiTheme="majorBidi" w:cstheme="majorBidi"/>
        </w:rPr>
        <w:t>million and rewards according to the target (Incentive) at the rate 2%, amounting to Baht 2</w:t>
      </w:r>
      <w:r w:rsidRPr="00CF4CAE">
        <w:rPr>
          <w:rFonts w:asciiTheme="majorBidi" w:eastAsia="Calibri" w:hAnsiTheme="majorBidi" w:cstheme="majorBidi"/>
          <w:cs/>
        </w:rPr>
        <w:t>.</w:t>
      </w:r>
      <w:r w:rsidRPr="00CF4CAE">
        <w:rPr>
          <w:rFonts w:asciiTheme="majorBidi" w:eastAsia="Calibri" w:hAnsiTheme="majorBidi" w:cstheme="majorBidi"/>
        </w:rPr>
        <w:t>43</w:t>
      </w:r>
      <w:r w:rsidRPr="00CF4CAE">
        <w:rPr>
          <w:rFonts w:asciiTheme="majorBidi" w:eastAsia="Calibri" w:hAnsiTheme="majorBidi" w:cstheme="majorBidi"/>
          <w:cs/>
        </w:rPr>
        <w:t xml:space="preserve"> </w:t>
      </w:r>
      <w:r w:rsidRPr="00CF4CAE">
        <w:rPr>
          <w:rFonts w:asciiTheme="majorBidi" w:eastAsia="Calibri" w:hAnsiTheme="majorBidi" w:cstheme="majorBidi"/>
        </w:rPr>
        <w:t>million.</w:t>
      </w:r>
    </w:p>
    <w:p w14:paraId="0DA9C0CC" w14:textId="29AF45B4" w:rsidR="00863B70" w:rsidRPr="00CF4CAE" w:rsidRDefault="00863B70" w:rsidP="00543D57">
      <w:pPr>
        <w:pStyle w:val="BlockText"/>
        <w:spacing w:before="0"/>
        <w:ind w:left="1276" w:right="-1" w:firstLine="0"/>
        <w:jc w:val="thaiDistribute"/>
        <w:rPr>
          <w:rFonts w:asciiTheme="majorBidi" w:eastAsia="Calibri" w:hAnsiTheme="majorBidi" w:cstheme="majorBidi"/>
        </w:rPr>
      </w:pPr>
      <w:r w:rsidRPr="00CF4CAE">
        <w:rPr>
          <w:rFonts w:asciiTheme="majorBidi" w:eastAsia="Calibri" w:hAnsiTheme="majorBidi" w:cstheme="majorBidi"/>
        </w:rPr>
        <w:t xml:space="preserve">Later, </w:t>
      </w:r>
      <w:r w:rsidR="00B85354">
        <w:rPr>
          <w:rFonts w:asciiTheme="majorBidi" w:eastAsia="Calibri" w:hAnsiTheme="majorBidi" w:cstheme="majorBidi"/>
        </w:rPr>
        <w:t>T</w:t>
      </w:r>
      <w:r w:rsidRPr="00CF4CAE">
        <w:rPr>
          <w:rFonts w:asciiTheme="majorBidi" w:eastAsia="Calibri" w:hAnsiTheme="majorBidi" w:cstheme="majorBidi"/>
        </w:rPr>
        <w:t xml:space="preserve">he Company found that Employees are not entitled to receive commission payments. and target rewards because the plaintiff had cheated with his former superiors </w:t>
      </w:r>
      <w:proofErr w:type="gramStart"/>
      <w:r w:rsidRPr="00CF4CAE">
        <w:rPr>
          <w:rFonts w:asciiTheme="majorBidi" w:eastAsia="Calibri" w:hAnsiTheme="majorBidi" w:cstheme="majorBidi"/>
        </w:rPr>
        <w:t>in order to</w:t>
      </w:r>
      <w:proofErr w:type="gramEnd"/>
      <w:r w:rsidRPr="00CF4CAE">
        <w:rPr>
          <w:rFonts w:asciiTheme="majorBidi" w:eastAsia="Calibri" w:hAnsiTheme="majorBidi" w:cstheme="majorBidi"/>
        </w:rPr>
        <w:t xml:space="preserve"> obtain such rights </w:t>
      </w:r>
      <w:r w:rsidR="00B85354">
        <w:rPr>
          <w:rFonts w:asciiTheme="majorBidi" w:eastAsia="Calibri" w:hAnsiTheme="majorBidi" w:cstheme="majorBidi"/>
        </w:rPr>
        <w:t>T</w:t>
      </w:r>
      <w:r w:rsidRPr="00CF4CAE">
        <w:rPr>
          <w:rFonts w:asciiTheme="majorBidi" w:eastAsia="Calibri" w:hAnsiTheme="majorBidi" w:cstheme="majorBidi"/>
        </w:rPr>
        <w:t xml:space="preserve">he Company therefore filed a statement and countersued the former employee on May 10, 2023, demanding the commission. and target rewards which used to pay employees by mistake in the </w:t>
      </w:r>
      <w:proofErr w:type="gramStart"/>
      <w:r w:rsidRPr="00CF4CAE">
        <w:rPr>
          <w:rFonts w:asciiTheme="majorBidi" w:eastAsia="Calibri" w:hAnsiTheme="majorBidi" w:cstheme="majorBidi"/>
        </w:rPr>
        <w:t>amount</w:t>
      </w:r>
      <w:proofErr w:type="gramEnd"/>
      <w:r w:rsidRPr="00CF4CAE">
        <w:rPr>
          <w:rFonts w:asciiTheme="majorBidi" w:eastAsia="Calibri" w:hAnsiTheme="majorBidi" w:cstheme="majorBidi"/>
        </w:rPr>
        <w:t xml:space="preserve"> of Baht 1.82 million. The witness testimony in the </w:t>
      </w:r>
      <w:proofErr w:type="gramStart"/>
      <w:r w:rsidRPr="00CF4CAE">
        <w:rPr>
          <w:rFonts w:asciiTheme="majorBidi" w:eastAsia="Calibri" w:hAnsiTheme="majorBidi" w:cstheme="majorBidi"/>
        </w:rPr>
        <w:t>aforementioned case</w:t>
      </w:r>
      <w:proofErr w:type="gramEnd"/>
      <w:r w:rsidRPr="00CF4CAE">
        <w:rPr>
          <w:rFonts w:asciiTheme="majorBidi" w:eastAsia="Calibri" w:hAnsiTheme="majorBidi" w:cstheme="majorBidi"/>
        </w:rPr>
        <w:t xml:space="preserve"> was completed on February 28, 2024.</w:t>
      </w:r>
    </w:p>
    <w:p w14:paraId="44560F67" w14:textId="77777777" w:rsidR="00863B70" w:rsidRPr="00CF4CAE" w:rsidRDefault="00863B70" w:rsidP="00543D57">
      <w:pPr>
        <w:pStyle w:val="BlockText"/>
        <w:spacing w:before="0"/>
        <w:ind w:left="1276" w:right="-1" w:firstLine="0"/>
        <w:jc w:val="thaiDistribute"/>
        <w:rPr>
          <w:rFonts w:asciiTheme="majorBidi" w:hAnsiTheme="majorBidi" w:cstheme="majorBidi"/>
        </w:rPr>
      </w:pPr>
      <w:r w:rsidRPr="00CF4CAE">
        <w:rPr>
          <w:rFonts w:asciiTheme="majorBidi" w:hAnsiTheme="majorBidi" w:cstheme="majorBidi"/>
        </w:rPr>
        <w:t>On March 18, 2024, the Central Labor Court (Primary Court) dismissed the case. The plaintiff must return Baht 1.79 million with an interest rate of 5% per year from December 30, 2021.</w:t>
      </w:r>
    </w:p>
    <w:p w14:paraId="3499AC39" w14:textId="77777777" w:rsidR="00863B70" w:rsidRPr="00CF4CAE" w:rsidRDefault="00863B70" w:rsidP="00543D57">
      <w:pPr>
        <w:pStyle w:val="BlockText"/>
        <w:spacing w:before="0"/>
        <w:ind w:left="1276" w:right="-1" w:firstLine="0"/>
        <w:rPr>
          <w:rFonts w:asciiTheme="majorBidi" w:hAnsiTheme="majorBidi" w:cstheme="majorBidi"/>
        </w:rPr>
      </w:pPr>
      <w:r w:rsidRPr="00CF4CAE">
        <w:rPr>
          <w:rFonts w:asciiTheme="majorBidi" w:hAnsiTheme="majorBidi" w:cstheme="majorBidi"/>
        </w:rPr>
        <w:t>On January 20, 2025, the Court of Appeal dismissed the plaintiff’s appeal. The case is currently under the enforcement process.</w:t>
      </w:r>
    </w:p>
    <w:p w14:paraId="3B61859E" w14:textId="77777777" w:rsidR="00863B70" w:rsidRDefault="00863B70" w:rsidP="00543D57">
      <w:pPr>
        <w:pStyle w:val="BlockText"/>
        <w:numPr>
          <w:ilvl w:val="0"/>
          <w:numId w:val="19"/>
        </w:numPr>
        <w:spacing w:before="0"/>
        <w:ind w:left="1276" w:right="0" w:hanging="425"/>
        <w:jc w:val="thaiDistribute"/>
        <w:rPr>
          <w:rFonts w:asciiTheme="majorBidi" w:eastAsia="Calibri" w:hAnsiTheme="majorBidi" w:cstheme="majorBidi"/>
        </w:rPr>
      </w:pPr>
      <w:r w:rsidRPr="008C7120">
        <w:rPr>
          <w:rFonts w:asciiTheme="majorBidi" w:eastAsia="Calibri" w:hAnsiTheme="majorBidi" w:cstheme="majorBidi"/>
        </w:rPr>
        <w:t>On June 6, 2025,</w:t>
      </w:r>
      <w:r w:rsidRPr="008C7120">
        <w:t xml:space="preserve"> </w:t>
      </w:r>
      <w:r w:rsidRPr="008C7120">
        <w:rPr>
          <w:rFonts w:asciiTheme="majorBidi" w:eastAsia="Calibri" w:hAnsiTheme="majorBidi" w:cstheme="majorBidi"/>
        </w:rPr>
        <w:t>a former employee filed a lawsuit to the Central Labor Court against the Subsidiaries, claiming compensation Payment in lieu of advance notice , Severance pay , Annual bonus and damages resulting from unfair termination totaling claimed Baht 5.50 million with annual interest at the rate of 5 – 15% , from the January 1, 2025 until the full payment is completed.</w:t>
      </w:r>
    </w:p>
    <w:p w14:paraId="72148464" w14:textId="073DA850" w:rsidR="00543D57" w:rsidRDefault="00863B70" w:rsidP="00B85354">
      <w:pPr>
        <w:pStyle w:val="BlockText"/>
        <w:spacing w:before="0"/>
        <w:ind w:left="1276" w:right="0" w:firstLine="0"/>
        <w:jc w:val="thaiDistribute"/>
        <w:rPr>
          <w:rFonts w:asciiTheme="majorBidi" w:eastAsia="Calibri" w:hAnsiTheme="majorBidi" w:cstheme="majorBidi"/>
        </w:rPr>
      </w:pPr>
      <w:r>
        <w:rPr>
          <w:rFonts w:asciiTheme="majorBidi" w:eastAsia="Calibri" w:hAnsiTheme="majorBidi" w:cstheme="majorBidi"/>
        </w:rPr>
        <w:t>Subsequently</w:t>
      </w:r>
      <w:r w:rsidRPr="008C7120">
        <w:rPr>
          <w:rFonts w:asciiTheme="majorBidi" w:eastAsia="Calibri" w:hAnsiTheme="majorBidi" w:cstheme="majorBidi"/>
        </w:rPr>
        <w:t xml:space="preserve">, on October 20, 2025, </w:t>
      </w:r>
      <w:proofErr w:type="gramStart"/>
      <w:r w:rsidRPr="008C7120">
        <w:rPr>
          <w:rFonts w:asciiTheme="majorBidi" w:eastAsia="Calibri" w:hAnsiTheme="majorBidi" w:cstheme="majorBidi"/>
        </w:rPr>
        <w:t>The</w:t>
      </w:r>
      <w:proofErr w:type="gramEnd"/>
      <w:r w:rsidRPr="008C7120">
        <w:rPr>
          <w:rFonts w:asciiTheme="majorBidi" w:eastAsia="Calibri" w:hAnsiTheme="majorBidi" w:cstheme="majorBidi"/>
        </w:rPr>
        <w:t xml:space="preserve"> subsidiary filed a counterclaim. The case is currently under the court’s consideration, </w:t>
      </w:r>
      <w:r w:rsidR="00B85354">
        <w:rPr>
          <w:rFonts w:asciiTheme="majorBidi" w:eastAsia="Calibri" w:hAnsiTheme="majorBidi" w:cstheme="majorBidi"/>
        </w:rPr>
        <w:t xml:space="preserve">The examination of witnesses is </w:t>
      </w:r>
      <w:r w:rsidRPr="008C7120">
        <w:rPr>
          <w:rFonts w:asciiTheme="majorBidi" w:eastAsia="Calibri" w:hAnsiTheme="majorBidi" w:cstheme="majorBidi"/>
        </w:rPr>
        <w:t>scheduled for June 10, 2026.</w:t>
      </w:r>
    </w:p>
    <w:p w14:paraId="3AC04982" w14:textId="77777777" w:rsidR="00863B70" w:rsidRPr="000822C5" w:rsidRDefault="00863B70" w:rsidP="00EB4093">
      <w:pPr>
        <w:pStyle w:val="BlockText"/>
        <w:numPr>
          <w:ilvl w:val="0"/>
          <w:numId w:val="30"/>
        </w:numPr>
        <w:spacing w:before="0"/>
        <w:ind w:left="1276" w:right="0" w:hanging="425"/>
        <w:jc w:val="thaiDistribute"/>
        <w:rPr>
          <w:rFonts w:asciiTheme="majorBidi" w:eastAsia="Calibri" w:hAnsiTheme="majorBidi" w:cstheme="majorBidi"/>
        </w:rPr>
      </w:pPr>
      <w:r>
        <w:rPr>
          <w:rFonts w:asciiTheme="majorBidi" w:eastAsia="Calibri" w:hAnsiTheme="majorBidi" w:cstheme="majorBidi"/>
        </w:rPr>
        <w:t>Clams arising from contractual performance</w:t>
      </w:r>
    </w:p>
    <w:p w14:paraId="7DD0D92A" w14:textId="77777777" w:rsidR="00863B70" w:rsidRPr="00403B98" w:rsidRDefault="00863B70" w:rsidP="00EB4093">
      <w:pPr>
        <w:pStyle w:val="BlockText"/>
        <w:numPr>
          <w:ilvl w:val="0"/>
          <w:numId w:val="19"/>
        </w:numPr>
        <w:spacing w:before="0"/>
        <w:ind w:left="1276" w:right="0" w:hanging="425"/>
        <w:jc w:val="thaiDistribute"/>
        <w:rPr>
          <w:rFonts w:asciiTheme="majorBidi" w:eastAsia="Calibri" w:hAnsiTheme="majorBidi" w:cstheme="majorBidi"/>
        </w:rPr>
      </w:pPr>
      <w:r w:rsidRPr="00403B98">
        <w:rPr>
          <w:rFonts w:asciiTheme="majorBidi" w:eastAsia="Calibri" w:hAnsiTheme="majorBidi" w:cstheme="majorBidi"/>
        </w:rPr>
        <w:t>On November 11, 2025, The Company was sued by a customer at the Civil Court of Bangkok South in connection with an alleged breach of a service agreement. The claim amount of Baht 0.47 million, together with interest at the rate of 5% per annum from the filing date onward.</w:t>
      </w:r>
    </w:p>
    <w:p w14:paraId="50281166" w14:textId="2D73C12A" w:rsidR="00863B70" w:rsidRPr="00403B98" w:rsidRDefault="00863B70" w:rsidP="00EB4093">
      <w:pPr>
        <w:pStyle w:val="BlockText"/>
        <w:spacing w:before="0"/>
        <w:ind w:left="1276" w:right="0" w:firstLine="0"/>
        <w:jc w:val="thaiDistribute"/>
        <w:rPr>
          <w:rFonts w:asciiTheme="majorBidi" w:eastAsia="Calibri" w:hAnsiTheme="majorBidi" w:cstheme="majorBidi"/>
        </w:rPr>
      </w:pPr>
      <w:r w:rsidRPr="00403B98">
        <w:rPr>
          <w:rFonts w:asciiTheme="majorBidi" w:eastAsia="Calibri" w:hAnsiTheme="majorBidi" w:cstheme="majorBidi"/>
        </w:rPr>
        <w:t>On January 15, 2026, The Company submitted its statement of defense and filed a counterclaim with the Court, denying the allegations of breach of the service agreement.</w:t>
      </w:r>
      <w:r w:rsidR="008C3F0E">
        <w:t xml:space="preserve"> </w:t>
      </w:r>
      <w:r w:rsidR="008C3F0E" w:rsidRPr="008C3F0E">
        <w:rPr>
          <w:rFonts w:asciiTheme="majorBidi" w:eastAsia="Calibri" w:hAnsiTheme="majorBidi" w:cstheme="majorBidi"/>
        </w:rPr>
        <w:t xml:space="preserve">Currently, the case is in the witness examination phase. The Court has scheduled the examination of the plaintiff’s witnesses for </w:t>
      </w:r>
      <w:r w:rsidR="00FD6410">
        <w:rPr>
          <w:rFonts w:asciiTheme="majorBidi" w:eastAsia="Calibri" w:hAnsiTheme="majorBidi" w:cstheme="majorBidi"/>
        </w:rPr>
        <w:t>J</w:t>
      </w:r>
      <w:r w:rsidR="008C3F0E" w:rsidRPr="008C3F0E">
        <w:rPr>
          <w:rFonts w:asciiTheme="majorBidi" w:eastAsia="Calibri" w:hAnsiTheme="majorBidi" w:cstheme="majorBidi"/>
        </w:rPr>
        <w:t xml:space="preserve">une </w:t>
      </w:r>
      <w:r w:rsidR="00FD6410">
        <w:rPr>
          <w:rFonts w:asciiTheme="majorBidi" w:eastAsia="Calibri" w:hAnsiTheme="majorBidi" w:cstheme="majorBidi"/>
        </w:rPr>
        <w:t xml:space="preserve">9, </w:t>
      </w:r>
      <w:r w:rsidR="008C3F0E" w:rsidRPr="008C3F0E">
        <w:rPr>
          <w:rFonts w:asciiTheme="majorBidi" w:eastAsia="Calibri" w:hAnsiTheme="majorBidi" w:cstheme="majorBidi"/>
        </w:rPr>
        <w:t xml:space="preserve">2026, and the examination of the defendant’s witnesses </w:t>
      </w:r>
      <w:r w:rsidR="00B85354">
        <w:rPr>
          <w:rFonts w:asciiTheme="majorBidi" w:eastAsia="Calibri" w:hAnsiTheme="majorBidi" w:cstheme="majorBidi"/>
        </w:rPr>
        <w:t>On</w:t>
      </w:r>
      <w:r w:rsidR="00FD6410">
        <w:rPr>
          <w:rFonts w:asciiTheme="majorBidi" w:eastAsia="Calibri" w:hAnsiTheme="majorBidi" w:cstheme="majorBidi"/>
        </w:rPr>
        <w:t xml:space="preserve"> </w:t>
      </w:r>
      <w:r w:rsidR="008C3F0E" w:rsidRPr="008C3F0E">
        <w:rPr>
          <w:rFonts w:asciiTheme="majorBidi" w:eastAsia="Calibri" w:hAnsiTheme="majorBidi" w:cstheme="majorBidi"/>
        </w:rPr>
        <w:t>June</w:t>
      </w:r>
      <w:r w:rsidR="008C3F0E">
        <w:rPr>
          <w:rFonts w:asciiTheme="majorBidi" w:eastAsia="Calibri" w:hAnsiTheme="majorBidi" w:cstheme="majorBidi"/>
        </w:rPr>
        <w:t xml:space="preserve"> </w:t>
      </w:r>
      <w:r w:rsidR="00FD6410">
        <w:rPr>
          <w:rFonts w:asciiTheme="majorBidi" w:eastAsia="Calibri" w:hAnsiTheme="majorBidi" w:cstheme="majorBidi"/>
        </w:rPr>
        <w:t xml:space="preserve">10, </w:t>
      </w:r>
      <w:r w:rsidR="008C3F0E" w:rsidRPr="008C3F0E">
        <w:rPr>
          <w:rFonts w:asciiTheme="majorBidi" w:eastAsia="Calibri" w:hAnsiTheme="majorBidi" w:cstheme="majorBidi"/>
        </w:rPr>
        <w:t>2026.</w:t>
      </w:r>
    </w:p>
    <w:p w14:paraId="2C305A89" w14:textId="77777777" w:rsidR="00863B70" w:rsidRPr="00403B98" w:rsidRDefault="00863B70" w:rsidP="00EB4093">
      <w:pPr>
        <w:pStyle w:val="BlockText"/>
        <w:numPr>
          <w:ilvl w:val="0"/>
          <w:numId w:val="19"/>
        </w:numPr>
        <w:spacing w:before="0"/>
        <w:ind w:left="1276" w:right="0" w:hanging="425"/>
        <w:jc w:val="thaiDistribute"/>
        <w:rPr>
          <w:rFonts w:asciiTheme="majorBidi" w:hAnsiTheme="majorBidi" w:cstheme="majorBidi"/>
          <w:color w:val="000000"/>
        </w:rPr>
      </w:pPr>
      <w:r w:rsidRPr="00403B98">
        <w:rPr>
          <w:rFonts w:asciiTheme="majorBidi" w:eastAsia="Calibri" w:hAnsiTheme="majorBidi" w:cstheme="majorBidi"/>
        </w:rPr>
        <w:lastRenderedPageBreak/>
        <w:t xml:space="preserve">On December 9, </w:t>
      </w:r>
      <w:proofErr w:type="gramStart"/>
      <w:r w:rsidRPr="00403B98">
        <w:rPr>
          <w:rFonts w:asciiTheme="majorBidi" w:eastAsia="Calibri" w:hAnsiTheme="majorBidi" w:cstheme="majorBidi"/>
        </w:rPr>
        <w:t>2025,  The</w:t>
      </w:r>
      <w:proofErr w:type="gramEnd"/>
      <w:r w:rsidRPr="00403B98">
        <w:rPr>
          <w:rFonts w:asciiTheme="majorBidi" w:eastAsia="Calibri" w:hAnsiTheme="majorBidi" w:cstheme="majorBidi"/>
        </w:rPr>
        <w:t xml:space="preserve"> Company was sued by a customer at the Civil Court of Bangkok South in connection with an alleged breach of a service agreement. The claim amount of Baht 31.55 million, together with interest at the rate of 5% per annum from the filing date onward.</w:t>
      </w:r>
    </w:p>
    <w:p w14:paraId="72A91525" w14:textId="1D7C13DF" w:rsidR="00863B70" w:rsidRDefault="00863B70" w:rsidP="00EB4093">
      <w:pPr>
        <w:pStyle w:val="BlockText"/>
        <w:spacing w:before="0"/>
        <w:ind w:left="1276" w:right="0" w:firstLine="0"/>
        <w:jc w:val="thaiDistribute"/>
        <w:rPr>
          <w:rFonts w:asciiTheme="majorBidi" w:hAnsiTheme="majorBidi" w:cstheme="majorBidi"/>
          <w:color w:val="000000"/>
        </w:rPr>
      </w:pPr>
      <w:r w:rsidRPr="00403B98">
        <w:rPr>
          <w:rFonts w:asciiTheme="majorBidi" w:hAnsiTheme="majorBidi" w:cstheme="majorBidi"/>
          <w:color w:val="000000"/>
        </w:rPr>
        <w:t>On February 10, 2026, The Company submitted its statement of defense to the Court, denying the allegation of breach of the service agreement.</w:t>
      </w:r>
    </w:p>
    <w:p w14:paraId="5312DEFB" w14:textId="4497B108" w:rsidR="00B70047" w:rsidRPr="00C35D3F" w:rsidRDefault="00B70047" w:rsidP="00EB4093">
      <w:pPr>
        <w:pStyle w:val="BlockText"/>
        <w:spacing w:before="0"/>
        <w:ind w:left="1276" w:right="0" w:firstLine="0"/>
        <w:jc w:val="thaiDistribute"/>
        <w:rPr>
          <w:rFonts w:asciiTheme="majorBidi" w:hAnsiTheme="majorBidi" w:cstheme="majorBidi"/>
          <w:color w:val="000000"/>
        </w:rPr>
      </w:pPr>
      <w:r>
        <w:rPr>
          <w:rFonts w:asciiTheme="majorBidi" w:hAnsiTheme="majorBidi" w:cstheme="majorBidi"/>
          <w:color w:val="000000"/>
        </w:rPr>
        <w:t xml:space="preserve">On March 16, 2026, </w:t>
      </w:r>
      <w:r w:rsidRPr="00B70047">
        <w:rPr>
          <w:rFonts w:asciiTheme="majorBidi" w:hAnsiTheme="majorBidi" w:cstheme="majorBidi"/>
          <w:color w:val="000000"/>
        </w:rPr>
        <w:t xml:space="preserve">the Court held a settlement of issues session. The case is currently in the mediation process, with the next session scheduled </w:t>
      </w:r>
      <w:r w:rsidR="00B85354">
        <w:rPr>
          <w:rFonts w:asciiTheme="majorBidi" w:hAnsiTheme="majorBidi" w:cstheme="majorBidi"/>
          <w:color w:val="000000"/>
        </w:rPr>
        <w:t>On</w:t>
      </w:r>
      <w:r w:rsidRPr="00B70047">
        <w:rPr>
          <w:rFonts w:asciiTheme="majorBidi" w:hAnsiTheme="majorBidi" w:cstheme="majorBidi"/>
          <w:color w:val="000000"/>
        </w:rPr>
        <w:t xml:space="preserve"> May 28, 2026.</w:t>
      </w:r>
    </w:p>
    <w:p w14:paraId="5B9D2FDD" w14:textId="6C3A6CE9" w:rsidR="00863B70" w:rsidRPr="00CF4CAE" w:rsidRDefault="00863B70" w:rsidP="00B85354">
      <w:pPr>
        <w:pStyle w:val="BlockText"/>
        <w:spacing w:before="120"/>
        <w:ind w:left="1276" w:right="0" w:firstLine="0"/>
        <w:jc w:val="thaiDistribute"/>
        <w:rPr>
          <w:rFonts w:asciiTheme="majorBidi" w:eastAsia="Calibri" w:hAnsiTheme="majorBidi" w:cstheme="majorBidi"/>
        </w:rPr>
      </w:pPr>
      <w:r w:rsidRPr="00CF4CAE">
        <w:rPr>
          <w:rFonts w:asciiTheme="majorBidi" w:eastAsia="Calibri" w:hAnsiTheme="majorBidi" w:cstheme="majorBidi"/>
        </w:rPr>
        <w:t xml:space="preserve">However, as the case is still under the court’s consideration, </w:t>
      </w:r>
      <w:r w:rsidR="00B85354">
        <w:rPr>
          <w:rFonts w:asciiTheme="majorBidi" w:eastAsia="Calibri" w:hAnsiTheme="majorBidi" w:cstheme="majorBidi"/>
        </w:rPr>
        <w:t>T</w:t>
      </w:r>
      <w:r w:rsidRPr="00CF4CAE">
        <w:rPr>
          <w:rFonts w:asciiTheme="majorBidi" w:eastAsia="Calibri" w:hAnsiTheme="majorBidi" w:cstheme="majorBidi"/>
        </w:rPr>
        <w:t>he Group has not yet recognized any provision in the financial statements.</w:t>
      </w:r>
    </w:p>
    <w:p w14:paraId="15508F39" w14:textId="45992D67" w:rsidR="00135A8F" w:rsidRPr="00CF4CAE" w:rsidRDefault="00957B13" w:rsidP="00D47F24">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CF4CAE">
        <w:rPr>
          <w:rFonts w:asciiTheme="majorBidi" w:eastAsia="Calibri" w:hAnsiTheme="majorBidi" w:cstheme="majorBidi"/>
          <w:b/>
          <w:bCs/>
          <w:sz w:val="28"/>
        </w:rPr>
        <w:t xml:space="preserve">APPROVAL OF THE </w:t>
      </w:r>
      <w:r w:rsidR="00AE77C5" w:rsidRPr="00CF4CAE">
        <w:rPr>
          <w:rFonts w:asciiTheme="majorBidi" w:eastAsia="Calibri" w:hAnsiTheme="majorBidi" w:cstheme="majorBidi"/>
          <w:b/>
          <w:bCs/>
          <w:sz w:val="28"/>
        </w:rPr>
        <w:t>INTERIM FINANCIAL INFORMATION</w:t>
      </w:r>
    </w:p>
    <w:p w14:paraId="73C9B972" w14:textId="46179995" w:rsidR="00957B13" w:rsidRPr="00FD453C" w:rsidRDefault="00957B13" w:rsidP="00D47F24">
      <w:pPr>
        <w:pStyle w:val="BlockText"/>
        <w:spacing w:before="120"/>
        <w:ind w:left="425" w:right="0" w:firstLine="0"/>
        <w:jc w:val="thaiDistribute"/>
        <w:rPr>
          <w:rFonts w:asciiTheme="majorBidi" w:eastAsia="Calibri" w:hAnsiTheme="majorBidi" w:cstheme="majorBidi"/>
        </w:rPr>
      </w:pPr>
      <w:r w:rsidRPr="00CF4CAE">
        <w:rPr>
          <w:rFonts w:asciiTheme="majorBidi" w:eastAsia="Calibri" w:hAnsiTheme="majorBidi" w:cstheme="majorBidi"/>
        </w:rPr>
        <w:t>Th</w:t>
      </w:r>
      <w:r w:rsidR="00BA4CBB" w:rsidRPr="00CF4CAE">
        <w:rPr>
          <w:rFonts w:asciiTheme="majorBidi" w:eastAsia="Calibri" w:hAnsiTheme="majorBidi" w:cstheme="majorBidi"/>
        </w:rPr>
        <w:t>is</w:t>
      </w:r>
      <w:r w:rsidRPr="00CF4CAE">
        <w:rPr>
          <w:rFonts w:asciiTheme="majorBidi" w:eastAsia="Calibri" w:hAnsiTheme="majorBidi" w:cstheme="majorBidi"/>
        </w:rPr>
        <w:t xml:space="preserve"> </w:t>
      </w:r>
      <w:r w:rsidR="0065558A" w:rsidRPr="00CF4CAE">
        <w:rPr>
          <w:rFonts w:asciiTheme="majorBidi" w:eastAsia="Calibri" w:hAnsiTheme="majorBidi" w:cstheme="majorBidi"/>
        </w:rPr>
        <w:t xml:space="preserve">interim </w:t>
      </w:r>
      <w:r w:rsidRPr="00CF4CAE">
        <w:rPr>
          <w:rFonts w:asciiTheme="majorBidi" w:eastAsia="Calibri" w:hAnsiTheme="majorBidi" w:cstheme="majorBidi"/>
        </w:rPr>
        <w:t xml:space="preserve">financial </w:t>
      </w:r>
      <w:r w:rsidR="0065558A" w:rsidRPr="00CF4CAE">
        <w:rPr>
          <w:rFonts w:asciiTheme="majorBidi" w:eastAsia="Calibri" w:hAnsiTheme="majorBidi" w:cstheme="majorBidi"/>
        </w:rPr>
        <w:t>information w</w:t>
      </w:r>
      <w:r w:rsidR="00BA4CBB" w:rsidRPr="00CF4CAE">
        <w:rPr>
          <w:rFonts w:asciiTheme="majorBidi" w:eastAsia="Calibri" w:hAnsiTheme="majorBidi" w:cstheme="majorBidi"/>
        </w:rPr>
        <w:t>as</w:t>
      </w:r>
      <w:r w:rsidR="0065558A" w:rsidRPr="00CF4CAE">
        <w:rPr>
          <w:rFonts w:asciiTheme="majorBidi" w:eastAsia="Calibri" w:hAnsiTheme="majorBidi" w:cstheme="majorBidi"/>
        </w:rPr>
        <w:t xml:space="preserve"> authorized for issue by </w:t>
      </w:r>
      <w:r w:rsidR="00B85354">
        <w:rPr>
          <w:rFonts w:asciiTheme="majorBidi" w:eastAsia="Calibri" w:hAnsiTheme="majorBidi" w:cstheme="majorBidi"/>
        </w:rPr>
        <w:t>T</w:t>
      </w:r>
      <w:r w:rsidR="0065558A" w:rsidRPr="00CF4CAE">
        <w:rPr>
          <w:rFonts w:asciiTheme="majorBidi" w:eastAsia="Calibri" w:hAnsiTheme="majorBidi" w:cstheme="majorBidi"/>
        </w:rPr>
        <w:t xml:space="preserve">he Company’s board of directors </w:t>
      </w:r>
      <w:r w:rsidR="0065558A" w:rsidRPr="00C35D3F">
        <w:rPr>
          <w:rFonts w:asciiTheme="majorBidi" w:eastAsia="Calibri" w:hAnsiTheme="majorBidi" w:cstheme="majorBidi"/>
        </w:rPr>
        <w:t xml:space="preserve">on </w:t>
      </w:r>
      <w:r w:rsidR="001B515C" w:rsidRPr="00C35D3F">
        <w:rPr>
          <w:rFonts w:asciiTheme="majorBidi" w:eastAsia="Calibri" w:hAnsiTheme="majorBidi" w:cstheme="majorBidi"/>
        </w:rPr>
        <w:t>May</w:t>
      </w:r>
      <w:r w:rsidR="00A26C3C" w:rsidRPr="00C35D3F">
        <w:rPr>
          <w:rFonts w:asciiTheme="majorBidi" w:eastAsia="Calibri" w:hAnsiTheme="majorBidi" w:cstheme="majorBidi"/>
        </w:rPr>
        <w:t xml:space="preserve"> </w:t>
      </w:r>
      <w:r w:rsidR="001B515C" w:rsidRPr="00C35D3F">
        <w:rPr>
          <w:rFonts w:asciiTheme="majorBidi" w:eastAsia="Calibri" w:hAnsiTheme="majorBidi" w:cstheme="majorBidi"/>
        </w:rPr>
        <w:t>8</w:t>
      </w:r>
      <w:r w:rsidR="002D5EEE" w:rsidRPr="00C35D3F">
        <w:rPr>
          <w:rFonts w:asciiTheme="majorBidi" w:eastAsia="Calibri" w:hAnsiTheme="majorBidi" w:cstheme="majorBidi"/>
        </w:rPr>
        <w:t>,</w:t>
      </w:r>
      <w:r w:rsidR="0065558A" w:rsidRPr="00C35D3F">
        <w:rPr>
          <w:rFonts w:asciiTheme="majorBidi" w:eastAsia="Calibri" w:hAnsiTheme="majorBidi" w:cstheme="majorBidi"/>
        </w:rPr>
        <w:t xml:space="preserve"> 202</w:t>
      </w:r>
      <w:r w:rsidR="001B515C" w:rsidRPr="00C35D3F">
        <w:rPr>
          <w:rFonts w:asciiTheme="majorBidi" w:eastAsia="Calibri" w:hAnsiTheme="majorBidi" w:cstheme="majorBidi"/>
        </w:rPr>
        <w:t>6</w:t>
      </w:r>
      <w:r w:rsidR="0065558A" w:rsidRPr="00CF4CAE">
        <w:rPr>
          <w:rFonts w:asciiTheme="majorBidi" w:eastAsia="Calibri" w:hAnsiTheme="majorBidi" w:cstheme="majorBidi"/>
        </w:rPr>
        <w:t>.</w:t>
      </w:r>
    </w:p>
    <w:sectPr w:rsidR="00957B13" w:rsidRPr="00FD453C" w:rsidSect="009B5C7B">
      <w:headerReference w:type="even" r:id="rId14"/>
      <w:headerReference w:type="default" r:id="rId15"/>
      <w:footerReference w:type="default" r:id="rId16"/>
      <w:headerReference w:type="first" r:id="rId17"/>
      <w:pgSz w:w="11907" w:h="16840" w:code="9"/>
      <w:pgMar w:top="1412" w:right="714" w:bottom="992" w:left="1412" w:header="709" w:footer="102" w:gutter="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FCA54" w14:textId="77777777" w:rsidR="007F4B71" w:rsidRDefault="007F4B71">
      <w:r>
        <w:separator/>
      </w:r>
    </w:p>
  </w:endnote>
  <w:endnote w:type="continuationSeparator" w:id="0">
    <w:p w14:paraId="42892B97" w14:textId="77777777" w:rsidR="007F4B71" w:rsidRDefault="007F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0808423"/>
      <w:docPartObj>
        <w:docPartGallery w:val="Page Numbers (Bottom of Page)"/>
        <w:docPartUnique/>
      </w:docPartObj>
    </w:sdtPr>
    <w:sdtContent>
      <w:p w14:paraId="0E58AD49" w14:textId="41404C3C" w:rsidR="00397B74" w:rsidRDefault="00397B74" w:rsidP="00C614C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397B74" w:rsidRDefault="00397B74"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397B74" w:rsidRDefault="00397B74"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5C40276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7857594C" w14:textId="57583F53" w:rsidR="00397B74" w:rsidRPr="001277F8" w:rsidRDefault="00397B74"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397B74" w:rsidRPr="0015564C" w:rsidRDefault="00397B74" w:rsidP="00C614C5">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397B74" w:rsidRPr="00F103A1" w:rsidRDefault="00397B74" w:rsidP="00046788">
    <w:pPr>
      <w:pStyle w:val="Footer"/>
      <w:tabs>
        <w:tab w:val="left" w:pos="8730"/>
        <w:tab w:val="left" w:pos="9090"/>
      </w:tabs>
      <w:ind w:right="360"/>
      <w:jc w:val="right"/>
      <w:rPr>
        <w:rFonts w:ascii="AngsanaUPC" w:hAnsi="AngsanaUPC" w:cs="AngsanaUPC"/>
        <w:sz w:val="36"/>
        <w:szCs w:val="36"/>
      </w:rPr>
    </w:pPr>
  </w:p>
  <w:p w14:paraId="008F5A81" w14:textId="77777777" w:rsidR="00397B74" w:rsidRPr="001277F8" w:rsidRDefault="00397B74"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C431F" w14:textId="77777777" w:rsidR="007F4B71" w:rsidRDefault="007F4B71">
      <w:r>
        <w:separator/>
      </w:r>
    </w:p>
  </w:footnote>
  <w:footnote w:type="continuationSeparator" w:id="0">
    <w:p w14:paraId="28A36AC6" w14:textId="77777777" w:rsidR="007F4B71" w:rsidRDefault="007F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BD40A" w14:textId="38C60B22" w:rsidR="00397B74" w:rsidRPr="00D47F24" w:rsidRDefault="00397B74" w:rsidP="0085471F">
    <w:pPr>
      <w:spacing w:line="240" w:lineRule="atLeast"/>
      <w:ind w:right="-1"/>
      <w:jc w:val="thaiDistribute"/>
      <w:rPr>
        <w:rFonts w:asciiTheme="majorBidi" w:hAnsiTheme="majorBidi" w:cstheme="majorBidi"/>
        <w:b/>
        <w:bCs/>
        <w:noProof/>
        <w:sz w:val="28"/>
        <w:szCs w:val="28"/>
      </w:rPr>
    </w:pPr>
    <w:bookmarkStart w:id="0" w:name="_Hlk99664718"/>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4FC8FF36" w14:textId="17212414"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 xml:space="preserve">AND ITS SUBSIDIARIES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2C15A157" w14:textId="77777777" w:rsidR="00397B74" w:rsidRPr="00D47F24" w:rsidRDefault="00397B74" w:rsidP="009A4231">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bookmarkEnd w:id="0"/>
  <w:p w14:paraId="002CF20C" w14:textId="05D61257" w:rsidR="00397B74" w:rsidRPr="00350EF4" w:rsidRDefault="00397B74" w:rsidP="00263A01">
    <w:pPr>
      <w:spacing w:after="240" w:line="240" w:lineRule="atLeast"/>
      <w:ind w:right="28"/>
      <w:jc w:val="both"/>
      <w:rPr>
        <w:rFonts w:ascii="Angsana New" w:hAnsi="Angsana New"/>
        <w:b/>
        <w:bCs/>
        <w:sz w:val="10"/>
        <w:szCs w:val="10"/>
      </w:rPr>
    </w:pPr>
    <w:r w:rsidRPr="00D47F24">
      <w:rPr>
        <w:rFonts w:ascii="Angsana New" w:hAnsi="Angsana New"/>
        <w:b/>
        <w:bCs/>
        <w:sz w:val="28"/>
        <w:szCs w:val="28"/>
      </w:rPr>
      <w:t xml:space="preserve">FOR THE THREE-MONTH PERIOD ENDED </w:t>
    </w:r>
    <w:r w:rsidR="00801BF1">
      <w:rPr>
        <w:rFonts w:ascii="Angsana New" w:hAnsi="Angsana New"/>
        <w:b/>
        <w:bCs/>
        <w:sz w:val="28"/>
        <w:szCs w:val="28"/>
      </w:rPr>
      <w:t>MARCH</w:t>
    </w:r>
    <w:r w:rsidRPr="00D47F24">
      <w:rPr>
        <w:rFonts w:ascii="Angsana New" w:hAnsi="Angsana New"/>
        <w:b/>
        <w:bCs/>
        <w:sz w:val="28"/>
        <w:szCs w:val="28"/>
      </w:rPr>
      <w:t xml:space="preserve"> 3</w:t>
    </w:r>
    <w:r w:rsidR="00801BF1">
      <w:rPr>
        <w:rFonts w:ascii="Angsana New" w:hAnsi="Angsana New"/>
        <w:b/>
        <w:bCs/>
        <w:sz w:val="28"/>
        <w:szCs w:val="28"/>
      </w:rPr>
      <w:t>1</w:t>
    </w:r>
    <w:r w:rsidRPr="00D47F24">
      <w:rPr>
        <w:rFonts w:ascii="Angsana New" w:hAnsi="Angsana New"/>
        <w:b/>
        <w:bCs/>
        <w:sz w:val="28"/>
        <w:szCs w:val="28"/>
      </w:rPr>
      <w:t>, 202</w:t>
    </w:r>
    <w:r w:rsidR="00801BF1">
      <w:rPr>
        <w:rFonts w:ascii="Angsana New" w:hAnsi="Angsana New"/>
        <w:b/>
        <w:bCs/>
        <w:sz w:val="28"/>
        <w:szCs w:val="2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F250" w14:textId="708B8C12" w:rsidR="00397B74" w:rsidRDefault="00397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02E8" w14:textId="2510AE56" w:rsidR="00397B74" w:rsidRPr="00D47F24" w:rsidRDefault="00397B74" w:rsidP="0085471F">
    <w:pPr>
      <w:spacing w:line="240" w:lineRule="atLeast"/>
      <w:ind w:right="-1"/>
      <w:jc w:val="thaiDistribute"/>
      <w:rPr>
        <w:rFonts w:asciiTheme="majorBidi" w:hAnsiTheme="majorBidi" w:cstheme="majorBidi"/>
        <w:b/>
        <w:bCs/>
        <w:noProof/>
        <w:sz w:val="28"/>
        <w:szCs w:val="28"/>
      </w:rPr>
    </w:pPr>
    <w:r w:rsidRPr="00D47F24">
      <w:rPr>
        <w:rFonts w:ascii="Angsana New" w:hAnsi="Angsana New"/>
        <w:b/>
        <w:bCs/>
        <w:sz w:val="28"/>
        <w:szCs w:val="28"/>
      </w:rPr>
      <w:t xml:space="preserve">INTERNATIONAL RESEARCH CORPORATION PUBLIC COMPANY LIMITED                                                                                                                                                   </w:t>
    </w:r>
    <w:proofErr w:type="gramStart"/>
    <w:r w:rsidRPr="00D47F24">
      <w:rPr>
        <w:rFonts w:ascii="Angsana New" w:hAnsi="Angsana New"/>
        <w:b/>
        <w:bCs/>
        <w:sz w:val="28"/>
        <w:szCs w:val="28"/>
      </w:rPr>
      <w:t xml:space="preserve">   </w:t>
    </w:r>
    <w:r w:rsidRPr="00D47F24">
      <w:rPr>
        <w:rFonts w:asciiTheme="majorBidi" w:hAnsiTheme="majorBidi"/>
        <w:b/>
        <w:bCs/>
        <w:noProof/>
        <w:sz w:val="28"/>
        <w:szCs w:val="28"/>
        <w:cs/>
      </w:rPr>
      <w:t>“</w:t>
    </w:r>
    <w:proofErr w:type="gramEnd"/>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38CB5EF1" w14:textId="59574165" w:rsidR="00397B74" w:rsidRPr="00D47F24" w:rsidRDefault="00397B74" w:rsidP="0085471F">
    <w:pPr>
      <w:spacing w:line="240" w:lineRule="atLeast"/>
      <w:ind w:right="-1"/>
      <w:jc w:val="thaiDistribute"/>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r>
    <w:r w:rsidRPr="00D47F24">
      <w:rPr>
        <w:rFonts w:ascii="Angsana New" w:hAnsi="Angsana New"/>
        <w:b/>
        <w:bCs/>
        <w:sz w:val="28"/>
        <w:szCs w:val="28"/>
      </w:rPr>
      <w:tab/>
      <w:t xml:space="preserve">                                                                                                                                                                                                              </w:t>
    </w:r>
    <w:proofErr w:type="gramStart"/>
    <w:r w:rsidRPr="00D47F24">
      <w:rPr>
        <w:rFonts w:ascii="Angsana New" w:hAnsi="Angsana New"/>
        <w:b/>
        <w:bCs/>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Angsana New" w:hAnsi="Angsana New"/>
        <w:b/>
        <w:bCs/>
        <w:sz w:val="28"/>
        <w:szCs w:val="28"/>
        <w:cs/>
      </w:rPr>
      <w:t>”</w:t>
    </w:r>
  </w:p>
  <w:p w14:paraId="1CAC82C3" w14:textId="77777777" w:rsidR="00397B74" w:rsidRPr="00D47F24" w:rsidRDefault="00397B74" w:rsidP="00753E9F">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5BF41840" w14:textId="1C8582B8" w:rsidR="00397B74" w:rsidRPr="00904795" w:rsidRDefault="00263A01" w:rsidP="00263A01">
    <w:pPr>
      <w:spacing w:after="240" w:line="240" w:lineRule="atLeast"/>
      <w:ind w:right="28"/>
      <w:jc w:val="both"/>
      <w:rPr>
        <w:rFonts w:ascii="Angsana New" w:hAnsi="Angsana New"/>
        <w:b/>
        <w:bCs/>
        <w:sz w:val="18"/>
        <w:szCs w:val="18"/>
      </w:rPr>
    </w:pPr>
    <w:r w:rsidRPr="00D47F24">
      <w:rPr>
        <w:rFonts w:ascii="Angsana New" w:hAnsi="Angsana New"/>
        <w:b/>
        <w:bCs/>
        <w:sz w:val="28"/>
        <w:szCs w:val="28"/>
      </w:rPr>
      <w:t xml:space="preserve">FOR THE THREE-MONTH PERIOD ENDED </w:t>
    </w:r>
    <w:r w:rsidR="00801BF1">
      <w:rPr>
        <w:rFonts w:ascii="Angsana New" w:hAnsi="Angsana New"/>
        <w:b/>
        <w:bCs/>
        <w:sz w:val="28"/>
        <w:szCs w:val="28"/>
      </w:rPr>
      <w:t>MARCH</w:t>
    </w:r>
    <w:r w:rsidRPr="00D47F24">
      <w:rPr>
        <w:rFonts w:ascii="Angsana New" w:hAnsi="Angsana New"/>
        <w:b/>
        <w:bCs/>
        <w:sz w:val="28"/>
        <w:szCs w:val="28"/>
      </w:rPr>
      <w:t xml:space="preserve"> 3</w:t>
    </w:r>
    <w:r w:rsidR="00801BF1">
      <w:rPr>
        <w:rFonts w:ascii="Angsana New" w:hAnsi="Angsana New"/>
        <w:b/>
        <w:bCs/>
        <w:sz w:val="28"/>
        <w:szCs w:val="28"/>
      </w:rPr>
      <w:t>1</w:t>
    </w:r>
    <w:r w:rsidRPr="00D47F24">
      <w:rPr>
        <w:rFonts w:ascii="Angsana New" w:hAnsi="Angsana New"/>
        <w:b/>
        <w:bCs/>
        <w:sz w:val="28"/>
        <w:szCs w:val="28"/>
      </w:rPr>
      <w:t>, 202</w:t>
    </w:r>
    <w:r w:rsidR="00801BF1">
      <w:rPr>
        <w:rFonts w:ascii="Angsana New" w:hAnsi="Angsana New"/>
        <w:b/>
        <w:bCs/>
        <w:sz w:val="28"/>
        <w:szCs w:val="28"/>
      </w:rPr>
      <w:t>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924F" w14:textId="679C418C" w:rsidR="00397B74" w:rsidRDefault="00397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14F6" w14:textId="56066202" w:rsidR="00397B74" w:rsidRDefault="00397B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1101" w14:textId="03E17C25"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INTERNATIONAL RESEARCH CORPORATION PUBLIC COMPANY LIMITED</w:t>
    </w:r>
    <w:r w:rsidRPr="00D47F24">
      <w:rPr>
        <w:rFonts w:asciiTheme="majorBidi" w:hAnsiTheme="majorBidi" w:cstheme="minorBidi" w:hint="cs"/>
        <w:b/>
        <w:bCs/>
        <w:noProof/>
        <w:sz w:val="28"/>
        <w:szCs w:val="28"/>
        <w:cs/>
      </w:rPr>
      <w:t xml:space="preserve">                  </w:t>
    </w:r>
    <w:r w:rsidRPr="00D47F24">
      <w:rPr>
        <w:rFonts w:asciiTheme="majorBidi" w:hAnsiTheme="majorBidi" w:cstheme="minorBidi"/>
        <w:b/>
        <w:bCs/>
        <w:noProof/>
        <w:sz w:val="28"/>
        <w:szCs w:val="28"/>
      </w:rPr>
      <w:t xml:space="preserve">       </w:t>
    </w:r>
    <w:r w:rsidRPr="00D47F24">
      <w:rPr>
        <w:rFonts w:asciiTheme="majorBidi" w:hAnsiTheme="majorBidi" w:cstheme="minorBidi" w:hint="cs"/>
        <w:b/>
        <w:bCs/>
        <w:noProof/>
        <w:sz w:val="28"/>
        <w:szCs w:val="28"/>
        <w:cs/>
      </w:rPr>
      <w:t xml:space="preserve">    </w:t>
    </w:r>
    <w:r w:rsidRPr="00D47F24">
      <w:rPr>
        <w:rFonts w:asciiTheme="majorBidi" w:hAnsiTheme="majorBidi"/>
        <w:b/>
        <w:bCs/>
        <w:noProof/>
        <w:sz w:val="28"/>
        <w:szCs w:val="28"/>
        <w:cs/>
      </w:rPr>
      <w:t>“</w:t>
    </w:r>
    <w:r w:rsidRPr="00D47F24">
      <w:rPr>
        <w:rFonts w:asciiTheme="majorBidi" w:hAnsiTheme="majorBidi" w:cstheme="majorBidi"/>
        <w:b/>
        <w:bCs/>
        <w:noProof/>
        <w:sz w:val="28"/>
        <w:szCs w:val="28"/>
      </w:rPr>
      <w:t>UNAUDITED</w:t>
    </w:r>
    <w:r w:rsidRPr="00D47F24">
      <w:rPr>
        <w:rFonts w:asciiTheme="majorBidi" w:hAnsiTheme="majorBidi"/>
        <w:b/>
        <w:bCs/>
        <w:noProof/>
        <w:sz w:val="28"/>
        <w:szCs w:val="28"/>
        <w:cs/>
      </w:rPr>
      <w:t>”</w:t>
    </w:r>
  </w:p>
  <w:p w14:paraId="1EFA36E3" w14:textId="6432827E" w:rsidR="00397B74" w:rsidRPr="00D47F24" w:rsidRDefault="00397B74" w:rsidP="00EA09B6">
    <w:pPr>
      <w:spacing w:line="240" w:lineRule="atLeast"/>
      <w:ind w:right="-1"/>
      <w:jc w:val="both"/>
      <w:rPr>
        <w:rFonts w:ascii="Angsana New" w:hAnsi="Angsana New"/>
        <w:b/>
        <w:bCs/>
        <w:sz w:val="28"/>
        <w:szCs w:val="28"/>
      </w:rPr>
    </w:pPr>
    <w:r w:rsidRPr="00D47F24">
      <w:rPr>
        <w:rFonts w:ascii="Angsana New" w:hAnsi="Angsana New"/>
        <w:b/>
        <w:bCs/>
        <w:sz w:val="28"/>
        <w:szCs w:val="28"/>
      </w:rPr>
      <w:t>AND ITS SUBSIDIARIES</w:t>
    </w:r>
    <w:r w:rsidRPr="00D47F24">
      <w:rPr>
        <w:rFonts w:ascii="Angsana New" w:hAnsi="Angsana New"/>
        <w:b/>
        <w:bCs/>
        <w:sz w:val="28"/>
        <w:szCs w:val="28"/>
      </w:rPr>
      <w:tab/>
      <w:t xml:space="preserve">                  </w:t>
    </w:r>
    <w:r w:rsidRPr="00D47F24">
      <w:rPr>
        <w:rFonts w:ascii="Angsana New" w:hAnsi="Angsana New"/>
        <w:b/>
        <w:bCs/>
        <w:sz w:val="28"/>
        <w:szCs w:val="28"/>
      </w:rPr>
      <w:tab/>
      <w:t xml:space="preserve"> </w:t>
    </w:r>
    <w:r w:rsidRPr="00D47F24">
      <w:rPr>
        <w:rFonts w:asciiTheme="majorBidi" w:hAnsiTheme="majorBidi"/>
        <w:b/>
        <w:bCs/>
        <w:noProof/>
        <w:sz w:val="28"/>
        <w:szCs w:val="28"/>
        <w:cs/>
      </w:rPr>
      <w:t xml:space="preserve"> </w:t>
    </w:r>
    <w:r w:rsidRPr="00D47F24">
      <w:rPr>
        <w:rFonts w:asciiTheme="majorBidi" w:hAnsiTheme="majorBidi"/>
        <w:b/>
        <w:bCs/>
        <w:noProof/>
        <w:sz w:val="28"/>
        <w:szCs w:val="28"/>
      </w:rPr>
      <w:t xml:space="preserve">                                                                                                                </w:t>
    </w:r>
    <w:proofErr w:type="gramStart"/>
    <w:r w:rsidRPr="00D47F24">
      <w:rPr>
        <w:rFonts w:asciiTheme="majorBidi" w:hAnsiTheme="majorBidi"/>
        <w:b/>
        <w:bCs/>
        <w:noProof/>
        <w:sz w:val="28"/>
        <w:szCs w:val="28"/>
      </w:rPr>
      <w:t xml:space="preserve">   </w:t>
    </w:r>
    <w:r w:rsidRPr="00D47F24">
      <w:rPr>
        <w:rFonts w:ascii="Angsana New" w:hAnsi="Angsana New"/>
        <w:b/>
        <w:bCs/>
        <w:sz w:val="28"/>
        <w:szCs w:val="28"/>
        <w:cs/>
      </w:rPr>
      <w:t>“</w:t>
    </w:r>
    <w:proofErr w:type="gramEnd"/>
    <w:r w:rsidRPr="00D47F24">
      <w:rPr>
        <w:rFonts w:ascii="Angsana New" w:hAnsi="Angsana New"/>
        <w:b/>
        <w:bCs/>
        <w:sz w:val="28"/>
        <w:szCs w:val="28"/>
      </w:rPr>
      <w:t>REVIEWED</w:t>
    </w:r>
    <w:r w:rsidRPr="00D47F24">
      <w:rPr>
        <w:rFonts w:asciiTheme="majorBidi" w:hAnsiTheme="majorBidi"/>
        <w:b/>
        <w:bCs/>
        <w:noProof/>
        <w:sz w:val="28"/>
        <w:szCs w:val="28"/>
        <w:cs/>
      </w:rPr>
      <w:t>”</w:t>
    </w:r>
  </w:p>
  <w:p w14:paraId="7B6810E5" w14:textId="77777777" w:rsidR="00397B74" w:rsidRPr="00D47F24" w:rsidRDefault="00397B74" w:rsidP="009E0F30">
    <w:pPr>
      <w:spacing w:line="240" w:lineRule="atLeast"/>
      <w:ind w:right="29"/>
      <w:jc w:val="both"/>
      <w:rPr>
        <w:rFonts w:ascii="Angsana New" w:hAnsi="Angsana New"/>
        <w:b/>
        <w:bCs/>
        <w:sz w:val="28"/>
        <w:szCs w:val="28"/>
      </w:rPr>
    </w:pPr>
    <w:r w:rsidRPr="00D47F24">
      <w:rPr>
        <w:rFonts w:ascii="Angsana New" w:hAnsi="Angsana New"/>
        <w:b/>
        <w:bCs/>
        <w:sz w:val="28"/>
        <w:szCs w:val="28"/>
      </w:rPr>
      <w:t>CONDENSED NOTES TO THE INTERIM FINANCIAL INFORMATION</w:t>
    </w:r>
  </w:p>
  <w:p w14:paraId="2D585942" w14:textId="38F0B91D" w:rsidR="00397B74" w:rsidRPr="00B72797" w:rsidRDefault="00263A01" w:rsidP="00263A01">
    <w:pPr>
      <w:spacing w:after="240" w:line="240" w:lineRule="atLeast"/>
      <w:ind w:right="28"/>
      <w:jc w:val="both"/>
      <w:rPr>
        <w:rFonts w:ascii="Angsana New" w:hAnsi="Angsana New" w:cstheme="minorBidi"/>
        <w:i/>
        <w:iCs/>
        <w:sz w:val="10"/>
        <w:szCs w:val="10"/>
      </w:rPr>
    </w:pPr>
    <w:r w:rsidRPr="00D47F24">
      <w:rPr>
        <w:rFonts w:ascii="Angsana New" w:hAnsi="Angsana New"/>
        <w:b/>
        <w:bCs/>
        <w:sz w:val="28"/>
        <w:szCs w:val="28"/>
      </w:rPr>
      <w:t xml:space="preserve">FOR THE THREE-MONTH PERIOD ENDED </w:t>
    </w:r>
    <w:r w:rsidR="00801BF1">
      <w:rPr>
        <w:rFonts w:ascii="Angsana New" w:hAnsi="Angsana New"/>
        <w:b/>
        <w:bCs/>
        <w:sz w:val="28"/>
        <w:szCs w:val="28"/>
      </w:rPr>
      <w:t>MARCH</w:t>
    </w:r>
    <w:r w:rsidRPr="00D47F24">
      <w:rPr>
        <w:rFonts w:ascii="Angsana New" w:hAnsi="Angsana New"/>
        <w:b/>
        <w:bCs/>
        <w:sz w:val="28"/>
        <w:szCs w:val="28"/>
      </w:rPr>
      <w:t xml:space="preserve"> 3</w:t>
    </w:r>
    <w:r w:rsidR="00801BF1">
      <w:rPr>
        <w:rFonts w:ascii="Angsana New" w:hAnsi="Angsana New"/>
        <w:b/>
        <w:bCs/>
        <w:sz w:val="28"/>
        <w:szCs w:val="28"/>
      </w:rPr>
      <w:t>1</w:t>
    </w:r>
    <w:r w:rsidRPr="00D47F24">
      <w:rPr>
        <w:rFonts w:ascii="Angsana New" w:hAnsi="Angsana New"/>
        <w:b/>
        <w:bCs/>
        <w:sz w:val="28"/>
        <w:szCs w:val="28"/>
      </w:rPr>
      <w:t>, 202</w:t>
    </w:r>
    <w:r w:rsidR="00801BF1">
      <w:rPr>
        <w:rFonts w:ascii="Angsana New" w:hAnsi="Angsana New"/>
        <w:b/>
        <w:bCs/>
        <w:sz w:val="28"/>
        <w:szCs w:val="28"/>
      </w:rPr>
      <w:t>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F7A4" w14:textId="07CCC74C" w:rsidR="00397B74" w:rsidRDefault="00397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0E843C8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B4E3384"/>
    <w:multiLevelType w:val="multilevel"/>
    <w:tmpl w:val="0F56CD5A"/>
    <w:styleLink w:val="CurrentList16"/>
    <w:lvl w:ilvl="0">
      <w:start w:val="1"/>
      <w:numFmt w:val="decimal"/>
      <w:lvlText w:val="16.5.%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9"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3C8626A7"/>
    <w:multiLevelType w:val="multilevel"/>
    <w:tmpl w:val="582ABA56"/>
    <w:styleLink w:val="CurrentList14"/>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5" w15:restartNumberingAfterBreak="0">
    <w:nsid w:val="3DD67C41"/>
    <w:multiLevelType w:val="multilevel"/>
    <w:tmpl w:val="869C8A9E"/>
    <w:lvl w:ilvl="0">
      <w:start w:val="1"/>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40677FC2"/>
    <w:multiLevelType w:val="multilevel"/>
    <w:tmpl w:val="582ABA56"/>
    <w:styleLink w:val="CurrentList13"/>
    <w:lvl w:ilvl="0">
      <w:start w:val="1"/>
      <w:numFmt w:val="decimal"/>
      <w:lvlText w:val="(%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17" w15:restartNumberingAfterBreak="0">
    <w:nsid w:val="406D5221"/>
    <w:multiLevelType w:val="hybridMultilevel"/>
    <w:tmpl w:val="CF6AA0A2"/>
    <w:lvl w:ilvl="0" w:tplc="06AC30F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BC21FA"/>
    <w:multiLevelType w:val="hybridMultilevel"/>
    <w:tmpl w:val="08F29C26"/>
    <w:lvl w:ilvl="0" w:tplc="DCD22172">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0"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1"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A7A41FF"/>
    <w:multiLevelType w:val="multilevel"/>
    <w:tmpl w:val="345E646A"/>
    <w:styleLink w:val="CurrentList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6862F2"/>
    <w:multiLevelType w:val="multilevel"/>
    <w:tmpl w:val="0F56CD5A"/>
    <w:styleLink w:val="CurrentList17"/>
    <w:lvl w:ilvl="0">
      <w:start w:val="1"/>
      <w:numFmt w:val="decimal"/>
      <w:lvlText w:val="16.5.%1"/>
      <w:lvlJc w:val="left"/>
      <w:pPr>
        <w:ind w:left="1154" w:hanging="360"/>
      </w:pPr>
      <w:rPr>
        <w:rFonts w:hint="default"/>
      </w:rPr>
    </w:lvl>
    <w:lvl w:ilvl="1">
      <w:start w:val="1"/>
      <w:numFmt w:val="lowerLetter"/>
      <w:lvlText w:val="%2."/>
      <w:lvlJc w:val="left"/>
      <w:pPr>
        <w:ind w:left="1874" w:hanging="360"/>
      </w:pPr>
    </w:lvl>
    <w:lvl w:ilvl="2">
      <w:start w:val="1"/>
      <w:numFmt w:val="lowerRoman"/>
      <w:lvlText w:val="%3."/>
      <w:lvlJc w:val="right"/>
      <w:pPr>
        <w:ind w:left="2594" w:hanging="180"/>
      </w:pPr>
    </w:lvl>
    <w:lvl w:ilvl="3">
      <w:start w:val="1"/>
      <w:numFmt w:val="decimal"/>
      <w:lvlText w:val="%4."/>
      <w:lvlJc w:val="left"/>
      <w:pPr>
        <w:ind w:left="3314" w:hanging="360"/>
      </w:pPr>
    </w:lvl>
    <w:lvl w:ilvl="4">
      <w:start w:val="1"/>
      <w:numFmt w:val="lowerLetter"/>
      <w:lvlText w:val="%5."/>
      <w:lvlJc w:val="left"/>
      <w:pPr>
        <w:ind w:left="4034" w:hanging="360"/>
      </w:pPr>
    </w:lvl>
    <w:lvl w:ilvl="5">
      <w:start w:val="1"/>
      <w:numFmt w:val="lowerRoman"/>
      <w:lvlText w:val="%6."/>
      <w:lvlJc w:val="right"/>
      <w:pPr>
        <w:ind w:left="4754" w:hanging="180"/>
      </w:pPr>
    </w:lvl>
    <w:lvl w:ilvl="6">
      <w:start w:val="1"/>
      <w:numFmt w:val="decimal"/>
      <w:lvlText w:val="%7."/>
      <w:lvlJc w:val="left"/>
      <w:pPr>
        <w:ind w:left="5474" w:hanging="360"/>
      </w:pPr>
    </w:lvl>
    <w:lvl w:ilvl="7">
      <w:start w:val="1"/>
      <w:numFmt w:val="lowerLetter"/>
      <w:lvlText w:val="%8."/>
      <w:lvlJc w:val="left"/>
      <w:pPr>
        <w:ind w:left="6194" w:hanging="360"/>
      </w:pPr>
    </w:lvl>
    <w:lvl w:ilvl="8">
      <w:start w:val="1"/>
      <w:numFmt w:val="lowerRoman"/>
      <w:lvlText w:val="%9."/>
      <w:lvlJc w:val="right"/>
      <w:pPr>
        <w:ind w:left="6914" w:hanging="180"/>
      </w:pPr>
    </w:lvl>
  </w:abstractNum>
  <w:abstractNum w:abstractNumId="29"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291708">
    <w:abstractNumId w:val="7"/>
  </w:num>
  <w:num w:numId="2" w16cid:durableId="1029799450">
    <w:abstractNumId w:val="10"/>
  </w:num>
  <w:num w:numId="3" w16cid:durableId="6161830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6114505">
    <w:abstractNumId w:val="2"/>
  </w:num>
  <w:num w:numId="5" w16cid:durableId="831875189">
    <w:abstractNumId w:val="0"/>
    <w:lvlOverride w:ilvl="0">
      <w:startOverride w:val="1"/>
    </w:lvlOverride>
  </w:num>
  <w:num w:numId="6" w16cid:durableId="716007780">
    <w:abstractNumId w:val="1"/>
    <w:lvlOverride w:ilvl="0">
      <w:startOverride w:val="1"/>
    </w:lvlOverride>
  </w:num>
  <w:num w:numId="7" w16cid:durableId="2082214043">
    <w:abstractNumId w:val="13"/>
  </w:num>
  <w:num w:numId="8" w16cid:durableId="451703631">
    <w:abstractNumId w:val="11"/>
    <w:lvlOverride w:ilvl="0">
      <w:startOverride w:val="1"/>
    </w:lvlOverride>
  </w:num>
  <w:num w:numId="9" w16cid:durableId="2256506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7334292">
    <w:abstractNumId w:val="18"/>
  </w:num>
  <w:num w:numId="11" w16cid:durableId="1986740847">
    <w:abstractNumId w:val="23"/>
  </w:num>
  <w:num w:numId="12" w16cid:durableId="832530123">
    <w:abstractNumId w:val="21"/>
  </w:num>
  <w:num w:numId="13" w16cid:durableId="891959292">
    <w:abstractNumId w:val="25"/>
  </w:num>
  <w:num w:numId="14" w16cid:durableId="1217012642">
    <w:abstractNumId w:val="3"/>
  </w:num>
  <w:num w:numId="15" w16cid:durableId="1627613779">
    <w:abstractNumId w:val="27"/>
  </w:num>
  <w:num w:numId="16" w16cid:durableId="1931429429">
    <w:abstractNumId w:val="6"/>
  </w:num>
  <w:num w:numId="17" w16cid:durableId="747194567">
    <w:abstractNumId w:val="19"/>
  </w:num>
  <w:num w:numId="18" w16cid:durableId="1038092876">
    <w:abstractNumId w:val="4"/>
  </w:num>
  <w:num w:numId="19" w16cid:durableId="2040858338">
    <w:abstractNumId w:val="5"/>
  </w:num>
  <w:num w:numId="20" w16cid:durableId="590821765">
    <w:abstractNumId w:val="24"/>
  </w:num>
  <w:num w:numId="21" w16cid:durableId="1510370191">
    <w:abstractNumId w:val="26"/>
  </w:num>
  <w:num w:numId="22" w16cid:durableId="463813774">
    <w:abstractNumId w:val="9"/>
  </w:num>
  <w:num w:numId="23" w16cid:durableId="628825930">
    <w:abstractNumId w:val="29"/>
  </w:num>
  <w:num w:numId="24" w16cid:durableId="233709068">
    <w:abstractNumId w:val="16"/>
  </w:num>
  <w:num w:numId="25" w16cid:durableId="162010397">
    <w:abstractNumId w:val="14"/>
  </w:num>
  <w:num w:numId="26" w16cid:durableId="1765566481">
    <w:abstractNumId w:val="15"/>
  </w:num>
  <w:num w:numId="27" w16cid:durableId="161094298">
    <w:abstractNumId w:val="22"/>
  </w:num>
  <w:num w:numId="28" w16cid:durableId="487601292">
    <w:abstractNumId w:val="8"/>
  </w:num>
  <w:num w:numId="29" w16cid:durableId="754403625">
    <w:abstractNumId w:val="28"/>
  </w:num>
  <w:num w:numId="30" w16cid:durableId="1762217588">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C5A"/>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B22"/>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007"/>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223"/>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5A8"/>
    <w:rsid w:val="000676BB"/>
    <w:rsid w:val="00067826"/>
    <w:rsid w:val="00067BCA"/>
    <w:rsid w:val="00067E1D"/>
    <w:rsid w:val="00067F36"/>
    <w:rsid w:val="00067F37"/>
    <w:rsid w:val="00070617"/>
    <w:rsid w:val="0007073F"/>
    <w:rsid w:val="00070BF1"/>
    <w:rsid w:val="00070E4C"/>
    <w:rsid w:val="00071320"/>
    <w:rsid w:val="000713D1"/>
    <w:rsid w:val="00071BDB"/>
    <w:rsid w:val="00071E1E"/>
    <w:rsid w:val="00071FDF"/>
    <w:rsid w:val="00072207"/>
    <w:rsid w:val="000727B7"/>
    <w:rsid w:val="000728CD"/>
    <w:rsid w:val="00072B6E"/>
    <w:rsid w:val="00072B8C"/>
    <w:rsid w:val="00072D2A"/>
    <w:rsid w:val="00072E17"/>
    <w:rsid w:val="0007309A"/>
    <w:rsid w:val="000730FE"/>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97F"/>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87F01"/>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4E86"/>
    <w:rsid w:val="00095042"/>
    <w:rsid w:val="00095265"/>
    <w:rsid w:val="0009526C"/>
    <w:rsid w:val="000953C1"/>
    <w:rsid w:val="000956A1"/>
    <w:rsid w:val="0009596D"/>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44"/>
    <w:rsid w:val="000B415D"/>
    <w:rsid w:val="000B421C"/>
    <w:rsid w:val="000B429D"/>
    <w:rsid w:val="000B4D15"/>
    <w:rsid w:val="000B4EA9"/>
    <w:rsid w:val="000B4EEF"/>
    <w:rsid w:val="000B50A2"/>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319"/>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CBD"/>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11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743"/>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BF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2F14"/>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3AB"/>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8E9"/>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952"/>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2E6"/>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923"/>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A2A"/>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421"/>
    <w:rsid w:val="0018591E"/>
    <w:rsid w:val="00185B26"/>
    <w:rsid w:val="00185F5F"/>
    <w:rsid w:val="0018615B"/>
    <w:rsid w:val="0018636B"/>
    <w:rsid w:val="0018658D"/>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DD"/>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0A02"/>
    <w:rsid w:val="001B0B12"/>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15C"/>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009"/>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C88"/>
    <w:rsid w:val="001D1EBC"/>
    <w:rsid w:val="001D2941"/>
    <w:rsid w:val="001D2ADB"/>
    <w:rsid w:val="001D2C99"/>
    <w:rsid w:val="001D2DB4"/>
    <w:rsid w:val="001D2E65"/>
    <w:rsid w:val="001D2FAD"/>
    <w:rsid w:val="001D3243"/>
    <w:rsid w:val="001D3319"/>
    <w:rsid w:val="001D3552"/>
    <w:rsid w:val="001D3DDD"/>
    <w:rsid w:val="001D3E4D"/>
    <w:rsid w:val="001D3E5A"/>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C1"/>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0E4"/>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86B"/>
    <w:rsid w:val="001E59D1"/>
    <w:rsid w:val="001E5A23"/>
    <w:rsid w:val="001E5AF5"/>
    <w:rsid w:val="001E5B98"/>
    <w:rsid w:val="001E625A"/>
    <w:rsid w:val="001E62D4"/>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AE7"/>
    <w:rsid w:val="001F6DD0"/>
    <w:rsid w:val="001F6ED7"/>
    <w:rsid w:val="001F6FF6"/>
    <w:rsid w:val="001F701B"/>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4AB"/>
    <w:rsid w:val="0021459B"/>
    <w:rsid w:val="0021467D"/>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BD9"/>
    <w:rsid w:val="00222D5C"/>
    <w:rsid w:val="00222E47"/>
    <w:rsid w:val="00222EE4"/>
    <w:rsid w:val="0022330B"/>
    <w:rsid w:val="00223728"/>
    <w:rsid w:val="00223B85"/>
    <w:rsid w:val="00223C45"/>
    <w:rsid w:val="00223EFF"/>
    <w:rsid w:val="00223F6D"/>
    <w:rsid w:val="002240D8"/>
    <w:rsid w:val="0022424A"/>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002"/>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30"/>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545"/>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A73"/>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97"/>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A01"/>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305"/>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265"/>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EF3"/>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6E8"/>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05D"/>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C8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5EEE"/>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09"/>
    <w:rsid w:val="002E401F"/>
    <w:rsid w:val="002E429A"/>
    <w:rsid w:val="002E47B7"/>
    <w:rsid w:val="002E48E6"/>
    <w:rsid w:val="002E4998"/>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3DD"/>
    <w:rsid w:val="002F054B"/>
    <w:rsid w:val="002F073B"/>
    <w:rsid w:val="002F0750"/>
    <w:rsid w:val="002F09D2"/>
    <w:rsid w:val="002F1174"/>
    <w:rsid w:val="002F17DD"/>
    <w:rsid w:val="002F203E"/>
    <w:rsid w:val="002F23CD"/>
    <w:rsid w:val="002F25C5"/>
    <w:rsid w:val="002F25FC"/>
    <w:rsid w:val="002F26F0"/>
    <w:rsid w:val="002F272A"/>
    <w:rsid w:val="002F2DAA"/>
    <w:rsid w:val="002F2E8F"/>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2F7E53"/>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3FDC"/>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684"/>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B9"/>
    <w:rsid w:val="003376F8"/>
    <w:rsid w:val="00337A03"/>
    <w:rsid w:val="00340CF6"/>
    <w:rsid w:val="00340E5F"/>
    <w:rsid w:val="003410C7"/>
    <w:rsid w:val="003410D4"/>
    <w:rsid w:val="003410E7"/>
    <w:rsid w:val="003410FB"/>
    <w:rsid w:val="00341132"/>
    <w:rsid w:val="0034130C"/>
    <w:rsid w:val="003415E3"/>
    <w:rsid w:val="00341DC5"/>
    <w:rsid w:val="00341F73"/>
    <w:rsid w:val="003428BA"/>
    <w:rsid w:val="00342A10"/>
    <w:rsid w:val="00342A44"/>
    <w:rsid w:val="00342A9F"/>
    <w:rsid w:val="00342B25"/>
    <w:rsid w:val="00342CA2"/>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262"/>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2FFA"/>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5F09"/>
    <w:rsid w:val="0037612E"/>
    <w:rsid w:val="00376165"/>
    <w:rsid w:val="003761D7"/>
    <w:rsid w:val="00376615"/>
    <w:rsid w:val="00376791"/>
    <w:rsid w:val="003769D7"/>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1FC1"/>
    <w:rsid w:val="0038275E"/>
    <w:rsid w:val="00382792"/>
    <w:rsid w:val="003828DD"/>
    <w:rsid w:val="003829C4"/>
    <w:rsid w:val="00382ADD"/>
    <w:rsid w:val="00382F5E"/>
    <w:rsid w:val="00382FCC"/>
    <w:rsid w:val="00383078"/>
    <w:rsid w:val="003832C7"/>
    <w:rsid w:val="003832FE"/>
    <w:rsid w:val="003834C3"/>
    <w:rsid w:val="00383990"/>
    <w:rsid w:val="00383BE7"/>
    <w:rsid w:val="00383F3A"/>
    <w:rsid w:val="00384609"/>
    <w:rsid w:val="003847D6"/>
    <w:rsid w:val="0038496C"/>
    <w:rsid w:val="00384A83"/>
    <w:rsid w:val="00384CC5"/>
    <w:rsid w:val="00384D25"/>
    <w:rsid w:val="00385960"/>
    <w:rsid w:val="003859A0"/>
    <w:rsid w:val="003859AF"/>
    <w:rsid w:val="0038611C"/>
    <w:rsid w:val="00386346"/>
    <w:rsid w:val="00386477"/>
    <w:rsid w:val="00386F45"/>
    <w:rsid w:val="0038708B"/>
    <w:rsid w:val="00387177"/>
    <w:rsid w:val="003872A6"/>
    <w:rsid w:val="003877C0"/>
    <w:rsid w:val="00387C5B"/>
    <w:rsid w:val="00387DDE"/>
    <w:rsid w:val="00387EE2"/>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2EE"/>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B21"/>
    <w:rsid w:val="00397B74"/>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47D"/>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1DB"/>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AB9"/>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B7B6D"/>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83A"/>
    <w:rsid w:val="003E6938"/>
    <w:rsid w:val="003E6AF9"/>
    <w:rsid w:val="003E6D2F"/>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4FBC"/>
    <w:rsid w:val="00405812"/>
    <w:rsid w:val="00405CB1"/>
    <w:rsid w:val="00405CC5"/>
    <w:rsid w:val="0040643A"/>
    <w:rsid w:val="004064FA"/>
    <w:rsid w:val="004066AC"/>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601"/>
    <w:rsid w:val="00413896"/>
    <w:rsid w:val="00413968"/>
    <w:rsid w:val="00413975"/>
    <w:rsid w:val="00413CAD"/>
    <w:rsid w:val="0041466D"/>
    <w:rsid w:val="004148D4"/>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451"/>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0F9"/>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3BA"/>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674"/>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65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1EB6"/>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695"/>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7F3"/>
    <w:rsid w:val="004A08C4"/>
    <w:rsid w:val="004A08FB"/>
    <w:rsid w:val="004A0E8F"/>
    <w:rsid w:val="004A0E9C"/>
    <w:rsid w:val="004A0FE4"/>
    <w:rsid w:val="004A1061"/>
    <w:rsid w:val="004A1695"/>
    <w:rsid w:val="004A1731"/>
    <w:rsid w:val="004A1BB3"/>
    <w:rsid w:val="004A1C50"/>
    <w:rsid w:val="004A1F00"/>
    <w:rsid w:val="004A1FC8"/>
    <w:rsid w:val="004A210B"/>
    <w:rsid w:val="004A2149"/>
    <w:rsid w:val="004A2509"/>
    <w:rsid w:val="004A2730"/>
    <w:rsid w:val="004A27C8"/>
    <w:rsid w:val="004A285D"/>
    <w:rsid w:val="004A28FA"/>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BC1"/>
    <w:rsid w:val="004A6F98"/>
    <w:rsid w:val="004A6FE1"/>
    <w:rsid w:val="004A755C"/>
    <w:rsid w:val="004A7AC7"/>
    <w:rsid w:val="004A7CFF"/>
    <w:rsid w:val="004B01F5"/>
    <w:rsid w:val="004B02EB"/>
    <w:rsid w:val="004B02F6"/>
    <w:rsid w:val="004B03D5"/>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6E93"/>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44F"/>
    <w:rsid w:val="004C4BA5"/>
    <w:rsid w:val="004C4F4F"/>
    <w:rsid w:val="004C4FCA"/>
    <w:rsid w:val="004C531D"/>
    <w:rsid w:val="004C5A61"/>
    <w:rsid w:val="004C5A85"/>
    <w:rsid w:val="004C61F8"/>
    <w:rsid w:val="004C6261"/>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A61"/>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43"/>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C8D"/>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0C8"/>
    <w:rsid w:val="004E3256"/>
    <w:rsid w:val="004E3C7E"/>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4"/>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57"/>
    <w:rsid w:val="00543D6F"/>
    <w:rsid w:val="00543E74"/>
    <w:rsid w:val="00543F7C"/>
    <w:rsid w:val="00544006"/>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83A"/>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61"/>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314"/>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029"/>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B8A"/>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AED"/>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B1D"/>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0E53"/>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65D"/>
    <w:rsid w:val="005D7A9F"/>
    <w:rsid w:val="005D7D2C"/>
    <w:rsid w:val="005E0005"/>
    <w:rsid w:val="005E041A"/>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66"/>
    <w:rsid w:val="005F5EE6"/>
    <w:rsid w:val="005F5F74"/>
    <w:rsid w:val="005F5FC7"/>
    <w:rsid w:val="005F62FA"/>
    <w:rsid w:val="005F637D"/>
    <w:rsid w:val="005F6D1F"/>
    <w:rsid w:val="005F7483"/>
    <w:rsid w:val="005F7672"/>
    <w:rsid w:val="005F7871"/>
    <w:rsid w:val="005F7963"/>
    <w:rsid w:val="005F7A20"/>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1BB"/>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92"/>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3D79"/>
    <w:rsid w:val="00624123"/>
    <w:rsid w:val="00624260"/>
    <w:rsid w:val="00624585"/>
    <w:rsid w:val="00624A06"/>
    <w:rsid w:val="00624B04"/>
    <w:rsid w:val="00624E96"/>
    <w:rsid w:val="00624F3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09"/>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57F25"/>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A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AFC"/>
    <w:rsid w:val="00691C01"/>
    <w:rsid w:val="00692094"/>
    <w:rsid w:val="006928F4"/>
    <w:rsid w:val="00692A3E"/>
    <w:rsid w:val="00692AAB"/>
    <w:rsid w:val="00692B07"/>
    <w:rsid w:val="00692E3A"/>
    <w:rsid w:val="00692F1D"/>
    <w:rsid w:val="006930B4"/>
    <w:rsid w:val="006931DB"/>
    <w:rsid w:val="006939F7"/>
    <w:rsid w:val="00693ACC"/>
    <w:rsid w:val="00693B32"/>
    <w:rsid w:val="00693D94"/>
    <w:rsid w:val="00693F18"/>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A3D"/>
    <w:rsid w:val="006A1E95"/>
    <w:rsid w:val="006A2688"/>
    <w:rsid w:val="006A2AC6"/>
    <w:rsid w:val="006A2F59"/>
    <w:rsid w:val="006A3578"/>
    <w:rsid w:val="006A3C75"/>
    <w:rsid w:val="006A4026"/>
    <w:rsid w:val="006A4555"/>
    <w:rsid w:val="006A464F"/>
    <w:rsid w:val="006A4770"/>
    <w:rsid w:val="006A4E33"/>
    <w:rsid w:val="006A53C1"/>
    <w:rsid w:val="006A5426"/>
    <w:rsid w:val="006A552B"/>
    <w:rsid w:val="006A56C8"/>
    <w:rsid w:val="006A56F1"/>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6E01"/>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09E2"/>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6F80"/>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5B6"/>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E57"/>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26C"/>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CC1"/>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585"/>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D14"/>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B30"/>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8D"/>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02"/>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5F6A"/>
    <w:rsid w:val="0078630E"/>
    <w:rsid w:val="0078675D"/>
    <w:rsid w:val="007867C1"/>
    <w:rsid w:val="00786896"/>
    <w:rsid w:val="00786A5D"/>
    <w:rsid w:val="00786B2E"/>
    <w:rsid w:val="00787459"/>
    <w:rsid w:val="007874FB"/>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332"/>
    <w:rsid w:val="007A0566"/>
    <w:rsid w:val="007A0608"/>
    <w:rsid w:val="007A06D0"/>
    <w:rsid w:val="007A0749"/>
    <w:rsid w:val="007A08F0"/>
    <w:rsid w:val="007A0B36"/>
    <w:rsid w:val="007A0CBF"/>
    <w:rsid w:val="007A0D0D"/>
    <w:rsid w:val="007A11FB"/>
    <w:rsid w:val="007A1291"/>
    <w:rsid w:val="007A1397"/>
    <w:rsid w:val="007A14D1"/>
    <w:rsid w:val="007A195B"/>
    <w:rsid w:val="007A1BCF"/>
    <w:rsid w:val="007A1CA7"/>
    <w:rsid w:val="007A22A2"/>
    <w:rsid w:val="007A264A"/>
    <w:rsid w:val="007A27C1"/>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A52"/>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794"/>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5D9"/>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5DA"/>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B79"/>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3FDA"/>
    <w:rsid w:val="007F4490"/>
    <w:rsid w:val="007F457F"/>
    <w:rsid w:val="007F47CB"/>
    <w:rsid w:val="007F491F"/>
    <w:rsid w:val="007F499D"/>
    <w:rsid w:val="007F4B71"/>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1"/>
    <w:rsid w:val="00801BFA"/>
    <w:rsid w:val="008020E3"/>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4AC7"/>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31B"/>
    <w:rsid w:val="00845873"/>
    <w:rsid w:val="00845AD1"/>
    <w:rsid w:val="008460F0"/>
    <w:rsid w:val="008463F4"/>
    <w:rsid w:val="0084680A"/>
    <w:rsid w:val="00846A6B"/>
    <w:rsid w:val="00846CB9"/>
    <w:rsid w:val="00846E45"/>
    <w:rsid w:val="00846F81"/>
    <w:rsid w:val="00847508"/>
    <w:rsid w:val="008478C6"/>
    <w:rsid w:val="00850089"/>
    <w:rsid w:val="0085027E"/>
    <w:rsid w:val="00850A94"/>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6E4"/>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7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485"/>
    <w:rsid w:val="00870613"/>
    <w:rsid w:val="008709F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71E"/>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278"/>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2F73"/>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BF5"/>
    <w:rsid w:val="008A0D60"/>
    <w:rsid w:val="008A1889"/>
    <w:rsid w:val="008A1ADE"/>
    <w:rsid w:val="008A1B59"/>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1ED2"/>
    <w:rsid w:val="008C238F"/>
    <w:rsid w:val="008C267B"/>
    <w:rsid w:val="008C2C47"/>
    <w:rsid w:val="008C2D87"/>
    <w:rsid w:val="008C2ED9"/>
    <w:rsid w:val="008C3113"/>
    <w:rsid w:val="008C3855"/>
    <w:rsid w:val="008C3896"/>
    <w:rsid w:val="008C38EF"/>
    <w:rsid w:val="008C3CD8"/>
    <w:rsid w:val="008C3DCA"/>
    <w:rsid w:val="008C3F0E"/>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6DC"/>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8D9"/>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A8A"/>
    <w:rsid w:val="008F5B1D"/>
    <w:rsid w:val="008F6791"/>
    <w:rsid w:val="008F67C2"/>
    <w:rsid w:val="008F68C0"/>
    <w:rsid w:val="008F6913"/>
    <w:rsid w:val="008F6D31"/>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B2"/>
    <w:rsid w:val="00912CF0"/>
    <w:rsid w:val="00912E91"/>
    <w:rsid w:val="00912ECF"/>
    <w:rsid w:val="00912FA0"/>
    <w:rsid w:val="00913B6E"/>
    <w:rsid w:val="00914347"/>
    <w:rsid w:val="0091435D"/>
    <w:rsid w:val="00914371"/>
    <w:rsid w:val="00914C4A"/>
    <w:rsid w:val="00914C4C"/>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116"/>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10"/>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21A"/>
    <w:rsid w:val="00932389"/>
    <w:rsid w:val="00932429"/>
    <w:rsid w:val="00932AB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69D"/>
    <w:rsid w:val="009357B9"/>
    <w:rsid w:val="00935C8F"/>
    <w:rsid w:val="00935CD8"/>
    <w:rsid w:val="00935F02"/>
    <w:rsid w:val="009360FB"/>
    <w:rsid w:val="00936427"/>
    <w:rsid w:val="009364D7"/>
    <w:rsid w:val="00936580"/>
    <w:rsid w:val="009366FE"/>
    <w:rsid w:val="00936721"/>
    <w:rsid w:val="009367DA"/>
    <w:rsid w:val="009370D8"/>
    <w:rsid w:val="00937252"/>
    <w:rsid w:val="00937283"/>
    <w:rsid w:val="009372C7"/>
    <w:rsid w:val="009372D2"/>
    <w:rsid w:val="009372D5"/>
    <w:rsid w:val="0093792B"/>
    <w:rsid w:val="00937F76"/>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80C"/>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859"/>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138"/>
    <w:rsid w:val="009744F8"/>
    <w:rsid w:val="00974DC7"/>
    <w:rsid w:val="00974F26"/>
    <w:rsid w:val="00975165"/>
    <w:rsid w:val="009755F8"/>
    <w:rsid w:val="0097574E"/>
    <w:rsid w:val="00975B84"/>
    <w:rsid w:val="00975D96"/>
    <w:rsid w:val="009764D2"/>
    <w:rsid w:val="0097672F"/>
    <w:rsid w:val="00976783"/>
    <w:rsid w:val="00976A3D"/>
    <w:rsid w:val="00976C77"/>
    <w:rsid w:val="0097723E"/>
    <w:rsid w:val="00977443"/>
    <w:rsid w:val="00977592"/>
    <w:rsid w:val="00977735"/>
    <w:rsid w:val="00977AC6"/>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48C"/>
    <w:rsid w:val="0099277A"/>
    <w:rsid w:val="00992C15"/>
    <w:rsid w:val="00992C36"/>
    <w:rsid w:val="00992E48"/>
    <w:rsid w:val="00992EF2"/>
    <w:rsid w:val="00993089"/>
    <w:rsid w:val="00993147"/>
    <w:rsid w:val="00993663"/>
    <w:rsid w:val="00993917"/>
    <w:rsid w:val="00993A1E"/>
    <w:rsid w:val="00993A5D"/>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047"/>
    <w:rsid w:val="009961AE"/>
    <w:rsid w:val="009962D8"/>
    <w:rsid w:val="00996471"/>
    <w:rsid w:val="0099663B"/>
    <w:rsid w:val="009967DB"/>
    <w:rsid w:val="00996EF2"/>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580"/>
    <w:rsid w:val="009B568F"/>
    <w:rsid w:val="009B58A3"/>
    <w:rsid w:val="009B59E1"/>
    <w:rsid w:val="009B5A00"/>
    <w:rsid w:val="009B5AD3"/>
    <w:rsid w:val="009B5C7B"/>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14"/>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848"/>
    <w:rsid w:val="009D1F28"/>
    <w:rsid w:val="009D1F9B"/>
    <w:rsid w:val="009D20BC"/>
    <w:rsid w:val="009D2416"/>
    <w:rsid w:val="009D2BA2"/>
    <w:rsid w:val="009D2E77"/>
    <w:rsid w:val="009D2F64"/>
    <w:rsid w:val="009D333C"/>
    <w:rsid w:val="009D3DE0"/>
    <w:rsid w:val="009D3F27"/>
    <w:rsid w:val="009D405F"/>
    <w:rsid w:val="009D474D"/>
    <w:rsid w:val="009D4DCA"/>
    <w:rsid w:val="009D4F59"/>
    <w:rsid w:val="009D5185"/>
    <w:rsid w:val="009D51E3"/>
    <w:rsid w:val="009D540D"/>
    <w:rsid w:val="009D54A9"/>
    <w:rsid w:val="009D571F"/>
    <w:rsid w:val="009D58AD"/>
    <w:rsid w:val="009D5BAA"/>
    <w:rsid w:val="009D6315"/>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450"/>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A16"/>
    <w:rsid w:val="00A13E7A"/>
    <w:rsid w:val="00A13FEB"/>
    <w:rsid w:val="00A142EE"/>
    <w:rsid w:val="00A14711"/>
    <w:rsid w:val="00A14858"/>
    <w:rsid w:val="00A14D34"/>
    <w:rsid w:val="00A14DEB"/>
    <w:rsid w:val="00A14DF2"/>
    <w:rsid w:val="00A1504A"/>
    <w:rsid w:val="00A1533C"/>
    <w:rsid w:val="00A1539E"/>
    <w:rsid w:val="00A155DD"/>
    <w:rsid w:val="00A1579B"/>
    <w:rsid w:val="00A15888"/>
    <w:rsid w:val="00A15B77"/>
    <w:rsid w:val="00A16174"/>
    <w:rsid w:val="00A16701"/>
    <w:rsid w:val="00A16E02"/>
    <w:rsid w:val="00A16F6B"/>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C01"/>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6C3C"/>
    <w:rsid w:val="00A2713B"/>
    <w:rsid w:val="00A2721D"/>
    <w:rsid w:val="00A2784F"/>
    <w:rsid w:val="00A27C9F"/>
    <w:rsid w:val="00A27EBD"/>
    <w:rsid w:val="00A27ED9"/>
    <w:rsid w:val="00A27EE8"/>
    <w:rsid w:val="00A27FD0"/>
    <w:rsid w:val="00A300A4"/>
    <w:rsid w:val="00A30404"/>
    <w:rsid w:val="00A305E9"/>
    <w:rsid w:val="00A307CC"/>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2E3B"/>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17"/>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8F0"/>
    <w:rsid w:val="00A54B57"/>
    <w:rsid w:val="00A54BD2"/>
    <w:rsid w:val="00A54E2C"/>
    <w:rsid w:val="00A54FE9"/>
    <w:rsid w:val="00A55072"/>
    <w:rsid w:val="00A553D4"/>
    <w:rsid w:val="00A55450"/>
    <w:rsid w:val="00A55762"/>
    <w:rsid w:val="00A558E7"/>
    <w:rsid w:val="00A55F02"/>
    <w:rsid w:val="00A5605B"/>
    <w:rsid w:val="00A562F9"/>
    <w:rsid w:val="00A56321"/>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C0"/>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2E76"/>
    <w:rsid w:val="00A8301F"/>
    <w:rsid w:val="00A83025"/>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851"/>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7E"/>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B54"/>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3F4"/>
    <w:rsid w:val="00AA38C9"/>
    <w:rsid w:val="00AA38CA"/>
    <w:rsid w:val="00AA3AFB"/>
    <w:rsid w:val="00AA3CE8"/>
    <w:rsid w:val="00AA3D5B"/>
    <w:rsid w:val="00AA40A0"/>
    <w:rsid w:val="00AA40E9"/>
    <w:rsid w:val="00AA4646"/>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05"/>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CC8"/>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93F"/>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2A3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100"/>
    <w:rsid w:val="00AD6285"/>
    <w:rsid w:val="00AD67F1"/>
    <w:rsid w:val="00AD6A24"/>
    <w:rsid w:val="00AD6E5E"/>
    <w:rsid w:val="00AD7035"/>
    <w:rsid w:val="00AD7225"/>
    <w:rsid w:val="00AD738B"/>
    <w:rsid w:val="00AD75F9"/>
    <w:rsid w:val="00AD75FF"/>
    <w:rsid w:val="00AD7931"/>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6AC"/>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1C1C"/>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07EA8"/>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6F8B"/>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9A0"/>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84A"/>
    <w:rsid w:val="00B278AF"/>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452"/>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BAA"/>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D9B"/>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A7B"/>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047"/>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354"/>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6D6"/>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CBB"/>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44"/>
    <w:rsid w:val="00BC3799"/>
    <w:rsid w:val="00BC3A48"/>
    <w:rsid w:val="00BC3B5E"/>
    <w:rsid w:val="00BC3D3F"/>
    <w:rsid w:val="00BC3EFE"/>
    <w:rsid w:val="00BC3FA8"/>
    <w:rsid w:val="00BC511E"/>
    <w:rsid w:val="00BC54AE"/>
    <w:rsid w:val="00BC5A1F"/>
    <w:rsid w:val="00BC61EB"/>
    <w:rsid w:val="00BC63DF"/>
    <w:rsid w:val="00BC652E"/>
    <w:rsid w:val="00BC6576"/>
    <w:rsid w:val="00BC65FC"/>
    <w:rsid w:val="00BC66BD"/>
    <w:rsid w:val="00BC6BBD"/>
    <w:rsid w:val="00BC6D0E"/>
    <w:rsid w:val="00BC71B7"/>
    <w:rsid w:val="00BC72BC"/>
    <w:rsid w:val="00BC7667"/>
    <w:rsid w:val="00BC7750"/>
    <w:rsid w:val="00BC788F"/>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012"/>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5A4"/>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65E"/>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A6D"/>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68"/>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EC7"/>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5F3"/>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6F7"/>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389"/>
    <w:rsid w:val="00C348AA"/>
    <w:rsid w:val="00C34BEA"/>
    <w:rsid w:val="00C351A3"/>
    <w:rsid w:val="00C35657"/>
    <w:rsid w:val="00C356D4"/>
    <w:rsid w:val="00C357F7"/>
    <w:rsid w:val="00C358AF"/>
    <w:rsid w:val="00C35982"/>
    <w:rsid w:val="00C35AF3"/>
    <w:rsid w:val="00C35C41"/>
    <w:rsid w:val="00C35C7E"/>
    <w:rsid w:val="00C35D3F"/>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8A4"/>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B51"/>
    <w:rsid w:val="00C56D46"/>
    <w:rsid w:val="00C56ED1"/>
    <w:rsid w:val="00C5721D"/>
    <w:rsid w:val="00C5730C"/>
    <w:rsid w:val="00C57341"/>
    <w:rsid w:val="00C578B8"/>
    <w:rsid w:val="00C57AB3"/>
    <w:rsid w:val="00C57D7C"/>
    <w:rsid w:val="00C60254"/>
    <w:rsid w:val="00C605CF"/>
    <w:rsid w:val="00C60B29"/>
    <w:rsid w:val="00C60D78"/>
    <w:rsid w:val="00C61030"/>
    <w:rsid w:val="00C614C5"/>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0E0F"/>
    <w:rsid w:val="00C8104C"/>
    <w:rsid w:val="00C810C1"/>
    <w:rsid w:val="00C81135"/>
    <w:rsid w:val="00C815AC"/>
    <w:rsid w:val="00C817E6"/>
    <w:rsid w:val="00C81C94"/>
    <w:rsid w:val="00C81D79"/>
    <w:rsid w:val="00C81E63"/>
    <w:rsid w:val="00C8235B"/>
    <w:rsid w:val="00C827F4"/>
    <w:rsid w:val="00C82EC0"/>
    <w:rsid w:val="00C83285"/>
    <w:rsid w:val="00C83426"/>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95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5D"/>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0B"/>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C4"/>
    <w:rsid w:val="00CB1AEF"/>
    <w:rsid w:val="00CB1CEE"/>
    <w:rsid w:val="00CB23D6"/>
    <w:rsid w:val="00CB287B"/>
    <w:rsid w:val="00CB28EE"/>
    <w:rsid w:val="00CB2C05"/>
    <w:rsid w:val="00CB2D8E"/>
    <w:rsid w:val="00CB2DFB"/>
    <w:rsid w:val="00CB315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3"/>
    <w:rsid w:val="00CD0565"/>
    <w:rsid w:val="00CD0600"/>
    <w:rsid w:val="00CD0DBC"/>
    <w:rsid w:val="00CD16AB"/>
    <w:rsid w:val="00CD2018"/>
    <w:rsid w:val="00CD2522"/>
    <w:rsid w:val="00CD2A9D"/>
    <w:rsid w:val="00CD2D5B"/>
    <w:rsid w:val="00CD324C"/>
    <w:rsid w:val="00CD332B"/>
    <w:rsid w:val="00CD3446"/>
    <w:rsid w:val="00CD364E"/>
    <w:rsid w:val="00CD36C8"/>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188"/>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AE"/>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3B4"/>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3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084"/>
    <w:rsid w:val="00D16399"/>
    <w:rsid w:val="00D164F2"/>
    <w:rsid w:val="00D16D3C"/>
    <w:rsid w:val="00D16DAE"/>
    <w:rsid w:val="00D16DD8"/>
    <w:rsid w:val="00D16FAE"/>
    <w:rsid w:val="00D170C0"/>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47F24"/>
    <w:rsid w:val="00D5005A"/>
    <w:rsid w:val="00D5036E"/>
    <w:rsid w:val="00D503BD"/>
    <w:rsid w:val="00D505BF"/>
    <w:rsid w:val="00D505EE"/>
    <w:rsid w:val="00D50664"/>
    <w:rsid w:val="00D507BA"/>
    <w:rsid w:val="00D50B7C"/>
    <w:rsid w:val="00D50D8F"/>
    <w:rsid w:val="00D5149E"/>
    <w:rsid w:val="00D51573"/>
    <w:rsid w:val="00D5197E"/>
    <w:rsid w:val="00D51C2A"/>
    <w:rsid w:val="00D528C7"/>
    <w:rsid w:val="00D52A83"/>
    <w:rsid w:val="00D52EEB"/>
    <w:rsid w:val="00D53003"/>
    <w:rsid w:val="00D53113"/>
    <w:rsid w:val="00D53B29"/>
    <w:rsid w:val="00D53B35"/>
    <w:rsid w:val="00D53BC5"/>
    <w:rsid w:val="00D53F10"/>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0CC2"/>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9AA"/>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66B"/>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A72"/>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D3C"/>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B7F"/>
    <w:rsid w:val="00DC4CA3"/>
    <w:rsid w:val="00DC4F58"/>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5FD"/>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359"/>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C32"/>
    <w:rsid w:val="00DE6F9E"/>
    <w:rsid w:val="00DE70C7"/>
    <w:rsid w:val="00DE70CC"/>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CBB"/>
    <w:rsid w:val="00E04D7A"/>
    <w:rsid w:val="00E051A5"/>
    <w:rsid w:val="00E051BE"/>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6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2B8C"/>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381"/>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4FAE"/>
    <w:rsid w:val="00E75100"/>
    <w:rsid w:val="00E751EF"/>
    <w:rsid w:val="00E753AE"/>
    <w:rsid w:val="00E75909"/>
    <w:rsid w:val="00E759BF"/>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0FEC"/>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0E09"/>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D1D"/>
    <w:rsid w:val="00EA5EB5"/>
    <w:rsid w:val="00EA6274"/>
    <w:rsid w:val="00EA62A8"/>
    <w:rsid w:val="00EA62C6"/>
    <w:rsid w:val="00EA62D7"/>
    <w:rsid w:val="00EA6604"/>
    <w:rsid w:val="00EA6793"/>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3"/>
    <w:rsid w:val="00EB409C"/>
    <w:rsid w:val="00EB409D"/>
    <w:rsid w:val="00EB419A"/>
    <w:rsid w:val="00EB4246"/>
    <w:rsid w:val="00EB488C"/>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281"/>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2FC"/>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A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072A1"/>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8A4"/>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18"/>
    <w:rsid w:val="00F249F7"/>
    <w:rsid w:val="00F24F53"/>
    <w:rsid w:val="00F251E8"/>
    <w:rsid w:val="00F25403"/>
    <w:rsid w:val="00F2540B"/>
    <w:rsid w:val="00F255E6"/>
    <w:rsid w:val="00F25781"/>
    <w:rsid w:val="00F25A41"/>
    <w:rsid w:val="00F25C99"/>
    <w:rsid w:val="00F25D01"/>
    <w:rsid w:val="00F2603F"/>
    <w:rsid w:val="00F26092"/>
    <w:rsid w:val="00F26414"/>
    <w:rsid w:val="00F2709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6DD9"/>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0E4"/>
    <w:rsid w:val="00F54602"/>
    <w:rsid w:val="00F54A3D"/>
    <w:rsid w:val="00F54A50"/>
    <w:rsid w:val="00F54ADD"/>
    <w:rsid w:val="00F54C26"/>
    <w:rsid w:val="00F55483"/>
    <w:rsid w:val="00F5577D"/>
    <w:rsid w:val="00F559AC"/>
    <w:rsid w:val="00F55C44"/>
    <w:rsid w:val="00F55D5B"/>
    <w:rsid w:val="00F55D66"/>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5FD"/>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ACE"/>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0AF"/>
    <w:rsid w:val="00FB5CA9"/>
    <w:rsid w:val="00FB5CCC"/>
    <w:rsid w:val="00FB6631"/>
    <w:rsid w:val="00FB682A"/>
    <w:rsid w:val="00FB69B2"/>
    <w:rsid w:val="00FB6B50"/>
    <w:rsid w:val="00FB6E28"/>
    <w:rsid w:val="00FB74B7"/>
    <w:rsid w:val="00FB772F"/>
    <w:rsid w:val="00FB78DA"/>
    <w:rsid w:val="00FB7946"/>
    <w:rsid w:val="00FB7ED9"/>
    <w:rsid w:val="00FC01AF"/>
    <w:rsid w:val="00FC0657"/>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9B1"/>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466"/>
    <w:rsid w:val="00FD1746"/>
    <w:rsid w:val="00FD194C"/>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0"/>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41F"/>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09B"/>
    <w:rsid w:val="00FE717C"/>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663"/>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uiPriority w:val="20"/>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uiPriority w:val="22"/>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 w:type="numbering" w:customStyle="1" w:styleId="CurrentList13">
    <w:name w:val="Current List13"/>
    <w:uiPriority w:val="99"/>
    <w:rsid w:val="002D5EEE"/>
    <w:pPr>
      <w:numPr>
        <w:numId w:val="24"/>
      </w:numPr>
    </w:pPr>
  </w:style>
  <w:style w:type="numbering" w:customStyle="1" w:styleId="CurrentList14">
    <w:name w:val="Current List14"/>
    <w:uiPriority w:val="99"/>
    <w:rsid w:val="002D5EEE"/>
    <w:pPr>
      <w:numPr>
        <w:numId w:val="25"/>
      </w:numPr>
    </w:pPr>
  </w:style>
  <w:style w:type="numbering" w:customStyle="1" w:styleId="CurrentList15">
    <w:name w:val="Current List15"/>
    <w:uiPriority w:val="99"/>
    <w:rsid w:val="00BE35A4"/>
    <w:pPr>
      <w:numPr>
        <w:numId w:val="27"/>
      </w:numPr>
    </w:pPr>
  </w:style>
  <w:style w:type="numbering" w:customStyle="1" w:styleId="CurrentList16">
    <w:name w:val="Current List16"/>
    <w:uiPriority w:val="99"/>
    <w:rsid w:val="00863B70"/>
    <w:pPr>
      <w:numPr>
        <w:numId w:val="28"/>
      </w:numPr>
    </w:pPr>
  </w:style>
  <w:style w:type="numbering" w:customStyle="1" w:styleId="CurrentList17">
    <w:name w:val="Current List17"/>
    <w:uiPriority w:val="99"/>
    <w:rsid w:val="00863B7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4055-81B4-42EA-8FAA-8CF7B398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19</Pages>
  <Words>4705</Words>
  <Characters>26825</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Phutsadee wiengin</cp:lastModifiedBy>
  <cp:revision>177</cp:revision>
  <cp:lastPrinted>2026-05-07T03:24:00Z</cp:lastPrinted>
  <dcterms:created xsi:type="dcterms:W3CDTF">2025-04-07T18:40:00Z</dcterms:created>
  <dcterms:modified xsi:type="dcterms:W3CDTF">2026-05-07T03:32:00Z</dcterms:modified>
</cp:coreProperties>
</file>