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proofErr w:type="gramStart"/>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proofErr w:type="gramEnd"/>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proofErr w:type="gramStart"/>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BE7BC6">
      <w:pPr>
        <w:pStyle w:val="Sub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TO  THE  BOARD  OF  DIRECTORS</w:t>
      </w:r>
    </w:p>
    <w:p w14:paraId="45C3A072" w14:textId="77777777" w:rsidR="002667AB" w:rsidRPr="00565633" w:rsidRDefault="00CB6BF8" w:rsidP="00BE7BC6">
      <w:pPr>
        <w:spacing w:after="120" w:line="240" w:lineRule="auto"/>
        <w:rPr>
          <w:rFonts w:ascii="Times New Roman" w:eastAsia="Angsana New" w:hAnsi="Times New Roman" w:cs="Times New Roman"/>
          <w:b/>
          <w:bCs/>
          <w:sz w:val="20"/>
          <w:szCs w:val="20"/>
        </w:rPr>
      </w:pPr>
      <w:r>
        <w:rPr>
          <w:rFonts w:ascii="Times New Roman" w:eastAsia="Angsana New" w:hAnsi="Times New Roman"/>
          <w:b/>
          <w:bCs/>
          <w:sz w:val="20"/>
          <w:szCs w:val="25"/>
        </w:rPr>
        <w:t>GLOBLEX</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 xml:space="preserve"> HOLDING </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MANAGEMENT</w:t>
      </w:r>
      <w:r w:rsidR="00D31E42">
        <w:rPr>
          <w:rFonts w:ascii="Times New Roman" w:eastAsia="Angsana New" w:hAnsi="Times New Roman"/>
          <w:b/>
          <w:bCs/>
          <w:sz w:val="20"/>
          <w:szCs w:val="25"/>
        </w:rPr>
        <w:t xml:space="preserve"> </w:t>
      </w:r>
      <w:r w:rsidR="00BB74A1" w:rsidRPr="00565633">
        <w:rPr>
          <w:rFonts w:ascii="Times New Roman" w:eastAsia="Angsana New" w:hAnsi="Times New Roman" w:cs="Times New Roman"/>
          <w:b/>
          <w:bCs/>
          <w:sz w:val="20"/>
          <w:szCs w:val="20"/>
        </w:rPr>
        <w:t xml:space="preserve"> PUBLIC</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 xml:space="preserve"> COMPANY</w:t>
      </w:r>
      <w:r w:rsidR="00D31E42">
        <w:rPr>
          <w:rFonts w:ascii="Times New Roman" w:eastAsia="Angsana New" w:hAnsi="Times New Roman" w:cs="Times New Roman"/>
          <w:b/>
          <w:bCs/>
          <w:sz w:val="20"/>
          <w:szCs w:val="20"/>
        </w:rPr>
        <w:t xml:space="preserve"> </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418B4C9F"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0374A0">
        <w:rPr>
          <w:rFonts w:ascii="Times New Roman" w:hAnsi="Times New Roman" w:cs="Times New Roman"/>
          <w:color w:val="000000"/>
          <w:spacing w:val="-6"/>
          <w:sz w:val="24"/>
          <w:szCs w:val="24"/>
        </w:rPr>
        <w:t xml:space="preserve">We have reviewed the consolidated statement of financial position 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as at March </w:t>
      </w:r>
      <w:r w:rsidRPr="000374A0">
        <w:rPr>
          <w:rFonts w:ascii="Times New Roman" w:hAnsi="Times New Roman"/>
          <w:color w:val="000000"/>
          <w:spacing w:val="-6"/>
          <w:sz w:val="24"/>
          <w:szCs w:val="24"/>
        </w:rPr>
        <w:t>31</w:t>
      </w:r>
      <w:r w:rsidRPr="000374A0">
        <w:rPr>
          <w:rFonts w:ascii="Times New Roman" w:hAnsi="Times New Roman" w:cs="Times New Roman"/>
          <w:color w:val="000000"/>
          <w:spacing w:val="-6"/>
          <w:sz w:val="24"/>
          <w:szCs w:val="24"/>
        </w:rPr>
        <w:t xml:space="preserve">, </w:t>
      </w:r>
      <w:r w:rsidRPr="000374A0">
        <w:rPr>
          <w:rFonts w:ascii="Times New Roman" w:hAnsi="Times New Roman"/>
          <w:color w:val="000000"/>
          <w:spacing w:val="-6"/>
          <w:sz w:val="24"/>
          <w:szCs w:val="24"/>
        </w:rPr>
        <w:t>20</w:t>
      </w:r>
      <w:r w:rsidR="003D5EEE">
        <w:rPr>
          <w:rFonts w:ascii="Times New Roman" w:hAnsi="Times New Roman"/>
          <w:color w:val="000000"/>
          <w:spacing w:val="-6"/>
          <w:sz w:val="24"/>
          <w:szCs w:val="24"/>
        </w:rPr>
        <w:t>2</w:t>
      </w:r>
      <w:r w:rsidR="00266BE2">
        <w:rPr>
          <w:rFonts w:ascii="Times New Roman" w:hAnsi="Times New Roman"/>
          <w:color w:val="000000"/>
          <w:spacing w:val="-6"/>
          <w:sz w:val="24"/>
          <w:szCs w:val="24"/>
        </w:rPr>
        <w:t>6</w:t>
      </w:r>
      <w:r w:rsidRPr="000374A0">
        <w:rPr>
          <w:rFonts w:ascii="Times New Roman" w:hAnsi="Times New Roman"/>
          <w:color w:val="000000"/>
          <w:spacing w:val="-6"/>
          <w:sz w:val="24"/>
          <w:szCs w:val="24"/>
        </w:rPr>
        <w:t>,</w:t>
      </w:r>
      <w:r w:rsidRPr="000374A0">
        <w:rPr>
          <w:rFonts w:ascii="Times New Roman" w:hAnsi="Times New Roman" w:cs="Times New Roman"/>
          <w:color w:val="000000"/>
          <w:spacing w:val="-6"/>
          <w:sz w:val="24"/>
          <w:szCs w:val="24"/>
        </w:rPr>
        <w:t xml:space="preserve"> and the related 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Pr="000374A0">
        <w:rPr>
          <w:rFonts w:ascii="Times New Roman" w:hAnsi="Times New Roman" w:cs="Times New Roman"/>
          <w:color w:val="000000"/>
          <w:spacing w:val="-6"/>
          <w:sz w:val="24"/>
          <w:szCs w:val="24"/>
        </w:rPr>
        <w:t xml:space="preserv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w:t>
      </w:r>
      <w:r w:rsidRPr="000374A0">
        <w:rPr>
          <w:rFonts w:ascii="Times New Roman" w:hAnsi="Times New Roman"/>
          <w:color w:val="000000"/>
          <w:spacing w:val="-6"/>
          <w:sz w:val="24"/>
          <w:szCs w:val="24"/>
        </w:rPr>
        <w:t>34 “</w:t>
      </w:r>
      <w:r w:rsidRPr="000374A0">
        <w:rPr>
          <w:rFonts w:ascii="Times New Roman" w:hAnsi="Times New Roman" w:cs="Times New Roman"/>
          <w:color w:val="000000"/>
          <w:spacing w:val="-6"/>
          <w:sz w:val="24"/>
          <w:szCs w:val="24"/>
        </w:rPr>
        <w:t>Interim Financial Reporting”. Our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279873B4"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AE71D7" w:rsidRPr="00AE71D7">
        <w:rPr>
          <w:rFonts w:ascii="Times New Roman" w:hAnsi="Times New Roman" w:cs="Cordia New"/>
          <w:sz w:val="24"/>
          <w:szCs w:val="24"/>
        </w:rPr>
        <w:t>Wilasinee</w:t>
      </w:r>
      <w:r w:rsidR="00193260" w:rsidRPr="00193260">
        <w:rPr>
          <w:rFonts w:ascii="Times New Roman" w:hAnsi="Times New Roman" w:cs="Cordia New"/>
          <w:sz w:val="24"/>
          <w:szCs w:val="24"/>
        </w:rPr>
        <w:t xml:space="preserve">  </w:t>
      </w:r>
      <w:proofErr w:type="spellStart"/>
      <w:r w:rsidR="00FC1E94" w:rsidRPr="00FC1E94">
        <w:rPr>
          <w:rFonts w:ascii="Times New Roman" w:hAnsi="Times New Roman" w:cs="Cordia New"/>
          <w:sz w:val="24"/>
          <w:szCs w:val="24"/>
        </w:rPr>
        <w:t>Krishnamra</w:t>
      </w:r>
      <w:proofErr w:type="spellEnd"/>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3AD16CF6"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DA5799" w:rsidRPr="00DA5799">
        <w:rPr>
          <w:rFonts w:ascii="Times New Roman" w:hAnsi="Times New Roman" w:cs="Times New Roman"/>
          <w:sz w:val="24"/>
          <w:szCs w:val="24"/>
        </w:rPr>
        <w:t>7098</w:t>
      </w:r>
    </w:p>
    <w:p w14:paraId="6B05E5F9" w14:textId="3731FC6D" w:rsidR="00AD06BA" w:rsidRPr="00457EAD" w:rsidRDefault="001C3D8E"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May 14</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266BE2">
        <w:rPr>
          <w:rFonts w:ascii="Times New Roman" w:hAnsi="Times New Roman" w:cs="Cordia New"/>
          <w:sz w:val="24"/>
          <w:szCs w:val="24"/>
        </w:rPr>
        <w:t>6</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8E08D9">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EEEE" w14:textId="77777777" w:rsidR="002C7004" w:rsidRDefault="002C7004">
      <w:r>
        <w:separator/>
      </w:r>
    </w:p>
  </w:endnote>
  <w:endnote w:type="continuationSeparator" w:id="0">
    <w:p w14:paraId="56DDBCA5" w14:textId="77777777" w:rsidR="002C7004" w:rsidRDefault="002C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B48BC" w14:textId="77777777" w:rsidR="002C7004" w:rsidRDefault="002C7004">
      <w:r>
        <w:separator/>
      </w:r>
    </w:p>
  </w:footnote>
  <w:footnote w:type="continuationSeparator" w:id="0">
    <w:p w14:paraId="0C3FCDA2" w14:textId="77777777" w:rsidR="002C7004" w:rsidRDefault="002C70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24F33"/>
    <w:rsid w:val="00125118"/>
    <w:rsid w:val="001256AB"/>
    <w:rsid w:val="00126306"/>
    <w:rsid w:val="00127163"/>
    <w:rsid w:val="001275A6"/>
    <w:rsid w:val="001533EC"/>
    <w:rsid w:val="0015397E"/>
    <w:rsid w:val="001546F2"/>
    <w:rsid w:val="00154DD1"/>
    <w:rsid w:val="00175926"/>
    <w:rsid w:val="00181E86"/>
    <w:rsid w:val="00193260"/>
    <w:rsid w:val="00194F76"/>
    <w:rsid w:val="0019648A"/>
    <w:rsid w:val="00196F21"/>
    <w:rsid w:val="001A5870"/>
    <w:rsid w:val="001A5AD2"/>
    <w:rsid w:val="001A7439"/>
    <w:rsid w:val="001B03A9"/>
    <w:rsid w:val="001B43D0"/>
    <w:rsid w:val="001C02B9"/>
    <w:rsid w:val="001C3D8E"/>
    <w:rsid w:val="001C53A4"/>
    <w:rsid w:val="001D69A1"/>
    <w:rsid w:val="001E18C8"/>
    <w:rsid w:val="001E6995"/>
    <w:rsid w:val="00210D93"/>
    <w:rsid w:val="00212490"/>
    <w:rsid w:val="0021381A"/>
    <w:rsid w:val="00215751"/>
    <w:rsid w:val="00225834"/>
    <w:rsid w:val="002260E4"/>
    <w:rsid w:val="00230446"/>
    <w:rsid w:val="00244DAD"/>
    <w:rsid w:val="00251F74"/>
    <w:rsid w:val="002655FD"/>
    <w:rsid w:val="002667AB"/>
    <w:rsid w:val="00266BE2"/>
    <w:rsid w:val="00283C1F"/>
    <w:rsid w:val="00284089"/>
    <w:rsid w:val="00290F5F"/>
    <w:rsid w:val="002923DB"/>
    <w:rsid w:val="002A37E1"/>
    <w:rsid w:val="002A7BA4"/>
    <w:rsid w:val="002B0433"/>
    <w:rsid w:val="002B2692"/>
    <w:rsid w:val="002B359E"/>
    <w:rsid w:val="002B6A2D"/>
    <w:rsid w:val="002B763B"/>
    <w:rsid w:val="002C0972"/>
    <w:rsid w:val="002C7004"/>
    <w:rsid w:val="002D4458"/>
    <w:rsid w:val="002D4FEB"/>
    <w:rsid w:val="002D67B5"/>
    <w:rsid w:val="002E1FA5"/>
    <w:rsid w:val="002E2771"/>
    <w:rsid w:val="002E4700"/>
    <w:rsid w:val="002F32D8"/>
    <w:rsid w:val="00306D3D"/>
    <w:rsid w:val="00312100"/>
    <w:rsid w:val="003158E7"/>
    <w:rsid w:val="00320E9B"/>
    <w:rsid w:val="00330144"/>
    <w:rsid w:val="003309D8"/>
    <w:rsid w:val="00336A3C"/>
    <w:rsid w:val="003407FA"/>
    <w:rsid w:val="00356B23"/>
    <w:rsid w:val="00356E1F"/>
    <w:rsid w:val="003A335F"/>
    <w:rsid w:val="003B2AF5"/>
    <w:rsid w:val="003C46B1"/>
    <w:rsid w:val="003C7461"/>
    <w:rsid w:val="003D5723"/>
    <w:rsid w:val="003D5EEE"/>
    <w:rsid w:val="003F2C1C"/>
    <w:rsid w:val="003F4674"/>
    <w:rsid w:val="003F46F5"/>
    <w:rsid w:val="003F47B1"/>
    <w:rsid w:val="003F4E9D"/>
    <w:rsid w:val="00401E6D"/>
    <w:rsid w:val="00410B34"/>
    <w:rsid w:val="004211A8"/>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2BB6"/>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5105"/>
    <w:rsid w:val="0052633D"/>
    <w:rsid w:val="00531993"/>
    <w:rsid w:val="0053794E"/>
    <w:rsid w:val="00540A3B"/>
    <w:rsid w:val="00540E17"/>
    <w:rsid w:val="0054380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C01A3"/>
    <w:rsid w:val="005C4BA4"/>
    <w:rsid w:val="005C7626"/>
    <w:rsid w:val="005F0621"/>
    <w:rsid w:val="005F1A96"/>
    <w:rsid w:val="005F2331"/>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34D"/>
    <w:rsid w:val="006D47AE"/>
    <w:rsid w:val="006E6753"/>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10E77"/>
    <w:rsid w:val="00811CC4"/>
    <w:rsid w:val="0082083B"/>
    <w:rsid w:val="00824AA4"/>
    <w:rsid w:val="00825FD8"/>
    <w:rsid w:val="00830D05"/>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C6DB9"/>
    <w:rsid w:val="008D6085"/>
    <w:rsid w:val="008D767F"/>
    <w:rsid w:val="008E08D9"/>
    <w:rsid w:val="008E2F95"/>
    <w:rsid w:val="008F05CC"/>
    <w:rsid w:val="008F29A2"/>
    <w:rsid w:val="00900289"/>
    <w:rsid w:val="00903FA7"/>
    <w:rsid w:val="00904E83"/>
    <w:rsid w:val="00910A2E"/>
    <w:rsid w:val="0091166D"/>
    <w:rsid w:val="00915753"/>
    <w:rsid w:val="00920EE5"/>
    <w:rsid w:val="00935363"/>
    <w:rsid w:val="0094684F"/>
    <w:rsid w:val="00951FC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67A3"/>
    <w:rsid w:val="00A275F1"/>
    <w:rsid w:val="00A32E22"/>
    <w:rsid w:val="00A34412"/>
    <w:rsid w:val="00A362C1"/>
    <w:rsid w:val="00A50F61"/>
    <w:rsid w:val="00A527D1"/>
    <w:rsid w:val="00A558E6"/>
    <w:rsid w:val="00A55945"/>
    <w:rsid w:val="00A60F09"/>
    <w:rsid w:val="00A67BEC"/>
    <w:rsid w:val="00A74D28"/>
    <w:rsid w:val="00A7532A"/>
    <w:rsid w:val="00A77BFB"/>
    <w:rsid w:val="00A82A87"/>
    <w:rsid w:val="00A86357"/>
    <w:rsid w:val="00A86506"/>
    <w:rsid w:val="00A92FEC"/>
    <w:rsid w:val="00AA1853"/>
    <w:rsid w:val="00AB201F"/>
    <w:rsid w:val="00AB55B5"/>
    <w:rsid w:val="00AC7242"/>
    <w:rsid w:val="00AD06BA"/>
    <w:rsid w:val="00AD11BF"/>
    <w:rsid w:val="00AD50C8"/>
    <w:rsid w:val="00AD7D46"/>
    <w:rsid w:val="00AE274D"/>
    <w:rsid w:val="00AE532B"/>
    <w:rsid w:val="00AE71D7"/>
    <w:rsid w:val="00AF1B17"/>
    <w:rsid w:val="00B01E6A"/>
    <w:rsid w:val="00B0589E"/>
    <w:rsid w:val="00B17EF8"/>
    <w:rsid w:val="00B20EDE"/>
    <w:rsid w:val="00B3182B"/>
    <w:rsid w:val="00B50A5F"/>
    <w:rsid w:val="00B51360"/>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09D"/>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B6B70"/>
    <w:rsid w:val="00CB6BF8"/>
    <w:rsid w:val="00CC1784"/>
    <w:rsid w:val="00CC23DF"/>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4EF"/>
    <w:rsid w:val="00D77E6F"/>
    <w:rsid w:val="00D8210F"/>
    <w:rsid w:val="00D91FDC"/>
    <w:rsid w:val="00D97AD6"/>
    <w:rsid w:val="00DA3000"/>
    <w:rsid w:val="00DA5799"/>
    <w:rsid w:val="00DB0DDD"/>
    <w:rsid w:val="00DC0E0F"/>
    <w:rsid w:val="00DD1542"/>
    <w:rsid w:val="00DD3502"/>
    <w:rsid w:val="00DD42A2"/>
    <w:rsid w:val="00DE4B0C"/>
    <w:rsid w:val="00DE5813"/>
    <w:rsid w:val="00DF007C"/>
    <w:rsid w:val="00E11993"/>
    <w:rsid w:val="00E12833"/>
    <w:rsid w:val="00E14E97"/>
    <w:rsid w:val="00E21CF6"/>
    <w:rsid w:val="00E30B86"/>
    <w:rsid w:val="00E36A24"/>
    <w:rsid w:val="00E466EC"/>
    <w:rsid w:val="00E54A9B"/>
    <w:rsid w:val="00E566A8"/>
    <w:rsid w:val="00E6621C"/>
    <w:rsid w:val="00E67371"/>
    <w:rsid w:val="00E67BF5"/>
    <w:rsid w:val="00E67E15"/>
    <w:rsid w:val="00E7371F"/>
    <w:rsid w:val="00E80223"/>
    <w:rsid w:val="00EA62F1"/>
    <w:rsid w:val="00EA79A8"/>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8070C"/>
    <w:rsid w:val="00F83F43"/>
    <w:rsid w:val="00F86497"/>
    <w:rsid w:val="00F87AFB"/>
    <w:rsid w:val="00FA12F6"/>
    <w:rsid w:val="00FA1898"/>
    <w:rsid w:val="00FA3B10"/>
    <w:rsid w:val="00FB167B"/>
    <w:rsid w:val="00FB39B3"/>
    <w:rsid w:val="00FB7ADE"/>
    <w:rsid w:val="00FC1E94"/>
    <w:rsid w:val="00FC6701"/>
    <w:rsid w:val="00FD217F"/>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Thantapanit, Prapai</cp:lastModifiedBy>
  <cp:revision>24</cp:revision>
  <cp:lastPrinted>2026-05-13T11:26:00Z</cp:lastPrinted>
  <dcterms:created xsi:type="dcterms:W3CDTF">2024-04-26T12:12:00Z</dcterms:created>
  <dcterms:modified xsi:type="dcterms:W3CDTF">2026-05-13T11:26:00Z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